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9DD" w:rsidRPr="000D00F1" w:rsidRDefault="00B859DD" w:rsidP="009F1045">
      <w:pPr>
        <w:jc w:val="center"/>
        <w:rPr>
          <w:rFonts w:ascii="XO Thames" w:hAnsi="XO Thames" w:cs="Times New Roman"/>
          <w:b/>
          <w:color w:val="auto"/>
          <w:u w:val="single"/>
        </w:rPr>
      </w:pPr>
      <w:bookmarkStart w:id="0" w:name="bookmark1"/>
      <w:r w:rsidRPr="000D00F1">
        <w:rPr>
          <w:rFonts w:ascii="XO Thames" w:hAnsi="XO Thames" w:cs="Times New Roman"/>
          <w:b/>
          <w:color w:val="auto"/>
          <w:u w:val="single"/>
        </w:rPr>
        <w:t>ПРОЕКТ ГОСУДАРСТВЕННОГО КОНТРАКТА</w:t>
      </w:r>
      <w:r w:rsidR="009C07B7">
        <w:rPr>
          <w:rFonts w:ascii="XO Thames" w:hAnsi="XO Thames" w:cs="Times New Roman"/>
          <w:b/>
          <w:color w:val="auto"/>
          <w:u w:val="single"/>
        </w:rPr>
        <w:t xml:space="preserve"> №___</w:t>
      </w:r>
    </w:p>
    <w:p w:rsidR="00B859DD" w:rsidRPr="00357EE6" w:rsidRDefault="002601C9" w:rsidP="005D36AA">
      <w:pPr>
        <w:pStyle w:val="a5"/>
        <w:jc w:val="center"/>
        <w:rPr>
          <w:rFonts w:ascii="XO Thames" w:hAnsi="XO Thames"/>
          <w:b/>
          <w:bCs/>
          <w:sz w:val="24"/>
          <w:szCs w:val="24"/>
        </w:rPr>
      </w:pPr>
      <w:r>
        <w:rPr>
          <w:rFonts w:ascii="XO Thames" w:hAnsi="XO Thames"/>
          <w:b/>
          <w:bCs/>
          <w:sz w:val="24"/>
          <w:szCs w:val="24"/>
        </w:rPr>
        <w:t>ИКЗ_________________________________________</w:t>
      </w:r>
    </w:p>
    <w:p w:rsidR="00357EE6" w:rsidRPr="00357EE6" w:rsidRDefault="00357EE6" w:rsidP="00357EE6">
      <w:pPr>
        <w:pStyle w:val="a5"/>
        <w:tabs>
          <w:tab w:val="left" w:pos="7088"/>
        </w:tabs>
        <w:jc w:val="both"/>
        <w:rPr>
          <w:rFonts w:ascii="XO Thames" w:hAnsi="XO Thames"/>
          <w:b/>
          <w:bCs/>
          <w:sz w:val="24"/>
          <w:szCs w:val="24"/>
        </w:rPr>
      </w:pPr>
      <w:r w:rsidRPr="00357EE6">
        <w:rPr>
          <w:rFonts w:ascii="XO Thames" w:hAnsi="XO Thames"/>
          <w:sz w:val="24"/>
          <w:szCs w:val="24"/>
        </w:rPr>
        <w:t>г. Краснодар</w:t>
      </w:r>
      <w:r>
        <w:rPr>
          <w:rFonts w:ascii="XO Thames" w:hAnsi="XO Thames"/>
          <w:sz w:val="24"/>
          <w:szCs w:val="24"/>
        </w:rPr>
        <w:tab/>
      </w:r>
      <w:r w:rsidRPr="00357EE6">
        <w:rPr>
          <w:rFonts w:ascii="XO Thames" w:hAnsi="XO Thames"/>
          <w:sz w:val="24"/>
          <w:szCs w:val="24"/>
        </w:rPr>
        <w:t>« ___ » _________ 202</w:t>
      </w:r>
      <w:r w:rsidR="00A80DCB">
        <w:rPr>
          <w:rFonts w:ascii="XO Thames" w:hAnsi="XO Thames"/>
          <w:sz w:val="24"/>
          <w:szCs w:val="24"/>
        </w:rPr>
        <w:t>6</w:t>
      </w:r>
      <w:r w:rsidRPr="00357EE6">
        <w:rPr>
          <w:rFonts w:ascii="XO Thames" w:hAnsi="XO Thames"/>
          <w:sz w:val="24"/>
          <w:szCs w:val="24"/>
        </w:rPr>
        <w:t xml:space="preserve"> г.</w:t>
      </w:r>
    </w:p>
    <w:p w:rsidR="00357EE6" w:rsidRPr="000D00F1" w:rsidRDefault="00357EE6" w:rsidP="005F2337">
      <w:pPr>
        <w:pStyle w:val="a5"/>
        <w:ind w:firstLine="709"/>
        <w:jc w:val="center"/>
        <w:rPr>
          <w:rFonts w:ascii="XO Thames" w:hAnsi="XO Thames"/>
          <w:b/>
          <w:bCs/>
          <w:sz w:val="24"/>
          <w:szCs w:val="24"/>
        </w:rPr>
      </w:pPr>
    </w:p>
    <w:p w:rsidR="00172915" w:rsidRPr="00601B28" w:rsidRDefault="00172915" w:rsidP="00172915">
      <w:pPr>
        <w:pStyle w:val="12"/>
        <w:shd w:val="clear" w:color="auto" w:fill="auto"/>
        <w:spacing w:after="0" w:line="240" w:lineRule="auto"/>
        <w:ind w:right="20" w:firstLine="709"/>
        <w:jc w:val="both"/>
        <w:rPr>
          <w:rFonts w:ascii="XO Thames" w:hAnsi="XO Thames"/>
          <w:b/>
          <w:bCs/>
          <w:szCs w:val="24"/>
        </w:rPr>
      </w:pPr>
      <w:proofErr w:type="gramStart"/>
      <w:r w:rsidRPr="009E2972">
        <w:rPr>
          <w:rFonts w:ascii="XO Thames" w:hAnsi="XO Thames"/>
          <w:szCs w:val="24"/>
        </w:rPr>
        <w:t>Федеральное казенное учреждение «Уголовно-исполнительная инспекция Главного управления Федеральной службы исполнения наказаний по Краснодарскому краю (ФКУ УИИ ГУФСИН России по Краснодарскому краю)</w:t>
      </w:r>
      <w:r>
        <w:rPr>
          <w:rFonts w:ascii="XO Thames" w:hAnsi="XO Thames"/>
          <w:szCs w:val="24"/>
        </w:rPr>
        <w:t xml:space="preserve"> </w:t>
      </w:r>
      <w:r w:rsidRPr="000D00F1">
        <w:rPr>
          <w:rFonts w:ascii="XO Thames" w:hAnsi="XO Thames"/>
          <w:szCs w:val="24"/>
        </w:rPr>
        <w:t xml:space="preserve">выступающее от имени Российской Федерации, </w:t>
      </w:r>
      <w:r w:rsidR="00FA281B">
        <w:rPr>
          <w:rFonts w:ascii="XO Thames" w:hAnsi="XO Thames"/>
          <w:szCs w:val="24"/>
        </w:rPr>
        <w:t xml:space="preserve">            </w:t>
      </w:r>
      <w:r w:rsidRPr="000D00F1">
        <w:rPr>
          <w:rFonts w:ascii="XO Thames" w:hAnsi="XO Thames"/>
          <w:szCs w:val="24"/>
        </w:rPr>
        <w:t xml:space="preserve">в лице </w:t>
      </w:r>
      <w:r>
        <w:rPr>
          <w:rFonts w:ascii="XO Thames" w:hAnsi="XO Thames"/>
          <w:szCs w:val="24"/>
        </w:rPr>
        <w:t>н</w:t>
      </w:r>
      <w:r w:rsidRPr="000D00F1">
        <w:rPr>
          <w:rFonts w:ascii="XO Thames" w:hAnsi="XO Thames"/>
          <w:szCs w:val="24"/>
        </w:rPr>
        <w:t xml:space="preserve">ачальника </w:t>
      </w:r>
      <w:r>
        <w:rPr>
          <w:rFonts w:ascii="XO Thames" w:hAnsi="XO Thames"/>
          <w:szCs w:val="24"/>
        </w:rPr>
        <w:t>Карпенко Андрея Владимировича</w:t>
      </w:r>
      <w:r w:rsidRPr="000D00F1">
        <w:rPr>
          <w:rFonts w:ascii="XO Thames" w:hAnsi="XO Thames"/>
          <w:szCs w:val="24"/>
        </w:rPr>
        <w:t xml:space="preserve">, действующего на основании </w:t>
      </w:r>
      <w:r>
        <w:rPr>
          <w:rFonts w:ascii="XO Thames" w:hAnsi="XO Thames"/>
          <w:szCs w:val="24"/>
        </w:rPr>
        <w:t>Устава</w:t>
      </w:r>
      <w:r w:rsidRPr="000D00F1">
        <w:rPr>
          <w:rFonts w:ascii="XO Thames" w:hAnsi="XO Thames"/>
          <w:szCs w:val="24"/>
        </w:rPr>
        <w:t>, именуемое в дальнейше</w:t>
      </w:r>
      <w:r w:rsidR="00FA281B">
        <w:rPr>
          <w:rFonts w:ascii="XO Thames" w:hAnsi="XO Thames"/>
          <w:szCs w:val="24"/>
        </w:rPr>
        <w:t>м «Заказчик» с одной стороны, и</w:t>
      </w:r>
      <w:r w:rsidRPr="000D00F1">
        <w:rPr>
          <w:rFonts w:ascii="XO Thames" w:hAnsi="XO Thames"/>
          <w:szCs w:val="24"/>
        </w:rPr>
        <w:t xml:space="preserve"> </w:t>
      </w:r>
      <w:r w:rsidRPr="00F13829">
        <w:rPr>
          <w:rFonts w:ascii="XO Thames" w:hAnsi="XO Thames"/>
          <w:szCs w:val="24"/>
        </w:rPr>
        <w:t>____</w:t>
      </w:r>
      <w:r>
        <w:rPr>
          <w:rFonts w:ascii="XO Thames" w:hAnsi="XO Thames"/>
          <w:szCs w:val="24"/>
        </w:rPr>
        <w:t>_____</w:t>
      </w:r>
      <w:r w:rsidRPr="00F13829">
        <w:rPr>
          <w:rFonts w:ascii="XO Thames" w:hAnsi="XO Thames"/>
          <w:szCs w:val="24"/>
        </w:rPr>
        <w:t>___________</w:t>
      </w:r>
      <w:r w:rsidRPr="00F13829">
        <w:rPr>
          <w:rFonts w:ascii="XO Thames" w:hAnsi="XO Thames"/>
          <w:bCs/>
          <w:szCs w:val="24"/>
        </w:rPr>
        <w:t>,</w:t>
      </w:r>
      <w:r w:rsidRPr="000D00F1">
        <w:rPr>
          <w:rFonts w:ascii="XO Thames" w:hAnsi="XO Thames"/>
          <w:szCs w:val="24"/>
        </w:rPr>
        <w:t xml:space="preserve"> в лице _______________, действующего на основании ___________, </w:t>
      </w:r>
      <w:r w:rsidR="00FA281B" w:rsidRPr="000D00F1">
        <w:rPr>
          <w:rFonts w:ascii="XO Thames" w:hAnsi="XO Thames"/>
          <w:szCs w:val="24"/>
        </w:rPr>
        <w:t xml:space="preserve">именуемое </w:t>
      </w:r>
      <w:r w:rsidR="00FA281B">
        <w:rPr>
          <w:rFonts w:ascii="XO Thames" w:hAnsi="XO Thames"/>
          <w:szCs w:val="24"/>
        </w:rPr>
        <w:t xml:space="preserve"> </w:t>
      </w:r>
      <w:r w:rsidR="00FA281B" w:rsidRPr="000D00F1">
        <w:rPr>
          <w:rFonts w:ascii="XO Thames" w:hAnsi="XO Thames"/>
          <w:szCs w:val="24"/>
        </w:rPr>
        <w:t>в дальнейшем «Подрядчик»,</w:t>
      </w:r>
      <w:r w:rsidR="00304F47">
        <w:rPr>
          <w:rFonts w:ascii="XO Thames" w:hAnsi="XO Thames"/>
          <w:szCs w:val="24"/>
        </w:rPr>
        <w:t xml:space="preserve"> </w:t>
      </w:r>
      <w:r w:rsidRPr="000D00F1">
        <w:rPr>
          <w:rFonts w:ascii="XO Thames" w:hAnsi="XO Thames"/>
          <w:szCs w:val="24"/>
        </w:rPr>
        <w:t>с другой стороны, именуемые в дальнейшем «Стороны</w:t>
      </w:r>
      <w:proofErr w:type="gramEnd"/>
      <w:r w:rsidRPr="000D00F1">
        <w:rPr>
          <w:rFonts w:ascii="XO Thames" w:hAnsi="XO Thames"/>
          <w:szCs w:val="24"/>
        </w:rPr>
        <w:t xml:space="preserve">», </w:t>
      </w:r>
      <w:r w:rsidRPr="00B91583">
        <w:rPr>
          <w:rFonts w:ascii="XO Thames" w:hAnsi="XO Thames"/>
          <w:szCs w:val="24"/>
        </w:rPr>
        <w:t xml:space="preserve">по отдельности «Сторона», в соответствии с п. 4 ч. 1 ст. 93 Федерального закона от 05.04.2013 № 44-ФЗ </w:t>
      </w:r>
      <w:r w:rsidR="00FA281B">
        <w:rPr>
          <w:rFonts w:ascii="XO Thames" w:hAnsi="XO Thames"/>
          <w:szCs w:val="24"/>
        </w:rPr>
        <w:t xml:space="preserve">                </w:t>
      </w:r>
      <w:r w:rsidRPr="00B91583">
        <w:rPr>
          <w:rFonts w:ascii="XO Thames" w:hAnsi="XO Thames"/>
          <w:szCs w:val="24"/>
        </w:rPr>
        <w:t>«О контрактной системе в сфере закупок товаров, работ, услуг для обеспечения государственных и муниципальных нужд», в целях обеспечения государственных нужд, заключили настоящий Государственный контракт (далее – Контракт) о нижеследующем:</w:t>
      </w:r>
    </w:p>
    <w:p w:rsidR="00D00153" w:rsidRPr="00601B28" w:rsidRDefault="00D00153" w:rsidP="004C65AE">
      <w:pPr>
        <w:pStyle w:val="12"/>
        <w:shd w:val="clear" w:color="auto" w:fill="auto"/>
        <w:spacing w:after="0" w:line="240" w:lineRule="auto"/>
        <w:ind w:right="20" w:firstLine="709"/>
        <w:jc w:val="both"/>
        <w:rPr>
          <w:rFonts w:ascii="XO Thames" w:hAnsi="XO Thames"/>
          <w:b/>
          <w:bCs/>
          <w:szCs w:val="24"/>
        </w:rPr>
      </w:pPr>
    </w:p>
    <w:p w:rsidR="007D183A" w:rsidRPr="00601B28" w:rsidRDefault="009D7CC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r w:rsidRPr="00601B28">
        <w:rPr>
          <w:rFonts w:ascii="XO Thames" w:hAnsi="XO Thames"/>
        </w:rPr>
        <w:t>Предмет Контракт</w:t>
      </w:r>
      <w:r w:rsidR="00D00153" w:rsidRPr="00601B28">
        <w:rPr>
          <w:rFonts w:ascii="XO Thames" w:hAnsi="XO Thames"/>
        </w:rPr>
        <w:t>а</w:t>
      </w:r>
      <w:bookmarkEnd w:id="0"/>
    </w:p>
    <w:p w:rsidR="00D00153" w:rsidRPr="00601B28" w:rsidRDefault="00D00153" w:rsidP="004C65AE">
      <w:pPr>
        <w:pStyle w:val="23"/>
        <w:keepNext/>
        <w:keepLines/>
        <w:shd w:val="clear" w:color="auto" w:fill="auto"/>
        <w:spacing w:before="0" w:after="0" w:line="240" w:lineRule="auto"/>
        <w:ind w:firstLine="709"/>
        <w:jc w:val="center"/>
        <w:rPr>
          <w:rFonts w:ascii="XO Thames" w:hAnsi="XO Thames"/>
        </w:rPr>
      </w:pPr>
    </w:p>
    <w:p w:rsidR="007D183A" w:rsidRPr="00601B28" w:rsidRDefault="00D00153" w:rsidP="004C65AE">
      <w:pPr>
        <w:pStyle w:val="21"/>
        <w:numPr>
          <w:ilvl w:val="1"/>
          <w:numId w:val="1"/>
        </w:numPr>
        <w:shd w:val="clear" w:color="auto" w:fill="auto"/>
        <w:spacing w:after="0" w:line="240" w:lineRule="auto"/>
        <w:ind w:firstLine="709"/>
        <w:jc w:val="both"/>
        <w:rPr>
          <w:rFonts w:ascii="XO Thames" w:hAnsi="XO Thames"/>
        </w:rPr>
      </w:pPr>
      <w:proofErr w:type="gramStart"/>
      <w:r w:rsidRPr="00033AA2">
        <w:rPr>
          <w:rFonts w:ascii="XO Thames" w:hAnsi="XO Thames"/>
        </w:rPr>
        <w:t>В соответствии с настоящим Контрактом Подрядчик обязуется</w:t>
      </w:r>
      <w:r w:rsidR="000F3D12" w:rsidRPr="00033AA2">
        <w:rPr>
          <w:rFonts w:ascii="XO Thames" w:hAnsi="XO Thames"/>
        </w:rPr>
        <w:t xml:space="preserve"> выполнить</w:t>
      </w:r>
      <w:r w:rsidR="00BF7841" w:rsidRPr="00033AA2">
        <w:rPr>
          <w:rFonts w:ascii="XO Thames" w:hAnsi="XO Thames"/>
          <w:b/>
          <w:bCs/>
        </w:rPr>
        <w:t xml:space="preserve"> </w:t>
      </w:r>
      <w:r w:rsidR="00172915" w:rsidRPr="00172915">
        <w:rPr>
          <w:rFonts w:ascii="XO Thames" w:hAnsi="XO Thames"/>
          <w:b/>
        </w:rPr>
        <w:t xml:space="preserve">работы </w:t>
      </w:r>
      <w:r w:rsidR="00A80DCB" w:rsidRPr="00A80DCB">
        <w:rPr>
          <w:rFonts w:ascii="XO Thames" w:hAnsi="XO Thames"/>
          <w:b/>
        </w:rPr>
        <w:t xml:space="preserve">по ремонту отопительного оборудования в филиале по Кавказскому району МФ ФКУ УИИ ГУФСИН России по Краснодарскому краю, расположенному по адресу: 352190, г. </w:t>
      </w:r>
      <w:r w:rsidR="00A80DCB">
        <w:rPr>
          <w:rFonts w:ascii="XO Thames" w:hAnsi="XO Thames"/>
          <w:b/>
        </w:rPr>
        <w:t>Гулькевичи, ул. Малиновского 42</w:t>
      </w:r>
      <w:r w:rsidR="00304F47">
        <w:rPr>
          <w:rFonts w:ascii="XO Thames" w:hAnsi="XO Thames"/>
          <w:b/>
        </w:rPr>
        <w:t xml:space="preserve"> </w:t>
      </w:r>
      <w:r w:rsidR="00304F47" w:rsidRPr="00304F47">
        <w:rPr>
          <w:rFonts w:ascii="XO Thames" w:hAnsi="XO Thames"/>
        </w:rPr>
        <w:t>(далее - работы)</w:t>
      </w:r>
      <w:r w:rsidR="00172915" w:rsidRPr="00172915">
        <w:rPr>
          <w:rFonts w:ascii="XO Thames" w:hAnsi="XO Thames"/>
          <w:b/>
        </w:rPr>
        <w:t xml:space="preserve"> </w:t>
      </w:r>
      <w:r w:rsidR="000A1059" w:rsidRPr="00033AA2">
        <w:rPr>
          <w:rFonts w:ascii="XO Thames" w:hAnsi="XO Thames"/>
        </w:rPr>
        <w:t>в</w:t>
      </w:r>
      <w:r w:rsidRPr="00033AA2">
        <w:rPr>
          <w:rFonts w:ascii="XO Thames" w:hAnsi="XO Thames"/>
        </w:rPr>
        <w:t xml:space="preserve"> соответствии</w:t>
      </w:r>
      <w:r w:rsidR="009D7CC3" w:rsidRPr="00033AA2">
        <w:rPr>
          <w:rFonts w:ascii="XO Thames" w:hAnsi="XO Thames"/>
        </w:rPr>
        <w:t xml:space="preserve"> </w:t>
      </w:r>
      <w:r w:rsidRPr="00033AA2">
        <w:rPr>
          <w:rFonts w:ascii="XO Thames" w:hAnsi="XO Thames"/>
        </w:rPr>
        <w:t>с техническим заданием (Приложение № 1 к</w:t>
      </w:r>
      <w:r w:rsidR="00A80DCB">
        <w:rPr>
          <w:rFonts w:ascii="XO Thames" w:hAnsi="XO Thames"/>
        </w:rPr>
        <w:t xml:space="preserve"> Контракту)</w:t>
      </w:r>
      <w:r w:rsidRPr="00601B28">
        <w:rPr>
          <w:rFonts w:ascii="XO Thames" w:hAnsi="XO Thames"/>
        </w:rPr>
        <w:t>, и сдать их результат Заказчику, а Заказчик обязуется принять результат</w:t>
      </w:r>
      <w:r w:rsidR="00304F47">
        <w:rPr>
          <w:rFonts w:ascii="XO Thames" w:hAnsi="XO Thames"/>
        </w:rPr>
        <w:t>ы работ и оплатить их</w:t>
      </w:r>
      <w:proofErr w:type="gramEnd"/>
      <w:r w:rsidRPr="00601B28">
        <w:rPr>
          <w:rFonts w:ascii="XO Thames" w:hAnsi="XO Thames"/>
        </w:rPr>
        <w:t xml:space="preserve"> в соответствии с условиями Контракта.</w:t>
      </w:r>
    </w:p>
    <w:p w:rsidR="007D183A" w:rsidRPr="00601B28" w:rsidRDefault="00D00153" w:rsidP="004C65AE">
      <w:pPr>
        <w:pStyle w:val="21"/>
        <w:numPr>
          <w:ilvl w:val="1"/>
          <w:numId w:val="1"/>
        </w:numPr>
        <w:shd w:val="clear" w:color="auto" w:fill="auto"/>
        <w:tabs>
          <w:tab w:val="left" w:pos="1207"/>
          <w:tab w:val="left" w:pos="1276"/>
        </w:tabs>
        <w:spacing w:after="0" w:line="240" w:lineRule="auto"/>
        <w:ind w:firstLine="709"/>
        <w:jc w:val="both"/>
        <w:rPr>
          <w:rFonts w:ascii="XO Thames" w:hAnsi="XO Thames"/>
        </w:rPr>
      </w:pPr>
      <w:r w:rsidRPr="00601B28">
        <w:rPr>
          <w:rFonts w:ascii="XO Thames" w:hAnsi="XO Thames"/>
        </w:rPr>
        <w:t xml:space="preserve">Все оборудование, используемые материалы, запчасти, инструменты </w:t>
      </w:r>
      <w:r w:rsidR="00A905D5" w:rsidRPr="00601B28">
        <w:rPr>
          <w:rFonts w:ascii="XO Thames" w:hAnsi="XO Thames"/>
        </w:rPr>
        <w:t xml:space="preserve">                               </w:t>
      </w:r>
      <w:r w:rsidRPr="00601B28">
        <w:rPr>
          <w:rFonts w:ascii="XO Thames" w:hAnsi="XO Thames"/>
        </w:rPr>
        <w:t>и принадлежности для выполнения работ приобретаются и поставляются Подрядчиком, за счет Подрядчика.</w:t>
      </w:r>
    </w:p>
    <w:p w:rsidR="008A78C8" w:rsidRPr="00601B28" w:rsidRDefault="008A78C8" w:rsidP="004C65AE">
      <w:pPr>
        <w:numPr>
          <w:ilvl w:val="1"/>
          <w:numId w:val="1"/>
        </w:numPr>
        <w:tabs>
          <w:tab w:val="left" w:pos="1276"/>
        </w:tabs>
        <w:ind w:firstLine="709"/>
        <w:jc w:val="both"/>
        <w:rPr>
          <w:rFonts w:ascii="XO Thames" w:hAnsi="XO Thames" w:cs="Times New Roman"/>
        </w:rPr>
      </w:pPr>
      <w:bookmarkStart w:id="1" w:name="bookmark2"/>
      <w:proofErr w:type="gramStart"/>
      <w:r w:rsidRPr="00601B28">
        <w:rPr>
          <w:rFonts w:ascii="XO Thames" w:hAnsi="XO Thames" w:cs="Times New Roman"/>
        </w:rPr>
        <w:t xml:space="preserve">Документы, которые Подрядчик обязуется передать нарочно Заказчику </w:t>
      </w:r>
      <w:r w:rsidR="00A905D5" w:rsidRPr="00601B28">
        <w:rPr>
          <w:rFonts w:ascii="XO Thames" w:hAnsi="XO Thames" w:cs="Times New Roman"/>
        </w:rPr>
        <w:t xml:space="preserve">                       </w:t>
      </w:r>
      <w:r w:rsidRPr="00601B28">
        <w:rPr>
          <w:rFonts w:ascii="XO Thames" w:hAnsi="XO Thames" w:cs="Times New Roman"/>
        </w:rPr>
        <w:t>по результатам выполненных работ</w:t>
      </w:r>
      <w:r w:rsidR="005C3F90" w:rsidRPr="00601B28">
        <w:rPr>
          <w:rFonts w:ascii="XO Thames" w:hAnsi="XO Thames" w:cs="Times New Roman"/>
        </w:rPr>
        <w:t>, не позднее 1 рабоч</w:t>
      </w:r>
      <w:r w:rsidR="00A905D5" w:rsidRPr="00601B28">
        <w:rPr>
          <w:rFonts w:ascii="XO Thames" w:hAnsi="XO Thames" w:cs="Times New Roman"/>
        </w:rPr>
        <w:t>его</w:t>
      </w:r>
      <w:r w:rsidR="005C3F90" w:rsidRPr="00601B28">
        <w:rPr>
          <w:rFonts w:ascii="XO Thames" w:hAnsi="XO Thames" w:cs="Times New Roman"/>
        </w:rPr>
        <w:t xml:space="preserve"> дн</w:t>
      </w:r>
      <w:r w:rsidR="00A905D5" w:rsidRPr="00601B28">
        <w:rPr>
          <w:rFonts w:ascii="XO Thames" w:hAnsi="XO Thames" w:cs="Times New Roman"/>
        </w:rPr>
        <w:t>я</w:t>
      </w:r>
      <w:r w:rsidR="005C3F90" w:rsidRPr="00601B28">
        <w:rPr>
          <w:rFonts w:ascii="XO Thames" w:hAnsi="XO Thames" w:cs="Times New Roman"/>
        </w:rPr>
        <w:t xml:space="preserve"> после завершения работ</w:t>
      </w:r>
      <w:r w:rsidRPr="00601B28">
        <w:rPr>
          <w:rFonts w:ascii="XO Thames" w:hAnsi="XO Thames" w:cs="Times New Roman"/>
        </w:rPr>
        <w:t xml:space="preserve">: акт </w:t>
      </w:r>
      <w:r w:rsidR="00A905D5" w:rsidRPr="00601B28">
        <w:rPr>
          <w:rFonts w:ascii="XO Thames" w:hAnsi="XO Thames" w:cs="Times New Roman"/>
        </w:rPr>
        <w:t xml:space="preserve">                                  </w:t>
      </w:r>
      <w:r w:rsidRPr="00601B28">
        <w:rPr>
          <w:rFonts w:ascii="XO Thames" w:hAnsi="XO Thames" w:cs="Times New Roman"/>
        </w:rPr>
        <w:t>о приемке выполненных работ КС-2 (в 2-х экземплярах), справка о стоимости выполненных работ и затрат КС-3 (в 2-х экземплярах), общий журнал работ,</w:t>
      </w:r>
      <w:r w:rsidR="00BF7841" w:rsidRPr="00601B28">
        <w:rPr>
          <w:rFonts w:ascii="XO Thames" w:hAnsi="XO Thames" w:cs="Times New Roman"/>
        </w:rPr>
        <w:t xml:space="preserve"> в котором ведется учет выполнения работ по капитальному ремонту объекта капитального строительства, согласно</w:t>
      </w:r>
      <w:proofErr w:type="gramEnd"/>
      <w:r w:rsidR="00BF7841" w:rsidRPr="00601B28">
        <w:rPr>
          <w:rFonts w:ascii="XO Thames" w:hAnsi="XO Thames" w:cs="Times New Roman"/>
        </w:rPr>
        <w:t xml:space="preserve"> приложению №1 к приказу Минстроя РФ от 02.12.2022 №1026/</w:t>
      </w:r>
      <w:proofErr w:type="spellStart"/>
      <w:proofErr w:type="gramStart"/>
      <w:r w:rsidR="00BF7841" w:rsidRPr="00601B28">
        <w:rPr>
          <w:rFonts w:ascii="XO Thames" w:hAnsi="XO Thames" w:cs="Times New Roman"/>
        </w:rPr>
        <w:t>пр</w:t>
      </w:r>
      <w:proofErr w:type="spellEnd"/>
      <w:proofErr w:type="gramEnd"/>
      <w:r w:rsidR="00BF7841" w:rsidRPr="00601B28">
        <w:rPr>
          <w:rFonts w:ascii="XO Thames" w:hAnsi="XO Thames" w:cs="Times New Roman"/>
        </w:rPr>
        <w:t>,</w:t>
      </w:r>
      <w:r w:rsidRPr="00601B28">
        <w:rPr>
          <w:rFonts w:ascii="XO Thames" w:hAnsi="XO Thames" w:cs="Times New Roman"/>
        </w:rPr>
        <w:t xml:space="preserve"> оригинал счета на оплату, счет-фактура и</w:t>
      </w:r>
      <w:r w:rsidR="00B1347C" w:rsidRPr="00601B28">
        <w:rPr>
          <w:rFonts w:ascii="XO Thames" w:hAnsi="XO Thames" w:cs="Times New Roman"/>
        </w:rPr>
        <w:t>ли</w:t>
      </w:r>
      <w:r w:rsidRPr="00601B28">
        <w:rPr>
          <w:rFonts w:ascii="XO Thames" w:hAnsi="XO Thames" w:cs="Times New Roman"/>
        </w:rPr>
        <w:t xml:space="preserve"> универсальный передаточный документ</w:t>
      </w:r>
      <w:r w:rsidR="00B1347C" w:rsidRPr="00601B28">
        <w:rPr>
          <w:rFonts w:ascii="XO Thames" w:hAnsi="XO Thames" w:cs="Times New Roman"/>
        </w:rPr>
        <w:t xml:space="preserve">, акт приемки товаров, работ, услуг </w:t>
      </w:r>
      <w:r w:rsidRPr="00601B28">
        <w:rPr>
          <w:rFonts w:ascii="XO Thames" w:hAnsi="XO Thames" w:cs="Times New Roman"/>
        </w:rPr>
        <w:t>- форма по ОКУД 0510452</w:t>
      </w:r>
      <w:r w:rsidR="00A905D5" w:rsidRPr="00601B28">
        <w:rPr>
          <w:rFonts w:ascii="XO Thames" w:hAnsi="XO Thames" w:cs="Times New Roman"/>
        </w:rPr>
        <w:t xml:space="preserve"> </w:t>
      </w:r>
      <w:r w:rsidRPr="00601B28">
        <w:rPr>
          <w:rFonts w:ascii="XO Thames" w:hAnsi="XO Thames" w:cs="Times New Roman"/>
        </w:rPr>
        <w:t>(в 2-х экземплярах).</w:t>
      </w:r>
    </w:p>
    <w:p w:rsidR="008A78C8" w:rsidRPr="00601B28" w:rsidRDefault="008A78C8" w:rsidP="004C65AE">
      <w:pPr>
        <w:tabs>
          <w:tab w:val="left" w:pos="1064"/>
        </w:tabs>
        <w:ind w:left="709"/>
        <w:jc w:val="both"/>
        <w:rPr>
          <w:rFonts w:ascii="XO Thames" w:hAnsi="XO Thames" w:cs="Times New Roman"/>
        </w:rPr>
      </w:pPr>
    </w:p>
    <w:p w:rsidR="007D183A" w:rsidRPr="00601B28"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r w:rsidRPr="00601B28">
        <w:rPr>
          <w:rFonts w:ascii="XO Thames" w:hAnsi="XO Thames"/>
        </w:rPr>
        <w:t>Сроки и место выполнения работ</w:t>
      </w:r>
      <w:bookmarkEnd w:id="1"/>
    </w:p>
    <w:p w:rsidR="000A1059" w:rsidRPr="00601B28" w:rsidRDefault="000A1059" w:rsidP="004C65AE">
      <w:pPr>
        <w:pStyle w:val="23"/>
        <w:keepNext/>
        <w:keepLines/>
        <w:shd w:val="clear" w:color="auto" w:fill="auto"/>
        <w:spacing w:before="0" w:after="0" w:line="240" w:lineRule="auto"/>
        <w:ind w:left="709" w:firstLine="0"/>
        <w:jc w:val="center"/>
        <w:rPr>
          <w:rFonts w:ascii="XO Thames" w:hAnsi="XO Thames"/>
        </w:rPr>
      </w:pPr>
    </w:p>
    <w:p w:rsidR="007D183A" w:rsidRPr="00601B28" w:rsidRDefault="00304F47" w:rsidP="004C65AE">
      <w:pPr>
        <w:pStyle w:val="21"/>
        <w:numPr>
          <w:ilvl w:val="1"/>
          <w:numId w:val="1"/>
        </w:numPr>
        <w:shd w:val="clear" w:color="auto" w:fill="auto"/>
        <w:tabs>
          <w:tab w:val="left" w:pos="1093"/>
        </w:tabs>
        <w:spacing w:after="0" w:line="240" w:lineRule="auto"/>
        <w:ind w:firstLine="709"/>
        <w:jc w:val="both"/>
        <w:rPr>
          <w:rFonts w:ascii="XO Thames" w:hAnsi="XO Thames"/>
        </w:rPr>
      </w:pPr>
      <w:r w:rsidRPr="000D2A7F">
        <w:t xml:space="preserve">Сроки выполнения работ по Контракту определены Сторонами: </w:t>
      </w:r>
    </w:p>
    <w:p w:rsidR="00304F47" w:rsidRDefault="00304F47" w:rsidP="004C65AE">
      <w:pPr>
        <w:pStyle w:val="21"/>
        <w:shd w:val="clear" w:color="auto" w:fill="auto"/>
        <w:spacing w:after="0" w:line="240" w:lineRule="auto"/>
        <w:ind w:firstLine="709"/>
        <w:jc w:val="both"/>
        <w:rPr>
          <w:rFonts w:ascii="XO Thames" w:hAnsi="XO Thames"/>
        </w:rPr>
      </w:pPr>
      <w:r>
        <w:rPr>
          <w:rFonts w:ascii="XO Thames" w:hAnsi="XO Thames"/>
        </w:rPr>
        <w:t>начало работ -</w:t>
      </w:r>
      <w:r w:rsidR="00D90FF3" w:rsidRPr="00601B28">
        <w:rPr>
          <w:rFonts w:ascii="XO Thames" w:hAnsi="XO Thames"/>
        </w:rPr>
        <w:t xml:space="preserve"> с </w:t>
      </w:r>
      <w:r w:rsidR="00755A12" w:rsidRPr="00601B28">
        <w:rPr>
          <w:rFonts w:ascii="XO Thames" w:hAnsi="XO Thames"/>
        </w:rPr>
        <w:t>момента заключения Контракта</w:t>
      </w:r>
      <w:r>
        <w:rPr>
          <w:rFonts w:ascii="XO Thames" w:hAnsi="XO Thames"/>
        </w:rPr>
        <w:t>;</w:t>
      </w:r>
    </w:p>
    <w:p w:rsidR="007D183A" w:rsidRPr="00601B28" w:rsidRDefault="00304F47" w:rsidP="004C65AE">
      <w:pPr>
        <w:pStyle w:val="21"/>
        <w:shd w:val="clear" w:color="auto" w:fill="auto"/>
        <w:spacing w:after="0" w:line="240" w:lineRule="auto"/>
        <w:ind w:firstLine="709"/>
        <w:jc w:val="both"/>
        <w:rPr>
          <w:rFonts w:ascii="XO Thames" w:hAnsi="XO Thames"/>
        </w:rPr>
      </w:pPr>
      <w:r>
        <w:rPr>
          <w:rFonts w:ascii="XO Thames" w:hAnsi="XO Thames"/>
        </w:rPr>
        <w:t>окончание работ -</w:t>
      </w:r>
      <w:r w:rsidR="00D00153" w:rsidRPr="00601B28">
        <w:rPr>
          <w:rFonts w:ascii="XO Thames" w:hAnsi="XO Thames"/>
        </w:rPr>
        <w:t xml:space="preserve"> </w:t>
      </w:r>
      <w:r w:rsidR="00172915">
        <w:rPr>
          <w:rFonts w:ascii="XO Thames" w:hAnsi="XO Thames"/>
        </w:rPr>
        <w:t>д</w:t>
      </w:r>
      <w:r w:rsidR="00D00153" w:rsidRPr="00601B28">
        <w:rPr>
          <w:rFonts w:ascii="XO Thames" w:hAnsi="XO Thames"/>
        </w:rPr>
        <w:t xml:space="preserve">о </w:t>
      </w:r>
      <w:r w:rsidR="00A80DCB">
        <w:rPr>
          <w:rFonts w:ascii="XO Thames" w:hAnsi="XO Thames"/>
        </w:rPr>
        <w:t>30</w:t>
      </w:r>
      <w:r w:rsidR="00022E14" w:rsidRPr="00601B28">
        <w:rPr>
          <w:rFonts w:ascii="XO Thames" w:hAnsi="XO Thames"/>
        </w:rPr>
        <w:t>.1</w:t>
      </w:r>
      <w:r w:rsidR="00F00CBB" w:rsidRPr="00601B28">
        <w:rPr>
          <w:rFonts w:ascii="XO Thames" w:hAnsi="XO Thames"/>
        </w:rPr>
        <w:t>1</w:t>
      </w:r>
      <w:r w:rsidR="00F9757C" w:rsidRPr="00601B28">
        <w:rPr>
          <w:rFonts w:ascii="XO Thames" w:hAnsi="XO Thames"/>
        </w:rPr>
        <w:t>.</w:t>
      </w:r>
      <w:r w:rsidR="00D00153" w:rsidRPr="00601B28">
        <w:rPr>
          <w:rFonts w:ascii="XO Thames" w:hAnsi="XO Thames"/>
        </w:rPr>
        <w:t>202</w:t>
      </w:r>
      <w:r w:rsidR="00A80DCB">
        <w:rPr>
          <w:rFonts w:ascii="XO Thames" w:hAnsi="XO Thames"/>
        </w:rPr>
        <w:t>6</w:t>
      </w:r>
      <w:r w:rsidR="00B0598F">
        <w:rPr>
          <w:rFonts w:ascii="XO Thames" w:hAnsi="XO Thames"/>
        </w:rPr>
        <w:t xml:space="preserve"> (включительно)</w:t>
      </w:r>
      <w:r w:rsidR="00D00153" w:rsidRPr="00601B28">
        <w:rPr>
          <w:rFonts w:ascii="XO Thames" w:hAnsi="XO Thames"/>
        </w:rPr>
        <w:t>.</w:t>
      </w:r>
    </w:p>
    <w:p w:rsidR="007D183A" w:rsidRPr="00601B28" w:rsidRDefault="00172915" w:rsidP="004C65AE">
      <w:pPr>
        <w:pStyle w:val="21"/>
        <w:numPr>
          <w:ilvl w:val="1"/>
          <w:numId w:val="1"/>
        </w:numPr>
        <w:shd w:val="clear" w:color="auto" w:fill="auto"/>
        <w:tabs>
          <w:tab w:val="left" w:pos="1055"/>
        </w:tabs>
        <w:spacing w:after="0" w:line="240" w:lineRule="auto"/>
        <w:ind w:firstLine="709"/>
        <w:jc w:val="both"/>
        <w:rPr>
          <w:rFonts w:ascii="XO Thames" w:hAnsi="XO Thames"/>
        </w:rPr>
      </w:pPr>
      <w:r>
        <w:rPr>
          <w:rFonts w:ascii="XO Thames" w:hAnsi="XO Thames"/>
        </w:rPr>
        <w:t>Место выполнения работ</w:t>
      </w:r>
      <w:r w:rsidRPr="00172915">
        <w:rPr>
          <w:rFonts w:ascii="XO Thames" w:hAnsi="XO Thames"/>
        </w:rPr>
        <w:t>: на о</w:t>
      </w:r>
      <w:r w:rsidR="00B0598F">
        <w:rPr>
          <w:rFonts w:ascii="XO Thames" w:hAnsi="XO Thames"/>
        </w:rPr>
        <w:t>бъекте Заказчика, расположенном</w:t>
      </w:r>
      <w:r w:rsidRPr="00172915">
        <w:rPr>
          <w:rFonts w:ascii="XO Thames" w:hAnsi="XO Thames"/>
        </w:rPr>
        <w:t xml:space="preserve"> по адресу: </w:t>
      </w:r>
      <w:r w:rsidR="00A80DCB" w:rsidRPr="00A80DCB">
        <w:rPr>
          <w:rFonts w:ascii="XO Thames" w:hAnsi="XO Thames"/>
        </w:rPr>
        <w:t xml:space="preserve">352190, г. Гулькевичи, ул. Малиновского 42. </w:t>
      </w:r>
    </w:p>
    <w:p w:rsidR="007D183A" w:rsidRPr="00601B28" w:rsidRDefault="00D00153" w:rsidP="004C65AE">
      <w:pPr>
        <w:pStyle w:val="21"/>
        <w:numPr>
          <w:ilvl w:val="1"/>
          <w:numId w:val="1"/>
        </w:numPr>
        <w:shd w:val="clear" w:color="auto" w:fill="auto"/>
        <w:tabs>
          <w:tab w:val="left" w:pos="1050"/>
        </w:tabs>
        <w:spacing w:after="0" w:line="240" w:lineRule="auto"/>
        <w:ind w:firstLine="709"/>
        <w:jc w:val="both"/>
        <w:rPr>
          <w:rFonts w:ascii="XO Thames" w:hAnsi="XO Thames"/>
        </w:rPr>
      </w:pPr>
      <w:r w:rsidRPr="00601B28">
        <w:rPr>
          <w:rFonts w:ascii="XO Thames" w:hAnsi="XO Thames"/>
        </w:rPr>
        <w:t>Подрядчик имеет право на досрочное выполнение работ, предусмотренных настоящим Контрактом, при этом такое досрочное и</w:t>
      </w:r>
      <w:r w:rsidR="00282F12" w:rsidRPr="00601B28">
        <w:rPr>
          <w:rFonts w:ascii="XO Thames" w:hAnsi="XO Thames"/>
        </w:rPr>
        <w:t>с</w:t>
      </w:r>
      <w:r w:rsidRPr="00601B28">
        <w:rPr>
          <w:rFonts w:ascii="XO Thames" w:hAnsi="XO Thames"/>
        </w:rPr>
        <w:t>полнение</w:t>
      </w:r>
      <w:r w:rsidR="00282F12" w:rsidRPr="00601B28">
        <w:rPr>
          <w:rFonts w:ascii="XO Thames" w:hAnsi="XO Thames"/>
        </w:rPr>
        <w:t xml:space="preserve"> </w:t>
      </w:r>
      <w:r w:rsidRPr="00601B28">
        <w:rPr>
          <w:rFonts w:ascii="XO Thames" w:hAnsi="XO Thames"/>
        </w:rPr>
        <w:t>не</w:t>
      </w:r>
      <w:r w:rsidR="00282F12" w:rsidRPr="00601B28">
        <w:rPr>
          <w:rFonts w:ascii="XO Thames" w:hAnsi="XO Thames"/>
        </w:rPr>
        <w:t xml:space="preserve"> </w:t>
      </w:r>
      <w:r w:rsidRPr="00601B28">
        <w:rPr>
          <w:rFonts w:ascii="XO Thames" w:hAnsi="XO Thames"/>
        </w:rPr>
        <w:t>влечет обязанности Заказчика по досрочной оплате принятых работ.</w:t>
      </w:r>
    </w:p>
    <w:p w:rsidR="008A78C8" w:rsidRPr="00601B28" w:rsidRDefault="008A78C8" w:rsidP="004C65AE">
      <w:pPr>
        <w:pStyle w:val="21"/>
        <w:shd w:val="clear" w:color="auto" w:fill="auto"/>
        <w:tabs>
          <w:tab w:val="left" w:pos="1050"/>
        </w:tabs>
        <w:spacing w:after="0" w:line="240" w:lineRule="auto"/>
        <w:ind w:left="709" w:firstLine="0"/>
        <w:jc w:val="both"/>
        <w:rPr>
          <w:rFonts w:ascii="XO Thames" w:hAnsi="XO Thames"/>
        </w:rPr>
      </w:pPr>
    </w:p>
    <w:p w:rsidR="007D183A" w:rsidRPr="00601B28"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bookmarkStart w:id="2" w:name="bookmark3"/>
      <w:r w:rsidRPr="00601B28">
        <w:rPr>
          <w:rFonts w:ascii="XO Thames" w:hAnsi="XO Thames"/>
        </w:rPr>
        <w:t>Права и обязанности Сторон</w:t>
      </w:r>
      <w:bookmarkEnd w:id="2"/>
    </w:p>
    <w:p w:rsidR="000A1059" w:rsidRPr="00601B28" w:rsidRDefault="000A1059" w:rsidP="004C65AE">
      <w:pPr>
        <w:pStyle w:val="23"/>
        <w:keepNext/>
        <w:keepLines/>
        <w:shd w:val="clear" w:color="auto" w:fill="auto"/>
        <w:tabs>
          <w:tab w:val="left" w:pos="284"/>
        </w:tabs>
        <w:spacing w:before="0" w:after="0" w:line="240" w:lineRule="auto"/>
        <w:ind w:firstLine="0"/>
        <w:jc w:val="center"/>
        <w:rPr>
          <w:rFonts w:ascii="XO Thames" w:hAnsi="XO Thames"/>
        </w:rPr>
      </w:pPr>
    </w:p>
    <w:p w:rsidR="001878E4" w:rsidRPr="000D00F1" w:rsidRDefault="001878E4" w:rsidP="004C65AE">
      <w:pPr>
        <w:pStyle w:val="23"/>
        <w:keepNext/>
        <w:keepLines/>
        <w:numPr>
          <w:ilvl w:val="1"/>
          <w:numId w:val="1"/>
        </w:numPr>
        <w:shd w:val="clear" w:color="auto" w:fill="auto"/>
        <w:tabs>
          <w:tab w:val="left" w:pos="1084"/>
        </w:tabs>
        <w:spacing w:before="0" w:after="0" w:line="240" w:lineRule="auto"/>
        <w:ind w:firstLine="709"/>
        <w:rPr>
          <w:rFonts w:ascii="XO Thames" w:hAnsi="XO Thames"/>
        </w:rPr>
      </w:pPr>
      <w:bookmarkStart w:id="3" w:name="bookmark4"/>
      <w:bookmarkStart w:id="4" w:name="bookmark7"/>
      <w:r w:rsidRPr="000D00F1">
        <w:rPr>
          <w:rFonts w:ascii="XO Thames" w:hAnsi="XO Thames"/>
        </w:rPr>
        <w:t>Подрядчик обязан:</w:t>
      </w:r>
      <w:bookmarkEnd w:id="3"/>
    </w:p>
    <w:p w:rsidR="001878E4" w:rsidRPr="000D00F1" w:rsidRDefault="001878E4" w:rsidP="004C65AE">
      <w:pPr>
        <w:pStyle w:val="21"/>
        <w:numPr>
          <w:ilvl w:val="2"/>
          <w:numId w:val="1"/>
        </w:numPr>
        <w:shd w:val="clear" w:color="auto" w:fill="auto"/>
        <w:tabs>
          <w:tab w:val="left" w:pos="1232"/>
        </w:tabs>
        <w:spacing w:after="0" w:line="240" w:lineRule="auto"/>
        <w:ind w:firstLine="709"/>
        <w:jc w:val="both"/>
        <w:rPr>
          <w:rFonts w:ascii="XO Thames" w:hAnsi="XO Thames"/>
        </w:rPr>
      </w:pPr>
      <w:r w:rsidRPr="000D00F1">
        <w:rPr>
          <w:rFonts w:ascii="XO Thames" w:hAnsi="XO Thames"/>
        </w:rPr>
        <w:t>Выполнить все работы в объеме и в сроки, предусмотренные настоящим Контрактом, и предоставить акты выполненных работ Заказчику.</w:t>
      </w:r>
    </w:p>
    <w:p w:rsidR="001878E4" w:rsidRPr="000D00F1" w:rsidRDefault="001878E4" w:rsidP="004C65AE">
      <w:pPr>
        <w:pStyle w:val="21"/>
        <w:numPr>
          <w:ilvl w:val="2"/>
          <w:numId w:val="1"/>
        </w:numPr>
        <w:shd w:val="clear" w:color="auto" w:fill="auto"/>
        <w:spacing w:after="0" w:line="240" w:lineRule="auto"/>
        <w:ind w:firstLine="709"/>
        <w:jc w:val="both"/>
        <w:rPr>
          <w:rFonts w:ascii="XO Thames" w:hAnsi="XO Thames"/>
        </w:rPr>
      </w:pPr>
      <w:r w:rsidRPr="000D00F1">
        <w:rPr>
          <w:rFonts w:ascii="XO Thames" w:hAnsi="XO Thames"/>
        </w:rPr>
        <w:t>Выполнить работы в соответствии с Техническим заданием (Приложение № 1)</w:t>
      </w:r>
      <w:r w:rsidR="00A80DCB">
        <w:rPr>
          <w:rFonts w:ascii="XO Thames" w:hAnsi="XO Thames"/>
        </w:rPr>
        <w:t>.</w:t>
      </w:r>
    </w:p>
    <w:p w:rsidR="001878E4" w:rsidRPr="000D00F1" w:rsidRDefault="001878E4" w:rsidP="004C65AE">
      <w:pPr>
        <w:pStyle w:val="21"/>
        <w:numPr>
          <w:ilvl w:val="0"/>
          <w:numId w:val="2"/>
        </w:numPr>
        <w:shd w:val="clear" w:color="auto" w:fill="auto"/>
        <w:tabs>
          <w:tab w:val="left" w:pos="1227"/>
        </w:tabs>
        <w:spacing w:after="0" w:line="240" w:lineRule="auto"/>
        <w:ind w:firstLine="709"/>
        <w:jc w:val="both"/>
        <w:rPr>
          <w:rFonts w:ascii="XO Thames" w:hAnsi="XO Thames"/>
        </w:rPr>
      </w:pPr>
      <w:proofErr w:type="gramStart"/>
      <w:r w:rsidRPr="000D00F1">
        <w:rPr>
          <w:rFonts w:ascii="XO Thames" w:hAnsi="XO Thames"/>
        </w:rPr>
        <w:lastRenderedPageBreak/>
        <w:t xml:space="preserve">Обеспечить Объект материалами, изделиями, конструкциями, инженерным (технологическим) оборудованием в соответствии с номенклатурой, количеством и в порядке, указанным в </w:t>
      </w:r>
      <w:r w:rsidR="00A80DCB">
        <w:rPr>
          <w:rFonts w:ascii="XO Thames" w:hAnsi="XO Thames"/>
        </w:rPr>
        <w:t xml:space="preserve">техническом задании приложение №1 </w:t>
      </w:r>
      <w:r w:rsidRPr="000D00F1">
        <w:rPr>
          <w:rFonts w:ascii="XO Thames" w:hAnsi="XO Thames"/>
        </w:rPr>
        <w:t>к настоящему Контракту, а также предоставить документы, подтверждающие качество используемых строительных материалов, изделий, оборудования и конструкций, которые должны быть новыми, не бывшими в употреблении, в ремонте, на которые предоставить технический паспорт, сертификат качества, либо паспорт качества (безопасности) или</w:t>
      </w:r>
      <w:proofErr w:type="gramEnd"/>
      <w:r w:rsidRPr="000D00F1">
        <w:rPr>
          <w:rFonts w:ascii="XO Thames" w:hAnsi="XO Thames"/>
        </w:rPr>
        <w:t xml:space="preserve"> его копия, заверенная в установленном законодательством Российской Федерации порядке, руководство (инструкция) по эксплуатации.</w:t>
      </w:r>
    </w:p>
    <w:p w:rsidR="001878E4" w:rsidRPr="000D00F1" w:rsidRDefault="001878E4" w:rsidP="004C65AE">
      <w:pPr>
        <w:pStyle w:val="21"/>
        <w:numPr>
          <w:ilvl w:val="0"/>
          <w:numId w:val="2"/>
        </w:numPr>
        <w:shd w:val="clear" w:color="auto" w:fill="auto"/>
        <w:tabs>
          <w:tab w:val="left" w:pos="1227"/>
        </w:tabs>
        <w:spacing w:after="0" w:line="240" w:lineRule="auto"/>
        <w:ind w:firstLine="709"/>
        <w:jc w:val="both"/>
        <w:rPr>
          <w:rFonts w:ascii="XO Thames" w:hAnsi="XO Thames"/>
        </w:rPr>
      </w:pPr>
      <w:r w:rsidRPr="000D00F1">
        <w:rPr>
          <w:rFonts w:ascii="XO Thames" w:hAnsi="XO Thames"/>
        </w:rPr>
        <w:t>Обеспечить при</w:t>
      </w:r>
      <w:r w:rsidR="004529F7">
        <w:rPr>
          <w:rFonts w:ascii="XO Thames" w:hAnsi="XO Thames"/>
        </w:rPr>
        <w:t>емку, разгрузку и складирование</w:t>
      </w:r>
      <w:r w:rsidRPr="000D00F1">
        <w:rPr>
          <w:rFonts w:ascii="XO Thames" w:hAnsi="XO Thames"/>
        </w:rPr>
        <w:t xml:space="preserve"> прибывающих на Объект материалов и оборудования.</w:t>
      </w:r>
    </w:p>
    <w:p w:rsidR="001878E4" w:rsidRPr="000D00F1" w:rsidRDefault="001878E4" w:rsidP="004C65AE">
      <w:pPr>
        <w:pStyle w:val="21"/>
        <w:numPr>
          <w:ilvl w:val="0"/>
          <w:numId w:val="2"/>
        </w:numPr>
        <w:shd w:val="clear" w:color="auto" w:fill="auto"/>
        <w:tabs>
          <w:tab w:val="left" w:pos="1227"/>
        </w:tabs>
        <w:spacing w:after="0" w:line="240" w:lineRule="auto"/>
        <w:ind w:firstLine="709"/>
        <w:jc w:val="both"/>
        <w:rPr>
          <w:rFonts w:ascii="XO Thames" w:hAnsi="XO Thames"/>
        </w:rPr>
      </w:pPr>
      <w:r w:rsidRPr="000D00F1">
        <w:rPr>
          <w:rFonts w:ascii="XO Thames" w:hAnsi="XO Thames"/>
        </w:rPr>
        <w:t>Нести ответственность за сохранность всех поставленных для реализации Контракта строительных материалов, изделий, оборудования и конструкций до подписания приемочной комиссией актов выполненных работ КС-2 на Объекте.</w:t>
      </w:r>
    </w:p>
    <w:p w:rsidR="001878E4" w:rsidRPr="000D00F1" w:rsidRDefault="001878E4" w:rsidP="004C65AE">
      <w:pPr>
        <w:pStyle w:val="21"/>
        <w:numPr>
          <w:ilvl w:val="0"/>
          <w:numId w:val="2"/>
        </w:numPr>
        <w:shd w:val="clear" w:color="auto" w:fill="auto"/>
        <w:tabs>
          <w:tab w:val="left" w:pos="1274"/>
        </w:tabs>
        <w:spacing w:after="0" w:line="240" w:lineRule="auto"/>
        <w:ind w:firstLine="709"/>
        <w:jc w:val="both"/>
        <w:rPr>
          <w:rFonts w:ascii="XO Thames" w:hAnsi="XO Thames"/>
        </w:rPr>
      </w:pPr>
      <w:r w:rsidRPr="000D00F1">
        <w:rPr>
          <w:rFonts w:ascii="XO Thames" w:hAnsi="XO Thames"/>
        </w:rPr>
        <w:t>Обеспечить:</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 xml:space="preserve">качество выполнения всех работ в соответствии со строительными нормами и правилами, с </w:t>
      </w:r>
      <w:r w:rsidR="00A80DCB">
        <w:rPr>
          <w:rFonts w:ascii="XO Thames" w:hAnsi="XO Thames"/>
        </w:rPr>
        <w:t>техническим заданием приложение №1</w:t>
      </w:r>
      <w:r w:rsidRPr="000D00F1">
        <w:rPr>
          <w:rFonts w:ascii="XO Thames" w:hAnsi="XO Thames"/>
        </w:rPr>
        <w:t>, действующими нормами и техническими условиями;</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своевременное устранение недостатков и дефектов, выявленных при приемке работ и в течение гарантийного срока эксплуатации Объекта за свой счет;</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бесперебойное функционирование инженерных систем и оборудования при нормальной эксплуатации Объекта в течение гарантийного срока;</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складирование и хранение строительных материалов, изделий, оборудования и конструкций в соответствии с требованиями стандартов и технических условий на эти материалы, изделия и оборудование;</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выполнение всех необходимых мероприятий по противопожарной безопасности, технике безопасности, рациональному использованию территории, охране окружающей среды, зеленых насаждений и земли;</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выполнение капитального ремонта Объекта строительными материалами, изделиями и конструкциями, инженерным (технологическим) оборудованием надлежащего качества в соответствии с номенклатурой</w:t>
      </w:r>
      <w:r w:rsidR="00B20F1E" w:rsidRPr="000D00F1">
        <w:rPr>
          <w:rFonts w:ascii="XO Thames" w:hAnsi="XO Thames"/>
        </w:rPr>
        <w:t>;</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в связи с пропускным режимом на режимную территорию ремонтируемого объекта рабочие, привлекаемые к выполнению ремонтных работ</w:t>
      </w:r>
      <w:r w:rsidR="00630D98">
        <w:rPr>
          <w:rFonts w:ascii="XO Thames" w:hAnsi="XO Thames"/>
        </w:rPr>
        <w:t>,</w:t>
      </w:r>
      <w:r w:rsidRPr="000D00F1">
        <w:rPr>
          <w:rFonts w:ascii="XO Thames" w:hAnsi="XO Thames"/>
        </w:rPr>
        <w:t xml:space="preserve"> обязаны иметь паспорт РФ и регистрацию на территории РФ;</w:t>
      </w:r>
    </w:p>
    <w:p w:rsidR="001878E4" w:rsidRPr="000D00F1" w:rsidRDefault="001878E4" w:rsidP="004C65AE">
      <w:pPr>
        <w:pStyle w:val="21"/>
        <w:numPr>
          <w:ilvl w:val="0"/>
          <w:numId w:val="3"/>
        </w:numPr>
        <w:shd w:val="clear" w:color="auto" w:fill="auto"/>
        <w:tabs>
          <w:tab w:val="left" w:pos="993"/>
        </w:tabs>
        <w:spacing w:after="0" w:line="240" w:lineRule="auto"/>
        <w:ind w:firstLine="709"/>
        <w:jc w:val="both"/>
        <w:rPr>
          <w:rFonts w:ascii="XO Thames" w:hAnsi="XO Thames"/>
        </w:rPr>
      </w:pPr>
      <w:r w:rsidRPr="000D00F1">
        <w:rPr>
          <w:rFonts w:ascii="XO Thames" w:hAnsi="XO Thames"/>
        </w:rPr>
        <w:t>списки рабочих, а также автотранспорта необходимо предоставить за 3 рабочих дня до начала выполнения работ и копии паспортов для проверки личности и выдачи пропусков.</w:t>
      </w:r>
    </w:p>
    <w:p w:rsidR="001878E4" w:rsidRPr="000D00F1" w:rsidRDefault="001878E4" w:rsidP="004C65AE">
      <w:pPr>
        <w:pStyle w:val="21"/>
        <w:numPr>
          <w:ilvl w:val="0"/>
          <w:numId w:val="2"/>
        </w:numPr>
        <w:shd w:val="clear" w:color="auto" w:fill="auto"/>
        <w:tabs>
          <w:tab w:val="left" w:pos="1457"/>
        </w:tabs>
        <w:spacing w:after="0" w:line="240" w:lineRule="auto"/>
        <w:ind w:firstLine="709"/>
        <w:jc w:val="both"/>
        <w:rPr>
          <w:rFonts w:ascii="XO Thames" w:hAnsi="XO Thames"/>
        </w:rPr>
      </w:pPr>
      <w:proofErr w:type="gramStart"/>
      <w:r w:rsidRPr="000D00F1">
        <w:rPr>
          <w:rFonts w:ascii="XO Thames" w:hAnsi="XO Thames"/>
        </w:rPr>
        <w:t>Качественно выполнить все работы по Объекту в объеме и в сроки, предусмотренные настоящим Контрактом, утвержденн</w:t>
      </w:r>
      <w:r w:rsidR="00A80DCB">
        <w:rPr>
          <w:rFonts w:ascii="XO Thames" w:hAnsi="XO Thames"/>
        </w:rPr>
        <w:t>ым</w:t>
      </w:r>
      <w:r w:rsidRPr="000D00F1">
        <w:rPr>
          <w:rFonts w:ascii="XO Thames" w:hAnsi="XO Thames"/>
        </w:rPr>
        <w:t xml:space="preserve"> </w:t>
      </w:r>
      <w:r w:rsidR="00A80DCB" w:rsidRPr="00A80DCB">
        <w:rPr>
          <w:rFonts w:ascii="XO Thames" w:hAnsi="XO Thames"/>
        </w:rPr>
        <w:t>техническ</w:t>
      </w:r>
      <w:r w:rsidR="00A80DCB">
        <w:rPr>
          <w:rFonts w:ascii="XO Thames" w:hAnsi="XO Thames"/>
        </w:rPr>
        <w:t>и</w:t>
      </w:r>
      <w:r w:rsidR="00A80DCB" w:rsidRPr="00A80DCB">
        <w:rPr>
          <w:rFonts w:ascii="XO Thames" w:hAnsi="XO Thames"/>
        </w:rPr>
        <w:t>м задани</w:t>
      </w:r>
      <w:r w:rsidR="00A80DCB">
        <w:rPr>
          <w:rFonts w:ascii="XO Thames" w:hAnsi="XO Thames"/>
        </w:rPr>
        <w:t>ем</w:t>
      </w:r>
      <w:r w:rsidR="00A80DCB" w:rsidRPr="00A80DCB">
        <w:rPr>
          <w:rFonts w:ascii="XO Thames" w:hAnsi="XO Thames"/>
        </w:rPr>
        <w:t xml:space="preserve"> приложение №1</w:t>
      </w:r>
      <w:r w:rsidR="00A80DCB">
        <w:rPr>
          <w:rFonts w:ascii="XO Thames" w:hAnsi="XO Thames"/>
        </w:rPr>
        <w:t xml:space="preserve"> </w:t>
      </w:r>
      <w:r w:rsidRPr="000D00F1">
        <w:rPr>
          <w:rFonts w:ascii="XO Thames" w:hAnsi="XO Thames"/>
        </w:rPr>
        <w:t>с учётом требований строительных норм и правил (</w:t>
      </w:r>
      <w:proofErr w:type="spellStart"/>
      <w:r w:rsidRPr="000D00F1">
        <w:rPr>
          <w:rFonts w:ascii="XO Thames" w:hAnsi="XO Thames"/>
        </w:rPr>
        <w:t>СНиП</w:t>
      </w:r>
      <w:proofErr w:type="spellEnd"/>
      <w:r w:rsidRPr="000D00F1">
        <w:rPr>
          <w:rFonts w:ascii="XO Thames" w:hAnsi="XO Thames"/>
        </w:rPr>
        <w:t>), санитарных правил и норм (</w:t>
      </w:r>
      <w:proofErr w:type="spellStart"/>
      <w:r w:rsidRPr="000D00F1">
        <w:rPr>
          <w:rFonts w:ascii="XO Thames" w:hAnsi="XO Thames"/>
        </w:rPr>
        <w:t>СанПиН</w:t>
      </w:r>
      <w:proofErr w:type="spellEnd"/>
      <w:r w:rsidRPr="000D00F1">
        <w:rPr>
          <w:rFonts w:ascii="XO Thames" w:hAnsi="XO Thames"/>
        </w:rPr>
        <w:t>), правил безопасной эксплуатации электроустановок (ПБЭЭУ), пра</w:t>
      </w:r>
      <w:r w:rsidR="00B20F1E" w:rsidRPr="000D00F1">
        <w:rPr>
          <w:rFonts w:ascii="XO Thames" w:hAnsi="XO Thames"/>
        </w:rPr>
        <w:t>вил пожарной безопасности (ППБ).</w:t>
      </w:r>
      <w:proofErr w:type="gramEnd"/>
    </w:p>
    <w:p w:rsidR="001878E4" w:rsidRPr="000D00F1" w:rsidRDefault="001878E4" w:rsidP="004C65AE">
      <w:pPr>
        <w:pStyle w:val="21"/>
        <w:numPr>
          <w:ilvl w:val="0"/>
          <w:numId w:val="2"/>
        </w:numPr>
        <w:shd w:val="clear" w:color="auto" w:fill="auto"/>
        <w:tabs>
          <w:tab w:val="left" w:pos="1457"/>
        </w:tabs>
        <w:spacing w:after="0" w:line="240" w:lineRule="auto"/>
        <w:ind w:firstLine="709"/>
        <w:jc w:val="both"/>
        <w:rPr>
          <w:rFonts w:ascii="XO Thames" w:hAnsi="XO Thames"/>
        </w:rPr>
      </w:pPr>
      <w:r w:rsidRPr="000D00F1">
        <w:rPr>
          <w:rFonts w:ascii="XO Thames" w:hAnsi="XO Thames"/>
        </w:rPr>
        <w:t>Обеспечить выполнение работ по настоящему Контракту и оформление первичной исполнительной документации в полном соответствии со строительными нормами и правилами.</w:t>
      </w:r>
    </w:p>
    <w:p w:rsidR="001878E4" w:rsidRPr="000D00F1" w:rsidRDefault="001878E4" w:rsidP="004C65AE">
      <w:pPr>
        <w:pStyle w:val="21"/>
        <w:numPr>
          <w:ilvl w:val="0"/>
          <w:numId w:val="2"/>
        </w:numPr>
        <w:shd w:val="clear" w:color="auto" w:fill="auto"/>
        <w:tabs>
          <w:tab w:val="left" w:pos="1457"/>
        </w:tabs>
        <w:spacing w:after="0" w:line="240" w:lineRule="auto"/>
        <w:ind w:firstLine="709"/>
        <w:jc w:val="both"/>
        <w:rPr>
          <w:rFonts w:ascii="XO Thames" w:hAnsi="XO Thames"/>
        </w:rPr>
      </w:pPr>
      <w:r w:rsidRPr="000D00F1">
        <w:rPr>
          <w:rFonts w:ascii="XO Thames" w:hAnsi="XO Thames"/>
        </w:rPr>
        <w:t>Произвести замену выявленных при производстве работ некачественных материалов, оборудования, изделий и конструкций за свой счет.</w:t>
      </w:r>
    </w:p>
    <w:p w:rsidR="001878E4" w:rsidRPr="000D00F1" w:rsidRDefault="001878E4" w:rsidP="004C65AE">
      <w:pPr>
        <w:pStyle w:val="21"/>
        <w:numPr>
          <w:ilvl w:val="0"/>
          <w:numId w:val="2"/>
        </w:numPr>
        <w:shd w:val="clear" w:color="auto" w:fill="auto"/>
        <w:tabs>
          <w:tab w:val="left" w:pos="1594"/>
        </w:tabs>
        <w:spacing w:after="0" w:line="240" w:lineRule="auto"/>
        <w:ind w:firstLine="709"/>
        <w:jc w:val="both"/>
        <w:rPr>
          <w:rFonts w:ascii="XO Thames" w:hAnsi="XO Thames"/>
        </w:rPr>
      </w:pPr>
      <w:r w:rsidRPr="000D00F1">
        <w:rPr>
          <w:rFonts w:ascii="XO Thames" w:hAnsi="XO Thames"/>
        </w:rPr>
        <w:t>Предоставить:</w:t>
      </w:r>
    </w:p>
    <w:p w:rsidR="001878E4" w:rsidRPr="000D00F1" w:rsidRDefault="001878E4" w:rsidP="004C65AE">
      <w:pPr>
        <w:pStyle w:val="21"/>
        <w:numPr>
          <w:ilvl w:val="0"/>
          <w:numId w:val="3"/>
        </w:numPr>
        <w:shd w:val="clear" w:color="auto" w:fill="auto"/>
        <w:tabs>
          <w:tab w:val="left" w:pos="1302"/>
        </w:tabs>
        <w:spacing w:after="0" w:line="240" w:lineRule="auto"/>
        <w:ind w:firstLine="709"/>
        <w:jc w:val="both"/>
        <w:rPr>
          <w:rFonts w:ascii="XO Thames" w:hAnsi="XO Thames"/>
        </w:rPr>
      </w:pPr>
      <w:r w:rsidRPr="000D00F1">
        <w:rPr>
          <w:rFonts w:ascii="XO Thames" w:hAnsi="XO Thames"/>
        </w:rPr>
        <w:t>все документы, подтверждающие качество;</w:t>
      </w:r>
    </w:p>
    <w:p w:rsidR="001878E4" w:rsidRPr="000D00F1" w:rsidRDefault="001878E4" w:rsidP="004C65AE">
      <w:pPr>
        <w:pStyle w:val="21"/>
        <w:numPr>
          <w:ilvl w:val="0"/>
          <w:numId w:val="3"/>
        </w:numPr>
        <w:shd w:val="clear" w:color="auto" w:fill="auto"/>
        <w:tabs>
          <w:tab w:val="left" w:pos="1307"/>
        </w:tabs>
        <w:spacing w:after="0" w:line="240" w:lineRule="auto"/>
        <w:ind w:firstLine="709"/>
        <w:jc w:val="both"/>
        <w:rPr>
          <w:rFonts w:ascii="XO Thames" w:hAnsi="XO Thames"/>
        </w:rPr>
      </w:pPr>
      <w:r w:rsidRPr="000D00F1">
        <w:rPr>
          <w:rFonts w:ascii="XO Thames" w:hAnsi="XO Thames"/>
        </w:rPr>
        <w:t>схемы прокладки скрытых инженерных сетей;</w:t>
      </w:r>
    </w:p>
    <w:p w:rsidR="001878E4" w:rsidRPr="000D00F1" w:rsidRDefault="001878E4" w:rsidP="004C65AE">
      <w:pPr>
        <w:pStyle w:val="21"/>
        <w:numPr>
          <w:ilvl w:val="0"/>
          <w:numId w:val="3"/>
        </w:numPr>
        <w:shd w:val="clear" w:color="auto" w:fill="auto"/>
        <w:tabs>
          <w:tab w:val="left" w:pos="1307"/>
        </w:tabs>
        <w:spacing w:after="0" w:line="240" w:lineRule="auto"/>
        <w:ind w:firstLine="709"/>
        <w:jc w:val="both"/>
        <w:rPr>
          <w:rFonts w:ascii="XO Thames" w:hAnsi="XO Thames"/>
        </w:rPr>
      </w:pPr>
      <w:r w:rsidRPr="000D00F1">
        <w:rPr>
          <w:rFonts w:ascii="XO Thames" w:hAnsi="XO Thames"/>
        </w:rPr>
        <w:t>фото отчеты производства скрытых работ.</w:t>
      </w:r>
    </w:p>
    <w:p w:rsidR="001878E4" w:rsidRPr="000D00F1" w:rsidRDefault="001878E4" w:rsidP="004C65AE">
      <w:pPr>
        <w:pStyle w:val="21"/>
        <w:numPr>
          <w:ilvl w:val="0"/>
          <w:numId w:val="2"/>
        </w:numPr>
        <w:shd w:val="clear" w:color="auto" w:fill="auto"/>
        <w:tabs>
          <w:tab w:val="left" w:pos="1484"/>
        </w:tabs>
        <w:spacing w:after="0" w:line="240" w:lineRule="auto"/>
        <w:ind w:firstLine="709"/>
        <w:jc w:val="both"/>
        <w:rPr>
          <w:rFonts w:ascii="XO Thames" w:hAnsi="XO Thames"/>
        </w:rPr>
      </w:pPr>
      <w:r w:rsidRPr="000D00F1">
        <w:rPr>
          <w:rFonts w:ascii="XO Thames" w:hAnsi="XO Thames"/>
        </w:rPr>
        <w:t>Соблюдать и обеспечить выполнение на Объекте мероприятий по охране труда и технике безопасности.</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 xml:space="preserve">Письменно извещать Заказчика о готовности приемки скрытых работ за 24 часа </w:t>
      </w:r>
      <w:r w:rsidRPr="000D00F1">
        <w:rPr>
          <w:rFonts w:ascii="XO Thames" w:hAnsi="XO Thames"/>
        </w:rPr>
        <w:lastRenderedPageBreak/>
        <w:t>до начала выполнения последующих работ.</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Приступать к выполнению последующих работ только после приемки Заказчиком скрытых работ и составления Актов их освидетельствования. Если закрытие работ выполнено без подтверждения Заказчика в случае, когда Заказчик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В случае неявки представителя Заказчика в указанный Подрядчиком срок, Подрядчик составляет односторонний Акт.</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Обеспечивать соответствие Объекта во время производства работ нормам технической и пожарной безопасности, производственной санитарии.</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Вывезти в течение 5 (пяти) рабочих дней со дня приемки Объекта, принадлежащие ему строительные машины и оборудование, транспортные средства, инструменты, приборы, инвентарь, строительные материалы, строительный мусор, изделия, конструкции и другое имущество.</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При готовности сдачи Объекта известить об этом Заказчика в письменной форме в течение 2 (двух) календарных дней.</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Передать по окончании работ Заказчику исполнительную документацию о выполненных ремонтных работах.</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Нести ответственность за случайное уничтожение и/или повреждение Объекта до даты его приемки приемочной комиссией по акту формы КС-2. При просрочке передачи или приемки результата работы риски, предусмотренные в настоящем пункте, несет Сторона, допустившая просрочку.</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 xml:space="preserve">При проведении проверок Заказчика по целевому использованию бюджетных средств, </w:t>
      </w:r>
      <w:proofErr w:type="gramStart"/>
      <w:r w:rsidRPr="000D00F1">
        <w:rPr>
          <w:rFonts w:ascii="XO Thames" w:hAnsi="XO Thames"/>
        </w:rPr>
        <w:t>предоставить все необходимые документы</w:t>
      </w:r>
      <w:proofErr w:type="gramEnd"/>
      <w:r w:rsidRPr="000D00F1">
        <w:rPr>
          <w:rFonts w:ascii="XO Thames" w:hAnsi="XO Thames"/>
        </w:rPr>
        <w:t xml:space="preserve"> и информацию по выполненным работам, в том числе и после окончания действия Контракта.</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Принимать надлежащие меры предосторожности для обеспечения безопасности своего персонала.</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 xml:space="preserve">Нести ответственность за выполнение необходимых мероприятий по пожарной безопасности, охране труда и за безопасное производство работ. Организовать и выполнять работы с учетом </w:t>
      </w:r>
      <w:proofErr w:type="spellStart"/>
      <w:r w:rsidRPr="000D00F1">
        <w:rPr>
          <w:rFonts w:ascii="XO Thames" w:hAnsi="XO Thames"/>
        </w:rPr>
        <w:t>СНиП</w:t>
      </w:r>
      <w:proofErr w:type="spellEnd"/>
      <w:r w:rsidRPr="000D00F1">
        <w:rPr>
          <w:rFonts w:ascii="XO Thames" w:hAnsi="XO Thames"/>
        </w:rPr>
        <w:t xml:space="preserve"> 12-03-2001 «Безопасность труда в строительстве </w:t>
      </w:r>
      <w:proofErr w:type="gramStart"/>
      <w:r w:rsidRPr="000D00F1">
        <w:rPr>
          <w:rFonts w:ascii="XO Thames" w:hAnsi="XO Thames"/>
        </w:rPr>
        <w:t>ч</w:t>
      </w:r>
      <w:proofErr w:type="gramEnd"/>
      <w:r w:rsidRPr="000D00F1">
        <w:rPr>
          <w:rFonts w:ascii="XO Thames" w:hAnsi="XO Thames"/>
        </w:rPr>
        <w:t>. 2». Лица, нарушившие требования инструкций, положений и правил по охране труда, привлекаются к ответственности согласно Правилам внутреннего распорядка или в судебном порядке в зависимости от характера и последствий нарушения.</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Обеспечить соблюдение работниками Подрядчика Правил внутреннего распорядка учреждения Заказчика, на территории которого находится Объект, в части недопущения фактов распития спиртных напитков, появления на рабочем месте в состоянии алкогольного опьянения.</w:t>
      </w:r>
    </w:p>
    <w:p w:rsidR="001878E4" w:rsidRPr="000D00F1" w:rsidRDefault="001878E4" w:rsidP="004C65AE">
      <w:pPr>
        <w:pStyle w:val="21"/>
        <w:numPr>
          <w:ilvl w:val="0"/>
          <w:numId w:val="2"/>
        </w:numPr>
        <w:shd w:val="clear" w:color="auto" w:fill="auto"/>
        <w:tabs>
          <w:tab w:val="left" w:pos="1365"/>
        </w:tabs>
        <w:spacing w:after="0" w:line="240" w:lineRule="auto"/>
        <w:ind w:firstLine="709"/>
        <w:jc w:val="both"/>
        <w:rPr>
          <w:rFonts w:ascii="XO Thames" w:hAnsi="XO Thames"/>
        </w:rPr>
      </w:pPr>
      <w:r w:rsidRPr="000D00F1">
        <w:rPr>
          <w:rFonts w:ascii="XO Thames" w:hAnsi="XO Thames"/>
        </w:rPr>
        <w:t>Немедленно известить Заказчика и до получения от него указания, приостановить работы при обнаружении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1878E4" w:rsidRPr="000D00F1" w:rsidRDefault="001878E4" w:rsidP="004C65AE">
      <w:pPr>
        <w:pStyle w:val="21"/>
        <w:numPr>
          <w:ilvl w:val="0"/>
          <w:numId w:val="2"/>
        </w:numPr>
        <w:shd w:val="clear" w:color="auto" w:fill="auto"/>
        <w:tabs>
          <w:tab w:val="left" w:pos="1196"/>
        </w:tabs>
        <w:spacing w:after="0" w:line="240" w:lineRule="auto"/>
        <w:ind w:firstLine="709"/>
        <w:jc w:val="both"/>
        <w:rPr>
          <w:rFonts w:ascii="XO Thames" w:hAnsi="XO Thames"/>
        </w:rPr>
      </w:pPr>
      <w:r w:rsidRPr="000D00F1">
        <w:rPr>
          <w:rFonts w:ascii="XO Thames" w:hAnsi="XO Thames"/>
        </w:rPr>
        <w:t>Предоставить автотранспортное средство и водителей к досмотру, при въезде на территорию Заказчика. Водителю при себе иметь документ удостоверяющий личность (паспорт или водительское удостоверение).</w:t>
      </w:r>
    </w:p>
    <w:p w:rsidR="001878E4" w:rsidRPr="000D00F1" w:rsidRDefault="001878E4" w:rsidP="004C65AE">
      <w:pPr>
        <w:pStyle w:val="21"/>
        <w:numPr>
          <w:ilvl w:val="0"/>
          <w:numId w:val="2"/>
        </w:numPr>
        <w:shd w:val="clear" w:color="auto" w:fill="auto"/>
        <w:tabs>
          <w:tab w:val="left" w:pos="1191"/>
        </w:tabs>
        <w:spacing w:after="0" w:line="240" w:lineRule="auto"/>
        <w:ind w:firstLine="709"/>
        <w:jc w:val="both"/>
        <w:rPr>
          <w:rFonts w:ascii="XO Thames" w:hAnsi="XO Thames"/>
        </w:rPr>
      </w:pPr>
      <w:r w:rsidRPr="000D00F1">
        <w:rPr>
          <w:rFonts w:ascii="XO Thames" w:hAnsi="XO Thames"/>
        </w:rPr>
        <w:t>Нести ответственность, предусмотренную действующим законодательством РФ, за привлечение и использование груда иностранных граждан без соответствующих разрешений.</w:t>
      </w:r>
    </w:p>
    <w:p w:rsidR="001878E4" w:rsidRPr="000D00F1" w:rsidRDefault="001878E4" w:rsidP="004C65AE">
      <w:pPr>
        <w:pStyle w:val="21"/>
        <w:numPr>
          <w:ilvl w:val="0"/>
          <w:numId w:val="2"/>
        </w:numPr>
        <w:shd w:val="clear" w:color="auto" w:fill="auto"/>
        <w:tabs>
          <w:tab w:val="left" w:pos="1196"/>
        </w:tabs>
        <w:spacing w:after="0" w:line="240" w:lineRule="auto"/>
        <w:ind w:firstLine="709"/>
        <w:jc w:val="both"/>
        <w:rPr>
          <w:rFonts w:ascii="XO Thames" w:hAnsi="XO Thames"/>
        </w:rPr>
      </w:pPr>
      <w:r w:rsidRPr="000D00F1">
        <w:rPr>
          <w:rFonts w:ascii="XO Thames" w:hAnsi="XO Thames"/>
        </w:rPr>
        <w:t>При обнаружении Заказчиком в период гарантийного срока недостатков в работе, Подрядчик обязуется устранить их за свой счет и продлить гарантийный срок на период устранения недостатков.</w:t>
      </w:r>
    </w:p>
    <w:p w:rsidR="001878E4" w:rsidRPr="000D00F1" w:rsidRDefault="001878E4" w:rsidP="004C65AE">
      <w:pPr>
        <w:pStyle w:val="21"/>
        <w:numPr>
          <w:ilvl w:val="0"/>
          <w:numId w:val="2"/>
        </w:numPr>
        <w:shd w:val="clear" w:color="auto" w:fill="auto"/>
        <w:tabs>
          <w:tab w:val="left" w:pos="1191"/>
        </w:tabs>
        <w:spacing w:after="0" w:line="240" w:lineRule="auto"/>
        <w:ind w:firstLine="709"/>
        <w:jc w:val="both"/>
        <w:rPr>
          <w:rFonts w:ascii="XO Thames" w:hAnsi="XO Thames"/>
        </w:rPr>
      </w:pPr>
      <w:r w:rsidRPr="000D00F1">
        <w:rPr>
          <w:rFonts w:ascii="XO Thames" w:hAnsi="XO Thames"/>
        </w:rPr>
        <w:t xml:space="preserve">Подрядчик согласует все применяемые материалы, цвет материалов с Заказчиком в письменном виде, не </w:t>
      </w:r>
      <w:proofErr w:type="gramStart"/>
      <w:r w:rsidRPr="000D00F1">
        <w:rPr>
          <w:rFonts w:ascii="XO Thames" w:hAnsi="XO Thames"/>
        </w:rPr>
        <w:t>позднее</w:t>
      </w:r>
      <w:proofErr w:type="gramEnd"/>
      <w:r w:rsidRPr="000D00F1">
        <w:rPr>
          <w:rFonts w:ascii="XO Thames" w:hAnsi="XO Thames"/>
        </w:rPr>
        <w:t xml:space="preserve"> чем за 2 рабочих дня до использование его на </w:t>
      </w:r>
      <w:r w:rsidRPr="000D00F1">
        <w:rPr>
          <w:rFonts w:ascii="XO Thames" w:hAnsi="XO Thames"/>
        </w:rPr>
        <w:lastRenderedPageBreak/>
        <w:t>Объекте.</w:t>
      </w:r>
    </w:p>
    <w:p w:rsidR="001878E4" w:rsidRPr="000D00F1" w:rsidRDefault="001878E4" w:rsidP="004C65AE">
      <w:pPr>
        <w:pStyle w:val="21"/>
        <w:numPr>
          <w:ilvl w:val="0"/>
          <w:numId w:val="2"/>
        </w:numPr>
        <w:shd w:val="clear" w:color="auto" w:fill="auto"/>
        <w:tabs>
          <w:tab w:val="left" w:pos="1268"/>
        </w:tabs>
        <w:spacing w:after="0" w:line="240" w:lineRule="auto"/>
        <w:ind w:firstLine="709"/>
        <w:jc w:val="both"/>
        <w:rPr>
          <w:rFonts w:ascii="XO Thames" w:hAnsi="XO Thames"/>
        </w:rPr>
      </w:pPr>
      <w:r w:rsidRPr="000D00F1">
        <w:rPr>
          <w:rFonts w:ascii="XO Thames" w:hAnsi="XO Thames"/>
        </w:rPr>
        <w:t>В случае если законодательством Российской Федерации предусмотрено лицензирование вида деятельности, являющегося предметом Контракта, Подрядчик обязан предоставить Заказчику лицензию. В случае если законодательством Российской Федерации к ли</w:t>
      </w:r>
      <w:r w:rsidR="00630D98">
        <w:rPr>
          <w:rFonts w:ascii="XO Thames" w:hAnsi="XO Thames"/>
        </w:rPr>
        <w:t>цам, осуществляющим выполнение р</w:t>
      </w:r>
      <w:r w:rsidRPr="000D00F1">
        <w:rPr>
          <w:rFonts w:ascii="XO Thames" w:hAnsi="XO Thames"/>
        </w:rPr>
        <w:t xml:space="preserve">абот, являющихся предметом Контракта, установлено требование об их обязательном членстве в </w:t>
      </w:r>
      <w:proofErr w:type="spellStart"/>
      <w:r w:rsidRPr="000D00F1">
        <w:rPr>
          <w:rFonts w:ascii="XO Thames" w:hAnsi="XO Thames"/>
        </w:rPr>
        <w:t>саморегулируемых</w:t>
      </w:r>
      <w:proofErr w:type="spellEnd"/>
      <w:r w:rsidRPr="000D00F1">
        <w:rPr>
          <w:rFonts w:ascii="XO Thames" w:hAnsi="XO Thames"/>
        </w:rPr>
        <w:t xml:space="preserve"> организациях, Подрядчик обязан обеспечить наличие документов, подтверждающих его соответствие такому требованию.</w:t>
      </w:r>
    </w:p>
    <w:p w:rsidR="001878E4" w:rsidRPr="000D00F1" w:rsidRDefault="001878E4" w:rsidP="004C65AE">
      <w:pPr>
        <w:pStyle w:val="21"/>
        <w:numPr>
          <w:ilvl w:val="0"/>
          <w:numId w:val="2"/>
        </w:numPr>
        <w:shd w:val="clear" w:color="auto" w:fill="auto"/>
        <w:tabs>
          <w:tab w:val="left" w:pos="1306"/>
        </w:tabs>
        <w:spacing w:after="0" w:line="240" w:lineRule="auto"/>
        <w:ind w:firstLine="709"/>
        <w:jc w:val="both"/>
        <w:rPr>
          <w:rFonts w:ascii="XO Thames" w:hAnsi="XO Thames"/>
        </w:rPr>
      </w:pPr>
      <w:r w:rsidRPr="000D00F1">
        <w:rPr>
          <w:rFonts w:ascii="XO Thames" w:hAnsi="XO Thames"/>
        </w:rPr>
        <w:t>Обеспечить наличие на Объекте специальных журналов работ, а также обеспечить свободный доступ к так</w:t>
      </w:r>
      <w:r w:rsidR="00630D98">
        <w:rPr>
          <w:rFonts w:ascii="XO Thames" w:hAnsi="XO Thames"/>
        </w:rPr>
        <w:t>ой документации представителям З</w:t>
      </w:r>
      <w:r w:rsidRPr="000D00F1">
        <w:rPr>
          <w:rFonts w:ascii="XO Thames" w:hAnsi="XO Thames"/>
        </w:rPr>
        <w:t>аказчика.</w:t>
      </w:r>
    </w:p>
    <w:p w:rsidR="001878E4" w:rsidRPr="000D00F1" w:rsidRDefault="001878E4" w:rsidP="004C65AE">
      <w:pPr>
        <w:pStyle w:val="21"/>
        <w:numPr>
          <w:ilvl w:val="0"/>
          <w:numId w:val="2"/>
        </w:numPr>
        <w:shd w:val="clear" w:color="auto" w:fill="auto"/>
        <w:tabs>
          <w:tab w:val="left" w:pos="1321"/>
        </w:tabs>
        <w:spacing w:after="0" w:line="240" w:lineRule="auto"/>
        <w:ind w:firstLine="709"/>
        <w:jc w:val="both"/>
        <w:rPr>
          <w:rFonts w:ascii="XO Thames" w:hAnsi="XO Thames"/>
        </w:rPr>
      </w:pPr>
      <w:r w:rsidRPr="000D00F1">
        <w:rPr>
          <w:rFonts w:ascii="XO Thames" w:hAnsi="XO Thames"/>
        </w:rPr>
        <w:t xml:space="preserve">Обеспечить представителям заказчика возможность осуществлять </w:t>
      </w:r>
      <w:proofErr w:type="gramStart"/>
      <w:r w:rsidRPr="000D00F1">
        <w:rPr>
          <w:rFonts w:ascii="XO Thames" w:hAnsi="XO Thames"/>
        </w:rPr>
        <w:t>контроль за</w:t>
      </w:r>
      <w:proofErr w:type="gramEnd"/>
      <w:r w:rsidRPr="000D00F1">
        <w:rPr>
          <w:rFonts w:ascii="XO Thames" w:hAnsi="XO Thames"/>
        </w:rPr>
        <w:t xml:space="preserve"> ходом выполнения работ, качеством применяемых при ремонте Объекта материалов, изделий, конструкций и оборудования.</w:t>
      </w:r>
    </w:p>
    <w:p w:rsidR="001878E4" w:rsidRPr="000D00F1" w:rsidRDefault="00C7576B" w:rsidP="004C65AE">
      <w:pPr>
        <w:pStyle w:val="21"/>
        <w:numPr>
          <w:ilvl w:val="0"/>
          <w:numId w:val="2"/>
        </w:numPr>
        <w:shd w:val="clear" w:color="auto" w:fill="auto"/>
        <w:tabs>
          <w:tab w:val="left" w:pos="1316"/>
        </w:tabs>
        <w:spacing w:after="0" w:line="240" w:lineRule="auto"/>
        <w:ind w:firstLine="709"/>
        <w:jc w:val="both"/>
        <w:rPr>
          <w:rFonts w:ascii="XO Thames" w:hAnsi="XO Thames"/>
        </w:rPr>
      </w:pPr>
      <w:r>
        <w:rPr>
          <w:rFonts w:ascii="XO Thames" w:hAnsi="XO Thames"/>
        </w:rPr>
        <w:t>Информировать З</w:t>
      </w:r>
      <w:r w:rsidR="001878E4" w:rsidRPr="000D00F1">
        <w:rPr>
          <w:rFonts w:ascii="XO Thames" w:hAnsi="XO Thames"/>
        </w:rPr>
        <w:t>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rsidR="001878E4" w:rsidRPr="000D00F1" w:rsidRDefault="001878E4" w:rsidP="004C65AE">
      <w:pPr>
        <w:pStyle w:val="21"/>
        <w:numPr>
          <w:ilvl w:val="0"/>
          <w:numId w:val="2"/>
        </w:numPr>
        <w:shd w:val="clear" w:color="auto" w:fill="auto"/>
        <w:tabs>
          <w:tab w:val="left" w:pos="1435"/>
        </w:tabs>
        <w:spacing w:after="0" w:line="240" w:lineRule="auto"/>
        <w:ind w:firstLine="709"/>
        <w:jc w:val="both"/>
        <w:rPr>
          <w:rFonts w:ascii="XO Thames" w:hAnsi="XO Thames"/>
        </w:rPr>
      </w:pPr>
      <w:r w:rsidRPr="000D00F1">
        <w:rPr>
          <w:rFonts w:ascii="XO Thames" w:hAnsi="XO Thames"/>
        </w:rPr>
        <w:t xml:space="preserve">Вернуть излишне уплаченные Заказчиком денежные средства при обнаружении органами </w:t>
      </w:r>
      <w:proofErr w:type="spellStart"/>
      <w:r w:rsidRPr="000D00F1">
        <w:rPr>
          <w:rFonts w:ascii="XO Thames" w:hAnsi="XO Thames"/>
        </w:rPr>
        <w:t>финконтроля</w:t>
      </w:r>
      <w:proofErr w:type="spellEnd"/>
      <w:r w:rsidRPr="000D00F1">
        <w:rPr>
          <w:rFonts w:ascii="XO Thames" w:hAnsi="XO Thames"/>
        </w:rPr>
        <w:t xml:space="preserve"> фактов выполнения работ не в полном объеме и/или завышения их стоимости.</w:t>
      </w:r>
    </w:p>
    <w:p w:rsidR="001878E4" w:rsidRPr="000D00F1" w:rsidRDefault="001878E4" w:rsidP="004C65AE">
      <w:pPr>
        <w:pStyle w:val="21"/>
        <w:numPr>
          <w:ilvl w:val="0"/>
          <w:numId w:val="2"/>
        </w:numPr>
        <w:shd w:val="clear" w:color="auto" w:fill="auto"/>
        <w:tabs>
          <w:tab w:val="left" w:pos="1311"/>
        </w:tabs>
        <w:spacing w:after="0" w:line="240" w:lineRule="auto"/>
        <w:ind w:firstLine="709"/>
        <w:jc w:val="both"/>
        <w:rPr>
          <w:rFonts w:ascii="XO Thames" w:hAnsi="XO Thames"/>
        </w:rPr>
      </w:pPr>
      <w:proofErr w:type="gramStart"/>
      <w:r w:rsidRPr="000D00F1">
        <w:rPr>
          <w:rFonts w:ascii="XO Thames" w:hAnsi="XO Thames"/>
        </w:rPr>
        <w:t>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w:t>
      </w:r>
      <w:proofErr w:type="gramEnd"/>
      <w:r w:rsidRPr="000D00F1">
        <w:rPr>
          <w:rFonts w:ascii="XO Thames" w:hAnsi="XO Thames"/>
        </w:rPr>
        <w:t xml:space="preserve"> законодательством Российской Федерации.</w:t>
      </w:r>
    </w:p>
    <w:p w:rsidR="001878E4" w:rsidRPr="000D00F1" w:rsidRDefault="001878E4" w:rsidP="004C65AE">
      <w:pPr>
        <w:pStyle w:val="21"/>
        <w:numPr>
          <w:ilvl w:val="0"/>
          <w:numId w:val="2"/>
        </w:numPr>
        <w:shd w:val="clear" w:color="auto" w:fill="auto"/>
        <w:tabs>
          <w:tab w:val="left" w:pos="1435"/>
        </w:tabs>
        <w:spacing w:after="0" w:line="240" w:lineRule="auto"/>
        <w:ind w:firstLine="709"/>
        <w:jc w:val="both"/>
        <w:rPr>
          <w:rFonts w:ascii="XO Thames" w:hAnsi="XO Thames"/>
        </w:rPr>
      </w:pPr>
      <w:r w:rsidRPr="000D00F1">
        <w:rPr>
          <w:rFonts w:ascii="XO Thames" w:hAnsi="XO Thames"/>
        </w:rPr>
        <w:t>Подрядчик гарантирует выполнение работ с надлежащим качеством в соответствии с условиями Контракта,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контрактом.</w:t>
      </w:r>
    </w:p>
    <w:p w:rsidR="001878E4" w:rsidRPr="000D00F1" w:rsidRDefault="001878E4" w:rsidP="004C65AE">
      <w:pPr>
        <w:pStyle w:val="23"/>
        <w:keepNext/>
        <w:keepLines/>
        <w:numPr>
          <w:ilvl w:val="1"/>
          <w:numId w:val="1"/>
        </w:numPr>
        <w:shd w:val="clear" w:color="auto" w:fill="auto"/>
        <w:tabs>
          <w:tab w:val="left" w:pos="1071"/>
        </w:tabs>
        <w:spacing w:before="0" w:after="0" w:line="240" w:lineRule="auto"/>
        <w:ind w:firstLine="709"/>
        <w:rPr>
          <w:rFonts w:ascii="XO Thames" w:hAnsi="XO Thames"/>
        </w:rPr>
      </w:pPr>
      <w:bookmarkStart w:id="5" w:name="bookmark5"/>
      <w:r w:rsidRPr="000D00F1">
        <w:rPr>
          <w:rFonts w:ascii="XO Thames" w:hAnsi="XO Thames"/>
        </w:rPr>
        <w:t xml:space="preserve"> Подрядчик имеет право:</w:t>
      </w:r>
      <w:bookmarkEnd w:id="5"/>
    </w:p>
    <w:p w:rsidR="001878E4" w:rsidRPr="000D00F1" w:rsidRDefault="001878E4" w:rsidP="004C65AE">
      <w:pPr>
        <w:pStyle w:val="21"/>
        <w:numPr>
          <w:ilvl w:val="2"/>
          <w:numId w:val="1"/>
        </w:numPr>
        <w:shd w:val="clear" w:color="auto" w:fill="auto"/>
        <w:tabs>
          <w:tab w:val="left" w:pos="644"/>
        </w:tabs>
        <w:spacing w:after="0" w:line="240" w:lineRule="auto"/>
        <w:ind w:firstLine="709"/>
        <w:jc w:val="both"/>
        <w:rPr>
          <w:rFonts w:ascii="XO Thames" w:hAnsi="XO Thames"/>
        </w:rPr>
      </w:pPr>
      <w:r w:rsidRPr="000D00F1">
        <w:rPr>
          <w:rFonts w:ascii="XO Thames" w:hAnsi="XO Thames"/>
        </w:rPr>
        <w:t>Требовать своевременной оплаты выполненных надлежащим образом работ в соответствии с условиями Контракта.</w:t>
      </w:r>
    </w:p>
    <w:p w:rsidR="001878E4" w:rsidRPr="000D00F1" w:rsidRDefault="001878E4" w:rsidP="004C65AE">
      <w:pPr>
        <w:pStyle w:val="21"/>
        <w:numPr>
          <w:ilvl w:val="2"/>
          <w:numId w:val="1"/>
        </w:numPr>
        <w:shd w:val="clear" w:color="auto" w:fill="auto"/>
        <w:tabs>
          <w:tab w:val="left" w:pos="658"/>
        </w:tabs>
        <w:spacing w:after="0" w:line="240" w:lineRule="auto"/>
        <w:ind w:firstLine="709"/>
        <w:jc w:val="both"/>
        <w:rPr>
          <w:rFonts w:ascii="XO Thames" w:hAnsi="XO Thames"/>
        </w:rPr>
      </w:pPr>
      <w:r w:rsidRPr="000D00F1">
        <w:rPr>
          <w:rFonts w:ascii="XO Thames" w:hAnsi="XO Thames"/>
        </w:rPr>
        <w:t>Запрашивать у Заказчика разъяснения и уточнения относительно проведения работ в рамках Контракта.</w:t>
      </w:r>
    </w:p>
    <w:p w:rsidR="001878E4" w:rsidRPr="000D00F1" w:rsidRDefault="001878E4" w:rsidP="004C65AE">
      <w:pPr>
        <w:pStyle w:val="21"/>
        <w:numPr>
          <w:ilvl w:val="2"/>
          <w:numId w:val="1"/>
        </w:numPr>
        <w:shd w:val="clear" w:color="auto" w:fill="auto"/>
        <w:tabs>
          <w:tab w:val="left" w:pos="1268"/>
        </w:tabs>
        <w:spacing w:after="0" w:line="240" w:lineRule="auto"/>
        <w:ind w:firstLine="709"/>
        <w:jc w:val="both"/>
        <w:rPr>
          <w:rFonts w:ascii="XO Thames" w:hAnsi="XO Thames"/>
        </w:rPr>
      </w:pPr>
      <w:r w:rsidRPr="000D00F1">
        <w:rPr>
          <w:rFonts w:ascii="XO Thames" w:hAnsi="XO Thames"/>
        </w:rPr>
        <w:t>Привлекать к выполнению работ субподрядчиков в соответствии с законодательством Российской Федерации.</w:t>
      </w:r>
    </w:p>
    <w:p w:rsidR="001878E4" w:rsidRPr="000D00F1" w:rsidRDefault="001878E4" w:rsidP="004C65AE">
      <w:pPr>
        <w:pStyle w:val="40"/>
        <w:numPr>
          <w:ilvl w:val="1"/>
          <w:numId w:val="1"/>
        </w:numPr>
        <w:shd w:val="clear" w:color="auto" w:fill="auto"/>
        <w:spacing w:line="240" w:lineRule="auto"/>
        <w:ind w:firstLine="709"/>
        <w:rPr>
          <w:rFonts w:ascii="XO Thames" w:hAnsi="XO Thames"/>
        </w:rPr>
      </w:pPr>
      <w:r w:rsidRPr="000D00F1">
        <w:rPr>
          <w:rFonts w:ascii="XO Thames" w:hAnsi="XO Thames"/>
        </w:rPr>
        <w:t>Заказчик обязан:</w:t>
      </w:r>
    </w:p>
    <w:p w:rsidR="001878E4" w:rsidRPr="000D00F1" w:rsidRDefault="001878E4" w:rsidP="004C65AE">
      <w:pPr>
        <w:pStyle w:val="21"/>
        <w:numPr>
          <w:ilvl w:val="0"/>
          <w:numId w:val="4"/>
        </w:numPr>
        <w:shd w:val="clear" w:color="auto" w:fill="auto"/>
        <w:tabs>
          <w:tab w:val="left" w:pos="1268"/>
        </w:tabs>
        <w:spacing w:after="0" w:line="240" w:lineRule="auto"/>
        <w:ind w:firstLine="709"/>
        <w:jc w:val="both"/>
        <w:rPr>
          <w:rFonts w:ascii="XO Thames" w:hAnsi="XO Thames"/>
        </w:rPr>
      </w:pPr>
      <w:r w:rsidRPr="000D00F1">
        <w:rPr>
          <w:rFonts w:ascii="XO Thames" w:hAnsi="XO Thames"/>
        </w:rPr>
        <w:t>Сформировать и утвердить своим приказом состав приемочной комиссии для промежуточной и окончательной приемки результатов выполненных работ по капитальному ремонту Объекта Заказчика.</w:t>
      </w:r>
    </w:p>
    <w:p w:rsidR="001878E4" w:rsidRPr="000D00F1" w:rsidRDefault="001878E4" w:rsidP="004C65AE">
      <w:pPr>
        <w:pStyle w:val="21"/>
        <w:numPr>
          <w:ilvl w:val="0"/>
          <w:numId w:val="4"/>
        </w:numPr>
        <w:shd w:val="clear" w:color="auto" w:fill="auto"/>
        <w:tabs>
          <w:tab w:val="left" w:pos="1268"/>
        </w:tabs>
        <w:spacing w:after="0" w:line="240" w:lineRule="auto"/>
        <w:ind w:firstLine="709"/>
        <w:jc w:val="both"/>
        <w:rPr>
          <w:rFonts w:ascii="XO Thames" w:hAnsi="XO Thames"/>
        </w:rPr>
      </w:pPr>
      <w:r w:rsidRPr="000D00F1">
        <w:rPr>
          <w:rFonts w:ascii="XO Thames" w:hAnsi="XO Thames"/>
        </w:rPr>
        <w:t>Назначить своего технического представителя, который от имени Заказчика совместно с Подрядчиком подписывает Акты на выполненные работы, осуществляет контроль выполнения работ, а также производит проверку выполнения работ согласно условиям данного Контракта и графика выполнения работ.</w:t>
      </w:r>
    </w:p>
    <w:p w:rsidR="001878E4" w:rsidRPr="000D00F1" w:rsidRDefault="001878E4" w:rsidP="004C65AE">
      <w:pPr>
        <w:pStyle w:val="21"/>
        <w:shd w:val="clear" w:color="auto" w:fill="auto"/>
        <w:spacing w:after="0" w:line="240" w:lineRule="auto"/>
        <w:ind w:firstLine="709"/>
        <w:jc w:val="both"/>
        <w:rPr>
          <w:rFonts w:ascii="XO Thames" w:hAnsi="XO Thames"/>
        </w:rPr>
      </w:pPr>
      <w:r w:rsidRPr="000D00F1">
        <w:rPr>
          <w:rFonts w:ascii="XO Thames" w:hAnsi="XO Thames"/>
        </w:rPr>
        <w:t>Технический представитель Заказчика имеет право:</w:t>
      </w:r>
    </w:p>
    <w:p w:rsidR="001878E4" w:rsidRPr="000D00F1" w:rsidRDefault="001878E4" w:rsidP="004C65AE">
      <w:pPr>
        <w:pStyle w:val="21"/>
        <w:numPr>
          <w:ilvl w:val="0"/>
          <w:numId w:val="3"/>
        </w:numPr>
        <w:shd w:val="clear" w:color="auto" w:fill="auto"/>
        <w:tabs>
          <w:tab w:val="left" w:pos="1134"/>
        </w:tabs>
        <w:spacing w:after="0" w:line="240" w:lineRule="auto"/>
        <w:ind w:firstLine="709"/>
        <w:jc w:val="both"/>
        <w:rPr>
          <w:rFonts w:ascii="XO Thames" w:hAnsi="XO Thames"/>
        </w:rPr>
      </w:pPr>
      <w:r w:rsidRPr="000D00F1">
        <w:rPr>
          <w:rFonts w:ascii="XO Thames" w:hAnsi="XO Thames"/>
        </w:rPr>
        <w:t>в рабочее время проверять ход и качество выполняемых работ, а также качество материалов, деталей и конструкций, полноту и качество ведения журналов работ;</w:t>
      </w:r>
    </w:p>
    <w:p w:rsidR="001878E4" w:rsidRPr="000D00F1" w:rsidRDefault="001878E4" w:rsidP="004C65AE">
      <w:pPr>
        <w:pStyle w:val="21"/>
        <w:numPr>
          <w:ilvl w:val="0"/>
          <w:numId w:val="3"/>
        </w:numPr>
        <w:shd w:val="clear" w:color="auto" w:fill="auto"/>
        <w:tabs>
          <w:tab w:val="left" w:pos="1134"/>
        </w:tabs>
        <w:spacing w:after="0" w:line="240" w:lineRule="auto"/>
        <w:ind w:firstLine="709"/>
        <w:jc w:val="both"/>
        <w:rPr>
          <w:rFonts w:ascii="XO Thames" w:hAnsi="XO Thames"/>
        </w:rPr>
      </w:pPr>
      <w:r w:rsidRPr="000D00F1">
        <w:rPr>
          <w:rFonts w:ascii="XO Thames" w:hAnsi="XO Thames"/>
        </w:rPr>
        <w:t xml:space="preserve">приостанавливать производство работ, если они выполняются с нарушениями требований Контракта, </w:t>
      </w:r>
      <w:r w:rsidR="00A80DCB">
        <w:rPr>
          <w:rFonts w:ascii="XO Thames" w:hAnsi="XO Thames"/>
        </w:rPr>
        <w:t>технического задания</w:t>
      </w:r>
      <w:r w:rsidRPr="000D00F1">
        <w:rPr>
          <w:rFonts w:ascii="XO Thames" w:hAnsi="XO Thames"/>
        </w:rPr>
        <w:t xml:space="preserve">, </w:t>
      </w:r>
      <w:proofErr w:type="spellStart"/>
      <w:r w:rsidRPr="000D00F1">
        <w:rPr>
          <w:rFonts w:ascii="XO Thames" w:hAnsi="XO Thames"/>
        </w:rPr>
        <w:t>СНиП</w:t>
      </w:r>
      <w:proofErr w:type="spellEnd"/>
      <w:r w:rsidRPr="000D00F1">
        <w:rPr>
          <w:rFonts w:ascii="XO Thames" w:hAnsi="XO Thames"/>
        </w:rPr>
        <w:t xml:space="preserve">, а также в случае применения </w:t>
      </w:r>
      <w:r w:rsidRPr="000D00F1">
        <w:rPr>
          <w:rFonts w:ascii="XO Thames" w:hAnsi="XO Thames"/>
        </w:rPr>
        <w:lastRenderedPageBreak/>
        <w:t>недоброкачественных материалов и изделий, произведя соответствующую запись об этом в общем журнале производства работ;</w:t>
      </w:r>
    </w:p>
    <w:p w:rsidR="001878E4" w:rsidRPr="00442354" w:rsidRDefault="001878E4" w:rsidP="004C65AE">
      <w:pPr>
        <w:pStyle w:val="21"/>
        <w:numPr>
          <w:ilvl w:val="0"/>
          <w:numId w:val="3"/>
        </w:numPr>
        <w:shd w:val="clear" w:color="auto" w:fill="auto"/>
        <w:tabs>
          <w:tab w:val="left" w:pos="1134"/>
        </w:tabs>
        <w:spacing w:after="0" w:line="240" w:lineRule="auto"/>
        <w:ind w:firstLine="709"/>
        <w:jc w:val="both"/>
        <w:rPr>
          <w:rFonts w:ascii="XO Thames" w:hAnsi="XO Thames"/>
        </w:rPr>
      </w:pPr>
      <w:r w:rsidRPr="000D00F1">
        <w:rPr>
          <w:rFonts w:ascii="XO Thames" w:hAnsi="XO Thames"/>
        </w:rPr>
        <w:t xml:space="preserve">не принимать к оплате работы, выполненные недоброкачественно, с отступлениями от графика выполнения работ, </w:t>
      </w:r>
      <w:proofErr w:type="spellStart"/>
      <w:r w:rsidRPr="000D00F1">
        <w:rPr>
          <w:rFonts w:ascii="XO Thames" w:hAnsi="XO Thames"/>
        </w:rPr>
        <w:t>СНиП</w:t>
      </w:r>
      <w:proofErr w:type="spellEnd"/>
      <w:r w:rsidRPr="000D00F1">
        <w:rPr>
          <w:rFonts w:ascii="XO Thames" w:hAnsi="XO Thames"/>
        </w:rPr>
        <w:t xml:space="preserve"> и других </w:t>
      </w:r>
      <w:r w:rsidRPr="00442354">
        <w:rPr>
          <w:rFonts w:ascii="XO Thames" w:hAnsi="XO Thames"/>
        </w:rPr>
        <w:t>нормативных документов, до их переделки или устранения дефектов.</w:t>
      </w:r>
    </w:p>
    <w:p w:rsidR="001878E4" w:rsidRPr="00442354" w:rsidRDefault="001878E4" w:rsidP="004C65AE">
      <w:pPr>
        <w:pStyle w:val="21"/>
        <w:numPr>
          <w:ilvl w:val="0"/>
          <w:numId w:val="4"/>
        </w:numPr>
        <w:shd w:val="clear" w:color="auto" w:fill="auto"/>
        <w:tabs>
          <w:tab w:val="left" w:pos="1414"/>
        </w:tabs>
        <w:spacing w:after="0" w:line="240" w:lineRule="auto"/>
        <w:ind w:firstLine="709"/>
        <w:jc w:val="both"/>
        <w:rPr>
          <w:rFonts w:ascii="XO Thames" w:hAnsi="XO Thames"/>
        </w:rPr>
      </w:pPr>
      <w:r w:rsidRPr="00442354">
        <w:rPr>
          <w:rFonts w:ascii="XO Thames" w:hAnsi="XO Thames"/>
        </w:rPr>
        <w:t>Обеспечивать Подрядчика в случае необходимости:</w:t>
      </w:r>
    </w:p>
    <w:p w:rsidR="001878E4" w:rsidRPr="00442354" w:rsidRDefault="001878E4" w:rsidP="004C65AE">
      <w:pPr>
        <w:pStyle w:val="21"/>
        <w:numPr>
          <w:ilvl w:val="0"/>
          <w:numId w:val="3"/>
        </w:numPr>
        <w:shd w:val="clear" w:color="auto" w:fill="auto"/>
        <w:tabs>
          <w:tab w:val="left" w:pos="1134"/>
        </w:tabs>
        <w:spacing w:after="0" w:line="240" w:lineRule="auto"/>
        <w:ind w:firstLine="709"/>
        <w:jc w:val="both"/>
        <w:rPr>
          <w:rFonts w:ascii="XO Thames" w:hAnsi="XO Thames"/>
        </w:rPr>
      </w:pPr>
      <w:r w:rsidRPr="00442354">
        <w:rPr>
          <w:rFonts w:ascii="XO Thames" w:hAnsi="XO Thames"/>
        </w:rPr>
        <w:t>точкой подключения электроэнергии;</w:t>
      </w:r>
    </w:p>
    <w:p w:rsidR="001878E4" w:rsidRPr="00442354" w:rsidRDefault="001878E4" w:rsidP="004C65AE">
      <w:pPr>
        <w:pStyle w:val="21"/>
        <w:numPr>
          <w:ilvl w:val="0"/>
          <w:numId w:val="3"/>
        </w:numPr>
        <w:shd w:val="clear" w:color="auto" w:fill="auto"/>
        <w:tabs>
          <w:tab w:val="left" w:pos="1134"/>
        </w:tabs>
        <w:spacing w:after="0" w:line="240" w:lineRule="auto"/>
        <w:ind w:firstLine="709"/>
        <w:jc w:val="both"/>
        <w:rPr>
          <w:rFonts w:ascii="XO Thames" w:hAnsi="XO Thames"/>
        </w:rPr>
      </w:pPr>
      <w:r w:rsidRPr="00442354">
        <w:rPr>
          <w:rFonts w:ascii="XO Thames" w:hAnsi="XO Thames"/>
        </w:rPr>
        <w:t>точкой подключения водоснабжения.</w:t>
      </w:r>
    </w:p>
    <w:p w:rsidR="001878E4" w:rsidRPr="00442354" w:rsidRDefault="001878E4" w:rsidP="004C65AE">
      <w:pPr>
        <w:pStyle w:val="21"/>
        <w:numPr>
          <w:ilvl w:val="0"/>
          <w:numId w:val="4"/>
        </w:numPr>
        <w:shd w:val="clear" w:color="auto" w:fill="auto"/>
        <w:tabs>
          <w:tab w:val="left" w:pos="1359"/>
        </w:tabs>
        <w:spacing w:after="0" w:line="240" w:lineRule="auto"/>
        <w:ind w:firstLine="709"/>
        <w:jc w:val="both"/>
        <w:rPr>
          <w:rFonts w:ascii="XO Thames" w:hAnsi="XO Thames"/>
        </w:rPr>
      </w:pPr>
      <w:r w:rsidRPr="00442354">
        <w:rPr>
          <w:rFonts w:ascii="XO Thames" w:hAnsi="XO Thames"/>
        </w:rPr>
        <w:t>Произвести приемку и оплату выполненных работ Подрядчиком, в порядке, предусмотренном настоящим Контрактом.</w:t>
      </w:r>
    </w:p>
    <w:p w:rsidR="001878E4" w:rsidRPr="00442354" w:rsidRDefault="001878E4" w:rsidP="004C65AE">
      <w:pPr>
        <w:pStyle w:val="23"/>
        <w:keepNext/>
        <w:keepLines/>
        <w:numPr>
          <w:ilvl w:val="0"/>
          <w:numId w:val="5"/>
        </w:numPr>
        <w:shd w:val="clear" w:color="auto" w:fill="auto"/>
        <w:tabs>
          <w:tab w:val="left" w:pos="1414"/>
        </w:tabs>
        <w:spacing w:before="0" w:after="0" w:line="240" w:lineRule="auto"/>
        <w:ind w:firstLine="709"/>
        <w:rPr>
          <w:rFonts w:ascii="XO Thames" w:hAnsi="XO Thames"/>
        </w:rPr>
      </w:pPr>
      <w:bookmarkStart w:id="6" w:name="bookmark6"/>
      <w:r w:rsidRPr="00442354">
        <w:rPr>
          <w:rFonts w:ascii="XO Thames" w:hAnsi="XO Thames"/>
        </w:rPr>
        <w:t>Заказчик имеет право:</w:t>
      </w:r>
      <w:bookmarkEnd w:id="6"/>
    </w:p>
    <w:p w:rsidR="001878E4" w:rsidRPr="00442354" w:rsidRDefault="001878E4" w:rsidP="004C65AE">
      <w:pPr>
        <w:pStyle w:val="21"/>
        <w:numPr>
          <w:ilvl w:val="0"/>
          <w:numId w:val="6"/>
        </w:numPr>
        <w:shd w:val="clear" w:color="auto" w:fill="auto"/>
        <w:tabs>
          <w:tab w:val="left" w:pos="1364"/>
        </w:tabs>
        <w:spacing w:after="0" w:line="240" w:lineRule="auto"/>
        <w:ind w:firstLine="709"/>
        <w:jc w:val="both"/>
        <w:rPr>
          <w:rFonts w:ascii="XO Thames" w:hAnsi="XO Thames"/>
        </w:rPr>
      </w:pPr>
      <w:r w:rsidRPr="00442354">
        <w:rPr>
          <w:rFonts w:ascii="XO Thames" w:hAnsi="XO Thames"/>
        </w:rPr>
        <w:t>В любое время проверять ход и качество выполняемых работ, соблюдение сроков их выполнения, качество применяемых строительных материалов, изделий, оборудования и конструкций, не вмешиваясь при этом в оперативно-хозяйственную деятельность Подрядчика.</w:t>
      </w:r>
    </w:p>
    <w:p w:rsidR="001878E4" w:rsidRPr="00442354" w:rsidRDefault="001878E4" w:rsidP="004C65AE">
      <w:pPr>
        <w:pStyle w:val="21"/>
        <w:numPr>
          <w:ilvl w:val="0"/>
          <w:numId w:val="6"/>
        </w:numPr>
        <w:shd w:val="clear" w:color="auto" w:fill="auto"/>
        <w:tabs>
          <w:tab w:val="left" w:pos="1409"/>
        </w:tabs>
        <w:spacing w:after="0" w:line="240" w:lineRule="auto"/>
        <w:ind w:firstLine="709"/>
        <w:jc w:val="both"/>
        <w:rPr>
          <w:rFonts w:ascii="XO Thames" w:hAnsi="XO Thames"/>
        </w:rPr>
      </w:pPr>
      <w:r w:rsidRPr="00442354">
        <w:rPr>
          <w:rFonts w:ascii="XO Thames" w:hAnsi="XO Thames"/>
        </w:rPr>
        <w:t>Делать заявления, давать пояснения и указания о выполнении работ.</w:t>
      </w:r>
    </w:p>
    <w:p w:rsidR="001878E4" w:rsidRPr="00442354" w:rsidRDefault="001878E4" w:rsidP="004C65AE">
      <w:pPr>
        <w:pStyle w:val="21"/>
        <w:numPr>
          <w:ilvl w:val="0"/>
          <w:numId w:val="6"/>
        </w:numPr>
        <w:shd w:val="clear" w:color="auto" w:fill="auto"/>
        <w:tabs>
          <w:tab w:val="left" w:pos="1354"/>
        </w:tabs>
        <w:spacing w:after="0" w:line="240" w:lineRule="auto"/>
        <w:ind w:firstLine="709"/>
        <w:jc w:val="both"/>
        <w:rPr>
          <w:rFonts w:ascii="XO Thames" w:hAnsi="XO Thames"/>
        </w:rPr>
      </w:pPr>
      <w:r w:rsidRPr="00442354">
        <w:rPr>
          <w:rFonts w:ascii="XO Thames" w:hAnsi="XO Thames"/>
        </w:rPr>
        <w:t>Заказчик, представители Заказчика имеют право беспрепятственного доступа ко всем видам работ в любое время в течение всего периода выполняемых работ.</w:t>
      </w:r>
    </w:p>
    <w:p w:rsidR="001878E4" w:rsidRPr="00442354" w:rsidRDefault="001878E4" w:rsidP="004C65AE">
      <w:pPr>
        <w:pStyle w:val="21"/>
        <w:numPr>
          <w:ilvl w:val="0"/>
          <w:numId w:val="6"/>
        </w:numPr>
        <w:shd w:val="clear" w:color="auto" w:fill="auto"/>
        <w:tabs>
          <w:tab w:val="left" w:pos="1364"/>
        </w:tabs>
        <w:spacing w:after="0" w:line="240" w:lineRule="auto"/>
        <w:ind w:firstLine="709"/>
        <w:jc w:val="both"/>
        <w:rPr>
          <w:rFonts w:ascii="XO Thames" w:hAnsi="XO Thames"/>
        </w:rPr>
      </w:pPr>
      <w:r w:rsidRPr="00442354">
        <w:rPr>
          <w:rFonts w:ascii="XO Thames" w:hAnsi="XO Thames"/>
        </w:rPr>
        <w:t>При обнаружении в ходе выполняемых работ отступлений от условий настоящего Контракта, которые могут ухудшить качество выполняемых работ или иных недостатков, немедленно заявить об этом Подрядчику в письменной форме, назначив срок их устранения.</w:t>
      </w:r>
    </w:p>
    <w:p w:rsidR="001878E4" w:rsidRPr="00442354" w:rsidRDefault="001878E4" w:rsidP="004C65AE">
      <w:pPr>
        <w:pStyle w:val="21"/>
        <w:numPr>
          <w:ilvl w:val="0"/>
          <w:numId w:val="6"/>
        </w:numPr>
        <w:shd w:val="clear" w:color="auto" w:fill="auto"/>
        <w:tabs>
          <w:tab w:val="left" w:pos="1364"/>
        </w:tabs>
        <w:spacing w:after="0" w:line="240" w:lineRule="auto"/>
        <w:ind w:firstLine="709"/>
        <w:jc w:val="both"/>
        <w:rPr>
          <w:rFonts w:ascii="XO Thames" w:hAnsi="XO Thames"/>
        </w:rPr>
      </w:pPr>
      <w:r w:rsidRPr="00442354">
        <w:rPr>
          <w:rFonts w:ascii="XO Thames" w:hAnsi="XO Thames"/>
        </w:rPr>
        <w:t>Приостановить работы на объекте в случае выявления фактов выполнения Подрядчиком работ с отклонениями от требований строительных норм и правил (</w:t>
      </w:r>
      <w:proofErr w:type="spellStart"/>
      <w:r w:rsidRPr="00442354">
        <w:rPr>
          <w:rFonts w:ascii="XO Thames" w:hAnsi="XO Thames"/>
        </w:rPr>
        <w:t>СНиП</w:t>
      </w:r>
      <w:proofErr w:type="spellEnd"/>
      <w:r w:rsidRPr="00442354">
        <w:rPr>
          <w:rFonts w:ascii="XO Thames" w:hAnsi="XO Thames"/>
        </w:rPr>
        <w:t>), санитарных правил и норм (</w:t>
      </w:r>
      <w:proofErr w:type="spellStart"/>
      <w:r w:rsidRPr="00442354">
        <w:rPr>
          <w:rFonts w:ascii="XO Thames" w:hAnsi="XO Thames"/>
        </w:rPr>
        <w:t>СанПиН</w:t>
      </w:r>
      <w:proofErr w:type="spellEnd"/>
      <w:r w:rsidRPr="00442354">
        <w:rPr>
          <w:rFonts w:ascii="XO Thames" w:hAnsi="XO Thames"/>
        </w:rPr>
        <w:t xml:space="preserve">), правил безопасной эксплуатации электроустановок (ПБЭЭУ), правил пожарной безопасности (ППБ) и </w:t>
      </w:r>
      <w:r w:rsidR="00A80DCB">
        <w:rPr>
          <w:rFonts w:ascii="XO Thames" w:hAnsi="XO Thames"/>
        </w:rPr>
        <w:t>технического задания</w:t>
      </w:r>
      <w:r w:rsidRPr="00442354">
        <w:rPr>
          <w:rFonts w:ascii="XO Thames" w:hAnsi="XO Thames"/>
        </w:rPr>
        <w:t>.</w:t>
      </w:r>
    </w:p>
    <w:p w:rsidR="001878E4" w:rsidRPr="00442354" w:rsidRDefault="001878E4" w:rsidP="004C65AE">
      <w:pPr>
        <w:pStyle w:val="21"/>
        <w:numPr>
          <w:ilvl w:val="0"/>
          <w:numId w:val="6"/>
        </w:numPr>
        <w:shd w:val="clear" w:color="auto" w:fill="auto"/>
        <w:tabs>
          <w:tab w:val="left" w:pos="1584"/>
        </w:tabs>
        <w:spacing w:after="0" w:line="240" w:lineRule="auto"/>
        <w:ind w:firstLine="709"/>
        <w:jc w:val="both"/>
        <w:rPr>
          <w:rFonts w:ascii="XO Thames" w:hAnsi="XO Thames"/>
        </w:rPr>
      </w:pPr>
      <w:r w:rsidRPr="00442354">
        <w:rPr>
          <w:rFonts w:ascii="XO Thames" w:hAnsi="XO Thames"/>
        </w:rPr>
        <w:t>Потребовать от Подрядчика устранения выявленных несоответствий требованиям строительных норм и правил (</w:t>
      </w:r>
      <w:proofErr w:type="spellStart"/>
      <w:r w:rsidRPr="00442354">
        <w:rPr>
          <w:rFonts w:ascii="XO Thames" w:hAnsi="XO Thames"/>
        </w:rPr>
        <w:t>СНиП</w:t>
      </w:r>
      <w:proofErr w:type="spellEnd"/>
      <w:r w:rsidRPr="00442354">
        <w:rPr>
          <w:rFonts w:ascii="XO Thames" w:hAnsi="XO Thames"/>
        </w:rPr>
        <w:t>), санитарных правил и норм (</w:t>
      </w:r>
      <w:proofErr w:type="spellStart"/>
      <w:r w:rsidRPr="00442354">
        <w:rPr>
          <w:rFonts w:ascii="XO Thames" w:hAnsi="XO Thames"/>
        </w:rPr>
        <w:t>СанПиН</w:t>
      </w:r>
      <w:proofErr w:type="spellEnd"/>
      <w:r w:rsidRPr="00442354">
        <w:rPr>
          <w:rFonts w:ascii="XO Thames" w:hAnsi="XO Thames"/>
        </w:rPr>
        <w:t xml:space="preserve">), правил безопасной эксплуатации электроустановок (ПБЭЭУ), правил пожарной безопасности (ППБ) и </w:t>
      </w:r>
      <w:r w:rsidR="00A80DCB">
        <w:rPr>
          <w:rFonts w:ascii="XO Thames" w:hAnsi="XO Thames"/>
        </w:rPr>
        <w:t>технического задания</w:t>
      </w:r>
      <w:r w:rsidRPr="00442354">
        <w:rPr>
          <w:rFonts w:ascii="XO Thames" w:hAnsi="XO Thames"/>
        </w:rPr>
        <w:t>.</w:t>
      </w:r>
    </w:p>
    <w:p w:rsidR="001878E4" w:rsidRPr="00442354" w:rsidRDefault="001878E4" w:rsidP="004C65AE">
      <w:pPr>
        <w:pStyle w:val="21"/>
        <w:numPr>
          <w:ilvl w:val="0"/>
          <w:numId w:val="6"/>
        </w:numPr>
        <w:shd w:val="clear" w:color="auto" w:fill="auto"/>
        <w:tabs>
          <w:tab w:val="left" w:pos="1276"/>
        </w:tabs>
        <w:spacing w:after="0" w:line="240" w:lineRule="auto"/>
        <w:ind w:firstLine="709"/>
        <w:jc w:val="both"/>
        <w:rPr>
          <w:rFonts w:ascii="XO Thames" w:hAnsi="XO Thames"/>
        </w:rPr>
      </w:pPr>
      <w:r w:rsidRPr="00442354">
        <w:rPr>
          <w:rFonts w:ascii="XO Thames" w:hAnsi="XO Thames"/>
        </w:rPr>
        <w:t>Самостоятельно и по письменному запросу Подрядчика давать разъяснения и согласования, необходимые для выполнения работ.</w:t>
      </w:r>
    </w:p>
    <w:p w:rsidR="001878E4" w:rsidRDefault="001878E4" w:rsidP="004C65AE">
      <w:pPr>
        <w:pStyle w:val="21"/>
        <w:numPr>
          <w:ilvl w:val="0"/>
          <w:numId w:val="6"/>
        </w:numPr>
        <w:shd w:val="clear" w:color="auto" w:fill="auto"/>
        <w:tabs>
          <w:tab w:val="left" w:pos="1276"/>
          <w:tab w:val="left" w:pos="1489"/>
        </w:tabs>
        <w:spacing w:after="0" w:line="240" w:lineRule="auto"/>
        <w:ind w:firstLine="709"/>
        <w:jc w:val="both"/>
        <w:rPr>
          <w:rFonts w:ascii="XO Thames" w:hAnsi="XO Thames"/>
        </w:rPr>
      </w:pPr>
      <w:r w:rsidRPr="00442354">
        <w:rPr>
          <w:rFonts w:ascii="XO Thames" w:hAnsi="XO Thames"/>
        </w:rPr>
        <w:t>Произвести приемку и оплат</w:t>
      </w:r>
      <w:r w:rsidR="007D5377">
        <w:rPr>
          <w:rFonts w:ascii="XO Thames" w:hAnsi="XO Thames"/>
        </w:rPr>
        <w:t>у выполненных работ Подрядчиком</w:t>
      </w:r>
      <w:r w:rsidRPr="00442354">
        <w:rPr>
          <w:rFonts w:ascii="XO Thames" w:hAnsi="XO Thames"/>
        </w:rPr>
        <w:t xml:space="preserve"> в порядке, предусмотренном настоящим Контрактом.</w:t>
      </w:r>
    </w:p>
    <w:p w:rsidR="004C65AE" w:rsidRPr="00442354" w:rsidRDefault="004C65AE" w:rsidP="00172915">
      <w:pPr>
        <w:pStyle w:val="21"/>
        <w:shd w:val="clear" w:color="auto" w:fill="auto"/>
        <w:tabs>
          <w:tab w:val="left" w:pos="1276"/>
          <w:tab w:val="left" w:pos="1489"/>
        </w:tabs>
        <w:spacing w:after="0" w:line="240" w:lineRule="auto"/>
        <w:ind w:firstLine="0"/>
        <w:jc w:val="both"/>
        <w:rPr>
          <w:rFonts w:ascii="XO Thames" w:hAnsi="XO Thames"/>
        </w:rPr>
      </w:pPr>
    </w:p>
    <w:p w:rsidR="007D183A" w:rsidRPr="00442354"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r w:rsidRPr="00442354">
        <w:rPr>
          <w:rFonts w:ascii="XO Thames" w:hAnsi="XO Thames"/>
        </w:rPr>
        <w:t>Цена Контракта и порядок расчетов</w:t>
      </w:r>
      <w:bookmarkEnd w:id="4"/>
    </w:p>
    <w:p w:rsidR="009C10F0" w:rsidRPr="00442354" w:rsidRDefault="009C10F0" w:rsidP="004C65AE">
      <w:pPr>
        <w:pStyle w:val="23"/>
        <w:keepNext/>
        <w:keepLines/>
        <w:shd w:val="clear" w:color="auto" w:fill="auto"/>
        <w:spacing w:before="0" w:after="0" w:line="240" w:lineRule="auto"/>
        <w:ind w:firstLine="709"/>
        <w:rPr>
          <w:rFonts w:ascii="XO Thames" w:hAnsi="XO Thames"/>
        </w:rPr>
      </w:pPr>
    </w:p>
    <w:p w:rsidR="007D183A" w:rsidRPr="00442354" w:rsidRDefault="00D00153" w:rsidP="004C65AE">
      <w:pPr>
        <w:pStyle w:val="21"/>
        <w:numPr>
          <w:ilvl w:val="1"/>
          <w:numId w:val="1"/>
        </w:numPr>
        <w:shd w:val="clear" w:color="auto" w:fill="auto"/>
        <w:tabs>
          <w:tab w:val="left" w:pos="1134"/>
          <w:tab w:val="left" w:pos="1334"/>
        </w:tabs>
        <w:spacing w:after="0" w:line="240" w:lineRule="auto"/>
        <w:ind w:firstLine="709"/>
        <w:jc w:val="both"/>
        <w:rPr>
          <w:rFonts w:ascii="XO Thames" w:hAnsi="XO Thames"/>
        </w:rPr>
      </w:pPr>
      <w:r w:rsidRPr="00442354">
        <w:rPr>
          <w:rFonts w:ascii="XO Thames" w:hAnsi="XO Thames"/>
        </w:rPr>
        <w:t>Работы оплачиваются Заказчиком в строгом соответствии с объемами и источниками выделенных бюджетных ассигнований при наличии предельных объемов финансирования.</w:t>
      </w:r>
    </w:p>
    <w:p w:rsidR="001878E4" w:rsidRPr="00442354" w:rsidRDefault="00D00153" w:rsidP="004C65AE">
      <w:pPr>
        <w:pStyle w:val="21"/>
        <w:numPr>
          <w:ilvl w:val="1"/>
          <w:numId w:val="1"/>
        </w:numPr>
        <w:shd w:val="clear" w:color="auto" w:fill="auto"/>
        <w:tabs>
          <w:tab w:val="left" w:pos="1134"/>
          <w:tab w:val="left" w:pos="1177"/>
        </w:tabs>
        <w:spacing w:after="0" w:line="240" w:lineRule="auto"/>
        <w:ind w:firstLine="709"/>
        <w:jc w:val="both"/>
        <w:rPr>
          <w:rFonts w:ascii="XO Thames" w:hAnsi="XO Thames"/>
        </w:rPr>
      </w:pPr>
      <w:proofErr w:type="gramStart"/>
      <w:r w:rsidRPr="00442354">
        <w:rPr>
          <w:rFonts w:ascii="XO Thames" w:hAnsi="XO Thames"/>
        </w:rPr>
        <w:t xml:space="preserve">Цена Контракта составляет </w:t>
      </w:r>
      <w:bookmarkStart w:id="7" w:name="bookmark8"/>
      <w:r w:rsidR="00B81400" w:rsidRPr="00031781">
        <w:rPr>
          <w:rFonts w:ascii="XO Thames" w:hAnsi="XO Thames"/>
        </w:rPr>
        <w:t>________________________________________________ ______________________________________ рублей _____ копеек</w:t>
      </w:r>
      <w:r w:rsidR="00906612" w:rsidRPr="00442354">
        <w:rPr>
          <w:rFonts w:ascii="XO Thames" w:hAnsi="XO Thames"/>
        </w:rPr>
        <w:t xml:space="preserve"> </w:t>
      </w:r>
      <w:r w:rsidR="001878E4" w:rsidRPr="00442354">
        <w:rPr>
          <w:rFonts w:ascii="XO Thames" w:hAnsi="XO Thames"/>
        </w:rPr>
        <w:t>и включает в себя стоимость выполнения всех работ по настоящему Контракту, все налоги, определяемые действующим законодательством Российской Федерации, все расходы на выполнение работ, приобретение необходимых материалов, комплектующих изделий, транспортные расходы и получение разрешений на транспортировку грузов, доставляемых Подрядчиком и привлекаемыми им субподрядчиками, накладные расходы, сметная прибыль, лимитированные затраты, расходы на страхование, уплату таможенных пошлин, налогов</w:t>
      </w:r>
      <w:proofErr w:type="gramEnd"/>
      <w:r w:rsidR="001878E4" w:rsidRPr="00442354">
        <w:rPr>
          <w:rFonts w:ascii="XO Thames" w:hAnsi="XO Thames"/>
        </w:rPr>
        <w:t xml:space="preserve">, сборов и другие обязательные платежи, взимаемые с Подрядчика в связи с исполнением обязательств по Контракту, в соответствии с </w:t>
      </w:r>
      <w:r w:rsidR="00A80DCB">
        <w:rPr>
          <w:rFonts w:ascii="XO Thames" w:hAnsi="XO Thames"/>
        </w:rPr>
        <w:t>техническим заданием приложение №1</w:t>
      </w:r>
      <w:r w:rsidR="001878E4" w:rsidRPr="00442354">
        <w:rPr>
          <w:rFonts w:ascii="XO Thames" w:hAnsi="XO Thames"/>
        </w:rPr>
        <w:t>, являющимся неотъемлемой частью настоящего Контракта.</w:t>
      </w:r>
    </w:p>
    <w:p w:rsidR="001878E4" w:rsidRPr="00442354" w:rsidRDefault="001878E4" w:rsidP="004C65AE">
      <w:pPr>
        <w:pStyle w:val="21"/>
        <w:shd w:val="clear" w:color="auto" w:fill="auto"/>
        <w:spacing w:after="0" w:line="240" w:lineRule="auto"/>
        <w:ind w:firstLine="709"/>
        <w:jc w:val="both"/>
        <w:rPr>
          <w:rFonts w:ascii="XO Thames" w:hAnsi="XO Thames"/>
        </w:rPr>
      </w:pPr>
      <w:r w:rsidRPr="00442354">
        <w:rPr>
          <w:rFonts w:ascii="XO Thames" w:hAnsi="XO Thames"/>
        </w:rPr>
        <w:t xml:space="preserve">Изменение сметной стоимости работ возможно только по основаниям, предусмотренным настоящим Контрактом. Стоимость единицы работы является твердой на </w:t>
      </w:r>
      <w:r w:rsidRPr="00442354">
        <w:rPr>
          <w:rFonts w:ascii="XO Thames" w:hAnsi="XO Thames"/>
        </w:rPr>
        <w:lastRenderedPageBreak/>
        <w:t>весь период действия настоящего Контракта. В случае необходимости, Сторонами составляется акт сверки расчетов.</w:t>
      </w:r>
    </w:p>
    <w:p w:rsidR="001878E4" w:rsidRPr="00442354" w:rsidRDefault="001878E4" w:rsidP="004C65AE">
      <w:pPr>
        <w:pStyle w:val="21"/>
        <w:shd w:val="clear" w:color="auto" w:fill="auto"/>
        <w:spacing w:after="0" w:line="240" w:lineRule="auto"/>
        <w:ind w:firstLine="709"/>
        <w:jc w:val="both"/>
        <w:rPr>
          <w:rFonts w:ascii="XO Thames" w:hAnsi="XO Thames"/>
        </w:rPr>
      </w:pPr>
      <w:r w:rsidRPr="00442354">
        <w:rPr>
          <w:rFonts w:ascii="XO Thames" w:hAnsi="XO Thames"/>
        </w:rPr>
        <w:t>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rsidR="001878E4" w:rsidRPr="00442354" w:rsidRDefault="001878E4" w:rsidP="004C65AE">
      <w:pPr>
        <w:pStyle w:val="21"/>
        <w:numPr>
          <w:ilvl w:val="1"/>
          <w:numId w:val="1"/>
        </w:numPr>
        <w:shd w:val="clear" w:color="auto" w:fill="auto"/>
        <w:tabs>
          <w:tab w:val="left" w:pos="1229"/>
        </w:tabs>
        <w:spacing w:after="0" w:line="240" w:lineRule="auto"/>
        <w:ind w:firstLine="709"/>
        <w:jc w:val="both"/>
        <w:rPr>
          <w:rFonts w:ascii="XO Thames" w:hAnsi="XO Thames"/>
        </w:rPr>
      </w:pPr>
      <w:r w:rsidRPr="00442354">
        <w:rPr>
          <w:rFonts w:ascii="XO Thames" w:hAnsi="XO Thames"/>
        </w:rPr>
        <w:t>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A80DCB">
        <w:rPr>
          <w:rFonts w:ascii="XO Thames" w:hAnsi="XO Thames"/>
        </w:rPr>
        <w:t>6</w:t>
      </w:r>
      <w:r w:rsidRPr="00442354">
        <w:rPr>
          <w:rFonts w:ascii="XO Thames" w:hAnsi="XO Thames"/>
        </w:rPr>
        <w:t xml:space="preserve"> год согласно РП 0305 ЦС 4240690049 ВР 24</w:t>
      </w:r>
      <w:r w:rsidR="00A80DCB">
        <w:rPr>
          <w:rFonts w:ascii="XO Thames" w:hAnsi="XO Thames"/>
        </w:rPr>
        <w:t>4</w:t>
      </w:r>
      <w:r w:rsidRPr="00442354">
        <w:rPr>
          <w:rFonts w:ascii="XO Thames" w:hAnsi="XO Thames"/>
        </w:rPr>
        <w:t>.</w:t>
      </w:r>
    </w:p>
    <w:p w:rsidR="008A78C8" w:rsidRPr="00442354" w:rsidRDefault="008A78C8" w:rsidP="004C65AE">
      <w:pPr>
        <w:pStyle w:val="21"/>
        <w:numPr>
          <w:ilvl w:val="1"/>
          <w:numId w:val="1"/>
        </w:numPr>
        <w:shd w:val="clear" w:color="auto" w:fill="auto"/>
        <w:tabs>
          <w:tab w:val="left" w:pos="1134"/>
        </w:tabs>
        <w:spacing w:after="0" w:line="240" w:lineRule="auto"/>
        <w:ind w:firstLine="709"/>
        <w:jc w:val="both"/>
        <w:rPr>
          <w:rFonts w:ascii="XO Thames" w:hAnsi="XO Thames"/>
        </w:rPr>
      </w:pPr>
      <w:proofErr w:type="gramStart"/>
      <w:r w:rsidRPr="00442354">
        <w:rPr>
          <w:rFonts w:ascii="XO Thames" w:hAnsi="XO Thames"/>
        </w:rPr>
        <w:t xml:space="preserve">Расчеты за выполненные работы, производятся Заказчиком по факту выполнения работ в полном объеме, на основании счета, актов о приемке выполненных работ КС-2 (в 2-х экземплярах), справки о стоимости выполненных работ и затрат КС-3 (в 2-х экземплярах), </w:t>
      </w:r>
      <w:r w:rsidR="005C3F90" w:rsidRPr="00442354">
        <w:rPr>
          <w:rFonts w:ascii="XO Thames" w:hAnsi="XO Thames"/>
        </w:rPr>
        <w:t>журнала общих работ, в котором ведется учет выполнения работ по капитальному ремонту объекта капитального строительства, согласно приложению №1 к приказу Минстроя РФ от 02.12.2022</w:t>
      </w:r>
      <w:proofErr w:type="gramEnd"/>
      <w:r w:rsidR="005C3F90" w:rsidRPr="00442354">
        <w:rPr>
          <w:rFonts w:ascii="XO Thames" w:hAnsi="XO Thames"/>
        </w:rPr>
        <w:t xml:space="preserve"> №1026/</w:t>
      </w:r>
      <w:proofErr w:type="spellStart"/>
      <w:proofErr w:type="gramStart"/>
      <w:r w:rsidR="005C3F90" w:rsidRPr="00442354">
        <w:rPr>
          <w:rFonts w:ascii="XO Thames" w:hAnsi="XO Thames"/>
        </w:rPr>
        <w:t>пр</w:t>
      </w:r>
      <w:proofErr w:type="spellEnd"/>
      <w:proofErr w:type="gramEnd"/>
      <w:r w:rsidR="005C3F90" w:rsidRPr="00442354">
        <w:rPr>
          <w:rFonts w:ascii="XO Thames" w:hAnsi="XO Thames"/>
        </w:rPr>
        <w:t>,</w:t>
      </w:r>
      <w:r w:rsidRPr="00442354">
        <w:rPr>
          <w:rFonts w:ascii="XO Thames" w:hAnsi="XO Thames"/>
        </w:rPr>
        <w:t xml:space="preserve"> оригинала счета на оплату, </w:t>
      </w:r>
      <w:proofErr w:type="spellStart"/>
      <w:r w:rsidRPr="00442354">
        <w:rPr>
          <w:rFonts w:ascii="XO Thames" w:hAnsi="XO Thames"/>
        </w:rPr>
        <w:t>счет-фактуры</w:t>
      </w:r>
      <w:proofErr w:type="spellEnd"/>
      <w:r w:rsidRPr="00442354">
        <w:rPr>
          <w:rFonts w:ascii="XO Thames" w:hAnsi="XO Thames"/>
        </w:rPr>
        <w:t xml:space="preserve"> и</w:t>
      </w:r>
      <w:r w:rsidR="0002697B">
        <w:rPr>
          <w:rFonts w:ascii="XO Thames" w:hAnsi="XO Thames"/>
        </w:rPr>
        <w:t>ли</w:t>
      </w:r>
      <w:r w:rsidRPr="00442354">
        <w:rPr>
          <w:rFonts w:ascii="XO Thames" w:hAnsi="XO Thames"/>
        </w:rPr>
        <w:t xml:space="preserve"> универсального передаточного документа</w:t>
      </w:r>
      <w:r w:rsidR="0002697B">
        <w:rPr>
          <w:rFonts w:ascii="XO Thames" w:hAnsi="XO Thames"/>
        </w:rPr>
        <w:t>, акта приемки товаров, работ, услуг</w:t>
      </w:r>
      <w:r w:rsidRPr="00442354">
        <w:rPr>
          <w:rFonts w:ascii="XO Thames" w:hAnsi="XO Thames"/>
        </w:rPr>
        <w:t xml:space="preserve"> - форма по ОКУД 0510452</w:t>
      </w:r>
      <w:r w:rsidR="0002697B">
        <w:rPr>
          <w:rFonts w:ascii="XO Thames" w:hAnsi="XO Thames"/>
        </w:rPr>
        <w:t xml:space="preserve">       </w:t>
      </w:r>
      <w:r w:rsidRPr="00442354">
        <w:rPr>
          <w:rFonts w:ascii="XO Thames" w:hAnsi="XO Thames"/>
        </w:rPr>
        <w:t>(в 2-х экземплярах) выписываемого Подрядчиком и подписанного Сторонами, в срок, не превышающий 7 (семи) рабочих дней со дня подписания Заказчиком документа о приемке выполненных работ.</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статьей 95 Федерального закона о контрактной системе и разделом 10 настоящего Контракта.</w:t>
      </w:r>
    </w:p>
    <w:p w:rsidR="001878E4" w:rsidRPr="00442354" w:rsidRDefault="001878E4" w:rsidP="004C65AE">
      <w:pPr>
        <w:pStyle w:val="21"/>
        <w:shd w:val="clear" w:color="auto" w:fill="auto"/>
        <w:tabs>
          <w:tab w:val="left" w:pos="1134"/>
        </w:tabs>
        <w:spacing w:after="0" w:line="240" w:lineRule="auto"/>
        <w:ind w:firstLine="709"/>
        <w:jc w:val="both"/>
        <w:rPr>
          <w:rFonts w:ascii="XO Thames" w:hAnsi="XO Thames"/>
        </w:rPr>
      </w:pPr>
      <w:r w:rsidRPr="00442354">
        <w:rPr>
          <w:rFonts w:ascii="XO Thames" w:hAnsi="XO Thames"/>
        </w:rPr>
        <w:t xml:space="preserve">4.6 Цена контракта может быть изменена при изменении объема и (или) видов выполняемых работ по Контракту. При этом допускается изменение с учетом </w:t>
      </w:r>
      <w:proofErr w:type="gramStart"/>
      <w:r w:rsidRPr="00442354">
        <w:rPr>
          <w:rFonts w:ascii="XO Thames" w:hAnsi="XO Thames"/>
        </w:rPr>
        <w:t>положений бюджетного законодательства Российской Федерации цены контракта</w:t>
      </w:r>
      <w:proofErr w:type="gramEnd"/>
      <w:r w:rsidRPr="00442354">
        <w:rPr>
          <w:rFonts w:ascii="XO Thames" w:hAnsi="XO Thames"/>
        </w:rPr>
        <w:t xml:space="preserve"> не более чем на десять процентов цены Контракта.</w:t>
      </w:r>
    </w:p>
    <w:p w:rsidR="001878E4" w:rsidRPr="00442354" w:rsidRDefault="001878E4" w:rsidP="004C65AE">
      <w:pPr>
        <w:pStyle w:val="21"/>
        <w:numPr>
          <w:ilvl w:val="0"/>
          <w:numId w:val="7"/>
        </w:numPr>
        <w:shd w:val="clear" w:color="auto" w:fill="auto"/>
        <w:tabs>
          <w:tab w:val="left" w:pos="1134"/>
        </w:tabs>
        <w:spacing w:after="0" w:line="240" w:lineRule="auto"/>
        <w:ind w:firstLine="709"/>
        <w:jc w:val="both"/>
        <w:rPr>
          <w:rFonts w:ascii="XO Thames" w:hAnsi="XO Thames"/>
        </w:rPr>
      </w:pPr>
      <w:r w:rsidRPr="00442354">
        <w:rPr>
          <w:rFonts w:ascii="XO Thames" w:hAnsi="XO Thames"/>
        </w:rPr>
        <w:t>В случае если в ходе исполнения Контракта уполномоченным государственным органом установлены обстоятельства, которые являются основанием для уплаты Подрядчиком НДС, последний не вправе требовать от Заказчика увеличения цены Контракта на сумму НДС.</w:t>
      </w:r>
    </w:p>
    <w:p w:rsidR="001878E4" w:rsidRPr="00442354" w:rsidRDefault="001878E4" w:rsidP="004C65AE">
      <w:pPr>
        <w:pStyle w:val="21"/>
        <w:numPr>
          <w:ilvl w:val="0"/>
          <w:numId w:val="7"/>
        </w:numPr>
        <w:shd w:val="clear" w:color="auto" w:fill="auto"/>
        <w:tabs>
          <w:tab w:val="left" w:pos="1162"/>
        </w:tabs>
        <w:spacing w:after="0" w:line="240" w:lineRule="auto"/>
        <w:ind w:firstLine="709"/>
        <w:jc w:val="both"/>
        <w:rPr>
          <w:rFonts w:ascii="XO Thames" w:hAnsi="XO Thames"/>
        </w:rPr>
      </w:pPr>
      <w:proofErr w:type="gramStart"/>
      <w:r w:rsidRPr="00442354">
        <w:rPr>
          <w:rFonts w:ascii="XO Thames" w:hAnsi="XO Thame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442354">
        <w:rPr>
          <w:rFonts w:ascii="XO Thames" w:hAnsi="XO Thames"/>
        </w:rPr>
        <w:t xml:space="preserve"> Российской Федерации Заказчиком.</w:t>
      </w:r>
    </w:p>
    <w:p w:rsidR="001878E4" w:rsidRPr="00442354" w:rsidRDefault="001878E4" w:rsidP="004C65AE">
      <w:pPr>
        <w:pStyle w:val="21"/>
        <w:numPr>
          <w:ilvl w:val="0"/>
          <w:numId w:val="7"/>
        </w:numPr>
        <w:shd w:val="clear" w:color="auto" w:fill="auto"/>
        <w:tabs>
          <w:tab w:val="left" w:pos="1276"/>
        </w:tabs>
        <w:spacing w:after="0" w:line="240" w:lineRule="auto"/>
        <w:ind w:firstLine="709"/>
        <w:jc w:val="both"/>
        <w:rPr>
          <w:rFonts w:ascii="XO Thames" w:hAnsi="XO Thames"/>
        </w:rPr>
      </w:pPr>
      <w:r w:rsidRPr="00442354">
        <w:rPr>
          <w:rFonts w:ascii="XO Thames" w:hAnsi="XO Thames"/>
        </w:rPr>
        <w:t xml:space="preserve">При оформлении документов Подрядчик </w:t>
      </w:r>
      <w:proofErr w:type="gramStart"/>
      <w:r w:rsidRPr="00442354">
        <w:rPr>
          <w:rFonts w:ascii="XO Thames" w:hAnsi="XO Thames"/>
        </w:rPr>
        <w:t>в праве</w:t>
      </w:r>
      <w:proofErr w:type="gramEnd"/>
      <w:r w:rsidRPr="00442354">
        <w:rPr>
          <w:rFonts w:ascii="XO Thames" w:hAnsi="XO Thames"/>
        </w:rPr>
        <w:t xml:space="preserve"> указывать сокращённое наименование Заказчика </w:t>
      </w:r>
      <w:r w:rsidR="00172915">
        <w:rPr>
          <w:rFonts w:ascii="XO Thames" w:hAnsi="XO Thames"/>
        </w:rPr>
        <w:t xml:space="preserve">ФКУ УИИ </w:t>
      </w:r>
      <w:r w:rsidRPr="00442354">
        <w:rPr>
          <w:rFonts w:ascii="XO Thames" w:hAnsi="XO Thames"/>
        </w:rPr>
        <w:t>ГУФСИН России по Краснодарскому краю.</w:t>
      </w:r>
    </w:p>
    <w:p w:rsidR="001878E4" w:rsidRPr="00442354" w:rsidRDefault="001878E4" w:rsidP="004C65AE">
      <w:pPr>
        <w:pStyle w:val="21"/>
        <w:numPr>
          <w:ilvl w:val="0"/>
          <w:numId w:val="7"/>
        </w:numPr>
        <w:shd w:val="clear" w:color="auto" w:fill="auto"/>
        <w:tabs>
          <w:tab w:val="left" w:pos="1276"/>
        </w:tabs>
        <w:spacing w:after="0" w:line="240" w:lineRule="auto"/>
        <w:ind w:firstLine="709"/>
        <w:jc w:val="both"/>
        <w:rPr>
          <w:rFonts w:ascii="XO Thames" w:hAnsi="XO Thames"/>
        </w:rPr>
      </w:pPr>
      <w:r w:rsidRPr="00442354">
        <w:rPr>
          <w:rFonts w:ascii="XO Thames" w:hAnsi="XO Thames"/>
        </w:rPr>
        <w:t>Обязательства Заказчика по оплате стоимости выполненных работ считаются исполненными в день списания денежных средств со счетов Заказчика.</w:t>
      </w:r>
    </w:p>
    <w:p w:rsidR="001878E4" w:rsidRPr="00442354" w:rsidRDefault="001878E4" w:rsidP="004C65AE">
      <w:pPr>
        <w:pStyle w:val="21"/>
        <w:numPr>
          <w:ilvl w:val="0"/>
          <w:numId w:val="7"/>
        </w:numPr>
        <w:shd w:val="clear" w:color="auto" w:fill="auto"/>
        <w:tabs>
          <w:tab w:val="left" w:pos="1276"/>
          <w:tab w:val="left" w:pos="1306"/>
        </w:tabs>
        <w:spacing w:after="0" w:line="240" w:lineRule="auto"/>
        <w:ind w:firstLine="709"/>
        <w:jc w:val="both"/>
        <w:rPr>
          <w:rFonts w:ascii="XO Thames" w:hAnsi="XO Thames"/>
        </w:rPr>
      </w:pPr>
      <w:r w:rsidRPr="00442354">
        <w:rPr>
          <w:rFonts w:ascii="XO Thames" w:hAnsi="XO Thames"/>
        </w:rPr>
        <w:t>В случае неисполнения (ненадлежащего исполнения) обязательств по настоящему Контракту со стороны Подрядчика, оплата Заказчиком по Контракту будет осуществлена путем выплаты Подрядчику суммы за выполненные работы, уменьшенной на сумму неустойки (штрафов, пеней) предусмотренных разделом 7 настоящего Контракта. Сумма указанной неустойки (штрафов, пеней) перечисляется Заказчиком в доход Федерального бюджета Российской Федерации. При этом</w:t>
      </w:r>
      <w:proofErr w:type="gramStart"/>
      <w:r w:rsidRPr="00442354">
        <w:rPr>
          <w:rFonts w:ascii="XO Thames" w:hAnsi="XO Thames"/>
        </w:rPr>
        <w:t>,</w:t>
      </w:r>
      <w:proofErr w:type="gramEnd"/>
      <w:r w:rsidRPr="00442354">
        <w:rPr>
          <w:rFonts w:ascii="XO Thames" w:hAnsi="XO Thames"/>
        </w:rPr>
        <w:t xml:space="preserve"> Заказчик направляет Подрядчику уведомление о размере неустойки (штрафов, пени), подлежащих перечислению в Федеральный бюджет Российской Федерации.</w:t>
      </w:r>
    </w:p>
    <w:p w:rsidR="001878E4" w:rsidRPr="00442354" w:rsidRDefault="001878E4" w:rsidP="004C65AE">
      <w:pPr>
        <w:pStyle w:val="21"/>
        <w:numPr>
          <w:ilvl w:val="0"/>
          <w:numId w:val="7"/>
        </w:numPr>
        <w:shd w:val="clear" w:color="auto" w:fill="auto"/>
        <w:tabs>
          <w:tab w:val="left" w:pos="1276"/>
          <w:tab w:val="left" w:pos="1311"/>
        </w:tabs>
        <w:spacing w:after="0" w:line="240" w:lineRule="auto"/>
        <w:ind w:firstLine="709"/>
        <w:jc w:val="both"/>
        <w:rPr>
          <w:rFonts w:ascii="XO Thames" w:hAnsi="XO Thames"/>
        </w:rPr>
      </w:pPr>
      <w:r w:rsidRPr="00442354">
        <w:rPr>
          <w:rFonts w:ascii="XO Thames" w:hAnsi="XO Thames"/>
        </w:rPr>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 Принятие </w:t>
      </w:r>
      <w:r w:rsidRPr="00442354">
        <w:rPr>
          <w:rFonts w:ascii="XO Thames" w:hAnsi="XO Thames"/>
        </w:rPr>
        <w:lastRenderedPageBreak/>
        <w:t>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bookmarkEnd w:id="7"/>
    <w:p w:rsidR="001878E4" w:rsidRPr="00442354" w:rsidRDefault="001878E4"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r w:rsidRPr="00442354">
        <w:rPr>
          <w:rFonts w:ascii="XO Thames" w:hAnsi="XO Thames"/>
        </w:rPr>
        <w:t>Порядок выполнения работ</w:t>
      </w:r>
    </w:p>
    <w:p w:rsidR="00B129CF" w:rsidRPr="00442354" w:rsidRDefault="00B129CF" w:rsidP="004C65AE">
      <w:pPr>
        <w:pStyle w:val="23"/>
        <w:keepNext/>
        <w:keepLines/>
        <w:shd w:val="clear" w:color="auto" w:fill="auto"/>
        <w:tabs>
          <w:tab w:val="left" w:pos="3448"/>
        </w:tabs>
        <w:spacing w:before="0" w:after="0" w:line="240" w:lineRule="auto"/>
        <w:ind w:left="709" w:firstLine="709"/>
        <w:rPr>
          <w:rFonts w:ascii="XO Thames" w:hAnsi="XO Thames"/>
        </w:rPr>
      </w:pP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bookmarkStart w:id="8" w:name="bookmark9"/>
      <w:r w:rsidRPr="00442354">
        <w:rPr>
          <w:rFonts w:ascii="XO Thames" w:hAnsi="XO Thames"/>
        </w:rPr>
        <w:t>Работы по настоящему Контракту должны быть произведены в соответствии со сроками, указанными в разделе 2 настоящего Контракта.</w:t>
      </w:r>
    </w:p>
    <w:p w:rsidR="001878E4" w:rsidRPr="00442354" w:rsidRDefault="001878E4" w:rsidP="004C65AE">
      <w:pPr>
        <w:pStyle w:val="21"/>
        <w:numPr>
          <w:ilvl w:val="1"/>
          <w:numId w:val="1"/>
        </w:numPr>
        <w:shd w:val="clear" w:color="auto" w:fill="auto"/>
        <w:tabs>
          <w:tab w:val="left" w:pos="674"/>
          <w:tab w:val="left" w:pos="1134"/>
        </w:tabs>
        <w:spacing w:after="0" w:line="240" w:lineRule="auto"/>
        <w:ind w:firstLine="709"/>
        <w:jc w:val="both"/>
        <w:rPr>
          <w:rFonts w:ascii="XO Thames" w:hAnsi="XO Thames"/>
        </w:rPr>
      </w:pPr>
      <w:r w:rsidRPr="00442354">
        <w:rPr>
          <w:rFonts w:ascii="XO Thames" w:hAnsi="XO Thames"/>
        </w:rPr>
        <w:t>В день подписания Контракта Подрядчик передает Заказчику в письменной форме сведения об ответственном представителе Подрядчика по Контракту, осуществляющем технический и производственный контроль выполняемых работ, учет используемых при выполнении работ строительных материалов, изделий, оборудования и конструкций, принятие оперативных мер по вопросам, возникающим в процессе выполнения работ.</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Время выполнения работ Подрядчиком на Объекте</w:t>
      </w:r>
      <w:r w:rsidR="00202996" w:rsidRPr="00442354">
        <w:rPr>
          <w:rFonts w:ascii="XO Thames" w:hAnsi="XO Thames"/>
        </w:rPr>
        <w:t>:</w:t>
      </w:r>
      <w:r w:rsidRPr="00442354">
        <w:rPr>
          <w:rFonts w:ascii="XO Thames" w:hAnsi="XO Thames"/>
        </w:rPr>
        <w:t xml:space="preserve"> рабочие дни с понедельника по пятницу с </w:t>
      </w:r>
      <w:r w:rsidR="0007742B">
        <w:rPr>
          <w:rFonts w:ascii="XO Thames" w:hAnsi="XO Thames"/>
        </w:rPr>
        <w:t>9</w:t>
      </w:r>
      <w:r w:rsidRPr="00442354">
        <w:rPr>
          <w:rFonts w:ascii="XO Thames" w:hAnsi="XO Thames"/>
        </w:rPr>
        <w:t>.00 до 1</w:t>
      </w:r>
      <w:r w:rsidR="0007742B">
        <w:rPr>
          <w:rFonts w:ascii="XO Thames" w:hAnsi="XO Thames"/>
        </w:rPr>
        <w:t>8</w:t>
      </w:r>
      <w:r w:rsidRPr="00442354">
        <w:rPr>
          <w:rFonts w:ascii="XO Thames" w:hAnsi="XO Thames"/>
        </w:rPr>
        <w:t>.00</w:t>
      </w:r>
      <w:r w:rsidR="00202996" w:rsidRPr="00442354">
        <w:rPr>
          <w:rFonts w:ascii="XO Thames" w:hAnsi="XO Thames"/>
        </w:rPr>
        <w:t>.</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Подрядчик должен обеспечить достаточное количество специалистов на Объекте для соблюдения сроков выполнения работ, определенных настоящим Контрактом.</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Даты начала и окончания работ являются исходными для определения имущественных санкций в случае нарушения сроков выполнения работ по вине Подрядчика.</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 xml:space="preserve">Применяемые строительные материалы, изделия, оборудование и конструкции, предназначенные для капитального ремонта Объекта в соответствии с рабочей документацией и положениями, действующими в Российской Федерации нормативных документов и правил, должны соответствовать </w:t>
      </w:r>
      <w:proofErr w:type="spellStart"/>
      <w:r w:rsidRPr="00442354">
        <w:rPr>
          <w:rFonts w:ascii="XO Thames" w:hAnsi="XO Thames"/>
        </w:rPr>
        <w:t>ГОСТам</w:t>
      </w:r>
      <w:proofErr w:type="spellEnd"/>
      <w:r w:rsidRPr="00442354">
        <w:rPr>
          <w:rFonts w:ascii="XO Thames" w:hAnsi="XO Thames"/>
        </w:rPr>
        <w:t xml:space="preserve">, ТУ, </w:t>
      </w:r>
      <w:proofErr w:type="spellStart"/>
      <w:r w:rsidRPr="00442354">
        <w:rPr>
          <w:rFonts w:ascii="XO Thames" w:hAnsi="XO Thames"/>
        </w:rPr>
        <w:t>СНиП</w:t>
      </w:r>
      <w:proofErr w:type="spellEnd"/>
      <w:r w:rsidRPr="00442354">
        <w:rPr>
          <w:rFonts w:ascii="XO Thames" w:hAnsi="XO Thames"/>
        </w:rPr>
        <w:t xml:space="preserve"> и должны быть разрешены к применению в Российской Федерации.</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Все поставляемые для капитального ремонта строительные материалы, изделия, оборудование и конструкции должны иметь соответствующие сертификаты, технические паспорта и другие документы, удостоверяющие их качество. Копии этих сертификатов и паспортов должны быть заверены Подрядчиком и предоставлены Заказчику в течение 10 (десяти) рабочих дней с момента начала производства работ, выполняемых с использованием этих строительных материалов, изделий, оборудования и конструкций.</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Подрядчик в ходе производства работ не имеет право самостоятельно:</w:t>
      </w:r>
    </w:p>
    <w:p w:rsidR="001878E4" w:rsidRPr="00442354" w:rsidRDefault="001878E4" w:rsidP="004C65AE">
      <w:pPr>
        <w:pStyle w:val="21"/>
        <w:shd w:val="clear" w:color="auto" w:fill="auto"/>
        <w:tabs>
          <w:tab w:val="left" w:pos="1134"/>
        </w:tabs>
        <w:spacing w:after="0" w:line="240" w:lineRule="auto"/>
        <w:ind w:firstLine="709"/>
        <w:jc w:val="both"/>
        <w:rPr>
          <w:rFonts w:ascii="XO Thames" w:hAnsi="XO Thames"/>
        </w:rPr>
      </w:pPr>
      <w:r w:rsidRPr="00442354">
        <w:rPr>
          <w:rFonts w:ascii="XO Thames" w:hAnsi="XO Thames"/>
        </w:rPr>
        <w:t>- производить замену видов, марок, моделей строительных материалов, изделий, оборудования и конструкций, предоставляемых в соответствии с требованиями нормативной документации (</w:t>
      </w:r>
      <w:proofErr w:type="spellStart"/>
      <w:r w:rsidRPr="00442354">
        <w:rPr>
          <w:rFonts w:ascii="XO Thames" w:hAnsi="XO Thames"/>
        </w:rPr>
        <w:t>СНиП</w:t>
      </w:r>
      <w:proofErr w:type="spellEnd"/>
      <w:r w:rsidRPr="00442354">
        <w:rPr>
          <w:rFonts w:ascii="XO Thames" w:hAnsi="XO Thames"/>
        </w:rPr>
        <w:t>, ГОСТ);</w:t>
      </w:r>
    </w:p>
    <w:p w:rsidR="001878E4" w:rsidRPr="00442354" w:rsidRDefault="001878E4" w:rsidP="004C65AE">
      <w:pPr>
        <w:pStyle w:val="21"/>
        <w:shd w:val="clear" w:color="auto" w:fill="auto"/>
        <w:tabs>
          <w:tab w:val="left" w:pos="1134"/>
        </w:tabs>
        <w:spacing w:after="0" w:line="240" w:lineRule="auto"/>
        <w:ind w:firstLine="709"/>
        <w:jc w:val="both"/>
        <w:rPr>
          <w:rFonts w:ascii="XO Thames" w:hAnsi="XO Thames"/>
        </w:rPr>
      </w:pPr>
      <w:r w:rsidRPr="00442354">
        <w:rPr>
          <w:rFonts w:ascii="XO Thames" w:hAnsi="XO Thames"/>
        </w:rPr>
        <w:t>Также Подрядчик не вправе предъявлять требования об оплате дополнительных затрат, связанных с изменением технологии производства работ, не согласованных с Заказчиком.</w:t>
      </w:r>
    </w:p>
    <w:p w:rsidR="001878E4" w:rsidRPr="00442354" w:rsidRDefault="007D5377" w:rsidP="004C65AE">
      <w:pPr>
        <w:pStyle w:val="21"/>
        <w:numPr>
          <w:ilvl w:val="1"/>
          <w:numId w:val="1"/>
        </w:numPr>
        <w:shd w:val="clear" w:color="auto" w:fill="auto"/>
        <w:tabs>
          <w:tab w:val="left" w:pos="1134"/>
        </w:tabs>
        <w:spacing w:after="0" w:line="240" w:lineRule="auto"/>
        <w:ind w:firstLine="709"/>
        <w:jc w:val="both"/>
        <w:rPr>
          <w:rFonts w:ascii="XO Thames" w:hAnsi="XO Thames"/>
        </w:rPr>
      </w:pPr>
      <w:r>
        <w:rPr>
          <w:rFonts w:ascii="XO Thames" w:hAnsi="XO Thames"/>
        </w:rPr>
        <w:t>При обнаружении Заказчиком</w:t>
      </w:r>
      <w:r w:rsidR="001878E4" w:rsidRPr="00442354">
        <w:rPr>
          <w:rFonts w:ascii="XO Thames" w:hAnsi="XO Thames"/>
        </w:rPr>
        <w:t xml:space="preserve"> невыполненных (некачественно выполненных) работ, Подрядчик своими силами и (или) привлеченными силами, и за счет своих средств обязан в согласованный Сторонами срок переделать (выполнить) эти работы для обеспечения их надлежащего качества.</w:t>
      </w:r>
    </w:p>
    <w:p w:rsidR="001878E4" w:rsidRPr="0044235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Подрядчик ведет журнал производства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Сторон. Представитель Заказчика регулярно проверяет и своей подписью подтверждает записи в этом журнале и излагает свое мнение. Подрядчик обязан в течение 3 (трех) рабочих дней принять меры к устранению недостатков, указанных Представителем Заказчика.</w:t>
      </w:r>
    </w:p>
    <w:p w:rsidR="001878E4" w:rsidRDefault="001878E4" w:rsidP="004C65AE">
      <w:pPr>
        <w:pStyle w:val="21"/>
        <w:numPr>
          <w:ilvl w:val="1"/>
          <w:numId w:val="1"/>
        </w:numPr>
        <w:shd w:val="clear" w:color="auto" w:fill="auto"/>
        <w:tabs>
          <w:tab w:val="left" w:pos="1134"/>
        </w:tabs>
        <w:spacing w:after="0" w:line="240" w:lineRule="auto"/>
        <w:ind w:firstLine="709"/>
        <w:jc w:val="both"/>
        <w:rPr>
          <w:rFonts w:ascii="XO Thames" w:hAnsi="XO Thames"/>
        </w:rPr>
      </w:pPr>
      <w:r w:rsidRPr="00442354">
        <w:rPr>
          <w:rFonts w:ascii="XO Thames" w:hAnsi="XO Thames"/>
        </w:rPr>
        <w:t>Подрядчик обеспечивает состояние Объекта при производстве работ в соответствие с действующими в Российской Федерации санитарными нормами и правилами.</w:t>
      </w:r>
    </w:p>
    <w:p w:rsidR="0031264D" w:rsidRPr="00442354" w:rsidRDefault="0031264D" w:rsidP="004C65AE">
      <w:pPr>
        <w:pStyle w:val="21"/>
        <w:shd w:val="clear" w:color="auto" w:fill="auto"/>
        <w:tabs>
          <w:tab w:val="left" w:pos="1134"/>
        </w:tabs>
        <w:spacing w:after="0" w:line="240" w:lineRule="auto"/>
        <w:ind w:left="709" w:firstLine="0"/>
        <w:jc w:val="both"/>
        <w:rPr>
          <w:rFonts w:ascii="XO Thames" w:hAnsi="XO Thames"/>
        </w:rPr>
      </w:pPr>
    </w:p>
    <w:p w:rsidR="007D183A" w:rsidRPr="00442354"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r w:rsidRPr="00442354">
        <w:rPr>
          <w:rFonts w:ascii="XO Thames" w:hAnsi="XO Thames"/>
        </w:rPr>
        <w:t>Порядок сдачи-приемки выполненных работ</w:t>
      </w:r>
      <w:bookmarkEnd w:id="8"/>
    </w:p>
    <w:p w:rsidR="00202996" w:rsidRPr="00442354" w:rsidRDefault="00202996" w:rsidP="004C65AE">
      <w:pPr>
        <w:pStyle w:val="21"/>
        <w:shd w:val="clear" w:color="auto" w:fill="auto"/>
        <w:tabs>
          <w:tab w:val="left" w:pos="1428"/>
        </w:tabs>
        <w:spacing w:after="0" w:line="240" w:lineRule="auto"/>
        <w:ind w:left="709" w:firstLine="0"/>
        <w:jc w:val="both"/>
        <w:rPr>
          <w:rFonts w:ascii="XO Thames" w:hAnsi="XO Thames"/>
        </w:rPr>
      </w:pPr>
    </w:p>
    <w:p w:rsidR="007D183A" w:rsidRPr="00442354" w:rsidRDefault="00D00153" w:rsidP="004C65AE">
      <w:pPr>
        <w:pStyle w:val="21"/>
        <w:numPr>
          <w:ilvl w:val="1"/>
          <w:numId w:val="1"/>
        </w:numPr>
        <w:shd w:val="clear" w:color="auto" w:fill="auto"/>
        <w:tabs>
          <w:tab w:val="left" w:pos="1276"/>
        </w:tabs>
        <w:spacing w:after="0" w:line="240" w:lineRule="auto"/>
        <w:ind w:firstLine="709"/>
        <w:jc w:val="both"/>
        <w:rPr>
          <w:rFonts w:ascii="XO Thames" w:hAnsi="XO Thames"/>
        </w:rPr>
      </w:pPr>
      <w:r w:rsidRPr="00442354">
        <w:rPr>
          <w:rFonts w:ascii="XO Thames" w:hAnsi="XO Thames"/>
        </w:rPr>
        <w:t xml:space="preserve">Приёмка результатов выполненных работ, этапов работ, скрытых работ производится Заказчиком (уполномоченным представителем, </w:t>
      </w:r>
      <w:proofErr w:type="spellStart"/>
      <w:r w:rsidRPr="00442354">
        <w:rPr>
          <w:rFonts w:ascii="XO Thames" w:hAnsi="XO Thames"/>
        </w:rPr>
        <w:t>комиссионно</w:t>
      </w:r>
      <w:proofErr w:type="spellEnd"/>
      <w:r w:rsidRPr="00442354">
        <w:rPr>
          <w:rFonts w:ascii="XO Thames" w:hAnsi="XO Thames"/>
        </w:rPr>
        <w:t xml:space="preserve">) по объему, комплектности и качеству в соответствии с действующим законодательством Российской </w:t>
      </w:r>
      <w:r w:rsidRPr="00442354">
        <w:rPr>
          <w:rFonts w:ascii="XO Thames" w:hAnsi="XO Thames"/>
        </w:rPr>
        <w:lastRenderedPageBreak/>
        <w:t>Федерации в порядке и в сроки, которые уставлены настоящим Контрактом.</w:t>
      </w:r>
    </w:p>
    <w:p w:rsidR="008A78C8" w:rsidRPr="00442354" w:rsidRDefault="008A78C8" w:rsidP="004C65AE">
      <w:pPr>
        <w:numPr>
          <w:ilvl w:val="1"/>
          <w:numId w:val="1"/>
        </w:numPr>
        <w:tabs>
          <w:tab w:val="left" w:pos="1276"/>
        </w:tabs>
        <w:ind w:firstLine="709"/>
        <w:jc w:val="both"/>
        <w:rPr>
          <w:rFonts w:ascii="XO Thames" w:hAnsi="XO Thames" w:cs="Times New Roman"/>
        </w:rPr>
      </w:pPr>
      <w:r w:rsidRPr="00442354">
        <w:rPr>
          <w:rFonts w:ascii="XO Thames" w:hAnsi="XO Thames" w:cs="Times New Roman"/>
        </w:rPr>
        <w:t>Подрядчик уведомляет Заказчика о готовности к сдаче выполненных работ и представляет Заказчику акт выполненных работ по форме КС-2, справку о стоимости выполненных работ по форме КС-3, общий журнал работ</w:t>
      </w:r>
      <w:r w:rsidR="005C3F90" w:rsidRPr="00442354">
        <w:rPr>
          <w:rFonts w:ascii="XO Thames" w:hAnsi="XO Thames" w:cs="Times New Roman"/>
        </w:rPr>
        <w:t>, в котором ведется учет выполнения работ по капитальному ремонту объекта капитального строительства, согласно приложению №1 к приказу Минстроя РФ от 02.12.2022 №1026/</w:t>
      </w:r>
      <w:proofErr w:type="spellStart"/>
      <w:proofErr w:type="gramStart"/>
      <w:r w:rsidR="005C3F90" w:rsidRPr="00442354">
        <w:rPr>
          <w:rFonts w:ascii="XO Thames" w:hAnsi="XO Thames" w:cs="Times New Roman"/>
        </w:rPr>
        <w:t>пр</w:t>
      </w:r>
      <w:proofErr w:type="spellEnd"/>
      <w:proofErr w:type="gramEnd"/>
      <w:r w:rsidR="005C3F90" w:rsidRPr="00442354">
        <w:rPr>
          <w:rFonts w:ascii="XO Thames" w:hAnsi="XO Thames" w:cs="Times New Roman"/>
        </w:rPr>
        <w:t>,</w:t>
      </w:r>
      <w:r w:rsidRPr="00442354">
        <w:rPr>
          <w:rFonts w:ascii="XO Thames" w:hAnsi="XO Thames" w:cs="Times New Roman"/>
        </w:rPr>
        <w:t xml:space="preserve"> счета и счета-фактуры, документы, подтверждающие качество примененных материалов, акты на скрытые работы и исполнительные схемы на объем работ, учтенный в акте приемки выполненных работ КС-2.</w:t>
      </w:r>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sidRPr="00442354">
        <w:rPr>
          <w:rStyle w:val="24"/>
          <w:rFonts w:ascii="XO Thames" w:hAnsi="XO Thames"/>
        </w:rPr>
        <w:t xml:space="preserve">Заказчик в течение </w:t>
      </w:r>
      <w:r w:rsidR="00E57B4F" w:rsidRPr="00442354">
        <w:rPr>
          <w:rStyle w:val="24"/>
          <w:rFonts w:ascii="XO Thames" w:hAnsi="XO Thames"/>
        </w:rPr>
        <w:t>10</w:t>
      </w:r>
      <w:r w:rsidRPr="00442354">
        <w:rPr>
          <w:rStyle w:val="24"/>
          <w:rFonts w:ascii="XO Thames" w:hAnsi="XO Thames"/>
        </w:rPr>
        <w:t xml:space="preserve"> (</w:t>
      </w:r>
      <w:r w:rsidR="00E57B4F" w:rsidRPr="00442354">
        <w:rPr>
          <w:rStyle w:val="24"/>
          <w:rFonts w:ascii="XO Thames" w:hAnsi="XO Thames"/>
        </w:rPr>
        <w:t>десяти</w:t>
      </w:r>
      <w:r w:rsidRPr="00442354">
        <w:rPr>
          <w:rStyle w:val="24"/>
          <w:rFonts w:ascii="XO Thames" w:hAnsi="XO Thames"/>
        </w:rPr>
        <w:t>) рабоч</w:t>
      </w:r>
      <w:r w:rsidR="001878E4" w:rsidRPr="00442354">
        <w:rPr>
          <w:rStyle w:val="24"/>
          <w:rFonts w:ascii="XO Thames" w:hAnsi="XO Thames"/>
        </w:rPr>
        <w:t>их</w:t>
      </w:r>
      <w:r w:rsidRPr="000D00F1">
        <w:rPr>
          <w:rStyle w:val="24"/>
          <w:rFonts w:ascii="XO Thames" w:hAnsi="XO Thames"/>
        </w:rPr>
        <w:t xml:space="preserve"> дн</w:t>
      </w:r>
      <w:r w:rsidR="001878E4" w:rsidRPr="000D00F1">
        <w:rPr>
          <w:rStyle w:val="24"/>
          <w:rFonts w:ascii="XO Thames" w:hAnsi="XO Thames"/>
        </w:rPr>
        <w:t>ей</w:t>
      </w:r>
      <w:r w:rsidRPr="000D00F1">
        <w:rPr>
          <w:rStyle w:val="24"/>
          <w:rFonts w:ascii="XO Thames" w:hAnsi="XO Thames"/>
        </w:rPr>
        <w:t xml:space="preserve"> со дня предоставления документов, указанных в пункте 6.2. совместно с Подрядчиком проверяет их и затем:</w:t>
      </w:r>
    </w:p>
    <w:p w:rsidR="007D183A" w:rsidRPr="000D00F1" w:rsidRDefault="00D00153" w:rsidP="004C65AE">
      <w:pPr>
        <w:pStyle w:val="21"/>
        <w:numPr>
          <w:ilvl w:val="0"/>
          <w:numId w:val="3"/>
        </w:numPr>
        <w:shd w:val="clear" w:color="auto" w:fill="auto"/>
        <w:tabs>
          <w:tab w:val="left" w:pos="936"/>
          <w:tab w:val="left" w:pos="1276"/>
        </w:tabs>
        <w:spacing w:after="0" w:line="240" w:lineRule="auto"/>
        <w:ind w:firstLine="709"/>
        <w:jc w:val="both"/>
        <w:rPr>
          <w:rFonts w:ascii="XO Thames" w:hAnsi="XO Thames"/>
        </w:rPr>
      </w:pPr>
      <w:r w:rsidRPr="000D00F1">
        <w:rPr>
          <w:rStyle w:val="24"/>
          <w:rFonts w:ascii="XO Thames" w:hAnsi="XO Thames"/>
        </w:rPr>
        <w:t>принимает работы и подписывает акт выполненных работ, для последующей оплаты, либо направляет Подрядчику в письменном виде мотивированный отказ принять работы и подписать акт выполненных работ;</w:t>
      </w:r>
    </w:p>
    <w:p w:rsidR="007D183A" w:rsidRPr="000D00F1" w:rsidRDefault="00D00153" w:rsidP="004C65AE">
      <w:pPr>
        <w:pStyle w:val="21"/>
        <w:numPr>
          <w:ilvl w:val="0"/>
          <w:numId w:val="3"/>
        </w:numPr>
        <w:shd w:val="clear" w:color="auto" w:fill="auto"/>
        <w:tabs>
          <w:tab w:val="left" w:pos="936"/>
          <w:tab w:val="left" w:pos="1276"/>
        </w:tabs>
        <w:spacing w:after="0" w:line="240" w:lineRule="auto"/>
        <w:ind w:firstLine="709"/>
        <w:jc w:val="both"/>
        <w:rPr>
          <w:rFonts w:ascii="XO Thames" w:hAnsi="XO Thames"/>
        </w:rPr>
      </w:pPr>
      <w:r w:rsidRPr="000D00F1">
        <w:rPr>
          <w:rStyle w:val="24"/>
          <w:rFonts w:ascii="XO Thames" w:hAnsi="XO Thames"/>
        </w:rPr>
        <w:t>при наличии замечаний Заказчика к представленному акту выполненных работ возвращает его Подрядчику для внесений изменений в соответствии с результатами приемки.</w:t>
      </w:r>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sidRPr="000D00F1">
        <w:rPr>
          <w:rStyle w:val="24"/>
          <w:rFonts w:ascii="XO Thames" w:hAnsi="XO Thames"/>
        </w:rPr>
        <w:t>При наличии замечаний Заказчика по качеству выполненных работ Подрядчик устраняет в кратчайшие сроки выявленные недостатки и предоставляет на подпись Заказчику исправленный и подписанный Подрядчиком акт выполненных работ.</w:t>
      </w:r>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proofErr w:type="gramStart"/>
      <w:r w:rsidRPr="000D00F1">
        <w:rPr>
          <w:rStyle w:val="24"/>
          <w:rFonts w:ascii="XO Thames" w:hAnsi="XO Thames"/>
        </w:rPr>
        <w:t>Если во время выполнения работ стало очевидным, что они не будут выполнены надлежащим образом, Заказчик вправе назначить Подрядчику 3-дневный срок для устранения недостатков и при неисполнении Подрядчиком в назначенный срок этого требования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возмещение убытков.</w:t>
      </w:r>
      <w:proofErr w:type="gramEnd"/>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sidRPr="000D00F1">
        <w:rPr>
          <w:rStyle w:val="24"/>
          <w:rFonts w:ascii="XO Thames" w:hAnsi="XO Thames"/>
        </w:rPr>
        <w:t>Заказчик не позднее</w:t>
      </w:r>
      <w:r w:rsidR="005C3F90" w:rsidRPr="000D00F1">
        <w:rPr>
          <w:rStyle w:val="24"/>
          <w:rFonts w:ascii="XO Thames" w:hAnsi="XO Thames"/>
        </w:rPr>
        <w:t>,</w:t>
      </w:r>
      <w:r w:rsidRPr="000D00F1">
        <w:rPr>
          <w:rStyle w:val="24"/>
          <w:rFonts w:ascii="XO Thames" w:hAnsi="XO Thames"/>
        </w:rPr>
        <w:t xml:space="preserve"> чем в течение 1 (одного) рабочего дня </w:t>
      </w:r>
      <w:proofErr w:type="gramStart"/>
      <w:r w:rsidRPr="000D00F1">
        <w:rPr>
          <w:rStyle w:val="24"/>
          <w:rFonts w:ascii="XO Thames" w:hAnsi="XO Thames"/>
        </w:rPr>
        <w:t>с даты получения</w:t>
      </w:r>
      <w:proofErr w:type="gramEnd"/>
      <w:r w:rsidRPr="000D00F1">
        <w:rPr>
          <w:rStyle w:val="24"/>
          <w:rFonts w:ascii="XO Thames" w:hAnsi="XO Thames"/>
        </w:rPr>
        <w:t xml:space="preserve"> письменного уведомления Подрядчика о полном завершении работ и необходимости приступить к приемке результата работ законченным капитальным ремонтом Объекта, сформировывает и утверждает состав приемочной комиссии и приступает к приемке результата работ.</w:t>
      </w:r>
    </w:p>
    <w:p w:rsidR="007D183A" w:rsidRPr="000D00F1" w:rsidRDefault="00D00153" w:rsidP="004C65AE">
      <w:pPr>
        <w:pStyle w:val="21"/>
        <w:numPr>
          <w:ilvl w:val="1"/>
          <w:numId w:val="1"/>
        </w:numPr>
        <w:shd w:val="clear" w:color="auto" w:fill="auto"/>
        <w:tabs>
          <w:tab w:val="left" w:pos="1186"/>
          <w:tab w:val="left" w:pos="1276"/>
        </w:tabs>
        <w:spacing w:after="0" w:line="240" w:lineRule="auto"/>
        <w:ind w:firstLine="709"/>
        <w:jc w:val="both"/>
        <w:rPr>
          <w:rFonts w:ascii="XO Thames" w:hAnsi="XO Thames"/>
        </w:rPr>
      </w:pPr>
      <w:r w:rsidRPr="000D00F1">
        <w:rPr>
          <w:rFonts w:ascii="XO Thames" w:hAnsi="XO Thames"/>
        </w:rPr>
        <w:t xml:space="preserve">Для </w:t>
      </w:r>
      <w:r w:rsidRPr="000D00F1">
        <w:rPr>
          <w:rStyle w:val="24"/>
          <w:rFonts w:ascii="XO Thames" w:hAnsi="XO Thames"/>
        </w:rPr>
        <w:t xml:space="preserve">проверки предоставленных Подрядчиком результатов, предусмотренных Контрактом, </w:t>
      </w:r>
      <w:r w:rsidRPr="000D00F1">
        <w:rPr>
          <w:rFonts w:ascii="XO Thames" w:hAnsi="XO Thames"/>
        </w:rPr>
        <w:t xml:space="preserve">в </w:t>
      </w:r>
      <w:r w:rsidRPr="000D00F1">
        <w:rPr>
          <w:rStyle w:val="24"/>
          <w:rFonts w:ascii="XO Thames" w:hAnsi="XO Thames"/>
        </w:rPr>
        <w:t>части их соответствия условиям Контракта Заказчик обеспечивает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r w:rsidR="00B129CF" w:rsidRPr="000D00F1">
        <w:rPr>
          <w:rStyle w:val="24"/>
          <w:rFonts w:ascii="XO Thames" w:hAnsi="XO Thames"/>
        </w:rPr>
        <w:t xml:space="preserve"> </w:t>
      </w:r>
      <w:r w:rsidRPr="000D00F1">
        <w:rPr>
          <w:rStyle w:val="24"/>
          <w:rFonts w:ascii="XO Thames" w:hAnsi="XO Thames"/>
        </w:rPr>
        <w:t>о контрактной системе.</w:t>
      </w:r>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sidRPr="000D00F1">
        <w:rPr>
          <w:rStyle w:val="24"/>
          <w:rFonts w:ascii="XO Thames" w:hAnsi="XO Thames"/>
        </w:rPr>
        <w:t>В случае</w:t>
      </w:r>
      <w:proofErr w:type="gramStart"/>
      <w:r w:rsidRPr="000D00F1">
        <w:rPr>
          <w:rStyle w:val="24"/>
          <w:rFonts w:ascii="XO Thames" w:hAnsi="XO Thames"/>
        </w:rPr>
        <w:t>,</w:t>
      </w:r>
      <w:proofErr w:type="gramEnd"/>
      <w:r w:rsidRPr="000D00F1">
        <w:rPr>
          <w:rStyle w:val="24"/>
          <w:rFonts w:ascii="XO Thames" w:hAnsi="XO Thames"/>
        </w:rPr>
        <w:t xml:space="preserve"> если по результатам экспертизы будет установлено, что выполненные работы не соответствуют условиям, предусмотренным Контрактом, такие работы приемке не подлежат. При этом Заказчик составляет мотивированный отказ от приемки выполненных работ и подписания актов, который направляет Подрядчику в течение 3 (трех) рабочих дней с момента выявления несоответствия выполненных работ требованиям законодательства и условиям Контракта.</w:t>
      </w:r>
    </w:p>
    <w:p w:rsidR="007D183A" w:rsidRPr="000D00F1" w:rsidRDefault="00D00153" w:rsidP="004C65AE">
      <w:pPr>
        <w:pStyle w:val="21"/>
        <w:numPr>
          <w:ilvl w:val="2"/>
          <w:numId w:val="1"/>
        </w:numPr>
        <w:shd w:val="clear" w:color="auto" w:fill="auto"/>
        <w:tabs>
          <w:tab w:val="left" w:pos="1276"/>
          <w:tab w:val="left" w:pos="1379"/>
        </w:tabs>
        <w:spacing w:after="0" w:line="240" w:lineRule="auto"/>
        <w:ind w:firstLine="709"/>
        <w:jc w:val="both"/>
        <w:rPr>
          <w:rFonts w:ascii="XO Thames" w:hAnsi="XO Thames"/>
        </w:rPr>
      </w:pPr>
      <w:r w:rsidRPr="000D00F1">
        <w:rPr>
          <w:rStyle w:val="24"/>
          <w:rFonts w:ascii="XO Thames" w:hAnsi="XO Thames"/>
        </w:rPr>
        <w:t>В случае привлечения Заказчиком для проведения экспертизы экспертов, экспертных организаций при решении вопроса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D183A" w:rsidRPr="000D00F1" w:rsidRDefault="00D00153" w:rsidP="004C65AE">
      <w:pPr>
        <w:pStyle w:val="21"/>
        <w:numPr>
          <w:ilvl w:val="1"/>
          <w:numId w:val="1"/>
        </w:numPr>
        <w:shd w:val="clear" w:color="auto" w:fill="auto"/>
        <w:tabs>
          <w:tab w:val="left" w:pos="1184"/>
          <w:tab w:val="left" w:pos="1276"/>
        </w:tabs>
        <w:spacing w:after="0" w:line="240" w:lineRule="auto"/>
        <w:ind w:firstLine="709"/>
        <w:jc w:val="both"/>
        <w:rPr>
          <w:rFonts w:ascii="XO Thames" w:hAnsi="XO Thames"/>
        </w:rPr>
      </w:pPr>
      <w:r w:rsidRPr="000D00F1">
        <w:rPr>
          <w:rStyle w:val="24"/>
          <w:rFonts w:ascii="XO Thames" w:hAnsi="XO Thames"/>
        </w:rPr>
        <w:t>Заказчик вправе не отказывать в приемке выполненной Работы (этапа выполнения Работы) в случае выявления несоответствия этих Работ (этапа выполнения Работы) условиям Контракта, если выявленное несоответствие не препятствует приемке этих Работ и устранено Подрядчиком. Выявленные недостатки устраняются Подрядчиком за его счет.</w:t>
      </w:r>
    </w:p>
    <w:p w:rsidR="007D183A" w:rsidRPr="000D00F1" w:rsidRDefault="00D00153"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sidRPr="000D00F1">
        <w:rPr>
          <w:rStyle w:val="24"/>
          <w:rFonts w:ascii="XO Thames" w:hAnsi="XO Thames"/>
        </w:rPr>
        <w:t xml:space="preserve">В случае получения мотивированного отказа от подписания документа об оказании услуг (выполненной работы) Подрядчик вправе устранить причины, указанные в таком мотивированном отказе, и направить Заказчику документ об оказании услуг (выполненной работы) в порядке, предусмотренном </w:t>
      </w:r>
      <w:r w:rsidR="006E62A0" w:rsidRPr="000D00F1">
        <w:rPr>
          <w:rStyle w:val="24"/>
          <w:rFonts w:ascii="XO Thames" w:hAnsi="XO Thames"/>
        </w:rPr>
        <w:t>условиями настоящего Контракта</w:t>
      </w:r>
      <w:r w:rsidRPr="000D00F1">
        <w:rPr>
          <w:rStyle w:val="24"/>
          <w:rFonts w:ascii="XO Thames" w:hAnsi="XO Thames"/>
        </w:rPr>
        <w:t>;</w:t>
      </w:r>
    </w:p>
    <w:p w:rsidR="007D183A" w:rsidRPr="000D00F1" w:rsidRDefault="007D5377" w:rsidP="004C65AE">
      <w:pPr>
        <w:pStyle w:val="21"/>
        <w:numPr>
          <w:ilvl w:val="1"/>
          <w:numId w:val="1"/>
        </w:numPr>
        <w:shd w:val="clear" w:color="auto" w:fill="auto"/>
        <w:tabs>
          <w:tab w:val="left" w:pos="1276"/>
          <w:tab w:val="left" w:pos="1379"/>
        </w:tabs>
        <w:spacing w:after="0" w:line="240" w:lineRule="auto"/>
        <w:ind w:firstLine="709"/>
        <w:jc w:val="both"/>
        <w:rPr>
          <w:rFonts w:ascii="XO Thames" w:hAnsi="XO Thames"/>
        </w:rPr>
      </w:pPr>
      <w:r>
        <w:rPr>
          <w:rStyle w:val="24"/>
          <w:rFonts w:ascii="XO Thames" w:hAnsi="XO Thames"/>
        </w:rPr>
        <w:lastRenderedPageBreak/>
        <w:t>Датой приемки выполненной работы</w:t>
      </w:r>
      <w:r w:rsidR="00D00153" w:rsidRPr="000D00F1">
        <w:rPr>
          <w:rStyle w:val="24"/>
          <w:rFonts w:ascii="XO Thames" w:hAnsi="XO Thames"/>
        </w:rPr>
        <w:t xml:space="preserve"> считается дата подписания документа о вып</w:t>
      </w:r>
      <w:r>
        <w:rPr>
          <w:rStyle w:val="24"/>
          <w:rFonts w:ascii="XO Thames" w:hAnsi="XO Thames"/>
        </w:rPr>
        <w:t>олненных работах, подписанного З</w:t>
      </w:r>
      <w:r w:rsidR="00D00153" w:rsidRPr="000D00F1">
        <w:rPr>
          <w:rStyle w:val="24"/>
          <w:rFonts w:ascii="XO Thames" w:hAnsi="XO Thames"/>
        </w:rPr>
        <w:t>аказчиком.</w:t>
      </w:r>
    </w:p>
    <w:p w:rsidR="007D183A" w:rsidRPr="00442354" w:rsidRDefault="00D00153" w:rsidP="004C65AE">
      <w:pPr>
        <w:pStyle w:val="21"/>
        <w:numPr>
          <w:ilvl w:val="1"/>
          <w:numId w:val="1"/>
        </w:numPr>
        <w:shd w:val="clear" w:color="auto" w:fill="auto"/>
        <w:tabs>
          <w:tab w:val="left" w:pos="1276"/>
          <w:tab w:val="left" w:pos="1306"/>
        </w:tabs>
        <w:spacing w:after="0" w:line="240" w:lineRule="auto"/>
        <w:ind w:firstLine="709"/>
        <w:jc w:val="both"/>
        <w:rPr>
          <w:rFonts w:ascii="XO Thames" w:hAnsi="XO Thames"/>
        </w:rPr>
      </w:pPr>
      <w:r w:rsidRPr="000D00F1">
        <w:rPr>
          <w:rStyle w:val="24"/>
          <w:rFonts w:ascii="XO Thames" w:hAnsi="XO Thames"/>
        </w:rPr>
        <w:t>В случае установления по результатам экспертизы факта выполненных работ ненадлежащего качества,</w:t>
      </w:r>
      <w:r w:rsidR="00A81F56" w:rsidRPr="000D00F1">
        <w:rPr>
          <w:rStyle w:val="24"/>
          <w:rFonts w:ascii="XO Thames" w:hAnsi="XO Thames"/>
        </w:rPr>
        <w:t xml:space="preserve"> </w:t>
      </w:r>
      <w:r w:rsidRPr="000D00F1">
        <w:rPr>
          <w:rStyle w:val="24"/>
          <w:rFonts w:ascii="XO Thames" w:hAnsi="XO Thames"/>
        </w:rPr>
        <w:t xml:space="preserve">Подрядчик компенсирует Заказчику все </w:t>
      </w:r>
      <w:r w:rsidRPr="00442354">
        <w:rPr>
          <w:rStyle w:val="24"/>
          <w:rFonts w:ascii="XO Thames" w:hAnsi="XO Thames"/>
        </w:rPr>
        <w:t xml:space="preserve">возникшие в связи с </w:t>
      </w:r>
      <w:r w:rsidRPr="00442354">
        <w:rPr>
          <w:rFonts w:ascii="XO Thames" w:hAnsi="XO Thames"/>
        </w:rPr>
        <w:t>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7D183A" w:rsidRPr="00442354"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bookmarkStart w:id="9" w:name="bookmark10"/>
      <w:r w:rsidRPr="00442354">
        <w:rPr>
          <w:rFonts w:ascii="XO Thames" w:hAnsi="XO Thames"/>
        </w:rPr>
        <w:t>Ответственность Сторон</w:t>
      </w:r>
      <w:bookmarkEnd w:id="9"/>
    </w:p>
    <w:p w:rsidR="00202996" w:rsidRPr="00442354" w:rsidRDefault="00202996" w:rsidP="004C65AE">
      <w:pPr>
        <w:pStyle w:val="21"/>
        <w:shd w:val="clear" w:color="auto" w:fill="auto"/>
        <w:tabs>
          <w:tab w:val="left" w:pos="1203"/>
        </w:tabs>
        <w:spacing w:after="0" w:line="240" w:lineRule="auto"/>
        <w:ind w:left="709" w:firstLine="0"/>
        <w:jc w:val="both"/>
        <w:rPr>
          <w:rFonts w:ascii="XO Thames" w:hAnsi="XO Thames"/>
        </w:rPr>
      </w:pPr>
    </w:p>
    <w:p w:rsidR="007D183A" w:rsidRPr="00442354" w:rsidRDefault="00D00153" w:rsidP="004C65AE">
      <w:pPr>
        <w:pStyle w:val="21"/>
        <w:numPr>
          <w:ilvl w:val="1"/>
          <w:numId w:val="1"/>
        </w:numPr>
        <w:shd w:val="clear" w:color="auto" w:fill="auto"/>
        <w:tabs>
          <w:tab w:val="left" w:pos="1203"/>
        </w:tabs>
        <w:spacing w:after="0" w:line="240" w:lineRule="auto"/>
        <w:ind w:firstLine="709"/>
        <w:jc w:val="both"/>
        <w:rPr>
          <w:rFonts w:ascii="XO Thames" w:hAnsi="XO Thames"/>
        </w:rPr>
      </w:pPr>
      <w:r w:rsidRPr="00442354">
        <w:rPr>
          <w:rFonts w:ascii="XO Thames" w:hAnsi="XO Thames"/>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7D183A" w:rsidRPr="00442354" w:rsidRDefault="00D00153" w:rsidP="004C65AE">
      <w:pPr>
        <w:pStyle w:val="21"/>
        <w:numPr>
          <w:ilvl w:val="1"/>
          <w:numId w:val="1"/>
        </w:numPr>
        <w:shd w:val="clear" w:color="auto" w:fill="auto"/>
        <w:tabs>
          <w:tab w:val="left" w:pos="1203"/>
        </w:tabs>
        <w:spacing w:after="0" w:line="240" w:lineRule="auto"/>
        <w:ind w:firstLine="709"/>
        <w:jc w:val="both"/>
        <w:rPr>
          <w:rFonts w:ascii="XO Thames" w:hAnsi="XO Thames"/>
        </w:rPr>
      </w:pPr>
      <w:r w:rsidRPr="00442354">
        <w:rPr>
          <w:rFonts w:ascii="XO Thames" w:hAnsi="XO Thame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7D183A" w:rsidRPr="00442354" w:rsidRDefault="00D00153" w:rsidP="004C65AE">
      <w:pPr>
        <w:pStyle w:val="21"/>
        <w:shd w:val="clear" w:color="auto" w:fill="auto"/>
        <w:spacing w:after="0" w:line="240" w:lineRule="auto"/>
        <w:ind w:firstLine="709"/>
        <w:jc w:val="both"/>
        <w:rPr>
          <w:rFonts w:ascii="XO Thames" w:hAnsi="XO Thames"/>
        </w:rPr>
      </w:pPr>
      <w:r w:rsidRPr="00442354">
        <w:rPr>
          <w:rFonts w:ascii="XO Thames" w:hAnsi="XO Thames"/>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D183A" w:rsidRPr="00442354" w:rsidRDefault="00D00153" w:rsidP="004C65AE">
      <w:pPr>
        <w:pStyle w:val="21"/>
        <w:numPr>
          <w:ilvl w:val="1"/>
          <w:numId w:val="1"/>
        </w:numPr>
        <w:shd w:val="clear" w:color="auto" w:fill="auto"/>
        <w:tabs>
          <w:tab w:val="left" w:pos="1344"/>
        </w:tabs>
        <w:spacing w:after="0" w:line="240" w:lineRule="auto"/>
        <w:ind w:firstLine="709"/>
        <w:jc w:val="both"/>
        <w:rPr>
          <w:rFonts w:ascii="XO Thames" w:hAnsi="XO Thames"/>
        </w:rPr>
      </w:pPr>
      <w:proofErr w:type="gramStart"/>
      <w:r w:rsidRPr="00442354">
        <w:rPr>
          <w:rFonts w:ascii="XO Thames" w:hAnsi="XO Thames"/>
        </w:rPr>
        <w:t>Правила определения размера штрафа за ненадлежащее исполнение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w:t>
      </w:r>
      <w:r w:rsidR="00A81F56" w:rsidRPr="00442354">
        <w:rPr>
          <w:rFonts w:ascii="XO Thames" w:hAnsi="XO Thames"/>
        </w:rPr>
        <w:t>.05.</w:t>
      </w:r>
      <w:r w:rsidRPr="00442354">
        <w:rPr>
          <w:rFonts w:ascii="XO Thames" w:hAnsi="XO Thames"/>
        </w:rPr>
        <w:t>2017</w:t>
      </w:r>
      <w:proofErr w:type="gramEnd"/>
      <w:r w:rsidRPr="00442354">
        <w:rPr>
          <w:rFonts w:ascii="XO Thames" w:hAnsi="XO Thames"/>
        </w:rPr>
        <w:t xml:space="preserve"> № 570 и </w:t>
      </w:r>
      <w:proofErr w:type="gramStart"/>
      <w:r w:rsidRPr="00442354">
        <w:rPr>
          <w:rFonts w:ascii="XO Thames" w:hAnsi="XO Thames"/>
        </w:rPr>
        <w:t>признании</w:t>
      </w:r>
      <w:proofErr w:type="gramEnd"/>
      <w:r w:rsidRPr="00442354">
        <w:rPr>
          <w:rFonts w:ascii="XO Thames" w:hAnsi="XO Thames"/>
        </w:rPr>
        <w:t xml:space="preserve"> утратившим силу постановления Правительства Российской Федерации от 25</w:t>
      </w:r>
      <w:r w:rsidR="00A81F56" w:rsidRPr="00442354">
        <w:rPr>
          <w:rFonts w:ascii="XO Thames" w:hAnsi="XO Thames"/>
        </w:rPr>
        <w:t>.11.</w:t>
      </w:r>
      <w:r w:rsidR="005C3F90" w:rsidRPr="00442354">
        <w:rPr>
          <w:rFonts w:ascii="XO Thames" w:hAnsi="XO Thames"/>
        </w:rPr>
        <w:t>2013 №</w:t>
      </w:r>
      <w:r w:rsidRPr="00442354">
        <w:rPr>
          <w:rFonts w:ascii="XO Thames" w:hAnsi="XO Thames"/>
        </w:rPr>
        <w:t>1063» (далее - Постановление Правительства РФ № 1042).</w:t>
      </w:r>
    </w:p>
    <w:p w:rsidR="007D183A" w:rsidRPr="00442354" w:rsidRDefault="00D00153" w:rsidP="004C65AE">
      <w:pPr>
        <w:pStyle w:val="21"/>
        <w:shd w:val="clear" w:color="auto" w:fill="auto"/>
        <w:spacing w:after="0" w:line="240" w:lineRule="auto"/>
        <w:ind w:firstLine="709"/>
        <w:jc w:val="both"/>
        <w:rPr>
          <w:rFonts w:ascii="XO Thames" w:hAnsi="XO Thames"/>
        </w:rPr>
      </w:pPr>
      <w:r w:rsidRPr="00442354">
        <w:rPr>
          <w:rFonts w:ascii="XO Thames" w:hAnsi="XO Thame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rsidR="007D183A" w:rsidRPr="00442354" w:rsidRDefault="00D00153" w:rsidP="004C65AE">
      <w:pPr>
        <w:pStyle w:val="21"/>
        <w:shd w:val="clear" w:color="auto" w:fill="auto"/>
        <w:tabs>
          <w:tab w:val="left" w:pos="1093"/>
        </w:tabs>
        <w:spacing w:after="0" w:line="240" w:lineRule="auto"/>
        <w:ind w:firstLine="709"/>
        <w:jc w:val="both"/>
        <w:rPr>
          <w:rFonts w:ascii="XO Thames" w:hAnsi="XO Thames"/>
        </w:rPr>
      </w:pPr>
      <w:r w:rsidRPr="00442354">
        <w:rPr>
          <w:rFonts w:ascii="XO Thames" w:hAnsi="XO Thames"/>
        </w:rPr>
        <w:t>1000 рублей, если цена Контракта не превышает 3 млн. рублей (включительно);</w:t>
      </w:r>
    </w:p>
    <w:p w:rsidR="007D183A" w:rsidRPr="00442354" w:rsidRDefault="00D00153" w:rsidP="004C65AE">
      <w:pPr>
        <w:pStyle w:val="21"/>
        <w:numPr>
          <w:ilvl w:val="1"/>
          <w:numId w:val="1"/>
        </w:numPr>
        <w:shd w:val="clear" w:color="auto" w:fill="auto"/>
        <w:tabs>
          <w:tab w:val="left" w:pos="1203"/>
        </w:tabs>
        <w:spacing w:after="0" w:line="240" w:lineRule="auto"/>
        <w:ind w:firstLine="709"/>
        <w:jc w:val="both"/>
        <w:rPr>
          <w:rFonts w:ascii="XO Thames" w:hAnsi="XO Thames"/>
        </w:rPr>
      </w:pPr>
      <w:r w:rsidRPr="00442354">
        <w:rPr>
          <w:rFonts w:ascii="XO Thames" w:hAnsi="XO Thame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D183A" w:rsidRPr="00442354" w:rsidRDefault="00D00153" w:rsidP="004C65AE">
      <w:pPr>
        <w:pStyle w:val="21"/>
        <w:numPr>
          <w:ilvl w:val="1"/>
          <w:numId w:val="1"/>
        </w:numPr>
        <w:shd w:val="clear" w:color="auto" w:fill="auto"/>
        <w:tabs>
          <w:tab w:val="left" w:pos="1203"/>
        </w:tabs>
        <w:spacing w:after="0" w:line="240" w:lineRule="auto"/>
        <w:ind w:firstLine="709"/>
        <w:jc w:val="both"/>
        <w:rPr>
          <w:rFonts w:ascii="XO Thames" w:hAnsi="XO Thames"/>
        </w:rPr>
      </w:pPr>
      <w:r w:rsidRPr="00442354">
        <w:rPr>
          <w:rFonts w:ascii="XO Thames" w:hAnsi="XO Thames"/>
        </w:rPr>
        <w:t>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7D183A" w:rsidRPr="00442354" w:rsidRDefault="00D00153" w:rsidP="004C65AE">
      <w:pPr>
        <w:pStyle w:val="21"/>
        <w:shd w:val="clear" w:color="auto" w:fill="auto"/>
        <w:spacing w:after="0" w:line="240" w:lineRule="auto"/>
        <w:ind w:firstLine="709"/>
        <w:jc w:val="both"/>
        <w:rPr>
          <w:rFonts w:ascii="XO Thames" w:hAnsi="XO Thames"/>
        </w:rPr>
      </w:pPr>
      <w:proofErr w:type="gramStart"/>
      <w:r w:rsidRPr="00442354">
        <w:rPr>
          <w:rFonts w:ascii="XO Thames" w:hAnsi="XO Thames"/>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roofErr w:type="gramEnd"/>
    </w:p>
    <w:p w:rsidR="007D183A" w:rsidRPr="00442354" w:rsidRDefault="00D00153" w:rsidP="004C65AE">
      <w:pPr>
        <w:pStyle w:val="21"/>
        <w:numPr>
          <w:ilvl w:val="1"/>
          <w:numId w:val="1"/>
        </w:numPr>
        <w:shd w:val="clear" w:color="auto" w:fill="auto"/>
        <w:tabs>
          <w:tab w:val="left" w:pos="1344"/>
        </w:tabs>
        <w:spacing w:after="0" w:line="240" w:lineRule="auto"/>
        <w:ind w:firstLine="709"/>
        <w:jc w:val="both"/>
        <w:rPr>
          <w:rFonts w:ascii="XO Thames" w:hAnsi="XO Thames"/>
        </w:rPr>
      </w:pPr>
      <w:r w:rsidRPr="00442354">
        <w:rPr>
          <w:rFonts w:ascii="XO Thames" w:hAnsi="XO Thames"/>
        </w:rPr>
        <w:t xml:space="preserve">Правила определения размера штрафа неисполнения или ненадлежащего исполнения Подрядчиком обязательств </w:t>
      </w:r>
      <w:r w:rsidR="00A81F56" w:rsidRPr="00442354">
        <w:rPr>
          <w:rFonts w:ascii="XO Thames" w:hAnsi="XO Thames"/>
        </w:rPr>
        <w:t>п</w:t>
      </w:r>
      <w:r w:rsidRPr="00442354">
        <w:rPr>
          <w:rFonts w:ascii="XO Thames" w:hAnsi="XO Thames"/>
        </w:rPr>
        <w:t>о Контракту установлены постановлением Правительства Российской Федерации от 30.08.2017 № 1042.</w:t>
      </w:r>
    </w:p>
    <w:p w:rsidR="007D183A" w:rsidRPr="00442354" w:rsidRDefault="00D00153" w:rsidP="004C65AE">
      <w:pPr>
        <w:pStyle w:val="21"/>
        <w:shd w:val="clear" w:color="auto" w:fill="auto"/>
        <w:spacing w:after="0" w:line="240" w:lineRule="auto"/>
        <w:ind w:firstLine="709"/>
        <w:jc w:val="both"/>
        <w:rPr>
          <w:rFonts w:ascii="XO Thames" w:hAnsi="XO Thames"/>
        </w:rPr>
      </w:pPr>
      <w:r w:rsidRPr="00442354">
        <w:rPr>
          <w:rFonts w:ascii="XO Thames" w:hAnsi="XO Thames"/>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w:t>
      </w:r>
      <w:r w:rsidRPr="00442354">
        <w:rPr>
          <w:rFonts w:ascii="XO Thames" w:hAnsi="XO Thames"/>
        </w:rPr>
        <w:lastRenderedPageBreak/>
        <w:t>обязательств (в том числе гарантийного обязательства), предусмотренных контрактом, размер штрафа, определяется в следующем порядке:</w:t>
      </w:r>
    </w:p>
    <w:p w:rsidR="007D183A" w:rsidRPr="00442354" w:rsidRDefault="00D00153" w:rsidP="004C65AE">
      <w:pPr>
        <w:pStyle w:val="21"/>
        <w:shd w:val="clear" w:color="auto" w:fill="auto"/>
        <w:spacing w:after="0" w:line="240" w:lineRule="auto"/>
        <w:ind w:firstLine="709"/>
        <w:jc w:val="both"/>
        <w:rPr>
          <w:rFonts w:ascii="XO Thames" w:hAnsi="XO Thames"/>
        </w:rPr>
      </w:pPr>
      <w:r w:rsidRPr="00442354">
        <w:rPr>
          <w:rFonts w:ascii="XO Thames" w:hAnsi="XO Thames"/>
        </w:rPr>
        <w:t xml:space="preserve">10 процентов цены </w:t>
      </w:r>
      <w:r w:rsidR="00A81F56" w:rsidRPr="00442354">
        <w:rPr>
          <w:rFonts w:ascii="XO Thames" w:hAnsi="XO Thames"/>
        </w:rPr>
        <w:t>К</w:t>
      </w:r>
      <w:r w:rsidRPr="00442354">
        <w:rPr>
          <w:rFonts w:ascii="XO Thames" w:hAnsi="XO Thames"/>
        </w:rPr>
        <w:t xml:space="preserve">онтракта (этапа) в случае, если цена </w:t>
      </w:r>
      <w:r w:rsidR="00A81F56" w:rsidRPr="00442354">
        <w:rPr>
          <w:rFonts w:ascii="XO Thames" w:hAnsi="XO Thames"/>
        </w:rPr>
        <w:t>К</w:t>
      </w:r>
      <w:r w:rsidRPr="00442354">
        <w:rPr>
          <w:rFonts w:ascii="XO Thames" w:hAnsi="XO Thames"/>
        </w:rPr>
        <w:t>онтракта (эт</w:t>
      </w:r>
      <w:r w:rsidR="001878E4" w:rsidRPr="00442354">
        <w:rPr>
          <w:rFonts w:ascii="XO Thames" w:hAnsi="XO Thames"/>
        </w:rPr>
        <w:t>апа) не превышает 3 млн. рублей.</w:t>
      </w:r>
    </w:p>
    <w:p w:rsidR="007D183A" w:rsidRPr="00442354" w:rsidRDefault="00D00153" w:rsidP="004C65AE">
      <w:pPr>
        <w:pStyle w:val="21"/>
        <w:numPr>
          <w:ilvl w:val="1"/>
          <w:numId w:val="1"/>
        </w:numPr>
        <w:shd w:val="clear" w:color="auto" w:fill="auto"/>
        <w:tabs>
          <w:tab w:val="left" w:pos="1364"/>
        </w:tabs>
        <w:spacing w:after="0" w:line="240" w:lineRule="auto"/>
        <w:ind w:firstLine="709"/>
        <w:jc w:val="both"/>
        <w:rPr>
          <w:rFonts w:ascii="XO Thames" w:hAnsi="XO Thames"/>
        </w:rPr>
      </w:pPr>
      <w:r w:rsidRPr="00442354">
        <w:rPr>
          <w:rStyle w:val="24"/>
          <w:rFonts w:ascii="XO Thames" w:hAnsi="XO Thames"/>
        </w:rPr>
        <w:t xml:space="preserve">Общая сумма начисленных штрафов за неисполнение или ненадлежащее исполнение Подрядчиком обязательств, предусмотренных </w:t>
      </w:r>
      <w:r w:rsidR="00A81F56" w:rsidRPr="00442354">
        <w:rPr>
          <w:rStyle w:val="24"/>
          <w:rFonts w:ascii="XO Thames" w:hAnsi="XO Thames"/>
        </w:rPr>
        <w:t>Контактом</w:t>
      </w:r>
      <w:r w:rsidRPr="00442354">
        <w:rPr>
          <w:rStyle w:val="24"/>
          <w:rFonts w:ascii="XO Thames" w:hAnsi="XO Thames"/>
        </w:rPr>
        <w:t>, не может превышать цену Контракта.</w:t>
      </w:r>
    </w:p>
    <w:p w:rsidR="007D183A" w:rsidRPr="00442354" w:rsidRDefault="00D00153" w:rsidP="004C65AE">
      <w:pPr>
        <w:pStyle w:val="21"/>
        <w:numPr>
          <w:ilvl w:val="1"/>
          <w:numId w:val="1"/>
        </w:numPr>
        <w:shd w:val="clear" w:color="auto" w:fill="auto"/>
        <w:tabs>
          <w:tab w:val="left" w:pos="1364"/>
        </w:tabs>
        <w:spacing w:after="0" w:line="240" w:lineRule="auto"/>
        <w:ind w:firstLine="709"/>
        <w:jc w:val="both"/>
        <w:rPr>
          <w:rFonts w:ascii="XO Thames" w:hAnsi="XO Thames"/>
        </w:rPr>
      </w:pPr>
      <w:r w:rsidRPr="00442354">
        <w:rPr>
          <w:rStyle w:val="24"/>
          <w:rFonts w:ascii="XO Thames" w:hAnsi="XO Thame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183A" w:rsidRPr="00442354" w:rsidRDefault="00D00153" w:rsidP="004C65AE">
      <w:pPr>
        <w:pStyle w:val="21"/>
        <w:numPr>
          <w:ilvl w:val="1"/>
          <w:numId w:val="1"/>
        </w:numPr>
        <w:shd w:val="clear" w:color="auto" w:fill="auto"/>
        <w:tabs>
          <w:tab w:val="left" w:pos="1364"/>
        </w:tabs>
        <w:spacing w:after="0" w:line="240" w:lineRule="auto"/>
        <w:ind w:firstLine="709"/>
        <w:jc w:val="both"/>
        <w:rPr>
          <w:rFonts w:ascii="XO Thames" w:hAnsi="XO Thames"/>
        </w:rPr>
      </w:pPr>
      <w:r w:rsidRPr="00442354">
        <w:rPr>
          <w:rStyle w:val="24"/>
          <w:rFonts w:ascii="XO Thames" w:hAnsi="XO Thames"/>
        </w:rPr>
        <w:t>Уплата неустойки (штрафа, пени) не освобождает Стороны от исполнения обязательств по Контракту.</w:t>
      </w:r>
    </w:p>
    <w:p w:rsidR="007D183A" w:rsidRPr="00442354" w:rsidRDefault="00D00153" w:rsidP="004C65AE">
      <w:pPr>
        <w:pStyle w:val="21"/>
        <w:numPr>
          <w:ilvl w:val="1"/>
          <w:numId w:val="1"/>
        </w:numPr>
        <w:shd w:val="clear" w:color="auto" w:fill="auto"/>
        <w:tabs>
          <w:tab w:val="left" w:pos="1436"/>
        </w:tabs>
        <w:spacing w:after="0" w:line="240" w:lineRule="auto"/>
        <w:ind w:firstLine="709"/>
        <w:jc w:val="both"/>
        <w:rPr>
          <w:rFonts w:ascii="XO Thames" w:hAnsi="XO Thames"/>
        </w:rPr>
      </w:pPr>
      <w:r w:rsidRPr="00442354">
        <w:rPr>
          <w:rStyle w:val="24"/>
          <w:rFonts w:ascii="XO Thames" w:hAnsi="XO Thames"/>
        </w:rPr>
        <w:t xml:space="preserve">Вред, причиненный третьим лицам по вине </w:t>
      </w:r>
      <w:r w:rsidR="00A81F56" w:rsidRPr="00442354">
        <w:rPr>
          <w:rStyle w:val="24"/>
          <w:rFonts w:ascii="XO Thames" w:hAnsi="XO Thames"/>
        </w:rPr>
        <w:t xml:space="preserve">Подрядчика </w:t>
      </w:r>
      <w:r w:rsidRPr="00442354">
        <w:rPr>
          <w:rStyle w:val="24"/>
          <w:rFonts w:ascii="XO Thames" w:hAnsi="XO Thames"/>
        </w:rPr>
        <w:t>при исполнении обязательств по Контракту, возмещается за его счет.</w:t>
      </w:r>
    </w:p>
    <w:p w:rsidR="007D183A" w:rsidRPr="00442354" w:rsidRDefault="00D00153" w:rsidP="004C65AE">
      <w:pPr>
        <w:pStyle w:val="21"/>
        <w:numPr>
          <w:ilvl w:val="1"/>
          <w:numId w:val="1"/>
        </w:numPr>
        <w:shd w:val="clear" w:color="auto" w:fill="auto"/>
        <w:tabs>
          <w:tab w:val="left" w:pos="1446"/>
        </w:tabs>
        <w:spacing w:after="0" w:line="240" w:lineRule="auto"/>
        <w:ind w:firstLine="709"/>
        <w:jc w:val="both"/>
        <w:rPr>
          <w:rFonts w:ascii="XO Thames" w:hAnsi="XO Thames"/>
        </w:rPr>
      </w:pPr>
      <w:r w:rsidRPr="00442354">
        <w:rPr>
          <w:rStyle w:val="24"/>
          <w:rFonts w:ascii="XO Thames" w:hAnsi="XO Thames"/>
        </w:rPr>
        <w:t>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выражения (при наличии в контракте таких обязательств), Подрядчик уплачивает Заказчику штраф. Размер штрафа определяется в следующем порядке:</w:t>
      </w:r>
    </w:p>
    <w:p w:rsidR="007D183A" w:rsidRPr="00442354" w:rsidRDefault="00D00153" w:rsidP="004C65AE">
      <w:pPr>
        <w:pStyle w:val="21"/>
        <w:shd w:val="clear" w:color="auto" w:fill="auto"/>
        <w:spacing w:after="0" w:line="240" w:lineRule="auto"/>
        <w:ind w:firstLine="709"/>
        <w:jc w:val="both"/>
        <w:rPr>
          <w:rFonts w:ascii="XO Thames" w:hAnsi="XO Thames"/>
        </w:rPr>
      </w:pPr>
      <w:r w:rsidRPr="00442354">
        <w:rPr>
          <w:rStyle w:val="24"/>
          <w:rFonts w:ascii="XO Thames" w:hAnsi="XO Thames"/>
        </w:rPr>
        <w:t>1000 рублей, если цена контракта не превышает 3 млн. рублей;</w:t>
      </w:r>
    </w:p>
    <w:p w:rsidR="007D183A" w:rsidRDefault="00D00153" w:rsidP="004C65AE">
      <w:pPr>
        <w:pStyle w:val="21"/>
        <w:numPr>
          <w:ilvl w:val="1"/>
          <w:numId w:val="1"/>
        </w:numPr>
        <w:shd w:val="clear" w:color="auto" w:fill="auto"/>
        <w:tabs>
          <w:tab w:val="left" w:pos="1446"/>
        </w:tabs>
        <w:spacing w:after="0" w:line="240" w:lineRule="auto"/>
        <w:ind w:firstLine="709"/>
        <w:jc w:val="both"/>
        <w:rPr>
          <w:rStyle w:val="24"/>
          <w:rFonts w:ascii="XO Thames" w:hAnsi="XO Thames"/>
        </w:rPr>
      </w:pPr>
      <w:r w:rsidRPr="00442354">
        <w:rPr>
          <w:rStyle w:val="24"/>
          <w:rFonts w:ascii="XO Thames" w:hAnsi="XO Thames"/>
        </w:rPr>
        <w:t>Заказчик имеет право удерживать суммы неисполненных Подрядчиком требований об уплате неустоек (штрафов, пеней), предъявленных Заказчиком в соответствии с Федеральным законом 44-ФЗ,</w:t>
      </w:r>
      <w:r w:rsidR="00202996" w:rsidRPr="00442354">
        <w:rPr>
          <w:rStyle w:val="24"/>
          <w:rFonts w:ascii="XO Thames" w:hAnsi="XO Thames"/>
        </w:rPr>
        <w:t xml:space="preserve"> </w:t>
      </w:r>
      <w:r w:rsidRPr="00442354">
        <w:rPr>
          <w:rStyle w:val="24"/>
          <w:rFonts w:ascii="XO Thames" w:hAnsi="XO Thames"/>
        </w:rPr>
        <w:t>из суммы, подлежащей оплате Подрядчику.</w:t>
      </w:r>
    </w:p>
    <w:p w:rsidR="004C65AE" w:rsidRPr="00442354" w:rsidRDefault="004C65AE" w:rsidP="004C65AE">
      <w:pPr>
        <w:pStyle w:val="21"/>
        <w:shd w:val="clear" w:color="auto" w:fill="auto"/>
        <w:tabs>
          <w:tab w:val="left" w:pos="1446"/>
        </w:tabs>
        <w:spacing w:after="0" w:line="240" w:lineRule="auto"/>
        <w:ind w:left="709" w:firstLine="0"/>
        <w:jc w:val="both"/>
        <w:rPr>
          <w:rFonts w:ascii="XO Thames" w:hAnsi="XO Thames"/>
        </w:rPr>
      </w:pPr>
    </w:p>
    <w:p w:rsidR="007D183A" w:rsidRPr="00442354"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bookmarkStart w:id="10" w:name="bookmark11"/>
      <w:r w:rsidRPr="00442354">
        <w:rPr>
          <w:rFonts w:ascii="XO Thames" w:hAnsi="XO Thames"/>
        </w:rPr>
        <w:t>Гарантии качества работ</w:t>
      </w:r>
      <w:bookmarkEnd w:id="10"/>
    </w:p>
    <w:p w:rsidR="00202996" w:rsidRPr="00442354" w:rsidRDefault="00202996" w:rsidP="004C65AE">
      <w:pPr>
        <w:pStyle w:val="21"/>
        <w:shd w:val="clear" w:color="auto" w:fill="auto"/>
        <w:tabs>
          <w:tab w:val="left" w:pos="1364"/>
        </w:tabs>
        <w:spacing w:after="0" w:line="240" w:lineRule="auto"/>
        <w:ind w:left="709" w:firstLine="0"/>
        <w:jc w:val="both"/>
        <w:rPr>
          <w:rStyle w:val="24"/>
          <w:rFonts w:ascii="XO Thames" w:hAnsi="XO Thames"/>
        </w:rPr>
      </w:pPr>
    </w:p>
    <w:p w:rsidR="007D183A" w:rsidRPr="000D00F1" w:rsidRDefault="00D00153" w:rsidP="004C65AE">
      <w:pPr>
        <w:pStyle w:val="21"/>
        <w:numPr>
          <w:ilvl w:val="1"/>
          <w:numId w:val="1"/>
        </w:numPr>
        <w:shd w:val="clear" w:color="auto" w:fill="auto"/>
        <w:tabs>
          <w:tab w:val="left" w:pos="1364"/>
        </w:tabs>
        <w:spacing w:after="0" w:line="240" w:lineRule="auto"/>
        <w:ind w:firstLine="709"/>
        <w:jc w:val="both"/>
        <w:rPr>
          <w:rFonts w:ascii="XO Thames" w:hAnsi="XO Thames"/>
        </w:rPr>
      </w:pPr>
      <w:r w:rsidRPr="00442354">
        <w:rPr>
          <w:rStyle w:val="24"/>
          <w:rFonts w:ascii="XO Thames" w:hAnsi="XO Thames"/>
        </w:rPr>
        <w:t>Подрядчик гарантирует качество выполнения всех работ и полную комплектность поставляемых материалов, предусмотренных Контрактом, Техническим заданием</w:t>
      </w:r>
      <w:r w:rsidR="001878E4" w:rsidRPr="00442354">
        <w:rPr>
          <w:rStyle w:val="24"/>
          <w:rFonts w:ascii="XO Thames" w:hAnsi="XO Thames"/>
        </w:rPr>
        <w:t xml:space="preserve"> </w:t>
      </w:r>
      <w:r w:rsidR="00180EE0" w:rsidRPr="00442354">
        <w:rPr>
          <w:rStyle w:val="24"/>
          <w:rFonts w:ascii="XO Thames" w:hAnsi="XO Thames"/>
        </w:rPr>
        <w:t xml:space="preserve"> </w:t>
      </w:r>
      <w:r w:rsidRPr="00442354">
        <w:rPr>
          <w:rStyle w:val="24"/>
          <w:rFonts w:ascii="XO Thames" w:hAnsi="XO Thames"/>
        </w:rPr>
        <w:t>(Приложение № 1)</w:t>
      </w:r>
      <w:r w:rsidR="00E54AA4" w:rsidRPr="00442354">
        <w:rPr>
          <w:rStyle w:val="24"/>
          <w:rFonts w:ascii="XO Thames" w:hAnsi="XO Thames"/>
        </w:rPr>
        <w:t>,</w:t>
      </w:r>
      <w:r w:rsidRPr="000D00F1">
        <w:rPr>
          <w:rStyle w:val="24"/>
          <w:rFonts w:ascii="XO Thames" w:hAnsi="XO Thames"/>
        </w:rPr>
        <w:t xml:space="preserve"> являющи</w:t>
      </w:r>
      <w:r w:rsidR="00E54AA4" w:rsidRPr="000D00F1">
        <w:rPr>
          <w:rStyle w:val="24"/>
          <w:rFonts w:ascii="XO Thames" w:hAnsi="XO Thames"/>
        </w:rPr>
        <w:t>х</w:t>
      </w:r>
      <w:r w:rsidRPr="000D00F1">
        <w:rPr>
          <w:rStyle w:val="24"/>
          <w:rFonts w:ascii="XO Thames" w:hAnsi="XO Thames"/>
        </w:rPr>
        <w:t>ся неотъемлемой частью настоящего Контракта. Обеспечивает своевременное устранение недостатков и дефектов, выявленных при приемке работ, а также в период гарантийного срока эксплуатации Объекта.</w:t>
      </w:r>
    </w:p>
    <w:p w:rsidR="007D183A" w:rsidRPr="000D00F1" w:rsidRDefault="00D00153" w:rsidP="004C65AE">
      <w:pPr>
        <w:pStyle w:val="21"/>
        <w:numPr>
          <w:ilvl w:val="1"/>
          <w:numId w:val="1"/>
        </w:numPr>
        <w:shd w:val="clear" w:color="auto" w:fill="auto"/>
        <w:tabs>
          <w:tab w:val="left" w:pos="1210"/>
        </w:tabs>
        <w:spacing w:after="0" w:line="240" w:lineRule="auto"/>
        <w:ind w:firstLine="709"/>
        <w:jc w:val="both"/>
        <w:rPr>
          <w:rFonts w:ascii="XO Thames" w:hAnsi="XO Thames"/>
        </w:rPr>
      </w:pPr>
      <w:r w:rsidRPr="000D00F1">
        <w:rPr>
          <w:rStyle w:val="24"/>
          <w:rFonts w:ascii="XO Thames" w:hAnsi="XO Thames"/>
        </w:rPr>
        <w:t>Подрядчик гарантирует, что используемые при выполнении работ товары (строительные материалы, устанавливаемое оборудование) являются новыми, не имеют дефектов (в том числе скрытых), соответствуют требованиям сметной документации, технические характеристики используемых товаров (материалов) отвечают действующим нормам, стандартам и техническим условиям.</w:t>
      </w:r>
    </w:p>
    <w:p w:rsidR="007D183A" w:rsidRPr="000D00F1" w:rsidRDefault="00D00153" w:rsidP="004C65AE">
      <w:pPr>
        <w:pStyle w:val="21"/>
        <w:numPr>
          <w:ilvl w:val="1"/>
          <w:numId w:val="1"/>
        </w:numPr>
        <w:shd w:val="clear" w:color="auto" w:fill="auto"/>
        <w:tabs>
          <w:tab w:val="left" w:pos="1210"/>
        </w:tabs>
        <w:spacing w:after="0" w:line="240" w:lineRule="auto"/>
        <w:ind w:firstLine="709"/>
        <w:jc w:val="both"/>
        <w:rPr>
          <w:rFonts w:ascii="XO Thames" w:hAnsi="XO Thames"/>
        </w:rPr>
      </w:pPr>
      <w:r w:rsidRPr="000D00F1">
        <w:rPr>
          <w:rStyle w:val="24"/>
          <w:rFonts w:ascii="XO Thames" w:hAnsi="XO Thames"/>
        </w:rPr>
        <w:t>Гарантийный срок исчисляется со дня сдачи результатов работ. При этом гарантии качества распространяются на все смонтированные материалы и оборудование независимо от срока службы, а также выполненные работы.</w:t>
      </w:r>
    </w:p>
    <w:p w:rsidR="007D183A" w:rsidRPr="000D00F1" w:rsidRDefault="00D00153" w:rsidP="004C65AE">
      <w:pPr>
        <w:pStyle w:val="21"/>
        <w:shd w:val="clear" w:color="auto" w:fill="auto"/>
        <w:spacing w:after="0" w:line="240" w:lineRule="auto"/>
        <w:ind w:firstLine="709"/>
        <w:jc w:val="both"/>
        <w:rPr>
          <w:rFonts w:ascii="XO Thames" w:hAnsi="XO Thames"/>
        </w:rPr>
      </w:pPr>
      <w:r w:rsidRPr="000D00F1">
        <w:rPr>
          <w:rStyle w:val="24"/>
          <w:rFonts w:ascii="XO Thames" w:hAnsi="XO Thames"/>
        </w:rPr>
        <w:t xml:space="preserve">Подрядчик гарантирует возмещение ущерба в случае неправильного либо ненадлежащего качества выполнения работ (в т.ч. применение материалов, не соответствующих условиям Контракта, требованиям </w:t>
      </w:r>
      <w:proofErr w:type="spellStart"/>
      <w:r w:rsidRPr="000D00F1">
        <w:rPr>
          <w:rStyle w:val="24"/>
          <w:rFonts w:ascii="XO Thames" w:hAnsi="XO Thames"/>
        </w:rPr>
        <w:t>ГОСТа</w:t>
      </w:r>
      <w:proofErr w:type="spellEnd"/>
      <w:r w:rsidRPr="000D00F1">
        <w:rPr>
          <w:rStyle w:val="24"/>
          <w:rFonts w:ascii="XO Thames" w:hAnsi="XO Thames"/>
        </w:rPr>
        <w:t xml:space="preserve"> и пр.), не позволяющие осуществить эксплуатацию объекта в соответствии с назначением в полном объеме.</w:t>
      </w:r>
    </w:p>
    <w:p w:rsidR="007D183A" w:rsidRPr="000D00F1" w:rsidRDefault="00E54AA4" w:rsidP="004C65AE">
      <w:pPr>
        <w:pStyle w:val="21"/>
        <w:numPr>
          <w:ilvl w:val="1"/>
          <w:numId w:val="1"/>
        </w:numPr>
        <w:shd w:val="clear" w:color="auto" w:fill="auto"/>
        <w:tabs>
          <w:tab w:val="left" w:pos="1364"/>
        </w:tabs>
        <w:spacing w:after="0" w:line="240" w:lineRule="auto"/>
        <w:ind w:firstLine="709"/>
        <w:jc w:val="both"/>
        <w:rPr>
          <w:rFonts w:ascii="XO Thames" w:hAnsi="XO Thames"/>
        </w:rPr>
      </w:pPr>
      <w:r w:rsidRPr="000D00F1">
        <w:rPr>
          <w:rStyle w:val="24"/>
          <w:rFonts w:ascii="XO Thames" w:hAnsi="XO Thames"/>
        </w:rPr>
        <w:t>С</w:t>
      </w:r>
      <w:r w:rsidR="00D00153" w:rsidRPr="000D00F1">
        <w:rPr>
          <w:rStyle w:val="24"/>
          <w:rFonts w:ascii="XO Thames" w:hAnsi="XO Thames"/>
        </w:rPr>
        <w:t xml:space="preserve">остояние отремонтированного сооружения должно соответствовать требованиям нормативно-технической документации на ремонт в течение гарантийного срока и безаварийную эксплуатацию в течение 5 лет </w:t>
      </w:r>
      <w:proofErr w:type="gramStart"/>
      <w:r w:rsidR="00D00153" w:rsidRPr="000D00F1">
        <w:rPr>
          <w:rStyle w:val="24"/>
          <w:rFonts w:ascii="XO Thames" w:hAnsi="XO Thames"/>
        </w:rPr>
        <w:t>с даты подписания</w:t>
      </w:r>
      <w:proofErr w:type="gramEnd"/>
      <w:r w:rsidR="00D00153" w:rsidRPr="000D00F1">
        <w:rPr>
          <w:rStyle w:val="24"/>
          <w:rFonts w:ascii="XO Thames" w:hAnsi="XO Thames"/>
        </w:rPr>
        <w:t xml:space="preserve"> завершающего Акта приемки выполненных работ (форма КС-2). Подрядчик при выполнении работ обязан соблюдать требования действующих нормат</w:t>
      </w:r>
      <w:r w:rsidR="00180EE0" w:rsidRPr="000D00F1">
        <w:rPr>
          <w:rStyle w:val="24"/>
          <w:rFonts w:ascii="XO Thames" w:hAnsi="XO Thames"/>
        </w:rPr>
        <w:t xml:space="preserve">ивных правовых актов, </w:t>
      </w:r>
      <w:proofErr w:type="spellStart"/>
      <w:r w:rsidR="00180EE0" w:rsidRPr="000D00F1">
        <w:rPr>
          <w:rStyle w:val="24"/>
          <w:rFonts w:ascii="XO Thames" w:hAnsi="XO Thames"/>
        </w:rPr>
        <w:t>СНиПов</w:t>
      </w:r>
      <w:proofErr w:type="spellEnd"/>
      <w:r w:rsidR="00180EE0" w:rsidRPr="000D00F1">
        <w:rPr>
          <w:rStyle w:val="24"/>
          <w:rFonts w:ascii="XO Thames" w:hAnsi="XO Thames"/>
        </w:rPr>
        <w:t xml:space="preserve">, </w:t>
      </w:r>
      <w:proofErr w:type="spellStart"/>
      <w:r w:rsidR="00D00153" w:rsidRPr="000D00F1">
        <w:rPr>
          <w:rStyle w:val="24"/>
          <w:rFonts w:ascii="XO Thames" w:hAnsi="XO Thames"/>
        </w:rPr>
        <w:t>ГОСТов</w:t>
      </w:r>
      <w:proofErr w:type="spellEnd"/>
      <w:r w:rsidR="00D00153" w:rsidRPr="000D00F1">
        <w:rPr>
          <w:rStyle w:val="24"/>
          <w:rFonts w:ascii="XO Thames" w:hAnsi="XO Thames"/>
        </w:rPr>
        <w:t>, ВСН как в отношении работ, так и в отношении материалов, комплектующих и оборудования, используемых при выполнении работ.</w:t>
      </w:r>
    </w:p>
    <w:p w:rsidR="007D183A" w:rsidRPr="000D00F1" w:rsidRDefault="00D00153" w:rsidP="004C65AE">
      <w:pPr>
        <w:pStyle w:val="21"/>
        <w:numPr>
          <w:ilvl w:val="1"/>
          <w:numId w:val="1"/>
        </w:numPr>
        <w:shd w:val="clear" w:color="auto" w:fill="auto"/>
        <w:tabs>
          <w:tab w:val="left" w:pos="1177"/>
        </w:tabs>
        <w:spacing w:after="0" w:line="240" w:lineRule="auto"/>
        <w:ind w:firstLine="709"/>
        <w:jc w:val="both"/>
        <w:rPr>
          <w:rFonts w:ascii="XO Thames" w:hAnsi="XO Thames"/>
        </w:rPr>
      </w:pPr>
      <w:r w:rsidRPr="000D00F1">
        <w:rPr>
          <w:rStyle w:val="24"/>
          <w:rFonts w:ascii="XO Thames" w:hAnsi="XO Thames"/>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w:t>
      </w:r>
      <w:r w:rsidR="00202996" w:rsidRPr="000D00F1">
        <w:rPr>
          <w:rStyle w:val="24"/>
          <w:rFonts w:ascii="XO Thames" w:hAnsi="XO Thames"/>
        </w:rPr>
        <w:t>частей</w:t>
      </w:r>
      <w:r w:rsidRPr="000D00F1">
        <w:rPr>
          <w:rStyle w:val="24"/>
          <w:rFonts w:ascii="XO Thames" w:hAnsi="XO Thames"/>
        </w:rPr>
        <w:t xml:space="preserve"> или неправильной его эксплуатации.</w:t>
      </w:r>
    </w:p>
    <w:p w:rsidR="007D183A" w:rsidRPr="000D00F1" w:rsidRDefault="00D00153" w:rsidP="004C65AE">
      <w:pPr>
        <w:pStyle w:val="21"/>
        <w:numPr>
          <w:ilvl w:val="1"/>
          <w:numId w:val="1"/>
        </w:numPr>
        <w:shd w:val="clear" w:color="auto" w:fill="auto"/>
        <w:tabs>
          <w:tab w:val="left" w:pos="1177"/>
        </w:tabs>
        <w:spacing w:after="0" w:line="240" w:lineRule="auto"/>
        <w:ind w:firstLine="709"/>
        <w:jc w:val="both"/>
        <w:rPr>
          <w:rFonts w:ascii="XO Thames" w:hAnsi="XO Thames"/>
        </w:rPr>
      </w:pPr>
      <w:r w:rsidRPr="000D00F1">
        <w:rPr>
          <w:rStyle w:val="24"/>
          <w:rFonts w:ascii="XO Thames" w:hAnsi="XO Thames"/>
        </w:rPr>
        <w:t xml:space="preserve">При обнаружении недостатков в течение гарантийного срока, Заказчик должен </w:t>
      </w:r>
      <w:r w:rsidRPr="000D00F1">
        <w:rPr>
          <w:rStyle w:val="24"/>
          <w:rFonts w:ascii="XO Thames" w:hAnsi="XO Thames"/>
        </w:rPr>
        <w:lastRenderedPageBreak/>
        <w:t xml:space="preserve">заявить о них Подрядчику в течение 3 (трех) рабочих дней с момента их обнаружения. В течение 5 (пяти) рабочих дней после получения уведомления об обнаруженных недостатках Подрядчиком, Стороны составляют акт, в котором фиксируются </w:t>
      </w:r>
      <w:r w:rsidRPr="000D00F1">
        <w:rPr>
          <w:rFonts w:ascii="XO Thames" w:hAnsi="XO Thames"/>
        </w:rPr>
        <w:t xml:space="preserve">обнаруженные недостатки. В случае уклонения Подрядчика от составления акта выявленных недостатков (дефектов) работ в установленный срок Заказчик </w:t>
      </w:r>
      <w:proofErr w:type="gramStart"/>
      <w:r w:rsidRPr="000D00F1">
        <w:rPr>
          <w:rFonts w:ascii="XO Thames" w:hAnsi="XO Thames"/>
        </w:rPr>
        <w:t>в праве</w:t>
      </w:r>
      <w:proofErr w:type="gramEnd"/>
      <w:r w:rsidRPr="000D00F1">
        <w:rPr>
          <w:rFonts w:ascii="XO Thames" w:hAnsi="XO Thames"/>
        </w:rPr>
        <w:t xml:space="preserve"> </w:t>
      </w:r>
      <w:r w:rsidR="00140F74" w:rsidRPr="000D00F1">
        <w:rPr>
          <w:rFonts w:ascii="XO Thames" w:hAnsi="XO Thames"/>
        </w:rPr>
        <w:t xml:space="preserve">составить </w:t>
      </w:r>
      <w:r w:rsidRPr="000D00F1">
        <w:rPr>
          <w:rFonts w:ascii="XO Thames" w:hAnsi="XO Thames"/>
        </w:rPr>
        <w:t>его без участия Подрядчика.</w:t>
      </w:r>
    </w:p>
    <w:p w:rsidR="007D183A" w:rsidRPr="000D00F1" w:rsidRDefault="00D00153" w:rsidP="004C65AE">
      <w:pPr>
        <w:pStyle w:val="21"/>
        <w:numPr>
          <w:ilvl w:val="1"/>
          <w:numId w:val="1"/>
        </w:numPr>
        <w:shd w:val="clear" w:color="auto" w:fill="auto"/>
        <w:tabs>
          <w:tab w:val="left" w:pos="1286"/>
        </w:tabs>
        <w:spacing w:after="0" w:line="240" w:lineRule="auto"/>
        <w:ind w:firstLine="709"/>
        <w:jc w:val="both"/>
        <w:rPr>
          <w:rFonts w:ascii="XO Thames" w:hAnsi="XO Thames"/>
        </w:rPr>
      </w:pPr>
      <w:r w:rsidRPr="000D00F1">
        <w:rPr>
          <w:rFonts w:ascii="XO Thames" w:hAnsi="XO Thames"/>
        </w:rPr>
        <w:t>Подрядчик обязуется за свой счет устранять дефекты и (или) недостатки в результате выполненной им работы, обнаруженные в течение установленного настоящим Контрактом гарантийного срока. Гарантийный срок в этом случае продлевается соответственно на период устранения дефектов и недостатков.</w:t>
      </w:r>
    </w:p>
    <w:p w:rsidR="007D183A" w:rsidRPr="000D00F1" w:rsidRDefault="00D00153" w:rsidP="004C65AE">
      <w:pPr>
        <w:pStyle w:val="21"/>
        <w:numPr>
          <w:ilvl w:val="1"/>
          <w:numId w:val="1"/>
        </w:numPr>
        <w:shd w:val="clear" w:color="auto" w:fill="auto"/>
        <w:tabs>
          <w:tab w:val="left" w:pos="1286"/>
        </w:tabs>
        <w:spacing w:after="0" w:line="240" w:lineRule="auto"/>
        <w:ind w:firstLine="709"/>
        <w:jc w:val="both"/>
        <w:rPr>
          <w:rFonts w:ascii="XO Thames" w:hAnsi="XO Thames"/>
        </w:rPr>
      </w:pPr>
      <w:r w:rsidRPr="000D00F1">
        <w:rPr>
          <w:rFonts w:ascii="XO Thames" w:hAnsi="XO Thames"/>
        </w:rPr>
        <w:t>Подрядчик гарантирует возможность эксплуатации Объекта на протяжении гарантийного срока, указанного в п. 8.4. настоящего Контракта.</w:t>
      </w:r>
    </w:p>
    <w:p w:rsidR="007D183A" w:rsidRPr="000D00F1" w:rsidRDefault="00D00153" w:rsidP="004C65AE">
      <w:pPr>
        <w:pStyle w:val="21"/>
        <w:numPr>
          <w:ilvl w:val="1"/>
          <w:numId w:val="1"/>
        </w:numPr>
        <w:shd w:val="clear" w:color="auto" w:fill="auto"/>
        <w:tabs>
          <w:tab w:val="left" w:pos="1286"/>
        </w:tabs>
        <w:spacing w:after="0" w:line="240" w:lineRule="auto"/>
        <w:ind w:firstLine="709"/>
        <w:jc w:val="both"/>
        <w:rPr>
          <w:rFonts w:ascii="XO Thames" w:hAnsi="XO Thames"/>
        </w:rPr>
      </w:pPr>
      <w:proofErr w:type="gramStart"/>
      <w:r w:rsidRPr="000D00F1">
        <w:rPr>
          <w:rFonts w:ascii="XO Thames" w:hAnsi="XO Thames"/>
        </w:rPr>
        <w:t>В случае получения письменного отказа Подрядчика от устранения недостатков и дефектов, а также в случае, если в течение 10 (десяти) рабочих дней со дня подписания акта, от Подрядчика не получено письменного отказа от устранения дефектов и недостатков, Заказчик вправе привлечь для устранения дефектов и недостатков другую организацию с возмещением своих расходов за счет Подрядчика.</w:t>
      </w:r>
      <w:proofErr w:type="gramEnd"/>
    </w:p>
    <w:p w:rsidR="007D183A" w:rsidRPr="000D00F1" w:rsidRDefault="00D00153" w:rsidP="004C65AE">
      <w:pPr>
        <w:pStyle w:val="21"/>
        <w:numPr>
          <w:ilvl w:val="1"/>
          <w:numId w:val="1"/>
        </w:numPr>
        <w:shd w:val="clear" w:color="auto" w:fill="auto"/>
        <w:tabs>
          <w:tab w:val="left" w:pos="1292"/>
        </w:tabs>
        <w:spacing w:after="0" w:line="240" w:lineRule="auto"/>
        <w:ind w:firstLine="709"/>
        <w:jc w:val="both"/>
        <w:rPr>
          <w:rFonts w:ascii="XO Thames" w:hAnsi="XO Thames"/>
        </w:rPr>
      </w:pPr>
      <w:r w:rsidRPr="000D00F1">
        <w:rPr>
          <w:rFonts w:ascii="XO Thames" w:hAnsi="XO Thames"/>
        </w:rPr>
        <w:t>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7D183A" w:rsidRPr="000D00F1" w:rsidRDefault="00D00153" w:rsidP="004C65AE">
      <w:pPr>
        <w:pStyle w:val="21"/>
        <w:numPr>
          <w:ilvl w:val="1"/>
          <w:numId w:val="1"/>
        </w:numPr>
        <w:shd w:val="clear" w:color="auto" w:fill="auto"/>
        <w:tabs>
          <w:tab w:val="left" w:pos="1292"/>
        </w:tabs>
        <w:spacing w:after="0" w:line="240" w:lineRule="auto"/>
        <w:ind w:firstLine="709"/>
        <w:jc w:val="both"/>
        <w:rPr>
          <w:rFonts w:ascii="XO Thames" w:hAnsi="XO Thames"/>
        </w:rPr>
      </w:pPr>
      <w:r w:rsidRPr="000D00F1">
        <w:rPr>
          <w:rFonts w:ascii="XO Thames" w:hAnsi="XO Thames"/>
        </w:rPr>
        <w:t>Подрядчик гарантирует 100% возмещение ущерба, причиненного третьим лицам и имуществу Заказчика при производстве работ, а также в случае некачественного выполнения работ.</w:t>
      </w:r>
    </w:p>
    <w:p w:rsidR="007D183A" w:rsidRPr="000D00F1" w:rsidRDefault="00D00153" w:rsidP="004C65AE">
      <w:pPr>
        <w:pStyle w:val="23"/>
        <w:keepNext/>
        <w:keepLines/>
        <w:numPr>
          <w:ilvl w:val="0"/>
          <w:numId w:val="1"/>
        </w:numPr>
        <w:shd w:val="clear" w:color="auto" w:fill="auto"/>
        <w:tabs>
          <w:tab w:val="left" w:pos="284"/>
        </w:tabs>
        <w:spacing w:before="0" w:after="0" w:line="240" w:lineRule="auto"/>
        <w:ind w:firstLine="0"/>
        <w:jc w:val="center"/>
        <w:rPr>
          <w:rFonts w:ascii="XO Thames" w:hAnsi="XO Thames"/>
        </w:rPr>
      </w:pPr>
      <w:bookmarkStart w:id="11" w:name="bookmark12"/>
      <w:r w:rsidRPr="000D00F1">
        <w:rPr>
          <w:rFonts w:ascii="XO Thames" w:hAnsi="XO Thames"/>
        </w:rPr>
        <w:t>Охранные мероприятия</w:t>
      </w:r>
      <w:bookmarkEnd w:id="11"/>
    </w:p>
    <w:p w:rsidR="00202996" w:rsidRPr="000D00F1" w:rsidRDefault="00202996" w:rsidP="004C65AE">
      <w:pPr>
        <w:pStyle w:val="21"/>
        <w:shd w:val="clear" w:color="auto" w:fill="auto"/>
        <w:tabs>
          <w:tab w:val="left" w:pos="1286"/>
        </w:tabs>
        <w:spacing w:after="0" w:line="240" w:lineRule="auto"/>
        <w:ind w:left="709" w:firstLine="0"/>
        <w:jc w:val="both"/>
        <w:rPr>
          <w:rFonts w:ascii="XO Thames" w:hAnsi="XO Thames"/>
        </w:rPr>
      </w:pPr>
    </w:p>
    <w:p w:rsidR="007D183A" w:rsidRDefault="00D00153" w:rsidP="004C65AE">
      <w:pPr>
        <w:pStyle w:val="21"/>
        <w:numPr>
          <w:ilvl w:val="1"/>
          <w:numId w:val="1"/>
        </w:numPr>
        <w:shd w:val="clear" w:color="auto" w:fill="auto"/>
        <w:tabs>
          <w:tab w:val="left" w:pos="1286"/>
        </w:tabs>
        <w:spacing w:after="0" w:line="240" w:lineRule="auto"/>
        <w:ind w:firstLine="709"/>
        <w:jc w:val="both"/>
        <w:rPr>
          <w:rFonts w:ascii="XO Thames" w:hAnsi="XO Thames"/>
        </w:rPr>
      </w:pPr>
      <w:r w:rsidRPr="000D00F1">
        <w:rPr>
          <w:rFonts w:ascii="XO Thames" w:hAnsi="XO Thames"/>
        </w:rPr>
        <w:t>Подрядчик несет ответственность за целостность и сохранность завезенных на режимную территорию Заказчика материалов, изделий, конструкций, строительных машин, оборудования и имущества открытого и закрытого хранения.</w:t>
      </w:r>
    </w:p>
    <w:p w:rsidR="004C65AE" w:rsidRPr="000D00F1" w:rsidRDefault="004C65AE" w:rsidP="004C65AE">
      <w:pPr>
        <w:pStyle w:val="21"/>
        <w:shd w:val="clear" w:color="auto" w:fill="auto"/>
        <w:tabs>
          <w:tab w:val="left" w:pos="1286"/>
        </w:tabs>
        <w:spacing w:after="0" w:line="240" w:lineRule="auto"/>
        <w:ind w:left="709" w:firstLine="0"/>
        <w:jc w:val="both"/>
        <w:rPr>
          <w:rFonts w:ascii="XO Thames" w:hAnsi="XO Thames"/>
        </w:rPr>
      </w:pPr>
    </w:p>
    <w:p w:rsidR="007D183A" w:rsidRPr="000D00F1" w:rsidRDefault="00D00153"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bookmarkStart w:id="12" w:name="bookmark13"/>
      <w:r w:rsidRPr="000D00F1">
        <w:rPr>
          <w:rFonts w:ascii="XO Thames" w:hAnsi="XO Thames"/>
        </w:rPr>
        <w:t>Изменение и расторжение Контракта</w:t>
      </w:r>
      <w:bookmarkEnd w:id="12"/>
    </w:p>
    <w:p w:rsidR="00202996" w:rsidRPr="000D00F1" w:rsidRDefault="00202996" w:rsidP="004C65AE">
      <w:pPr>
        <w:pStyle w:val="23"/>
        <w:keepNext/>
        <w:keepLines/>
        <w:shd w:val="clear" w:color="auto" w:fill="auto"/>
        <w:tabs>
          <w:tab w:val="left" w:pos="284"/>
        </w:tabs>
        <w:spacing w:before="0" w:after="0" w:line="240" w:lineRule="auto"/>
        <w:ind w:firstLine="0"/>
        <w:jc w:val="center"/>
        <w:rPr>
          <w:rFonts w:ascii="XO Thames" w:hAnsi="XO Thames"/>
          <w:b w:val="0"/>
        </w:rPr>
      </w:pPr>
    </w:p>
    <w:p w:rsidR="007D183A" w:rsidRPr="000D00F1" w:rsidRDefault="00D00153" w:rsidP="004C65AE">
      <w:pPr>
        <w:pStyle w:val="21"/>
        <w:numPr>
          <w:ilvl w:val="0"/>
          <w:numId w:val="8"/>
        </w:numPr>
        <w:shd w:val="clear" w:color="auto" w:fill="auto"/>
        <w:spacing w:after="0" w:line="240" w:lineRule="auto"/>
        <w:ind w:firstLine="709"/>
        <w:jc w:val="both"/>
        <w:rPr>
          <w:rFonts w:ascii="XO Thames" w:hAnsi="XO Thames"/>
        </w:rPr>
      </w:pPr>
      <w:r w:rsidRPr="000D00F1">
        <w:rPr>
          <w:rFonts w:ascii="XO Thames" w:hAnsi="XO Thames"/>
        </w:rPr>
        <w:t xml:space="preserve">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и Контрактом.</w:t>
      </w:r>
    </w:p>
    <w:p w:rsidR="007D183A" w:rsidRPr="000D00F1" w:rsidRDefault="00D00153" w:rsidP="004C65AE">
      <w:pPr>
        <w:pStyle w:val="21"/>
        <w:numPr>
          <w:ilvl w:val="0"/>
          <w:numId w:val="8"/>
        </w:numPr>
        <w:shd w:val="clear" w:color="auto" w:fill="auto"/>
        <w:tabs>
          <w:tab w:val="left" w:pos="1302"/>
        </w:tabs>
        <w:spacing w:after="0" w:line="240" w:lineRule="auto"/>
        <w:ind w:firstLine="709"/>
        <w:jc w:val="both"/>
        <w:rPr>
          <w:rFonts w:ascii="XO Thames" w:hAnsi="XO Thames"/>
        </w:rPr>
      </w:pPr>
      <w:r w:rsidRPr="000D00F1">
        <w:rPr>
          <w:rFonts w:ascii="XO Thames" w:hAnsi="XO Thames"/>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D183A" w:rsidRPr="000D00F1" w:rsidRDefault="00D00153" w:rsidP="004C65AE">
      <w:pPr>
        <w:pStyle w:val="21"/>
        <w:shd w:val="clear" w:color="auto" w:fill="auto"/>
        <w:spacing w:after="0" w:line="240" w:lineRule="auto"/>
        <w:ind w:firstLine="709"/>
        <w:jc w:val="both"/>
        <w:rPr>
          <w:rFonts w:ascii="XO Thames" w:hAnsi="XO Thames"/>
        </w:rPr>
      </w:pPr>
      <w:r w:rsidRPr="000D00F1">
        <w:rPr>
          <w:rFonts w:ascii="XO Thames" w:hAnsi="XO Thames"/>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7D183A" w:rsidRPr="000D00F1" w:rsidRDefault="00D00153" w:rsidP="004C65AE">
      <w:pPr>
        <w:pStyle w:val="21"/>
        <w:shd w:val="clear" w:color="auto" w:fill="auto"/>
        <w:tabs>
          <w:tab w:val="left" w:pos="1005"/>
        </w:tabs>
        <w:spacing w:after="0" w:line="240" w:lineRule="auto"/>
        <w:ind w:firstLine="709"/>
        <w:jc w:val="both"/>
        <w:rPr>
          <w:rFonts w:ascii="XO Thames" w:hAnsi="XO Thames"/>
        </w:rPr>
      </w:pPr>
      <w:r w:rsidRPr="000D00F1">
        <w:rPr>
          <w:rFonts w:ascii="XO Thames" w:hAnsi="XO Thames"/>
        </w:rPr>
        <w:t>б)</w:t>
      </w:r>
      <w:r w:rsidRPr="000D00F1">
        <w:rPr>
          <w:rFonts w:ascii="XO Thames" w:hAnsi="XO Thames"/>
        </w:rPr>
        <w:tab/>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7D183A" w:rsidRPr="000D00F1" w:rsidRDefault="00D00153" w:rsidP="004C65AE">
      <w:pPr>
        <w:pStyle w:val="21"/>
        <w:shd w:val="clear" w:color="auto" w:fill="auto"/>
        <w:tabs>
          <w:tab w:val="left" w:pos="1005"/>
        </w:tabs>
        <w:spacing w:after="0" w:line="240" w:lineRule="auto"/>
        <w:ind w:firstLine="709"/>
        <w:jc w:val="both"/>
        <w:rPr>
          <w:rFonts w:ascii="XO Thames" w:hAnsi="XO Thames"/>
        </w:rPr>
      </w:pPr>
      <w:proofErr w:type="gramStart"/>
      <w:r w:rsidRPr="000D00F1">
        <w:rPr>
          <w:rFonts w:ascii="XO Thames" w:hAnsi="XO Thames"/>
        </w:rPr>
        <w:t>в)</w:t>
      </w:r>
      <w:r w:rsidRPr="000D00F1">
        <w:rPr>
          <w:rFonts w:ascii="XO Thames" w:hAnsi="XO Thames"/>
        </w:rPr>
        <w:tab/>
        <w:t xml:space="preserve">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w:t>
      </w:r>
      <w:r w:rsidRPr="006C17A7">
        <w:rPr>
          <w:rFonts w:ascii="XO Thames" w:hAnsi="XO Thames"/>
        </w:rPr>
        <w:t xml:space="preserve">предусмотренным </w:t>
      </w:r>
      <w:r w:rsidRPr="006C17A7">
        <w:rPr>
          <w:rStyle w:val="28"/>
          <w:rFonts w:ascii="XO Thames" w:hAnsi="XO Thames"/>
          <w:u w:val="none"/>
        </w:rPr>
        <w:t>частями 16</w:t>
      </w:r>
      <w:r w:rsidRPr="006C17A7">
        <w:rPr>
          <w:rFonts w:ascii="XO Thames" w:hAnsi="XO Thames"/>
        </w:rPr>
        <w:t xml:space="preserve"> и </w:t>
      </w:r>
      <w:r w:rsidRPr="006C17A7">
        <w:rPr>
          <w:rStyle w:val="28"/>
          <w:rFonts w:ascii="XO Thames" w:hAnsi="XO Thames"/>
          <w:u w:val="none"/>
        </w:rPr>
        <w:t>16.1 статьи 34</w:t>
      </w:r>
      <w:r w:rsidRPr="006C17A7">
        <w:rPr>
          <w:rFonts w:ascii="XO Thames" w:hAnsi="XO Thames"/>
        </w:rPr>
        <w:t xml:space="preserve"> </w:t>
      </w:r>
      <w:r w:rsidR="006C17A7">
        <w:rPr>
          <w:rFonts w:ascii="XO Thames" w:hAnsi="XO Thames"/>
        </w:rPr>
        <w:t>З</w:t>
      </w:r>
      <w:r w:rsidRPr="006C17A7">
        <w:rPr>
          <w:rFonts w:ascii="XO Thames" w:hAnsi="XO Thames"/>
          <w:color w:val="auto"/>
        </w:rPr>
        <w:t>акона</w:t>
      </w:r>
      <w:r w:rsidR="006C17A7" w:rsidRPr="006C17A7">
        <w:rPr>
          <w:rFonts w:ascii="XO Thames" w:hAnsi="XO Thames"/>
          <w:color w:val="auto"/>
        </w:rPr>
        <w:t xml:space="preserve"> </w:t>
      </w:r>
      <w:r w:rsidR="006C17A7" w:rsidRPr="006C17A7">
        <w:rPr>
          <w:rFonts w:ascii="XO Thames" w:hAnsi="XO Thames"/>
        </w:rPr>
        <w:t>№ 44-ФЗ «О контрактной</w:t>
      </w:r>
      <w:r w:rsidR="006C17A7" w:rsidRPr="000D00F1">
        <w:rPr>
          <w:rFonts w:ascii="XO Thames" w:hAnsi="XO Thames"/>
        </w:rPr>
        <w:t xml:space="preserve"> системе в сфере</w:t>
      </w:r>
      <w:proofErr w:type="gramEnd"/>
      <w:r w:rsidR="006C17A7" w:rsidRPr="000D00F1">
        <w:rPr>
          <w:rFonts w:ascii="XO Thames" w:hAnsi="XO Thames"/>
        </w:rPr>
        <w:t xml:space="preserve"> закупок товаров, работ, услуг для обеспечения государственных и муниципальных нужд»</w:t>
      </w:r>
      <w:r w:rsidRPr="000D00F1">
        <w:rPr>
          <w:rFonts w:ascii="XO Thames" w:hAnsi="XO Thames"/>
        </w:rPr>
        <w:t xml:space="preserve">. При этом допускается изменение с учетом </w:t>
      </w:r>
      <w:proofErr w:type="gramStart"/>
      <w:r w:rsidRPr="000D00F1">
        <w:rPr>
          <w:rFonts w:ascii="XO Thames" w:hAnsi="XO Thames"/>
        </w:rPr>
        <w:t>положений бюджетного законодательства Российской Федерации цены контракта</w:t>
      </w:r>
      <w:proofErr w:type="gramEnd"/>
      <w:r w:rsidRPr="000D00F1">
        <w:rPr>
          <w:rFonts w:ascii="XO Thames" w:hAnsi="XO Thames"/>
        </w:rPr>
        <w:t xml:space="preserve"> не более чем на десять процентов цены контракта;</w:t>
      </w:r>
    </w:p>
    <w:p w:rsidR="007D183A" w:rsidRPr="000D00F1" w:rsidRDefault="00D00153" w:rsidP="004C65AE">
      <w:pPr>
        <w:pStyle w:val="21"/>
        <w:numPr>
          <w:ilvl w:val="0"/>
          <w:numId w:val="8"/>
        </w:numPr>
        <w:shd w:val="clear" w:color="auto" w:fill="auto"/>
        <w:tabs>
          <w:tab w:val="left" w:pos="1129"/>
        </w:tabs>
        <w:spacing w:after="0" w:line="240" w:lineRule="auto"/>
        <w:ind w:firstLine="709"/>
        <w:jc w:val="both"/>
        <w:rPr>
          <w:rFonts w:ascii="XO Thames" w:hAnsi="XO Thames"/>
        </w:rPr>
      </w:pPr>
      <w:proofErr w:type="gramStart"/>
      <w:r w:rsidRPr="000D00F1">
        <w:rPr>
          <w:rFonts w:ascii="XO Thames" w:hAnsi="XO Thames"/>
        </w:rPr>
        <w:lastRenderedPageBreak/>
        <w:t>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 №</w:t>
      </w:r>
      <w:r w:rsidR="00530CBD">
        <w:rPr>
          <w:rFonts w:ascii="XO Thames" w:hAnsi="XO Thames"/>
        </w:rPr>
        <w:t> </w:t>
      </w:r>
      <w:r w:rsidRPr="000D00F1">
        <w:rPr>
          <w:rFonts w:ascii="XO Thames" w:hAnsi="XO Thames"/>
        </w:rPr>
        <w:t>44-ФЗ) по согласованию Государственного заказчика с Подрядчиком допускается выполнение работ,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7D183A" w:rsidRPr="000D00F1" w:rsidRDefault="00D00153" w:rsidP="004C65AE">
      <w:pPr>
        <w:pStyle w:val="21"/>
        <w:numPr>
          <w:ilvl w:val="0"/>
          <w:numId w:val="8"/>
        </w:numPr>
        <w:shd w:val="clear" w:color="auto" w:fill="auto"/>
        <w:tabs>
          <w:tab w:val="left" w:pos="1306"/>
        </w:tabs>
        <w:spacing w:after="0" w:line="240" w:lineRule="auto"/>
        <w:ind w:firstLine="709"/>
        <w:jc w:val="both"/>
        <w:rPr>
          <w:rFonts w:ascii="XO Thames" w:hAnsi="XO Thames"/>
        </w:rPr>
      </w:pPr>
      <w:r w:rsidRPr="000D00F1">
        <w:rPr>
          <w:rFonts w:ascii="XO Thames" w:hAnsi="XO Thames"/>
        </w:rP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7D183A" w:rsidRPr="000D00F1" w:rsidRDefault="00D00153" w:rsidP="004C65AE">
      <w:pPr>
        <w:pStyle w:val="21"/>
        <w:numPr>
          <w:ilvl w:val="0"/>
          <w:numId w:val="8"/>
        </w:numPr>
        <w:shd w:val="clear" w:color="auto" w:fill="auto"/>
        <w:tabs>
          <w:tab w:val="left" w:pos="1302"/>
        </w:tabs>
        <w:spacing w:after="0" w:line="240" w:lineRule="auto"/>
        <w:ind w:firstLine="709"/>
        <w:jc w:val="both"/>
        <w:rPr>
          <w:rFonts w:ascii="XO Thames" w:hAnsi="XO Thames"/>
        </w:rPr>
      </w:pPr>
      <w:proofErr w:type="gramStart"/>
      <w:r w:rsidRPr="000D00F1">
        <w:rPr>
          <w:rFonts w:ascii="XO Thames" w:hAnsi="XO Thames"/>
        </w:rPr>
        <w:t>Контракт</w:t>
      </w:r>
      <w:proofErr w:type="gramEnd"/>
      <w:r w:rsidRPr="000D00F1">
        <w:rPr>
          <w:rFonts w:ascii="XO Thames" w:hAnsi="XO Thames"/>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7D183A" w:rsidRPr="000D00F1" w:rsidRDefault="00D00153" w:rsidP="004C65AE">
      <w:pPr>
        <w:pStyle w:val="21"/>
        <w:numPr>
          <w:ilvl w:val="0"/>
          <w:numId w:val="8"/>
        </w:numPr>
        <w:shd w:val="clear" w:color="auto" w:fill="auto"/>
        <w:tabs>
          <w:tab w:val="left" w:pos="1297"/>
        </w:tabs>
        <w:spacing w:after="0" w:line="240" w:lineRule="auto"/>
        <w:ind w:firstLine="709"/>
        <w:jc w:val="both"/>
        <w:rPr>
          <w:rFonts w:ascii="XO Thames" w:hAnsi="XO Thames"/>
        </w:rPr>
      </w:pPr>
      <w:r w:rsidRPr="000D00F1">
        <w:rPr>
          <w:rFonts w:ascii="XO Thames" w:hAnsi="XO Thames"/>
        </w:rPr>
        <w:t xml:space="preserve">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Подрядчик </w:t>
      </w:r>
      <w:proofErr w:type="gramStart"/>
      <w:r w:rsidRPr="000D00F1">
        <w:rPr>
          <w:rFonts w:ascii="XO Thames" w:hAnsi="XO Thames"/>
        </w:rPr>
        <w:t>и(</w:t>
      </w:r>
      <w:proofErr w:type="gramEnd"/>
      <w:r w:rsidRPr="000D00F1">
        <w:rPr>
          <w:rFonts w:ascii="XO Thames" w:hAnsi="XO Thames"/>
        </w:rPr>
        <w:t xml:space="preserve">или) выполняемая работа не соответствуют установленным требованиям </w:t>
      </w:r>
      <w:r w:rsidR="00180EE0" w:rsidRPr="000D00F1">
        <w:rPr>
          <w:rFonts w:ascii="XO Thames" w:hAnsi="XO Thames"/>
        </w:rPr>
        <w:t>К</w:t>
      </w:r>
      <w:r w:rsidRPr="000D00F1">
        <w:rPr>
          <w:rFonts w:ascii="XO Thames" w:hAnsi="XO Thames"/>
        </w:rPr>
        <w:t>онтракта.</w:t>
      </w:r>
    </w:p>
    <w:p w:rsidR="007D183A" w:rsidRPr="000D00F1" w:rsidRDefault="00D00153" w:rsidP="004C65AE">
      <w:pPr>
        <w:pStyle w:val="21"/>
        <w:numPr>
          <w:ilvl w:val="0"/>
          <w:numId w:val="8"/>
        </w:numPr>
        <w:shd w:val="clear" w:color="auto" w:fill="auto"/>
        <w:tabs>
          <w:tab w:val="left" w:pos="1302"/>
        </w:tabs>
        <w:spacing w:after="0" w:line="240" w:lineRule="auto"/>
        <w:ind w:firstLine="709"/>
        <w:jc w:val="both"/>
        <w:rPr>
          <w:rFonts w:ascii="XO Thames" w:hAnsi="XO Thames"/>
        </w:rPr>
      </w:pPr>
      <w:r w:rsidRPr="000D00F1">
        <w:rPr>
          <w:rFonts w:ascii="XO Thames" w:hAnsi="XO Thames"/>
        </w:rPr>
        <w:t xml:space="preserve">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выполнения работ ненадлежащего качества с недостатками, которые не могут быть устранены в приемлемый для </w:t>
      </w:r>
      <w:r w:rsidR="00180EE0" w:rsidRPr="000D00F1">
        <w:rPr>
          <w:rFonts w:ascii="XO Thames" w:hAnsi="XO Thames"/>
        </w:rPr>
        <w:t>Заказчика</w:t>
      </w:r>
      <w:r w:rsidRPr="000D00F1">
        <w:rPr>
          <w:rFonts w:ascii="XO Thames" w:hAnsi="XO Thames"/>
        </w:rPr>
        <w:t xml:space="preserve"> срок;</w:t>
      </w:r>
      <w:r w:rsidR="00180EE0" w:rsidRPr="000D00F1">
        <w:rPr>
          <w:rFonts w:ascii="XO Thames" w:hAnsi="XO Thames"/>
        </w:rPr>
        <w:t xml:space="preserve"> </w:t>
      </w:r>
      <w:r w:rsidRPr="000D00F1">
        <w:rPr>
          <w:rFonts w:ascii="XO Thames" w:hAnsi="XO Thames"/>
        </w:rPr>
        <w:t>нарушения сроков выполнения работ.</w:t>
      </w:r>
    </w:p>
    <w:p w:rsidR="007D183A" w:rsidRPr="000D00F1" w:rsidRDefault="00D00153" w:rsidP="004C65AE">
      <w:pPr>
        <w:pStyle w:val="21"/>
        <w:numPr>
          <w:ilvl w:val="0"/>
          <w:numId w:val="8"/>
        </w:numPr>
        <w:shd w:val="clear" w:color="auto" w:fill="auto"/>
        <w:tabs>
          <w:tab w:val="left" w:pos="1292"/>
        </w:tabs>
        <w:spacing w:after="0" w:line="240" w:lineRule="auto"/>
        <w:ind w:firstLine="709"/>
        <w:jc w:val="both"/>
        <w:rPr>
          <w:rFonts w:ascii="XO Thames" w:hAnsi="XO Thames"/>
        </w:rPr>
      </w:pPr>
      <w:r w:rsidRPr="000D00F1">
        <w:rPr>
          <w:rFonts w:ascii="XO Thames" w:hAnsi="XO Thames"/>
        </w:rPr>
        <w:t>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r w:rsidR="00180EE0" w:rsidRPr="000D00F1">
        <w:rPr>
          <w:rFonts w:ascii="XO Thames" w:hAnsi="XO Thames"/>
        </w:rPr>
        <w:t xml:space="preserve"> </w:t>
      </w:r>
      <w:r w:rsidRPr="000D00F1">
        <w:rPr>
          <w:rFonts w:ascii="XO Thames" w:hAnsi="XO Thames"/>
        </w:rPr>
        <w:t xml:space="preserve">нарушения </w:t>
      </w:r>
      <w:r w:rsidR="00180EE0" w:rsidRPr="000D00F1">
        <w:rPr>
          <w:rFonts w:ascii="XO Thames" w:hAnsi="XO Thames"/>
        </w:rPr>
        <w:t xml:space="preserve">Заказчика </w:t>
      </w:r>
      <w:r w:rsidRPr="000D00F1">
        <w:rPr>
          <w:rFonts w:ascii="XO Thames" w:hAnsi="XO Thames"/>
        </w:rPr>
        <w:t>сроков оплаты товара</w:t>
      </w:r>
      <w:r w:rsidR="00180EE0" w:rsidRPr="000D00F1">
        <w:rPr>
          <w:rFonts w:ascii="XO Thames" w:hAnsi="XO Thames"/>
        </w:rPr>
        <w:t xml:space="preserve"> (услуг)</w:t>
      </w:r>
      <w:r w:rsidRPr="000D00F1">
        <w:rPr>
          <w:rFonts w:ascii="XO Thames" w:hAnsi="XO Thames"/>
        </w:rPr>
        <w:t>.</w:t>
      </w:r>
    </w:p>
    <w:p w:rsidR="007D183A" w:rsidRPr="000D00F1" w:rsidRDefault="00D00153" w:rsidP="004C65AE">
      <w:pPr>
        <w:pStyle w:val="21"/>
        <w:numPr>
          <w:ilvl w:val="0"/>
          <w:numId w:val="8"/>
        </w:numPr>
        <w:shd w:val="clear" w:color="auto" w:fill="auto"/>
        <w:tabs>
          <w:tab w:val="left" w:pos="1302"/>
        </w:tabs>
        <w:spacing w:after="0" w:line="240" w:lineRule="auto"/>
        <w:ind w:firstLine="709"/>
        <w:jc w:val="both"/>
        <w:rPr>
          <w:rFonts w:ascii="XO Thames" w:hAnsi="XO Thames"/>
        </w:rPr>
      </w:pPr>
      <w:r w:rsidRPr="000D00F1">
        <w:rPr>
          <w:rFonts w:ascii="XO Thames" w:hAnsi="XO Thames"/>
        </w:rPr>
        <w:t xml:space="preserve">В случае расторжения Контракта по любым основаниям </w:t>
      </w:r>
      <w:r w:rsidR="00180EE0" w:rsidRPr="000D00F1">
        <w:rPr>
          <w:rFonts w:ascii="XO Thames" w:hAnsi="XO Thames"/>
        </w:rPr>
        <w:t xml:space="preserve">Заказчик </w:t>
      </w:r>
      <w:r w:rsidRPr="000D00F1">
        <w:rPr>
          <w:rFonts w:ascii="XO Thames" w:hAnsi="XO Thames"/>
        </w:rPr>
        <w:t xml:space="preserve">обязан оплатить Подрядчику стоимость выполненных работ надлежащего качества и соответствующего требованиям </w:t>
      </w:r>
      <w:r w:rsidR="00180EE0" w:rsidRPr="000D00F1">
        <w:rPr>
          <w:rFonts w:ascii="XO Thames" w:hAnsi="XO Thames"/>
        </w:rPr>
        <w:t>Контракта, фактически выполненног</w:t>
      </w:r>
      <w:r w:rsidRPr="000D00F1">
        <w:rPr>
          <w:rFonts w:ascii="XO Thames" w:hAnsi="XO Thames"/>
        </w:rPr>
        <w:t>о на момент расторжения Контракта.</w:t>
      </w:r>
    </w:p>
    <w:p w:rsidR="007D183A" w:rsidRDefault="00D00153" w:rsidP="004C65AE">
      <w:pPr>
        <w:pStyle w:val="21"/>
        <w:numPr>
          <w:ilvl w:val="0"/>
          <w:numId w:val="8"/>
        </w:numPr>
        <w:shd w:val="clear" w:color="auto" w:fill="auto"/>
        <w:tabs>
          <w:tab w:val="left" w:pos="1407"/>
        </w:tabs>
        <w:spacing w:after="0" w:line="240" w:lineRule="auto"/>
        <w:ind w:firstLine="709"/>
        <w:jc w:val="both"/>
        <w:rPr>
          <w:rFonts w:ascii="XO Thames" w:hAnsi="XO Thames"/>
        </w:rPr>
      </w:pPr>
      <w:r w:rsidRPr="000D00F1">
        <w:rPr>
          <w:rFonts w:ascii="XO Thames" w:hAnsi="XO Thames"/>
        </w:rPr>
        <w:t xml:space="preserve">Если в результате </w:t>
      </w:r>
      <w:proofErr w:type="gramStart"/>
      <w:r w:rsidRPr="000D00F1">
        <w:rPr>
          <w:rFonts w:ascii="XO Thames" w:hAnsi="XO Thames"/>
        </w:rPr>
        <w:t>издания акта органа государственной власти Российской Федерации</w:t>
      </w:r>
      <w:proofErr w:type="gramEnd"/>
      <w:r w:rsidRPr="000D00F1">
        <w:rPr>
          <w:rFonts w:ascii="XO Thames" w:hAnsi="XO Thames"/>
        </w:rPr>
        <w:t xml:space="preserve"> исполнение </w:t>
      </w:r>
      <w:r w:rsidR="00180EE0" w:rsidRPr="000D00F1">
        <w:rPr>
          <w:rFonts w:ascii="XO Thames" w:hAnsi="XO Thames"/>
        </w:rPr>
        <w:t xml:space="preserve">Заказчиком </w:t>
      </w:r>
      <w:r w:rsidRPr="000D00F1">
        <w:rPr>
          <w:rFonts w:ascii="XO Thames" w:hAnsi="XO Thames"/>
        </w:rPr>
        <w:t>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C65AE" w:rsidRPr="000D00F1" w:rsidRDefault="004C65AE" w:rsidP="004C65AE">
      <w:pPr>
        <w:pStyle w:val="21"/>
        <w:shd w:val="clear" w:color="auto" w:fill="auto"/>
        <w:tabs>
          <w:tab w:val="left" w:pos="1407"/>
        </w:tabs>
        <w:spacing w:after="0" w:line="240" w:lineRule="auto"/>
        <w:ind w:left="709" w:firstLine="0"/>
        <w:jc w:val="both"/>
        <w:rPr>
          <w:rFonts w:ascii="XO Thames" w:hAnsi="XO Thames"/>
        </w:rPr>
      </w:pPr>
    </w:p>
    <w:p w:rsidR="007D183A" w:rsidRPr="000D00F1" w:rsidRDefault="00D00153"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bookmarkStart w:id="13" w:name="bookmark14"/>
      <w:r w:rsidRPr="000D00F1">
        <w:rPr>
          <w:rFonts w:ascii="XO Thames" w:hAnsi="XO Thames"/>
        </w:rPr>
        <w:t>Условия соблюдения государственной тайны и конфиденциальности</w:t>
      </w:r>
      <w:bookmarkEnd w:id="13"/>
    </w:p>
    <w:p w:rsidR="00202996" w:rsidRPr="000D00F1" w:rsidRDefault="00202996" w:rsidP="004C65AE">
      <w:pPr>
        <w:pStyle w:val="21"/>
        <w:shd w:val="clear" w:color="auto" w:fill="auto"/>
        <w:tabs>
          <w:tab w:val="left" w:pos="1306"/>
        </w:tabs>
        <w:spacing w:after="0" w:line="240" w:lineRule="auto"/>
        <w:ind w:left="709" w:firstLine="0"/>
        <w:jc w:val="both"/>
        <w:rPr>
          <w:rFonts w:ascii="XO Thames" w:hAnsi="XO Thames"/>
        </w:rPr>
      </w:pPr>
    </w:p>
    <w:p w:rsidR="007D183A" w:rsidRPr="000D00F1" w:rsidRDefault="00D00153" w:rsidP="007D5377">
      <w:pPr>
        <w:pStyle w:val="21"/>
        <w:numPr>
          <w:ilvl w:val="1"/>
          <w:numId w:val="9"/>
        </w:numPr>
        <w:shd w:val="clear" w:color="auto" w:fill="auto"/>
        <w:tabs>
          <w:tab w:val="left" w:pos="1306"/>
        </w:tabs>
        <w:spacing w:after="0" w:line="240" w:lineRule="auto"/>
        <w:ind w:firstLine="709"/>
        <w:jc w:val="both"/>
        <w:rPr>
          <w:rFonts w:ascii="XO Thames" w:hAnsi="XO Thames"/>
        </w:rPr>
      </w:pPr>
      <w:r w:rsidRPr="000D00F1">
        <w:rPr>
          <w:rFonts w:ascii="XO Thames" w:hAnsi="XO Thames"/>
        </w:rPr>
        <w:t>При выполнении работы и использовании (в том числе передаче) полученных результатов Стороны обязаны соблюдать требования Закона Российской Федерации от 21.07.1993 № 5485-1 «О государственной тайне».</w:t>
      </w:r>
    </w:p>
    <w:p w:rsidR="007D183A" w:rsidRDefault="00D00153" w:rsidP="007D5377">
      <w:pPr>
        <w:pStyle w:val="21"/>
        <w:numPr>
          <w:ilvl w:val="1"/>
          <w:numId w:val="9"/>
        </w:numPr>
        <w:shd w:val="clear" w:color="auto" w:fill="auto"/>
        <w:tabs>
          <w:tab w:val="left" w:pos="1306"/>
        </w:tabs>
        <w:spacing w:after="0" w:line="240" w:lineRule="auto"/>
        <w:ind w:firstLine="709"/>
        <w:jc w:val="both"/>
        <w:rPr>
          <w:rFonts w:ascii="XO Thames" w:hAnsi="XO Thames"/>
        </w:rPr>
      </w:pPr>
      <w:r w:rsidRPr="000D00F1">
        <w:rPr>
          <w:rFonts w:ascii="XO Thames" w:hAnsi="XO Thames"/>
        </w:rPr>
        <w:t>Стороны обязуются обеспечить конфиденциальность сведений, относящихся к предмету настоящего Контракта, ходу его исполнения и полученным результатам.</w:t>
      </w:r>
    </w:p>
    <w:p w:rsidR="004C65AE" w:rsidRPr="001D7972" w:rsidRDefault="004C65AE" w:rsidP="007D5377">
      <w:pPr>
        <w:pStyle w:val="21"/>
        <w:shd w:val="clear" w:color="auto" w:fill="auto"/>
        <w:tabs>
          <w:tab w:val="left" w:pos="1306"/>
        </w:tabs>
        <w:spacing w:after="0" w:line="240" w:lineRule="auto"/>
        <w:ind w:left="709" w:firstLine="0"/>
        <w:jc w:val="both"/>
        <w:rPr>
          <w:rFonts w:ascii="XO Thames" w:hAnsi="XO Thames"/>
          <w:color w:val="auto"/>
        </w:rPr>
      </w:pPr>
    </w:p>
    <w:p w:rsidR="0035279F" w:rsidRPr="001D7972" w:rsidRDefault="0035279F"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color w:val="auto"/>
        </w:rPr>
      </w:pPr>
      <w:bookmarkStart w:id="14" w:name="bookmark15"/>
      <w:proofErr w:type="spellStart"/>
      <w:r w:rsidRPr="001D7972">
        <w:rPr>
          <w:rFonts w:ascii="XO Thames" w:hAnsi="XO Thames"/>
          <w:bCs w:val="0"/>
          <w:color w:val="auto"/>
        </w:rPr>
        <w:t>Антикоррупционная</w:t>
      </w:r>
      <w:proofErr w:type="spellEnd"/>
      <w:r w:rsidRPr="001D7972">
        <w:rPr>
          <w:rFonts w:ascii="XO Thames" w:hAnsi="XO Thames"/>
          <w:bCs w:val="0"/>
          <w:color w:val="auto"/>
        </w:rPr>
        <w:t xml:space="preserve"> оговорка</w:t>
      </w:r>
    </w:p>
    <w:p w:rsidR="0035279F" w:rsidRPr="001D7972" w:rsidRDefault="0035279F" w:rsidP="004C65AE">
      <w:pPr>
        <w:pStyle w:val="23"/>
        <w:keepNext/>
        <w:keepLines/>
        <w:shd w:val="clear" w:color="auto" w:fill="auto"/>
        <w:tabs>
          <w:tab w:val="left" w:pos="426"/>
        </w:tabs>
        <w:spacing w:before="0" w:after="0" w:line="240" w:lineRule="auto"/>
        <w:ind w:firstLine="0"/>
        <w:jc w:val="center"/>
        <w:rPr>
          <w:rFonts w:ascii="XO Thames" w:hAnsi="XO Thames"/>
          <w:color w:val="auto"/>
        </w:rPr>
      </w:pPr>
    </w:p>
    <w:p w:rsidR="0035279F" w:rsidRPr="00926D70"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bCs/>
        </w:rPr>
      </w:pPr>
      <w:r w:rsidRPr="001D7972">
        <w:rPr>
          <w:rFonts w:ascii="XO Thames" w:hAnsi="XO Thames"/>
          <w:bCs/>
          <w:color w:val="auto"/>
        </w:rPr>
        <w:t xml:space="preserve">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w:t>
      </w:r>
      <w:r w:rsidRPr="00926D70">
        <w:rPr>
          <w:rFonts w:ascii="XO Thames" w:hAnsi="XO Thames"/>
          <w:bCs/>
        </w:rPr>
        <w:t>(отмыванию) доходов, полученных преступным путем, и принятые во исполнение таких законов подзаконные акты.</w:t>
      </w:r>
    </w:p>
    <w:p w:rsidR="0035279F" w:rsidRPr="00926D70"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bCs/>
        </w:rPr>
      </w:pPr>
      <w:proofErr w:type="gramStart"/>
      <w:r w:rsidRPr="00926D70">
        <w:rPr>
          <w:rFonts w:ascii="XO Thames" w:hAnsi="XO Thames"/>
          <w:bCs/>
        </w:rPr>
        <w:t xml:space="preserve">При исполнении своих обязательств по настоящему контракту Стороны, их </w:t>
      </w:r>
      <w:proofErr w:type="spellStart"/>
      <w:r w:rsidRPr="00926D70">
        <w:rPr>
          <w:rFonts w:ascii="XO Thames" w:hAnsi="XO Thames"/>
          <w:bCs/>
        </w:rPr>
        <w:t>аффилированные</w:t>
      </w:r>
      <w:proofErr w:type="spellEnd"/>
      <w:r w:rsidRPr="00926D70">
        <w:rPr>
          <w:rFonts w:ascii="XO Thames" w:hAnsi="XO Thames"/>
          <w:bCs/>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rsidR="0035279F" w:rsidRPr="00926D70"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bCs/>
        </w:rPr>
      </w:pPr>
      <w:r w:rsidRPr="00926D70">
        <w:rPr>
          <w:rFonts w:ascii="XO Thames" w:hAnsi="XO Thames"/>
          <w:bCs/>
        </w:rPr>
        <w:lastRenderedPageBreak/>
        <w:t xml:space="preserve">При исполнении своих обязательств по настоящему контракту Стороны, их </w:t>
      </w:r>
      <w:proofErr w:type="spellStart"/>
      <w:r w:rsidRPr="00926D70">
        <w:rPr>
          <w:rFonts w:ascii="XO Thames" w:hAnsi="XO Thames"/>
          <w:bCs/>
        </w:rPr>
        <w:t>аффилированные</w:t>
      </w:r>
      <w:proofErr w:type="spellEnd"/>
      <w:r w:rsidRPr="00926D70">
        <w:rPr>
          <w:rFonts w:ascii="XO Thames" w:hAnsi="XO Thames"/>
          <w:bCs/>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279F" w:rsidRPr="00926D70"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bCs/>
        </w:rPr>
      </w:pPr>
      <w:r w:rsidRPr="00926D70">
        <w:rPr>
          <w:rFonts w:ascii="XO Thames" w:hAnsi="XO Thames"/>
          <w:bCs/>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26D70">
        <w:rPr>
          <w:rFonts w:ascii="XO Thames" w:hAnsi="XO Thames"/>
          <w:bCs/>
        </w:rPr>
        <w:t>с даты направления</w:t>
      </w:r>
      <w:proofErr w:type="gramEnd"/>
      <w:r w:rsidRPr="00926D70">
        <w:rPr>
          <w:rFonts w:ascii="XO Thames" w:hAnsi="XO Thames"/>
          <w:bCs/>
        </w:rPr>
        <w:t xml:space="preserve"> письменного уведомления.</w:t>
      </w:r>
    </w:p>
    <w:p w:rsidR="0035279F" w:rsidRPr="004C65AE"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bCs/>
        </w:rPr>
      </w:pPr>
      <w:proofErr w:type="gramStart"/>
      <w:r w:rsidRPr="00926D70">
        <w:rPr>
          <w:rFonts w:ascii="XO Thames" w:hAnsi="XO Thames"/>
          <w:bCs/>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926D70">
        <w:rPr>
          <w:rFonts w:ascii="XO Thames" w:hAnsi="XO Thames"/>
          <w:bCs/>
        </w:rPr>
        <w:t>аффилированными</w:t>
      </w:r>
      <w:proofErr w:type="spellEnd"/>
      <w:r w:rsidRPr="00926D70">
        <w:rPr>
          <w:rFonts w:ascii="XO Thames" w:hAnsi="XO Thames"/>
          <w:bCs/>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sidRPr="00926D70">
        <w:rPr>
          <w:rFonts w:ascii="XO Thames" w:hAnsi="XO Thames"/>
          <w:bCs/>
        </w:rPr>
        <w:t xml:space="preserve"> доходов, полученных преступным </w:t>
      </w:r>
      <w:r w:rsidRPr="004C65AE">
        <w:rPr>
          <w:rFonts w:ascii="XO Thames" w:hAnsi="XO Thames"/>
          <w:bCs/>
        </w:rPr>
        <w:t>путем.</w:t>
      </w:r>
    </w:p>
    <w:p w:rsidR="0035279F" w:rsidRPr="004C65AE" w:rsidRDefault="0035279F" w:rsidP="004C65AE">
      <w:pPr>
        <w:pStyle w:val="21"/>
        <w:numPr>
          <w:ilvl w:val="0"/>
          <w:numId w:val="10"/>
        </w:numPr>
        <w:shd w:val="clear" w:color="auto" w:fill="auto"/>
        <w:tabs>
          <w:tab w:val="left" w:pos="1302"/>
        </w:tabs>
        <w:spacing w:after="0" w:line="240" w:lineRule="auto"/>
        <w:ind w:firstLine="709"/>
        <w:jc w:val="both"/>
        <w:rPr>
          <w:rFonts w:ascii="XO Thames" w:hAnsi="XO Thames"/>
        </w:rPr>
      </w:pPr>
      <w:r w:rsidRPr="004C65AE">
        <w:rPr>
          <w:rFonts w:ascii="XO Thames" w:hAnsi="XO Thames"/>
          <w:bCs/>
        </w:rPr>
        <w:t xml:space="preserve">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4C65AE">
        <w:rPr>
          <w:rFonts w:ascii="XO Thames" w:hAnsi="XO Thames"/>
          <w:bCs/>
        </w:rPr>
        <w:t>был</w:t>
      </w:r>
      <w:proofErr w:type="gramEnd"/>
      <w:r w:rsidRPr="004C65AE">
        <w:rPr>
          <w:rFonts w:ascii="XO Thames" w:hAnsi="XO Thames"/>
          <w:bCs/>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35279F" w:rsidRPr="004C65AE" w:rsidRDefault="0035279F" w:rsidP="004C65AE">
      <w:pPr>
        <w:pStyle w:val="23"/>
        <w:keepNext/>
        <w:keepLines/>
        <w:shd w:val="clear" w:color="auto" w:fill="auto"/>
        <w:tabs>
          <w:tab w:val="left" w:pos="426"/>
        </w:tabs>
        <w:spacing w:before="0" w:after="0" w:line="240" w:lineRule="auto"/>
        <w:ind w:firstLine="0"/>
        <w:jc w:val="center"/>
        <w:rPr>
          <w:rFonts w:ascii="XO Thames" w:hAnsi="XO Thames"/>
        </w:rPr>
      </w:pPr>
    </w:p>
    <w:p w:rsidR="007D183A" w:rsidRPr="004C65AE" w:rsidRDefault="00D00153"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r w:rsidRPr="004C65AE">
        <w:rPr>
          <w:rFonts w:ascii="XO Thames" w:hAnsi="XO Thames"/>
        </w:rPr>
        <w:t>Форс-мажорные обстоятельства</w:t>
      </w:r>
      <w:bookmarkEnd w:id="14"/>
    </w:p>
    <w:p w:rsidR="00202996" w:rsidRPr="004C65AE" w:rsidRDefault="00202996" w:rsidP="004C65AE">
      <w:pPr>
        <w:pStyle w:val="21"/>
        <w:shd w:val="clear" w:color="auto" w:fill="auto"/>
        <w:spacing w:after="0" w:line="240" w:lineRule="auto"/>
        <w:ind w:firstLine="709"/>
        <w:jc w:val="both"/>
        <w:rPr>
          <w:rFonts w:ascii="XO Thames" w:hAnsi="XO Thames"/>
        </w:rPr>
      </w:pPr>
    </w:p>
    <w:p w:rsidR="006D128F" w:rsidRPr="004C65AE" w:rsidRDefault="006D128F" w:rsidP="004C65AE">
      <w:pPr>
        <w:pStyle w:val="21"/>
        <w:numPr>
          <w:ilvl w:val="0"/>
          <w:numId w:val="13"/>
        </w:numPr>
        <w:shd w:val="clear" w:color="auto" w:fill="auto"/>
        <w:tabs>
          <w:tab w:val="left" w:pos="1302"/>
        </w:tabs>
        <w:spacing w:after="0" w:line="240" w:lineRule="auto"/>
        <w:ind w:firstLine="709"/>
        <w:jc w:val="both"/>
        <w:rPr>
          <w:rFonts w:ascii="XO Thames" w:hAnsi="XO Thames"/>
        </w:rPr>
      </w:pPr>
      <w:r w:rsidRPr="004C65AE">
        <w:rPr>
          <w:rFonts w:ascii="XO Thames" w:hAnsi="XO Thames"/>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D128F" w:rsidRPr="004C65AE" w:rsidRDefault="006D128F" w:rsidP="004C65AE">
      <w:pPr>
        <w:pStyle w:val="21"/>
        <w:shd w:val="clear" w:color="auto" w:fill="auto"/>
        <w:spacing w:after="0" w:line="240" w:lineRule="auto"/>
        <w:ind w:firstLine="709"/>
        <w:jc w:val="both"/>
        <w:rPr>
          <w:rFonts w:ascii="XO Thames" w:hAnsi="XO Thames"/>
        </w:rPr>
      </w:pPr>
      <w:r w:rsidRPr="004C65AE">
        <w:rPr>
          <w:rFonts w:ascii="XO Thames" w:hAnsi="XO Thame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D128F" w:rsidRPr="004C65AE" w:rsidRDefault="006D128F" w:rsidP="004C65AE">
      <w:pPr>
        <w:pStyle w:val="21"/>
        <w:numPr>
          <w:ilvl w:val="0"/>
          <w:numId w:val="13"/>
        </w:numPr>
        <w:shd w:val="clear" w:color="auto" w:fill="auto"/>
        <w:tabs>
          <w:tab w:val="left" w:pos="1302"/>
        </w:tabs>
        <w:spacing w:after="0" w:line="240" w:lineRule="auto"/>
        <w:ind w:firstLine="709"/>
        <w:jc w:val="both"/>
        <w:rPr>
          <w:rFonts w:ascii="XO Thames" w:hAnsi="XO Thames"/>
        </w:rPr>
      </w:pPr>
      <w:r w:rsidRPr="004C65AE">
        <w:rPr>
          <w:rFonts w:ascii="XO Thames" w:hAnsi="XO Thames"/>
        </w:rPr>
        <w:t>При наступлении обстоятельств непреодолимой силы Сторона должна без промедления, но не позднее 3 рабочих дней,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D128F" w:rsidRPr="004C65AE" w:rsidRDefault="006D128F" w:rsidP="004C65AE">
      <w:pPr>
        <w:pStyle w:val="21"/>
        <w:numPr>
          <w:ilvl w:val="0"/>
          <w:numId w:val="13"/>
        </w:numPr>
        <w:shd w:val="clear" w:color="auto" w:fill="auto"/>
        <w:tabs>
          <w:tab w:val="left" w:pos="1320"/>
        </w:tabs>
        <w:spacing w:after="0" w:line="240" w:lineRule="auto"/>
        <w:ind w:firstLine="709"/>
        <w:jc w:val="both"/>
        <w:rPr>
          <w:rFonts w:ascii="XO Thames" w:hAnsi="XO Thames"/>
        </w:rPr>
      </w:pPr>
      <w:r w:rsidRPr="004C65AE">
        <w:rPr>
          <w:rFonts w:ascii="XO Thames" w:hAnsi="XO Thames"/>
        </w:rPr>
        <w:t>По прекращении указанных обстоятель</w:t>
      </w:r>
      <w:proofErr w:type="gramStart"/>
      <w:r w:rsidRPr="004C65AE">
        <w:rPr>
          <w:rFonts w:ascii="XO Thames" w:hAnsi="XO Thames"/>
        </w:rPr>
        <w:t>ств Ст</w:t>
      </w:r>
      <w:proofErr w:type="gramEnd"/>
      <w:r w:rsidRPr="004C65AE">
        <w:rPr>
          <w:rFonts w:ascii="XO Thames" w:hAnsi="XO Thames"/>
        </w:rPr>
        <w:t xml:space="preserve">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4C65AE">
        <w:rPr>
          <w:rFonts w:ascii="XO Thames" w:hAnsi="XO Thames"/>
        </w:rPr>
        <w:t>неизвещением</w:t>
      </w:r>
      <w:proofErr w:type="spellEnd"/>
      <w:r w:rsidRPr="004C65AE">
        <w:rPr>
          <w:rFonts w:ascii="XO Thames" w:hAnsi="XO Thames"/>
        </w:rPr>
        <w:t xml:space="preserve"> или несвоевременным извещением.</w:t>
      </w:r>
    </w:p>
    <w:p w:rsidR="006D128F" w:rsidRPr="004C65AE" w:rsidRDefault="006D128F" w:rsidP="004C65AE">
      <w:pPr>
        <w:pStyle w:val="21"/>
        <w:numPr>
          <w:ilvl w:val="0"/>
          <w:numId w:val="13"/>
        </w:numPr>
        <w:shd w:val="clear" w:color="auto" w:fill="auto"/>
        <w:tabs>
          <w:tab w:val="left" w:pos="1320"/>
        </w:tabs>
        <w:spacing w:after="0" w:line="240" w:lineRule="auto"/>
        <w:ind w:firstLine="709"/>
        <w:jc w:val="both"/>
        <w:rPr>
          <w:rFonts w:ascii="XO Thames" w:hAnsi="XO Thames"/>
        </w:rPr>
      </w:pPr>
      <w:r w:rsidRPr="004C65AE">
        <w:rPr>
          <w:rFonts w:ascii="XO Thames" w:hAnsi="XO Thames"/>
        </w:rPr>
        <w:t>Сторона должна в течение 10 рабочих дней с момента прекращения форс-</w:t>
      </w:r>
      <w:r w:rsidRPr="004C65AE">
        <w:rPr>
          <w:rFonts w:ascii="XO Thames" w:hAnsi="XO Thames"/>
        </w:rPr>
        <w:lastRenderedPageBreak/>
        <w:t>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w:t>
      </w:r>
    </w:p>
    <w:p w:rsidR="006D128F" w:rsidRPr="004C65AE" w:rsidRDefault="006D128F" w:rsidP="004C65AE">
      <w:pPr>
        <w:pStyle w:val="21"/>
        <w:numPr>
          <w:ilvl w:val="0"/>
          <w:numId w:val="13"/>
        </w:numPr>
        <w:shd w:val="clear" w:color="auto" w:fill="auto"/>
        <w:tabs>
          <w:tab w:val="left" w:pos="1320"/>
        </w:tabs>
        <w:spacing w:after="0" w:line="240" w:lineRule="auto"/>
        <w:ind w:firstLine="709"/>
        <w:jc w:val="both"/>
        <w:rPr>
          <w:rFonts w:ascii="XO Thames" w:hAnsi="XO Thames"/>
        </w:rPr>
      </w:pPr>
      <w:r w:rsidRPr="004C65AE">
        <w:rPr>
          <w:rFonts w:ascii="XO Thames" w:hAnsi="XO Thames"/>
        </w:rPr>
        <w:t>В случае наступления форс-мажорных обстоятель</w:t>
      </w:r>
      <w:proofErr w:type="gramStart"/>
      <w:r w:rsidRPr="004C65AE">
        <w:rPr>
          <w:rFonts w:ascii="XO Thames" w:hAnsi="XO Thames"/>
        </w:rPr>
        <w:t>ств ср</w:t>
      </w:r>
      <w:proofErr w:type="gramEnd"/>
      <w:r w:rsidRPr="004C65AE">
        <w:rPr>
          <w:rFonts w:ascii="XO Thames" w:hAnsi="XO Thames"/>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D128F" w:rsidRPr="004C65AE" w:rsidRDefault="006D128F" w:rsidP="004C65AE">
      <w:pPr>
        <w:pStyle w:val="21"/>
        <w:numPr>
          <w:ilvl w:val="0"/>
          <w:numId w:val="13"/>
        </w:numPr>
        <w:shd w:val="clear" w:color="auto" w:fill="auto"/>
        <w:tabs>
          <w:tab w:val="left" w:pos="1320"/>
        </w:tabs>
        <w:spacing w:after="0" w:line="240" w:lineRule="auto"/>
        <w:ind w:firstLine="709"/>
        <w:jc w:val="both"/>
        <w:rPr>
          <w:rFonts w:ascii="XO Thames" w:hAnsi="XO Thames"/>
        </w:rPr>
      </w:pPr>
      <w:r w:rsidRPr="004C65AE">
        <w:rPr>
          <w:rFonts w:ascii="XO Thames" w:hAnsi="XO Thames"/>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D128F" w:rsidRPr="004C65AE" w:rsidRDefault="006D128F" w:rsidP="004C65AE">
      <w:pPr>
        <w:pStyle w:val="21"/>
        <w:shd w:val="clear" w:color="auto" w:fill="auto"/>
        <w:tabs>
          <w:tab w:val="left" w:pos="1320"/>
        </w:tabs>
        <w:spacing w:after="0" w:line="240" w:lineRule="auto"/>
        <w:ind w:left="709" w:firstLine="0"/>
        <w:jc w:val="both"/>
        <w:rPr>
          <w:rFonts w:ascii="XO Thames" w:hAnsi="XO Thames"/>
        </w:rPr>
      </w:pPr>
    </w:p>
    <w:p w:rsidR="006D128F" w:rsidRPr="004C65AE" w:rsidRDefault="006D128F"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bookmarkStart w:id="15" w:name="bookmark16"/>
      <w:r w:rsidRPr="004C65AE">
        <w:rPr>
          <w:rFonts w:ascii="XO Thames" w:hAnsi="XO Thames"/>
        </w:rPr>
        <w:t>Порядок разрешения споров</w:t>
      </w:r>
      <w:bookmarkEnd w:id="15"/>
    </w:p>
    <w:p w:rsidR="006D128F" w:rsidRPr="004C65AE" w:rsidRDefault="006D128F" w:rsidP="004C65AE">
      <w:pPr>
        <w:pStyle w:val="23"/>
        <w:keepNext/>
        <w:keepLines/>
        <w:shd w:val="clear" w:color="auto" w:fill="auto"/>
        <w:spacing w:before="0" w:after="0" w:line="240" w:lineRule="auto"/>
        <w:ind w:left="709" w:firstLine="0"/>
        <w:rPr>
          <w:rFonts w:ascii="XO Thames" w:hAnsi="XO Thames"/>
        </w:rPr>
      </w:pPr>
    </w:p>
    <w:p w:rsidR="006D128F" w:rsidRPr="004C65AE" w:rsidRDefault="006D128F" w:rsidP="004C65AE">
      <w:pPr>
        <w:pStyle w:val="21"/>
        <w:numPr>
          <w:ilvl w:val="1"/>
          <w:numId w:val="14"/>
        </w:numPr>
        <w:shd w:val="clear" w:color="auto" w:fill="auto"/>
        <w:spacing w:after="0" w:line="240" w:lineRule="auto"/>
        <w:ind w:firstLine="709"/>
        <w:jc w:val="both"/>
        <w:rPr>
          <w:rFonts w:ascii="XO Thames" w:hAnsi="XO Thames"/>
        </w:rPr>
      </w:pPr>
      <w:r w:rsidRPr="004C65AE">
        <w:rPr>
          <w:rFonts w:ascii="XO Thames" w:hAnsi="XO Thames"/>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 в порядке, установленном законодательством Российской Федерации.</w:t>
      </w:r>
    </w:p>
    <w:p w:rsidR="006D128F" w:rsidRPr="004C65AE" w:rsidRDefault="006D128F" w:rsidP="004C65AE">
      <w:pPr>
        <w:pStyle w:val="21"/>
        <w:numPr>
          <w:ilvl w:val="1"/>
          <w:numId w:val="14"/>
        </w:numPr>
        <w:shd w:val="clear" w:color="auto" w:fill="auto"/>
        <w:spacing w:after="0" w:line="240" w:lineRule="auto"/>
        <w:ind w:firstLine="709"/>
        <w:jc w:val="both"/>
        <w:rPr>
          <w:rFonts w:ascii="XO Thames" w:hAnsi="XO Thames"/>
        </w:rPr>
      </w:pPr>
      <w:r w:rsidRPr="004C65AE">
        <w:rPr>
          <w:rFonts w:ascii="XO Thames" w:hAnsi="XO Thames"/>
        </w:rPr>
        <w:t>Досудебный порядок урегулирования споров, предусматривающий направление претензии контрагенту, является обязательным.</w:t>
      </w:r>
    </w:p>
    <w:p w:rsidR="006D128F" w:rsidRPr="004C65AE" w:rsidRDefault="006D128F" w:rsidP="004C65AE">
      <w:pPr>
        <w:pStyle w:val="21"/>
        <w:numPr>
          <w:ilvl w:val="1"/>
          <w:numId w:val="14"/>
        </w:numPr>
        <w:shd w:val="clear" w:color="auto" w:fill="auto"/>
        <w:spacing w:after="0" w:line="240" w:lineRule="auto"/>
        <w:ind w:firstLine="709"/>
        <w:jc w:val="both"/>
        <w:rPr>
          <w:rFonts w:ascii="XO Thames" w:hAnsi="XO Thames"/>
        </w:rPr>
      </w:pPr>
      <w:r w:rsidRPr="004C65AE">
        <w:rPr>
          <w:rFonts w:ascii="XO Thames" w:hAnsi="XO Thames"/>
        </w:rPr>
        <w:t>Сторона, которой предъявлена претензия, обязана рассмотреть такую претензию в течение 7 рабочих дней с момента ее получения и сообщить о своем решении другой Стороне путем направления ответа в письменной форме.</w:t>
      </w:r>
    </w:p>
    <w:p w:rsidR="006D128F" w:rsidRPr="004C65AE" w:rsidRDefault="006D128F" w:rsidP="004C65AE">
      <w:pPr>
        <w:pStyle w:val="21"/>
        <w:shd w:val="clear" w:color="auto" w:fill="auto"/>
        <w:spacing w:after="0" w:line="240" w:lineRule="auto"/>
        <w:ind w:left="709" w:firstLine="0"/>
        <w:jc w:val="both"/>
        <w:rPr>
          <w:rFonts w:ascii="XO Thames" w:hAnsi="XO Thames"/>
        </w:rPr>
      </w:pPr>
      <w:bookmarkStart w:id="16" w:name="bookmark17"/>
    </w:p>
    <w:p w:rsidR="006D128F" w:rsidRPr="004C65AE" w:rsidRDefault="006D128F"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r w:rsidRPr="004C65AE">
        <w:rPr>
          <w:rFonts w:ascii="XO Thames" w:hAnsi="XO Thames"/>
        </w:rPr>
        <w:t>Прочие условия</w:t>
      </w:r>
      <w:bookmarkEnd w:id="16"/>
    </w:p>
    <w:p w:rsidR="006D128F" w:rsidRPr="004C65AE" w:rsidRDefault="006D128F" w:rsidP="004C65AE">
      <w:pPr>
        <w:pStyle w:val="23"/>
        <w:keepNext/>
        <w:keepLines/>
        <w:shd w:val="clear" w:color="auto" w:fill="auto"/>
        <w:spacing w:before="0" w:after="0" w:line="240" w:lineRule="auto"/>
        <w:ind w:left="709" w:firstLine="0"/>
        <w:rPr>
          <w:rFonts w:ascii="XO Thames" w:hAnsi="XO Thames"/>
        </w:rPr>
      </w:pPr>
    </w:p>
    <w:p w:rsidR="006D128F" w:rsidRPr="004C65AE" w:rsidRDefault="006D128F" w:rsidP="004C65AE">
      <w:pPr>
        <w:pStyle w:val="21"/>
        <w:numPr>
          <w:ilvl w:val="1"/>
          <w:numId w:val="1"/>
        </w:numPr>
        <w:shd w:val="clear" w:color="auto" w:fill="auto"/>
        <w:tabs>
          <w:tab w:val="left" w:pos="1560"/>
        </w:tabs>
        <w:spacing w:after="0" w:line="240" w:lineRule="auto"/>
        <w:ind w:firstLine="851"/>
        <w:jc w:val="both"/>
        <w:rPr>
          <w:rFonts w:ascii="XO Thames" w:hAnsi="XO Thames"/>
        </w:rPr>
      </w:pPr>
      <w:r w:rsidRPr="004C65AE">
        <w:rPr>
          <w:rFonts w:ascii="XO Thames" w:hAnsi="XO Thames"/>
        </w:rPr>
        <w:t>При исполнении Контракта не допускается перемена Подрядчика, за исключением случаев, когда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6D128F" w:rsidRPr="004C65AE" w:rsidRDefault="006D128F" w:rsidP="004C65AE">
      <w:pPr>
        <w:pStyle w:val="21"/>
        <w:numPr>
          <w:ilvl w:val="1"/>
          <w:numId w:val="1"/>
        </w:numPr>
        <w:shd w:val="clear" w:color="auto" w:fill="auto"/>
        <w:tabs>
          <w:tab w:val="left" w:pos="1560"/>
        </w:tabs>
        <w:spacing w:after="0" w:line="240" w:lineRule="auto"/>
        <w:ind w:firstLine="851"/>
        <w:jc w:val="both"/>
        <w:rPr>
          <w:rFonts w:ascii="XO Thames" w:hAnsi="XO Thames"/>
        </w:rPr>
      </w:pPr>
      <w:r w:rsidRPr="004C65AE">
        <w:rPr>
          <w:rFonts w:ascii="XO Thames" w:hAnsi="XO Thames"/>
        </w:rPr>
        <w:t>Контракт составлен в двух подлинных экземплярах, имеющих одинаковую юридическую силу, по одному для каждой из Сторон.</w:t>
      </w:r>
    </w:p>
    <w:p w:rsidR="006D128F" w:rsidRPr="004C65AE" w:rsidRDefault="006D128F" w:rsidP="004C65AE">
      <w:pPr>
        <w:pStyle w:val="21"/>
        <w:numPr>
          <w:ilvl w:val="1"/>
          <w:numId w:val="1"/>
        </w:numPr>
        <w:shd w:val="clear" w:color="auto" w:fill="auto"/>
        <w:tabs>
          <w:tab w:val="left" w:pos="1560"/>
        </w:tabs>
        <w:spacing w:after="0" w:line="240" w:lineRule="auto"/>
        <w:ind w:firstLine="851"/>
        <w:jc w:val="both"/>
        <w:rPr>
          <w:rFonts w:ascii="XO Thames" w:hAnsi="XO Thames"/>
        </w:rPr>
      </w:pPr>
      <w:r w:rsidRPr="004C65AE">
        <w:rPr>
          <w:rFonts w:ascii="XO Thames" w:hAnsi="XO Thames"/>
        </w:rPr>
        <w:t>В случае изменения юридических адресов, банковских и отгрузочных реквизитов Сторона обязана сообщить об этом другой Стороне в письменной форме.</w:t>
      </w:r>
    </w:p>
    <w:p w:rsidR="006D128F" w:rsidRPr="007D5377" w:rsidRDefault="006D128F" w:rsidP="007D5377">
      <w:pPr>
        <w:pStyle w:val="21"/>
        <w:numPr>
          <w:ilvl w:val="1"/>
          <w:numId w:val="1"/>
        </w:numPr>
        <w:shd w:val="clear" w:color="auto" w:fill="auto"/>
        <w:tabs>
          <w:tab w:val="left" w:pos="1560"/>
        </w:tabs>
        <w:spacing w:after="0" w:line="240" w:lineRule="auto"/>
        <w:ind w:firstLine="851"/>
        <w:jc w:val="both"/>
        <w:rPr>
          <w:rFonts w:ascii="XO Thames" w:hAnsi="XO Thames"/>
        </w:rPr>
      </w:pPr>
      <w:r w:rsidRPr="004C65AE">
        <w:rPr>
          <w:rFonts w:ascii="XO Thames" w:hAnsi="XO Thames"/>
        </w:rPr>
        <w:t>Во всем остальном, что не предусмотрено Контрактом, Стороны руководствуются законодательством Российской Федерации.</w:t>
      </w:r>
      <w:r w:rsidRPr="007D5377">
        <w:rPr>
          <w:rFonts w:ascii="XO Thames" w:hAnsi="XO Thames"/>
        </w:rPr>
        <w:tab/>
        <w:t>.</w:t>
      </w:r>
    </w:p>
    <w:p w:rsidR="006D128F" w:rsidRPr="004C65AE" w:rsidRDefault="006D128F" w:rsidP="004C65AE">
      <w:pPr>
        <w:pStyle w:val="21"/>
        <w:numPr>
          <w:ilvl w:val="1"/>
          <w:numId w:val="1"/>
        </w:numPr>
        <w:shd w:val="clear" w:color="auto" w:fill="auto"/>
        <w:spacing w:after="0" w:line="240" w:lineRule="auto"/>
        <w:ind w:firstLine="851"/>
        <w:jc w:val="both"/>
        <w:rPr>
          <w:rFonts w:ascii="XO Thames" w:hAnsi="XO Thames"/>
        </w:rPr>
      </w:pPr>
      <w:r w:rsidRPr="004C65AE">
        <w:rPr>
          <w:rFonts w:ascii="XO Thames" w:hAnsi="XO Thames"/>
        </w:rPr>
        <w:t>Неотъемлемой частью настоящего Контракта являются все его приложения:</w:t>
      </w:r>
    </w:p>
    <w:p w:rsidR="006D128F" w:rsidRPr="004C65AE" w:rsidRDefault="006D128F" w:rsidP="004C65AE">
      <w:pPr>
        <w:pStyle w:val="21"/>
        <w:numPr>
          <w:ilvl w:val="2"/>
          <w:numId w:val="1"/>
        </w:numPr>
        <w:shd w:val="clear" w:color="auto" w:fill="auto"/>
        <w:tabs>
          <w:tab w:val="left" w:pos="1701"/>
        </w:tabs>
        <w:spacing w:after="0" w:line="240" w:lineRule="auto"/>
        <w:ind w:firstLine="851"/>
        <w:jc w:val="both"/>
        <w:rPr>
          <w:rFonts w:ascii="XO Thames" w:hAnsi="XO Thames"/>
        </w:rPr>
      </w:pPr>
      <w:r w:rsidRPr="004C65AE">
        <w:rPr>
          <w:rFonts w:ascii="XO Thames" w:hAnsi="XO Thames"/>
        </w:rPr>
        <w:t>Техническое задание (Приложение № 1 к настоящему Контракту);</w:t>
      </w:r>
    </w:p>
    <w:p w:rsidR="006D128F" w:rsidRPr="004C65AE" w:rsidRDefault="006D128F" w:rsidP="00A80DCB">
      <w:pPr>
        <w:pStyle w:val="21"/>
        <w:shd w:val="clear" w:color="auto" w:fill="auto"/>
        <w:tabs>
          <w:tab w:val="left" w:pos="1701"/>
        </w:tabs>
        <w:spacing w:after="0" w:line="240" w:lineRule="auto"/>
        <w:ind w:left="851" w:firstLine="0"/>
        <w:jc w:val="both"/>
        <w:rPr>
          <w:rFonts w:ascii="XO Thames" w:hAnsi="XO Thames"/>
        </w:rPr>
      </w:pPr>
    </w:p>
    <w:p w:rsidR="006D128F" w:rsidRPr="004C65AE" w:rsidRDefault="006D128F" w:rsidP="004C65AE">
      <w:pPr>
        <w:pStyle w:val="23"/>
        <w:keepNext/>
        <w:keepLines/>
        <w:shd w:val="clear" w:color="auto" w:fill="auto"/>
        <w:tabs>
          <w:tab w:val="left" w:pos="284"/>
        </w:tabs>
        <w:spacing w:before="0" w:after="0" w:line="240" w:lineRule="auto"/>
        <w:ind w:firstLine="0"/>
        <w:jc w:val="center"/>
        <w:rPr>
          <w:rFonts w:ascii="XO Thames" w:hAnsi="XO Thames"/>
        </w:rPr>
      </w:pPr>
      <w:bookmarkStart w:id="17" w:name="bookmark18"/>
    </w:p>
    <w:p w:rsidR="006D128F" w:rsidRPr="004C65AE" w:rsidRDefault="006D128F" w:rsidP="004C65AE">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r w:rsidRPr="004C65AE">
        <w:rPr>
          <w:rFonts w:ascii="XO Thames" w:hAnsi="XO Thames"/>
        </w:rPr>
        <w:t>Срок действия Контракта</w:t>
      </w:r>
      <w:bookmarkEnd w:id="17"/>
    </w:p>
    <w:p w:rsidR="006D128F" w:rsidRPr="004C65AE" w:rsidRDefault="006D128F" w:rsidP="004C65AE">
      <w:pPr>
        <w:pStyle w:val="23"/>
        <w:keepNext/>
        <w:keepLines/>
        <w:shd w:val="clear" w:color="auto" w:fill="auto"/>
        <w:spacing w:before="0" w:after="0" w:line="240" w:lineRule="auto"/>
        <w:ind w:left="709" w:firstLine="0"/>
        <w:rPr>
          <w:rFonts w:ascii="XO Thames" w:hAnsi="XO Thames"/>
        </w:rPr>
      </w:pPr>
    </w:p>
    <w:p w:rsidR="006D128F" w:rsidRPr="004C65AE" w:rsidRDefault="006D128F" w:rsidP="004C65AE">
      <w:pPr>
        <w:pStyle w:val="21"/>
        <w:numPr>
          <w:ilvl w:val="1"/>
          <w:numId w:val="1"/>
        </w:numPr>
        <w:shd w:val="clear" w:color="auto" w:fill="auto"/>
        <w:tabs>
          <w:tab w:val="left" w:pos="1418"/>
        </w:tabs>
        <w:spacing w:after="0" w:line="240" w:lineRule="auto"/>
        <w:ind w:firstLine="851"/>
        <w:jc w:val="both"/>
        <w:rPr>
          <w:rFonts w:ascii="XO Thames" w:hAnsi="XO Thames"/>
        </w:rPr>
      </w:pPr>
      <w:r w:rsidRPr="004C65AE">
        <w:rPr>
          <w:rFonts w:ascii="XO Thames" w:hAnsi="XO Thames"/>
        </w:rPr>
        <w:t>Настоящий Контра</w:t>
      </w:r>
      <w:proofErr w:type="gramStart"/>
      <w:r w:rsidRPr="004C65AE">
        <w:rPr>
          <w:rFonts w:ascii="XO Thames" w:hAnsi="XO Thames"/>
        </w:rPr>
        <w:t>кт вст</w:t>
      </w:r>
      <w:proofErr w:type="gramEnd"/>
      <w:r w:rsidRPr="004C65AE">
        <w:rPr>
          <w:rFonts w:ascii="XO Thames" w:hAnsi="XO Thames"/>
        </w:rPr>
        <w:t>упает в силу с момента его подписания Сторонами и действует до 2</w:t>
      </w:r>
      <w:r w:rsidR="0007742B">
        <w:rPr>
          <w:rFonts w:ascii="XO Thames" w:hAnsi="XO Thames"/>
        </w:rPr>
        <w:t>2</w:t>
      </w:r>
      <w:r w:rsidRPr="004C65AE">
        <w:rPr>
          <w:rFonts w:ascii="XO Thames" w:hAnsi="XO Thames"/>
        </w:rPr>
        <w:t>.12.202</w:t>
      </w:r>
      <w:r w:rsidR="00A80DCB">
        <w:rPr>
          <w:rFonts w:ascii="XO Thames" w:hAnsi="XO Thames"/>
        </w:rPr>
        <w:t>6</w:t>
      </w:r>
      <w:r w:rsidRPr="004C65AE">
        <w:rPr>
          <w:rFonts w:ascii="XO Thames" w:hAnsi="XO Thames"/>
        </w:rPr>
        <w:t xml:space="preserve"> г.</w:t>
      </w:r>
    </w:p>
    <w:p w:rsidR="006D128F" w:rsidRPr="004C65AE" w:rsidRDefault="006D128F" w:rsidP="004C65AE">
      <w:pPr>
        <w:pStyle w:val="21"/>
        <w:shd w:val="clear" w:color="auto" w:fill="auto"/>
        <w:spacing w:after="0" w:line="240" w:lineRule="auto"/>
        <w:ind w:left="709" w:firstLine="0"/>
        <w:jc w:val="both"/>
        <w:rPr>
          <w:rFonts w:ascii="XO Thames" w:hAnsi="XO Thames"/>
        </w:rPr>
      </w:pPr>
    </w:p>
    <w:p w:rsidR="0087555D" w:rsidRPr="007D5377" w:rsidRDefault="006D128F" w:rsidP="007D5377">
      <w:pPr>
        <w:pStyle w:val="23"/>
        <w:keepNext/>
        <w:keepLines/>
        <w:numPr>
          <w:ilvl w:val="0"/>
          <w:numId w:val="1"/>
        </w:numPr>
        <w:shd w:val="clear" w:color="auto" w:fill="auto"/>
        <w:tabs>
          <w:tab w:val="left" w:pos="426"/>
        </w:tabs>
        <w:spacing w:before="0" w:after="0" w:line="240" w:lineRule="auto"/>
        <w:ind w:firstLine="0"/>
        <w:jc w:val="center"/>
        <w:rPr>
          <w:rFonts w:ascii="XO Thames" w:hAnsi="XO Thames"/>
        </w:rPr>
      </w:pPr>
      <w:r w:rsidRPr="004C65AE">
        <w:rPr>
          <w:rFonts w:ascii="XO Thames" w:hAnsi="XO Thames"/>
        </w:rPr>
        <w:t>Юридические адреса и банковские реквизиты Сторон н</w:t>
      </w:r>
      <w:r w:rsidR="007D5377">
        <w:rPr>
          <w:rFonts w:ascii="XO Thames" w:hAnsi="XO Thames"/>
        </w:rPr>
        <w:t>а момент заключения настоящего К</w:t>
      </w:r>
      <w:r w:rsidRPr="004C65AE">
        <w:rPr>
          <w:rFonts w:ascii="XO Thames" w:hAnsi="XO Thames"/>
        </w:rPr>
        <w:t>онтракта</w:t>
      </w:r>
    </w:p>
    <w:tbl>
      <w:tblPr>
        <w:tblpPr w:leftFromText="180" w:rightFromText="180" w:vertAnchor="text" w:horzAnchor="margin" w:tblpXSpec="center" w:tblpY="206"/>
        <w:tblW w:w="5000" w:type="pct"/>
        <w:tblLook w:val="04A0"/>
      </w:tblPr>
      <w:tblGrid>
        <w:gridCol w:w="5164"/>
        <w:gridCol w:w="4825"/>
      </w:tblGrid>
      <w:tr w:rsidR="0007742B" w:rsidRPr="000D00F1" w:rsidTr="00FA281B">
        <w:trPr>
          <w:trHeight w:val="285"/>
        </w:trPr>
        <w:tc>
          <w:tcPr>
            <w:tcW w:w="5055" w:type="dxa"/>
            <w:shd w:val="clear" w:color="auto" w:fill="auto"/>
          </w:tcPr>
          <w:p w:rsidR="0007742B" w:rsidRPr="000D00F1" w:rsidRDefault="0007742B" w:rsidP="00FA281B">
            <w:pPr>
              <w:ind w:right="284"/>
              <w:jc w:val="both"/>
              <w:rPr>
                <w:rFonts w:ascii="XO Thames" w:hAnsi="XO Thames"/>
                <w:b/>
              </w:rPr>
            </w:pPr>
            <w:bookmarkStart w:id="18" w:name="bookmark19"/>
            <w:r w:rsidRPr="000D00F1">
              <w:rPr>
                <w:rFonts w:ascii="XO Thames" w:hAnsi="XO Thames"/>
                <w:b/>
              </w:rPr>
              <w:t>Заказчик</w:t>
            </w:r>
          </w:p>
          <w:p w:rsidR="0007742B" w:rsidRPr="000D00F1" w:rsidRDefault="0007742B" w:rsidP="00FA281B">
            <w:pPr>
              <w:ind w:right="284" w:firstLine="709"/>
              <w:jc w:val="both"/>
              <w:rPr>
                <w:rFonts w:ascii="XO Thames" w:hAnsi="XO Thames"/>
              </w:rPr>
            </w:pPr>
          </w:p>
        </w:tc>
        <w:tc>
          <w:tcPr>
            <w:tcW w:w="4716" w:type="dxa"/>
          </w:tcPr>
          <w:p w:rsidR="0007742B" w:rsidRPr="000D00F1" w:rsidRDefault="0007742B" w:rsidP="00FA281B">
            <w:pPr>
              <w:ind w:right="-108"/>
              <w:jc w:val="both"/>
              <w:rPr>
                <w:rFonts w:ascii="XO Thames" w:hAnsi="XO Thames"/>
                <w:lang w:val="en-US"/>
              </w:rPr>
            </w:pPr>
            <w:r w:rsidRPr="000D00F1">
              <w:rPr>
                <w:rFonts w:ascii="XO Thames" w:hAnsi="XO Thames"/>
                <w:b/>
              </w:rPr>
              <w:t>Подрядчик</w:t>
            </w:r>
          </w:p>
        </w:tc>
      </w:tr>
      <w:tr w:rsidR="0007742B" w:rsidRPr="000D00F1" w:rsidTr="00FA281B">
        <w:trPr>
          <w:trHeight w:val="778"/>
        </w:trPr>
        <w:tc>
          <w:tcPr>
            <w:tcW w:w="5055" w:type="dxa"/>
            <w:shd w:val="clear" w:color="auto" w:fill="auto"/>
            <w:tcMar>
              <w:left w:w="28" w:type="dxa"/>
              <w:right w:w="28" w:type="dxa"/>
            </w:tcMar>
          </w:tcPr>
          <w:p w:rsidR="0007742B" w:rsidRPr="000D00F1" w:rsidRDefault="0007742B" w:rsidP="00FA281B">
            <w:pPr>
              <w:ind w:right="284" w:firstLine="22"/>
              <w:rPr>
                <w:rFonts w:ascii="XO Thames" w:hAnsi="XO Thames"/>
              </w:rPr>
            </w:pPr>
            <w:r w:rsidRPr="001918C3">
              <w:rPr>
                <w:rFonts w:ascii="XO Thames" w:hAnsi="XO Thames"/>
              </w:rPr>
              <w:lastRenderedPageBreak/>
              <w:t>Федеральное казенное учреждение «Уголовно-исполнительная инспекция Главного управления Федеральной службы исполнения наказаний по Краснодарскому краю»</w:t>
            </w:r>
            <w:r>
              <w:rPr>
                <w:rFonts w:ascii="XO Thames" w:hAnsi="XO Thames"/>
              </w:rPr>
              <w:t xml:space="preserve"> (ФКУ УИИ ГУФСИН России по Краснодарскому краю)</w:t>
            </w:r>
          </w:p>
        </w:tc>
        <w:tc>
          <w:tcPr>
            <w:tcW w:w="4716" w:type="dxa"/>
          </w:tcPr>
          <w:p w:rsidR="0007742B" w:rsidRPr="000D00F1" w:rsidRDefault="0007742B" w:rsidP="00FA281B">
            <w:pPr>
              <w:jc w:val="both"/>
              <w:rPr>
                <w:rFonts w:ascii="XO Thames" w:hAnsi="XO Thames"/>
              </w:rPr>
            </w:pPr>
          </w:p>
        </w:tc>
      </w:tr>
      <w:tr w:rsidR="0007742B" w:rsidRPr="000D00F1" w:rsidTr="00FA281B">
        <w:tc>
          <w:tcPr>
            <w:tcW w:w="5055" w:type="dxa"/>
            <w:shd w:val="clear" w:color="auto" w:fill="auto"/>
            <w:tcMar>
              <w:left w:w="28" w:type="dxa"/>
              <w:right w:w="28" w:type="dxa"/>
            </w:tcMar>
          </w:tcPr>
          <w:p w:rsidR="0007742B" w:rsidRPr="000D00F1" w:rsidRDefault="0007742B" w:rsidP="00FA281B">
            <w:pPr>
              <w:ind w:right="284" w:firstLine="22"/>
              <w:rPr>
                <w:rFonts w:ascii="XO Thames" w:hAnsi="XO Thames"/>
                <w:b/>
              </w:rPr>
            </w:pPr>
            <w:r w:rsidRPr="000D00F1">
              <w:rPr>
                <w:rFonts w:ascii="XO Thames" w:hAnsi="XO Thames"/>
                <w:b/>
              </w:rPr>
              <w:t>Юридический адрес:</w:t>
            </w:r>
          </w:p>
          <w:p w:rsidR="0007742B" w:rsidRPr="001918C3" w:rsidRDefault="0007742B" w:rsidP="00FA281B">
            <w:pPr>
              <w:ind w:right="284" w:firstLine="22"/>
              <w:rPr>
                <w:rFonts w:ascii="XO Thames" w:hAnsi="XO Thames"/>
              </w:rPr>
            </w:pPr>
            <w:r w:rsidRPr="001918C3">
              <w:rPr>
                <w:rFonts w:ascii="XO Thames" w:hAnsi="XO Thames"/>
              </w:rPr>
              <w:t xml:space="preserve">350001, Краснодарский край, </w:t>
            </w:r>
            <w:proofErr w:type="gramStart"/>
            <w:r w:rsidRPr="001918C3">
              <w:rPr>
                <w:rFonts w:ascii="XO Thames" w:hAnsi="XO Thames"/>
              </w:rPr>
              <w:t>г</w:t>
            </w:r>
            <w:proofErr w:type="gramEnd"/>
            <w:r w:rsidRPr="001918C3">
              <w:rPr>
                <w:rFonts w:ascii="XO Thames" w:hAnsi="XO Thames"/>
              </w:rPr>
              <w:t xml:space="preserve">. Краснодар, </w:t>
            </w:r>
          </w:p>
          <w:p w:rsidR="0007742B" w:rsidRPr="000D00F1" w:rsidRDefault="0007742B" w:rsidP="00FA281B">
            <w:pPr>
              <w:ind w:right="284" w:firstLine="22"/>
              <w:rPr>
                <w:rFonts w:ascii="XO Thames" w:hAnsi="XO Thames"/>
                <w:b/>
                <w:bCs/>
              </w:rPr>
            </w:pPr>
            <w:r w:rsidRPr="001918C3">
              <w:rPr>
                <w:rFonts w:ascii="XO Thames" w:hAnsi="XO Thames"/>
              </w:rPr>
              <w:t>ул. Вишняковой, 1/19</w:t>
            </w:r>
          </w:p>
        </w:tc>
        <w:tc>
          <w:tcPr>
            <w:tcW w:w="4716" w:type="dxa"/>
          </w:tcPr>
          <w:p w:rsidR="0007742B" w:rsidRPr="000D00F1" w:rsidRDefault="0007742B" w:rsidP="00FA281B">
            <w:pPr>
              <w:ind w:right="284"/>
              <w:jc w:val="both"/>
              <w:rPr>
                <w:rFonts w:ascii="XO Thames" w:hAnsi="XO Thames"/>
                <w:b/>
              </w:rPr>
            </w:pPr>
            <w:r w:rsidRPr="000D00F1">
              <w:rPr>
                <w:rFonts w:ascii="XO Thames" w:hAnsi="XO Thames"/>
                <w:b/>
              </w:rPr>
              <w:t>Юридический адрес:</w:t>
            </w:r>
          </w:p>
          <w:p w:rsidR="0007742B" w:rsidRPr="000D00F1" w:rsidRDefault="0007742B" w:rsidP="00FA281B">
            <w:pPr>
              <w:ind w:right="284"/>
              <w:jc w:val="both"/>
              <w:rPr>
                <w:rFonts w:ascii="XO Thames" w:hAnsi="XO Thames"/>
              </w:rPr>
            </w:pPr>
          </w:p>
        </w:tc>
      </w:tr>
      <w:tr w:rsidR="0007742B" w:rsidRPr="000D00F1" w:rsidTr="00FA281B">
        <w:tc>
          <w:tcPr>
            <w:tcW w:w="5055" w:type="dxa"/>
            <w:shd w:val="clear" w:color="auto" w:fill="auto"/>
            <w:tcMar>
              <w:left w:w="28" w:type="dxa"/>
              <w:right w:w="28" w:type="dxa"/>
            </w:tcMar>
          </w:tcPr>
          <w:p w:rsidR="0007742B" w:rsidRPr="000D00F1" w:rsidRDefault="0007742B" w:rsidP="00FA281B">
            <w:pPr>
              <w:ind w:right="284" w:firstLine="22"/>
              <w:rPr>
                <w:rFonts w:ascii="XO Thames" w:hAnsi="XO Thames"/>
                <w:b/>
              </w:rPr>
            </w:pPr>
            <w:r w:rsidRPr="000D00F1">
              <w:rPr>
                <w:rFonts w:ascii="XO Thames" w:hAnsi="XO Thames"/>
                <w:b/>
              </w:rPr>
              <w:t>Почтовый адрес:</w:t>
            </w:r>
            <w:r w:rsidRPr="000D00F1">
              <w:rPr>
                <w:rFonts w:ascii="XO Thames" w:hAnsi="XO Thames"/>
                <w:b/>
              </w:rPr>
              <w:tab/>
            </w:r>
          </w:p>
          <w:p w:rsidR="0007742B" w:rsidRPr="001918C3" w:rsidRDefault="0007742B" w:rsidP="00FA281B">
            <w:pPr>
              <w:ind w:right="284" w:firstLine="22"/>
              <w:rPr>
                <w:rFonts w:ascii="XO Thames" w:hAnsi="XO Thames"/>
              </w:rPr>
            </w:pPr>
            <w:r w:rsidRPr="001918C3">
              <w:rPr>
                <w:rFonts w:ascii="XO Thames" w:hAnsi="XO Thames"/>
              </w:rPr>
              <w:t xml:space="preserve">350001, Краснодарский край, </w:t>
            </w:r>
            <w:proofErr w:type="gramStart"/>
            <w:r w:rsidRPr="001918C3">
              <w:rPr>
                <w:rFonts w:ascii="XO Thames" w:hAnsi="XO Thames"/>
              </w:rPr>
              <w:t>г</w:t>
            </w:r>
            <w:proofErr w:type="gramEnd"/>
            <w:r w:rsidRPr="001918C3">
              <w:rPr>
                <w:rFonts w:ascii="XO Thames" w:hAnsi="XO Thames"/>
              </w:rPr>
              <w:t xml:space="preserve">. Краснодар, </w:t>
            </w:r>
          </w:p>
          <w:p w:rsidR="0007742B" w:rsidRDefault="0007742B" w:rsidP="00FA281B">
            <w:pPr>
              <w:ind w:right="284" w:firstLine="22"/>
              <w:rPr>
                <w:rFonts w:ascii="XO Thames" w:hAnsi="XO Thames"/>
              </w:rPr>
            </w:pPr>
            <w:r w:rsidRPr="001918C3">
              <w:rPr>
                <w:rFonts w:ascii="XO Thames" w:hAnsi="XO Thames"/>
              </w:rPr>
              <w:t>ул. Вишняковой, 1/19</w:t>
            </w:r>
          </w:p>
          <w:p w:rsidR="0007742B" w:rsidRPr="000D00F1" w:rsidRDefault="0007742B" w:rsidP="00FA281B">
            <w:pPr>
              <w:ind w:right="284" w:firstLine="22"/>
              <w:rPr>
                <w:rFonts w:ascii="XO Thames" w:hAnsi="XO Thames"/>
              </w:rPr>
            </w:pPr>
            <w:r w:rsidRPr="000D00F1">
              <w:rPr>
                <w:rFonts w:ascii="XO Thames" w:hAnsi="XO Thames"/>
              </w:rPr>
              <w:t xml:space="preserve">Тел./факс: </w:t>
            </w:r>
            <w:r w:rsidRPr="001918C3">
              <w:rPr>
                <w:rFonts w:ascii="XO Thames" w:hAnsi="XO Thames"/>
              </w:rPr>
              <w:t>8 (861) 992-07-94</w:t>
            </w:r>
          </w:p>
          <w:p w:rsidR="0007742B" w:rsidRPr="001918C3" w:rsidRDefault="0007742B" w:rsidP="00FA281B">
            <w:pPr>
              <w:ind w:right="284" w:firstLine="22"/>
              <w:rPr>
                <w:rFonts w:ascii="XO Thames" w:hAnsi="XO Thames"/>
                <w:bCs/>
              </w:rPr>
            </w:pPr>
            <w:r w:rsidRPr="000D00F1">
              <w:rPr>
                <w:rFonts w:ascii="XO Thames" w:hAnsi="XO Thames"/>
                <w:bCs/>
              </w:rPr>
              <w:t>Эл</w:t>
            </w:r>
            <w:proofErr w:type="gramStart"/>
            <w:r w:rsidRPr="000D00F1">
              <w:rPr>
                <w:rFonts w:ascii="XO Thames" w:hAnsi="XO Thames"/>
                <w:bCs/>
              </w:rPr>
              <w:t>.</w:t>
            </w:r>
            <w:proofErr w:type="gramEnd"/>
            <w:r w:rsidRPr="000D00F1">
              <w:rPr>
                <w:rFonts w:ascii="XO Thames" w:hAnsi="XO Thames"/>
                <w:bCs/>
              </w:rPr>
              <w:t xml:space="preserve"> </w:t>
            </w:r>
            <w:proofErr w:type="gramStart"/>
            <w:r w:rsidRPr="000D00F1">
              <w:rPr>
                <w:rFonts w:ascii="XO Thames" w:hAnsi="XO Thames"/>
                <w:bCs/>
              </w:rPr>
              <w:t>п</w:t>
            </w:r>
            <w:proofErr w:type="gramEnd"/>
            <w:r w:rsidRPr="000D00F1">
              <w:rPr>
                <w:rFonts w:ascii="XO Thames" w:hAnsi="XO Thames"/>
                <w:bCs/>
              </w:rPr>
              <w:t xml:space="preserve">очта: </w:t>
            </w:r>
            <w:r>
              <w:t xml:space="preserve"> </w:t>
            </w:r>
            <w:hyperlink r:id="rId8" w:history="1">
              <w:r w:rsidRPr="00D474FE">
                <w:rPr>
                  <w:rStyle w:val="a3"/>
                  <w:rFonts w:ascii="XO Thames" w:hAnsi="XO Thames"/>
                  <w:bCs/>
                </w:rPr>
                <w:t>fku-uii@23.fsin.gov.ru</w:t>
              </w:r>
            </w:hyperlink>
            <w:r>
              <w:rPr>
                <w:rFonts w:ascii="XO Thames" w:hAnsi="XO Thames"/>
                <w:bCs/>
              </w:rPr>
              <w:t xml:space="preserve"> </w:t>
            </w:r>
            <w:hyperlink r:id="rId9" w:history="1">
              <w:r w:rsidRPr="00D474FE">
                <w:rPr>
                  <w:rStyle w:val="a3"/>
                  <w:rFonts w:ascii="XO Thames" w:hAnsi="XO Thames"/>
                  <w:bCs/>
                  <w:lang w:val="en-US"/>
                </w:rPr>
                <w:t>oruiiguinkk</w:t>
              </w:r>
              <w:r w:rsidRPr="00052F03">
                <w:rPr>
                  <w:rStyle w:val="a3"/>
                  <w:rFonts w:ascii="XO Thames" w:hAnsi="XO Thames"/>
                  <w:bCs/>
                </w:rPr>
                <w:t>@</w:t>
              </w:r>
              <w:r w:rsidRPr="00D474FE">
                <w:rPr>
                  <w:rStyle w:val="a3"/>
                  <w:rFonts w:ascii="XO Thames" w:hAnsi="XO Thames"/>
                  <w:bCs/>
                  <w:lang w:val="en-US"/>
                </w:rPr>
                <w:t>mail</w:t>
              </w:r>
              <w:r w:rsidRPr="00052F03">
                <w:rPr>
                  <w:rStyle w:val="a3"/>
                  <w:rFonts w:ascii="XO Thames" w:hAnsi="XO Thames"/>
                  <w:bCs/>
                </w:rPr>
                <w:t>.</w:t>
              </w:r>
              <w:r w:rsidRPr="00D474FE">
                <w:rPr>
                  <w:rStyle w:val="a3"/>
                  <w:rFonts w:ascii="XO Thames" w:hAnsi="XO Thames"/>
                  <w:bCs/>
                  <w:lang w:val="en-US"/>
                </w:rPr>
                <w:t>ru</w:t>
              </w:r>
            </w:hyperlink>
            <w:r>
              <w:rPr>
                <w:rFonts w:ascii="XO Thames" w:hAnsi="XO Thames"/>
                <w:bCs/>
              </w:rPr>
              <w:t xml:space="preserve"> </w:t>
            </w:r>
          </w:p>
        </w:tc>
        <w:tc>
          <w:tcPr>
            <w:tcW w:w="4716" w:type="dxa"/>
          </w:tcPr>
          <w:p w:rsidR="0007742B" w:rsidRPr="000D00F1" w:rsidRDefault="0007742B" w:rsidP="00FA281B">
            <w:pPr>
              <w:ind w:right="284"/>
              <w:jc w:val="both"/>
              <w:rPr>
                <w:rFonts w:ascii="XO Thames" w:hAnsi="XO Thames"/>
                <w:b/>
              </w:rPr>
            </w:pPr>
            <w:r w:rsidRPr="000D00F1">
              <w:rPr>
                <w:rFonts w:ascii="XO Thames" w:hAnsi="XO Thames"/>
                <w:b/>
              </w:rPr>
              <w:t>Почтовый адрес:</w:t>
            </w:r>
            <w:r w:rsidRPr="000D00F1">
              <w:rPr>
                <w:rFonts w:ascii="XO Thames" w:hAnsi="XO Thames"/>
                <w:b/>
              </w:rPr>
              <w:tab/>
            </w:r>
          </w:p>
          <w:p w:rsidR="0007742B" w:rsidRPr="000D00F1" w:rsidRDefault="0007742B" w:rsidP="00FA281B">
            <w:pPr>
              <w:ind w:right="284"/>
              <w:jc w:val="both"/>
              <w:rPr>
                <w:rFonts w:ascii="XO Thames" w:hAnsi="XO Thames"/>
              </w:rPr>
            </w:pPr>
          </w:p>
        </w:tc>
      </w:tr>
      <w:tr w:rsidR="0007742B" w:rsidRPr="000D00F1" w:rsidTr="00FA281B">
        <w:tc>
          <w:tcPr>
            <w:tcW w:w="5055" w:type="dxa"/>
            <w:shd w:val="clear" w:color="auto" w:fill="auto"/>
            <w:tcMar>
              <w:left w:w="28" w:type="dxa"/>
              <w:right w:w="28" w:type="dxa"/>
            </w:tcMar>
          </w:tcPr>
          <w:p w:rsidR="0007742B" w:rsidRDefault="0007742B" w:rsidP="00FA281B">
            <w:pPr>
              <w:ind w:right="284" w:firstLine="22"/>
              <w:rPr>
                <w:rFonts w:ascii="XO Thames" w:hAnsi="XO Thames"/>
              </w:rPr>
            </w:pPr>
            <w:r w:rsidRPr="001918C3">
              <w:rPr>
                <w:rFonts w:ascii="XO Thames" w:hAnsi="XO Thames"/>
              </w:rPr>
              <w:t>ИНН 2308182710   КПП 230901001</w:t>
            </w:r>
          </w:p>
          <w:p w:rsidR="0007742B" w:rsidRPr="000D00F1" w:rsidRDefault="0007742B" w:rsidP="00FA281B">
            <w:pPr>
              <w:ind w:right="284" w:firstLine="22"/>
              <w:rPr>
                <w:rFonts w:ascii="XO Thames" w:hAnsi="XO Thames"/>
                <w:b/>
              </w:rPr>
            </w:pPr>
            <w:r w:rsidRPr="000D00F1">
              <w:rPr>
                <w:rFonts w:ascii="XO Thames" w:hAnsi="XO Thames"/>
                <w:b/>
              </w:rPr>
              <w:t>Банковские реквизиты:</w:t>
            </w:r>
          </w:p>
          <w:p w:rsidR="0007742B" w:rsidRDefault="00B00FE1" w:rsidP="00FA281B">
            <w:pPr>
              <w:ind w:right="284" w:firstLine="22"/>
              <w:rPr>
                <w:rFonts w:ascii="XO Thames" w:hAnsi="XO Thames"/>
              </w:rPr>
            </w:pPr>
            <w:proofErr w:type="gramStart"/>
            <w:r>
              <w:rPr>
                <w:rFonts w:ascii="XO Thames" w:hAnsi="XO Thames"/>
              </w:rPr>
              <w:t>л</w:t>
            </w:r>
            <w:proofErr w:type="gramEnd"/>
            <w:r>
              <w:rPr>
                <w:rFonts w:ascii="XO Thames" w:hAnsi="XO Thames"/>
              </w:rPr>
              <w:t>/</w:t>
            </w:r>
            <w:proofErr w:type="spellStart"/>
            <w:r>
              <w:rPr>
                <w:rFonts w:ascii="XO Thames" w:hAnsi="XO Thames"/>
              </w:rPr>
              <w:t>сч</w:t>
            </w:r>
            <w:proofErr w:type="spellEnd"/>
            <w:r>
              <w:rPr>
                <w:rFonts w:ascii="XO Thames" w:hAnsi="XO Thames"/>
              </w:rPr>
              <w:t xml:space="preserve"> 05</w:t>
            </w:r>
            <w:r w:rsidR="0007742B" w:rsidRPr="001918C3">
              <w:rPr>
                <w:rFonts w:ascii="XO Thames" w:hAnsi="XO Thames"/>
              </w:rPr>
              <w:t xml:space="preserve">181А66470 </w:t>
            </w:r>
            <w:r w:rsidR="0007742B">
              <w:t xml:space="preserve"> </w:t>
            </w:r>
            <w:r w:rsidR="00371626">
              <w:rPr>
                <w:rFonts w:ascii="XO Thames" w:hAnsi="XO Thames"/>
              </w:rPr>
              <w:t>ОКЦ №1 ВВГУ Банка России</w:t>
            </w:r>
            <w:r w:rsidR="0007742B" w:rsidRPr="002414E9">
              <w:rPr>
                <w:rFonts w:ascii="XO Thames" w:hAnsi="XO Thames"/>
              </w:rPr>
              <w:t xml:space="preserve">//УФК по Нижегородской  области, г. Нижний Новгород </w:t>
            </w:r>
          </w:p>
          <w:p w:rsidR="0007742B" w:rsidRPr="001918C3" w:rsidRDefault="0007742B" w:rsidP="00FA281B">
            <w:pPr>
              <w:ind w:right="284" w:firstLine="22"/>
              <w:rPr>
                <w:rFonts w:ascii="XO Thames" w:hAnsi="XO Thames"/>
              </w:rPr>
            </w:pPr>
            <w:r w:rsidRPr="001918C3">
              <w:rPr>
                <w:rFonts w:ascii="XO Thames" w:hAnsi="XO Thames"/>
              </w:rPr>
              <w:t xml:space="preserve">казначейский счет </w:t>
            </w:r>
            <w:r w:rsidRPr="002414E9">
              <w:rPr>
                <w:rFonts w:ascii="XO Thames" w:hAnsi="XO Thames"/>
              </w:rPr>
              <w:t>03211643000000013241</w:t>
            </w:r>
          </w:p>
          <w:p w:rsidR="0007742B" w:rsidRPr="001918C3" w:rsidRDefault="0007742B" w:rsidP="00FA281B">
            <w:pPr>
              <w:ind w:right="284" w:firstLine="22"/>
              <w:rPr>
                <w:rFonts w:ascii="XO Thames" w:hAnsi="XO Thames"/>
              </w:rPr>
            </w:pPr>
            <w:r w:rsidRPr="001918C3">
              <w:rPr>
                <w:rFonts w:ascii="XO Thames" w:hAnsi="XO Thames"/>
              </w:rPr>
              <w:t xml:space="preserve">ЕКС </w:t>
            </w:r>
            <w:r w:rsidRPr="002414E9">
              <w:rPr>
                <w:rFonts w:ascii="XO Thames" w:hAnsi="XO Thames"/>
              </w:rPr>
              <w:t>40102810745370000024</w:t>
            </w:r>
          </w:p>
          <w:p w:rsidR="0007742B" w:rsidRPr="000D00F1" w:rsidRDefault="0007742B" w:rsidP="00FA281B">
            <w:pPr>
              <w:ind w:right="284" w:firstLine="22"/>
              <w:rPr>
                <w:rFonts w:ascii="XO Thames" w:hAnsi="XO Thames"/>
              </w:rPr>
            </w:pPr>
            <w:r w:rsidRPr="001918C3">
              <w:rPr>
                <w:rFonts w:ascii="XO Thames" w:hAnsi="XO Thames"/>
              </w:rPr>
              <w:t xml:space="preserve">БИК </w:t>
            </w:r>
            <w:r w:rsidRPr="002414E9">
              <w:rPr>
                <w:rFonts w:ascii="XO Thames" w:hAnsi="XO Thames"/>
              </w:rPr>
              <w:t>012202102</w:t>
            </w:r>
          </w:p>
          <w:p w:rsidR="0007742B" w:rsidRPr="001918C3" w:rsidRDefault="0007742B" w:rsidP="00FA281B">
            <w:pPr>
              <w:ind w:right="284" w:firstLine="22"/>
              <w:rPr>
                <w:rFonts w:ascii="XO Thames" w:hAnsi="XO Thames"/>
              </w:rPr>
            </w:pPr>
            <w:r w:rsidRPr="001918C3">
              <w:rPr>
                <w:rFonts w:ascii="XO Thames" w:hAnsi="XO Thames"/>
              </w:rPr>
              <w:t>ОГРН 1112308008867    ОКПО 08945817</w:t>
            </w:r>
          </w:p>
          <w:p w:rsidR="0007742B" w:rsidRDefault="0007742B" w:rsidP="00FA281B">
            <w:pPr>
              <w:ind w:right="284" w:firstLine="22"/>
              <w:rPr>
                <w:rFonts w:ascii="XO Thames" w:hAnsi="XO Thames"/>
              </w:rPr>
            </w:pPr>
            <w:r w:rsidRPr="001918C3">
              <w:rPr>
                <w:rFonts w:ascii="XO Thames" w:hAnsi="XO Thames"/>
              </w:rPr>
              <w:t>ОКТМО 03701000001</w:t>
            </w:r>
          </w:p>
          <w:p w:rsidR="0007742B" w:rsidRPr="000D00F1" w:rsidRDefault="0007742B" w:rsidP="00FA281B">
            <w:pPr>
              <w:ind w:right="284" w:firstLine="22"/>
              <w:rPr>
                <w:rFonts w:ascii="XO Thames" w:hAnsi="XO Thames"/>
              </w:rPr>
            </w:pPr>
          </w:p>
        </w:tc>
        <w:tc>
          <w:tcPr>
            <w:tcW w:w="4716" w:type="dxa"/>
          </w:tcPr>
          <w:p w:rsidR="0007742B" w:rsidRPr="000D00F1" w:rsidRDefault="0007742B" w:rsidP="00FA281B">
            <w:pPr>
              <w:ind w:right="284"/>
              <w:jc w:val="both"/>
              <w:rPr>
                <w:rFonts w:ascii="XO Thames" w:hAnsi="XO Thames"/>
                <w:b/>
              </w:rPr>
            </w:pPr>
          </w:p>
          <w:p w:rsidR="0007742B" w:rsidRPr="000D00F1" w:rsidRDefault="0007742B" w:rsidP="00FA281B">
            <w:pPr>
              <w:ind w:right="284"/>
              <w:jc w:val="both"/>
              <w:rPr>
                <w:rFonts w:ascii="XO Thames" w:hAnsi="XO Thames"/>
              </w:rPr>
            </w:pPr>
            <w:r w:rsidRPr="000D00F1">
              <w:rPr>
                <w:rFonts w:ascii="XO Thames" w:hAnsi="XO Thames"/>
                <w:b/>
              </w:rPr>
              <w:t>Банковские реквизиты:</w:t>
            </w:r>
          </w:p>
        </w:tc>
      </w:tr>
      <w:tr w:rsidR="0007742B" w:rsidRPr="000D00F1" w:rsidTr="00FA281B">
        <w:tc>
          <w:tcPr>
            <w:tcW w:w="5055" w:type="dxa"/>
            <w:shd w:val="clear" w:color="auto" w:fill="auto"/>
          </w:tcPr>
          <w:p w:rsidR="0007742B" w:rsidRPr="000D00F1" w:rsidRDefault="0007742B" w:rsidP="00FA281B">
            <w:pPr>
              <w:pStyle w:val="23"/>
              <w:keepNext/>
              <w:keepLines/>
              <w:shd w:val="clear" w:color="auto" w:fill="auto"/>
              <w:tabs>
                <w:tab w:val="left" w:pos="1696"/>
              </w:tabs>
              <w:spacing w:before="0" w:after="0" w:line="240" w:lineRule="auto"/>
              <w:ind w:firstLine="0"/>
              <w:rPr>
                <w:rFonts w:ascii="XO Thames" w:hAnsi="XO Thames"/>
              </w:rPr>
            </w:pPr>
          </w:p>
          <w:p w:rsidR="0007742B" w:rsidRDefault="0007742B" w:rsidP="00FA281B">
            <w:pPr>
              <w:pStyle w:val="23"/>
              <w:keepNext/>
              <w:keepLines/>
              <w:shd w:val="clear" w:color="auto" w:fill="auto"/>
              <w:tabs>
                <w:tab w:val="left" w:pos="1696"/>
              </w:tabs>
              <w:spacing w:before="0" w:after="0" w:line="240" w:lineRule="auto"/>
              <w:ind w:firstLine="0"/>
              <w:rPr>
                <w:rFonts w:ascii="XO Thames" w:hAnsi="XO Thames"/>
              </w:rPr>
            </w:pPr>
            <w:r w:rsidRPr="000D00F1">
              <w:rPr>
                <w:rFonts w:ascii="XO Thames" w:hAnsi="XO Thames"/>
              </w:rPr>
              <w:t>Заказчик</w:t>
            </w:r>
            <w:r w:rsidR="00C85CC9">
              <w:rPr>
                <w:rFonts w:ascii="XO Thames" w:hAnsi="XO Thames"/>
              </w:rPr>
              <w:t>:</w:t>
            </w:r>
          </w:p>
          <w:p w:rsidR="00C85CC9" w:rsidRPr="000D00F1" w:rsidRDefault="00C85CC9" w:rsidP="00FA281B">
            <w:pPr>
              <w:pStyle w:val="23"/>
              <w:keepNext/>
              <w:keepLines/>
              <w:shd w:val="clear" w:color="auto" w:fill="auto"/>
              <w:tabs>
                <w:tab w:val="left" w:pos="1696"/>
              </w:tabs>
              <w:spacing w:before="0" w:after="0" w:line="240" w:lineRule="auto"/>
              <w:ind w:firstLine="0"/>
              <w:rPr>
                <w:rFonts w:ascii="XO Thames" w:hAnsi="XO Thames"/>
              </w:rPr>
            </w:pPr>
            <w:r>
              <w:rPr>
                <w:rFonts w:ascii="XO Thames" w:hAnsi="XO Thames"/>
              </w:rPr>
              <w:t>Начальник</w:t>
            </w:r>
          </w:p>
        </w:tc>
        <w:tc>
          <w:tcPr>
            <w:tcW w:w="4716" w:type="dxa"/>
          </w:tcPr>
          <w:p w:rsidR="0007742B" w:rsidRPr="000D00F1" w:rsidRDefault="0007742B" w:rsidP="00FA281B">
            <w:pPr>
              <w:pStyle w:val="23"/>
              <w:keepNext/>
              <w:keepLines/>
              <w:shd w:val="clear" w:color="auto" w:fill="auto"/>
              <w:tabs>
                <w:tab w:val="left" w:pos="1696"/>
              </w:tabs>
              <w:spacing w:before="0" w:after="0" w:line="240" w:lineRule="auto"/>
              <w:ind w:firstLine="0"/>
              <w:rPr>
                <w:rFonts w:ascii="XO Thames" w:hAnsi="XO Thames"/>
              </w:rPr>
            </w:pPr>
          </w:p>
          <w:p w:rsidR="0007742B" w:rsidRPr="000D00F1" w:rsidRDefault="0007742B" w:rsidP="00FA281B">
            <w:pPr>
              <w:pStyle w:val="23"/>
              <w:keepNext/>
              <w:keepLines/>
              <w:shd w:val="clear" w:color="auto" w:fill="auto"/>
              <w:tabs>
                <w:tab w:val="left" w:pos="1696"/>
              </w:tabs>
              <w:spacing w:before="0" w:after="0" w:line="240" w:lineRule="auto"/>
              <w:ind w:firstLine="0"/>
              <w:rPr>
                <w:rFonts w:ascii="XO Thames" w:hAnsi="XO Thames"/>
              </w:rPr>
            </w:pPr>
            <w:r w:rsidRPr="000D00F1">
              <w:rPr>
                <w:rFonts w:ascii="XO Thames" w:hAnsi="XO Thames"/>
              </w:rPr>
              <w:t>Подрядчик</w:t>
            </w:r>
            <w:r w:rsidR="00C85CC9">
              <w:rPr>
                <w:rFonts w:ascii="XO Thames" w:hAnsi="XO Thames"/>
              </w:rPr>
              <w:t>:</w:t>
            </w:r>
          </w:p>
        </w:tc>
      </w:tr>
      <w:tr w:rsidR="0007742B" w:rsidRPr="000D00F1" w:rsidTr="00FA281B">
        <w:trPr>
          <w:trHeight w:val="680"/>
        </w:trPr>
        <w:tc>
          <w:tcPr>
            <w:tcW w:w="5055" w:type="dxa"/>
            <w:shd w:val="clear" w:color="auto" w:fill="auto"/>
          </w:tcPr>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p>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r w:rsidRPr="000D00F1">
              <w:rPr>
                <w:rFonts w:ascii="XO Thames" w:hAnsi="XO Thames"/>
                <w:b w:val="0"/>
              </w:rPr>
              <w:t>__________________________/</w:t>
            </w:r>
            <w:r>
              <w:rPr>
                <w:rFonts w:ascii="XO Thames" w:hAnsi="XO Thames"/>
                <w:b w:val="0"/>
              </w:rPr>
              <w:t>А.В. Карпенко</w:t>
            </w:r>
          </w:p>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r w:rsidRPr="000D00F1">
              <w:rPr>
                <w:rFonts w:ascii="XO Thames" w:hAnsi="XO Thames"/>
                <w:b w:val="0"/>
              </w:rPr>
              <w:t>М.П.</w:t>
            </w:r>
          </w:p>
        </w:tc>
        <w:tc>
          <w:tcPr>
            <w:tcW w:w="4716" w:type="dxa"/>
          </w:tcPr>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p>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r w:rsidRPr="000D00F1">
              <w:rPr>
                <w:rFonts w:ascii="XO Thames" w:hAnsi="XO Thames"/>
                <w:b w:val="0"/>
              </w:rPr>
              <w:t>_____________________/________________</w:t>
            </w:r>
          </w:p>
          <w:p w:rsidR="0007742B" w:rsidRPr="000D00F1" w:rsidRDefault="0007742B" w:rsidP="00FA281B">
            <w:pPr>
              <w:pStyle w:val="23"/>
              <w:keepNext/>
              <w:keepLines/>
              <w:shd w:val="clear" w:color="auto" w:fill="auto"/>
              <w:tabs>
                <w:tab w:val="left" w:pos="1696"/>
              </w:tabs>
              <w:spacing w:before="0" w:after="0" w:line="264" w:lineRule="exact"/>
              <w:ind w:firstLine="0"/>
              <w:rPr>
                <w:rFonts w:ascii="XO Thames" w:hAnsi="XO Thames"/>
                <w:b w:val="0"/>
              </w:rPr>
            </w:pPr>
            <w:r w:rsidRPr="000D00F1">
              <w:rPr>
                <w:rFonts w:ascii="XO Thames" w:hAnsi="XO Thames"/>
                <w:b w:val="0"/>
              </w:rPr>
              <w:t>М.П.</w:t>
            </w:r>
          </w:p>
        </w:tc>
      </w:tr>
    </w:tbl>
    <w:bookmarkEnd w:id="18"/>
    <w:p w:rsidR="007D183A" w:rsidRPr="000D00F1" w:rsidRDefault="0064090B">
      <w:pPr>
        <w:rPr>
          <w:rFonts w:ascii="XO Thames" w:hAnsi="XO Thames"/>
          <w:sz w:val="2"/>
          <w:szCs w:val="2"/>
        </w:rPr>
      </w:pPr>
      <w:r w:rsidRPr="0064090B">
        <w:rPr>
          <w:rFonts w:ascii="XO Thames" w:hAnsi="XO Thames"/>
          <w:noProof/>
          <w:lang w:bidi="ar-SA"/>
        </w:rPr>
      </w:r>
      <w:r w:rsidRPr="0064090B">
        <w:rPr>
          <w:rFonts w:ascii="XO Thames" w:hAnsi="XO Thames"/>
          <w:noProof/>
          <w:lang w:bidi="ar-SA"/>
        </w:rPr>
        <w:pict>
          <v:shapetype id="_x0000_t202" coordsize="21600,21600" o:spt="202" path="m,l,21600r21600,l21600,xe">
            <v:stroke joinstyle="miter"/>
            <v:path gradientshapeok="t" o:connecttype="rect"/>
          </v:shapetype>
          <v:shape id="Text Box 13" o:spid="_x0000_s1026" type="#_x0000_t202" style="width:5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" filled="f" stroked="f">
            <v:textbox inset="0,0,0,0">
              <w:txbxContent>
                <w:p w:rsidR="005C78A4" w:rsidRDefault="005C78A4"/>
              </w:txbxContent>
            </v:textbox>
            <w10:wrap type="none"/>
            <w10:anchorlock/>
          </v:shape>
        </w:pict>
      </w:r>
      <w:r w:rsidR="00D00153" w:rsidRPr="000D00F1">
        <w:rPr>
          <w:rFonts w:ascii="XO Thames" w:hAnsi="XO Thames"/>
        </w:rPr>
        <w:t xml:space="preserve"> </w:t>
      </w:r>
    </w:p>
    <w:p w:rsidR="007D183A" w:rsidRPr="000D00F1" w:rsidRDefault="007D183A">
      <w:pPr>
        <w:rPr>
          <w:rFonts w:ascii="XO Thames" w:hAnsi="XO Thames"/>
          <w:sz w:val="2"/>
          <w:szCs w:val="2"/>
        </w:rPr>
        <w:sectPr w:rsidR="007D183A" w:rsidRPr="000D00F1" w:rsidSect="005C3F90">
          <w:pgSz w:w="11900" w:h="16840"/>
          <w:pgMar w:top="1135" w:right="709" w:bottom="993" w:left="1418" w:header="0" w:footer="6" w:gutter="0"/>
          <w:cols w:space="720"/>
          <w:noEndnote/>
          <w:docGrid w:linePitch="360"/>
        </w:sectPr>
      </w:pPr>
    </w:p>
    <w:p w:rsidR="00172195" w:rsidRDefault="00172195">
      <w:pPr>
        <w:rPr>
          <w:rFonts w:ascii="XO Thames" w:eastAsia="Times New Roman" w:hAnsi="XO Thames" w:cs="Times New Roman"/>
        </w:rPr>
      </w:pPr>
      <w:r>
        <w:rPr>
          <w:rFonts w:ascii="XO Thames" w:eastAsia="Times New Roman" w:hAnsi="XO Thames" w:cs="Times New Roman"/>
        </w:rPr>
        <w:lastRenderedPageBreak/>
        <w:br w:type="page"/>
      </w:r>
    </w:p>
    <w:p w:rsidR="00080647" w:rsidRDefault="00080647">
      <w:pPr>
        <w:rPr>
          <w:rFonts w:ascii="XO Thames" w:eastAsia="Times New Roman" w:hAnsi="XO Thames" w:cs="Times New Roman"/>
        </w:rPr>
      </w:pPr>
    </w:p>
    <w:p w:rsidR="0007742B" w:rsidRPr="007D7F36" w:rsidRDefault="0007742B" w:rsidP="0007742B">
      <w:pPr>
        <w:pStyle w:val="21"/>
        <w:shd w:val="clear" w:color="auto" w:fill="auto"/>
        <w:tabs>
          <w:tab w:val="left" w:leader="underscore" w:pos="8629"/>
          <w:tab w:val="left" w:leader="underscore" w:pos="9954"/>
        </w:tabs>
        <w:spacing w:after="0" w:line="240" w:lineRule="auto"/>
        <w:ind w:left="5387" w:right="-2" w:firstLine="0"/>
        <w:rPr>
          <w:rFonts w:ascii="XO Thames" w:hAnsi="XO Thames"/>
        </w:rPr>
      </w:pPr>
      <w:r w:rsidRPr="007D7F36">
        <w:rPr>
          <w:rFonts w:ascii="XO Thames" w:hAnsi="XO Thames"/>
        </w:rPr>
        <w:t xml:space="preserve">Приложение № 1 к </w:t>
      </w:r>
      <w:r>
        <w:rPr>
          <w:rFonts w:ascii="XO Thames" w:hAnsi="XO Thames"/>
        </w:rPr>
        <w:t>проекту Государственного контракта</w:t>
      </w:r>
      <w:r w:rsidRPr="007D7F36">
        <w:rPr>
          <w:rFonts w:ascii="XO Thames" w:hAnsi="XO Thames"/>
        </w:rPr>
        <w:t xml:space="preserve"> </w:t>
      </w:r>
    </w:p>
    <w:p w:rsidR="0007742B" w:rsidRPr="007D7F36" w:rsidRDefault="0007742B" w:rsidP="0007742B">
      <w:pPr>
        <w:pStyle w:val="21"/>
        <w:shd w:val="clear" w:color="auto" w:fill="auto"/>
        <w:tabs>
          <w:tab w:val="left" w:leader="underscore" w:pos="8629"/>
          <w:tab w:val="left" w:leader="underscore" w:pos="9954"/>
        </w:tabs>
        <w:spacing w:after="0" w:line="240" w:lineRule="auto"/>
        <w:ind w:left="5387" w:right="-2" w:firstLine="0"/>
        <w:rPr>
          <w:rFonts w:ascii="XO Thames" w:hAnsi="XO Thames"/>
        </w:rPr>
      </w:pPr>
      <w:r w:rsidRPr="007D7F36">
        <w:rPr>
          <w:rFonts w:ascii="XO Thames" w:hAnsi="XO Thames"/>
        </w:rPr>
        <w:t>от _________________ № __________</w:t>
      </w:r>
    </w:p>
    <w:p w:rsidR="0007742B" w:rsidRPr="007D7F36" w:rsidRDefault="0007742B" w:rsidP="0007742B">
      <w:pPr>
        <w:jc w:val="center"/>
        <w:rPr>
          <w:rFonts w:ascii="XO Thames" w:hAnsi="XO Thames"/>
          <w:b/>
        </w:rPr>
      </w:pPr>
    </w:p>
    <w:p w:rsidR="0007742B" w:rsidRPr="007D7F36" w:rsidRDefault="0007742B" w:rsidP="0007742B">
      <w:pPr>
        <w:jc w:val="center"/>
        <w:rPr>
          <w:rFonts w:ascii="XO Thames" w:hAnsi="XO Thames"/>
          <w:b/>
        </w:rPr>
      </w:pPr>
      <w:r w:rsidRPr="007D7F36">
        <w:rPr>
          <w:rFonts w:ascii="XO Thames" w:hAnsi="XO Thames"/>
          <w:b/>
        </w:rPr>
        <w:t>Техническое задание</w:t>
      </w:r>
    </w:p>
    <w:p w:rsidR="0007742B" w:rsidRPr="007D7F36" w:rsidRDefault="0007742B" w:rsidP="0007742B">
      <w:pPr>
        <w:tabs>
          <w:tab w:val="left" w:pos="9356"/>
        </w:tabs>
        <w:autoSpaceDE w:val="0"/>
        <w:autoSpaceDN w:val="0"/>
        <w:adjustRightInd w:val="0"/>
        <w:ind w:right="-1" w:firstLine="709"/>
        <w:jc w:val="both"/>
        <w:rPr>
          <w:rFonts w:ascii="XO Thames" w:hAnsi="XO Thames"/>
        </w:rPr>
      </w:pPr>
    </w:p>
    <w:p w:rsidR="00A80DCB" w:rsidRPr="00A80DCB" w:rsidRDefault="00A80DCB" w:rsidP="00A80DCB">
      <w:pPr>
        <w:widowControl/>
        <w:pBdr>
          <w:top w:val="nil"/>
          <w:left w:val="nil"/>
          <w:bottom w:val="nil"/>
          <w:right w:val="nil"/>
          <w:between w:val="nil"/>
          <w:bar w:val="nil"/>
        </w:pBdr>
        <w:jc w:val="center"/>
        <w:rPr>
          <w:rFonts w:ascii="Times New Roman" w:eastAsia="Arial Unicode MS" w:hAnsi="Times New Roman" w:cs="Times New Roman"/>
          <w:b/>
          <w:bCs/>
          <w:color w:val="auto"/>
          <w:bdr w:val="nil"/>
          <w:shd w:val="nil"/>
          <w:lang w:bidi="ar-SA"/>
        </w:rPr>
      </w:pPr>
      <w:r w:rsidRPr="00A80DCB">
        <w:rPr>
          <w:rFonts w:ascii="Times New Roman" w:eastAsia="Arial Unicode MS" w:hAnsi="Times New Roman" w:cs="Times New Roman"/>
          <w:b/>
          <w:bCs/>
          <w:color w:val="auto"/>
          <w:bdr w:val="nil"/>
          <w:shd w:val="nil"/>
          <w:lang w:bidi="ar-SA"/>
        </w:rPr>
        <w:t xml:space="preserve">на выполнение работ по замене отопительного оборудования в филиале по Кавказскому району МФ ФКУ УИИ ГУФСИН России по Краснодарскому краю, расположенному </w:t>
      </w:r>
    </w:p>
    <w:p w:rsidR="00A80DCB" w:rsidRPr="00A80DCB" w:rsidRDefault="00A80DCB" w:rsidP="00A80DCB">
      <w:pPr>
        <w:widowControl/>
        <w:pBdr>
          <w:top w:val="nil"/>
          <w:left w:val="nil"/>
          <w:bottom w:val="nil"/>
          <w:right w:val="nil"/>
          <w:between w:val="nil"/>
          <w:bar w:val="nil"/>
        </w:pBdr>
        <w:jc w:val="center"/>
        <w:rPr>
          <w:rFonts w:ascii="Times New Roman" w:eastAsia="Arial Unicode MS" w:hAnsi="Times New Roman" w:cs="Times New Roman"/>
          <w:b/>
          <w:bCs/>
          <w:color w:val="auto"/>
          <w:bdr w:val="nil"/>
          <w:shd w:val="nil"/>
          <w:lang w:bidi="ar-SA"/>
        </w:rPr>
      </w:pPr>
      <w:r w:rsidRPr="00A80DCB">
        <w:rPr>
          <w:rFonts w:ascii="Times New Roman" w:eastAsia="Arial Unicode MS" w:hAnsi="Times New Roman" w:cs="Times New Roman"/>
          <w:b/>
          <w:bCs/>
          <w:color w:val="auto"/>
          <w:bdr w:val="nil"/>
          <w:shd w:val="nil"/>
          <w:lang w:bidi="ar-SA"/>
        </w:rPr>
        <w:t>по адресу: 352190, г. Гулькевичи, ул. Малиновского 42.</w:t>
      </w:r>
    </w:p>
    <w:p w:rsidR="00A80DCB" w:rsidRPr="00A80DCB" w:rsidRDefault="00A80DCB" w:rsidP="00A80DCB">
      <w:pPr>
        <w:widowControl/>
        <w:pBdr>
          <w:top w:val="nil"/>
          <w:left w:val="nil"/>
          <w:bottom w:val="nil"/>
          <w:right w:val="nil"/>
          <w:between w:val="nil"/>
          <w:bar w:val="nil"/>
        </w:pBdr>
        <w:jc w:val="center"/>
        <w:rPr>
          <w:rFonts w:ascii="Times New Roman" w:eastAsia="Arial Unicode MS" w:hAnsi="Times New Roman" w:cs="Times New Roman"/>
          <w:color w:val="auto"/>
          <w:bdr w:val="nil"/>
          <w:shd w:val="nil"/>
          <w:lang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1. Общие сведения</w:t>
      </w:r>
    </w:p>
    <w:p w:rsidR="00A80DCB" w:rsidRPr="00A80DCB" w:rsidRDefault="00A80DCB" w:rsidP="00A80DCB">
      <w:pPr>
        <w:widowControl/>
        <w:pBdr>
          <w:top w:val="nil"/>
          <w:left w:val="nil"/>
          <w:bottom w:val="nil"/>
          <w:right w:val="nil"/>
          <w:between w:val="nil"/>
          <w:bar w:val="nil"/>
        </w:pBdr>
        <w:jc w:val="both"/>
        <w:outlineLvl w:val="0"/>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color w:val="auto"/>
          <w:u w:color="000000"/>
          <w:bdr w:val="nil"/>
          <w:shd w:val="nil"/>
          <w:lang w:bidi="ar-SA"/>
        </w:rPr>
        <w:t>Объект: система отопления в филиале по Кавказскому району МФ ФКУ УИИ ГУФСИН России по Краснодарскому краю, эксплуатируемого Заказчиком. Место проведения работ — филиал по Кавказскому району МФ ФКУ УИИ ГУФСИН России по Краснодарскому краю, расположенному по адресу: 352190, г. Гулькевичи, ул. Малиновского 42 по фактическому адресу размещения отопительного оборудования.</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color w:val="auto"/>
          <w:u w:color="000000"/>
          <w:bdr w:val="nil"/>
          <w:shd w:val="nil"/>
          <w:lang w:bidi="ar-SA"/>
        </w:rPr>
        <w:t xml:space="preserve">Предмет технического задания — замена вышедшего из строя отопительного котла и связанной с ним обвязки, приведение системы отопления в рабочее состояние с подключением к существующим сетям </w:t>
      </w:r>
      <w:proofErr w:type="spellStart"/>
      <w:r w:rsidRPr="00A80DCB">
        <w:rPr>
          <w:rFonts w:ascii="Times New Roman" w:eastAsia="Arial Unicode MS" w:hAnsi="Times New Roman" w:cs="Times New Roman"/>
          <w:color w:val="auto"/>
          <w:u w:color="000000"/>
          <w:bdr w:val="nil"/>
          <w:shd w:val="nil"/>
          <w:lang w:bidi="ar-SA"/>
        </w:rPr>
        <w:t>газ</w:t>
      </w:r>
      <w:proofErr w:type="gramStart"/>
      <w:r w:rsidRPr="00A80DCB">
        <w:rPr>
          <w:rFonts w:ascii="Times New Roman" w:eastAsia="Arial Unicode MS" w:hAnsi="Times New Roman" w:cs="Times New Roman"/>
          <w:color w:val="auto"/>
          <w:u w:color="000000"/>
          <w:bdr w:val="nil"/>
          <w:shd w:val="nil"/>
          <w:lang w:bidi="ar-SA"/>
        </w:rPr>
        <w:t>о</w:t>
      </w:r>
      <w:proofErr w:type="spellEnd"/>
      <w:r w:rsidRPr="00A80DCB">
        <w:rPr>
          <w:rFonts w:ascii="Times New Roman" w:eastAsia="Arial Unicode MS" w:hAnsi="Times New Roman" w:cs="Times New Roman"/>
          <w:color w:val="auto"/>
          <w:u w:color="000000"/>
          <w:bdr w:val="nil"/>
          <w:shd w:val="nil"/>
          <w:lang w:val="de-DE" w:bidi="ar-SA"/>
        </w:rPr>
        <w:t>-</w:t>
      </w:r>
      <w:proofErr w:type="gramEnd"/>
      <w:r w:rsidRPr="00A80DCB">
        <w:rPr>
          <w:rFonts w:ascii="Times New Roman" w:eastAsia="Arial Unicode MS" w:hAnsi="Times New Roman" w:cs="Times New Roman"/>
          <w:color w:val="auto"/>
          <w:u w:color="000000"/>
          <w:bdr w:val="nil"/>
          <w:shd w:val="nil"/>
          <w:lang w:val="de-DE" w:bidi="ar-SA"/>
        </w:rPr>
        <w:t xml:space="preserve">, </w:t>
      </w:r>
      <w:proofErr w:type="spellStart"/>
      <w:r w:rsidRPr="00A80DCB">
        <w:rPr>
          <w:rFonts w:ascii="Times New Roman" w:eastAsia="Arial Unicode MS" w:hAnsi="Times New Roman" w:cs="Times New Roman"/>
          <w:color w:val="auto"/>
          <w:u w:color="000000"/>
          <w:bdr w:val="nil"/>
          <w:shd w:val="nil"/>
          <w:lang w:bidi="ar-SA"/>
        </w:rPr>
        <w:t>водо</w:t>
      </w:r>
      <w:proofErr w:type="spellEnd"/>
      <w:r w:rsidRPr="00A80DCB">
        <w:rPr>
          <w:rFonts w:ascii="Times New Roman" w:eastAsia="Arial Unicode MS" w:hAnsi="Times New Roman" w:cs="Times New Roman"/>
          <w:color w:val="auto"/>
          <w:u w:color="000000"/>
          <w:bdr w:val="nil"/>
          <w:shd w:val="nil"/>
          <w:lang w:bidi="ar-SA"/>
        </w:rPr>
        <w:t>- и электроснабжения</w:t>
      </w:r>
      <w:r w:rsidR="007638FC">
        <w:rPr>
          <w:rFonts w:ascii="Times New Roman" w:eastAsia="Arial Unicode MS" w:hAnsi="Times New Roman" w:cs="Times New Roman"/>
          <w:color w:val="auto"/>
          <w:u w:color="000000"/>
          <w:bdr w:val="nil"/>
          <w:shd w:val="nil"/>
          <w:lang w:bidi="ar-SA"/>
        </w:rPr>
        <w:t>, измеряется в условных единицах.</w:t>
      </w:r>
    </w:p>
    <w:p w:rsid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Работы выполняются как единый технологический комплекс: демонтаж старого оборудования, монтаж нового котла и насосного оборудования, устройство газового тракта, обвязка радиаторов отопления, монтаж дымохода и </w:t>
      </w:r>
      <w:proofErr w:type="spellStart"/>
      <w:r w:rsidRPr="00A80DCB">
        <w:rPr>
          <w:rFonts w:ascii="Times New Roman" w:eastAsia="Arial Unicode MS" w:hAnsi="Times New Roman" w:cs="Times New Roman"/>
          <w:color w:val="auto"/>
          <w:u w:color="000000"/>
          <w:bdr w:val="nil"/>
          <w:shd w:val="nil"/>
          <w:lang w:bidi="ar-SA"/>
        </w:rPr>
        <w:t>пусконаладка</w:t>
      </w:r>
      <w:proofErr w:type="spellEnd"/>
      <w:r w:rsidRPr="00A80DCB">
        <w:rPr>
          <w:rFonts w:ascii="Times New Roman" w:eastAsia="Arial Unicode MS" w:hAnsi="Times New Roman" w:cs="Times New Roman"/>
          <w:color w:val="auto"/>
          <w:u w:color="000000"/>
          <w:bdr w:val="nil"/>
          <w:shd w:val="nil"/>
          <w:lang w:bidi="ar-SA"/>
        </w:rPr>
        <w:t xml:space="preserve"> системы. Разделение работ и материалов между разными исполнителями нецелесообразно, так как конечным результатом является исправно функционирующая единая система отопления.</w:t>
      </w:r>
    </w:p>
    <w:p w:rsidR="005075C1" w:rsidRPr="00A80DCB" w:rsidRDefault="005075C1" w:rsidP="00A80DCB">
      <w:pPr>
        <w:widowControl/>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5075C1">
        <w:rPr>
          <w:rFonts w:ascii="Times New Roman" w:eastAsia="Arial Unicode MS" w:hAnsi="Times New Roman" w:cs="Times New Roman"/>
          <w:color w:val="auto"/>
          <w:u w:color="000000"/>
          <w:bdr w:val="nil"/>
          <w:shd w:val="nil"/>
          <w:lang w:bidi="ar-SA"/>
        </w:rPr>
        <w:t>ОКПД</w:t>
      </w:r>
      <w:proofErr w:type="gramStart"/>
      <w:r w:rsidRPr="005075C1">
        <w:rPr>
          <w:rFonts w:ascii="Times New Roman" w:eastAsia="Arial Unicode MS" w:hAnsi="Times New Roman" w:cs="Times New Roman"/>
          <w:color w:val="auto"/>
          <w:u w:color="000000"/>
          <w:bdr w:val="nil"/>
          <w:shd w:val="nil"/>
          <w:lang w:bidi="ar-SA"/>
        </w:rPr>
        <w:t>2</w:t>
      </w:r>
      <w:proofErr w:type="gramEnd"/>
      <w:r w:rsidRPr="005075C1">
        <w:rPr>
          <w:rFonts w:ascii="Times New Roman" w:eastAsia="Arial Unicode MS" w:hAnsi="Times New Roman" w:cs="Times New Roman"/>
          <w:color w:val="auto"/>
          <w:u w:color="000000"/>
          <w:bdr w:val="nil"/>
          <w:shd w:val="nil"/>
          <w:lang w:bidi="ar-SA"/>
        </w:rPr>
        <w:t xml:space="preserve"> –  43.22.12.190 «Работы по монтажу систем отопления, вентиляции и кондиционирования воздуха прочие, не включенные в другие группировки».</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2. Состав материалов и оборудования</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Комплект материалов и оборудования, необходимый для выполнения работ, должен включать следующие позиции:</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p>
    <w:tbl>
      <w:tblPr>
        <w:tblStyle w:val="TableNormal"/>
        <w:tblW w:w="9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500"/>
        <w:gridCol w:w="2200"/>
        <w:gridCol w:w="5800"/>
        <w:gridCol w:w="1200"/>
      </w:tblGrid>
      <w:tr w:rsidR="00A80DCB" w:rsidRPr="00A80DCB" w:rsidTr="003233CC">
        <w:trPr>
          <w:trHeight w:val="222"/>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A80DCB" w:rsidRPr="00A80DCB" w:rsidRDefault="00A80DCB" w:rsidP="00A80DCB">
            <w:pPr>
              <w:jc w:val="both"/>
              <w:rPr>
                <w:color w:val="auto"/>
                <w:shd w:val="nil"/>
              </w:rPr>
            </w:pPr>
            <w:r w:rsidRPr="00A80DCB">
              <w:rPr>
                <w:b/>
                <w:bCs/>
                <w:color w:val="auto"/>
                <w:u w:color="000000"/>
                <w:shd w:val="nil"/>
              </w:rPr>
              <w:t>№</w:t>
            </w:r>
          </w:p>
        </w:tc>
        <w:tc>
          <w:tcPr>
            <w:tcW w:w="22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b/>
                <w:bCs/>
                <w:color w:val="auto"/>
                <w:u w:color="000000"/>
                <w:shd w:val="nil"/>
              </w:rPr>
              <w:t>Узел / позиция</w:t>
            </w:r>
          </w:p>
        </w:tc>
        <w:tc>
          <w:tcPr>
            <w:tcW w:w="58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b/>
                <w:bCs/>
                <w:color w:val="auto"/>
                <w:u w:color="000000"/>
                <w:shd w:val="nil"/>
              </w:rPr>
              <w:t>Состав / описание</w:t>
            </w:r>
          </w:p>
        </w:tc>
        <w:tc>
          <w:tcPr>
            <w:tcW w:w="1200" w:type="dxa"/>
            <w:tcBorders>
              <w:top w:val="single" w:sz="4" w:space="0" w:color="000000"/>
              <w:left w:val="single" w:sz="4" w:space="0" w:color="000000"/>
              <w:bottom w:val="single" w:sz="4" w:space="0" w:color="000000"/>
              <w:right w:val="single" w:sz="4" w:space="0" w:color="000000"/>
            </w:tcBorders>
            <w:shd w:val="clear" w:color="auto" w:fill="E7E6E6"/>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b/>
                <w:bCs/>
                <w:color w:val="auto"/>
                <w:u w:color="000000"/>
                <w:shd w:val="nil"/>
              </w:rPr>
              <w:t>Кол-во</w:t>
            </w:r>
          </w:p>
        </w:tc>
      </w:tr>
      <w:tr w:rsidR="00A80DCB" w:rsidRPr="00A80DCB" w:rsidTr="003233CC">
        <w:tblPrEx>
          <w:shd w:val="clear" w:color="auto" w:fill="CED7E7"/>
        </w:tblPrEx>
        <w:trPr>
          <w:trHeight w:val="222"/>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1</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Котёл отопительный</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Котёл (байпас инжекционный) в сборе</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1 шт.</w:t>
            </w:r>
          </w:p>
        </w:tc>
      </w:tr>
      <w:tr w:rsidR="00A80DCB" w:rsidRPr="00A80DCB" w:rsidTr="003233CC">
        <w:tblPrEx>
          <w:shd w:val="clear" w:color="auto" w:fill="CED7E7"/>
        </w:tblPrEx>
        <w:trPr>
          <w:trHeight w:val="484"/>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2</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Насосное оборудование</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Циркуляционный насос 130-й, 25/6, с комплектом подключения (кабель питания 3 м, вилка)</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222"/>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3</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Обвязка котельной, 1"</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Удлинитель 1", ниппель 1", шаровые краны 1" ВР-ВР — 2 шт.</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484"/>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4</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Обвязка котельной, труба 57 мм</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Труба Ø57 мм — 2 м, байпас Ø57 мм</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222"/>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5</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Газовый тракт</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Газовый шланг, гайка, штуцер (общей длиной 1 и 2 м)</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484"/>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6</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Узел подпитки</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 xml:space="preserve">Кран 1/2" ВР-ВР («бабочка»), резьба под сварку, </w:t>
            </w:r>
            <w:proofErr w:type="spellStart"/>
            <w:r w:rsidRPr="00A80DCB">
              <w:rPr>
                <w:color w:val="auto"/>
                <w:u w:color="000000"/>
                <w:shd w:val="nil"/>
              </w:rPr>
              <w:t>полузгон</w:t>
            </w:r>
            <w:proofErr w:type="spellEnd"/>
            <w:r w:rsidRPr="00A80DCB">
              <w:rPr>
                <w:color w:val="auto"/>
                <w:u w:color="000000"/>
                <w:shd w:val="nil"/>
              </w:rPr>
              <w:t xml:space="preserve"> под сварку в сборе</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222"/>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7</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Сливной узел</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Кран 3/4" ВР-НР, адаптер 3/4" ВР</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746"/>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t>8</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Дымоход</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r w:rsidRPr="00A80DCB">
              <w:rPr>
                <w:color w:val="auto"/>
                <w:u w:color="000000"/>
                <w:shd w:val="nil"/>
              </w:rPr>
              <w:t>Труба дымовая Ø140 или Ø135 мм (уточняется по месту) — 1 м + 0,5 м, отвод 90</w:t>
            </w:r>
            <w:r w:rsidRPr="00A80DCB">
              <w:rPr>
                <w:color w:val="auto"/>
                <w:u w:color="000000"/>
                <w:shd w:val="nil"/>
                <w:lang w:val="it-IT"/>
              </w:rPr>
              <w:t>°</w:t>
            </w:r>
            <w:r w:rsidRPr="00A80DCB">
              <w:rPr>
                <w:color w:val="auto"/>
                <w:u w:color="000000"/>
                <w:shd w:val="nil"/>
              </w:rPr>
              <w:t>; при необходимости — переходной фланец для соединения с существующей дымоходной трубой</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r w:rsidR="00A80DCB" w:rsidRPr="00A80DCB" w:rsidTr="003233CC">
        <w:tblPrEx>
          <w:shd w:val="clear" w:color="auto" w:fill="CED7E7"/>
        </w:tblPrEx>
        <w:trPr>
          <w:trHeight w:val="179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jc w:val="both"/>
              <w:rPr>
                <w:color w:val="auto"/>
                <w:shd w:val="nil"/>
              </w:rPr>
            </w:pPr>
            <w:r w:rsidRPr="00A80DCB">
              <w:rPr>
                <w:color w:val="auto"/>
                <w:u w:color="000000"/>
                <w:shd w:val="nil"/>
              </w:rPr>
              <w:lastRenderedPageBreak/>
              <w:t>9</w:t>
            </w:r>
          </w:p>
        </w:tc>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s>
              <w:jc w:val="both"/>
              <w:rPr>
                <w:color w:val="auto"/>
                <w:shd w:val="nil"/>
              </w:rPr>
            </w:pPr>
            <w:r w:rsidRPr="00A80DCB">
              <w:rPr>
                <w:color w:val="auto"/>
                <w:u w:color="000000"/>
                <w:shd w:val="nil"/>
              </w:rPr>
              <w:t>Материалы для обвязки радиаторов (левая и правая сторона)</w:t>
            </w:r>
          </w:p>
        </w:tc>
        <w:tc>
          <w:tcPr>
            <w:tcW w:w="5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 w:val="left" w:pos="1440"/>
                <w:tab w:val="left" w:pos="2160"/>
                <w:tab w:val="left" w:pos="2880"/>
                <w:tab w:val="left" w:pos="3600"/>
                <w:tab w:val="left" w:pos="4320"/>
                <w:tab w:val="left" w:pos="5040"/>
                <w:tab w:val="left" w:pos="5760"/>
              </w:tabs>
              <w:jc w:val="both"/>
              <w:rPr>
                <w:color w:val="auto"/>
                <w:shd w:val="nil"/>
              </w:rPr>
            </w:pPr>
            <w:proofErr w:type="gramStart"/>
            <w:r w:rsidRPr="00A80DCB">
              <w:rPr>
                <w:color w:val="auto"/>
                <w:u w:color="000000"/>
                <w:shd w:val="nil"/>
              </w:rPr>
              <w:t xml:space="preserve">Краны 2" — 2 шт., гайка + штуцер 2" — 2 </w:t>
            </w:r>
            <w:proofErr w:type="spellStart"/>
            <w:r w:rsidRPr="00A80DCB">
              <w:rPr>
                <w:color w:val="auto"/>
                <w:u w:color="000000"/>
                <w:shd w:val="nil"/>
              </w:rPr>
              <w:t>компл</w:t>
            </w:r>
            <w:proofErr w:type="spellEnd"/>
            <w:r w:rsidRPr="00A80DCB">
              <w:rPr>
                <w:color w:val="auto"/>
                <w:u w:color="000000"/>
                <w:shd w:val="nil"/>
              </w:rPr>
              <w:t xml:space="preserve">., </w:t>
            </w:r>
            <w:proofErr w:type="spellStart"/>
            <w:r w:rsidRPr="00A80DCB">
              <w:rPr>
                <w:color w:val="auto"/>
                <w:u w:color="000000"/>
                <w:shd w:val="nil"/>
              </w:rPr>
              <w:t>полузгоны</w:t>
            </w:r>
            <w:proofErr w:type="spellEnd"/>
            <w:r w:rsidRPr="00A80DCB">
              <w:rPr>
                <w:color w:val="auto"/>
                <w:u w:color="000000"/>
                <w:shd w:val="nil"/>
              </w:rPr>
              <w:t xml:space="preserve"> в сборе 2" — 4 шт.; краны 1½" — 2 шт., гайка + штуцер 1½" — 2 </w:t>
            </w:r>
            <w:proofErr w:type="spellStart"/>
            <w:r w:rsidRPr="00A80DCB">
              <w:rPr>
                <w:color w:val="auto"/>
                <w:u w:color="000000"/>
                <w:shd w:val="nil"/>
              </w:rPr>
              <w:t>компл</w:t>
            </w:r>
            <w:proofErr w:type="spellEnd"/>
            <w:r w:rsidRPr="00A80DCB">
              <w:rPr>
                <w:color w:val="auto"/>
                <w:u w:color="000000"/>
                <w:shd w:val="nil"/>
              </w:rPr>
              <w:t xml:space="preserve">., </w:t>
            </w:r>
            <w:proofErr w:type="spellStart"/>
            <w:r w:rsidRPr="00A80DCB">
              <w:rPr>
                <w:color w:val="auto"/>
                <w:u w:color="000000"/>
                <w:shd w:val="nil"/>
              </w:rPr>
              <w:t>полузгоны</w:t>
            </w:r>
            <w:proofErr w:type="spellEnd"/>
            <w:r w:rsidRPr="00A80DCB">
              <w:rPr>
                <w:color w:val="auto"/>
                <w:u w:color="000000"/>
                <w:shd w:val="nil"/>
              </w:rPr>
              <w:t xml:space="preserve"> в сборе 1/2" под сварку — 4 шт.; резьбы под сварку 3/4" — 4 шт.; американки 3/4" — 4 шт.; труба 25 мм с алюминиевой оплёткой — 4 м;</w:t>
            </w:r>
            <w:proofErr w:type="gramEnd"/>
            <w:r w:rsidRPr="00A80DCB">
              <w:rPr>
                <w:color w:val="auto"/>
                <w:u w:color="000000"/>
                <w:shd w:val="nil"/>
              </w:rPr>
              <w:t xml:space="preserve"> наружные резьбы 1/2" под сварку — 2 шт.; краны 1/2" ВР-НР — 2 шт.; адаптеры под шланг 1/2" — 2 шт.; шланг 3/4" — по месту</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80DCB" w:rsidRPr="00A80DCB" w:rsidRDefault="00A80DCB" w:rsidP="00A80DCB">
            <w:pPr>
              <w:tabs>
                <w:tab w:val="left" w:pos="720"/>
              </w:tabs>
              <w:jc w:val="both"/>
              <w:rPr>
                <w:color w:val="auto"/>
                <w:shd w:val="nil"/>
              </w:rPr>
            </w:pPr>
            <w:r w:rsidRPr="00A80DCB">
              <w:rPr>
                <w:color w:val="auto"/>
                <w:u w:color="000000"/>
                <w:shd w:val="nil"/>
              </w:rPr>
              <w:t xml:space="preserve">1 </w:t>
            </w:r>
            <w:proofErr w:type="spellStart"/>
            <w:r w:rsidRPr="00A80DCB">
              <w:rPr>
                <w:color w:val="auto"/>
                <w:u w:color="000000"/>
                <w:shd w:val="nil"/>
              </w:rPr>
              <w:t>компл</w:t>
            </w:r>
            <w:proofErr w:type="spellEnd"/>
            <w:r w:rsidRPr="00A80DCB">
              <w:rPr>
                <w:color w:val="auto"/>
                <w:u w:color="000000"/>
                <w:shd w:val="nil"/>
              </w:rPr>
              <w:t>.</w:t>
            </w:r>
          </w:p>
        </w:tc>
      </w:tr>
    </w:tbl>
    <w:p w:rsidR="00A80DCB" w:rsidRPr="00A80DCB" w:rsidRDefault="00A80DCB" w:rsidP="00A80DCB">
      <w:pPr>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p>
    <w:p w:rsidR="00A80DCB" w:rsidRPr="00A80DCB" w:rsidRDefault="00A80DCB" w:rsidP="00A80DCB">
      <w:pPr>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p>
    <w:p w:rsidR="00A80DCB" w:rsidRPr="00A80DCB" w:rsidRDefault="00A80DCB" w:rsidP="00A80DCB">
      <w:p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Точный диаметр дымоходной трубы (140 или 135 мм) определяется по месту, исходя из фактических размеров существующего дымохода. При несовпадении диаметров переходной фланец изготавливается индивидуально и включается в состав работ.</w:t>
      </w:r>
    </w:p>
    <w:p w:rsidR="00A80DCB" w:rsidRPr="00A80DCB" w:rsidRDefault="00A80DCB" w:rsidP="00A80DCB">
      <w:pPr>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 Перечень и последовательность выполняемых работ</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3.1. Демонтажные работы</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Отключение старого котла от систем </w:t>
      </w:r>
      <w:proofErr w:type="spellStart"/>
      <w:r w:rsidRPr="00A80DCB">
        <w:rPr>
          <w:rFonts w:ascii="Times New Roman" w:eastAsia="Arial Unicode MS" w:hAnsi="Times New Roman" w:cs="Times New Roman"/>
          <w:color w:val="auto"/>
          <w:u w:color="000000"/>
          <w:bdr w:val="nil"/>
          <w:shd w:val="nil"/>
          <w:lang w:bidi="ar-SA"/>
        </w:rPr>
        <w:t>газ</w:t>
      </w:r>
      <w:proofErr w:type="gramStart"/>
      <w:r w:rsidRPr="00A80DCB">
        <w:rPr>
          <w:rFonts w:ascii="Times New Roman" w:eastAsia="Arial Unicode MS" w:hAnsi="Times New Roman" w:cs="Times New Roman"/>
          <w:color w:val="auto"/>
          <w:u w:color="000000"/>
          <w:bdr w:val="nil"/>
          <w:shd w:val="nil"/>
          <w:lang w:bidi="ar-SA"/>
        </w:rPr>
        <w:t>о</w:t>
      </w:r>
      <w:proofErr w:type="spellEnd"/>
      <w:r w:rsidRPr="00A80DCB">
        <w:rPr>
          <w:rFonts w:ascii="Times New Roman" w:eastAsia="Arial Unicode MS" w:hAnsi="Times New Roman" w:cs="Times New Roman"/>
          <w:color w:val="auto"/>
          <w:u w:color="000000"/>
          <w:bdr w:val="nil"/>
          <w:shd w:val="nil"/>
          <w:lang w:val="de-DE" w:bidi="ar-SA"/>
        </w:rPr>
        <w:t>-</w:t>
      </w:r>
      <w:proofErr w:type="gramEnd"/>
      <w:r w:rsidRPr="00A80DCB">
        <w:rPr>
          <w:rFonts w:ascii="Times New Roman" w:eastAsia="Arial Unicode MS" w:hAnsi="Times New Roman" w:cs="Times New Roman"/>
          <w:color w:val="auto"/>
          <w:u w:color="000000"/>
          <w:bdr w:val="nil"/>
          <w:shd w:val="nil"/>
          <w:lang w:val="de-DE" w:bidi="ar-SA"/>
        </w:rPr>
        <w:t xml:space="preserve">, </w:t>
      </w:r>
      <w:proofErr w:type="spellStart"/>
      <w:r w:rsidRPr="00A80DCB">
        <w:rPr>
          <w:rFonts w:ascii="Times New Roman" w:eastAsia="Arial Unicode MS" w:hAnsi="Times New Roman" w:cs="Times New Roman"/>
          <w:color w:val="auto"/>
          <w:u w:color="000000"/>
          <w:bdr w:val="nil"/>
          <w:shd w:val="nil"/>
          <w:lang w:bidi="ar-SA"/>
        </w:rPr>
        <w:t>водо</w:t>
      </w:r>
      <w:proofErr w:type="spellEnd"/>
      <w:r w:rsidRPr="00A80DCB">
        <w:rPr>
          <w:rFonts w:ascii="Times New Roman" w:eastAsia="Arial Unicode MS" w:hAnsi="Times New Roman" w:cs="Times New Roman"/>
          <w:color w:val="auto"/>
          <w:u w:color="000000"/>
          <w:bdr w:val="nil"/>
          <w:shd w:val="nil"/>
          <w:lang w:bidi="ar-SA"/>
        </w:rPr>
        <w:t>- и электроснабжения.</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Демонтаж старого отопительного котла и существующей обвязки.</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3.2. Монтаж котла и насосного оборудования</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Изготовление и установка каркаса для монтажа котла на требуемой высоте.</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Монтаж нового отопительного котла (байпас инжекционный) на подготовленное основание.</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Монтаж циркуляционного насоса с подключением к электросети (кабель 3 м, вилка).</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Монтаж трубопроводной обвязки котла (труба Ø57 мм, байпас, краны, </w:t>
      </w:r>
      <w:proofErr w:type="spellStart"/>
      <w:r w:rsidRPr="00A80DCB">
        <w:rPr>
          <w:rFonts w:ascii="Times New Roman" w:eastAsia="Arial Unicode MS" w:hAnsi="Times New Roman" w:cs="Times New Roman"/>
          <w:color w:val="auto"/>
          <w:u w:color="000000"/>
          <w:bdr w:val="nil"/>
          <w:shd w:val="nil"/>
          <w:lang w:bidi="ar-SA"/>
        </w:rPr>
        <w:t>полузгоны</w:t>
      </w:r>
      <w:proofErr w:type="spellEnd"/>
      <w:r w:rsidRPr="00A80DCB">
        <w:rPr>
          <w:rFonts w:ascii="Times New Roman" w:eastAsia="Arial Unicode MS" w:hAnsi="Times New Roman" w:cs="Times New Roman"/>
          <w:color w:val="auto"/>
          <w:u w:color="000000"/>
          <w:bdr w:val="nil"/>
          <w:shd w:val="nil"/>
          <w:lang w:bidi="ar-SA"/>
        </w:rPr>
        <w:t>, американки согласно спецификации).</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3.3. Газовый тракт</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Монтаж газового шланга, гайки и штуцера, </w:t>
      </w:r>
      <w:proofErr w:type="gramStart"/>
      <w:r w:rsidRPr="00A80DCB">
        <w:rPr>
          <w:rFonts w:ascii="Times New Roman" w:eastAsia="Arial Unicode MS" w:hAnsi="Times New Roman" w:cs="Times New Roman"/>
          <w:color w:val="auto"/>
          <w:u w:color="000000"/>
          <w:bdr w:val="nil"/>
          <w:shd w:val="nil"/>
          <w:lang w:bidi="ar-SA"/>
        </w:rPr>
        <w:t>обеспечивающих</w:t>
      </w:r>
      <w:proofErr w:type="gramEnd"/>
      <w:r w:rsidRPr="00A80DCB">
        <w:rPr>
          <w:rFonts w:ascii="Times New Roman" w:eastAsia="Arial Unicode MS" w:hAnsi="Times New Roman" w:cs="Times New Roman"/>
          <w:color w:val="auto"/>
          <w:u w:color="000000"/>
          <w:bdr w:val="nil"/>
          <w:shd w:val="nil"/>
          <w:lang w:bidi="ar-SA"/>
        </w:rPr>
        <w:t xml:space="preserve"> подключение котла к газовой магистрали.</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Проверка герметичности всех резьбовых и сварных соединений газового тракта.</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3.4. Узел подпитки и сливной узел</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Монтаж узла подпитки системы отопления (кран 1/2" с резьбой под сварку, </w:t>
      </w:r>
      <w:proofErr w:type="spellStart"/>
      <w:r w:rsidRPr="00A80DCB">
        <w:rPr>
          <w:rFonts w:ascii="Times New Roman" w:eastAsia="Arial Unicode MS" w:hAnsi="Times New Roman" w:cs="Times New Roman"/>
          <w:color w:val="auto"/>
          <w:u w:color="000000"/>
          <w:bdr w:val="nil"/>
          <w:shd w:val="nil"/>
          <w:lang w:bidi="ar-SA"/>
        </w:rPr>
        <w:t>полузгон</w:t>
      </w:r>
      <w:proofErr w:type="spellEnd"/>
      <w:r w:rsidRPr="00A80DCB">
        <w:rPr>
          <w:rFonts w:ascii="Times New Roman" w:eastAsia="Arial Unicode MS" w:hAnsi="Times New Roman" w:cs="Times New Roman"/>
          <w:color w:val="auto"/>
          <w:u w:color="000000"/>
          <w:bdr w:val="nil"/>
          <w:shd w:val="nil"/>
          <w:lang w:bidi="ar-SA"/>
        </w:rPr>
        <w:t xml:space="preserve"> в сборе).</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Монтаж сливного узла (кран 3/4" ВР-НР, адаптер 3/4" ВР) для слива теплоносителя при обслуживании системы.</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3.5. Сварочные работы</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Выполнение сварных соединений трубопроводов, </w:t>
      </w:r>
      <w:proofErr w:type="spellStart"/>
      <w:r w:rsidRPr="00A80DCB">
        <w:rPr>
          <w:rFonts w:ascii="Times New Roman" w:eastAsia="Arial Unicode MS" w:hAnsi="Times New Roman" w:cs="Times New Roman"/>
          <w:color w:val="auto"/>
          <w:u w:color="000000"/>
          <w:bdr w:val="nil"/>
          <w:shd w:val="nil"/>
          <w:lang w:bidi="ar-SA"/>
        </w:rPr>
        <w:t>полузгонов</w:t>
      </w:r>
      <w:proofErr w:type="spellEnd"/>
      <w:r w:rsidRPr="00A80DCB">
        <w:rPr>
          <w:rFonts w:ascii="Times New Roman" w:eastAsia="Arial Unicode MS" w:hAnsi="Times New Roman" w:cs="Times New Roman"/>
          <w:color w:val="auto"/>
          <w:u w:color="000000"/>
          <w:bdr w:val="nil"/>
          <w:shd w:val="nil"/>
          <w:lang w:bidi="ar-SA"/>
        </w:rPr>
        <w:t>, байпаса и каркаса под котёл в соответствии с требованиями к прочности и герметичности швов.</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Приварка резьбовых соединений на узлах обвязки радиаторов.</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3.6. Обвязка радиаторов отопления</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Обрезка существующих труб системы отопления с двух сторон (левая и правая ветки).</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Сварка резьбовых соединений и установка запорных кранов 2" и 1½" с обеих сторон согласно спецификации.</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proofErr w:type="spellStart"/>
      <w:r w:rsidRPr="00A80DCB">
        <w:rPr>
          <w:rFonts w:ascii="Times New Roman" w:eastAsia="Arial Unicode MS" w:hAnsi="Times New Roman" w:cs="Times New Roman"/>
          <w:color w:val="auto"/>
          <w:u w:color="000000"/>
          <w:bdr w:val="nil"/>
          <w:shd w:val="nil"/>
          <w:lang w:bidi="ar-SA"/>
        </w:rPr>
        <w:t>Вварка</w:t>
      </w:r>
      <w:proofErr w:type="spellEnd"/>
      <w:r w:rsidRPr="00A80DCB">
        <w:rPr>
          <w:rFonts w:ascii="Times New Roman" w:eastAsia="Arial Unicode MS" w:hAnsi="Times New Roman" w:cs="Times New Roman"/>
          <w:color w:val="auto"/>
          <w:u w:color="000000"/>
          <w:bdr w:val="nil"/>
          <w:shd w:val="nil"/>
          <w:lang w:bidi="ar-SA"/>
        </w:rPr>
        <w:t xml:space="preserve"> дополнительной резьбы 1/2" с каждой стороны для организации слива теплоносителя из системы отопления.</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Срез и подготовка двух радиаторов (левого и правого) под новую обвязку.</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Приварка резьбовых соединений к радиаторам, </w:t>
      </w:r>
      <w:proofErr w:type="spellStart"/>
      <w:r w:rsidRPr="00A80DCB">
        <w:rPr>
          <w:rFonts w:ascii="Times New Roman" w:eastAsia="Arial Unicode MS" w:hAnsi="Times New Roman" w:cs="Times New Roman"/>
          <w:color w:val="auto"/>
          <w:u w:color="000000"/>
          <w:bdr w:val="nil"/>
          <w:shd w:val="nil"/>
          <w:lang w:bidi="ar-SA"/>
        </w:rPr>
        <w:t>закольцовка</w:t>
      </w:r>
      <w:proofErr w:type="spellEnd"/>
      <w:r w:rsidRPr="00A80DCB">
        <w:rPr>
          <w:rFonts w:ascii="Times New Roman" w:eastAsia="Arial Unicode MS" w:hAnsi="Times New Roman" w:cs="Times New Roman"/>
          <w:color w:val="auto"/>
          <w:u w:color="000000"/>
          <w:bdr w:val="nil"/>
          <w:shd w:val="nil"/>
          <w:lang w:bidi="ar-SA"/>
        </w:rPr>
        <w:t xml:space="preserve"> трубопроводов до запорных кранов.</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3.7. Монтаж дымохода</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Монтаж дымоходной трубы (1 м + 0,5 м) с отводом 90° по фактическому диаметру существующего дымохода.</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Изготовление и установка переходного фланца для соединения нового дымохода с существующей дымоходной трубой (при необходимости).</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3.8. Пусконаладочные работы</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Подключение котла и насоса ко всем инженерным сетям (газ, вода, электричество).</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lastRenderedPageBreak/>
        <w:t>Заполнение системы отопления теплоносителем, удаление воздуха из системы.</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Пробный пуск котла, проверка работы насоса, запорной арматуры и всех сварных и резьбовых соединений на герметичность.</w:t>
      </w:r>
    </w:p>
    <w:p w:rsidR="00A80DCB" w:rsidRPr="00A80DCB" w:rsidRDefault="00A80DCB" w:rsidP="00A80DCB">
      <w:pPr>
        <w:widowControl/>
        <w:numPr>
          <w:ilvl w:val="0"/>
          <w:numId w:val="18"/>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Настройка режимов работы оборудования, проверка стабильности горения и циркуляции теплоносителя.</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bdr w:val="nil"/>
          <w:lang w:eastAsia="en-US"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4. Требования к результату работ</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Отопительный котёл смонтирован, подключён и работает в штатном режиме без утечек газа, воды и теплоносителя.</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Все сварные и резьбовые соединения герметичны, выдерживают рабочее давление системы отопления.</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Дымоход обеспечивает надёжный отвод продуктов горения, соединения с существующей дымоходной трубой герметичны.</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Радиаторы отопления подключены к обновлённой системе, циркуляция теплоносителя равномерная по всему контуру.</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Узлы подпитки и слива теплоносителя работоспособны и доступны для последующего обслуживания системы.</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Система отопления сдаётся в исправном, работоспособном состоянии, готовом к эксплуатации в отопительный сезон.</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bdr w:val="nil"/>
          <w:lang w:eastAsia="en-US"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5. Условия выполнения работ</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Работы выполняются на объекте Заказчика собственными силами и средствами исполнителя, включая инструмент, сварочное и вспомогательное оборудование.</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Срок выполнения работ — не более 10 рабочих дней </w:t>
      </w:r>
      <w:proofErr w:type="gramStart"/>
      <w:r w:rsidRPr="00A80DCB">
        <w:rPr>
          <w:rFonts w:ascii="Times New Roman" w:eastAsia="Arial Unicode MS" w:hAnsi="Times New Roman" w:cs="Times New Roman"/>
          <w:color w:val="auto"/>
          <w:u w:color="000000"/>
          <w:bdr w:val="nil"/>
          <w:shd w:val="nil"/>
          <w:lang w:bidi="ar-SA"/>
        </w:rPr>
        <w:t>с даты начала</w:t>
      </w:r>
      <w:proofErr w:type="gramEnd"/>
      <w:r w:rsidRPr="00A80DCB">
        <w:rPr>
          <w:rFonts w:ascii="Times New Roman" w:eastAsia="Arial Unicode MS" w:hAnsi="Times New Roman" w:cs="Times New Roman"/>
          <w:color w:val="auto"/>
          <w:u w:color="000000"/>
          <w:bdr w:val="nil"/>
          <w:shd w:val="nil"/>
          <w:lang w:bidi="ar-SA"/>
        </w:rPr>
        <w:t xml:space="preserve"> работ / подписания договора.</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По окончании работ производится пробный пуск и наладка оборудования в присутствии представителя Заказчика.</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Отклонение от типовой схемы обвязки, вызванное фактическими размерами и конфигурацией существующей системы отопления, допускается без изменения состава и объёма материалов, указанных в разделе 2.</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bdr w:val="nil"/>
          <w:lang w:eastAsia="en-US" w:bidi="ar-SA"/>
        </w:rPr>
      </w:pP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u w:color="2E74B5"/>
          <w:bdr w:val="nil"/>
          <w:shd w:val="nil"/>
          <w:lang w:bidi="ar-SA"/>
        </w:rPr>
      </w:pPr>
      <w:r w:rsidRPr="00A80DCB">
        <w:rPr>
          <w:rFonts w:ascii="Times New Roman" w:eastAsia="Arial Unicode MS" w:hAnsi="Times New Roman" w:cs="Times New Roman"/>
          <w:b/>
          <w:bCs/>
          <w:color w:val="auto"/>
          <w:u w:color="2E74B5"/>
          <w:bdr w:val="nil"/>
          <w:shd w:val="nil"/>
          <w:lang w:bidi="ar-SA"/>
        </w:rPr>
        <w:t>6. Гарантийные обязательства</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 xml:space="preserve">Гарантия на выполненные монтажные и сварочные работы — не менее 12 месяцев </w:t>
      </w:r>
      <w:proofErr w:type="gramStart"/>
      <w:r w:rsidRPr="00A80DCB">
        <w:rPr>
          <w:rFonts w:ascii="Times New Roman" w:eastAsia="Arial Unicode MS" w:hAnsi="Times New Roman" w:cs="Times New Roman"/>
          <w:color w:val="auto"/>
          <w:u w:color="000000"/>
          <w:bdr w:val="nil"/>
          <w:shd w:val="nil"/>
          <w:lang w:bidi="ar-SA"/>
        </w:rPr>
        <w:t>с даты подписания</w:t>
      </w:r>
      <w:proofErr w:type="gramEnd"/>
      <w:r w:rsidRPr="00A80DCB">
        <w:rPr>
          <w:rFonts w:ascii="Times New Roman" w:eastAsia="Arial Unicode MS" w:hAnsi="Times New Roman" w:cs="Times New Roman"/>
          <w:color w:val="auto"/>
          <w:u w:color="000000"/>
          <w:bdr w:val="nil"/>
          <w:shd w:val="nil"/>
          <w:lang w:bidi="ar-SA"/>
        </w:rPr>
        <w:t xml:space="preserve"> акта выполненных работ.</w:t>
      </w:r>
    </w:p>
    <w:p w:rsidR="00A80DCB" w:rsidRPr="00A80DCB" w:rsidRDefault="00A80DCB" w:rsidP="00A80DCB">
      <w:pPr>
        <w:widowControl/>
        <w:numPr>
          <w:ilvl w:val="0"/>
          <w:numId w:val="20"/>
        </w:numPr>
        <w:pBdr>
          <w:top w:val="nil"/>
          <w:left w:val="nil"/>
          <w:bottom w:val="nil"/>
          <w:right w:val="nil"/>
          <w:between w:val="nil"/>
          <w:bar w:val="nil"/>
        </w:pBdr>
        <w:jc w:val="both"/>
        <w:rPr>
          <w:rFonts w:ascii="Times New Roman" w:eastAsia="Arial Unicode MS" w:hAnsi="Times New Roman" w:cs="Times New Roman"/>
          <w:color w:val="auto"/>
          <w:u w:color="000000"/>
          <w:bdr w:val="nil"/>
          <w:shd w:val="nil"/>
          <w:lang w:bidi="ar-SA"/>
        </w:rPr>
      </w:pPr>
      <w:r w:rsidRPr="00A80DCB">
        <w:rPr>
          <w:rFonts w:ascii="Times New Roman" w:eastAsia="Arial Unicode MS" w:hAnsi="Times New Roman" w:cs="Times New Roman"/>
          <w:color w:val="auto"/>
          <w:u w:color="000000"/>
          <w:bdr w:val="nil"/>
          <w:shd w:val="nil"/>
          <w:lang w:bidi="ar-SA"/>
        </w:rPr>
        <w:t>Гарантия на поставленное оборудование (котёл, насос) — в соответствии с гарантийными обязательствами производителя/поставщика оборудования.</w:t>
      </w:r>
    </w:p>
    <w:p w:rsidR="00A80DCB" w:rsidRPr="00A80DCB" w:rsidRDefault="00A80DCB" w:rsidP="00A80DCB">
      <w:pPr>
        <w:widowControl/>
        <w:pBdr>
          <w:top w:val="nil"/>
          <w:left w:val="nil"/>
          <w:bottom w:val="nil"/>
          <w:right w:val="nil"/>
          <w:between w:val="nil"/>
          <w:bar w:val="nil"/>
        </w:pBdr>
        <w:jc w:val="both"/>
        <w:rPr>
          <w:rFonts w:ascii="Times New Roman" w:eastAsia="Arial Unicode MS" w:hAnsi="Times New Roman" w:cs="Times New Roman"/>
          <w:color w:val="auto"/>
          <w:bdr w:val="nil"/>
          <w:lang w:eastAsia="en-US" w:bidi="ar-SA"/>
        </w:rPr>
      </w:pPr>
    </w:p>
    <w:p w:rsidR="0007742B" w:rsidRDefault="0007742B" w:rsidP="0007742B">
      <w:pPr>
        <w:tabs>
          <w:tab w:val="left" w:pos="9355"/>
          <w:tab w:val="left" w:pos="10065"/>
        </w:tabs>
        <w:ind w:right="-1" w:firstLine="709"/>
        <w:jc w:val="both"/>
        <w:rPr>
          <w:rFonts w:ascii="XO Thames" w:hAnsi="XO Thames"/>
        </w:rPr>
      </w:pPr>
    </w:p>
    <w:p w:rsidR="0007742B" w:rsidRPr="007550F7" w:rsidRDefault="0007742B" w:rsidP="0007742B">
      <w:pPr>
        <w:tabs>
          <w:tab w:val="left" w:pos="9355"/>
          <w:tab w:val="left" w:pos="10065"/>
        </w:tabs>
        <w:ind w:right="-1" w:firstLine="709"/>
        <w:jc w:val="both"/>
        <w:rPr>
          <w:rFonts w:ascii="XO Thames" w:hAnsi="XO Thames"/>
        </w:rPr>
      </w:pPr>
    </w:p>
    <w:tbl>
      <w:tblPr>
        <w:tblW w:w="10031" w:type="dxa"/>
        <w:tblLayout w:type="fixed"/>
        <w:tblLook w:val="01E0"/>
      </w:tblPr>
      <w:tblGrid>
        <w:gridCol w:w="4927"/>
        <w:gridCol w:w="5104"/>
      </w:tblGrid>
      <w:tr w:rsidR="0007742B" w:rsidRPr="00CE2AA0" w:rsidTr="00FA281B">
        <w:trPr>
          <w:trHeight w:val="577"/>
        </w:trPr>
        <w:tc>
          <w:tcPr>
            <w:tcW w:w="4927" w:type="dxa"/>
          </w:tcPr>
          <w:p w:rsidR="0007742B" w:rsidRDefault="0007742B" w:rsidP="00FA281B">
            <w:pPr>
              <w:shd w:val="clear" w:color="auto" w:fill="FFFFFF" w:themeFill="background1"/>
              <w:tabs>
                <w:tab w:val="left" w:pos="709"/>
              </w:tabs>
              <w:rPr>
                <w:rFonts w:ascii="Times New Roman" w:hAnsi="Times New Roman"/>
                <w:b/>
              </w:rPr>
            </w:pPr>
            <w:r w:rsidRPr="005423CC">
              <w:rPr>
                <w:rFonts w:ascii="Times New Roman" w:hAnsi="Times New Roman"/>
                <w:b/>
              </w:rPr>
              <w:t>ЗАКАЗЧИК</w:t>
            </w:r>
            <w:r w:rsidR="006F28DD">
              <w:rPr>
                <w:rFonts w:ascii="Times New Roman" w:hAnsi="Times New Roman"/>
                <w:b/>
              </w:rPr>
              <w:t>:</w:t>
            </w:r>
          </w:p>
          <w:p w:rsidR="006F28DD" w:rsidRPr="005423CC" w:rsidRDefault="006F28DD" w:rsidP="00FA281B">
            <w:pPr>
              <w:shd w:val="clear" w:color="auto" w:fill="FFFFFF" w:themeFill="background1"/>
              <w:tabs>
                <w:tab w:val="left" w:pos="709"/>
              </w:tabs>
              <w:rPr>
                <w:rFonts w:ascii="Times New Roman" w:hAnsi="Times New Roman"/>
                <w:b/>
              </w:rPr>
            </w:pPr>
            <w:r>
              <w:rPr>
                <w:rFonts w:ascii="Times New Roman" w:hAnsi="Times New Roman"/>
                <w:b/>
              </w:rPr>
              <w:t>Начальник</w:t>
            </w:r>
          </w:p>
          <w:p w:rsidR="0007742B" w:rsidRPr="005423CC" w:rsidRDefault="0007742B" w:rsidP="00FA281B">
            <w:pPr>
              <w:shd w:val="clear" w:color="auto" w:fill="FFFFFF" w:themeFill="background1"/>
              <w:tabs>
                <w:tab w:val="left" w:pos="709"/>
              </w:tabs>
              <w:rPr>
                <w:rFonts w:ascii="Times New Roman" w:hAnsi="Times New Roman"/>
              </w:rPr>
            </w:pPr>
          </w:p>
          <w:p w:rsidR="0007742B" w:rsidRPr="005423CC" w:rsidRDefault="0007742B" w:rsidP="00FA281B">
            <w:pPr>
              <w:shd w:val="clear" w:color="auto" w:fill="FFFFFF" w:themeFill="background1"/>
              <w:tabs>
                <w:tab w:val="left" w:pos="709"/>
              </w:tabs>
              <w:rPr>
                <w:rFonts w:ascii="Times New Roman" w:hAnsi="Times New Roman"/>
              </w:rPr>
            </w:pPr>
            <w:r w:rsidRPr="005423CC">
              <w:rPr>
                <w:rFonts w:ascii="Times New Roman" w:hAnsi="Times New Roman"/>
              </w:rPr>
              <w:t xml:space="preserve">                       </w:t>
            </w:r>
          </w:p>
          <w:p w:rsidR="0007742B" w:rsidRPr="005423CC" w:rsidRDefault="0007742B" w:rsidP="00FA281B">
            <w:pPr>
              <w:shd w:val="clear" w:color="auto" w:fill="FFFFFF" w:themeFill="background1"/>
              <w:tabs>
                <w:tab w:val="left" w:pos="709"/>
              </w:tabs>
              <w:rPr>
                <w:rFonts w:ascii="Times New Roman" w:hAnsi="Times New Roman"/>
              </w:rPr>
            </w:pPr>
            <w:r w:rsidRPr="005423CC">
              <w:rPr>
                <w:rFonts w:ascii="Times New Roman" w:hAnsi="Times New Roman"/>
              </w:rPr>
              <w:t xml:space="preserve">__________________ </w:t>
            </w:r>
            <w:r>
              <w:rPr>
                <w:rFonts w:ascii="Times New Roman" w:hAnsi="Times New Roman"/>
              </w:rPr>
              <w:t>/А.В. Карпенко/</w:t>
            </w:r>
          </w:p>
          <w:p w:rsidR="0007742B" w:rsidRPr="005423CC" w:rsidRDefault="0007742B" w:rsidP="00FA281B">
            <w:pPr>
              <w:pStyle w:val="41"/>
              <w:shd w:val="clear" w:color="auto" w:fill="FFFFFF" w:themeFill="background1"/>
              <w:spacing w:line="240" w:lineRule="auto"/>
              <w:ind w:firstLine="0"/>
              <w:jc w:val="left"/>
              <w:rPr>
                <w:sz w:val="22"/>
                <w:szCs w:val="22"/>
              </w:rPr>
            </w:pPr>
            <w:r w:rsidRPr="005423CC">
              <w:rPr>
                <w:sz w:val="22"/>
                <w:szCs w:val="22"/>
              </w:rPr>
              <w:t>М.П.</w:t>
            </w:r>
          </w:p>
        </w:tc>
        <w:tc>
          <w:tcPr>
            <w:tcW w:w="5104" w:type="dxa"/>
          </w:tcPr>
          <w:p w:rsidR="0007742B" w:rsidRPr="00CE2AA0" w:rsidRDefault="0007742B" w:rsidP="00FA281B">
            <w:pPr>
              <w:pStyle w:val="FR1"/>
              <w:shd w:val="clear" w:color="auto" w:fill="FFFFFF" w:themeFill="background1"/>
              <w:spacing w:before="0"/>
              <w:ind w:right="-71"/>
              <w:contextualSpacing/>
              <w:jc w:val="both"/>
              <w:rPr>
                <w:sz w:val="22"/>
                <w:szCs w:val="22"/>
              </w:rPr>
            </w:pPr>
            <w:r w:rsidRPr="00CE2AA0">
              <w:rPr>
                <w:sz w:val="22"/>
                <w:szCs w:val="22"/>
              </w:rPr>
              <w:t xml:space="preserve"> ПО</w:t>
            </w:r>
            <w:r>
              <w:rPr>
                <w:sz w:val="22"/>
                <w:szCs w:val="22"/>
              </w:rPr>
              <w:t>ДРЯДЧИК</w:t>
            </w:r>
            <w:r w:rsidR="006F28DD">
              <w:rPr>
                <w:sz w:val="22"/>
                <w:szCs w:val="22"/>
              </w:rPr>
              <w:t>:</w:t>
            </w:r>
          </w:p>
          <w:p w:rsidR="0007742B" w:rsidRDefault="0007742B" w:rsidP="00FA281B">
            <w:pPr>
              <w:pStyle w:val="FR1"/>
              <w:shd w:val="clear" w:color="auto" w:fill="FFFFFF" w:themeFill="background1"/>
              <w:spacing w:before="0"/>
              <w:ind w:right="-71"/>
              <w:contextualSpacing/>
              <w:jc w:val="both"/>
              <w:rPr>
                <w:sz w:val="22"/>
                <w:szCs w:val="22"/>
              </w:rPr>
            </w:pPr>
          </w:p>
          <w:p w:rsidR="0007742B" w:rsidRPr="008168E6" w:rsidRDefault="0007742B" w:rsidP="00FA281B">
            <w:pPr>
              <w:pStyle w:val="FR1"/>
              <w:shd w:val="clear" w:color="auto" w:fill="FFFFFF" w:themeFill="background1"/>
              <w:spacing w:before="0"/>
              <w:ind w:right="-71"/>
              <w:contextualSpacing/>
              <w:jc w:val="both"/>
              <w:rPr>
                <w:sz w:val="22"/>
                <w:szCs w:val="22"/>
              </w:rPr>
            </w:pPr>
          </w:p>
          <w:p w:rsidR="0007742B" w:rsidRPr="008168E6" w:rsidRDefault="0007742B" w:rsidP="00FA281B">
            <w:pPr>
              <w:pStyle w:val="FR1"/>
              <w:shd w:val="clear" w:color="auto" w:fill="FFFFFF" w:themeFill="background1"/>
              <w:spacing w:before="0"/>
              <w:ind w:right="-71"/>
              <w:contextualSpacing/>
              <w:jc w:val="both"/>
              <w:rPr>
                <w:b w:val="0"/>
                <w:sz w:val="22"/>
                <w:szCs w:val="22"/>
              </w:rPr>
            </w:pPr>
            <w:r w:rsidRPr="008168E6">
              <w:rPr>
                <w:b w:val="0"/>
                <w:sz w:val="22"/>
                <w:szCs w:val="22"/>
              </w:rPr>
              <w:t xml:space="preserve">_____________ Инициалы, Фамилия </w:t>
            </w:r>
          </w:p>
          <w:p w:rsidR="0007742B" w:rsidRPr="00CE2AA0" w:rsidRDefault="0007742B" w:rsidP="00FA281B">
            <w:pPr>
              <w:shd w:val="clear" w:color="auto" w:fill="FFFFFF" w:themeFill="background1"/>
              <w:rPr>
                <w:snapToGrid w:val="0"/>
              </w:rPr>
            </w:pPr>
            <w:r w:rsidRPr="008168E6">
              <w:rPr>
                <w:rFonts w:ascii="Times New Roman" w:hAnsi="Times New Roman" w:cs="Times New Roman"/>
              </w:rPr>
              <w:t xml:space="preserve">         М.П.</w:t>
            </w:r>
          </w:p>
        </w:tc>
      </w:tr>
    </w:tbl>
    <w:p w:rsidR="0007742B" w:rsidRPr="007550F7" w:rsidRDefault="0007742B" w:rsidP="0007742B">
      <w:pPr>
        <w:tabs>
          <w:tab w:val="left" w:pos="9355"/>
          <w:tab w:val="left" w:pos="10065"/>
        </w:tabs>
        <w:ind w:right="-1" w:firstLine="709"/>
        <w:jc w:val="both"/>
        <w:rPr>
          <w:rFonts w:ascii="XO Thames" w:hAnsi="XO Thames"/>
        </w:rPr>
      </w:pPr>
    </w:p>
    <w:p w:rsidR="0007742B" w:rsidRPr="007550F7" w:rsidRDefault="0007742B" w:rsidP="0007742B">
      <w:pPr>
        <w:tabs>
          <w:tab w:val="left" w:pos="9355"/>
          <w:tab w:val="left" w:pos="10065"/>
        </w:tabs>
        <w:ind w:right="-1" w:firstLine="709"/>
        <w:jc w:val="both"/>
        <w:rPr>
          <w:rFonts w:ascii="XO Thames" w:hAnsi="XO Thames"/>
        </w:rPr>
      </w:pPr>
    </w:p>
    <w:p w:rsidR="0007742B" w:rsidRPr="00156083" w:rsidRDefault="0007742B" w:rsidP="00A80DCB">
      <w:pPr>
        <w:tabs>
          <w:tab w:val="left" w:pos="9356"/>
        </w:tabs>
        <w:autoSpaceDE w:val="0"/>
        <w:autoSpaceDN w:val="0"/>
        <w:adjustRightInd w:val="0"/>
        <w:ind w:right="-1"/>
        <w:jc w:val="both"/>
        <w:rPr>
          <w:rFonts w:ascii="XO Thames" w:hAnsi="XO Thames"/>
        </w:rPr>
      </w:pPr>
    </w:p>
    <w:sectPr w:rsidR="0007742B" w:rsidRPr="00156083" w:rsidSect="004809AF">
      <w:type w:val="continuous"/>
      <w:pgSz w:w="11900" w:h="16840"/>
      <w:pgMar w:top="709" w:right="709" w:bottom="851" w:left="141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8A4" w:rsidRDefault="005C78A4">
      <w:r>
        <w:separator/>
      </w:r>
    </w:p>
  </w:endnote>
  <w:endnote w:type="continuationSeparator" w:id="0">
    <w:p w:rsidR="005C78A4" w:rsidRDefault="005C78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8A4" w:rsidRDefault="005C78A4"/>
  </w:footnote>
  <w:footnote w:type="continuationSeparator" w:id="0">
    <w:p w:rsidR="005C78A4" w:rsidRDefault="005C78A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08AC"/>
    <w:multiLevelType w:val="multilevel"/>
    <w:tmpl w:val="DF124910"/>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1A0527"/>
    <w:multiLevelType w:val="multilevel"/>
    <w:tmpl w:val="BA7A5084"/>
    <w:lvl w:ilvl="0">
      <w:start w:val="3"/>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EF570A"/>
    <w:multiLevelType w:val="multilevel"/>
    <w:tmpl w:val="2348FD18"/>
    <w:lvl w:ilvl="0">
      <w:start w:val="1"/>
      <w:numFmt w:val="decimal"/>
      <w:lvlText w:val="1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9"/>
      <w:lvlJc w:val="left"/>
      <w:pPr>
        <w:ind w:left="0" w:firstLine="0"/>
      </w:pPr>
      <w:rPr>
        <w:rFonts w:hint="default"/>
      </w:rPr>
    </w:lvl>
  </w:abstractNum>
  <w:abstractNum w:abstractNumId="3">
    <w:nsid w:val="25236F30"/>
    <w:multiLevelType w:val="multilevel"/>
    <w:tmpl w:val="90AA709E"/>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267C52"/>
    <w:multiLevelType w:val="multilevel"/>
    <w:tmpl w:val="42483C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586794"/>
    <w:multiLevelType w:val="multilevel"/>
    <w:tmpl w:val="FE464B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825313"/>
    <w:multiLevelType w:val="multilevel"/>
    <w:tmpl w:val="77CEA86C"/>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4661A9"/>
    <w:multiLevelType w:val="hybridMultilevel"/>
    <w:tmpl w:val="CA302D14"/>
    <w:styleLink w:val="2"/>
    <w:lvl w:ilvl="0" w:tplc="D23CF52A">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056EBC32">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77845D9C">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92A06CFE">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DFC08E48">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93C1932">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124C54B8">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927415BE">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7CF2C85A">
      <w:start w:val="1"/>
      <w:numFmt w:val="bullet"/>
      <w:lvlText w:val="—"/>
      <w:lvlJc w:val="left"/>
      <w:pPr>
        <w:ind w:left="396" w:hanging="236"/>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8">
    <w:nsid w:val="47EB4209"/>
    <w:multiLevelType w:val="multilevel"/>
    <w:tmpl w:val="FE464B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4A0195"/>
    <w:multiLevelType w:val="multilevel"/>
    <w:tmpl w:val="A5B8F06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BD2C9C"/>
    <w:multiLevelType w:val="hybridMultilevel"/>
    <w:tmpl w:val="CA302D14"/>
    <w:numStyleLink w:val="2"/>
  </w:abstractNum>
  <w:abstractNum w:abstractNumId="11">
    <w:nsid w:val="570949BB"/>
    <w:multiLevelType w:val="hybridMultilevel"/>
    <w:tmpl w:val="C14ACCFE"/>
    <w:styleLink w:val="1"/>
    <w:lvl w:ilvl="0" w:tplc="CB006F80">
      <w:start w:val="1"/>
      <w:numFmt w:val="decimal"/>
      <w:lvlText w:val="%1."/>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1DA48E0A">
      <w:start w:val="1"/>
      <w:numFmt w:val="decimal"/>
      <w:lvlText w:val="%2."/>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894E1DC4">
      <w:start w:val="1"/>
      <w:numFmt w:val="decimal"/>
      <w:lvlText w:val="%3."/>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68DC36DE">
      <w:start w:val="1"/>
      <w:numFmt w:val="decimal"/>
      <w:lvlText w:val="%4."/>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2A764026">
      <w:start w:val="1"/>
      <w:numFmt w:val="decimal"/>
      <w:lvlText w:val="%5."/>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851C19CC">
      <w:start w:val="1"/>
      <w:numFmt w:val="decimal"/>
      <w:lvlText w:val="%6."/>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2F18062A">
      <w:start w:val="1"/>
      <w:numFmt w:val="decimal"/>
      <w:lvlText w:val="%7."/>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B9F8EEDE">
      <w:start w:val="1"/>
      <w:numFmt w:val="decimal"/>
      <w:lvlText w:val="%8."/>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392A811C">
      <w:start w:val="1"/>
      <w:numFmt w:val="decimal"/>
      <w:lvlText w:val="%9."/>
      <w:lvlJc w:val="left"/>
      <w:pPr>
        <w:ind w:left="393" w:hanging="273"/>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2">
    <w:nsid w:val="676A16CF"/>
    <w:multiLevelType w:val="multilevel"/>
    <w:tmpl w:val="98F6A348"/>
    <w:lvl w:ilvl="0">
      <w:start w:val="1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4.%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6F7416BA"/>
    <w:multiLevelType w:val="hybridMultilevel"/>
    <w:tmpl w:val="C14ACCFE"/>
    <w:numStyleLink w:val="1"/>
  </w:abstractNum>
  <w:abstractNum w:abstractNumId="14">
    <w:nsid w:val="72C65671"/>
    <w:multiLevelType w:val="multilevel"/>
    <w:tmpl w:val="0EC04930"/>
    <w:lvl w:ilvl="0">
      <w:start w:val="7"/>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1B0842"/>
    <w:multiLevelType w:val="multilevel"/>
    <w:tmpl w:val="EA3EC95A"/>
    <w:lvl w:ilvl="0">
      <w:start w:val="1"/>
      <w:numFmt w:val="decimal"/>
      <w:lvlText w:val="1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76AE3557"/>
    <w:multiLevelType w:val="multilevel"/>
    <w:tmpl w:val="0F9C30E6"/>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
  </w:num>
  <w:num w:numId="3">
    <w:abstractNumId w:val="4"/>
  </w:num>
  <w:num w:numId="4">
    <w:abstractNumId w:val="9"/>
  </w:num>
  <w:num w:numId="5">
    <w:abstractNumId w:val="16"/>
  </w:num>
  <w:num w:numId="6">
    <w:abstractNumId w:val="3"/>
  </w:num>
  <w:num w:numId="7">
    <w:abstractNumId w:val="14"/>
  </w:num>
  <w:num w:numId="8">
    <w:abstractNumId w:val="0"/>
  </w:num>
  <w:num w:numId="9">
    <w:abstractNumId w:val="6"/>
  </w:num>
  <w:num w:numId="10">
    <w:abstractNumId w:val="15"/>
  </w:num>
  <w:num w:numId="11">
    <w:abstractNumId w:val="5"/>
  </w:num>
  <w:num w:numId="12">
    <w:abstractNumId w:val="15"/>
    <w:lvlOverride w:ilvl="0">
      <w:lvl w:ilvl="0">
        <w:start w:val="1"/>
        <w:numFmt w:val="decimal"/>
        <w:lvlText w:val="1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1">
      <w:lvl w:ilvl="1">
        <w:numFmt w:val="decimal"/>
        <w:lvlText w:val=""/>
        <w:lvlJc w:val="left"/>
        <w:pPr>
          <w:ind w:left="0" w:firstLine="0"/>
        </w:pPr>
        <w:rPr>
          <w:rFonts w:hint="default"/>
        </w:rPr>
      </w:lvl>
    </w:lvlOverride>
    <w:lvlOverride w:ilvl="2">
      <w:lvl w:ilvl="2">
        <w:numFmt w:val="decimal"/>
        <w:lvlText w:val=""/>
        <w:lvlJc w:val="left"/>
        <w:pPr>
          <w:ind w:left="0" w:firstLine="0"/>
        </w:pPr>
        <w:rPr>
          <w:rFonts w:hint="default"/>
        </w:rPr>
      </w:lvl>
    </w:lvlOverride>
    <w:lvlOverride w:ilvl="3">
      <w:lvl w:ilvl="3">
        <w:numFmt w:val="decimal"/>
        <w:lvlText w:val="%4"/>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9"/>
        <w:lvlJc w:val="left"/>
        <w:pPr>
          <w:ind w:left="0" w:firstLine="0"/>
        </w:pPr>
        <w:rPr>
          <w:rFonts w:hint="default"/>
        </w:rPr>
      </w:lvl>
    </w:lvlOverride>
  </w:num>
  <w:num w:numId="13">
    <w:abstractNumId w:val="2"/>
  </w:num>
  <w:num w:numId="14">
    <w:abstractNumId w:val="12"/>
  </w:num>
  <w:num w:numId="15">
    <w:abstractNumId w:val="12"/>
    <w:lvlOverride w:ilvl="0">
      <w:lvl w:ilvl="0">
        <w:start w:val="1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Override>
    <w:lvlOverride w:ilvl="1">
      <w:lvl w:ilvl="1">
        <w:start w:val="1"/>
        <w:numFmt w:val="decimal"/>
        <w:lvlText w:val="14.%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2">
      <w:lvl w:ilvl="2">
        <w:start w:val="1"/>
        <w:numFmt w:val="decimal"/>
        <w:lvlText w:val="14.%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16">
    <w:abstractNumId w:val="6"/>
    <w:lvlOverride w:ilvl="0">
      <w:lvl w:ilvl="0">
        <w:start w:val="1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Override>
    <w:lvlOverride w:ilvl="1">
      <w:lvl w:ilvl="1">
        <w:start w:val="1"/>
        <w:numFmt w:val="none"/>
        <w:lvlText w:val="1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2">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17">
    <w:abstractNumId w:val="11"/>
  </w:num>
  <w:num w:numId="18">
    <w:abstractNumId w:val="13"/>
  </w:num>
  <w:num w:numId="19">
    <w:abstractNumId w:val="7"/>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7D183A"/>
    <w:rsid w:val="00022E14"/>
    <w:rsid w:val="0002697B"/>
    <w:rsid w:val="00033AA2"/>
    <w:rsid w:val="0006582A"/>
    <w:rsid w:val="0007742B"/>
    <w:rsid w:val="00080647"/>
    <w:rsid w:val="000A1059"/>
    <w:rsid w:val="000A40FF"/>
    <w:rsid w:val="000B5809"/>
    <w:rsid w:val="000C6518"/>
    <w:rsid w:val="000D00F1"/>
    <w:rsid w:val="000D5AF2"/>
    <w:rsid w:val="000D6589"/>
    <w:rsid w:val="000E570B"/>
    <w:rsid w:val="000F3D12"/>
    <w:rsid w:val="001071A3"/>
    <w:rsid w:val="00111191"/>
    <w:rsid w:val="00116B24"/>
    <w:rsid w:val="001371BF"/>
    <w:rsid w:val="00140F74"/>
    <w:rsid w:val="00142453"/>
    <w:rsid w:val="0014688E"/>
    <w:rsid w:val="00153B5F"/>
    <w:rsid w:val="001643C4"/>
    <w:rsid w:val="00172195"/>
    <w:rsid w:val="00172915"/>
    <w:rsid w:val="0017635A"/>
    <w:rsid w:val="00180EE0"/>
    <w:rsid w:val="00181E90"/>
    <w:rsid w:val="001878E4"/>
    <w:rsid w:val="001A1CD5"/>
    <w:rsid w:val="001D7972"/>
    <w:rsid w:val="001F2575"/>
    <w:rsid w:val="001F60A9"/>
    <w:rsid w:val="001F7E3C"/>
    <w:rsid w:val="00202996"/>
    <w:rsid w:val="00203659"/>
    <w:rsid w:val="0020699C"/>
    <w:rsid w:val="00222A36"/>
    <w:rsid w:val="002601C9"/>
    <w:rsid w:val="002713EE"/>
    <w:rsid w:val="00277BC0"/>
    <w:rsid w:val="00282F12"/>
    <w:rsid w:val="002B0802"/>
    <w:rsid w:val="002B31C3"/>
    <w:rsid w:val="002D15CA"/>
    <w:rsid w:val="00304013"/>
    <w:rsid w:val="00304F47"/>
    <w:rsid w:val="0031264D"/>
    <w:rsid w:val="003147D9"/>
    <w:rsid w:val="00345CCF"/>
    <w:rsid w:val="00350288"/>
    <w:rsid w:val="0035279F"/>
    <w:rsid w:val="00357EE6"/>
    <w:rsid w:val="00371626"/>
    <w:rsid w:val="00387644"/>
    <w:rsid w:val="00393E05"/>
    <w:rsid w:val="003A7837"/>
    <w:rsid w:val="003B4A7C"/>
    <w:rsid w:val="003D66C3"/>
    <w:rsid w:val="003E3260"/>
    <w:rsid w:val="004045D7"/>
    <w:rsid w:val="00407FF9"/>
    <w:rsid w:val="00414CE5"/>
    <w:rsid w:val="004268BE"/>
    <w:rsid w:val="004420E3"/>
    <w:rsid w:val="00442354"/>
    <w:rsid w:val="00446CAA"/>
    <w:rsid w:val="004529F7"/>
    <w:rsid w:val="00455074"/>
    <w:rsid w:val="004809AF"/>
    <w:rsid w:val="004A0D5D"/>
    <w:rsid w:val="004A2957"/>
    <w:rsid w:val="004A4010"/>
    <w:rsid w:val="004B5D3E"/>
    <w:rsid w:val="004C65AE"/>
    <w:rsid w:val="004F24D2"/>
    <w:rsid w:val="00500406"/>
    <w:rsid w:val="00505A58"/>
    <w:rsid w:val="005075C1"/>
    <w:rsid w:val="005158A4"/>
    <w:rsid w:val="00526794"/>
    <w:rsid w:val="00530CBD"/>
    <w:rsid w:val="00531058"/>
    <w:rsid w:val="00540F2B"/>
    <w:rsid w:val="005726C4"/>
    <w:rsid w:val="00581806"/>
    <w:rsid w:val="005A6F86"/>
    <w:rsid w:val="005B1F7A"/>
    <w:rsid w:val="005B6A7C"/>
    <w:rsid w:val="005C3F90"/>
    <w:rsid w:val="005C78A4"/>
    <w:rsid w:val="005D36AA"/>
    <w:rsid w:val="005F2337"/>
    <w:rsid w:val="005F2AD6"/>
    <w:rsid w:val="005F6F00"/>
    <w:rsid w:val="00601B28"/>
    <w:rsid w:val="00630D98"/>
    <w:rsid w:val="00637C25"/>
    <w:rsid w:val="0064090B"/>
    <w:rsid w:val="006C0083"/>
    <w:rsid w:val="006C17A7"/>
    <w:rsid w:val="006C3EC8"/>
    <w:rsid w:val="006D128F"/>
    <w:rsid w:val="006D18CE"/>
    <w:rsid w:val="006D62E2"/>
    <w:rsid w:val="006E62A0"/>
    <w:rsid w:val="006E71EE"/>
    <w:rsid w:val="006F28DD"/>
    <w:rsid w:val="00706AC7"/>
    <w:rsid w:val="007173FB"/>
    <w:rsid w:val="007276EF"/>
    <w:rsid w:val="00755A12"/>
    <w:rsid w:val="007638FC"/>
    <w:rsid w:val="007A1A00"/>
    <w:rsid w:val="007A2860"/>
    <w:rsid w:val="007C6A6C"/>
    <w:rsid w:val="007D183A"/>
    <w:rsid w:val="007D5377"/>
    <w:rsid w:val="007E7952"/>
    <w:rsid w:val="00801166"/>
    <w:rsid w:val="00833DA5"/>
    <w:rsid w:val="00837A05"/>
    <w:rsid w:val="008408CB"/>
    <w:rsid w:val="0085362F"/>
    <w:rsid w:val="0087555D"/>
    <w:rsid w:val="00875EB5"/>
    <w:rsid w:val="00881C64"/>
    <w:rsid w:val="00887E86"/>
    <w:rsid w:val="00897928"/>
    <w:rsid w:val="00897989"/>
    <w:rsid w:val="008A60B2"/>
    <w:rsid w:val="008A78C8"/>
    <w:rsid w:val="008B31ED"/>
    <w:rsid w:val="008B32D7"/>
    <w:rsid w:val="00906612"/>
    <w:rsid w:val="0092540A"/>
    <w:rsid w:val="0098233A"/>
    <w:rsid w:val="0099017D"/>
    <w:rsid w:val="009C07B7"/>
    <w:rsid w:val="009C10F0"/>
    <w:rsid w:val="009D7CC3"/>
    <w:rsid w:val="009F1045"/>
    <w:rsid w:val="00A14587"/>
    <w:rsid w:val="00A55AAB"/>
    <w:rsid w:val="00A7390C"/>
    <w:rsid w:val="00A742BD"/>
    <w:rsid w:val="00A80DCB"/>
    <w:rsid w:val="00A81F56"/>
    <w:rsid w:val="00A905D5"/>
    <w:rsid w:val="00AA6DF7"/>
    <w:rsid w:val="00AB4050"/>
    <w:rsid w:val="00AD2785"/>
    <w:rsid w:val="00B00FE1"/>
    <w:rsid w:val="00B0598F"/>
    <w:rsid w:val="00B061ED"/>
    <w:rsid w:val="00B129CF"/>
    <w:rsid w:val="00B1347C"/>
    <w:rsid w:val="00B20F1E"/>
    <w:rsid w:val="00B233D3"/>
    <w:rsid w:val="00B310B2"/>
    <w:rsid w:val="00B535B7"/>
    <w:rsid w:val="00B6577A"/>
    <w:rsid w:val="00B6752E"/>
    <w:rsid w:val="00B81400"/>
    <w:rsid w:val="00B859DD"/>
    <w:rsid w:val="00B87E5E"/>
    <w:rsid w:val="00BA01D7"/>
    <w:rsid w:val="00BC024C"/>
    <w:rsid w:val="00BD328F"/>
    <w:rsid w:val="00BE2BD8"/>
    <w:rsid w:val="00BF2C9A"/>
    <w:rsid w:val="00BF7841"/>
    <w:rsid w:val="00C3054A"/>
    <w:rsid w:val="00C62E12"/>
    <w:rsid w:val="00C7576B"/>
    <w:rsid w:val="00C83A82"/>
    <w:rsid w:val="00C85CC9"/>
    <w:rsid w:val="00C90C34"/>
    <w:rsid w:val="00CC2E25"/>
    <w:rsid w:val="00CD51EF"/>
    <w:rsid w:val="00D00153"/>
    <w:rsid w:val="00D70199"/>
    <w:rsid w:val="00D747D4"/>
    <w:rsid w:val="00D848D2"/>
    <w:rsid w:val="00D90FF3"/>
    <w:rsid w:val="00DA3700"/>
    <w:rsid w:val="00DC200A"/>
    <w:rsid w:val="00DC7413"/>
    <w:rsid w:val="00DC78AD"/>
    <w:rsid w:val="00DE2F16"/>
    <w:rsid w:val="00DE3AA9"/>
    <w:rsid w:val="00E1023A"/>
    <w:rsid w:val="00E119C5"/>
    <w:rsid w:val="00E35768"/>
    <w:rsid w:val="00E37203"/>
    <w:rsid w:val="00E54AA4"/>
    <w:rsid w:val="00E57B4F"/>
    <w:rsid w:val="00E6141F"/>
    <w:rsid w:val="00E9620F"/>
    <w:rsid w:val="00F00CBB"/>
    <w:rsid w:val="00F00CF7"/>
    <w:rsid w:val="00F07828"/>
    <w:rsid w:val="00F13829"/>
    <w:rsid w:val="00F16224"/>
    <w:rsid w:val="00F47259"/>
    <w:rsid w:val="00F52474"/>
    <w:rsid w:val="00F752A6"/>
    <w:rsid w:val="00F9149F"/>
    <w:rsid w:val="00F9757C"/>
    <w:rsid w:val="00FA281B"/>
    <w:rsid w:val="00FC16CC"/>
    <w:rsid w:val="00FD69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55074"/>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55074"/>
    <w:rPr>
      <w:color w:val="0066CC"/>
      <w:u w:val="single"/>
    </w:rPr>
  </w:style>
  <w:style w:type="character" w:customStyle="1" w:styleId="2Exact">
    <w:name w:val="Основной текст (2) Exact"/>
    <w:basedOn w:val="a0"/>
    <w:rsid w:val="00455074"/>
    <w:rPr>
      <w:rFonts w:ascii="Times New Roman" w:eastAsia="Times New Roman" w:hAnsi="Times New Roman" w:cs="Times New Roman"/>
      <w:b w:val="0"/>
      <w:bCs w:val="0"/>
      <w:i w:val="0"/>
      <w:iCs w:val="0"/>
      <w:smallCaps w:val="0"/>
      <w:strike w:val="0"/>
      <w:u w:val="none"/>
    </w:rPr>
  </w:style>
  <w:style w:type="character" w:customStyle="1" w:styleId="4Exact">
    <w:name w:val="Основной текст (4) Exact"/>
    <w:basedOn w:val="a0"/>
    <w:rsid w:val="00455074"/>
    <w:rPr>
      <w:rFonts w:ascii="Times New Roman" w:eastAsia="Times New Roman" w:hAnsi="Times New Roman" w:cs="Times New Roman"/>
      <w:b/>
      <w:bCs/>
      <w:i w:val="0"/>
      <w:iCs w:val="0"/>
      <w:smallCaps w:val="0"/>
      <w:strike w:val="0"/>
      <w:u w:val="none"/>
    </w:rPr>
  </w:style>
  <w:style w:type="character" w:customStyle="1" w:styleId="2Exact0">
    <w:name w:val="Основной текст (2) + Полужирный Exact"/>
    <w:basedOn w:val="20"/>
    <w:rsid w:val="00455074"/>
    <w:rPr>
      <w:rFonts w:ascii="Times New Roman" w:eastAsia="Times New Roman" w:hAnsi="Times New Roman" w:cs="Times New Roman"/>
      <w:b/>
      <w:bCs/>
      <w:i w:val="0"/>
      <w:iCs w:val="0"/>
      <w:smallCaps w:val="0"/>
      <w:strike w:val="0"/>
      <w:u w:val="none"/>
    </w:rPr>
  </w:style>
  <w:style w:type="character" w:customStyle="1" w:styleId="Exact">
    <w:name w:val="Подпись к картинке Exact"/>
    <w:basedOn w:val="a0"/>
    <w:link w:val="a4"/>
    <w:rsid w:val="00455074"/>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_"/>
    <w:basedOn w:val="a0"/>
    <w:link w:val="21"/>
    <w:rsid w:val="00455074"/>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sid w:val="00455074"/>
    <w:rPr>
      <w:rFonts w:ascii="Corbel" w:eastAsia="Corbel" w:hAnsi="Corbel" w:cs="Corbel"/>
      <w:b w:val="0"/>
      <w:bCs w:val="0"/>
      <w:i w:val="0"/>
      <w:iCs w:val="0"/>
      <w:smallCaps w:val="0"/>
      <w:strike w:val="0"/>
      <w:spacing w:val="-20"/>
      <w:sz w:val="36"/>
      <w:szCs w:val="36"/>
      <w:u w:val="none"/>
    </w:rPr>
  </w:style>
  <w:style w:type="character" w:customStyle="1" w:styleId="3">
    <w:name w:val="Основной текст (3)_"/>
    <w:basedOn w:val="a0"/>
    <w:link w:val="30"/>
    <w:rsid w:val="00455074"/>
    <w:rPr>
      <w:rFonts w:ascii="Times New Roman" w:eastAsia="Times New Roman" w:hAnsi="Times New Roman" w:cs="Times New Roman"/>
      <w:b/>
      <w:bCs/>
      <w:i/>
      <w:iCs/>
      <w:smallCaps w:val="0"/>
      <w:strike w:val="0"/>
      <w:spacing w:val="-10"/>
      <w:sz w:val="21"/>
      <w:szCs w:val="21"/>
      <w:u w:val="none"/>
    </w:rPr>
  </w:style>
  <w:style w:type="character" w:customStyle="1" w:styleId="31">
    <w:name w:val="Основной текст (3)"/>
    <w:basedOn w:val="3"/>
    <w:rsid w:val="00455074"/>
    <w:rPr>
      <w:rFonts w:ascii="Times New Roman" w:eastAsia="Times New Roman" w:hAnsi="Times New Roman" w:cs="Times New Roman"/>
      <w:b/>
      <w:bCs/>
      <w:i/>
      <w:iCs/>
      <w:smallCaps w:val="0"/>
      <w:strike w:val="0"/>
      <w:color w:val="000000"/>
      <w:spacing w:val="-10"/>
      <w:w w:val="100"/>
      <w:position w:val="0"/>
      <w:sz w:val="21"/>
      <w:szCs w:val="21"/>
      <w:u w:val="single"/>
      <w:lang w:val="ru-RU" w:eastAsia="ru-RU" w:bidi="ru-RU"/>
    </w:rPr>
  </w:style>
  <w:style w:type="character" w:customStyle="1" w:styleId="22">
    <w:name w:val="Заголовок №2_"/>
    <w:basedOn w:val="a0"/>
    <w:link w:val="23"/>
    <w:rsid w:val="00455074"/>
    <w:rPr>
      <w:rFonts w:ascii="Times New Roman" w:eastAsia="Times New Roman" w:hAnsi="Times New Roman" w:cs="Times New Roman"/>
      <w:b/>
      <w:bCs/>
      <w:i w:val="0"/>
      <w:iCs w:val="0"/>
      <w:smallCaps w:val="0"/>
      <w:strike w:val="0"/>
      <w:u w:val="none"/>
    </w:rPr>
  </w:style>
  <w:style w:type="character" w:customStyle="1" w:styleId="24">
    <w:name w:val="Основной текст (2)"/>
    <w:basedOn w:val="20"/>
    <w:rsid w:val="0045507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Заголовок №2 + Не полужирный"/>
    <w:basedOn w:val="22"/>
    <w:rsid w:val="004550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455074"/>
    <w:rPr>
      <w:rFonts w:ascii="Times New Roman" w:eastAsia="Times New Roman" w:hAnsi="Times New Roman" w:cs="Times New Roman"/>
      <w:b/>
      <w:bCs/>
      <w:i w:val="0"/>
      <w:iCs w:val="0"/>
      <w:smallCaps w:val="0"/>
      <w:strike w:val="0"/>
      <w:u w:val="none"/>
    </w:rPr>
  </w:style>
  <w:style w:type="character" w:customStyle="1" w:styleId="26">
    <w:name w:val="Основной текст (2) + Полужирный;Курсив"/>
    <w:basedOn w:val="20"/>
    <w:rsid w:val="0045507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7">
    <w:name w:val="Заголовок №2"/>
    <w:basedOn w:val="22"/>
    <w:rsid w:val="004550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w:basedOn w:val="20"/>
    <w:rsid w:val="0045507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9">
    <w:name w:val="Основной текст (2) + Полужирный"/>
    <w:basedOn w:val="20"/>
    <w:rsid w:val="004550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9pt">
    <w:name w:val="Основной текст (2) + 9 pt"/>
    <w:basedOn w:val="20"/>
    <w:rsid w:val="0045507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Полужирный"/>
    <w:basedOn w:val="20"/>
    <w:rsid w:val="0045507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1">
    <w:name w:val="Основной текст (2) + 9 pt"/>
    <w:basedOn w:val="20"/>
    <w:rsid w:val="0045507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24pt0pt">
    <w:name w:val="Основной текст (2) + 24 pt;Полужирный;Интервал 0 pt"/>
    <w:basedOn w:val="20"/>
    <w:rsid w:val="00455074"/>
    <w:rPr>
      <w:rFonts w:ascii="Times New Roman" w:eastAsia="Times New Roman" w:hAnsi="Times New Roman" w:cs="Times New Roman"/>
      <w:b/>
      <w:bCs/>
      <w:i w:val="0"/>
      <w:iCs w:val="0"/>
      <w:smallCaps w:val="0"/>
      <w:strike w:val="0"/>
      <w:color w:val="000000"/>
      <w:spacing w:val="-10"/>
      <w:w w:val="100"/>
      <w:position w:val="0"/>
      <w:sz w:val="48"/>
      <w:szCs w:val="48"/>
      <w:u w:val="none"/>
      <w:lang w:val="ru-RU" w:eastAsia="ru-RU" w:bidi="ru-RU"/>
    </w:rPr>
  </w:style>
  <w:style w:type="character" w:customStyle="1" w:styleId="224pt">
    <w:name w:val="Основной текст (2) + 24 pt"/>
    <w:basedOn w:val="20"/>
    <w:rsid w:val="00455074"/>
    <w:rPr>
      <w:rFonts w:ascii="Times New Roman" w:eastAsia="Times New Roman" w:hAnsi="Times New Roman" w:cs="Times New Roman"/>
      <w:b w:val="0"/>
      <w:bCs w:val="0"/>
      <w:i w:val="0"/>
      <w:iCs w:val="0"/>
      <w:smallCaps w:val="0"/>
      <w:strike w:val="0"/>
      <w:color w:val="000000"/>
      <w:spacing w:val="0"/>
      <w:w w:val="100"/>
      <w:position w:val="0"/>
      <w:sz w:val="48"/>
      <w:szCs w:val="48"/>
      <w:u w:val="none"/>
      <w:lang w:val="ru-RU" w:eastAsia="ru-RU" w:bidi="ru-RU"/>
    </w:rPr>
  </w:style>
  <w:style w:type="character" w:customStyle="1" w:styleId="224pt0pt0">
    <w:name w:val="Основной текст (2) + 24 pt;Полужирный;Интервал 0 pt"/>
    <w:basedOn w:val="20"/>
    <w:rsid w:val="00455074"/>
    <w:rPr>
      <w:rFonts w:ascii="Times New Roman" w:eastAsia="Times New Roman" w:hAnsi="Times New Roman" w:cs="Times New Roman"/>
      <w:b/>
      <w:bCs/>
      <w:i w:val="0"/>
      <w:iCs w:val="0"/>
      <w:smallCaps w:val="0"/>
      <w:strike w:val="0"/>
      <w:color w:val="000000"/>
      <w:spacing w:val="-10"/>
      <w:w w:val="100"/>
      <w:position w:val="0"/>
      <w:sz w:val="48"/>
      <w:szCs w:val="48"/>
      <w:u w:val="none"/>
      <w:lang w:val="ru-RU" w:eastAsia="ru-RU" w:bidi="ru-RU"/>
    </w:rPr>
  </w:style>
  <w:style w:type="character" w:customStyle="1" w:styleId="275pt">
    <w:name w:val="Основной текст (2) + 7;5 pt;Малые прописные"/>
    <w:basedOn w:val="20"/>
    <w:rsid w:val="00455074"/>
    <w:rPr>
      <w:rFonts w:ascii="Times New Roman" w:eastAsia="Times New Roman" w:hAnsi="Times New Roman" w:cs="Times New Roman"/>
      <w:b w:val="0"/>
      <w:bCs w:val="0"/>
      <w:i w:val="0"/>
      <w:iCs w:val="0"/>
      <w:smallCaps/>
      <w:strike w:val="0"/>
      <w:color w:val="000000"/>
      <w:spacing w:val="0"/>
      <w:w w:val="100"/>
      <w:position w:val="0"/>
      <w:sz w:val="15"/>
      <w:szCs w:val="15"/>
      <w:u w:val="none"/>
      <w:lang w:val="en-US" w:eastAsia="en-US" w:bidi="en-US"/>
    </w:rPr>
  </w:style>
  <w:style w:type="character" w:customStyle="1" w:styleId="29pt2">
    <w:name w:val="Основной текст (2) + 9 pt"/>
    <w:basedOn w:val="20"/>
    <w:rsid w:val="0045507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3">
    <w:name w:val="Основной текст (2) + 9 pt;Малые прописные"/>
    <w:basedOn w:val="20"/>
    <w:rsid w:val="00455074"/>
    <w:rPr>
      <w:rFonts w:ascii="Times New Roman" w:eastAsia="Times New Roman" w:hAnsi="Times New Roman" w:cs="Times New Roman"/>
      <w:b w:val="0"/>
      <w:bCs w:val="0"/>
      <w:i w:val="0"/>
      <w:iCs w:val="0"/>
      <w:smallCaps/>
      <w:strike w:val="0"/>
      <w:color w:val="000000"/>
      <w:spacing w:val="0"/>
      <w:w w:val="100"/>
      <w:position w:val="0"/>
      <w:sz w:val="18"/>
      <w:szCs w:val="18"/>
      <w:u w:val="none"/>
      <w:lang w:val="en-US" w:eastAsia="en-US" w:bidi="en-US"/>
    </w:rPr>
  </w:style>
  <w:style w:type="character" w:customStyle="1" w:styleId="2LucidaSansUnicode9pt">
    <w:name w:val="Основной текст (2) + Lucida Sans Unicode;9 pt"/>
    <w:basedOn w:val="20"/>
    <w:rsid w:val="00455074"/>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lang w:val="ru-RU" w:eastAsia="ru-RU" w:bidi="ru-RU"/>
    </w:rPr>
  </w:style>
  <w:style w:type="character" w:customStyle="1" w:styleId="2Corbel7pt0pt">
    <w:name w:val="Основной текст (2) + Corbel;7 pt;Интервал 0 pt"/>
    <w:basedOn w:val="20"/>
    <w:rsid w:val="00455074"/>
    <w:rPr>
      <w:rFonts w:ascii="Corbel" w:eastAsia="Corbel" w:hAnsi="Corbel" w:cs="Corbel"/>
      <w:b w:val="0"/>
      <w:bCs w:val="0"/>
      <w:i w:val="0"/>
      <w:iCs w:val="0"/>
      <w:smallCaps w:val="0"/>
      <w:strike w:val="0"/>
      <w:color w:val="000000"/>
      <w:spacing w:val="-10"/>
      <w:w w:val="100"/>
      <w:position w:val="0"/>
      <w:sz w:val="14"/>
      <w:szCs w:val="14"/>
      <w:u w:val="none"/>
      <w:lang w:val="ru-RU" w:eastAsia="ru-RU" w:bidi="ru-RU"/>
    </w:rPr>
  </w:style>
  <w:style w:type="character" w:customStyle="1" w:styleId="2ArialNarrow9pt">
    <w:name w:val="Основной текст (2) + Arial Narrow;9 pt"/>
    <w:basedOn w:val="20"/>
    <w:rsid w:val="00455074"/>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paragraph" w:customStyle="1" w:styleId="21">
    <w:name w:val="Основной текст (2)"/>
    <w:basedOn w:val="a"/>
    <w:link w:val="20"/>
    <w:rsid w:val="00455074"/>
    <w:pPr>
      <w:shd w:val="clear" w:color="auto" w:fill="FFFFFF"/>
      <w:spacing w:after="60" w:line="0" w:lineRule="atLeast"/>
      <w:ind w:hanging="160"/>
    </w:pPr>
    <w:rPr>
      <w:rFonts w:ascii="Times New Roman" w:eastAsia="Times New Roman" w:hAnsi="Times New Roman" w:cs="Times New Roman"/>
    </w:rPr>
  </w:style>
  <w:style w:type="paragraph" w:customStyle="1" w:styleId="40">
    <w:name w:val="Основной текст (4)"/>
    <w:basedOn w:val="a"/>
    <w:link w:val="4"/>
    <w:rsid w:val="00455074"/>
    <w:pPr>
      <w:shd w:val="clear" w:color="auto" w:fill="FFFFFF"/>
      <w:spacing w:line="269" w:lineRule="exact"/>
      <w:jc w:val="both"/>
    </w:pPr>
    <w:rPr>
      <w:rFonts w:ascii="Times New Roman" w:eastAsia="Times New Roman" w:hAnsi="Times New Roman" w:cs="Times New Roman"/>
      <w:b/>
      <w:bCs/>
    </w:rPr>
  </w:style>
  <w:style w:type="paragraph" w:customStyle="1" w:styleId="a4">
    <w:name w:val="Подпись к картинке"/>
    <w:basedOn w:val="a"/>
    <w:link w:val="Exact"/>
    <w:rsid w:val="00455074"/>
    <w:pPr>
      <w:shd w:val="clear" w:color="auto" w:fill="FFFFFF"/>
      <w:spacing w:line="283" w:lineRule="exact"/>
      <w:jc w:val="both"/>
    </w:pPr>
    <w:rPr>
      <w:rFonts w:ascii="Times New Roman" w:eastAsia="Times New Roman" w:hAnsi="Times New Roman" w:cs="Times New Roman"/>
    </w:rPr>
  </w:style>
  <w:style w:type="paragraph" w:customStyle="1" w:styleId="11">
    <w:name w:val="Заголовок №1"/>
    <w:basedOn w:val="a"/>
    <w:link w:val="10"/>
    <w:rsid w:val="00455074"/>
    <w:pPr>
      <w:shd w:val="clear" w:color="auto" w:fill="FFFFFF"/>
      <w:spacing w:before="60" w:after="60" w:line="0" w:lineRule="atLeast"/>
      <w:outlineLvl w:val="0"/>
    </w:pPr>
    <w:rPr>
      <w:rFonts w:ascii="Corbel" w:eastAsia="Corbel" w:hAnsi="Corbel" w:cs="Corbel"/>
      <w:spacing w:val="-20"/>
      <w:sz w:val="36"/>
      <w:szCs w:val="36"/>
    </w:rPr>
  </w:style>
  <w:style w:type="paragraph" w:customStyle="1" w:styleId="30">
    <w:name w:val="Основной текст (3)"/>
    <w:basedOn w:val="a"/>
    <w:link w:val="3"/>
    <w:rsid w:val="00455074"/>
    <w:pPr>
      <w:shd w:val="clear" w:color="auto" w:fill="FFFFFF"/>
      <w:spacing w:before="60" w:after="300" w:line="0" w:lineRule="atLeast"/>
    </w:pPr>
    <w:rPr>
      <w:rFonts w:ascii="Times New Roman" w:eastAsia="Times New Roman" w:hAnsi="Times New Roman" w:cs="Times New Roman"/>
      <w:b/>
      <w:bCs/>
      <w:i/>
      <w:iCs/>
      <w:spacing w:val="-10"/>
      <w:sz w:val="21"/>
      <w:szCs w:val="21"/>
    </w:rPr>
  </w:style>
  <w:style w:type="paragraph" w:customStyle="1" w:styleId="23">
    <w:name w:val="Заголовок №2"/>
    <w:basedOn w:val="a"/>
    <w:link w:val="22"/>
    <w:rsid w:val="00455074"/>
    <w:pPr>
      <w:shd w:val="clear" w:color="auto" w:fill="FFFFFF"/>
      <w:spacing w:before="300" w:after="300" w:line="0" w:lineRule="atLeast"/>
      <w:ind w:hanging="160"/>
      <w:jc w:val="both"/>
      <w:outlineLvl w:val="1"/>
    </w:pPr>
    <w:rPr>
      <w:rFonts w:ascii="Times New Roman" w:eastAsia="Times New Roman" w:hAnsi="Times New Roman" w:cs="Times New Roman"/>
      <w:b/>
      <w:bCs/>
    </w:rPr>
  </w:style>
  <w:style w:type="paragraph" w:customStyle="1" w:styleId="12">
    <w:name w:val="Основной текст1"/>
    <w:basedOn w:val="a"/>
    <w:rsid w:val="009D7CC3"/>
    <w:pPr>
      <w:widowControl/>
      <w:shd w:val="clear" w:color="auto" w:fill="FFFFFF"/>
      <w:autoSpaceDN w:val="0"/>
      <w:spacing w:after="300" w:line="240" w:lineRule="atLeast"/>
    </w:pPr>
    <w:rPr>
      <w:rFonts w:ascii="Calibri" w:eastAsia="Times New Roman" w:hAnsi="Calibri" w:cs="Times New Roman"/>
      <w:color w:val="auto"/>
      <w:kern w:val="3"/>
      <w:szCs w:val="22"/>
      <w:lang w:bidi="ar-SA"/>
    </w:rPr>
  </w:style>
  <w:style w:type="paragraph" w:styleId="a5">
    <w:name w:val="Plain Text"/>
    <w:basedOn w:val="a"/>
    <w:link w:val="a6"/>
    <w:rsid w:val="00B859DD"/>
    <w:pPr>
      <w:widowControl/>
      <w:autoSpaceDN w:val="0"/>
    </w:pPr>
    <w:rPr>
      <w:rFonts w:ascii="Courier New" w:eastAsia="Times New Roman" w:hAnsi="Courier New" w:cs="Times New Roman"/>
      <w:color w:val="auto"/>
      <w:sz w:val="20"/>
      <w:szCs w:val="20"/>
      <w:lang w:bidi="ar-SA"/>
    </w:rPr>
  </w:style>
  <w:style w:type="character" w:customStyle="1" w:styleId="a6">
    <w:name w:val="Текст Знак"/>
    <w:basedOn w:val="a0"/>
    <w:link w:val="a5"/>
    <w:rsid w:val="00B859DD"/>
    <w:rPr>
      <w:rFonts w:ascii="Courier New" w:eastAsia="Times New Roman" w:hAnsi="Courier New" w:cs="Times New Roman"/>
      <w:sz w:val="20"/>
      <w:szCs w:val="20"/>
      <w:lang w:bidi="ar-SA"/>
    </w:rPr>
  </w:style>
  <w:style w:type="table" w:styleId="a7">
    <w:name w:val="Table Grid"/>
    <w:basedOn w:val="a1"/>
    <w:uiPriority w:val="39"/>
    <w:rsid w:val="005F23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F2337"/>
    <w:rPr>
      <w:rFonts w:ascii="Segoe UI" w:hAnsi="Segoe UI" w:cs="Segoe UI"/>
      <w:sz w:val="18"/>
      <w:szCs w:val="18"/>
    </w:rPr>
  </w:style>
  <w:style w:type="character" w:customStyle="1" w:styleId="a9">
    <w:name w:val="Текст выноски Знак"/>
    <w:basedOn w:val="a0"/>
    <w:link w:val="a8"/>
    <w:uiPriority w:val="99"/>
    <w:semiHidden/>
    <w:rsid w:val="005F2337"/>
    <w:rPr>
      <w:rFonts w:ascii="Segoe UI" w:hAnsi="Segoe UI" w:cs="Segoe UI"/>
      <w:color w:val="000000"/>
      <w:sz w:val="18"/>
      <w:szCs w:val="18"/>
    </w:rPr>
  </w:style>
  <w:style w:type="paragraph" w:styleId="aa">
    <w:name w:val="List Paragraph"/>
    <w:basedOn w:val="a"/>
    <w:uiPriority w:val="34"/>
    <w:qFormat/>
    <w:rsid w:val="006D128F"/>
    <w:pPr>
      <w:ind w:left="720"/>
      <w:contextualSpacing/>
    </w:pPr>
  </w:style>
  <w:style w:type="paragraph" w:customStyle="1" w:styleId="FR1">
    <w:name w:val="FR1"/>
    <w:rsid w:val="0007742B"/>
    <w:pPr>
      <w:spacing w:before="700"/>
    </w:pPr>
    <w:rPr>
      <w:rFonts w:ascii="Times New Roman" w:eastAsia="Times New Roman" w:hAnsi="Times New Roman" w:cs="Times New Roman"/>
      <w:b/>
      <w:snapToGrid w:val="0"/>
      <w:sz w:val="28"/>
      <w:szCs w:val="20"/>
      <w:lang w:bidi="ar-SA"/>
    </w:rPr>
  </w:style>
  <w:style w:type="paragraph" w:customStyle="1" w:styleId="41">
    <w:name w:val="Обычный4"/>
    <w:rsid w:val="0007742B"/>
    <w:pPr>
      <w:spacing w:line="300" w:lineRule="auto"/>
      <w:ind w:firstLine="720"/>
      <w:jc w:val="both"/>
    </w:pPr>
    <w:rPr>
      <w:rFonts w:ascii="Times New Roman" w:eastAsia="Times New Roman" w:hAnsi="Times New Roman" w:cs="Times New Roman"/>
      <w:snapToGrid w:val="0"/>
      <w:szCs w:val="20"/>
      <w:lang w:bidi="ar-SA"/>
    </w:rPr>
  </w:style>
  <w:style w:type="character" w:styleId="ab">
    <w:name w:val="Strong"/>
    <w:uiPriority w:val="22"/>
    <w:qFormat/>
    <w:rsid w:val="0007742B"/>
    <w:rPr>
      <w:b/>
      <w:bCs/>
    </w:rPr>
  </w:style>
  <w:style w:type="table" w:customStyle="1" w:styleId="TableNormal">
    <w:name w:val="Table Normal"/>
    <w:rsid w:val="00A80DCB"/>
    <w:pPr>
      <w:widowControl/>
      <w:pBdr>
        <w:top w:val="nil"/>
        <w:left w:val="nil"/>
        <w:bottom w:val="nil"/>
        <w:right w:val="nil"/>
        <w:between w:val="nil"/>
        <w:bar w:val="nil"/>
      </w:pBdr>
    </w:pPr>
    <w:rPr>
      <w:rFonts w:ascii="Times New Roman" w:eastAsia="Arial Unicode MS" w:hAnsi="Times New Roman" w:cs="Times New Roman"/>
      <w:sz w:val="20"/>
      <w:szCs w:val="20"/>
      <w:bdr w:val="nil"/>
      <w:lang w:bidi="ar-SA"/>
    </w:rPr>
    <w:tblPr>
      <w:tblInd w:w="0" w:type="dxa"/>
      <w:tblCellMar>
        <w:top w:w="0" w:type="dxa"/>
        <w:left w:w="0" w:type="dxa"/>
        <w:bottom w:w="0" w:type="dxa"/>
        <w:right w:w="0" w:type="dxa"/>
      </w:tblCellMar>
    </w:tblPr>
  </w:style>
  <w:style w:type="numbering" w:customStyle="1" w:styleId="1">
    <w:name w:val="Импортированный стиль 1"/>
    <w:rsid w:val="00A80DCB"/>
    <w:pPr>
      <w:numPr>
        <w:numId w:val="17"/>
      </w:numPr>
    </w:pPr>
  </w:style>
  <w:style w:type="numbering" w:customStyle="1" w:styleId="2">
    <w:name w:val="Импортированный стиль 2"/>
    <w:rsid w:val="00A80DCB"/>
    <w:pPr>
      <w:numPr>
        <w:numId w:val="19"/>
      </w:numPr>
    </w:pPr>
  </w:style>
</w:styles>
</file>

<file path=word/webSettings.xml><?xml version="1.0" encoding="utf-8"?>
<w:webSettings xmlns:r="http://schemas.openxmlformats.org/officeDocument/2006/relationships" xmlns:w="http://schemas.openxmlformats.org/wordprocessingml/2006/main">
  <w:divs>
    <w:div w:id="274290877">
      <w:bodyDiv w:val="1"/>
      <w:marLeft w:val="0"/>
      <w:marRight w:val="0"/>
      <w:marTop w:val="0"/>
      <w:marBottom w:val="0"/>
      <w:divBdr>
        <w:top w:val="none" w:sz="0" w:space="0" w:color="auto"/>
        <w:left w:val="none" w:sz="0" w:space="0" w:color="auto"/>
        <w:bottom w:val="none" w:sz="0" w:space="0" w:color="auto"/>
        <w:right w:val="none" w:sz="0" w:space="0" w:color="auto"/>
      </w:divBdr>
    </w:div>
    <w:div w:id="580993499">
      <w:bodyDiv w:val="1"/>
      <w:marLeft w:val="0"/>
      <w:marRight w:val="0"/>
      <w:marTop w:val="0"/>
      <w:marBottom w:val="0"/>
      <w:divBdr>
        <w:top w:val="none" w:sz="0" w:space="0" w:color="auto"/>
        <w:left w:val="none" w:sz="0" w:space="0" w:color="auto"/>
        <w:bottom w:val="none" w:sz="0" w:space="0" w:color="auto"/>
        <w:right w:val="none" w:sz="0" w:space="0" w:color="auto"/>
      </w:divBdr>
    </w:div>
    <w:div w:id="1111970576">
      <w:bodyDiv w:val="1"/>
      <w:marLeft w:val="0"/>
      <w:marRight w:val="0"/>
      <w:marTop w:val="0"/>
      <w:marBottom w:val="0"/>
      <w:divBdr>
        <w:top w:val="none" w:sz="0" w:space="0" w:color="auto"/>
        <w:left w:val="none" w:sz="0" w:space="0" w:color="auto"/>
        <w:bottom w:val="none" w:sz="0" w:space="0" w:color="auto"/>
        <w:right w:val="none" w:sz="0" w:space="0" w:color="auto"/>
      </w:divBdr>
    </w:div>
    <w:div w:id="1495220824">
      <w:bodyDiv w:val="1"/>
      <w:marLeft w:val="0"/>
      <w:marRight w:val="0"/>
      <w:marTop w:val="0"/>
      <w:marBottom w:val="0"/>
      <w:divBdr>
        <w:top w:val="none" w:sz="0" w:space="0" w:color="auto"/>
        <w:left w:val="none" w:sz="0" w:space="0" w:color="auto"/>
        <w:bottom w:val="none" w:sz="0" w:space="0" w:color="auto"/>
        <w:right w:val="none" w:sz="0" w:space="0" w:color="auto"/>
      </w:divBdr>
    </w:div>
    <w:div w:id="1798062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uii@23.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ruiiguink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C076F-5CF1-49A7-B9DF-F7D368D6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8421</Words>
  <Characters>48002</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С. Захарова</dc:creator>
  <cp:lastModifiedBy>1</cp:lastModifiedBy>
  <cp:revision>2</cp:revision>
  <cp:lastPrinted>2026-10-08T14:59:00Z</cp:lastPrinted>
  <dcterms:created xsi:type="dcterms:W3CDTF">2026-10-14T15:48:00Z</dcterms:created>
  <dcterms:modified xsi:type="dcterms:W3CDTF">2026-10-14T15:48:00Z</dcterms:modified>
</cp:coreProperties>
</file>