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52D" w:rsidRPr="00791EF6" w:rsidRDefault="0000652D" w:rsidP="002D4E65">
      <w:pPr>
        <w:pStyle w:val="ConsPlusNormal"/>
        <w:widowControl/>
        <w:spacing w:before="120" w:after="120"/>
        <w:ind w:firstLine="0"/>
        <w:jc w:val="center"/>
        <w:rPr>
          <w:rFonts w:ascii="Times New Roman" w:hAnsi="Times New Roman" w:cs="Times New Roman"/>
          <w:b/>
          <w:bCs/>
          <w:kern w:val="2"/>
          <w:sz w:val="22"/>
          <w:szCs w:val="22"/>
        </w:rPr>
      </w:pPr>
      <w:r w:rsidRPr="00791EF6">
        <w:rPr>
          <w:rFonts w:ascii="Times New Roman" w:hAnsi="Times New Roman" w:cs="Times New Roman"/>
          <w:b/>
          <w:bCs/>
          <w:kern w:val="2"/>
          <w:sz w:val="22"/>
          <w:szCs w:val="22"/>
        </w:rPr>
        <w:t xml:space="preserve">КОНТРАКТ №  </w:t>
      </w:r>
      <w:r w:rsidR="00DD68F3" w:rsidRPr="00791EF6">
        <w:rPr>
          <w:rFonts w:ascii="Times New Roman" w:hAnsi="Times New Roman" w:cs="Times New Roman"/>
          <w:b/>
          <w:bCs/>
          <w:kern w:val="2"/>
          <w:sz w:val="22"/>
          <w:szCs w:val="22"/>
        </w:rPr>
        <w:t>____</w:t>
      </w:r>
    </w:p>
    <w:p w:rsidR="0000652D" w:rsidRPr="00791EF6" w:rsidRDefault="0000652D" w:rsidP="0000652D">
      <w:pPr>
        <w:rPr>
          <w:sz w:val="22"/>
          <w:szCs w:val="22"/>
        </w:rPr>
      </w:pPr>
    </w:p>
    <w:p w:rsidR="0000652D" w:rsidRPr="00791EF6" w:rsidRDefault="0000652D" w:rsidP="0000652D">
      <w:pPr>
        <w:jc w:val="both"/>
        <w:rPr>
          <w:sz w:val="22"/>
          <w:szCs w:val="22"/>
        </w:rPr>
      </w:pPr>
      <w:r w:rsidRPr="00791EF6">
        <w:rPr>
          <w:sz w:val="22"/>
          <w:szCs w:val="22"/>
        </w:rPr>
        <w:t>г. Красноярск</w:t>
      </w:r>
      <w:r w:rsidRPr="00791EF6">
        <w:rPr>
          <w:sz w:val="22"/>
          <w:szCs w:val="22"/>
        </w:rPr>
        <w:tab/>
      </w:r>
      <w:r w:rsidRPr="00791EF6">
        <w:rPr>
          <w:sz w:val="22"/>
          <w:szCs w:val="22"/>
        </w:rPr>
        <w:tab/>
      </w:r>
      <w:r w:rsidRPr="00791EF6">
        <w:rPr>
          <w:sz w:val="22"/>
          <w:szCs w:val="22"/>
        </w:rPr>
        <w:tab/>
      </w:r>
      <w:r w:rsidR="00EF5789" w:rsidRPr="00791EF6">
        <w:rPr>
          <w:sz w:val="22"/>
          <w:szCs w:val="22"/>
        </w:rPr>
        <w:tab/>
      </w:r>
      <w:r w:rsidR="00EF5789" w:rsidRPr="00791EF6">
        <w:rPr>
          <w:sz w:val="22"/>
          <w:szCs w:val="22"/>
        </w:rPr>
        <w:tab/>
      </w:r>
      <w:r w:rsidR="00EF5789" w:rsidRPr="00791EF6">
        <w:rPr>
          <w:sz w:val="22"/>
          <w:szCs w:val="22"/>
        </w:rPr>
        <w:tab/>
      </w:r>
      <w:r w:rsidR="00EF5789" w:rsidRPr="00791EF6">
        <w:rPr>
          <w:sz w:val="22"/>
          <w:szCs w:val="22"/>
        </w:rPr>
        <w:tab/>
      </w:r>
      <w:r w:rsidR="00EF5789" w:rsidRPr="00791EF6">
        <w:rPr>
          <w:sz w:val="22"/>
          <w:szCs w:val="22"/>
        </w:rPr>
        <w:tab/>
      </w:r>
      <w:r w:rsidRPr="00791EF6">
        <w:rPr>
          <w:sz w:val="22"/>
          <w:szCs w:val="22"/>
        </w:rPr>
        <w:t>«____» ____________202</w:t>
      </w:r>
      <w:r w:rsidR="00DD68F3" w:rsidRPr="00791EF6">
        <w:rPr>
          <w:sz w:val="22"/>
          <w:szCs w:val="22"/>
        </w:rPr>
        <w:t>6</w:t>
      </w:r>
      <w:r w:rsidRPr="00791EF6">
        <w:rPr>
          <w:sz w:val="22"/>
          <w:szCs w:val="22"/>
        </w:rPr>
        <w:t xml:space="preserve"> года</w:t>
      </w:r>
    </w:p>
    <w:p w:rsidR="0000652D" w:rsidRPr="00791EF6" w:rsidRDefault="0000652D" w:rsidP="0000652D">
      <w:pPr>
        <w:jc w:val="both"/>
        <w:rPr>
          <w:sz w:val="22"/>
          <w:szCs w:val="22"/>
        </w:rPr>
      </w:pPr>
    </w:p>
    <w:p w:rsidR="0003090D" w:rsidRPr="00791EF6" w:rsidRDefault="0000652D" w:rsidP="0003090D">
      <w:pPr>
        <w:ind w:firstLine="567"/>
        <w:jc w:val="both"/>
        <w:rPr>
          <w:sz w:val="22"/>
          <w:szCs w:val="22"/>
        </w:rPr>
      </w:pPr>
      <w:r w:rsidRPr="00791EF6">
        <w:rPr>
          <w:sz w:val="22"/>
          <w:szCs w:val="22"/>
        </w:rPr>
        <w:t xml:space="preserve">Управление Роспотребнадзора по Красноярскому краю, именуемое в дальнейшем Заказчик, в лице руководителя Горяева Дмитрия Владимировича, действующего на основании Положения, с одной стороны, </w:t>
      </w:r>
    </w:p>
    <w:p w:rsidR="0003090D" w:rsidRPr="00791EF6" w:rsidRDefault="0000652D" w:rsidP="0003090D">
      <w:pPr>
        <w:ind w:firstLine="567"/>
        <w:jc w:val="both"/>
        <w:rPr>
          <w:sz w:val="22"/>
          <w:szCs w:val="22"/>
        </w:rPr>
      </w:pPr>
      <w:r w:rsidRPr="00791EF6">
        <w:rPr>
          <w:sz w:val="22"/>
          <w:szCs w:val="22"/>
        </w:rPr>
        <w:t xml:space="preserve">и </w:t>
      </w:r>
      <w:r w:rsidR="00DD68F3" w:rsidRPr="00791EF6">
        <w:rPr>
          <w:sz w:val="22"/>
          <w:szCs w:val="22"/>
        </w:rPr>
        <w:t>_____</w:t>
      </w:r>
      <w:r w:rsidR="0003090D" w:rsidRPr="00791EF6">
        <w:rPr>
          <w:sz w:val="22"/>
          <w:szCs w:val="22"/>
        </w:rPr>
        <w:t>_______________________________</w:t>
      </w:r>
      <w:r w:rsidRPr="00791EF6">
        <w:rPr>
          <w:sz w:val="22"/>
          <w:szCs w:val="22"/>
        </w:rPr>
        <w:t xml:space="preserve">, </w:t>
      </w:r>
      <w:proofErr w:type="gramStart"/>
      <w:r w:rsidRPr="00791EF6">
        <w:rPr>
          <w:sz w:val="22"/>
          <w:szCs w:val="22"/>
        </w:rPr>
        <w:t>именуемое</w:t>
      </w:r>
      <w:proofErr w:type="gramEnd"/>
      <w:r w:rsidRPr="00791EF6">
        <w:rPr>
          <w:sz w:val="22"/>
          <w:szCs w:val="22"/>
        </w:rPr>
        <w:t xml:space="preserve"> в дальнейшем Поставщик, в лице </w:t>
      </w:r>
      <w:r w:rsidR="00DD68F3" w:rsidRPr="00791EF6">
        <w:rPr>
          <w:sz w:val="22"/>
          <w:szCs w:val="22"/>
        </w:rPr>
        <w:t>______________________________</w:t>
      </w:r>
      <w:r w:rsidRPr="00791EF6">
        <w:rPr>
          <w:sz w:val="22"/>
          <w:szCs w:val="22"/>
        </w:rPr>
        <w:t xml:space="preserve">, действующего на основании </w:t>
      </w:r>
      <w:r w:rsidR="00DD68F3" w:rsidRPr="00791EF6">
        <w:rPr>
          <w:sz w:val="22"/>
          <w:szCs w:val="22"/>
        </w:rPr>
        <w:t>__________</w:t>
      </w:r>
      <w:r w:rsidRPr="00791EF6">
        <w:rPr>
          <w:sz w:val="22"/>
          <w:szCs w:val="22"/>
        </w:rPr>
        <w:t xml:space="preserve">, с другой стороны, </w:t>
      </w:r>
    </w:p>
    <w:p w:rsidR="0000652D" w:rsidRPr="00791EF6" w:rsidRDefault="0000652D" w:rsidP="0003090D">
      <w:pPr>
        <w:ind w:firstLine="567"/>
        <w:jc w:val="both"/>
        <w:rPr>
          <w:sz w:val="22"/>
          <w:szCs w:val="22"/>
        </w:rPr>
      </w:pPr>
      <w:r w:rsidRPr="00791EF6">
        <w:rPr>
          <w:sz w:val="22"/>
          <w:szCs w:val="22"/>
        </w:rPr>
        <w:t xml:space="preserve">в дальнейшем именуемые Стороны, </w:t>
      </w:r>
      <w:r w:rsidR="00DD68F3" w:rsidRPr="00791EF6">
        <w:rPr>
          <w:sz w:val="22"/>
          <w:szCs w:val="22"/>
        </w:rPr>
        <w:t>в соответствии с</w:t>
      </w:r>
      <w:r w:rsidR="00DD68F3" w:rsidRPr="00791EF6">
        <w:rPr>
          <w:b/>
          <w:sz w:val="22"/>
          <w:szCs w:val="22"/>
        </w:rPr>
        <w:t xml:space="preserve"> п.4 ч.1 ст.93</w:t>
      </w:r>
      <w:r w:rsidR="00DD68F3" w:rsidRPr="00791EF6">
        <w:rPr>
          <w:sz w:val="22"/>
          <w:szCs w:val="22"/>
        </w:rPr>
        <w:t xml:space="preserve">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rsidR="0000652D" w:rsidRPr="00791EF6" w:rsidRDefault="0000652D" w:rsidP="0000652D">
      <w:pPr>
        <w:jc w:val="center"/>
        <w:rPr>
          <w:sz w:val="22"/>
          <w:szCs w:val="22"/>
        </w:rPr>
      </w:pPr>
    </w:p>
    <w:p w:rsidR="0000652D" w:rsidRPr="00791EF6" w:rsidRDefault="0000652D" w:rsidP="0000652D">
      <w:pPr>
        <w:jc w:val="center"/>
        <w:rPr>
          <w:b/>
          <w:sz w:val="22"/>
          <w:szCs w:val="22"/>
        </w:rPr>
      </w:pPr>
      <w:r w:rsidRPr="00791EF6">
        <w:rPr>
          <w:b/>
          <w:sz w:val="22"/>
          <w:szCs w:val="22"/>
        </w:rPr>
        <w:t>1. Предмет контракта</w:t>
      </w:r>
      <w:r w:rsidR="0010574C" w:rsidRPr="0010574C">
        <w:rPr>
          <w:rFonts w:ascii="Segoe UI" w:hAnsi="Segoe UI" w:cs="Segoe UI"/>
          <w:b/>
          <w:bCs w:val="0"/>
          <w:color w:val="21282B"/>
          <w:spacing w:val="2"/>
          <w:sz w:val="20"/>
          <w:szCs w:val="20"/>
          <w:shd w:val="clear" w:color="auto" w:fill="FFFFFF"/>
        </w:rPr>
        <w:t xml:space="preserve"> </w:t>
      </w:r>
    </w:p>
    <w:p w:rsidR="00671AED" w:rsidRPr="0010574C" w:rsidRDefault="00671AED" w:rsidP="00671AED">
      <w:pPr>
        <w:tabs>
          <w:tab w:val="num" w:pos="-108"/>
        </w:tabs>
        <w:jc w:val="both"/>
        <w:rPr>
          <w:sz w:val="22"/>
          <w:szCs w:val="22"/>
        </w:rPr>
      </w:pPr>
      <w:r>
        <w:rPr>
          <w:sz w:val="22"/>
          <w:szCs w:val="22"/>
        </w:rPr>
        <w:tab/>
      </w:r>
      <w:r w:rsidR="008559E5" w:rsidRPr="0010574C">
        <w:rPr>
          <w:sz w:val="22"/>
          <w:szCs w:val="22"/>
        </w:rPr>
        <w:t xml:space="preserve">1.1. </w:t>
      </w:r>
      <w:r w:rsidRPr="0010574C">
        <w:rPr>
          <w:kern w:val="2"/>
          <w:sz w:val="22"/>
          <w:szCs w:val="22"/>
          <w:lang w:eastAsia="ar-SA"/>
        </w:rPr>
        <w:t xml:space="preserve">Поставщик обязуется осуществить </w:t>
      </w:r>
      <w:r w:rsidRPr="0010574C">
        <w:rPr>
          <w:sz w:val="22"/>
          <w:szCs w:val="22"/>
        </w:rPr>
        <w:t xml:space="preserve">поставку </w:t>
      </w:r>
      <w:proofErr w:type="spellStart"/>
      <w:r w:rsidR="00B71D2B" w:rsidRPr="0010574C">
        <w:rPr>
          <w:bCs w:val="0"/>
          <w:spacing w:val="2"/>
          <w:sz w:val="22"/>
          <w:szCs w:val="22"/>
          <w:shd w:val="clear" w:color="auto" w:fill="FFFFFF"/>
        </w:rPr>
        <w:t>п</w:t>
      </w:r>
      <w:r w:rsidR="00754456" w:rsidRPr="0010574C">
        <w:rPr>
          <w:bCs w:val="0"/>
          <w:spacing w:val="2"/>
          <w:sz w:val="22"/>
          <w:szCs w:val="22"/>
          <w:shd w:val="clear" w:color="auto" w:fill="FFFFFF"/>
        </w:rPr>
        <w:t>ротивогололедных</w:t>
      </w:r>
      <w:proofErr w:type="spellEnd"/>
      <w:r w:rsidR="00B71D2B" w:rsidRPr="0010574C">
        <w:rPr>
          <w:bCs w:val="0"/>
          <w:spacing w:val="2"/>
          <w:sz w:val="22"/>
          <w:szCs w:val="22"/>
          <w:shd w:val="clear" w:color="auto" w:fill="FFFFFF"/>
        </w:rPr>
        <w:t xml:space="preserve"> реагент</w:t>
      </w:r>
      <w:r w:rsidR="00754456" w:rsidRPr="0010574C">
        <w:rPr>
          <w:bCs w:val="0"/>
          <w:spacing w:val="2"/>
          <w:sz w:val="22"/>
          <w:szCs w:val="22"/>
          <w:shd w:val="clear" w:color="auto" w:fill="FFFFFF"/>
        </w:rPr>
        <w:t>ов</w:t>
      </w:r>
      <w:r w:rsidR="00B71D2B" w:rsidRPr="0010574C">
        <w:rPr>
          <w:b/>
          <w:bCs w:val="0"/>
          <w:spacing w:val="2"/>
          <w:sz w:val="22"/>
          <w:szCs w:val="22"/>
          <w:shd w:val="clear" w:color="auto" w:fill="FFFFFF"/>
        </w:rPr>
        <w:t xml:space="preserve"> </w:t>
      </w:r>
      <w:r w:rsidR="00754456" w:rsidRPr="0010574C">
        <w:rPr>
          <w:b/>
          <w:bCs w:val="0"/>
          <w:spacing w:val="2"/>
          <w:sz w:val="22"/>
          <w:szCs w:val="22"/>
          <w:shd w:val="clear" w:color="auto" w:fill="FFFFFF"/>
        </w:rPr>
        <w:t>(</w:t>
      </w:r>
      <w:r w:rsidR="0010574C" w:rsidRPr="0010574C">
        <w:rPr>
          <w:sz w:val="22"/>
          <w:szCs w:val="22"/>
          <w:shd w:val="clear" w:color="auto" w:fill="FFFFFF"/>
        </w:rPr>
        <w:t>Песчано-соляная смесь</w:t>
      </w:r>
      <w:r w:rsidR="00754456" w:rsidRPr="0010574C">
        <w:rPr>
          <w:bCs w:val="0"/>
          <w:sz w:val="22"/>
          <w:szCs w:val="22"/>
        </w:rPr>
        <w:t>)</w:t>
      </w:r>
      <w:r w:rsidRPr="0010574C">
        <w:rPr>
          <w:kern w:val="2"/>
          <w:sz w:val="22"/>
          <w:szCs w:val="22"/>
          <w:lang w:eastAsia="ar-SA"/>
        </w:rPr>
        <w:t>, (далее – Товар),  в соответствии с наименованиями и техническими требованиями, установленными в приложении № 1 к настоящему Контракту «Тех. задание» и приложении № 2 «Спецификация», а Заказчик обязуется принять и оплатить надлежащим образом поставленный Товар.</w:t>
      </w:r>
    </w:p>
    <w:p w:rsidR="0000652D" w:rsidRPr="00791EF6" w:rsidRDefault="00671AED" w:rsidP="006021E8">
      <w:pPr>
        <w:jc w:val="both"/>
        <w:rPr>
          <w:color w:val="0000FF"/>
          <w:sz w:val="22"/>
          <w:szCs w:val="22"/>
        </w:rPr>
      </w:pPr>
      <w:r>
        <w:rPr>
          <w:sz w:val="22"/>
          <w:szCs w:val="22"/>
        </w:rPr>
        <w:tab/>
        <w:t>1.2</w:t>
      </w:r>
      <w:r w:rsidR="0000652D" w:rsidRPr="00791EF6">
        <w:rPr>
          <w:sz w:val="22"/>
          <w:szCs w:val="22"/>
        </w:rPr>
        <w:t xml:space="preserve"> Идентификационный код закупки:</w:t>
      </w:r>
      <w:r w:rsidR="0066114B" w:rsidRPr="00791EF6">
        <w:rPr>
          <w:color w:val="0000FF"/>
          <w:sz w:val="22"/>
          <w:szCs w:val="22"/>
        </w:rPr>
        <w:t xml:space="preserve"> </w:t>
      </w:r>
      <w:r w:rsidR="00DD68F3" w:rsidRPr="00791EF6">
        <w:rPr>
          <w:sz w:val="22"/>
          <w:szCs w:val="22"/>
        </w:rPr>
        <w:t>261246612741524660100100160000000000</w:t>
      </w:r>
    </w:p>
    <w:p w:rsidR="0000652D" w:rsidRPr="00791EF6" w:rsidRDefault="0000652D" w:rsidP="0000652D">
      <w:pPr>
        <w:jc w:val="center"/>
        <w:rPr>
          <w:sz w:val="22"/>
          <w:szCs w:val="22"/>
        </w:rPr>
      </w:pPr>
    </w:p>
    <w:p w:rsidR="0000652D" w:rsidRPr="00791EF6" w:rsidRDefault="0000652D" w:rsidP="0000652D">
      <w:pPr>
        <w:jc w:val="center"/>
        <w:rPr>
          <w:b/>
          <w:sz w:val="22"/>
          <w:szCs w:val="22"/>
        </w:rPr>
      </w:pPr>
      <w:r w:rsidRPr="00791EF6">
        <w:rPr>
          <w:b/>
          <w:sz w:val="22"/>
          <w:szCs w:val="22"/>
        </w:rPr>
        <w:t>2. Цена контракта</w:t>
      </w:r>
    </w:p>
    <w:p w:rsidR="00EF03D8" w:rsidRPr="00791EF6" w:rsidRDefault="00EF03D8" w:rsidP="00EF03D8">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t>2.1. Общая стоимость поставляемого Товара составляет</w:t>
      </w:r>
      <w:proofErr w:type="gramStart"/>
      <w:r w:rsidRPr="00791EF6">
        <w:rPr>
          <w:rFonts w:ascii="Times New Roman" w:hAnsi="Times New Roman" w:cs="Times New Roman"/>
          <w:kern w:val="2"/>
          <w:sz w:val="22"/>
          <w:szCs w:val="22"/>
          <w:lang w:eastAsia="ar-SA"/>
        </w:rPr>
        <w:t xml:space="preserve"> </w:t>
      </w:r>
      <w:r w:rsidRPr="00791EF6">
        <w:rPr>
          <w:rFonts w:ascii="Times New Roman" w:hAnsi="Times New Roman" w:cs="Times New Roman"/>
          <w:b/>
          <w:kern w:val="2"/>
          <w:sz w:val="22"/>
          <w:szCs w:val="22"/>
          <w:lang w:eastAsia="ar-SA"/>
        </w:rPr>
        <w:t>______</w:t>
      </w:r>
      <w:r w:rsidRPr="00791EF6">
        <w:rPr>
          <w:rFonts w:ascii="Times New Roman" w:hAnsi="Times New Roman" w:cs="Times New Roman"/>
          <w:kern w:val="2"/>
          <w:sz w:val="22"/>
          <w:szCs w:val="22"/>
          <w:lang w:eastAsia="ar-SA"/>
        </w:rPr>
        <w:t xml:space="preserve"> (___________________) </w:t>
      </w:r>
      <w:proofErr w:type="gramEnd"/>
      <w:r w:rsidRPr="00791EF6">
        <w:rPr>
          <w:rFonts w:ascii="Times New Roman" w:hAnsi="Times New Roman" w:cs="Times New Roman"/>
          <w:kern w:val="2"/>
          <w:sz w:val="22"/>
          <w:szCs w:val="22"/>
          <w:lang w:eastAsia="ar-SA"/>
        </w:rPr>
        <w:t xml:space="preserve">рублей </w:t>
      </w:r>
      <w:r w:rsidRPr="00791EF6">
        <w:rPr>
          <w:rFonts w:ascii="Times New Roman" w:hAnsi="Times New Roman" w:cs="Times New Roman"/>
          <w:b/>
          <w:kern w:val="2"/>
          <w:sz w:val="22"/>
          <w:szCs w:val="22"/>
          <w:lang w:eastAsia="ar-SA"/>
        </w:rPr>
        <w:t>__</w:t>
      </w:r>
      <w:r w:rsidRPr="00791EF6">
        <w:rPr>
          <w:rFonts w:ascii="Times New Roman" w:hAnsi="Times New Roman" w:cs="Times New Roman"/>
          <w:kern w:val="2"/>
          <w:sz w:val="22"/>
          <w:szCs w:val="22"/>
          <w:lang w:eastAsia="ar-SA"/>
        </w:rPr>
        <w:t xml:space="preserve"> копеек, в том числе НДС, далее - Цена Контракта,</w:t>
      </w:r>
      <w:r w:rsidR="00A80EC4">
        <w:rPr>
          <w:rFonts w:ascii="Times New Roman" w:hAnsi="Times New Roman" w:cs="Times New Roman"/>
          <w:kern w:val="2"/>
          <w:sz w:val="22"/>
          <w:szCs w:val="22"/>
          <w:lang w:eastAsia="ar-SA"/>
        </w:rPr>
        <w:t xml:space="preserve"> (в соответствии с Приложением 2</w:t>
      </w:r>
      <w:r w:rsidRPr="00791EF6">
        <w:rPr>
          <w:rFonts w:ascii="Times New Roman" w:hAnsi="Times New Roman" w:cs="Times New Roman"/>
          <w:kern w:val="2"/>
          <w:sz w:val="22"/>
          <w:szCs w:val="22"/>
          <w:lang w:eastAsia="ar-SA"/>
        </w:rPr>
        <w:t xml:space="preserve"> к Контракту «Спецификация») и включает в себя стоимость всех расходов Поставщика, уплату таможенных пошлин, налогов, сборов и других обязательных платежей, связанных с поставкой товара.</w:t>
      </w:r>
    </w:p>
    <w:p w:rsidR="00EF03D8" w:rsidRPr="00791EF6" w:rsidRDefault="00EF03D8" w:rsidP="00EF03D8">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t>2.2. Цена контракта является твердой и определяется на весь срок исполнения Контракта.</w:t>
      </w:r>
    </w:p>
    <w:p w:rsidR="0000652D" w:rsidRPr="00791EF6" w:rsidRDefault="0000652D" w:rsidP="0000652D">
      <w:pPr>
        <w:jc w:val="center"/>
        <w:rPr>
          <w:sz w:val="22"/>
          <w:szCs w:val="22"/>
        </w:rPr>
      </w:pPr>
    </w:p>
    <w:p w:rsidR="0000652D" w:rsidRPr="00791EF6" w:rsidRDefault="0000652D" w:rsidP="0000652D">
      <w:pPr>
        <w:jc w:val="center"/>
        <w:rPr>
          <w:b/>
          <w:sz w:val="22"/>
          <w:szCs w:val="22"/>
        </w:rPr>
      </w:pPr>
      <w:r w:rsidRPr="00791EF6">
        <w:rPr>
          <w:b/>
          <w:sz w:val="22"/>
          <w:szCs w:val="22"/>
        </w:rPr>
        <w:t>3. Порядок и сроки оплаты</w:t>
      </w:r>
    </w:p>
    <w:p w:rsidR="00177F80" w:rsidRPr="00791EF6" w:rsidRDefault="008559E5" w:rsidP="0000652D">
      <w:pPr>
        <w:jc w:val="both"/>
        <w:rPr>
          <w:sz w:val="22"/>
          <w:szCs w:val="22"/>
        </w:rPr>
      </w:pPr>
      <w:r w:rsidRPr="00791EF6">
        <w:rPr>
          <w:sz w:val="22"/>
          <w:szCs w:val="22"/>
        </w:rPr>
        <w:tab/>
      </w:r>
      <w:r w:rsidR="0000652D" w:rsidRPr="00791EF6">
        <w:rPr>
          <w:sz w:val="22"/>
          <w:szCs w:val="22"/>
        </w:rPr>
        <w:t xml:space="preserve">3.1 Заказчик оплачивает Поставщику </w:t>
      </w:r>
      <w:r w:rsidR="00C92BF6" w:rsidRPr="00791EF6">
        <w:rPr>
          <w:sz w:val="22"/>
          <w:szCs w:val="22"/>
        </w:rPr>
        <w:t xml:space="preserve">фактически </w:t>
      </w:r>
      <w:r w:rsidR="0000652D" w:rsidRPr="00791EF6">
        <w:rPr>
          <w:sz w:val="22"/>
          <w:szCs w:val="22"/>
        </w:rPr>
        <w:t xml:space="preserve">поставленный Товар на основании счета – фактуры (счета) и Товарной накладной или универсального передаточного документа </w:t>
      </w:r>
      <w:r w:rsidR="00C92BF6" w:rsidRPr="00791EF6">
        <w:rPr>
          <w:sz w:val="22"/>
          <w:szCs w:val="22"/>
        </w:rPr>
        <w:t xml:space="preserve">в </w:t>
      </w:r>
      <w:proofErr w:type="gramStart"/>
      <w:r w:rsidR="00C92BF6" w:rsidRPr="00791EF6">
        <w:rPr>
          <w:sz w:val="22"/>
          <w:szCs w:val="22"/>
        </w:rPr>
        <w:t>срок</w:t>
      </w:r>
      <w:proofErr w:type="gramEnd"/>
      <w:r w:rsidR="00C92BF6" w:rsidRPr="00791EF6">
        <w:rPr>
          <w:sz w:val="22"/>
          <w:szCs w:val="22"/>
        </w:rPr>
        <w:t xml:space="preserve"> не превышающий </w:t>
      </w:r>
      <w:r w:rsidR="00682DD4" w:rsidRPr="00791EF6">
        <w:rPr>
          <w:b/>
          <w:sz w:val="22"/>
          <w:szCs w:val="22"/>
        </w:rPr>
        <w:t>10</w:t>
      </w:r>
      <w:r w:rsidR="00C92BF6" w:rsidRPr="00791EF6">
        <w:rPr>
          <w:b/>
          <w:sz w:val="22"/>
          <w:szCs w:val="22"/>
        </w:rPr>
        <w:t xml:space="preserve"> </w:t>
      </w:r>
      <w:r w:rsidR="00C92BF6" w:rsidRPr="00791EF6">
        <w:rPr>
          <w:sz w:val="22"/>
          <w:szCs w:val="22"/>
        </w:rPr>
        <w:t>(</w:t>
      </w:r>
      <w:r w:rsidR="00682DD4" w:rsidRPr="00791EF6">
        <w:rPr>
          <w:sz w:val="22"/>
          <w:szCs w:val="22"/>
        </w:rPr>
        <w:t>десяти</w:t>
      </w:r>
      <w:r w:rsidR="00C92BF6" w:rsidRPr="00791EF6">
        <w:rPr>
          <w:sz w:val="22"/>
          <w:szCs w:val="22"/>
        </w:rPr>
        <w:t xml:space="preserve">) рабочих </w:t>
      </w:r>
      <w:r w:rsidR="0000652D" w:rsidRPr="00791EF6">
        <w:rPr>
          <w:sz w:val="22"/>
          <w:szCs w:val="22"/>
        </w:rPr>
        <w:t xml:space="preserve">дней </w:t>
      </w:r>
      <w:r w:rsidR="00C92BF6" w:rsidRPr="00791EF6">
        <w:rPr>
          <w:color w:val="22272F"/>
          <w:sz w:val="22"/>
          <w:szCs w:val="22"/>
          <w:shd w:val="clear" w:color="auto" w:fill="FFFFFF"/>
        </w:rPr>
        <w:t>с даты подписания Заказчиком документа о приемке оказанной услуги (</w:t>
      </w:r>
      <w:r w:rsidR="00AC6C26" w:rsidRPr="00791EF6">
        <w:rPr>
          <w:sz w:val="22"/>
          <w:szCs w:val="22"/>
        </w:rPr>
        <w:t>товарной накладной</w:t>
      </w:r>
      <w:r w:rsidR="00C92BF6" w:rsidRPr="00791EF6">
        <w:rPr>
          <w:sz w:val="22"/>
          <w:szCs w:val="22"/>
        </w:rPr>
        <w:t xml:space="preserve">  или универсального передаточного документа) и передачи Заказчику счета – фактуры или счета.</w:t>
      </w:r>
    </w:p>
    <w:p w:rsidR="0000652D" w:rsidRPr="00791EF6" w:rsidRDefault="008559E5" w:rsidP="0000652D">
      <w:pPr>
        <w:jc w:val="both"/>
        <w:rPr>
          <w:sz w:val="22"/>
          <w:szCs w:val="22"/>
        </w:rPr>
      </w:pPr>
      <w:r w:rsidRPr="00791EF6">
        <w:rPr>
          <w:sz w:val="22"/>
          <w:szCs w:val="22"/>
        </w:rPr>
        <w:tab/>
      </w:r>
      <w:r w:rsidR="0000652D" w:rsidRPr="00791EF6">
        <w:rPr>
          <w:sz w:val="22"/>
          <w:szCs w:val="22"/>
        </w:rPr>
        <w:t>3.2. Днем оплаты считается день поступления денежных средств н</w:t>
      </w:r>
      <w:r w:rsidR="0009239C" w:rsidRPr="00791EF6">
        <w:rPr>
          <w:sz w:val="22"/>
          <w:szCs w:val="22"/>
        </w:rPr>
        <w:t xml:space="preserve">а корреспондентский счет банка </w:t>
      </w:r>
      <w:r w:rsidR="0000652D" w:rsidRPr="00791EF6">
        <w:rPr>
          <w:sz w:val="22"/>
          <w:szCs w:val="22"/>
        </w:rPr>
        <w:t>Поставщика.</w:t>
      </w:r>
    </w:p>
    <w:p w:rsidR="008559E5" w:rsidRPr="00791EF6" w:rsidRDefault="008559E5" w:rsidP="0000652D">
      <w:pPr>
        <w:jc w:val="both"/>
        <w:rPr>
          <w:sz w:val="22"/>
          <w:szCs w:val="22"/>
        </w:rPr>
      </w:pPr>
      <w:r w:rsidRPr="00791EF6">
        <w:rPr>
          <w:sz w:val="22"/>
          <w:szCs w:val="22"/>
        </w:rPr>
        <w:tab/>
      </w:r>
      <w:r w:rsidR="0000652D" w:rsidRPr="00791EF6">
        <w:rPr>
          <w:sz w:val="22"/>
          <w:szCs w:val="22"/>
        </w:rPr>
        <w:t>3.3. Платежи по Контракту осуществляются в российских рублях за счет средств федерального бюджета.</w:t>
      </w:r>
    </w:p>
    <w:p w:rsidR="0000652D" w:rsidRPr="00791EF6" w:rsidRDefault="0000652D" w:rsidP="0000652D">
      <w:pPr>
        <w:tabs>
          <w:tab w:val="num" w:pos="0"/>
        </w:tabs>
        <w:jc w:val="center"/>
        <w:rPr>
          <w:sz w:val="22"/>
          <w:szCs w:val="22"/>
        </w:rPr>
      </w:pPr>
    </w:p>
    <w:p w:rsidR="0000652D" w:rsidRPr="00791EF6" w:rsidRDefault="0000652D" w:rsidP="0000652D">
      <w:pPr>
        <w:tabs>
          <w:tab w:val="num" w:pos="0"/>
        </w:tabs>
        <w:jc w:val="center"/>
        <w:rPr>
          <w:b/>
          <w:sz w:val="22"/>
          <w:szCs w:val="22"/>
        </w:rPr>
      </w:pPr>
      <w:r w:rsidRPr="00791EF6">
        <w:rPr>
          <w:b/>
          <w:sz w:val="22"/>
          <w:szCs w:val="22"/>
        </w:rPr>
        <w:t xml:space="preserve">4. Порядок и сроки </w:t>
      </w:r>
      <w:r w:rsidR="00604B83" w:rsidRPr="00791EF6">
        <w:rPr>
          <w:b/>
          <w:sz w:val="22"/>
          <w:szCs w:val="22"/>
        </w:rPr>
        <w:t>поставки товара</w:t>
      </w:r>
    </w:p>
    <w:p w:rsidR="004E726D" w:rsidRPr="00791EF6" w:rsidRDefault="004E726D" w:rsidP="004E726D">
      <w:pPr>
        <w:jc w:val="both"/>
        <w:rPr>
          <w:sz w:val="22"/>
          <w:szCs w:val="22"/>
        </w:rPr>
      </w:pPr>
      <w:r w:rsidRPr="00791EF6">
        <w:rPr>
          <w:sz w:val="22"/>
          <w:szCs w:val="22"/>
        </w:rPr>
        <w:tab/>
        <w:t>4.1. Поставка товара осуществляется Поставщиком в соответствии с Приложением № 1 к Контракту (</w:t>
      </w:r>
      <w:r w:rsidR="00A80EC4">
        <w:rPr>
          <w:kern w:val="2"/>
          <w:sz w:val="22"/>
          <w:szCs w:val="22"/>
          <w:lang w:eastAsia="ar-SA"/>
        </w:rPr>
        <w:t>Тех. задание</w:t>
      </w:r>
      <w:r w:rsidRPr="00791EF6">
        <w:rPr>
          <w:sz w:val="22"/>
          <w:szCs w:val="22"/>
        </w:rPr>
        <w:t>).</w:t>
      </w:r>
    </w:p>
    <w:p w:rsidR="004E726D" w:rsidRPr="00791EF6" w:rsidRDefault="004E726D" w:rsidP="004E726D">
      <w:pPr>
        <w:pStyle w:val="a4"/>
        <w:ind w:left="0"/>
        <w:rPr>
          <w:sz w:val="22"/>
        </w:rPr>
      </w:pPr>
      <w:r w:rsidRPr="00791EF6">
        <w:rPr>
          <w:sz w:val="22"/>
        </w:rPr>
        <w:tab/>
        <w:t>4.2. Срок поставки тов</w:t>
      </w:r>
      <w:r w:rsidR="004C1CCE">
        <w:rPr>
          <w:sz w:val="22"/>
        </w:rPr>
        <w:t xml:space="preserve">ара: </w:t>
      </w:r>
      <w:r w:rsidR="0059378B">
        <w:rPr>
          <w:sz w:val="22"/>
        </w:rPr>
        <w:t>В течение 10 (десяти) рабочи</w:t>
      </w:r>
      <w:r w:rsidRPr="00791EF6">
        <w:rPr>
          <w:sz w:val="22"/>
        </w:rPr>
        <w:t>х дней с момента заключения контракта.</w:t>
      </w:r>
    </w:p>
    <w:p w:rsidR="004E726D" w:rsidRPr="00791EF6" w:rsidRDefault="004E726D" w:rsidP="004E726D">
      <w:pPr>
        <w:pStyle w:val="a4"/>
        <w:ind w:left="0"/>
        <w:rPr>
          <w:sz w:val="22"/>
        </w:rPr>
      </w:pPr>
      <w:r w:rsidRPr="00791EF6">
        <w:rPr>
          <w:sz w:val="22"/>
        </w:rPr>
        <w:tab/>
        <w:t>4.3. Поставщик вправе досрочно поставить товар, предусмотренный Контрактом.</w:t>
      </w:r>
    </w:p>
    <w:p w:rsidR="004E726D" w:rsidRPr="00791EF6" w:rsidRDefault="00D7530D" w:rsidP="004E726D">
      <w:pPr>
        <w:pStyle w:val="a4"/>
        <w:ind w:left="0" w:firstLine="708"/>
        <w:rPr>
          <w:sz w:val="22"/>
        </w:rPr>
      </w:pPr>
      <w:r>
        <w:rPr>
          <w:sz w:val="22"/>
        </w:rPr>
        <w:t>4.</w:t>
      </w:r>
      <w:r w:rsidRPr="00D7530D">
        <w:rPr>
          <w:sz w:val="22"/>
        </w:rPr>
        <w:t>4</w:t>
      </w:r>
      <w:r w:rsidR="004E726D" w:rsidRPr="00791EF6">
        <w:rPr>
          <w:sz w:val="22"/>
        </w:rPr>
        <w:t xml:space="preserve">. </w:t>
      </w:r>
      <w:r w:rsidR="004E726D" w:rsidRPr="00791EF6">
        <w:rPr>
          <w:kern w:val="2"/>
          <w:sz w:val="22"/>
          <w:lang w:eastAsia="ar-SA"/>
        </w:rPr>
        <w:t xml:space="preserve">Место сдачи-приемки Товара: </w:t>
      </w:r>
      <w:r w:rsidR="004E726D" w:rsidRPr="00791EF6">
        <w:rPr>
          <w:sz w:val="22"/>
        </w:rPr>
        <w:t xml:space="preserve">660049, Красноярский край, </w:t>
      </w:r>
      <w:proofErr w:type="gramStart"/>
      <w:r w:rsidR="004E726D" w:rsidRPr="00791EF6">
        <w:rPr>
          <w:sz w:val="22"/>
        </w:rPr>
        <w:t>г</w:t>
      </w:r>
      <w:proofErr w:type="gramEnd"/>
      <w:r w:rsidR="004E726D" w:rsidRPr="00791EF6">
        <w:rPr>
          <w:sz w:val="22"/>
        </w:rPr>
        <w:t xml:space="preserve">. Красноярск, ул. </w:t>
      </w:r>
      <w:proofErr w:type="spellStart"/>
      <w:r w:rsidR="004E726D" w:rsidRPr="00791EF6">
        <w:rPr>
          <w:sz w:val="22"/>
        </w:rPr>
        <w:t>Каратанова</w:t>
      </w:r>
      <w:proofErr w:type="spellEnd"/>
      <w:r w:rsidR="004E726D" w:rsidRPr="00791EF6">
        <w:rPr>
          <w:sz w:val="22"/>
        </w:rPr>
        <w:t xml:space="preserve">, 21. </w:t>
      </w:r>
    </w:p>
    <w:p w:rsidR="004E726D" w:rsidRPr="00791EF6" w:rsidRDefault="004E726D" w:rsidP="004E726D">
      <w:pPr>
        <w:pStyle w:val="a4"/>
        <w:ind w:left="0" w:firstLine="708"/>
        <w:rPr>
          <w:sz w:val="22"/>
        </w:rPr>
      </w:pPr>
      <w:r w:rsidRPr="00791EF6">
        <w:rPr>
          <w:kern w:val="2"/>
          <w:sz w:val="22"/>
          <w:lang w:eastAsia="ar-SA"/>
        </w:rPr>
        <w:t xml:space="preserve">Ответственные должностные лица заказчика: </w:t>
      </w:r>
      <w:r w:rsidRPr="00791EF6">
        <w:rPr>
          <w:sz w:val="22"/>
        </w:rPr>
        <w:t xml:space="preserve"> </w:t>
      </w:r>
      <w:proofErr w:type="spellStart"/>
      <w:r w:rsidRPr="00791EF6">
        <w:rPr>
          <w:sz w:val="22"/>
        </w:rPr>
        <w:t>Триппель</w:t>
      </w:r>
      <w:proofErr w:type="spellEnd"/>
      <w:r w:rsidRPr="00791EF6">
        <w:rPr>
          <w:sz w:val="22"/>
        </w:rPr>
        <w:t xml:space="preserve"> Александр Германович, </w:t>
      </w:r>
    </w:p>
    <w:p w:rsidR="004E726D" w:rsidRPr="00791EF6" w:rsidRDefault="004E726D" w:rsidP="004E726D">
      <w:pPr>
        <w:pStyle w:val="a4"/>
        <w:ind w:left="0"/>
        <w:rPr>
          <w:sz w:val="22"/>
        </w:rPr>
      </w:pPr>
      <w:r w:rsidRPr="00791EF6">
        <w:rPr>
          <w:sz w:val="22"/>
        </w:rPr>
        <w:t xml:space="preserve"> 8 (391) 226-89-87</w:t>
      </w:r>
      <w:r w:rsidRPr="00791EF6">
        <w:rPr>
          <w:rFonts w:eastAsia="Times New Roman"/>
          <w:bCs/>
          <w:kern w:val="2"/>
          <w:sz w:val="22"/>
          <w:lang w:eastAsia="ar-SA"/>
        </w:rPr>
        <w:t xml:space="preserve">, </w:t>
      </w:r>
      <w:hyperlink r:id="rId6" w:history="1">
        <w:r w:rsidRPr="00791EF6">
          <w:rPr>
            <w:rStyle w:val="a3"/>
            <w:sz w:val="22"/>
          </w:rPr>
          <w:t>trippel_ag@24.rospotrebnadzor.ru</w:t>
        </w:r>
      </w:hyperlink>
    </w:p>
    <w:p w:rsidR="0000652D" w:rsidRPr="00791EF6" w:rsidRDefault="0000652D" w:rsidP="0000652D">
      <w:pPr>
        <w:jc w:val="both"/>
        <w:rPr>
          <w:sz w:val="22"/>
          <w:szCs w:val="22"/>
        </w:rPr>
      </w:pPr>
    </w:p>
    <w:p w:rsidR="0000652D" w:rsidRPr="00791EF6" w:rsidRDefault="0000652D" w:rsidP="00682DD4">
      <w:pPr>
        <w:pStyle w:val="ConsNormal"/>
        <w:widowControl/>
        <w:ind w:left="0" w:right="0" w:firstLine="0"/>
        <w:jc w:val="center"/>
        <w:rPr>
          <w:rFonts w:ascii="Times New Roman" w:hAnsi="Times New Roman" w:cs="Times New Roman"/>
          <w:b/>
          <w:kern w:val="2"/>
          <w:sz w:val="22"/>
          <w:szCs w:val="22"/>
          <w:lang w:eastAsia="ar-SA"/>
        </w:rPr>
      </w:pPr>
      <w:r w:rsidRPr="00791EF6">
        <w:rPr>
          <w:rFonts w:ascii="Times New Roman" w:hAnsi="Times New Roman" w:cs="Times New Roman"/>
          <w:b/>
          <w:kern w:val="2"/>
          <w:sz w:val="22"/>
          <w:szCs w:val="22"/>
          <w:lang w:eastAsia="ar-SA"/>
        </w:rPr>
        <w:t>5. Права и обязанности сторон</w:t>
      </w:r>
    </w:p>
    <w:p w:rsidR="00AA1EEB" w:rsidRPr="00791EF6" w:rsidRDefault="00AA1EEB" w:rsidP="00AA1EEB">
      <w:pPr>
        <w:pStyle w:val="ConsPlusNormal"/>
        <w:ind w:firstLine="709"/>
        <w:jc w:val="both"/>
        <w:rPr>
          <w:rFonts w:ascii="Times New Roman" w:hAnsi="Times New Roman" w:cs="Times New Roman"/>
          <w:b/>
          <w:sz w:val="22"/>
          <w:szCs w:val="22"/>
        </w:rPr>
      </w:pPr>
      <w:r w:rsidRPr="00791EF6">
        <w:rPr>
          <w:rFonts w:ascii="Times New Roman" w:hAnsi="Times New Roman" w:cs="Times New Roman"/>
          <w:b/>
          <w:sz w:val="22"/>
          <w:szCs w:val="22"/>
        </w:rPr>
        <w:t xml:space="preserve">5.1. Поставщик обязан: </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 xml:space="preserve">5.1.1. Поставить Товар в порядке, количестве, в срок и на условиях, предусмотренных </w:t>
      </w:r>
      <w:r w:rsidR="004E726D" w:rsidRPr="00791EF6">
        <w:rPr>
          <w:rFonts w:ascii="Times New Roman" w:hAnsi="Times New Roman" w:cs="Times New Roman"/>
          <w:sz w:val="22"/>
          <w:szCs w:val="22"/>
        </w:rPr>
        <w:t>Контрактом</w:t>
      </w:r>
      <w:r w:rsidRPr="00791EF6">
        <w:rPr>
          <w:rFonts w:ascii="Times New Roman" w:hAnsi="Times New Roman" w:cs="Times New Roman"/>
          <w:sz w:val="22"/>
          <w:szCs w:val="22"/>
        </w:rPr>
        <w:t xml:space="preserve"> и спецификацией;</w:t>
      </w:r>
    </w:p>
    <w:p w:rsidR="00AA1EEB" w:rsidRPr="00791EF6" w:rsidRDefault="00AA1EEB" w:rsidP="00AA1EEB">
      <w:pPr>
        <w:pStyle w:val="ConsPlusNormal"/>
        <w:ind w:firstLine="709"/>
        <w:jc w:val="both"/>
        <w:rPr>
          <w:rFonts w:ascii="Times New Roman" w:hAnsi="Times New Roman" w:cs="Times New Roman"/>
          <w:sz w:val="22"/>
          <w:szCs w:val="22"/>
        </w:rPr>
      </w:pPr>
      <w:bookmarkStart w:id="0" w:name="P1499"/>
      <w:bookmarkEnd w:id="0"/>
      <w:r w:rsidRPr="00791EF6">
        <w:rPr>
          <w:rFonts w:ascii="Times New Roman" w:hAnsi="Times New Roman" w:cs="Times New Roman"/>
          <w:sz w:val="22"/>
          <w:szCs w:val="22"/>
        </w:rPr>
        <w:t xml:space="preserve">5.1.2.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w:t>
      </w:r>
      <w:r w:rsidRPr="00791EF6">
        <w:rPr>
          <w:rFonts w:ascii="Times New Roman" w:hAnsi="Times New Roman" w:cs="Times New Roman"/>
          <w:sz w:val="22"/>
          <w:szCs w:val="22"/>
        </w:rPr>
        <w:lastRenderedPageBreak/>
        <w:t>государственным стандартам), сертификации, лицензирования, установленным законодательством Российской Федерации и Контрактом;</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AA1EEB" w:rsidRPr="00791EF6" w:rsidRDefault="00AA1EEB" w:rsidP="00AA1EEB">
      <w:pPr>
        <w:pStyle w:val="ConsPlusNormal"/>
        <w:ind w:firstLine="709"/>
        <w:jc w:val="both"/>
        <w:rPr>
          <w:rFonts w:ascii="Times New Roman" w:hAnsi="Times New Roman" w:cs="Times New Roman"/>
          <w:sz w:val="22"/>
          <w:szCs w:val="22"/>
        </w:rPr>
      </w:pPr>
      <w:bookmarkStart w:id="1" w:name="P1502"/>
      <w:bookmarkStart w:id="2" w:name="P1504"/>
      <w:bookmarkEnd w:id="1"/>
      <w:bookmarkEnd w:id="2"/>
      <w:r w:rsidRPr="00791EF6">
        <w:rPr>
          <w:rFonts w:ascii="Times New Roman" w:hAnsi="Times New Roman" w:cs="Times New Roman"/>
          <w:sz w:val="22"/>
          <w:szCs w:val="22"/>
        </w:rPr>
        <w:t xml:space="preserve">5.1.4. </w:t>
      </w:r>
      <w:proofErr w:type="gramStart"/>
      <w:r w:rsidRPr="00791EF6">
        <w:rPr>
          <w:rFonts w:ascii="Times New Roman" w:hAnsi="Times New Roman" w:cs="Times New Roman"/>
          <w:sz w:val="22"/>
          <w:szCs w:val="22"/>
        </w:rPr>
        <w:t>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791EF6">
        <w:rPr>
          <w:rFonts w:ascii="Times New Roman" w:hAnsi="Times New Roman" w:cs="Times New Roman"/>
          <w:sz w:val="22"/>
          <w:szCs w:val="22"/>
        </w:rPr>
        <w:t xml:space="preserve">, </w:t>
      </w:r>
      <w:proofErr w:type="gramStart"/>
      <w:r w:rsidRPr="00791EF6">
        <w:rPr>
          <w:rFonts w:ascii="Times New Roman" w:hAnsi="Times New Roman" w:cs="Times New Roman"/>
          <w:sz w:val="22"/>
          <w:szCs w:val="22"/>
        </w:rPr>
        <w:t>обеспечивающих</w:t>
      </w:r>
      <w:proofErr w:type="gramEnd"/>
      <w:r w:rsidRPr="00791EF6">
        <w:rPr>
          <w:rFonts w:ascii="Times New Roman" w:hAnsi="Times New Roman" w:cs="Times New Roman"/>
          <w:sz w:val="22"/>
          <w:szCs w:val="22"/>
        </w:rPr>
        <w:t xml:space="preserve"> фиксирование данного уведомления и получение Поставщиком подтверждения о его вручении Заказчику; </w:t>
      </w:r>
    </w:p>
    <w:p w:rsidR="00AA1EEB" w:rsidRPr="00791EF6" w:rsidRDefault="00AA1EEB" w:rsidP="00AA1EEB">
      <w:pPr>
        <w:pStyle w:val="ConsPlusNormal"/>
        <w:ind w:firstLine="709"/>
        <w:jc w:val="both"/>
        <w:rPr>
          <w:rFonts w:ascii="Times New Roman" w:hAnsi="Times New Roman" w:cs="Times New Roman"/>
          <w:sz w:val="22"/>
          <w:szCs w:val="22"/>
        </w:rPr>
      </w:pPr>
      <w:bookmarkStart w:id="3" w:name="P1505"/>
      <w:bookmarkEnd w:id="3"/>
      <w:r w:rsidRPr="00791EF6">
        <w:rPr>
          <w:rFonts w:ascii="Times New Roman" w:hAnsi="Times New Roman" w:cs="Times New Roman"/>
          <w:sz w:val="22"/>
          <w:szCs w:val="22"/>
        </w:rPr>
        <w:t xml:space="preserve">5.1.5.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791EF6">
        <w:rPr>
          <w:rFonts w:ascii="Times New Roman" w:hAnsi="Times New Roman" w:cs="Times New Roman"/>
          <w:sz w:val="22"/>
          <w:szCs w:val="22"/>
        </w:rPr>
        <w:t>решении</w:t>
      </w:r>
      <w:proofErr w:type="gramEnd"/>
      <w:r w:rsidRPr="00791EF6">
        <w:rPr>
          <w:rFonts w:ascii="Times New Roman" w:hAnsi="Times New Roman" w:cs="Times New Roman"/>
          <w:sz w:val="22"/>
          <w:szCs w:val="22"/>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 (ч.22 ст. 95 Федеральный закон 44-ФЗ);</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5.1.6.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AA1EEB" w:rsidRPr="00791EF6" w:rsidRDefault="00AA1EEB" w:rsidP="00AA1EEB">
      <w:pPr>
        <w:pStyle w:val="ConsPlusNormal"/>
        <w:ind w:firstLine="709"/>
        <w:jc w:val="both"/>
        <w:rPr>
          <w:rFonts w:ascii="Times New Roman" w:hAnsi="Times New Roman" w:cs="Times New Roman"/>
          <w:b/>
          <w:sz w:val="22"/>
          <w:szCs w:val="22"/>
        </w:rPr>
      </w:pPr>
      <w:bookmarkStart w:id="4" w:name="P1507"/>
      <w:bookmarkEnd w:id="4"/>
      <w:r w:rsidRPr="00791EF6">
        <w:rPr>
          <w:rFonts w:ascii="Times New Roman" w:hAnsi="Times New Roman" w:cs="Times New Roman"/>
          <w:b/>
          <w:sz w:val="22"/>
          <w:szCs w:val="22"/>
        </w:rPr>
        <w:t>5.2. Поставщик вправе:</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4.2.1. Требовать от Заказчика произвести приемку Товара в порядке и в сроки, предусмотренные Контрактом;</w:t>
      </w:r>
    </w:p>
    <w:p w:rsidR="00AA1EEB" w:rsidRPr="00791EF6" w:rsidRDefault="00AA1EEB" w:rsidP="00AA1EEB">
      <w:pPr>
        <w:pStyle w:val="ConsPlusNormal"/>
        <w:ind w:firstLine="709"/>
        <w:jc w:val="both"/>
        <w:rPr>
          <w:rFonts w:ascii="Times New Roman" w:hAnsi="Times New Roman" w:cs="Times New Roman"/>
          <w:sz w:val="22"/>
          <w:szCs w:val="22"/>
        </w:rPr>
      </w:pPr>
      <w:bookmarkStart w:id="5" w:name="P1518"/>
      <w:bookmarkEnd w:id="5"/>
      <w:r w:rsidRPr="00791EF6">
        <w:rPr>
          <w:rFonts w:ascii="Times New Roman" w:hAnsi="Times New Roman" w:cs="Times New Roman"/>
          <w:sz w:val="22"/>
          <w:szCs w:val="22"/>
        </w:rPr>
        <w:t xml:space="preserve">5.2.2. Требовать своевременной оплаты на условиях, установленных Контрактом, надлежащим образом поставленного и принятого Заказчиком Товара; </w:t>
      </w:r>
    </w:p>
    <w:p w:rsidR="00AA1EEB" w:rsidRPr="00791EF6" w:rsidRDefault="00AA1EEB" w:rsidP="00AA1EEB">
      <w:pPr>
        <w:pStyle w:val="ConsPlusNormal"/>
        <w:ind w:firstLine="709"/>
        <w:jc w:val="both"/>
        <w:rPr>
          <w:rFonts w:ascii="Times New Roman" w:hAnsi="Times New Roman" w:cs="Times New Roman"/>
          <w:sz w:val="22"/>
          <w:szCs w:val="22"/>
        </w:rPr>
      </w:pPr>
      <w:bookmarkStart w:id="6" w:name="P1519"/>
      <w:bookmarkEnd w:id="6"/>
      <w:r w:rsidRPr="00791EF6">
        <w:rPr>
          <w:rFonts w:ascii="Times New Roman" w:hAnsi="Times New Roman" w:cs="Times New Roman"/>
          <w:sz w:val="22"/>
          <w:szCs w:val="22"/>
        </w:rPr>
        <w:t xml:space="preserve">5.2.3. Принять решение об одностороннем отказе от исполнения Контракта в соответствии с гражданским законодательством; </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5.2.4.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5.2.5. Предложить внести изменения в настоящий контракт в соответствии с действующим законодательством.</w:t>
      </w:r>
    </w:p>
    <w:p w:rsidR="00AA1EEB" w:rsidRPr="00791EF6" w:rsidRDefault="00AA1EEB" w:rsidP="00AA1EEB">
      <w:pPr>
        <w:pStyle w:val="ConsPlusNormal"/>
        <w:ind w:firstLine="709"/>
        <w:jc w:val="both"/>
        <w:rPr>
          <w:rFonts w:ascii="Times New Roman" w:hAnsi="Times New Roman" w:cs="Times New Roman"/>
          <w:sz w:val="22"/>
          <w:szCs w:val="22"/>
        </w:rPr>
      </w:pPr>
      <w:bookmarkStart w:id="7" w:name="P1521"/>
      <w:bookmarkEnd w:id="7"/>
      <w:r w:rsidRPr="00791EF6">
        <w:rPr>
          <w:rFonts w:ascii="Times New Roman" w:hAnsi="Times New Roman" w:cs="Times New Roman"/>
          <w:sz w:val="22"/>
          <w:szCs w:val="22"/>
        </w:rPr>
        <w:t xml:space="preserve">5.2.6. </w:t>
      </w:r>
      <w:proofErr w:type="gramStart"/>
      <w:r w:rsidRPr="00791EF6">
        <w:rPr>
          <w:rFonts w:ascii="Times New Roman" w:hAnsi="Times New Roman" w:cs="Times New Roman"/>
          <w:sz w:val="22"/>
          <w:szCs w:val="22"/>
        </w:rPr>
        <w:t xml:space="preserve">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7" w:history="1">
        <w:r w:rsidRPr="00791EF6">
          <w:rPr>
            <w:rFonts w:ascii="Times New Roman" w:hAnsi="Times New Roman" w:cs="Times New Roman"/>
            <w:sz w:val="22"/>
            <w:szCs w:val="22"/>
          </w:rPr>
          <w:t>частью 6 статьи 14</w:t>
        </w:r>
      </w:hyperlink>
      <w:r w:rsidRPr="00791EF6">
        <w:rPr>
          <w:rFonts w:ascii="Times New Roman" w:hAnsi="Times New Roman" w:cs="Times New Roman"/>
          <w:sz w:val="22"/>
          <w:szCs w:val="22"/>
        </w:rPr>
        <w:t xml:space="preserve"> Федерального закона от 5 апреля 2013 г. N 44-ФЗ "О контрактной системе</w:t>
      </w:r>
      <w:proofErr w:type="gramEnd"/>
      <w:r w:rsidRPr="00791EF6">
        <w:rPr>
          <w:rFonts w:ascii="Times New Roman" w:hAnsi="Times New Roman" w:cs="Times New Roman"/>
          <w:sz w:val="22"/>
          <w:szCs w:val="22"/>
        </w:rPr>
        <w:t xml:space="preserve">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5.2.7. Для взыскания неустойки (штрафов, пеней), содержащих требование об уплате сумм неустойки (штрафов, пеней), предусмотренных Контрактом за неисполнение (ненадлежащее исполнение) Заказчиком своих обязательств по Контракту.</w:t>
      </w:r>
    </w:p>
    <w:p w:rsidR="00AA1EEB" w:rsidRPr="00791EF6" w:rsidRDefault="00AA1EEB" w:rsidP="00AA1EEB">
      <w:pPr>
        <w:pStyle w:val="ConsPlusNormal"/>
        <w:ind w:firstLine="709"/>
        <w:jc w:val="both"/>
        <w:rPr>
          <w:rFonts w:ascii="Times New Roman" w:hAnsi="Times New Roman" w:cs="Times New Roman"/>
          <w:b/>
          <w:sz w:val="22"/>
          <w:szCs w:val="22"/>
        </w:rPr>
      </w:pPr>
      <w:r w:rsidRPr="00791EF6">
        <w:rPr>
          <w:rFonts w:ascii="Times New Roman" w:hAnsi="Times New Roman" w:cs="Times New Roman"/>
          <w:b/>
          <w:sz w:val="22"/>
          <w:szCs w:val="22"/>
        </w:rPr>
        <w:t>5.3. Заказчик обязуется:</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 xml:space="preserve">5.3.1. Обеспечить своевременную приемку и оплату поставленного Товара надлежащего качества в </w:t>
      </w:r>
      <w:proofErr w:type="gramStart"/>
      <w:r w:rsidRPr="00791EF6">
        <w:rPr>
          <w:rFonts w:ascii="Times New Roman" w:hAnsi="Times New Roman" w:cs="Times New Roman"/>
          <w:sz w:val="22"/>
          <w:szCs w:val="22"/>
        </w:rPr>
        <w:t>порядке</w:t>
      </w:r>
      <w:proofErr w:type="gramEnd"/>
      <w:r w:rsidRPr="00791EF6">
        <w:rPr>
          <w:rFonts w:ascii="Times New Roman" w:hAnsi="Times New Roman" w:cs="Times New Roman"/>
          <w:sz w:val="22"/>
          <w:szCs w:val="22"/>
        </w:rPr>
        <w:t xml:space="preserve"> и сроки, предусмотренные Контрактом; </w:t>
      </w:r>
    </w:p>
    <w:p w:rsidR="00AA1EEB" w:rsidRPr="00791EF6" w:rsidRDefault="00AA1EEB" w:rsidP="00AA1EEB">
      <w:pPr>
        <w:pStyle w:val="ConsPlusNormal"/>
        <w:ind w:firstLine="709"/>
        <w:jc w:val="both"/>
        <w:rPr>
          <w:rFonts w:ascii="Times New Roman" w:hAnsi="Times New Roman" w:cs="Times New Roman"/>
          <w:sz w:val="22"/>
          <w:szCs w:val="22"/>
        </w:rPr>
      </w:pPr>
      <w:bookmarkStart w:id="8" w:name="P1525"/>
      <w:bookmarkEnd w:id="8"/>
      <w:r w:rsidRPr="00791EF6">
        <w:rPr>
          <w:rFonts w:ascii="Times New Roman" w:hAnsi="Times New Roman" w:cs="Times New Roman"/>
          <w:sz w:val="22"/>
          <w:szCs w:val="22"/>
        </w:rPr>
        <w:t xml:space="preserve">5.3.2. </w:t>
      </w:r>
      <w:proofErr w:type="gramStart"/>
      <w:r w:rsidRPr="00791EF6">
        <w:rPr>
          <w:rFonts w:ascii="Times New Roman" w:hAnsi="Times New Roman" w:cs="Times New Roman"/>
          <w:sz w:val="22"/>
          <w:szCs w:val="22"/>
        </w:rPr>
        <w:t>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w:t>
      </w:r>
      <w:proofErr w:type="gramEnd"/>
      <w:r w:rsidRPr="00791EF6">
        <w:rPr>
          <w:rFonts w:ascii="Times New Roman" w:hAnsi="Times New Roman" w:cs="Times New Roman"/>
          <w:sz w:val="22"/>
          <w:szCs w:val="22"/>
        </w:rPr>
        <w:t xml:space="preserve"> победителем определения поставщика;</w:t>
      </w:r>
    </w:p>
    <w:p w:rsidR="00AA1EEB" w:rsidRPr="00791EF6" w:rsidRDefault="00AA1EEB" w:rsidP="00AA1EEB">
      <w:pPr>
        <w:pStyle w:val="ConsPlusNormal"/>
        <w:ind w:firstLine="709"/>
        <w:jc w:val="both"/>
        <w:rPr>
          <w:rFonts w:ascii="Times New Roman" w:hAnsi="Times New Roman" w:cs="Times New Roman"/>
          <w:sz w:val="22"/>
          <w:szCs w:val="22"/>
        </w:rPr>
      </w:pPr>
      <w:bookmarkStart w:id="9" w:name="P1526"/>
      <w:bookmarkEnd w:id="9"/>
      <w:r w:rsidRPr="00791EF6">
        <w:rPr>
          <w:rFonts w:ascii="Times New Roman" w:hAnsi="Times New Roman" w:cs="Times New Roman"/>
          <w:sz w:val="22"/>
          <w:szCs w:val="22"/>
        </w:rPr>
        <w:t xml:space="preserve">5.3.3. </w:t>
      </w:r>
      <w:proofErr w:type="gramStart"/>
      <w:r w:rsidRPr="00791EF6">
        <w:rPr>
          <w:rFonts w:ascii="Times New Roman" w:hAnsi="Times New Roman" w:cs="Times New Roman"/>
          <w:sz w:val="22"/>
          <w:szCs w:val="22"/>
        </w:rPr>
        <w:t>В случае принятия решения об одностороннем отказе от исполнения Контракта не позднее чем в течение трех рабочих дней с д</w:t>
      </w:r>
      <w:r w:rsidR="00177F80" w:rsidRPr="00791EF6">
        <w:rPr>
          <w:rFonts w:ascii="Times New Roman" w:hAnsi="Times New Roman" w:cs="Times New Roman"/>
          <w:sz w:val="22"/>
          <w:szCs w:val="22"/>
        </w:rPr>
        <w:t>аты принятия указанного решения</w:t>
      </w:r>
      <w:r w:rsidRPr="00791EF6">
        <w:rPr>
          <w:rFonts w:ascii="Times New Roman" w:hAnsi="Times New Roman" w:cs="Times New Roman"/>
          <w:sz w:val="22"/>
          <w:szCs w:val="22"/>
        </w:rPr>
        <w:t xml:space="preserve">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791EF6">
        <w:rPr>
          <w:rFonts w:ascii="Times New Roman" w:hAnsi="Times New Roman" w:cs="Times New Roman"/>
          <w:sz w:val="22"/>
          <w:szCs w:val="22"/>
        </w:rPr>
        <w:t xml:space="preserve">, </w:t>
      </w:r>
      <w:proofErr w:type="gramStart"/>
      <w:r w:rsidRPr="00791EF6">
        <w:rPr>
          <w:rFonts w:ascii="Times New Roman" w:hAnsi="Times New Roman" w:cs="Times New Roman"/>
          <w:sz w:val="22"/>
          <w:szCs w:val="22"/>
        </w:rPr>
        <w:t>обеспечивающих</w:t>
      </w:r>
      <w:proofErr w:type="gramEnd"/>
      <w:r w:rsidRPr="00791EF6">
        <w:rPr>
          <w:rFonts w:ascii="Times New Roman" w:hAnsi="Times New Roman" w:cs="Times New Roman"/>
          <w:sz w:val="22"/>
          <w:szCs w:val="22"/>
        </w:rPr>
        <w:t xml:space="preserve"> фиксирование данного уведомления и получение Заказчиком подтверждения о его вручении Поставщику; </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lastRenderedPageBreak/>
        <w:t>5.3.4. Для взыск</w:t>
      </w:r>
      <w:r w:rsidR="00177F80" w:rsidRPr="00791EF6">
        <w:rPr>
          <w:rFonts w:ascii="Times New Roman" w:hAnsi="Times New Roman" w:cs="Times New Roman"/>
          <w:sz w:val="22"/>
          <w:szCs w:val="22"/>
        </w:rPr>
        <w:t>ания неустойки (штрафов, пеней)</w:t>
      </w:r>
      <w:r w:rsidRPr="00791EF6">
        <w:rPr>
          <w:rFonts w:ascii="Times New Roman" w:hAnsi="Times New Roman" w:cs="Times New Roman"/>
          <w:sz w:val="22"/>
          <w:szCs w:val="22"/>
        </w:rPr>
        <w:t xml:space="preserve"> Поставщику, содержащих требование об уплате сумм неустойки (штрафов, пеней), предусмотренных Контрактом за неисполнение (ненадлежащее исполнение) Поставщиком своих обязательств по Контракту;</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 xml:space="preserve">5.3.5. Провести экспертизу поставленного Товара для проверки его соответствия условиям Контракта в соответствии с Федеральным </w:t>
      </w:r>
      <w:hyperlink r:id="rId8" w:history="1">
        <w:r w:rsidRPr="00791EF6">
          <w:rPr>
            <w:rFonts w:ascii="Times New Roman" w:hAnsi="Times New Roman" w:cs="Times New Roman"/>
            <w:sz w:val="22"/>
            <w:szCs w:val="22"/>
          </w:rPr>
          <w:t>законом</w:t>
        </w:r>
      </w:hyperlink>
      <w:r w:rsidRPr="00791EF6">
        <w:rPr>
          <w:rFonts w:ascii="Times New Roman" w:hAnsi="Times New Roman" w:cs="Times New Roman"/>
          <w:sz w:val="22"/>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AA1EEB" w:rsidRPr="00791EF6" w:rsidRDefault="00AA1EEB" w:rsidP="00AA1EEB">
      <w:pPr>
        <w:pStyle w:val="ConsPlusNormal"/>
        <w:ind w:firstLine="709"/>
        <w:jc w:val="both"/>
        <w:rPr>
          <w:rFonts w:ascii="Times New Roman" w:hAnsi="Times New Roman" w:cs="Times New Roman"/>
          <w:b/>
          <w:sz w:val="22"/>
          <w:szCs w:val="22"/>
        </w:rPr>
      </w:pPr>
      <w:bookmarkStart w:id="10" w:name="P1529"/>
      <w:bookmarkEnd w:id="10"/>
      <w:r w:rsidRPr="00791EF6">
        <w:rPr>
          <w:rFonts w:ascii="Times New Roman" w:hAnsi="Times New Roman" w:cs="Times New Roman"/>
          <w:b/>
          <w:sz w:val="22"/>
          <w:szCs w:val="22"/>
        </w:rPr>
        <w:t>5.4. Заказчик вправе:</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5.4.1. Требовать от Поставщика надлежащего исполнения обязательств по Контракту;</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 xml:space="preserve">5.4.2. Требовать от Поставщика своевременного устранения недостатков, выявленных как в ходе приемки, так и в течение гарантийного периода; </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5.4.3. Проверять ход и качество выполнения Поставщиком условий Контракта без вмешательства в оперативно-хозяйственную деятельность Поставщика;</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 xml:space="preserve">5.4.4. Требовать возмещения убытков в соответствии с </w:t>
      </w:r>
      <w:hyperlink w:anchor="P1550" w:history="1">
        <w:r w:rsidRPr="00791EF6">
          <w:rPr>
            <w:rFonts w:ascii="Times New Roman" w:hAnsi="Times New Roman" w:cs="Times New Roman"/>
            <w:sz w:val="22"/>
            <w:szCs w:val="22"/>
          </w:rPr>
          <w:t xml:space="preserve">разделом </w:t>
        </w:r>
      </w:hyperlink>
      <w:r w:rsidRPr="00791EF6">
        <w:rPr>
          <w:rFonts w:ascii="Times New Roman" w:hAnsi="Times New Roman" w:cs="Times New Roman"/>
          <w:sz w:val="22"/>
          <w:szCs w:val="22"/>
        </w:rPr>
        <w:t>6 Контракта, причиненных по вине Поставщика;</w:t>
      </w:r>
    </w:p>
    <w:p w:rsidR="00AA1EEB" w:rsidRPr="00791EF6" w:rsidRDefault="00AA1EEB" w:rsidP="00AA1EEB">
      <w:pPr>
        <w:pStyle w:val="ConsPlusNormal"/>
        <w:ind w:firstLine="709"/>
        <w:jc w:val="both"/>
        <w:rPr>
          <w:rFonts w:ascii="Times New Roman" w:hAnsi="Times New Roman" w:cs="Times New Roman"/>
          <w:sz w:val="22"/>
          <w:szCs w:val="22"/>
        </w:rPr>
      </w:pPr>
      <w:bookmarkStart w:id="11" w:name="P1534"/>
      <w:bookmarkEnd w:id="11"/>
      <w:r w:rsidRPr="00791EF6">
        <w:rPr>
          <w:rFonts w:ascii="Times New Roman" w:hAnsi="Times New Roman" w:cs="Times New Roman"/>
          <w:sz w:val="22"/>
          <w:szCs w:val="22"/>
        </w:rPr>
        <w:t xml:space="preserve">5.4.5.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9" w:history="1">
        <w:r w:rsidRPr="00791EF6">
          <w:rPr>
            <w:rFonts w:ascii="Times New Roman" w:hAnsi="Times New Roman" w:cs="Times New Roman"/>
            <w:sz w:val="22"/>
            <w:szCs w:val="22"/>
          </w:rPr>
          <w:t>законом</w:t>
        </w:r>
      </w:hyperlink>
      <w:r w:rsidRPr="00791EF6">
        <w:rPr>
          <w:rFonts w:ascii="Times New Roman" w:hAnsi="Times New Roman" w:cs="Times New Roman"/>
          <w:sz w:val="22"/>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5.4.6. Отказаться от приемки и оплаты Товара, не соответствующего условиям Контракта;</w:t>
      </w:r>
    </w:p>
    <w:p w:rsidR="00AA1EEB" w:rsidRPr="00791EF6" w:rsidRDefault="00AA1EEB" w:rsidP="00AA1EEB">
      <w:pPr>
        <w:pStyle w:val="ConsPlusNormal"/>
        <w:ind w:firstLine="709"/>
        <w:jc w:val="both"/>
        <w:rPr>
          <w:rFonts w:ascii="Times New Roman" w:hAnsi="Times New Roman" w:cs="Times New Roman"/>
          <w:sz w:val="22"/>
          <w:szCs w:val="22"/>
        </w:rPr>
      </w:pPr>
      <w:bookmarkStart w:id="12" w:name="P1536"/>
      <w:bookmarkEnd w:id="12"/>
      <w:r w:rsidRPr="00791EF6">
        <w:rPr>
          <w:rFonts w:ascii="Times New Roman" w:hAnsi="Times New Roman" w:cs="Times New Roman"/>
          <w:sz w:val="22"/>
          <w:szCs w:val="22"/>
        </w:rPr>
        <w:t>5.4.7. Принять решение об одностороннем отказе от исполнения Контракта в соответствии с гражданским законодательством.</w:t>
      </w:r>
    </w:p>
    <w:p w:rsidR="00AA1EEB" w:rsidRPr="00791EF6" w:rsidRDefault="00AA1EEB" w:rsidP="00AA1EEB">
      <w:pPr>
        <w:pStyle w:val="ConsPlusNormal"/>
        <w:ind w:firstLine="709"/>
        <w:jc w:val="both"/>
        <w:rPr>
          <w:rFonts w:ascii="Times New Roman" w:hAnsi="Times New Roman" w:cs="Times New Roman"/>
          <w:sz w:val="22"/>
          <w:szCs w:val="22"/>
        </w:rPr>
      </w:pPr>
      <w:bookmarkStart w:id="13" w:name="P1537"/>
      <w:bookmarkEnd w:id="13"/>
      <w:r w:rsidRPr="00791EF6">
        <w:rPr>
          <w:rFonts w:ascii="Times New Roman" w:hAnsi="Times New Roman" w:cs="Times New Roman"/>
          <w:sz w:val="22"/>
          <w:szCs w:val="22"/>
        </w:rPr>
        <w:t xml:space="preserve">5.5. Поставщик не вправе: без согласия Заказчика передать полностью или частично свои  обязательства по настоящему  Контракту третьим лицам. </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5.6. В случае расторжения контракта в связи с односторонним отказом поставщика (подрядчика, исполнителя) от исполнения контракта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настоящего Федерального закона.</w:t>
      </w:r>
    </w:p>
    <w:p w:rsidR="0000652D" w:rsidRPr="00791EF6" w:rsidRDefault="0000652D" w:rsidP="0000652D">
      <w:pPr>
        <w:jc w:val="center"/>
        <w:rPr>
          <w:sz w:val="22"/>
          <w:szCs w:val="22"/>
        </w:rPr>
      </w:pPr>
    </w:p>
    <w:p w:rsidR="0000652D" w:rsidRPr="00791EF6" w:rsidRDefault="0000652D" w:rsidP="0000652D">
      <w:pPr>
        <w:jc w:val="center"/>
        <w:rPr>
          <w:b/>
          <w:sz w:val="22"/>
          <w:szCs w:val="22"/>
        </w:rPr>
      </w:pPr>
      <w:r w:rsidRPr="00791EF6">
        <w:rPr>
          <w:b/>
          <w:sz w:val="22"/>
          <w:szCs w:val="22"/>
        </w:rPr>
        <w:t xml:space="preserve">6. Порядок сдачи-приемки </w:t>
      </w:r>
      <w:r w:rsidR="00604B83" w:rsidRPr="00791EF6">
        <w:rPr>
          <w:b/>
          <w:sz w:val="22"/>
          <w:szCs w:val="22"/>
        </w:rPr>
        <w:t>товара</w:t>
      </w:r>
    </w:p>
    <w:p w:rsidR="00682DD4" w:rsidRPr="00791EF6" w:rsidRDefault="00AA1EEB" w:rsidP="00682DD4">
      <w:pPr>
        <w:pStyle w:val="ConsNormal"/>
        <w:widowControl/>
        <w:ind w:left="0" w:right="0" w:firstLine="0"/>
        <w:rPr>
          <w:rFonts w:ascii="Times New Roman" w:hAnsi="Times New Roman" w:cs="Times New Roman"/>
          <w:kern w:val="2"/>
          <w:sz w:val="22"/>
          <w:szCs w:val="22"/>
          <w:lang w:eastAsia="ar-SA"/>
        </w:rPr>
      </w:pPr>
      <w:bookmarkStart w:id="14" w:name="sub_940131"/>
      <w:r w:rsidRPr="00791EF6">
        <w:rPr>
          <w:rFonts w:ascii="Times New Roman" w:hAnsi="Times New Roman" w:cs="Times New Roman"/>
          <w:kern w:val="2"/>
          <w:sz w:val="22"/>
          <w:szCs w:val="22"/>
          <w:lang w:eastAsia="ar-SA"/>
        </w:rPr>
        <w:tab/>
      </w:r>
      <w:r w:rsidR="00682DD4" w:rsidRPr="00791EF6">
        <w:rPr>
          <w:rFonts w:ascii="Times New Roman" w:hAnsi="Times New Roman" w:cs="Times New Roman"/>
          <w:kern w:val="2"/>
          <w:sz w:val="22"/>
          <w:szCs w:val="22"/>
          <w:lang w:eastAsia="ar-SA"/>
        </w:rPr>
        <w:t>6.1. Приемка поставленного Поставщиком товара оформляется актом приема-передачи не позднее 10 (десяти) рабочих дней с момента поставки товара в двух экземплярах. Акт заверяется подписями и печатями Сторон.</w:t>
      </w:r>
    </w:p>
    <w:p w:rsidR="00682DD4" w:rsidRPr="00791EF6" w:rsidRDefault="00AA1EEB" w:rsidP="00682DD4">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r>
      <w:r w:rsidR="00682DD4" w:rsidRPr="00791EF6">
        <w:rPr>
          <w:rFonts w:ascii="Times New Roman" w:hAnsi="Times New Roman" w:cs="Times New Roman"/>
          <w:kern w:val="2"/>
          <w:sz w:val="22"/>
          <w:szCs w:val="22"/>
          <w:lang w:eastAsia="ar-SA"/>
        </w:rPr>
        <w:t>6.2. В случае отказа Заказчика от подписания акта приема-передачи товара, в течение</w:t>
      </w:r>
      <w:r w:rsidR="001D390A" w:rsidRPr="00791EF6">
        <w:rPr>
          <w:rFonts w:ascii="Times New Roman" w:hAnsi="Times New Roman" w:cs="Times New Roman"/>
          <w:kern w:val="2"/>
          <w:sz w:val="22"/>
          <w:szCs w:val="22"/>
          <w:lang w:eastAsia="ar-SA"/>
        </w:rPr>
        <w:t xml:space="preserve">                  </w:t>
      </w:r>
      <w:r w:rsidR="00682DD4" w:rsidRPr="00791EF6">
        <w:rPr>
          <w:rFonts w:ascii="Times New Roman" w:hAnsi="Times New Roman" w:cs="Times New Roman"/>
          <w:kern w:val="2"/>
          <w:sz w:val="22"/>
          <w:szCs w:val="22"/>
          <w:lang w:eastAsia="ar-SA"/>
        </w:rPr>
        <w:t xml:space="preserve"> 2</w:t>
      </w:r>
      <w:r w:rsidR="001D390A" w:rsidRPr="00791EF6">
        <w:rPr>
          <w:rFonts w:ascii="Times New Roman" w:hAnsi="Times New Roman" w:cs="Times New Roman"/>
          <w:kern w:val="2"/>
          <w:sz w:val="22"/>
          <w:szCs w:val="22"/>
          <w:lang w:eastAsia="ar-SA"/>
        </w:rPr>
        <w:t xml:space="preserve"> </w:t>
      </w:r>
      <w:r w:rsidR="00682DD4" w:rsidRPr="00791EF6">
        <w:rPr>
          <w:rFonts w:ascii="Times New Roman" w:hAnsi="Times New Roman" w:cs="Times New Roman"/>
          <w:kern w:val="2"/>
          <w:sz w:val="22"/>
          <w:szCs w:val="22"/>
          <w:lang w:eastAsia="ar-SA"/>
        </w:rPr>
        <w:t>(двух) рабочих дней составляется двусторонний акт, с перечнем необходимых доработок, замечаний, дефектов и сроках устранения. Акт заверяется подписями и печатями сторон.</w:t>
      </w:r>
    </w:p>
    <w:p w:rsidR="00682DD4" w:rsidRPr="00791EF6" w:rsidRDefault="00AA1EEB" w:rsidP="00682DD4">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r>
      <w:r w:rsidR="00682DD4" w:rsidRPr="00791EF6">
        <w:rPr>
          <w:rFonts w:ascii="Times New Roman" w:hAnsi="Times New Roman" w:cs="Times New Roman"/>
          <w:kern w:val="2"/>
          <w:sz w:val="22"/>
          <w:szCs w:val="22"/>
          <w:lang w:eastAsia="ar-SA"/>
        </w:rPr>
        <w:t>6.3. При обнаружении отступлений от Контракта относительно качества, количества, ассортимента Товара и других недостатков Заказчик обязан немедленно заявить об этом Поставщику при приемке Товара. Указанные недостатки должны быть описаны в документе, удостоверяющем приемку, подписанном Сторонами. Заказчик, обнаруживший недостатки при приемке Товаров, вправе ссылаться на них, если в документе, удостоверяющем приемку, были оговорены эти недостатки либо возможность последующего предъявления требований по их устранению. Заказчик, принявший Товар без проверки, лишается права впоследствии ссылаться на недостатки, которые могли быть обнаружены при обычном способе приемки (явные недостатки).</w:t>
      </w:r>
    </w:p>
    <w:p w:rsidR="00682DD4" w:rsidRPr="00791EF6" w:rsidRDefault="00AA1EEB" w:rsidP="00682DD4">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r>
      <w:r w:rsidR="00682DD4" w:rsidRPr="00791EF6">
        <w:rPr>
          <w:rFonts w:ascii="Times New Roman" w:hAnsi="Times New Roman" w:cs="Times New Roman"/>
          <w:kern w:val="2"/>
          <w:sz w:val="22"/>
          <w:szCs w:val="22"/>
          <w:lang w:eastAsia="ar-SA"/>
        </w:rPr>
        <w:t>6.4. По согласованию с Заказчиком Поставщик может осуществить досрочную поставку Товара.</w:t>
      </w:r>
    </w:p>
    <w:p w:rsidR="00682DD4" w:rsidRPr="00791EF6" w:rsidRDefault="00AA1EEB" w:rsidP="00682DD4">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r>
      <w:r w:rsidR="00682DD4" w:rsidRPr="00791EF6">
        <w:rPr>
          <w:rFonts w:ascii="Times New Roman" w:hAnsi="Times New Roman" w:cs="Times New Roman"/>
          <w:kern w:val="2"/>
          <w:sz w:val="22"/>
          <w:szCs w:val="22"/>
          <w:lang w:eastAsia="ar-SA"/>
        </w:rPr>
        <w:t>6.5. Переход к Заказчику права собственности на принятый Товар происходит после подписания Заказчиком Товарной накладной</w:t>
      </w:r>
      <w:r w:rsidR="001D390A" w:rsidRPr="00791EF6">
        <w:rPr>
          <w:rFonts w:ascii="Times New Roman" w:hAnsi="Times New Roman" w:cs="Times New Roman"/>
          <w:kern w:val="2"/>
          <w:sz w:val="22"/>
          <w:szCs w:val="22"/>
          <w:lang w:eastAsia="ar-SA"/>
        </w:rPr>
        <w:t xml:space="preserve"> и акта приема-передачи</w:t>
      </w:r>
      <w:r w:rsidR="00682DD4" w:rsidRPr="00791EF6">
        <w:rPr>
          <w:rFonts w:ascii="Times New Roman" w:hAnsi="Times New Roman" w:cs="Times New Roman"/>
          <w:kern w:val="2"/>
          <w:sz w:val="22"/>
          <w:szCs w:val="22"/>
          <w:lang w:eastAsia="ar-SA"/>
        </w:rPr>
        <w:t>.</w:t>
      </w:r>
    </w:p>
    <w:bookmarkEnd w:id="14"/>
    <w:p w:rsidR="00AE1D23" w:rsidRPr="00791EF6" w:rsidRDefault="00AE1D23" w:rsidP="0000652D">
      <w:pPr>
        <w:ind w:firstLine="567"/>
        <w:jc w:val="center"/>
        <w:rPr>
          <w:sz w:val="22"/>
          <w:szCs w:val="22"/>
        </w:rPr>
      </w:pPr>
    </w:p>
    <w:p w:rsidR="0000652D" w:rsidRPr="00791EF6" w:rsidRDefault="00A311B1" w:rsidP="0000652D">
      <w:pPr>
        <w:ind w:firstLine="567"/>
        <w:jc w:val="center"/>
        <w:rPr>
          <w:b/>
          <w:sz w:val="22"/>
          <w:szCs w:val="22"/>
        </w:rPr>
      </w:pPr>
      <w:r>
        <w:rPr>
          <w:b/>
          <w:sz w:val="22"/>
          <w:szCs w:val="22"/>
        </w:rPr>
        <w:t>7</w:t>
      </w:r>
      <w:r w:rsidR="0000652D" w:rsidRPr="00791EF6">
        <w:rPr>
          <w:b/>
          <w:sz w:val="22"/>
          <w:szCs w:val="22"/>
        </w:rPr>
        <w:t>. Ответственность сторон</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.1. Заказчик и Поставщик несут ответственность за неисполнение или ненадлежащее исполнение обязательств, предусмотренных контрактом.</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.2.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r w:rsidR="00AE1D23" w:rsidRPr="00791EF6">
        <w:rPr>
          <w:rStyle w:val="a8"/>
          <w:rFonts w:ascii="Times New Roman" w:hAnsi="Times New Roman"/>
          <w:b w:val="0"/>
          <w:lang w:val="ru-RU" w:eastAsia="ru-RU"/>
        </w:rPr>
        <w:t> </w:t>
      </w:r>
      <w:r w:rsidR="0000652D" w:rsidRPr="00791EF6">
        <w:rPr>
          <w:rStyle w:val="a8"/>
          <w:rFonts w:ascii="Times New Roman" w:hAnsi="Times New Roman"/>
          <w:b w:val="0"/>
          <w:lang w:val="ru-RU" w:eastAsia="ru-RU"/>
        </w:rPr>
        <w:t>Поставщик вправе потребовать уплаты неустоек (штрафов, пеней).</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.2.1.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w:t>
      </w:r>
      <w:r w:rsidR="00AE1D23" w:rsidRPr="00791EF6">
        <w:rPr>
          <w:rStyle w:val="a8"/>
          <w:rFonts w:ascii="Times New Roman" w:hAnsi="Times New Roman"/>
          <w:b w:val="0"/>
          <w:lang w:val="ru-RU" w:eastAsia="ru-RU"/>
        </w:rPr>
        <w:t> </w:t>
      </w:r>
      <w:r w:rsidR="0000652D" w:rsidRPr="00791EF6">
        <w:rPr>
          <w:rStyle w:val="a8"/>
          <w:rFonts w:ascii="Times New Roman" w:hAnsi="Times New Roman"/>
          <w:b w:val="0"/>
          <w:lang w:val="ru-RU" w:eastAsia="ru-RU"/>
        </w:rPr>
        <w:t>от</w:t>
      </w:r>
      <w:r w:rsidR="00AE1D23" w:rsidRPr="00791EF6">
        <w:rPr>
          <w:rStyle w:val="a8"/>
          <w:rFonts w:ascii="Times New Roman" w:hAnsi="Times New Roman"/>
          <w:b w:val="0"/>
          <w:lang w:val="ru-RU" w:eastAsia="ru-RU"/>
        </w:rPr>
        <w:t> </w:t>
      </w:r>
      <w:r w:rsidR="0000652D" w:rsidRPr="00791EF6">
        <w:rPr>
          <w:rStyle w:val="a8"/>
          <w:rFonts w:ascii="Times New Roman" w:hAnsi="Times New Roman"/>
          <w:b w:val="0"/>
          <w:lang w:val="ru-RU" w:eastAsia="ru-RU"/>
        </w:rPr>
        <w:t>не уплаченной в срок суммы.</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lastRenderedPageBreak/>
        <w:tab/>
        <w:t>7</w:t>
      </w:r>
      <w:r w:rsidR="0000652D" w:rsidRPr="00791EF6">
        <w:rPr>
          <w:rStyle w:val="a8"/>
          <w:rFonts w:ascii="Times New Roman" w:hAnsi="Times New Roman"/>
          <w:b w:val="0"/>
          <w:lang w:val="ru-RU" w:eastAsia="ru-RU"/>
        </w:rPr>
        <w:t>.2.2. За каждый факт неисполнения или ненадлежащего выполнения Заказчиком обязательств, предусмотренных контрактом, за исключением просрочки выполнения Заказчиком обязательств (в том числе гарантийного обязательства), предусмотренных контрактом. Размер штрафа устанавливается в размере 1000 руб.</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выполнения Поставщиком обязательств, предусмотренных контрактом, Заказчик направляет Поставщику</w:t>
      </w:r>
      <w:r w:rsidR="00AE1D23" w:rsidRPr="00791EF6">
        <w:rPr>
          <w:rStyle w:val="a8"/>
          <w:rFonts w:ascii="Times New Roman" w:hAnsi="Times New Roman"/>
          <w:b w:val="0"/>
          <w:lang w:val="ru-RU" w:eastAsia="ru-RU"/>
        </w:rPr>
        <w:t> </w:t>
      </w:r>
      <w:r w:rsidR="0000652D" w:rsidRPr="00791EF6">
        <w:rPr>
          <w:rStyle w:val="a8"/>
          <w:rFonts w:ascii="Times New Roman" w:hAnsi="Times New Roman"/>
          <w:b w:val="0"/>
          <w:lang w:val="ru-RU" w:eastAsia="ru-RU"/>
        </w:rPr>
        <w:t>требование об уплате неустоек (штрафов, пеней).</w:t>
      </w:r>
    </w:p>
    <w:p w:rsidR="0003090D" w:rsidRPr="00791EF6" w:rsidRDefault="0000652D" w:rsidP="001D390A">
      <w:pPr>
        <w:pStyle w:val="a6"/>
        <w:ind w:firstLine="708"/>
        <w:jc w:val="both"/>
        <w:rPr>
          <w:rStyle w:val="a8"/>
          <w:rFonts w:ascii="Times New Roman" w:hAnsi="Times New Roman"/>
          <w:b w:val="0"/>
          <w:lang w:val="ru-RU" w:eastAsia="ru-RU"/>
        </w:rPr>
      </w:pPr>
      <w:r w:rsidRPr="00791EF6">
        <w:rPr>
          <w:rStyle w:val="a8"/>
          <w:rFonts w:ascii="Times New Roman" w:hAnsi="Times New Roman"/>
          <w:b w:val="0"/>
          <w:lang w:val="ru-RU" w:eastAsia="ru-RU"/>
        </w:rPr>
        <w:t>Заказчик вправе без предварительного согласования с Поставщиком удерживать причитающиеся суммы штрафа, являющиеся мерами ответственности за нарушение контракта, при окончательном расчете по контракту.</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.3.1.</w:t>
      </w:r>
      <w:r w:rsidR="001D390A" w:rsidRPr="00791EF6">
        <w:rPr>
          <w:rStyle w:val="a8"/>
          <w:rFonts w:ascii="Times New Roman" w:hAnsi="Times New Roman"/>
          <w:b w:val="0"/>
          <w:lang w:val="ru-RU" w:eastAsia="ru-RU"/>
        </w:rPr>
        <w:t xml:space="preserve"> </w:t>
      </w:r>
      <w:r w:rsidR="0000652D" w:rsidRPr="00791EF6">
        <w:rPr>
          <w:rStyle w:val="a8"/>
          <w:rFonts w:ascii="Times New Roman" w:hAnsi="Times New Roman"/>
          <w:b w:val="0"/>
          <w:lang w:val="ru-RU" w:eastAsia="ru-RU"/>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обязательств.</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.3.2. За каждый факт неисполнения или ненадлежащего выполнения Поставщиком обязательств, предусмотренных контрактом, за исключением просрочки выполнения Поставщиком обязательств (в том числе гарантийного обязательства), предусмотренных контрактом. Размер штрафа устанавливается в размере 10 % от цены контракта.</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w:t>
      </w:r>
      <w:r w:rsidR="00AE1D23" w:rsidRPr="00791EF6">
        <w:rPr>
          <w:rStyle w:val="a8"/>
          <w:rFonts w:ascii="Times New Roman" w:hAnsi="Times New Roman"/>
          <w:b w:val="0"/>
          <w:lang w:val="ru-RU" w:eastAsia="ru-RU"/>
        </w:rPr>
        <w:t> </w:t>
      </w:r>
      <w:r w:rsidR="0000652D" w:rsidRPr="00791EF6">
        <w:rPr>
          <w:rStyle w:val="a8"/>
          <w:rFonts w:ascii="Times New Roman" w:hAnsi="Times New Roman"/>
          <w:b w:val="0"/>
          <w:lang w:val="ru-RU" w:eastAsia="ru-RU"/>
        </w:rPr>
        <w:t>непреодолимой силы или по вине другой стороны.</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.5. Общая сумма начисленной неустойки (штрафов, пени) за неисполнения или ненадлежащее исполнение Поставщиком обязательств, предусмотренных контрактом, не может превышать цену контракта.</w:t>
      </w:r>
    </w:p>
    <w:p w:rsidR="0000652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.6. Общая сумма начисленной неустойки (штрафов, пени) за неисполнения или ненадлежащее исполнение Заказчиком обязательств, предусмотренных контрактом, не может превышать цену контракта.</w:t>
      </w:r>
    </w:p>
    <w:p w:rsidR="0000652D" w:rsidRPr="00791EF6" w:rsidRDefault="0000652D" w:rsidP="0000652D">
      <w:pPr>
        <w:jc w:val="center"/>
        <w:rPr>
          <w:sz w:val="22"/>
          <w:szCs w:val="22"/>
        </w:rPr>
      </w:pPr>
    </w:p>
    <w:p w:rsidR="0000652D" w:rsidRPr="00791EF6" w:rsidRDefault="00A311B1" w:rsidP="0000652D">
      <w:pPr>
        <w:jc w:val="center"/>
        <w:rPr>
          <w:b/>
          <w:sz w:val="22"/>
          <w:szCs w:val="22"/>
        </w:rPr>
      </w:pPr>
      <w:r>
        <w:rPr>
          <w:b/>
          <w:sz w:val="22"/>
          <w:szCs w:val="22"/>
        </w:rPr>
        <w:t>8</w:t>
      </w:r>
      <w:r w:rsidR="0000652D" w:rsidRPr="00791EF6">
        <w:rPr>
          <w:b/>
          <w:sz w:val="22"/>
          <w:szCs w:val="22"/>
        </w:rPr>
        <w:t>. Обстоятельства непреодолимой силы</w:t>
      </w:r>
    </w:p>
    <w:p w:rsidR="0000652D" w:rsidRPr="00791EF6" w:rsidRDefault="00A311B1" w:rsidP="0000652D">
      <w:pPr>
        <w:jc w:val="both"/>
        <w:rPr>
          <w:sz w:val="22"/>
          <w:szCs w:val="22"/>
        </w:rPr>
      </w:pPr>
      <w:r>
        <w:rPr>
          <w:sz w:val="22"/>
          <w:szCs w:val="22"/>
        </w:rPr>
        <w:tab/>
        <w:t>8</w:t>
      </w:r>
      <w:r w:rsidR="0000652D" w:rsidRPr="00791EF6">
        <w:rPr>
          <w:sz w:val="22"/>
          <w:szCs w:val="22"/>
        </w:rPr>
        <w:t>.1. В случае возникновения обстоятельств непреодолимой силы (пожара, землетрясения, а также изменения законодательства, либо таможенных нормативных документов и т.п.), которые стороны по объективным причинам не предвидели и не могли предвидеть и эти обстоятельства повлияли на исполнение контракта, срок выполнения обязательств по Контракту отодвигается на период действия этих обстоятельств.</w:t>
      </w:r>
    </w:p>
    <w:p w:rsidR="0000652D" w:rsidRPr="00791EF6" w:rsidRDefault="00A311B1" w:rsidP="0000652D">
      <w:pPr>
        <w:jc w:val="both"/>
        <w:rPr>
          <w:sz w:val="22"/>
          <w:szCs w:val="22"/>
        </w:rPr>
      </w:pPr>
      <w:r>
        <w:rPr>
          <w:sz w:val="22"/>
          <w:szCs w:val="22"/>
        </w:rPr>
        <w:tab/>
        <w:t>8</w:t>
      </w:r>
      <w:r w:rsidR="0000652D" w:rsidRPr="00791EF6">
        <w:rPr>
          <w:sz w:val="22"/>
          <w:szCs w:val="22"/>
        </w:rPr>
        <w:t>.2. Стороны незамедлительно извещают друг друга о начале и окончании действия обстоятельств непреодолимой силы, препятствующих исполнению Контракта.</w:t>
      </w:r>
    </w:p>
    <w:p w:rsidR="0000652D" w:rsidRPr="00791EF6" w:rsidRDefault="00A311B1" w:rsidP="0000652D">
      <w:pPr>
        <w:jc w:val="both"/>
        <w:rPr>
          <w:sz w:val="22"/>
          <w:szCs w:val="22"/>
        </w:rPr>
      </w:pPr>
      <w:r>
        <w:rPr>
          <w:sz w:val="22"/>
          <w:szCs w:val="22"/>
        </w:rPr>
        <w:tab/>
        <w:t>8</w:t>
      </w:r>
      <w:r w:rsidR="0000652D" w:rsidRPr="00791EF6">
        <w:rPr>
          <w:sz w:val="22"/>
          <w:szCs w:val="22"/>
        </w:rPr>
        <w:t>.3. Обязанность доказать наличие обстоятельств непреодолимой силы лежит на Стороне не выполнившей свои обязательства.</w:t>
      </w:r>
    </w:p>
    <w:p w:rsidR="00462648" w:rsidRPr="00791EF6" w:rsidRDefault="00462648">
      <w:pPr>
        <w:jc w:val="center"/>
        <w:rPr>
          <w:sz w:val="22"/>
          <w:szCs w:val="22"/>
        </w:rPr>
      </w:pPr>
    </w:p>
    <w:p w:rsidR="0000652D" w:rsidRPr="00791EF6" w:rsidRDefault="00A311B1" w:rsidP="0000652D">
      <w:pPr>
        <w:jc w:val="center"/>
        <w:rPr>
          <w:b/>
          <w:sz w:val="22"/>
          <w:szCs w:val="22"/>
        </w:rPr>
      </w:pPr>
      <w:r>
        <w:rPr>
          <w:b/>
          <w:sz w:val="22"/>
          <w:szCs w:val="22"/>
        </w:rPr>
        <w:t>9</w:t>
      </w:r>
      <w:r w:rsidR="0000652D" w:rsidRPr="00791EF6">
        <w:rPr>
          <w:b/>
          <w:sz w:val="22"/>
          <w:szCs w:val="22"/>
        </w:rPr>
        <w:t>. Срок действия Контракта</w:t>
      </w:r>
    </w:p>
    <w:p w:rsidR="0000652D" w:rsidRPr="00791EF6" w:rsidRDefault="00A311B1" w:rsidP="0000652D">
      <w:pPr>
        <w:jc w:val="both"/>
        <w:rPr>
          <w:sz w:val="22"/>
          <w:szCs w:val="22"/>
        </w:rPr>
      </w:pPr>
      <w:r>
        <w:rPr>
          <w:sz w:val="22"/>
          <w:szCs w:val="22"/>
        </w:rPr>
        <w:tab/>
        <w:t>9</w:t>
      </w:r>
      <w:r w:rsidR="0000652D" w:rsidRPr="00791EF6">
        <w:rPr>
          <w:sz w:val="22"/>
          <w:szCs w:val="22"/>
        </w:rPr>
        <w:t>.1. Настоящий Контра</w:t>
      </w:r>
      <w:proofErr w:type="gramStart"/>
      <w:r w:rsidR="0000652D" w:rsidRPr="00791EF6">
        <w:rPr>
          <w:sz w:val="22"/>
          <w:szCs w:val="22"/>
        </w:rPr>
        <w:t>кт вст</w:t>
      </w:r>
      <w:proofErr w:type="gramEnd"/>
      <w:r w:rsidR="0000652D" w:rsidRPr="00791EF6">
        <w:rPr>
          <w:sz w:val="22"/>
          <w:szCs w:val="22"/>
        </w:rPr>
        <w:t>упает в силу с момента подписания и действует до полного исполнения сторонами своих обязательств</w:t>
      </w:r>
      <w:r w:rsidR="0009239C" w:rsidRPr="00791EF6">
        <w:rPr>
          <w:sz w:val="22"/>
          <w:szCs w:val="22"/>
        </w:rPr>
        <w:t>.</w:t>
      </w:r>
    </w:p>
    <w:p w:rsidR="0000652D" w:rsidRPr="00791EF6" w:rsidRDefault="00A311B1" w:rsidP="0000652D">
      <w:pPr>
        <w:jc w:val="both"/>
        <w:rPr>
          <w:sz w:val="22"/>
          <w:szCs w:val="22"/>
        </w:rPr>
      </w:pPr>
      <w:r>
        <w:rPr>
          <w:sz w:val="22"/>
          <w:szCs w:val="22"/>
        </w:rPr>
        <w:tab/>
        <w:t>9</w:t>
      </w:r>
      <w:r w:rsidR="0000652D" w:rsidRPr="00791EF6">
        <w:rPr>
          <w:sz w:val="22"/>
          <w:szCs w:val="22"/>
        </w:rPr>
        <w:t xml:space="preserve">.2. Настоящий </w:t>
      </w:r>
      <w:proofErr w:type="gramStart"/>
      <w:r w:rsidR="0000652D" w:rsidRPr="00791EF6">
        <w:rPr>
          <w:sz w:val="22"/>
          <w:szCs w:val="22"/>
        </w:rPr>
        <w:t>контракт</w:t>
      </w:r>
      <w:proofErr w:type="gramEnd"/>
      <w:r w:rsidR="0000652D" w:rsidRPr="00791EF6">
        <w:rPr>
          <w:sz w:val="22"/>
          <w:szCs w:val="22"/>
        </w:rPr>
        <w:t xml:space="preserve"> может быть расторгнут по взаимному соглашению Сторон, по решению суда или в связи с односторонним отказом Стороны от исполнения настоящего государственного контракта в соответствии с гражданским законодательством. </w:t>
      </w:r>
    </w:p>
    <w:p w:rsidR="0000652D" w:rsidRPr="00791EF6" w:rsidRDefault="0000652D" w:rsidP="0000652D">
      <w:pPr>
        <w:jc w:val="both"/>
        <w:rPr>
          <w:sz w:val="22"/>
          <w:szCs w:val="22"/>
        </w:rPr>
      </w:pPr>
    </w:p>
    <w:p w:rsidR="0000652D" w:rsidRPr="00791EF6" w:rsidRDefault="00A311B1" w:rsidP="0000652D">
      <w:pPr>
        <w:jc w:val="center"/>
        <w:rPr>
          <w:b/>
          <w:sz w:val="22"/>
          <w:szCs w:val="22"/>
        </w:rPr>
      </w:pPr>
      <w:r>
        <w:rPr>
          <w:b/>
          <w:sz w:val="22"/>
          <w:szCs w:val="22"/>
        </w:rPr>
        <w:t>10</w:t>
      </w:r>
      <w:r w:rsidR="0000652D" w:rsidRPr="00791EF6">
        <w:rPr>
          <w:b/>
          <w:sz w:val="22"/>
          <w:szCs w:val="22"/>
        </w:rPr>
        <w:t>. Заключительные положения</w:t>
      </w:r>
    </w:p>
    <w:p w:rsidR="0000652D" w:rsidRPr="00791EF6" w:rsidRDefault="00A311B1" w:rsidP="0000652D">
      <w:pPr>
        <w:jc w:val="both"/>
        <w:rPr>
          <w:sz w:val="22"/>
          <w:szCs w:val="22"/>
        </w:rPr>
      </w:pPr>
      <w:r>
        <w:rPr>
          <w:sz w:val="22"/>
          <w:szCs w:val="22"/>
        </w:rPr>
        <w:tab/>
        <w:t>10</w:t>
      </w:r>
      <w:r w:rsidR="0000652D" w:rsidRPr="00791EF6">
        <w:rPr>
          <w:sz w:val="22"/>
          <w:szCs w:val="22"/>
        </w:rPr>
        <w:t>.1. В случае изменения наименования, юридического адреса и банковских реквизитов Стороны обязуются в течение пяти дней после возникновения таких изменений предоставить новые данные в письменном виде.</w:t>
      </w:r>
    </w:p>
    <w:p w:rsidR="0000652D" w:rsidRPr="00791EF6" w:rsidRDefault="00A311B1" w:rsidP="0000652D">
      <w:pPr>
        <w:jc w:val="both"/>
        <w:rPr>
          <w:sz w:val="22"/>
          <w:szCs w:val="22"/>
        </w:rPr>
      </w:pPr>
      <w:r>
        <w:rPr>
          <w:sz w:val="22"/>
          <w:szCs w:val="22"/>
        </w:rPr>
        <w:tab/>
        <w:t>10</w:t>
      </w:r>
      <w:r w:rsidR="0000652D" w:rsidRPr="00791EF6">
        <w:rPr>
          <w:sz w:val="22"/>
          <w:szCs w:val="22"/>
        </w:rPr>
        <w:t>.2. Споры и/или разногласия, возникшие, во время исполнения настоящего контракта, подлежат разрешению в Арбитражном суде Красноярского края в порядке, предусмотренном действующим законодательством.</w:t>
      </w:r>
    </w:p>
    <w:p w:rsidR="0000652D" w:rsidRPr="00791EF6" w:rsidRDefault="00A311B1" w:rsidP="0000652D">
      <w:pPr>
        <w:jc w:val="both"/>
        <w:rPr>
          <w:sz w:val="22"/>
          <w:szCs w:val="22"/>
        </w:rPr>
      </w:pPr>
      <w:r>
        <w:rPr>
          <w:sz w:val="22"/>
          <w:szCs w:val="22"/>
        </w:rPr>
        <w:tab/>
        <w:t>10</w:t>
      </w:r>
      <w:r w:rsidR="0000652D" w:rsidRPr="00791EF6">
        <w:rPr>
          <w:sz w:val="22"/>
          <w:szCs w:val="22"/>
        </w:rPr>
        <w:t>.3. В случаях изменения условий контракта в соответствии с действующим законодательством Российской Федерации заключается дополнительное соглашение с последующим заверением подписями и печатями Сторон.</w:t>
      </w:r>
    </w:p>
    <w:p w:rsidR="001D390A" w:rsidRPr="00791EF6" w:rsidRDefault="00A311B1" w:rsidP="0000652D">
      <w:pPr>
        <w:jc w:val="both"/>
        <w:rPr>
          <w:sz w:val="22"/>
          <w:szCs w:val="22"/>
        </w:rPr>
      </w:pPr>
      <w:r>
        <w:rPr>
          <w:sz w:val="22"/>
          <w:szCs w:val="22"/>
        </w:rPr>
        <w:tab/>
        <w:t>10</w:t>
      </w:r>
      <w:r w:rsidR="0000652D" w:rsidRPr="00791EF6">
        <w:rPr>
          <w:sz w:val="22"/>
          <w:szCs w:val="22"/>
        </w:rPr>
        <w:t>.4. Приложение 1 (</w:t>
      </w:r>
      <w:r w:rsidR="00A80EC4">
        <w:rPr>
          <w:sz w:val="22"/>
          <w:szCs w:val="22"/>
        </w:rPr>
        <w:t>Тех. задание</w:t>
      </w:r>
      <w:r w:rsidR="0000652D" w:rsidRPr="00791EF6">
        <w:rPr>
          <w:sz w:val="22"/>
          <w:szCs w:val="22"/>
        </w:rPr>
        <w:t>) является неотъемлемой частью контракта.</w:t>
      </w:r>
    </w:p>
    <w:p w:rsidR="0000652D" w:rsidRPr="00791EF6" w:rsidRDefault="0000652D" w:rsidP="002B1820">
      <w:pPr>
        <w:jc w:val="both"/>
        <w:rPr>
          <w:sz w:val="22"/>
          <w:szCs w:val="22"/>
        </w:rPr>
      </w:pPr>
      <w:r w:rsidRPr="00791EF6">
        <w:rPr>
          <w:sz w:val="22"/>
          <w:szCs w:val="22"/>
        </w:rPr>
        <w:t xml:space="preserve">       </w:t>
      </w:r>
      <w:r w:rsidR="00A80EC4">
        <w:rPr>
          <w:sz w:val="22"/>
          <w:szCs w:val="22"/>
        </w:rPr>
        <w:t xml:space="preserve">     10.5. Приложение 2</w:t>
      </w:r>
      <w:r w:rsidR="00A80EC4" w:rsidRPr="00791EF6">
        <w:rPr>
          <w:sz w:val="22"/>
          <w:szCs w:val="22"/>
        </w:rPr>
        <w:t xml:space="preserve"> (Спецификация) является неотъемлемой частью контракта.</w:t>
      </w:r>
    </w:p>
    <w:p w:rsidR="0000652D" w:rsidRPr="00791EF6" w:rsidRDefault="00A311B1" w:rsidP="0000652D">
      <w:pPr>
        <w:jc w:val="center"/>
        <w:rPr>
          <w:b/>
          <w:sz w:val="22"/>
          <w:szCs w:val="22"/>
        </w:rPr>
      </w:pPr>
      <w:r>
        <w:rPr>
          <w:b/>
          <w:sz w:val="22"/>
          <w:szCs w:val="22"/>
        </w:rPr>
        <w:lastRenderedPageBreak/>
        <w:t>11</w:t>
      </w:r>
      <w:r w:rsidR="0000652D" w:rsidRPr="00791EF6">
        <w:rPr>
          <w:b/>
          <w:sz w:val="22"/>
          <w:szCs w:val="22"/>
        </w:rPr>
        <w:t>. Реквизиты и подписи Сторон</w:t>
      </w:r>
    </w:p>
    <w:p w:rsidR="0000652D" w:rsidRPr="00791EF6" w:rsidRDefault="0000652D" w:rsidP="0000652D">
      <w:pPr>
        <w:jc w:val="center"/>
        <w:rPr>
          <w:b/>
          <w:sz w:val="22"/>
          <w:szCs w:val="22"/>
        </w:rPr>
      </w:pPr>
    </w:p>
    <w:tbl>
      <w:tblPr>
        <w:tblW w:w="9923" w:type="dxa"/>
        <w:jc w:val="center"/>
        <w:tblLook w:val="01E0"/>
      </w:tblPr>
      <w:tblGrid>
        <w:gridCol w:w="4731"/>
        <w:gridCol w:w="769"/>
        <w:gridCol w:w="4423"/>
      </w:tblGrid>
      <w:tr w:rsidR="0000652D" w:rsidRPr="00791EF6" w:rsidTr="00481B05">
        <w:trPr>
          <w:jc w:val="center"/>
        </w:trPr>
        <w:tc>
          <w:tcPr>
            <w:tcW w:w="4731" w:type="dxa"/>
          </w:tcPr>
          <w:p w:rsidR="0000652D" w:rsidRPr="00791EF6" w:rsidRDefault="0003090D" w:rsidP="00481B05">
            <w:pPr>
              <w:jc w:val="center"/>
              <w:rPr>
                <w:b/>
                <w:szCs w:val="22"/>
              </w:rPr>
            </w:pPr>
            <w:r w:rsidRPr="00791EF6">
              <w:rPr>
                <w:b/>
                <w:sz w:val="22"/>
                <w:szCs w:val="22"/>
              </w:rPr>
              <w:t>Поставщик</w:t>
            </w:r>
          </w:p>
          <w:p w:rsidR="0000652D" w:rsidRPr="00791EF6" w:rsidRDefault="0000652D" w:rsidP="00481B05">
            <w:pPr>
              <w:jc w:val="both"/>
              <w:rPr>
                <w:b/>
                <w:szCs w:val="22"/>
              </w:rPr>
            </w:pPr>
          </w:p>
        </w:tc>
        <w:tc>
          <w:tcPr>
            <w:tcW w:w="769" w:type="dxa"/>
          </w:tcPr>
          <w:p w:rsidR="0000652D" w:rsidRPr="00791EF6" w:rsidRDefault="0000652D" w:rsidP="00481B05">
            <w:pPr>
              <w:jc w:val="both"/>
              <w:rPr>
                <w:b/>
                <w:szCs w:val="22"/>
              </w:rPr>
            </w:pPr>
          </w:p>
        </w:tc>
        <w:tc>
          <w:tcPr>
            <w:tcW w:w="4423" w:type="dxa"/>
          </w:tcPr>
          <w:p w:rsidR="0000652D" w:rsidRPr="00791EF6" w:rsidRDefault="0003090D" w:rsidP="00481B05">
            <w:pPr>
              <w:jc w:val="center"/>
              <w:rPr>
                <w:b/>
                <w:szCs w:val="22"/>
              </w:rPr>
            </w:pPr>
            <w:r w:rsidRPr="00791EF6">
              <w:rPr>
                <w:b/>
                <w:sz w:val="22"/>
                <w:szCs w:val="22"/>
              </w:rPr>
              <w:t>Заказчик</w:t>
            </w:r>
          </w:p>
          <w:p w:rsidR="0003090D" w:rsidRPr="00791EF6" w:rsidRDefault="0003090D" w:rsidP="0003090D">
            <w:pPr>
              <w:rPr>
                <w:szCs w:val="22"/>
              </w:rPr>
            </w:pPr>
            <w:r w:rsidRPr="00791EF6">
              <w:rPr>
                <w:sz w:val="22"/>
                <w:szCs w:val="22"/>
              </w:rPr>
              <w:t>Управление Роспотребнадзора по Красноярскому краю</w:t>
            </w:r>
          </w:p>
          <w:p w:rsidR="0003090D" w:rsidRPr="00791EF6" w:rsidRDefault="0003090D" w:rsidP="0003090D">
            <w:pPr>
              <w:rPr>
                <w:szCs w:val="22"/>
              </w:rPr>
            </w:pPr>
            <w:r w:rsidRPr="00791EF6">
              <w:rPr>
                <w:sz w:val="22"/>
                <w:szCs w:val="22"/>
              </w:rPr>
              <w:t xml:space="preserve">Индекс юридический/почтовый - 660097/660049, г. Красноярск, </w:t>
            </w:r>
          </w:p>
          <w:p w:rsidR="0003090D" w:rsidRPr="00791EF6" w:rsidRDefault="0003090D" w:rsidP="0003090D">
            <w:pPr>
              <w:rPr>
                <w:szCs w:val="22"/>
              </w:rPr>
            </w:pPr>
            <w:r w:rsidRPr="00791EF6">
              <w:rPr>
                <w:sz w:val="22"/>
                <w:szCs w:val="22"/>
              </w:rPr>
              <w:t xml:space="preserve">ул. </w:t>
            </w:r>
            <w:proofErr w:type="spellStart"/>
            <w:r w:rsidRPr="00791EF6">
              <w:rPr>
                <w:sz w:val="22"/>
                <w:szCs w:val="22"/>
              </w:rPr>
              <w:t>Каратанова</w:t>
            </w:r>
            <w:proofErr w:type="spellEnd"/>
            <w:r w:rsidRPr="00791EF6">
              <w:rPr>
                <w:sz w:val="22"/>
                <w:szCs w:val="22"/>
              </w:rPr>
              <w:t xml:space="preserve">, </w:t>
            </w:r>
            <w:r w:rsidR="001D390A" w:rsidRPr="00791EF6">
              <w:rPr>
                <w:sz w:val="22"/>
                <w:szCs w:val="22"/>
              </w:rPr>
              <w:t xml:space="preserve">д. </w:t>
            </w:r>
            <w:r w:rsidRPr="00791EF6">
              <w:rPr>
                <w:sz w:val="22"/>
                <w:szCs w:val="22"/>
              </w:rPr>
              <w:t xml:space="preserve">21. </w:t>
            </w:r>
          </w:p>
          <w:p w:rsidR="0003090D" w:rsidRPr="00791EF6" w:rsidRDefault="0003090D" w:rsidP="0003090D">
            <w:pPr>
              <w:rPr>
                <w:szCs w:val="22"/>
              </w:rPr>
            </w:pPr>
            <w:r w:rsidRPr="00791EF6">
              <w:rPr>
                <w:sz w:val="22"/>
                <w:szCs w:val="22"/>
              </w:rPr>
              <w:t>ИНН 2466127415    КПП 246601001</w:t>
            </w:r>
          </w:p>
          <w:p w:rsidR="0003090D" w:rsidRPr="00791EF6" w:rsidRDefault="0003090D" w:rsidP="0003090D">
            <w:pPr>
              <w:rPr>
                <w:szCs w:val="22"/>
              </w:rPr>
            </w:pPr>
            <w:r w:rsidRPr="00791EF6">
              <w:rPr>
                <w:sz w:val="22"/>
                <w:szCs w:val="22"/>
              </w:rPr>
              <w:t xml:space="preserve">Банк получателя: ОКЦ №1 </w:t>
            </w:r>
            <w:proofErr w:type="spellStart"/>
            <w:r w:rsidRPr="00791EF6">
              <w:rPr>
                <w:sz w:val="22"/>
                <w:szCs w:val="22"/>
              </w:rPr>
              <w:t>СибГУ</w:t>
            </w:r>
            <w:proofErr w:type="spellEnd"/>
            <w:r w:rsidRPr="00791EF6">
              <w:rPr>
                <w:sz w:val="22"/>
                <w:szCs w:val="22"/>
              </w:rPr>
              <w:t xml:space="preserve"> БАНКА РОССИИ//УФК по Новосибирской области,</w:t>
            </w:r>
          </w:p>
          <w:p w:rsidR="0003090D" w:rsidRPr="00791EF6" w:rsidRDefault="0003090D" w:rsidP="0003090D">
            <w:pPr>
              <w:rPr>
                <w:szCs w:val="22"/>
              </w:rPr>
            </w:pPr>
            <w:r w:rsidRPr="00791EF6">
              <w:rPr>
                <w:sz w:val="22"/>
                <w:szCs w:val="22"/>
              </w:rPr>
              <w:t xml:space="preserve"> г. Новосибирск;  </w:t>
            </w:r>
          </w:p>
          <w:p w:rsidR="0003090D" w:rsidRPr="00791EF6" w:rsidRDefault="0003090D" w:rsidP="0003090D">
            <w:pPr>
              <w:rPr>
                <w:szCs w:val="22"/>
              </w:rPr>
            </w:pPr>
            <w:r w:rsidRPr="00791EF6">
              <w:rPr>
                <w:sz w:val="22"/>
                <w:szCs w:val="22"/>
              </w:rPr>
              <w:t>БИК 015004950  л/</w:t>
            </w:r>
            <w:proofErr w:type="spellStart"/>
            <w:r w:rsidRPr="00791EF6">
              <w:rPr>
                <w:sz w:val="22"/>
                <w:szCs w:val="22"/>
              </w:rPr>
              <w:t>сч</w:t>
            </w:r>
            <w:proofErr w:type="spellEnd"/>
            <w:r w:rsidRPr="00791EF6">
              <w:rPr>
                <w:sz w:val="22"/>
                <w:szCs w:val="22"/>
              </w:rPr>
              <w:t xml:space="preserve"> 03191787760</w:t>
            </w:r>
          </w:p>
          <w:p w:rsidR="0003090D" w:rsidRPr="00791EF6" w:rsidRDefault="0003090D" w:rsidP="0003090D">
            <w:pPr>
              <w:rPr>
                <w:szCs w:val="22"/>
              </w:rPr>
            </w:pPr>
            <w:r w:rsidRPr="00791EF6">
              <w:rPr>
                <w:sz w:val="22"/>
                <w:szCs w:val="22"/>
              </w:rPr>
              <w:t xml:space="preserve">Расчетный счет 03211643000000015107 </w:t>
            </w:r>
          </w:p>
          <w:p w:rsidR="0003090D" w:rsidRPr="00791EF6" w:rsidRDefault="0003090D" w:rsidP="0003090D">
            <w:pPr>
              <w:rPr>
                <w:szCs w:val="22"/>
              </w:rPr>
            </w:pPr>
            <w:r w:rsidRPr="00791EF6">
              <w:rPr>
                <w:sz w:val="22"/>
                <w:szCs w:val="22"/>
              </w:rPr>
              <w:t>Корреспондирующий счет (единый казначейский счет) 40102810445370000043</w:t>
            </w:r>
          </w:p>
          <w:p w:rsidR="0003090D" w:rsidRPr="00791EF6" w:rsidRDefault="0003090D" w:rsidP="0003090D">
            <w:pPr>
              <w:tabs>
                <w:tab w:val="left" w:pos="2972"/>
              </w:tabs>
              <w:rPr>
                <w:szCs w:val="22"/>
                <w:lang w:val="en-US"/>
              </w:rPr>
            </w:pPr>
            <w:r w:rsidRPr="00791EF6">
              <w:rPr>
                <w:sz w:val="22"/>
                <w:szCs w:val="22"/>
              </w:rPr>
              <w:t>т</w:t>
            </w:r>
            <w:r w:rsidRPr="00791EF6">
              <w:rPr>
                <w:sz w:val="22"/>
                <w:szCs w:val="22"/>
                <w:lang w:val="en-US"/>
              </w:rPr>
              <w:t xml:space="preserve">. 226-89-50, </w:t>
            </w:r>
            <w:proofErr w:type="spellStart"/>
            <w:r w:rsidRPr="00791EF6">
              <w:rPr>
                <w:sz w:val="22"/>
                <w:szCs w:val="22"/>
              </w:rPr>
              <w:t>ф</w:t>
            </w:r>
            <w:proofErr w:type="spellEnd"/>
            <w:r w:rsidRPr="00791EF6">
              <w:rPr>
                <w:sz w:val="22"/>
                <w:szCs w:val="22"/>
                <w:lang w:val="en-US"/>
              </w:rPr>
              <w:t>. 226-90-49,</w:t>
            </w:r>
            <w:r w:rsidRPr="00791EF6">
              <w:rPr>
                <w:sz w:val="22"/>
                <w:szCs w:val="22"/>
                <w:lang w:val="en-US"/>
              </w:rPr>
              <w:tab/>
            </w:r>
          </w:p>
          <w:p w:rsidR="009F4D5E" w:rsidRPr="00791EF6" w:rsidRDefault="0003090D" w:rsidP="0003090D">
            <w:pPr>
              <w:rPr>
                <w:szCs w:val="22"/>
                <w:lang w:val="en-US"/>
              </w:rPr>
            </w:pPr>
            <w:r w:rsidRPr="00791EF6">
              <w:rPr>
                <w:sz w:val="22"/>
                <w:szCs w:val="22"/>
                <w:lang w:val="en-US"/>
              </w:rPr>
              <w:t xml:space="preserve">email: </w:t>
            </w:r>
            <w:hyperlink r:id="rId10" w:history="1">
              <w:r w:rsidRPr="00791EF6">
                <w:rPr>
                  <w:rStyle w:val="a3"/>
                  <w:sz w:val="22"/>
                  <w:szCs w:val="22"/>
                  <w:lang w:val="en-US"/>
                </w:rPr>
                <w:t>office@24.rospotrebnadzor.ru</w:t>
              </w:r>
            </w:hyperlink>
          </w:p>
          <w:p w:rsidR="00177F80" w:rsidRPr="00791EF6" w:rsidRDefault="00177F80" w:rsidP="0003090D">
            <w:pPr>
              <w:rPr>
                <w:b/>
                <w:szCs w:val="22"/>
                <w:lang w:val="en-US"/>
              </w:rPr>
            </w:pPr>
            <w:r w:rsidRPr="00791EF6">
              <w:rPr>
                <w:sz w:val="22"/>
                <w:szCs w:val="22"/>
                <w:lang w:val="en-US"/>
              </w:rPr>
              <w:t xml:space="preserve">             </w:t>
            </w:r>
            <w:hyperlink r:id="rId11" w:history="1">
              <w:r w:rsidRPr="00791EF6">
                <w:rPr>
                  <w:rStyle w:val="a3"/>
                  <w:sz w:val="22"/>
                  <w:szCs w:val="22"/>
                  <w:lang w:val="en-US"/>
                </w:rPr>
                <w:t>peo@24.rospotrebnadzor.ru</w:t>
              </w:r>
            </w:hyperlink>
          </w:p>
        </w:tc>
      </w:tr>
    </w:tbl>
    <w:p w:rsidR="0000652D" w:rsidRPr="00791EF6" w:rsidRDefault="0000652D" w:rsidP="0000652D">
      <w:pPr>
        <w:jc w:val="both"/>
        <w:rPr>
          <w:sz w:val="22"/>
          <w:szCs w:val="22"/>
          <w:lang w:val="en-US"/>
        </w:rPr>
      </w:pPr>
    </w:p>
    <w:p w:rsidR="0000652D" w:rsidRPr="00791EF6" w:rsidRDefault="0000652D" w:rsidP="0000652D">
      <w:pPr>
        <w:jc w:val="both"/>
        <w:rPr>
          <w:sz w:val="22"/>
          <w:szCs w:val="22"/>
          <w:lang w:val="en-US"/>
        </w:rPr>
      </w:pPr>
    </w:p>
    <w:tbl>
      <w:tblPr>
        <w:tblW w:w="9828" w:type="dxa"/>
        <w:tblInd w:w="-176" w:type="dxa"/>
        <w:tblLayout w:type="fixed"/>
        <w:tblLook w:val="0000"/>
      </w:tblPr>
      <w:tblGrid>
        <w:gridCol w:w="4788"/>
        <w:gridCol w:w="5040"/>
      </w:tblGrid>
      <w:tr w:rsidR="0003090D" w:rsidRPr="00791EF6" w:rsidTr="003C319D">
        <w:trPr>
          <w:trHeight w:val="2331"/>
        </w:trPr>
        <w:tc>
          <w:tcPr>
            <w:tcW w:w="4788" w:type="dxa"/>
          </w:tcPr>
          <w:p w:rsidR="0003090D" w:rsidRPr="00791EF6" w:rsidRDefault="0003090D" w:rsidP="003C319D">
            <w:pPr>
              <w:pStyle w:val="aa"/>
              <w:ind w:firstLine="318"/>
              <w:jc w:val="center"/>
              <w:rPr>
                <w:rFonts w:ascii="Times New Roman" w:hAnsi="Times New Roman"/>
                <w:sz w:val="22"/>
                <w:szCs w:val="22"/>
              </w:rPr>
            </w:pPr>
            <w:r w:rsidRPr="00791EF6">
              <w:rPr>
                <w:rFonts w:ascii="Times New Roman" w:hAnsi="Times New Roman"/>
                <w:sz w:val="22"/>
                <w:szCs w:val="22"/>
              </w:rPr>
              <w:t>_______________________________</w:t>
            </w:r>
          </w:p>
          <w:p w:rsidR="0003090D" w:rsidRPr="00791EF6" w:rsidRDefault="0003090D" w:rsidP="003C319D">
            <w:pPr>
              <w:pStyle w:val="aa"/>
              <w:ind w:firstLine="318"/>
              <w:jc w:val="center"/>
              <w:rPr>
                <w:rFonts w:ascii="Times New Roman" w:hAnsi="Times New Roman"/>
                <w:sz w:val="22"/>
                <w:szCs w:val="22"/>
              </w:rPr>
            </w:pPr>
          </w:p>
          <w:p w:rsidR="0003090D" w:rsidRPr="00791EF6" w:rsidRDefault="0003090D" w:rsidP="003C319D">
            <w:pPr>
              <w:pStyle w:val="aa"/>
              <w:ind w:firstLine="318"/>
              <w:jc w:val="center"/>
              <w:rPr>
                <w:rFonts w:ascii="Times New Roman" w:hAnsi="Times New Roman"/>
                <w:sz w:val="22"/>
                <w:szCs w:val="22"/>
              </w:rPr>
            </w:pPr>
          </w:p>
          <w:p w:rsidR="0003090D" w:rsidRPr="00791EF6" w:rsidRDefault="0003090D" w:rsidP="003C319D">
            <w:pPr>
              <w:pStyle w:val="aa"/>
              <w:ind w:firstLine="318"/>
              <w:jc w:val="center"/>
              <w:rPr>
                <w:rFonts w:ascii="Times New Roman" w:hAnsi="Times New Roman"/>
                <w:sz w:val="22"/>
                <w:szCs w:val="22"/>
              </w:rPr>
            </w:pPr>
          </w:p>
          <w:p w:rsidR="0003090D" w:rsidRPr="00791EF6" w:rsidRDefault="0003090D" w:rsidP="003C319D">
            <w:pPr>
              <w:pStyle w:val="aa"/>
              <w:ind w:firstLine="460"/>
              <w:rPr>
                <w:rFonts w:ascii="Times New Roman" w:hAnsi="Times New Roman"/>
                <w:sz w:val="22"/>
                <w:szCs w:val="22"/>
              </w:rPr>
            </w:pPr>
            <w:r w:rsidRPr="00791EF6">
              <w:rPr>
                <w:rFonts w:ascii="Times New Roman" w:hAnsi="Times New Roman"/>
                <w:sz w:val="22"/>
                <w:szCs w:val="22"/>
              </w:rPr>
              <w:t>_________________ ________________</w:t>
            </w:r>
          </w:p>
          <w:p w:rsidR="0003090D" w:rsidRPr="00791EF6" w:rsidRDefault="00177F80" w:rsidP="003C319D">
            <w:pPr>
              <w:jc w:val="center"/>
              <w:rPr>
                <w:szCs w:val="22"/>
              </w:rPr>
            </w:pPr>
            <w:r w:rsidRPr="00791EF6">
              <w:rPr>
                <w:sz w:val="22"/>
                <w:szCs w:val="22"/>
              </w:rPr>
              <w:t xml:space="preserve"> «____» ________________ 20</w:t>
            </w:r>
            <w:r w:rsidRPr="00791EF6">
              <w:rPr>
                <w:sz w:val="22"/>
                <w:szCs w:val="22"/>
                <w:lang w:val="en-US"/>
              </w:rPr>
              <w:t>26</w:t>
            </w:r>
            <w:r w:rsidR="0003090D" w:rsidRPr="00791EF6">
              <w:rPr>
                <w:sz w:val="22"/>
                <w:szCs w:val="22"/>
              </w:rPr>
              <w:t xml:space="preserve"> года</w:t>
            </w:r>
          </w:p>
          <w:p w:rsidR="004C1CCE" w:rsidRPr="00D951D1" w:rsidRDefault="004C1CCE" w:rsidP="004C1CCE">
            <w:pPr>
              <w:jc w:val="center"/>
              <w:rPr>
                <w:szCs w:val="22"/>
              </w:rPr>
            </w:pPr>
            <w:r w:rsidRPr="00D951D1">
              <w:rPr>
                <w:sz w:val="22"/>
                <w:szCs w:val="22"/>
              </w:rPr>
              <w:t>Подписано с помощью ЭЦП</w:t>
            </w:r>
          </w:p>
          <w:p w:rsidR="0003090D" w:rsidRPr="00791EF6" w:rsidRDefault="0003090D" w:rsidP="0003090D">
            <w:pPr>
              <w:jc w:val="center"/>
              <w:rPr>
                <w:szCs w:val="22"/>
                <w:vertAlign w:val="superscript"/>
              </w:rPr>
            </w:pPr>
          </w:p>
        </w:tc>
        <w:tc>
          <w:tcPr>
            <w:tcW w:w="5040" w:type="dxa"/>
          </w:tcPr>
          <w:p w:rsidR="0003090D" w:rsidRPr="00791EF6" w:rsidRDefault="0003090D" w:rsidP="003C319D">
            <w:pPr>
              <w:pStyle w:val="aa"/>
              <w:jc w:val="center"/>
              <w:rPr>
                <w:rFonts w:ascii="Times New Roman" w:hAnsi="Times New Roman"/>
                <w:sz w:val="22"/>
                <w:szCs w:val="22"/>
              </w:rPr>
            </w:pPr>
            <w:r w:rsidRPr="00791EF6">
              <w:rPr>
                <w:rFonts w:ascii="Times New Roman" w:hAnsi="Times New Roman"/>
                <w:sz w:val="22"/>
                <w:szCs w:val="22"/>
              </w:rPr>
              <w:t xml:space="preserve">Управление Роспотребнадзора </w:t>
            </w:r>
          </w:p>
          <w:p w:rsidR="0003090D" w:rsidRPr="00791EF6" w:rsidRDefault="0003090D" w:rsidP="003C319D">
            <w:pPr>
              <w:pStyle w:val="aa"/>
              <w:jc w:val="center"/>
              <w:rPr>
                <w:rFonts w:ascii="Times New Roman" w:hAnsi="Times New Roman"/>
                <w:sz w:val="22"/>
                <w:szCs w:val="22"/>
              </w:rPr>
            </w:pPr>
            <w:r w:rsidRPr="00791EF6">
              <w:rPr>
                <w:rFonts w:ascii="Times New Roman" w:hAnsi="Times New Roman"/>
                <w:sz w:val="22"/>
                <w:szCs w:val="22"/>
              </w:rPr>
              <w:t>по Красноярскому краю</w:t>
            </w:r>
          </w:p>
          <w:p w:rsidR="0003090D" w:rsidRPr="00791EF6" w:rsidRDefault="0003090D" w:rsidP="003C319D">
            <w:pPr>
              <w:pStyle w:val="aa"/>
              <w:jc w:val="center"/>
              <w:rPr>
                <w:rFonts w:ascii="Times New Roman" w:hAnsi="Times New Roman"/>
                <w:sz w:val="22"/>
                <w:szCs w:val="22"/>
              </w:rPr>
            </w:pPr>
          </w:p>
          <w:p w:rsidR="0003090D" w:rsidRPr="00791EF6" w:rsidRDefault="0003090D" w:rsidP="003C319D">
            <w:pPr>
              <w:pStyle w:val="aa"/>
              <w:jc w:val="center"/>
              <w:rPr>
                <w:rFonts w:ascii="Times New Roman" w:hAnsi="Times New Roman"/>
                <w:sz w:val="22"/>
                <w:szCs w:val="22"/>
              </w:rPr>
            </w:pPr>
          </w:p>
          <w:p w:rsidR="0003090D" w:rsidRPr="00791EF6" w:rsidRDefault="0003090D" w:rsidP="003C319D">
            <w:pPr>
              <w:pStyle w:val="aa"/>
              <w:jc w:val="center"/>
              <w:rPr>
                <w:rFonts w:ascii="Times New Roman" w:hAnsi="Times New Roman"/>
                <w:sz w:val="22"/>
                <w:szCs w:val="22"/>
              </w:rPr>
            </w:pPr>
            <w:r w:rsidRPr="00791EF6">
              <w:rPr>
                <w:rFonts w:ascii="Times New Roman" w:hAnsi="Times New Roman"/>
                <w:sz w:val="22"/>
                <w:szCs w:val="22"/>
              </w:rPr>
              <w:t xml:space="preserve">          _________________ Д.В. Горяев</w:t>
            </w:r>
          </w:p>
          <w:p w:rsidR="0003090D" w:rsidRPr="00791EF6" w:rsidRDefault="00177F80" w:rsidP="003C319D">
            <w:pPr>
              <w:jc w:val="center"/>
              <w:rPr>
                <w:szCs w:val="22"/>
              </w:rPr>
            </w:pPr>
            <w:r w:rsidRPr="00791EF6">
              <w:rPr>
                <w:sz w:val="22"/>
                <w:szCs w:val="22"/>
              </w:rPr>
              <w:t xml:space="preserve"> «____» ________________ 20</w:t>
            </w:r>
            <w:r w:rsidRPr="00791EF6">
              <w:rPr>
                <w:sz w:val="22"/>
                <w:szCs w:val="22"/>
                <w:lang w:val="en-US"/>
              </w:rPr>
              <w:t>26</w:t>
            </w:r>
            <w:r w:rsidR="0003090D" w:rsidRPr="00791EF6">
              <w:rPr>
                <w:sz w:val="22"/>
                <w:szCs w:val="22"/>
              </w:rPr>
              <w:t xml:space="preserve"> года</w:t>
            </w:r>
          </w:p>
          <w:p w:rsidR="004C1CCE" w:rsidRPr="00D951D1" w:rsidRDefault="004C1CCE" w:rsidP="004C1CCE">
            <w:pPr>
              <w:jc w:val="center"/>
              <w:rPr>
                <w:szCs w:val="22"/>
              </w:rPr>
            </w:pPr>
            <w:r w:rsidRPr="00D951D1">
              <w:rPr>
                <w:sz w:val="22"/>
                <w:szCs w:val="22"/>
              </w:rPr>
              <w:t>Подписано с помощью ЭЦП</w:t>
            </w:r>
          </w:p>
          <w:p w:rsidR="0003090D" w:rsidRPr="00791EF6" w:rsidRDefault="0003090D" w:rsidP="0003090D">
            <w:pPr>
              <w:jc w:val="center"/>
              <w:rPr>
                <w:szCs w:val="22"/>
                <w:vertAlign w:val="superscript"/>
              </w:rPr>
            </w:pPr>
          </w:p>
        </w:tc>
      </w:tr>
    </w:tbl>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A80EC4" w:rsidRDefault="00A80EC4" w:rsidP="00D76994">
      <w:pPr>
        <w:jc w:val="right"/>
        <w:rPr>
          <w:sz w:val="22"/>
          <w:szCs w:val="22"/>
        </w:rPr>
      </w:pPr>
    </w:p>
    <w:p w:rsidR="00A80EC4" w:rsidRDefault="00A80EC4" w:rsidP="00D76994">
      <w:pPr>
        <w:jc w:val="right"/>
        <w:rPr>
          <w:sz w:val="22"/>
          <w:szCs w:val="22"/>
        </w:rPr>
      </w:pPr>
    </w:p>
    <w:p w:rsidR="00A80EC4" w:rsidRDefault="00A80EC4" w:rsidP="00D76994">
      <w:pPr>
        <w:jc w:val="right"/>
        <w:rPr>
          <w:sz w:val="22"/>
          <w:szCs w:val="22"/>
        </w:rPr>
      </w:pPr>
    </w:p>
    <w:p w:rsidR="00D76994" w:rsidRPr="00981B28" w:rsidRDefault="00D76994" w:rsidP="00D76994">
      <w:pPr>
        <w:jc w:val="right"/>
        <w:rPr>
          <w:sz w:val="22"/>
          <w:szCs w:val="22"/>
        </w:rPr>
      </w:pPr>
      <w:r w:rsidRPr="00981B28">
        <w:rPr>
          <w:sz w:val="22"/>
          <w:szCs w:val="22"/>
        </w:rPr>
        <w:t>Приложение 1 к контракту</w:t>
      </w:r>
    </w:p>
    <w:p w:rsidR="00D76994" w:rsidRPr="00981B28" w:rsidRDefault="00D76994" w:rsidP="00D76994">
      <w:pPr>
        <w:jc w:val="right"/>
        <w:rPr>
          <w:sz w:val="22"/>
          <w:szCs w:val="22"/>
        </w:rPr>
      </w:pPr>
      <w:r w:rsidRPr="00981B28">
        <w:rPr>
          <w:sz w:val="22"/>
          <w:szCs w:val="22"/>
        </w:rPr>
        <w:t xml:space="preserve">№ </w:t>
      </w:r>
      <w:r>
        <w:rPr>
          <w:sz w:val="22"/>
          <w:szCs w:val="22"/>
        </w:rPr>
        <w:t>_________</w:t>
      </w:r>
      <w:r w:rsidRPr="00981B28">
        <w:rPr>
          <w:sz w:val="22"/>
          <w:szCs w:val="22"/>
        </w:rPr>
        <w:t xml:space="preserve"> от «____»__________202</w:t>
      </w:r>
      <w:r>
        <w:rPr>
          <w:sz w:val="22"/>
          <w:szCs w:val="22"/>
        </w:rPr>
        <w:t>6</w:t>
      </w:r>
      <w:r w:rsidRPr="00981B28">
        <w:rPr>
          <w:sz w:val="22"/>
          <w:szCs w:val="22"/>
        </w:rPr>
        <w:t xml:space="preserve"> г.</w:t>
      </w:r>
    </w:p>
    <w:p w:rsidR="00D76994" w:rsidRDefault="00D76994" w:rsidP="00D76994">
      <w:pPr>
        <w:jc w:val="right"/>
        <w:rPr>
          <w:sz w:val="22"/>
          <w:szCs w:val="22"/>
        </w:rPr>
      </w:pPr>
    </w:p>
    <w:p w:rsidR="00D76994" w:rsidRDefault="00D76994" w:rsidP="00D76994">
      <w:pPr>
        <w:jc w:val="right"/>
        <w:rPr>
          <w:sz w:val="22"/>
          <w:szCs w:val="22"/>
        </w:rPr>
      </w:pPr>
    </w:p>
    <w:p w:rsidR="00D76994" w:rsidRPr="00683309" w:rsidRDefault="00D76994" w:rsidP="00D76994">
      <w:pPr>
        <w:jc w:val="right"/>
        <w:rPr>
          <w:sz w:val="22"/>
          <w:szCs w:val="22"/>
        </w:rPr>
      </w:pPr>
    </w:p>
    <w:p w:rsidR="00D76994" w:rsidRPr="0007645D" w:rsidRDefault="00D76994" w:rsidP="00D76994">
      <w:pPr>
        <w:ind w:firstLine="851"/>
        <w:jc w:val="both"/>
        <w:rPr>
          <w:bCs w:val="0"/>
          <w:sz w:val="22"/>
          <w:szCs w:val="22"/>
        </w:rPr>
      </w:pPr>
    </w:p>
    <w:p w:rsidR="00D76994" w:rsidRDefault="00D76994" w:rsidP="00D76994">
      <w:pPr>
        <w:pStyle w:val="4"/>
        <w:rPr>
          <w:b w:val="0"/>
          <w:sz w:val="22"/>
        </w:rPr>
      </w:pPr>
      <w:r w:rsidRPr="00FA751E">
        <w:rPr>
          <w:b w:val="0"/>
          <w:sz w:val="22"/>
        </w:rPr>
        <w:t>ТЕХНИЧЕСКОЕ ЗАДАНИЕ</w:t>
      </w:r>
    </w:p>
    <w:p w:rsidR="007C22F9" w:rsidRDefault="007C22F9" w:rsidP="007C22F9">
      <w:pPr>
        <w:autoSpaceDE w:val="0"/>
        <w:autoSpaceDN w:val="0"/>
        <w:adjustRightInd w:val="0"/>
        <w:rPr>
          <w:sz w:val="22"/>
          <w:szCs w:val="22"/>
        </w:rPr>
      </w:pPr>
      <w:r>
        <w:rPr>
          <w:sz w:val="22"/>
          <w:szCs w:val="22"/>
        </w:rPr>
        <w:t>ОКПД</w:t>
      </w:r>
      <w:proofErr w:type="gramStart"/>
      <w:r>
        <w:rPr>
          <w:sz w:val="22"/>
          <w:szCs w:val="22"/>
        </w:rPr>
        <w:t>2</w:t>
      </w:r>
      <w:proofErr w:type="gramEnd"/>
      <w:r>
        <w:rPr>
          <w:sz w:val="22"/>
          <w:szCs w:val="22"/>
        </w:rPr>
        <w:t>: 20.59.43.13</w:t>
      </w:r>
      <w:r w:rsidRPr="00667339">
        <w:rPr>
          <w:sz w:val="22"/>
          <w:szCs w:val="22"/>
        </w:rPr>
        <w:t>0</w:t>
      </w:r>
    </w:p>
    <w:p w:rsidR="00D76994" w:rsidRPr="00D76994" w:rsidRDefault="00D76994" w:rsidP="00D76994"/>
    <w:p w:rsidR="0059378B" w:rsidRPr="007C22F9" w:rsidRDefault="00D76994" w:rsidP="007C22F9">
      <w:pPr>
        <w:tabs>
          <w:tab w:val="left" w:pos="142"/>
        </w:tabs>
        <w:ind w:left="-142"/>
        <w:jc w:val="both"/>
        <w:rPr>
          <w:bCs w:val="0"/>
          <w:color w:val="000000"/>
          <w:sz w:val="22"/>
          <w:szCs w:val="22"/>
        </w:rPr>
      </w:pPr>
      <w:r w:rsidRPr="00754456">
        <w:rPr>
          <w:b/>
          <w:sz w:val="22"/>
          <w:szCs w:val="22"/>
        </w:rPr>
        <w:t>Предмет контракта:</w:t>
      </w:r>
      <w:r w:rsidRPr="00754456">
        <w:rPr>
          <w:sz w:val="22"/>
          <w:szCs w:val="22"/>
        </w:rPr>
        <w:t xml:space="preserve"> Поставка</w:t>
      </w:r>
      <w:r w:rsidR="00754456" w:rsidRPr="00754456">
        <w:rPr>
          <w:bCs w:val="0"/>
          <w:color w:val="000000"/>
          <w:sz w:val="22"/>
          <w:szCs w:val="22"/>
        </w:rPr>
        <w:t xml:space="preserve"> </w:t>
      </w:r>
      <w:proofErr w:type="spellStart"/>
      <w:r w:rsidR="00754456" w:rsidRPr="00754456">
        <w:rPr>
          <w:bCs w:val="0"/>
          <w:color w:val="21282B"/>
          <w:spacing w:val="2"/>
          <w:sz w:val="22"/>
          <w:szCs w:val="22"/>
          <w:shd w:val="clear" w:color="auto" w:fill="FFFFFF"/>
        </w:rPr>
        <w:t>противогололедных</w:t>
      </w:r>
      <w:proofErr w:type="spellEnd"/>
      <w:r w:rsidR="00754456" w:rsidRPr="00754456">
        <w:rPr>
          <w:bCs w:val="0"/>
          <w:color w:val="21282B"/>
          <w:spacing w:val="2"/>
          <w:sz w:val="22"/>
          <w:szCs w:val="22"/>
          <w:shd w:val="clear" w:color="auto" w:fill="FFFFFF"/>
        </w:rPr>
        <w:t xml:space="preserve"> реагентов</w:t>
      </w:r>
      <w:r w:rsidR="00754456" w:rsidRPr="00754456">
        <w:rPr>
          <w:b/>
          <w:bCs w:val="0"/>
          <w:color w:val="21282B"/>
          <w:spacing w:val="2"/>
          <w:sz w:val="22"/>
          <w:szCs w:val="22"/>
          <w:shd w:val="clear" w:color="auto" w:fill="FFFFFF"/>
        </w:rPr>
        <w:t xml:space="preserve"> (</w:t>
      </w:r>
      <w:r w:rsidR="00754456" w:rsidRPr="00754456">
        <w:rPr>
          <w:color w:val="313030"/>
          <w:sz w:val="22"/>
          <w:szCs w:val="22"/>
          <w:shd w:val="clear" w:color="auto" w:fill="FFFFFF"/>
        </w:rPr>
        <w:t>Песчано-соляная смесь)</w:t>
      </w:r>
      <w:r w:rsidR="00754456">
        <w:rPr>
          <w:color w:val="313030"/>
          <w:sz w:val="18"/>
          <w:szCs w:val="18"/>
          <w:shd w:val="clear" w:color="auto" w:fill="FFFFFF"/>
        </w:rPr>
        <w:t> </w:t>
      </w:r>
      <w:r w:rsidR="00754456" w:rsidRPr="00754456">
        <w:rPr>
          <w:bCs w:val="0"/>
          <w:color w:val="000000"/>
          <w:sz w:val="22"/>
          <w:szCs w:val="22"/>
        </w:rPr>
        <w:t xml:space="preserve"> в мешках </w:t>
      </w:r>
    </w:p>
    <w:p w:rsidR="0059378B" w:rsidRPr="00053331" w:rsidRDefault="0059378B" w:rsidP="0059378B">
      <w:pPr>
        <w:rPr>
          <w:bCs w:val="0"/>
          <w:sz w:val="16"/>
          <w:szCs w:val="22"/>
        </w:rPr>
      </w:pPr>
    </w:p>
    <w:p w:rsidR="00754456" w:rsidRDefault="00754456" w:rsidP="00D76994">
      <w:pPr>
        <w:tabs>
          <w:tab w:val="left" w:pos="142"/>
        </w:tabs>
        <w:ind w:left="-142"/>
        <w:jc w:val="both"/>
        <w:rPr>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6291"/>
        <w:gridCol w:w="1679"/>
      </w:tblGrid>
      <w:tr w:rsidR="00D76994" w:rsidRPr="00B34613" w:rsidTr="00754456">
        <w:tc>
          <w:tcPr>
            <w:tcW w:w="0" w:type="auto"/>
          </w:tcPr>
          <w:p w:rsidR="00D76994" w:rsidRPr="00F11CD4" w:rsidRDefault="00D76994" w:rsidP="00A6595F">
            <w:pPr>
              <w:rPr>
                <w:szCs w:val="22"/>
              </w:rPr>
            </w:pPr>
            <w:r w:rsidRPr="00F11CD4">
              <w:rPr>
                <w:sz w:val="22"/>
                <w:szCs w:val="22"/>
              </w:rPr>
              <w:t>№</w:t>
            </w:r>
          </w:p>
          <w:p w:rsidR="00D76994" w:rsidRPr="00F11CD4" w:rsidRDefault="00D76994" w:rsidP="00A6595F">
            <w:pPr>
              <w:rPr>
                <w:szCs w:val="22"/>
              </w:rPr>
            </w:pPr>
            <w:proofErr w:type="spellStart"/>
            <w:proofErr w:type="gramStart"/>
            <w:r w:rsidRPr="00F11CD4">
              <w:rPr>
                <w:sz w:val="22"/>
                <w:szCs w:val="22"/>
              </w:rPr>
              <w:t>п</w:t>
            </w:r>
            <w:proofErr w:type="spellEnd"/>
            <w:proofErr w:type="gramEnd"/>
            <w:r w:rsidRPr="00F11CD4">
              <w:rPr>
                <w:sz w:val="22"/>
                <w:szCs w:val="22"/>
              </w:rPr>
              <w:t>/</w:t>
            </w:r>
            <w:proofErr w:type="spellStart"/>
            <w:r w:rsidRPr="00F11CD4">
              <w:rPr>
                <w:sz w:val="22"/>
                <w:szCs w:val="22"/>
              </w:rPr>
              <w:t>п</w:t>
            </w:r>
            <w:proofErr w:type="spellEnd"/>
          </w:p>
        </w:tc>
        <w:tc>
          <w:tcPr>
            <w:tcW w:w="6291" w:type="dxa"/>
          </w:tcPr>
          <w:p w:rsidR="00D76994" w:rsidRPr="00F11CD4" w:rsidRDefault="00D76994" w:rsidP="00A6595F">
            <w:pPr>
              <w:jc w:val="center"/>
              <w:rPr>
                <w:szCs w:val="22"/>
              </w:rPr>
            </w:pPr>
            <w:r w:rsidRPr="00F11CD4">
              <w:rPr>
                <w:sz w:val="22"/>
                <w:szCs w:val="22"/>
              </w:rPr>
              <w:t>Наименование</w:t>
            </w:r>
          </w:p>
          <w:p w:rsidR="00D76994" w:rsidRPr="00F11CD4" w:rsidRDefault="00D76994" w:rsidP="00A6595F">
            <w:pPr>
              <w:jc w:val="center"/>
              <w:rPr>
                <w:szCs w:val="22"/>
              </w:rPr>
            </w:pPr>
          </w:p>
        </w:tc>
        <w:tc>
          <w:tcPr>
            <w:tcW w:w="0" w:type="auto"/>
          </w:tcPr>
          <w:p w:rsidR="00D76994" w:rsidRPr="00F11CD4" w:rsidRDefault="00753175" w:rsidP="00A6595F">
            <w:pPr>
              <w:jc w:val="center"/>
              <w:rPr>
                <w:szCs w:val="22"/>
              </w:rPr>
            </w:pPr>
            <w:r>
              <w:rPr>
                <w:sz w:val="22"/>
                <w:szCs w:val="22"/>
              </w:rPr>
              <w:t xml:space="preserve">Количество, </w:t>
            </w:r>
            <w:proofErr w:type="gramStart"/>
            <w:r>
              <w:rPr>
                <w:sz w:val="22"/>
                <w:szCs w:val="22"/>
              </w:rPr>
              <w:t>кг</w:t>
            </w:r>
            <w:proofErr w:type="gramEnd"/>
            <w:r w:rsidR="00D76994" w:rsidRPr="00F11CD4">
              <w:rPr>
                <w:sz w:val="22"/>
                <w:szCs w:val="22"/>
              </w:rPr>
              <w:t>.</w:t>
            </w:r>
          </w:p>
        </w:tc>
      </w:tr>
      <w:tr w:rsidR="00D76994" w:rsidRPr="00B34613" w:rsidTr="00754456">
        <w:trPr>
          <w:trHeight w:val="441"/>
        </w:trPr>
        <w:tc>
          <w:tcPr>
            <w:tcW w:w="0" w:type="auto"/>
          </w:tcPr>
          <w:p w:rsidR="00D76994" w:rsidRPr="00F11CD4" w:rsidRDefault="00D76994" w:rsidP="00A6595F">
            <w:pPr>
              <w:jc w:val="center"/>
              <w:rPr>
                <w:szCs w:val="22"/>
              </w:rPr>
            </w:pPr>
            <w:r w:rsidRPr="00F11CD4">
              <w:rPr>
                <w:sz w:val="22"/>
                <w:szCs w:val="22"/>
              </w:rPr>
              <w:t>1.</w:t>
            </w:r>
          </w:p>
        </w:tc>
        <w:tc>
          <w:tcPr>
            <w:tcW w:w="6291" w:type="dxa"/>
          </w:tcPr>
          <w:p w:rsidR="00D76994" w:rsidRPr="00D76994" w:rsidRDefault="007C22F9" w:rsidP="00D76994">
            <w:pPr>
              <w:shd w:val="clear" w:color="auto" w:fill="FFFFFF"/>
              <w:textAlignment w:val="top"/>
              <w:rPr>
                <w:szCs w:val="22"/>
              </w:rPr>
            </w:pPr>
            <w:proofErr w:type="spellStart"/>
            <w:r>
              <w:rPr>
                <w:bCs w:val="0"/>
                <w:color w:val="21282B"/>
                <w:spacing w:val="2"/>
                <w:sz w:val="22"/>
                <w:szCs w:val="22"/>
                <w:shd w:val="clear" w:color="auto" w:fill="FFFFFF"/>
              </w:rPr>
              <w:t>Противогололедные</w:t>
            </w:r>
            <w:proofErr w:type="spellEnd"/>
            <w:r w:rsidRPr="00754456">
              <w:rPr>
                <w:bCs w:val="0"/>
                <w:color w:val="21282B"/>
                <w:spacing w:val="2"/>
                <w:sz w:val="22"/>
                <w:szCs w:val="22"/>
                <w:shd w:val="clear" w:color="auto" w:fill="FFFFFF"/>
              </w:rPr>
              <w:t xml:space="preserve"> реагент</w:t>
            </w:r>
            <w:r>
              <w:rPr>
                <w:bCs w:val="0"/>
                <w:color w:val="21282B"/>
                <w:spacing w:val="2"/>
                <w:sz w:val="22"/>
                <w:szCs w:val="22"/>
                <w:shd w:val="clear" w:color="auto" w:fill="FFFFFF"/>
              </w:rPr>
              <w:t>ы,</w:t>
            </w:r>
            <w:r w:rsidRPr="00754456">
              <w:rPr>
                <w:b/>
                <w:bCs w:val="0"/>
                <w:color w:val="21282B"/>
                <w:spacing w:val="2"/>
                <w:sz w:val="22"/>
                <w:szCs w:val="22"/>
                <w:shd w:val="clear" w:color="auto" w:fill="FFFFFF"/>
              </w:rPr>
              <w:t xml:space="preserve"> </w:t>
            </w:r>
            <w:r>
              <w:rPr>
                <w:color w:val="313030"/>
                <w:sz w:val="22"/>
                <w:szCs w:val="22"/>
                <w:shd w:val="clear" w:color="auto" w:fill="FFFFFF"/>
              </w:rPr>
              <w:t>п</w:t>
            </w:r>
            <w:r w:rsidR="009A48FA" w:rsidRPr="00754456">
              <w:rPr>
                <w:color w:val="313030"/>
                <w:sz w:val="22"/>
                <w:szCs w:val="22"/>
                <w:shd w:val="clear" w:color="auto" w:fill="FFFFFF"/>
              </w:rPr>
              <w:t>есчано-соляная смесь</w:t>
            </w:r>
            <w:r w:rsidR="00753175">
              <w:rPr>
                <w:color w:val="313030"/>
                <w:sz w:val="22"/>
                <w:szCs w:val="22"/>
                <w:shd w:val="clear" w:color="auto" w:fill="FFFFFF"/>
              </w:rPr>
              <w:t xml:space="preserve"> в мешках вес 20</w:t>
            </w:r>
            <w:r w:rsidR="009A48FA">
              <w:rPr>
                <w:color w:val="313030"/>
                <w:sz w:val="22"/>
                <w:szCs w:val="22"/>
                <w:shd w:val="clear" w:color="auto" w:fill="FFFFFF"/>
              </w:rPr>
              <w:t xml:space="preserve">-50 кг. </w:t>
            </w:r>
          </w:p>
        </w:tc>
        <w:tc>
          <w:tcPr>
            <w:tcW w:w="0" w:type="auto"/>
          </w:tcPr>
          <w:p w:rsidR="00D76994" w:rsidRPr="00F11CD4" w:rsidRDefault="007C22F9" w:rsidP="00A6595F">
            <w:pPr>
              <w:jc w:val="center"/>
              <w:rPr>
                <w:szCs w:val="22"/>
              </w:rPr>
            </w:pPr>
            <w:r>
              <w:rPr>
                <w:sz w:val="22"/>
                <w:szCs w:val="22"/>
              </w:rPr>
              <w:t>300</w:t>
            </w:r>
          </w:p>
        </w:tc>
      </w:tr>
    </w:tbl>
    <w:p w:rsidR="0059378B" w:rsidRDefault="0059378B" w:rsidP="0059378B">
      <w:pPr>
        <w:spacing w:after="120"/>
        <w:rPr>
          <w:sz w:val="22"/>
          <w:szCs w:val="22"/>
        </w:rPr>
      </w:pPr>
    </w:p>
    <w:p w:rsidR="0059378B" w:rsidRPr="0059378B" w:rsidRDefault="0059378B" w:rsidP="0059378B">
      <w:pPr>
        <w:spacing w:after="120"/>
        <w:rPr>
          <w:sz w:val="22"/>
          <w:szCs w:val="22"/>
        </w:rPr>
      </w:pPr>
      <w:r w:rsidRPr="0059378B">
        <w:rPr>
          <w:b/>
          <w:sz w:val="22"/>
          <w:szCs w:val="22"/>
        </w:rPr>
        <w:t>Требования к поставке товара:</w:t>
      </w:r>
      <w:r w:rsidRPr="0059378B">
        <w:rPr>
          <w:sz w:val="22"/>
          <w:szCs w:val="22"/>
        </w:rPr>
        <w:t xml:space="preserve"> поставка товаров осуществляется силами  Исполнителя путем отгрузки (передачи) товаров Заказчику по адресу: </w:t>
      </w:r>
      <w:proofErr w:type="gramStart"/>
      <w:r w:rsidRPr="0059378B">
        <w:rPr>
          <w:sz w:val="22"/>
          <w:szCs w:val="22"/>
        </w:rPr>
        <w:t>г</w:t>
      </w:r>
      <w:proofErr w:type="gramEnd"/>
      <w:r w:rsidRPr="0059378B">
        <w:rPr>
          <w:sz w:val="22"/>
          <w:szCs w:val="22"/>
        </w:rPr>
        <w:t xml:space="preserve">. Красноярск, ул. </w:t>
      </w:r>
      <w:proofErr w:type="spellStart"/>
      <w:r w:rsidRPr="0059378B">
        <w:rPr>
          <w:sz w:val="22"/>
          <w:szCs w:val="22"/>
        </w:rPr>
        <w:t>Каратанова</w:t>
      </w:r>
      <w:proofErr w:type="spellEnd"/>
      <w:r w:rsidRPr="0059378B">
        <w:rPr>
          <w:sz w:val="22"/>
          <w:szCs w:val="22"/>
        </w:rPr>
        <w:t>, д. 21</w:t>
      </w:r>
    </w:p>
    <w:p w:rsidR="0059378B" w:rsidRPr="0059378B" w:rsidRDefault="0059378B" w:rsidP="0059378B">
      <w:pPr>
        <w:spacing w:after="120"/>
        <w:rPr>
          <w:sz w:val="22"/>
          <w:szCs w:val="22"/>
        </w:rPr>
      </w:pPr>
      <w:r w:rsidRPr="0059378B">
        <w:rPr>
          <w:sz w:val="22"/>
          <w:szCs w:val="22"/>
        </w:rPr>
        <w:t xml:space="preserve"> </w:t>
      </w:r>
      <w:r w:rsidRPr="0059378B">
        <w:rPr>
          <w:b/>
          <w:sz w:val="22"/>
          <w:szCs w:val="22"/>
        </w:rPr>
        <w:t>Срок поставки товара:</w:t>
      </w:r>
      <w:r w:rsidRPr="0059378B">
        <w:rPr>
          <w:sz w:val="22"/>
          <w:szCs w:val="22"/>
        </w:rPr>
        <w:t xml:space="preserve"> 10 рабочих дня </w:t>
      </w:r>
      <w:proofErr w:type="gramStart"/>
      <w:r w:rsidRPr="0059378B">
        <w:rPr>
          <w:sz w:val="22"/>
          <w:szCs w:val="22"/>
        </w:rPr>
        <w:t>с даты подписания</w:t>
      </w:r>
      <w:proofErr w:type="gramEnd"/>
      <w:r w:rsidRPr="0059378B">
        <w:rPr>
          <w:sz w:val="22"/>
          <w:szCs w:val="22"/>
        </w:rPr>
        <w:t xml:space="preserve"> контракта.</w:t>
      </w:r>
    </w:p>
    <w:p w:rsidR="0059378B" w:rsidRPr="0059378B" w:rsidRDefault="0059378B" w:rsidP="0059378B">
      <w:pPr>
        <w:spacing w:before="120"/>
        <w:jc w:val="both"/>
        <w:rPr>
          <w:sz w:val="22"/>
          <w:szCs w:val="22"/>
        </w:rPr>
      </w:pPr>
      <w:r w:rsidRPr="0059378B">
        <w:rPr>
          <w:b/>
          <w:sz w:val="22"/>
          <w:szCs w:val="22"/>
        </w:rPr>
        <w:t xml:space="preserve">Срок и условия оплаты: </w:t>
      </w:r>
      <w:r w:rsidRPr="0059378B">
        <w:rPr>
          <w:sz w:val="22"/>
          <w:szCs w:val="22"/>
        </w:rPr>
        <w:t>оплата</w:t>
      </w:r>
      <w:r w:rsidRPr="0059378B">
        <w:rPr>
          <w:b/>
          <w:sz w:val="22"/>
          <w:szCs w:val="22"/>
        </w:rPr>
        <w:t xml:space="preserve"> </w:t>
      </w:r>
      <w:r w:rsidRPr="0059378B">
        <w:rPr>
          <w:sz w:val="22"/>
          <w:szCs w:val="22"/>
        </w:rPr>
        <w:t>осуществляется в течение 10 рабочих дней, после поставки товара и предоставления документов на данный товар.</w:t>
      </w:r>
    </w:p>
    <w:p w:rsidR="0059378B" w:rsidRPr="00F11CD4" w:rsidRDefault="0059378B" w:rsidP="00D76994">
      <w:pPr>
        <w:widowControl w:val="0"/>
        <w:shd w:val="clear" w:color="auto" w:fill="FFFFFF"/>
        <w:tabs>
          <w:tab w:val="left" w:pos="709"/>
        </w:tabs>
        <w:autoSpaceDE w:val="0"/>
        <w:autoSpaceDN w:val="0"/>
        <w:adjustRightInd w:val="0"/>
        <w:spacing w:before="302"/>
        <w:jc w:val="both"/>
        <w:rPr>
          <w:spacing w:val="-16"/>
          <w:sz w:val="22"/>
          <w:szCs w:val="22"/>
        </w:rPr>
      </w:pPr>
    </w:p>
    <w:p w:rsidR="00D76994" w:rsidRPr="00F11CD4" w:rsidRDefault="00D76994" w:rsidP="00D76994">
      <w:pPr>
        <w:jc w:val="both"/>
        <w:rPr>
          <w:sz w:val="22"/>
          <w:szCs w:val="22"/>
        </w:rPr>
      </w:pPr>
    </w:p>
    <w:p w:rsidR="0003090D" w:rsidRDefault="0003090D">
      <w:pPr>
        <w:spacing w:after="200" w:line="276" w:lineRule="auto"/>
        <w:rPr>
          <w:sz w:val="22"/>
          <w:szCs w:val="22"/>
        </w:rPr>
      </w:pPr>
      <w:r>
        <w:rPr>
          <w:sz w:val="22"/>
          <w:szCs w:val="22"/>
        </w:rPr>
        <w:br w:type="page"/>
      </w:r>
    </w:p>
    <w:p w:rsidR="00A80EC4" w:rsidRDefault="00A80EC4" w:rsidP="0000652D">
      <w:pPr>
        <w:jc w:val="right"/>
        <w:rPr>
          <w:sz w:val="22"/>
          <w:szCs w:val="22"/>
        </w:rPr>
      </w:pPr>
    </w:p>
    <w:p w:rsidR="00A80EC4" w:rsidRDefault="00A80EC4" w:rsidP="0000652D">
      <w:pPr>
        <w:jc w:val="right"/>
        <w:rPr>
          <w:sz w:val="22"/>
          <w:szCs w:val="22"/>
        </w:rPr>
      </w:pPr>
    </w:p>
    <w:p w:rsidR="0000652D" w:rsidRPr="00981B28" w:rsidRDefault="00A80EC4" w:rsidP="0000652D">
      <w:pPr>
        <w:jc w:val="right"/>
        <w:rPr>
          <w:sz w:val="22"/>
          <w:szCs w:val="22"/>
        </w:rPr>
      </w:pPr>
      <w:r>
        <w:rPr>
          <w:sz w:val="22"/>
          <w:szCs w:val="22"/>
        </w:rPr>
        <w:t>Приложение 2</w:t>
      </w:r>
      <w:r w:rsidR="0000652D" w:rsidRPr="00981B28">
        <w:rPr>
          <w:sz w:val="22"/>
          <w:szCs w:val="22"/>
        </w:rPr>
        <w:t xml:space="preserve"> к контракту</w:t>
      </w:r>
    </w:p>
    <w:p w:rsidR="0000652D" w:rsidRPr="00981B28" w:rsidRDefault="0000652D" w:rsidP="0000652D">
      <w:pPr>
        <w:jc w:val="right"/>
        <w:rPr>
          <w:sz w:val="22"/>
          <w:szCs w:val="22"/>
        </w:rPr>
      </w:pPr>
      <w:r w:rsidRPr="00981B28">
        <w:rPr>
          <w:sz w:val="22"/>
          <w:szCs w:val="22"/>
        </w:rPr>
        <w:t xml:space="preserve">№ </w:t>
      </w:r>
      <w:r w:rsidR="002B1820">
        <w:rPr>
          <w:sz w:val="22"/>
          <w:szCs w:val="22"/>
        </w:rPr>
        <w:t>_________</w:t>
      </w:r>
      <w:r w:rsidRPr="00981B28">
        <w:rPr>
          <w:sz w:val="22"/>
          <w:szCs w:val="22"/>
        </w:rPr>
        <w:t xml:space="preserve"> от «____»__________202</w:t>
      </w:r>
      <w:r w:rsidR="002B1820">
        <w:rPr>
          <w:sz w:val="22"/>
          <w:szCs w:val="22"/>
        </w:rPr>
        <w:t>6</w:t>
      </w:r>
      <w:r w:rsidRPr="00981B28">
        <w:rPr>
          <w:sz w:val="22"/>
          <w:szCs w:val="22"/>
        </w:rPr>
        <w:t xml:space="preserve"> г.</w:t>
      </w:r>
    </w:p>
    <w:p w:rsidR="0000652D" w:rsidRDefault="0000652D" w:rsidP="0000652D">
      <w:pPr>
        <w:jc w:val="right"/>
        <w:rPr>
          <w:sz w:val="22"/>
          <w:szCs w:val="22"/>
        </w:rPr>
      </w:pPr>
    </w:p>
    <w:p w:rsidR="002A666B" w:rsidRDefault="002A666B" w:rsidP="0000652D">
      <w:pPr>
        <w:jc w:val="right"/>
        <w:rPr>
          <w:sz w:val="22"/>
          <w:szCs w:val="22"/>
        </w:rPr>
      </w:pPr>
    </w:p>
    <w:p w:rsidR="002A666B" w:rsidRPr="00981B28" w:rsidRDefault="002A666B" w:rsidP="0000652D">
      <w:pPr>
        <w:jc w:val="right"/>
        <w:rPr>
          <w:sz w:val="22"/>
          <w:szCs w:val="22"/>
        </w:rPr>
      </w:pPr>
    </w:p>
    <w:p w:rsidR="00D951D1" w:rsidRDefault="00D951D1" w:rsidP="00D951D1">
      <w:pPr>
        <w:rPr>
          <w:sz w:val="28"/>
        </w:rPr>
      </w:pPr>
    </w:p>
    <w:p w:rsidR="00D951D1" w:rsidRPr="00D951D1" w:rsidRDefault="00D951D1" w:rsidP="00D951D1">
      <w:pPr>
        <w:jc w:val="center"/>
        <w:rPr>
          <w:b/>
          <w:color w:val="000000"/>
          <w:sz w:val="22"/>
          <w:szCs w:val="22"/>
        </w:rPr>
      </w:pPr>
      <w:r w:rsidRPr="00D951D1">
        <w:rPr>
          <w:b/>
          <w:color w:val="000000"/>
          <w:sz w:val="22"/>
          <w:szCs w:val="22"/>
        </w:rPr>
        <w:t>Спецификация</w:t>
      </w:r>
    </w:p>
    <w:p w:rsidR="00D951D1" w:rsidRPr="00D951D1" w:rsidRDefault="00D951D1" w:rsidP="00D951D1">
      <w:pPr>
        <w:jc w:val="center"/>
        <w:rPr>
          <w:b/>
          <w:color w:val="000000"/>
          <w:sz w:val="22"/>
          <w:szCs w:val="22"/>
        </w:rPr>
      </w:pPr>
    </w:p>
    <w:p w:rsidR="00D951D1" w:rsidRPr="00D951D1" w:rsidRDefault="00D951D1" w:rsidP="00D951D1">
      <w:pPr>
        <w:widowControl w:val="0"/>
        <w:autoSpaceDE w:val="0"/>
        <w:autoSpaceDN w:val="0"/>
        <w:adjustRightInd w:val="0"/>
        <w:ind w:hanging="7"/>
        <w:rPr>
          <w:rFonts w:eastAsiaTheme="minorHAnsi"/>
          <w:sz w:val="22"/>
          <w:szCs w:val="22"/>
        </w:rPr>
      </w:pPr>
    </w:p>
    <w:tbl>
      <w:tblPr>
        <w:tblStyle w:val="ad"/>
        <w:tblW w:w="8965" w:type="dxa"/>
        <w:tblInd w:w="-318" w:type="dxa"/>
        <w:tblLook w:val="04A0"/>
      </w:tblPr>
      <w:tblGrid>
        <w:gridCol w:w="546"/>
        <w:gridCol w:w="4133"/>
        <w:gridCol w:w="1417"/>
        <w:gridCol w:w="1418"/>
        <w:gridCol w:w="1451"/>
      </w:tblGrid>
      <w:tr w:rsidR="00D951D1" w:rsidRPr="00D951D1" w:rsidTr="004C1CCE">
        <w:trPr>
          <w:trHeight w:val="1053"/>
        </w:trPr>
        <w:tc>
          <w:tcPr>
            <w:tcW w:w="546" w:type="dxa"/>
            <w:vAlign w:val="center"/>
            <w:hideMark/>
          </w:tcPr>
          <w:p w:rsidR="00D951D1" w:rsidRPr="00D951D1" w:rsidRDefault="00D951D1" w:rsidP="00706751">
            <w:pPr>
              <w:spacing w:after="100" w:afterAutospacing="1"/>
              <w:jc w:val="center"/>
              <w:rPr>
                <w:color w:val="000000"/>
                <w:szCs w:val="22"/>
              </w:rPr>
            </w:pPr>
            <w:r w:rsidRPr="00D951D1">
              <w:rPr>
                <w:color w:val="000000"/>
                <w:szCs w:val="22"/>
              </w:rPr>
              <w:t xml:space="preserve">№ </w:t>
            </w:r>
            <w:proofErr w:type="spellStart"/>
            <w:proofErr w:type="gramStart"/>
            <w:r w:rsidRPr="00D951D1">
              <w:rPr>
                <w:color w:val="000000"/>
                <w:szCs w:val="22"/>
              </w:rPr>
              <w:t>п</w:t>
            </w:r>
            <w:proofErr w:type="spellEnd"/>
            <w:proofErr w:type="gramEnd"/>
            <w:r w:rsidRPr="00D951D1">
              <w:rPr>
                <w:color w:val="000000"/>
                <w:szCs w:val="22"/>
              </w:rPr>
              <w:t>/</w:t>
            </w:r>
            <w:proofErr w:type="spellStart"/>
            <w:r w:rsidRPr="00D951D1">
              <w:rPr>
                <w:color w:val="000000"/>
                <w:szCs w:val="22"/>
              </w:rPr>
              <w:t>п</w:t>
            </w:r>
            <w:proofErr w:type="spellEnd"/>
          </w:p>
        </w:tc>
        <w:tc>
          <w:tcPr>
            <w:tcW w:w="4133" w:type="dxa"/>
            <w:vAlign w:val="center"/>
            <w:hideMark/>
          </w:tcPr>
          <w:p w:rsidR="00D951D1" w:rsidRPr="00D951D1" w:rsidRDefault="00D951D1" w:rsidP="00706751">
            <w:pPr>
              <w:spacing w:after="100" w:afterAutospacing="1"/>
              <w:jc w:val="center"/>
              <w:rPr>
                <w:color w:val="000000"/>
                <w:szCs w:val="22"/>
              </w:rPr>
            </w:pPr>
            <w:r w:rsidRPr="00D951D1">
              <w:rPr>
                <w:color w:val="000000"/>
                <w:szCs w:val="22"/>
              </w:rPr>
              <w:t>Наименование товара</w:t>
            </w:r>
          </w:p>
        </w:tc>
        <w:tc>
          <w:tcPr>
            <w:tcW w:w="1417" w:type="dxa"/>
            <w:vAlign w:val="center"/>
          </w:tcPr>
          <w:p w:rsidR="00D951D1" w:rsidRPr="00D951D1" w:rsidRDefault="007C22F9" w:rsidP="00706751">
            <w:pPr>
              <w:spacing w:after="100" w:afterAutospacing="1"/>
              <w:jc w:val="center"/>
              <w:rPr>
                <w:color w:val="000000"/>
                <w:szCs w:val="22"/>
              </w:rPr>
            </w:pPr>
            <w:r>
              <w:rPr>
                <w:color w:val="000000"/>
                <w:szCs w:val="22"/>
              </w:rPr>
              <w:t>Количество, (</w:t>
            </w:r>
            <w:proofErr w:type="gramStart"/>
            <w:r>
              <w:rPr>
                <w:color w:val="000000"/>
                <w:szCs w:val="22"/>
              </w:rPr>
              <w:t>кг</w:t>
            </w:r>
            <w:proofErr w:type="gramEnd"/>
            <w:r w:rsidR="002A666B" w:rsidRPr="00D951D1">
              <w:rPr>
                <w:color w:val="000000"/>
                <w:szCs w:val="22"/>
              </w:rPr>
              <w:t>.)</w:t>
            </w:r>
          </w:p>
        </w:tc>
        <w:tc>
          <w:tcPr>
            <w:tcW w:w="1418" w:type="dxa"/>
            <w:vAlign w:val="center"/>
            <w:hideMark/>
          </w:tcPr>
          <w:p w:rsidR="00D951D1" w:rsidRPr="00D951D1" w:rsidRDefault="002A666B" w:rsidP="00706751">
            <w:pPr>
              <w:spacing w:after="100" w:afterAutospacing="1"/>
              <w:jc w:val="center"/>
              <w:rPr>
                <w:color w:val="000000"/>
                <w:szCs w:val="22"/>
              </w:rPr>
            </w:pPr>
            <w:r>
              <w:rPr>
                <w:color w:val="000000"/>
                <w:szCs w:val="22"/>
              </w:rPr>
              <w:t>Ценна за ед.</w:t>
            </w:r>
          </w:p>
        </w:tc>
        <w:tc>
          <w:tcPr>
            <w:tcW w:w="1451" w:type="dxa"/>
            <w:vAlign w:val="center"/>
            <w:hideMark/>
          </w:tcPr>
          <w:p w:rsidR="00D951D1" w:rsidRPr="00D951D1" w:rsidRDefault="00D951D1" w:rsidP="00706751">
            <w:pPr>
              <w:spacing w:after="100" w:afterAutospacing="1"/>
              <w:jc w:val="center"/>
              <w:rPr>
                <w:color w:val="000000"/>
                <w:szCs w:val="22"/>
              </w:rPr>
            </w:pPr>
            <w:r w:rsidRPr="00D951D1">
              <w:rPr>
                <w:color w:val="000000"/>
                <w:szCs w:val="22"/>
              </w:rPr>
              <w:t>Сумма, руб.</w:t>
            </w:r>
          </w:p>
        </w:tc>
      </w:tr>
      <w:tr w:rsidR="00D951D1" w:rsidRPr="00D951D1" w:rsidTr="004C1CCE">
        <w:trPr>
          <w:trHeight w:val="480"/>
        </w:trPr>
        <w:tc>
          <w:tcPr>
            <w:tcW w:w="546" w:type="dxa"/>
            <w:vAlign w:val="center"/>
            <w:hideMark/>
          </w:tcPr>
          <w:p w:rsidR="00D951D1" w:rsidRPr="00D951D1" w:rsidRDefault="00D951D1" w:rsidP="00706751">
            <w:pPr>
              <w:jc w:val="center"/>
              <w:rPr>
                <w:color w:val="000000"/>
                <w:szCs w:val="22"/>
              </w:rPr>
            </w:pPr>
            <w:r w:rsidRPr="00D951D1">
              <w:rPr>
                <w:color w:val="000000"/>
                <w:szCs w:val="22"/>
              </w:rPr>
              <w:t>1</w:t>
            </w:r>
            <w:r w:rsidR="002A666B">
              <w:rPr>
                <w:color w:val="000000"/>
                <w:szCs w:val="22"/>
              </w:rPr>
              <w:t>.</w:t>
            </w:r>
          </w:p>
        </w:tc>
        <w:tc>
          <w:tcPr>
            <w:tcW w:w="4133" w:type="dxa"/>
            <w:vAlign w:val="center"/>
            <w:hideMark/>
          </w:tcPr>
          <w:p w:rsidR="00D951D1" w:rsidRPr="00D951D1" w:rsidRDefault="0059378B" w:rsidP="002A666B">
            <w:pPr>
              <w:rPr>
                <w:szCs w:val="22"/>
              </w:rPr>
            </w:pPr>
            <w:r w:rsidRPr="00754456">
              <w:rPr>
                <w:color w:val="313030"/>
                <w:szCs w:val="22"/>
                <w:shd w:val="clear" w:color="auto" w:fill="FFFFFF"/>
              </w:rPr>
              <w:t>Песчано-соляная смесь</w:t>
            </w:r>
          </w:p>
        </w:tc>
        <w:tc>
          <w:tcPr>
            <w:tcW w:w="1417" w:type="dxa"/>
            <w:vAlign w:val="center"/>
          </w:tcPr>
          <w:p w:rsidR="00D951D1" w:rsidRPr="00D951D1" w:rsidRDefault="007C22F9" w:rsidP="00706751">
            <w:pPr>
              <w:jc w:val="center"/>
              <w:rPr>
                <w:color w:val="000000"/>
                <w:szCs w:val="22"/>
              </w:rPr>
            </w:pPr>
            <w:r>
              <w:rPr>
                <w:color w:val="000000"/>
                <w:szCs w:val="22"/>
              </w:rPr>
              <w:t>300</w:t>
            </w:r>
          </w:p>
        </w:tc>
        <w:tc>
          <w:tcPr>
            <w:tcW w:w="1418" w:type="dxa"/>
            <w:vAlign w:val="center"/>
            <w:hideMark/>
          </w:tcPr>
          <w:p w:rsidR="00D951D1" w:rsidRPr="00D951D1" w:rsidRDefault="00D951D1" w:rsidP="00706751">
            <w:pPr>
              <w:jc w:val="center"/>
              <w:rPr>
                <w:color w:val="000000"/>
                <w:szCs w:val="22"/>
              </w:rPr>
            </w:pPr>
          </w:p>
        </w:tc>
        <w:tc>
          <w:tcPr>
            <w:tcW w:w="1451" w:type="dxa"/>
            <w:vAlign w:val="center"/>
            <w:hideMark/>
          </w:tcPr>
          <w:p w:rsidR="00D951D1" w:rsidRPr="00D951D1" w:rsidRDefault="00D951D1" w:rsidP="00706751">
            <w:pPr>
              <w:jc w:val="center"/>
              <w:rPr>
                <w:color w:val="000000"/>
                <w:szCs w:val="22"/>
              </w:rPr>
            </w:pPr>
          </w:p>
        </w:tc>
      </w:tr>
      <w:tr w:rsidR="00D951D1" w:rsidRPr="00D951D1" w:rsidTr="004C1CCE">
        <w:trPr>
          <w:trHeight w:val="480"/>
        </w:trPr>
        <w:tc>
          <w:tcPr>
            <w:tcW w:w="546" w:type="dxa"/>
            <w:vAlign w:val="center"/>
            <w:hideMark/>
          </w:tcPr>
          <w:p w:rsidR="00D951D1" w:rsidRPr="00D951D1" w:rsidRDefault="00D951D1" w:rsidP="00706751">
            <w:pPr>
              <w:jc w:val="center"/>
              <w:rPr>
                <w:color w:val="000000"/>
                <w:szCs w:val="22"/>
              </w:rPr>
            </w:pPr>
          </w:p>
        </w:tc>
        <w:tc>
          <w:tcPr>
            <w:tcW w:w="4133" w:type="dxa"/>
            <w:vAlign w:val="center"/>
            <w:hideMark/>
          </w:tcPr>
          <w:p w:rsidR="00D951D1" w:rsidRPr="00D951D1" w:rsidRDefault="00D951D1" w:rsidP="00706751">
            <w:pPr>
              <w:jc w:val="center"/>
              <w:rPr>
                <w:b/>
                <w:szCs w:val="22"/>
              </w:rPr>
            </w:pPr>
            <w:r w:rsidRPr="00D951D1">
              <w:rPr>
                <w:b/>
                <w:szCs w:val="22"/>
              </w:rPr>
              <w:t>ИТОГО</w:t>
            </w:r>
          </w:p>
        </w:tc>
        <w:tc>
          <w:tcPr>
            <w:tcW w:w="1417" w:type="dxa"/>
            <w:vAlign w:val="center"/>
          </w:tcPr>
          <w:p w:rsidR="00D951D1" w:rsidRPr="00D951D1" w:rsidRDefault="00D951D1" w:rsidP="00706751">
            <w:pPr>
              <w:jc w:val="center"/>
              <w:rPr>
                <w:b/>
                <w:color w:val="000000"/>
                <w:szCs w:val="22"/>
              </w:rPr>
            </w:pPr>
          </w:p>
        </w:tc>
        <w:tc>
          <w:tcPr>
            <w:tcW w:w="1418" w:type="dxa"/>
            <w:vAlign w:val="center"/>
            <w:hideMark/>
          </w:tcPr>
          <w:p w:rsidR="00D951D1" w:rsidRPr="00D951D1" w:rsidRDefault="00D951D1" w:rsidP="00706751">
            <w:pPr>
              <w:jc w:val="center"/>
              <w:rPr>
                <w:b/>
                <w:color w:val="000000"/>
                <w:szCs w:val="22"/>
              </w:rPr>
            </w:pPr>
          </w:p>
        </w:tc>
        <w:tc>
          <w:tcPr>
            <w:tcW w:w="1451" w:type="dxa"/>
            <w:vAlign w:val="center"/>
            <w:hideMark/>
          </w:tcPr>
          <w:p w:rsidR="00D951D1" w:rsidRPr="00D951D1" w:rsidRDefault="00D951D1" w:rsidP="00706751">
            <w:pPr>
              <w:jc w:val="center"/>
              <w:rPr>
                <w:b/>
                <w:color w:val="000000"/>
                <w:szCs w:val="22"/>
              </w:rPr>
            </w:pPr>
          </w:p>
        </w:tc>
      </w:tr>
    </w:tbl>
    <w:p w:rsidR="00D951D1" w:rsidRPr="00D951D1" w:rsidRDefault="00D951D1" w:rsidP="00D951D1">
      <w:pPr>
        <w:spacing w:after="100" w:afterAutospacing="1"/>
        <w:jc w:val="both"/>
        <w:rPr>
          <w:sz w:val="22"/>
          <w:szCs w:val="22"/>
        </w:rPr>
      </w:pPr>
    </w:p>
    <w:p w:rsidR="00D951D1" w:rsidRPr="00D951D1" w:rsidRDefault="00D951D1" w:rsidP="00D951D1">
      <w:pPr>
        <w:spacing w:after="100" w:afterAutospacing="1"/>
        <w:jc w:val="both"/>
        <w:rPr>
          <w:sz w:val="22"/>
          <w:szCs w:val="22"/>
        </w:rPr>
      </w:pPr>
    </w:p>
    <w:tbl>
      <w:tblPr>
        <w:tblW w:w="9828" w:type="dxa"/>
        <w:tblInd w:w="-176" w:type="dxa"/>
        <w:tblLayout w:type="fixed"/>
        <w:tblLook w:val="0000"/>
      </w:tblPr>
      <w:tblGrid>
        <w:gridCol w:w="4788"/>
        <w:gridCol w:w="5040"/>
      </w:tblGrid>
      <w:tr w:rsidR="00D951D1" w:rsidRPr="00D951D1" w:rsidTr="00706751">
        <w:trPr>
          <w:trHeight w:val="992"/>
        </w:trPr>
        <w:tc>
          <w:tcPr>
            <w:tcW w:w="4788" w:type="dxa"/>
          </w:tcPr>
          <w:p w:rsidR="00D951D1" w:rsidRPr="00D951D1" w:rsidRDefault="00D951D1" w:rsidP="00706751">
            <w:pPr>
              <w:pStyle w:val="aa"/>
              <w:ind w:firstLine="318"/>
              <w:jc w:val="center"/>
              <w:rPr>
                <w:rFonts w:ascii="Times New Roman" w:hAnsi="Times New Roman"/>
                <w:sz w:val="22"/>
                <w:szCs w:val="22"/>
              </w:rPr>
            </w:pPr>
          </w:p>
          <w:p w:rsidR="00D951D1" w:rsidRPr="00D951D1" w:rsidRDefault="00D951D1" w:rsidP="00706751">
            <w:pPr>
              <w:pStyle w:val="aa"/>
              <w:ind w:firstLine="318"/>
              <w:jc w:val="center"/>
              <w:rPr>
                <w:rFonts w:ascii="Times New Roman" w:hAnsi="Times New Roman"/>
                <w:sz w:val="22"/>
                <w:szCs w:val="22"/>
              </w:rPr>
            </w:pPr>
          </w:p>
          <w:p w:rsidR="00D951D1" w:rsidRPr="00D951D1" w:rsidRDefault="00D951D1" w:rsidP="00706751">
            <w:pPr>
              <w:pStyle w:val="aa"/>
              <w:ind w:firstLine="318"/>
              <w:jc w:val="center"/>
              <w:rPr>
                <w:rFonts w:ascii="Times New Roman" w:hAnsi="Times New Roman"/>
                <w:sz w:val="22"/>
                <w:szCs w:val="22"/>
              </w:rPr>
            </w:pPr>
          </w:p>
          <w:p w:rsidR="00D951D1" w:rsidRPr="00D951D1" w:rsidRDefault="00D951D1" w:rsidP="00706751">
            <w:pPr>
              <w:pStyle w:val="aa"/>
              <w:ind w:firstLine="318"/>
              <w:jc w:val="center"/>
              <w:rPr>
                <w:rFonts w:ascii="Times New Roman" w:hAnsi="Times New Roman"/>
                <w:sz w:val="22"/>
                <w:szCs w:val="22"/>
              </w:rPr>
            </w:pPr>
          </w:p>
          <w:p w:rsidR="00D951D1" w:rsidRPr="00D951D1" w:rsidRDefault="00D951D1" w:rsidP="00706751">
            <w:pPr>
              <w:pStyle w:val="aa"/>
              <w:ind w:firstLine="460"/>
              <w:rPr>
                <w:rFonts w:ascii="Times New Roman" w:hAnsi="Times New Roman"/>
                <w:sz w:val="22"/>
                <w:szCs w:val="22"/>
              </w:rPr>
            </w:pPr>
            <w:r w:rsidRPr="00D951D1">
              <w:rPr>
                <w:rFonts w:ascii="Times New Roman" w:hAnsi="Times New Roman"/>
                <w:sz w:val="22"/>
                <w:szCs w:val="22"/>
              </w:rPr>
              <w:t xml:space="preserve">       _________________ </w:t>
            </w:r>
          </w:p>
          <w:p w:rsidR="00D951D1" w:rsidRPr="00D951D1" w:rsidRDefault="00D951D1" w:rsidP="00706751">
            <w:pPr>
              <w:pStyle w:val="aa"/>
              <w:rPr>
                <w:rFonts w:ascii="Times New Roman" w:hAnsi="Times New Roman"/>
                <w:sz w:val="22"/>
                <w:szCs w:val="22"/>
              </w:rPr>
            </w:pPr>
            <w:r w:rsidRPr="00D951D1">
              <w:rPr>
                <w:rFonts w:ascii="Times New Roman" w:hAnsi="Times New Roman"/>
                <w:sz w:val="22"/>
                <w:szCs w:val="22"/>
              </w:rPr>
              <w:t xml:space="preserve">                 </w:t>
            </w:r>
          </w:p>
          <w:p w:rsidR="00D951D1" w:rsidRPr="00D951D1" w:rsidRDefault="004C1CCE" w:rsidP="00706751">
            <w:pPr>
              <w:jc w:val="center"/>
              <w:rPr>
                <w:szCs w:val="22"/>
              </w:rPr>
            </w:pPr>
            <w:r>
              <w:rPr>
                <w:sz w:val="22"/>
                <w:szCs w:val="22"/>
              </w:rPr>
              <w:t>«____» ________________ 2026</w:t>
            </w:r>
            <w:r w:rsidR="00D951D1" w:rsidRPr="00D951D1">
              <w:rPr>
                <w:sz w:val="22"/>
                <w:szCs w:val="22"/>
              </w:rPr>
              <w:t xml:space="preserve"> года</w:t>
            </w:r>
          </w:p>
          <w:p w:rsidR="00D951D1" w:rsidRPr="00D951D1" w:rsidRDefault="00D951D1" w:rsidP="00706751">
            <w:pPr>
              <w:jc w:val="center"/>
              <w:rPr>
                <w:szCs w:val="22"/>
              </w:rPr>
            </w:pPr>
            <w:r w:rsidRPr="00D951D1">
              <w:rPr>
                <w:sz w:val="22"/>
                <w:szCs w:val="22"/>
              </w:rPr>
              <w:t>Подписано с помощью ЭЦП</w:t>
            </w:r>
          </w:p>
          <w:p w:rsidR="00D951D1" w:rsidRPr="00D951D1" w:rsidRDefault="00D951D1" w:rsidP="00706751">
            <w:pPr>
              <w:jc w:val="center"/>
              <w:rPr>
                <w:szCs w:val="22"/>
                <w:vertAlign w:val="superscript"/>
              </w:rPr>
            </w:pPr>
          </w:p>
        </w:tc>
        <w:tc>
          <w:tcPr>
            <w:tcW w:w="5040" w:type="dxa"/>
          </w:tcPr>
          <w:p w:rsidR="00D951D1" w:rsidRPr="00D951D1" w:rsidRDefault="00D951D1" w:rsidP="00706751">
            <w:pPr>
              <w:pStyle w:val="aa"/>
              <w:jc w:val="center"/>
              <w:rPr>
                <w:rFonts w:ascii="Times New Roman" w:hAnsi="Times New Roman"/>
                <w:sz w:val="22"/>
                <w:szCs w:val="22"/>
              </w:rPr>
            </w:pPr>
            <w:r w:rsidRPr="00D951D1">
              <w:rPr>
                <w:rFonts w:ascii="Times New Roman" w:hAnsi="Times New Roman"/>
                <w:sz w:val="22"/>
                <w:szCs w:val="22"/>
              </w:rPr>
              <w:t xml:space="preserve">Управление Роспотребнадзора </w:t>
            </w:r>
          </w:p>
          <w:p w:rsidR="00D951D1" w:rsidRPr="00D951D1" w:rsidRDefault="00D951D1" w:rsidP="00706751">
            <w:pPr>
              <w:pStyle w:val="aa"/>
              <w:jc w:val="center"/>
              <w:rPr>
                <w:rFonts w:ascii="Times New Roman" w:hAnsi="Times New Roman"/>
                <w:sz w:val="22"/>
                <w:szCs w:val="22"/>
              </w:rPr>
            </w:pPr>
            <w:r w:rsidRPr="00D951D1">
              <w:rPr>
                <w:rFonts w:ascii="Times New Roman" w:hAnsi="Times New Roman"/>
                <w:sz w:val="22"/>
                <w:szCs w:val="22"/>
              </w:rPr>
              <w:t>по Красноярскому краю</w:t>
            </w:r>
          </w:p>
          <w:p w:rsidR="00D951D1" w:rsidRPr="00D951D1" w:rsidRDefault="00D951D1" w:rsidP="00706751">
            <w:pPr>
              <w:pStyle w:val="aa"/>
              <w:jc w:val="center"/>
              <w:rPr>
                <w:rFonts w:ascii="Times New Roman" w:hAnsi="Times New Roman"/>
                <w:sz w:val="22"/>
                <w:szCs w:val="22"/>
              </w:rPr>
            </w:pPr>
          </w:p>
          <w:p w:rsidR="00D951D1" w:rsidRPr="00D951D1" w:rsidRDefault="00D951D1" w:rsidP="00706751">
            <w:pPr>
              <w:pStyle w:val="aa"/>
              <w:jc w:val="center"/>
              <w:rPr>
                <w:rFonts w:ascii="Times New Roman" w:hAnsi="Times New Roman"/>
                <w:sz w:val="22"/>
                <w:szCs w:val="22"/>
              </w:rPr>
            </w:pPr>
          </w:p>
          <w:p w:rsidR="00D951D1" w:rsidRPr="00D951D1" w:rsidRDefault="00D951D1" w:rsidP="00706751">
            <w:pPr>
              <w:pStyle w:val="aa"/>
              <w:jc w:val="center"/>
              <w:rPr>
                <w:rFonts w:ascii="Times New Roman" w:hAnsi="Times New Roman"/>
                <w:sz w:val="22"/>
                <w:szCs w:val="22"/>
              </w:rPr>
            </w:pPr>
            <w:r w:rsidRPr="00D951D1">
              <w:rPr>
                <w:rFonts w:ascii="Times New Roman" w:hAnsi="Times New Roman"/>
                <w:sz w:val="22"/>
                <w:szCs w:val="22"/>
              </w:rPr>
              <w:t xml:space="preserve">          _________________ Д.В. Горяев</w:t>
            </w:r>
          </w:p>
          <w:p w:rsidR="00D951D1" w:rsidRPr="00D951D1" w:rsidRDefault="00D951D1" w:rsidP="00706751">
            <w:pPr>
              <w:pStyle w:val="aa"/>
              <w:rPr>
                <w:rFonts w:ascii="Times New Roman" w:hAnsi="Times New Roman"/>
                <w:sz w:val="22"/>
                <w:szCs w:val="22"/>
              </w:rPr>
            </w:pPr>
            <w:r w:rsidRPr="00D951D1">
              <w:rPr>
                <w:rFonts w:ascii="Times New Roman" w:hAnsi="Times New Roman"/>
                <w:sz w:val="22"/>
                <w:szCs w:val="22"/>
              </w:rPr>
              <w:t xml:space="preserve">                     </w:t>
            </w:r>
          </w:p>
          <w:p w:rsidR="00D951D1" w:rsidRPr="00D951D1" w:rsidRDefault="004C1CCE" w:rsidP="00706751">
            <w:pPr>
              <w:jc w:val="center"/>
              <w:rPr>
                <w:szCs w:val="22"/>
              </w:rPr>
            </w:pPr>
            <w:r>
              <w:rPr>
                <w:sz w:val="22"/>
                <w:szCs w:val="22"/>
              </w:rPr>
              <w:t>«____» ________________ 2026</w:t>
            </w:r>
            <w:r w:rsidR="00D951D1" w:rsidRPr="00D951D1">
              <w:rPr>
                <w:sz w:val="22"/>
                <w:szCs w:val="22"/>
              </w:rPr>
              <w:t xml:space="preserve"> года</w:t>
            </w:r>
          </w:p>
          <w:p w:rsidR="00D951D1" w:rsidRPr="00D951D1" w:rsidRDefault="00D951D1" w:rsidP="00706751">
            <w:pPr>
              <w:jc w:val="center"/>
              <w:rPr>
                <w:szCs w:val="22"/>
              </w:rPr>
            </w:pPr>
            <w:r w:rsidRPr="00D951D1">
              <w:rPr>
                <w:sz w:val="22"/>
                <w:szCs w:val="22"/>
              </w:rPr>
              <w:t>Подписано с помощью ЭЦП</w:t>
            </w:r>
          </w:p>
          <w:p w:rsidR="00D951D1" w:rsidRPr="00D951D1" w:rsidRDefault="00D951D1" w:rsidP="00706751">
            <w:pPr>
              <w:jc w:val="center"/>
              <w:rPr>
                <w:szCs w:val="22"/>
                <w:vertAlign w:val="superscript"/>
              </w:rPr>
            </w:pPr>
          </w:p>
        </w:tc>
      </w:tr>
    </w:tbl>
    <w:p w:rsidR="00D951D1" w:rsidRPr="004B4E0A" w:rsidRDefault="00D951D1" w:rsidP="004B4E0A"/>
    <w:p w:rsidR="00C5235F" w:rsidRPr="00605343" w:rsidRDefault="00C5235F" w:rsidP="00C5235F">
      <w:pPr>
        <w:pStyle w:val="a4"/>
        <w:ind w:left="0" w:right="-1"/>
        <w:rPr>
          <w:b/>
          <w:color w:val="000000"/>
          <w:sz w:val="22"/>
        </w:rPr>
      </w:pPr>
    </w:p>
    <w:p w:rsidR="007B5E40" w:rsidRDefault="007B5E40">
      <w:pPr>
        <w:spacing w:after="200" w:line="276" w:lineRule="auto"/>
        <w:rPr>
          <w:sz w:val="22"/>
          <w:szCs w:val="22"/>
        </w:rPr>
      </w:pPr>
    </w:p>
    <w:sectPr w:rsidR="007B5E40" w:rsidSect="002B1820">
      <w:pgSz w:w="11906" w:h="16838"/>
      <w:pgMar w:top="567"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B24AC8"/>
    <w:multiLevelType w:val="multilevel"/>
    <w:tmpl w:val="CBE0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E9375B"/>
    <w:multiLevelType w:val="hybridMultilevel"/>
    <w:tmpl w:val="DA1AB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BC54DC"/>
    <w:multiLevelType w:val="multilevel"/>
    <w:tmpl w:val="9A066C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5D09ED"/>
    <w:multiLevelType w:val="multilevel"/>
    <w:tmpl w:val="FE06F7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B93668"/>
    <w:multiLevelType w:val="hybridMultilevel"/>
    <w:tmpl w:val="99D06310"/>
    <w:lvl w:ilvl="0" w:tplc="C2442DF6">
      <w:start w:val="2"/>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6">
    <w:nsid w:val="3C4F678A"/>
    <w:multiLevelType w:val="hybridMultilevel"/>
    <w:tmpl w:val="307447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A256F6"/>
    <w:multiLevelType w:val="multilevel"/>
    <w:tmpl w:val="D952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4A5C70"/>
    <w:multiLevelType w:val="multilevel"/>
    <w:tmpl w:val="0958C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2"/>
  </w:num>
  <w:num w:numId="4">
    <w:abstractNumId w:val="0"/>
  </w:num>
  <w:num w:numId="5">
    <w:abstractNumId w:val="7"/>
  </w:num>
  <w:num w:numId="6">
    <w:abstractNumId w:val="3"/>
  </w:num>
  <w:num w:numId="7">
    <w:abstractNumId w:val="4"/>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00652D"/>
    <w:rsid w:val="0000652D"/>
    <w:rsid w:val="0003090D"/>
    <w:rsid w:val="00037CA5"/>
    <w:rsid w:val="000548DF"/>
    <w:rsid w:val="000901C1"/>
    <w:rsid w:val="0009239C"/>
    <w:rsid w:val="00093BDC"/>
    <w:rsid w:val="000B1FAE"/>
    <w:rsid w:val="000B41D9"/>
    <w:rsid w:val="000B6EF0"/>
    <w:rsid w:val="000B7963"/>
    <w:rsid w:val="000D0225"/>
    <w:rsid w:val="000F601B"/>
    <w:rsid w:val="0010574C"/>
    <w:rsid w:val="001146B8"/>
    <w:rsid w:val="00121AF8"/>
    <w:rsid w:val="00124497"/>
    <w:rsid w:val="0016045A"/>
    <w:rsid w:val="0016107B"/>
    <w:rsid w:val="00162783"/>
    <w:rsid w:val="001652AF"/>
    <w:rsid w:val="00175F5A"/>
    <w:rsid w:val="00177F80"/>
    <w:rsid w:val="00194CC9"/>
    <w:rsid w:val="001A0B54"/>
    <w:rsid w:val="001D390A"/>
    <w:rsid w:val="001E62A5"/>
    <w:rsid w:val="001F01D0"/>
    <w:rsid w:val="001F4B15"/>
    <w:rsid w:val="001F7184"/>
    <w:rsid w:val="00202004"/>
    <w:rsid w:val="00220FD9"/>
    <w:rsid w:val="002264BE"/>
    <w:rsid w:val="002333F8"/>
    <w:rsid w:val="00261E77"/>
    <w:rsid w:val="00283118"/>
    <w:rsid w:val="002958B9"/>
    <w:rsid w:val="002A2948"/>
    <w:rsid w:val="002A2ACD"/>
    <w:rsid w:val="002A666B"/>
    <w:rsid w:val="002B1820"/>
    <w:rsid w:val="002B1AD4"/>
    <w:rsid w:val="002D4E65"/>
    <w:rsid w:val="0030781F"/>
    <w:rsid w:val="00320AB5"/>
    <w:rsid w:val="00333783"/>
    <w:rsid w:val="00342C25"/>
    <w:rsid w:val="00343AB2"/>
    <w:rsid w:val="0039195F"/>
    <w:rsid w:val="003A2586"/>
    <w:rsid w:val="003C316F"/>
    <w:rsid w:val="003C319D"/>
    <w:rsid w:val="003C3404"/>
    <w:rsid w:val="003F2FE1"/>
    <w:rsid w:val="00433700"/>
    <w:rsid w:val="004350C8"/>
    <w:rsid w:val="00435155"/>
    <w:rsid w:val="004473C7"/>
    <w:rsid w:val="0046067F"/>
    <w:rsid w:val="00462648"/>
    <w:rsid w:val="00481B05"/>
    <w:rsid w:val="004A54EE"/>
    <w:rsid w:val="004A6EE6"/>
    <w:rsid w:val="004B4E0A"/>
    <w:rsid w:val="004C07C4"/>
    <w:rsid w:val="004C1CCE"/>
    <w:rsid w:val="004C5776"/>
    <w:rsid w:val="004E726D"/>
    <w:rsid w:val="004E7998"/>
    <w:rsid w:val="00514B9F"/>
    <w:rsid w:val="00514CA1"/>
    <w:rsid w:val="00557CF0"/>
    <w:rsid w:val="00563A0A"/>
    <w:rsid w:val="0057412E"/>
    <w:rsid w:val="005758DF"/>
    <w:rsid w:val="00587A1C"/>
    <w:rsid w:val="0059378B"/>
    <w:rsid w:val="005A4FD6"/>
    <w:rsid w:val="005A7F62"/>
    <w:rsid w:val="005B0B98"/>
    <w:rsid w:val="005B3165"/>
    <w:rsid w:val="005C5EB2"/>
    <w:rsid w:val="005D5334"/>
    <w:rsid w:val="005E7C94"/>
    <w:rsid w:val="006021E8"/>
    <w:rsid w:val="00604B83"/>
    <w:rsid w:val="00604C9F"/>
    <w:rsid w:val="0066114B"/>
    <w:rsid w:val="00662F4D"/>
    <w:rsid w:val="00667A33"/>
    <w:rsid w:val="00671AED"/>
    <w:rsid w:val="00672361"/>
    <w:rsid w:val="00682DD4"/>
    <w:rsid w:val="006A14C1"/>
    <w:rsid w:val="006D3CFE"/>
    <w:rsid w:val="006F7BAD"/>
    <w:rsid w:val="00705355"/>
    <w:rsid w:val="007501D7"/>
    <w:rsid w:val="00753175"/>
    <w:rsid w:val="00754456"/>
    <w:rsid w:val="00791EF6"/>
    <w:rsid w:val="007B5E40"/>
    <w:rsid w:val="007C22F9"/>
    <w:rsid w:val="007D4D83"/>
    <w:rsid w:val="00806758"/>
    <w:rsid w:val="00812CB6"/>
    <w:rsid w:val="008559E5"/>
    <w:rsid w:val="008577E2"/>
    <w:rsid w:val="008738E5"/>
    <w:rsid w:val="008B3535"/>
    <w:rsid w:val="008D0EA1"/>
    <w:rsid w:val="008D4DC0"/>
    <w:rsid w:val="008E05C1"/>
    <w:rsid w:val="008F7681"/>
    <w:rsid w:val="0090083B"/>
    <w:rsid w:val="009070F4"/>
    <w:rsid w:val="009147A9"/>
    <w:rsid w:val="00930355"/>
    <w:rsid w:val="00941AE4"/>
    <w:rsid w:val="00981B28"/>
    <w:rsid w:val="00994311"/>
    <w:rsid w:val="009A48FA"/>
    <w:rsid w:val="009A5907"/>
    <w:rsid w:val="009D78C7"/>
    <w:rsid w:val="009F4D5E"/>
    <w:rsid w:val="00A04EC9"/>
    <w:rsid w:val="00A0639C"/>
    <w:rsid w:val="00A311B1"/>
    <w:rsid w:val="00A64266"/>
    <w:rsid w:val="00A77875"/>
    <w:rsid w:val="00A80EC4"/>
    <w:rsid w:val="00AA1EEB"/>
    <w:rsid w:val="00AB0EE7"/>
    <w:rsid w:val="00AC6C26"/>
    <w:rsid w:val="00AC7F1A"/>
    <w:rsid w:val="00AE1D23"/>
    <w:rsid w:val="00B005FE"/>
    <w:rsid w:val="00B367D5"/>
    <w:rsid w:val="00B71D2B"/>
    <w:rsid w:val="00B764C4"/>
    <w:rsid w:val="00B95C6C"/>
    <w:rsid w:val="00BA2323"/>
    <w:rsid w:val="00BE25E8"/>
    <w:rsid w:val="00BF67A6"/>
    <w:rsid w:val="00C42A58"/>
    <w:rsid w:val="00C5235F"/>
    <w:rsid w:val="00C55CB2"/>
    <w:rsid w:val="00C92BF6"/>
    <w:rsid w:val="00CB0152"/>
    <w:rsid w:val="00CB12E2"/>
    <w:rsid w:val="00CD1404"/>
    <w:rsid w:val="00CF7338"/>
    <w:rsid w:val="00D253E4"/>
    <w:rsid w:val="00D674A9"/>
    <w:rsid w:val="00D71EB5"/>
    <w:rsid w:val="00D7530D"/>
    <w:rsid w:val="00D753C8"/>
    <w:rsid w:val="00D76994"/>
    <w:rsid w:val="00D82C03"/>
    <w:rsid w:val="00D857D4"/>
    <w:rsid w:val="00D946EE"/>
    <w:rsid w:val="00D951D1"/>
    <w:rsid w:val="00DC41C5"/>
    <w:rsid w:val="00DD38E3"/>
    <w:rsid w:val="00DD68F3"/>
    <w:rsid w:val="00DF3513"/>
    <w:rsid w:val="00E01F25"/>
    <w:rsid w:val="00E032CD"/>
    <w:rsid w:val="00E20CD0"/>
    <w:rsid w:val="00E4357F"/>
    <w:rsid w:val="00E77F6D"/>
    <w:rsid w:val="00E853FB"/>
    <w:rsid w:val="00ED30AA"/>
    <w:rsid w:val="00ED5D75"/>
    <w:rsid w:val="00EF03D8"/>
    <w:rsid w:val="00EF0F2D"/>
    <w:rsid w:val="00EF5789"/>
    <w:rsid w:val="00F1538B"/>
    <w:rsid w:val="00F21AC8"/>
    <w:rsid w:val="00F338AE"/>
    <w:rsid w:val="00F41612"/>
    <w:rsid w:val="00F4170F"/>
    <w:rsid w:val="00F64061"/>
    <w:rsid w:val="00F76975"/>
    <w:rsid w:val="00FF51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52D"/>
    <w:pPr>
      <w:spacing w:after="0" w:line="240" w:lineRule="auto"/>
    </w:pPr>
    <w:rPr>
      <w:rFonts w:ascii="Times New Roman" w:eastAsia="Times New Roman" w:hAnsi="Times New Roman" w:cs="Times New Roman"/>
      <w:bCs/>
      <w:sz w:val="24"/>
      <w:szCs w:val="28"/>
      <w:lang w:eastAsia="ru-RU"/>
    </w:rPr>
  </w:style>
  <w:style w:type="paragraph" w:styleId="3">
    <w:name w:val="heading 3"/>
    <w:basedOn w:val="a"/>
    <w:next w:val="a"/>
    <w:link w:val="30"/>
    <w:qFormat/>
    <w:rsid w:val="0000652D"/>
    <w:pPr>
      <w:keepNext/>
      <w:widowControl w:val="0"/>
      <w:autoSpaceDE w:val="0"/>
      <w:autoSpaceDN w:val="0"/>
      <w:adjustRightInd w:val="0"/>
      <w:spacing w:before="20" w:after="20"/>
      <w:ind w:left="30" w:right="30"/>
      <w:outlineLvl w:val="2"/>
    </w:pPr>
    <w:rPr>
      <w:rFonts w:ascii="Verdana" w:hAnsi="Verdana"/>
      <w:sz w:val="32"/>
      <w:szCs w:val="16"/>
    </w:rPr>
  </w:style>
  <w:style w:type="paragraph" w:styleId="4">
    <w:name w:val="heading 4"/>
    <w:basedOn w:val="a"/>
    <w:next w:val="a"/>
    <w:link w:val="40"/>
    <w:qFormat/>
    <w:rsid w:val="0000652D"/>
    <w:pPr>
      <w:keepNext/>
      <w:jc w:val="center"/>
      <w:outlineLvl w:val="3"/>
    </w:pPr>
    <w:rPr>
      <w:b/>
      <w:bCs w:val="0"/>
      <w:sz w:val="26"/>
      <w:szCs w:val="22"/>
    </w:rPr>
  </w:style>
  <w:style w:type="paragraph" w:styleId="6">
    <w:name w:val="heading 6"/>
    <w:basedOn w:val="a"/>
    <w:next w:val="a"/>
    <w:link w:val="60"/>
    <w:qFormat/>
    <w:rsid w:val="0000652D"/>
    <w:pPr>
      <w:keepNext/>
      <w:overflowPunct w:val="0"/>
      <w:autoSpaceDE w:val="0"/>
      <w:autoSpaceDN w:val="0"/>
      <w:adjustRightInd w:val="0"/>
      <w:textAlignment w:val="baseline"/>
      <w:outlineLvl w:val="5"/>
    </w:pPr>
    <w:rPr>
      <w:bCs w:val="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00652D"/>
    <w:rPr>
      <w:rFonts w:ascii="Verdana" w:eastAsia="Times New Roman" w:hAnsi="Verdana" w:cs="Times New Roman"/>
      <w:bCs/>
      <w:sz w:val="32"/>
      <w:szCs w:val="16"/>
      <w:lang w:eastAsia="ru-RU"/>
    </w:rPr>
  </w:style>
  <w:style w:type="character" w:customStyle="1" w:styleId="40">
    <w:name w:val="Заголовок 4 Знак"/>
    <w:basedOn w:val="a0"/>
    <w:link w:val="4"/>
    <w:rsid w:val="0000652D"/>
    <w:rPr>
      <w:rFonts w:ascii="Times New Roman" w:eastAsia="Times New Roman" w:hAnsi="Times New Roman" w:cs="Times New Roman"/>
      <w:b/>
      <w:sz w:val="26"/>
      <w:lang w:eastAsia="ru-RU"/>
    </w:rPr>
  </w:style>
  <w:style w:type="character" w:customStyle="1" w:styleId="60">
    <w:name w:val="Заголовок 6 Знак"/>
    <w:basedOn w:val="a0"/>
    <w:link w:val="6"/>
    <w:rsid w:val="0000652D"/>
    <w:rPr>
      <w:rFonts w:ascii="Times New Roman" w:eastAsia="Times New Roman" w:hAnsi="Times New Roman" w:cs="Times New Roman"/>
      <w:sz w:val="24"/>
      <w:szCs w:val="24"/>
      <w:lang w:eastAsia="ru-RU"/>
    </w:rPr>
  </w:style>
  <w:style w:type="character" w:styleId="a3">
    <w:name w:val="Hyperlink"/>
    <w:basedOn w:val="a0"/>
    <w:uiPriority w:val="99"/>
    <w:rsid w:val="0000652D"/>
    <w:rPr>
      <w:color w:val="0000FF"/>
      <w:u w:val="single"/>
    </w:rPr>
  </w:style>
  <w:style w:type="paragraph" w:customStyle="1" w:styleId="ConsPlusNormal">
    <w:name w:val="ConsPlusNormal"/>
    <w:link w:val="ConsPlusNormal0"/>
    <w:rsid w:val="000065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rsid w:val="0000652D"/>
    <w:rPr>
      <w:rFonts w:ascii="Arial" w:eastAsia="Times New Roman" w:hAnsi="Arial" w:cs="Arial"/>
      <w:sz w:val="20"/>
      <w:szCs w:val="20"/>
      <w:lang w:eastAsia="ru-RU"/>
    </w:rPr>
  </w:style>
  <w:style w:type="paragraph" w:styleId="2">
    <w:name w:val="Body Text 2"/>
    <w:basedOn w:val="a"/>
    <w:link w:val="20"/>
    <w:rsid w:val="0000652D"/>
    <w:rPr>
      <w:bCs w:val="0"/>
      <w:sz w:val="32"/>
      <w:szCs w:val="24"/>
    </w:rPr>
  </w:style>
  <w:style w:type="character" w:customStyle="1" w:styleId="20">
    <w:name w:val="Основной текст 2 Знак"/>
    <w:basedOn w:val="a0"/>
    <w:link w:val="2"/>
    <w:rsid w:val="0000652D"/>
    <w:rPr>
      <w:rFonts w:ascii="Times New Roman" w:eastAsia="Times New Roman" w:hAnsi="Times New Roman" w:cs="Times New Roman"/>
      <w:sz w:val="32"/>
      <w:szCs w:val="24"/>
      <w:lang w:eastAsia="ru-RU"/>
    </w:rPr>
  </w:style>
  <w:style w:type="paragraph" w:customStyle="1" w:styleId="ConsNormal">
    <w:name w:val="ConsNormal"/>
    <w:rsid w:val="0000652D"/>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styleId="a4">
    <w:name w:val="List Paragraph"/>
    <w:aliases w:val="GOST_TableList,Bullet List,FooterText,numbered,Paragraphe de liste1,lp1,ТЗ список,Bulletr List Paragraph,List Paragraph1,Нумерованый список,SL_Абзац списка,Bullet 1,Use Case List Paragraph,ДВУХУРОВНЕВЫЙ МАРКИР,асз.Списка,Список дефисный"/>
    <w:basedOn w:val="a"/>
    <w:link w:val="a5"/>
    <w:uiPriority w:val="34"/>
    <w:qFormat/>
    <w:rsid w:val="0000652D"/>
    <w:pPr>
      <w:spacing w:line="276" w:lineRule="auto"/>
      <w:ind w:left="720"/>
      <w:contextualSpacing/>
    </w:pPr>
    <w:rPr>
      <w:rFonts w:eastAsia="Calibri"/>
      <w:bCs w:val="0"/>
      <w:szCs w:val="22"/>
      <w:lang w:eastAsia="en-US"/>
    </w:rPr>
  </w:style>
  <w:style w:type="paragraph" w:styleId="a6">
    <w:name w:val="No Spacing"/>
    <w:link w:val="a7"/>
    <w:uiPriority w:val="1"/>
    <w:qFormat/>
    <w:rsid w:val="0000652D"/>
    <w:pPr>
      <w:spacing w:after="0" w:line="240" w:lineRule="auto"/>
    </w:pPr>
    <w:rPr>
      <w:rFonts w:ascii="Calibri" w:eastAsia="Times New Roman" w:hAnsi="Calibri" w:cs="Times New Roman"/>
      <w:lang w:val="en-US" w:bidi="en-US"/>
    </w:rPr>
  </w:style>
  <w:style w:type="character" w:styleId="a8">
    <w:name w:val="Strong"/>
    <w:basedOn w:val="a0"/>
    <w:uiPriority w:val="99"/>
    <w:qFormat/>
    <w:rsid w:val="0000652D"/>
    <w:rPr>
      <w:b/>
      <w:bCs/>
    </w:rPr>
  </w:style>
  <w:style w:type="character" w:styleId="a9">
    <w:name w:val="Emphasis"/>
    <w:basedOn w:val="a0"/>
    <w:uiPriority w:val="20"/>
    <w:qFormat/>
    <w:rsid w:val="0000652D"/>
    <w:rPr>
      <w:i/>
      <w:iCs/>
    </w:rPr>
  </w:style>
  <w:style w:type="character" w:customStyle="1" w:styleId="a5">
    <w:name w:val="Абзац списка Знак"/>
    <w:aliases w:val="GOST_TableList Знак,Bullet List Знак,FooterText Знак,numbered Знак,Paragraphe de liste1 Знак,lp1 Знак,ТЗ список Знак,Bulletr List Paragraph Знак,List Paragraph1 Знак,Нумерованый список Знак,SL_Абзац списка Знак,Bullet 1 Знак"/>
    <w:link w:val="a4"/>
    <w:uiPriority w:val="34"/>
    <w:qFormat/>
    <w:locked/>
    <w:rsid w:val="0000652D"/>
    <w:rPr>
      <w:rFonts w:ascii="Times New Roman" w:eastAsia="Calibri" w:hAnsi="Times New Roman" w:cs="Times New Roman"/>
      <w:sz w:val="24"/>
    </w:rPr>
  </w:style>
  <w:style w:type="paragraph" w:styleId="aa">
    <w:name w:val="Plain Text"/>
    <w:basedOn w:val="a"/>
    <w:link w:val="ab"/>
    <w:rsid w:val="004473C7"/>
    <w:rPr>
      <w:rFonts w:ascii="Courier New" w:hAnsi="Courier New"/>
      <w:bCs w:val="0"/>
      <w:sz w:val="20"/>
      <w:szCs w:val="20"/>
    </w:rPr>
  </w:style>
  <w:style w:type="character" w:customStyle="1" w:styleId="ab">
    <w:name w:val="Текст Знак"/>
    <w:basedOn w:val="a0"/>
    <w:link w:val="aa"/>
    <w:rsid w:val="004473C7"/>
    <w:rPr>
      <w:rFonts w:ascii="Courier New" w:eastAsia="Times New Roman" w:hAnsi="Courier New" w:cs="Times New Roman"/>
      <w:sz w:val="20"/>
      <w:szCs w:val="20"/>
      <w:lang w:eastAsia="ru-RU"/>
    </w:rPr>
  </w:style>
  <w:style w:type="paragraph" w:styleId="ac">
    <w:name w:val="Normal (Web)"/>
    <w:basedOn w:val="a"/>
    <w:uiPriority w:val="99"/>
    <w:unhideWhenUsed/>
    <w:rsid w:val="00C5235F"/>
    <w:pPr>
      <w:spacing w:before="100" w:beforeAutospacing="1" w:after="100" w:afterAutospacing="1"/>
    </w:pPr>
    <w:rPr>
      <w:bCs w:val="0"/>
      <w:szCs w:val="24"/>
    </w:rPr>
  </w:style>
  <w:style w:type="paragraph" w:customStyle="1" w:styleId="Aosntext">
    <w:name w:val="A_osn_text"/>
    <w:basedOn w:val="a"/>
    <w:rsid w:val="00CB0152"/>
    <w:pPr>
      <w:tabs>
        <w:tab w:val="left" w:pos="794"/>
      </w:tabs>
      <w:autoSpaceDE w:val="0"/>
      <w:autoSpaceDN w:val="0"/>
      <w:adjustRightInd w:val="0"/>
      <w:spacing w:line="192" w:lineRule="exact"/>
      <w:ind w:firstLine="340"/>
      <w:jc w:val="both"/>
    </w:pPr>
    <w:rPr>
      <w:rFonts w:ascii="Arial" w:hAnsi="Arial" w:cs="Arial"/>
      <w:bCs w:val="0"/>
      <w:sz w:val="18"/>
      <w:szCs w:val="20"/>
    </w:rPr>
  </w:style>
  <w:style w:type="table" w:styleId="ad">
    <w:name w:val="Table Grid"/>
    <w:basedOn w:val="a1"/>
    <w:uiPriority w:val="59"/>
    <w:rsid w:val="006A14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annotation text"/>
    <w:basedOn w:val="a"/>
    <w:link w:val="af"/>
    <w:rsid w:val="00D946EE"/>
    <w:pPr>
      <w:autoSpaceDE w:val="0"/>
      <w:autoSpaceDN w:val="0"/>
    </w:pPr>
    <w:rPr>
      <w:bCs w:val="0"/>
      <w:sz w:val="20"/>
      <w:szCs w:val="20"/>
    </w:rPr>
  </w:style>
  <w:style w:type="character" w:customStyle="1" w:styleId="af">
    <w:name w:val="Текст примечания Знак"/>
    <w:basedOn w:val="a0"/>
    <w:link w:val="ae"/>
    <w:rsid w:val="00D946EE"/>
    <w:rPr>
      <w:rFonts w:ascii="Times New Roman" w:eastAsia="Times New Roman" w:hAnsi="Times New Roman" w:cs="Times New Roman"/>
      <w:sz w:val="20"/>
      <w:szCs w:val="20"/>
      <w:lang w:eastAsia="ru-RU"/>
    </w:rPr>
  </w:style>
  <w:style w:type="character" w:customStyle="1" w:styleId="a7">
    <w:name w:val="Без интервала Знак"/>
    <w:link w:val="a6"/>
    <w:uiPriority w:val="1"/>
    <w:locked/>
    <w:rsid w:val="00D82C03"/>
    <w:rPr>
      <w:rFonts w:ascii="Calibri" w:eastAsia="Times New Roman" w:hAnsi="Calibri" w:cs="Times New Roman"/>
      <w:lang w:val="en-US" w:bidi="en-US"/>
    </w:rPr>
  </w:style>
  <w:style w:type="paragraph" w:customStyle="1" w:styleId="m">
    <w:name w:val="m_ПростойТекст"/>
    <w:basedOn w:val="a"/>
    <w:rsid w:val="00D951D1"/>
    <w:pPr>
      <w:jc w:val="both"/>
    </w:pPr>
    <w:rPr>
      <w:bCs w:val="0"/>
      <w:szCs w:val="24"/>
    </w:rPr>
  </w:style>
  <w:style w:type="paragraph" w:styleId="af0">
    <w:name w:val="Balloon Text"/>
    <w:basedOn w:val="a"/>
    <w:link w:val="af1"/>
    <w:uiPriority w:val="99"/>
    <w:semiHidden/>
    <w:unhideWhenUsed/>
    <w:rsid w:val="00D951D1"/>
    <w:rPr>
      <w:rFonts w:ascii="Tahoma" w:hAnsi="Tahoma" w:cs="Tahoma"/>
      <w:sz w:val="16"/>
      <w:szCs w:val="16"/>
    </w:rPr>
  </w:style>
  <w:style w:type="character" w:customStyle="1" w:styleId="af1">
    <w:name w:val="Текст выноски Знак"/>
    <w:basedOn w:val="a0"/>
    <w:link w:val="af0"/>
    <w:uiPriority w:val="99"/>
    <w:semiHidden/>
    <w:rsid w:val="00D951D1"/>
    <w:rPr>
      <w:rFonts w:ascii="Tahoma" w:eastAsia="Times New Roman" w:hAnsi="Tahoma" w:cs="Tahoma"/>
      <w:bCs/>
      <w:sz w:val="16"/>
      <w:szCs w:val="16"/>
      <w:lang w:eastAsia="ru-RU"/>
    </w:rPr>
  </w:style>
  <w:style w:type="paragraph" w:styleId="af2">
    <w:name w:val="Title"/>
    <w:basedOn w:val="a"/>
    <w:link w:val="1"/>
    <w:qFormat/>
    <w:rsid w:val="0059378B"/>
    <w:pPr>
      <w:jc w:val="center"/>
    </w:pPr>
    <w:rPr>
      <w:b/>
      <w:bCs w:val="0"/>
      <w:sz w:val="28"/>
      <w:szCs w:val="20"/>
    </w:rPr>
  </w:style>
  <w:style w:type="character" w:customStyle="1" w:styleId="af3">
    <w:name w:val="Название Знак"/>
    <w:basedOn w:val="a0"/>
    <w:link w:val="af2"/>
    <w:uiPriority w:val="10"/>
    <w:rsid w:val="0059378B"/>
    <w:rPr>
      <w:rFonts w:asciiTheme="majorHAnsi" w:eastAsiaTheme="majorEastAsia" w:hAnsiTheme="majorHAnsi" w:cstheme="majorBidi"/>
      <w:bCs/>
      <w:color w:val="17365D" w:themeColor="text2" w:themeShade="BF"/>
      <w:spacing w:val="5"/>
      <w:kern w:val="28"/>
      <w:sz w:val="52"/>
      <w:szCs w:val="52"/>
      <w:lang w:eastAsia="ru-RU"/>
    </w:rPr>
  </w:style>
  <w:style w:type="character" w:customStyle="1" w:styleId="1">
    <w:name w:val="Название Знак1"/>
    <w:basedOn w:val="a0"/>
    <w:link w:val="af2"/>
    <w:rsid w:val="0059378B"/>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divs>
    <w:div w:id="775291511">
      <w:bodyDiv w:val="1"/>
      <w:marLeft w:val="0"/>
      <w:marRight w:val="0"/>
      <w:marTop w:val="0"/>
      <w:marBottom w:val="0"/>
      <w:divBdr>
        <w:top w:val="none" w:sz="0" w:space="0" w:color="auto"/>
        <w:left w:val="none" w:sz="0" w:space="0" w:color="auto"/>
        <w:bottom w:val="none" w:sz="0" w:space="0" w:color="auto"/>
        <w:right w:val="none" w:sz="0" w:space="0" w:color="auto"/>
      </w:divBdr>
    </w:div>
    <w:div w:id="912275601">
      <w:bodyDiv w:val="1"/>
      <w:marLeft w:val="0"/>
      <w:marRight w:val="0"/>
      <w:marTop w:val="0"/>
      <w:marBottom w:val="0"/>
      <w:divBdr>
        <w:top w:val="none" w:sz="0" w:space="0" w:color="auto"/>
        <w:left w:val="none" w:sz="0" w:space="0" w:color="auto"/>
        <w:bottom w:val="none" w:sz="0" w:space="0" w:color="auto"/>
        <w:right w:val="none" w:sz="0" w:space="0" w:color="auto"/>
      </w:divBdr>
    </w:div>
    <w:div w:id="93239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782E9CC4CCC6932545801925E3B536176E50B53C1FD70BD7655CABC93DB89C271041D8CD0197EEC2617428125779CB07805FED4BE83BV7P"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rippel_ag@24.rospotrebnadzor.ru" TargetMode="External"/><Relationship Id="rId11" Type="http://schemas.openxmlformats.org/officeDocument/2006/relationships/hyperlink" Target="mailto:peo@24.rospotrebnadzor.ru" TargetMode="External"/><Relationship Id="rId5" Type="http://schemas.openxmlformats.org/officeDocument/2006/relationships/webSettings" Target="webSettings.xml"/><Relationship Id="rId10" Type="http://schemas.openxmlformats.org/officeDocument/2006/relationships/hyperlink" Target="mailto:office@24.rospotrebnadzor.ru"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865D1-D771-4BCB-A525-5DD708056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2759</Words>
  <Characters>15731</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Роспотребнадзор</Company>
  <LinksUpToDate>false</LinksUpToDate>
  <CharactersWithSpaces>18454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fesenko</dc:creator>
  <cp:lastModifiedBy>denisenko</cp:lastModifiedBy>
  <cp:revision>20</cp:revision>
  <cp:lastPrinted>2022-01-27T02:31:00Z</cp:lastPrinted>
  <dcterms:created xsi:type="dcterms:W3CDTF">2026-03-24T02:50:00Z</dcterms:created>
  <dcterms:modified xsi:type="dcterms:W3CDTF">2026-10-16T03:28:00Z</dcterms:modified>
</cp:coreProperties>
</file>