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F59" w:rsidRDefault="00111F59">
      <w:pPr>
        <w:pStyle w:val="afff4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111F59" w:rsidRPr="0046444A" w:rsidRDefault="007A48E2">
      <w:pPr>
        <w:pStyle w:val="afff4"/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Контракт</w:t>
      </w:r>
      <w:r w:rsidR="000C6A50" w:rsidRPr="0046444A">
        <w:rPr>
          <w:rFonts w:ascii="Times New Roman" w:hAnsi="Times New Roman" w:cs="Times New Roman"/>
          <w:sz w:val="24"/>
          <w:szCs w:val="24"/>
        </w:rPr>
        <w:t xml:space="preserve"> </w:t>
      </w:r>
      <w:r w:rsidR="000C6A50" w:rsidRPr="0046444A">
        <w:rPr>
          <w:rFonts w:ascii="Times New Roman" w:hAnsi="Times New Roman" w:cs="Times New Roman"/>
          <w:b/>
          <w:sz w:val="24"/>
          <w:szCs w:val="24"/>
        </w:rPr>
        <w:t>№</w:t>
      </w:r>
      <w:r w:rsidR="00254CF3" w:rsidRPr="00464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20D9" w:rsidRPr="0046444A">
        <w:rPr>
          <w:rFonts w:ascii="Times New Roman" w:hAnsi="Times New Roman" w:cs="Times New Roman"/>
          <w:b/>
          <w:sz w:val="24"/>
          <w:szCs w:val="24"/>
        </w:rPr>
        <w:t xml:space="preserve">Д </w:t>
      </w:r>
      <w:r w:rsidR="00FE0492">
        <w:rPr>
          <w:rFonts w:ascii="Times New Roman" w:hAnsi="Times New Roman" w:cs="Times New Roman"/>
          <w:b/>
          <w:sz w:val="24"/>
          <w:szCs w:val="24"/>
        </w:rPr>
        <w:t>____</w:t>
      </w:r>
    </w:p>
    <w:p w:rsidR="00111F59" w:rsidRDefault="000C6A50">
      <w:pPr>
        <w:pStyle w:val="afff4"/>
        <w:ind w:firstLine="284"/>
        <w:jc w:val="center"/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 xml:space="preserve">на оказание услуг по </w:t>
      </w:r>
      <w:r>
        <w:rPr>
          <w:rFonts w:ascii="Times New Roman" w:hAnsi="Times New Roman" w:cs="Times New Roman"/>
          <w:sz w:val="24"/>
          <w:szCs w:val="24"/>
        </w:rPr>
        <w:t xml:space="preserve">техническому обслуживанию </w:t>
      </w:r>
      <w:r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 xml:space="preserve">автотранспортных средств </w:t>
      </w:r>
    </w:p>
    <w:p w:rsidR="0074560C" w:rsidRPr="00255B2A" w:rsidRDefault="007065D5" w:rsidP="007065D5">
      <w:pPr>
        <w:jc w:val="center"/>
        <w:rPr>
          <w:u w:val="single"/>
        </w:rPr>
      </w:pPr>
      <w:r w:rsidRPr="00255B2A">
        <w:rPr>
          <w:rFonts w:ascii="Times New Roman" w:hAnsi="Times New Roman" w:cs="Times New Roman"/>
          <w:sz w:val="24"/>
          <w:szCs w:val="24"/>
          <w:u w:val="single"/>
        </w:rPr>
        <w:t>ИКЗ</w:t>
      </w:r>
      <w:r w:rsidR="00FE049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55B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3522A" w:rsidRPr="00F3522A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261773458992177340100100310000000244</w:t>
      </w:r>
    </w:p>
    <w:p w:rsidR="00111F59" w:rsidRDefault="000C6A50">
      <w:pPr>
        <w:pStyle w:val="afff4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                         </w:t>
      </w:r>
      <w:r w:rsidR="00254CF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352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54CF3">
        <w:rPr>
          <w:rFonts w:ascii="Times New Roman" w:hAnsi="Times New Roman" w:cs="Times New Roman"/>
          <w:sz w:val="24"/>
          <w:szCs w:val="24"/>
        </w:rPr>
        <w:t xml:space="preserve"> «</w:t>
      </w:r>
      <w:r w:rsidR="00840773">
        <w:rPr>
          <w:rFonts w:ascii="Times New Roman" w:hAnsi="Times New Roman" w:cs="Times New Roman"/>
          <w:sz w:val="24"/>
          <w:szCs w:val="24"/>
        </w:rPr>
        <w:t>____</w:t>
      </w:r>
      <w:r w:rsidR="00254CF3">
        <w:rPr>
          <w:rFonts w:ascii="Times New Roman" w:hAnsi="Times New Roman" w:cs="Times New Roman"/>
          <w:sz w:val="24"/>
          <w:szCs w:val="24"/>
        </w:rPr>
        <w:t xml:space="preserve">»  </w:t>
      </w:r>
      <w:r w:rsidR="00F3522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E049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1E1B" w:rsidRPr="00F71E1B" w:rsidRDefault="00F71E1B" w:rsidP="00F71E1B">
      <w:pPr>
        <w:widowControl/>
        <w:suppressAutoHyphens w:val="0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F71E1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Федеральное казённое учреждение «Центральный авиационный поисково-спасательный центр»</w:t>
      </w:r>
      <w:r w:rsidRPr="00F71E1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(ФКУ «Центральный АПСЦ»), именуемое в дальнейшем </w:t>
      </w:r>
      <w:r w:rsidRPr="00F71E1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«Заказчик»</w:t>
      </w:r>
      <w:r w:rsidRPr="00F71E1B">
        <w:rPr>
          <w:rFonts w:ascii="Times New Roman" w:eastAsia="Times New Roman" w:hAnsi="Times New Roman" w:cs="Times New Roman"/>
          <w:color w:val="00000A"/>
          <w:sz w:val="24"/>
          <w:szCs w:val="24"/>
        </w:rPr>
        <w:t>, в лице контрактного управляющего Заика Натальи Валентиновны действующего на основании доверен</w:t>
      </w:r>
      <w:bookmarkStart w:id="0" w:name="_GoBack"/>
      <w:bookmarkEnd w:id="0"/>
      <w:r w:rsidRPr="00F71E1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ности от 28.04.2026 № 13, с одной стороны, и </w:t>
      </w:r>
      <w:r w:rsidRPr="00F71E1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__________________________</w:t>
      </w:r>
      <w:r w:rsidRPr="00F71E1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именуемое в дальнейшем </w:t>
      </w:r>
      <w:r w:rsidRPr="00F71E1B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«Исполнитель»</w:t>
      </w:r>
      <w:r w:rsidRPr="00F71E1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в лице _________________ действующего на основании __________________, с другой стороны, </w:t>
      </w:r>
      <w:r w:rsidRPr="00F71E1B">
        <w:rPr>
          <w:rFonts w:ascii="Times New Roman" w:eastAsia="Calibri" w:hAnsi="Times New Roman" w:cs="Times New Roman"/>
          <w:color w:val="00000A"/>
          <w:sz w:val="24"/>
          <w:szCs w:val="24"/>
        </w:rPr>
        <w:t>вместе именуемые «Стороны»,</w:t>
      </w:r>
      <w:r w:rsidRPr="00F71E1B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en-US"/>
        </w:rPr>
        <w:t xml:space="preserve"> в </w:t>
      </w:r>
      <w:r w:rsidRPr="00F71E1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соответствии с п. 4 ч. 1 ст. 93 </w:t>
      </w:r>
      <w:r w:rsidRPr="00F71E1B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F71E1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(далее – Федеральный закон от 05.04.2013 № 44-ФЗ)</w:t>
      </w:r>
      <w:r w:rsidRPr="00F71E1B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, </w:t>
      </w:r>
      <w:r w:rsidRPr="00F71E1B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заключили настоящий государственный контракт (далее – Контракт) о нижеследующем: </w:t>
      </w:r>
    </w:p>
    <w:p w:rsidR="000C6A50" w:rsidRPr="007167DD" w:rsidRDefault="000C6A50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1. Предмет </w:t>
      </w:r>
      <w:r w:rsidR="007A48E2">
        <w:rPr>
          <w:rStyle w:val="a3"/>
          <w:rFonts w:ascii="Times New Roman" w:hAnsi="Times New Roman" w:cs="Times New Roman"/>
          <w:color w:val="auto"/>
          <w:sz w:val="24"/>
          <w:szCs w:val="24"/>
        </w:rPr>
        <w:t>Контракта</w:t>
      </w:r>
    </w:p>
    <w:p w:rsidR="000C6A50" w:rsidRPr="007167DD" w:rsidRDefault="000C6A50" w:rsidP="000C6A50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011"/>
      <w:r w:rsidRPr="007167DD">
        <w:rPr>
          <w:rFonts w:ascii="Times New Roman" w:hAnsi="Times New Roman" w:cs="Times New Roman"/>
          <w:sz w:val="24"/>
          <w:szCs w:val="24"/>
        </w:rPr>
        <w:t>Исполнитель по заданию Заказчика обязуется в установленный</w:t>
      </w:r>
      <w:bookmarkEnd w:id="1"/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 xml:space="preserve"> срок оказать услуги по </w:t>
      </w:r>
      <w:r w:rsidR="00665B89" w:rsidRPr="00334F26">
        <w:rPr>
          <w:rFonts w:ascii="Times New Roman" w:hAnsi="Times New Roman" w:cs="Times New Roman"/>
          <w:b/>
          <w:sz w:val="24"/>
          <w:szCs w:val="24"/>
        </w:rPr>
        <w:t xml:space="preserve">ежегодному </w:t>
      </w:r>
      <w:r w:rsidRPr="00334F26">
        <w:rPr>
          <w:rFonts w:ascii="Times New Roman" w:hAnsi="Times New Roman" w:cs="Times New Roman"/>
          <w:b/>
          <w:sz w:val="24"/>
          <w:szCs w:val="24"/>
        </w:rPr>
        <w:t>техн</w:t>
      </w:r>
      <w:r w:rsidR="00665B89" w:rsidRPr="00334F26">
        <w:rPr>
          <w:rFonts w:ascii="Times New Roman" w:hAnsi="Times New Roman" w:cs="Times New Roman"/>
          <w:b/>
          <w:sz w:val="24"/>
          <w:szCs w:val="24"/>
        </w:rPr>
        <w:t>ическому обслуживанию автомобилей</w:t>
      </w:r>
      <w:r w:rsidRPr="007167DD">
        <w:rPr>
          <w:rFonts w:ascii="Times New Roman" w:hAnsi="Times New Roman" w:cs="Times New Roman"/>
          <w:sz w:val="24"/>
          <w:szCs w:val="24"/>
        </w:rPr>
        <w:t xml:space="preserve"> Заказчика (далее - Услуги), а Заказчик обязуется принять оказанные услуги и оплатить их. Перечень </w:t>
      </w:r>
      <w:r w:rsidR="00F02253">
        <w:rPr>
          <w:rFonts w:ascii="Times New Roman" w:hAnsi="Times New Roman" w:cs="Times New Roman"/>
          <w:sz w:val="24"/>
          <w:szCs w:val="24"/>
        </w:rPr>
        <w:t xml:space="preserve">автомобилей, </w:t>
      </w:r>
      <w:r w:rsidRPr="007167DD">
        <w:rPr>
          <w:rFonts w:ascii="Times New Roman" w:hAnsi="Times New Roman" w:cs="Times New Roman"/>
          <w:sz w:val="24"/>
          <w:szCs w:val="24"/>
        </w:rPr>
        <w:t>работ и расходных материалов указан в Спецификации (Приложение 1).</w:t>
      </w:r>
    </w:p>
    <w:p w:rsidR="00F02253" w:rsidRPr="007167DD" w:rsidRDefault="00F02253" w:rsidP="00F02253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sub_304452"/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2. Условия оказания услуг</w:t>
      </w:r>
    </w:p>
    <w:p w:rsidR="00F02253" w:rsidRPr="007167DD" w:rsidRDefault="00F02253" w:rsidP="00F02253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021"/>
      <w:bookmarkEnd w:id="2"/>
      <w:r w:rsidRPr="007167DD">
        <w:rPr>
          <w:rFonts w:ascii="Times New Roman" w:hAnsi="Times New Roman" w:cs="Times New Roman"/>
          <w:sz w:val="24"/>
          <w:szCs w:val="24"/>
        </w:rPr>
        <w:t xml:space="preserve">2.1. Услуги оказываются Исполнителем в соответствии с </w:t>
      </w:r>
      <w:bookmarkEnd w:id="3"/>
      <w:r w:rsidRPr="007167DD">
        <w:rPr>
          <w:rFonts w:ascii="Times New Roman" w:hAnsi="Times New Roman" w:cs="Times New Roman"/>
          <w:sz w:val="24"/>
          <w:szCs w:val="24"/>
        </w:rPr>
        <w:t>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услуг, действующими в Российской Федерации.</w:t>
      </w:r>
    </w:p>
    <w:p w:rsidR="00F02253" w:rsidRPr="007167DD" w:rsidRDefault="00F02253" w:rsidP="00F02253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2.2. Заказчик вместе с автомобилем предоставляет документы, удостоверяющие его право собственности на автомобиль </w:t>
      </w:r>
      <w:r>
        <w:rPr>
          <w:rFonts w:ascii="Times New Roman" w:hAnsi="Times New Roman" w:cs="Times New Roman"/>
          <w:sz w:val="24"/>
          <w:szCs w:val="24"/>
        </w:rPr>
        <w:t>(свидете</w:t>
      </w:r>
      <w:r w:rsidR="00DE296E">
        <w:rPr>
          <w:rFonts w:ascii="Times New Roman" w:hAnsi="Times New Roman" w:cs="Times New Roman"/>
          <w:sz w:val="24"/>
          <w:szCs w:val="24"/>
        </w:rPr>
        <w:t>льство о регистрации/паспорт ТС</w:t>
      </w:r>
      <w:r w:rsidRPr="007167DD">
        <w:rPr>
          <w:rFonts w:ascii="Times New Roman" w:hAnsi="Times New Roman" w:cs="Times New Roman"/>
          <w:sz w:val="24"/>
          <w:szCs w:val="24"/>
        </w:rPr>
        <w:t>).</w:t>
      </w:r>
    </w:p>
    <w:p w:rsidR="00F02253" w:rsidRPr="007167DD" w:rsidRDefault="00F02253" w:rsidP="00F02253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2.3. При сдаче в ремонт отдельных составных частей автомобиля, не являющихся номерными, предъявления указанных документов не требуется.</w:t>
      </w:r>
    </w:p>
    <w:p w:rsidR="00F02253" w:rsidRPr="007167DD" w:rsidRDefault="00F02253" w:rsidP="00F02253">
      <w:pPr>
        <w:pStyle w:val="ConsPlusNormal"/>
        <w:widowControl/>
        <w:ind w:firstLine="284"/>
        <w:jc w:val="both"/>
      </w:pPr>
      <w:r w:rsidRPr="007167DD">
        <w:rPr>
          <w:rFonts w:ascii="Times New Roman" w:hAnsi="Times New Roman" w:cs="Times New Roman"/>
          <w:sz w:val="24"/>
          <w:szCs w:val="24"/>
        </w:rPr>
        <w:t>2.4. Представитель Заказчика предъявляет документ, подтверждающий право действовать от имени Заказчика.</w:t>
      </w:r>
    </w:p>
    <w:p w:rsidR="00F02253" w:rsidRPr="007167DD" w:rsidRDefault="00F02253" w:rsidP="00F02253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sub_304453"/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3. Взаимодействие Сторон</w:t>
      </w:r>
    </w:p>
    <w:p w:rsidR="00F02253" w:rsidRPr="007167DD" w:rsidRDefault="00F02253" w:rsidP="00F02253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031"/>
      <w:bookmarkEnd w:id="4"/>
      <w:r w:rsidRPr="007167DD">
        <w:rPr>
          <w:rFonts w:ascii="Times New Roman" w:hAnsi="Times New Roman" w:cs="Times New Roman"/>
          <w:sz w:val="24"/>
          <w:szCs w:val="24"/>
        </w:rPr>
        <w:t>3.1. Исполнитель вправе: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04554"/>
      <w:bookmarkEnd w:id="5"/>
      <w:r w:rsidRPr="007167DD">
        <w:rPr>
          <w:rFonts w:ascii="Times New Roman" w:hAnsi="Times New Roman" w:cs="Times New Roman"/>
          <w:sz w:val="24"/>
          <w:szCs w:val="24"/>
        </w:rPr>
        <w:t>а) самостоятельно определять способы выполнения согласованных в заказ-наряде работ;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б) требовать своевременной оплаты на условиях, установленных</w:t>
      </w:r>
      <w:bookmarkEnd w:id="6"/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>, надлежащим образом оказанных и принятых Заказчиком услуг;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sub_304555"/>
      <w:r w:rsidRPr="007167DD">
        <w:rPr>
          <w:rFonts w:ascii="Times New Roman" w:hAnsi="Times New Roman" w:cs="Times New Roman"/>
          <w:sz w:val="24"/>
          <w:szCs w:val="24"/>
        </w:rPr>
        <w:t>в) принять решение об одностороннем отказе от исполнения настоящего</w:t>
      </w:r>
      <w:bookmarkEnd w:id="7"/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Pr="007167DD">
        <w:rPr>
          <w:rFonts w:ascii="Times New Roman" w:hAnsi="Times New Roman" w:cs="Times New Roman"/>
          <w:b/>
          <w:sz w:val="24"/>
          <w:szCs w:val="24"/>
        </w:rPr>
        <w:t xml:space="preserve">с </w:t>
      </w:r>
      <w:hyperlink r:id="rId7" w:history="1">
        <w:r w:rsidRPr="007167DD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</w:rPr>
          <w:t>гражданским законодательством</w:t>
        </w:r>
      </w:hyperlink>
      <w:r w:rsidRPr="007167DD">
        <w:rPr>
          <w:rFonts w:ascii="Times New Roman" w:hAnsi="Times New Roman" w:cs="Times New Roman"/>
          <w:b/>
          <w:sz w:val="24"/>
          <w:szCs w:val="24"/>
        </w:rPr>
        <w:t>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04557"/>
      <w:r w:rsidRPr="007167DD">
        <w:rPr>
          <w:rFonts w:ascii="Times New Roman" w:hAnsi="Times New Roman" w:cs="Times New Roman"/>
          <w:sz w:val="24"/>
          <w:szCs w:val="24"/>
        </w:rPr>
        <w:t>г) требовать возмещения убытков, уплаты неустоек (штрафов, пеней) в</w:t>
      </w:r>
      <w:bookmarkEnd w:id="8"/>
      <w:r w:rsidRPr="007167DD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Pr="000D57C3">
        <w:rPr>
          <w:rFonts w:ascii="Times New Roman" w:hAnsi="Times New Roman" w:cs="Times New Roman"/>
          <w:sz w:val="24"/>
          <w:szCs w:val="24"/>
        </w:rPr>
        <w:t>Законом о контрактной системе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:rsidR="00F02253" w:rsidRPr="007167DD" w:rsidRDefault="00F02253" w:rsidP="00F02253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032"/>
      <w:r w:rsidRPr="007167DD">
        <w:rPr>
          <w:rFonts w:ascii="Times New Roman" w:hAnsi="Times New Roman" w:cs="Times New Roman"/>
          <w:sz w:val="24"/>
          <w:szCs w:val="24"/>
        </w:rPr>
        <w:t>3.2. Исполнитель обязан: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304558"/>
      <w:bookmarkEnd w:id="9"/>
      <w:r w:rsidRPr="007167DD">
        <w:rPr>
          <w:rFonts w:ascii="Times New Roman" w:hAnsi="Times New Roman" w:cs="Times New Roman"/>
          <w:sz w:val="24"/>
          <w:szCs w:val="24"/>
        </w:rPr>
        <w:t xml:space="preserve">а) оказать услуги в соответствии с условиями настоящего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167DD">
        <w:rPr>
          <w:rFonts w:ascii="Times New Roman" w:hAnsi="Times New Roman" w:cs="Times New Roman"/>
          <w:sz w:val="24"/>
          <w:szCs w:val="24"/>
        </w:rPr>
        <w:t xml:space="preserve">в предусмотренный </w:t>
      </w:r>
      <w:bookmarkEnd w:id="10"/>
      <w:r>
        <w:rPr>
          <w:rFonts w:ascii="Times New Roman" w:hAnsi="Times New Roman" w:cs="Times New Roman"/>
          <w:sz w:val="24"/>
          <w:szCs w:val="24"/>
        </w:rPr>
        <w:t xml:space="preserve">им </w:t>
      </w:r>
      <w:r w:rsidRPr="007167DD">
        <w:rPr>
          <w:rFonts w:ascii="Times New Roman" w:hAnsi="Times New Roman" w:cs="Times New Roman"/>
          <w:sz w:val="24"/>
          <w:szCs w:val="24"/>
        </w:rPr>
        <w:t>срок;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304559"/>
      <w:r w:rsidRPr="007167DD">
        <w:rPr>
          <w:rFonts w:ascii="Times New Roman" w:hAnsi="Times New Roman" w:cs="Times New Roman"/>
          <w:sz w:val="24"/>
          <w:szCs w:val="24"/>
        </w:rPr>
        <w:t xml:space="preserve">б) предоставлять Заказчику по его требованию документы, относящиеся </w:t>
      </w:r>
      <w:bookmarkEnd w:id="11"/>
      <w:r w:rsidRPr="007167DD">
        <w:rPr>
          <w:rFonts w:ascii="Times New Roman" w:hAnsi="Times New Roman" w:cs="Times New Roman"/>
          <w:sz w:val="24"/>
          <w:szCs w:val="24"/>
        </w:rPr>
        <w:t xml:space="preserve">к предмету настоящего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>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304560"/>
      <w:r w:rsidRPr="007167DD">
        <w:rPr>
          <w:rFonts w:ascii="Times New Roman" w:hAnsi="Times New Roman" w:cs="Times New Roman"/>
          <w:sz w:val="24"/>
          <w:szCs w:val="24"/>
        </w:rPr>
        <w:t>в) в случае принятия решения об одностороннем отказе от исполнения</w:t>
      </w:r>
      <w:bookmarkEnd w:id="12"/>
      <w:r w:rsidRPr="007167DD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Заказчику уведомление о принятом решении по адресу электронной почты, указанному в настоящем </w:t>
      </w:r>
      <w:r w:rsidR="007A48E2">
        <w:rPr>
          <w:rFonts w:ascii="Times New Roman" w:hAnsi="Times New Roman" w:cs="Times New Roman"/>
          <w:sz w:val="24"/>
          <w:szCs w:val="24"/>
        </w:rPr>
        <w:t>Контракте</w:t>
      </w:r>
      <w:r w:rsidRPr="007167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7DD">
        <w:rPr>
          <w:rFonts w:ascii="Times New Roman" w:hAnsi="Times New Roman" w:cs="Times New Roman"/>
          <w:sz w:val="24"/>
          <w:szCs w:val="24"/>
        </w:rPr>
        <w:t>либо с использованием иных средств связи и доставки, обеспечивающих фиксирование данного уведомления и получение Исполнителем подтверждения о его вручении Заказчику;</w:t>
      </w:r>
    </w:p>
    <w:p w:rsidR="007065D5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304561"/>
      <w:r w:rsidRPr="007167DD">
        <w:rPr>
          <w:rFonts w:ascii="Times New Roman" w:hAnsi="Times New Roman" w:cs="Times New Roman"/>
          <w:sz w:val="24"/>
          <w:szCs w:val="24"/>
        </w:rPr>
        <w:t>г) обеспечить соответствие результатов оказанных услуг требованиям</w:t>
      </w:r>
      <w:bookmarkEnd w:id="13"/>
      <w:r w:rsidRPr="007167DD">
        <w:rPr>
          <w:rFonts w:ascii="Times New Roman" w:hAnsi="Times New Roman" w:cs="Times New Roman"/>
          <w:sz w:val="24"/>
          <w:szCs w:val="24"/>
        </w:rPr>
        <w:t xml:space="preserve"> качества, безопасности жизни и здоровья, а также иным требованиям безопасности (санитарным нормам и правилам, </w:t>
      </w:r>
    </w:p>
    <w:p w:rsidR="007065D5" w:rsidRDefault="007065D5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</w:p>
    <w:p w:rsidR="007065D5" w:rsidRDefault="007065D5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государственным стандартам), сертификации, лицензирования, установленным законодательством Российской Федерации и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>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04562"/>
      <w:r w:rsidRPr="007167DD">
        <w:rPr>
          <w:rFonts w:ascii="Times New Roman" w:hAnsi="Times New Roman" w:cs="Times New Roman"/>
          <w:sz w:val="24"/>
          <w:szCs w:val="24"/>
        </w:rPr>
        <w:t xml:space="preserve">д) обеспечить за свой счет устранение недостатков, выявленных Заказчиком при </w:t>
      </w:r>
      <w:bookmarkEnd w:id="14"/>
      <w:r w:rsidRPr="007167DD">
        <w:rPr>
          <w:rFonts w:ascii="Times New Roman" w:hAnsi="Times New Roman" w:cs="Times New Roman"/>
          <w:sz w:val="24"/>
          <w:szCs w:val="24"/>
        </w:rPr>
        <w:t>приемке услуг.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е) </w:t>
      </w:r>
      <w:bookmarkStart w:id="15" w:name="sub_2033"/>
      <w:r w:rsidRPr="007167DD">
        <w:rPr>
          <w:rFonts w:ascii="Times New Roman" w:hAnsi="Times New Roman" w:cs="Times New Roman"/>
          <w:sz w:val="24"/>
          <w:szCs w:val="24"/>
        </w:rPr>
        <w:t>обеспечить утилизацию технических жидкостей и запчастей при проведении технического обслуживания и ремонта автомобиля.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3.3. Заказчик вправе: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304565"/>
      <w:bookmarkEnd w:id="15"/>
      <w:r w:rsidRPr="007167DD">
        <w:rPr>
          <w:rFonts w:ascii="Times New Roman" w:hAnsi="Times New Roman" w:cs="Times New Roman"/>
          <w:sz w:val="24"/>
          <w:szCs w:val="24"/>
        </w:rPr>
        <w:t>а) требовать от Исполнителя надлежащего исполнения обязательств,</w:t>
      </w:r>
      <w:bookmarkEnd w:id="16"/>
      <w:r w:rsidRPr="007167DD">
        <w:rPr>
          <w:rFonts w:ascii="Times New Roman" w:hAnsi="Times New Roman" w:cs="Times New Roman"/>
          <w:sz w:val="24"/>
          <w:szCs w:val="24"/>
        </w:rPr>
        <w:t xml:space="preserve"> установленных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>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04566"/>
      <w:r w:rsidRPr="007167DD">
        <w:rPr>
          <w:rFonts w:ascii="Times New Roman" w:hAnsi="Times New Roman" w:cs="Times New Roman"/>
          <w:sz w:val="24"/>
          <w:szCs w:val="24"/>
        </w:rPr>
        <w:t xml:space="preserve">б) требовать от Исполнителя своевременного устранения недостатков, </w:t>
      </w:r>
      <w:bookmarkEnd w:id="17"/>
      <w:r w:rsidRPr="007167DD">
        <w:rPr>
          <w:rFonts w:ascii="Times New Roman" w:hAnsi="Times New Roman" w:cs="Times New Roman"/>
          <w:sz w:val="24"/>
          <w:szCs w:val="24"/>
        </w:rPr>
        <w:t>выявленных как в ходе приемки, так и в течение гарантийного периода;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304567"/>
      <w:r w:rsidRPr="007167DD">
        <w:rPr>
          <w:rFonts w:ascii="Times New Roman" w:hAnsi="Times New Roman" w:cs="Times New Roman"/>
          <w:sz w:val="24"/>
          <w:szCs w:val="24"/>
        </w:rPr>
        <w:t xml:space="preserve">в) проверять ход и качество выполнения Исполнителем условий </w:t>
      </w:r>
      <w:bookmarkEnd w:id="18"/>
      <w:r w:rsidRPr="007167D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без вмешательства в хозяйственную деятельность Исполнителя;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304568"/>
      <w:r w:rsidRPr="007167DD">
        <w:rPr>
          <w:rFonts w:ascii="Times New Roman" w:hAnsi="Times New Roman" w:cs="Times New Roman"/>
          <w:sz w:val="24"/>
          <w:szCs w:val="24"/>
        </w:rPr>
        <w:t>г) требовать возмещения убытков в соотве</w:t>
      </w:r>
      <w:r>
        <w:rPr>
          <w:rFonts w:ascii="Times New Roman" w:hAnsi="Times New Roman" w:cs="Times New Roman"/>
          <w:sz w:val="24"/>
          <w:szCs w:val="24"/>
        </w:rPr>
        <w:t>тствии с разделом 8</w:t>
      </w:r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bookmarkEnd w:id="19"/>
      <w:r w:rsidRPr="007167D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>, причиненных по вине Исполнителя;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304569"/>
      <w:r w:rsidRPr="007167DD">
        <w:rPr>
          <w:rFonts w:ascii="Times New Roman" w:hAnsi="Times New Roman" w:cs="Times New Roman"/>
          <w:sz w:val="24"/>
          <w:szCs w:val="24"/>
        </w:rPr>
        <w:t xml:space="preserve">д) предложить увеличить или уменьшить в процессе исполнения </w:t>
      </w:r>
      <w:bookmarkEnd w:id="20"/>
      <w:r w:rsidRPr="007167D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объем оказываемых услуг, предусмотренных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>, не более чем на десять процентов в порядке и на условиях, установленных Законом о контрактной системе;</w:t>
      </w:r>
    </w:p>
    <w:p w:rsidR="00F02253" w:rsidRPr="0009016F" w:rsidRDefault="00F02253" w:rsidP="00F02253">
      <w:pPr>
        <w:pStyle w:val="afff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1" w:name="sub_304570"/>
      <w:r w:rsidRPr="007167DD">
        <w:rPr>
          <w:rFonts w:ascii="Times New Roman" w:hAnsi="Times New Roman" w:cs="Times New Roman"/>
          <w:sz w:val="24"/>
          <w:szCs w:val="24"/>
        </w:rPr>
        <w:t xml:space="preserve">е) принять решение об одностороннем отказе от исполнения настоящего </w:t>
      </w:r>
      <w:bookmarkEnd w:id="21"/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8" w:history="1">
        <w:r w:rsidRPr="0009016F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</w:rPr>
          <w:t>гражданским законодательством</w:t>
        </w:r>
      </w:hyperlink>
      <w:r w:rsidRPr="0009016F">
        <w:rPr>
          <w:rFonts w:ascii="Times New Roman" w:hAnsi="Times New Roman" w:cs="Times New Roman"/>
          <w:b/>
          <w:sz w:val="24"/>
          <w:szCs w:val="24"/>
        </w:rPr>
        <w:t>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304571"/>
      <w:r w:rsidRPr="007167DD">
        <w:rPr>
          <w:rFonts w:ascii="Times New Roman" w:hAnsi="Times New Roman" w:cs="Times New Roman"/>
          <w:sz w:val="24"/>
          <w:szCs w:val="24"/>
        </w:rPr>
        <w:t xml:space="preserve">ж) до принятия решения об одностороннем отказе от исполнения </w:t>
      </w:r>
      <w:bookmarkEnd w:id="22"/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провести экспертизу оказанных услуг в соответствии с Законом о контрактной системе.</w:t>
      </w:r>
    </w:p>
    <w:p w:rsidR="00F02253" w:rsidRPr="007167DD" w:rsidRDefault="00F02253" w:rsidP="00F02253">
      <w:pPr>
        <w:pStyle w:val="afff4"/>
        <w:ind w:firstLine="284"/>
        <w:rPr>
          <w:rFonts w:ascii="Times New Roman" w:hAnsi="Times New Roman" w:cs="Times New Roman"/>
          <w:sz w:val="24"/>
          <w:szCs w:val="24"/>
        </w:rPr>
      </w:pPr>
      <w:bookmarkStart w:id="23" w:name="sub_2034"/>
      <w:r w:rsidRPr="007167DD">
        <w:rPr>
          <w:rFonts w:ascii="Times New Roman" w:hAnsi="Times New Roman" w:cs="Times New Roman"/>
          <w:sz w:val="24"/>
          <w:szCs w:val="24"/>
        </w:rPr>
        <w:t>3.4. Заказчик обязан: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304572"/>
      <w:bookmarkEnd w:id="23"/>
      <w:r w:rsidRPr="007167DD">
        <w:rPr>
          <w:rFonts w:ascii="Times New Roman" w:hAnsi="Times New Roman" w:cs="Times New Roman"/>
          <w:sz w:val="24"/>
          <w:szCs w:val="24"/>
        </w:rPr>
        <w:t xml:space="preserve">а) принять и оплатить оказанные услуги в соответствии с настоящим </w:t>
      </w:r>
      <w:bookmarkEnd w:id="24"/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>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304573"/>
      <w:r w:rsidRPr="007167DD">
        <w:rPr>
          <w:rFonts w:ascii="Times New Roman" w:hAnsi="Times New Roman" w:cs="Times New Roman"/>
          <w:sz w:val="24"/>
          <w:szCs w:val="24"/>
        </w:rPr>
        <w:t xml:space="preserve">б) </w:t>
      </w:r>
      <w:bookmarkStart w:id="26" w:name="sub_304576"/>
      <w:bookmarkEnd w:id="25"/>
      <w:r w:rsidRPr="007167DD">
        <w:rPr>
          <w:rFonts w:ascii="Times New Roman" w:hAnsi="Times New Roman" w:cs="Times New Roman"/>
          <w:sz w:val="24"/>
          <w:szCs w:val="24"/>
        </w:rPr>
        <w:t xml:space="preserve">провести экспертизу оказанных услуг для проверки их соответствия </w:t>
      </w:r>
      <w:bookmarkEnd w:id="26"/>
      <w:r w:rsidRPr="007167DD">
        <w:rPr>
          <w:rFonts w:ascii="Times New Roman" w:hAnsi="Times New Roman" w:cs="Times New Roman"/>
          <w:sz w:val="24"/>
          <w:szCs w:val="24"/>
        </w:rPr>
        <w:t xml:space="preserve">условиям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>;</w:t>
      </w:r>
    </w:p>
    <w:p w:rsidR="00F02253" w:rsidRPr="007167DD" w:rsidRDefault="00F02253" w:rsidP="00F02253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304577"/>
      <w:r w:rsidRPr="007167DD">
        <w:rPr>
          <w:rFonts w:ascii="Times New Roman" w:hAnsi="Times New Roman" w:cs="Times New Roman"/>
          <w:sz w:val="24"/>
          <w:szCs w:val="24"/>
        </w:rPr>
        <w:t xml:space="preserve">в) требовать уплаты неустоек (штрафов, пеней) в соответствии с </w:t>
      </w:r>
      <w:bookmarkEnd w:id="27"/>
      <w:r w:rsidRPr="000D57C3">
        <w:rPr>
          <w:rFonts w:ascii="Times New Roman" w:hAnsi="Times New Roman" w:cs="Times New Roman"/>
          <w:sz w:val="24"/>
          <w:szCs w:val="24"/>
        </w:rPr>
        <w:t>Законом о контрактной системе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:rsidR="000C6A50" w:rsidRPr="007167DD" w:rsidRDefault="000C6A50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bookmarkStart w:id="28" w:name="sub_304454"/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4. Место и сроки оказания услуг</w:t>
      </w:r>
    </w:p>
    <w:p w:rsidR="000C6A50" w:rsidRPr="007167DD" w:rsidRDefault="000C6A50" w:rsidP="000C6A50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2041"/>
      <w:bookmarkEnd w:id="28"/>
      <w:r w:rsidRPr="007167DD">
        <w:rPr>
          <w:rFonts w:ascii="Times New Roman" w:hAnsi="Times New Roman" w:cs="Times New Roman"/>
          <w:sz w:val="24"/>
          <w:szCs w:val="24"/>
        </w:rPr>
        <w:t>4.1. Услуги оказываются в следующие сроки</w:t>
      </w:r>
      <w:bookmarkEnd w:id="29"/>
      <w:r w:rsidRPr="007167DD">
        <w:rPr>
          <w:rFonts w:ascii="Times New Roman" w:hAnsi="Times New Roman" w:cs="Times New Roman"/>
          <w:sz w:val="24"/>
          <w:szCs w:val="24"/>
        </w:rPr>
        <w:t>:</w:t>
      </w:r>
    </w:p>
    <w:p w:rsidR="000C6A50" w:rsidRPr="007167DD" w:rsidRDefault="000C6A50" w:rsidP="000C6A50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Начало оказания услуг – с даты заключения настоящего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:rsidR="000C6A50" w:rsidRPr="007167DD" w:rsidRDefault="000C6A50" w:rsidP="000C6A50">
      <w:pPr>
        <w:pStyle w:val="afff4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Окончание оказания услуг –</w:t>
      </w:r>
      <w:r w:rsidR="005C19B7">
        <w:rPr>
          <w:rFonts w:ascii="Times New Roman" w:hAnsi="Times New Roman" w:cs="Times New Roman"/>
          <w:sz w:val="24"/>
          <w:szCs w:val="24"/>
          <w:highlight w:val="green"/>
        </w:rPr>
        <w:t>13</w:t>
      </w:r>
      <w:r w:rsidR="008A2637">
        <w:rPr>
          <w:rFonts w:ascii="Times New Roman" w:hAnsi="Times New Roman" w:cs="Times New Roman"/>
          <w:sz w:val="24"/>
          <w:szCs w:val="24"/>
          <w:highlight w:val="green"/>
        </w:rPr>
        <w:t>.11.</w:t>
      </w:r>
      <w:r w:rsidR="00FE0492" w:rsidRPr="00FE0492">
        <w:rPr>
          <w:rFonts w:ascii="Times New Roman" w:hAnsi="Times New Roman" w:cs="Times New Roman"/>
          <w:sz w:val="24"/>
          <w:szCs w:val="24"/>
          <w:highlight w:val="green"/>
        </w:rPr>
        <w:t>2026</w:t>
      </w:r>
      <w:r w:rsidRPr="00FE0492">
        <w:rPr>
          <w:rFonts w:ascii="Times New Roman" w:hAnsi="Times New Roman" w:cs="Times New Roman"/>
          <w:sz w:val="24"/>
          <w:szCs w:val="24"/>
          <w:highlight w:val="green"/>
        </w:rPr>
        <w:t>.</w:t>
      </w:r>
    </w:p>
    <w:p w:rsidR="000C6A50" w:rsidRPr="007167DD" w:rsidRDefault="000C6A50" w:rsidP="000C6A50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2042"/>
      <w:r w:rsidRPr="007167DD">
        <w:rPr>
          <w:rFonts w:ascii="Times New Roman" w:hAnsi="Times New Roman" w:cs="Times New Roman"/>
          <w:sz w:val="24"/>
          <w:szCs w:val="24"/>
        </w:rPr>
        <w:t xml:space="preserve">4.2. Датой исполнения Исполнителем обязательств по настоящему </w:t>
      </w:r>
      <w:bookmarkEnd w:id="30"/>
      <w:r w:rsidR="007A48E2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 xml:space="preserve"> считается дата подписания Сторонами акта сдачи-приемки оказанных услуг (последнего этапа услуг).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4.3. Место оказания услуг:</w:t>
      </w:r>
      <w:r w:rsidR="008A2637">
        <w:rPr>
          <w:rFonts w:ascii="Times New Roman" w:hAnsi="Times New Roman" w:cs="Times New Roman"/>
          <w:sz w:val="24"/>
          <w:szCs w:val="24"/>
        </w:rPr>
        <w:t xml:space="preserve"> Московская область</w:t>
      </w:r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r w:rsidR="007A48E2">
        <w:rPr>
          <w:rFonts w:ascii="Times New Roman" w:hAnsi="Times New Roman" w:cs="Times New Roman"/>
          <w:sz w:val="24"/>
          <w:szCs w:val="24"/>
        </w:rPr>
        <w:t xml:space="preserve">г. </w:t>
      </w:r>
      <w:r w:rsidR="008A2637">
        <w:rPr>
          <w:rFonts w:ascii="Times New Roman" w:hAnsi="Times New Roman" w:cs="Times New Roman"/>
          <w:sz w:val="24"/>
          <w:szCs w:val="24"/>
        </w:rPr>
        <w:t xml:space="preserve">Королев </w:t>
      </w:r>
      <w:r w:rsidR="0084077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C6A50" w:rsidRPr="007167DD" w:rsidRDefault="000C6A50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sub_304455"/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5. Порядок сдачи и приемки оказанных услуг</w:t>
      </w:r>
    </w:p>
    <w:p w:rsidR="00F02253" w:rsidRPr="007167DD" w:rsidRDefault="00F02253" w:rsidP="00F02253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32" w:name="sub_2501"/>
      <w:bookmarkStart w:id="33" w:name="sub_304456"/>
      <w:bookmarkEnd w:id="31"/>
      <w:r w:rsidRPr="007167DD">
        <w:rPr>
          <w:rFonts w:ascii="Times New Roman" w:hAnsi="Times New Roman" w:cs="Times New Roman"/>
          <w:sz w:val="24"/>
          <w:szCs w:val="24"/>
        </w:rPr>
        <w:t xml:space="preserve">5.1. Исполнитель </w:t>
      </w:r>
      <w:r>
        <w:rPr>
          <w:rFonts w:ascii="Times New Roman" w:hAnsi="Times New Roman" w:cs="Times New Roman"/>
          <w:sz w:val="24"/>
          <w:szCs w:val="24"/>
        </w:rPr>
        <w:t>уведомляет</w:t>
      </w:r>
      <w:r w:rsidRPr="007167DD">
        <w:rPr>
          <w:rFonts w:ascii="Times New Roman" w:hAnsi="Times New Roman" w:cs="Times New Roman"/>
          <w:sz w:val="24"/>
          <w:szCs w:val="24"/>
        </w:rPr>
        <w:t xml:space="preserve"> Заказчика о готовности оказываемых услуг к сдаче не позднее следующего рабочего дня после окончания работ.</w:t>
      </w:r>
      <w:bookmarkEnd w:id="32"/>
      <w:r w:rsidRPr="007167DD">
        <w:rPr>
          <w:rFonts w:ascii="Times New Roman" w:hAnsi="Times New Roman" w:cs="Times New Roman"/>
          <w:sz w:val="24"/>
          <w:szCs w:val="24"/>
        </w:rPr>
        <w:t xml:space="preserve"> Исполнитель представляет Заказчику акт сдачи-приемки оказанных услуг в двух экземплярах, счет и счет-фактуру или универсальный передаточный документ 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7DD">
        <w:rPr>
          <w:rFonts w:ascii="Times New Roman" w:hAnsi="Times New Roman" w:cs="Times New Roman"/>
          <w:sz w:val="24"/>
          <w:szCs w:val="24"/>
        </w:rPr>
        <w:t>-УПД).</w:t>
      </w:r>
      <w:r w:rsidRPr="007167DD">
        <w:rPr>
          <w:rFonts w:ascii="Times New Roman" w:hAnsi="Times New Roman" w:cs="Times New Roman"/>
          <w:sz w:val="24"/>
          <w:szCs w:val="24"/>
          <w:vertAlign w:val="superscript"/>
        </w:rPr>
        <w:t> </w:t>
      </w:r>
    </w:p>
    <w:p w:rsidR="00F02253" w:rsidRPr="007167DD" w:rsidRDefault="00F02253" w:rsidP="00F02253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34" w:name="sub_2503"/>
      <w:r w:rsidRPr="007167DD">
        <w:rPr>
          <w:rFonts w:ascii="Times New Roman" w:hAnsi="Times New Roman" w:cs="Times New Roman"/>
          <w:sz w:val="24"/>
          <w:szCs w:val="24"/>
        </w:rPr>
        <w:t xml:space="preserve">5.2. Для проверки предоставленных Исполнителем результатов, предусмотренных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 xml:space="preserve">, в части их соответствия условиям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Заказчик проводит экспертизу. Экспертиза результатов оказанных услуг может проводиться Заказчиком своими силами или к ее проведению могут привлекаться эксперты, экспертные организации.</w:t>
      </w:r>
    </w:p>
    <w:p w:rsidR="00F02253" w:rsidRPr="007167DD" w:rsidRDefault="00F02253" w:rsidP="00F02253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35" w:name="sub_2504"/>
      <w:bookmarkEnd w:id="34"/>
      <w:r>
        <w:rPr>
          <w:rFonts w:ascii="Times New Roman" w:hAnsi="Times New Roman" w:cs="Times New Roman"/>
          <w:sz w:val="24"/>
          <w:szCs w:val="24"/>
        </w:rPr>
        <w:t>5.3</w:t>
      </w:r>
      <w:r w:rsidRPr="007167DD">
        <w:rPr>
          <w:rFonts w:ascii="Times New Roman" w:hAnsi="Times New Roman" w:cs="Times New Roman"/>
          <w:sz w:val="24"/>
          <w:szCs w:val="24"/>
        </w:rPr>
        <w:t>. Заказчик в течени</w:t>
      </w:r>
      <w:r w:rsidR="00FC532C">
        <w:rPr>
          <w:rFonts w:ascii="Times New Roman" w:hAnsi="Times New Roman" w:cs="Times New Roman"/>
          <w:sz w:val="24"/>
          <w:szCs w:val="24"/>
        </w:rPr>
        <w:t>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r w:rsidR="00790B3F" w:rsidRPr="00FE0492">
        <w:rPr>
          <w:rFonts w:ascii="Times New Roman" w:hAnsi="Times New Roman" w:cs="Times New Roman"/>
          <w:sz w:val="24"/>
          <w:szCs w:val="24"/>
          <w:highlight w:val="green"/>
        </w:rPr>
        <w:t>1 (</w:t>
      </w:r>
      <w:r w:rsidR="00DA1D17" w:rsidRPr="00FE0492">
        <w:rPr>
          <w:rFonts w:ascii="Times New Roman" w:hAnsi="Times New Roman" w:cs="Times New Roman"/>
          <w:sz w:val="24"/>
          <w:szCs w:val="24"/>
          <w:highlight w:val="green"/>
        </w:rPr>
        <w:t>О</w:t>
      </w:r>
      <w:r w:rsidR="00790B3F" w:rsidRPr="00FE0492">
        <w:rPr>
          <w:rFonts w:ascii="Times New Roman" w:hAnsi="Times New Roman" w:cs="Times New Roman"/>
          <w:sz w:val="24"/>
          <w:szCs w:val="24"/>
          <w:highlight w:val="green"/>
        </w:rPr>
        <w:t>дного)</w:t>
      </w:r>
      <w:r w:rsidR="00790B3F">
        <w:rPr>
          <w:rFonts w:ascii="Times New Roman" w:hAnsi="Times New Roman" w:cs="Times New Roman"/>
          <w:sz w:val="24"/>
          <w:szCs w:val="24"/>
        </w:rPr>
        <w:t xml:space="preserve"> рабочего дня</w:t>
      </w:r>
      <w:r w:rsidRPr="007167DD">
        <w:rPr>
          <w:rFonts w:ascii="Times New Roman" w:hAnsi="Times New Roman" w:cs="Times New Roman"/>
          <w:sz w:val="24"/>
          <w:szCs w:val="24"/>
        </w:rPr>
        <w:t xml:space="preserve"> с даты получения акта сдачи-приемки оказанных</w:t>
      </w:r>
      <w:r w:rsidR="007534C5">
        <w:rPr>
          <w:rFonts w:ascii="Times New Roman" w:hAnsi="Times New Roman" w:cs="Times New Roman"/>
          <w:sz w:val="24"/>
          <w:szCs w:val="24"/>
        </w:rPr>
        <w:t xml:space="preserve"> услуг </w:t>
      </w:r>
      <w:r w:rsidRPr="007167DD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790B3F" w:rsidRPr="00FE0492">
        <w:rPr>
          <w:rFonts w:ascii="Times New Roman" w:hAnsi="Times New Roman" w:cs="Times New Roman"/>
          <w:sz w:val="24"/>
          <w:szCs w:val="24"/>
        </w:rPr>
        <w:t>приемку</w:t>
      </w:r>
      <w:r w:rsidRPr="007167DD">
        <w:rPr>
          <w:rFonts w:ascii="Times New Roman" w:hAnsi="Times New Roman" w:cs="Times New Roman"/>
          <w:sz w:val="24"/>
          <w:szCs w:val="24"/>
        </w:rPr>
        <w:t xml:space="preserve"> оказанных Исполнителем услуг на предмет соответствия оказанных услуг требованиям и условиям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>, принимает оказанные услуги, передает Исполнителю подписанный со своей стороны акт сдачи-приемки оказанных услуг или отказывает в приемке, направляя мотивированный отказ от приемки оказанных услуг с перечнем выявленных недостатков и с указанием сроков их устранения.</w:t>
      </w:r>
    </w:p>
    <w:bookmarkEnd w:id="35"/>
    <w:p w:rsidR="000C6A50" w:rsidRDefault="00F02253" w:rsidP="00F02253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Pr="007167DD">
        <w:rPr>
          <w:rFonts w:ascii="Times New Roman" w:hAnsi="Times New Roman" w:cs="Times New Roman"/>
          <w:sz w:val="24"/>
          <w:szCs w:val="24"/>
        </w:rPr>
        <w:t xml:space="preserve">. Заказчик вправе не отказывать в приемке оказанных услуг в случае выявления несоответствия этих услуг условиям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>, если выявленное несоответствие не препятствует приемке этих услуг и устранено Исполнителем.</w:t>
      </w:r>
    </w:p>
    <w:p w:rsidR="000C6A50" w:rsidRPr="007167DD" w:rsidRDefault="00FC1323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6</w:t>
      </w:r>
      <w:r w:rsidR="000C6A50"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Цена </w:t>
      </w:r>
      <w:r w:rsidR="007A48E2">
        <w:rPr>
          <w:rStyle w:val="a3"/>
          <w:rFonts w:ascii="Times New Roman" w:hAnsi="Times New Roman" w:cs="Times New Roman"/>
          <w:color w:val="auto"/>
          <w:sz w:val="24"/>
          <w:szCs w:val="24"/>
        </w:rPr>
        <w:t>Контракта</w:t>
      </w:r>
      <w:r w:rsidR="000C6A50"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и порядок расчетов</w:t>
      </w:r>
    </w:p>
    <w:p w:rsidR="000C6A50" w:rsidRPr="007167DD" w:rsidRDefault="000C6A50" w:rsidP="000C6A50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2601"/>
      <w:bookmarkEnd w:id="33"/>
      <w:r w:rsidRPr="007167DD">
        <w:rPr>
          <w:rFonts w:ascii="Times New Roman" w:hAnsi="Times New Roman" w:cs="Times New Roman"/>
          <w:sz w:val="24"/>
          <w:szCs w:val="24"/>
        </w:rPr>
        <w:t xml:space="preserve">6.1. Цена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7167DD">
        <w:rPr>
          <w:rFonts w:ascii="Times New Roman" w:hAnsi="Times New Roman" w:cs="Times New Roman"/>
          <w:sz w:val="24"/>
          <w:szCs w:val="24"/>
        </w:rPr>
        <w:t xml:space="preserve">составляет </w:t>
      </w:r>
      <w:bookmarkStart w:id="37" w:name="sub_2612"/>
      <w:bookmarkEnd w:id="36"/>
      <w:r w:rsidR="00840773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</w:rPr>
        <w:t>______________</w:t>
      </w:r>
      <w:r w:rsidR="00447F95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</w:rPr>
        <w:t xml:space="preserve"> </w:t>
      </w:r>
      <w:r w:rsidR="003E327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(</w:t>
      </w:r>
      <w:r w:rsidR="0084077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______________</w:t>
      </w:r>
      <w:r w:rsidRPr="003E327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7167DD">
        <w:rPr>
          <w:rFonts w:ascii="Times New Roman" w:hAnsi="Times New Roman" w:cs="Times New Roman"/>
          <w:sz w:val="24"/>
          <w:szCs w:val="24"/>
        </w:rPr>
        <w:t xml:space="preserve"> 00 копеек, НДС </w:t>
      </w:r>
      <w:r w:rsidR="00840773">
        <w:rPr>
          <w:rFonts w:ascii="Times New Roman" w:hAnsi="Times New Roman" w:cs="Times New Roman"/>
          <w:sz w:val="24"/>
          <w:szCs w:val="24"/>
        </w:rPr>
        <w:t>_____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38" w:name="sub_2602"/>
      <w:bookmarkStart w:id="39" w:name="sub_304457"/>
      <w:bookmarkEnd w:id="37"/>
      <w:r w:rsidRPr="007167DD">
        <w:rPr>
          <w:rFonts w:ascii="Times New Roman" w:hAnsi="Times New Roman" w:cs="Times New Roman"/>
          <w:sz w:val="24"/>
          <w:szCs w:val="24"/>
        </w:rPr>
        <w:t xml:space="preserve">6.2.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, если в соответствии с законодательством Российской Федерации о </w:t>
      </w:r>
      <w:r w:rsidRPr="007167DD">
        <w:rPr>
          <w:rFonts w:ascii="Times New Roman" w:hAnsi="Times New Roman" w:cs="Times New Roman"/>
          <w:sz w:val="24"/>
          <w:szCs w:val="24"/>
        </w:rPr>
        <w:lastRenderedPageBreak/>
        <w:t>налогах и сборах такие налоги, сборы и иные обязательные платежи подлежат уплате Заказчиком в бюджеты бюджетной системы Российской Федерации.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40" w:name="sub_2603"/>
      <w:bookmarkEnd w:id="38"/>
      <w:r w:rsidRPr="007167DD">
        <w:rPr>
          <w:rFonts w:ascii="Times New Roman" w:hAnsi="Times New Roman" w:cs="Times New Roman"/>
          <w:sz w:val="24"/>
          <w:szCs w:val="24"/>
        </w:rPr>
        <w:t xml:space="preserve">6.3. Цена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включает в себя все расходы, связанные с выполнением Исполнителем обязательств по </w:t>
      </w:r>
      <w:r w:rsidR="007A48E2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 xml:space="preserve">, в том числе налоги, сборы и другие обязательные платежи, которые Исполнитель должен выплатить в связи с выполнением обязательств по </w:t>
      </w:r>
      <w:r w:rsidR="007A48E2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  <w:r w:rsidRPr="007167DD">
        <w:rPr>
          <w:rFonts w:ascii="Times New Roman" w:hAnsi="Times New Roman" w:cs="Times New Roman"/>
          <w:sz w:val="24"/>
          <w:szCs w:val="24"/>
          <w:vertAlign w:val="superscript"/>
        </w:rPr>
        <w:t> 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41" w:name="sub_2604"/>
      <w:bookmarkEnd w:id="40"/>
      <w:r w:rsidRPr="007167DD">
        <w:rPr>
          <w:rFonts w:ascii="Times New Roman" w:hAnsi="Times New Roman" w:cs="Times New Roman"/>
          <w:sz w:val="24"/>
          <w:szCs w:val="24"/>
        </w:rPr>
        <w:t xml:space="preserve">6.4. Цена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является твердой и определяется на весь срок исполнения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за исключением случаев, установленных Законом о контрактной системе и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bookmarkEnd w:id="41"/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Цена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может быть снижена по соглашению Сторон без изменения предусмотренных </w:t>
      </w:r>
      <w:r w:rsidR="003D223A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 xml:space="preserve"> объема и качества оказываемых услуг и иных условий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  <w:r w:rsidRPr="007167DD">
        <w:rPr>
          <w:rFonts w:ascii="Times New Roman" w:hAnsi="Times New Roman" w:cs="Times New Roman"/>
          <w:sz w:val="24"/>
          <w:szCs w:val="24"/>
          <w:vertAlign w:val="superscript"/>
        </w:rPr>
        <w:t> 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42" w:name="sub_2605"/>
      <w:r w:rsidRPr="007167DD">
        <w:rPr>
          <w:rFonts w:ascii="Times New Roman" w:hAnsi="Times New Roman" w:cs="Times New Roman"/>
          <w:sz w:val="24"/>
          <w:szCs w:val="24"/>
        </w:rPr>
        <w:t xml:space="preserve">6.5. Источник финансирования </w:t>
      </w:r>
      <w:r w:rsidR="007A48E2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– федеральный бюджет.</w:t>
      </w:r>
      <w:r w:rsidR="00255B2A" w:rsidRPr="00255B2A">
        <w:rPr>
          <w:rFonts w:ascii="Times New Roman" w:eastAsia="Calibri" w:hAnsi="Times New Roman" w:cs="Times New Roman"/>
          <w:bCs/>
          <w:kern w:val="2"/>
          <w:sz w:val="24"/>
          <w:szCs w:val="24"/>
          <w:lang w:eastAsia="ar-SA"/>
        </w:rPr>
        <w:t xml:space="preserve"> Код бюджетной классификации видов расходов (КБК) – 10704082440490059244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43" w:name="sub_2606"/>
      <w:bookmarkEnd w:id="42"/>
      <w:r w:rsidRPr="007167DD">
        <w:rPr>
          <w:rFonts w:ascii="Times New Roman" w:hAnsi="Times New Roman" w:cs="Times New Roman"/>
          <w:sz w:val="24"/>
          <w:szCs w:val="24"/>
        </w:rPr>
        <w:t xml:space="preserve">6.6. Расчеты между Заказчиком и Исполнителем за оказанные услуги производятся не позднее </w:t>
      </w:r>
      <w:r>
        <w:rPr>
          <w:rFonts w:ascii="Times New Roman" w:hAnsi="Times New Roman" w:cs="Times New Roman"/>
          <w:sz w:val="24"/>
          <w:szCs w:val="24"/>
        </w:rPr>
        <w:t>7 (семи)</w:t>
      </w:r>
      <w:r w:rsidRPr="007167DD">
        <w:rPr>
          <w:rFonts w:ascii="Times New Roman" w:hAnsi="Times New Roman" w:cs="Times New Roman"/>
          <w:sz w:val="24"/>
          <w:szCs w:val="24"/>
        </w:rPr>
        <w:t xml:space="preserve"> рабочих дней с даты подписания Заказчиком акта сдачи-приемки оказанных услуг</w:t>
      </w:r>
      <w:bookmarkStart w:id="44" w:name="sub_2608"/>
      <w:bookmarkEnd w:id="43"/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:rsidR="000C6A50" w:rsidRDefault="000C6A50" w:rsidP="00097854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6.7. Оплата по </w:t>
      </w:r>
      <w:r w:rsidR="007A48E2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 xml:space="preserve"> осуществляется по безналичному расчету путем перечисления Заказчиком денежных средств на расчетный счет Исполнителя, указанный в </w:t>
      </w:r>
      <w:r w:rsidR="007A48E2">
        <w:rPr>
          <w:rFonts w:ascii="Times New Roman" w:hAnsi="Times New Roman" w:cs="Times New Roman"/>
          <w:sz w:val="24"/>
          <w:szCs w:val="24"/>
        </w:rPr>
        <w:t>Контракте</w:t>
      </w:r>
      <w:r w:rsidRPr="007167DD">
        <w:rPr>
          <w:rFonts w:ascii="Times New Roman" w:hAnsi="Times New Roman" w:cs="Times New Roman"/>
          <w:sz w:val="24"/>
          <w:szCs w:val="24"/>
        </w:rPr>
        <w:t xml:space="preserve">.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7A48E2">
        <w:rPr>
          <w:rFonts w:ascii="Times New Roman" w:hAnsi="Times New Roman" w:cs="Times New Roman"/>
          <w:sz w:val="24"/>
          <w:szCs w:val="24"/>
        </w:rPr>
        <w:t>Контракте</w:t>
      </w:r>
      <w:r w:rsidRPr="007167DD">
        <w:rPr>
          <w:rFonts w:ascii="Times New Roman" w:hAnsi="Times New Roman" w:cs="Times New Roman"/>
          <w:sz w:val="24"/>
          <w:szCs w:val="24"/>
        </w:rPr>
        <w:t xml:space="preserve"> счет Исполнителя, несет Исполнитель.</w:t>
      </w:r>
      <w:r w:rsidRPr="007167DD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bookmarkStart w:id="45" w:name="sub_2701"/>
      <w:bookmarkStart w:id="46" w:name="sub_304458"/>
      <w:bookmarkEnd w:id="39"/>
      <w:bookmarkEnd w:id="44"/>
    </w:p>
    <w:bookmarkEnd w:id="45"/>
    <w:p w:rsidR="000C6A50" w:rsidRPr="007167DD" w:rsidRDefault="000C6A50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7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. Гарантийные обязательства</w:t>
      </w:r>
      <w:bookmarkEnd w:id="46"/>
    </w:p>
    <w:p w:rsidR="000C6A50" w:rsidRPr="007167DD" w:rsidRDefault="000C6A50" w:rsidP="000C6A50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2081"/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7167DD">
        <w:rPr>
          <w:rFonts w:ascii="Times New Roman" w:hAnsi="Times New Roman" w:cs="Times New Roman"/>
          <w:sz w:val="24"/>
          <w:szCs w:val="24"/>
        </w:rPr>
        <w:t>.1. Исполнитель гарантирует Заказчику качество оказания услуг в</w:t>
      </w:r>
      <w:bookmarkEnd w:id="47"/>
      <w:r w:rsidRPr="007167DD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требованиями, предусмотренными отчетной документацией и </w:t>
      </w:r>
      <w:r w:rsidR="007A48E2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:rsidR="000C6A50" w:rsidRPr="007167DD" w:rsidRDefault="000C6A50" w:rsidP="000C6A50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2082"/>
      <w:r>
        <w:rPr>
          <w:rFonts w:ascii="Times New Roman" w:hAnsi="Times New Roman" w:cs="Times New Roman"/>
          <w:sz w:val="24"/>
          <w:szCs w:val="24"/>
        </w:rPr>
        <w:t>7</w:t>
      </w:r>
      <w:r w:rsidRPr="007167DD">
        <w:rPr>
          <w:rFonts w:ascii="Times New Roman" w:hAnsi="Times New Roman" w:cs="Times New Roman"/>
          <w:sz w:val="24"/>
          <w:szCs w:val="24"/>
        </w:rPr>
        <w:t>.2. Гарантийный срок на оказанные услуги со дня подписания акта</w:t>
      </w:r>
      <w:bookmarkEnd w:id="48"/>
      <w:r w:rsidRPr="007167DD">
        <w:rPr>
          <w:rFonts w:ascii="Times New Roman" w:hAnsi="Times New Roman" w:cs="Times New Roman"/>
          <w:sz w:val="24"/>
          <w:szCs w:val="24"/>
        </w:rPr>
        <w:t xml:space="preserve"> сдачи-приемки оказанных услуг (этапа услуг) составляет 1 год.</w:t>
      </w:r>
    </w:p>
    <w:p w:rsidR="000C6A50" w:rsidRPr="007167DD" w:rsidRDefault="000C6A50" w:rsidP="000C6A50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2083"/>
      <w:r>
        <w:rPr>
          <w:rFonts w:ascii="Times New Roman" w:hAnsi="Times New Roman" w:cs="Times New Roman"/>
          <w:sz w:val="24"/>
          <w:szCs w:val="24"/>
        </w:rPr>
        <w:t>7</w:t>
      </w:r>
      <w:r w:rsidRPr="007167DD">
        <w:rPr>
          <w:rFonts w:ascii="Times New Roman" w:hAnsi="Times New Roman" w:cs="Times New Roman"/>
          <w:sz w:val="24"/>
          <w:szCs w:val="24"/>
        </w:rPr>
        <w:t>.3. Если в период гарантийного срока обнаружатся недостатки или</w:t>
      </w:r>
      <w:bookmarkEnd w:id="49"/>
      <w:r w:rsidRPr="007167DD">
        <w:rPr>
          <w:rFonts w:ascii="Times New Roman" w:hAnsi="Times New Roman" w:cs="Times New Roman"/>
          <w:sz w:val="24"/>
          <w:szCs w:val="24"/>
        </w:rPr>
        <w:t xml:space="preserve">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  перечнем выявленных недостатков и сроком их устранения. Гарантийный срок в этом случае    соответственно продлевается на период устранения недостатков/дефектов.</w:t>
      </w:r>
    </w:p>
    <w:p w:rsidR="000C6A50" w:rsidRPr="007167DD" w:rsidRDefault="000C6A50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bookmarkStart w:id="50" w:name="sub_304472"/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8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. Ответственность Сторон</w:t>
      </w:r>
      <w:bookmarkEnd w:id="50"/>
    </w:p>
    <w:p w:rsidR="00F02253" w:rsidRPr="00F02253" w:rsidRDefault="00F02253" w:rsidP="00F02253">
      <w:pPr>
        <w:suppressAutoHyphens w:val="0"/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bookmarkStart w:id="51" w:name="sub_304460"/>
      <w:bookmarkStart w:id="52" w:name="sub_21115"/>
      <w:bookmarkStart w:id="53" w:name="sub_304477"/>
      <w:r w:rsidRPr="00F02253">
        <w:rPr>
          <w:rFonts w:ascii="Times New Roman" w:eastAsia="Times New Roman" w:hAnsi="Times New Roman" w:cs="Times New Roman"/>
          <w:sz w:val="24"/>
          <w:szCs w:val="24"/>
        </w:rPr>
        <w:t>8.1. За неисполнение или ненадлежащее исполнение настоящего</w:t>
      </w:r>
      <w:bookmarkEnd w:id="51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8E2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Стороны несут ответственность в соответствии с </w:t>
      </w:r>
      <w:hyperlink r:id="rId9" w:history="1">
        <w:r w:rsidRPr="00F02253">
          <w:rPr>
            <w:rFonts w:ascii="Times New Roman" w:eastAsia="Times New Roman" w:hAnsi="Times New Roman" w:cs="Times New Roman"/>
            <w:bCs/>
            <w:sz w:val="24"/>
            <w:szCs w:val="24"/>
          </w:rPr>
          <w:t>законодательством</w:t>
        </w:r>
      </w:hyperlink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и условиями настоящего </w:t>
      </w:r>
      <w:r w:rsidR="007A48E2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2253" w:rsidRPr="00F02253" w:rsidRDefault="00F02253" w:rsidP="00F02253">
      <w:pPr>
        <w:suppressAutoHyphens w:val="0"/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bookmarkStart w:id="54" w:name="sub_21102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8.2. </w:t>
      </w:r>
      <w:bookmarkStart w:id="55" w:name="sub_21112"/>
      <w:bookmarkEnd w:id="54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Применение неустойки (штрафа, пени) не освобождает Стороны от исполнения обязательств по </w:t>
      </w:r>
      <w:r w:rsidR="007A48E2">
        <w:rPr>
          <w:rFonts w:ascii="Times New Roman" w:eastAsia="Times New Roman" w:hAnsi="Times New Roman" w:cs="Times New Roman"/>
          <w:sz w:val="24"/>
          <w:szCs w:val="24"/>
        </w:rPr>
        <w:t>Контракту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2253" w:rsidRDefault="00F02253" w:rsidP="00F02253">
      <w:pPr>
        <w:suppressAutoHyphens w:val="0"/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bookmarkStart w:id="56" w:name="sub_21113"/>
      <w:bookmarkEnd w:id="55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8.3. Общая сумма начисленных штрафов за неисполнение или ненадлежащее исполнение Исполнителем или Заказчиком обязательств, предусмотренных </w:t>
      </w:r>
      <w:r w:rsidR="007A48E2">
        <w:rPr>
          <w:rFonts w:ascii="Times New Roman" w:eastAsia="Times New Roman" w:hAnsi="Times New Roman" w:cs="Times New Roman"/>
          <w:sz w:val="24"/>
          <w:szCs w:val="24"/>
        </w:rPr>
        <w:t>Контрактом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, не может превышать цену </w:t>
      </w:r>
      <w:r w:rsidR="007A48E2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1323" w:rsidRDefault="00FC1323" w:rsidP="00FC1323">
      <w:pPr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8.4.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 </w:t>
      </w:r>
    </w:p>
    <w:p w:rsidR="00FC1323" w:rsidRDefault="00FC1323" w:rsidP="00FC1323">
      <w:pPr>
        <w:shd w:val="clear" w:color="auto" w:fill="FFFFFF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Размер штрафа устанавливается контрактом в порядке, установленном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Постановлением Правительства Российской Федерации от 30.08.2017 № 1042, и составляет 10 (Десять) процентов цены настоящего Контракта.</w:t>
      </w:r>
    </w:p>
    <w:p w:rsidR="00FC1323" w:rsidRDefault="00FC1323" w:rsidP="00FC1323">
      <w:pPr>
        <w:ind w:firstLine="284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982E45">
        <w:rPr>
          <w:rFonts w:ascii="Times New Roman" w:eastAsia="Times New Roman" w:hAnsi="Times New Roman" w:cs="Times New Roman"/>
          <w:sz w:val="24"/>
          <w:szCs w:val="24"/>
        </w:rPr>
        <w:t xml:space="preserve">Реквизиты счета для оплаты пеней (штрафов): УФК по г. Москве (Федеральное казенное учреждение «Центральный авиационный поисково-спасательный центр», </w:t>
      </w:r>
      <w:r w:rsidRPr="00982E4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ИНН </w:t>
      </w:r>
      <w:r w:rsidRPr="00982E45">
        <w:rPr>
          <w:rFonts w:ascii="Times New Roman" w:eastAsia="Times New Roman" w:hAnsi="Times New Roman" w:cs="Times New Roman"/>
          <w:sz w:val="24"/>
          <w:szCs w:val="24"/>
        </w:rPr>
        <w:t>7734589921, КПП 773401001</w:t>
      </w:r>
      <w:r w:rsidRPr="00982E4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лицевой счет </w:t>
      </w:r>
      <w:r w:rsidRPr="00982E45">
        <w:rPr>
          <w:rFonts w:ascii="Times New Roman" w:hAnsi="Times New Roman"/>
          <w:sz w:val="24"/>
          <w:szCs w:val="24"/>
        </w:rPr>
        <w:t>04731</w:t>
      </w:r>
      <w:r w:rsidRPr="00982E45">
        <w:rPr>
          <w:rFonts w:ascii="Times New Roman" w:hAnsi="Times New Roman"/>
          <w:sz w:val="24"/>
          <w:szCs w:val="24"/>
          <w:lang w:val="en-US"/>
        </w:rPr>
        <w:t>W</w:t>
      </w:r>
      <w:r w:rsidRPr="00982E45">
        <w:rPr>
          <w:rFonts w:ascii="Times New Roman" w:hAnsi="Times New Roman"/>
          <w:sz w:val="24"/>
          <w:szCs w:val="24"/>
        </w:rPr>
        <w:t>07220</w:t>
      </w:r>
      <w:r w:rsidRPr="00982E4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расчетный счет </w:t>
      </w:r>
      <w:r w:rsidRPr="00982E45">
        <w:rPr>
          <w:rFonts w:ascii="Times New Roman" w:hAnsi="Times New Roman"/>
          <w:sz w:val="24"/>
          <w:szCs w:val="24"/>
        </w:rPr>
        <w:t>03100643000000017300</w:t>
      </w:r>
      <w:r w:rsidRPr="00982E4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</w:t>
      </w:r>
      <w:r w:rsidR="00982E45" w:rsidRPr="00982E4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ОКЦ №1 </w:t>
      </w:r>
      <w:r w:rsidRPr="00982E45">
        <w:rPr>
          <w:rFonts w:ascii="Times New Roman" w:eastAsia="Times New Roman" w:hAnsi="Times New Roman" w:cs="Times New Roman"/>
          <w:sz w:val="24"/>
          <w:szCs w:val="28"/>
        </w:rPr>
        <w:t>ГУ БАНКА РОССИИ ПО ЦФО//УФК ПО Г. МОСКВЕ г. Москва, к/с 40102810545370000003,</w:t>
      </w:r>
      <w:r w:rsidRPr="00982E4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БИК </w:t>
      </w:r>
      <w:r w:rsidRPr="00982E45">
        <w:rPr>
          <w:rFonts w:ascii="Times New Roman" w:eastAsia="Times New Roman" w:hAnsi="Times New Roman" w:cs="Times New Roman"/>
          <w:sz w:val="24"/>
          <w:szCs w:val="28"/>
        </w:rPr>
        <w:t>004525988</w:t>
      </w:r>
      <w:r w:rsidRPr="00982E45">
        <w:rPr>
          <w:rFonts w:ascii="Times New Roman" w:eastAsia="Times New Roman" w:hAnsi="Times New Roman" w:cs="Times New Roman"/>
          <w:spacing w:val="-4"/>
          <w:sz w:val="24"/>
          <w:szCs w:val="24"/>
        </w:rPr>
        <w:t>, ОГРН 1087746967098, ОКТМО 45372000.</w:t>
      </w:r>
    </w:p>
    <w:bookmarkEnd w:id="56"/>
    <w:p w:rsidR="00F02253" w:rsidRPr="00F02253" w:rsidRDefault="00F02253" w:rsidP="00F02253">
      <w:pPr>
        <w:suppressAutoHyphens w:val="0"/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02253">
        <w:rPr>
          <w:rFonts w:ascii="Times New Roman" w:eastAsia="Times New Roman" w:hAnsi="Times New Roman" w:cs="Times New Roman"/>
          <w:sz w:val="24"/>
          <w:szCs w:val="24"/>
        </w:rPr>
        <w:lastRenderedPageBreak/>
        <w:t>8.</w:t>
      </w:r>
      <w:r w:rsidR="00FC132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. В случае расторжения </w:t>
      </w:r>
      <w:r w:rsidR="003D223A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в связи с односторонним отказом Стороны от исполнения </w:t>
      </w:r>
      <w:r w:rsidR="003D223A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3D223A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6A50" w:rsidRPr="0009016F" w:rsidRDefault="000C6A50" w:rsidP="00F02253">
      <w:pPr>
        <w:widowControl/>
        <w:spacing w:before="120" w:after="120"/>
        <w:ind w:hanging="23"/>
        <w:jc w:val="center"/>
        <w:rPr>
          <w:rFonts w:ascii="Times New Roman" w:eastAsiaTheme="minorHAnsi" w:hAnsi="Times New Roman" w:cs="Times New Roman"/>
          <w:b/>
          <w:color w:val="00000A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9</w:t>
      </w:r>
      <w:r w:rsidRPr="0009016F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. Антикоррупционная оговорка</w:t>
      </w:r>
    </w:p>
    <w:bookmarkEnd w:id="52"/>
    <w:p w:rsidR="00F02253" w:rsidRPr="00F02253" w:rsidRDefault="00F02253" w:rsidP="00F02253">
      <w:pPr>
        <w:widowControl/>
        <w:suppressAutoHyphens w:val="0"/>
        <w:ind w:firstLine="284"/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</w:pP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9.1. Исполнитель подтверждает соответствие требованиям, </w:t>
      </w:r>
      <w:r w:rsidRPr="00F02253">
        <w:rPr>
          <w:rFonts w:ascii="Times New Roman" w:eastAsia="Calibri" w:hAnsi="Times New Roman" w:cs="Times New Roman"/>
          <w:bCs/>
          <w:color w:val="00000A"/>
          <w:sz w:val="24"/>
          <w:szCs w:val="24"/>
          <w:lang w:eastAsia="en-US"/>
        </w:rPr>
        <w:t>установленным пунктами 3 - 5, 7 - 11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02253" w:rsidRPr="00F02253" w:rsidRDefault="00F02253" w:rsidP="00F02253">
      <w:pPr>
        <w:widowControl/>
        <w:suppressAutoHyphens w:val="0"/>
        <w:ind w:firstLine="284"/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</w:pP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9.2. При исполнении своих обязательств по настоящему </w:t>
      </w:r>
      <w:r w:rsidR="003D223A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контракту</w:t>
      </w: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F02253" w:rsidRPr="00F02253" w:rsidRDefault="00F02253" w:rsidP="00F02253">
      <w:pPr>
        <w:widowControl/>
        <w:suppressAutoHyphens w:val="0"/>
        <w:ind w:firstLine="284"/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</w:pP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9.3. При исполнении своих обязательств по настоящему </w:t>
      </w:r>
      <w:r w:rsidR="003D223A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контракту</w:t>
      </w: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3D223A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Контракта</w:t>
      </w: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F02253" w:rsidRPr="00F02253" w:rsidRDefault="00F02253" w:rsidP="00F02253">
      <w:pPr>
        <w:widowControl/>
        <w:suppressAutoHyphens w:val="0"/>
        <w:ind w:firstLine="284"/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</w:pP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9.4.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:rsidR="00F02253" w:rsidRPr="00F02253" w:rsidRDefault="00F02253" w:rsidP="00F02253">
      <w:pPr>
        <w:widowControl/>
        <w:suppressAutoHyphens w:val="0"/>
        <w:ind w:firstLine="284"/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</w:pP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9.5.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F02253" w:rsidRPr="00F02253" w:rsidRDefault="00F02253" w:rsidP="00F02253">
      <w:pPr>
        <w:widowControl/>
        <w:suppressAutoHyphens w:val="0"/>
        <w:ind w:firstLine="284"/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</w:pP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9.6. В случае нарушения одной Стороной обязательств воздерживаться от запрещенных в разделах настоящего </w:t>
      </w:r>
      <w:r w:rsidR="003D223A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Контракта</w:t>
      </w: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 действий и (или) неполучения другой Стороной в установленный настоящим </w:t>
      </w:r>
      <w:r w:rsidR="003D223A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контрактом</w:t>
      </w: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F02253" w:rsidRPr="00F02253" w:rsidRDefault="00F02253" w:rsidP="00F02253">
      <w:pPr>
        <w:widowControl/>
        <w:suppressAutoHyphens w:val="0"/>
        <w:ind w:firstLine="284"/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</w:pP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9.7. Стороны гарантируют осуществление надлежащего разбирательства по фактам нарушения положений настоящего раздела </w:t>
      </w:r>
      <w:r w:rsidR="003D223A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>контракта</w:t>
      </w:r>
      <w:r w:rsidRPr="00F02253">
        <w:rPr>
          <w:rFonts w:ascii="Times New Roman" w:eastAsia="Calibri" w:hAnsi="Times New Roman" w:cs="Times New Roman"/>
          <w:color w:val="00000A"/>
          <w:sz w:val="24"/>
          <w:szCs w:val="24"/>
          <w:lang w:eastAsia="en-US"/>
        </w:rPr>
        <w:t xml:space="preserve"> и применение эффективных мер по предотвращению возможных конфликтных ситуаций.</w:t>
      </w:r>
    </w:p>
    <w:p w:rsidR="000C6A50" w:rsidRPr="007167DD" w:rsidRDefault="000C6A50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10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. Обстоятельства непреодолимой силы</w:t>
      </w:r>
      <w:bookmarkEnd w:id="53"/>
    </w:p>
    <w:p w:rsidR="000C6A50" w:rsidRPr="007167DD" w:rsidRDefault="000C6A50" w:rsidP="000C6A50">
      <w:pPr>
        <w:pStyle w:val="afff4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57" w:name="sub_304473"/>
      <w:r>
        <w:rPr>
          <w:rFonts w:ascii="Times New Roman" w:hAnsi="Times New Roman" w:cs="Times New Roman"/>
          <w:sz w:val="24"/>
          <w:szCs w:val="24"/>
        </w:rPr>
        <w:t>10</w:t>
      </w:r>
      <w:r w:rsidRPr="007167DD">
        <w:rPr>
          <w:rFonts w:ascii="Times New Roman" w:hAnsi="Times New Roman" w:cs="Times New Roman"/>
          <w:sz w:val="24"/>
          <w:szCs w:val="24"/>
        </w:rPr>
        <w:t xml:space="preserve">.1. Стороны не несут ответственность за полное или частичное </w:t>
      </w:r>
      <w:bookmarkEnd w:id="57"/>
      <w:r w:rsidRPr="007167DD">
        <w:rPr>
          <w:rFonts w:ascii="Times New Roman" w:hAnsi="Times New Roman" w:cs="Times New Roman"/>
          <w:sz w:val="24"/>
          <w:szCs w:val="24"/>
        </w:rPr>
        <w:t xml:space="preserve">неисполнение   предусмотренных настоящим </w:t>
      </w:r>
      <w:r w:rsidR="003D223A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 xml:space="preserve"> обязательств, если такое неисполнение связано с     обстоятельствами непреодолимой силы.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58" w:name="sub_21202"/>
      <w:bookmarkStart w:id="59" w:name="sub_304481"/>
      <w:r>
        <w:rPr>
          <w:rFonts w:ascii="Times New Roman" w:hAnsi="Times New Roman" w:cs="Times New Roman"/>
          <w:sz w:val="24"/>
          <w:szCs w:val="24"/>
        </w:rPr>
        <w:t>10</w:t>
      </w:r>
      <w:r w:rsidRPr="007167DD">
        <w:rPr>
          <w:rFonts w:ascii="Times New Roman" w:hAnsi="Times New Roman" w:cs="Times New Roman"/>
          <w:sz w:val="24"/>
          <w:szCs w:val="24"/>
        </w:rPr>
        <w:t xml:space="preserve">.2. В случае если надлежащее исполнение Стороной предусмотренных </w:t>
      </w:r>
      <w:r w:rsidR="003D223A">
        <w:rPr>
          <w:rFonts w:ascii="Times New Roman" w:hAnsi="Times New Roman" w:cs="Times New Roman"/>
          <w:sz w:val="24"/>
          <w:szCs w:val="24"/>
        </w:rPr>
        <w:t>Контрактом</w:t>
      </w:r>
      <w:r w:rsidRPr="007167DD">
        <w:rPr>
          <w:rFonts w:ascii="Times New Roman" w:hAnsi="Times New Roman" w:cs="Times New Roman"/>
          <w:sz w:val="24"/>
          <w:szCs w:val="24"/>
        </w:rPr>
        <w:t xml:space="preserve"> обязательств оказалось невозможным вследствие обстоятельств непреодолимой силы, такая Сторона не позднее семи дней с даты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60" w:name="sub_21203"/>
      <w:bookmarkEnd w:id="58"/>
      <w:r>
        <w:rPr>
          <w:rFonts w:ascii="Times New Roman" w:hAnsi="Times New Roman" w:cs="Times New Roman"/>
          <w:sz w:val="24"/>
          <w:szCs w:val="24"/>
        </w:rPr>
        <w:t>10</w:t>
      </w:r>
      <w:r w:rsidRPr="007167DD">
        <w:rPr>
          <w:rFonts w:ascii="Times New Roman" w:hAnsi="Times New Roman" w:cs="Times New Roman"/>
          <w:sz w:val="24"/>
          <w:szCs w:val="24"/>
        </w:rPr>
        <w:t xml:space="preserve">.3. В случае возникновения обстоятельств непреодолимой силы Стороны вправе расторгнуть </w:t>
      </w:r>
      <w:r w:rsidR="003D223A">
        <w:rPr>
          <w:rFonts w:ascii="Times New Roman" w:hAnsi="Times New Roman" w:cs="Times New Roman"/>
          <w:sz w:val="24"/>
          <w:szCs w:val="24"/>
        </w:rPr>
        <w:t>Контракт</w:t>
      </w:r>
      <w:r w:rsidRPr="007167DD">
        <w:rPr>
          <w:rFonts w:ascii="Times New Roman" w:hAnsi="Times New Roman" w:cs="Times New Roman"/>
          <w:sz w:val="24"/>
          <w:szCs w:val="24"/>
        </w:rPr>
        <w:t>, и в этом случае ни одна из Сторон не вправе требовать возмещения убытков.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61" w:name="sub_21204"/>
      <w:bookmarkEnd w:id="60"/>
      <w:r>
        <w:rPr>
          <w:rFonts w:ascii="Times New Roman" w:hAnsi="Times New Roman" w:cs="Times New Roman"/>
          <w:sz w:val="24"/>
          <w:szCs w:val="24"/>
        </w:rPr>
        <w:t>10</w:t>
      </w:r>
      <w:r w:rsidRPr="007167DD">
        <w:rPr>
          <w:rFonts w:ascii="Times New Roman" w:hAnsi="Times New Roman" w:cs="Times New Roman"/>
          <w:sz w:val="24"/>
          <w:szCs w:val="24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bookmarkEnd w:id="61"/>
    <w:p w:rsidR="000C6A50" w:rsidRPr="007167DD" w:rsidRDefault="000C6A50" w:rsidP="000C6A50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11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. Рассмотрение и разрешение споров</w:t>
      </w:r>
      <w:bookmarkEnd w:id="59"/>
    </w:p>
    <w:p w:rsidR="00F02253" w:rsidRPr="00F02253" w:rsidRDefault="00F02253" w:rsidP="00F02253">
      <w:pPr>
        <w:suppressAutoHyphens w:val="0"/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bookmarkStart w:id="62" w:name="sub_304478"/>
      <w:bookmarkStart w:id="63" w:name="sub_304483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11.1. Все споры и разногласия, которые могут возникнуть из </w:t>
      </w:r>
      <w:bookmarkEnd w:id="62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настоящего </w:t>
      </w:r>
      <w:r w:rsidR="003D223A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между 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lastRenderedPageBreak/>
        <w:t>Сторонами, будут разрешаться путем переговоров, в том числе в претензионном порядке.</w:t>
      </w:r>
    </w:p>
    <w:p w:rsidR="00F02253" w:rsidRDefault="00F02253" w:rsidP="00F02253">
      <w:pPr>
        <w:suppressAutoHyphens w:val="0"/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bookmarkStart w:id="64" w:name="sub_304479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11.2.  Претензия оформляется в письменной форме. </w:t>
      </w:r>
      <w:bookmarkEnd w:id="64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Срок рассмотрения претензии не может превышать 10 (десять) дней. Переписка Сторон может осуществляться в виде писем или телеграмм, </w:t>
      </w:r>
      <w:r w:rsidR="00DE296E">
        <w:rPr>
          <w:rFonts w:ascii="Times New Roman" w:eastAsia="Times New Roman" w:hAnsi="Times New Roman" w:cs="Times New Roman"/>
          <w:sz w:val="24"/>
          <w:szCs w:val="24"/>
        </w:rPr>
        <w:t>а в случаях направления</w:t>
      </w:r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факса, иного электронного сообщения - с последующим предоставлением оригинала документа.</w:t>
      </w:r>
      <w:bookmarkStart w:id="65" w:name="sub_304480"/>
    </w:p>
    <w:p w:rsidR="00F02253" w:rsidRDefault="00F02253" w:rsidP="00F02253">
      <w:pPr>
        <w:suppressAutoHyphens w:val="0"/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02253">
        <w:rPr>
          <w:rFonts w:ascii="Times New Roman" w:eastAsia="Times New Roman" w:hAnsi="Times New Roman" w:cs="Times New Roman"/>
          <w:sz w:val="24"/>
          <w:szCs w:val="24"/>
        </w:rPr>
        <w:t>11.3. При неурегулировании Сторонами спора в досудебном порядке спор</w:t>
      </w:r>
      <w:bookmarkEnd w:id="65"/>
      <w:r w:rsidRPr="00F02253">
        <w:rPr>
          <w:rFonts w:ascii="Times New Roman" w:eastAsia="Times New Roman" w:hAnsi="Times New Roman" w:cs="Times New Roman"/>
          <w:sz w:val="24"/>
          <w:szCs w:val="24"/>
        </w:rPr>
        <w:t xml:space="preserve"> разрешается в судебном порядке.</w:t>
      </w:r>
    </w:p>
    <w:p w:rsidR="000C6A50" w:rsidRPr="007167DD" w:rsidRDefault="000C6A50" w:rsidP="00F02253">
      <w:pPr>
        <w:pStyle w:val="afff4"/>
        <w:spacing w:before="120" w:after="12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12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Срок действия </w:t>
      </w:r>
      <w:bookmarkEnd w:id="63"/>
      <w:r w:rsidR="003D223A">
        <w:rPr>
          <w:rStyle w:val="a3"/>
          <w:rFonts w:ascii="Times New Roman" w:hAnsi="Times New Roman" w:cs="Times New Roman"/>
          <w:color w:val="auto"/>
          <w:sz w:val="24"/>
          <w:szCs w:val="24"/>
        </w:rPr>
        <w:t>Контракта</w:t>
      </w:r>
    </w:p>
    <w:p w:rsidR="000C6A50" w:rsidRPr="007167DD" w:rsidRDefault="000C6A50" w:rsidP="00016B96">
      <w:pPr>
        <w:pStyle w:val="afff4"/>
        <w:ind w:firstLine="28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bookmarkStart w:id="66" w:name="sub_304482"/>
      <w:r w:rsidRPr="007167DD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3D223A">
        <w:rPr>
          <w:rFonts w:ascii="Times New Roman" w:hAnsi="Times New Roman" w:cs="Times New Roman"/>
          <w:sz w:val="24"/>
          <w:szCs w:val="24"/>
        </w:rPr>
        <w:t>Контракт</w:t>
      </w:r>
      <w:r w:rsidRPr="007167DD">
        <w:rPr>
          <w:rFonts w:ascii="Times New Roman" w:hAnsi="Times New Roman" w:cs="Times New Roman"/>
          <w:sz w:val="24"/>
          <w:szCs w:val="24"/>
        </w:rPr>
        <w:t xml:space="preserve"> вступает в силу с даты его </w:t>
      </w:r>
      <w:bookmarkEnd w:id="66"/>
      <w:r w:rsidRPr="007167DD">
        <w:rPr>
          <w:rFonts w:ascii="Times New Roman" w:hAnsi="Times New Roman" w:cs="Times New Roman"/>
          <w:sz w:val="24"/>
          <w:szCs w:val="24"/>
        </w:rPr>
        <w:t>подписания обеими Стор</w:t>
      </w:r>
      <w:r w:rsidR="00097854">
        <w:rPr>
          <w:rFonts w:ascii="Times New Roman" w:hAnsi="Times New Roman" w:cs="Times New Roman"/>
          <w:sz w:val="24"/>
          <w:szCs w:val="24"/>
        </w:rPr>
        <w:t xml:space="preserve">онами и действует по </w:t>
      </w:r>
      <w:r w:rsidR="005C19B7">
        <w:rPr>
          <w:rFonts w:ascii="Times New Roman" w:hAnsi="Times New Roman" w:cs="Times New Roman"/>
          <w:sz w:val="24"/>
          <w:szCs w:val="24"/>
          <w:highlight w:val="green"/>
        </w:rPr>
        <w:t>13</w:t>
      </w:r>
      <w:r w:rsidR="008A2637">
        <w:rPr>
          <w:rFonts w:ascii="Times New Roman" w:hAnsi="Times New Roman" w:cs="Times New Roman"/>
          <w:sz w:val="24"/>
          <w:szCs w:val="24"/>
          <w:highlight w:val="green"/>
        </w:rPr>
        <w:t>.11</w:t>
      </w:r>
      <w:r w:rsidR="00FE0492" w:rsidRPr="00FE0492">
        <w:rPr>
          <w:rFonts w:ascii="Times New Roman" w:hAnsi="Times New Roman" w:cs="Times New Roman"/>
          <w:sz w:val="24"/>
          <w:szCs w:val="24"/>
          <w:highlight w:val="green"/>
        </w:rPr>
        <w:t>.2026</w:t>
      </w:r>
      <w:r w:rsidR="00097854">
        <w:rPr>
          <w:rFonts w:ascii="Times New Roman" w:hAnsi="Times New Roman" w:cs="Times New Roman"/>
          <w:sz w:val="24"/>
          <w:szCs w:val="24"/>
        </w:rPr>
        <w:t xml:space="preserve">, </w:t>
      </w:r>
      <w:r w:rsidR="00097854" w:rsidRPr="00CA50F7">
        <w:rPr>
          <w:rFonts w:ascii="Times New Roman" w:eastAsia="Arial Unicode MS" w:hAnsi="Times New Roman" w:cs="Times New Roman"/>
          <w:color w:val="00000A"/>
          <w:sz w:val="24"/>
          <w:szCs w:val="24"/>
        </w:rPr>
        <w:t>за исключением обязательств по оплате услуг</w:t>
      </w:r>
      <w:r w:rsidR="00097854">
        <w:rPr>
          <w:rFonts w:ascii="Times New Roman" w:eastAsia="Arial Unicode MS" w:hAnsi="Times New Roman" w:cs="Times New Roman"/>
          <w:color w:val="00000A"/>
          <w:sz w:val="24"/>
          <w:szCs w:val="24"/>
        </w:rPr>
        <w:t>.</w:t>
      </w:r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bookmarkStart w:id="67" w:name="sub_304492"/>
      <w:r w:rsidRPr="007167DD">
        <w:rPr>
          <w:rFonts w:ascii="Times New Roman" w:hAnsi="Times New Roman" w:cs="Times New Roman"/>
          <w:sz w:val="24"/>
          <w:szCs w:val="24"/>
        </w:rPr>
        <w:t xml:space="preserve">Окончание срока действия </w:t>
      </w:r>
      <w:r w:rsidR="003D223A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не влечет прекращения неисполненных обязательств Сторон по </w:t>
      </w:r>
      <w:r w:rsidR="003D223A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>, в том числе гарантийных обязательств Исполнителя.</w:t>
      </w:r>
      <w:r w:rsidRPr="007167DD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0C6A50" w:rsidRPr="007167DD" w:rsidRDefault="000C6A50" w:rsidP="000C6A50">
      <w:pPr>
        <w:spacing w:before="120" w:after="12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Pr="007167DD">
        <w:rPr>
          <w:rFonts w:ascii="Times New Roman" w:hAnsi="Times New Roman" w:cs="Times New Roman"/>
          <w:b/>
          <w:sz w:val="24"/>
          <w:szCs w:val="24"/>
        </w:rPr>
        <w:t>. Иные положения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68" w:name="sub_21501"/>
      <w:bookmarkEnd w:id="67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 xml:space="preserve">.1. </w:t>
      </w:r>
      <w:r w:rsidR="003D223A">
        <w:rPr>
          <w:rFonts w:ascii="Times New Roman" w:hAnsi="Times New Roman" w:cs="Times New Roman"/>
          <w:sz w:val="24"/>
          <w:szCs w:val="24"/>
        </w:rPr>
        <w:t>Контракт</w:t>
      </w:r>
      <w:r w:rsidRPr="007167DD">
        <w:rPr>
          <w:rFonts w:ascii="Times New Roman" w:hAnsi="Times New Roman" w:cs="Times New Roman"/>
          <w:sz w:val="24"/>
          <w:szCs w:val="24"/>
        </w:rPr>
        <w:t xml:space="preserve"> составлен в двух экземплярах, идентичных по содержанию и имеющих одинаковую юридическую силу, один из которых передан Исполнителю, один находятся у Заказчика.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69" w:name="sub_21502"/>
      <w:bookmarkEnd w:id="68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>.2. В случае изменения у какой-либо из Сторон местонахождения, наименования,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70" w:name="sub_21503"/>
      <w:bookmarkEnd w:id="69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 xml:space="preserve">.3. Любые изменения, дополнения и приложения к </w:t>
      </w:r>
      <w:r w:rsidR="003D223A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>, выполненные в письменной форме и подписанные каждой из Сторон, являются его неотъемлемой частью.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71" w:name="sub_21504"/>
      <w:bookmarkEnd w:id="70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 xml:space="preserve">.4. Изменение условий </w:t>
      </w:r>
      <w:r w:rsidR="003D223A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при его исполнении не допускается за исключением случаев, предусмотренных </w:t>
      </w:r>
      <w:hyperlink r:id="rId10" w:history="1">
        <w:r w:rsidRPr="0009016F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</w:rPr>
          <w:t>статьей 95</w:t>
        </w:r>
      </w:hyperlink>
      <w:r w:rsidRPr="007167DD">
        <w:rPr>
          <w:rFonts w:ascii="Times New Roman" w:hAnsi="Times New Roman" w:cs="Times New Roman"/>
          <w:sz w:val="24"/>
          <w:szCs w:val="24"/>
        </w:rPr>
        <w:t xml:space="preserve"> Закона о контрактной системе.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72" w:name="sub_21505"/>
      <w:bookmarkEnd w:id="71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 xml:space="preserve">.5. При исполнении </w:t>
      </w:r>
      <w:r w:rsidR="003D223A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  <w:bookmarkEnd w:id="72"/>
      <w:r w:rsidRPr="007167DD">
        <w:rPr>
          <w:rFonts w:ascii="Times New Roman" w:hAnsi="Times New Roman" w:cs="Times New Roman"/>
          <w:sz w:val="24"/>
          <w:szCs w:val="24"/>
        </w:rPr>
        <w:t xml:space="preserve"> Передача прав и обязанностей по </w:t>
      </w:r>
      <w:r w:rsidR="003D223A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 xml:space="preserve"> правопреемнику Исполнителя осуществляется путем заключения соответствующего дополнительного соглашения к </w:t>
      </w:r>
      <w:r w:rsidR="003D223A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73" w:name="sub_21506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 xml:space="preserve">.6. </w:t>
      </w:r>
      <w:r w:rsidR="003D223A">
        <w:rPr>
          <w:rFonts w:ascii="Times New Roman" w:hAnsi="Times New Roman" w:cs="Times New Roman"/>
          <w:sz w:val="24"/>
          <w:szCs w:val="24"/>
        </w:rPr>
        <w:t>Контракт</w:t>
      </w:r>
      <w:r w:rsidRPr="007167DD">
        <w:rPr>
          <w:rFonts w:ascii="Times New Roman" w:hAnsi="Times New Roman" w:cs="Times New Roman"/>
          <w:sz w:val="24"/>
          <w:szCs w:val="24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 w:rsidR="003D223A">
        <w:rPr>
          <w:rFonts w:ascii="Times New Roman" w:hAnsi="Times New Roman" w:cs="Times New Roman"/>
          <w:sz w:val="24"/>
          <w:szCs w:val="24"/>
        </w:rPr>
        <w:t>Контракту</w:t>
      </w:r>
      <w:r w:rsidRPr="007167DD">
        <w:rPr>
          <w:rFonts w:ascii="Times New Roman" w:hAnsi="Times New Roman" w:cs="Times New Roman"/>
          <w:sz w:val="24"/>
          <w:szCs w:val="24"/>
        </w:rPr>
        <w:t xml:space="preserve"> и осуществления окончательных расчетов между Сторонами.</w:t>
      </w:r>
    </w:p>
    <w:p w:rsidR="000C6A50" w:rsidRPr="007167DD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  <w:bookmarkStart w:id="74" w:name="sub_21507"/>
      <w:bookmarkEnd w:id="73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 xml:space="preserve">.7. </w:t>
      </w:r>
      <w:r w:rsidR="003D223A">
        <w:rPr>
          <w:rFonts w:ascii="Times New Roman" w:hAnsi="Times New Roman" w:cs="Times New Roman"/>
          <w:sz w:val="24"/>
          <w:szCs w:val="24"/>
        </w:rPr>
        <w:t>Контракт</w:t>
      </w:r>
      <w:r w:rsidRPr="007167DD">
        <w:rPr>
          <w:rFonts w:ascii="Times New Roman" w:hAnsi="Times New Roman" w:cs="Times New Roman"/>
          <w:sz w:val="24"/>
          <w:szCs w:val="24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 w:rsidR="003D223A">
        <w:rPr>
          <w:rFonts w:ascii="Times New Roman" w:hAnsi="Times New Roman" w:cs="Times New Roman"/>
          <w:sz w:val="24"/>
          <w:szCs w:val="24"/>
        </w:rPr>
        <w:t>Контракта</w:t>
      </w:r>
      <w:r w:rsidRPr="007167DD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1" w:history="1">
        <w:r w:rsidRPr="0009016F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</w:rPr>
          <w:t>гражданским законодательством</w:t>
        </w:r>
      </w:hyperlink>
      <w:r w:rsidRPr="000901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16F">
        <w:rPr>
          <w:rFonts w:ascii="Times New Roman" w:hAnsi="Times New Roman" w:cs="Times New Roman"/>
          <w:sz w:val="24"/>
          <w:szCs w:val="24"/>
        </w:rPr>
        <w:t>в порядке, предусмотренном</w:t>
      </w:r>
      <w:r w:rsidRPr="0009016F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2" w:history="1">
        <w:r w:rsidRPr="0009016F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</w:rPr>
          <w:t>частями 9 - 23 статьи 95</w:t>
        </w:r>
      </w:hyperlink>
      <w:r w:rsidRPr="007167DD">
        <w:rPr>
          <w:rFonts w:ascii="Times New Roman" w:hAnsi="Times New Roman" w:cs="Times New Roman"/>
          <w:sz w:val="24"/>
          <w:szCs w:val="24"/>
        </w:rPr>
        <w:t xml:space="preserve"> Закона о контрактной системе.</w:t>
      </w:r>
    </w:p>
    <w:p w:rsidR="000C6A50" w:rsidRPr="007167DD" w:rsidRDefault="000C6A50" w:rsidP="000C6A50">
      <w:pPr>
        <w:ind w:firstLine="284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bookmarkStart w:id="75" w:name="sub_21508"/>
      <w:bookmarkEnd w:id="74"/>
      <w:r>
        <w:rPr>
          <w:rFonts w:ascii="Times New Roman" w:hAnsi="Times New Roman" w:cs="Times New Roman"/>
          <w:sz w:val="24"/>
          <w:szCs w:val="24"/>
        </w:rPr>
        <w:t>13</w:t>
      </w:r>
      <w:r w:rsidRPr="007167DD">
        <w:rPr>
          <w:rFonts w:ascii="Times New Roman" w:hAnsi="Times New Roman" w:cs="Times New Roman"/>
          <w:sz w:val="24"/>
          <w:szCs w:val="24"/>
        </w:rPr>
        <w:t xml:space="preserve">.8. Во всем, что не оговорено в </w:t>
      </w:r>
      <w:r w:rsidR="003D223A">
        <w:rPr>
          <w:rFonts w:ascii="Times New Roman" w:hAnsi="Times New Roman" w:cs="Times New Roman"/>
          <w:sz w:val="24"/>
          <w:szCs w:val="24"/>
        </w:rPr>
        <w:t>Контракте</w:t>
      </w:r>
      <w:r w:rsidRPr="007167DD">
        <w:rPr>
          <w:rFonts w:ascii="Times New Roman" w:hAnsi="Times New Roman" w:cs="Times New Roman"/>
          <w:sz w:val="24"/>
          <w:szCs w:val="24"/>
        </w:rPr>
        <w:t>, Стороны руководствуются действующим законодательством Российской Федерации.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0C6A50" w:rsidRPr="007167DD" w:rsidRDefault="000C6A50" w:rsidP="000C6A50">
      <w:pPr>
        <w:spacing w:before="120" w:after="120"/>
        <w:ind w:firstLine="284"/>
        <w:jc w:val="center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14</w:t>
      </w:r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>. Адреса и банковские реквизиты</w:t>
      </w:r>
      <w:bookmarkEnd w:id="75"/>
      <w:r w:rsidRPr="007167D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4678"/>
        <w:gridCol w:w="5670"/>
      </w:tblGrid>
      <w:tr w:rsidR="000C6A50" w:rsidRPr="007167DD" w:rsidTr="009C0108">
        <w:trPr>
          <w:trHeight w:val="354"/>
        </w:trPr>
        <w:tc>
          <w:tcPr>
            <w:tcW w:w="4678" w:type="dxa"/>
            <w:hideMark/>
          </w:tcPr>
          <w:p w:rsidR="000C6A50" w:rsidRPr="007167DD" w:rsidRDefault="000C6A50" w:rsidP="000C6A50">
            <w:pPr>
              <w:ind w:firstLine="0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7167DD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Исполнитель</w:t>
            </w:r>
          </w:p>
        </w:tc>
        <w:tc>
          <w:tcPr>
            <w:tcW w:w="5670" w:type="dxa"/>
            <w:hideMark/>
          </w:tcPr>
          <w:p w:rsidR="000C6A50" w:rsidRPr="007167DD" w:rsidRDefault="000C6A50" w:rsidP="000C6A50">
            <w:pPr>
              <w:ind w:firstLine="0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7167DD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Заказчик</w:t>
            </w:r>
          </w:p>
        </w:tc>
      </w:tr>
      <w:tr w:rsidR="000C6A50" w:rsidRPr="007167DD" w:rsidTr="009C0108">
        <w:tc>
          <w:tcPr>
            <w:tcW w:w="4678" w:type="dxa"/>
          </w:tcPr>
          <w:p w:rsidR="000C6A50" w:rsidRDefault="000C6A50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840773" w:rsidRPr="00EE14BE" w:rsidRDefault="00840773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0C6A50" w:rsidRPr="00EE14BE" w:rsidRDefault="000C6A50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3D223A" w:rsidRDefault="00EE14BE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                     </w:t>
            </w:r>
          </w:p>
          <w:p w:rsidR="003D223A" w:rsidRDefault="003D223A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3D223A" w:rsidRDefault="003D223A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3D223A" w:rsidRDefault="003D223A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3D223A" w:rsidRDefault="003D223A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            </w:t>
            </w:r>
          </w:p>
          <w:p w:rsidR="000C6A50" w:rsidRPr="00EE14BE" w:rsidRDefault="003D223A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                           </w:t>
            </w:r>
            <w:r w:rsidR="006F1C24" w:rsidRPr="00EE14BE">
              <w:rPr>
                <w:rFonts w:ascii="Times New Roman" w:hAnsi="Times New Roman" w:cs="Times New Roman"/>
                <w:kern w:val="2"/>
                <w:sz w:val="24"/>
                <w:szCs w:val="24"/>
              </w:rPr>
              <w:t>_______________</w:t>
            </w:r>
            <w:r w:rsidR="00C409CA" w:rsidRPr="00EE14B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</w:t>
            </w:r>
            <w:r w:rsidR="000C6A50" w:rsidRPr="00EE14B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3D223A" w:rsidRDefault="003D223A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  <w:p w:rsidR="000C6A50" w:rsidRPr="007167DD" w:rsidRDefault="000C6A50" w:rsidP="00C409CA">
            <w:pPr>
              <w:ind w:right="77" w:firstLine="0"/>
              <w:jc w:val="left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167DD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        </w:t>
            </w:r>
            <w:r w:rsidR="00255B2A" w:rsidRPr="00255B2A">
              <w:rPr>
                <w:rFonts w:ascii="Times New Roman" w:hAnsi="Times New Roman" w:cs="Times New Roman"/>
                <w:kern w:val="2"/>
                <w:sz w:val="16"/>
                <w:szCs w:val="16"/>
              </w:rPr>
              <w:t>Э.Ц. П.</w:t>
            </w:r>
          </w:p>
        </w:tc>
        <w:tc>
          <w:tcPr>
            <w:tcW w:w="5670" w:type="dxa"/>
          </w:tcPr>
          <w:p w:rsidR="009C0108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ФКУ «Центральный АПСЦ»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Адрес: 123182, г. Москва, Волоколамское шоссе, д.26 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1087746967098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7734589921 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КПП 773401001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ОКПО 87640202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ОКТМО </w:t>
            </w:r>
            <w:r w:rsidRPr="00982E45">
              <w:rPr>
                <w:rFonts w:ascii="Times New Roman" w:hAnsi="Times New Roman" w:cs="Times New Roman"/>
                <w:sz w:val="24"/>
                <w:szCs w:val="24"/>
              </w:rPr>
              <w:t>45372000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л/счет № 03731</w:t>
            </w: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07220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в Отделе № 21 Управления Федерального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казначейства по г. Москве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р/счет № 03211643000000017300 в </w:t>
            </w:r>
          </w:p>
          <w:p w:rsidR="009C0108" w:rsidRPr="00982E45" w:rsidRDefault="00982E45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ОКЦ №1 </w:t>
            </w:r>
            <w:r w:rsidR="009C0108"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ГУ БАНКА РОСИИ ПО ЦФО//УФК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ПО Г. МОСКВЕ г. Москва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к/с 40102810545370000003</w:t>
            </w:r>
          </w:p>
          <w:p w:rsidR="009C0108" w:rsidRPr="00982E45" w:rsidRDefault="009C0108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>БИК 004525988</w:t>
            </w:r>
          </w:p>
          <w:p w:rsidR="009C0108" w:rsidRPr="00982E45" w:rsidRDefault="00DE296E" w:rsidP="009C0108">
            <w:pPr>
              <w:tabs>
                <w:tab w:val="left" w:pos="9923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</w:t>
            </w:r>
            <w:r w:rsidR="009C0108"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(499) 940-13-81</w:t>
            </w:r>
          </w:p>
          <w:p w:rsidR="009C0108" w:rsidRDefault="009C0108" w:rsidP="009C0108">
            <w:pPr>
              <w:tabs>
                <w:tab w:val="left" w:pos="9923"/>
              </w:tabs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2E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Эл. почта</w:t>
            </w:r>
            <w:r w:rsidRPr="00982E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hyperlink r:id="rId13">
              <w:r w:rsidRPr="00982E4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оffice@aviasar.ru</w:t>
              </w:r>
            </w:hyperlink>
          </w:p>
          <w:p w:rsidR="000C6A50" w:rsidRDefault="000C6A50" w:rsidP="000C6A50">
            <w:pPr>
              <w:ind w:left="132" w:firstLine="0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:rsidR="0074560C" w:rsidRDefault="0074560C" w:rsidP="000C6A50">
            <w:pPr>
              <w:ind w:left="132" w:firstLine="0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  <w:p w:rsidR="003D223A" w:rsidRPr="003D223A" w:rsidRDefault="003D223A" w:rsidP="003D223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zh-CN" w:bidi="hi-IN"/>
              </w:rPr>
            </w:pPr>
            <w:r w:rsidRPr="003D223A">
              <w:rPr>
                <w:rFonts w:ascii="Times New Roman" w:eastAsia="Times New Roman" w:hAnsi="Times New Roman" w:cs="Times New Roman"/>
                <w:lang w:eastAsia="zh-CN" w:bidi="hi-IN"/>
              </w:rPr>
              <w:t>Контрактный управляющий</w:t>
            </w:r>
          </w:p>
          <w:p w:rsidR="003D223A" w:rsidRPr="003D223A" w:rsidRDefault="003D223A" w:rsidP="003D223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  <w:p w:rsidR="003D223A" w:rsidRPr="003D223A" w:rsidRDefault="003D223A" w:rsidP="003D223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  <w:p w:rsidR="003D223A" w:rsidRPr="003D223A" w:rsidRDefault="003D223A" w:rsidP="003D223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  <w:p w:rsidR="003D223A" w:rsidRPr="003D223A" w:rsidRDefault="003D223A" w:rsidP="003D223A">
            <w:pPr>
              <w:spacing w:line="276" w:lineRule="auto"/>
              <w:ind w:firstLine="0"/>
              <w:jc w:val="left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3D223A">
              <w:rPr>
                <w:rFonts w:ascii="Times New Roman" w:eastAsia="Times New Roman" w:hAnsi="Times New Roman" w:cs="Times New Roman"/>
                <w:lang w:eastAsia="zh-CN" w:bidi="hi-IN"/>
              </w:rPr>
              <w:t>_________________(</w:t>
            </w:r>
            <w:r w:rsidR="00F71E1B">
              <w:rPr>
                <w:rFonts w:ascii="Times New Roman" w:eastAsia="Times New Roman" w:hAnsi="Times New Roman" w:cs="Times New Roman"/>
                <w:lang w:eastAsia="zh-CN" w:bidi="hi-IN"/>
              </w:rPr>
              <w:t>Н.В. Заика</w:t>
            </w:r>
            <w:r w:rsidRPr="003D223A">
              <w:rPr>
                <w:rFonts w:ascii="Times New Roman" w:eastAsia="Times New Roman" w:hAnsi="Times New Roman" w:cs="Times New Roman"/>
                <w:lang w:eastAsia="zh-CN" w:bidi="hi-IN"/>
              </w:rPr>
              <w:t>)</w:t>
            </w:r>
          </w:p>
          <w:p w:rsidR="009C0108" w:rsidRDefault="009C0108" w:rsidP="000C6A50">
            <w:pPr>
              <w:ind w:left="132" w:firstLine="0"/>
              <w:jc w:val="left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  <w:p w:rsidR="000C6A50" w:rsidRPr="007167DD" w:rsidRDefault="000C6A50" w:rsidP="000C6A50">
            <w:pPr>
              <w:ind w:left="132" w:firstLine="0"/>
              <w:jc w:val="left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167DD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      </w:t>
            </w:r>
            <w:r w:rsidR="00255B2A" w:rsidRPr="00255B2A">
              <w:rPr>
                <w:rFonts w:ascii="Times New Roman" w:hAnsi="Times New Roman" w:cs="Times New Roman"/>
                <w:kern w:val="2"/>
                <w:sz w:val="16"/>
                <w:szCs w:val="16"/>
              </w:rPr>
              <w:t>Э.Ц. П.</w:t>
            </w:r>
          </w:p>
        </w:tc>
      </w:tr>
    </w:tbl>
    <w:p w:rsidR="000C6A50" w:rsidRPr="00CF17E0" w:rsidRDefault="000C6A50" w:rsidP="000C6A50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111F59" w:rsidRDefault="00111F59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111F59" w:rsidRDefault="00111F59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111F59" w:rsidRDefault="00111F59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111F59" w:rsidRDefault="00111F59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111F59" w:rsidRDefault="00111F59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4C0605" w:rsidRDefault="004C0605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4C0605" w:rsidRDefault="004C0605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4C0605" w:rsidRDefault="004C0605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4C0605" w:rsidRDefault="004C0605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37E64" w:rsidRDefault="00837E64">
      <w:pPr>
        <w:spacing w:line="276" w:lineRule="auto"/>
        <w:ind w:firstLine="426"/>
        <w:jc w:val="right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:rsidR="008A2637" w:rsidRPr="008A2637" w:rsidRDefault="008A2637" w:rsidP="008A2637">
      <w:pPr>
        <w:spacing w:line="276" w:lineRule="auto"/>
        <w:ind w:firstLine="426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A263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Приложение № 1</w:t>
      </w:r>
      <w:r w:rsidRPr="008A2637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 </w:t>
      </w:r>
      <w:r w:rsidRPr="008A2637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br/>
      </w:r>
      <w:r w:rsidRPr="008A2637">
        <w:rPr>
          <w:rFonts w:ascii="Times New Roman" w:eastAsia="Calibri" w:hAnsi="Times New Roman" w:cs="Times New Roman"/>
          <w:bCs/>
          <w:sz w:val="24"/>
          <w:szCs w:val="24"/>
        </w:rPr>
        <w:t xml:space="preserve">к Контракту от «__» </w:t>
      </w:r>
      <w:r w:rsidRPr="008A2637">
        <w:rPr>
          <w:rFonts w:ascii="Times New Roman" w:eastAsia="Calibri" w:hAnsi="Times New Roman" w:cs="Times New Roman"/>
          <w:bCs/>
          <w:sz w:val="24"/>
          <w:szCs w:val="24"/>
          <w:u w:val="single"/>
        </w:rPr>
        <w:t>октября</w:t>
      </w:r>
      <w:r w:rsidRPr="008A2637">
        <w:rPr>
          <w:rFonts w:ascii="Times New Roman" w:eastAsia="Calibri" w:hAnsi="Times New Roman" w:cs="Times New Roman"/>
          <w:bCs/>
          <w:sz w:val="24"/>
          <w:szCs w:val="24"/>
        </w:rPr>
        <w:t xml:space="preserve"> 2026 г. № _____</w:t>
      </w:r>
    </w:p>
    <w:p w:rsidR="008A2637" w:rsidRPr="008A2637" w:rsidRDefault="008A2637" w:rsidP="008A2637">
      <w:pPr>
        <w:ind w:firstLine="425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8A2637">
        <w:rPr>
          <w:rFonts w:ascii="Times New Roman" w:eastAsia="Calibri" w:hAnsi="Times New Roman" w:cs="Times New Roman"/>
          <w:b/>
          <w:bCs/>
        </w:rPr>
        <w:t>СПЕЦИФИКАЦИЯ</w:t>
      </w:r>
    </w:p>
    <w:p w:rsidR="008A2637" w:rsidRPr="008A2637" w:rsidRDefault="008A2637" w:rsidP="008A2637">
      <w:pPr>
        <w:ind w:firstLine="425"/>
        <w:jc w:val="center"/>
        <w:outlineLvl w:val="0"/>
        <w:rPr>
          <w:rFonts w:ascii="Times New Roman" w:eastAsia="Calibri" w:hAnsi="Times New Roman" w:cs="Times New Roman"/>
          <w:bCs/>
        </w:rPr>
      </w:pPr>
      <w:r w:rsidRPr="008A2637">
        <w:rPr>
          <w:rFonts w:ascii="Times New Roman" w:eastAsia="Calibri" w:hAnsi="Times New Roman" w:cs="Times New Roman"/>
          <w:bCs/>
        </w:rPr>
        <w:t>(расчёт цены Контракта)</w:t>
      </w:r>
    </w:p>
    <w:p w:rsidR="008A2637" w:rsidRPr="008A2637" w:rsidRDefault="008A2637" w:rsidP="008A2637">
      <w:pPr>
        <w:spacing w:after="60" w:line="240" w:lineRule="atLeast"/>
        <w:ind w:right="-113" w:firstLine="0"/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</w:pPr>
      <w:r w:rsidRPr="008A2637">
        <w:rPr>
          <w:rFonts w:ascii="Times New Roman" w:eastAsia="Calibri" w:hAnsi="Times New Roman" w:cs="Times New Roman"/>
          <w:sz w:val="22"/>
          <w:szCs w:val="22"/>
          <w:u w:val="single"/>
        </w:rPr>
        <w:t xml:space="preserve">1. Автомобиль на базе 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GAZ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  <w:t xml:space="preserve"> ГАЗель 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NN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  <w:t xml:space="preserve"> 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VIN</w:t>
      </w:r>
      <w:r w:rsidRPr="008A2637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X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  <w:t>892811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SBT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  <w:t>2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CE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  <w:t>9101 Гос. № М157СМ797</w:t>
      </w: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709"/>
        <w:gridCol w:w="1701"/>
        <w:gridCol w:w="1275"/>
      </w:tblGrid>
      <w:tr w:rsidR="008A2637" w:rsidRPr="008A2637" w:rsidTr="004337FA">
        <w:trPr>
          <w:trHeight w:val="2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Перечень работ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за единицу (руб.)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итого</w:t>
            </w:r>
          </w:p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(руб.)</w:t>
            </w: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Масло и масляный фильтр двигателя – замена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Фильтр топливный - снятие и установка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Элемент фильтрующий воздушного фильтра - снятие и установка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Диагностика ходовой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Петли и ограничители открывания дверей - смазка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C19B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19B7" w:rsidRPr="008A2637" w:rsidRDefault="005C19B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9B7" w:rsidRPr="008A2637" w:rsidRDefault="005C19B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5C19B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Протяжка резьбовых соединений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9B7" w:rsidRPr="008A2637" w:rsidRDefault="005C19B7" w:rsidP="008A2637">
            <w:pPr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5C19B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19B7" w:rsidRPr="008A2637" w:rsidRDefault="005C19B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19B7" w:rsidRPr="008A2637" w:rsidRDefault="005C19B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4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8A2637" w:rsidRPr="008A2637" w:rsidRDefault="008A2637" w:rsidP="008A2637">
            <w:pPr>
              <w:spacing w:line="240" w:lineRule="atLeast"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Итого работ: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</w:tbl>
    <w:p w:rsidR="008A2637" w:rsidRPr="008A2637" w:rsidRDefault="008A2637" w:rsidP="008A2637">
      <w:pPr>
        <w:spacing w:line="240" w:lineRule="atLeast"/>
        <w:ind w:firstLine="0"/>
        <w:rPr>
          <w:rFonts w:ascii="Times New Roman" w:eastAsia="Calibri" w:hAnsi="Times New Roman" w:cs="Times New Roman"/>
          <w:sz w:val="22"/>
          <w:szCs w:val="22"/>
        </w:rPr>
      </w:pPr>
    </w:p>
    <w:tbl>
      <w:tblPr>
        <w:tblW w:w="10348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709"/>
        <w:gridCol w:w="1701"/>
        <w:gridCol w:w="1275"/>
      </w:tblGrid>
      <w:tr w:rsidR="008A2637" w:rsidRPr="008A2637" w:rsidTr="004337FA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за единицу (руб.)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итого</w:t>
            </w:r>
          </w:p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(руб.)</w:t>
            </w:r>
          </w:p>
        </w:tc>
      </w:tr>
      <w:tr w:rsidR="008A2637" w:rsidRPr="008A2637" w:rsidTr="004337FA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5C19B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C19B7">
              <w:rPr>
                <w:rFonts w:ascii="Times New Roman" w:eastAsia="Calibri" w:hAnsi="Times New Roman" w:cs="Times New Roman"/>
                <w:sz w:val="22"/>
                <w:szCs w:val="22"/>
              </w:rPr>
              <w:t>Масло моторное 5W-40 Premium Diesel CJ-4/SN 4л Totachi (2 шт)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108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Фильтр масляный ГАЗЕЛЬ NEXT ДВ.G21 GAZ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Фильтр воздушный BIG Filter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Фильтр топливный  ГАЗ 3302, 3110, ГАЗель NEXT, ГАЗель NN, Валдай дв.FOTON HCV АВТОМАГНАТ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448"/>
        </w:trPr>
        <w:tc>
          <w:tcPr>
            <w:tcW w:w="9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right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Итого по расходным материалам: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</w:tr>
    </w:tbl>
    <w:p w:rsidR="008A2637" w:rsidRPr="008A2637" w:rsidRDefault="008A2637" w:rsidP="008A2637">
      <w:pPr>
        <w:spacing w:before="120" w:after="60" w:line="240" w:lineRule="atLeast"/>
        <w:ind w:right="-113" w:firstLine="0"/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</w:pPr>
      <w:r w:rsidRPr="008A2637">
        <w:rPr>
          <w:rFonts w:ascii="Times New Roman" w:eastAsia="Calibri" w:hAnsi="Times New Roman" w:cs="Times New Roman"/>
          <w:sz w:val="22"/>
          <w:szCs w:val="22"/>
          <w:u w:val="single"/>
        </w:rPr>
        <w:t xml:space="preserve">2. Автомобиль 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Sollers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  <w:t xml:space="preserve"> 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val="en-US"/>
        </w:rPr>
        <w:t>ST</w:t>
      </w:r>
      <w:r w:rsidRPr="008A2637">
        <w:rPr>
          <w:rFonts w:ascii="Times New Roman" w:eastAsia="Calibri" w:hAnsi="Times New Roman" w:cs="Times New Roman"/>
          <w:color w:val="000000"/>
          <w:sz w:val="22"/>
          <w:szCs w:val="22"/>
          <w:u w:val="single"/>
        </w:rPr>
        <w:t>6 Гос. № С653КО977</w:t>
      </w: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709"/>
        <w:gridCol w:w="1701"/>
        <w:gridCol w:w="1275"/>
      </w:tblGrid>
      <w:tr w:rsidR="008A2637" w:rsidRPr="008A2637" w:rsidTr="004337FA">
        <w:trPr>
          <w:trHeight w:val="2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Перечень работ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за единицу (руб.)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итого</w:t>
            </w:r>
          </w:p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(руб.)</w:t>
            </w: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Масло и масляный фильтр двигателя - замена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Элемент фильтрующий воздушного фильтра - снятие и установка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Фильтр салонный - снятие и установка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Фильтр топливный - снятие и установка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Диагностика ходовой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2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Карданная передача - смазка шлицевых соединений и крестовин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4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8A2637" w:rsidRPr="008A2637" w:rsidRDefault="008A2637" w:rsidP="008A2637">
            <w:pPr>
              <w:spacing w:line="240" w:lineRule="atLeast"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Итого работ: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</w:tbl>
    <w:p w:rsidR="008A2637" w:rsidRPr="008A2637" w:rsidRDefault="008A2637" w:rsidP="008A2637">
      <w:pPr>
        <w:spacing w:line="240" w:lineRule="atLeast"/>
        <w:ind w:firstLine="0"/>
        <w:rPr>
          <w:rFonts w:ascii="Times New Roman" w:eastAsia="Calibri" w:hAnsi="Times New Roman" w:cs="Times New Roman"/>
          <w:sz w:val="22"/>
          <w:szCs w:val="22"/>
        </w:rPr>
      </w:pPr>
    </w:p>
    <w:tbl>
      <w:tblPr>
        <w:tblW w:w="10348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709"/>
        <w:gridCol w:w="1701"/>
        <w:gridCol w:w="1275"/>
      </w:tblGrid>
      <w:tr w:rsidR="008A2637" w:rsidRPr="008A2637" w:rsidTr="004337FA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Перечень расходных материалов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108"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за единицу (руб.)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Цена итого</w:t>
            </w:r>
          </w:p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Cs/>
                <w:color w:val="000000"/>
                <w:sz w:val="22"/>
                <w:szCs w:val="22"/>
              </w:rPr>
              <w:t>(руб.)</w:t>
            </w:r>
          </w:p>
        </w:tc>
      </w:tr>
      <w:tr w:rsidR="008A2637" w:rsidRPr="008A2637" w:rsidTr="004337FA">
        <w:trPr>
          <w:trHeight w:val="113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Синтетическое моторное 5W-30 C2/C3 1л.</w:t>
            </w:r>
            <w:r w:rsidRPr="008A263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PROMATIX (3 шт)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13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Синтетическое моторное 5W-30 C2/C3 4л.</w:t>
            </w:r>
            <w:r w:rsidRPr="008A263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PROMATIX (1 шт)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13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Фильтр масляный T6 с 2020 г. (дизель) JAC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13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Смазка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подшипниковая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водостойкая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 375 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гр</w:t>
            </w:r>
            <w:r w:rsidRPr="008A2637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 xml:space="preserve"> NGN Water-Resistant Bearing Grease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13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Фильтр воздушный  GoodWill 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13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Фильтр салона GoodWill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113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Фильтр топливный T6 2.0D SOLLERS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2637" w:rsidRPr="008A2637" w:rsidRDefault="008A2637" w:rsidP="008A2637">
            <w:pPr>
              <w:spacing w:line="240" w:lineRule="atLeast"/>
              <w:ind w:right="-24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A2637" w:rsidRPr="008A2637" w:rsidTr="004337FA">
        <w:trPr>
          <w:trHeight w:val="448"/>
        </w:trPr>
        <w:tc>
          <w:tcPr>
            <w:tcW w:w="9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right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Итого по расходным материалам: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:rsidR="008A2637" w:rsidRPr="008A2637" w:rsidRDefault="008A2637" w:rsidP="008A2637">
            <w:pPr>
              <w:spacing w:line="240" w:lineRule="atLeast"/>
              <w:ind w:firstLine="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</w:tr>
    </w:tbl>
    <w:p w:rsidR="008A2637" w:rsidRPr="008A2637" w:rsidRDefault="008A2637" w:rsidP="008A2637">
      <w:pPr>
        <w:widowControl/>
        <w:ind w:firstLine="284"/>
        <w:rPr>
          <w:rFonts w:eastAsia="Calibri"/>
          <w:sz w:val="22"/>
          <w:szCs w:val="22"/>
        </w:rPr>
      </w:pPr>
      <w:r w:rsidRPr="008A2637">
        <w:rPr>
          <w:rFonts w:ascii="Times New Roman" w:eastAsia="Times New Roman" w:hAnsi="Times New Roman" w:cs="Times New Roman"/>
          <w:sz w:val="22"/>
          <w:szCs w:val="22"/>
        </w:rPr>
        <w:t xml:space="preserve">Общая стоимость технического обслуживания составляет </w:t>
      </w:r>
      <w:r w:rsidR="005C19B7">
        <w:rPr>
          <w:rFonts w:ascii="Times New Roman" w:eastAsia="Times New Roman" w:hAnsi="Times New Roman" w:cs="Times New Roman"/>
          <w:b/>
          <w:sz w:val="22"/>
          <w:szCs w:val="22"/>
          <w:shd w:val="clear" w:color="auto" w:fill="FFFFFF"/>
        </w:rPr>
        <w:t>________________</w:t>
      </w:r>
      <w:r w:rsidRPr="008A2637">
        <w:rPr>
          <w:rFonts w:ascii="Times New Roman" w:eastAsia="Times New Roman" w:hAnsi="Times New Roman" w:cs="Times New Roman"/>
          <w:b/>
          <w:sz w:val="22"/>
          <w:szCs w:val="22"/>
          <w:shd w:val="clear" w:color="auto" w:fill="FFFFFF"/>
        </w:rPr>
        <w:t xml:space="preserve"> </w:t>
      </w:r>
      <w:r w:rsidRPr="008A2637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(</w:t>
      </w:r>
      <w:r w:rsidR="005C19B7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________________</w:t>
      </w:r>
      <w:r w:rsidRPr="008A2637"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)</w:t>
      </w:r>
      <w:r w:rsidRPr="008A2637">
        <w:rPr>
          <w:rFonts w:ascii="Times New Roman" w:eastAsia="Times New Roman" w:hAnsi="Times New Roman" w:cs="Times New Roman"/>
          <w:sz w:val="22"/>
          <w:szCs w:val="22"/>
        </w:rPr>
        <w:t xml:space="preserve"> рублей 00 копеек, в том числе НДС </w:t>
      </w:r>
      <w:r w:rsidR="005C19B7">
        <w:rPr>
          <w:rFonts w:ascii="Times New Roman" w:eastAsia="Times New Roman" w:hAnsi="Times New Roman" w:cs="Times New Roman"/>
          <w:sz w:val="22"/>
          <w:szCs w:val="22"/>
        </w:rPr>
        <w:t>____________</w:t>
      </w:r>
      <w:r w:rsidRPr="008A2637">
        <w:rPr>
          <w:rFonts w:ascii="Times New Roman" w:eastAsia="Times New Roman" w:hAnsi="Times New Roman" w:cs="Times New Roman"/>
          <w:sz w:val="22"/>
          <w:szCs w:val="22"/>
        </w:rPr>
        <w:t xml:space="preserve">% </w:t>
      </w: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5388"/>
        <w:gridCol w:w="4960"/>
      </w:tblGrid>
      <w:tr w:rsidR="008A2637" w:rsidRPr="008A2637" w:rsidTr="004337FA">
        <w:trPr>
          <w:trHeight w:val="688"/>
        </w:trPr>
        <w:tc>
          <w:tcPr>
            <w:tcW w:w="5387" w:type="dxa"/>
            <w:vAlign w:val="center"/>
          </w:tcPr>
          <w:p w:rsidR="008A2637" w:rsidRPr="008A2637" w:rsidRDefault="008A2637" w:rsidP="008A2637">
            <w:pPr>
              <w:ind w:firstLine="0"/>
              <w:jc w:val="left"/>
              <w:rPr>
                <w:rFonts w:ascii="Times New Roman" w:eastAsia="Calibri" w:hAnsi="Times New Roman" w:cs="Times New Roman"/>
                <w:b/>
                <w:kern w:val="2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/>
                <w:kern w:val="2"/>
                <w:sz w:val="22"/>
                <w:szCs w:val="22"/>
              </w:rPr>
              <w:t>Исполнитель:</w:t>
            </w:r>
          </w:p>
        </w:tc>
        <w:tc>
          <w:tcPr>
            <w:tcW w:w="4960" w:type="dxa"/>
            <w:vAlign w:val="center"/>
          </w:tcPr>
          <w:p w:rsidR="008A2637" w:rsidRPr="008A2637" w:rsidRDefault="008A2637" w:rsidP="008A2637">
            <w:pPr>
              <w:ind w:firstLine="0"/>
              <w:jc w:val="left"/>
              <w:rPr>
                <w:rFonts w:ascii="Times New Roman" w:eastAsia="Calibri" w:hAnsi="Times New Roman" w:cs="Times New Roman"/>
                <w:b/>
                <w:kern w:val="2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b/>
                <w:kern w:val="2"/>
                <w:sz w:val="22"/>
                <w:szCs w:val="22"/>
              </w:rPr>
              <w:t>Заказчик:</w:t>
            </w:r>
          </w:p>
        </w:tc>
      </w:tr>
      <w:tr w:rsidR="008A2637" w:rsidRPr="008A2637" w:rsidTr="004337FA">
        <w:tc>
          <w:tcPr>
            <w:tcW w:w="5387" w:type="dxa"/>
            <w:shd w:val="clear" w:color="auto" w:fill="auto"/>
          </w:tcPr>
          <w:p w:rsidR="005C19B7" w:rsidRDefault="008A2637" w:rsidP="008A2637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8A2637" w:rsidRPr="008A2637" w:rsidRDefault="008A2637" w:rsidP="008A2637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</w:t>
            </w:r>
          </w:p>
          <w:p w:rsidR="008A2637" w:rsidRPr="008A2637" w:rsidRDefault="008A2637" w:rsidP="008A2637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A263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_______________ </w:t>
            </w:r>
          </w:p>
          <w:p w:rsidR="008A2637" w:rsidRPr="008A2637" w:rsidRDefault="008A2637" w:rsidP="008A2637">
            <w:pPr>
              <w:ind w:left="34" w:firstLine="0"/>
              <w:jc w:val="left"/>
              <w:rPr>
                <w:rFonts w:ascii="Times New Roman" w:eastAsia="Calibri" w:hAnsi="Times New Roman" w:cs="Times New Roman"/>
                <w:kern w:val="2"/>
                <w:sz w:val="22"/>
                <w:szCs w:val="22"/>
              </w:rPr>
            </w:pPr>
          </w:p>
          <w:p w:rsidR="008A2637" w:rsidRPr="008A2637" w:rsidRDefault="008A2637" w:rsidP="008A2637">
            <w:pPr>
              <w:ind w:firstLine="284"/>
              <w:rPr>
                <w:rFonts w:ascii="Times New Roman" w:eastAsia="Calibri" w:hAnsi="Times New Roman" w:cs="Times New Roman"/>
                <w:kern w:val="2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kern w:val="2"/>
                <w:sz w:val="22"/>
                <w:szCs w:val="22"/>
              </w:rPr>
              <w:t>Э.Ц. П.</w:t>
            </w:r>
          </w:p>
        </w:tc>
        <w:tc>
          <w:tcPr>
            <w:tcW w:w="4960" w:type="dxa"/>
            <w:shd w:val="clear" w:color="auto" w:fill="auto"/>
          </w:tcPr>
          <w:p w:rsidR="008A2637" w:rsidRPr="008A2637" w:rsidRDefault="008A2637" w:rsidP="008A263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  <w:r w:rsidRPr="008A2637"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  <w:lastRenderedPageBreak/>
              <w:t>Контрактный управляющий</w:t>
            </w:r>
          </w:p>
          <w:p w:rsidR="008A2637" w:rsidRPr="008A2637" w:rsidRDefault="008A2637" w:rsidP="008A263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  <w:r w:rsidRPr="008A2637"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  <w:t>ФКУ «Центральный АПСЦ»</w:t>
            </w:r>
          </w:p>
          <w:p w:rsidR="008A2637" w:rsidRPr="008A2637" w:rsidRDefault="008A2637" w:rsidP="008A2637">
            <w:pPr>
              <w:spacing w:line="276" w:lineRule="auto"/>
              <w:ind w:firstLine="0"/>
              <w:jc w:val="left"/>
              <w:rPr>
                <w:rFonts w:ascii="Times New Roman" w:eastAsia="DejaVu Sans" w:hAnsi="Times New Roman" w:cs="Times New Roman"/>
                <w:b/>
                <w:bCs/>
                <w:sz w:val="22"/>
                <w:szCs w:val="22"/>
                <w:lang w:eastAsia="zh-CN" w:bidi="hi-IN"/>
              </w:rPr>
            </w:pPr>
            <w:r w:rsidRPr="008A2637"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  <w:t>_________________ Н.В. Заика</w:t>
            </w:r>
          </w:p>
          <w:p w:rsidR="008A2637" w:rsidRPr="008A2637" w:rsidRDefault="008A2637" w:rsidP="008A2637">
            <w:pPr>
              <w:ind w:left="132" w:firstLine="0"/>
              <w:jc w:val="left"/>
              <w:rPr>
                <w:rFonts w:ascii="Times New Roman" w:eastAsia="Calibri" w:hAnsi="Times New Roman" w:cs="Times New Roman"/>
                <w:kern w:val="2"/>
                <w:sz w:val="22"/>
                <w:szCs w:val="22"/>
              </w:rPr>
            </w:pPr>
          </w:p>
          <w:p w:rsidR="008A2637" w:rsidRPr="008A2637" w:rsidRDefault="008A2637" w:rsidP="008A2637">
            <w:pPr>
              <w:ind w:firstLine="284"/>
              <w:rPr>
                <w:rFonts w:ascii="Times New Roman" w:eastAsia="Calibri" w:hAnsi="Times New Roman" w:cs="Times New Roman"/>
                <w:kern w:val="2"/>
                <w:sz w:val="22"/>
                <w:szCs w:val="22"/>
              </w:rPr>
            </w:pPr>
            <w:r w:rsidRPr="008A2637">
              <w:rPr>
                <w:rFonts w:ascii="Times New Roman" w:eastAsia="Calibri" w:hAnsi="Times New Roman" w:cs="Times New Roman"/>
                <w:kern w:val="2"/>
                <w:sz w:val="22"/>
                <w:szCs w:val="22"/>
              </w:rPr>
              <w:t>Э.Ц. П.</w:t>
            </w:r>
          </w:p>
        </w:tc>
      </w:tr>
    </w:tbl>
    <w:p w:rsidR="00111F59" w:rsidRPr="00F71E1B" w:rsidRDefault="00111F59" w:rsidP="008A2637">
      <w:pPr>
        <w:spacing w:line="276" w:lineRule="auto"/>
        <w:ind w:firstLine="426"/>
        <w:jc w:val="right"/>
        <w:rPr>
          <w:sz w:val="23"/>
          <w:szCs w:val="23"/>
        </w:rPr>
      </w:pPr>
    </w:p>
    <w:sectPr w:rsidR="00111F59" w:rsidRPr="00F71E1B" w:rsidSect="008A2637">
      <w:pgSz w:w="11906" w:h="16838"/>
      <w:pgMar w:top="568" w:right="567" w:bottom="28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22A" w:rsidRDefault="00F3522A" w:rsidP="00EE14BE">
      <w:r>
        <w:separator/>
      </w:r>
    </w:p>
  </w:endnote>
  <w:endnote w:type="continuationSeparator" w:id="0">
    <w:p w:rsidR="00F3522A" w:rsidRDefault="00F3522A" w:rsidP="00EE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Droid Sans Devanagari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">
    <w:altName w:val="Malgun Gothic"/>
    <w:panose1 w:val="020B0604020202020204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22A" w:rsidRDefault="00F3522A" w:rsidP="00EE14BE">
      <w:r>
        <w:separator/>
      </w:r>
    </w:p>
  </w:footnote>
  <w:footnote w:type="continuationSeparator" w:id="0">
    <w:p w:rsidR="00F3522A" w:rsidRDefault="00F3522A" w:rsidP="00EE1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F59"/>
    <w:rsid w:val="00016B96"/>
    <w:rsid w:val="00044FC6"/>
    <w:rsid w:val="00097854"/>
    <w:rsid w:val="000C6A50"/>
    <w:rsid w:val="00111F59"/>
    <w:rsid w:val="00254CF3"/>
    <w:rsid w:val="00255B2A"/>
    <w:rsid w:val="00334F26"/>
    <w:rsid w:val="003A6EFF"/>
    <w:rsid w:val="003D223A"/>
    <w:rsid w:val="003E327D"/>
    <w:rsid w:val="003F00BA"/>
    <w:rsid w:val="00447F95"/>
    <w:rsid w:val="0046444A"/>
    <w:rsid w:val="004C0605"/>
    <w:rsid w:val="005C19B7"/>
    <w:rsid w:val="005E3831"/>
    <w:rsid w:val="00611C86"/>
    <w:rsid w:val="00661C9D"/>
    <w:rsid w:val="00665B89"/>
    <w:rsid w:val="006A2F9B"/>
    <w:rsid w:val="006D0295"/>
    <w:rsid w:val="006F1C24"/>
    <w:rsid w:val="007065D5"/>
    <w:rsid w:val="0074560C"/>
    <w:rsid w:val="007534C5"/>
    <w:rsid w:val="00790B3F"/>
    <w:rsid w:val="007A48E2"/>
    <w:rsid w:val="007B3B4D"/>
    <w:rsid w:val="00801A15"/>
    <w:rsid w:val="008373D5"/>
    <w:rsid w:val="00837E64"/>
    <w:rsid w:val="00840773"/>
    <w:rsid w:val="008A2637"/>
    <w:rsid w:val="008E4E0F"/>
    <w:rsid w:val="00905B57"/>
    <w:rsid w:val="00931B69"/>
    <w:rsid w:val="00982E45"/>
    <w:rsid w:val="009C0108"/>
    <w:rsid w:val="009D0AB3"/>
    <w:rsid w:val="009D5FE5"/>
    <w:rsid w:val="00A40CEA"/>
    <w:rsid w:val="00A752D5"/>
    <w:rsid w:val="00AE16E1"/>
    <w:rsid w:val="00B4202E"/>
    <w:rsid w:val="00B754AA"/>
    <w:rsid w:val="00BC4C53"/>
    <w:rsid w:val="00C409CA"/>
    <w:rsid w:val="00C42AF3"/>
    <w:rsid w:val="00D9683B"/>
    <w:rsid w:val="00DA0650"/>
    <w:rsid w:val="00DA1D17"/>
    <w:rsid w:val="00DE296E"/>
    <w:rsid w:val="00EE14BE"/>
    <w:rsid w:val="00F02253"/>
    <w:rsid w:val="00F120D9"/>
    <w:rsid w:val="00F3522A"/>
    <w:rsid w:val="00F71E1B"/>
    <w:rsid w:val="00F96E54"/>
    <w:rsid w:val="00FC1323"/>
    <w:rsid w:val="00FC532C"/>
    <w:rsid w:val="00FE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F14F1D0"/>
  <w15:docId w15:val="{1CE67635-323A-45B1-81A0-D2AE1184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983"/>
    <w:pPr>
      <w:widowControl w:val="0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298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42298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2298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229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422983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qFormat/>
    <w:rsid w:val="00422983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qFormat/>
    <w:rsid w:val="00422983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422983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qFormat/>
    <w:rsid w:val="0042298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422983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qFormat/>
    <w:rsid w:val="00422983"/>
    <w:rPr>
      <w:b/>
      <w:bCs/>
      <w:color w:val="106BBE"/>
      <w:u w:val="single"/>
    </w:rPr>
  </w:style>
  <w:style w:type="character" w:customStyle="1" w:styleId="a6">
    <w:name w:val="Выделение для Базового Поиска"/>
    <w:basedOn w:val="a3"/>
    <w:uiPriority w:val="99"/>
    <w:qFormat/>
    <w:rsid w:val="00422983"/>
    <w:rPr>
      <w:b/>
      <w:bCs/>
      <w:color w:val="0058A9"/>
    </w:rPr>
  </w:style>
  <w:style w:type="character" w:customStyle="1" w:styleId="a7">
    <w:name w:val="Выделение для Базового Поиска (курсив)"/>
    <w:basedOn w:val="a6"/>
    <w:uiPriority w:val="99"/>
    <w:qFormat/>
    <w:rsid w:val="00422983"/>
    <w:rPr>
      <w:b/>
      <w:bCs/>
      <w:i/>
      <w:iCs/>
      <w:color w:val="0058A9"/>
    </w:rPr>
  </w:style>
  <w:style w:type="character" w:customStyle="1" w:styleId="a8">
    <w:name w:val="Сравнение редакций"/>
    <w:basedOn w:val="a3"/>
    <w:uiPriority w:val="99"/>
    <w:qFormat/>
    <w:rsid w:val="00422983"/>
    <w:rPr>
      <w:b/>
      <w:bCs/>
      <w:color w:val="26282F"/>
    </w:rPr>
  </w:style>
  <w:style w:type="character" w:customStyle="1" w:styleId="a9">
    <w:name w:val="Добавленный текст"/>
    <w:uiPriority w:val="99"/>
    <w:qFormat/>
    <w:rsid w:val="00422983"/>
    <w:rPr>
      <w:color w:val="000000"/>
      <w:shd w:val="clear" w:color="auto" w:fill="C1D7FF"/>
    </w:rPr>
  </w:style>
  <w:style w:type="character" w:customStyle="1" w:styleId="aa">
    <w:name w:val="Заголовок полученного сообщения"/>
    <w:basedOn w:val="a3"/>
    <w:uiPriority w:val="99"/>
    <w:qFormat/>
    <w:rsid w:val="00422983"/>
    <w:rPr>
      <w:b/>
      <w:bCs/>
      <w:color w:val="FF0000"/>
    </w:rPr>
  </w:style>
  <w:style w:type="character" w:customStyle="1" w:styleId="ab">
    <w:name w:val="Заголовок собственного сообщения"/>
    <w:basedOn w:val="a3"/>
    <w:uiPriority w:val="99"/>
    <w:qFormat/>
    <w:rsid w:val="00422983"/>
    <w:rPr>
      <w:b/>
      <w:bCs/>
      <w:color w:val="26282F"/>
    </w:rPr>
  </w:style>
  <w:style w:type="character" w:customStyle="1" w:styleId="ac">
    <w:name w:val="Найденные слова"/>
    <w:basedOn w:val="a3"/>
    <w:uiPriority w:val="99"/>
    <w:qFormat/>
    <w:rsid w:val="00422983"/>
    <w:rPr>
      <w:b/>
      <w:bCs/>
      <w:color w:val="26282F"/>
      <w:shd w:val="clear" w:color="auto" w:fill="FFF580"/>
    </w:rPr>
  </w:style>
  <w:style w:type="character" w:customStyle="1" w:styleId="ad">
    <w:name w:val="Не вступил в силу"/>
    <w:basedOn w:val="a3"/>
    <w:uiPriority w:val="99"/>
    <w:qFormat/>
    <w:rsid w:val="00422983"/>
    <w:rPr>
      <w:b/>
      <w:bCs/>
      <w:color w:val="000000"/>
      <w:shd w:val="clear" w:color="auto" w:fill="D8EDE8"/>
    </w:rPr>
  </w:style>
  <w:style w:type="character" w:customStyle="1" w:styleId="ae">
    <w:name w:val="Опечатки"/>
    <w:uiPriority w:val="99"/>
    <w:qFormat/>
    <w:rsid w:val="00422983"/>
    <w:rPr>
      <w:color w:val="FF0000"/>
    </w:rPr>
  </w:style>
  <w:style w:type="character" w:customStyle="1" w:styleId="af">
    <w:name w:val="Продолжение ссылки"/>
    <w:basedOn w:val="a4"/>
    <w:uiPriority w:val="99"/>
    <w:qFormat/>
    <w:rsid w:val="00422983"/>
    <w:rPr>
      <w:b/>
      <w:bCs/>
      <w:color w:val="106BBE"/>
    </w:rPr>
  </w:style>
  <w:style w:type="character" w:customStyle="1" w:styleId="af0">
    <w:name w:val="Ссылка на утративший силу документ"/>
    <w:basedOn w:val="a4"/>
    <w:uiPriority w:val="99"/>
    <w:qFormat/>
    <w:rsid w:val="00422983"/>
    <w:rPr>
      <w:b/>
      <w:bCs/>
      <w:color w:val="749232"/>
    </w:rPr>
  </w:style>
  <w:style w:type="character" w:customStyle="1" w:styleId="af1">
    <w:name w:val="Удалённый текст"/>
    <w:uiPriority w:val="99"/>
    <w:qFormat/>
    <w:rsid w:val="00422983"/>
    <w:rPr>
      <w:color w:val="000000"/>
      <w:shd w:val="clear" w:color="auto" w:fill="C4C413"/>
    </w:rPr>
  </w:style>
  <w:style w:type="character" w:customStyle="1" w:styleId="af2">
    <w:name w:val="Утратил силу"/>
    <w:basedOn w:val="a3"/>
    <w:uiPriority w:val="99"/>
    <w:qFormat/>
    <w:rsid w:val="00422983"/>
    <w:rPr>
      <w:b/>
      <w:bCs/>
      <w:strike/>
      <w:color w:val="666600"/>
    </w:rPr>
  </w:style>
  <w:style w:type="character" w:customStyle="1" w:styleId="af3">
    <w:name w:val="Текст выноски Знак"/>
    <w:basedOn w:val="a0"/>
    <w:uiPriority w:val="99"/>
    <w:semiHidden/>
    <w:qFormat/>
    <w:rsid w:val="0042298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175015"/>
    <w:rPr>
      <w:color w:val="0000FF" w:themeColor="hyperlink"/>
      <w:u w:val="single"/>
    </w:rPr>
  </w:style>
  <w:style w:type="paragraph" w:customStyle="1" w:styleId="11">
    <w:name w:val="Заголовок1"/>
    <w:basedOn w:val="a"/>
    <w:next w:val="af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Droid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8">
    <w:name w:val="Внимание"/>
    <w:basedOn w:val="a"/>
    <w:next w:val="a"/>
    <w:uiPriority w:val="99"/>
    <w:qFormat/>
    <w:rsid w:val="00422983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9">
    <w:name w:val="Внимание: криминал!!"/>
    <w:basedOn w:val="af8"/>
    <w:next w:val="a"/>
    <w:uiPriority w:val="99"/>
    <w:qFormat/>
    <w:rsid w:val="00422983"/>
  </w:style>
  <w:style w:type="paragraph" w:customStyle="1" w:styleId="afa">
    <w:name w:val="Внимание: недобросовестность!"/>
    <w:basedOn w:val="af8"/>
    <w:next w:val="a"/>
    <w:uiPriority w:val="99"/>
    <w:qFormat/>
    <w:rsid w:val="00422983"/>
  </w:style>
  <w:style w:type="paragraph" w:customStyle="1" w:styleId="afb">
    <w:name w:val="Дочерний элемент списка"/>
    <w:basedOn w:val="a"/>
    <w:next w:val="a"/>
    <w:uiPriority w:val="99"/>
    <w:qFormat/>
    <w:rsid w:val="00422983"/>
    <w:pPr>
      <w:ind w:firstLine="0"/>
    </w:pPr>
    <w:rPr>
      <w:color w:val="868381"/>
      <w:sz w:val="22"/>
      <w:szCs w:val="22"/>
    </w:rPr>
  </w:style>
  <w:style w:type="paragraph" w:customStyle="1" w:styleId="afc">
    <w:name w:val="Основное меню (преемственное)"/>
    <w:basedOn w:val="a"/>
    <w:next w:val="a"/>
    <w:uiPriority w:val="99"/>
    <w:qFormat/>
    <w:rsid w:val="00422983"/>
    <w:rPr>
      <w:rFonts w:ascii="Verdana" w:hAnsi="Verdana" w:cs="Verdana"/>
      <w:sz w:val="24"/>
      <w:szCs w:val="24"/>
    </w:rPr>
  </w:style>
  <w:style w:type="paragraph" w:customStyle="1" w:styleId="afd">
    <w:name w:val="Заголовок *"/>
    <w:basedOn w:val="afc"/>
    <w:next w:val="a"/>
    <w:uiPriority w:val="99"/>
    <w:qFormat/>
    <w:rsid w:val="00422983"/>
    <w:rPr>
      <w:b/>
      <w:bCs/>
      <w:color w:val="0058A9"/>
      <w:shd w:val="clear" w:color="auto" w:fill="D4D0C8"/>
    </w:rPr>
  </w:style>
  <w:style w:type="paragraph" w:customStyle="1" w:styleId="afe">
    <w:name w:val="Заголовок группы контролов"/>
    <w:basedOn w:val="a"/>
    <w:next w:val="a"/>
    <w:uiPriority w:val="99"/>
    <w:qFormat/>
    <w:rsid w:val="00422983"/>
    <w:rPr>
      <w:b/>
      <w:bCs/>
      <w:color w:val="000000"/>
    </w:rPr>
  </w:style>
  <w:style w:type="paragraph" w:customStyle="1" w:styleId="aff">
    <w:name w:val="Заголовок для информации об изменениях"/>
    <w:basedOn w:val="1"/>
    <w:next w:val="a"/>
    <w:uiPriority w:val="99"/>
    <w:qFormat/>
    <w:rsid w:val="00422983"/>
    <w:pPr>
      <w:spacing w:before="0"/>
    </w:pPr>
    <w:rPr>
      <w:b w:val="0"/>
      <w:bCs w:val="0"/>
      <w:sz w:val="20"/>
      <w:szCs w:val="20"/>
      <w:shd w:val="clear" w:color="auto" w:fill="FFFFFF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qFormat/>
    <w:rsid w:val="00422983"/>
    <w:rPr>
      <w:i/>
      <w:iCs/>
      <w:color w:val="000080"/>
      <w:sz w:val="24"/>
      <w:szCs w:val="24"/>
    </w:rPr>
  </w:style>
  <w:style w:type="paragraph" w:customStyle="1" w:styleId="aff1">
    <w:name w:val="Заголовок статьи"/>
    <w:basedOn w:val="a"/>
    <w:next w:val="a"/>
    <w:uiPriority w:val="99"/>
    <w:qFormat/>
    <w:rsid w:val="00422983"/>
    <w:pPr>
      <w:ind w:left="1612" w:hanging="892"/>
    </w:pPr>
  </w:style>
  <w:style w:type="paragraph" w:customStyle="1" w:styleId="aff2">
    <w:name w:val="Заголовок ЭР (левое окно)"/>
    <w:basedOn w:val="a"/>
    <w:next w:val="a"/>
    <w:uiPriority w:val="99"/>
    <w:qFormat/>
    <w:rsid w:val="00422983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f3">
    <w:name w:val="Заголовок ЭР (правое окно)"/>
    <w:basedOn w:val="aff2"/>
    <w:next w:val="a"/>
    <w:uiPriority w:val="99"/>
    <w:qFormat/>
    <w:rsid w:val="00422983"/>
    <w:pPr>
      <w:spacing w:after="0"/>
      <w:jc w:val="left"/>
    </w:pPr>
  </w:style>
  <w:style w:type="paragraph" w:customStyle="1" w:styleId="aff4">
    <w:name w:val="Интерактивный заголовок"/>
    <w:basedOn w:val="afd"/>
    <w:next w:val="a"/>
    <w:uiPriority w:val="99"/>
    <w:qFormat/>
    <w:rsid w:val="00422983"/>
    <w:rPr>
      <w:u w:val="single"/>
    </w:rPr>
  </w:style>
  <w:style w:type="paragraph" w:customStyle="1" w:styleId="aff5">
    <w:name w:val="Текст (справка)"/>
    <w:basedOn w:val="a"/>
    <w:next w:val="a"/>
    <w:uiPriority w:val="99"/>
    <w:qFormat/>
    <w:rsid w:val="00422983"/>
    <w:pPr>
      <w:ind w:left="170" w:right="170" w:firstLine="0"/>
      <w:jc w:val="left"/>
    </w:pPr>
  </w:style>
  <w:style w:type="paragraph" w:customStyle="1" w:styleId="aff6">
    <w:name w:val="Комментарий"/>
    <w:basedOn w:val="aff5"/>
    <w:next w:val="a"/>
    <w:uiPriority w:val="99"/>
    <w:qFormat/>
    <w:rsid w:val="004229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7">
    <w:name w:val="Информация о версии"/>
    <w:basedOn w:val="aff6"/>
    <w:next w:val="a"/>
    <w:uiPriority w:val="99"/>
    <w:qFormat/>
    <w:rsid w:val="00422983"/>
    <w:rPr>
      <w:i/>
      <w:iCs/>
    </w:rPr>
  </w:style>
  <w:style w:type="paragraph" w:customStyle="1" w:styleId="aff8">
    <w:name w:val="Текст информации об изменениях"/>
    <w:basedOn w:val="a"/>
    <w:next w:val="a"/>
    <w:uiPriority w:val="99"/>
    <w:qFormat/>
    <w:rsid w:val="00422983"/>
    <w:rPr>
      <w:color w:val="353842"/>
      <w:sz w:val="20"/>
      <w:szCs w:val="20"/>
    </w:rPr>
  </w:style>
  <w:style w:type="paragraph" w:customStyle="1" w:styleId="aff9">
    <w:name w:val="Информация об изменениях"/>
    <w:basedOn w:val="aff8"/>
    <w:next w:val="a"/>
    <w:uiPriority w:val="99"/>
    <w:qFormat/>
    <w:rsid w:val="0042298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a">
    <w:name w:val="Текст (лев. подпись)"/>
    <w:basedOn w:val="a"/>
    <w:next w:val="a"/>
    <w:uiPriority w:val="99"/>
    <w:qFormat/>
    <w:rsid w:val="00422983"/>
    <w:pPr>
      <w:ind w:firstLine="0"/>
      <w:jc w:val="left"/>
    </w:pPr>
  </w:style>
  <w:style w:type="paragraph" w:customStyle="1" w:styleId="affb">
    <w:name w:val="Колонтитул (левый)"/>
    <w:basedOn w:val="affa"/>
    <w:next w:val="a"/>
    <w:uiPriority w:val="99"/>
    <w:qFormat/>
    <w:rsid w:val="00422983"/>
    <w:rPr>
      <w:sz w:val="16"/>
      <w:szCs w:val="16"/>
    </w:rPr>
  </w:style>
  <w:style w:type="paragraph" w:customStyle="1" w:styleId="affc">
    <w:name w:val="Текст (прав. подпись)"/>
    <w:basedOn w:val="a"/>
    <w:next w:val="a"/>
    <w:uiPriority w:val="99"/>
    <w:qFormat/>
    <w:rsid w:val="00422983"/>
    <w:pPr>
      <w:ind w:firstLine="0"/>
      <w:jc w:val="right"/>
    </w:pPr>
  </w:style>
  <w:style w:type="paragraph" w:customStyle="1" w:styleId="affd">
    <w:name w:val="Колонтитул (правый)"/>
    <w:basedOn w:val="affc"/>
    <w:next w:val="a"/>
    <w:uiPriority w:val="99"/>
    <w:qFormat/>
    <w:rsid w:val="00422983"/>
    <w:rPr>
      <w:sz w:val="16"/>
      <w:szCs w:val="16"/>
    </w:rPr>
  </w:style>
  <w:style w:type="paragraph" w:customStyle="1" w:styleId="affe">
    <w:name w:val="Комментарий пользователя"/>
    <w:basedOn w:val="aff6"/>
    <w:next w:val="a"/>
    <w:uiPriority w:val="99"/>
    <w:qFormat/>
    <w:rsid w:val="00422983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8"/>
    <w:next w:val="a"/>
    <w:uiPriority w:val="99"/>
    <w:qFormat/>
    <w:rsid w:val="00422983"/>
  </w:style>
  <w:style w:type="paragraph" w:customStyle="1" w:styleId="afff0">
    <w:name w:val="Моноширинный"/>
    <w:basedOn w:val="a"/>
    <w:next w:val="a"/>
    <w:uiPriority w:val="99"/>
    <w:qFormat/>
    <w:rsid w:val="00422983"/>
    <w:pPr>
      <w:ind w:firstLine="0"/>
      <w:jc w:val="left"/>
    </w:pPr>
    <w:rPr>
      <w:rFonts w:ascii="Courier New" w:hAnsi="Courier New" w:cs="Courier New"/>
    </w:rPr>
  </w:style>
  <w:style w:type="paragraph" w:customStyle="1" w:styleId="afff1">
    <w:name w:val="Напишите нам"/>
    <w:basedOn w:val="a"/>
    <w:next w:val="a"/>
    <w:uiPriority w:val="99"/>
    <w:qFormat/>
    <w:rsid w:val="00422983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paragraph" w:customStyle="1" w:styleId="afff2">
    <w:name w:val="Необходимые документы"/>
    <w:basedOn w:val="af8"/>
    <w:next w:val="a"/>
    <w:uiPriority w:val="99"/>
    <w:qFormat/>
    <w:rsid w:val="00422983"/>
    <w:pPr>
      <w:ind w:firstLine="118"/>
    </w:pPr>
  </w:style>
  <w:style w:type="paragraph" w:customStyle="1" w:styleId="afff3">
    <w:name w:val="Нормальный (таблица)"/>
    <w:basedOn w:val="a"/>
    <w:next w:val="a"/>
    <w:uiPriority w:val="99"/>
    <w:qFormat/>
    <w:rsid w:val="00422983"/>
    <w:pPr>
      <w:ind w:firstLine="0"/>
    </w:pPr>
  </w:style>
  <w:style w:type="paragraph" w:customStyle="1" w:styleId="afff4">
    <w:name w:val="Таблицы (моноширинный)"/>
    <w:basedOn w:val="a"/>
    <w:next w:val="a"/>
    <w:uiPriority w:val="99"/>
    <w:qFormat/>
    <w:rsid w:val="00422983"/>
    <w:pPr>
      <w:ind w:firstLine="0"/>
      <w:jc w:val="left"/>
    </w:pPr>
    <w:rPr>
      <w:rFonts w:ascii="Courier New" w:hAnsi="Courier New" w:cs="Courier New"/>
    </w:rPr>
  </w:style>
  <w:style w:type="paragraph" w:customStyle="1" w:styleId="afff5">
    <w:name w:val="Оглавление"/>
    <w:basedOn w:val="afff4"/>
    <w:next w:val="a"/>
    <w:uiPriority w:val="99"/>
    <w:qFormat/>
    <w:rsid w:val="00422983"/>
    <w:pPr>
      <w:ind w:left="140"/>
    </w:pPr>
  </w:style>
  <w:style w:type="paragraph" w:customStyle="1" w:styleId="afff6">
    <w:name w:val="Переменная часть"/>
    <w:basedOn w:val="afc"/>
    <w:next w:val="a"/>
    <w:uiPriority w:val="99"/>
    <w:qFormat/>
    <w:rsid w:val="00422983"/>
    <w:rPr>
      <w:sz w:val="20"/>
      <w:szCs w:val="20"/>
    </w:rPr>
  </w:style>
  <w:style w:type="paragraph" w:customStyle="1" w:styleId="afff7">
    <w:name w:val="Подвал для информации об изменениях"/>
    <w:basedOn w:val="1"/>
    <w:next w:val="a"/>
    <w:uiPriority w:val="99"/>
    <w:qFormat/>
    <w:rsid w:val="00422983"/>
    <w:rPr>
      <w:b w:val="0"/>
      <w:bCs w:val="0"/>
      <w:sz w:val="20"/>
      <w:szCs w:val="20"/>
    </w:rPr>
  </w:style>
  <w:style w:type="paragraph" w:customStyle="1" w:styleId="afff8">
    <w:name w:val="Подзаголовок для информации об изменениях"/>
    <w:basedOn w:val="aff8"/>
    <w:next w:val="a"/>
    <w:uiPriority w:val="99"/>
    <w:qFormat/>
    <w:rsid w:val="00422983"/>
    <w:rPr>
      <w:b/>
      <w:bCs/>
    </w:rPr>
  </w:style>
  <w:style w:type="paragraph" w:customStyle="1" w:styleId="afff9">
    <w:name w:val="Подчёркнутый текст"/>
    <w:basedOn w:val="a"/>
    <w:next w:val="a"/>
    <w:uiPriority w:val="99"/>
    <w:qFormat/>
    <w:rsid w:val="00422983"/>
    <w:pPr>
      <w:pBdr>
        <w:bottom w:val="single" w:sz="4" w:space="0" w:color="000000"/>
      </w:pBdr>
    </w:pPr>
  </w:style>
  <w:style w:type="paragraph" w:customStyle="1" w:styleId="afffa">
    <w:name w:val="Постоянная часть *"/>
    <w:basedOn w:val="afc"/>
    <w:next w:val="a"/>
    <w:uiPriority w:val="99"/>
    <w:qFormat/>
    <w:rsid w:val="00422983"/>
    <w:rPr>
      <w:sz w:val="22"/>
      <w:szCs w:val="22"/>
    </w:rPr>
  </w:style>
  <w:style w:type="paragraph" w:customStyle="1" w:styleId="afffb">
    <w:name w:val="Прижатый влево"/>
    <w:basedOn w:val="a"/>
    <w:next w:val="a"/>
    <w:uiPriority w:val="99"/>
    <w:qFormat/>
    <w:rsid w:val="00422983"/>
    <w:pPr>
      <w:ind w:firstLine="0"/>
      <w:jc w:val="left"/>
    </w:pPr>
  </w:style>
  <w:style w:type="paragraph" w:customStyle="1" w:styleId="afffc">
    <w:name w:val="Пример."/>
    <w:basedOn w:val="af8"/>
    <w:next w:val="a"/>
    <w:uiPriority w:val="99"/>
    <w:qFormat/>
    <w:rsid w:val="00422983"/>
  </w:style>
  <w:style w:type="paragraph" w:customStyle="1" w:styleId="afffd">
    <w:name w:val="Примечание."/>
    <w:basedOn w:val="af8"/>
    <w:next w:val="a"/>
    <w:uiPriority w:val="99"/>
    <w:qFormat/>
    <w:rsid w:val="00422983"/>
  </w:style>
  <w:style w:type="paragraph" w:customStyle="1" w:styleId="afffe">
    <w:name w:val="Словарная статья"/>
    <w:basedOn w:val="a"/>
    <w:next w:val="a"/>
    <w:uiPriority w:val="99"/>
    <w:qFormat/>
    <w:rsid w:val="00422983"/>
    <w:pPr>
      <w:ind w:right="118" w:firstLine="0"/>
    </w:pPr>
  </w:style>
  <w:style w:type="paragraph" w:customStyle="1" w:styleId="affff">
    <w:name w:val="Ссылка на официальную публикацию"/>
    <w:basedOn w:val="a"/>
    <w:next w:val="a"/>
    <w:uiPriority w:val="99"/>
    <w:qFormat/>
    <w:rsid w:val="00422983"/>
  </w:style>
  <w:style w:type="paragraph" w:customStyle="1" w:styleId="affff0">
    <w:name w:val="Текст в таблице"/>
    <w:basedOn w:val="afff3"/>
    <w:next w:val="a"/>
    <w:uiPriority w:val="99"/>
    <w:qFormat/>
    <w:rsid w:val="00422983"/>
    <w:pPr>
      <w:ind w:firstLine="500"/>
    </w:pPr>
  </w:style>
  <w:style w:type="paragraph" w:customStyle="1" w:styleId="affff1">
    <w:name w:val="Текст ЭР (см. также)"/>
    <w:basedOn w:val="a"/>
    <w:next w:val="a"/>
    <w:uiPriority w:val="99"/>
    <w:qFormat/>
    <w:rsid w:val="00422983"/>
    <w:pPr>
      <w:spacing w:before="200"/>
      <w:ind w:firstLine="0"/>
      <w:jc w:val="left"/>
    </w:pPr>
    <w:rPr>
      <w:sz w:val="22"/>
      <w:szCs w:val="22"/>
    </w:rPr>
  </w:style>
  <w:style w:type="paragraph" w:customStyle="1" w:styleId="affff2">
    <w:name w:val="Технический комментарий"/>
    <w:basedOn w:val="a"/>
    <w:next w:val="a"/>
    <w:uiPriority w:val="99"/>
    <w:qFormat/>
    <w:rsid w:val="00422983"/>
    <w:pPr>
      <w:ind w:firstLine="0"/>
      <w:jc w:val="left"/>
    </w:pPr>
    <w:rPr>
      <w:color w:val="463F31"/>
      <w:shd w:val="clear" w:color="auto" w:fill="FFFFA6"/>
    </w:rPr>
  </w:style>
  <w:style w:type="paragraph" w:customStyle="1" w:styleId="affff3">
    <w:name w:val="Формула"/>
    <w:basedOn w:val="a"/>
    <w:next w:val="a"/>
    <w:uiPriority w:val="99"/>
    <w:qFormat/>
    <w:rsid w:val="00422983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4">
    <w:name w:val="Центрированный (таблица)"/>
    <w:basedOn w:val="afff3"/>
    <w:next w:val="a"/>
    <w:uiPriority w:val="99"/>
    <w:qFormat/>
    <w:rsid w:val="00422983"/>
    <w:pPr>
      <w:jc w:val="center"/>
    </w:pPr>
  </w:style>
  <w:style w:type="paragraph" w:customStyle="1" w:styleId="-0">
    <w:name w:val="ЭР-содержание (правое окно)"/>
    <w:basedOn w:val="a"/>
    <w:next w:val="a"/>
    <w:uiPriority w:val="99"/>
    <w:qFormat/>
    <w:rsid w:val="00422983"/>
    <w:pPr>
      <w:spacing w:before="300"/>
      <w:ind w:firstLine="0"/>
      <w:jc w:val="left"/>
    </w:pPr>
  </w:style>
  <w:style w:type="paragraph" w:styleId="affff5">
    <w:name w:val="Balloon Text"/>
    <w:basedOn w:val="a"/>
    <w:uiPriority w:val="99"/>
    <w:semiHidden/>
    <w:unhideWhenUsed/>
    <w:qFormat/>
    <w:rsid w:val="0042298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CF17E0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6">
    <w:name w:val="List Paragraph"/>
    <w:basedOn w:val="a"/>
    <w:uiPriority w:val="34"/>
    <w:qFormat/>
    <w:rsid w:val="00602C89"/>
    <w:pPr>
      <w:ind w:left="720"/>
      <w:contextualSpacing/>
    </w:pPr>
  </w:style>
  <w:style w:type="paragraph" w:customStyle="1" w:styleId="affff7">
    <w:name w:val="Содержимое таблицы"/>
    <w:basedOn w:val="a"/>
    <w:qFormat/>
    <w:pPr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table" w:styleId="affff9">
    <w:name w:val="Table Grid"/>
    <w:basedOn w:val="a1"/>
    <w:uiPriority w:val="59"/>
    <w:rsid w:val="00573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a">
    <w:name w:val="Hyperlink"/>
    <w:basedOn w:val="a0"/>
    <w:uiPriority w:val="99"/>
    <w:unhideWhenUsed/>
    <w:rsid w:val="000C6A50"/>
    <w:rPr>
      <w:color w:val="0000FF" w:themeColor="hyperlink"/>
      <w:u w:val="single"/>
    </w:rPr>
  </w:style>
  <w:style w:type="paragraph" w:styleId="affffb">
    <w:name w:val="header"/>
    <w:basedOn w:val="a"/>
    <w:link w:val="affffc"/>
    <w:uiPriority w:val="99"/>
    <w:unhideWhenUsed/>
    <w:rsid w:val="00EE14BE"/>
    <w:pPr>
      <w:tabs>
        <w:tab w:val="center" w:pos="4677"/>
        <w:tab w:val="right" w:pos="9355"/>
      </w:tabs>
    </w:pPr>
  </w:style>
  <w:style w:type="character" w:customStyle="1" w:styleId="affffc">
    <w:name w:val="Верхний колонтитул Знак"/>
    <w:basedOn w:val="a0"/>
    <w:link w:val="affffb"/>
    <w:uiPriority w:val="99"/>
    <w:rsid w:val="00EE14BE"/>
    <w:rPr>
      <w:rFonts w:ascii="Arial" w:eastAsiaTheme="minorEastAsia" w:hAnsi="Arial" w:cs="Arial"/>
      <w:sz w:val="26"/>
      <w:szCs w:val="26"/>
      <w:lang w:eastAsia="ru-RU"/>
    </w:rPr>
  </w:style>
  <w:style w:type="paragraph" w:styleId="affffd">
    <w:name w:val="footer"/>
    <w:basedOn w:val="a"/>
    <w:link w:val="affffe"/>
    <w:uiPriority w:val="99"/>
    <w:unhideWhenUsed/>
    <w:rsid w:val="00EE14BE"/>
    <w:pPr>
      <w:tabs>
        <w:tab w:val="center" w:pos="4677"/>
        <w:tab w:val="right" w:pos="9355"/>
      </w:tabs>
    </w:pPr>
  </w:style>
  <w:style w:type="character" w:customStyle="1" w:styleId="affffe">
    <w:name w:val="Нижний колонтитул Знак"/>
    <w:basedOn w:val="a0"/>
    <w:link w:val="affffd"/>
    <w:uiPriority w:val="99"/>
    <w:rsid w:val="00EE14BE"/>
    <w:rPr>
      <w:rFonts w:ascii="Arial" w:eastAsiaTheme="minorEastAsia" w:hAnsi="Arial" w:cs="Arial"/>
      <w:sz w:val="26"/>
      <w:szCs w:val="26"/>
      <w:lang w:eastAsia="ru-RU"/>
    </w:rPr>
  </w:style>
  <w:style w:type="paragraph" w:styleId="afffff">
    <w:name w:val="Normal (Web)"/>
    <w:basedOn w:val="a"/>
    <w:rsid w:val="006D0295"/>
    <w:pPr>
      <w:widowControl/>
      <w:suppressAutoHyphens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0064072&amp;sub=450" TargetMode="External"/><Relationship Id="rId13" Type="http://schemas.openxmlformats.org/officeDocument/2006/relationships/hyperlink" Target="mailto:&#1086;ffice@aviasa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10064072&amp;sub=450" TargetMode="External"/><Relationship Id="rId12" Type="http://schemas.openxmlformats.org/officeDocument/2006/relationships/hyperlink" Target="http://ivo.garant.ru/document/redirect/70353464/95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10164072/78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ivo.garant.ru/document/redirect/70353464/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10064072&amp;sub=1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5C3EF-C710-4E19-A0F7-87744D564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8</Pages>
  <Words>3251</Words>
  <Characters>18535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Гавришина</dc:creator>
  <cp:lastModifiedBy>Пользователь</cp:lastModifiedBy>
  <cp:revision>42</cp:revision>
  <cp:lastPrinted>2022-04-18T12:03:00Z</cp:lastPrinted>
  <dcterms:created xsi:type="dcterms:W3CDTF">2023-03-22T08:39:00Z</dcterms:created>
  <dcterms:modified xsi:type="dcterms:W3CDTF">2026-10-15T12:37:00Z</dcterms:modified>
  <dc:language>ru-RU</dc:language>
</cp:coreProperties>
</file>