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A35" w:rsidRDefault="00115A35" w:rsidP="0088498C">
      <w:pPr>
        <w:jc w:val="center"/>
        <w:rPr>
          <w:sz w:val="24"/>
          <w:szCs w:val="24"/>
        </w:rPr>
      </w:pPr>
    </w:p>
    <w:p w:rsidR="005D2821" w:rsidRPr="0088498C" w:rsidRDefault="0088498C" w:rsidP="0088498C">
      <w:pPr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6249C3" w:rsidRPr="0088498C">
        <w:rPr>
          <w:sz w:val="24"/>
          <w:szCs w:val="24"/>
        </w:rPr>
        <w:t xml:space="preserve"> №</w:t>
      </w:r>
      <w:r w:rsidR="00D7589A">
        <w:rPr>
          <w:sz w:val="24"/>
          <w:szCs w:val="24"/>
        </w:rPr>
        <w:t xml:space="preserve"> </w:t>
      </w:r>
    </w:p>
    <w:p w:rsidR="00EC4EFA" w:rsidRPr="0088498C" w:rsidRDefault="005D2821" w:rsidP="005D2821">
      <w:pPr>
        <w:jc w:val="center"/>
        <w:rPr>
          <w:b/>
          <w:sz w:val="24"/>
          <w:szCs w:val="24"/>
        </w:rPr>
      </w:pPr>
      <w:r w:rsidRPr="0088498C">
        <w:rPr>
          <w:b/>
          <w:sz w:val="24"/>
          <w:szCs w:val="24"/>
        </w:rPr>
        <w:t xml:space="preserve">по обязательному страхованию гражданской ответственности </w:t>
      </w:r>
    </w:p>
    <w:p w:rsidR="00397AAD" w:rsidRPr="0088498C" w:rsidRDefault="005D2821" w:rsidP="0088498C">
      <w:pPr>
        <w:jc w:val="center"/>
        <w:rPr>
          <w:b/>
          <w:sz w:val="24"/>
          <w:szCs w:val="24"/>
        </w:rPr>
      </w:pPr>
      <w:r w:rsidRPr="0088498C">
        <w:rPr>
          <w:b/>
          <w:sz w:val="24"/>
          <w:szCs w:val="24"/>
        </w:rPr>
        <w:t>владельцев транспортных средств</w:t>
      </w:r>
    </w:p>
    <w:p w:rsidR="0088498C" w:rsidRPr="0088498C" w:rsidRDefault="0088498C" w:rsidP="0088498C">
      <w:pPr>
        <w:jc w:val="center"/>
        <w:rPr>
          <w:rFonts w:eastAsia="Calibri"/>
          <w:sz w:val="24"/>
          <w:szCs w:val="24"/>
          <w:lang w:eastAsia="zh-CN"/>
        </w:rPr>
      </w:pPr>
      <w:r w:rsidRPr="0088498C">
        <w:rPr>
          <w:rFonts w:eastAsia="Calibri"/>
          <w:sz w:val="24"/>
          <w:szCs w:val="24"/>
          <w:lang w:eastAsia="en-US"/>
        </w:rPr>
        <w:t>ИКЗ:</w:t>
      </w:r>
      <w:r w:rsidR="00E71B41">
        <w:rPr>
          <w:sz w:val="24"/>
          <w:szCs w:val="24"/>
        </w:rPr>
        <w:t xml:space="preserve"> </w:t>
      </w:r>
      <w:r w:rsidR="00E71B41" w:rsidRPr="006F1D87">
        <w:rPr>
          <w:sz w:val="24"/>
          <w:szCs w:val="24"/>
        </w:rPr>
        <w:t>25</w:t>
      </w:r>
      <w:r w:rsidRPr="006F1D87">
        <w:rPr>
          <w:sz w:val="24"/>
          <w:szCs w:val="24"/>
        </w:rPr>
        <w:t>128010</w:t>
      </w:r>
      <w:r w:rsidRPr="00D7589A">
        <w:rPr>
          <w:sz w:val="24"/>
          <w:szCs w:val="24"/>
          <w:highlight w:val="yellow"/>
        </w:rPr>
        <w:t>99980280101001</w:t>
      </w:r>
      <w:r w:rsidR="00776455" w:rsidRPr="00D7589A">
        <w:rPr>
          <w:sz w:val="24"/>
          <w:szCs w:val="24"/>
          <w:highlight w:val="yellow"/>
        </w:rPr>
        <w:t>0019110</w:t>
      </w:r>
      <w:r w:rsidRPr="00D7589A">
        <w:rPr>
          <w:sz w:val="24"/>
          <w:szCs w:val="24"/>
          <w:highlight w:val="yellow"/>
        </w:rPr>
        <w:t>0000000</w:t>
      </w:r>
    </w:p>
    <w:p w:rsidR="00EC4EFA" w:rsidRPr="0088498C" w:rsidRDefault="00EC4EFA" w:rsidP="00397AAD">
      <w:pPr>
        <w:rPr>
          <w:spacing w:val="-3"/>
          <w:sz w:val="24"/>
          <w:szCs w:val="24"/>
        </w:rPr>
      </w:pPr>
    </w:p>
    <w:p w:rsidR="00E7369B" w:rsidRPr="0088498C" w:rsidRDefault="00FB2BE4" w:rsidP="005D2821">
      <w:pPr>
        <w:pStyle w:val="1"/>
        <w:rPr>
          <w:sz w:val="24"/>
          <w:szCs w:val="24"/>
        </w:rPr>
      </w:pPr>
      <w:r>
        <w:rPr>
          <w:spacing w:val="-3"/>
          <w:sz w:val="24"/>
          <w:szCs w:val="24"/>
        </w:rPr>
        <w:t xml:space="preserve">       </w:t>
      </w:r>
      <w:r w:rsidR="003C4616" w:rsidRPr="0088498C">
        <w:rPr>
          <w:spacing w:val="-3"/>
          <w:sz w:val="24"/>
          <w:szCs w:val="24"/>
        </w:rPr>
        <w:t xml:space="preserve">г. </w:t>
      </w:r>
      <w:r w:rsidR="00BF37DF" w:rsidRPr="0088498C">
        <w:rPr>
          <w:spacing w:val="-3"/>
          <w:sz w:val="24"/>
          <w:szCs w:val="24"/>
        </w:rPr>
        <w:t>Благовещенск</w:t>
      </w:r>
      <w:r w:rsidR="00186CC7" w:rsidRPr="0088498C">
        <w:rPr>
          <w:spacing w:val="-3"/>
          <w:sz w:val="24"/>
          <w:szCs w:val="24"/>
        </w:rPr>
        <w:t xml:space="preserve">                                                          </w:t>
      </w:r>
      <w:r w:rsidR="00CF7F5E" w:rsidRPr="0088498C">
        <w:rPr>
          <w:spacing w:val="-3"/>
          <w:sz w:val="24"/>
          <w:szCs w:val="24"/>
        </w:rPr>
        <w:t xml:space="preserve">   </w:t>
      </w:r>
      <w:r w:rsidR="00186CC7" w:rsidRPr="0088498C">
        <w:rPr>
          <w:spacing w:val="-3"/>
          <w:sz w:val="24"/>
          <w:szCs w:val="24"/>
        </w:rPr>
        <w:t xml:space="preserve">                 </w:t>
      </w:r>
      <w:r w:rsidR="00C22FE6" w:rsidRPr="0088498C">
        <w:rPr>
          <w:spacing w:val="-3"/>
          <w:sz w:val="24"/>
          <w:szCs w:val="24"/>
        </w:rPr>
        <w:t xml:space="preserve">   </w:t>
      </w:r>
      <w:r w:rsidR="00186CC7" w:rsidRPr="0088498C">
        <w:rPr>
          <w:spacing w:val="-3"/>
          <w:sz w:val="24"/>
          <w:szCs w:val="24"/>
        </w:rPr>
        <w:t xml:space="preserve">     </w:t>
      </w:r>
      <w:r w:rsidR="005D4512">
        <w:rPr>
          <w:spacing w:val="-3"/>
          <w:sz w:val="24"/>
          <w:szCs w:val="24"/>
        </w:rPr>
        <w:t xml:space="preserve">         </w:t>
      </w:r>
      <w:r>
        <w:rPr>
          <w:spacing w:val="-3"/>
          <w:sz w:val="24"/>
          <w:szCs w:val="24"/>
        </w:rPr>
        <w:t xml:space="preserve">   </w:t>
      </w:r>
      <w:r w:rsidR="005D4512">
        <w:rPr>
          <w:spacing w:val="-3"/>
          <w:sz w:val="24"/>
          <w:szCs w:val="24"/>
        </w:rPr>
        <w:t xml:space="preserve"> </w:t>
      </w:r>
      <w:r w:rsidR="0088498C">
        <w:rPr>
          <w:spacing w:val="-3"/>
          <w:sz w:val="24"/>
          <w:szCs w:val="24"/>
        </w:rPr>
        <w:t xml:space="preserve"> </w:t>
      </w:r>
      <w:r w:rsidR="00FE60B1" w:rsidRPr="0088498C">
        <w:rPr>
          <w:spacing w:val="-3"/>
          <w:sz w:val="24"/>
          <w:szCs w:val="24"/>
        </w:rPr>
        <w:t xml:space="preserve"> </w:t>
      </w:r>
      <w:r w:rsidR="00F24F7A" w:rsidRPr="0088498C">
        <w:rPr>
          <w:spacing w:val="-3"/>
          <w:sz w:val="24"/>
          <w:szCs w:val="24"/>
        </w:rPr>
        <w:t xml:space="preserve">  </w:t>
      </w:r>
      <w:r w:rsidR="00E7369B" w:rsidRPr="0088498C">
        <w:rPr>
          <w:sz w:val="24"/>
          <w:szCs w:val="24"/>
        </w:rPr>
        <w:t>«</w:t>
      </w:r>
      <w:r w:rsidR="00B55D5A">
        <w:rPr>
          <w:sz w:val="24"/>
          <w:szCs w:val="24"/>
        </w:rPr>
        <w:t xml:space="preserve">    </w:t>
      </w:r>
      <w:r w:rsidR="00F24F7A" w:rsidRPr="0088498C">
        <w:rPr>
          <w:sz w:val="24"/>
          <w:szCs w:val="24"/>
        </w:rPr>
        <w:t xml:space="preserve"> </w:t>
      </w:r>
      <w:r w:rsidR="00B55D5A">
        <w:rPr>
          <w:sz w:val="24"/>
          <w:szCs w:val="24"/>
        </w:rPr>
        <w:t xml:space="preserve">» </w:t>
      </w:r>
      <w:r w:rsidR="004C105A">
        <w:rPr>
          <w:sz w:val="24"/>
          <w:szCs w:val="24"/>
        </w:rPr>
        <w:t>октября</w:t>
      </w:r>
      <w:r w:rsidR="009D703C" w:rsidRPr="0088498C">
        <w:rPr>
          <w:sz w:val="24"/>
          <w:szCs w:val="24"/>
        </w:rPr>
        <w:t xml:space="preserve"> </w:t>
      </w:r>
      <w:r w:rsidR="00E7369B" w:rsidRPr="0088498C">
        <w:rPr>
          <w:sz w:val="24"/>
          <w:szCs w:val="24"/>
        </w:rPr>
        <w:t>20</w:t>
      </w:r>
      <w:r w:rsidR="004C105A">
        <w:rPr>
          <w:sz w:val="24"/>
          <w:szCs w:val="24"/>
        </w:rPr>
        <w:t>26</w:t>
      </w:r>
      <w:r w:rsidR="00E7369B" w:rsidRPr="0088498C">
        <w:rPr>
          <w:sz w:val="24"/>
          <w:szCs w:val="24"/>
        </w:rPr>
        <w:t>г.</w:t>
      </w:r>
    </w:p>
    <w:p w:rsidR="00EC4EFA" w:rsidRPr="00125C76" w:rsidRDefault="00EC4EFA" w:rsidP="005D2821">
      <w:pPr>
        <w:jc w:val="both"/>
        <w:rPr>
          <w:spacing w:val="-9"/>
          <w:sz w:val="12"/>
          <w:szCs w:val="12"/>
        </w:rPr>
      </w:pPr>
    </w:p>
    <w:p w:rsidR="00F65F2B" w:rsidRPr="0088498C" w:rsidRDefault="00E7369B" w:rsidP="0088498C">
      <w:pPr>
        <w:ind w:firstLine="709"/>
        <w:jc w:val="both"/>
        <w:rPr>
          <w:sz w:val="24"/>
          <w:szCs w:val="24"/>
          <w:lang w:eastAsia="zh-CN"/>
        </w:rPr>
      </w:pPr>
      <w:proofErr w:type="gramStart"/>
      <w:r w:rsidRPr="00D65FB6">
        <w:rPr>
          <w:color w:val="000000"/>
          <w:sz w:val="24"/>
          <w:szCs w:val="24"/>
        </w:rPr>
        <w:t>Управление Федеральной</w:t>
      </w:r>
      <w:r w:rsidR="005D2821" w:rsidRPr="00D65FB6">
        <w:rPr>
          <w:color w:val="000000"/>
          <w:sz w:val="24"/>
          <w:szCs w:val="24"/>
        </w:rPr>
        <w:t xml:space="preserve"> налоговой</w:t>
      </w:r>
      <w:r w:rsidRPr="00D65FB6">
        <w:rPr>
          <w:color w:val="000000"/>
          <w:sz w:val="24"/>
          <w:szCs w:val="24"/>
        </w:rPr>
        <w:t xml:space="preserve"> службы по </w:t>
      </w:r>
      <w:r w:rsidR="005D2821" w:rsidRPr="00D65FB6">
        <w:rPr>
          <w:color w:val="000000"/>
          <w:sz w:val="24"/>
          <w:szCs w:val="24"/>
        </w:rPr>
        <w:t>Амурской области</w:t>
      </w:r>
      <w:r w:rsidR="008233BC" w:rsidRPr="00D65FB6">
        <w:rPr>
          <w:color w:val="000000"/>
          <w:sz w:val="24"/>
          <w:szCs w:val="24"/>
        </w:rPr>
        <w:t>,</w:t>
      </w:r>
      <w:r w:rsidR="00186CC7" w:rsidRPr="00D65FB6">
        <w:rPr>
          <w:color w:val="000000"/>
          <w:sz w:val="24"/>
          <w:szCs w:val="24"/>
        </w:rPr>
        <w:t xml:space="preserve"> </w:t>
      </w:r>
      <w:r w:rsidR="00F65F2B" w:rsidRPr="00D65FB6">
        <w:rPr>
          <w:sz w:val="24"/>
          <w:szCs w:val="24"/>
        </w:rPr>
        <w:t>именуемое в дальнейшем «</w:t>
      </w:r>
      <w:r w:rsidR="003C4616" w:rsidRPr="00D65FB6">
        <w:rPr>
          <w:sz w:val="24"/>
          <w:szCs w:val="24"/>
        </w:rPr>
        <w:t>Страхователь</w:t>
      </w:r>
      <w:r w:rsidR="00F65F2B" w:rsidRPr="00D65FB6">
        <w:rPr>
          <w:sz w:val="24"/>
          <w:szCs w:val="24"/>
        </w:rPr>
        <w:t>»,</w:t>
      </w:r>
      <w:r w:rsidR="00186CC7" w:rsidRPr="00D65FB6">
        <w:rPr>
          <w:sz w:val="24"/>
          <w:szCs w:val="24"/>
        </w:rPr>
        <w:t xml:space="preserve"> </w:t>
      </w:r>
      <w:r w:rsidR="00037333" w:rsidRPr="00D65FB6">
        <w:rPr>
          <w:sz w:val="24"/>
          <w:szCs w:val="24"/>
        </w:rPr>
        <w:t>в лице</w:t>
      </w:r>
      <w:r w:rsidR="00C33515" w:rsidRPr="00D65FB6">
        <w:rPr>
          <w:sz w:val="24"/>
          <w:szCs w:val="24"/>
        </w:rPr>
        <w:t xml:space="preserve"> </w:t>
      </w:r>
      <w:r w:rsidR="00D65FB6" w:rsidRPr="00D65FB6">
        <w:rPr>
          <w:sz w:val="24"/>
          <w:szCs w:val="24"/>
        </w:rPr>
        <w:t xml:space="preserve">заместителя руководителя Заруцкого Виктора Александровича, действующего на основании доверенности </w:t>
      </w:r>
      <w:r w:rsidR="00B55D5A" w:rsidRPr="00B55D5A">
        <w:rPr>
          <w:sz w:val="24"/>
          <w:szCs w:val="24"/>
        </w:rPr>
        <w:t xml:space="preserve">№ </w:t>
      </w:r>
      <w:r w:rsidR="00334EE7">
        <w:rPr>
          <w:color w:val="000000"/>
          <w:sz w:val="24"/>
          <w:szCs w:val="24"/>
        </w:rPr>
        <w:t>07-2</w:t>
      </w:r>
      <w:r w:rsidR="00334EE7" w:rsidRPr="00334EE7">
        <w:rPr>
          <w:color w:val="000000"/>
          <w:sz w:val="24"/>
          <w:szCs w:val="24"/>
        </w:rPr>
        <w:t>8</w:t>
      </w:r>
      <w:r w:rsidR="00334EE7">
        <w:rPr>
          <w:color w:val="000000"/>
          <w:sz w:val="24"/>
          <w:szCs w:val="24"/>
        </w:rPr>
        <w:t>/</w:t>
      </w:r>
      <w:r w:rsidR="00334EE7" w:rsidRPr="00334EE7">
        <w:rPr>
          <w:color w:val="000000"/>
          <w:sz w:val="24"/>
          <w:szCs w:val="24"/>
        </w:rPr>
        <w:t>40</w:t>
      </w:r>
      <w:r w:rsidR="00334EE7">
        <w:rPr>
          <w:color w:val="000000"/>
          <w:sz w:val="24"/>
          <w:szCs w:val="24"/>
        </w:rPr>
        <w:t xml:space="preserve"> от </w:t>
      </w:r>
      <w:r w:rsidR="00334EE7" w:rsidRPr="00334EE7">
        <w:rPr>
          <w:color w:val="000000"/>
          <w:sz w:val="24"/>
          <w:szCs w:val="24"/>
        </w:rPr>
        <w:t>18</w:t>
      </w:r>
      <w:r w:rsidR="00334EE7">
        <w:rPr>
          <w:color w:val="000000"/>
          <w:sz w:val="24"/>
          <w:szCs w:val="24"/>
        </w:rPr>
        <w:t>.0</w:t>
      </w:r>
      <w:r w:rsidR="00334EE7" w:rsidRPr="00334EE7">
        <w:rPr>
          <w:color w:val="000000"/>
          <w:sz w:val="24"/>
          <w:szCs w:val="24"/>
        </w:rPr>
        <w:t>8</w:t>
      </w:r>
      <w:r w:rsidR="00B55D5A" w:rsidRPr="00B55D5A">
        <w:rPr>
          <w:color w:val="000000"/>
          <w:sz w:val="24"/>
          <w:szCs w:val="24"/>
        </w:rPr>
        <w:t>.2025г.</w:t>
      </w:r>
      <w:r w:rsidR="00B55D5A" w:rsidRPr="00B55D5A">
        <w:rPr>
          <w:sz w:val="24"/>
          <w:szCs w:val="24"/>
        </w:rPr>
        <w:t>,</w:t>
      </w:r>
      <w:r w:rsidR="003C4616" w:rsidRPr="00D65FB6">
        <w:rPr>
          <w:sz w:val="24"/>
          <w:szCs w:val="24"/>
        </w:rPr>
        <w:t xml:space="preserve"> с одной стороны и</w:t>
      </w:r>
      <w:r w:rsidR="00186CC7" w:rsidRPr="00D65FB6">
        <w:rPr>
          <w:sz w:val="24"/>
          <w:szCs w:val="24"/>
        </w:rPr>
        <w:t xml:space="preserve"> </w:t>
      </w:r>
      <w:r w:rsidR="00347C48">
        <w:rPr>
          <w:color w:val="000000"/>
          <w:sz w:val="24"/>
          <w:szCs w:val="24"/>
        </w:rPr>
        <w:t>_____________________________________________________________________________________________________________________________</w:t>
      </w:r>
      <w:r w:rsidR="00F43D43" w:rsidRPr="0088498C">
        <w:rPr>
          <w:color w:val="000000"/>
          <w:sz w:val="24"/>
          <w:szCs w:val="24"/>
        </w:rPr>
        <w:t xml:space="preserve">, </w:t>
      </w:r>
      <w:r w:rsidR="003C4616" w:rsidRPr="0088498C">
        <w:rPr>
          <w:sz w:val="24"/>
          <w:szCs w:val="24"/>
        </w:rPr>
        <w:t xml:space="preserve">с другой стороны, </w:t>
      </w:r>
      <w:r w:rsidR="00F65F2B" w:rsidRPr="0088498C">
        <w:rPr>
          <w:sz w:val="24"/>
          <w:szCs w:val="24"/>
        </w:rPr>
        <w:t xml:space="preserve">в дальнейшем именуемые «стороны», </w:t>
      </w:r>
      <w:r w:rsidR="00BE334C" w:rsidRPr="0088498C">
        <w:rPr>
          <w:rFonts w:eastAsia="Times New Roman"/>
          <w:sz w:val="24"/>
          <w:szCs w:val="24"/>
        </w:rPr>
        <w:t>на основании пункта 4 части 1 статьи 93 Федерального закона № 44-ФЗ от 05.04.2013 г. «О контрактной системе в сфере закупок товаров, работ</w:t>
      </w:r>
      <w:proofErr w:type="gramEnd"/>
      <w:r w:rsidR="00BE334C" w:rsidRPr="0088498C">
        <w:rPr>
          <w:rFonts w:eastAsia="Times New Roman"/>
          <w:sz w:val="24"/>
          <w:szCs w:val="24"/>
        </w:rPr>
        <w:t>, услуг для обеспечения государственных и муниципальных нужд», заключили настоящий договор о нижеследующем</w:t>
      </w:r>
      <w:r w:rsidR="003C4616" w:rsidRPr="0088498C">
        <w:rPr>
          <w:spacing w:val="-6"/>
          <w:sz w:val="24"/>
          <w:szCs w:val="24"/>
        </w:rPr>
        <w:t>:</w:t>
      </w:r>
    </w:p>
    <w:p w:rsidR="00EC4EFA" w:rsidRPr="0088498C" w:rsidRDefault="00B04559" w:rsidP="0088498C">
      <w:pPr>
        <w:pStyle w:val="a3"/>
        <w:numPr>
          <w:ilvl w:val="0"/>
          <w:numId w:val="23"/>
        </w:numPr>
        <w:jc w:val="center"/>
        <w:rPr>
          <w:sz w:val="24"/>
          <w:szCs w:val="24"/>
        </w:rPr>
      </w:pPr>
      <w:r w:rsidRPr="0088498C">
        <w:rPr>
          <w:sz w:val="24"/>
          <w:szCs w:val="24"/>
        </w:rPr>
        <w:t>ПРЕДМЕТ ДОГОВОРА</w:t>
      </w:r>
    </w:p>
    <w:p w:rsidR="00F01139" w:rsidRPr="0088498C" w:rsidRDefault="00186CC7" w:rsidP="00F01139">
      <w:pPr>
        <w:pStyle w:val="a3"/>
        <w:numPr>
          <w:ilvl w:val="1"/>
          <w:numId w:val="38"/>
        </w:numPr>
        <w:tabs>
          <w:tab w:val="left" w:pos="1134"/>
        </w:tabs>
        <w:ind w:left="0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>Страхователь поручает, а Страховщик в соответствии с лицензией на осуществление страхования от</w:t>
      </w:r>
      <w:r w:rsidR="00035884" w:rsidRPr="0088498C">
        <w:rPr>
          <w:rFonts w:eastAsia="Times New Roman"/>
          <w:sz w:val="24"/>
          <w:szCs w:val="24"/>
        </w:rPr>
        <w:t xml:space="preserve"> 11.09.2015</w:t>
      </w:r>
      <w:r w:rsidR="00BB3D2A" w:rsidRPr="0088498C">
        <w:rPr>
          <w:rFonts w:eastAsia="Times New Roman"/>
          <w:sz w:val="24"/>
          <w:szCs w:val="24"/>
        </w:rPr>
        <w:t xml:space="preserve"> ОС </w:t>
      </w:r>
      <w:r w:rsidR="00CF7F5E" w:rsidRPr="0088498C">
        <w:rPr>
          <w:rFonts w:eastAsia="Times New Roman"/>
          <w:sz w:val="24"/>
          <w:szCs w:val="24"/>
        </w:rPr>
        <w:t>№</w:t>
      </w:r>
      <w:r w:rsidR="00BB3D2A" w:rsidRPr="0088498C">
        <w:rPr>
          <w:rFonts w:eastAsia="Times New Roman"/>
          <w:sz w:val="24"/>
          <w:szCs w:val="24"/>
        </w:rPr>
        <w:t xml:space="preserve"> </w:t>
      </w:r>
      <w:r w:rsidR="00035884" w:rsidRPr="0088498C">
        <w:rPr>
          <w:rFonts w:eastAsia="Times New Roman"/>
          <w:sz w:val="24"/>
          <w:szCs w:val="24"/>
        </w:rPr>
        <w:t>0621</w:t>
      </w:r>
      <w:r w:rsidR="00BB3D2A" w:rsidRPr="0088498C">
        <w:rPr>
          <w:rFonts w:eastAsia="Times New Roman"/>
          <w:sz w:val="24"/>
          <w:szCs w:val="24"/>
        </w:rPr>
        <w:t>-03</w:t>
      </w:r>
      <w:r w:rsidR="00CF7F5E" w:rsidRPr="0088498C">
        <w:rPr>
          <w:rFonts w:eastAsia="Times New Roman"/>
          <w:sz w:val="24"/>
          <w:szCs w:val="24"/>
        </w:rPr>
        <w:t xml:space="preserve"> </w:t>
      </w:r>
      <w:r w:rsidRPr="0088498C">
        <w:rPr>
          <w:rFonts w:eastAsia="Times New Roman"/>
          <w:sz w:val="24"/>
          <w:szCs w:val="24"/>
        </w:rPr>
        <w:t xml:space="preserve">принимает на себя обязательство выплачивать страховое возмещение, </w:t>
      </w:r>
      <w:r w:rsidR="00F01139" w:rsidRPr="0088498C">
        <w:rPr>
          <w:rFonts w:eastAsia="Times New Roman"/>
          <w:sz w:val="24"/>
          <w:szCs w:val="24"/>
        </w:rPr>
        <w:t xml:space="preserve">возникающее вследствие причинения вреда жизни, здоровью или имуществу потерпевших при использовании </w:t>
      </w:r>
      <w:r w:rsidR="00C37A52" w:rsidRPr="0088498C">
        <w:rPr>
          <w:rFonts w:eastAsia="Times New Roman"/>
          <w:sz w:val="24"/>
          <w:szCs w:val="24"/>
        </w:rPr>
        <w:t>транспортных средств</w:t>
      </w:r>
      <w:r w:rsidR="00F01139" w:rsidRPr="0088498C">
        <w:rPr>
          <w:rFonts w:eastAsia="Times New Roman"/>
          <w:sz w:val="24"/>
          <w:szCs w:val="24"/>
        </w:rPr>
        <w:t xml:space="preserve"> на </w:t>
      </w:r>
      <w:r w:rsidR="00C37A52" w:rsidRPr="0088498C">
        <w:rPr>
          <w:rFonts w:eastAsia="Times New Roman"/>
          <w:sz w:val="24"/>
          <w:szCs w:val="24"/>
        </w:rPr>
        <w:t>территории Российской Федерации, указанных в Приложении № 1 к настоящему договору.</w:t>
      </w:r>
      <w:r w:rsidR="006A3792">
        <w:rPr>
          <w:rFonts w:eastAsia="Times New Roman"/>
          <w:sz w:val="24"/>
          <w:szCs w:val="24"/>
        </w:rPr>
        <w:t xml:space="preserve"> </w:t>
      </w:r>
      <w:r w:rsidR="006A3792" w:rsidRPr="003D0D30">
        <w:rPr>
          <w:rStyle w:val="FontStyle13"/>
          <w:sz w:val="24"/>
          <w:szCs w:val="24"/>
          <w:u w:val="single"/>
        </w:rPr>
        <w:t xml:space="preserve">Код услуги </w:t>
      </w:r>
      <w:r w:rsidR="006A3792">
        <w:rPr>
          <w:rStyle w:val="FontStyle13"/>
          <w:sz w:val="24"/>
          <w:szCs w:val="24"/>
          <w:u w:val="single"/>
        </w:rPr>
        <w:t>– 65.12.29.000</w:t>
      </w:r>
    </w:p>
    <w:p w:rsidR="00EC4EFA" w:rsidRPr="0088498C" w:rsidRDefault="00EC1C71" w:rsidP="00BE334C">
      <w:pPr>
        <w:pStyle w:val="a3"/>
        <w:numPr>
          <w:ilvl w:val="1"/>
          <w:numId w:val="38"/>
        </w:numPr>
        <w:tabs>
          <w:tab w:val="left" w:pos="1134"/>
        </w:tabs>
        <w:ind w:left="0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 xml:space="preserve">Договор заключается с целью защиты имущественных интересов </w:t>
      </w:r>
      <w:r w:rsidR="0005540A" w:rsidRPr="0088498C">
        <w:rPr>
          <w:rFonts w:eastAsia="Times New Roman"/>
          <w:sz w:val="24"/>
          <w:szCs w:val="24"/>
        </w:rPr>
        <w:t>юридического лица</w:t>
      </w:r>
      <w:r w:rsidRPr="0088498C">
        <w:rPr>
          <w:rFonts w:eastAsia="Times New Roman"/>
          <w:sz w:val="24"/>
          <w:szCs w:val="24"/>
        </w:rPr>
        <w:t>, связанных с риском гражданской ответственности Страхователя – владельца транспортного средства по обязательствам, возникающим вследствие причинения вреда жизни, здоровью или имуществу потерпевших при использовании транспортного средства на территории Российской Федерации.</w:t>
      </w:r>
    </w:p>
    <w:p w:rsidR="00EC4EFA" w:rsidRPr="0088498C" w:rsidRDefault="0005540A" w:rsidP="00BE334C">
      <w:pPr>
        <w:pStyle w:val="a3"/>
        <w:numPr>
          <w:ilvl w:val="1"/>
          <w:numId w:val="38"/>
        </w:numPr>
        <w:tabs>
          <w:tab w:val="left" w:pos="1134"/>
        </w:tabs>
        <w:ind w:left="0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 xml:space="preserve">Заключение договора </w:t>
      </w:r>
      <w:r w:rsidR="00EC1C71" w:rsidRPr="0088498C">
        <w:rPr>
          <w:rFonts w:eastAsia="Times New Roman"/>
          <w:sz w:val="24"/>
          <w:szCs w:val="24"/>
        </w:rPr>
        <w:t>страховани</w:t>
      </w:r>
      <w:r w:rsidRPr="0088498C">
        <w:rPr>
          <w:rFonts w:eastAsia="Times New Roman"/>
          <w:sz w:val="24"/>
          <w:szCs w:val="24"/>
        </w:rPr>
        <w:t>я гражданской ответственности</w:t>
      </w:r>
      <w:r w:rsidR="00EC1C71" w:rsidRPr="0088498C">
        <w:rPr>
          <w:rFonts w:eastAsia="Times New Roman"/>
          <w:sz w:val="24"/>
          <w:szCs w:val="24"/>
        </w:rPr>
        <w:t xml:space="preserve"> в рамках настоящего </w:t>
      </w:r>
      <w:r w:rsidR="0039079D" w:rsidRPr="0088498C">
        <w:rPr>
          <w:rFonts w:eastAsia="Times New Roman"/>
          <w:sz w:val="24"/>
          <w:szCs w:val="24"/>
        </w:rPr>
        <w:t>Договора</w:t>
      </w:r>
      <w:r w:rsidR="00EC1C71" w:rsidRPr="0088498C">
        <w:rPr>
          <w:rFonts w:eastAsia="Times New Roman"/>
          <w:sz w:val="24"/>
          <w:szCs w:val="24"/>
        </w:rPr>
        <w:t xml:space="preserve"> осуществляется на основании заявления Страхователя, путем выдачи страховых полисов.</w:t>
      </w:r>
    </w:p>
    <w:p w:rsidR="00EC4EFA" w:rsidRPr="0088498C" w:rsidRDefault="00EC1C71" w:rsidP="00BE334C">
      <w:pPr>
        <w:pStyle w:val="a3"/>
        <w:numPr>
          <w:ilvl w:val="1"/>
          <w:numId w:val="38"/>
        </w:numPr>
        <w:tabs>
          <w:tab w:val="left" w:pos="1134"/>
        </w:tabs>
        <w:ind w:left="0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 xml:space="preserve">Страхование производится </w:t>
      </w:r>
      <w:r w:rsidR="008233BC" w:rsidRPr="0088498C">
        <w:rPr>
          <w:rFonts w:eastAsia="Times New Roman"/>
          <w:sz w:val="24"/>
          <w:szCs w:val="24"/>
        </w:rPr>
        <w:t xml:space="preserve">на основании </w:t>
      </w:r>
      <w:r w:rsidR="00FB69A6" w:rsidRPr="0088498C">
        <w:rPr>
          <w:rFonts w:eastAsia="Times New Roman"/>
          <w:sz w:val="24"/>
          <w:szCs w:val="24"/>
        </w:rPr>
        <w:t xml:space="preserve">Федерального закона «Об обязательном страховании гражданской ответственности владельцев транспортных средств» № 40-ФЗ от 25.04.2002 (далее – Закон) и </w:t>
      </w:r>
      <w:r w:rsidRPr="0088498C">
        <w:rPr>
          <w:rFonts w:eastAsia="Times New Roman"/>
          <w:sz w:val="24"/>
          <w:szCs w:val="24"/>
        </w:rPr>
        <w:t xml:space="preserve">Правил обязательного страхования гражданской ответственности владельцев транспортных средств, утвержденных </w:t>
      </w:r>
      <w:r w:rsidR="006E5980" w:rsidRPr="0088498C">
        <w:rPr>
          <w:rFonts w:eastAsia="Times New Roman"/>
          <w:sz w:val="24"/>
          <w:szCs w:val="24"/>
        </w:rPr>
        <w:t>Положением Банка Росси</w:t>
      </w:r>
      <w:r w:rsidR="00BF397F" w:rsidRPr="0088498C">
        <w:rPr>
          <w:rFonts w:eastAsia="Times New Roman"/>
          <w:sz w:val="24"/>
          <w:szCs w:val="24"/>
        </w:rPr>
        <w:t>и</w:t>
      </w:r>
      <w:r w:rsidR="006E5980" w:rsidRPr="0088498C">
        <w:rPr>
          <w:rFonts w:eastAsia="Times New Roman"/>
          <w:sz w:val="24"/>
          <w:szCs w:val="24"/>
        </w:rPr>
        <w:t xml:space="preserve"> от</w:t>
      </w:r>
      <w:r w:rsidR="00B20882" w:rsidRPr="0088498C">
        <w:rPr>
          <w:rFonts w:eastAsia="Times New Roman"/>
          <w:sz w:val="24"/>
          <w:szCs w:val="24"/>
        </w:rPr>
        <w:t xml:space="preserve"> </w:t>
      </w:r>
      <w:r w:rsidR="00D7450B" w:rsidRPr="00D7450B">
        <w:rPr>
          <w:rFonts w:eastAsia="Times New Roman"/>
          <w:sz w:val="24"/>
          <w:szCs w:val="24"/>
        </w:rPr>
        <w:t>01</w:t>
      </w:r>
      <w:r w:rsidR="00D7450B">
        <w:rPr>
          <w:rFonts w:eastAsia="Times New Roman"/>
          <w:sz w:val="24"/>
          <w:szCs w:val="24"/>
        </w:rPr>
        <w:t>.0</w:t>
      </w:r>
      <w:r w:rsidR="00D7450B" w:rsidRPr="00D7450B">
        <w:rPr>
          <w:rFonts w:eastAsia="Times New Roman"/>
          <w:sz w:val="24"/>
          <w:szCs w:val="24"/>
        </w:rPr>
        <w:t>4</w:t>
      </w:r>
      <w:r w:rsidR="00BF397F" w:rsidRPr="0088498C">
        <w:rPr>
          <w:rFonts w:eastAsia="Times New Roman"/>
          <w:sz w:val="24"/>
          <w:szCs w:val="24"/>
        </w:rPr>
        <w:t>.</w:t>
      </w:r>
      <w:r w:rsidR="000B7E14" w:rsidRPr="0088498C">
        <w:rPr>
          <w:rFonts w:eastAsia="Times New Roman"/>
          <w:sz w:val="24"/>
          <w:szCs w:val="24"/>
        </w:rPr>
        <w:t>20</w:t>
      </w:r>
      <w:r w:rsidR="00D7450B" w:rsidRPr="00D7450B">
        <w:rPr>
          <w:rFonts w:eastAsia="Times New Roman"/>
          <w:sz w:val="24"/>
          <w:szCs w:val="24"/>
        </w:rPr>
        <w:t>2</w:t>
      </w:r>
      <w:r w:rsidR="00D7450B">
        <w:rPr>
          <w:rFonts w:eastAsia="Times New Roman"/>
          <w:sz w:val="24"/>
          <w:szCs w:val="24"/>
        </w:rPr>
        <w:t xml:space="preserve">4 № </w:t>
      </w:r>
      <w:r w:rsidR="00D7450B" w:rsidRPr="00D7450B">
        <w:rPr>
          <w:rFonts w:eastAsia="Times New Roman"/>
          <w:sz w:val="24"/>
          <w:szCs w:val="24"/>
        </w:rPr>
        <w:t>837</w:t>
      </w:r>
      <w:r w:rsidR="00BF397F" w:rsidRPr="0088498C">
        <w:rPr>
          <w:rFonts w:eastAsia="Times New Roman"/>
          <w:sz w:val="24"/>
          <w:szCs w:val="24"/>
        </w:rPr>
        <w:t>-П</w:t>
      </w:r>
      <w:r w:rsidR="00000002" w:rsidRPr="0088498C">
        <w:rPr>
          <w:rFonts w:eastAsia="Times New Roman"/>
          <w:sz w:val="24"/>
          <w:szCs w:val="24"/>
        </w:rPr>
        <w:t xml:space="preserve"> </w:t>
      </w:r>
      <w:r w:rsidR="000B7E14" w:rsidRPr="0088498C">
        <w:rPr>
          <w:rFonts w:eastAsia="Times New Roman"/>
          <w:sz w:val="24"/>
          <w:szCs w:val="24"/>
        </w:rPr>
        <w:t xml:space="preserve">«О правилах обязательного страхования гражданской ответственности владельцев транспортных средств» </w:t>
      </w:r>
      <w:r w:rsidR="00FB69A6" w:rsidRPr="0088498C">
        <w:rPr>
          <w:rFonts w:eastAsia="Times New Roman"/>
          <w:sz w:val="24"/>
          <w:szCs w:val="24"/>
        </w:rPr>
        <w:t xml:space="preserve">(далее - </w:t>
      </w:r>
      <w:r w:rsidRPr="0088498C">
        <w:rPr>
          <w:rFonts w:eastAsia="Times New Roman"/>
          <w:sz w:val="24"/>
          <w:szCs w:val="24"/>
        </w:rPr>
        <w:t xml:space="preserve">Правила). </w:t>
      </w:r>
    </w:p>
    <w:p w:rsidR="00EC4EFA" w:rsidRPr="0088498C" w:rsidRDefault="00EC1C71" w:rsidP="00BE334C">
      <w:pPr>
        <w:pStyle w:val="a3"/>
        <w:numPr>
          <w:ilvl w:val="1"/>
          <w:numId w:val="38"/>
        </w:numPr>
        <w:tabs>
          <w:tab w:val="left" w:pos="1134"/>
        </w:tabs>
        <w:ind w:left="0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>Перечень автотранспортных средств указан в Приложении №</w:t>
      </w:r>
      <w:r w:rsidR="00BB04C1" w:rsidRPr="0088498C">
        <w:rPr>
          <w:rFonts w:eastAsia="Times New Roman"/>
          <w:sz w:val="24"/>
          <w:szCs w:val="24"/>
        </w:rPr>
        <w:t xml:space="preserve"> </w:t>
      </w:r>
      <w:r w:rsidRPr="0088498C">
        <w:rPr>
          <w:rFonts w:eastAsia="Times New Roman"/>
          <w:sz w:val="24"/>
          <w:szCs w:val="24"/>
        </w:rPr>
        <w:t>1</w:t>
      </w:r>
      <w:r w:rsidR="0011105D" w:rsidRPr="0088498C">
        <w:rPr>
          <w:rFonts w:eastAsia="Times New Roman"/>
          <w:sz w:val="24"/>
          <w:szCs w:val="24"/>
        </w:rPr>
        <w:t xml:space="preserve"> к настоящему Договору</w:t>
      </w:r>
      <w:r w:rsidRPr="0088498C">
        <w:rPr>
          <w:rFonts w:eastAsia="Times New Roman"/>
          <w:sz w:val="24"/>
          <w:szCs w:val="24"/>
        </w:rPr>
        <w:t>.</w:t>
      </w:r>
    </w:p>
    <w:p w:rsidR="00EC4EFA" w:rsidRPr="0088498C" w:rsidRDefault="00C37A52" w:rsidP="0088498C">
      <w:pPr>
        <w:pStyle w:val="a3"/>
        <w:numPr>
          <w:ilvl w:val="1"/>
          <w:numId w:val="38"/>
        </w:numPr>
        <w:tabs>
          <w:tab w:val="left" w:pos="1134"/>
        </w:tabs>
        <w:ind w:left="0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>Лицами, допущенными к управлению транспортными средствами, являются работники Страхователя, имеющие водительское удостоверение на право управления транспортным средством соответствующей категории, путевой лист.</w:t>
      </w:r>
    </w:p>
    <w:p w:rsidR="00EC4EFA" w:rsidRPr="0088498C" w:rsidRDefault="00B04559" w:rsidP="0088498C">
      <w:pPr>
        <w:pStyle w:val="a3"/>
        <w:numPr>
          <w:ilvl w:val="0"/>
          <w:numId w:val="39"/>
        </w:numPr>
        <w:tabs>
          <w:tab w:val="left" w:pos="1134"/>
        </w:tabs>
        <w:jc w:val="center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>УСЛОВИЯ ДОГОВОРА</w:t>
      </w:r>
    </w:p>
    <w:p w:rsidR="00EC4EFA" w:rsidRPr="0088498C" w:rsidRDefault="00FB69A6" w:rsidP="00BE334C">
      <w:pPr>
        <w:pStyle w:val="a3"/>
        <w:widowControl/>
        <w:numPr>
          <w:ilvl w:val="1"/>
          <w:numId w:val="39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rFonts w:eastAsia="Times New Roman"/>
          <w:b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 xml:space="preserve">Документом, удостоверяющим осуществление страхования, является страховой полис, оформляемый </w:t>
      </w:r>
      <w:r w:rsidR="000E527F" w:rsidRPr="0088498C">
        <w:rPr>
          <w:rFonts w:eastAsia="Times New Roman"/>
          <w:sz w:val="24"/>
          <w:szCs w:val="24"/>
        </w:rPr>
        <w:t>С</w:t>
      </w:r>
      <w:r w:rsidRPr="0088498C">
        <w:rPr>
          <w:rFonts w:eastAsia="Times New Roman"/>
          <w:sz w:val="24"/>
          <w:szCs w:val="24"/>
        </w:rPr>
        <w:t>траховщиком по форме</w:t>
      </w:r>
      <w:r w:rsidR="00862FA1" w:rsidRPr="0088498C">
        <w:rPr>
          <w:rFonts w:eastAsia="Times New Roman"/>
          <w:sz w:val="24"/>
          <w:szCs w:val="24"/>
        </w:rPr>
        <w:t>,</w:t>
      </w:r>
      <w:r w:rsidR="00C37A52" w:rsidRPr="0088498C">
        <w:rPr>
          <w:rFonts w:eastAsia="Times New Roman"/>
          <w:sz w:val="24"/>
          <w:szCs w:val="24"/>
        </w:rPr>
        <w:t xml:space="preserve"> </w:t>
      </w:r>
      <w:r w:rsidR="00E43E1E" w:rsidRPr="0088498C">
        <w:rPr>
          <w:spacing w:val="-3"/>
          <w:sz w:val="24"/>
          <w:szCs w:val="24"/>
        </w:rPr>
        <w:t xml:space="preserve">установленной </w:t>
      </w:r>
      <w:r w:rsidR="004E741F" w:rsidRPr="0088498C">
        <w:rPr>
          <w:rFonts w:eastAsia="Times New Roman"/>
          <w:sz w:val="24"/>
          <w:szCs w:val="24"/>
        </w:rPr>
        <w:t>Положением Банка России от</w:t>
      </w:r>
      <w:r w:rsidR="00BB04C1" w:rsidRPr="0088498C">
        <w:rPr>
          <w:rFonts w:eastAsia="Times New Roman"/>
          <w:sz w:val="24"/>
          <w:szCs w:val="24"/>
        </w:rPr>
        <w:t xml:space="preserve"> </w:t>
      </w:r>
      <w:r w:rsidR="00D7450B" w:rsidRPr="00D7450B">
        <w:rPr>
          <w:rFonts w:eastAsia="Times New Roman"/>
          <w:sz w:val="24"/>
          <w:szCs w:val="24"/>
        </w:rPr>
        <w:t>01</w:t>
      </w:r>
      <w:r w:rsidR="00D7450B">
        <w:rPr>
          <w:rFonts w:eastAsia="Times New Roman"/>
          <w:sz w:val="24"/>
          <w:szCs w:val="24"/>
        </w:rPr>
        <w:t>.0</w:t>
      </w:r>
      <w:r w:rsidR="00D7450B" w:rsidRPr="00D7450B">
        <w:rPr>
          <w:rFonts w:eastAsia="Times New Roman"/>
          <w:sz w:val="24"/>
          <w:szCs w:val="24"/>
        </w:rPr>
        <w:t>4</w:t>
      </w:r>
      <w:r w:rsidR="00D7450B" w:rsidRPr="0088498C">
        <w:rPr>
          <w:rFonts w:eastAsia="Times New Roman"/>
          <w:sz w:val="24"/>
          <w:szCs w:val="24"/>
        </w:rPr>
        <w:t>.20</w:t>
      </w:r>
      <w:r w:rsidR="00D7450B" w:rsidRPr="00D7450B">
        <w:rPr>
          <w:rFonts w:eastAsia="Times New Roman"/>
          <w:sz w:val="24"/>
          <w:szCs w:val="24"/>
        </w:rPr>
        <w:t>2</w:t>
      </w:r>
      <w:r w:rsidR="00D7450B">
        <w:rPr>
          <w:rFonts w:eastAsia="Times New Roman"/>
          <w:sz w:val="24"/>
          <w:szCs w:val="24"/>
        </w:rPr>
        <w:t xml:space="preserve">4 № </w:t>
      </w:r>
      <w:r w:rsidR="00D7450B" w:rsidRPr="00D7450B">
        <w:rPr>
          <w:rFonts w:eastAsia="Times New Roman"/>
          <w:sz w:val="24"/>
          <w:szCs w:val="24"/>
        </w:rPr>
        <w:t>837</w:t>
      </w:r>
      <w:r w:rsidR="00D7450B" w:rsidRPr="0088498C">
        <w:rPr>
          <w:rFonts w:eastAsia="Times New Roman"/>
          <w:sz w:val="24"/>
          <w:szCs w:val="24"/>
        </w:rPr>
        <w:t>-П</w:t>
      </w:r>
      <w:r w:rsidR="000B7E14" w:rsidRPr="0088498C">
        <w:rPr>
          <w:rFonts w:eastAsia="Times New Roman"/>
          <w:sz w:val="24"/>
          <w:szCs w:val="24"/>
        </w:rPr>
        <w:t xml:space="preserve"> «О правилах обязательного страхования гражданской ответственности владельцев транспортных средств»</w:t>
      </w:r>
      <w:r w:rsidR="00BC2674" w:rsidRPr="0088498C">
        <w:rPr>
          <w:sz w:val="24"/>
          <w:szCs w:val="24"/>
        </w:rPr>
        <w:t>.</w:t>
      </w:r>
    </w:p>
    <w:p w:rsidR="00EC4EFA" w:rsidRPr="0088498C" w:rsidRDefault="00FB69A6" w:rsidP="00BE334C">
      <w:pPr>
        <w:pStyle w:val="a3"/>
        <w:widowControl/>
        <w:numPr>
          <w:ilvl w:val="1"/>
          <w:numId w:val="39"/>
        </w:numPr>
        <w:suppressLineNumbers/>
        <w:tabs>
          <w:tab w:val="left" w:pos="1134"/>
        </w:tabs>
        <w:autoSpaceDE/>
        <w:autoSpaceDN/>
        <w:adjustRightInd/>
        <w:ind w:left="0" w:right="-1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>Страховым случаем признается наступление гражданской ответственности владельца транспортного средства за причинение вреда жизни, здоровью или имуществу потерпевших при использовании транспортного</w:t>
      </w:r>
      <w:r w:rsidR="00842E8B" w:rsidRPr="0088498C">
        <w:rPr>
          <w:rFonts w:eastAsia="Times New Roman"/>
          <w:sz w:val="24"/>
          <w:szCs w:val="24"/>
        </w:rPr>
        <w:t xml:space="preserve"> </w:t>
      </w:r>
      <w:r w:rsidRPr="0088498C">
        <w:rPr>
          <w:rFonts w:eastAsia="Times New Roman"/>
          <w:sz w:val="24"/>
          <w:szCs w:val="24"/>
        </w:rPr>
        <w:t>средства, влекущее за собой в соответствии с договором обязательн</w:t>
      </w:r>
      <w:r w:rsidR="0039079D" w:rsidRPr="0088498C">
        <w:rPr>
          <w:rFonts w:eastAsia="Times New Roman"/>
          <w:sz w:val="24"/>
          <w:szCs w:val="24"/>
        </w:rPr>
        <w:t>ого страхования обязанность Страховщика осуществить страховую выплату.</w:t>
      </w:r>
    </w:p>
    <w:p w:rsidR="00EC4EFA" w:rsidRPr="0088498C" w:rsidRDefault="00035517" w:rsidP="00BE334C">
      <w:pPr>
        <w:pStyle w:val="a3"/>
        <w:numPr>
          <w:ilvl w:val="1"/>
          <w:numId w:val="39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pacing w:val="-9"/>
          <w:sz w:val="24"/>
          <w:szCs w:val="24"/>
        </w:rPr>
        <w:t>В</w:t>
      </w:r>
      <w:r w:rsidR="00C37A52" w:rsidRPr="0088498C">
        <w:rPr>
          <w:spacing w:val="-9"/>
          <w:sz w:val="24"/>
          <w:szCs w:val="24"/>
        </w:rPr>
        <w:t xml:space="preserve"> </w:t>
      </w:r>
      <w:r w:rsidRPr="0088498C">
        <w:rPr>
          <w:spacing w:val="-9"/>
          <w:sz w:val="24"/>
          <w:szCs w:val="24"/>
        </w:rPr>
        <w:t>соответствии</w:t>
      </w:r>
      <w:r w:rsidR="000E527F" w:rsidRPr="0088498C">
        <w:rPr>
          <w:spacing w:val="-9"/>
          <w:sz w:val="24"/>
          <w:szCs w:val="24"/>
        </w:rPr>
        <w:t xml:space="preserve"> с </w:t>
      </w:r>
      <w:r w:rsidRPr="0088498C">
        <w:rPr>
          <w:spacing w:val="-9"/>
          <w:sz w:val="24"/>
          <w:szCs w:val="24"/>
        </w:rPr>
        <w:t>Правилами страхования</w:t>
      </w:r>
      <w:r w:rsidR="00C37A52" w:rsidRPr="0088498C">
        <w:rPr>
          <w:spacing w:val="-9"/>
          <w:sz w:val="24"/>
          <w:szCs w:val="24"/>
        </w:rPr>
        <w:t xml:space="preserve"> </w:t>
      </w:r>
      <w:r w:rsidRPr="0088498C">
        <w:rPr>
          <w:spacing w:val="-9"/>
          <w:sz w:val="24"/>
          <w:szCs w:val="24"/>
        </w:rPr>
        <w:t>не</w:t>
      </w:r>
      <w:r w:rsidR="00C37A52" w:rsidRPr="0088498C">
        <w:rPr>
          <w:spacing w:val="-9"/>
          <w:sz w:val="24"/>
          <w:szCs w:val="24"/>
        </w:rPr>
        <w:t xml:space="preserve"> </w:t>
      </w:r>
      <w:r w:rsidRPr="0088498C">
        <w:rPr>
          <w:spacing w:val="-9"/>
          <w:sz w:val="24"/>
          <w:szCs w:val="24"/>
        </w:rPr>
        <w:t>возмещается</w:t>
      </w:r>
      <w:r w:rsidR="00C37A52" w:rsidRPr="0088498C">
        <w:rPr>
          <w:spacing w:val="-9"/>
          <w:sz w:val="24"/>
          <w:szCs w:val="24"/>
        </w:rPr>
        <w:t xml:space="preserve"> </w:t>
      </w:r>
      <w:r w:rsidRPr="0088498C">
        <w:rPr>
          <w:spacing w:val="-9"/>
          <w:sz w:val="24"/>
          <w:szCs w:val="24"/>
        </w:rPr>
        <w:t xml:space="preserve">вред, причиненный </w:t>
      </w:r>
      <w:r w:rsidRPr="0088498C">
        <w:rPr>
          <w:sz w:val="24"/>
          <w:szCs w:val="24"/>
        </w:rPr>
        <w:t>в</w:t>
      </w:r>
      <w:r w:rsidR="00D51890" w:rsidRPr="0088498C">
        <w:rPr>
          <w:sz w:val="24"/>
          <w:szCs w:val="24"/>
        </w:rPr>
        <w:t xml:space="preserve"> </w:t>
      </w:r>
      <w:r w:rsidRPr="0088498C">
        <w:rPr>
          <w:sz w:val="24"/>
          <w:szCs w:val="24"/>
        </w:rPr>
        <w:t>следствие:</w:t>
      </w:r>
    </w:p>
    <w:p w:rsidR="00EC4EFA" w:rsidRPr="0088498C" w:rsidRDefault="00035517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pacing w:val="-3"/>
          <w:sz w:val="24"/>
          <w:szCs w:val="24"/>
        </w:rPr>
        <w:t>а)</w:t>
      </w:r>
      <w:r w:rsidR="00C37A52" w:rsidRPr="0088498C">
        <w:rPr>
          <w:spacing w:val="-3"/>
          <w:sz w:val="24"/>
          <w:szCs w:val="24"/>
        </w:rPr>
        <w:t xml:space="preserve"> </w:t>
      </w:r>
      <w:r w:rsidR="004E4F93" w:rsidRPr="0088498C">
        <w:rPr>
          <w:spacing w:val="-3"/>
          <w:sz w:val="24"/>
          <w:szCs w:val="24"/>
        </w:rPr>
        <w:t xml:space="preserve">обстоятельств </w:t>
      </w:r>
      <w:r w:rsidRPr="0088498C">
        <w:rPr>
          <w:sz w:val="24"/>
          <w:szCs w:val="24"/>
        </w:rPr>
        <w:t>непреодолимой силы либо умысла потерпевшего;</w:t>
      </w:r>
    </w:p>
    <w:p w:rsidR="00EC4EFA" w:rsidRPr="0088498C" w:rsidRDefault="00035517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pacing w:val="-4"/>
          <w:sz w:val="24"/>
          <w:szCs w:val="24"/>
        </w:rPr>
        <w:t>б)</w:t>
      </w:r>
      <w:r w:rsidR="00C37A52" w:rsidRPr="0088498C">
        <w:rPr>
          <w:spacing w:val="-4"/>
          <w:sz w:val="24"/>
          <w:szCs w:val="24"/>
        </w:rPr>
        <w:t xml:space="preserve"> </w:t>
      </w:r>
      <w:r w:rsidRPr="0088498C">
        <w:rPr>
          <w:sz w:val="24"/>
          <w:szCs w:val="24"/>
        </w:rPr>
        <w:t>воздействия ядерного взрыва, радиации или радиоактивного заражения;</w:t>
      </w:r>
    </w:p>
    <w:p w:rsidR="00EC4EFA" w:rsidRPr="0088498C" w:rsidRDefault="00035517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pacing w:val="-4"/>
          <w:sz w:val="24"/>
          <w:szCs w:val="24"/>
        </w:rPr>
        <w:t>в)</w:t>
      </w:r>
      <w:r w:rsidR="00C37A52" w:rsidRPr="0088498C">
        <w:rPr>
          <w:spacing w:val="-4"/>
          <w:sz w:val="24"/>
          <w:szCs w:val="24"/>
        </w:rPr>
        <w:t xml:space="preserve"> </w:t>
      </w:r>
      <w:r w:rsidRPr="0088498C">
        <w:rPr>
          <w:sz w:val="24"/>
          <w:szCs w:val="24"/>
        </w:rPr>
        <w:t>военных действий, а также маневров или иных военных мероприятий;</w:t>
      </w:r>
    </w:p>
    <w:p w:rsidR="00125C76" w:rsidRPr="008B3B17" w:rsidRDefault="008B3B17" w:rsidP="008B3B17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77A4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035517" w:rsidRPr="008B3B17">
        <w:rPr>
          <w:sz w:val="24"/>
          <w:szCs w:val="24"/>
        </w:rPr>
        <w:t>г)</w:t>
      </w:r>
      <w:r w:rsidR="00C37A52" w:rsidRPr="008B3B17">
        <w:rPr>
          <w:sz w:val="24"/>
          <w:szCs w:val="24"/>
        </w:rPr>
        <w:t xml:space="preserve"> </w:t>
      </w:r>
      <w:r w:rsidR="00035517" w:rsidRPr="008B3B17">
        <w:rPr>
          <w:sz w:val="24"/>
          <w:szCs w:val="24"/>
        </w:rPr>
        <w:t>гражданской войны, народных волнений или забастовок</w:t>
      </w:r>
      <w:r w:rsidR="004E4F93" w:rsidRPr="008B3B17">
        <w:rPr>
          <w:sz w:val="24"/>
          <w:szCs w:val="24"/>
        </w:rPr>
        <w:t>;</w:t>
      </w:r>
    </w:p>
    <w:p w:rsidR="00115A35" w:rsidRDefault="00115A35" w:rsidP="00125C76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</w:p>
    <w:p w:rsidR="00115A35" w:rsidRDefault="00115A35" w:rsidP="00125C76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</w:p>
    <w:p w:rsidR="00115A35" w:rsidRDefault="00115A35" w:rsidP="00125C76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</w:p>
    <w:p w:rsidR="00EC4EFA" w:rsidRDefault="004E4F93" w:rsidP="00125C76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lastRenderedPageBreak/>
        <w:t>д) иных обстоятельств, освобождающих</w:t>
      </w:r>
      <w:r w:rsidR="00B20882" w:rsidRPr="0088498C">
        <w:rPr>
          <w:sz w:val="24"/>
          <w:szCs w:val="24"/>
        </w:rPr>
        <w:t xml:space="preserve"> </w:t>
      </w:r>
      <w:r w:rsidRPr="0088498C">
        <w:rPr>
          <w:sz w:val="24"/>
          <w:szCs w:val="24"/>
        </w:rPr>
        <w:t>Страховщика от выплаты страхового возмещения по договору обязательного страхования на основании действующего законодательства или Правил.</w:t>
      </w:r>
    </w:p>
    <w:p w:rsidR="00EC4EFA" w:rsidRPr="00115A35" w:rsidRDefault="00115A35" w:rsidP="00115A35">
      <w:pPr>
        <w:widowControl/>
        <w:suppressLineNumbers/>
        <w:tabs>
          <w:tab w:val="left" w:pos="1134"/>
        </w:tabs>
        <w:autoSpaceDE/>
        <w:autoSpaceDN/>
        <w:adjustRightInd/>
        <w:ind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2.4.</w:t>
      </w:r>
      <w:r w:rsidR="00581536" w:rsidRPr="00581536">
        <w:rPr>
          <w:rFonts w:eastAsia="Times New Roman"/>
          <w:sz w:val="24"/>
          <w:szCs w:val="24"/>
        </w:rPr>
        <w:t xml:space="preserve"> </w:t>
      </w:r>
      <w:r w:rsidR="001E5B07" w:rsidRPr="00115A35">
        <w:rPr>
          <w:rFonts w:eastAsia="Times New Roman"/>
          <w:sz w:val="24"/>
          <w:szCs w:val="24"/>
        </w:rPr>
        <w:t>В соответствии с Законом к страховому риску по обязательному страхованию не относится наступление гражданской ответственности в</w:t>
      </w:r>
      <w:r w:rsidR="00D51890" w:rsidRPr="00115A35">
        <w:rPr>
          <w:rFonts w:eastAsia="Times New Roman"/>
          <w:sz w:val="24"/>
          <w:szCs w:val="24"/>
        </w:rPr>
        <w:t xml:space="preserve"> </w:t>
      </w:r>
      <w:r w:rsidR="001E5B07" w:rsidRPr="00115A35">
        <w:rPr>
          <w:rFonts w:eastAsia="Times New Roman"/>
          <w:sz w:val="24"/>
          <w:szCs w:val="24"/>
        </w:rPr>
        <w:t>следствие</w:t>
      </w:r>
      <w:r w:rsidR="00FB69A6" w:rsidRPr="00115A35">
        <w:rPr>
          <w:rFonts w:eastAsia="Times New Roman"/>
          <w:sz w:val="24"/>
          <w:szCs w:val="24"/>
        </w:rPr>
        <w:t>:</w:t>
      </w:r>
    </w:p>
    <w:p w:rsidR="00EC4EFA" w:rsidRPr="0088498C" w:rsidRDefault="00FB69A6" w:rsidP="00BE334C">
      <w:pPr>
        <w:pStyle w:val="a3"/>
        <w:widowControl/>
        <w:suppressLineNumbers/>
        <w:tabs>
          <w:tab w:val="left" w:pos="1134"/>
        </w:tabs>
        <w:autoSpaceDE/>
        <w:autoSpaceDN/>
        <w:adjustRightInd/>
        <w:ind w:left="0" w:right="-1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>а) причинения вреда при использовании иного транспортного средства, чем то, которое указано в договоре обязательного страхования;</w:t>
      </w:r>
    </w:p>
    <w:p w:rsidR="00EC4EFA" w:rsidRPr="0088498C" w:rsidRDefault="00FB69A6" w:rsidP="00BE334C">
      <w:pPr>
        <w:pStyle w:val="a3"/>
        <w:widowControl/>
        <w:suppressLineNumbers/>
        <w:tabs>
          <w:tab w:val="left" w:pos="1134"/>
        </w:tabs>
        <w:autoSpaceDE/>
        <w:autoSpaceDN/>
        <w:adjustRightInd/>
        <w:ind w:left="0" w:right="-1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>б) причинения морального вреда или возникновения обязанности по возмещению упущенной выгоды;</w:t>
      </w:r>
    </w:p>
    <w:p w:rsidR="00EC4EFA" w:rsidRPr="0088498C" w:rsidRDefault="00FB69A6" w:rsidP="00BE334C">
      <w:pPr>
        <w:pStyle w:val="a3"/>
        <w:widowControl/>
        <w:suppressLineNumbers/>
        <w:tabs>
          <w:tab w:val="left" w:pos="1134"/>
        </w:tabs>
        <w:autoSpaceDE/>
        <w:autoSpaceDN/>
        <w:adjustRightInd/>
        <w:ind w:left="0" w:right="-1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>в) причинения вреда при использовании транспортных средств в ходе соревнований, испытаний или учебной езды в специально отведенных для этого местах;</w:t>
      </w:r>
    </w:p>
    <w:p w:rsidR="00EC4EFA" w:rsidRPr="0088498C" w:rsidRDefault="00FB69A6" w:rsidP="00BE334C">
      <w:pPr>
        <w:pStyle w:val="a3"/>
        <w:widowControl/>
        <w:suppressLineNumbers/>
        <w:tabs>
          <w:tab w:val="left" w:pos="1134"/>
        </w:tabs>
        <w:autoSpaceDE/>
        <w:autoSpaceDN/>
        <w:adjustRightInd/>
        <w:ind w:left="0" w:right="-1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>г) загрязнения окружающей природной среды;</w:t>
      </w:r>
    </w:p>
    <w:p w:rsidR="00EC4EFA" w:rsidRPr="0088498C" w:rsidRDefault="00FB69A6" w:rsidP="00BE334C">
      <w:pPr>
        <w:pStyle w:val="a3"/>
        <w:widowControl/>
        <w:suppressLineNumbers/>
        <w:tabs>
          <w:tab w:val="left" w:pos="1134"/>
        </w:tabs>
        <w:autoSpaceDE/>
        <w:autoSpaceDN/>
        <w:adjustRightInd/>
        <w:ind w:left="0" w:right="-1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>д) причинения вреда в результате воздействия перевозимого груза, если риск такой ответственности подлежит обязательному страхованию в соответствии с законом о соответствующем виде обязательного страхования;</w:t>
      </w:r>
    </w:p>
    <w:p w:rsidR="00EC4EFA" w:rsidRPr="0088498C" w:rsidRDefault="00FB69A6" w:rsidP="00BE334C">
      <w:pPr>
        <w:pStyle w:val="a3"/>
        <w:widowControl/>
        <w:suppressLineNumbers/>
        <w:tabs>
          <w:tab w:val="left" w:pos="1134"/>
        </w:tabs>
        <w:autoSpaceDE/>
        <w:autoSpaceDN/>
        <w:adjustRightInd/>
        <w:ind w:left="0" w:right="-1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>е) причинения вреда жизни или здоровью работников при исполнении ими трудовых обязанностей, если этот вред подлежит возмещению в соответствии с законом о соответствующем виде обязательного страхования</w:t>
      </w:r>
      <w:r w:rsidR="00B20882" w:rsidRPr="0088498C">
        <w:rPr>
          <w:rFonts w:eastAsia="Times New Roman"/>
          <w:sz w:val="24"/>
          <w:szCs w:val="24"/>
        </w:rPr>
        <w:t xml:space="preserve"> </w:t>
      </w:r>
      <w:r w:rsidR="001E5B07" w:rsidRPr="0088498C">
        <w:rPr>
          <w:rFonts w:eastAsia="Times New Roman"/>
          <w:sz w:val="24"/>
          <w:szCs w:val="24"/>
        </w:rPr>
        <w:t>или обязательного социального страхования</w:t>
      </w:r>
      <w:r w:rsidRPr="0088498C">
        <w:rPr>
          <w:rFonts w:eastAsia="Times New Roman"/>
          <w:sz w:val="24"/>
          <w:szCs w:val="24"/>
        </w:rPr>
        <w:t>;</w:t>
      </w:r>
    </w:p>
    <w:p w:rsidR="00EC4EFA" w:rsidRPr="0088498C" w:rsidRDefault="00FB69A6" w:rsidP="00BE334C">
      <w:pPr>
        <w:pStyle w:val="a3"/>
        <w:widowControl/>
        <w:suppressLineNumbers/>
        <w:tabs>
          <w:tab w:val="left" w:pos="1134"/>
        </w:tabs>
        <w:autoSpaceDE/>
        <w:autoSpaceDN/>
        <w:adjustRightInd/>
        <w:ind w:left="0" w:right="-1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>ж) обязанности по возмещению работодателю убытков, вызванных причинением вреда работнику;</w:t>
      </w:r>
    </w:p>
    <w:p w:rsidR="00EC4EFA" w:rsidRPr="0088498C" w:rsidRDefault="00FB69A6" w:rsidP="00BE334C">
      <w:pPr>
        <w:pStyle w:val="a3"/>
        <w:widowControl/>
        <w:suppressLineNumbers/>
        <w:tabs>
          <w:tab w:val="left" w:pos="1134"/>
        </w:tabs>
        <w:autoSpaceDE/>
        <w:autoSpaceDN/>
        <w:adjustRightInd/>
        <w:ind w:left="0" w:right="-1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>з) причинения водителем вреда управляемому им транспортному средству и прицепу к нему, перевозимому в них грузу, установленному на них оборудованию и иному имуществу;</w:t>
      </w:r>
    </w:p>
    <w:p w:rsidR="00EC4EFA" w:rsidRPr="0088498C" w:rsidRDefault="00FB69A6" w:rsidP="00BE334C">
      <w:pPr>
        <w:pStyle w:val="a3"/>
        <w:widowControl/>
        <w:suppressLineNumbers/>
        <w:tabs>
          <w:tab w:val="left" w:pos="1134"/>
        </w:tabs>
        <w:autoSpaceDE/>
        <w:autoSpaceDN/>
        <w:adjustRightInd/>
        <w:ind w:left="0" w:right="-1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>и) причинения вреда при погрузке груза на транспортное средство или его разгрузке;</w:t>
      </w:r>
    </w:p>
    <w:p w:rsidR="00EC4EFA" w:rsidRPr="0088498C" w:rsidRDefault="00FB69A6" w:rsidP="00BE334C">
      <w:pPr>
        <w:pStyle w:val="a3"/>
        <w:widowControl/>
        <w:suppressLineNumbers/>
        <w:tabs>
          <w:tab w:val="left" w:pos="1134"/>
        </w:tabs>
        <w:autoSpaceDE/>
        <w:autoSpaceDN/>
        <w:adjustRightInd/>
        <w:ind w:left="0" w:right="-1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 xml:space="preserve">к) повреждения или уничтожения антикварных и других уникальных предметов, зданий и сооружений, имеющих историко-культурное значение, изделий из драгоценных металлов и драгоценных и полудрагоценных камней, наличных денег, ценных бумаг, предметов религиозного </w:t>
      </w:r>
      <w:r w:rsidR="001E5B07" w:rsidRPr="0088498C">
        <w:rPr>
          <w:rFonts w:eastAsia="Times New Roman"/>
          <w:sz w:val="24"/>
          <w:szCs w:val="24"/>
        </w:rPr>
        <w:t>характера</w:t>
      </w:r>
      <w:r w:rsidRPr="0088498C">
        <w:rPr>
          <w:rFonts w:eastAsia="Times New Roman"/>
          <w:sz w:val="24"/>
          <w:szCs w:val="24"/>
        </w:rPr>
        <w:t>, а также произведений науки, литературы и искусства, других объектов интеллектуальной собственности;</w:t>
      </w:r>
    </w:p>
    <w:p w:rsidR="00EC4EFA" w:rsidRPr="0088498C" w:rsidRDefault="00FB69A6" w:rsidP="0088498C">
      <w:pPr>
        <w:pStyle w:val="a3"/>
        <w:widowControl/>
        <w:suppressLineNumbers/>
        <w:tabs>
          <w:tab w:val="left" w:pos="1134"/>
        </w:tabs>
        <w:autoSpaceDE/>
        <w:autoSpaceDN/>
        <w:adjustRightInd/>
        <w:ind w:left="0" w:right="-1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>л)</w:t>
      </w:r>
      <w:r w:rsidR="001E5B07" w:rsidRPr="0088498C">
        <w:rPr>
          <w:rFonts w:eastAsia="Times New Roman"/>
          <w:sz w:val="24"/>
          <w:szCs w:val="24"/>
        </w:rPr>
        <w:t xml:space="preserve"> причинения вреда жизни, здоровью, имуществу пассажиров при их перевозке, если этот вред подлежит возмещению в соответствии с законодательством Российской Федерации об обязательном страховании гражданской ответственности перевозчика за причинение вреда жизни, здоровью, имуществу пассажиров</w:t>
      </w:r>
      <w:r w:rsidRPr="0088498C">
        <w:rPr>
          <w:rFonts w:eastAsia="Times New Roman"/>
          <w:sz w:val="24"/>
          <w:szCs w:val="24"/>
        </w:rPr>
        <w:t>.</w:t>
      </w:r>
    </w:p>
    <w:p w:rsidR="00EC4EFA" w:rsidRPr="00347C48" w:rsidRDefault="00B04559" w:rsidP="0088498C">
      <w:pPr>
        <w:pStyle w:val="a3"/>
        <w:numPr>
          <w:ilvl w:val="0"/>
          <w:numId w:val="39"/>
        </w:numPr>
        <w:tabs>
          <w:tab w:val="left" w:pos="1134"/>
        </w:tabs>
        <w:ind w:firstLine="709"/>
        <w:jc w:val="center"/>
        <w:rPr>
          <w:rFonts w:eastAsia="Times New Roman"/>
          <w:sz w:val="24"/>
          <w:szCs w:val="24"/>
        </w:rPr>
      </w:pPr>
      <w:r w:rsidRPr="00347C48">
        <w:rPr>
          <w:rFonts w:eastAsia="Times New Roman"/>
          <w:sz w:val="24"/>
          <w:szCs w:val="24"/>
        </w:rPr>
        <w:t>СТОИМОСТЬ ДОГОВОРА. СТРАХОВАЯ СУММА. СТРАХОВАЯ ПРЕМИЯ</w:t>
      </w:r>
    </w:p>
    <w:p w:rsidR="00EC4EFA" w:rsidRPr="00581536" w:rsidRDefault="00581536" w:rsidP="00581536">
      <w:pPr>
        <w:widowControl/>
        <w:tabs>
          <w:tab w:val="left" w:pos="1134"/>
        </w:tabs>
        <w:autoSpaceDE/>
        <w:autoSpaceDN/>
        <w:adjustRightInd/>
        <w:ind w:right="-1"/>
        <w:jc w:val="both"/>
        <w:rPr>
          <w:rFonts w:eastAsia="Times New Roman"/>
          <w:sz w:val="24"/>
          <w:szCs w:val="24"/>
        </w:rPr>
      </w:pPr>
      <w:r w:rsidRPr="00347C48">
        <w:rPr>
          <w:rFonts w:eastAsia="Times New Roman"/>
          <w:sz w:val="24"/>
          <w:szCs w:val="24"/>
        </w:rPr>
        <w:t xml:space="preserve">             3.1. </w:t>
      </w:r>
      <w:r w:rsidR="009C0A3A" w:rsidRPr="00347C48">
        <w:rPr>
          <w:rFonts w:eastAsia="Times New Roman"/>
          <w:sz w:val="24"/>
          <w:szCs w:val="24"/>
        </w:rPr>
        <w:t>Общая ц</w:t>
      </w:r>
      <w:r w:rsidR="00E2292F" w:rsidRPr="00347C48">
        <w:rPr>
          <w:rFonts w:eastAsia="Times New Roman"/>
          <w:sz w:val="24"/>
          <w:szCs w:val="24"/>
        </w:rPr>
        <w:t>ена</w:t>
      </w:r>
      <w:r w:rsidR="001A056B" w:rsidRPr="00347C48">
        <w:rPr>
          <w:rFonts w:eastAsia="Times New Roman"/>
          <w:sz w:val="24"/>
          <w:szCs w:val="24"/>
        </w:rPr>
        <w:t xml:space="preserve"> (страховая премия)</w:t>
      </w:r>
      <w:r w:rsidR="00E2292F" w:rsidRPr="00347C48">
        <w:rPr>
          <w:rFonts w:eastAsia="Times New Roman"/>
          <w:sz w:val="24"/>
          <w:szCs w:val="24"/>
        </w:rPr>
        <w:t xml:space="preserve"> настоящего </w:t>
      </w:r>
      <w:r w:rsidR="005C6AE2" w:rsidRPr="00347C48">
        <w:rPr>
          <w:rFonts w:eastAsia="Times New Roman"/>
          <w:sz w:val="24"/>
          <w:szCs w:val="24"/>
        </w:rPr>
        <w:t>Д</w:t>
      </w:r>
      <w:r w:rsidR="00E2292F" w:rsidRPr="00347C48">
        <w:rPr>
          <w:rFonts w:eastAsia="Times New Roman"/>
          <w:sz w:val="24"/>
          <w:szCs w:val="24"/>
        </w:rPr>
        <w:t xml:space="preserve">оговора </w:t>
      </w:r>
      <w:r w:rsidR="00347C48" w:rsidRPr="00347C48">
        <w:rPr>
          <w:rFonts w:eastAsia="Times New Roman"/>
          <w:sz w:val="24"/>
          <w:szCs w:val="24"/>
        </w:rPr>
        <w:t>_________________________________________________________________________</w:t>
      </w:r>
      <w:r w:rsidR="00B04559" w:rsidRPr="00347C48">
        <w:rPr>
          <w:color w:val="000000"/>
          <w:sz w:val="24"/>
          <w:szCs w:val="24"/>
        </w:rPr>
        <w:t>и определяется согласно</w:t>
      </w:r>
      <w:r w:rsidR="00C37A52" w:rsidRPr="00347C48">
        <w:rPr>
          <w:color w:val="000000"/>
          <w:sz w:val="24"/>
          <w:szCs w:val="24"/>
        </w:rPr>
        <w:t xml:space="preserve"> </w:t>
      </w:r>
      <w:r w:rsidR="00B04559" w:rsidRPr="00347C48">
        <w:rPr>
          <w:color w:val="000000"/>
          <w:sz w:val="24"/>
          <w:szCs w:val="24"/>
        </w:rPr>
        <w:t>расчет</w:t>
      </w:r>
      <w:r w:rsidR="001A056B" w:rsidRPr="00347C48">
        <w:rPr>
          <w:color w:val="000000"/>
          <w:sz w:val="24"/>
          <w:szCs w:val="24"/>
        </w:rPr>
        <w:t>у</w:t>
      </w:r>
      <w:r w:rsidR="00B04559" w:rsidRPr="00347C48">
        <w:rPr>
          <w:color w:val="000000"/>
          <w:sz w:val="24"/>
          <w:szCs w:val="24"/>
        </w:rPr>
        <w:t xml:space="preserve"> (</w:t>
      </w:r>
      <w:r w:rsidR="00427D27" w:rsidRPr="00347C48">
        <w:rPr>
          <w:color w:val="000000"/>
          <w:sz w:val="24"/>
          <w:szCs w:val="24"/>
        </w:rPr>
        <w:t>П</w:t>
      </w:r>
      <w:r w:rsidR="002B06A3" w:rsidRPr="00347C48">
        <w:rPr>
          <w:color w:val="000000"/>
          <w:sz w:val="24"/>
          <w:szCs w:val="24"/>
        </w:rPr>
        <w:t>риложение № 1</w:t>
      </w:r>
      <w:r w:rsidR="00B04559" w:rsidRPr="00347C48">
        <w:rPr>
          <w:color w:val="000000"/>
          <w:sz w:val="24"/>
          <w:szCs w:val="24"/>
        </w:rPr>
        <w:t xml:space="preserve"> к Договору)</w:t>
      </w:r>
      <w:r w:rsidR="00E2292F" w:rsidRPr="00347C48">
        <w:rPr>
          <w:rFonts w:eastAsia="Times New Roman"/>
          <w:sz w:val="24"/>
          <w:szCs w:val="24"/>
        </w:rPr>
        <w:t>.</w:t>
      </w:r>
      <w:r w:rsidR="00E2292F" w:rsidRPr="00581536">
        <w:rPr>
          <w:rFonts w:eastAsia="Times New Roman"/>
          <w:sz w:val="24"/>
          <w:szCs w:val="24"/>
        </w:rPr>
        <w:t xml:space="preserve"> </w:t>
      </w:r>
    </w:p>
    <w:p w:rsidR="00EC4EFA" w:rsidRPr="0088498C" w:rsidRDefault="00BC2674" w:rsidP="00BE334C">
      <w:pPr>
        <w:widowControl/>
        <w:tabs>
          <w:tab w:val="left" w:pos="1134"/>
        </w:tabs>
        <w:autoSpaceDE/>
        <w:autoSpaceDN/>
        <w:adjustRightInd/>
        <w:ind w:right="-1" w:firstLine="709"/>
        <w:jc w:val="both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>Страховая сумма, в пределах которой страховщик при</w:t>
      </w:r>
      <w:r w:rsidR="00BE0EFE" w:rsidRPr="0088498C">
        <w:rPr>
          <w:rFonts w:eastAsia="Times New Roman"/>
          <w:sz w:val="24"/>
          <w:szCs w:val="24"/>
        </w:rPr>
        <w:t xml:space="preserve"> наступлении каждого страхового </w:t>
      </w:r>
      <w:r w:rsidRPr="0088498C">
        <w:rPr>
          <w:rFonts w:eastAsia="Times New Roman"/>
          <w:sz w:val="24"/>
          <w:szCs w:val="24"/>
        </w:rPr>
        <w:t xml:space="preserve">случая (независимо от их числа в течение срока действия договора обязательного страхования) </w:t>
      </w:r>
      <w:r w:rsidR="008A7BCD" w:rsidRPr="0088498C">
        <w:rPr>
          <w:rFonts w:eastAsia="Times New Roman"/>
          <w:sz w:val="24"/>
          <w:szCs w:val="24"/>
        </w:rPr>
        <w:t xml:space="preserve">обязуется </w:t>
      </w:r>
      <w:r w:rsidRPr="0088498C">
        <w:rPr>
          <w:rFonts w:eastAsia="Times New Roman"/>
          <w:sz w:val="24"/>
          <w:szCs w:val="24"/>
        </w:rPr>
        <w:t xml:space="preserve">возместить потерпевшим причиненный вред, </w:t>
      </w:r>
      <w:r w:rsidR="00772576" w:rsidRPr="0088498C">
        <w:rPr>
          <w:rFonts w:eastAsia="Times New Roman"/>
          <w:sz w:val="24"/>
          <w:szCs w:val="24"/>
        </w:rPr>
        <w:t>определяется в соответствии с Федеральным законом «Об обязательном страховании гражданской ответственности владельцев транспортных средств» № 40-ФЗ от 25.04.2002 в действующей редакции.</w:t>
      </w:r>
    </w:p>
    <w:p w:rsidR="00F65A5B" w:rsidRPr="00F65A5B" w:rsidRDefault="00F65A5B" w:rsidP="00F65A5B">
      <w:pPr>
        <w:tabs>
          <w:tab w:val="left" w:pos="-284"/>
        </w:tabs>
        <w:jc w:val="both"/>
        <w:rPr>
          <w:sz w:val="24"/>
          <w:szCs w:val="24"/>
        </w:rPr>
      </w:pPr>
      <w:r w:rsidRPr="00F65A5B">
        <w:rPr>
          <w:rFonts w:eastAsia="Times New Roman"/>
          <w:sz w:val="24"/>
          <w:szCs w:val="24"/>
        </w:rPr>
        <w:t xml:space="preserve">             Страховая премия определяется в соответствии со страховыми тарифами, </w:t>
      </w:r>
      <w:r w:rsidRPr="00F65A5B">
        <w:rPr>
          <w:sz w:val="24"/>
          <w:szCs w:val="24"/>
        </w:rPr>
        <w:t>установленными Указанием Банка России</w:t>
      </w:r>
      <w:r w:rsidRPr="00F65A5B">
        <w:rPr>
          <w:rFonts w:eastAsia="Times New Roman"/>
          <w:sz w:val="24"/>
          <w:szCs w:val="24"/>
        </w:rPr>
        <w:t xml:space="preserve"> </w:t>
      </w:r>
      <w:r w:rsidRPr="00F65A5B">
        <w:rPr>
          <w:sz w:val="24"/>
          <w:szCs w:val="24"/>
        </w:rPr>
        <w:t xml:space="preserve">№ 7204-У от 09.11.2025 г. </w:t>
      </w:r>
      <w:r w:rsidRPr="00F65A5B">
        <w:rPr>
          <w:rFonts w:eastAsia="Times New Roman"/>
          <w:sz w:val="24"/>
          <w:szCs w:val="24"/>
          <w:lang w:eastAsia="ar-SA"/>
        </w:rPr>
        <w:t>«О страховых тарифах по обязательному страхованию гражданской ответственности владельцев транспортных средств»</w:t>
      </w:r>
      <w:r w:rsidRPr="00F65A5B">
        <w:rPr>
          <w:sz w:val="24"/>
          <w:szCs w:val="24"/>
        </w:rPr>
        <w:t>»</w:t>
      </w:r>
      <w:r w:rsidRPr="00F65A5B">
        <w:rPr>
          <w:rFonts w:eastAsia="Times New Roman"/>
          <w:sz w:val="24"/>
          <w:szCs w:val="24"/>
        </w:rPr>
        <w:t xml:space="preserve">. </w:t>
      </w:r>
      <w:r w:rsidRPr="00F65A5B">
        <w:rPr>
          <w:sz w:val="24"/>
          <w:szCs w:val="24"/>
        </w:rPr>
        <w:t>Изменение страховых тарифов в течение срока действия договоров  обязательного страхования не влечет за собой изменение страховых премий, оплаченных Страхователем по действовавшим на момент уплаты страховым тарифам.</w:t>
      </w:r>
    </w:p>
    <w:p w:rsidR="00EC4EFA" w:rsidRPr="00581536" w:rsidRDefault="00A2322B" w:rsidP="00581536">
      <w:pPr>
        <w:pStyle w:val="a3"/>
        <w:numPr>
          <w:ilvl w:val="1"/>
          <w:numId w:val="48"/>
        </w:numPr>
        <w:tabs>
          <w:tab w:val="left" w:pos="-284"/>
        </w:tabs>
        <w:ind w:left="0" w:firstLine="660"/>
        <w:jc w:val="both"/>
        <w:rPr>
          <w:sz w:val="24"/>
          <w:szCs w:val="24"/>
        </w:rPr>
      </w:pPr>
      <w:r w:rsidRPr="00581536">
        <w:rPr>
          <w:sz w:val="24"/>
          <w:szCs w:val="24"/>
        </w:rPr>
        <w:t>Расч</w:t>
      </w:r>
      <w:r w:rsidR="005C6AE2" w:rsidRPr="00581536">
        <w:rPr>
          <w:sz w:val="24"/>
          <w:szCs w:val="24"/>
        </w:rPr>
        <w:t>ет страховой премии по каждому Д</w:t>
      </w:r>
      <w:r w:rsidRPr="00581536">
        <w:rPr>
          <w:sz w:val="24"/>
          <w:szCs w:val="24"/>
        </w:rPr>
        <w:t xml:space="preserve">оговору обязательного страхования осуществляется Страховщиком </w:t>
      </w:r>
      <w:r w:rsidR="0094500B" w:rsidRPr="00581536">
        <w:rPr>
          <w:sz w:val="24"/>
          <w:szCs w:val="24"/>
        </w:rPr>
        <w:t>исходя</w:t>
      </w:r>
      <w:r w:rsidR="008F755C" w:rsidRPr="00581536">
        <w:rPr>
          <w:sz w:val="24"/>
          <w:szCs w:val="24"/>
        </w:rPr>
        <w:t xml:space="preserve"> </w:t>
      </w:r>
      <w:r w:rsidR="00E65FCB" w:rsidRPr="00581536">
        <w:rPr>
          <w:sz w:val="24"/>
          <w:szCs w:val="24"/>
        </w:rPr>
        <w:t xml:space="preserve">из </w:t>
      </w:r>
      <w:r w:rsidRPr="00581536">
        <w:rPr>
          <w:sz w:val="24"/>
          <w:szCs w:val="24"/>
        </w:rPr>
        <w:t>сведений о транспортн</w:t>
      </w:r>
      <w:r w:rsidR="008622D9" w:rsidRPr="00581536">
        <w:rPr>
          <w:sz w:val="24"/>
          <w:szCs w:val="24"/>
        </w:rPr>
        <w:t>ых</w:t>
      </w:r>
      <w:r w:rsidRPr="00581536">
        <w:rPr>
          <w:sz w:val="24"/>
          <w:szCs w:val="24"/>
        </w:rPr>
        <w:t xml:space="preserve"> средств</w:t>
      </w:r>
      <w:r w:rsidR="008622D9" w:rsidRPr="00581536">
        <w:rPr>
          <w:sz w:val="24"/>
          <w:szCs w:val="24"/>
        </w:rPr>
        <w:t>ах</w:t>
      </w:r>
      <w:r w:rsidRPr="00581536">
        <w:rPr>
          <w:sz w:val="24"/>
          <w:szCs w:val="24"/>
        </w:rPr>
        <w:t xml:space="preserve">, представленных Страхователем в приложениях к заявлениям </w:t>
      </w:r>
      <w:r w:rsidR="008622D9" w:rsidRPr="00581536">
        <w:rPr>
          <w:sz w:val="24"/>
          <w:szCs w:val="24"/>
        </w:rPr>
        <w:t>о</w:t>
      </w:r>
      <w:r w:rsidRPr="00581536">
        <w:rPr>
          <w:sz w:val="24"/>
          <w:szCs w:val="24"/>
        </w:rPr>
        <w:t xml:space="preserve"> заключени</w:t>
      </w:r>
      <w:r w:rsidR="008622D9" w:rsidRPr="00581536">
        <w:rPr>
          <w:sz w:val="24"/>
          <w:szCs w:val="24"/>
        </w:rPr>
        <w:t>и</w:t>
      </w:r>
      <w:r w:rsidRPr="00581536">
        <w:rPr>
          <w:sz w:val="24"/>
          <w:szCs w:val="24"/>
        </w:rPr>
        <w:t xml:space="preserve"> договоров обязательного страхования.</w:t>
      </w:r>
    </w:p>
    <w:p w:rsidR="00E75BA6" w:rsidRDefault="00581536" w:rsidP="008B3B17">
      <w:pPr>
        <w:suppressAutoHyphens/>
        <w:ind w:firstLine="709"/>
        <w:jc w:val="both"/>
        <w:rPr>
          <w:rFonts w:eastAsia="Times New Roman"/>
          <w:sz w:val="24"/>
          <w:szCs w:val="24"/>
          <w:lang w:eastAsia="zh-CN"/>
        </w:rPr>
      </w:pPr>
      <w:r>
        <w:rPr>
          <w:rFonts w:eastAsia="Times New Roman"/>
          <w:sz w:val="24"/>
          <w:szCs w:val="24"/>
          <w:lang w:eastAsia="zh-CN"/>
        </w:rPr>
        <w:t>3.3</w:t>
      </w:r>
      <w:r w:rsidR="0090249A" w:rsidRPr="0088498C">
        <w:rPr>
          <w:rFonts w:eastAsia="Times New Roman"/>
          <w:sz w:val="24"/>
          <w:szCs w:val="24"/>
          <w:lang w:eastAsia="zh-CN"/>
        </w:rPr>
        <w:t>. Цена Д</w:t>
      </w:r>
      <w:r w:rsidR="009C0A3A" w:rsidRPr="0088498C">
        <w:rPr>
          <w:rFonts w:eastAsia="Times New Roman"/>
          <w:sz w:val="24"/>
          <w:szCs w:val="24"/>
          <w:lang w:eastAsia="zh-CN"/>
        </w:rPr>
        <w:t>оговора является твердой и не может изменяться в ходе его исполнения в сторону увеличения.</w:t>
      </w:r>
    </w:p>
    <w:p w:rsidR="008B3B17" w:rsidRDefault="00581536" w:rsidP="00EC623E">
      <w:pPr>
        <w:widowControl/>
        <w:tabs>
          <w:tab w:val="left" w:pos="1134"/>
        </w:tabs>
        <w:autoSpaceDE/>
        <w:autoSpaceDN/>
        <w:adjustRightInd/>
        <w:ind w:firstLine="709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3.4</w:t>
      </w:r>
      <w:r w:rsidR="00EC623E" w:rsidRPr="0088498C">
        <w:rPr>
          <w:rFonts w:eastAsia="Times New Roman"/>
          <w:sz w:val="24"/>
          <w:szCs w:val="24"/>
        </w:rPr>
        <w:t xml:space="preserve">. </w:t>
      </w:r>
      <w:r w:rsidR="00EC623E" w:rsidRPr="0088498C">
        <w:rPr>
          <w:rFonts w:eastAsia="Times New Roman"/>
          <w:bCs/>
          <w:sz w:val="24"/>
          <w:szCs w:val="24"/>
        </w:rPr>
        <w:t xml:space="preserve">Цена Договора, установленная в пункте 3.1. настоящего Договора оплачивается Страхователем путем перечисления денежных средств на расчетный счет </w:t>
      </w:r>
      <w:r w:rsidR="00EC623E" w:rsidRPr="0088498C">
        <w:rPr>
          <w:rFonts w:eastAsia="Times New Roman"/>
          <w:sz w:val="24"/>
          <w:szCs w:val="24"/>
        </w:rPr>
        <w:t>Страховщика</w:t>
      </w:r>
      <w:r w:rsidR="00F41D03" w:rsidRPr="0088498C">
        <w:rPr>
          <w:rFonts w:eastAsia="Times New Roman"/>
          <w:bCs/>
          <w:sz w:val="24"/>
          <w:szCs w:val="24"/>
        </w:rPr>
        <w:t xml:space="preserve"> в течение </w:t>
      </w:r>
    </w:p>
    <w:p w:rsidR="00EC623E" w:rsidRPr="0088498C" w:rsidRDefault="006B0447" w:rsidP="008B3B17">
      <w:pPr>
        <w:widowControl/>
        <w:tabs>
          <w:tab w:val="left" w:pos="1134"/>
        </w:tabs>
        <w:autoSpaceDE/>
        <w:autoSpaceDN/>
        <w:adjustRightInd/>
        <w:jc w:val="both"/>
        <w:rPr>
          <w:rFonts w:eastAsia="Times New Roman"/>
          <w:bCs/>
          <w:sz w:val="24"/>
          <w:szCs w:val="24"/>
        </w:rPr>
      </w:pPr>
      <w:r w:rsidRPr="0088498C">
        <w:rPr>
          <w:rFonts w:eastAsia="Times New Roman"/>
          <w:bCs/>
          <w:sz w:val="24"/>
          <w:szCs w:val="24"/>
        </w:rPr>
        <w:t>7</w:t>
      </w:r>
      <w:r w:rsidR="00EC623E" w:rsidRPr="0088498C">
        <w:rPr>
          <w:rFonts w:eastAsia="Times New Roman"/>
          <w:bCs/>
          <w:sz w:val="24"/>
          <w:szCs w:val="24"/>
        </w:rPr>
        <w:t xml:space="preserve"> (</w:t>
      </w:r>
      <w:r w:rsidRPr="0088498C">
        <w:rPr>
          <w:rFonts w:eastAsia="Times New Roman"/>
          <w:bCs/>
          <w:sz w:val="24"/>
          <w:szCs w:val="24"/>
        </w:rPr>
        <w:t>семи</w:t>
      </w:r>
      <w:r w:rsidR="00EC623E" w:rsidRPr="0088498C">
        <w:rPr>
          <w:rFonts w:eastAsia="Times New Roman"/>
          <w:bCs/>
          <w:sz w:val="24"/>
          <w:szCs w:val="24"/>
        </w:rPr>
        <w:t xml:space="preserve">) </w:t>
      </w:r>
      <w:r w:rsidR="00F41D03" w:rsidRPr="0088498C">
        <w:rPr>
          <w:rFonts w:eastAsia="Times New Roman"/>
          <w:bCs/>
          <w:sz w:val="24"/>
          <w:szCs w:val="24"/>
        </w:rPr>
        <w:t>рабочих</w:t>
      </w:r>
      <w:r w:rsidR="00EC623E" w:rsidRPr="0088498C">
        <w:rPr>
          <w:rFonts w:eastAsia="Times New Roman"/>
          <w:bCs/>
          <w:sz w:val="24"/>
          <w:szCs w:val="24"/>
        </w:rPr>
        <w:t xml:space="preserve"> дней с момента подписания акт</w:t>
      </w:r>
      <w:r w:rsidR="00982544" w:rsidRPr="0088498C">
        <w:rPr>
          <w:rFonts w:eastAsia="Times New Roman"/>
          <w:bCs/>
          <w:sz w:val="24"/>
          <w:szCs w:val="24"/>
        </w:rPr>
        <w:t>а приема-передачи страховых поли</w:t>
      </w:r>
      <w:r w:rsidR="00EC623E" w:rsidRPr="0088498C">
        <w:rPr>
          <w:rFonts w:eastAsia="Times New Roman"/>
          <w:bCs/>
          <w:sz w:val="24"/>
          <w:szCs w:val="24"/>
        </w:rPr>
        <w:t>сов на основании счета.</w:t>
      </w:r>
    </w:p>
    <w:p w:rsidR="00115A35" w:rsidRDefault="00115A35" w:rsidP="00EC623E">
      <w:pPr>
        <w:ind w:firstLine="709"/>
        <w:jc w:val="both"/>
        <w:rPr>
          <w:sz w:val="24"/>
          <w:szCs w:val="24"/>
        </w:rPr>
      </w:pPr>
    </w:p>
    <w:p w:rsidR="00115A35" w:rsidRDefault="00115A35" w:rsidP="00EC623E">
      <w:pPr>
        <w:ind w:firstLine="709"/>
        <w:jc w:val="both"/>
        <w:rPr>
          <w:sz w:val="24"/>
          <w:szCs w:val="24"/>
        </w:rPr>
      </w:pPr>
    </w:p>
    <w:p w:rsidR="00347C48" w:rsidRDefault="00347C48" w:rsidP="00EC623E">
      <w:pPr>
        <w:ind w:firstLine="709"/>
        <w:jc w:val="both"/>
        <w:rPr>
          <w:sz w:val="24"/>
          <w:szCs w:val="24"/>
        </w:rPr>
      </w:pPr>
    </w:p>
    <w:p w:rsidR="00347C48" w:rsidRDefault="00347C48" w:rsidP="00EC623E">
      <w:pPr>
        <w:ind w:firstLine="709"/>
        <w:jc w:val="both"/>
        <w:rPr>
          <w:sz w:val="24"/>
          <w:szCs w:val="24"/>
        </w:rPr>
      </w:pPr>
    </w:p>
    <w:p w:rsidR="00115A35" w:rsidRDefault="00581536" w:rsidP="00EC623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3.5</w:t>
      </w:r>
      <w:r w:rsidR="00EC623E" w:rsidRPr="0088498C">
        <w:rPr>
          <w:sz w:val="24"/>
          <w:szCs w:val="24"/>
        </w:rPr>
        <w:t xml:space="preserve">. </w:t>
      </w:r>
      <w:r w:rsidR="00E2292F" w:rsidRPr="0088498C">
        <w:rPr>
          <w:sz w:val="24"/>
          <w:szCs w:val="24"/>
        </w:rPr>
        <w:t>При изменении условий договора обязательного страхования в течение срока его</w:t>
      </w:r>
      <w:r w:rsidR="00E2292F" w:rsidRPr="0088498C">
        <w:rPr>
          <w:sz w:val="24"/>
          <w:szCs w:val="24"/>
        </w:rPr>
        <w:br/>
        <w:t>действия,</w:t>
      </w:r>
      <w:r w:rsidR="00000002" w:rsidRPr="0088498C">
        <w:rPr>
          <w:sz w:val="24"/>
          <w:szCs w:val="24"/>
        </w:rPr>
        <w:t xml:space="preserve"> </w:t>
      </w:r>
      <w:r w:rsidR="00E2292F" w:rsidRPr="0088498C">
        <w:rPr>
          <w:sz w:val="24"/>
          <w:szCs w:val="24"/>
        </w:rPr>
        <w:t>страховая</w:t>
      </w:r>
      <w:r w:rsidR="00000002" w:rsidRPr="0088498C">
        <w:rPr>
          <w:sz w:val="24"/>
          <w:szCs w:val="24"/>
        </w:rPr>
        <w:t xml:space="preserve"> </w:t>
      </w:r>
      <w:r w:rsidR="00E2292F" w:rsidRPr="0088498C">
        <w:rPr>
          <w:sz w:val="24"/>
          <w:szCs w:val="24"/>
        </w:rPr>
        <w:t xml:space="preserve">премия </w:t>
      </w:r>
      <w:r w:rsidR="00C1521F" w:rsidRPr="0088498C">
        <w:rPr>
          <w:sz w:val="24"/>
          <w:szCs w:val="24"/>
        </w:rPr>
        <w:t>подлежит изменению</w:t>
      </w:r>
      <w:r w:rsidR="0090249A" w:rsidRPr="0088498C">
        <w:rPr>
          <w:sz w:val="24"/>
          <w:szCs w:val="24"/>
        </w:rPr>
        <w:t xml:space="preserve"> после начала действия Д</w:t>
      </w:r>
      <w:r w:rsidR="00E2292F" w:rsidRPr="0088498C">
        <w:rPr>
          <w:sz w:val="24"/>
          <w:szCs w:val="24"/>
        </w:rPr>
        <w:t>оговора обязательного</w:t>
      </w:r>
      <w:r w:rsidR="00000002" w:rsidRPr="0088498C">
        <w:rPr>
          <w:sz w:val="24"/>
          <w:szCs w:val="24"/>
        </w:rPr>
        <w:t xml:space="preserve"> </w:t>
      </w:r>
      <w:r w:rsidR="00E2292F" w:rsidRPr="0088498C">
        <w:rPr>
          <w:sz w:val="24"/>
          <w:szCs w:val="24"/>
        </w:rPr>
        <w:t>страхования в сторону ее уменьшения или увеличения в зависимости от изменившихся</w:t>
      </w:r>
      <w:r w:rsidR="00000002" w:rsidRPr="0088498C">
        <w:rPr>
          <w:sz w:val="24"/>
          <w:szCs w:val="24"/>
        </w:rPr>
        <w:t xml:space="preserve"> </w:t>
      </w:r>
      <w:r w:rsidR="00E2292F" w:rsidRPr="0088498C">
        <w:rPr>
          <w:sz w:val="24"/>
          <w:szCs w:val="24"/>
        </w:rPr>
        <w:t xml:space="preserve">сведений, </w:t>
      </w:r>
    </w:p>
    <w:p w:rsidR="00EC4EFA" w:rsidRPr="0088498C" w:rsidRDefault="00E2292F" w:rsidP="00115A35">
      <w:pPr>
        <w:jc w:val="both"/>
        <w:rPr>
          <w:sz w:val="24"/>
          <w:szCs w:val="24"/>
        </w:rPr>
      </w:pPr>
      <w:r w:rsidRPr="0088498C">
        <w:rPr>
          <w:sz w:val="24"/>
          <w:szCs w:val="24"/>
        </w:rPr>
        <w:t>сообщенных Страхователем Страховщику</w:t>
      </w:r>
      <w:r w:rsidR="00C1521F" w:rsidRPr="0088498C">
        <w:rPr>
          <w:sz w:val="24"/>
          <w:szCs w:val="24"/>
        </w:rPr>
        <w:t>, влияющих на степень страхового риска.</w:t>
      </w:r>
    </w:p>
    <w:p w:rsidR="00956F8C" w:rsidRPr="0088498C" w:rsidRDefault="00E2292F" w:rsidP="0088498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Страхователь вправе потребовать от Страховщика письменный расчет страховой премии, подлежащей уплате. Страховщик обязан представить такой расчет в течение 3 (трех) рабочих дней со дня получения соответствующего письменного заявления от </w:t>
      </w:r>
      <w:r w:rsidR="006479D3" w:rsidRPr="0088498C">
        <w:rPr>
          <w:sz w:val="24"/>
          <w:szCs w:val="24"/>
        </w:rPr>
        <w:t>С</w:t>
      </w:r>
      <w:r w:rsidRPr="0088498C">
        <w:rPr>
          <w:sz w:val="24"/>
          <w:szCs w:val="24"/>
        </w:rPr>
        <w:t>трахователя.</w:t>
      </w:r>
    </w:p>
    <w:p w:rsidR="00EC4EFA" w:rsidRPr="0088498C" w:rsidRDefault="00F427EC" w:rsidP="0088498C">
      <w:pPr>
        <w:tabs>
          <w:tab w:val="left" w:pos="1134"/>
        </w:tabs>
        <w:ind w:left="2977"/>
        <w:rPr>
          <w:sz w:val="24"/>
          <w:szCs w:val="24"/>
        </w:rPr>
      </w:pPr>
      <w:r w:rsidRPr="0088498C">
        <w:rPr>
          <w:sz w:val="24"/>
          <w:szCs w:val="24"/>
        </w:rPr>
        <w:t>4.</w:t>
      </w:r>
      <w:r w:rsidR="00EE6F7A" w:rsidRPr="0088498C">
        <w:rPr>
          <w:sz w:val="24"/>
          <w:szCs w:val="24"/>
        </w:rPr>
        <w:t xml:space="preserve"> </w:t>
      </w:r>
      <w:r w:rsidR="009F0BCC" w:rsidRPr="0088498C">
        <w:rPr>
          <w:sz w:val="24"/>
          <w:szCs w:val="24"/>
        </w:rPr>
        <w:t>ОБЯЗАННОСТИ СТОРОН</w:t>
      </w:r>
    </w:p>
    <w:p w:rsidR="00EC4EFA" w:rsidRPr="0088498C" w:rsidRDefault="00581536" w:rsidP="00BD2894">
      <w:pPr>
        <w:pStyle w:val="a3"/>
        <w:numPr>
          <w:ilvl w:val="1"/>
          <w:numId w:val="42"/>
        </w:num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35517" w:rsidRPr="0088498C">
        <w:rPr>
          <w:sz w:val="24"/>
          <w:szCs w:val="24"/>
        </w:rPr>
        <w:t xml:space="preserve">В период действия договора </w:t>
      </w:r>
      <w:r w:rsidR="00E2292F" w:rsidRPr="0088498C">
        <w:rPr>
          <w:sz w:val="24"/>
          <w:szCs w:val="24"/>
        </w:rPr>
        <w:t>Страховщик обязан:</w:t>
      </w:r>
    </w:p>
    <w:p w:rsidR="00EC4EFA" w:rsidRPr="0088498C" w:rsidRDefault="009F0BCC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а) </w:t>
      </w:r>
      <w:r w:rsidR="00E2292F" w:rsidRPr="0088498C">
        <w:rPr>
          <w:sz w:val="24"/>
          <w:szCs w:val="24"/>
        </w:rPr>
        <w:t xml:space="preserve">осуществить </w:t>
      </w:r>
      <w:r w:rsidR="00537E80" w:rsidRPr="0088498C">
        <w:rPr>
          <w:sz w:val="24"/>
          <w:szCs w:val="24"/>
        </w:rPr>
        <w:t xml:space="preserve">оформление полисов </w:t>
      </w:r>
      <w:r w:rsidR="00E2292F" w:rsidRPr="0088498C">
        <w:rPr>
          <w:sz w:val="24"/>
          <w:szCs w:val="24"/>
        </w:rPr>
        <w:t>обязательного страхования по конкретным транспортным средствам в течение 1 (одного) рабочего дня после поступления соответствующего заявления от представителя Страхователя;</w:t>
      </w:r>
    </w:p>
    <w:p w:rsidR="00F427EC" w:rsidRPr="0088498C" w:rsidRDefault="00537E80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б) </w:t>
      </w:r>
      <w:r w:rsidR="00867411" w:rsidRPr="0088498C">
        <w:rPr>
          <w:sz w:val="24"/>
          <w:szCs w:val="24"/>
        </w:rPr>
        <w:t>выда</w:t>
      </w:r>
      <w:r w:rsidRPr="0088498C">
        <w:rPr>
          <w:sz w:val="24"/>
          <w:szCs w:val="24"/>
        </w:rPr>
        <w:t>ть</w:t>
      </w:r>
      <w:r w:rsidR="00B20882" w:rsidRPr="0088498C">
        <w:rPr>
          <w:sz w:val="24"/>
          <w:szCs w:val="24"/>
        </w:rPr>
        <w:t xml:space="preserve"> </w:t>
      </w:r>
      <w:r w:rsidR="00F41D03" w:rsidRPr="0088498C">
        <w:rPr>
          <w:sz w:val="24"/>
          <w:szCs w:val="24"/>
        </w:rPr>
        <w:t>Страхователю полис</w:t>
      </w:r>
      <w:r w:rsidRPr="0088498C">
        <w:rPr>
          <w:sz w:val="24"/>
          <w:szCs w:val="24"/>
        </w:rPr>
        <w:t xml:space="preserve"> обязательного страхования </w:t>
      </w:r>
      <w:r w:rsidR="00867411" w:rsidRPr="0088498C">
        <w:rPr>
          <w:sz w:val="24"/>
          <w:szCs w:val="24"/>
        </w:rPr>
        <w:t xml:space="preserve">не позднее рабочего дня, следующего за днем </w:t>
      </w:r>
      <w:r w:rsidR="00F427EC" w:rsidRPr="0088498C">
        <w:rPr>
          <w:sz w:val="24"/>
          <w:szCs w:val="24"/>
        </w:rPr>
        <w:t xml:space="preserve">их оформления, которое указано в подпункте а) пункта 4.1 настоящего договора. </w:t>
      </w:r>
    </w:p>
    <w:p w:rsidR="00EC4EFA" w:rsidRPr="0088498C" w:rsidRDefault="00537E80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>в</w:t>
      </w:r>
      <w:r w:rsidR="009F0BCC" w:rsidRPr="0088498C">
        <w:rPr>
          <w:sz w:val="24"/>
          <w:szCs w:val="24"/>
        </w:rPr>
        <w:t xml:space="preserve">) </w:t>
      </w:r>
      <w:r w:rsidR="00E2292F" w:rsidRPr="0088498C">
        <w:rPr>
          <w:sz w:val="24"/>
          <w:szCs w:val="24"/>
        </w:rPr>
        <w:t>одновременно с полисом выдать Страхователю перечень представителей Страховщика</w:t>
      </w:r>
      <w:r w:rsidRPr="0088498C">
        <w:rPr>
          <w:sz w:val="24"/>
          <w:szCs w:val="24"/>
        </w:rPr>
        <w:t xml:space="preserve"> в субъектах Российской Федерации</w:t>
      </w:r>
      <w:r w:rsidR="00E2292F" w:rsidRPr="0088498C">
        <w:rPr>
          <w:sz w:val="24"/>
          <w:szCs w:val="24"/>
        </w:rPr>
        <w:t xml:space="preserve"> и </w:t>
      </w:r>
      <w:r w:rsidRPr="0088498C">
        <w:rPr>
          <w:sz w:val="24"/>
          <w:szCs w:val="24"/>
        </w:rPr>
        <w:t>два бланка извещения о дорожно-транспортном происшествии</w:t>
      </w:r>
      <w:r w:rsidR="00E2292F" w:rsidRPr="0088498C">
        <w:rPr>
          <w:sz w:val="24"/>
          <w:szCs w:val="24"/>
        </w:rPr>
        <w:t>;</w:t>
      </w:r>
    </w:p>
    <w:p w:rsidR="00EC4EFA" w:rsidRPr="0088498C" w:rsidRDefault="00537E80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pacing w:val="-2"/>
          <w:sz w:val="24"/>
          <w:szCs w:val="24"/>
        </w:rPr>
        <w:t>г</w:t>
      </w:r>
      <w:r w:rsidR="009F0BCC" w:rsidRPr="0088498C">
        <w:rPr>
          <w:spacing w:val="-2"/>
          <w:sz w:val="24"/>
          <w:szCs w:val="24"/>
        </w:rPr>
        <w:t xml:space="preserve">) </w:t>
      </w:r>
      <w:r w:rsidR="00E2292F" w:rsidRPr="0088498C">
        <w:rPr>
          <w:spacing w:val="-2"/>
          <w:sz w:val="24"/>
          <w:szCs w:val="24"/>
        </w:rPr>
        <w:t>осуществлять</w:t>
      </w:r>
      <w:r w:rsidR="00B20882" w:rsidRPr="0088498C">
        <w:rPr>
          <w:spacing w:val="-2"/>
          <w:sz w:val="24"/>
          <w:szCs w:val="24"/>
        </w:rPr>
        <w:t xml:space="preserve"> </w:t>
      </w:r>
      <w:r w:rsidR="00E2292F" w:rsidRPr="0088498C">
        <w:rPr>
          <w:spacing w:val="-2"/>
          <w:sz w:val="24"/>
          <w:szCs w:val="24"/>
        </w:rPr>
        <w:t>выполнение</w:t>
      </w:r>
      <w:r w:rsidR="00C16010" w:rsidRPr="0088498C">
        <w:rPr>
          <w:sz w:val="24"/>
          <w:szCs w:val="24"/>
        </w:rPr>
        <w:t xml:space="preserve"> </w:t>
      </w:r>
      <w:r w:rsidR="00E2292F" w:rsidRPr="0088498C">
        <w:rPr>
          <w:spacing w:val="-3"/>
          <w:sz w:val="24"/>
          <w:szCs w:val="24"/>
        </w:rPr>
        <w:t>условий</w:t>
      </w:r>
      <w:r w:rsidR="00B20882" w:rsidRPr="0088498C">
        <w:rPr>
          <w:spacing w:val="-3"/>
          <w:sz w:val="24"/>
          <w:szCs w:val="24"/>
        </w:rPr>
        <w:t xml:space="preserve"> </w:t>
      </w:r>
      <w:r w:rsidR="00E2292F" w:rsidRPr="0088498C">
        <w:rPr>
          <w:spacing w:val="-2"/>
          <w:sz w:val="24"/>
          <w:szCs w:val="24"/>
        </w:rPr>
        <w:t>настоящего</w:t>
      </w:r>
      <w:r w:rsidR="00C16010" w:rsidRPr="0088498C">
        <w:rPr>
          <w:spacing w:val="-2"/>
          <w:sz w:val="24"/>
          <w:szCs w:val="24"/>
        </w:rPr>
        <w:t xml:space="preserve"> </w:t>
      </w:r>
      <w:r w:rsidR="0085258C" w:rsidRPr="0088498C">
        <w:rPr>
          <w:spacing w:val="-11"/>
          <w:sz w:val="24"/>
          <w:szCs w:val="24"/>
        </w:rPr>
        <w:t>Договора,</w:t>
      </w:r>
      <w:r w:rsidR="00C16010" w:rsidRPr="0088498C">
        <w:rPr>
          <w:spacing w:val="-11"/>
          <w:sz w:val="24"/>
          <w:szCs w:val="24"/>
        </w:rPr>
        <w:t xml:space="preserve"> </w:t>
      </w:r>
      <w:r w:rsidR="00E2292F" w:rsidRPr="0088498C">
        <w:rPr>
          <w:spacing w:val="-11"/>
          <w:sz w:val="24"/>
          <w:szCs w:val="24"/>
        </w:rPr>
        <w:t>с</w:t>
      </w:r>
      <w:r w:rsidR="00B20882" w:rsidRPr="0088498C">
        <w:rPr>
          <w:spacing w:val="-11"/>
          <w:sz w:val="24"/>
          <w:szCs w:val="24"/>
        </w:rPr>
        <w:t xml:space="preserve"> </w:t>
      </w:r>
      <w:r w:rsidR="00E2292F" w:rsidRPr="0088498C">
        <w:rPr>
          <w:spacing w:val="-2"/>
          <w:sz w:val="24"/>
          <w:szCs w:val="24"/>
        </w:rPr>
        <w:t>соблюдением</w:t>
      </w:r>
      <w:r w:rsidR="00B20882" w:rsidRPr="0088498C">
        <w:rPr>
          <w:spacing w:val="-2"/>
          <w:sz w:val="24"/>
          <w:szCs w:val="24"/>
        </w:rPr>
        <w:t xml:space="preserve"> </w:t>
      </w:r>
      <w:r w:rsidR="00E2292F" w:rsidRPr="0088498C">
        <w:rPr>
          <w:sz w:val="24"/>
          <w:szCs w:val="24"/>
        </w:rPr>
        <w:t>установленных законодательством Российской Федерации режима защиты, режима обработки получаемой конфиденциальной информации и порядка ее использования;</w:t>
      </w:r>
    </w:p>
    <w:p w:rsidR="00EC4EFA" w:rsidRPr="0088498C" w:rsidRDefault="00537E80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>д</w:t>
      </w:r>
      <w:r w:rsidR="009F0BCC" w:rsidRPr="0088498C">
        <w:rPr>
          <w:sz w:val="24"/>
          <w:szCs w:val="24"/>
        </w:rPr>
        <w:t xml:space="preserve">) </w:t>
      </w:r>
      <w:r w:rsidR="00E2292F" w:rsidRPr="0088498C">
        <w:rPr>
          <w:sz w:val="24"/>
          <w:szCs w:val="24"/>
        </w:rPr>
        <w:t xml:space="preserve">ежемесячно </w:t>
      </w:r>
      <w:r w:rsidR="0000493B" w:rsidRPr="0088498C">
        <w:rPr>
          <w:sz w:val="24"/>
          <w:szCs w:val="24"/>
        </w:rPr>
        <w:t xml:space="preserve">по запросу Страхователя </w:t>
      </w:r>
      <w:r w:rsidR="00E2292F" w:rsidRPr="0088498C">
        <w:rPr>
          <w:sz w:val="24"/>
          <w:szCs w:val="24"/>
        </w:rPr>
        <w:t>представлять Страхователю сведения о страховых выплатах и количестве выданных полисов представителям Страхователя.</w:t>
      </w:r>
    </w:p>
    <w:p w:rsidR="00EC4EFA" w:rsidRPr="0088498C" w:rsidRDefault="00E2292F" w:rsidP="00BD2894">
      <w:pPr>
        <w:pStyle w:val="a3"/>
        <w:numPr>
          <w:ilvl w:val="1"/>
          <w:numId w:val="4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>Страхователь обязан:</w:t>
      </w:r>
    </w:p>
    <w:p w:rsidR="00EC4EFA" w:rsidRPr="0088498C" w:rsidRDefault="009F0BCC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а) </w:t>
      </w:r>
      <w:r w:rsidR="00E2292F" w:rsidRPr="0088498C">
        <w:rPr>
          <w:sz w:val="24"/>
          <w:szCs w:val="24"/>
        </w:rPr>
        <w:t>своевременно передавать Страховщику информацию о транспортны</w:t>
      </w:r>
      <w:r w:rsidR="00D514D7" w:rsidRPr="0088498C">
        <w:rPr>
          <w:sz w:val="24"/>
          <w:szCs w:val="24"/>
        </w:rPr>
        <w:t>х</w:t>
      </w:r>
      <w:r w:rsidR="00E2292F" w:rsidRPr="0088498C">
        <w:rPr>
          <w:sz w:val="24"/>
          <w:szCs w:val="24"/>
        </w:rPr>
        <w:t xml:space="preserve"> средства</w:t>
      </w:r>
      <w:r w:rsidR="00D514D7" w:rsidRPr="0088498C">
        <w:rPr>
          <w:sz w:val="24"/>
          <w:szCs w:val="24"/>
        </w:rPr>
        <w:t>х</w:t>
      </w:r>
      <w:r w:rsidR="00E2292F" w:rsidRPr="0088498C">
        <w:rPr>
          <w:sz w:val="24"/>
          <w:szCs w:val="24"/>
        </w:rPr>
        <w:t>, необходимую для заключения, пролонгации, изменения и досрочного прекращения договоров обязательного страхования;</w:t>
      </w:r>
    </w:p>
    <w:p w:rsidR="00EC4EFA" w:rsidRPr="0088498C" w:rsidRDefault="009F0BCC" w:rsidP="0088498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б) </w:t>
      </w:r>
      <w:r w:rsidR="00E2292F" w:rsidRPr="0088498C">
        <w:rPr>
          <w:sz w:val="24"/>
          <w:szCs w:val="24"/>
        </w:rPr>
        <w:t>в установленные сроки упла</w:t>
      </w:r>
      <w:r w:rsidR="00177443" w:rsidRPr="0088498C">
        <w:rPr>
          <w:sz w:val="24"/>
          <w:szCs w:val="24"/>
        </w:rPr>
        <w:t>чивать</w:t>
      </w:r>
      <w:r w:rsidR="00E2292F" w:rsidRPr="0088498C">
        <w:rPr>
          <w:sz w:val="24"/>
          <w:szCs w:val="24"/>
        </w:rPr>
        <w:t xml:space="preserve"> страховую премию по заключ</w:t>
      </w:r>
      <w:r w:rsidR="00177443" w:rsidRPr="0088498C">
        <w:rPr>
          <w:sz w:val="24"/>
          <w:szCs w:val="24"/>
        </w:rPr>
        <w:t>аемым</w:t>
      </w:r>
      <w:r w:rsidR="00E2292F" w:rsidRPr="0088498C">
        <w:rPr>
          <w:sz w:val="24"/>
          <w:szCs w:val="24"/>
        </w:rPr>
        <w:t xml:space="preserve"> договорам обязательного страхования</w:t>
      </w:r>
      <w:r w:rsidR="00527229" w:rsidRPr="0088498C">
        <w:rPr>
          <w:sz w:val="24"/>
          <w:szCs w:val="24"/>
        </w:rPr>
        <w:t>.</w:t>
      </w:r>
    </w:p>
    <w:p w:rsidR="00EC4EFA" w:rsidRPr="0088498C" w:rsidRDefault="00DC5FF9" w:rsidP="0088498C">
      <w:pPr>
        <w:pStyle w:val="a3"/>
        <w:numPr>
          <w:ilvl w:val="0"/>
          <w:numId w:val="42"/>
        </w:numPr>
        <w:tabs>
          <w:tab w:val="left" w:pos="1134"/>
        </w:tabs>
        <w:ind w:firstLine="709"/>
        <w:jc w:val="center"/>
        <w:rPr>
          <w:sz w:val="24"/>
          <w:szCs w:val="24"/>
        </w:rPr>
      </w:pPr>
      <w:r w:rsidRPr="0088498C">
        <w:rPr>
          <w:sz w:val="24"/>
          <w:szCs w:val="24"/>
        </w:rPr>
        <w:t xml:space="preserve">ПОРЯДОК ЗАКЛЮЧЕНИЯ ДОГОВОРОВ ОБЯЗАТЕЛЬНОГО СТРАХОВАНИЯ И ПЕРЕДАЧИ СТРАХОВЫХ ПОЛИСОВ </w:t>
      </w:r>
      <w:r w:rsidR="00862FA1" w:rsidRPr="0088498C">
        <w:rPr>
          <w:sz w:val="24"/>
          <w:szCs w:val="24"/>
        </w:rPr>
        <w:t>СТРАХОВАТЕЛЮ</w:t>
      </w:r>
    </w:p>
    <w:p w:rsidR="00EC4EFA" w:rsidRPr="0088498C" w:rsidRDefault="0090249A" w:rsidP="00BD2894">
      <w:pPr>
        <w:pStyle w:val="a3"/>
        <w:numPr>
          <w:ilvl w:val="1"/>
          <w:numId w:val="4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>Заключение Д</w:t>
      </w:r>
      <w:r w:rsidR="00035517" w:rsidRPr="0088498C">
        <w:rPr>
          <w:sz w:val="24"/>
          <w:szCs w:val="24"/>
        </w:rPr>
        <w:t>оговоров обязательного страхования</w:t>
      </w:r>
      <w:r w:rsidR="00DC5FF9" w:rsidRPr="0088498C">
        <w:rPr>
          <w:sz w:val="24"/>
          <w:szCs w:val="24"/>
        </w:rPr>
        <w:t>,</w:t>
      </w:r>
      <w:r w:rsidR="00035517" w:rsidRPr="0088498C">
        <w:rPr>
          <w:sz w:val="24"/>
          <w:szCs w:val="24"/>
        </w:rPr>
        <w:t xml:space="preserve"> их пролонгация, внесение в них изменений, а также досрочное прекращение осуществляется Страховщиком на основании заявлений Страхователя.</w:t>
      </w:r>
    </w:p>
    <w:p w:rsidR="00EC4EFA" w:rsidRPr="0088498C" w:rsidRDefault="00035517" w:rsidP="00BD2894">
      <w:pPr>
        <w:pStyle w:val="a3"/>
        <w:numPr>
          <w:ilvl w:val="1"/>
          <w:numId w:val="4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>Страхователь несет ответственность за полноту и достоверность сведений и документов, представляемых Страховщику.</w:t>
      </w:r>
    </w:p>
    <w:p w:rsidR="00EC4EFA" w:rsidRPr="00D65FB6" w:rsidRDefault="00035517" w:rsidP="00D65FB6">
      <w:pPr>
        <w:pStyle w:val="a3"/>
        <w:numPr>
          <w:ilvl w:val="1"/>
          <w:numId w:val="4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Договоры обязательного страхования заключаются </w:t>
      </w:r>
      <w:r w:rsidR="00D514D7" w:rsidRPr="0088498C">
        <w:rPr>
          <w:sz w:val="24"/>
          <w:szCs w:val="24"/>
        </w:rPr>
        <w:t xml:space="preserve">на </w:t>
      </w:r>
      <w:r w:rsidRPr="0088498C">
        <w:rPr>
          <w:sz w:val="24"/>
          <w:szCs w:val="24"/>
        </w:rPr>
        <w:t>срок 1 (</w:t>
      </w:r>
      <w:r w:rsidR="00450330" w:rsidRPr="0088498C">
        <w:rPr>
          <w:sz w:val="24"/>
          <w:szCs w:val="24"/>
        </w:rPr>
        <w:t>о</w:t>
      </w:r>
      <w:r w:rsidRPr="0088498C">
        <w:rPr>
          <w:sz w:val="24"/>
          <w:szCs w:val="24"/>
        </w:rPr>
        <w:t>дин) год.</w:t>
      </w:r>
    </w:p>
    <w:p w:rsidR="00EC4EFA" w:rsidRPr="0088498C" w:rsidRDefault="00DC5FF9" w:rsidP="0088498C">
      <w:pPr>
        <w:pStyle w:val="a3"/>
        <w:numPr>
          <w:ilvl w:val="0"/>
          <w:numId w:val="42"/>
        </w:numPr>
        <w:tabs>
          <w:tab w:val="left" w:pos="1134"/>
        </w:tabs>
        <w:ind w:firstLine="66"/>
        <w:jc w:val="center"/>
        <w:rPr>
          <w:sz w:val="24"/>
          <w:szCs w:val="24"/>
        </w:rPr>
      </w:pPr>
      <w:r w:rsidRPr="0088498C">
        <w:rPr>
          <w:sz w:val="24"/>
          <w:szCs w:val="24"/>
        </w:rPr>
        <w:t>ОТВЕТСТВЕННОСТЬ СТОРОН</w:t>
      </w:r>
    </w:p>
    <w:p w:rsidR="00EC4EFA" w:rsidRPr="0088498C" w:rsidRDefault="00DB06C3" w:rsidP="00BD2894">
      <w:pPr>
        <w:pStyle w:val="a3"/>
        <w:numPr>
          <w:ilvl w:val="1"/>
          <w:numId w:val="42"/>
        </w:numPr>
        <w:tabs>
          <w:tab w:val="left" w:pos="1134"/>
        </w:tabs>
        <w:ind w:left="0" w:firstLine="709"/>
        <w:jc w:val="both"/>
        <w:rPr>
          <w:spacing w:val="-5"/>
          <w:sz w:val="24"/>
          <w:szCs w:val="24"/>
        </w:rPr>
      </w:pPr>
      <w:r w:rsidRPr="0088498C">
        <w:rPr>
          <w:sz w:val="24"/>
          <w:szCs w:val="24"/>
        </w:rPr>
        <w:t xml:space="preserve">Стороны несут ответственность за нарушение условий настоящего </w:t>
      </w:r>
      <w:r w:rsidR="00B028DB" w:rsidRPr="0088498C">
        <w:rPr>
          <w:sz w:val="24"/>
          <w:szCs w:val="24"/>
        </w:rPr>
        <w:t>Договора</w:t>
      </w:r>
      <w:r w:rsidRPr="0088498C">
        <w:rPr>
          <w:sz w:val="24"/>
          <w:szCs w:val="24"/>
        </w:rPr>
        <w:t xml:space="preserve"> в соответствии с законодательством Российской Федерации.</w:t>
      </w:r>
    </w:p>
    <w:p w:rsidR="00EC4EFA" w:rsidRPr="0088498C" w:rsidRDefault="00DB06C3" w:rsidP="00BD2894">
      <w:pPr>
        <w:pStyle w:val="a3"/>
        <w:numPr>
          <w:ilvl w:val="1"/>
          <w:numId w:val="42"/>
        </w:numPr>
        <w:tabs>
          <w:tab w:val="left" w:pos="1134"/>
        </w:tabs>
        <w:ind w:left="0" w:firstLine="709"/>
        <w:jc w:val="both"/>
        <w:rPr>
          <w:spacing w:val="-5"/>
          <w:sz w:val="24"/>
          <w:szCs w:val="24"/>
        </w:rPr>
      </w:pPr>
      <w:r w:rsidRPr="0088498C">
        <w:rPr>
          <w:sz w:val="24"/>
          <w:szCs w:val="24"/>
        </w:rPr>
        <w:t xml:space="preserve">Все споры и разногласия, возникшие при исполнении настоящего </w:t>
      </w:r>
      <w:r w:rsidR="00E5317F" w:rsidRPr="0088498C">
        <w:rPr>
          <w:sz w:val="24"/>
          <w:szCs w:val="24"/>
        </w:rPr>
        <w:t>Договора</w:t>
      </w:r>
      <w:r w:rsidRPr="0088498C">
        <w:rPr>
          <w:sz w:val="24"/>
          <w:szCs w:val="24"/>
        </w:rPr>
        <w:t xml:space="preserve">, Стороны обязуются урегулировать в досудебном (претензионном) порядке путем направления Стороне претензии в письменной форме. </w:t>
      </w:r>
      <w:r w:rsidR="00956405" w:rsidRPr="0088498C">
        <w:rPr>
          <w:sz w:val="24"/>
          <w:szCs w:val="24"/>
        </w:rPr>
        <w:t>При этом по спорам по страховым случаям с</w:t>
      </w:r>
      <w:r w:rsidRPr="0088498C">
        <w:rPr>
          <w:sz w:val="24"/>
          <w:szCs w:val="24"/>
        </w:rPr>
        <w:t>рок рассмотрения претензии – 5 (пять) дней с момента ее получения</w:t>
      </w:r>
      <w:r w:rsidR="00956405" w:rsidRPr="0088498C">
        <w:rPr>
          <w:sz w:val="24"/>
          <w:szCs w:val="24"/>
        </w:rPr>
        <w:t>, по остальным</w:t>
      </w:r>
      <w:r w:rsidR="00B20882" w:rsidRPr="0088498C">
        <w:rPr>
          <w:sz w:val="24"/>
          <w:szCs w:val="24"/>
        </w:rPr>
        <w:t xml:space="preserve"> –</w:t>
      </w:r>
      <w:r w:rsidR="00956405" w:rsidRPr="0088498C">
        <w:rPr>
          <w:sz w:val="24"/>
          <w:szCs w:val="24"/>
        </w:rPr>
        <w:t xml:space="preserve"> 20</w:t>
      </w:r>
      <w:r w:rsidR="00B20882" w:rsidRPr="0088498C">
        <w:rPr>
          <w:sz w:val="24"/>
          <w:szCs w:val="24"/>
        </w:rPr>
        <w:t xml:space="preserve"> </w:t>
      </w:r>
      <w:r w:rsidR="00956405" w:rsidRPr="0088498C">
        <w:rPr>
          <w:sz w:val="24"/>
          <w:szCs w:val="24"/>
        </w:rPr>
        <w:t>рабочих дней</w:t>
      </w:r>
      <w:r w:rsidRPr="0088498C">
        <w:rPr>
          <w:sz w:val="24"/>
          <w:szCs w:val="24"/>
        </w:rPr>
        <w:t>.</w:t>
      </w:r>
    </w:p>
    <w:p w:rsidR="00EC4EFA" w:rsidRPr="00D65FB6" w:rsidRDefault="00DB06C3" w:rsidP="00D65FB6">
      <w:pPr>
        <w:pStyle w:val="a3"/>
        <w:numPr>
          <w:ilvl w:val="1"/>
          <w:numId w:val="4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>В случае не</w:t>
      </w:r>
      <w:r w:rsidR="00000002" w:rsidRPr="0088498C">
        <w:rPr>
          <w:sz w:val="24"/>
          <w:szCs w:val="24"/>
        </w:rPr>
        <w:t xml:space="preserve"> </w:t>
      </w:r>
      <w:r w:rsidRPr="0088498C">
        <w:rPr>
          <w:sz w:val="24"/>
          <w:szCs w:val="24"/>
        </w:rPr>
        <w:t xml:space="preserve">достижения согласия, споры и разногласия разрешаются в соответствии с законодательством Российской Федерации в Арбитражном суде </w:t>
      </w:r>
      <w:r w:rsidR="00000002" w:rsidRPr="0088498C">
        <w:rPr>
          <w:sz w:val="24"/>
          <w:szCs w:val="24"/>
        </w:rPr>
        <w:t>Амурской области.</w:t>
      </w:r>
    </w:p>
    <w:p w:rsidR="00EC4EFA" w:rsidRPr="00D65FB6" w:rsidRDefault="00DC5FF9" w:rsidP="00D65FB6">
      <w:pPr>
        <w:pStyle w:val="a3"/>
        <w:numPr>
          <w:ilvl w:val="0"/>
          <w:numId w:val="42"/>
        </w:numPr>
        <w:tabs>
          <w:tab w:val="left" w:pos="1134"/>
        </w:tabs>
        <w:ind w:firstLine="709"/>
        <w:jc w:val="center"/>
        <w:rPr>
          <w:sz w:val="24"/>
          <w:szCs w:val="24"/>
        </w:rPr>
      </w:pPr>
      <w:r w:rsidRPr="0088498C">
        <w:rPr>
          <w:sz w:val="24"/>
          <w:szCs w:val="24"/>
        </w:rPr>
        <w:t>ПРАВО ПРЕДЪЯВЛЕНИЯ РЕГРЕССНОГО ТРЕБОВАНИЯ СТРАХОВЩИКА</w:t>
      </w:r>
    </w:p>
    <w:p w:rsidR="00EC4EFA" w:rsidRPr="0088498C" w:rsidRDefault="00155752" w:rsidP="00BD2894">
      <w:pPr>
        <w:pStyle w:val="a3"/>
        <w:numPr>
          <w:ilvl w:val="1"/>
          <w:numId w:val="4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К </w:t>
      </w:r>
      <w:r w:rsidR="00DB06C3" w:rsidRPr="0088498C">
        <w:rPr>
          <w:sz w:val="24"/>
          <w:szCs w:val="24"/>
        </w:rPr>
        <w:t>Страховщик</w:t>
      </w:r>
      <w:r w:rsidRPr="0088498C">
        <w:rPr>
          <w:sz w:val="24"/>
          <w:szCs w:val="24"/>
        </w:rPr>
        <w:t>у, выплатившему страховое возмещение, переходит право требования потерпевшего к лицу,</w:t>
      </w:r>
      <w:r w:rsidR="00DB06C3" w:rsidRPr="0088498C">
        <w:rPr>
          <w:sz w:val="24"/>
          <w:szCs w:val="24"/>
        </w:rPr>
        <w:t xml:space="preserve"> причинившему вред</w:t>
      </w:r>
      <w:r w:rsidRPr="0088498C">
        <w:rPr>
          <w:sz w:val="24"/>
          <w:szCs w:val="24"/>
        </w:rPr>
        <w:t>,</w:t>
      </w:r>
      <w:r w:rsidR="00DB06C3" w:rsidRPr="0088498C">
        <w:rPr>
          <w:sz w:val="24"/>
          <w:szCs w:val="24"/>
        </w:rPr>
        <w:t xml:space="preserve"> в размере произведенной </w:t>
      </w:r>
      <w:r w:rsidRPr="0088498C">
        <w:rPr>
          <w:sz w:val="24"/>
          <w:szCs w:val="24"/>
        </w:rPr>
        <w:t>потерпевшему</w:t>
      </w:r>
      <w:r w:rsidR="00DB06C3" w:rsidRPr="0088498C">
        <w:rPr>
          <w:sz w:val="24"/>
          <w:szCs w:val="24"/>
        </w:rPr>
        <w:t xml:space="preserve"> страховой выплаты, если:</w:t>
      </w:r>
    </w:p>
    <w:p w:rsidR="00EC4EFA" w:rsidRPr="0088498C" w:rsidRDefault="00DB06C3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pacing w:val="-3"/>
          <w:sz w:val="24"/>
          <w:szCs w:val="24"/>
        </w:rPr>
        <w:t>а)</w:t>
      </w:r>
      <w:r w:rsidR="00000002" w:rsidRPr="0088498C">
        <w:rPr>
          <w:spacing w:val="-3"/>
          <w:sz w:val="24"/>
          <w:szCs w:val="24"/>
        </w:rPr>
        <w:t xml:space="preserve"> </w:t>
      </w:r>
      <w:r w:rsidR="00D231C5" w:rsidRPr="0088498C">
        <w:rPr>
          <w:spacing w:val="-3"/>
          <w:sz w:val="24"/>
          <w:szCs w:val="24"/>
        </w:rPr>
        <w:t xml:space="preserve">вследствие умысла указанного лица был причинен </w:t>
      </w:r>
      <w:r w:rsidRPr="0088498C">
        <w:rPr>
          <w:sz w:val="24"/>
          <w:szCs w:val="24"/>
        </w:rPr>
        <w:t>вред жизни или здоровью потерпевшего;</w:t>
      </w:r>
    </w:p>
    <w:p w:rsidR="00EC4EFA" w:rsidRDefault="00DB06C3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pacing w:val="-4"/>
          <w:sz w:val="24"/>
          <w:szCs w:val="24"/>
        </w:rPr>
        <w:t>б)</w:t>
      </w:r>
      <w:r w:rsidR="00000002" w:rsidRPr="0088498C">
        <w:rPr>
          <w:spacing w:val="-4"/>
          <w:sz w:val="24"/>
          <w:szCs w:val="24"/>
        </w:rPr>
        <w:t xml:space="preserve"> </w:t>
      </w:r>
      <w:r w:rsidRPr="0088498C">
        <w:rPr>
          <w:spacing w:val="-10"/>
          <w:sz w:val="24"/>
          <w:szCs w:val="24"/>
        </w:rPr>
        <w:t>вред был причинен указанным лицом при управлении транспортным средством в</w:t>
      </w:r>
      <w:r w:rsidR="005C6AE2" w:rsidRPr="0088498C">
        <w:rPr>
          <w:spacing w:val="-10"/>
          <w:sz w:val="24"/>
          <w:szCs w:val="24"/>
        </w:rPr>
        <w:t xml:space="preserve"> </w:t>
      </w:r>
      <w:r w:rsidRPr="0088498C">
        <w:rPr>
          <w:sz w:val="24"/>
          <w:szCs w:val="24"/>
        </w:rPr>
        <w:t>состоянии опьянения (алкогольного, наркотического или иного);</w:t>
      </w:r>
    </w:p>
    <w:p w:rsidR="00EC4EFA" w:rsidRPr="0088498C" w:rsidRDefault="00DB06C3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pacing w:val="-4"/>
          <w:sz w:val="24"/>
          <w:szCs w:val="24"/>
        </w:rPr>
        <w:t>в)</w:t>
      </w:r>
      <w:r w:rsidR="00000002" w:rsidRPr="0088498C">
        <w:rPr>
          <w:spacing w:val="-4"/>
          <w:sz w:val="24"/>
          <w:szCs w:val="24"/>
        </w:rPr>
        <w:t xml:space="preserve"> </w:t>
      </w:r>
      <w:r w:rsidRPr="0088498C">
        <w:rPr>
          <w:sz w:val="24"/>
          <w:szCs w:val="24"/>
        </w:rPr>
        <w:t xml:space="preserve">указанное лицо не имело право </w:t>
      </w:r>
      <w:r w:rsidR="00D231C5" w:rsidRPr="0088498C">
        <w:rPr>
          <w:sz w:val="24"/>
          <w:szCs w:val="24"/>
        </w:rPr>
        <w:t xml:space="preserve">на </w:t>
      </w:r>
      <w:r w:rsidRPr="0088498C">
        <w:rPr>
          <w:sz w:val="24"/>
          <w:szCs w:val="24"/>
        </w:rPr>
        <w:t>управл</w:t>
      </w:r>
      <w:r w:rsidR="00D231C5" w:rsidRPr="0088498C">
        <w:rPr>
          <w:sz w:val="24"/>
          <w:szCs w:val="24"/>
        </w:rPr>
        <w:t>ение</w:t>
      </w:r>
      <w:r w:rsidRPr="0088498C">
        <w:rPr>
          <w:sz w:val="24"/>
          <w:szCs w:val="24"/>
        </w:rPr>
        <w:t xml:space="preserve"> транспортным средством, при использовании</w:t>
      </w:r>
      <w:r w:rsidR="00B20882" w:rsidRPr="0088498C">
        <w:rPr>
          <w:sz w:val="24"/>
          <w:szCs w:val="24"/>
        </w:rPr>
        <w:t xml:space="preserve"> </w:t>
      </w:r>
      <w:r w:rsidRPr="0088498C">
        <w:rPr>
          <w:sz w:val="24"/>
          <w:szCs w:val="24"/>
        </w:rPr>
        <w:t>которого им был причинен вред;</w:t>
      </w:r>
    </w:p>
    <w:p w:rsidR="00EC4EFA" w:rsidRPr="0088498C" w:rsidRDefault="00DB06C3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>г)</w:t>
      </w:r>
      <w:r w:rsidR="00000002" w:rsidRPr="0088498C">
        <w:rPr>
          <w:sz w:val="24"/>
          <w:szCs w:val="24"/>
        </w:rPr>
        <w:t xml:space="preserve"> </w:t>
      </w:r>
      <w:r w:rsidRPr="0088498C">
        <w:rPr>
          <w:sz w:val="24"/>
          <w:szCs w:val="24"/>
        </w:rPr>
        <w:t>указанное лицо скрылось с места дорожно-транспортного происшествия;</w:t>
      </w:r>
    </w:p>
    <w:p w:rsidR="00115A35" w:rsidRDefault="00115A35" w:rsidP="00BE334C">
      <w:pPr>
        <w:pStyle w:val="a3"/>
        <w:tabs>
          <w:tab w:val="left" w:pos="1134"/>
        </w:tabs>
        <w:ind w:left="0" w:firstLine="709"/>
        <w:jc w:val="both"/>
        <w:rPr>
          <w:spacing w:val="-3"/>
          <w:sz w:val="24"/>
          <w:szCs w:val="24"/>
        </w:rPr>
      </w:pPr>
    </w:p>
    <w:p w:rsidR="00115A35" w:rsidRDefault="00115A35" w:rsidP="00BE334C">
      <w:pPr>
        <w:pStyle w:val="a3"/>
        <w:tabs>
          <w:tab w:val="left" w:pos="1134"/>
        </w:tabs>
        <w:ind w:left="0" w:firstLine="709"/>
        <w:jc w:val="both"/>
        <w:rPr>
          <w:spacing w:val="-3"/>
          <w:sz w:val="24"/>
          <w:szCs w:val="24"/>
        </w:rPr>
      </w:pPr>
    </w:p>
    <w:p w:rsidR="00EC4EFA" w:rsidRDefault="00E62552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pacing w:val="-3"/>
          <w:sz w:val="24"/>
          <w:szCs w:val="24"/>
        </w:rPr>
        <w:t>д</w:t>
      </w:r>
      <w:r w:rsidR="00DB06C3" w:rsidRPr="0088498C">
        <w:rPr>
          <w:spacing w:val="-3"/>
          <w:sz w:val="24"/>
          <w:szCs w:val="24"/>
        </w:rPr>
        <w:t>)</w:t>
      </w:r>
      <w:r w:rsidR="00000002" w:rsidRPr="0088498C">
        <w:rPr>
          <w:spacing w:val="-3"/>
          <w:sz w:val="24"/>
          <w:szCs w:val="24"/>
        </w:rPr>
        <w:t xml:space="preserve"> </w:t>
      </w:r>
      <w:r w:rsidR="00DB06C3" w:rsidRPr="0088498C">
        <w:rPr>
          <w:sz w:val="24"/>
          <w:szCs w:val="24"/>
        </w:rPr>
        <w:t>страховой случай наступил при использовании указанным лицом транспортного</w:t>
      </w:r>
      <w:r w:rsidR="00B20882" w:rsidRPr="0088498C">
        <w:rPr>
          <w:sz w:val="24"/>
          <w:szCs w:val="24"/>
        </w:rPr>
        <w:t xml:space="preserve"> </w:t>
      </w:r>
      <w:r w:rsidR="00DB06C3" w:rsidRPr="0088498C">
        <w:rPr>
          <w:sz w:val="24"/>
          <w:szCs w:val="24"/>
        </w:rPr>
        <w:t>средства в период, не предусмотренный договором обязательного страхования</w:t>
      </w:r>
      <w:r w:rsidR="00A00C90" w:rsidRPr="0088498C">
        <w:rPr>
          <w:sz w:val="24"/>
          <w:szCs w:val="24"/>
        </w:rPr>
        <w:t xml:space="preserve"> (при заключении договора обязательного страхования с условием использования транспортного средства в период, предусмотренный договором обязательного страхования)</w:t>
      </w:r>
      <w:r w:rsidRPr="0088498C">
        <w:rPr>
          <w:sz w:val="24"/>
          <w:szCs w:val="24"/>
        </w:rPr>
        <w:t>;</w:t>
      </w:r>
    </w:p>
    <w:p w:rsidR="00EC4EFA" w:rsidRPr="0088498C" w:rsidRDefault="00E62552" w:rsidP="00BE334C">
      <w:pPr>
        <w:pStyle w:val="a3"/>
        <w:tabs>
          <w:tab w:val="left" w:pos="1134"/>
        </w:tabs>
        <w:ind w:left="0" w:firstLine="709"/>
        <w:jc w:val="both"/>
        <w:rPr>
          <w:spacing w:val="-3"/>
          <w:sz w:val="24"/>
          <w:szCs w:val="24"/>
        </w:rPr>
      </w:pPr>
      <w:r w:rsidRPr="0088498C">
        <w:rPr>
          <w:spacing w:val="-3"/>
          <w:sz w:val="24"/>
          <w:szCs w:val="24"/>
        </w:rPr>
        <w:t xml:space="preserve">е) указанное лицо в случае оформления документов о дорожно-транспортном происшествии без участия уполномоченных на то сотрудников полиции не направило страховщику, застраховавшему его гражданскую ответственность, экземпляр заполненного совместно с потерпевшим бланка извещения о дорожно-транспортном происшествии в течение </w:t>
      </w:r>
      <w:r w:rsidR="00B154DE" w:rsidRPr="0088498C">
        <w:rPr>
          <w:spacing w:val="-3"/>
          <w:sz w:val="24"/>
          <w:szCs w:val="24"/>
        </w:rPr>
        <w:t>5 (</w:t>
      </w:r>
      <w:r w:rsidRPr="0088498C">
        <w:rPr>
          <w:spacing w:val="-3"/>
          <w:sz w:val="24"/>
          <w:szCs w:val="24"/>
        </w:rPr>
        <w:t>пяти</w:t>
      </w:r>
      <w:r w:rsidR="00B154DE" w:rsidRPr="0088498C">
        <w:rPr>
          <w:spacing w:val="-3"/>
          <w:sz w:val="24"/>
          <w:szCs w:val="24"/>
        </w:rPr>
        <w:t>)</w:t>
      </w:r>
      <w:r w:rsidRPr="0088498C">
        <w:rPr>
          <w:spacing w:val="-3"/>
          <w:sz w:val="24"/>
          <w:szCs w:val="24"/>
        </w:rPr>
        <w:t xml:space="preserve"> рабочих дней со дня дорожно-транспортного происшествия;</w:t>
      </w:r>
    </w:p>
    <w:p w:rsidR="00EC4EFA" w:rsidRPr="0088498C" w:rsidRDefault="00E62552" w:rsidP="00BE334C">
      <w:pPr>
        <w:pStyle w:val="a3"/>
        <w:tabs>
          <w:tab w:val="left" w:pos="1134"/>
        </w:tabs>
        <w:ind w:left="0" w:firstLine="709"/>
        <w:jc w:val="both"/>
        <w:rPr>
          <w:spacing w:val="-3"/>
          <w:sz w:val="24"/>
          <w:szCs w:val="24"/>
        </w:rPr>
      </w:pPr>
      <w:r w:rsidRPr="0088498C">
        <w:rPr>
          <w:spacing w:val="-3"/>
          <w:sz w:val="24"/>
          <w:szCs w:val="24"/>
        </w:rPr>
        <w:t xml:space="preserve">ж) до истечения 15 </w:t>
      </w:r>
      <w:r w:rsidR="00B154DE" w:rsidRPr="0088498C">
        <w:rPr>
          <w:spacing w:val="-3"/>
          <w:sz w:val="24"/>
          <w:szCs w:val="24"/>
        </w:rPr>
        <w:t xml:space="preserve">(пятнадцати) </w:t>
      </w:r>
      <w:r w:rsidRPr="0088498C">
        <w:rPr>
          <w:spacing w:val="-3"/>
          <w:sz w:val="24"/>
          <w:szCs w:val="24"/>
        </w:rPr>
        <w:t xml:space="preserve">календарных дней, за исключением нерабочих праздничных дней, со дня дорожно-транспортного происшествия указанное лицо в случае оформления документов о дорожно-транспортном происшествии без участия уполномоченных на то сотрудников полиции приступило к ремонту или утилизации транспортного средства, при использовании которого им был причинен вред, и (или) не представило по требованию </w:t>
      </w:r>
      <w:r w:rsidR="00B154DE" w:rsidRPr="0088498C">
        <w:rPr>
          <w:spacing w:val="-3"/>
          <w:sz w:val="24"/>
          <w:szCs w:val="24"/>
        </w:rPr>
        <w:t>С</w:t>
      </w:r>
      <w:r w:rsidRPr="0088498C">
        <w:rPr>
          <w:spacing w:val="-3"/>
          <w:sz w:val="24"/>
          <w:szCs w:val="24"/>
        </w:rPr>
        <w:t>траховщика данное транспортное средство для проведения осмотра и (или) независимой технической экспертизы;</w:t>
      </w:r>
    </w:p>
    <w:p w:rsidR="00EC4EFA" w:rsidRPr="0088498C" w:rsidRDefault="00E62552" w:rsidP="00D65FB6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>з) на момент наступления страхового случая истек срок действия диагностической карты, содержащей сведения о соответствии транспортного средства обязательным требованиям безопасности транспортных средств, легкового такси, автобуса или грузового автомобиля, предназначенного и оборудованного для перевозок пассажиров, с числом мест для сидения более чем восемь (кроме места для водителя), специализированного транспортного средства, предназначенного и оборудованного для перевозок опасных грузов.</w:t>
      </w:r>
    </w:p>
    <w:p w:rsidR="00EC4EFA" w:rsidRPr="0088498C" w:rsidRDefault="00BD2894" w:rsidP="0088498C">
      <w:pPr>
        <w:pStyle w:val="a3"/>
        <w:numPr>
          <w:ilvl w:val="0"/>
          <w:numId w:val="42"/>
        </w:numPr>
        <w:tabs>
          <w:tab w:val="left" w:pos="1134"/>
        </w:tabs>
        <w:jc w:val="center"/>
        <w:rPr>
          <w:sz w:val="24"/>
          <w:szCs w:val="24"/>
        </w:rPr>
      </w:pPr>
      <w:r w:rsidRPr="0088498C">
        <w:rPr>
          <w:sz w:val="24"/>
          <w:szCs w:val="24"/>
        </w:rPr>
        <w:t>ОБСТОЯТЕЛЬСТВА НЕПРЕОДОЛИМОЙ СИЛЫ (</w:t>
      </w:r>
      <w:r w:rsidR="00DC5FF9" w:rsidRPr="0088498C">
        <w:rPr>
          <w:sz w:val="24"/>
          <w:szCs w:val="24"/>
        </w:rPr>
        <w:t>ФОРС-МАЖОР</w:t>
      </w:r>
      <w:r w:rsidRPr="0088498C">
        <w:rPr>
          <w:sz w:val="24"/>
          <w:szCs w:val="24"/>
        </w:rPr>
        <w:t>)</w:t>
      </w:r>
    </w:p>
    <w:p w:rsidR="00BD2894" w:rsidRPr="0088498C" w:rsidRDefault="00BD2894" w:rsidP="00BD2894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8.1. Сторона, не исполнившая или ненадлежащим образом исполнившая обязательства по настоящему </w:t>
      </w:r>
      <w:r w:rsidR="005C6AE2" w:rsidRPr="0088498C">
        <w:rPr>
          <w:sz w:val="24"/>
          <w:szCs w:val="24"/>
        </w:rPr>
        <w:t>Договору</w:t>
      </w:r>
      <w:r w:rsidRPr="0088498C">
        <w:rPr>
          <w:sz w:val="24"/>
          <w:szCs w:val="24"/>
        </w:rPr>
        <w:t xml:space="preserve">, несет ответственность, если не докажет, что надлежащее выполнение оказалось невозможным вследствие непреодолимой силы (форс-мажор), а именно: стихийные бедствия, война или военные действия, изменение законодательства или другие, не зависящие от сторон чрезвычайные и непредотвратимые при данных условиях обстоятельства, произошедшие помимо их воли, и при условии, что эти обстоятельства непосредственно повлияли на исполнение настоящего </w:t>
      </w:r>
      <w:r w:rsidR="005C6AE2" w:rsidRPr="0088498C">
        <w:rPr>
          <w:sz w:val="24"/>
          <w:szCs w:val="24"/>
        </w:rPr>
        <w:t>Договора</w:t>
      </w:r>
      <w:r w:rsidRPr="0088498C">
        <w:rPr>
          <w:sz w:val="24"/>
          <w:szCs w:val="24"/>
        </w:rPr>
        <w:t xml:space="preserve">. К таким обстоятельствам не относятся, в частности, нарушение обязанностей со стороны контрагентов </w:t>
      </w:r>
      <w:r w:rsidR="005C6AE2" w:rsidRPr="0088498C">
        <w:rPr>
          <w:sz w:val="24"/>
          <w:szCs w:val="24"/>
        </w:rPr>
        <w:t>Страховщика</w:t>
      </w:r>
      <w:r w:rsidRPr="0088498C">
        <w:rPr>
          <w:sz w:val="24"/>
          <w:szCs w:val="24"/>
        </w:rPr>
        <w:t xml:space="preserve">, отсутствие на рынке нужных для исполнения товаров, отсутствие у </w:t>
      </w:r>
      <w:r w:rsidR="005C6AE2" w:rsidRPr="0088498C">
        <w:rPr>
          <w:sz w:val="24"/>
          <w:szCs w:val="24"/>
        </w:rPr>
        <w:t>Страховщика</w:t>
      </w:r>
      <w:r w:rsidRPr="0088498C">
        <w:rPr>
          <w:sz w:val="24"/>
          <w:szCs w:val="24"/>
        </w:rPr>
        <w:t xml:space="preserve"> необходимых денежных средств.</w:t>
      </w:r>
    </w:p>
    <w:p w:rsidR="00BD2894" w:rsidRPr="0088498C" w:rsidRDefault="00BD2894" w:rsidP="00BD2894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8.2. Сторона, которая не исполняет своих обязательств в результате действия обстоятельств непреодолимой силы, указанных в п. 8.1 настоящего </w:t>
      </w:r>
      <w:r w:rsidR="005C6AE2" w:rsidRPr="0088498C">
        <w:rPr>
          <w:sz w:val="24"/>
          <w:szCs w:val="24"/>
        </w:rPr>
        <w:t>Договора</w:t>
      </w:r>
      <w:r w:rsidRPr="0088498C">
        <w:rPr>
          <w:sz w:val="24"/>
          <w:szCs w:val="24"/>
        </w:rPr>
        <w:t xml:space="preserve">, обязана в течение суток письменно известить другую сторону о наступлении или прекращении указанных обстоятельств, его влиянии на исполнение настоящего </w:t>
      </w:r>
      <w:r w:rsidR="005C6AE2" w:rsidRPr="0088498C">
        <w:rPr>
          <w:sz w:val="24"/>
          <w:szCs w:val="24"/>
        </w:rPr>
        <w:t>Договора</w:t>
      </w:r>
      <w:r w:rsidRPr="0088498C">
        <w:rPr>
          <w:sz w:val="24"/>
          <w:szCs w:val="24"/>
        </w:rPr>
        <w:t>.</w:t>
      </w:r>
    </w:p>
    <w:p w:rsidR="00BD2894" w:rsidRPr="0088498C" w:rsidRDefault="00BD2894" w:rsidP="00BD2894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8.3. Если обстоятельства непреодолимой силы действуют на протяжении более 5 (пяти) последовательных дней и не обнаруживают признаков прекращения, настоящий </w:t>
      </w:r>
      <w:r w:rsidR="005C6AE2" w:rsidRPr="0088498C">
        <w:rPr>
          <w:sz w:val="24"/>
          <w:szCs w:val="24"/>
        </w:rPr>
        <w:t>Договор</w:t>
      </w:r>
      <w:r w:rsidRPr="0088498C">
        <w:rPr>
          <w:sz w:val="24"/>
          <w:szCs w:val="24"/>
        </w:rPr>
        <w:t xml:space="preserve"> может быть расторгнут сторонами путем направления уведомления другой стороне без обязанности по возмещению убытков.</w:t>
      </w:r>
    </w:p>
    <w:p w:rsidR="00BD2894" w:rsidRPr="0088498C" w:rsidRDefault="00BD2894" w:rsidP="00D65FB6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>8.4. По требованию одной из сторон, наличие и продолжительность действия обстоятельств непреодолимой силы подтверждается компетентным органом власти.</w:t>
      </w:r>
    </w:p>
    <w:p w:rsidR="00EC4EFA" w:rsidRPr="0088498C" w:rsidRDefault="00DC5FF9" w:rsidP="0088498C">
      <w:pPr>
        <w:pStyle w:val="a3"/>
        <w:numPr>
          <w:ilvl w:val="0"/>
          <w:numId w:val="42"/>
        </w:numPr>
        <w:tabs>
          <w:tab w:val="left" w:pos="1134"/>
        </w:tabs>
        <w:ind w:firstLine="709"/>
        <w:jc w:val="center"/>
        <w:rPr>
          <w:sz w:val="24"/>
          <w:szCs w:val="24"/>
        </w:rPr>
      </w:pPr>
      <w:r w:rsidRPr="0088498C">
        <w:rPr>
          <w:sz w:val="24"/>
          <w:szCs w:val="24"/>
        </w:rPr>
        <w:t>КОНФИДЕНЦИАЛЬНОСТЬ</w:t>
      </w:r>
    </w:p>
    <w:p w:rsidR="00EC4EFA" w:rsidRPr="0088498C" w:rsidRDefault="00DB06C3" w:rsidP="00BD2894">
      <w:pPr>
        <w:pStyle w:val="a3"/>
        <w:numPr>
          <w:ilvl w:val="1"/>
          <w:numId w:val="4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Предоставляемая Сторонами друг другу техническая, финансовая, коммерческая и иная информация, связанная с предметом настоящего </w:t>
      </w:r>
      <w:r w:rsidR="00E5317F" w:rsidRPr="0088498C">
        <w:rPr>
          <w:sz w:val="24"/>
          <w:szCs w:val="24"/>
        </w:rPr>
        <w:t>Договора</w:t>
      </w:r>
      <w:r w:rsidRPr="0088498C">
        <w:rPr>
          <w:sz w:val="24"/>
          <w:szCs w:val="24"/>
        </w:rPr>
        <w:t>, считается конфиденциальной.</w:t>
      </w:r>
    </w:p>
    <w:p w:rsidR="00EC4EFA" w:rsidRPr="00D65FB6" w:rsidRDefault="00DB06C3" w:rsidP="00D65FB6">
      <w:pPr>
        <w:pStyle w:val="a3"/>
        <w:numPr>
          <w:ilvl w:val="1"/>
          <w:numId w:val="4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>В случае разглашения указанной информации Стороны несут ответственность в соответствии с законодательством Российской Федерации.</w:t>
      </w:r>
    </w:p>
    <w:p w:rsidR="00EC4EFA" w:rsidRPr="0088498C" w:rsidRDefault="00DC5FF9" w:rsidP="0088498C">
      <w:pPr>
        <w:pStyle w:val="a3"/>
        <w:numPr>
          <w:ilvl w:val="0"/>
          <w:numId w:val="42"/>
        </w:numPr>
        <w:tabs>
          <w:tab w:val="left" w:pos="1134"/>
        </w:tabs>
        <w:ind w:firstLine="709"/>
        <w:jc w:val="center"/>
        <w:rPr>
          <w:sz w:val="24"/>
          <w:szCs w:val="24"/>
        </w:rPr>
      </w:pPr>
      <w:r w:rsidRPr="0088498C">
        <w:rPr>
          <w:sz w:val="24"/>
          <w:szCs w:val="24"/>
        </w:rPr>
        <w:t>СРОК ДЕЙСТВИЯ</w:t>
      </w:r>
      <w:r w:rsidR="009F3E8C" w:rsidRPr="0088498C">
        <w:rPr>
          <w:sz w:val="24"/>
          <w:szCs w:val="24"/>
        </w:rPr>
        <w:t>/ИСПОЛНЕНИЯ</w:t>
      </w:r>
      <w:r w:rsidRPr="0088498C">
        <w:rPr>
          <w:sz w:val="24"/>
          <w:szCs w:val="24"/>
        </w:rPr>
        <w:t xml:space="preserve"> </w:t>
      </w:r>
      <w:r w:rsidR="009E2D81" w:rsidRPr="0088498C">
        <w:rPr>
          <w:sz w:val="24"/>
          <w:szCs w:val="24"/>
        </w:rPr>
        <w:t>ДОГОВОРА</w:t>
      </w:r>
    </w:p>
    <w:p w:rsidR="00E75BA6" w:rsidRPr="008F000D" w:rsidRDefault="008F000D" w:rsidP="00B55D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10.1 </w:t>
      </w:r>
      <w:r w:rsidR="0088498C" w:rsidRPr="008F000D">
        <w:rPr>
          <w:sz w:val="24"/>
          <w:szCs w:val="24"/>
        </w:rPr>
        <w:t xml:space="preserve">Договор </w:t>
      </w:r>
      <w:r w:rsidR="00B55D5A">
        <w:rPr>
          <w:sz w:val="24"/>
          <w:szCs w:val="24"/>
        </w:rPr>
        <w:t xml:space="preserve">вступает </w:t>
      </w:r>
      <w:r w:rsidR="0088498C" w:rsidRPr="008F000D">
        <w:rPr>
          <w:sz w:val="24"/>
          <w:szCs w:val="24"/>
        </w:rPr>
        <w:t>в</w:t>
      </w:r>
      <w:r w:rsidR="00B55D5A">
        <w:rPr>
          <w:sz w:val="24"/>
          <w:szCs w:val="24"/>
        </w:rPr>
        <w:t xml:space="preserve"> силу с момента его </w:t>
      </w:r>
      <w:r w:rsidR="0088498C" w:rsidRPr="008F000D">
        <w:rPr>
          <w:sz w:val="24"/>
          <w:szCs w:val="24"/>
        </w:rPr>
        <w:t>подписания Сторонами и действует по</w:t>
      </w:r>
      <w:r w:rsidR="005C4ED4">
        <w:rPr>
          <w:sz w:val="24"/>
          <w:szCs w:val="24"/>
        </w:rPr>
        <w:t xml:space="preserve"> 30.12</w:t>
      </w:r>
      <w:r w:rsidR="0088498C" w:rsidRPr="008F000D">
        <w:rPr>
          <w:sz w:val="24"/>
          <w:szCs w:val="24"/>
        </w:rPr>
        <w:t>.2025. Срок исполнения договора</w:t>
      </w:r>
      <w:r w:rsidR="002D1938">
        <w:rPr>
          <w:sz w:val="24"/>
          <w:szCs w:val="24"/>
        </w:rPr>
        <w:t xml:space="preserve">  по 30</w:t>
      </w:r>
      <w:bookmarkStart w:id="0" w:name="_GoBack"/>
      <w:bookmarkEnd w:id="0"/>
      <w:r w:rsidR="005C4ED4">
        <w:rPr>
          <w:sz w:val="24"/>
          <w:szCs w:val="24"/>
        </w:rPr>
        <w:t>.12</w:t>
      </w:r>
      <w:r w:rsidR="0088498C" w:rsidRPr="008F000D">
        <w:rPr>
          <w:sz w:val="24"/>
          <w:szCs w:val="24"/>
        </w:rPr>
        <w:t>.2025</w:t>
      </w:r>
      <w:r w:rsidR="00E75BA6" w:rsidRPr="008F000D">
        <w:rPr>
          <w:sz w:val="24"/>
          <w:szCs w:val="24"/>
        </w:rPr>
        <w:t>.</w:t>
      </w:r>
    </w:p>
    <w:p w:rsidR="00EC4EFA" w:rsidRPr="00D65FB6" w:rsidRDefault="00DC5FF9" w:rsidP="00D65FB6">
      <w:pPr>
        <w:pStyle w:val="a3"/>
        <w:widowControl/>
        <w:numPr>
          <w:ilvl w:val="0"/>
          <w:numId w:val="42"/>
        </w:numPr>
        <w:tabs>
          <w:tab w:val="left" w:pos="1134"/>
        </w:tabs>
        <w:autoSpaceDE/>
        <w:autoSpaceDN/>
        <w:adjustRightInd/>
        <w:spacing w:before="1" w:after="1"/>
        <w:jc w:val="center"/>
        <w:rPr>
          <w:rFonts w:eastAsia="Times New Roman"/>
          <w:sz w:val="24"/>
          <w:szCs w:val="24"/>
        </w:rPr>
      </w:pPr>
      <w:r w:rsidRPr="0088498C">
        <w:rPr>
          <w:rFonts w:eastAsia="Times New Roman"/>
          <w:sz w:val="24"/>
          <w:szCs w:val="24"/>
        </w:rPr>
        <w:t>УСЛОВИЯ ДОСРОЧНОГО ПРЕКРАЩЕНИЯ ДОГОВОРА</w:t>
      </w:r>
    </w:p>
    <w:p w:rsidR="00EC4EFA" w:rsidRPr="0088498C" w:rsidRDefault="00D75DB0" w:rsidP="005B68A5">
      <w:pPr>
        <w:pStyle w:val="a3"/>
        <w:numPr>
          <w:ilvl w:val="1"/>
          <w:numId w:val="4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>Настоящий Договор прекращается в случае:</w:t>
      </w:r>
    </w:p>
    <w:p w:rsidR="00EC4EFA" w:rsidRDefault="00E5317F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а) </w:t>
      </w:r>
      <w:r w:rsidR="00D75DB0" w:rsidRPr="0088498C">
        <w:rPr>
          <w:sz w:val="24"/>
          <w:szCs w:val="24"/>
        </w:rPr>
        <w:t>истечения срока его действия;</w:t>
      </w:r>
    </w:p>
    <w:p w:rsidR="00EC4EFA" w:rsidRPr="0088498C" w:rsidRDefault="00115A35" w:rsidP="00115A35">
      <w:pPr>
        <w:pStyle w:val="a3"/>
        <w:tabs>
          <w:tab w:val="left" w:pos="1134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5317F" w:rsidRPr="0088498C">
        <w:rPr>
          <w:spacing w:val="-4"/>
          <w:sz w:val="24"/>
          <w:szCs w:val="24"/>
        </w:rPr>
        <w:t xml:space="preserve">б) </w:t>
      </w:r>
      <w:r w:rsidR="00D75DB0" w:rsidRPr="0088498C">
        <w:rPr>
          <w:spacing w:val="-4"/>
          <w:sz w:val="24"/>
          <w:szCs w:val="24"/>
        </w:rPr>
        <w:t xml:space="preserve">ликвидации Страховщика в порядке, установленном законодательством Российской </w:t>
      </w:r>
      <w:r w:rsidR="00D75DB0" w:rsidRPr="0088498C">
        <w:rPr>
          <w:sz w:val="24"/>
          <w:szCs w:val="24"/>
        </w:rPr>
        <w:t>Федерации;</w:t>
      </w:r>
    </w:p>
    <w:p w:rsidR="00EC4EFA" w:rsidRPr="0088498C" w:rsidRDefault="00E5317F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в) </w:t>
      </w:r>
      <w:r w:rsidR="00D75DB0" w:rsidRPr="0088498C">
        <w:rPr>
          <w:sz w:val="24"/>
          <w:szCs w:val="24"/>
        </w:rPr>
        <w:t>ликвидаци</w:t>
      </w:r>
      <w:r w:rsidRPr="0088498C">
        <w:rPr>
          <w:sz w:val="24"/>
          <w:szCs w:val="24"/>
        </w:rPr>
        <w:t>и</w:t>
      </w:r>
      <w:r w:rsidR="00D75DB0" w:rsidRPr="0088498C">
        <w:rPr>
          <w:sz w:val="24"/>
          <w:szCs w:val="24"/>
        </w:rPr>
        <w:t xml:space="preserve"> юридического лица </w:t>
      </w:r>
      <w:r w:rsidRPr="0088498C">
        <w:rPr>
          <w:sz w:val="24"/>
          <w:szCs w:val="24"/>
        </w:rPr>
        <w:t>–</w:t>
      </w:r>
      <w:r w:rsidR="00D75DB0" w:rsidRPr="0088498C">
        <w:rPr>
          <w:sz w:val="24"/>
          <w:szCs w:val="24"/>
        </w:rPr>
        <w:t xml:space="preserve"> Страхователя</w:t>
      </w:r>
      <w:r w:rsidRPr="0088498C">
        <w:rPr>
          <w:sz w:val="24"/>
          <w:szCs w:val="24"/>
        </w:rPr>
        <w:t>;</w:t>
      </w:r>
    </w:p>
    <w:p w:rsidR="00EC4EFA" w:rsidRPr="0088498C" w:rsidRDefault="00E5317F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г) </w:t>
      </w:r>
      <w:r w:rsidR="00D75DB0" w:rsidRPr="0088498C">
        <w:rPr>
          <w:sz w:val="24"/>
          <w:szCs w:val="24"/>
        </w:rPr>
        <w:t>отзыва лицензии Страховщика на осуществление данного вида страхования;</w:t>
      </w:r>
    </w:p>
    <w:p w:rsidR="00EC4EFA" w:rsidRPr="0088498C" w:rsidRDefault="00E5317F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д) </w:t>
      </w:r>
      <w:r w:rsidR="00D75DB0" w:rsidRPr="0088498C">
        <w:rPr>
          <w:sz w:val="24"/>
          <w:szCs w:val="24"/>
        </w:rPr>
        <w:t>принятия судом решения о признании настоящего Договора</w:t>
      </w:r>
      <w:r w:rsidRPr="0088498C">
        <w:rPr>
          <w:sz w:val="24"/>
          <w:szCs w:val="24"/>
        </w:rPr>
        <w:t xml:space="preserve"> недействительным;</w:t>
      </w:r>
    </w:p>
    <w:p w:rsidR="00115A35" w:rsidRDefault="00115A35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</w:p>
    <w:p w:rsidR="00115A35" w:rsidRDefault="00115A35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</w:p>
    <w:p w:rsidR="00EC4EFA" w:rsidRPr="0088498C" w:rsidRDefault="00E5317F" w:rsidP="00BE334C">
      <w:pPr>
        <w:pStyle w:val="a3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>е) и</w:t>
      </w:r>
      <w:r w:rsidR="00D75DB0" w:rsidRPr="0088498C">
        <w:rPr>
          <w:sz w:val="24"/>
          <w:szCs w:val="24"/>
        </w:rPr>
        <w:t>ны</w:t>
      </w:r>
      <w:r w:rsidRPr="0088498C">
        <w:rPr>
          <w:sz w:val="24"/>
          <w:szCs w:val="24"/>
        </w:rPr>
        <w:t>х</w:t>
      </w:r>
      <w:r w:rsidR="00C16010" w:rsidRPr="0088498C">
        <w:rPr>
          <w:sz w:val="24"/>
          <w:szCs w:val="24"/>
        </w:rPr>
        <w:t xml:space="preserve"> </w:t>
      </w:r>
      <w:r w:rsidRPr="0088498C">
        <w:rPr>
          <w:sz w:val="24"/>
          <w:szCs w:val="24"/>
        </w:rPr>
        <w:t>условий</w:t>
      </w:r>
      <w:r w:rsidR="00975C48" w:rsidRPr="0088498C">
        <w:rPr>
          <w:sz w:val="24"/>
          <w:szCs w:val="24"/>
        </w:rPr>
        <w:t>,</w:t>
      </w:r>
      <w:r w:rsidR="00D75DB0" w:rsidRPr="0088498C">
        <w:rPr>
          <w:sz w:val="24"/>
          <w:szCs w:val="24"/>
        </w:rPr>
        <w:t xml:space="preserve"> предусмотренны</w:t>
      </w:r>
      <w:r w:rsidRPr="0088498C">
        <w:rPr>
          <w:sz w:val="24"/>
          <w:szCs w:val="24"/>
        </w:rPr>
        <w:t>х</w:t>
      </w:r>
      <w:r w:rsidR="00D75DB0" w:rsidRPr="0088498C">
        <w:rPr>
          <w:sz w:val="24"/>
          <w:szCs w:val="24"/>
        </w:rPr>
        <w:t xml:space="preserve"> законодательством Российской Федерации</w:t>
      </w:r>
      <w:r w:rsidRPr="0088498C">
        <w:rPr>
          <w:sz w:val="24"/>
          <w:szCs w:val="24"/>
        </w:rPr>
        <w:t>.</w:t>
      </w:r>
    </w:p>
    <w:p w:rsidR="00115A35" w:rsidRPr="00115A35" w:rsidRDefault="00D75DB0" w:rsidP="00115A35">
      <w:pPr>
        <w:pStyle w:val="a3"/>
        <w:numPr>
          <w:ilvl w:val="1"/>
          <w:numId w:val="4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Расторжение настоящего </w:t>
      </w:r>
      <w:r w:rsidR="00E5317F" w:rsidRPr="0088498C">
        <w:rPr>
          <w:sz w:val="24"/>
          <w:szCs w:val="24"/>
        </w:rPr>
        <w:t>Договора</w:t>
      </w:r>
      <w:r w:rsidRPr="0088498C">
        <w:rPr>
          <w:sz w:val="24"/>
          <w:szCs w:val="24"/>
        </w:rPr>
        <w:t xml:space="preserve"> допускается по соглашению Сторон, решению суда или в связи с односторонним отказом </w:t>
      </w:r>
      <w:r w:rsidR="00601D87" w:rsidRPr="0088498C">
        <w:rPr>
          <w:sz w:val="24"/>
          <w:szCs w:val="24"/>
        </w:rPr>
        <w:t xml:space="preserve">Страхователя </w:t>
      </w:r>
      <w:r w:rsidR="004C0980" w:rsidRPr="0088498C">
        <w:rPr>
          <w:sz w:val="24"/>
          <w:szCs w:val="24"/>
        </w:rPr>
        <w:t xml:space="preserve">от исполнения </w:t>
      </w:r>
      <w:r w:rsidRPr="0088498C">
        <w:rPr>
          <w:sz w:val="24"/>
          <w:szCs w:val="24"/>
        </w:rPr>
        <w:t xml:space="preserve">настоящего </w:t>
      </w:r>
      <w:r w:rsidR="00E5317F" w:rsidRPr="0088498C">
        <w:rPr>
          <w:sz w:val="24"/>
          <w:szCs w:val="24"/>
        </w:rPr>
        <w:t>Договора</w:t>
      </w:r>
      <w:r w:rsidR="00115A35">
        <w:rPr>
          <w:sz w:val="24"/>
          <w:szCs w:val="24"/>
        </w:rPr>
        <w:t>.</w:t>
      </w:r>
    </w:p>
    <w:p w:rsidR="00EC4EFA" w:rsidRPr="00D65FB6" w:rsidRDefault="00DC5FF9" w:rsidP="00D65FB6">
      <w:pPr>
        <w:pStyle w:val="a3"/>
        <w:numPr>
          <w:ilvl w:val="0"/>
          <w:numId w:val="42"/>
        </w:numPr>
        <w:tabs>
          <w:tab w:val="left" w:pos="1134"/>
        </w:tabs>
        <w:jc w:val="center"/>
        <w:rPr>
          <w:sz w:val="24"/>
          <w:szCs w:val="24"/>
        </w:rPr>
      </w:pPr>
      <w:r w:rsidRPr="0088498C">
        <w:rPr>
          <w:sz w:val="24"/>
          <w:szCs w:val="24"/>
        </w:rPr>
        <w:t xml:space="preserve"> ПРОЧИЕ УСЛОВИЯ</w:t>
      </w:r>
    </w:p>
    <w:p w:rsidR="00EC4EFA" w:rsidRPr="0088498C" w:rsidRDefault="003C4616" w:rsidP="005B68A5">
      <w:pPr>
        <w:pStyle w:val="a3"/>
        <w:numPr>
          <w:ilvl w:val="1"/>
          <w:numId w:val="4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Любая договоренность между Страхователем и Страховщиком, влекущая за собой новые обстоятельства, которые не вытекают из настоящего </w:t>
      </w:r>
      <w:r w:rsidR="000E527F" w:rsidRPr="0088498C">
        <w:rPr>
          <w:sz w:val="24"/>
          <w:szCs w:val="24"/>
        </w:rPr>
        <w:t>Договора</w:t>
      </w:r>
      <w:r w:rsidRPr="0088498C">
        <w:rPr>
          <w:sz w:val="24"/>
          <w:szCs w:val="24"/>
        </w:rPr>
        <w:t xml:space="preserve">, должна быть письменно подтверждена Сторонами в форме дополнений к настоящему </w:t>
      </w:r>
      <w:r w:rsidR="000E527F" w:rsidRPr="0088498C">
        <w:rPr>
          <w:sz w:val="24"/>
          <w:szCs w:val="24"/>
        </w:rPr>
        <w:t>Договору</w:t>
      </w:r>
      <w:r w:rsidRPr="0088498C">
        <w:rPr>
          <w:sz w:val="24"/>
          <w:szCs w:val="24"/>
        </w:rPr>
        <w:t>.</w:t>
      </w:r>
    </w:p>
    <w:p w:rsidR="00EC4EFA" w:rsidRPr="0088498C" w:rsidRDefault="003C4616" w:rsidP="005B68A5">
      <w:pPr>
        <w:pStyle w:val="a3"/>
        <w:numPr>
          <w:ilvl w:val="1"/>
          <w:numId w:val="4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Все изменения, приложения и дополнительные соглашения к настоящему </w:t>
      </w:r>
      <w:r w:rsidR="000E527F" w:rsidRPr="0088498C">
        <w:rPr>
          <w:sz w:val="24"/>
          <w:szCs w:val="24"/>
        </w:rPr>
        <w:t>Договору</w:t>
      </w:r>
      <w:r w:rsidRPr="0088498C">
        <w:rPr>
          <w:sz w:val="24"/>
          <w:szCs w:val="24"/>
        </w:rPr>
        <w:t xml:space="preserve"> оформляются в письменном виде и являются неотъемлемой частью настоящего </w:t>
      </w:r>
      <w:r w:rsidR="000E527F" w:rsidRPr="0088498C">
        <w:rPr>
          <w:sz w:val="24"/>
          <w:szCs w:val="24"/>
        </w:rPr>
        <w:t>Договора</w:t>
      </w:r>
      <w:r w:rsidRPr="0088498C">
        <w:rPr>
          <w:sz w:val="24"/>
          <w:szCs w:val="24"/>
        </w:rPr>
        <w:t>.</w:t>
      </w:r>
    </w:p>
    <w:p w:rsidR="00EC4EFA" w:rsidRPr="0088498C" w:rsidRDefault="003C4616" w:rsidP="005B68A5">
      <w:pPr>
        <w:pStyle w:val="a3"/>
        <w:numPr>
          <w:ilvl w:val="1"/>
          <w:numId w:val="4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>При изменении юридического адреса, банковских реквизитов, а также в случае реорганизации одной из Сторон, она обязана в течение 3 (трёх) рабочих дней письменно информировать об этом другую Сторону.</w:t>
      </w:r>
    </w:p>
    <w:p w:rsidR="00EC4EFA" w:rsidRPr="0088498C" w:rsidRDefault="003C4616" w:rsidP="005B68A5">
      <w:pPr>
        <w:pStyle w:val="a3"/>
        <w:numPr>
          <w:ilvl w:val="1"/>
          <w:numId w:val="4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 xml:space="preserve">В случаях, не предусмотренных настоящим </w:t>
      </w:r>
      <w:r w:rsidR="000E527F" w:rsidRPr="0088498C">
        <w:rPr>
          <w:sz w:val="24"/>
          <w:szCs w:val="24"/>
        </w:rPr>
        <w:t>Договором</w:t>
      </w:r>
      <w:r w:rsidRPr="0088498C">
        <w:rPr>
          <w:sz w:val="24"/>
          <w:szCs w:val="24"/>
        </w:rPr>
        <w:t>, Стороны руководствуются действующим законодательством Российской Федерации.</w:t>
      </w:r>
    </w:p>
    <w:p w:rsidR="00EC4EFA" w:rsidRPr="0088498C" w:rsidRDefault="0090249A" w:rsidP="005B68A5">
      <w:pPr>
        <w:pStyle w:val="a3"/>
        <w:numPr>
          <w:ilvl w:val="1"/>
          <w:numId w:val="42"/>
        </w:numPr>
        <w:tabs>
          <w:tab w:val="left" w:pos="0"/>
        </w:tabs>
        <w:ind w:left="0" w:firstLine="709"/>
        <w:jc w:val="both"/>
        <w:rPr>
          <w:sz w:val="24"/>
          <w:szCs w:val="24"/>
        </w:rPr>
      </w:pPr>
      <w:r w:rsidRPr="0088498C">
        <w:rPr>
          <w:sz w:val="24"/>
          <w:szCs w:val="24"/>
        </w:rPr>
        <w:t>Настоящий Д</w:t>
      </w:r>
      <w:r w:rsidR="00BD2894" w:rsidRPr="0088498C">
        <w:rPr>
          <w:sz w:val="24"/>
          <w:szCs w:val="24"/>
        </w:rPr>
        <w:t>оговор составлен в двух экземплярах, имеющих одинаковую юридическую силу.</w:t>
      </w:r>
    </w:p>
    <w:p w:rsidR="00EC4EFA" w:rsidRPr="00D65FB6" w:rsidRDefault="00BD2894" w:rsidP="00D65FB6">
      <w:pPr>
        <w:pStyle w:val="a3"/>
        <w:numPr>
          <w:ilvl w:val="1"/>
          <w:numId w:val="42"/>
        </w:numPr>
        <w:tabs>
          <w:tab w:val="left" w:pos="0"/>
        </w:tabs>
        <w:jc w:val="both"/>
        <w:rPr>
          <w:sz w:val="24"/>
          <w:szCs w:val="24"/>
        </w:rPr>
      </w:pPr>
      <w:r w:rsidRPr="0088498C">
        <w:rPr>
          <w:sz w:val="24"/>
          <w:szCs w:val="24"/>
        </w:rPr>
        <w:t>Приложения № 1</w:t>
      </w:r>
      <w:r w:rsidR="00A53FE1" w:rsidRPr="0088498C">
        <w:rPr>
          <w:sz w:val="24"/>
          <w:szCs w:val="24"/>
        </w:rPr>
        <w:t>, 2</w:t>
      </w:r>
      <w:r w:rsidR="00325D74" w:rsidRPr="0088498C">
        <w:rPr>
          <w:sz w:val="24"/>
          <w:szCs w:val="24"/>
        </w:rPr>
        <w:t>,</w:t>
      </w:r>
      <w:r w:rsidR="00A667A4" w:rsidRPr="0088498C">
        <w:rPr>
          <w:sz w:val="24"/>
          <w:szCs w:val="24"/>
        </w:rPr>
        <w:t xml:space="preserve"> </w:t>
      </w:r>
      <w:r w:rsidRPr="0088498C">
        <w:rPr>
          <w:sz w:val="24"/>
          <w:szCs w:val="24"/>
        </w:rPr>
        <w:t xml:space="preserve">являются </w:t>
      </w:r>
      <w:r w:rsidR="0011516C" w:rsidRPr="0088498C">
        <w:rPr>
          <w:sz w:val="24"/>
          <w:szCs w:val="24"/>
        </w:rPr>
        <w:t>неотъемлемой частью настоящего Д</w:t>
      </w:r>
      <w:r w:rsidRPr="0088498C">
        <w:rPr>
          <w:sz w:val="24"/>
          <w:szCs w:val="24"/>
        </w:rPr>
        <w:t>оговора.</w:t>
      </w:r>
    </w:p>
    <w:p w:rsidR="00EC4EFA" w:rsidRPr="0088498C" w:rsidRDefault="000E527F" w:rsidP="005B68A5">
      <w:pPr>
        <w:pStyle w:val="a3"/>
        <w:numPr>
          <w:ilvl w:val="0"/>
          <w:numId w:val="42"/>
        </w:numPr>
        <w:tabs>
          <w:tab w:val="left" w:pos="1134"/>
        </w:tabs>
        <w:ind w:firstLine="709"/>
        <w:jc w:val="center"/>
        <w:rPr>
          <w:sz w:val="24"/>
          <w:szCs w:val="24"/>
        </w:rPr>
      </w:pPr>
      <w:r w:rsidRPr="0088498C">
        <w:rPr>
          <w:sz w:val="24"/>
          <w:szCs w:val="24"/>
        </w:rPr>
        <w:t>ЮРИДИЧЕСКИЕ АДРЕСА И РЕКВИЗИТЫ СТОРОН</w:t>
      </w:r>
    </w:p>
    <w:p w:rsidR="00EC4EFA" w:rsidRPr="0088498C" w:rsidRDefault="00EC4EFA" w:rsidP="00596E06">
      <w:pPr>
        <w:spacing w:line="312" w:lineRule="auto"/>
        <w:jc w:val="both"/>
        <w:rPr>
          <w:sz w:val="24"/>
          <w:szCs w:val="24"/>
        </w:rPr>
      </w:pP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5245"/>
      </w:tblGrid>
      <w:tr w:rsidR="003E50B1" w:rsidRPr="0088498C" w:rsidTr="006301DA">
        <w:tc>
          <w:tcPr>
            <w:tcW w:w="5103" w:type="dxa"/>
          </w:tcPr>
          <w:p w:rsidR="003E50B1" w:rsidRPr="0088498C" w:rsidRDefault="003E50B1" w:rsidP="00E037CD">
            <w:pPr>
              <w:pStyle w:val="1"/>
              <w:rPr>
                <w:color w:val="000000"/>
                <w:sz w:val="24"/>
                <w:szCs w:val="24"/>
              </w:rPr>
            </w:pPr>
            <w:r w:rsidRPr="0088498C">
              <w:rPr>
                <w:color w:val="000000"/>
                <w:sz w:val="24"/>
                <w:szCs w:val="24"/>
              </w:rPr>
              <w:t>СТРАХОВЩИК</w:t>
            </w:r>
            <w:r w:rsidRPr="0088498C">
              <w:rPr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5245" w:type="dxa"/>
          </w:tcPr>
          <w:p w:rsidR="003E50B1" w:rsidRPr="0088498C" w:rsidRDefault="003E50B1" w:rsidP="00E037CD">
            <w:pPr>
              <w:pStyle w:val="1"/>
              <w:rPr>
                <w:color w:val="000000"/>
                <w:sz w:val="24"/>
                <w:szCs w:val="24"/>
              </w:rPr>
            </w:pPr>
            <w:r w:rsidRPr="0088498C">
              <w:rPr>
                <w:color w:val="000000"/>
                <w:sz w:val="24"/>
                <w:szCs w:val="24"/>
              </w:rPr>
              <w:t>СТРАХОВАТЕЛЬ:</w:t>
            </w:r>
          </w:p>
        </w:tc>
      </w:tr>
      <w:tr w:rsidR="003E50B1" w:rsidRPr="0088498C" w:rsidTr="006301DA">
        <w:tc>
          <w:tcPr>
            <w:tcW w:w="5103" w:type="dxa"/>
          </w:tcPr>
          <w:p w:rsidR="003E50B1" w:rsidRPr="0088498C" w:rsidRDefault="003E50B1" w:rsidP="00E037CD">
            <w:pPr>
              <w:pStyle w:val="1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3E50B1" w:rsidRPr="0088498C" w:rsidRDefault="003E50B1" w:rsidP="00E037CD">
            <w:pPr>
              <w:pStyle w:val="1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3E50B1" w:rsidRPr="0088498C" w:rsidTr="006301DA">
        <w:trPr>
          <w:trHeight w:val="392"/>
        </w:trPr>
        <w:tc>
          <w:tcPr>
            <w:tcW w:w="5103" w:type="dxa"/>
          </w:tcPr>
          <w:p w:rsidR="003E50B1" w:rsidRPr="0088498C" w:rsidRDefault="003E50B1" w:rsidP="00E037CD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3E50B1" w:rsidRPr="0088498C" w:rsidRDefault="003E50B1" w:rsidP="00E037CD">
            <w:pPr>
              <w:spacing w:line="100" w:lineRule="atLeast"/>
              <w:rPr>
                <w:sz w:val="24"/>
                <w:szCs w:val="24"/>
              </w:rPr>
            </w:pPr>
            <w:r w:rsidRPr="0088498C">
              <w:rPr>
                <w:sz w:val="24"/>
                <w:szCs w:val="24"/>
              </w:rPr>
              <w:t>УФНС России по Амурской  области</w:t>
            </w:r>
          </w:p>
        </w:tc>
      </w:tr>
      <w:tr w:rsidR="003E50B1" w:rsidRPr="0088498C" w:rsidTr="006301DA">
        <w:trPr>
          <w:trHeight w:val="7668"/>
        </w:trPr>
        <w:tc>
          <w:tcPr>
            <w:tcW w:w="5103" w:type="dxa"/>
          </w:tcPr>
          <w:p w:rsidR="003E50B1" w:rsidRPr="0088498C" w:rsidRDefault="003E50B1" w:rsidP="00E037CD">
            <w:pPr>
              <w:pStyle w:val="af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8498C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</w:p>
          <w:p w:rsidR="003E50B1" w:rsidRPr="0088498C" w:rsidRDefault="00347C48" w:rsidP="00E037CD">
            <w:pPr>
              <w:pStyle w:val="af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347C48" w:rsidRDefault="00347C48" w:rsidP="005521F3">
            <w:pPr>
              <w:rPr>
                <w:color w:val="000000"/>
                <w:sz w:val="24"/>
                <w:szCs w:val="24"/>
              </w:rPr>
            </w:pPr>
          </w:p>
          <w:p w:rsidR="00347C48" w:rsidRDefault="00347C48" w:rsidP="005521F3">
            <w:pPr>
              <w:rPr>
                <w:color w:val="000000"/>
                <w:sz w:val="24"/>
                <w:szCs w:val="24"/>
              </w:rPr>
            </w:pPr>
          </w:p>
          <w:p w:rsidR="00347C48" w:rsidRDefault="00347C48" w:rsidP="005521F3">
            <w:pPr>
              <w:rPr>
                <w:color w:val="000000"/>
                <w:sz w:val="24"/>
                <w:szCs w:val="24"/>
              </w:rPr>
            </w:pPr>
          </w:p>
          <w:p w:rsidR="00347C48" w:rsidRDefault="00347C48" w:rsidP="005521F3">
            <w:pPr>
              <w:rPr>
                <w:color w:val="000000"/>
                <w:sz w:val="24"/>
                <w:szCs w:val="24"/>
              </w:rPr>
            </w:pPr>
          </w:p>
          <w:p w:rsidR="003E50B1" w:rsidRPr="0088498C" w:rsidRDefault="003E50B1" w:rsidP="005521F3">
            <w:pPr>
              <w:rPr>
                <w:color w:val="000000"/>
                <w:sz w:val="24"/>
                <w:szCs w:val="24"/>
              </w:rPr>
            </w:pPr>
            <w:r w:rsidRPr="0088498C">
              <w:rPr>
                <w:color w:val="000000"/>
                <w:sz w:val="24"/>
                <w:szCs w:val="24"/>
              </w:rPr>
              <w:t>«__</w:t>
            </w:r>
            <w:r w:rsidR="004C105A">
              <w:rPr>
                <w:color w:val="000000"/>
                <w:sz w:val="24"/>
                <w:szCs w:val="24"/>
              </w:rPr>
              <w:t>__»  октября</w:t>
            </w:r>
            <w:r w:rsidR="00B55D5A">
              <w:rPr>
                <w:color w:val="000000"/>
                <w:sz w:val="24"/>
                <w:szCs w:val="24"/>
              </w:rPr>
              <w:t xml:space="preserve"> </w:t>
            </w:r>
            <w:r w:rsidR="004C105A">
              <w:rPr>
                <w:color w:val="000000"/>
                <w:sz w:val="24"/>
                <w:szCs w:val="24"/>
              </w:rPr>
              <w:t>2026</w:t>
            </w:r>
            <w:r w:rsidRPr="0088498C">
              <w:rPr>
                <w:color w:val="000000"/>
                <w:sz w:val="24"/>
                <w:szCs w:val="24"/>
              </w:rPr>
              <w:t>г.</w:t>
            </w:r>
          </w:p>
          <w:p w:rsidR="003E50B1" w:rsidRPr="0088498C" w:rsidRDefault="003E50B1" w:rsidP="00E037CD">
            <w:pPr>
              <w:rPr>
                <w:color w:val="000000"/>
                <w:sz w:val="24"/>
                <w:szCs w:val="24"/>
              </w:rPr>
            </w:pPr>
            <w:r w:rsidRPr="0088498C">
              <w:rPr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5245" w:type="dxa"/>
            <w:shd w:val="clear" w:color="auto" w:fill="auto"/>
          </w:tcPr>
          <w:p w:rsidR="00FB2BE4" w:rsidRPr="00FB2BE4" w:rsidRDefault="00FB2BE4" w:rsidP="00FB2BE4">
            <w:pPr>
              <w:rPr>
                <w:sz w:val="24"/>
                <w:szCs w:val="24"/>
              </w:rPr>
            </w:pPr>
            <w:r w:rsidRPr="00FB2BE4">
              <w:rPr>
                <w:sz w:val="24"/>
                <w:szCs w:val="24"/>
              </w:rPr>
              <w:t xml:space="preserve">Юридический/ Почтовый адрес: </w:t>
            </w:r>
          </w:p>
          <w:p w:rsidR="00FB2BE4" w:rsidRPr="00FB2BE4" w:rsidRDefault="00FB2BE4" w:rsidP="00FB2BE4">
            <w:pPr>
              <w:rPr>
                <w:sz w:val="24"/>
                <w:szCs w:val="24"/>
              </w:rPr>
            </w:pPr>
            <w:r w:rsidRPr="00FB2BE4">
              <w:rPr>
                <w:sz w:val="24"/>
                <w:szCs w:val="24"/>
              </w:rPr>
              <w:t>675000, Амурская область,</w:t>
            </w:r>
          </w:p>
          <w:p w:rsidR="00FB2BE4" w:rsidRPr="00FB2BE4" w:rsidRDefault="00FB2BE4" w:rsidP="00FB2BE4">
            <w:pPr>
              <w:rPr>
                <w:sz w:val="24"/>
                <w:szCs w:val="24"/>
              </w:rPr>
            </w:pPr>
            <w:r w:rsidRPr="00FB2BE4">
              <w:rPr>
                <w:sz w:val="24"/>
                <w:szCs w:val="24"/>
              </w:rPr>
              <w:t xml:space="preserve">г. Благовещенск, </w:t>
            </w:r>
          </w:p>
          <w:p w:rsidR="00FB2BE4" w:rsidRPr="00FB2BE4" w:rsidRDefault="00FB2BE4" w:rsidP="00FB2BE4">
            <w:pPr>
              <w:rPr>
                <w:sz w:val="24"/>
                <w:szCs w:val="24"/>
              </w:rPr>
            </w:pPr>
            <w:r w:rsidRPr="00FB2BE4">
              <w:rPr>
                <w:sz w:val="24"/>
                <w:szCs w:val="24"/>
              </w:rPr>
              <w:t>пер. Советский, д. 65/1</w:t>
            </w:r>
          </w:p>
          <w:p w:rsidR="00FB2BE4" w:rsidRPr="00FB2BE4" w:rsidRDefault="00FB2BE4" w:rsidP="00FB2BE4">
            <w:pPr>
              <w:rPr>
                <w:sz w:val="24"/>
                <w:szCs w:val="24"/>
              </w:rPr>
            </w:pPr>
            <w:r w:rsidRPr="00FB2BE4">
              <w:rPr>
                <w:sz w:val="24"/>
                <w:szCs w:val="24"/>
              </w:rPr>
              <w:t>ИНН 2801099980, КПП 280101001</w:t>
            </w:r>
          </w:p>
          <w:p w:rsidR="00FB2BE4" w:rsidRPr="00FB2BE4" w:rsidRDefault="00FB2BE4" w:rsidP="00FB2BE4">
            <w:pPr>
              <w:contextualSpacing/>
              <w:rPr>
                <w:sz w:val="24"/>
                <w:szCs w:val="24"/>
                <w:lang w:eastAsia="en-US"/>
              </w:rPr>
            </w:pPr>
            <w:r w:rsidRPr="00FB2BE4">
              <w:rPr>
                <w:bCs/>
                <w:sz w:val="24"/>
                <w:szCs w:val="24"/>
              </w:rPr>
              <w:t>Л/с 03231106860,</w:t>
            </w:r>
            <w:r w:rsidRPr="00FB2BE4">
              <w:rPr>
                <w:sz w:val="24"/>
                <w:szCs w:val="24"/>
                <w:lang w:eastAsia="en-US"/>
              </w:rPr>
              <w:t xml:space="preserve"> Р/с </w:t>
            </w:r>
            <w:r w:rsidRPr="00FB2BE4">
              <w:rPr>
                <w:bCs/>
                <w:sz w:val="24"/>
                <w:szCs w:val="24"/>
              </w:rPr>
              <w:t xml:space="preserve">03211643000000012007 </w:t>
            </w:r>
          </w:p>
          <w:p w:rsidR="00FB2BE4" w:rsidRPr="00FB2BE4" w:rsidRDefault="00FB2BE4" w:rsidP="00FB2BE4">
            <w:pPr>
              <w:rPr>
                <w:sz w:val="24"/>
                <w:szCs w:val="24"/>
                <w:lang w:eastAsia="en-US"/>
              </w:rPr>
            </w:pPr>
            <w:r w:rsidRPr="00FB2BE4">
              <w:rPr>
                <w:sz w:val="24"/>
                <w:szCs w:val="24"/>
              </w:rPr>
              <w:t>ОКЦ № 1 ДГУ Банка России // УФК по Приморскому краю</w:t>
            </w:r>
          </w:p>
          <w:p w:rsidR="00FB2BE4" w:rsidRPr="00FB2BE4" w:rsidRDefault="00FB2BE4" w:rsidP="00FB2BE4">
            <w:pPr>
              <w:contextualSpacing/>
              <w:rPr>
                <w:sz w:val="24"/>
                <w:szCs w:val="24"/>
                <w:lang w:eastAsia="en-US"/>
              </w:rPr>
            </w:pPr>
            <w:r w:rsidRPr="00FB2BE4">
              <w:rPr>
                <w:sz w:val="24"/>
                <w:szCs w:val="24"/>
                <w:lang w:eastAsia="en-US"/>
              </w:rPr>
              <w:t xml:space="preserve"> г. Владивосток, </w:t>
            </w:r>
            <w:r w:rsidRPr="00FB2BE4">
              <w:rPr>
                <w:bCs/>
                <w:sz w:val="24"/>
                <w:szCs w:val="24"/>
              </w:rPr>
              <w:t>БИК 010507002</w:t>
            </w:r>
          </w:p>
          <w:p w:rsidR="00FB2BE4" w:rsidRPr="00FB2BE4" w:rsidRDefault="00FB2BE4" w:rsidP="00FB2BE4">
            <w:pPr>
              <w:contextualSpacing/>
              <w:rPr>
                <w:bCs/>
                <w:sz w:val="24"/>
                <w:szCs w:val="24"/>
              </w:rPr>
            </w:pPr>
            <w:r w:rsidRPr="00FB2BE4">
              <w:rPr>
                <w:bCs/>
                <w:sz w:val="24"/>
                <w:szCs w:val="24"/>
              </w:rPr>
              <w:t xml:space="preserve">к/с 40102810545370000012  </w:t>
            </w:r>
          </w:p>
          <w:p w:rsidR="00FB2BE4" w:rsidRPr="00FB2BE4" w:rsidRDefault="00FB2BE4" w:rsidP="00FB2BE4">
            <w:pPr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B2BE4">
              <w:rPr>
                <w:rFonts w:eastAsia="Calibri"/>
                <w:color w:val="000000"/>
                <w:sz w:val="24"/>
                <w:szCs w:val="24"/>
                <w:lang w:eastAsia="en-US"/>
              </w:rPr>
              <w:t>тел.: (4162) 49 – 65 – 60 (доб.4403)</w:t>
            </w:r>
          </w:p>
          <w:p w:rsidR="003E50B1" w:rsidRPr="00632DF7" w:rsidRDefault="00FB2BE4" w:rsidP="00FB2BE4">
            <w:pPr>
              <w:spacing w:line="100" w:lineRule="atLeast"/>
              <w:rPr>
                <w:sz w:val="24"/>
                <w:szCs w:val="24"/>
              </w:rPr>
            </w:pPr>
            <w:r w:rsidRPr="00FB2BE4">
              <w:rPr>
                <w:sz w:val="24"/>
                <w:szCs w:val="24"/>
                <w:lang w:val="en-US"/>
              </w:rPr>
              <w:t>E</w:t>
            </w:r>
            <w:r w:rsidRPr="00632DF7">
              <w:rPr>
                <w:sz w:val="24"/>
                <w:szCs w:val="24"/>
              </w:rPr>
              <w:t>-</w:t>
            </w:r>
            <w:r w:rsidRPr="00FB2BE4">
              <w:rPr>
                <w:sz w:val="24"/>
                <w:szCs w:val="24"/>
                <w:lang w:val="en-US"/>
              </w:rPr>
              <w:t>mail</w:t>
            </w:r>
            <w:r w:rsidRPr="00632DF7">
              <w:rPr>
                <w:sz w:val="24"/>
                <w:szCs w:val="24"/>
              </w:rPr>
              <w:t xml:space="preserve">: </w:t>
            </w:r>
            <w:hyperlink r:id="rId9" w:history="1">
              <w:r w:rsidRPr="00FB2BE4">
                <w:rPr>
                  <w:rStyle w:val="af3"/>
                  <w:sz w:val="24"/>
                  <w:szCs w:val="24"/>
                  <w:lang w:val="en-US"/>
                </w:rPr>
                <w:t>n</w:t>
              </w:r>
              <w:r w:rsidRPr="00632DF7">
                <w:rPr>
                  <w:rStyle w:val="af3"/>
                  <w:sz w:val="24"/>
                  <w:szCs w:val="24"/>
                </w:rPr>
                <w:t>.</w:t>
              </w:r>
              <w:r w:rsidRPr="00FB2BE4">
                <w:rPr>
                  <w:rStyle w:val="af3"/>
                  <w:sz w:val="24"/>
                  <w:szCs w:val="24"/>
                  <w:lang w:val="en-US"/>
                </w:rPr>
                <w:t>bondarenko</w:t>
              </w:r>
              <w:r w:rsidRPr="00632DF7">
                <w:rPr>
                  <w:rStyle w:val="af3"/>
                  <w:sz w:val="24"/>
                  <w:szCs w:val="24"/>
                </w:rPr>
                <w:t>.</w:t>
              </w:r>
              <w:r w:rsidRPr="00FB2BE4">
                <w:rPr>
                  <w:rStyle w:val="af3"/>
                  <w:sz w:val="24"/>
                  <w:szCs w:val="24"/>
                  <w:lang w:val="en-US"/>
                </w:rPr>
                <w:t>r</w:t>
              </w:r>
              <w:r w:rsidRPr="00632DF7">
                <w:rPr>
                  <w:rStyle w:val="af3"/>
                  <w:sz w:val="24"/>
                  <w:szCs w:val="24"/>
                </w:rPr>
                <w:t>2800@</w:t>
              </w:r>
              <w:r w:rsidRPr="00FB2BE4">
                <w:rPr>
                  <w:rStyle w:val="af3"/>
                  <w:sz w:val="24"/>
                  <w:szCs w:val="24"/>
                  <w:lang w:val="en-US"/>
                </w:rPr>
                <w:t>tax</w:t>
              </w:r>
              <w:r w:rsidRPr="00632DF7">
                <w:rPr>
                  <w:rStyle w:val="af3"/>
                  <w:sz w:val="24"/>
                  <w:szCs w:val="24"/>
                </w:rPr>
                <w:t>.</w:t>
              </w:r>
              <w:r w:rsidRPr="00FB2BE4">
                <w:rPr>
                  <w:rStyle w:val="af3"/>
                  <w:sz w:val="24"/>
                  <w:szCs w:val="24"/>
                  <w:lang w:val="en-US"/>
                </w:rPr>
                <w:t>gov</w:t>
              </w:r>
              <w:r w:rsidRPr="00632DF7">
                <w:rPr>
                  <w:rStyle w:val="af3"/>
                  <w:sz w:val="24"/>
                  <w:szCs w:val="24"/>
                </w:rPr>
                <w:t>.</w:t>
              </w:r>
              <w:proofErr w:type="spellStart"/>
              <w:r w:rsidRPr="00FB2BE4">
                <w:rPr>
                  <w:rStyle w:val="af3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3E50B1" w:rsidRPr="00632DF7" w:rsidRDefault="003E50B1" w:rsidP="00E037CD">
            <w:pPr>
              <w:spacing w:line="100" w:lineRule="atLeast"/>
              <w:rPr>
                <w:sz w:val="24"/>
                <w:szCs w:val="24"/>
              </w:rPr>
            </w:pPr>
          </w:p>
          <w:p w:rsidR="00D65FB6" w:rsidRPr="00D65FB6" w:rsidRDefault="00B55D5A" w:rsidP="00D65F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</w:t>
            </w:r>
            <w:r w:rsidR="00D65FB6" w:rsidRPr="00D65FB6">
              <w:rPr>
                <w:sz w:val="24"/>
                <w:szCs w:val="24"/>
              </w:rPr>
              <w:t xml:space="preserve"> руководителя</w:t>
            </w:r>
          </w:p>
          <w:p w:rsidR="00D65FB6" w:rsidRPr="00D65FB6" w:rsidRDefault="00D65FB6" w:rsidP="00D65FB6">
            <w:pPr>
              <w:rPr>
                <w:sz w:val="24"/>
                <w:szCs w:val="24"/>
              </w:rPr>
            </w:pPr>
            <w:r w:rsidRPr="00D65FB6">
              <w:rPr>
                <w:sz w:val="24"/>
                <w:szCs w:val="24"/>
              </w:rPr>
              <w:t>УФНС России по Амурской области</w:t>
            </w:r>
          </w:p>
          <w:p w:rsidR="00D65FB6" w:rsidRPr="00D65FB6" w:rsidRDefault="00D65FB6" w:rsidP="00D65FB6">
            <w:pPr>
              <w:tabs>
                <w:tab w:val="left" w:pos="1114"/>
              </w:tabs>
              <w:rPr>
                <w:sz w:val="24"/>
                <w:szCs w:val="24"/>
              </w:rPr>
            </w:pPr>
            <w:r w:rsidRPr="00D65FB6">
              <w:rPr>
                <w:sz w:val="24"/>
                <w:szCs w:val="24"/>
              </w:rPr>
              <w:tab/>
            </w:r>
          </w:p>
          <w:p w:rsidR="00D65FB6" w:rsidRDefault="00D65FB6" w:rsidP="00D65FB6">
            <w:pPr>
              <w:pStyle w:val="4"/>
              <w:keepNext w:val="0"/>
              <w:ind w:left="260" w:firstLine="0"/>
              <w:rPr>
                <w:smallCaps/>
                <w:sz w:val="24"/>
                <w:szCs w:val="24"/>
              </w:rPr>
            </w:pPr>
          </w:p>
          <w:p w:rsidR="00B55D5A" w:rsidRPr="00B55D5A" w:rsidRDefault="00B55D5A" w:rsidP="00B55D5A"/>
          <w:p w:rsidR="00D65FB6" w:rsidRPr="00D65FB6" w:rsidRDefault="00D65FB6" w:rsidP="00D65FB6">
            <w:pPr>
              <w:pStyle w:val="4"/>
              <w:keepNext w:val="0"/>
              <w:ind w:left="0" w:firstLine="176"/>
              <w:rPr>
                <w:smallCaps/>
                <w:sz w:val="24"/>
                <w:szCs w:val="24"/>
              </w:rPr>
            </w:pPr>
            <w:r w:rsidRPr="00D65FB6">
              <w:rPr>
                <w:smallCaps/>
                <w:sz w:val="24"/>
                <w:szCs w:val="24"/>
              </w:rPr>
              <w:t>___________________ /</w:t>
            </w:r>
            <w:r w:rsidRPr="00D65FB6">
              <w:rPr>
                <w:sz w:val="24"/>
                <w:szCs w:val="24"/>
              </w:rPr>
              <w:t>В.А. Заруцкий/</w:t>
            </w:r>
          </w:p>
          <w:p w:rsidR="003E50B1" w:rsidRPr="0088498C" w:rsidRDefault="00D65FB6" w:rsidP="00D65FB6">
            <w:pPr>
              <w:spacing w:line="100" w:lineRule="atLeast"/>
              <w:rPr>
                <w:sz w:val="24"/>
                <w:szCs w:val="24"/>
              </w:rPr>
            </w:pPr>
            <w:r w:rsidRPr="0088498C">
              <w:rPr>
                <w:sz w:val="24"/>
                <w:szCs w:val="24"/>
              </w:rPr>
              <w:t xml:space="preserve"> </w:t>
            </w:r>
            <w:r w:rsidR="004C105A" w:rsidRPr="0088498C">
              <w:rPr>
                <w:color w:val="000000"/>
                <w:sz w:val="24"/>
                <w:szCs w:val="24"/>
              </w:rPr>
              <w:t>«__</w:t>
            </w:r>
            <w:r w:rsidR="004C105A">
              <w:rPr>
                <w:color w:val="000000"/>
                <w:sz w:val="24"/>
                <w:szCs w:val="24"/>
              </w:rPr>
              <w:t>__»  октября 2026</w:t>
            </w:r>
            <w:r w:rsidR="004C105A" w:rsidRPr="0088498C">
              <w:rPr>
                <w:color w:val="000000"/>
                <w:sz w:val="24"/>
                <w:szCs w:val="24"/>
              </w:rPr>
              <w:t>г.</w:t>
            </w:r>
          </w:p>
          <w:p w:rsidR="003E50B1" w:rsidRPr="0088498C" w:rsidRDefault="003E50B1" w:rsidP="00E037CD">
            <w:pPr>
              <w:pStyle w:val="af0"/>
              <w:spacing w:after="0" w:line="274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88498C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2F238F" w:rsidRPr="0088498C" w:rsidRDefault="002F238F" w:rsidP="002043E0">
      <w:pPr>
        <w:jc w:val="both"/>
        <w:rPr>
          <w:sz w:val="24"/>
          <w:szCs w:val="24"/>
        </w:rPr>
        <w:sectPr w:rsidR="002F238F" w:rsidRPr="0088498C" w:rsidSect="00E75BA6">
          <w:footerReference w:type="default" r:id="rId10"/>
          <w:pgSz w:w="11909" w:h="16834"/>
          <w:pgMar w:top="151" w:right="569" w:bottom="284" w:left="1128" w:header="436" w:footer="160" w:gutter="0"/>
          <w:cols w:space="60"/>
          <w:noEndnote/>
        </w:sectPr>
      </w:pPr>
    </w:p>
    <w:p w:rsidR="002F238F" w:rsidRPr="0088498C" w:rsidRDefault="002F238F" w:rsidP="00321106">
      <w:pPr>
        <w:jc w:val="both"/>
        <w:rPr>
          <w:sz w:val="24"/>
          <w:szCs w:val="24"/>
        </w:rPr>
        <w:sectPr w:rsidR="002F238F" w:rsidRPr="0088498C" w:rsidSect="002F238F">
          <w:type w:val="continuous"/>
          <w:pgSz w:w="11909" w:h="16834"/>
          <w:pgMar w:top="567" w:right="569" w:bottom="993" w:left="1128" w:header="720" w:footer="720" w:gutter="0"/>
          <w:cols w:space="60"/>
          <w:noEndnote/>
        </w:sectPr>
      </w:pPr>
    </w:p>
    <w:p w:rsidR="002F238F" w:rsidRPr="00115A35" w:rsidRDefault="004C105A" w:rsidP="00321106">
      <w:pPr>
        <w:jc w:val="both"/>
        <w:rPr>
          <w:sz w:val="2"/>
          <w:szCs w:val="2"/>
        </w:rPr>
        <w:sectPr w:rsidR="002F238F" w:rsidRPr="00115A35" w:rsidSect="00115A35">
          <w:pgSz w:w="16834" w:h="11909" w:orient="landscape"/>
          <w:pgMar w:top="-374" w:right="567" w:bottom="284" w:left="992" w:header="284" w:footer="0" w:gutter="0"/>
          <w:cols w:space="60"/>
          <w:noEndnote/>
          <w:docGrid w:linePitch="272"/>
        </w:sectPr>
      </w:pPr>
      <w:r>
        <w:rPr>
          <w:sz w:val="2"/>
          <w:szCs w:val="2"/>
        </w:rPr>
        <w:lastRenderedPageBreak/>
        <w:t xml:space="preserve">   </w:t>
      </w:r>
    </w:p>
    <w:p w:rsidR="00001E2F" w:rsidRPr="004C105A" w:rsidRDefault="00CE3D0B" w:rsidP="004C105A">
      <w:pPr>
        <w:ind w:left="7513"/>
        <w:jc w:val="both"/>
        <w:rPr>
          <w:sz w:val="24"/>
          <w:szCs w:val="24"/>
        </w:rPr>
      </w:pPr>
      <w:r w:rsidRPr="004C105A">
        <w:lastRenderedPageBreak/>
        <w:t xml:space="preserve">                                                   </w:t>
      </w:r>
      <w:r w:rsidR="00D576C0" w:rsidRPr="004C105A">
        <w:t xml:space="preserve">          </w:t>
      </w:r>
      <w:r w:rsidR="00B55D5A" w:rsidRPr="004C105A">
        <w:t xml:space="preserve">                        </w:t>
      </w:r>
      <w:r w:rsidR="00D576C0" w:rsidRPr="004C105A">
        <w:t xml:space="preserve"> </w:t>
      </w:r>
      <w:r w:rsidRPr="004C105A">
        <w:t xml:space="preserve">   </w:t>
      </w:r>
      <w:r w:rsidR="004C105A">
        <w:t xml:space="preserve">                    </w:t>
      </w:r>
      <w:r w:rsidR="00001E2F" w:rsidRPr="004C105A">
        <w:rPr>
          <w:sz w:val="24"/>
          <w:szCs w:val="24"/>
        </w:rPr>
        <w:t>Приложение № 1</w:t>
      </w:r>
    </w:p>
    <w:p w:rsidR="00FB2BE4" w:rsidRPr="004C105A" w:rsidRDefault="00CE3D0B" w:rsidP="004C105A">
      <w:pPr>
        <w:tabs>
          <w:tab w:val="left" w:pos="12616"/>
        </w:tabs>
        <w:ind w:left="7513"/>
        <w:jc w:val="right"/>
        <w:rPr>
          <w:sz w:val="24"/>
          <w:szCs w:val="24"/>
        </w:rPr>
      </w:pPr>
      <w:r w:rsidRPr="004C105A">
        <w:rPr>
          <w:sz w:val="24"/>
          <w:szCs w:val="24"/>
        </w:rPr>
        <w:t xml:space="preserve">                                                      </w:t>
      </w:r>
      <w:r w:rsidR="004C105A">
        <w:rPr>
          <w:sz w:val="24"/>
          <w:szCs w:val="24"/>
        </w:rPr>
        <w:t xml:space="preserve">                          к  </w:t>
      </w:r>
      <w:r w:rsidR="005E2074" w:rsidRPr="004C105A">
        <w:rPr>
          <w:sz w:val="24"/>
          <w:szCs w:val="24"/>
        </w:rPr>
        <w:t>Д</w:t>
      </w:r>
      <w:r w:rsidR="00001E2F" w:rsidRPr="004C105A">
        <w:rPr>
          <w:sz w:val="24"/>
          <w:szCs w:val="24"/>
        </w:rPr>
        <w:t xml:space="preserve">оговору </w:t>
      </w:r>
      <w:r w:rsidR="00A53FE1" w:rsidRPr="004C105A">
        <w:rPr>
          <w:sz w:val="24"/>
          <w:szCs w:val="24"/>
        </w:rPr>
        <w:t>№ __</w:t>
      </w:r>
      <w:r w:rsidR="00740269" w:rsidRPr="004C105A">
        <w:rPr>
          <w:sz w:val="24"/>
          <w:szCs w:val="24"/>
        </w:rPr>
        <w:t>___</w:t>
      </w:r>
      <w:r w:rsidR="00D576C0" w:rsidRPr="004C105A">
        <w:rPr>
          <w:rFonts w:eastAsia="Times New Roman"/>
          <w:sz w:val="24"/>
          <w:szCs w:val="24"/>
        </w:rPr>
        <w:t xml:space="preserve">                                                                        </w:t>
      </w:r>
      <w:r w:rsidR="00FB2BE4" w:rsidRPr="004C105A">
        <w:rPr>
          <w:rFonts w:eastAsia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D576C0" w:rsidRPr="004C105A">
        <w:rPr>
          <w:rFonts w:eastAsia="Times New Roman"/>
          <w:sz w:val="24"/>
          <w:szCs w:val="24"/>
        </w:rPr>
        <w:t xml:space="preserve">  </w:t>
      </w:r>
      <w:r w:rsidR="004C105A" w:rsidRPr="004C105A">
        <w:rPr>
          <w:rFonts w:eastAsia="Times New Roman"/>
          <w:sz w:val="24"/>
          <w:szCs w:val="24"/>
        </w:rPr>
        <w:t xml:space="preserve">                                         </w:t>
      </w:r>
      <w:r w:rsidR="00D576C0" w:rsidRPr="004C105A">
        <w:rPr>
          <w:rFonts w:eastAsia="Times New Roman"/>
          <w:sz w:val="24"/>
          <w:szCs w:val="24"/>
        </w:rPr>
        <w:t xml:space="preserve">    </w:t>
      </w:r>
      <w:r w:rsidR="004C105A">
        <w:rPr>
          <w:rFonts w:eastAsia="Times New Roman"/>
          <w:sz w:val="24"/>
          <w:szCs w:val="24"/>
        </w:rPr>
        <w:t xml:space="preserve">                         </w:t>
      </w:r>
      <w:r w:rsidR="00FB2BE4" w:rsidRPr="004C105A">
        <w:rPr>
          <w:sz w:val="24"/>
          <w:szCs w:val="24"/>
        </w:rPr>
        <w:t xml:space="preserve">от </w:t>
      </w:r>
      <w:r w:rsidR="004C105A" w:rsidRPr="004C105A">
        <w:rPr>
          <w:color w:val="000000"/>
          <w:sz w:val="24"/>
          <w:szCs w:val="24"/>
        </w:rPr>
        <w:t>«____»  октября 2026г.</w:t>
      </w:r>
    </w:p>
    <w:p w:rsidR="00FB2BE4" w:rsidRPr="004C105A" w:rsidRDefault="00FB2BE4" w:rsidP="004C105A">
      <w:pPr>
        <w:jc w:val="right"/>
        <w:rPr>
          <w:rFonts w:eastAsia="Times New Roman"/>
          <w:sz w:val="24"/>
          <w:szCs w:val="24"/>
        </w:rPr>
      </w:pPr>
    </w:p>
    <w:p w:rsidR="00D576C0" w:rsidRPr="00C52517" w:rsidRDefault="00A53FE1" w:rsidP="00FB2BE4">
      <w:pPr>
        <w:jc w:val="center"/>
      </w:pPr>
      <w:r w:rsidRPr="009649EC">
        <w:rPr>
          <w:rFonts w:eastAsia="Times New Roman"/>
          <w:sz w:val="24"/>
          <w:szCs w:val="24"/>
        </w:rPr>
        <w:t>Перечень автотранспортных средств и расчет страховой премии</w:t>
      </w:r>
    </w:p>
    <w:tbl>
      <w:tblPr>
        <w:tblpPr w:leftFromText="180" w:rightFromText="180" w:vertAnchor="text" w:horzAnchor="margin" w:tblpXSpec="center" w:tblpY="341"/>
        <w:tblW w:w="15418" w:type="dxa"/>
        <w:tblLayout w:type="fixed"/>
        <w:tblLook w:val="04A0" w:firstRow="1" w:lastRow="0" w:firstColumn="1" w:lastColumn="0" w:noHBand="0" w:noVBand="1"/>
      </w:tblPr>
      <w:tblGrid>
        <w:gridCol w:w="425"/>
        <w:gridCol w:w="426"/>
        <w:gridCol w:w="1809"/>
        <w:gridCol w:w="1418"/>
        <w:gridCol w:w="709"/>
        <w:gridCol w:w="708"/>
        <w:gridCol w:w="2125"/>
        <w:gridCol w:w="459"/>
        <w:gridCol w:w="675"/>
        <w:gridCol w:w="709"/>
        <w:gridCol w:w="709"/>
        <w:gridCol w:w="991"/>
        <w:gridCol w:w="709"/>
        <w:gridCol w:w="567"/>
        <w:gridCol w:w="567"/>
        <w:gridCol w:w="1136"/>
        <w:gridCol w:w="1276"/>
      </w:tblGrid>
      <w:tr w:rsidR="00C52517" w:rsidRPr="00427935" w:rsidTr="009479F8">
        <w:trPr>
          <w:trHeight w:val="699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2517" w:rsidRPr="00427935" w:rsidRDefault="00C52517" w:rsidP="00C5251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>№ п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2517" w:rsidRPr="00427935" w:rsidRDefault="00C52517" w:rsidP="00C5251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>Категория ТС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2517" w:rsidRPr="00427935" w:rsidRDefault="00C52517" w:rsidP="00C5251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>Марка, модель ТС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2517" w:rsidRPr="00427935" w:rsidRDefault="00C52517" w:rsidP="00C5251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 xml:space="preserve">Государственный </w:t>
            </w:r>
          </w:p>
          <w:p w:rsidR="00C52517" w:rsidRPr="00427935" w:rsidRDefault="00C52517" w:rsidP="00C5251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>регистрационный знак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2517" w:rsidRPr="00427935" w:rsidRDefault="00C52517" w:rsidP="00C5251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>Год выпуска ТС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2517" w:rsidRPr="00427935" w:rsidRDefault="00C52517" w:rsidP="00C5251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 xml:space="preserve">Мощность </w:t>
            </w:r>
            <w:proofErr w:type="spellStart"/>
            <w:r w:rsidRPr="00427935">
              <w:rPr>
                <w:b/>
                <w:bCs/>
              </w:rPr>
              <w:t>двигат</w:t>
            </w:r>
            <w:proofErr w:type="spellEnd"/>
            <w:r w:rsidRPr="00427935">
              <w:rPr>
                <w:b/>
                <w:bCs/>
              </w:rPr>
              <w:t xml:space="preserve"> ТС кат В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2517" w:rsidRPr="00427935" w:rsidRDefault="00C52517" w:rsidP="00C52517">
            <w:pPr>
              <w:widowControl/>
              <w:autoSpaceDE/>
              <w:autoSpaceDN/>
              <w:adjustRightInd/>
              <w:jc w:val="center"/>
              <w:rPr>
                <w:b/>
                <w:bCs/>
                <w:lang w:val="en-US"/>
              </w:rPr>
            </w:pPr>
            <w:r w:rsidRPr="00427935">
              <w:rPr>
                <w:b/>
                <w:bCs/>
                <w:lang w:val="en-US"/>
              </w:rPr>
              <w:t>VIN</w:t>
            </w:r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2517" w:rsidRPr="00427935" w:rsidRDefault="00C52517" w:rsidP="00C5251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>Кол-во пассажирских мест ТС кат Д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2517" w:rsidRPr="00427935" w:rsidRDefault="00C52517" w:rsidP="00C5251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>Базовая ставка (Тб)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517" w:rsidRPr="00427935" w:rsidRDefault="00C52517" w:rsidP="00C5251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>Коэффициент в зависимости от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517" w:rsidRPr="00427935" w:rsidRDefault="00C52517" w:rsidP="00C5251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52517" w:rsidRPr="00427935" w:rsidRDefault="00C52517" w:rsidP="00C5251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>Срок действия страхового полиса</w:t>
            </w:r>
          </w:p>
        </w:tc>
      </w:tr>
      <w:tr w:rsidR="00C52517" w:rsidRPr="00427935" w:rsidTr="009479F8">
        <w:trPr>
          <w:trHeight w:val="268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</w:p>
        </w:tc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>территория преимущественного</w:t>
            </w:r>
          </w:p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>использования ТС (</w:t>
            </w:r>
            <w:proofErr w:type="spellStart"/>
            <w:r w:rsidRPr="00427935">
              <w:rPr>
                <w:b/>
                <w:bCs/>
              </w:rPr>
              <w:t>Кт</w:t>
            </w:r>
            <w:proofErr w:type="spellEnd"/>
            <w:r w:rsidRPr="00427935">
              <w:rPr>
                <w:b/>
                <w:bCs/>
              </w:rPr>
              <w:t>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 xml:space="preserve">наличия или отсутствия </w:t>
            </w:r>
          </w:p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>страховых выплат (</w:t>
            </w:r>
            <w:proofErr w:type="spellStart"/>
            <w:r w:rsidRPr="00427935">
              <w:rPr>
                <w:b/>
                <w:bCs/>
              </w:rPr>
              <w:t>КбмЮЛ</w:t>
            </w:r>
            <w:proofErr w:type="spellEnd"/>
            <w:r w:rsidRPr="00427935">
              <w:rPr>
                <w:b/>
                <w:bCs/>
              </w:rPr>
              <w:t>)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 xml:space="preserve">наличие сведений о количестве </w:t>
            </w:r>
          </w:p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>лиц, допущенных к</w:t>
            </w:r>
          </w:p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>управлению ТС (Ко)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 xml:space="preserve">мощности двигателя </w:t>
            </w:r>
          </w:p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>легкового автомобиля (Км)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>Период использования ТС (Кс)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>Возраста и стажа водителей (КВС)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7935">
              <w:rPr>
                <w:b/>
                <w:bCs/>
              </w:rPr>
              <w:t>Итого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</w:p>
        </w:tc>
      </w:tr>
      <w:tr w:rsidR="00C52517" w:rsidRPr="00427935" w:rsidTr="009479F8">
        <w:trPr>
          <w:trHeight w:val="65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</w:pPr>
            <w:r w:rsidRPr="00427935"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427935">
              <w:rPr>
                <w:rFonts w:eastAsiaTheme="minorHAnsi"/>
                <w:color w:val="000000"/>
                <w:lang w:val="en-US" w:eastAsia="en-US"/>
              </w:rPr>
              <w:t>B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2517" w:rsidRPr="00115A35" w:rsidRDefault="00FB2BE4" w:rsidP="00072333">
            <w:pPr>
              <w:spacing w:line="27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HAVAL M6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52517" w:rsidRPr="00FB2BE4" w:rsidRDefault="004C105A" w:rsidP="00072333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 010 ОМ 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52517" w:rsidRPr="00427935" w:rsidRDefault="00FB2BE4" w:rsidP="00072333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  <w:r>
              <w:rPr>
                <w:rFonts w:eastAsia="Calibri"/>
                <w:lang w:val="en-US" w:eastAsia="en-US"/>
              </w:rPr>
              <w:t>2</w:t>
            </w:r>
            <w:r w:rsidR="00C52517" w:rsidRPr="00427935">
              <w:rPr>
                <w:rFonts w:eastAsia="Calibri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52517" w:rsidRPr="00427935" w:rsidRDefault="00FB2BE4" w:rsidP="00072333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143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2BE4" w:rsidRDefault="00FB2BE4" w:rsidP="00072333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>EC2EF4A53SM01</w:t>
            </w:r>
          </w:p>
          <w:p w:rsidR="00C52517" w:rsidRPr="00427935" w:rsidRDefault="00FB2BE4" w:rsidP="00072333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5708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color w:val="000000"/>
                <w:lang w:val="en-US" w:eastAsia="en-US"/>
              </w:rPr>
            </w:pPr>
            <w:r w:rsidRPr="00427935">
              <w:rPr>
                <w:rFonts w:eastAsiaTheme="minorHAnsi"/>
                <w:color w:val="000000"/>
                <w:lang w:val="en-US" w:eastAsia="en-US"/>
              </w:rPr>
              <w:t>4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2517" w:rsidRPr="00BE174F" w:rsidRDefault="00BE174F" w:rsidP="00072333">
            <w:pPr>
              <w:widowControl/>
              <w:autoSpaceDE/>
              <w:autoSpaceDN/>
              <w:adjustRightInd/>
              <w:jc w:val="center"/>
              <w:rPr>
                <w:lang w:val="en-US"/>
              </w:rPr>
            </w:pPr>
            <w:r>
              <w:rPr>
                <w:lang w:val="en-US"/>
              </w:rPr>
              <w:t>3000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2517" w:rsidRPr="00631A29" w:rsidRDefault="00631A29" w:rsidP="00072333">
            <w:pPr>
              <w:widowControl/>
              <w:autoSpaceDE/>
              <w:autoSpaceDN/>
              <w:adjustRightInd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,</w:t>
            </w:r>
            <w:r>
              <w:rPr>
                <w:lang w:val="en-US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2517" w:rsidRPr="00631A29" w:rsidRDefault="00631A29" w:rsidP="00072333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>0</w:t>
            </w:r>
            <w:r>
              <w:rPr>
                <w:rFonts w:eastAsiaTheme="minorHAnsi"/>
                <w:lang w:eastAsia="en-US"/>
              </w:rPr>
              <w:t>,</w:t>
            </w:r>
            <w:r>
              <w:rPr>
                <w:rFonts w:eastAsiaTheme="minorHAnsi"/>
                <w:lang w:val="en-US" w:eastAsia="en-US"/>
              </w:rPr>
              <w:t>52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2517" w:rsidRPr="00631A29" w:rsidRDefault="00631A29" w:rsidP="00072333">
            <w:pPr>
              <w:widowControl/>
              <w:autoSpaceDE/>
              <w:autoSpaceDN/>
              <w:adjustRightInd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,</w:t>
            </w:r>
            <w:r>
              <w:rPr>
                <w:lang w:val="en-US"/>
              </w:rPr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2517" w:rsidRPr="00427935" w:rsidRDefault="00631A29" w:rsidP="00072333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1,40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2517" w:rsidRPr="00427935" w:rsidRDefault="00631A29" w:rsidP="00072333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2517" w:rsidRPr="00427935" w:rsidRDefault="00631A29" w:rsidP="00072333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683C" w:rsidRPr="0042683C" w:rsidRDefault="0042683C" w:rsidP="00072333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spacing w:val="-20"/>
                <w:lang w:eastAsia="en-US"/>
              </w:rPr>
            </w:pPr>
            <w:proofErr w:type="gramStart"/>
            <w:r>
              <w:rPr>
                <w:rFonts w:eastAsia="Calibri"/>
                <w:spacing w:val="-20"/>
                <w:lang w:val="en-US" w:eastAsia="en-US"/>
              </w:rPr>
              <w:t>c</w:t>
            </w:r>
            <w:proofErr w:type="gramEnd"/>
            <w:r w:rsidRPr="0042683C">
              <w:rPr>
                <w:rFonts w:eastAsia="Calibri"/>
                <w:spacing w:val="-20"/>
                <w:lang w:eastAsia="en-US"/>
              </w:rPr>
              <w:t xml:space="preserve"> </w:t>
            </w:r>
            <w:r w:rsidR="002A062F">
              <w:rPr>
                <w:rFonts w:eastAsia="Calibri"/>
                <w:spacing w:val="-20"/>
                <w:lang w:eastAsia="en-US"/>
              </w:rPr>
              <w:t>25.12.2026</w:t>
            </w:r>
            <w:r>
              <w:rPr>
                <w:rFonts w:eastAsia="Calibri"/>
                <w:spacing w:val="-20"/>
                <w:lang w:eastAsia="en-US"/>
              </w:rPr>
              <w:t xml:space="preserve">г. </w:t>
            </w:r>
          </w:p>
          <w:p w:rsidR="00C52517" w:rsidRDefault="002A062F" w:rsidP="00072333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spacing w:val="-20"/>
                <w:lang w:eastAsia="en-US"/>
              </w:rPr>
            </w:pPr>
            <w:r>
              <w:rPr>
                <w:rFonts w:eastAsia="Calibri"/>
                <w:spacing w:val="-20"/>
                <w:lang w:eastAsia="en-US"/>
              </w:rPr>
              <w:t>по 24.12.2027</w:t>
            </w:r>
            <w:r w:rsidR="0042683C">
              <w:rPr>
                <w:rFonts w:eastAsia="Calibri"/>
                <w:spacing w:val="-20"/>
                <w:lang w:eastAsia="en-US"/>
              </w:rPr>
              <w:t>г.</w:t>
            </w:r>
          </w:p>
          <w:p w:rsidR="00FB2BE4" w:rsidRPr="00427935" w:rsidRDefault="00FB2BE4" w:rsidP="00072333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spacing w:val="-20"/>
                <w:lang w:eastAsia="en-US"/>
              </w:rPr>
            </w:pPr>
          </w:p>
        </w:tc>
      </w:tr>
      <w:tr w:rsidR="00C52517" w:rsidRPr="00427935" w:rsidTr="009479F8">
        <w:trPr>
          <w:trHeight w:val="238"/>
        </w:trPr>
        <w:tc>
          <w:tcPr>
            <w:tcW w:w="130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2517" w:rsidRPr="00427935" w:rsidRDefault="00C52517" w:rsidP="00072333">
            <w:pPr>
              <w:widowControl/>
              <w:autoSpaceDE/>
              <w:autoSpaceDN/>
              <w:adjustRightInd/>
              <w:rPr>
                <w:bCs/>
              </w:rPr>
            </w:pPr>
            <w:r w:rsidRPr="00427935">
              <w:rPr>
                <w:b/>
                <w:bCs/>
              </w:rPr>
              <w:t>Итого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2517" w:rsidRPr="00427935" w:rsidRDefault="00C52517" w:rsidP="00072333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000000" w:fill="FFFFFF"/>
          </w:tcPr>
          <w:p w:rsidR="00C52517" w:rsidRPr="00427935" w:rsidRDefault="00C52517" w:rsidP="00072333">
            <w:pPr>
              <w:jc w:val="center"/>
              <w:rPr>
                <w:b/>
                <w:bCs/>
              </w:rPr>
            </w:pPr>
          </w:p>
        </w:tc>
      </w:tr>
    </w:tbl>
    <w:p w:rsidR="00512A93" w:rsidRPr="00115A35" w:rsidRDefault="00512A93" w:rsidP="007967FE">
      <w:pPr>
        <w:rPr>
          <w:sz w:val="2"/>
          <w:szCs w:val="2"/>
        </w:rPr>
      </w:pPr>
    </w:p>
    <w:p w:rsidR="00B55D5A" w:rsidRPr="00115A35" w:rsidRDefault="00B55D5A" w:rsidP="007967FE">
      <w:pPr>
        <w:rPr>
          <w:sz w:val="2"/>
          <w:szCs w:val="2"/>
        </w:rPr>
      </w:pPr>
    </w:p>
    <w:tbl>
      <w:tblPr>
        <w:tblStyle w:val="af"/>
        <w:tblW w:w="151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  <w:gridCol w:w="6946"/>
      </w:tblGrid>
      <w:tr w:rsidR="00B030D4" w:rsidRPr="0088498C" w:rsidTr="0059714F">
        <w:trPr>
          <w:trHeight w:val="1131"/>
        </w:trPr>
        <w:tc>
          <w:tcPr>
            <w:tcW w:w="8222" w:type="dxa"/>
          </w:tcPr>
          <w:p w:rsidR="00115A35" w:rsidRPr="005521F3" w:rsidRDefault="00115A35" w:rsidP="00957119">
            <w:pPr>
              <w:rPr>
                <w:sz w:val="22"/>
                <w:szCs w:val="22"/>
              </w:rPr>
            </w:pPr>
          </w:p>
          <w:p w:rsidR="00FB2BE4" w:rsidRPr="005521F3" w:rsidRDefault="00FB2BE4" w:rsidP="00957119">
            <w:pPr>
              <w:rPr>
                <w:sz w:val="22"/>
                <w:szCs w:val="22"/>
              </w:rPr>
            </w:pPr>
          </w:p>
          <w:p w:rsidR="00B030D4" w:rsidRPr="005521F3" w:rsidRDefault="00B030D4" w:rsidP="00957119">
            <w:pPr>
              <w:rPr>
                <w:sz w:val="22"/>
                <w:szCs w:val="22"/>
              </w:rPr>
            </w:pPr>
            <w:r w:rsidRPr="005521F3">
              <w:rPr>
                <w:sz w:val="22"/>
                <w:szCs w:val="22"/>
              </w:rPr>
              <w:t>СТРАХОВЩИК:</w:t>
            </w:r>
          </w:p>
          <w:p w:rsidR="005521F3" w:rsidRPr="00BE174F" w:rsidRDefault="00BE174F" w:rsidP="005521F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_________________________________</w:t>
            </w:r>
          </w:p>
          <w:p w:rsidR="00B030D4" w:rsidRPr="005521F3" w:rsidRDefault="00634E77" w:rsidP="00A06481">
            <w:pPr>
              <w:rPr>
                <w:color w:val="000000"/>
                <w:sz w:val="22"/>
                <w:szCs w:val="22"/>
              </w:rPr>
            </w:pPr>
            <w:r w:rsidRPr="005521F3">
              <w:rPr>
                <w:color w:val="000000"/>
                <w:sz w:val="22"/>
                <w:szCs w:val="22"/>
              </w:rPr>
              <w:t xml:space="preserve">   </w:t>
            </w:r>
            <w:r w:rsidR="00E920DA" w:rsidRPr="005521F3">
              <w:rPr>
                <w:color w:val="000000"/>
                <w:sz w:val="22"/>
                <w:szCs w:val="22"/>
              </w:rPr>
              <w:t>м.п.</w:t>
            </w:r>
          </w:p>
        </w:tc>
        <w:tc>
          <w:tcPr>
            <w:tcW w:w="6946" w:type="dxa"/>
          </w:tcPr>
          <w:p w:rsidR="00115A35" w:rsidRPr="005521F3" w:rsidRDefault="00115A35" w:rsidP="00D576C0">
            <w:pPr>
              <w:tabs>
                <w:tab w:val="left" w:pos="4928"/>
              </w:tabs>
              <w:ind w:right="-1626"/>
              <w:rPr>
                <w:sz w:val="22"/>
                <w:szCs w:val="22"/>
              </w:rPr>
            </w:pPr>
          </w:p>
          <w:p w:rsidR="00FB2BE4" w:rsidRPr="005521F3" w:rsidRDefault="00FB2BE4" w:rsidP="00D576C0">
            <w:pPr>
              <w:tabs>
                <w:tab w:val="left" w:pos="4928"/>
              </w:tabs>
              <w:ind w:right="-1626"/>
              <w:rPr>
                <w:sz w:val="22"/>
                <w:szCs w:val="22"/>
              </w:rPr>
            </w:pPr>
          </w:p>
          <w:p w:rsidR="00B030D4" w:rsidRPr="005521F3" w:rsidRDefault="00B030D4" w:rsidP="00D576C0">
            <w:pPr>
              <w:tabs>
                <w:tab w:val="left" w:pos="4928"/>
              </w:tabs>
              <w:ind w:right="-1626"/>
              <w:rPr>
                <w:sz w:val="22"/>
                <w:szCs w:val="22"/>
              </w:rPr>
            </w:pPr>
            <w:r w:rsidRPr="005521F3">
              <w:rPr>
                <w:sz w:val="22"/>
                <w:szCs w:val="22"/>
              </w:rPr>
              <w:t>СТРАХОВАТЕЛЬ:</w:t>
            </w:r>
          </w:p>
          <w:p w:rsidR="00D65FB6" w:rsidRPr="005521F3" w:rsidRDefault="00B55D5A" w:rsidP="00D65FB6">
            <w:pPr>
              <w:rPr>
                <w:sz w:val="22"/>
                <w:szCs w:val="22"/>
              </w:rPr>
            </w:pPr>
            <w:r w:rsidRPr="005521F3">
              <w:rPr>
                <w:sz w:val="22"/>
                <w:szCs w:val="22"/>
              </w:rPr>
              <w:t>Заместитель</w:t>
            </w:r>
            <w:r w:rsidR="00D65FB6" w:rsidRPr="005521F3">
              <w:rPr>
                <w:sz w:val="22"/>
                <w:szCs w:val="22"/>
              </w:rPr>
              <w:t xml:space="preserve"> руководителя</w:t>
            </w:r>
          </w:p>
          <w:p w:rsidR="00D65FB6" w:rsidRPr="005521F3" w:rsidRDefault="00D65FB6" w:rsidP="00D65FB6">
            <w:pPr>
              <w:rPr>
                <w:sz w:val="22"/>
                <w:szCs w:val="22"/>
              </w:rPr>
            </w:pPr>
            <w:r w:rsidRPr="005521F3">
              <w:rPr>
                <w:sz w:val="22"/>
                <w:szCs w:val="22"/>
              </w:rPr>
              <w:t>УФНС России по Амурской области</w:t>
            </w:r>
          </w:p>
          <w:p w:rsidR="00A06481" w:rsidRPr="005521F3" w:rsidRDefault="00A06481" w:rsidP="00B55D5A">
            <w:pPr>
              <w:pStyle w:val="4"/>
              <w:keepNext w:val="0"/>
              <w:ind w:left="0" w:firstLine="176"/>
              <w:outlineLvl w:val="3"/>
              <w:rPr>
                <w:smallCaps/>
                <w:sz w:val="22"/>
                <w:szCs w:val="22"/>
              </w:rPr>
            </w:pPr>
          </w:p>
          <w:p w:rsidR="005521F3" w:rsidRDefault="005521F3" w:rsidP="00B55D5A">
            <w:pPr>
              <w:pStyle w:val="4"/>
              <w:keepNext w:val="0"/>
              <w:ind w:left="0" w:firstLine="176"/>
              <w:outlineLvl w:val="3"/>
              <w:rPr>
                <w:smallCaps/>
                <w:sz w:val="22"/>
                <w:szCs w:val="22"/>
              </w:rPr>
            </w:pPr>
          </w:p>
          <w:p w:rsidR="005521F3" w:rsidRDefault="005521F3" w:rsidP="00B55D5A">
            <w:pPr>
              <w:pStyle w:val="4"/>
              <w:keepNext w:val="0"/>
              <w:ind w:left="0" w:firstLine="176"/>
              <w:outlineLvl w:val="3"/>
              <w:rPr>
                <w:smallCaps/>
                <w:sz w:val="22"/>
                <w:szCs w:val="22"/>
              </w:rPr>
            </w:pPr>
          </w:p>
          <w:p w:rsidR="00D65FB6" w:rsidRPr="005521F3" w:rsidRDefault="00D576C0" w:rsidP="00B55D5A">
            <w:pPr>
              <w:pStyle w:val="4"/>
              <w:keepNext w:val="0"/>
              <w:ind w:left="0" w:firstLine="176"/>
              <w:outlineLvl w:val="3"/>
              <w:rPr>
                <w:smallCaps/>
                <w:sz w:val="22"/>
                <w:szCs w:val="22"/>
              </w:rPr>
            </w:pPr>
            <w:r w:rsidRPr="005521F3">
              <w:rPr>
                <w:smallCaps/>
                <w:sz w:val="22"/>
                <w:szCs w:val="22"/>
              </w:rPr>
              <w:t>___________________ /</w:t>
            </w:r>
            <w:r w:rsidRPr="005521F3">
              <w:rPr>
                <w:sz w:val="22"/>
                <w:szCs w:val="22"/>
              </w:rPr>
              <w:t>В.А. Заруцкий/</w:t>
            </w:r>
            <w:r w:rsidR="00D65FB6" w:rsidRPr="005521F3">
              <w:rPr>
                <w:sz w:val="22"/>
                <w:szCs w:val="22"/>
              </w:rPr>
              <w:tab/>
            </w:r>
          </w:p>
          <w:p w:rsidR="00B030D4" w:rsidRPr="005521F3" w:rsidRDefault="006301DA" w:rsidP="006301DA">
            <w:pPr>
              <w:tabs>
                <w:tab w:val="left" w:pos="4928"/>
              </w:tabs>
              <w:ind w:right="-1626"/>
              <w:rPr>
                <w:sz w:val="22"/>
                <w:szCs w:val="22"/>
              </w:rPr>
            </w:pPr>
            <w:r w:rsidRPr="005521F3">
              <w:rPr>
                <w:sz w:val="22"/>
                <w:szCs w:val="22"/>
              </w:rPr>
              <w:t>м.п.</w:t>
            </w:r>
          </w:p>
        </w:tc>
      </w:tr>
    </w:tbl>
    <w:p w:rsidR="002F238F" w:rsidRPr="0088498C" w:rsidRDefault="002F238F" w:rsidP="002F238F">
      <w:pPr>
        <w:rPr>
          <w:sz w:val="24"/>
          <w:szCs w:val="24"/>
        </w:rPr>
        <w:sectPr w:rsidR="002F238F" w:rsidRPr="0088498C" w:rsidSect="00115A35">
          <w:type w:val="continuous"/>
          <w:pgSz w:w="16834" w:h="11909" w:orient="landscape"/>
          <w:pgMar w:top="-375" w:right="567" w:bottom="284" w:left="993" w:header="284" w:footer="0" w:gutter="0"/>
          <w:cols w:space="60"/>
          <w:noEndnote/>
          <w:docGrid w:linePitch="272"/>
        </w:sectPr>
      </w:pPr>
    </w:p>
    <w:p w:rsidR="00572F50" w:rsidRPr="0088498C" w:rsidRDefault="00572F50" w:rsidP="00281EF4">
      <w:pPr>
        <w:ind w:left="7088"/>
        <w:rPr>
          <w:sz w:val="24"/>
          <w:szCs w:val="24"/>
        </w:rPr>
      </w:pPr>
      <w:r w:rsidRPr="0088498C">
        <w:rPr>
          <w:sz w:val="24"/>
          <w:szCs w:val="24"/>
        </w:rPr>
        <w:lastRenderedPageBreak/>
        <w:t>Приложение</w:t>
      </w:r>
      <w:r w:rsidR="00325D74" w:rsidRPr="0088498C">
        <w:rPr>
          <w:sz w:val="24"/>
          <w:szCs w:val="24"/>
        </w:rPr>
        <w:t xml:space="preserve"> № 2</w:t>
      </w:r>
    </w:p>
    <w:p w:rsidR="00572F50" w:rsidRPr="0088498C" w:rsidRDefault="00572F50" w:rsidP="00281EF4">
      <w:pPr>
        <w:ind w:left="7088"/>
        <w:rPr>
          <w:sz w:val="24"/>
          <w:szCs w:val="24"/>
        </w:rPr>
      </w:pPr>
      <w:r w:rsidRPr="0088498C">
        <w:rPr>
          <w:sz w:val="24"/>
          <w:szCs w:val="24"/>
        </w:rPr>
        <w:t>к договору № _____</w:t>
      </w:r>
    </w:p>
    <w:p w:rsidR="00572F50" w:rsidRDefault="00B55D5A" w:rsidP="004C105A">
      <w:pPr>
        <w:ind w:left="7088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4C105A" w:rsidRPr="0088498C">
        <w:rPr>
          <w:color w:val="000000"/>
          <w:sz w:val="24"/>
          <w:szCs w:val="24"/>
        </w:rPr>
        <w:t>«__</w:t>
      </w:r>
      <w:r w:rsidR="004C105A">
        <w:rPr>
          <w:color w:val="000000"/>
          <w:sz w:val="24"/>
          <w:szCs w:val="24"/>
        </w:rPr>
        <w:t>__»  октября 2026</w:t>
      </w:r>
      <w:r w:rsidR="004C105A" w:rsidRPr="0088498C">
        <w:rPr>
          <w:color w:val="000000"/>
          <w:sz w:val="24"/>
          <w:szCs w:val="24"/>
        </w:rPr>
        <w:t>г.</w:t>
      </w:r>
    </w:p>
    <w:p w:rsidR="004C105A" w:rsidRPr="0088498C" w:rsidRDefault="004C105A" w:rsidP="004C105A">
      <w:pPr>
        <w:ind w:left="7088"/>
        <w:rPr>
          <w:sz w:val="24"/>
          <w:szCs w:val="24"/>
        </w:rPr>
      </w:pPr>
    </w:p>
    <w:p w:rsidR="008E369F" w:rsidRPr="0088498C" w:rsidRDefault="008E369F" w:rsidP="00A53FE1">
      <w:pPr>
        <w:jc w:val="center"/>
        <w:rPr>
          <w:sz w:val="24"/>
          <w:szCs w:val="24"/>
        </w:rPr>
      </w:pPr>
    </w:p>
    <w:p w:rsidR="00572F50" w:rsidRPr="0088498C" w:rsidRDefault="009D2F49" w:rsidP="00572F50">
      <w:pPr>
        <w:widowControl/>
        <w:suppressAutoHyphens/>
        <w:autoSpaceDE/>
        <w:autoSpaceDN/>
        <w:adjustRightInd/>
        <w:jc w:val="center"/>
        <w:rPr>
          <w:rFonts w:eastAsia="Times New Roman"/>
          <w:b/>
          <w:sz w:val="24"/>
          <w:szCs w:val="24"/>
          <w:lang w:eastAsia="zh-CN"/>
        </w:rPr>
      </w:pPr>
      <w:r w:rsidRPr="0088498C">
        <w:rPr>
          <w:rFonts w:eastAsia="Times New Roman"/>
          <w:b/>
          <w:sz w:val="24"/>
          <w:szCs w:val="24"/>
          <w:lang w:eastAsia="zh-CN"/>
        </w:rPr>
        <w:t xml:space="preserve">ФОРМА АКТА ПРИЕМА-ПЕРЕДАЧИ </w:t>
      </w:r>
      <w:r w:rsidR="00572F50" w:rsidRPr="0088498C">
        <w:rPr>
          <w:rFonts w:eastAsia="Times New Roman"/>
          <w:b/>
          <w:sz w:val="24"/>
          <w:szCs w:val="24"/>
          <w:lang w:eastAsia="zh-CN"/>
        </w:rPr>
        <w:t>СТРАХОВЫХ ПОЛИСОВ</w:t>
      </w:r>
    </w:p>
    <w:p w:rsidR="00572F50" w:rsidRPr="0088498C" w:rsidRDefault="00572F50" w:rsidP="00572F50">
      <w:pPr>
        <w:widowControl/>
        <w:suppressAutoHyphens/>
        <w:autoSpaceDE/>
        <w:autoSpaceDN/>
        <w:adjustRightInd/>
        <w:jc w:val="center"/>
        <w:rPr>
          <w:rFonts w:eastAsia="Times New Roman"/>
          <w:b/>
          <w:sz w:val="24"/>
          <w:szCs w:val="24"/>
          <w:lang w:eastAsia="zh-CN"/>
        </w:rPr>
      </w:pPr>
    </w:p>
    <w:tbl>
      <w:tblPr>
        <w:tblW w:w="10460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0"/>
      </w:tblGrid>
      <w:tr w:rsidR="00572F50" w:rsidRPr="0088498C" w:rsidTr="00C37A52">
        <w:trPr>
          <w:trHeight w:val="7730"/>
        </w:trPr>
        <w:tc>
          <w:tcPr>
            <w:tcW w:w="10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F50" w:rsidRPr="0088498C" w:rsidRDefault="00572F50" w:rsidP="005E3BC7">
            <w:pPr>
              <w:widowControl/>
              <w:tabs>
                <w:tab w:val="left" w:pos="6729"/>
              </w:tabs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88498C">
              <w:rPr>
                <w:rFonts w:eastAsia="Times New Roman"/>
                <w:sz w:val="24"/>
                <w:szCs w:val="24"/>
              </w:rPr>
              <w:t xml:space="preserve">                                                   </w:t>
            </w:r>
            <w:r w:rsidR="005E3BC7" w:rsidRPr="0088498C">
              <w:rPr>
                <w:rFonts w:eastAsia="Times New Roman"/>
                <w:sz w:val="24"/>
                <w:szCs w:val="24"/>
              </w:rPr>
              <w:t xml:space="preserve">                     </w:t>
            </w:r>
            <w:r w:rsidRPr="0088498C">
              <w:rPr>
                <w:rFonts w:eastAsia="Times New Roman"/>
                <w:sz w:val="24"/>
                <w:szCs w:val="24"/>
              </w:rPr>
              <w:t>«Утверждаю»</w:t>
            </w:r>
          </w:p>
          <w:p w:rsidR="005E3BC7" w:rsidRPr="0088498C" w:rsidRDefault="005E3BC7" w:rsidP="00D65FB6">
            <w:pPr>
              <w:widowControl/>
              <w:autoSpaceDE/>
              <w:autoSpaceDN/>
              <w:adjustRightInd/>
              <w:ind w:left="6729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88498C">
              <w:rPr>
                <w:rFonts w:eastAsia="Times New Roman"/>
                <w:sz w:val="24"/>
                <w:szCs w:val="24"/>
              </w:rPr>
              <w:t>____________________</w:t>
            </w:r>
            <w:r w:rsidR="00281EF4" w:rsidRPr="0088498C">
              <w:rPr>
                <w:rFonts w:eastAsia="Times New Roman"/>
                <w:sz w:val="24"/>
                <w:szCs w:val="24"/>
              </w:rPr>
              <w:t xml:space="preserve"> </w:t>
            </w:r>
            <w:r w:rsidRPr="0088498C">
              <w:rPr>
                <w:rFonts w:eastAsia="Times New Roman"/>
                <w:sz w:val="24"/>
                <w:szCs w:val="24"/>
              </w:rPr>
              <w:t xml:space="preserve">____________________ ____________________ </w:t>
            </w:r>
          </w:p>
          <w:p w:rsidR="00572F50" w:rsidRPr="0088498C" w:rsidRDefault="00572F50" w:rsidP="00572F50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88498C">
              <w:rPr>
                <w:rFonts w:eastAsia="Times New Roman"/>
                <w:b/>
                <w:sz w:val="24"/>
                <w:szCs w:val="24"/>
                <w:lang w:eastAsia="zh-CN"/>
              </w:rPr>
              <w:t xml:space="preserve">АКТ ПРИЕМА-ПЕРЕДАЧИ СТРАХОВЫХ ПОЛИСОВ </w:t>
            </w:r>
          </w:p>
          <w:p w:rsidR="00572F50" w:rsidRPr="0088498C" w:rsidRDefault="00572F50" w:rsidP="00572F50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</w:p>
          <w:p w:rsidR="00D7589A" w:rsidRPr="0088498C" w:rsidRDefault="00572F50" w:rsidP="00D7589A">
            <w:pPr>
              <w:widowControl/>
              <w:suppressAutoHyphens/>
              <w:autoSpaceDE/>
              <w:autoSpaceDN/>
              <w:adjustRightInd/>
              <w:ind w:left="316"/>
              <w:rPr>
                <w:rFonts w:eastAsia="Times New Roman"/>
                <w:sz w:val="24"/>
                <w:szCs w:val="24"/>
                <w:lang w:eastAsia="zh-CN"/>
              </w:rPr>
            </w:pPr>
            <w:r w:rsidRPr="0088498C">
              <w:rPr>
                <w:rFonts w:eastAsia="Times New Roman"/>
                <w:sz w:val="24"/>
                <w:szCs w:val="24"/>
                <w:lang w:eastAsia="zh-CN"/>
              </w:rPr>
              <w:t xml:space="preserve">г. Благовещенск   </w:t>
            </w:r>
            <w:r w:rsidR="00D7589A">
              <w:rPr>
                <w:rFonts w:eastAsia="Times New Roman"/>
                <w:sz w:val="24"/>
                <w:szCs w:val="24"/>
                <w:lang w:eastAsia="zh-CN"/>
              </w:rPr>
              <w:t xml:space="preserve">                                                                                     </w:t>
            </w:r>
            <w:r w:rsidRPr="0088498C">
              <w:rPr>
                <w:rFonts w:eastAsia="Times New Roman"/>
                <w:sz w:val="24"/>
                <w:szCs w:val="24"/>
                <w:lang w:eastAsia="zh-CN"/>
              </w:rPr>
              <w:t xml:space="preserve">       </w:t>
            </w:r>
            <w:r w:rsidR="00D7589A">
              <w:rPr>
                <w:rFonts w:eastAsia="Times New Roman"/>
                <w:sz w:val="24"/>
                <w:szCs w:val="24"/>
                <w:lang w:eastAsia="zh-CN"/>
              </w:rPr>
              <w:t>«___»________</w:t>
            </w:r>
            <w:r w:rsidR="00D7589A" w:rsidRPr="0088498C">
              <w:rPr>
                <w:rFonts w:eastAsia="Times New Roman"/>
                <w:sz w:val="24"/>
                <w:szCs w:val="24"/>
                <w:lang w:eastAsia="zh-CN"/>
              </w:rPr>
              <w:t>_202</w:t>
            </w:r>
            <w:r w:rsidR="00D7589A">
              <w:rPr>
                <w:rFonts w:eastAsia="Times New Roman"/>
                <w:sz w:val="24"/>
                <w:szCs w:val="24"/>
                <w:lang w:eastAsia="zh-CN"/>
              </w:rPr>
              <w:t>6</w:t>
            </w:r>
            <w:r w:rsidR="00D7589A" w:rsidRPr="0088498C">
              <w:rPr>
                <w:rFonts w:eastAsia="Times New Roman"/>
                <w:sz w:val="24"/>
                <w:szCs w:val="24"/>
                <w:lang w:eastAsia="zh-CN"/>
              </w:rPr>
              <w:t xml:space="preserve"> г.</w:t>
            </w:r>
          </w:p>
          <w:p w:rsidR="00572F50" w:rsidRPr="0088498C" w:rsidRDefault="00572F50" w:rsidP="00572F50">
            <w:pPr>
              <w:widowControl/>
              <w:suppressAutoHyphens/>
              <w:autoSpaceDE/>
              <w:autoSpaceDN/>
              <w:adjustRightInd/>
              <w:ind w:left="316"/>
              <w:rPr>
                <w:rFonts w:eastAsia="Times New Roman"/>
                <w:sz w:val="24"/>
                <w:szCs w:val="24"/>
                <w:lang w:eastAsia="zh-CN"/>
              </w:rPr>
            </w:pPr>
            <w:r w:rsidRPr="0088498C">
              <w:rPr>
                <w:rFonts w:eastAsia="Times New Roman"/>
                <w:sz w:val="24"/>
                <w:szCs w:val="24"/>
                <w:lang w:eastAsia="zh-CN"/>
              </w:rPr>
              <w:t xml:space="preserve">                                                           </w:t>
            </w:r>
            <w:r w:rsidR="00D7589A">
              <w:rPr>
                <w:rFonts w:eastAsia="Times New Roman"/>
                <w:sz w:val="24"/>
                <w:szCs w:val="24"/>
                <w:lang w:eastAsia="zh-CN"/>
              </w:rPr>
              <w:t xml:space="preserve">                  </w:t>
            </w:r>
          </w:p>
          <w:p w:rsidR="00572F50" w:rsidRPr="0088498C" w:rsidRDefault="00572F50" w:rsidP="00572F50">
            <w:pPr>
              <w:widowControl/>
              <w:suppressAutoHyphens/>
              <w:autoSpaceDE/>
              <w:autoSpaceDN/>
              <w:adjustRightInd/>
              <w:ind w:left="316"/>
              <w:rPr>
                <w:rFonts w:eastAsia="Times New Roman"/>
                <w:sz w:val="24"/>
                <w:szCs w:val="24"/>
                <w:lang w:eastAsia="zh-CN"/>
              </w:rPr>
            </w:pPr>
          </w:p>
          <w:p w:rsidR="00572F50" w:rsidRPr="0088498C" w:rsidRDefault="00572F50" w:rsidP="00572F50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 w:rsidRPr="0088498C">
              <w:rPr>
                <w:rFonts w:eastAsia="Times New Roman"/>
                <w:sz w:val="24"/>
                <w:szCs w:val="24"/>
                <w:lang w:eastAsia="zh-CN"/>
              </w:rPr>
              <w:t xml:space="preserve">       Мы, нижеподписавшиеся, Управление Федеральной налоговой службы по Амурской области,</w:t>
            </w:r>
            <w:r w:rsidRPr="0088498C">
              <w:rPr>
                <w:rFonts w:eastAsia="Times New Roman"/>
                <w:sz w:val="24"/>
                <w:szCs w:val="24"/>
              </w:rPr>
              <w:t xml:space="preserve"> именуемый в дальнейшем Страхователь</w:t>
            </w:r>
            <w:r w:rsidRPr="0088498C">
              <w:rPr>
                <w:rFonts w:eastAsia="Times New Roman"/>
                <w:sz w:val="24"/>
                <w:szCs w:val="24"/>
                <w:lang w:eastAsia="zh-CN"/>
              </w:rPr>
              <w:t xml:space="preserve"> в лице </w:t>
            </w:r>
            <w:r w:rsidRPr="0088498C">
              <w:rPr>
                <w:rFonts w:eastAsia="Times New Roman"/>
                <w:sz w:val="24"/>
                <w:szCs w:val="24"/>
              </w:rPr>
              <w:t xml:space="preserve">комиссии, утвержденной  приказом </w:t>
            </w:r>
            <w:r w:rsidR="00EF1732" w:rsidRPr="0088498C">
              <w:rPr>
                <w:rFonts w:eastAsia="Times New Roman"/>
                <w:sz w:val="24"/>
                <w:szCs w:val="24"/>
              </w:rPr>
              <w:t>УФНС России по Амурской области</w:t>
            </w:r>
            <w:r w:rsidRPr="0088498C">
              <w:rPr>
                <w:rFonts w:eastAsia="Times New Roman"/>
                <w:sz w:val="24"/>
                <w:szCs w:val="24"/>
              </w:rPr>
              <w:t xml:space="preserve"> от </w:t>
            </w:r>
            <w:r w:rsidR="004E1AFF" w:rsidRPr="0088498C">
              <w:rPr>
                <w:rFonts w:eastAsia="Times New Roman"/>
                <w:sz w:val="24"/>
                <w:szCs w:val="24"/>
              </w:rPr>
              <w:t>14.02.2024</w:t>
            </w:r>
            <w:r w:rsidR="00B60ED8" w:rsidRPr="0088498C">
              <w:rPr>
                <w:rFonts w:eastAsia="Times New Roman"/>
                <w:sz w:val="24"/>
                <w:szCs w:val="24"/>
              </w:rPr>
              <w:t xml:space="preserve"> № 02-0</w:t>
            </w:r>
            <w:r w:rsidR="004E1AFF" w:rsidRPr="0088498C">
              <w:rPr>
                <w:rFonts w:eastAsia="Times New Roman"/>
                <w:sz w:val="24"/>
                <w:szCs w:val="24"/>
              </w:rPr>
              <w:t>6</w:t>
            </w:r>
            <w:r w:rsidR="00B60ED8" w:rsidRPr="0088498C">
              <w:rPr>
                <w:rFonts w:eastAsia="Times New Roman"/>
                <w:sz w:val="24"/>
                <w:szCs w:val="24"/>
              </w:rPr>
              <w:t>/</w:t>
            </w:r>
            <w:r w:rsidR="004E1AFF" w:rsidRPr="0088498C">
              <w:rPr>
                <w:rFonts w:eastAsia="Times New Roman"/>
                <w:sz w:val="24"/>
                <w:szCs w:val="24"/>
              </w:rPr>
              <w:t>08</w:t>
            </w:r>
            <w:r w:rsidRPr="0088498C">
              <w:rPr>
                <w:rFonts w:eastAsia="Times New Roman"/>
                <w:sz w:val="24"/>
                <w:szCs w:val="24"/>
              </w:rPr>
              <w:t xml:space="preserve"> о «О контрактной службе Управления Федеральной налоговой службы по Амурской области» в составе:__________________</w:t>
            </w:r>
            <w:r w:rsidRPr="0088498C">
              <w:rPr>
                <w:rFonts w:eastAsia="Times New Roman"/>
                <w:sz w:val="24"/>
                <w:szCs w:val="24"/>
                <w:lang w:eastAsia="zh-CN"/>
              </w:rPr>
              <w:t xml:space="preserve">,  с одной стороны, и   _________, в лице ___________, именуемый в дальнейшем Страховщик, с другой стороны, составили настоящий Акт о том, что в соответствии с </w:t>
            </w:r>
            <w:r w:rsidR="00FA0F96" w:rsidRPr="0088498C">
              <w:rPr>
                <w:rFonts w:eastAsia="Times New Roman"/>
                <w:sz w:val="24"/>
                <w:szCs w:val="24"/>
                <w:lang w:eastAsia="zh-CN"/>
              </w:rPr>
              <w:t xml:space="preserve">Договором </w:t>
            </w:r>
            <w:r w:rsidRPr="0088498C">
              <w:rPr>
                <w:rFonts w:eastAsia="Times New Roman"/>
                <w:sz w:val="24"/>
                <w:szCs w:val="24"/>
                <w:lang w:eastAsia="zh-CN"/>
              </w:rPr>
              <w:t>№_________________________ от ____________, Страховщиком</w:t>
            </w:r>
            <w:r w:rsidR="00FA0F96" w:rsidRPr="0088498C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r w:rsidRPr="0088498C">
              <w:rPr>
                <w:rFonts w:eastAsia="Times New Roman"/>
                <w:sz w:val="24"/>
                <w:szCs w:val="24"/>
                <w:lang w:eastAsia="zh-CN"/>
              </w:rPr>
              <w:t>оказаны услуги в соответствии с перечнем автотранспортных средств и расчета страховой премии (Приложение № 1 к договору).</w:t>
            </w:r>
          </w:p>
          <w:p w:rsidR="00572F50" w:rsidRPr="0088498C" w:rsidRDefault="00572F50" w:rsidP="00572F50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19"/>
              <w:gridCol w:w="3209"/>
              <w:gridCol w:w="2104"/>
              <w:gridCol w:w="2102"/>
              <w:gridCol w:w="2100"/>
            </w:tblGrid>
            <w:tr w:rsidR="00572F50" w:rsidRPr="0088498C" w:rsidTr="00D65FB6">
              <w:trPr>
                <w:trHeight w:val="365"/>
              </w:trPr>
              <w:tc>
                <w:tcPr>
                  <w:tcW w:w="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72F50" w:rsidRPr="0088498C" w:rsidRDefault="00572F50" w:rsidP="00C37A52">
                  <w:pPr>
                    <w:widowControl/>
                    <w:suppressAutoHyphens/>
                    <w:autoSpaceDE/>
                    <w:autoSpaceDN/>
                    <w:adjustRightInd/>
                    <w:jc w:val="center"/>
                    <w:outlineLvl w:val="0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88498C">
                    <w:rPr>
                      <w:rFonts w:eastAsia="Times New Roman"/>
                      <w:color w:val="000000"/>
                      <w:sz w:val="24"/>
                      <w:szCs w:val="24"/>
                    </w:rPr>
                    <w:t xml:space="preserve">№ </w:t>
                  </w:r>
                </w:p>
                <w:p w:rsidR="00572F50" w:rsidRPr="0088498C" w:rsidRDefault="00572F50" w:rsidP="00C37A52">
                  <w:pPr>
                    <w:widowControl/>
                    <w:suppressAutoHyphens/>
                    <w:autoSpaceDE/>
                    <w:autoSpaceDN/>
                    <w:adjustRightInd/>
                    <w:jc w:val="center"/>
                    <w:outlineLvl w:val="0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88498C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п\п</w:t>
                  </w:r>
                </w:p>
              </w:tc>
              <w:tc>
                <w:tcPr>
                  <w:tcW w:w="15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72F50" w:rsidRPr="0088498C" w:rsidRDefault="00572F50" w:rsidP="00C37A52">
                  <w:pPr>
                    <w:widowControl/>
                    <w:suppressAutoHyphens/>
                    <w:autoSpaceDE/>
                    <w:autoSpaceDN/>
                    <w:adjustRightInd/>
                    <w:jc w:val="center"/>
                    <w:outlineLvl w:val="0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88498C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Марка, модель АТС</w:t>
                  </w:r>
                </w:p>
              </w:tc>
              <w:tc>
                <w:tcPr>
                  <w:tcW w:w="10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572F50" w:rsidRPr="0088498C" w:rsidRDefault="00572F50" w:rsidP="00C37A52">
                  <w:pPr>
                    <w:jc w:val="center"/>
                    <w:rPr>
                      <w:sz w:val="24"/>
                      <w:szCs w:val="24"/>
                    </w:rPr>
                  </w:pPr>
                  <w:r w:rsidRPr="0088498C">
                    <w:rPr>
                      <w:sz w:val="24"/>
                      <w:szCs w:val="24"/>
                    </w:rPr>
                    <w:t>Гос.</w:t>
                  </w:r>
                </w:p>
                <w:p w:rsidR="00572F50" w:rsidRPr="0088498C" w:rsidRDefault="00572F50" w:rsidP="00C37A52">
                  <w:pPr>
                    <w:jc w:val="center"/>
                    <w:rPr>
                      <w:sz w:val="24"/>
                      <w:szCs w:val="24"/>
                    </w:rPr>
                  </w:pPr>
                  <w:r w:rsidRPr="0088498C">
                    <w:rPr>
                      <w:sz w:val="24"/>
                      <w:szCs w:val="24"/>
                    </w:rPr>
                    <w:t>регистр. знак</w:t>
                  </w:r>
                </w:p>
              </w:tc>
              <w:tc>
                <w:tcPr>
                  <w:tcW w:w="10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72F50" w:rsidRPr="0088498C" w:rsidRDefault="00572F50" w:rsidP="00C37A52">
                  <w:pPr>
                    <w:widowControl/>
                    <w:suppressAutoHyphens/>
                    <w:autoSpaceDE/>
                    <w:autoSpaceDN/>
                    <w:adjustRightInd/>
                    <w:jc w:val="center"/>
                    <w:outlineLvl w:val="0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88498C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Количество, шт.</w:t>
                  </w:r>
                </w:p>
              </w:tc>
              <w:tc>
                <w:tcPr>
                  <w:tcW w:w="10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572F50" w:rsidRPr="0088498C" w:rsidRDefault="00572F50" w:rsidP="00C37A52">
                  <w:pPr>
                    <w:widowControl/>
                    <w:suppressAutoHyphens/>
                    <w:autoSpaceDE/>
                    <w:autoSpaceDN/>
                    <w:adjustRightInd/>
                    <w:jc w:val="center"/>
                    <w:outlineLvl w:val="0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88498C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Цена</w:t>
                  </w:r>
                </w:p>
              </w:tc>
            </w:tr>
            <w:tr w:rsidR="00572F50" w:rsidRPr="0088498C" w:rsidTr="00D65FB6">
              <w:trPr>
                <w:trHeight w:val="199"/>
              </w:trPr>
              <w:tc>
                <w:tcPr>
                  <w:tcW w:w="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572F50" w:rsidRPr="0088498C" w:rsidRDefault="00572F50" w:rsidP="00C37A52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88498C">
                    <w:rPr>
                      <w:rFonts w:eastAsia="Calibr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572F50" w:rsidRPr="0088498C" w:rsidRDefault="00572F50" w:rsidP="00C37A52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572F50" w:rsidRPr="0088498C" w:rsidRDefault="00572F50" w:rsidP="00C37A5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572F50" w:rsidRPr="0088498C" w:rsidRDefault="00572F50" w:rsidP="00C37A52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0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572F50" w:rsidRPr="0088498C" w:rsidRDefault="00572F50" w:rsidP="00C37A52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281EF4" w:rsidRPr="0088498C" w:rsidTr="00281EF4">
              <w:trPr>
                <w:trHeight w:val="360"/>
              </w:trPr>
              <w:tc>
                <w:tcPr>
                  <w:tcW w:w="2947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281EF4" w:rsidRPr="0088498C" w:rsidRDefault="00281EF4" w:rsidP="00C37A52">
                  <w:pPr>
                    <w:widowControl/>
                    <w:suppressAutoHyphens/>
                    <w:autoSpaceDE/>
                    <w:autoSpaceDN/>
                    <w:adjustRightInd/>
                    <w:jc w:val="center"/>
                    <w:outlineLvl w:val="0"/>
                    <w:rPr>
                      <w:rFonts w:eastAsia="Times New Roman"/>
                      <w:b/>
                      <w:color w:val="000000"/>
                      <w:sz w:val="24"/>
                      <w:szCs w:val="24"/>
                    </w:rPr>
                  </w:pPr>
                  <w:r w:rsidRPr="0088498C">
                    <w:rPr>
                      <w:rFonts w:eastAsia="Times New Roman"/>
                      <w:b/>
                      <w:color w:val="000000"/>
                      <w:sz w:val="24"/>
                      <w:szCs w:val="24"/>
                    </w:rPr>
                    <w:t xml:space="preserve">                                                              ИТОГО:</w:t>
                  </w:r>
                </w:p>
              </w:tc>
              <w:tc>
                <w:tcPr>
                  <w:tcW w:w="10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281EF4" w:rsidRPr="0088498C" w:rsidRDefault="00281EF4" w:rsidP="00C37A52">
                  <w:pPr>
                    <w:widowControl/>
                    <w:suppressAutoHyphens/>
                    <w:autoSpaceDE/>
                    <w:autoSpaceDN/>
                    <w:adjustRightInd/>
                    <w:jc w:val="center"/>
                    <w:outlineLvl w:val="0"/>
                    <w:rPr>
                      <w:rFonts w:eastAsia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0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81EF4" w:rsidRPr="0088498C" w:rsidRDefault="00281EF4" w:rsidP="00C37A52">
                  <w:pPr>
                    <w:widowControl/>
                    <w:suppressAutoHyphens/>
                    <w:autoSpaceDE/>
                    <w:autoSpaceDN/>
                    <w:adjustRightInd/>
                    <w:jc w:val="center"/>
                    <w:outlineLvl w:val="0"/>
                    <w:rPr>
                      <w:rFonts w:eastAsia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764D95" w:rsidRPr="0088498C" w:rsidRDefault="00D65FB6" w:rsidP="00D65FB6">
            <w:pPr>
              <w:widowControl/>
              <w:suppressAutoHyphens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 xml:space="preserve">     </w:t>
            </w:r>
            <w:r w:rsidR="00764D95" w:rsidRPr="0088498C">
              <w:rPr>
                <w:rFonts w:eastAsia="Times New Roman"/>
                <w:sz w:val="24"/>
                <w:szCs w:val="24"/>
                <w:lang w:eastAsia="zh-CN"/>
              </w:rPr>
              <w:t>Оказание услуг</w:t>
            </w:r>
            <w:r w:rsidR="00572F50" w:rsidRPr="0088498C">
              <w:rPr>
                <w:rFonts w:eastAsia="Times New Roman"/>
                <w:sz w:val="24"/>
                <w:szCs w:val="24"/>
                <w:lang w:eastAsia="zh-CN"/>
              </w:rPr>
              <w:t xml:space="preserve"> осуществлен</w:t>
            </w:r>
            <w:r w:rsidR="00764D95" w:rsidRPr="0088498C">
              <w:rPr>
                <w:rFonts w:eastAsia="Times New Roman"/>
                <w:sz w:val="24"/>
                <w:szCs w:val="24"/>
                <w:lang w:eastAsia="zh-CN"/>
              </w:rPr>
              <w:t>о</w:t>
            </w:r>
            <w:r w:rsidR="00572F50" w:rsidRPr="0088498C">
              <w:rPr>
                <w:rFonts w:eastAsia="Times New Roman"/>
                <w:sz w:val="24"/>
                <w:szCs w:val="24"/>
                <w:lang w:eastAsia="zh-CN"/>
              </w:rPr>
              <w:t xml:space="preserve"> в полном объеме в установленные </w:t>
            </w:r>
            <w:r w:rsidR="00764D95" w:rsidRPr="0088498C">
              <w:rPr>
                <w:rFonts w:eastAsia="Times New Roman"/>
                <w:sz w:val="24"/>
                <w:szCs w:val="24"/>
                <w:lang w:eastAsia="zh-CN"/>
              </w:rPr>
              <w:t>договором</w:t>
            </w:r>
            <w:r w:rsidR="00572F50" w:rsidRPr="0088498C">
              <w:rPr>
                <w:rFonts w:eastAsia="Times New Roman"/>
                <w:sz w:val="24"/>
                <w:szCs w:val="24"/>
                <w:lang w:eastAsia="zh-CN"/>
              </w:rPr>
              <w:t xml:space="preserve"> сроки. </w:t>
            </w:r>
          </w:p>
          <w:p w:rsidR="00572F50" w:rsidRPr="0088498C" w:rsidRDefault="00572F50" w:rsidP="00572F50">
            <w:pPr>
              <w:widowControl/>
              <w:suppressAutoHyphens/>
              <w:autoSpaceDE/>
              <w:autoSpaceDN/>
              <w:adjustRightInd/>
              <w:ind w:left="316"/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 w:rsidRPr="0088498C">
              <w:rPr>
                <w:rFonts w:eastAsia="Times New Roman"/>
                <w:sz w:val="24"/>
                <w:szCs w:val="24"/>
                <w:lang w:eastAsia="zh-CN"/>
              </w:rPr>
              <w:t>Стороны претензий друг к другу не имеют.</w:t>
            </w:r>
          </w:p>
          <w:p w:rsidR="00572F50" w:rsidRPr="0088498C" w:rsidRDefault="00572F50" w:rsidP="00572F50">
            <w:pPr>
              <w:widowControl/>
              <w:suppressAutoHyphens/>
              <w:autoSpaceDE/>
              <w:autoSpaceDN/>
              <w:adjustRightInd/>
              <w:ind w:left="316"/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 w:rsidRPr="0088498C">
              <w:rPr>
                <w:rFonts w:eastAsia="Times New Roman"/>
                <w:sz w:val="24"/>
                <w:szCs w:val="24"/>
                <w:lang w:eastAsia="zh-CN"/>
              </w:rPr>
              <w:t xml:space="preserve">Настоящий Акт составлен в двух экземплярах, по одному для каждой из </w:t>
            </w:r>
            <w:r w:rsidR="00764D95" w:rsidRPr="0088498C">
              <w:rPr>
                <w:rFonts w:eastAsia="Times New Roman"/>
                <w:sz w:val="24"/>
                <w:szCs w:val="24"/>
                <w:lang w:eastAsia="zh-CN"/>
              </w:rPr>
              <w:t>с</w:t>
            </w:r>
            <w:r w:rsidRPr="0088498C">
              <w:rPr>
                <w:rFonts w:eastAsia="Times New Roman"/>
                <w:sz w:val="24"/>
                <w:szCs w:val="24"/>
                <w:lang w:eastAsia="zh-CN"/>
              </w:rPr>
              <w:t>торон.</w:t>
            </w:r>
          </w:p>
          <w:p w:rsidR="00572F50" w:rsidRPr="0088498C" w:rsidRDefault="00572F50" w:rsidP="00572F50">
            <w:pPr>
              <w:widowControl/>
              <w:suppressAutoHyphens/>
              <w:autoSpaceDE/>
              <w:autoSpaceDN/>
              <w:adjustRightInd/>
              <w:ind w:left="316"/>
              <w:rPr>
                <w:rFonts w:eastAsia="Times New Roman"/>
                <w:b/>
                <w:sz w:val="24"/>
                <w:szCs w:val="24"/>
                <w:lang w:eastAsia="zh-CN"/>
              </w:rPr>
            </w:pPr>
          </w:p>
          <w:tbl>
            <w:tblPr>
              <w:tblW w:w="0" w:type="auto"/>
              <w:tblInd w:w="208" w:type="dxa"/>
              <w:tblLook w:val="01E0" w:firstRow="1" w:lastRow="1" w:firstColumn="1" w:lastColumn="1" w:noHBand="0" w:noVBand="0"/>
            </w:tblPr>
            <w:tblGrid>
              <w:gridCol w:w="5184"/>
              <w:gridCol w:w="4387"/>
            </w:tblGrid>
            <w:tr w:rsidR="00572F50" w:rsidRPr="0088498C" w:rsidTr="00C37A52">
              <w:tc>
                <w:tcPr>
                  <w:tcW w:w="5184" w:type="dxa"/>
                  <w:hideMark/>
                </w:tcPr>
                <w:p w:rsidR="00572F50" w:rsidRPr="0088498C" w:rsidRDefault="00764D95" w:rsidP="00764D95">
                  <w:pPr>
                    <w:widowControl/>
                    <w:suppressAutoHyphens/>
                    <w:autoSpaceDE/>
                    <w:autoSpaceDN/>
                    <w:adjustRightInd/>
                    <w:rPr>
                      <w:rFonts w:eastAsia="Times New Roman"/>
                      <w:b/>
                      <w:sz w:val="24"/>
                      <w:szCs w:val="24"/>
                      <w:lang w:eastAsia="zh-CN"/>
                    </w:rPr>
                  </w:pPr>
                  <w:r w:rsidRPr="0088498C">
                    <w:rPr>
                      <w:rFonts w:eastAsia="Times New Roman"/>
                      <w:b/>
                      <w:sz w:val="24"/>
                      <w:szCs w:val="24"/>
                      <w:lang w:eastAsia="zh-CN"/>
                    </w:rPr>
                    <w:t>СТРАХОВЩИК</w:t>
                  </w:r>
                  <w:r w:rsidR="00572F50" w:rsidRPr="0088498C">
                    <w:rPr>
                      <w:rFonts w:eastAsia="Times New Roman"/>
                      <w:b/>
                      <w:sz w:val="24"/>
                      <w:szCs w:val="24"/>
                      <w:lang w:eastAsia="zh-CN"/>
                    </w:rPr>
                    <w:t>:</w:t>
                  </w:r>
                </w:p>
              </w:tc>
              <w:tc>
                <w:tcPr>
                  <w:tcW w:w="4387" w:type="dxa"/>
                  <w:hideMark/>
                </w:tcPr>
                <w:p w:rsidR="00572F50" w:rsidRPr="0088498C" w:rsidRDefault="00764D95" w:rsidP="00764D95">
                  <w:pPr>
                    <w:widowControl/>
                    <w:suppressAutoHyphens/>
                    <w:autoSpaceDE/>
                    <w:autoSpaceDN/>
                    <w:adjustRightInd/>
                    <w:rPr>
                      <w:rFonts w:eastAsia="Times New Roman"/>
                      <w:b/>
                      <w:sz w:val="24"/>
                      <w:szCs w:val="24"/>
                      <w:lang w:eastAsia="zh-CN"/>
                    </w:rPr>
                  </w:pPr>
                  <w:r w:rsidRPr="0088498C">
                    <w:rPr>
                      <w:rFonts w:eastAsia="Times New Roman"/>
                      <w:b/>
                      <w:sz w:val="24"/>
                      <w:szCs w:val="24"/>
                      <w:lang w:eastAsia="zh-CN"/>
                    </w:rPr>
                    <w:t>СТРАХОВАТЕЛЬ</w:t>
                  </w:r>
                  <w:r w:rsidR="00572F50" w:rsidRPr="0088498C">
                    <w:rPr>
                      <w:rFonts w:eastAsia="Times New Roman"/>
                      <w:b/>
                      <w:sz w:val="24"/>
                      <w:szCs w:val="24"/>
                      <w:lang w:eastAsia="zh-CN"/>
                    </w:rPr>
                    <w:t>:</w:t>
                  </w:r>
                </w:p>
              </w:tc>
            </w:tr>
            <w:tr w:rsidR="00572F50" w:rsidRPr="0088498C" w:rsidTr="00C37A52">
              <w:tc>
                <w:tcPr>
                  <w:tcW w:w="5184" w:type="dxa"/>
                </w:tcPr>
                <w:p w:rsidR="00572F50" w:rsidRPr="0088498C" w:rsidRDefault="00572F50" w:rsidP="00572F50">
                  <w:pPr>
                    <w:widowControl/>
                    <w:suppressAutoHyphens/>
                    <w:autoSpaceDE/>
                    <w:autoSpaceDN/>
                    <w:adjustRightInd/>
                    <w:jc w:val="both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  <w:p w:rsidR="00751CFF" w:rsidRPr="0088498C" w:rsidRDefault="00751CFF" w:rsidP="00572F50">
                  <w:pPr>
                    <w:widowControl/>
                    <w:suppressAutoHyphens/>
                    <w:autoSpaceDE/>
                    <w:autoSpaceDN/>
                    <w:adjustRightInd/>
                    <w:jc w:val="both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  <w:p w:rsidR="00572F50" w:rsidRPr="0088498C" w:rsidRDefault="00572F50" w:rsidP="00572F50">
                  <w:pPr>
                    <w:widowControl/>
                    <w:suppressAutoHyphens/>
                    <w:autoSpaceDE/>
                    <w:autoSpaceDN/>
                    <w:adjustRightInd/>
                    <w:jc w:val="both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88498C">
                    <w:rPr>
                      <w:rFonts w:eastAsia="Times New Roman"/>
                      <w:sz w:val="24"/>
                      <w:szCs w:val="24"/>
                      <w:lang w:eastAsia="zh-CN"/>
                    </w:rPr>
                    <w:t>__________________   /_____/</w:t>
                  </w:r>
                </w:p>
                <w:p w:rsidR="00572F50" w:rsidRPr="0088498C" w:rsidRDefault="00572F50" w:rsidP="005C6AE2">
                  <w:pPr>
                    <w:widowControl/>
                    <w:suppressAutoHyphens/>
                    <w:autoSpaceDE/>
                    <w:autoSpaceDN/>
                    <w:adjustRightInd/>
                    <w:jc w:val="both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88498C">
                    <w:rPr>
                      <w:rFonts w:eastAsia="Times New Roman"/>
                      <w:sz w:val="24"/>
                      <w:szCs w:val="24"/>
                      <w:lang w:eastAsia="zh-CN"/>
                    </w:rPr>
                    <w:t>«____» ___________________20</w:t>
                  </w:r>
                  <w:r w:rsidR="007967FE" w:rsidRPr="0088498C">
                    <w:rPr>
                      <w:rFonts w:eastAsia="Times New Roman"/>
                      <w:sz w:val="24"/>
                      <w:szCs w:val="24"/>
                      <w:lang w:eastAsia="zh-CN"/>
                    </w:rPr>
                    <w:t>2</w:t>
                  </w:r>
                  <w:r w:rsidR="00D7589A">
                    <w:rPr>
                      <w:rFonts w:eastAsia="Times New Roman"/>
                      <w:sz w:val="24"/>
                      <w:szCs w:val="24"/>
                      <w:lang w:eastAsia="zh-CN"/>
                    </w:rPr>
                    <w:t>6</w:t>
                  </w:r>
                  <w:r w:rsidR="00444E7C" w:rsidRPr="0088498C">
                    <w:rPr>
                      <w:rFonts w:eastAsia="Times New Roman"/>
                      <w:sz w:val="24"/>
                      <w:szCs w:val="24"/>
                      <w:lang w:eastAsia="zh-CN"/>
                    </w:rPr>
                    <w:t xml:space="preserve"> </w:t>
                  </w:r>
                  <w:r w:rsidR="005C6AE2" w:rsidRPr="0088498C">
                    <w:rPr>
                      <w:rFonts w:eastAsia="Times New Roman"/>
                      <w:sz w:val="24"/>
                      <w:szCs w:val="24"/>
                      <w:lang w:eastAsia="zh-CN"/>
                    </w:rPr>
                    <w:t>г.</w:t>
                  </w:r>
                </w:p>
                <w:p w:rsidR="00572F50" w:rsidRPr="0088498C" w:rsidRDefault="00572F50" w:rsidP="00572F50">
                  <w:pPr>
                    <w:widowControl/>
                    <w:suppressAutoHyphens/>
                    <w:autoSpaceDE/>
                    <w:autoSpaceDN/>
                    <w:adjustRightInd/>
                    <w:jc w:val="both"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4387" w:type="dxa"/>
                </w:tcPr>
                <w:p w:rsidR="00572F50" w:rsidRPr="0088498C" w:rsidRDefault="00572F50" w:rsidP="00572F50">
                  <w:pPr>
                    <w:widowControl/>
                    <w:suppressAutoHyphens/>
                    <w:autoSpaceDE/>
                    <w:autoSpaceDN/>
                    <w:adjustRightInd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  <w:p w:rsidR="00C6274C" w:rsidRPr="0088498C" w:rsidRDefault="00572F50" w:rsidP="00C6274C">
                  <w:pPr>
                    <w:widowControl/>
                    <w:suppressAutoHyphens/>
                    <w:autoSpaceDE/>
                    <w:autoSpaceDN/>
                    <w:adjustRightInd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 w:rsidRPr="0088498C">
                    <w:rPr>
                      <w:rFonts w:eastAsia="Times New Roman"/>
                      <w:sz w:val="24"/>
                      <w:szCs w:val="24"/>
                      <w:lang w:eastAsia="zh-CN"/>
                    </w:rPr>
                    <w:t xml:space="preserve"> </w:t>
                  </w:r>
                  <w:r w:rsidR="00C6274C" w:rsidRPr="0088498C">
                    <w:rPr>
                      <w:rFonts w:eastAsia="Times New Roman"/>
                      <w:sz w:val="24"/>
                      <w:szCs w:val="24"/>
                      <w:lang w:eastAsia="zh-CN"/>
                    </w:rPr>
                    <w:t>Члены комиссии:_____________________</w:t>
                  </w:r>
                </w:p>
                <w:p w:rsidR="00572F50" w:rsidRPr="0088498C" w:rsidRDefault="00D65FB6" w:rsidP="00C6274C">
                  <w:pPr>
                    <w:widowControl/>
                    <w:suppressAutoHyphens/>
                    <w:autoSpaceDE/>
                    <w:autoSpaceDN/>
                    <w:adjustRightInd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zh-CN"/>
                    </w:rPr>
                    <w:t xml:space="preserve">                     ___________________</w:t>
                  </w:r>
                  <w:r w:rsidR="00C6274C" w:rsidRPr="0088498C">
                    <w:rPr>
                      <w:rFonts w:eastAsia="Times New Roman"/>
                      <w:sz w:val="24"/>
                      <w:szCs w:val="24"/>
                      <w:lang w:eastAsia="zh-CN"/>
                    </w:rPr>
                    <w:t xml:space="preserve">   «____» ________________202</w:t>
                  </w:r>
                  <w:r w:rsidR="00D7589A">
                    <w:rPr>
                      <w:rFonts w:eastAsia="Times New Roman"/>
                      <w:sz w:val="24"/>
                      <w:szCs w:val="24"/>
                      <w:lang w:eastAsia="zh-CN"/>
                    </w:rPr>
                    <w:t>6</w:t>
                  </w:r>
                  <w:r w:rsidR="00C6274C" w:rsidRPr="0088498C">
                    <w:rPr>
                      <w:rFonts w:eastAsia="Times New Roman"/>
                      <w:sz w:val="24"/>
                      <w:szCs w:val="24"/>
                      <w:lang w:eastAsia="zh-CN"/>
                    </w:rPr>
                    <w:t xml:space="preserve"> г</w:t>
                  </w:r>
                  <w:r w:rsidR="00E31A4B" w:rsidRPr="0088498C">
                    <w:rPr>
                      <w:rFonts w:eastAsia="Times New Roman"/>
                      <w:sz w:val="24"/>
                      <w:szCs w:val="24"/>
                      <w:lang w:eastAsia="zh-CN"/>
                    </w:rPr>
                    <w:t>.</w:t>
                  </w:r>
                </w:p>
                <w:p w:rsidR="00572F50" w:rsidRPr="0088498C" w:rsidRDefault="00572F50" w:rsidP="00572F50">
                  <w:pPr>
                    <w:widowControl/>
                    <w:suppressAutoHyphens/>
                    <w:autoSpaceDE/>
                    <w:autoSpaceDN/>
                    <w:adjustRightInd/>
                    <w:rPr>
                      <w:rFonts w:eastAsia="Times New Roman"/>
                      <w:sz w:val="24"/>
                      <w:szCs w:val="24"/>
                      <w:lang w:eastAsia="zh-CN"/>
                    </w:rPr>
                  </w:pPr>
                </w:p>
              </w:tc>
            </w:tr>
          </w:tbl>
          <w:p w:rsidR="00572F50" w:rsidRPr="0088498C" w:rsidRDefault="00572F50" w:rsidP="00572F50">
            <w:pPr>
              <w:widowControl/>
              <w:suppressAutoHyphens/>
              <w:autoSpaceDE/>
              <w:autoSpaceDN/>
              <w:adjustRightInd/>
              <w:jc w:val="both"/>
              <w:rPr>
                <w:rFonts w:eastAsia="Times New Roman"/>
                <w:b/>
                <w:sz w:val="24"/>
                <w:szCs w:val="24"/>
                <w:lang w:eastAsia="zh-CN"/>
              </w:rPr>
            </w:pPr>
          </w:p>
        </w:tc>
      </w:tr>
    </w:tbl>
    <w:p w:rsidR="00F165C5" w:rsidRPr="0088498C" w:rsidRDefault="00F165C5" w:rsidP="00957119">
      <w:pPr>
        <w:widowControl/>
        <w:suppressAutoHyphens/>
        <w:autoSpaceDE/>
        <w:autoSpaceDN/>
        <w:adjustRightInd/>
        <w:rPr>
          <w:rFonts w:eastAsia="Times New Roman"/>
          <w:b/>
          <w:sz w:val="24"/>
          <w:szCs w:val="24"/>
          <w:lang w:eastAsia="zh-CN"/>
        </w:rPr>
      </w:pPr>
    </w:p>
    <w:tbl>
      <w:tblPr>
        <w:tblStyle w:val="af"/>
        <w:tblW w:w="1067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5144"/>
      </w:tblGrid>
      <w:tr w:rsidR="00977DA5" w:rsidRPr="0088498C" w:rsidTr="00282472">
        <w:trPr>
          <w:trHeight w:val="70"/>
        </w:trPr>
        <w:tc>
          <w:tcPr>
            <w:tcW w:w="5529" w:type="dxa"/>
          </w:tcPr>
          <w:p w:rsidR="00977DA5" w:rsidRPr="00F65A5B" w:rsidRDefault="00977DA5" w:rsidP="00FE12F5">
            <w:pPr>
              <w:rPr>
                <w:sz w:val="24"/>
                <w:szCs w:val="24"/>
              </w:rPr>
            </w:pPr>
            <w:r w:rsidRPr="0088498C">
              <w:rPr>
                <w:sz w:val="24"/>
                <w:szCs w:val="24"/>
              </w:rPr>
              <w:t xml:space="preserve">            СТРАХОВЩИК:</w:t>
            </w:r>
          </w:p>
          <w:p w:rsidR="00A06481" w:rsidRPr="00F65A5B" w:rsidRDefault="00A06481" w:rsidP="00FE12F5">
            <w:pPr>
              <w:rPr>
                <w:sz w:val="24"/>
                <w:szCs w:val="24"/>
              </w:rPr>
            </w:pPr>
          </w:p>
          <w:p w:rsidR="005521F3" w:rsidRPr="0088498C" w:rsidRDefault="00347C48" w:rsidP="00552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</w:t>
            </w:r>
          </w:p>
          <w:p w:rsidR="00977DA5" w:rsidRPr="0088498C" w:rsidRDefault="00B57F75" w:rsidP="00282472">
            <w:pPr>
              <w:ind w:right="318"/>
              <w:rPr>
                <w:sz w:val="24"/>
                <w:szCs w:val="24"/>
              </w:rPr>
            </w:pPr>
            <w:r w:rsidRPr="0088498C">
              <w:rPr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5144" w:type="dxa"/>
          </w:tcPr>
          <w:p w:rsidR="00977DA5" w:rsidRPr="0088498C" w:rsidRDefault="00977DA5" w:rsidP="00FE12F5">
            <w:pPr>
              <w:rPr>
                <w:sz w:val="24"/>
                <w:szCs w:val="24"/>
              </w:rPr>
            </w:pPr>
            <w:r w:rsidRPr="0088498C">
              <w:rPr>
                <w:sz w:val="24"/>
                <w:szCs w:val="24"/>
              </w:rPr>
              <w:t xml:space="preserve">          СТРАХОВАТЕЛЬ:</w:t>
            </w:r>
          </w:p>
          <w:p w:rsidR="00977DA5" w:rsidRPr="0088498C" w:rsidRDefault="00977DA5" w:rsidP="00FE12F5">
            <w:pPr>
              <w:jc w:val="center"/>
              <w:rPr>
                <w:sz w:val="24"/>
                <w:szCs w:val="24"/>
              </w:rPr>
            </w:pPr>
          </w:p>
          <w:p w:rsidR="00D65FB6" w:rsidRPr="00D65FB6" w:rsidRDefault="00B55D5A" w:rsidP="00D65F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</w:t>
            </w:r>
            <w:r w:rsidR="00D65FB6" w:rsidRPr="00D65FB6">
              <w:rPr>
                <w:sz w:val="24"/>
                <w:szCs w:val="24"/>
              </w:rPr>
              <w:t xml:space="preserve"> руководителя</w:t>
            </w:r>
          </w:p>
          <w:p w:rsidR="00D65FB6" w:rsidRPr="00D65FB6" w:rsidRDefault="00D65FB6" w:rsidP="00D65FB6">
            <w:pPr>
              <w:rPr>
                <w:sz w:val="24"/>
                <w:szCs w:val="24"/>
              </w:rPr>
            </w:pPr>
            <w:r w:rsidRPr="00D65FB6">
              <w:rPr>
                <w:sz w:val="24"/>
                <w:szCs w:val="24"/>
              </w:rPr>
              <w:t>УФНС России по Амурской области</w:t>
            </w:r>
          </w:p>
          <w:p w:rsidR="00D65FB6" w:rsidRPr="00D65FB6" w:rsidRDefault="00D65FB6" w:rsidP="00D65FB6">
            <w:pPr>
              <w:tabs>
                <w:tab w:val="left" w:pos="1114"/>
              </w:tabs>
              <w:rPr>
                <w:sz w:val="24"/>
                <w:szCs w:val="24"/>
              </w:rPr>
            </w:pPr>
            <w:r w:rsidRPr="00D65FB6">
              <w:rPr>
                <w:sz w:val="24"/>
                <w:szCs w:val="24"/>
              </w:rPr>
              <w:tab/>
            </w:r>
          </w:p>
          <w:p w:rsidR="00D65FB6" w:rsidRDefault="00D65FB6" w:rsidP="00D65FB6">
            <w:pPr>
              <w:pStyle w:val="4"/>
              <w:keepNext w:val="0"/>
              <w:ind w:left="260" w:firstLine="0"/>
              <w:outlineLvl w:val="3"/>
              <w:rPr>
                <w:smallCaps/>
                <w:sz w:val="24"/>
                <w:szCs w:val="24"/>
              </w:rPr>
            </w:pPr>
          </w:p>
          <w:p w:rsidR="00B55D5A" w:rsidRPr="00B55D5A" w:rsidRDefault="00B55D5A" w:rsidP="00B55D5A"/>
          <w:p w:rsidR="00D65FB6" w:rsidRPr="00D65FB6" w:rsidRDefault="00D65FB6" w:rsidP="00A06481">
            <w:pPr>
              <w:pStyle w:val="4"/>
              <w:keepNext w:val="0"/>
              <w:ind w:left="0" w:firstLine="176"/>
              <w:outlineLvl w:val="3"/>
              <w:rPr>
                <w:smallCaps/>
                <w:sz w:val="24"/>
                <w:szCs w:val="24"/>
              </w:rPr>
            </w:pPr>
            <w:r w:rsidRPr="00D65FB6">
              <w:rPr>
                <w:smallCaps/>
                <w:sz w:val="24"/>
                <w:szCs w:val="24"/>
              </w:rPr>
              <w:t>___________________ /</w:t>
            </w:r>
            <w:r w:rsidRPr="00D65FB6">
              <w:rPr>
                <w:sz w:val="24"/>
                <w:szCs w:val="24"/>
              </w:rPr>
              <w:t>В.А. Заруцкий/</w:t>
            </w:r>
          </w:p>
          <w:p w:rsidR="00977DA5" w:rsidRPr="0088498C" w:rsidRDefault="006301DA" w:rsidP="006301DA">
            <w:pPr>
              <w:rPr>
                <w:sz w:val="24"/>
                <w:szCs w:val="24"/>
              </w:rPr>
            </w:pPr>
            <w:r w:rsidRPr="0088498C">
              <w:rPr>
                <w:sz w:val="24"/>
                <w:szCs w:val="24"/>
              </w:rPr>
              <w:t>м.п.</w:t>
            </w:r>
          </w:p>
        </w:tc>
      </w:tr>
    </w:tbl>
    <w:p w:rsidR="00572F50" w:rsidRPr="0088498C" w:rsidRDefault="00572F50" w:rsidP="005E3BC7">
      <w:pPr>
        <w:rPr>
          <w:sz w:val="24"/>
          <w:szCs w:val="24"/>
        </w:rPr>
      </w:pPr>
    </w:p>
    <w:sectPr w:rsidR="00572F50" w:rsidRPr="0088498C" w:rsidSect="00282472">
      <w:pgSz w:w="11909" w:h="16834"/>
      <w:pgMar w:top="567" w:right="567" w:bottom="244" w:left="112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12F" w:rsidRDefault="002C112F" w:rsidP="00C32456">
      <w:r>
        <w:separator/>
      </w:r>
    </w:p>
  </w:endnote>
  <w:endnote w:type="continuationSeparator" w:id="0">
    <w:p w:rsidR="002C112F" w:rsidRDefault="002C112F" w:rsidP="00C32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ense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515" w:rsidRDefault="00C52517" w:rsidP="00C52517">
    <w:pPr>
      <w:pStyle w:val="ad"/>
      <w:tabs>
        <w:tab w:val="left" w:pos="622"/>
      </w:tabs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12F" w:rsidRDefault="002C112F" w:rsidP="00C32456">
      <w:r>
        <w:separator/>
      </w:r>
    </w:p>
  </w:footnote>
  <w:footnote w:type="continuationSeparator" w:id="0">
    <w:p w:rsidR="002C112F" w:rsidRDefault="002C112F" w:rsidP="00C32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C68F22C"/>
    <w:lvl w:ilvl="0">
      <w:numFmt w:val="bullet"/>
      <w:lvlText w:val="*"/>
      <w:lvlJc w:val="left"/>
    </w:lvl>
  </w:abstractNum>
  <w:abstractNum w:abstractNumId="1">
    <w:nsid w:val="070E4F1A"/>
    <w:multiLevelType w:val="hybridMultilevel"/>
    <w:tmpl w:val="BA46C00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7CF4500"/>
    <w:multiLevelType w:val="multilevel"/>
    <w:tmpl w:val="975C21C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91E73BE"/>
    <w:multiLevelType w:val="multilevel"/>
    <w:tmpl w:val="A322D9F4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876D4B"/>
    <w:multiLevelType w:val="singleLevel"/>
    <w:tmpl w:val="587AA9D2"/>
    <w:lvl w:ilvl="0">
      <w:start w:val="5"/>
      <w:numFmt w:val="decimal"/>
      <w:lvlText w:val="8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5">
    <w:nsid w:val="0C5B3454"/>
    <w:multiLevelType w:val="multilevel"/>
    <w:tmpl w:val="87BEF57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4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24" w:hanging="1800"/>
      </w:pPr>
      <w:rPr>
        <w:rFonts w:hint="default"/>
      </w:rPr>
    </w:lvl>
  </w:abstractNum>
  <w:abstractNum w:abstractNumId="6">
    <w:nsid w:val="0C8C0EEA"/>
    <w:multiLevelType w:val="multilevel"/>
    <w:tmpl w:val="EC9EFA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1B292BE2"/>
    <w:multiLevelType w:val="multilevel"/>
    <w:tmpl w:val="9FB2F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1B414B8D"/>
    <w:multiLevelType w:val="multilevel"/>
    <w:tmpl w:val="444685DC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02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eastAsia="Times New Roman" w:hint="default"/>
      </w:rPr>
    </w:lvl>
  </w:abstractNum>
  <w:abstractNum w:abstractNumId="9">
    <w:nsid w:val="1FA07D08"/>
    <w:multiLevelType w:val="multilevel"/>
    <w:tmpl w:val="69BCB6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AE7F30"/>
    <w:multiLevelType w:val="hybridMultilevel"/>
    <w:tmpl w:val="33EAF6AC"/>
    <w:lvl w:ilvl="0" w:tplc="48A8D80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6F5654"/>
    <w:multiLevelType w:val="multilevel"/>
    <w:tmpl w:val="18108BB0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02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eastAsia="Times New Roman" w:hint="default"/>
      </w:rPr>
    </w:lvl>
  </w:abstractNum>
  <w:abstractNum w:abstractNumId="12">
    <w:nsid w:val="2627636E"/>
    <w:multiLevelType w:val="singleLevel"/>
    <w:tmpl w:val="952A0B84"/>
    <w:lvl w:ilvl="0">
      <w:start w:val="1"/>
      <w:numFmt w:val="decimal"/>
      <w:lvlText w:val="8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3">
    <w:nsid w:val="27EE1429"/>
    <w:multiLevelType w:val="singleLevel"/>
    <w:tmpl w:val="28E64402"/>
    <w:lvl w:ilvl="0">
      <w:start w:val="6"/>
      <w:numFmt w:val="decimal"/>
      <w:lvlText w:val="8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4">
    <w:nsid w:val="2841027C"/>
    <w:multiLevelType w:val="singleLevel"/>
    <w:tmpl w:val="16E82DAC"/>
    <w:lvl w:ilvl="0">
      <w:start w:val="1"/>
      <w:numFmt w:val="decimal"/>
      <w:lvlText w:val="9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5">
    <w:nsid w:val="28C8313D"/>
    <w:multiLevelType w:val="singleLevel"/>
    <w:tmpl w:val="727A4A4C"/>
    <w:lvl w:ilvl="0">
      <w:start w:val="1"/>
      <w:numFmt w:val="decimal"/>
      <w:lvlText w:val="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6">
    <w:nsid w:val="2BF81392"/>
    <w:multiLevelType w:val="hybridMultilevel"/>
    <w:tmpl w:val="C6625474"/>
    <w:lvl w:ilvl="0" w:tplc="486E225E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DF5A66"/>
    <w:multiLevelType w:val="multilevel"/>
    <w:tmpl w:val="8A8EDB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2F657D88"/>
    <w:multiLevelType w:val="singleLevel"/>
    <w:tmpl w:val="44CE1464"/>
    <w:lvl w:ilvl="0">
      <w:start w:val="3"/>
      <w:numFmt w:val="decimal"/>
      <w:lvlText w:val="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9">
    <w:nsid w:val="2FDB1E5E"/>
    <w:multiLevelType w:val="multilevel"/>
    <w:tmpl w:val="8A8EDB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31496D10"/>
    <w:multiLevelType w:val="hybridMultilevel"/>
    <w:tmpl w:val="34343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AA3574"/>
    <w:multiLevelType w:val="multilevel"/>
    <w:tmpl w:val="C786ED1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33E33EB7"/>
    <w:multiLevelType w:val="multilevel"/>
    <w:tmpl w:val="84701F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23">
    <w:nsid w:val="3AB736C3"/>
    <w:multiLevelType w:val="multilevel"/>
    <w:tmpl w:val="130883F0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Times New Roman" w:hint="default"/>
      </w:rPr>
    </w:lvl>
  </w:abstractNum>
  <w:abstractNum w:abstractNumId="24">
    <w:nsid w:val="3F456A44"/>
    <w:multiLevelType w:val="singleLevel"/>
    <w:tmpl w:val="E21CF442"/>
    <w:lvl w:ilvl="0">
      <w:start w:val="1"/>
      <w:numFmt w:val="decimal"/>
      <w:lvlText w:val="7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25">
    <w:nsid w:val="46394DCA"/>
    <w:multiLevelType w:val="multilevel"/>
    <w:tmpl w:val="4A3C65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21"/>
        </w:tabs>
        <w:ind w:left="821" w:hanging="679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47944D03"/>
    <w:multiLevelType w:val="multilevel"/>
    <w:tmpl w:val="EC9EFA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>
    <w:nsid w:val="4BC87300"/>
    <w:multiLevelType w:val="singleLevel"/>
    <w:tmpl w:val="22F8E46C"/>
    <w:lvl w:ilvl="0">
      <w:start w:val="1"/>
      <w:numFmt w:val="decimal"/>
      <w:lvlText w:val="4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28">
    <w:nsid w:val="4C180309"/>
    <w:multiLevelType w:val="multilevel"/>
    <w:tmpl w:val="69BCB6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AC2AF3"/>
    <w:multiLevelType w:val="multilevel"/>
    <w:tmpl w:val="EC9EFA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0">
    <w:nsid w:val="4CD6623A"/>
    <w:multiLevelType w:val="multilevel"/>
    <w:tmpl w:val="16DC472A"/>
    <w:lvl w:ilvl="0">
      <w:start w:val="3"/>
      <w:numFmt w:val="decimal"/>
      <w:lvlText w:val="%1."/>
      <w:lvlJc w:val="left"/>
      <w:pPr>
        <w:ind w:left="4612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2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7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24" w:hanging="1800"/>
      </w:pPr>
      <w:rPr>
        <w:rFonts w:hint="default"/>
      </w:rPr>
    </w:lvl>
  </w:abstractNum>
  <w:abstractNum w:abstractNumId="31">
    <w:nsid w:val="51BA0B8F"/>
    <w:multiLevelType w:val="singleLevel"/>
    <w:tmpl w:val="54605502"/>
    <w:lvl w:ilvl="0">
      <w:start w:val="1"/>
      <w:numFmt w:val="decimal"/>
      <w:lvlText w:val="10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2">
    <w:nsid w:val="56930D54"/>
    <w:multiLevelType w:val="multilevel"/>
    <w:tmpl w:val="69BCB6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5209BA"/>
    <w:multiLevelType w:val="multilevel"/>
    <w:tmpl w:val="A8D43DD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34">
    <w:nsid w:val="58C9688F"/>
    <w:multiLevelType w:val="singleLevel"/>
    <w:tmpl w:val="09C2A9F6"/>
    <w:lvl w:ilvl="0">
      <w:start w:val="1"/>
      <w:numFmt w:val="decimal"/>
      <w:lvlText w:val="1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5">
    <w:nsid w:val="58F16F26"/>
    <w:multiLevelType w:val="multilevel"/>
    <w:tmpl w:val="69BCB6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8F90C7E"/>
    <w:multiLevelType w:val="multilevel"/>
    <w:tmpl w:val="E360813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6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7">
    <w:nsid w:val="5AD03938"/>
    <w:multiLevelType w:val="singleLevel"/>
    <w:tmpl w:val="AE9C30F0"/>
    <w:lvl w:ilvl="0">
      <w:start w:val="1"/>
      <w:numFmt w:val="decimal"/>
      <w:lvlText w:val="1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8">
    <w:nsid w:val="65EE3A41"/>
    <w:multiLevelType w:val="hybridMultilevel"/>
    <w:tmpl w:val="A322D9F4"/>
    <w:lvl w:ilvl="0" w:tplc="2A86AFB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73E1357"/>
    <w:multiLevelType w:val="multilevel"/>
    <w:tmpl w:val="69BCB6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DE08D3"/>
    <w:multiLevelType w:val="hybridMultilevel"/>
    <w:tmpl w:val="BEE4C38A"/>
    <w:lvl w:ilvl="0" w:tplc="71C2A4E6">
      <w:start w:val="14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1F21CE5"/>
    <w:multiLevelType w:val="singleLevel"/>
    <w:tmpl w:val="48A8D800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42">
    <w:nsid w:val="78372C18"/>
    <w:multiLevelType w:val="hybridMultilevel"/>
    <w:tmpl w:val="035C2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BA36F5"/>
    <w:multiLevelType w:val="singleLevel"/>
    <w:tmpl w:val="19204CBC"/>
    <w:lvl w:ilvl="0">
      <w:start w:val="1"/>
      <w:numFmt w:val="decimal"/>
      <w:lvlText w:val="2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44">
    <w:nsid w:val="7BBB1B5C"/>
    <w:multiLevelType w:val="singleLevel"/>
    <w:tmpl w:val="90941D0A"/>
    <w:lvl w:ilvl="0">
      <w:start w:val="1"/>
      <w:numFmt w:val="decimal"/>
      <w:lvlText w:val="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45">
    <w:nsid w:val="7D267A2F"/>
    <w:multiLevelType w:val="multilevel"/>
    <w:tmpl w:val="69BCB6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43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5"/>
  </w:num>
  <w:num w:numId="6">
    <w:abstractNumId w:val="27"/>
  </w:num>
  <w:num w:numId="7">
    <w:abstractNumId w:val="24"/>
  </w:num>
  <w:num w:numId="8">
    <w:abstractNumId w:val="12"/>
  </w:num>
  <w:num w:numId="9">
    <w:abstractNumId w:val="4"/>
  </w:num>
  <w:num w:numId="10">
    <w:abstractNumId w:val="13"/>
  </w:num>
  <w:num w:numId="11">
    <w:abstractNumId w:val="14"/>
  </w:num>
  <w:num w:numId="12">
    <w:abstractNumId w:val="31"/>
  </w:num>
  <w:num w:numId="13">
    <w:abstractNumId w:val="37"/>
  </w:num>
  <w:num w:numId="14">
    <w:abstractNumId w:val="34"/>
  </w:num>
  <w:num w:numId="15">
    <w:abstractNumId w:val="0"/>
    <w:lvlOverride w:ilvl="0">
      <w:lvl w:ilvl="0">
        <w:start w:val="65535"/>
        <w:numFmt w:val="bullet"/>
        <w:lvlText w:val="■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44"/>
  </w:num>
  <w:num w:numId="17">
    <w:abstractNumId w:val="18"/>
  </w:num>
  <w:num w:numId="18">
    <w:abstractNumId w:val="2"/>
  </w:num>
  <w:num w:numId="19">
    <w:abstractNumId w:val="21"/>
  </w:num>
  <w:num w:numId="20">
    <w:abstractNumId w:val="16"/>
  </w:num>
  <w:num w:numId="21">
    <w:abstractNumId w:val="10"/>
  </w:num>
  <w:num w:numId="22">
    <w:abstractNumId w:val="42"/>
  </w:num>
  <w:num w:numId="23">
    <w:abstractNumId w:val="7"/>
  </w:num>
  <w:num w:numId="24">
    <w:abstractNumId w:val="6"/>
  </w:num>
  <w:num w:numId="25">
    <w:abstractNumId w:val="29"/>
  </w:num>
  <w:num w:numId="26">
    <w:abstractNumId w:val="26"/>
  </w:num>
  <w:num w:numId="27">
    <w:abstractNumId w:val="20"/>
  </w:num>
  <w:num w:numId="28">
    <w:abstractNumId w:val="45"/>
  </w:num>
  <w:num w:numId="29">
    <w:abstractNumId w:val="38"/>
  </w:num>
  <w:num w:numId="30">
    <w:abstractNumId w:val="3"/>
  </w:num>
  <w:num w:numId="31">
    <w:abstractNumId w:val="35"/>
  </w:num>
  <w:num w:numId="32">
    <w:abstractNumId w:val="28"/>
  </w:num>
  <w:num w:numId="33">
    <w:abstractNumId w:val="9"/>
  </w:num>
  <w:num w:numId="34">
    <w:abstractNumId w:val="39"/>
  </w:num>
  <w:num w:numId="35">
    <w:abstractNumId w:val="32"/>
  </w:num>
  <w:num w:numId="36">
    <w:abstractNumId w:val="40"/>
  </w:num>
  <w:num w:numId="37">
    <w:abstractNumId w:val="1"/>
  </w:num>
  <w:num w:numId="38">
    <w:abstractNumId w:val="36"/>
  </w:num>
  <w:num w:numId="39">
    <w:abstractNumId w:val="22"/>
  </w:num>
  <w:num w:numId="40">
    <w:abstractNumId w:val="33"/>
  </w:num>
  <w:num w:numId="41">
    <w:abstractNumId w:val="30"/>
  </w:num>
  <w:num w:numId="42">
    <w:abstractNumId w:val="17"/>
  </w:num>
  <w:num w:numId="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9"/>
  </w:num>
  <w:num w:numId="45">
    <w:abstractNumId w:val="5"/>
  </w:num>
  <w:num w:numId="46">
    <w:abstractNumId w:val="8"/>
  </w:num>
  <w:num w:numId="47">
    <w:abstractNumId w:val="23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616"/>
    <w:rsid w:val="00000002"/>
    <w:rsid w:val="000001A8"/>
    <w:rsid w:val="00001E2F"/>
    <w:rsid w:val="000020A1"/>
    <w:rsid w:val="0000493B"/>
    <w:rsid w:val="00004D4A"/>
    <w:rsid w:val="00004EC4"/>
    <w:rsid w:val="000053B6"/>
    <w:rsid w:val="00011585"/>
    <w:rsid w:val="000160BF"/>
    <w:rsid w:val="00017498"/>
    <w:rsid w:val="00021034"/>
    <w:rsid w:val="000219F0"/>
    <w:rsid w:val="00026380"/>
    <w:rsid w:val="00030F42"/>
    <w:rsid w:val="0003129E"/>
    <w:rsid w:val="00033C4E"/>
    <w:rsid w:val="00035517"/>
    <w:rsid w:val="00035884"/>
    <w:rsid w:val="00037333"/>
    <w:rsid w:val="00043CEE"/>
    <w:rsid w:val="0005540A"/>
    <w:rsid w:val="00061AF4"/>
    <w:rsid w:val="00061FB7"/>
    <w:rsid w:val="00081339"/>
    <w:rsid w:val="0008323F"/>
    <w:rsid w:val="00094086"/>
    <w:rsid w:val="000A0C4A"/>
    <w:rsid w:val="000A7650"/>
    <w:rsid w:val="000B05AE"/>
    <w:rsid w:val="000B3520"/>
    <w:rsid w:val="000B4B09"/>
    <w:rsid w:val="000B7E14"/>
    <w:rsid w:val="000C11B0"/>
    <w:rsid w:val="000D776A"/>
    <w:rsid w:val="000D783C"/>
    <w:rsid w:val="000E128C"/>
    <w:rsid w:val="000E527F"/>
    <w:rsid w:val="000E55D7"/>
    <w:rsid w:val="000F6404"/>
    <w:rsid w:val="00103375"/>
    <w:rsid w:val="0011105D"/>
    <w:rsid w:val="0011516C"/>
    <w:rsid w:val="00115A35"/>
    <w:rsid w:val="001209CA"/>
    <w:rsid w:val="00125C76"/>
    <w:rsid w:val="00135DC4"/>
    <w:rsid w:val="00154968"/>
    <w:rsid w:val="00155752"/>
    <w:rsid w:val="00162070"/>
    <w:rsid w:val="00166700"/>
    <w:rsid w:val="00170B4A"/>
    <w:rsid w:val="00173378"/>
    <w:rsid w:val="0017654D"/>
    <w:rsid w:val="00177443"/>
    <w:rsid w:val="00186CC7"/>
    <w:rsid w:val="00194632"/>
    <w:rsid w:val="001956A9"/>
    <w:rsid w:val="001A056B"/>
    <w:rsid w:val="001A1381"/>
    <w:rsid w:val="001A14FE"/>
    <w:rsid w:val="001A1D69"/>
    <w:rsid w:val="001A220C"/>
    <w:rsid w:val="001A4329"/>
    <w:rsid w:val="001A4F7B"/>
    <w:rsid w:val="001B726D"/>
    <w:rsid w:val="001C3E4D"/>
    <w:rsid w:val="001C6FA7"/>
    <w:rsid w:val="001D62BA"/>
    <w:rsid w:val="001D6EAF"/>
    <w:rsid w:val="001E5B07"/>
    <w:rsid w:val="001F19B5"/>
    <w:rsid w:val="0020261F"/>
    <w:rsid w:val="00203265"/>
    <w:rsid w:val="002043E0"/>
    <w:rsid w:val="00210180"/>
    <w:rsid w:val="00216A10"/>
    <w:rsid w:val="00216AB0"/>
    <w:rsid w:val="00217FD0"/>
    <w:rsid w:val="00225392"/>
    <w:rsid w:val="00226C89"/>
    <w:rsid w:val="002328B1"/>
    <w:rsid w:val="00235888"/>
    <w:rsid w:val="002378AC"/>
    <w:rsid w:val="00241FFC"/>
    <w:rsid w:val="002523F3"/>
    <w:rsid w:val="00257A1E"/>
    <w:rsid w:val="00274094"/>
    <w:rsid w:val="00275AEC"/>
    <w:rsid w:val="00280249"/>
    <w:rsid w:val="00281EF4"/>
    <w:rsid w:val="00282338"/>
    <w:rsid w:val="00282472"/>
    <w:rsid w:val="002826D9"/>
    <w:rsid w:val="0028346B"/>
    <w:rsid w:val="00292F2C"/>
    <w:rsid w:val="00294201"/>
    <w:rsid w:val="002A062F"/>
    <w:rsid w:val="002A1963"/>
    <w:rsid w:val="002A6D6B"/>
    <w:rsid w:val="002A7AD4"/>
    <w:rsid w:val="002B06A3"/>
    <w:rsid w:val="002B1A71"/>
    <w:rsid w:val="002B1FFF"/>
    <w:rsid w:val="002B24BE"/>
    <w:rsid w:val="002B53B7"/>
    <w:rsid w:val="002C112F"/>
    <w:rsid w:val="002D1938"/>
    <w:rsid w:val="002E36D1"/>
    <w:rsid w:val="002F028D"/>
    <w:rsid w:val="002F179E"/>
    <w:rsid w:val="002F238F"/>
    <w:rsid w:val="0030122E"/>
    <w:rsid w:val="003033C0"/>
    <w:rsid w:val="00306598"/>
    <w:rsid w:val="00307709"/>
    <w:rsid w:val="003111F6"/>
    <w:rsid w:val="00313E5B"/>
    <w:rsid w:val="00321106"/>
    <w:rsid w:val="003254C0"/>
    <w:rsid w:val="00325D74"/>
    <w:rsid w:val="00334EE7"/>
    <w:rsid w:val="00336BF0"/>
    <w:rsid w:val="003447D6"/>
    <w:rsid w:val="003455A8"/>
    <w:rsid w:val="00347C48"/>
    <w:rsid w:val="00353145"/>
    <w:rsid w:val="00355742"/>
    <w:rsid w:val="00357EF9"/>
    <w:rsid w:val="00364325"/>
    <w:rsid w:val="0036524A"/>
    <w:rsid w:val="00365B5F"/>
    <w:rsid w:val="00371C18"/>
    <w:rsid w:val="00373CBE"/>
    <w:rsid w:val="003806FB"/>
    <w:rsid w:val="003851B1"/>
    <w:rsid w:val="0038793A"/>
    <w:rsid w:val="0039079D"/>
    <w:rsid w:val="00397AAD"/>
    <w:rsid w:val="003A6826"/>
    <w:rsid w:val="003A6CFB"/>
    <w:rsid w:val="003A7ABD"/>
    <w:rsid w:val="003B23EE"/>
    <w:rsid w:val="003B6847"/>
    <w:rsid w:val="003C4616"/>
    <w:rsid w:val="003C7683"/>
    <w:rsid w:val="003C7BA2"/>
    <w:rsid w:val="003D404D"/>
    <w:rsid w:val="003D5E4E"/>
    <w:rsid w:val="003D61FC"/>
    <w:rsid w:val="003E50B1"/>
    <w:rsid w:val="003F2522"/>
    <w:rsid w:val="003F5781"/>
    <w:rsid w:val="003F7C9D"/>
    <w:rsid w:val="004050F2"/>
    <w:rsid w:val="0040746F"/>
    <w:rsid w:val="00420DCF"/>
    <w:rsid w:val="0042392A"/>
    <w:rsid w:val="0042683C"/>
    <w:rsid w:val="00427AF8"/>
    <w:rsid w:val="00427D27"/>
    <w:rsid w:val="0044107D"/>
    <w:rsid w:val="00444E7C"/>
    <w:rsid w:val="0044528B"/>
    <w:rsid w:val="004501C4"/>
    <w:rsid w:val="00450330"/>
    <w:rsid w:val="0045294D"/>
    <w:rsid w:val="00452D69"/>
    <w:rsid w:val="00455AEE"/>
    <w:rsid w:val="00456797"/>
    <w:rsid w:val="0046315A"/>
    <w:rsid w:val="00463322"/>
    <w:rsid w:val="0047051B"/>
    <w:rsid w:val="00476FC5"/>
    <w:rsid w:val="004776C3"/>
    <w:rsid w:val="00477A41"/>
    <w:rsid w:val="0048235A"/>
    <w:rsid w:val="0048236A"/>
    <w:rsid w:val="00485940"/>
    <w:rsid w:val="00485C57"/>
    <w:rsid w:val="00491283"/>
    <w:rsid w:val="00494843"/>
    <w:rsid w:val="004A1D4A"/>
    <w:rsid w:val="004A5E53"/>
    <w:rsid w:val="004A76A1"/>
    <w:rsid w:val="004A78CB"/>
    <w:rsid w:val="004B0DA8"/>
    <w:rsid w:val="004C0980"/>
    <w:rsid w:val="004C105A"/>
    <w:rsid w:val="004C1E8F"/>
    <w:rsid w:val="004C769B"/>
    <w:rsid w:val="004D03D9"/>
    <w:rsid w:val="004D6C7E"/>
    <w:rsid w:val="004E1AFF"/>
    <w:rsid w:val="004E4F93"/>
    <w:rsid w:val="004E741F"/>
    <w:rsid w:val="004E7B36"/>
    <w:rsid w:val="004F4352"/>
    <w:rsid w:val="004F5353"/>
    <w:rsid w:val="00506333"/>
    <w:rsid w:val="00512A93"/>
    <w:rsid w:val="00512EB0"/>
    <w:rsid w:val="005153CB"/>
    <w:rsid w:val="005169B2"/>
    <w:rsid w:val="005248D9"/>
    <w:rsid w:val="00527229"/>
    <w:rsid w:val="00535442"/>
    <w:rsid w:val="00537E80"/>
    <w:rsid w:val="00541B5F"/>
    <w:rsid w:val="005521F3"/>
    <w:rsid w:val="005522B7"/>
    <w:rsid w:val="00554716"/>
    <w:rsid w:val="0055537A"/>
    <w:rsid w:val="00560AF5"/>
    <w:rsid w:val="00561530"/>
    <w:rsid w:val="00572F50"/>
    <w:rsid w:val="005775E6"/>
    <w:rsid w:val="00581536"/>
    <w:rsid w:val="0059200F"/>
    <w:rsid w:val="00596E06"/>
    <w:rsid w:val="0059714F"/>
    <w:rsid w:val="005B0F7A"/>
    <w:rsid w:val="005B6157"/>
    <w:rsid w:val="005B68A5"/>
    <w:rsid w:val="005C4ED4"/>
    <w:rsid w:val="005C6A8F"/>
    <w:rsid w:val="005C6AE2"/>
    <w:rsid w:val="005D2821"/>
    <w:rsid w:val="005D2FBE"/>
    <w:rsid w:val="005D37B8"/>
    <w:rsid w:val="005D4512"/>
    <w:rsid w:val="005D63EC"/>
    <w:rsid w:val="005D7F4F"/>
    <w:rsid w:val="005E2074"/>
    <w:rsid w:val="005E3BC7"/>
    <w:rsid w:val="005E45F2"/>
    <w:rsid w:val="005F76AA"/>
    <w:rsid w:val="00601B8F"/>
    <w:rsid w:val="00601D87"/>
    <w:rsid w:val="00607A49"/>
    <w:rsid w:val="00607C70"/>
    <w:rsid w:val="006205CE"/>
    <w:rsid w:val="006249C3"/>
    <w:rsid w:val="00626E2B"/>
    <w:rsid w:val="006301DA"/>
    <w:rsid w:val="0063082D"/>
    <w:rsid w:val="00631A29"/>
    <w:rsid w:val="00632DF7"/>
    <w:rsid w:val="00634E77"/>
    <w:rsid w:val="0064221F"/>
    <w:rsid w:val="006479D3"/>
    <w:rsid w:val="00657B64"/>
    <w:rsid w:val="006821E5"/>
    <w:rsid w:val="00683EBB"/>
    <w:rsid w:val="006846B2"/>
    <w:rsid w:val="0069160D"/>
    <w:rsid w:val="00691EA0"/>
    <w:rsid w:val="006A1188"/>
    <w:rsid w:val="006A321B"/>
    <w:rsid w:val="006A3792"/>
    <w:rsid w:val="006A3828"/>
    <w:rsid w:val="006A3AFE"/>
    <w:rsid w:val="006A5649"/>
    <w:rsid w:val="006B0447"/>
    <w:rsid w:val="006B0CCE"/>
    <w:rsid w:val="006C1046"/>
    <w:rsid w:val="006C79E2"/>
    <w:rsid w:val="006D6192"/>
    <w:rsid w:val="006E5980"/>
    <w:rsid w:val="006F050C"/>
    <w:rsid w:val="006F1D87"/>
    <w:rsid w:val="006F4F4F"/>
    <w:rsid w:val="006F7927"/>
    <w:rsid w:val="00700E7D"/>
    <w:rsid w:val="007153EE"/>
    <w:rsid w:val="0071595C"/>
    <w:rsid w:val="00716378"/>
    <w:rsid w:val="007279AD"/>
    <w:rsid w:val="00730F87"/>
    <w:rsid w:val="007355B4"/>
    <w:rsid w:val="00740269"/>
    <w:rsid w:val="007455B3"/>
    <w:rsid w:val="00751687"/>
    <w:rsid w:val="00751CFF"/>
    <w:rsid w:val="00754120"/>
    <w:rsid w:val="00755394"/>
    <w:rsid w:val="007553AF"/>
    <w:rsid w:val="0076481B"/>
    <w:rsid w:val="00764D95"/>
    <w:rsid w:val="00772576"/>
    <w:rsid w:val="00776455"/>
    <w:rsid w:val="00776467"/>
    <w:rsid w:val="00784948"/>
    <w:rsid w:val="00787F6A"/>
    <w:rsid w:val="007967FE"/>
    <w:rsid w:val="007A0731"/>
    <w:rsid w:val="007A1941"/>
    <w:rsid w:val="007A7FAF"/>
    <w:rsid w:val="007B787B"/>
    <w:rsid w:val="007C36E9"/>
    <w:rsid w:val="007D10DA"/>
    <w:rsid w:val="007D2B59"/>
    <w:rsid w:val="007F2B10"/>
    <w:rsid w:val="00807042"/>
    <w:rsid w:val="00812522"/>
    <w:rsid w:val="00812C20"/>
    <w:rsid w:val="0081302F"/>
    <w:rsid w:val="008233BC"/>
    <w:rsid w:val="00824725"/>
    <w:rsid w:val="008249F2"/>
    <w:rsid w:val="00826AA6"/>
    <w:rsid w:val="00830505"/>
    <w:rsid w:val="00842E8B"/>
    <w:rsid w:val="00845438"/>
    <w:rsid w:val="008470D0"/>
    <w:rsid w:val="0085258C"/>
    <w:rsid w:val="008550CF"/>
    <w:rsid w:val="00855BF8"/>
    <w:rsid w:val="008622D9"/>
    <w:rsid w:val="00862FA1"/>
    <w:rsid w:val="00864C8B"/>
    <w:rsid w:val="00867042"/>
    <w:rsid w:val="00867411"/>
    <w:rsid w:val="00875863"/>
    <w:rsid w:val="00875A6C"/>
    <w:rsid w:val="0088498C"/>
    <w:rsid w:val="00884BE6"/>
    <w:rsid w:val="008905ED"/>
    <w:rsid w:val="008905FE"/>
    <w:rsid w:val="008960A9"/>
    <w:rsid w:val="008A2978"/>
    <w:rsid w:val="008A55DE"/>
    <w:rsid w:val="008A7BCD"/>
    <w:rsid w:val="008B3B17"/>
    <w:rsid w:val="008B3FE8"/>
    <w:rsid w:val="008C5EA4"/>
    <w:rsid w:val="008D08AB"/>
    <w:rsid w:val="008E3550"/>
    <w:rsid w:val="008E369F"/>
    <w:rsid w:val="008E6ACD"/>
    <w:rsid w:val="008F000D"/>
    <w:rsid w:val="008F755C"/>
    <w:rsid w:val="009020B4"/>
    <w:rsid w:val="0090249A"/>
    <w:rsid w:val="00903B93"/>
    <w:rsid w:val="009040AF"/>
    <w:rsid w:val="00910240"/>
    <w:rsid w:val="0091675D"/>
    <w:rsid w:val="00917CFE"/>
    <w:rsid w:val="00921BFF"/>
    <w:rsid w:val="0092225E"/>
    <w:rsid w:val="00927A6D"/>
    <w:rsid w:val="0094500B"/>
    <w:rsid w:val="009461AE"/>
    <w:rsid w:val="009479F8"/>
    <w:rsid w:val="0095226B"/>
    <w:rsid w:val="00956309"/>
    <w:rsid w:val="00956405"/>
    <w:rsid w:val="00956D9F"/>
    <w:rsid w:val="00956F8C"/>
    <w:rsid w:val="00957119"/>
    <w:rsid w:val="009649EC"/>
    <w:rsid w:val="0096715A"/>
    <w:rsid w:val="00967B09"/>
    <w:rsid w:val="00975C48"/>
    <w:rsid w:val="00977DA5"/>
    <w:rsid w:val="009820B3"/>
    <w:rsid w:val="00982544"/>
    <w:rsid w:val="009867C6"/>
    <w:rsid w:val="00990780"/>
    <w:rsid w:val="00996027"/>
    <w:rsid w:val="009A2CA0"/>
    <w:rsid w:val="009B01D2"/>
    <w:rsid w:val="009B0AEB"/>
    <w:rsid w:val="009B1916"/>
    <w:rsid w:val="009B6776"/>
    <w:rsid w:val="009C0A3A"/>
    <w:rsid w:val="009C4B9E"/>
    <w:rsid w:val="009C5FD0"/>
    <w:rsid w:val="009D2F49"/>
    <w:rsid w:val="009D703C"/>
    <w:rsid w:val="009E2D81"/>
    <w:rsid w:val="009F0BCC"/>
    <w:rsid w:val="009F3E8C"/>
    <w:rsid w:val="009F7898"/>
    <w:rsid w:val="00A00C90"/>
    <w:rsid w:val="00A06481"/>
    <w:rsid w:val="00A06A76"/>
    <w:rsid w:val="00A10B4A"/>
    <w:rsid w:val="00A13D17"/>
    <w:rsid w:val="00A1445E"/>
    <w:rsid w:val="00A15D39"/>
    <w:rsid w:val="00A17980"/>
    <w:rsid w:val="00A207B3"/>
    <w:rsid w:val="00A21A8B"/>
    <w:rsid w:val="00A2322B"/>
    <w:rsid w:val="00A270B1"/>
    <w:rsid w:val="00A30A0C"/>
    <w:rsid w:val="00A30B00"/>
    <w:rsid w:val="00A346DB"/>
    <w:rsid w:val="00A42431"/>
    <w:rsid w:val="00A45BAA"/>
    <w:rsid w:val="00A461BB"/>
    <w:rsid w:val="00A473CD"/>
    <w:rsid w:val="00A53FE1"/>
    <w:rsid w:val="00A54F17"/>
    <w:rsid w:val="00A57561"/>
    <w:rsid w:val="00A62FA0"/>
    <w:rsid w:val="00A63B42"/>
    <w:rsid w:val="00A65A2C"/>
    <w:rsid w:val="00A65E2C"/>
    <w:rsid w:val="00A667A4"/>
    <w:rsid w:val="00A75DEC"/>
    <w:rsid w:val="00A80FAE"/>
    <w:rsid w:val="00A87377"/>
    <w:rsid w:val="00AA18B0"/>
    <w:rsid w:val="00AA4805"/>
    <w:rsid w:val="00AA4E26"/>
    <w:rsid w:val="00AA5C62"/>
    <w:rsid w:val="00AB17E9"/>
    <w:rsid w:val="00AB38BF"/>
    <w:rsid w:val="00AB6732"/>
    <w:rsid w:val="00AB6EEB"/>
    <w:rsid w:val="00AB6FBB"/>
    <w:rsid w:val="00AB7AF0"/>
    <w:rsid w:val="00AC483A"/>
    <w:rsid w:val="00AD24BA"/>
    <w:rsid w:val="00AD5D14"/>
    <w:rsid w:val="00AE189F"/>
    <w:rsid w:val="00B0075D"/>
    <w:rsid w:val="00B028DB"/>
    <w:rsid w:val="00B030D4"/>
    <w:rsid w:val="00B04559"/>
    <w:rsid w:val="00B05E80"/>
    <w:rsid w:val="00B12FD7"/>
    <w:rsid w:val="00B154DE"/>
    <w:rsid w:val="00B20882"/>
    <w:rsid w:val="00B20C95"/>
    <w:rsid w:val="00B2420D"/>
    <w:rsid w:val="00B27D67"/>
    <w:rsid w:val="00B3122E"/>
    <w:rsid w:val="00B3429F"/>
    <w:rsid w:val="00B37A58"/>
    <w:rsid w:val="00B44B6A"/>
    <w:rsid w:val="00B50F9E"/>
    <w:rsid w:val="00B55ABB"/>
    <w:rsid w:val="00B55D5A"/>
    <w:rsid w:val="00B573E6"/>
    <w:rsid w:val="00B57F75"/>
    <w:rsid w:val="00B60ED8"/>
    <w:rsid w:val="00B6361B"/>
    <w:rsid w:val="00B758A4"/>
    <w:rsid w:val="00B92870"/>
    <w:rsid w:val="00B95DC5"/>
    <w:rsid w:val="00BA414E"/>
    <w:rsid w:val="00BA7441"/>
    <w:rsid w:val="00BB04C1"/>
    <w:rsid w:val="00BB3D2A"/>
    <w:rsid w:val="00BB5399"/>
    <w:rsid w:val="00BB5AB4"/>
    <w:rsid w:val="00BB7113"/>
    <w:rsid w:val="00BC09A8"/>
    <w:rsid w:val="00BC2674"/>
    <w:rsid w:val="00BD0669"/>
    <w:rsid w:val="00BD2894"/>
    <w:rsid w:val="00BD4F91"/>
    <w:rsid w:val="00BD6CFE"/>
    <w:rsid w:val="00BE0EFE"/>
    <w:rsid w:val="00BE174F"/>
    <w:rsid w:val="00BE334C"/>
    <w:rsid w:val="00BE537D"/>
    <w:rsid w:val="00BE5E5F"/>
    <w:rsid w:val="00BE7B94"/>
    <w:rsid w:val="00BF02B5"/>
    <w:rsid w:val="00BF1194"/>
    <w:rsid w:val="00BF37DF"/>
    <w:rsid w:val="00BF397F"/>
    <w:rsid w:val="00BF3ADC"/>
    <w:rsid w:val="00BF47EC"/>
    <w:rsid w:val="00BF5FEC"/>
    <w:rsid w:val="00C028E0"/>
    <w:rsid w:val="00C06014"/>
    <w:rsid w:val="00C13955"/>
    <w:rsid w:val="00C1521F"/>
    <w:rsid w:val="00C16010"/>
    <w:rsid w:val="00C168C5"/>
    <w:rsid w:val="00C16D80"/>
    <w:rsid w:val="00C20F83"/>
    <w:rsid w:val="00C22FE6"/>
    <w:rsid w:val="00C2341C"/>
    <w:rsid w:val="00C23933"/>
    <w:rsid w:val="00C32456"/>
    <w:rsid w:val="00C33515"/>
    <w:rsid w:val="00C357CC"/>
    <w:rsid w:val="00C359AE"/>
    <w:rsid w:val="00C37A52"/>
    <w:rsid w:val="00C43823"/>
    <w:rsid w:val="00C50F0A"/>
    <w:rsid w:val="00C52517"/>
    <w:rsid w:val="00C54B9E"/>
    <w:rsid w:val="00C55793"/>
    <w:rsid w:val="00C6274C"/>
    <w:rsid w:val="00C64533"/>
    <w:rsid w:val="00C65C68"/>
    <w:rsid w:val="00C65D73"/>
    <w:rsid w:val="00C76F59"/>
    <w:rsid w:val="00C8020A"/>
    <w:rsid w:val="00C9514D"/>
    <w:rsid w:val="00C9777C"/>
    <w:rsid w:val="00CA38A4"/>
    <w:rsid w:val="00CA6951"/>
    <w:rsid w:val="00CA7D11"/>
    <w:rsid w:val="00CB008F"/>
    <w:rsid w:val="00CC0FA7"/>
    <w:rsid w:val="00CC2441"/>
    <w:rsid w:val="00CD3C81"/>
    <w:rsid w:val="00CD7111"/>
    <w:rsid w:val="00CE3D0B"/>
    <w:rsid w:val="00CE4AD5"/>
    <w:rsid w:val="00CE4EBC"/>
    <w:rsid w:val="00CE70CC"/>
    <w:rsid w:val="00CE73D3"/>
    <w:rsid w:val="00CF51DE"/>
    <w:rsid w:val="00CF7F5E"/>
    <w:rsid w:val="00D02C3C"/>
    <w:rsid w:val="00D0789B"/>
    <w:rsid w:val="00D1092D"/>
    <w:rsid w:val="00D12770"/>
    <w:rsid w:val="00D14405"/>
    <w:rsid w:val="00D178F4"/>
    <w:rsid w:val="00D231C5"/>
    <w:rsid w:val="00D23F8F"/>
    <w:rsid w:val="00D30583"/>
    <w:rsid w:val="00D305A3"/>
    <w:rsid w:val="00D33D6B"/>
    <w:rsid w:val="00D33EA8"/>
    <w:rsid w:val="00D4070A"/>
    <w:rsid w:val="00D44CBA"/>
    <w:rsid w:val="00D467BF"/>
    <w:rsid w:val="00D50100"/>
    <w:rsid w:val="00D514D7"/>
    <w:rsid w:val="00D51890"/>
    <w:rsid w:val="00D531DB"/>
    <w:rsid w:val="00D54300"/>
    <w:rsid w:val="00D547B7"/>
    <w:rsid w:val="00D5638B"/>
    <w:rsid w:val="00D5648D"/>
    <w:rsid w:val="00D576C0"/>
    <w:rsid w:val="00D65FB6"/>
    <w:rsid w:val="00D7450B"/>
    <w:rsid w:val="00D7554C"/>
    <w:rsid w:val="00D7589A"/>
    <w:rsid w:val="00D75ABA"/>
    <w:rsid w:val="00D75DB0"/>
    <w:rsid w:val="00DB0644"/>
    <w:rsid w:val="00DB06C3"/>
    <w:rsid w:val="00DB6C4D"/>
    <w:rsid w:val="00DC3FB3"/>
    <w:rsid w:val="00DC5FF9"/>
    <w:rsid w:val="00DC7B79"/>
    <w:rsid w:val="00DE12F6"/>
    <w:rsid w:val="00DE19E1"/>
    <w:rsid w:val="00DE64C2"/>
    <w:rsid w:val="00E037CD"/>
    <w:rsid w:val="00E11F17"/>
    <w:rsid w:val="00E15887"/>
    <w:rsid w:val="00E16120"/>
    <w:rsid w:val="00E2292F"/>
    <w:rsid w:val="00E31A4B"/>
    <w:rsid w:val="00E43409"/>
    <w:rsid w:val="00E43E1E"/>
    <w:rsid w:val="00E46BD1"/>
    <w:rsid w:val="00E5317F"/>
    <w:rsid w:val="00E53BE1"/>
    <w:rsid w:val="00E62552"/>
    <w:rsid w:val="00E63478"/>
    <w:rsid w:val="00E63546"/>
    <w:rsid w:val="00E65761"/>
    <w:rsid w:val="00E65FCB"/>
    <w:rsid w:val="00E71B41"/>
    <w:rsid w:val="00E727B1"/>
    <w:rsid w:val="00E72B26"/>
    <w:rsid w:val="00E7369B"/>
    <w:rsid w:val="00E75BA6"/>
    <w:rsid w:val="00E75CF0"/>
    <w:rsid w:val="00E81D45"/>
    <w:rsid w:val="00E86361"/>
    <w:rsid w:val="00E920DA"/>
    <w:rsid w:val="00EA2035"/>
    <w:rsid w:val="00EA34CB"/>
    <w:rsid w:val="00EC1C71"/>
    <w:rsid w:val="00EC4EFA"/>
    <w:rsid w:val="00EC4F6C"/>
    <w:rsid w:val="00EC623E"/>
    <w:rsid w:val="00ED1748"/>
    <w:rsid w:val="00EE6F7A"/>
    <w:rsid w:val="00EF1732"/>
    <w:rsid w:val="00EF328D"/>
    <w:rsid w:val="00EF4017"/>
    <w:rsid w:val="00F001D7"/>
    <w:rsid w:val="00F01139"/>
    <w:rsid w:val="00F0468F"/>
    <w:rsid w:val="00F073F7"/>
    <w:rsid w:val="00F165C5"/>
    <w:rsid w:val="00F20F6E"/>
    <w:rsid w:val="00F21661"/>
    <w:rsid w:val="00F22F10"/>
    <w:rsid w:val="00F24F7A"/>
    <w:rsid w:val="00F30B3C"/>
    <w:rsid w:val="00F325CD"/>
    <w:rsid w:val="00F41D03"/>
    <w:rsid w:val="00F427EC"/>
    <w:rsid w:val="00F43D43"/>
    <w:rsid w:val="00F455DF"/>
    <w:rsid w:val="00F55FCA"/>
    <w:rsid w:val="00F56B5C"/>
    <w:rsid w:val="00F57FCC"/>
    <w:rsid w:val="00F65A5B"/>
    <w:rsid w:val="00F65BCB"/>
    <w:rsid w:val="00F65F2B"/>
    <w:rsid w:val="00F73FB9"/>
    <w:rsid w:val="00F74F0F"/>
    <w:rsid w:val="00F7621B"/>
    <w:rsid w:val="00F76C9A"/>
    <w:rsid w:val="00F80B53"/>
    <w:rsid w:val="00F82046"/>
    <w:rsid w:val="00F866B5"/>
    <w:rsid w:val="00F86EA6"/>
    <w:rsid w:val="00FA0F96"/>
    <w:rsid w:val="00FA41E3"/>
    <w:rsid w:val="00FB2BE4"/>
    <w:rsid w:val="00FB350C"/>
    <w:rsid w:val="00FB68E8"/>
    <w:rsid w:val="00FB69A6"/>
    <w:rsid w:val="00FC7523"/>
    <w:rsid w:val="00FD4639"/>
    <w:rsid w:val="00FE12F5"/>
    <w:rsid w:val="00FE44E0"/>
    <w:rsid w:val="00FE60B1"/>
    <w:rsid w:val="00FE7AEC"/>
    <w:rsid w:val="00FE7BE3"/>
    <w:rsid w:val="00FF04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4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D65FB6"/>
    <w:pPr>
      <w:keepNext/>
      <w:autoSpaceDE/>
      <w:autoSpaceDN/>
      <w:adjustRightInd/>
      <w:snapToGrid w:val="0"/>
      <w:ind w:left="-391" w:right="-391" w:firstLine="567"/>
      <w:jc w:val="both"/>
      <w:outlineLvl w:val="3"/>
    </w:pPr>
    <w:rPr>
      <w:rFonts w:eastAsia="Times New Roman"/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02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7B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7B09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annotation reference"/>
    <w:basedOn w:val="a0"/>
    <w:uiPriority w:val="99"/>
    <w:semiHidden/>
    <w:unhideWhenUsed/>
    <w:rsid w:val="00AA5C6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A5C62"/>
  </w:style>
  <w:style w:type="character" w:customStyle="1" w:styleId="a8">
    <w:name w:val="Текст примечания Знак"/>
    <w:basedOn w:val="a0"/>
    <w:link w:val="a7"/>
    <w:uiPriority w:val="99"/>
    <w:semiHidden/>
    <w:rsid w:val="00AA5C6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A5C6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A5C62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C3245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3245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C3245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32456"/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styleId="af">
    <w:name w:val="Table Grid"/>
    <w:basedOn w:val="a1"/>
    <w:uiPriority w:val="59"/>
    <w:rsid w:val="00BF3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???????1"/>
    <w:rsid w:val="00BF3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ody Text"/>
    <w:basedOn w:val="a"/>
    <w:link w:val="af1"/>
    <w:rsid w:val="00BF37DF"/>
    <w:pPr>
      <w:widowControl/>
      <w:autoSpaceDE/>
      <w:autoSpaceDN/>
      <w:adjustRightInd/>
      <w:spacing w:after="120"/>
    </w:pPr>
    <w:rPr>
      <w:rFonts w:ascii="Tense" w:eastAsia="Times New Roman" w:hAnsi="Tense"/>
    </w:rPr>
  </w:style>
  <w:style w:type="character" w:customStyle="1" w:styleId="af1">
    <w:name w:val="Основной текст Знак"/>
    <w:basedOn w:val="a0"/>
    <w:link w:val="af0"/>
    <w:rsid w:val="00BF37DF"/>
    <w:rPr>
      <w:rFonts w:ascii="Tense" w:eastAsia="Times New Roman" w:hAnsi="Tense" w:cs="Times New Roman"/>
      <w:sz w:val="20"/>
      <w:szCs w:val="20"/>
      <w:lang w:eastAsia="ru-RU"/>
    </w:rPr>
  </w:style>
  <w:style w:type="paragraph" w:customStyle="1" w:styleId="2">
    <w:name w:val="Знак2"/>
    <w:basedOn w:val="a"/>
    <w:rsid w:val="00C20F83"/>
    <w:pPr>
      <w:autoSpaceDE/>
      <w:autoSpaceDN/>
      <w:spacing w:after="160" w:line="240" w:lineRule="exact"/>
      <w:jc w:val="right"/>
    </w:pPr>
    <w:rPr>
      <w:rFonts w:eastAsia="Times New Roman"/>
      <w:lang w:val="en-GB" w:eastAsia="en-US"/>
    </w:rPr>
  </w:style>
  <w:style w:type="paragraph" w:customStyle="1" w:styleId="20">
    <w:name w:val="???????2"/>
    <w:rsid w:val="00E736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241FFC"/>
    <w:pPr>
      <w:widowControl/>
      <w:autoSpaceDE/>
      <w:autoSpaceDN/>
      <w:adjustRightInd/>
    </w:pPr>
    <w:rPr>
      <w:rFonts w:eastAsiaTheme="minorHAnsi"/>
      <w:sz w:val="24"/>
      <w:szCs w:val="24"/>
    </w:rPr>
  </w:style>
  <w:style w:type="character" w:styleId="af3">
    <w:name w:val="Hyperlink"/>
    <w:uiPriority w:val="99"/>
    <w:unhideWhenUsed/>
    <w:rsid w:val="00EE6F7A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D65FB6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character" w:customStyle="1" w:styleId="FontStyle13">
    <w:name w:val="Font Style13"/>
    <w:uiPriority w:val="99"/>
    <w:rsid w:val="006A3792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4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D65FB6"/>
    <w:pPr>
      <w:keepNext/>
      <w:autoSpaceDE/>
      <w:autoSpaceDN/>
      <w:adjustRightInd/>
      <w:snapToGrid w:val="0"/>
      <w:ind w:left="-391" w:right="-391" w:firstLine="567"/>
      <w:jc w:val="both"/>
      <w:outlineLvl w:val="3"/>
    </w:pPr>
    <w:rPr>
      <w:rFonts w:eastAsia="Times New Roman"/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02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7B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7B09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annotation reference"/>
    <w:basedOn w:val="a0"/>
    <w:uiPriority w:val="99"/>
    <w:semiHidden/>
    <w:unhideWhenUsed/>
    <w:rsid w:val="00AA5C6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A5C62"/>
  </w:style>
  <w:style w:type="character" w:customStyle="1" w:styleId="a8">
    <w:name w:val="Текст примечания Знак"/>
    <w:basedOn w:val="a0"/>
    <w:link w:val="a7"/>
    <w:uiPriority w:val="99"/>
    <w:semiHidden/>
    <w:rsid w:val="00AA5C6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A5C6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A5C62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C3245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3245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C3245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32456"/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styleId="af">
    <w:name w:val="Table Grid"/>
    <w:basedOn w:val="a1"/>
    <w:uiPriority w:val="59"/>
    <w:rsid w:val="00BF3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???????1"/>
    <w:rsid w:val="00BF3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ody Text"/>
    <w:basedOn w:val="a"/>
    <w:link w:val="af1"/>
    <w:rsid w:val="00BF37DF"/>
    <w:pPr>
      <w:widowControl/>
      <w:autoSpaceDE/>
      <w:autoSpaceDN/>
      <w:adjustRightInd/>
      <w:spacing w:after="120"/>
    </w:pPr>
    <w:rPr>
      <w:rFonts w:ascii="Tense" w:eastAsia="Times New Roman" w:hAnsi="Tense"/>
    </w:rPr>
  </w:style>
  <w:style w:type="character" w:customStyle="1" w:styleId="af1">
    <w:name w:val="Основной текст Знак"/>
    <w:basedOn w:val="a0"/>
    <w:link w:val="af0"/>
    <w:rsid w:val="00BF37DF"/>
    <w:rPr>
      <w:rFonts w:ascii="Tense" w:eastAsia="Times New Roman" w:hAnsi="Tense" w:cs="Times New Roman"/>
      <w:sz w:val="20"/>
      <w:szCs w:val="20"/>
      <w:lang w:eastAsia="ru-RU"/>
    </w:rPr>
  </w:style>
  <w:style w:type="paragraph" w:customStyle="1" w:styleId="2">
    <w:name w:val="Знак2"/>
    <w:basedOn w:val="a"/>
    <w:rsid w:val="00C20F83"/>
    <w:pPr>
      <w:autoSpaceDE/>
      <w:autoSpaceDN/>
      <w:spacing w:after="160" w:line="240" w:lineRule="exact"/>
      <w:jc w:val="right"/>
    </w:pPr>
    <w:rPr>
      <w:rFonts w:eastAsia="Times New Roman"/>
      <w:lang w:val="en-GB" w:eastAsia="en-US"/>
    </w:rPr>
  </w:style>
  <w:style w:type="paragraph" w:customStyle="1" w:styleId="20">
    <w:name w:val="???????2"/>
    <w:rsid w:val="00E736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241FFC"/>
    <w:pPr>
      <w:widowControl/>
      <w:autoSpaceDE/>
      <w:autoSpaceDN/>
      <w:adjustRightInd/>
    </w:pPr>
    <w:rPr>
      <w:rFonts w:eastAsiaTheme="minorHAnsi"/>
      <w:sz w:val="24"/>
      <w:szCs w:val="24"/>
    </w:rPr>
  </w:style>
  <w:style w:type="character" w:styleId="af3">
    <w:name w:val="Hyperlink"/>
    <w:uiPriority w:val="99"/>
    <w:unhideWhenUsed/>
    <w:rsid w:val="00EE6F7A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D65FB6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character" w:customStyle="1" w:styleId="FontStyle13">
    <w:name w:val="Font Style13"/>
    <w:uiPriority w:val="99"/>
    <w:rsid w:val="006A3792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8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n.bondarenko.r2800@tax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3C86A-6AA0-4620-B2B0-DE451A6D4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3087</Words>
  <Characters>17602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VSK</Company>
  <LinksUpToDate>false</LinksUpToDate>
  <CharactersWithSpaces>20648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Спанова Лариса Алексеевна</dc:creator>
  <cp:lastModifiedBy>Inet2714</cp:lastModifiedBy>
  <cp:revision>7</cp:revision>
  <cp:lastPrinted>2025-08-22T02:20:00Z</cp:lastPrinted>
  <dcterms:created xsi:type="dcterms:W3CDTF">2026-10-12T01:04:00Z</dcterms:created>
  <dcterms:modified xsi:type="dcterms:W3CDTF">2026-10-15T05:41:00Z</dcterms:modified>
</cp:coreProperties>
</file>