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F12" w:rsidRDefault="00EE1EAC" w:rsidP="00E9068B">
      <w:pPr>
        <w:widowControl/>
        <w:tabs>
          <w:tab w:val="left" w:pos="-284"/>
          <w:tab w:val="left" w:pos="10065"/>
          <w:tab w:val="left" w:pos="10206"/>
        </w:tabs>
        <w:autoSpaceDE/>
        <w:autoSpaceDN/>
        <w:adjustRightInd/>
        <w:ind w:left="-284"/>
        <w:jc w:val="center"/>
        <w:rPr>
          <w:rFonts w:eastAsia="Times New Roman"/>
          <w:sz w:val="23"/>
          <w:szCs w:val="23"/>
        </w:rPr>
      </w:pPr>
      <w:r w:rsidRPr="009943CC">
        <w:rPr>
          <w:rFonts w:eastAsia="Times New Roman"/>
          <w:sz w:val="23"/>
          <w:szCs w:val="23"/>
        </w:rPr>
        <w:t>Государственный контракт</w:t>
      </w:r>
      <w:r w:rsidR="00E9068B" w:rsidRPr="009943CC">
        <w:rPr>
          <w:rFonts w:eastAsia="Times New Roman"/>
          <w:sz w:val="23"/>
          <w:szCs w:val="23"/>
        </w:rPr>
        <w:t xml:space="preserve"> №</w:t>
      </w:r>
    </w:p>
    <w:p w:rsidR="001E09EE" w:rsidRPr="00002B6C" w:rsidRDefault="001E09EE" w:rsidP="001E09EE">
      <w:pPr>
        <w:widowControl/>
        <w:tabs>
          <w:tab w:val="left" w:pos="-284"/>
          <w:tab w:val="left" w:pos="10065"/>
          <w:tab w:val="left" w:pos="10206"/>
        </w:tabs>
        <w:autoSpaceDE/>
        <w:autoSpaceDN/>
        <w:adjustRightInd/>
        <w:ind w:left="-284"/>
        <w:jc w:val="center"/>
        <w:rPr>
          <w:rFonts w:eastAsia="Times New Roman"/>
          <w:sz w:val="23"/>
          <w:szCs w:val="23"/>
        </w:rPr>
      </w:pPr>
      <w:bookmarkStart w:id="0" w:name="_Hlk242277436"/>
      <w:r>
        <w:rPr>
          <w:rFonts w:eastAsia="Times New Roman"/>
          <w:sz w:val="23"/>
          <w:szCs w:val="23"/>
        </w:rPr>
        <w:t>на закупку расходных медицинских</w:t>
      </w:r>
      <w:r>
        <w:rPr>
          <w:sz w:val="23"/>
          <w:szCs w:val="23"/>
        </w:rPr>
        <w:t xml:space="preserve"> </w:t>
      </w:r>
      <w:r>
        <w:rPr>
          <w:rFonts w:eastAsia="Times New Roman"/>
          <w:sz w:val="23"/>
          <w:szCs w:val="23"/>
        </w:rPr>
        <w:t xml:space="preserve">изделий </w:t>
      </w:r>
      <w:r>
        <w:rPr>
          <w:sz w:val="23"/>
          <w:szCs w:val="23"/>
        </w:rPr>
        <w:t xml:space="preserve">для нужд ФКУЗ МСЧ-36 ФСИН России </w:t>
      </w:r>
    </w:p>
    <w:p w:rsidR="009943CC" w:rsidRPr="009943CC" w:rsidRDefault="00002B6C" w:rsidP="00E9068B">
      <w:pPr>
        <w:widowControl/>
        <w:tabs>
          <w:tab w:val="left" w:pos="-284"/>
          <w:tab w:val="left" w:pos="10065"/>
          <w:tab w:val="left" w:pos="10206"/>
        </w:tabs>
        <w:autoSpaceDE/>
        <w:autoSpaceDN/>
        <w:adjustRightInd/>
        <w:ind w:left="-284"/>
        <w:jc w:val="center"/>
        <w:rPr>
          <w:rFonts w:eastAsia="Times New Roman"/>
          <w:sz w:val="23"/>
          <w:szCs w:val="23"/>
        </w:rPr>
      </w:pPr>
      <w:r>
        <w:rPr>
          <w:sz w:val="24"/>
          <w:szCs w:val="24"/>
        </w:rPr>
        <w:t>ИКЗ: _____________________________________</w:t>
      </w:r>
      <w:bookmarkEnd w:id="0"/>
    </w:p>
    <w:p w:rsidR="00E9068B" w:rsidRPr="009943CC" w:rsidRDefault="00E9068B" w:rsidP="00392A32">
      <w:pPr>
        <w:widowControl/>
        <w:suppressAutoHyphens/>
        <w:autoSpaceDE/>
        <w:autoSpaceDN/>
        <w:adjustRightInd/>
        <w:jc w:val="right"/>
        <w:rPr>
          <w:rFonts w:eastAsia="Times New Roman"/>
          <w:sz w:val="23"/>
          <w:szCs w:val="23"/>
        </w:rPr>
      </w:pPr>
      <w:r w:rsidRPr="009943CC">
        <w:rPr>
          <w:rFonts w:eastAsia="Times New Roman"/>
          <w:sz w:val="23"/>
          <w:szCs w:val="23"/>
        </w:rPr>
        <w:tab/>
      </w:r>
      <w:r w:rsidRPr="009943CC">
        <w:rPr>
          <w:rFonts w:eastAsia="Times New Roman"/>
          <w:sz w:val="23"/>
          <w:szCs w:val="23"/>
        </w:rPr>
        <w:tab/>
      </w:r>
      <w:r w:rsidRPr="009943CC">
        <w:rPr>
          <w:rFonts w:eastAsia="Times New Roman"/>
          <w:sz w:val="23"/>
          <w:szCs w:val="23"/>
        </w:rPr>
        <w:tab/>
      </w:r>
      <w:r w:rsidRPr="009943CC">
        <w:rPr>
          <w:rFonts w:eastAsia="Times New Roman"/>
          <w:sz w:val="23"/>
          <w:szCs w:val="23"/>
        </w:rPr>
        <w:tab/>
      </w:r>
      <w:r w:rsidR="00B42168" w:rsidRPr="009943CC">
        <w:rPr>
          <w:rFonts w:eastAsia="Times New Roman"/>
          <w:sz w:val="23"/>
          <w:szCs w:val="23"/>
        </w:rPr>
        <w:t xml:space="preserve">            </w:t>
      </w:r>
      <w:r w:rsidRPr="009943CC">
        <w:rPr>
          <w:rFonts w:eastAsia="Times New Roman"/>
          <w:sz w:val="23"/>
          <w:szCs w:val="23"/>
        </w:rPr>
        <w:tab/>
      </w:r>
      <w:r w:rsidR="0087753B" w:rsidRPr="009943CC">
        <w:rPr>
          <w:rFonts w:eastAsia="Times New Roman"/>
          <w:sz w:val="23"/>
          <w:szCs w:val="23"/>
        </w:rPr>
        <w:t xml:space="preserve">                   </w:t>
      </w:r>
      <w:r w:rsidR="00EE1EAC" w:rsidRPr="009943CC">
        <w:rPr>
          <w:rFonts w:eastAsia="Times New Roman"/>
          <w:sz w:val="23"/>
          <w:szCs w:val="23"/>
        </w:rPr>
        <w:t xml:space="preserve">      </w:t>
      </w:r>
      <w:r w:rsidR="009943CC">
        <w:rPr>
          <w:rFonts w:eastAsia="Times New Roman"/>
          <w:sz w:val="23"/>
          <w:szCs w:val="23"/>
        </w:rPr>
        <w:t xml:space="preserve">                        </w:t>
      </w:r>
      <w:r w:rsidR="00777B9A">
        <w:rPr>
          <w:rFonts w:eastAsia="Times New Roman"/>
          <w:sz w:val="23"/>
          <w:szCs w:val="23"/>
        </w:rPr>
        <w:t xml:space="preserve">                                                                                    </w:t>
      </w:r>
      <w:r w:rsidR="009943CC">
        <w:rPr>
          <w:rFonts w:eastAsia="Times New Roman"/>
          <w:sz w:val="23"/>
          <w:szCs w:val="23"/>
        </w:rPr>
        <w:t xml:space="preserve">    </w:t>
      </w:r>
      <w:r w:rsidR="00392A32">
        <w:rPr>
          <w:rFonts w:eastAsia="Times New Roman"/>
          <w:sz w:val="23"/>
          <w:szCs w:val="23"/>
        </w:rPr>
        <w:t xml:space="preserve">                                                         г. </w:t>
      </w:r>
      <w:r w:rsidR="00002B6C">
        <w:rPr>
          <w:rFonts w:eastAsia="Times New Roman"/>
          <w:sz w:val="23"/>
          <w:szCs w:val="23"/>
        </w:rPr>
        <w:t>Воронеж</w:t>
      </w:r>
      <w:r w:rsidR="00392A32">
        <w:rPr>
          <w:rFonts w:eastAsia="Times New Roman"/>
          <w:sz w:val="23"/>
          <w:szCs w:val="23"/>
        </w:rPr>
        <w:t xml:space="preserve">           </w:t>
      </w:r>
      <w:r w:rsidR="00002B6C">
        <w:rPr>
          <w:rFonts w:eastAsia="Times New Roman"/>
          <w:sz w:val="23"/>
          <w:szCs w:val="23"/>
        </w:rPr>
        <w:t xml:space="preserve">                 </w:t>
      </w:r>
      <w:r w:rsidR="00392A32">
        <w:rPr>
          <w:rFonts w:eastAsia="Times New Roman"/>
          <w:sz w:val="23"/>
          <w:szCs w:val="23"/>
        </w:rPr>
        <w:t xml:space="preserve">                                                                                 </w:t>
      </w:r>
      <w:r w:rsidR="00023133" w:rsidRPr="009943CC">
        <w:rPr>
          <w:rFonts w:eastAsia="Times New Roman"/>
          <w:sz w:val="23"/>
          <w:szCs w:val="23"/>
        </w:rPr>
        <w:t>«</w:t>
      </w:r>
      <w:r w:rsidR="009943CC">
        <w:rPr>
          <w:rFonts w:eastAsia="Times New Roman"/>
          <w:sz w:val="23"/>
          <w:szCs w:val="23"/>
        </w:rPr>
        <w:t>____»________</w:t>
      </w:r>
      <w:r w:rsidR="00EE1EAC" w:rsidRPr="009943CC">
        <w:rPr>
          <w:rFonts w:eastAsia="Times New Roman"/>
          <w:sz w:val="23"/>
          <w:szCs w:val="23"/>
        </w:rPr>
        <w:t>_</w:t>
      </w:r>
      <w:r w:rsidR="005A201C">
        <w:rPr>
          <w:rFonts w:eastAsia="Times New Roman"/>
          <w:sz w:val="23"/>
          <w:szCs w:val="23"/>
        </w:rPr>
        <w:t>202</w:t>
      </w:r>
      <w:r w:rsidR="00276904">
        <w:rPr>
          <w:rFonts w:eastAsia="Times New Roman"/>
          <w:sz w:val="23"/>
          <w:szCs w:val="23"/>
        </w:rPr>
        <w:t>6 г.</w:t>
      </w:r>
    </w:p>
    <w:p w:rsidR="00EE1EAC" w:rsidRDefault="00EE1EAC" w:rsidP="002757B9">
      <w:pPr>
        <w:widowControl/>
        <w:suppressAutoHyphens/>
        <w:autoSpaceDE/>
        <w:autoSpaceDN/>
        <w:adjustRightInd/>
        <w:rPr>
          <w:rFonts w:eastAsia="Times New Roman"/>
          <w:sz w:val="23"/>
          <w:szCs w:val="23"/>
        </w:rPr>
      </w:pPr>
    </w:p>
    <w:p w:rsidR="009943CC" w:rsidRPr="009943CC" w:rsidRDefault="009943CC" w:rsidP="002757B9">
      <w:pPr>
        <w:widowControl/>
        <w:suppressAutoHyphens/>
        <w:autoSpaceDE/>
        <w:autoSpaceDN/>
        <w:adjustRightInd/>
        <w:rPr>
          <w:rFonts w:eastAsia="Times New Roman"/>
          <w:sz w:val="23"/>
          <w:szCs w:val="23"/>
        </w:rPr>
      </w:pPr>
    </w:p>
    <w:p w:rsidR="00016A73" w:rsidRPr="00016A73" w:rsidRDefault="00EE1EAC" w:rsidP="008328D6">
      <w:pPr>
        <w:widowControl/>
        <w:suppressAutoHyphens/>
        <w:autoSpaceDE/>
        <w:autoSpaceDN/>
        <w:adjustRightInd/>
        <w:ind w:firstLine="851"/>
        <w:jc w:val="both"/>
        <w:rPr>
          <w:rFonts w:eastAsia="Times New Roman"/>
          <w:sz w:val="23"/>
          <w:szCs w:val="23"/>
        </w:rPr>
      </w:pPr>
      <w:r w:rsidRPr="009943CC">
        <w:rPr>
          <w:b/>
          <w:sz w:val="23"/>
          <w:szCs w:val="23"/>
        </w:rPr>
        <w:t>Федеральное казенное учреждение здравоохр</w:t>
      </w:r>
      <w:r w:rsidR="009943CC">
        <w:rPr>
          <w:b/>
          <w:sz w:val="23"/>
          <w:szCs w:val="23"/>
        </w:rPr>
        <w:t xml:space="preserve">анения «Медико-санитарная часть </w:t>
      </w:r>
      <w:r w:rsidRPr="009943CC">
        <w:rPr>
          <w:b/>
          <w:sz w:val="23"/>
          <w:szCs w:val="23"/>
        </w:rPr>
        <w:t xml:space="preserve">№ </w:t>
      </w:r>
      <w:r w:rsidR="008328D6">
        <w:rPr>
          <w:b/>
          <w:sz w:val="23"/>
          <w:szCs w:val="23"/>
        </w:rPr>
        <w:t>36</w:t>
      </w:r>
      <w:r w:rsidRPr="009943CC">
        <w:rPr>
          <w:b/>
          <w:sz w:val="23"/>
          <w:szCs w:val="23"/>
        </w:rPr>
        <w:t xml:space="preserve"> Федеральной службы исполнения наказаний» (ФКУЗ МСЧ-</w:t>
      </w:r>
      <w:r w:rsidR="008328D6">
        <w:rPr>
          <w:b/>
          <w:sz w:val="23"/>
          <w:szCs w:val="23"/>
        </w:rPr>
        <w:t>36</w:t>
      </w:r>
      <w:r w:rsidRPr="009943CC">
        <w:rPr>
          <w:b/>
          <w:sz w:val="23"/>
          <w:szCs w:val="23"/>
        </w:rPr>
        <w:t xml:space="preserve"> ФСИН России)</w:t>
      </w:r>
      <w:r w:rsidR="00D009E2" w:rsidRPr="009943CC">
        <w:rPr>
          <w:sz w:val="23"/>
          <w:szCs w:val="23"/>
        </w:rPr>
        <w:t xml:space="preserve"> выступающее</w:t>
      </w:r>
      <w:r w:rsidRPr="009943CC">
        <w:rPr>
          <w:sz w:val="23"/>
          <w:szCs w:val="23"/>
        </w:rPr>
        <w:t xml:space="preserve"> от имени Российской Федерации в целях обеспечения государственных нужд, именуемое в дальнейшем </w:t>
      </w:r>
      <w:r w:rsidRPr="007649CD">
        <w:rPr>
          <w:b/>
          <w:sz w:val="23"/>
          <w:szCs w:val="23"/>
        </w:rPr>
        <w:t>«Государственный заказчик»</w:t>
      </w:r>
      <w:r w:rsidRPr="009943CC">
        <w:rPr>
          <w:sz w:val="23"/>
          <w:szCs w:val="23"/>
        </w:rPr>
        <w:t xml:space="preserve">, в </w:t>
      </w:r>
      <w:r w:rsidR="007209CF">
        <w:rPr>
          <w:sz w:val="23"/>
          <w:szCs w:val="23"/>
        </w:rPr>
        <w:t xml:space="preserve">лице </w:t>
      </w:r>
      <w:r w:rsidR="00002B6C">
        <w:rPr>
          <w:sz w:val="23"/>
          <w:szCs w:val="23"/>
        </w:rPr>
        <w:t xml:space="preserve">Врио начальника </w:t>
      </w:r>
      <w:r w:rsidR="008328D6">
        <w:rPr>
          <w:sz w:val="23"/>
          <w:szCs w:val="23"/>
        </w:rPr>
        <w:t>_______________________</w:t>
      </w:r>
      <w:r w:rsidR="007649CD" w:rsidRPr="007649CD">
        <w:rPr>
          <w:sz w:val="23"/>
          <w:szCs w:val="23"/>
        </w:rPr>
        <w:t>, действующей на основании приказа начальника УФСИ</w:t>
      </w:r>
      <w:r w:rsidR="007649CD">
        <w:rPr>
          <w:sz w:val="23"/>
          <w:szCs w:val="23"/>
        </w:rPr>
        <w:t xml:space="preserve">Н России по </w:t>
      </w:r>
      <w:r w:rsidR="008328D6">
        <w:rPr>
          <w:sz w:val="23"/>
          <w:szCs w:val="23"/>
        </w:rPr>
        <w:t xml:space="preserve">Воронежской области </w:t>
      </w:r>
      <w:r w:rsidR="007649CD" w:rsidRPr="007649CD">
        <w:rPr>
          <w:sz w:val="23"/>
          <w:szCs w:val="23"/>
        </w:rPr>
        <w:t xml:space="preserve">от </w:t>
      </w:r>
      <w:r w:rsidR="008328D6">
        <w:rPr>
          <w:sz w:val="23"/>
          <w:szCs w:val="23"/>
        </w:rPr>
        <w:t>___</w:t>
      </w:r>
      <w:r w:rsidR="007649CD" w:rsidRPr="007649CD">
        <w:rPr>
          <w:sz w:val="23"/>
          <w:szCs w:val="23"/>
        </w:rPr>
        <w:t xml:space="preserve"> </w:t>
      </w:r>
      <w:r w:rsidR="008328D6">
        <w:rPr>
          <w:sz w:val="23"/>
          <w:szCs w:val="23"/>
        </w:rPr>
        <w:t>_______</w:t>
      </w:r>
      <w:r w:rsidR="007649CD" w:rsidRPr="007649CD">
        <w:rPr>
          <w:sz w:val="23"/>
          <w:szCs w:val="23"/>
        </w:rPr>
        <w:t xml:space="preserve"> 2026 г № </w:t>
      </w:r>
      <w:r w:rsidR="008328D6">
        <w:rPr>
          <w:sz w:val="23"/>
          <w:szCs w:val="23"/>
        </w:rPr>
        <w:t xml:space="preserve">___ </w:t>
      </w:r>
      <w:r w:rsidR="007649CD">
        <w:rPr>
          <w:sz w:val="23"/>
          <w:szCs w:val="23"/>
        </w:rPr>
        <w:t>,</w:t>
      </w:r>
      <w:r w:rsidR="007209CF">
        <w:rPr>
          <w:sz w:val="23"/>
          <w:szCs w:val="23"/>
        </w:rPr>
        <w:t xml:space="preserve"> </w:t>
      </w:r>
      <w:r w:rsidRPr="009943CC">
        <w:rPr>
          <w:sz w:val="23"/>
          <w:szCs w:val="23"/>
        </w:rPr>
        <w:t xml:space="preserve">с одной стороны, </w:t>
      </w:r>
      <w:r w:rsidR="007649CD">
        <w:rPr>
          <w:sz w:val="23"/>
          <w:szCs w:val="23"/>
        </w:rPr>
        <w:t xml:space="preserve">и </w:t>
      </w:r>
      <w:r w:rsidR="00101307">
        <w:rPr>
          <w:rFonts w:eastAsia="Times New Roman"/>
          <w:b/>
          <w:sz w:val="23"/>
          <w:szCs w:val="23"/>
        </w:rPr>
        <w:t>___________</w:t>
      </w:r>
      <w:r w:rsidR="009A73D3" w:rsidRPr="009A73D3">
        <w:rPr>
          <w:rFonts w:eastAsia="Times New Roman"/>
          <w:b/>
          <w:sz w:val="23"/>
          <w:szCs w:val="23"/>
        </w:rPr>
        <w:t xml:space="preserve">, </w:t>
      </w:r>
      <w:r w:rsidR="009A73D3" w:rsidRPr="00101307">
        <w:rPr>
          <w:rFonts w:eastAsia="Times New Roman"/>
          <w:sz w:val="23"/>
          <w:szCs w:val="23"/>
        </w:rPr>
        <w:t>именуемое в дальнейшем</w:t>
      </w:r>
      <w:r w:rsidR="009A73D3" w:rsidRPr="009A73D3">
        <w:rPr>
          <w:rFonts w:eastAsia="Times New Roman"/>
          <w:b/>
          <w:sz w:val="23"/>
          <w:szCs w:val="23"/>
        </w:rPr>
        <w:t xml:space="preserve"> «Поставщик», </w:t>
      </w:r>
      <w:r w:rsidR="009A73D3" w:rsidRPr="00101307">
        <w:rPr>
          <w:rFonts w:eastAsia="Times New Roman"/>
          <w:sz w:val="23"/>
          <w:szCs w:val="23"/>
        </w:rPr>
        <w:t xml:space="preserve">в лице </w:t>
      </w:r>
      <w:r w:rsidR="00101307">
        <w:rPr>
          <w:rFonts w:eastAsia="Times New Roman"/>
          <w:sz w:val="23"/>
          <w:szCs w:val="23"/>
        </w:rPr>
        <w:t>______________</w:t>
      </w:r>
      <w:r w:rsidR="0087753B" w:rsidRPr="009406D3">
        <w:rPr>
          <w:sz w:val="23"/>
          <w:szCs w:val="23"/>
        </w:rPr>
        <w:t>,</w:t>
      </w:r>
      <w:r w:rsidR="0087753B" w:rsidRPr="009943CC">
        <w:rPr>
          <w:sz w:val="23"/>
          <w:szCs w:val="23"/>
        </w:rPr>
        <w:t xml:space="preserve"> </w:t>
      </w:r>
      <w:r w:rsidR="009943CC" w:rsidRPr="009943CC">
        <w:rPr>
          <w:sz w:val="23"/>
          <w:szCs w:val="23"/>
        </w:rPr>
        <w:t xml:space="preserve">действующего на основании </w:t>
      </w:r>
      <w:r w:rsidR="00101307">
        <w:rPr>
          <w:sz w:val="23"/>
          <w:szCs w:val="23"/>
        </w:rPr>
        <w:t>__________</w:t>
      </w:r>
      <w:r w:rsidR="00C322F3">
        <w:rPr>
          <w:rFonts w:eastAsia="Times New Roman"/>
          <w:sz w:val="23"/>
          <w:szCs w:val="23"/>
        </w:rPr>
        <w:t xml:space="preserve">, </w:t>
      </w:r>
      <w:r w:rsidR="00E9068B" w:rsidRPr="009943CC">
        <w:rPr>
          <w:rFonts w:eastAsia="Times New Roman"/>
          <w:sz w:val="23"/>
          <w:szCs w:val="23"/>
        </w:rPr>
        <w:t>с другой стороны, а вместе именуемые «Стороны»,</w:t>
      </w:r>
      <w:r w:rsidRPr="009943CC">
        <w:rPr>
          <w:color w:val="000000"/>
          <w:sz w:val="23"/>
          <w:szCs w:val="23"/>
        </w:rPr>
        <w:t xml:space="preserve"> руководствуясь </w:t>
      </w:r>
      <w:r w:rsidR="009943CC" w:rsidRPr="009943CC">
        <w:rPr>
          <w:rFonts w:eastAsia="Times New Roman"/>
          <w:sz w:val="23"/>
          <w:szCs w:val="23"/>
        </w:rPr>
        <w:t>п. 4</w:t>
      </w:r>
      <w:r w:rsidR="0089396B" w:rsidRPr="009943CC">
        <w:rPr>
          <w:rFonts w:eastAsia="Times New Roman"/>
          <w:sz w:val="23"/>
          <w:szCs w:val="23"/>
        </w:rPr>
        <w:t xml:space="preserve"> ч. 1 ст. 93 Федерального закона от 05.04.2013 № 44-ФЗ </w:t>
      </w:r>
      <w:r w:rsidR="0089396B" w:rsidRPr="009943CC">
        <w:rPr>
          <w:sz w:val="23"/>
          <w:szCs w:val="23"/>
        </w:rPr>
        <w:t>"О контрактной системе в сфере закупок товаров, работ, услуг для обеспечения государственных и муниципальных нужд",</w:t>
      </w:r>
      <w:r w:rsidR="008328D6">
        <w:rPr>
          <w:sz w:val="23"/>
          <w:szCs w:val="23"/>
        </w:rPr>
        <w:t xml:space="preserve"> </w:t>
      </w:r>
      <w:r w:rsidR="00016A73" w:rsidRPr="00016A73">
        <w:rPr>
          <w:rFonts w:eastAsia="Times New Roman"/>
          <w:sz w:val="23"/>
          <w:szCs w:val="23"/>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EE1EAC" w:rsidRPr="009943CC" w:rsidRDefault="00016A73" w:rsidP="00002B6C">
      <w:pPr>
        <w:ind w:firstLine="851"/>
        <w:jc w:val="both"/>
        <w:rPr>
          <w:rFonts w:eastAsia="Times New Roman"/>
          <w:sz w:val="23"/>
          <w:szCs w:val="23"/>
        </w:rPr>
      </w:pPr>
      <w:r w:rsidRPr="00016A73">
        <w:rPr>
          <w:rFonts w:eastAsia="Times New Roman"/>
          <w:sz w:val="23"/>
          <w:szCs w:val="23"/>
        </w:rPr>
        <w:t xml:space="preserve">Федеральный закон </w:t>
      </w:r>
      <w:r w:rsidR="00276904" w:rsidRPr="00276904">
        <w:rPr>
          <w:rFonts w:eastAsia="Times New Roman"/>
          <w:sz w:val="23"/>
          <w:szCs w:val="23"/>
        </w:rPr>
        <w:t>от 28.11.2025 №426-ФЗ «О федеральном бюджете на 2026 год и на плановый период 2027 и 2028 годов"</w:t>
      </w:r>
      <w:r w:rsidRPr="00016A73">
        <w:rPr>
          <w:rFonts w:eastAsia="Times New Roman"/>
          <w:sz w:val="23"/>
          <w:szCs w:val="23"/>
        </w:rPr>
        <w:t>,</w:t>
      </w:r>
      <w:r w:rsidR="004A2890">
        <w:rPr>
          <w:rFonts w:eastAsia="Times New Roman"/>
          <w:sz w:val="23"/>
          <w:szCs w:val="23"/>
        </w:rPr>
        <w:t xml:space="preserve"> </w:t>
      </w:r>
      <w:r w:rsidRPr="00016A73">
        <w:rPr>
          <w:rFonts w:eastAsia="Times New Roman"/>
          <w:sz w:val="23"/>
          <w:szCs w:val="23"/>
        </w:rPr>
        <w:t>заключили настоящий Государственный контракт (далее - Контракт) о нижеследующем:</w:t>
      </w:r>
    </w:p>
    <w:p w:rsidR="00D009E2" w:rsidRPr="009943CC" w:rsidRDefault="00D009E2" w:rsidP="00EE1EAC">
      <w:pPr>
        <w:shd w:val="clear" w:color="auto" w:fill="FFFFFF"/>
        <w:ind w:right="14" w:firstLine="528"/>
        <w:jc w:val="both"/>
        <w:rPr>
          <w:color w:val="000000"/>
          <w:sz w:val="23"/>
          <w:szCs w:val="23"/>
        </w:rPr>
      </w:pPr>
    </w:p>
    <w:p w:rsidR="003E3D72" w:rsidRPr="009943CC" w:rsidRDefault="00D009E2" w:rsidP="00D009E2">
      <w:pPr>
        <w:shd w:val="clear" w:color="auto" w:fill="FFFFFF"/>
        <w:ind w:right="14" w:firstLine="528"/>
        <w:jc w:val="center"/>
        <w:rPr>
          <w:b/>
          <w:color w:val="000000"/>
          <w:sz w:val="23"/>
          <w:szCs w:val="23"/>
        </w:rPr>
      </w:pPr>
      <w:r w:rsidRPr="009943CC">
        <w:rPr>
          <w:b/>
          <w:color w:val="000000"/>
          <w:sz w:val="23"/>
          <w:szCs w:val="23"/>
        </w:rPr>
        <w:t>1. Предмет контракта</w:t>
      </w:r>
    </w:p>
    <w:p w:rsidR="00D009E2" w:rsidRPr="009943CC" w:rsidRDefault="00D009E2" w:rsidP="004E19F4">
      <w:pPr>
        <w:widowControl/>
        <w:numPr>
          <w:ilvl w:val="1"/>
          <w:numId w:val="4"/>
        </w:numPr>
        <w:tabs>
          <w:tab w:val="left" w:pos="0"/>
          <w:tab w:val="num" w:pos="900"/>
        </w:tabs>
        <w:autoSpaceDE/>
        <w:autoSpaceDN/>
        <w:adjustRightInd/>
        <w:ind w:left="0" w:firstLine="851"/>
        <w:jc w:val="both"/>
        <w:rPr>
          <w:rFonts w:eastAsia="Times New Roman"/>
          <w:iCs/>
          <w:sz w:val="23"/>
          <w:szCs w:val="23"/>
        </w:rPr>
      </w:pPr>
      <w:r w:rsidRPr="009943CC">
        <w:rPr>
          <w:rFonts w:eastAsia="Times New Roman"/>
          <w:sz w:val="23"/>
          <w:szCs w:val="23"/>
        </w:rPr>
        <w:t xml:space="preserve">По настоящему Контракту Поставщик обязуется передать </w:t>
      </w:r>
      <w:r w:rsidRPr="001E09EE">
        <w:rPr>
          <w:rFonts w:eastAsia="Times New Roman"/>
          <w:sz w:val="24"/>
          <w:szCs w:val="24"/>
        </w:rPr>
        <w:t xml:space="preserve">Государственному </w:t>
      </w:r>
      <w:r w:rsidRPr="00D751CE">
        <w:rPr>
          <w:rFonts w:eastAsia="Times New Roman"/>
          <w:sz w:val="24"/>
          <w:szCs w:val="24"/>
        </w:rPr>
        <w:t xml:space="preserve">заказчику </w:t>
      </w:r>
      <w:r w:rsidR="001E09EE" w:rsidRPr="00D751CE">
        <w:rPr>
          <w:noProof/>
          <w:sz w:val="24"/>
          <w:szCs w:val="24"/>
        </w:rPr>
        <w:t>расходные медицинские изделия</w:t>
      </w:r>
      <w:r w:rsidR="00D751CE">
        <w:rPr>
          <w:noProof/>
          <w:sz w:val="24"/>
          <w:szCs w:val="24"/>
        </w:rPr>
        <w:t xml:space="preserve"> код ОКПД-2</w:t>
      </w:r>
      <w:r w:rsidR="00280143">
        <w:rPr>
          <w:noProof/>
          <w:sz w:val="24"/>
          <w:szCs w:val="24"/>
        </w:rPr>
        <w:t xml:space="preserve"> 32.50.50.19</w:t>
      </w:r>
      <w:r w:rsidR="00D4258F">
        <w:rPr>
          <w:noProof/>
          <w:sz w:val="24"/>
          <w:szCs w:val="24"/>
        </w:rPr>
        <w:t>0</w:t>
      </w:r>
      <w:r w:rsidR="001E09EE" w:rsidRPr="001E09EE">
        <w:rPr>
          <w:rFonts w:eastAsia="Times New Roman"/>
          <w:sz w:val="24"/>
          <w:szCs w:val="24"/>
        </w:rPr>
        <w:t xml:space="preserve"> </w:t>
      </w:r>
      <w:r w:rsidR="00FB045E" w:rsidRPr="001E09EE">
        <w:rPr>
          <w:rFonts w:eastAsia="Times New Roman"/>
          <w:sz w:val="24"/>
          <w:szCs w:val="24"/>
        </w:rPr>
        <w:t>(далее – товар) в соответствии</w:t>
      </w:r>
      <w:r w:rsidR="00545FCD" w:rsidRPr="001E09EE">
        <w:rPr>
          <w:rFonts w:eastAsia="Times New Roman"/>
          <w:sz w:val="24"/>
          <w:szCs w:val="24"/>
        </w:rPr>
        <w:t xml:space="preserve"> </w:t>
      </w:r>
      <w:r w:rsidRPr="001E09EE">
        <w:rPr>
          <w:rFonts w:eastAsia="Times New Roman"/>
          <w:sz w:val="24"/>
          <w:szCs w:val="24"/>
        </w:rPr>
        <w:t>со Спецификацией (Приложение № 1 к контракту), являющейся неотъемлемой частью настоящего контракта</w:t>
      </w:r>
      <w:r w:rsidRPr="009943CC">
        <w:rPr>
          <w:rFonts w:eastAsia="Times New Roman"/>
          <w:sz w:val="23"/>
          <w:szCs w:val="23"/>
        </w:rPr>
        <w:t>, в сроки и оплату товара согласно условиям контракта.</w:t>
      </w:r>
    </w:p>
    <w:p w:rsidR="00D009E2" w:rsidRPr="001E09EE" w:rsidRDefault="00D009E2" w:rsidP="004E19F4">
      <w:pPr>
        <w:ind w:firstLine="851"/>
        <w:jc w:val="both"/>
        <w:rPr>
          <w:color w:val="000000"/>
          <w:sz w:val="24"/>
          <w:szCs w:val="24"/>
        </w:rPr>
      </w:pPr>
      <w:r w:rsidRPr="009943CC">
        <w:rPr>
          <w:sz w:val="23"/>
          <w:szCs w:val="23"/>
        </w:rPr>
        <w:t xml:space="preserve">1.2. </w:t>
      </w:r>
      <w:r w:rsidRPr="001E09EE">
        <w:rPr>
          <w:color w:val="000000"/>
          <w:sz w:val="24"/>
          <w:szCs w:val="24"/>
        </w:rPr>
        <w:t xml:space="preserve">Поставка товара осуществляется силами и за счет средств </w:t>
      </w:r>
      <w:r w:rsidR="00B816CC" w:rsidRPr="001E09EE">
        <w:rPr>
          <w:color w:val="000000"/>
          <w:sz w:val="24"/>
          <w:szCs w:val="24"/>
        </w:rPr>
        <w:t>Поставщика</w:t>
      </w:r>
      <w:r w:rsidRPr="001E09EE">
        <w:rPr>
          <w:color w:val="000000"/>
          <w:sz w:val="24"/>
          <w:szCs w:val="24"/>
        </w:rPr>
        <w:t xml:space="preserve"> после подписания государственного контракта в </w:t>
      </w:r>
      <w:r w:rsidR="00A40337" w:rsidRPr="00886539">
        <w:rPr>
          <w:color w:val="000000"/>
          <w:sz w:val="24"/>
          <w:szCs w:val="24"/>
        </w:rPr>
        <w:t xml:space="preserve">течение </w:t>
      </w:r>
      <w:r w:rsidR="00002B6C" w:rsidRPr="00886539">
        <w:rPr>
          <w:color w:val="000000"/>
          <w:sz w:val="24"/>
          <w:szCs w:val="24"/>
        </w:rPr>
        <w:t xml:space="preserve">15 </w:t>
      </w:r>
      <w:r w:rsidR="00367258" w:rsidRPr="00886539">
        <w:rPr>
          <w:color w:val="000000"/>
          <w:sz w:val="24"/>
          <w:szCs w:val="24"/>
        </w:rPr>
        <w:t>(</w:t>
      </w:r>
      <w:r w:rsidR="00002B6C" w:rsidRPr="00886539">
        <w:rPr>
          <w:color w:val="000000"/>
          <w:sz w:val="24"/>
          <w:szCs w:val="24"/>
        </w:rPr>
        <w:t>пятнадцать</w:t>
      </w:r>
      <w:r w:rsidR="00367258" w:rsidRPr="00886539">
        <w:rPr>
          <w:color w:val="000000"/>
          <w:sz w:val="24"/>
          <w:szCs w:val="24"/>
        </w:rPr>
        <w:t>)</w:t>
      </w:r>
      <w:r w:rsidR="00A40337" w:rsidRPr="00886539">
        <w:rPr>
          <w:color w:val="000000"/>
          <w:sz w:val="24"/>
          <w:szCs w:val="24"/>
        </w:rPr>
        <w:t xml:space="preserve"> </w:t>
      </w:r>
      <w:r w:rsidR="008328D6" w:rsidRPr="00886539">
        <w:rPr>
          <w:color w:val="000000"/>
          <w:sz w:val="24"/>
          <w:szCs w:val="24"/>
        </w:rPr>
        <w:t>календарных</w:t>
      </w:r>
      <w:r w:rsidR="008328D6" w:rsidRPr="001E09EE">
        <w:rPr>
          <w:color w:val="000000"/>
          <w:sz w:val="24"/>
          <w:szCs w:val="24"/>
        </w:rPr>
        <w:t xml:space="preserve"> </w:t>
      </w:r>
      <w:r w:rsidR="00A40337" w:rsidRPr="001E09EE">
        <w:rPr>
          <w:color w:val="000000"/>
          <w:sz w:val="24"/>
          <w:szCs w:val="24"/>
        </w:rPr>
        <w:t>дн</w:t>
      </w:r>
      <w:r w:rsidR="00950D25" w:rsidRPr="001E09EE">
        <w:rPr>
          <w:color w:val="000000"/>
          <w:sz w:val="24"/>
          <w:szCs w:val="24"/>
        </w:rPr>
        <w:t>ей</w:t>
      </w:r>
      <w:r w:rsidR="006F2FE8" w:rsidRPr="001E09EE">
        <w:rPr>
          <w:color w:val="000000"/>
          <w:sz w:val="24"/>
          <w:szCs w:val="24"/>
        </w:rPr>
        <w:t xml:space="preserve"> </w:t>
      </w:r>
      <w:r w:rsidRPr="001E09EE">
        <w:rPr>
          <w:color w:val="000000"/>
          <w:sz w:val="24"/>
          <w:szCs w:val="24"/>
        </w:rPr>
        <w:t xml:space="preserve">по адресу </w:t>
      </w:r>
      <w:r w:rsidR="00B816CC" w:rsidRPr="001E09EE">
        <w:rPr>
          <w:color w:val="000000"/>
          <w:sz w:val="24"/>
          <w:szCs w:val="24"/>
        </w:rPr>
        <w:t>Государственного заказчика</w:t>
      </w:r>
      <w:r w:rsidRPr="001E09EE">
        <w:rPr>
          <w:color w:val="000000"/>
          <w:sz w:val="24"/>
          <w:szCs w:val="24"/>
        </w:rPr>
        <w:t>, указанному в п. 4.1. контракта.</w:t>
      </w:r>
    </w:p>
    <w:p w:rsidR="00D009E2" w:rsidRPr="009943CC" w:rsidRDefault="00D009E2" w:rsidP="00D009E2">
      <w:pPr>
        <w:ind w:firstLine="709"/>
        <w:jc w:val="both"/>
        <w:rPr>
          <w:color w:val="000000"/>
          <w:sz w:val="23"/>
          <w:szCs w:val="23"/>
        </w:rPr>
      </w:pPr>
    </w:p>
    <w:p w:rsidR="00D009E2" w:rsidRPr="009943CC" w:rsidRDefault="00D009E2" w:rsidP="00D009E2">
      <w:pPr>
        <w:ind w:firstLine="851"/>
        <w:jc w:val="center"/>
        <w:rPr>
          <w:b/>
          <w:bCs/>
          <w:sz w:val="23"/>
          <w:szCs w:val="23"/>
        </w:rPr>
      </w:pPr>
      <w:r w:rsidRPr="009943CC">
        <w:rPr>
          <w:b/>
          <w:sz w:val="23"/>
          <w:szCs w:val="23"/>
        </w:rPr>
        <w:t>2.</w:t>
      </w:r>
      <w:r w:rsidRPr="009943CC">
        <w:rPr>
          <w:bCs/>
          <w:sz w:val="23"/>
          <w:szCs w:val="23"/>
        </w:rPr>
        <w:t xml:space="preserve"> </w:t>
      </w:r>
      <w:r w:rsidRPr="009943CC">
        <w:rPr>
          <w:b/>
          <w:bCs/>
          <w:sz w:val="23"/>
          <w:szCs w:val="23"/>
        </w:rPr>
        <w:t>Права и обязанности Сторон</w:t>
      </w:r>
    </w:p>
    <w:p w:rsidR="00D009E2" w:rsidRPr="009943CC" w:rsidRDefault="00D009E2" w:rsidP="00D009E2">
      <w:pPr>
        <w:snapToGrid w:val="0"/>
        <w:ind w:right="-71" w:firstLine="851"/>
        <w:jc w:val="both"/>
        <w:rPr>
          <w:rFonts w:eastAsia="Times New Roman"/>
          <w:noProof/>
          <w:sz w:val="23"/>
          <w:szCs w:val="23"/>
        </w:rPr>
      </w:pPr>
      <w:r w:rsidRPr="009943CC">
        <w:rPr>
          <w:rFonts w:eastAsia="Times New Roman"/>
          <w:noProof/>
          <w:sz w:val="23"/>
          <w:szCs w:val="23"/>
        </w:rPr>
        <w:t>2.1. Государственный заказчик обязуется:</w:t>
      </w:r>
    </w:p>
    <w:p w:rsidR="00D009E2" w:rsidRPr="009943CC" w:rsidRDefault="00D009E2" w:rsidP="00D009E2">
      <w:pPr>
        <w:ind w:firstLine="851"/>
        <w:jc w:val="both"/>
        <w:rPr>
          <w:rFonts w:eastAsia="Times New Roman"/>
          <w:noProof/>
          <w:sz w:val="23"/>
          <w:szCs w:val="23"/>
        </w:rPr>
      </w:pPr>
      <w:r w:rsidRPr="009943CC">
        <w:rPr>
          <w:rFonts w:eastAsia="Times New Roman"/>
          <w:noProof/>
          <w:sz w:val="23"/>
          <w:szCs w:val="23"/>
        </w:rPr>
        <w:t>2.1.1. Обеспечить приемку товара в соответствии с условиями раздела 5 контракта.</w:t>
      </w:r>
    </w:p>
    <w:p w:rsidR="00D009E2" w:rsidRPr="009943CC" w:rsidRDefault="00D009E2" w:rsidP="00D009E2">
      <w:pPr>
        <w:snapToGrid w:val="0"/>
        <w:ind w:right="-71" w:firstLine="851"/>
        <w:jc w:val="both"/>
        <w:rPr>
          <w:rFonts w:eastAsia="Times New Roman"/>
          <w:noProof/>
          <w:sz w:val="23"/>
          <w:szCs w:val="23"/>
        </w:rPr>
      </w:pPr>
      <w:r w:rsidRPr="009943CC">
        <w:rPr>
          <w:rFonts w:eastAsia="Times New Roman"/>
          <w:noProof/>
          <w:sz w:val="23"/>
          <w:szCs w:val="23"/>
        </w:rPr>
        <w:t>2.1.2. Обеспечить оплату товара в соответствии с условиями раздела 3 контракта.</w:t>
      </w:r>
    </w:p>
    <w:p w:rsidR="00D009E2" w:rsidRPr="009943CC" w:rsidRDefault="002963CE" w:rsidP="00D009E2">
      <w:pPr>
        <w:snapToGrid w:val="0"/>
        <w:ind w:right="-71" w:firstLine="851"/>
        <w:jc w:val="both"/>
        <w:rPr>
          <w:rFonts w:eastAsia="Times New Roman"/>
          <w:noProof/>
          <w:sz w:val="23"/>
          <w:szCs w:val="23"/>
        </w:rPr>
      </w:pPr>
      <w:r>
        <w:rPr>
          <w:rFonts w:eastAsia="Times New Roman"/>
          <w:noProof/>
          <w:sz w:val="23"/>
          <w:szCs w:val="23"/>
        </w:rPr>
        <w:t>2.1.3. </w:t>
      </w:r>
      <w:r w:rsidR="00D009E2" w:rsidRPr="009943CC">
        <w:rPr>
          <w:rFonts w:eastAsia="Times New Roman"/>
          <w:noProof/>
          <w:sz w:val="23"/>
          <w:szCs w:val="23"/>
        </w:rPr>
        <w:t>Выполнять иные обязанности, предусмотренные законодательством Российской Федерации и контрактом</w:t>
      </w:r>
    </w:p>
    <w:p w:rsidR="00D009E2" w:rsidRPr="009943CC" w:rsidRDefault="00D009E2" w:rsidP="00D009E2">
      <w:pPr>
        <w:ind w:firstLine="851"/>
        <w:jc w:val="both"/>
        <w:rPr>
          <w:rFonts w:eastAsia="Times New Roman"/>
          <w:noProof/>
          <w:sz w:val="23"/>
          <w:szCs w:val="23"/>
        </w:rPr>
      </w:pPr>
      <w:r w:rsidRPr="009943CC">
        <w:rPr>
          <w:rFonts w:eastAsia="Times New Roman"/>
          <w:noProof/>
          <w:sz w:val="23"/>
          <w:szCs w:val="23"/>
        </w:rPr>
        <w:t>2.2. Государственный заказчик имеет право:</w:t>
      </w:r>
    </w:p>
    <w:p w:rsidR="00D009E2" w:rsidRPr="009943CC" w:rsidRDefault="00D009E2" w:rsidP="00D009E2">
      <w:pPr>
        <w:tabs>
          <w:tab w:val="left" w:pos="709"/>
        </w:tabs>
        <w:ind w:firstLine="851"/>
        <w:jc w:val="both"/>
        <w:rPr>
          <w:rFonts w:eastAsia="Arial Unicode MS"/>
          <w:sz w:val="23"/>
          <w:szCs w:val="23"/>
        </w:rPr>
      </w:pPr>
      <w:r w:rsidRPr="009943CC">
        <w:rPr>
          <w:rFonts w:eastAsia="Times New Roman"/>
          <w:noProof/>
          <w:sz w:val="23"/>
          <w:szCs w:val="23"/>
        </w:rPr>
        <w:t>2.2.1. </w:t>
      </w:r>
      <w:r w:rsidRPr="009943CC">
        <w:rPr>
          <w:rFonts w:eastAsia="Times New Roman"/>
          <w:sz w:val="23"/>
          <w:szCs w:val="23"/>
        </w:rPr>
        <w:t>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D009E2" w:rsidRPr="009943CC" w:rsidRDefault="00D009E2" w:rsidP="00D009E2">
      <w:pPr>
        <w:ind w:firstLine="851"/>
        <w:jc w:val="both"/>
        <w:rPr>
          <w:rFonts w:eastAsia="Times New Roman"/>
          <w:sz w:val="23"/>
          <w:szCs w:val="23"/>
        </w:rPr>
      </w:pPr>
      <w:r w:rsidRPr="009943CC">
        <w:rPr>
          <w:rFonts w:eastAsia="Times New Roman"/>
          <w:noProof/>
          <w:sz w:val="23"/>
          <w:szCs w:val="23"/>
        </w:rPr>
        <w:t xml:space="preserve">2.2.2. </w:t>
      </w:r>
      <w:r w:rsidRPr="009943CC">
        <w:rPr>
          <w:rFonts w:eastAsia="Times New Roman"/>
          <w:sz w:val="23"/>
          <w:szCs w:val="23"/>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9943CC">
        <w:rPr>
          <w:rFonts w:eastAsia="Times New Roman"/>
          <w:noProof/>
          <w:sz w:val="23"/>
          <w:szCs w:val="23"/>
        </w:rPr>
        <w:t xml:space="preserve"> нормативных и технических документах</w:t>
      </w:r>
      <w:r w:rsidRPr="009943CC">
        <w:rPr>
          <w:rFonts w:eastAsia="Times New Roman"/>
          <w:sz w:val="23"/>
          <w:szCs w:val="23"/>
        </w:rPr>
        <w:t xml:space="preserve"> и настоящем контракте, в ходе приемки товара.</w:t>
      </w:r>
    </w:p>
    <w:p w:rsidR="00D009E2" w:rsidRPr="009943CC" w:rsidRDefault="00D009E2" w:rsidP="00D009E2">
      <w:pPr>
        <w:ind w:firstLine="851"/>
        <w:jc w:val="both"/>
        <w:rPr>
          <w:rFonts w:eastAsia="Times New Roman"/>
          <w:noProof/>
          <w:sz w:val="23"/>
          <w:szCs w:val="23"/>
        </w:rPr>
      </w:pPr>
      <w:r w:rsidRPr="009943CC">
        <w:rPr>
          <w:rFonts w:eastAsia="Times New Roman"/>
          <w:noProof/>
          <w:sz w:val="23"/>
          <w:szCs w:val="23"/>
        </w:rPr>
        <w:t>2.2.3.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D009E2" w:rsidRPr="009943CC" w:rsidRDefault="00D009E2" w:rsidP="00D009E2">
      <w:pPr>
        <w:ind w:firstLine="851"/>
        <w:jc w:val="both"/>
        <w:rPr>
          <w:rFonts w:eastAsia="Times New Roman"/>
          <w:noProof/>
          <w:sz w:val="23"/>
          <w:szCs w:val="23"/>
        </w:rPr>
      </w:pPr>
      <w:r w:rsidRPr="009943CC">
        <w:rPr>
          <w:rFonts w:eastAsia="Times New Roman"/>
          <w:noProof/>
          <w:sz w:val="23"/>
          <w:szCs w:val="23"/>
        </w:rPr>
        <w:t>2.2.4. Отказаться от исполнения контракта, а также требовать возмещения убытков в случае нарушения Поставщиком условий контракта о сроках поставки и качестве товара.</w:t>
      </w:r>
    </w:p>
    <w:p w:rsidR="00D009E2" w:rsidRPr="009943CC" w:rsidRDefault="00D009E2" w:rsidP="00D009E2">
      <w:pPr>
        <w:snapToGrid w:val="0"/>
        <w:ind w:right="-71" w:firstLine="851"/>
        <w:jc w:val="both"/>
        <w:rPr>
          <w:rFonts w:eastAsia="Times New Roman"/>
          <w:noProof/>
          <w:sz w:val="23"/>
          <w:szCs w:val="23"/>
        </w:rPr>
      </w:pPr>
      <w:r w:rsidRPr="009943CC">
        <w:rPr>
          <w:rFonts w:eastAsia="Times New Roman"/>
          <w:noProof/>
          <w:sz w:val="23"/>
          <w:szCs w:val="23"/>
        </w:rPr>
        <w:t>2.2.5. Взыскивать пеню и штраф, а также требовать возмещения убытков в соответствии с условиями настоящего контракта.</w:t>
      </w:r>
    </w:p>
    <w:p w:rsidR="00D009E2" w:rsidRPr="009943CC" w:rsidRDefault="00D009E2" w:rsidP="00D009E2">
      <w:pPr>
        <w:snapToGrid w:val="0"/>
        <w:ind w:right="-71" w:firstLine="851"/>
        <w:jc w:val="both"/>
        <w:rPr>
          <w:rFonts w:eastAsia="Times New Roman"/>
          <w:noProof/>
          <w:sz w:val="23"/>
          <w:szCs w:val="23"/>
        </w:rPr>
      </w:pPr>
      <w:r w:rsidRPr="009943CC">
        <w:rPr>
          <w:rFonts w:eastAsia="Times New Roman"/>
          <w:noProof/>
          <w:sz w:val="23"/>
          <w:szCs w:val="23"/>
        </w:rPr>
        <w:t>2.2.6.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rsidR="00D009E2" w:rsidRPr="009943CC" w:rsidRDefault="00D009E2" w:rsidP="00D009E2">
      <w:pPr>
        <w:snapToGrid w:val="0"/>
        <w:ind w:right="-71" w:firstLine="851"/>
        <w:jc w:val="both"/>
        <w:rPr>
          <w:rFonts w:eastAsia="Times New Roman"/>
          <w:noProof/>
          <w:sz w:val="23"/>
          <w:szCs w:val="23"/>
        </w:rPr>
      </w:pPr>
      <w:r w:rsidRPr="009943CC">
        <w:rPr>
          <w:rFonts w:eastAsia="Times New Roman"/>
          <w:noProof/>
          <w:sz w:val="23"/>
          <w:szCs w:val="23"/>
        </w:rPr>
        <w:t>2.3. Поставщик обязуется:</w:t>
      </w:r>
    </w:p>
    <w:p w:rsidR="00D009E2" w:rsidRPr="009943CC" w:rsidRDefault="00D009E2" w:rsidP="00D009E2">
      <w:pPr>
        <w:snapToGrid w:val="0"/>
        <w:ind w:right="-71" w:firstLine="851"/>
        <w:jc w:val="both"/>
        <w:rPr>
          <w:rFonts w:eastAsia="Times New Roman"/>
          <w:noProof/>
          <w:sz w:val="23"/>
          <w:szCs w:val="23"/>
        </w:rPr>
      </w:pPr>
      <w:r w:rsidRPr="009943CC">
        <w:rPr>
          <w:rFonts w:eastAsia="Times New Roman"/>
          <w:noProof/>
          <w:sz w:val="23"/>
          <w:szCs w:val="23"/>
        </w:rPr>
        <w:t xml:space="preserve">2.3.1. Обеспечить соответствие товара требованиям законодательства, нормативных и </w:t>
      </w:r>
      <w:r w:rsidRPr="009943CC">
        <w:rPr>
          <w:rFonts w:eastAsia="Times New Roman"/>
          <w:noProof/>
          <w:sz w:val="23"/>
          <w:szCs w:val="23"/>
        </w:rPr>
        <w:lastRenderedPageBreak/>
        <w:t>технических документов, иных актов Государственного заказчика и условиям контракта.</w:t>
      </w:r>
    </w:p>
    <w:p w:rsidR="00D009E2" w:rsidRPr="009943CC" w:rsidRDefault="00D009E2" w:rsidP="00D009E2">
      <w:pPr>
        <w:snapToGrid w:val="0"/>
        <w:ind w:right="-71" w:firstLine="851"/>
        <w:jc w:val="both"/>
        <w:rPr>
          <w:rFonts w:eastAsia="Times New Roman"/>
          <w:noProof/>
          <w:sz w:val="23"/>
          <w:szCs w:val="23"/>
        </w:rPr>
      </w:pPr>
      <w:r w:rsidRPr="009943CC">
        <w:rPr>
          <w:rFonts w:eastAsia="Times New Roman"/>
          <w:noProof/>
          <w:sz w:val="23"/>
          <w:szCs w:val="23"/>
        </w:rPr>
        <w:t>2.3.2.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D009E2" w:rsidRPr="009943CC" w:rsidRDefault="00D009E2" w:rsidP="00D009E2">
      <w:pPr>
        <w:snapToGrid w:val="0"/>
        <w:ind w:right="-71" w:firstLine="851"/>
        <w:jc w:val="both"/>
        <w:rPr>
          <w:rFonts w:eastAsia="Times New Roman"/>
          <w:noProof/>
          <w:sz w:val="23"/>
          <w:szCs w:val="23"/>
        </w:rPr>
      </w:pPr>
      <w:r w:rsidRPr="009943CC">
        <w:rPr>
          <w:rFonts w:eastAsia="Times New Roman"/>
          <w:noProof/>
          <w:sz w:val="23"/>
          <w:szCs w:val="23"/>
        </w:rPr>
        <w:t>2.3.3. Передать товар в порядке и в сроки, указанные в разделе 4 контракта.</w:t>
      </w:r>
    </w:p>
    <w:p w:rsidR="00D009E2" w:rsidRPr="009943CC" w:rsidRDefault="00D009E2" w:rsidP="00D009E2">
      <w:pPr>
        <w:snapToGrid w:val="0"/>
        <w:ind w:right="-71" w:firstLine="851"/>
        <w:jc w:val="both"/>
        <w:rPr>
          <w:rFonts w:eastAsia="Times New Roman"/>
          <w:noProof/>
          <w:sz w:val="23"/>
          <w:szCs w:val="23"/>
        </w:rPr>
      </w:pPr>
      <w:r w:rsidRPr="009943CC">
        <w:rPr>
          <w:rFonts w:eastAsia="Times New Roman"/>
          <w:noProof/>
          <w:sz w:val="23"/>
          <w:szCs w:val="23"/>
        </w:rPr>
        <w:t>2.3.4. Передать товар в комплекте с относящейся к нему документацией, перечисленной в пункте 4.2. контракта.</w:t>
      </w:r>
    </w:p>
    <w:p w:rsidR="00D009E2" w:rsidRPr="009943CC" w:rsidRDefault="00D009E2" w:rsidP="00D009E2">
      <w:pPr>
        <w:snapToGrid w:val="0"/>
        <w:ind w:right="-71" w:firstLine="851"/>
        <w:jc w:val="both"/>
        <w:rPr>
          <w:rFonts w:eastAsia="Times New Roman"/>
          <w:noProof/>
          <w:sz w:val="23"/>
          <w:szCs w:val="23"/>
        </w:rPr>
      </w:pPr>
      <w:r w:rsidRPr="009943CC">
        <w:rPr>
          <w:rFonts w:eastAsia="Times New Roman"/>
          <w:noProof/>
          <w:sz w:val="23"/>
          <w:szCs w:val="23"/>
        </w:rPr>
        <w:t>2.3.5.  Передать Государственному заказчику платежные и иные документы в порядке и на условиях, установленных пунктом 4.2. контракта.</w:t>
      </w:r>
    </w:p>
    <w:p w:rsidR="00D009E2" w:rsidRPr="009943CC" w:rsidRDefault="00D009E2" w:rsidP="00D009E2">
      <w:pPr>
        <w:snapToGrid w:val="0"/>
        <w:ind w:right="-71" w:firstLine="851"/>
        <w:jc w:val="both"/>
        <w:rPr>
          <w:rFonts w:eastAsia="Times New Roman"/>
          <w:noProof/>
          <w:sz w:val="23"/>
          <w:szCs w:val="23"/>
        </w:rPr>
      </w:pPr>
      <w:r w:rsidRPr="009943CC">
        <w:rPr>
          <w:rFonts w:eastAsia="Times New Roman"/>
          <w:sz w:val="23"/>
          <w:szCs w:val="23"/>
        </w:rPr>
        <w:t>2.3.6. Производить замену некачественного товара, в порядке и на условиях, предусмотренных разделом 6 контракта.</w:t>
      </w:r>
    </w:p>
    <w:p w:rsidR="00D009E2" w:rsidRPr="009943CC" w:rsidRDefault="00D009E2" w:rsidP="00D009E2">
      <w:pPr>
        <w:ind w:firstLine="851"/>
        <w:jc w:val="both"/>
        <w:rPr>
          <w:rFonts w:eastAsia="Times New Roman"/>
          <w:sz w:val="23"/>
          <w:szCs w:val="23"/>
        </w:rPr>
      </w:pPr>
      <w:r w:rsidRPr="009943CC">
        <w:rPr>
          <w:rFonts w:eastAsia="Times New Roman"/>
          <w:sz w:val="23"/>
          <w:szCs w:val="23"/>
        </w:rPr>
        <w:t>2.3.7. В случае нарушения условий контракта о сроках поставки и качестве товара возместить убытки, в порядке и на услов</w:t>
      </w:r>
      <w:r w:rsidR="00BE60C1" w:rsidRPr="009943CC">
        <w:rPr>
          <w:rFonts w:eastAsia="Times New Roman"/>
          <w:sz w:val="23"/>
          <w:szCs w:val="23"/>
        </w:rPr>
        <w:t>иях, предусмотренных пунктом 5.5</w:t>
      </w:r>
      <w:r w:rsidRPr="009943CC">
        <w:rPr>
          <w:rFonts w:eastAsia="Times New Roman"/>
          <w:sz w:val="23"/>
          <w:szCs w:val="23"/>
        </w:rPr>
        <w:t>. контракта.</w:t>
      </w:r>
    </w:p>
    <w:p w:rsidR="00D009E2" w:rsidRPr="009943CC" w:rsidRDefault="00D009E2" w:rsidP="00D009E2">
      <w:pPr>
        <w:ind w:firstLine="851"/>
        <w:jc w:val="both"/>
        <w:rPr>
          <w:rFonts w:eastAsia="Times New Roman"/>
          <w:sz w:val="23"/>
          <w:szCs w:val="23"/>
        </w:rPr>
      </w:pPr>
      <w:r w:rsidRPr="009943CC">
        <w:rPr>
          <w:rFonts w:eastAsia="Times New Roman"/>
          <w:sz w:val="23"/>
          <w:szCs w:val="23"/>
        </w:rPr>
        <w:t xml:space="preserve">2.3.8. </w:t>
      </w:r>
      <w:r w:rsidRPr="009943CC">
        <w:rPr>
          <w:rFonts w:eastAsia="Times New Roman"/>
          <w:noProof/>
          <w:sz w:val="23"/>
          <w:szCs w:val="23"/>
        </w:rPr>
        <w:t>Выполнять иные обязанности, предусмотренные законодательством Российской Федерации и контрактом.</w:t>
      </w:r>
    </w:p>
    <w:p w:rsidR="00D009E2" w:rsidRPr="009943CC" w:rsidRDefault="00D009E2" w:rsidP="00D009E2">
      <w:pPr>
        <w:ind w:firstLine="851"/>
        <w:jc w:val="both"/>
        <w:rPr>
          <w:rFonts w:eastAsia="Times New Roman"/>
          <w:noProof/>
          <w:sz w:val="23"/>
          <w:szCs w:val="23"/>
        </w:rPr>
      </w:pPr>
      <w:r w:rsidRPr="009943CC">
        <w:rPr>
          <w:rFonts w:eastAsia="Times New Roman"/>
          <w:noProof/>
          <w:sz w:val="23"/>
          <w:szCs w:val="23"/>
        </w:rPr>
        <w:t>2.4. Поставщик вправе:</w:t>
      </w:r>
    </w:p>
    <w:p w:rsidR="00D009E2" w:rsidRPr="009943CC" w:rsidRDefault="00D009E2" w:rsidP="00D009E2">
      <w:pPr>
        <w:ind w:firstLine="851"/>
        <w:jc w:val="both"/>
        <w:rPr>
          <w:rFonts w:eastAsia="Times New Roman"/>
          <w:noProof/>
          <w:sz w:val="23"/>
          <w:szCs w:val="23"/>
        </w:rPr>
      </w:pPr>
      <w:r w:rsidRPr="009943CC">
        <w:rPr>
          <w:rFonts w:eastAsia="Times New Roman"/>
          <w:noProof/>
          <w:sz w:val="23"/>
          <w:szCs w:val="23"/>
        </w:rPr>
        <w:t>2.4.1. Требовать оплату за поставленный товар в соответствии с условиями контракта.</w:t>
      </w:r>
    </w:p>
    <w:p w:rsidR="00D009E2" w:rsidRPr="009943CC" w:rsidRDefault="00D009E2" w:rsidP="00C6118B">
      <w:pPr>
        <w:shd w:val="clear" w:color="auto" w:fill="FFFFFF"/>
        <w:suppressAutoHyphens/>
        <w:ind w:firstLine="851"/>
        <w:contextualSpacing/>
        <w:jc w:val="both"/>
        <w:rPr>
          <w:noProof/>
          <w:sz w:val="23"/>
          <w:szCs w:val="23"/>
        </w:rPr>
      </w:pPr>
      <w:r w:rsidRPr="009943CC">
        <w:rPr>
          <w:noProof/>
          <w:sz w:val="23"/>
          <w:szCs w:val="23"/>
        </w:rPr>
        <w:t>2.4.2. Требовать уплату пеней, а также возмещения убытков, согласно</w:t>
      </w:r>
      <w:r w:rsidR="00C6118B">
        <w:rPr>
          <w:noProof/>
          <w:sz w:val="23"/>
          <w:szCs w:val="23"/>
        </w:rPr>
        <w:t xml:space="preserve"> условиям настоящего контракта.</w:t>
      </w:r>
    </w:p>
    <w:p w:rsidR="00D009E2" w:rsidRPr="009943CC" w:rsidRDefault="00D009E2" w:rsidP="00D009E2">
      <w:pPr>
        <w:ind w:left="284" w:firstLine="567"/>
        <w:jc w:val="center"/>
        <w:rPr>
          <w:rFonts w:eastAsia="Times New Roman"/>
          <w:b/>
          <w:bCs/>
          <w:sz w:val="23"/>
          <w:szCs w:val="23"/>
        </w:rPr>
      </w:pPr>
      <w:r w:rsidRPr="009943CC">
        <w:rPr>
          <w:rFonts w:eastAsia="Times New Roman"/>
          <w:b/>
          <w:bCs/>
          <w:sz w:val="23"/>
          <w:szCs w:val="23"/>
        </w:rPr>
        <w:t>3. Цена контракта и порядок расчетов</w:t>
      </w:r>
    </w:p>
    <w:p w:rsidR="00D009E2" w:rsidRPr="00F20101" w:rsidRDefault="00D009E2" w:rsidP="00D009E2">
      <w:pPr>
        <w:ind w:firstLine="708"/>
        <w:jc w:val="both"/>
        <w:rPr>
          <w:rFonts w:eastAsia="Times New Roman"/>
          <w:noProof/>
          <w:sz w:val="23"/>
          <w:szCs w:val="23"/>
        </w:rPr>
      </w:pPr>
      <w:r w:rsidRPr="009943CC">
        <w:rPr>
          <w:rFonts w:eastAsia="Times New Roman"/>
          <w:noProof/>
          <w:sz w:val="23"/>
          <w:szCs w:val="23"/>
        </w:rPr>
        <w:t xml:space="preserve">3.1. </w:t>
      </w:r>
      <w:r w:rsidR="00784981" w:rsidRPr="00784981">
        <w:rPr>
          <w:rFonts w:eastAsia="Times New Roman"/>
          <w:noProof/>
          <w:sz w:val="23"/>
          <w:szCs w:val="23"/>
        </w:rPr>
        <w:t xml:space="preserve">Цена контракта </w:t>
      </w:r>
      <w:r w:rsidR="00784981" w:rsidRPr="00F20101">
        <w:rPr>
          <w:rFonts w:eastAsia="Times New Roman"/>
          <w:noProof/>
          <w:sz w:val="23"/>
          <w:szCs w:val="23"/>
        </w:rPr>
        <w:t xml:space="preserve">составляет </w:t>
      </w:r>
      <w:r w:rsidR="00767110">
        <w:rPr>
          <w:rFonts w:eastAsia="Times New Roman"/>
          <w:noProof/>
          <w:sz w:val="23"/>
          <w:szCs w:val="23"/>
        </w:rPr>
        <w:t>____________</w:t>
      </w:r>
      <w:r w:rsidR="0087173E">
        <w:rPr>
          <w:rFonts w:eastAsia="Times New Roman"/>
          <w:noProof/>
          <w:sz w:val="23"/>
          <w:szCs w:val="23"/>
        </w:rPr>
        <w:t xml:space="preserve">, </w:t>
      </w:r>
      <w:r w:rsidRPr="00F20101">
        <w:rPr>
          <w:rFonts w:eastAsia="Times New Roman"/>
          <w:noProof/>
          <w:sz w:val="23"/>
          <w:szCs w:val="23"/>
        </w:rPr>
        <w:t>и включает в себя стоим</w:t>
      </w:r>
      <w:r w:rsidR="0081275A" w:rsidRPr="00F20101">
        <w:rPr>
          <w:rFonts w:eastAsia="Times New Roman"/>
          <w:noProof/>
          <w:sz w:val="23"/>
          <w:szCs w:val="23"/>
        </w:rPr>
        <w:t xml:space="preserve">ость товара, </w:t>
      </w:r>
      <w:r w:rsidR="0081275A" w:rsidRPr="00F20101">
        <w:rPr>
          <w:rFonts w:eastAsia="Times New Roman"/>
          <w:sz w:val="23"/>
          <w:szCs w:val="23"/>
        </w:rPr>
        <w:t xml:space="preserve">расходы по </w:t>
      </w:r>
      <w:r w:rsidRPr="00F20101">
        <w:rPr>
          <w:rFonts w:eastAsia="Times New Roman"/>
          <w:sz w:val="23"/>
          <w:szCs w:val="23"/>
        </w:rPr>
        <w:t xml:space="preserve">обязательным платежам, стоимость упаковки, расходы на страхование, стоимость отгрузки </w:t>
      </w:r>
      <w:r w:rsidRPr="00F20101">
        <w:rPr>
          <w:rFonts w:eastAsia="Times New Roman"/>
          <w:noProof/>
          <w:sz w:val="23"/>
          <w:szCs w:val="23"/>
        </w:rPr>
        <w:t>и другие обязательные платежи, взимаемые с Поставщика, в связи с исполнением обязательств по контракту.</w:t>
      </w:r>
    </w:p>
    <w:p w:rsidR="00D009E2" w:rsidRPr="00F20101" w:rsidRDefault="00D009E2" w:rsidP="00D009E2">
      <w:pPr>
        <w:ind w:firstLine="851"/>
        <w:jc w:val="both"/>
        <w:rPr>
          <w:rFonts w:eastAsia="Times New Roman"/>
          <w:sz w:val="23"/>
          <w:szCs w:val="23"/>
        </w:rPr>
      </w:pPr>
      <w:r w:rsidRPr="00F20101">
        <w:rPr>
          <w:rFonts w:eastAsia="Times New Roman"/>
          <w:sz w:val="23"/>
          <w:szCs w:val="23"/>
        </w:rPr>
        <w:t>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D009E2" w:rsidRPr="00F20101" w:rsidRDefault="00D009E2" w:rsidP="00713330">
      <w:pPr>
        <w:ind w:firstLine="851"/>
        <w:jc w:val="both"/>
        <w:rPr>
          <w:rFonts w:eastAsia="Times New Roman"/>
          <w:sz w:val="23"/>
          <w:szCs w:val="23"/>
        </w:rPr>
      </w:pPr>
      <w:r w:rsidRPr="00F20101">
        <w:rPr>
          <w:rFonts w:eastAsia="Times New Roman"/>
          <w:sz w:val="23"/>
          <w:szCs w:val="23"/>
        </w:rPr>
        <w:t xml:space="preserve">3.3. </w:t>
      </w:r>
      <w:r w:rsidR="00FB045E" w:rsidRPr="00F20101">
        <w:rPr>
          <w:rFonts w:eastAsia="Times New Roman"/>
          <w:sz w:val="23"/>
          <w:szCs w:val="23"/>
        </w:rPr>
        <w:t xml:space="preserve">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по факту поставки товара в течение  </w:t>
      </w:r>
      <w:r w:rsidR="008328D6">
        <w:rPr>
          <w:rFonts w:eastAsia="Times New Roman"/>
          <w:sz w:val="23"/>
          <w:szCs w:val="23"/>
        </w:rPr>
        <w:t>7</w:t>
      </w:r>
      <w:r w:rsidR="00002B6C">
        <w:rPr>
          <w:rFonts w:eastAsia="Times New Roman"/>
          <w:sz w:val="23"/>
          <w:szCs w:val="23"/>
        </w:rPr>
        <w:t xml:space="preserve"> </w:t>
      </w:r>
      <w:r w:rsidR="00FB045E" w:rsidRPr="009406D3">
        <w:rPr>
          <w:rFonts w:eastAsia="Times New Roman"/>
          <w:sz w:val="23"/>
          <w:szCs w:val="23"/>
        </w:rPr>
        <w:t>(</w:t>
      </w:r>
      <w:r w:rsidR="008328D6">
        <w:rPr>
          <w:rFonts w:eastAsia="Times New Roman"/>
          <w:sz w:val="23"/>
          <w:szCs w:val="23"/>
        </w:rPr>
        <w:t>семи</w:t>
      </w:r>
      <w:r w:rsidR="00FB045E" w:rsidRPr="009406D3">
        <w:rPr>
          <w:rFonts w:eastAsia="Times New Roman"/>
          <w:sz w:val="23"/>
          <w:szCs w:val="23"/>
        </w:rPr>
        <w:t xml:space="preserve">) </w:t>
      </w:r>
      <w:r w:rsidR="00D370B5">
        <w:rPr>
          <w:rFonts w:eastAsia="Times New Roman"/>
          <w:sz w:val="23"/>
          <w:szCs w:val="23"/>
        </w:rPr>
        <w:t xml:space="preserve">рабочих </w:t>
      </w:r>
      <w:r w:rsidR="00FB045E" w:rsidRPr="009406D3">
        <w:rPr>
          <w:rFonts w:eastAsia="Times New Roman"/>
          <w:sz w:val="23"/>
          <w:szCs w:val="23"/>
        </w:rPr>
        <w:t>дней</w:t>
      </w:r>
      <w:r w:rsidR="00FB045E" w:rsidRPr="00F20101">
        <w:rPr>
          <w:rFonts w:eastAsia="Times New Roman"/>
          <w:sz w:val="23"/>
          <w:szCs w:val="23"/>
        </w:rPr>
        <w:t>, начиная с даты предоставления Поставщиком Государственному заказчику документов, подтверждающих факт поставки товара Грузополучателю</w:t>
      </w:r>
      <w:r w:rsidRPr="00F20101">
        <w:rPr>
          <w:rFonts w:eastAsia="Times New Roman"/>
          <w:sz w:val="23"/>
          <w:szCs w:val="23"/>
        </w:rPr>
        <w:t>.</w:t>
      </w:r>
    </w:p>
    <w:p w:rsidR="00D009E2" w:rsidRPr="00F20101" w:rsidRDefault="00D009E2" w:rsidP="00D009E2">
      <w:pPr>
        <w:ind w:firstLine="851"/>
        <w:jc w:val="both"/>
        <w:rPr>
          <w:rFonts w:eastAsia="Times New Roman"/>
          <w:sz w:val="23"/>
          <w:szCs w:val="23"/>
        </w:rPr>
      </w:pPr>
      <w:bookmarkStart w:id="1" w:name="_Hlk242277766"/>
      <w:r w:rsidRPr="00F20101">
        <w:rPr>
          <w:rFonts w:eastAsia="Times New Roman"/>
          <w:sz w:val="23"/>
          <w:szCs w:val="23"/>
        </w:rPr>
        <w:t>Источником финансирования контракта является Федеральный бюджет РФ, код бюдж</w:t>
      </w:r>
      <w:r w:rsidR="00FB045E" w:rsidRPr="00F20101">
        <w:rPr>
          <w:rFonts w:eastAsia="Times New Roman"/>
          <w:sz w:val="23"/>
          <w:szCs w:val="23"/>
        </w:rPr>
        <w:t>етной классификации 320 0901 424 06</w:t>
      </w:r>
      <w:r w:rsidRPr="00F20101">
        <w:rPr>
          <w:rFonts w:eastAsia="Times New Roman"/>
          <w:sz w:val="23"/>
          <w:szCs w:val="23"/>
        </w:rPr>
        <w:t xml:space="preserve">9 </w:t>
      </w:r>
      <w:r w:rsidR="000A0C05" w:rsidRPr="00F20101">
        <w:rPr>
          <w:rFonts w:eastAsia="Times New Roman"/>
          <w:sz w:val="23"/>
          <w:szCs w:val="23"/>
        </w:rPr>
        <w:t>0059</w:t>
      </w:r>
      <w:r w:rsidRPr="00F20101">
        <w:rPr>
          <w:rFonts w:eastAsia="Times New Roman"/>
          <w:sz w:val="23"/>
          <w:szCs w:val="23"/>
        </w:rPr>
        <w:t xml:space="preserve"> 244. </w:t>
      </w:r>
    </w:p>
    <w:bookmarkEnd w:id="1"/>
    <w:p w:rsidR="00D009E2" w:rsidRPr="00F20101" w:rsidRDefault="00D009E2" w:rsidP="00D009E2">
      <w:pPr>
        <w:ind w:firstLine="851"/>
        <w:jc w:val="both"/>
        <w:rPr>
          <w:rFonts w:eastAsia="Times New Roman"/>
          <w:sz w:val="23"/>
          <w:szCs w:val="23"/>
        </w:rPr>
      </w:pPr>
      <w:r w:rsidRPr="00F20101">
        <w:rPr>
          <w:rFonts w:eastAsia="Times New Roman"/>
          <w:sz w:val="23"/>
          <w:szCs w:val="23"/>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D009E2" w:rsidRPr="00F20101" w:rsidRDefault="00D009E2" w:rsidP="00D009E2">
      <w:pPr>
        <w:ind w:firstLine="851"/>
        <w:jc w:val="both"/>
        <w:rPr>
          <w:rFonts w:eastAsia="Times New Roman"/>
          <w:sz w:val="23"/>
          <w:szCs w:val="23"/>
        </w:rPr>
      </w:pPr>
      <w:r w:rsidRPr="00F20101">
        <w:rPr>
          <w:rFonts w:eastAsia="Times New Roman"/>
          <w:sz w:val="23"/>
          <w:szCs w:val="23"/>
        </w:rPr>
        <w:t xml:space="preserve">3.5. В случае изменения банковских реквизитов Поставщик обязан </w:t>
      </w:r>
      <w:r w:rsidR="0050559B" w:rsidRPr="00F20101">
        <w:rPr>
          <w:rFonts w:eastAsia="Times New Roman"/>
          <w:sz w:val="23"/>
          <w:szCs w:val="23"/>
        </w:rPr>
        <w:t>в течение 2</w:t>
      </w:r>
      <w:r w:rsidRPr="00F20101">
        <w:rPr>
          <w:rFonts w:eastAsia="Times New Roman"/>
          <w:sz w:val="23"/>
          <w:szCs w:val="23"/>
        </w:rPr>
        <w:t xml:space="preserve"> (</w:t>
      </w:r>
      <w:r w:rsidR="0050559B" w:rsidRPr="00F20101">
        <w:rPr>
          <w:rFonts w:eastAsia="Times New Roman"/>
          <w:sz w:val="23"/>
          <w:szCs w:val="23"/>
        </w:rPr>
        <w:t>двух</w:t>
      </w:r>
      <w:r w:rsidRPr="00F20101">
        <w:rPr>
          <w:rFonts w:eastAsia="Times New Roman"/>
          <w:sz w:val="23"/>
          <w:szCs w:val="23"/>
        </w:rPr>
        <w:t>)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9943CC" w:rsidRPr="00F20101" w:rsidRDefault="009943CC" w:rsidP="00D009E2">
      <w:pPr>
        <w:ind w:firstLine="851"/>
        <w:jc w:val="both"/>
        <w:rPr>
          <w:rFonts w:eastAsia="Times New Roman"/>
          <w:sz w:val="23"/>
          <w:szCs w:val="23"/>
        </w:rPr>
      </w:pPr>
    </w:p>
    <w:p w:rsidR="0089396B" w:rsidRPr="00F20101" w:rsidRDefault="00D009E2" w:rsidP="00A74333">
      <w:pPr>
        <w:snapToGrid w:val="0"/>
        <w:ind w:right="-74" w:firstLine="851"/>
        <w:contextualSpacing/>
        <w:jc w:val="center"/>
        <w:rPr>
          <w:rFonts w:eastAsia="Times New Roman"/>
          <w:b/>
          <w:sz w:val="23"/>
          <w:szCs w:val="23"/>
        </w:rPr>
      </w:pPr>
      <w:r w:rsidRPr="00F20101">
        <w:rPr>
          <w:rFonts w:eastAsia="Times New Roman"/>
          <w:b/>
          <w:sz w:val="23"/>
          <w:szCs w:val="23"/>
        </w:rPr>
        <w:t>4. Сроки и порядок постав</w:t>
      </w:r>
      <w:r w:rsidR="00A74333" w:rsidRPr="00F20101">
        <w:rPr>
          <w:rFonts w:eastAsia="Times New Roman"/>
          <w:b/>
          <w:sz w:val="23"/>
          <w:szCs w:val="23"/>
        </w:rPr>
        <w:t>ки товара</w:t>
      </w:r>
    </w:p>
    <w:p w:rsidR="00D009E2" w:rsidRDefault="00D009E2" w:rsidP="0067519F">
      <w:pPr>
        <w:ind w:firstLine="709"/>
        <w:jc w:val="both"/>
        <w:rPr>
          <w:sz w:val="23"/>
          <w:szCs w:val="23"/>
        </w:rPr>
      </w:pPr>
      <w:r w:rsidRPr="00F20101">
        <w:rPr>
          <w:noProof/>
          <w:sz w:val="23"/>
          <w:szCs w:val="23"/>
        </w:rPr>
        <w:t xml:space="preserve">4.1. </w:t>
      </w:r>
      <w:r w:rsidRPr="00F20101">
        <w:rPr>
          <w:sz w:val="23"/>
          <w:szCs w:val="23"/>
        </w:rPr>
        <w:t>Поставщик обязуется передать Государственному заказчику товар в количестве и цене, указанным в Спецификации (Приложение № 1 к контракту),</w:t>
      </w:r>
      <w:r w:rsidR="00692832">
        <w:rPr>
          <w:sz w:val="23"/>
          <w:szCs w:val="23"/>
        </w:rPr>
        <w:t xml:space="preserve"> </w:t>
      </w:r>
      <w:r w:rsidRPr="00F20101">
        <w:rPr>
          <w:sz w:val="23"/>
          <w:szCs w:val="23"/>
        </w:rPr>
        <w:t>по качеству, предусмотренные контрактом, по адрес</w:t>
      </w:r>
      <w:r w:rsidR="00276904">
        <w:rPr>
          <w:sz w:val="23"/>
          <w:szCs w:val="23"/>
        </w:rPr>
        <w:t>у</w:t>
      </w:r>
      <w:r w:rsidRPr="00484D99">
        <w:rPr>
          <w:sz w:val="23"/>
          <w:szCs w:val="23"/>
        </w:rPr>
        <w:t xml:space="preserve">: </w:t>
      </w:r>
      <w:r w:rsidR="00692832" w:rsidRPr="00484D99">
        <w:rPr>
          <w:sz w:val="23"/>
          <w:szCs w:val="23"/>
        </w:rPr>
        <w:t xml:space="preserve">г. </w:t>
      </w:r>
      <w:r w:rsidR="00A65A86" w:rsidRPr="00484D99">
        <w:rPr>
          <w:sz w:val="23"/>
          <w:szCs w:val="23"/>
        </w:rPr>
        <w:t xml:space="preserve">Воронеж </w:t>
      </w:r>
      <w:r w:rsidR="00692832" w:rsidRPr="00484D99">
        <w:rPr>
          <w:sz w:val="23"/>
          <w:szCs w:val="23"/>
        </w:rPr>
        <w:t xml:space="preserve">, ул. </w:t>
      </w:r>
      <w:r w:rsidR="00A65A86" w:rsidRPr="00484D99">
        <w:rPr>
          <w:sz w:val="23"/>
          <w:szCs w:val="23"/>
        </w:rPr>
        <w:t>Пирогова</w:t>
      </w:r>
      <w:r w:rsidR="00692832" w:rsidRPr="00484D99">
        <w:rPr>
          <w:sz w:val="23"/>
          <w:szCs w:val="23"/>
        </w:rPr>
        <w:t>, 8,</w:t>
      </w:r>
      <w:r w:rsidR="00784981" w:rsidRPr="00484D99">
        <w:rPr>
          <w:sz w:val="23"/>
          <w:szCs w:val="23"/>
        </w:rPr>
        <w:t xml:space="preserve"> </w:t>
      </w:r>
      <w:r w:rsidRPr="00484D99">
        <w:rPr>
          <w:sz w:val="23"/>
          <w:szCs w:val="23"/>
        </w:rPr>
        <w:t>а</w:t>
      </w:r>
      <w:r w:rsidR="003C226B" w:rsidRPr="00484D99">
        <w:rPr>
          <w:sz w:val="23"/>
          <w:szCs w:val="23"/>
        </w:rPr>
        <w:t>, филиал</w:t>
      </w:r>
      <w:r w:rsidR="003C226B">
        <w:rPr>
          <w:sz w:val="23"/>
          <w:szCs w:val="23"/>
        </w:rPr>
        <w:t xml:space="preserve"> "Туберкулезная больница" ФКУЗ МСЧ-36 ФСИН России,</w:t>
      </w:r>
      <w:r w:rsidRPr="00F20101">
        <w:rPr>
          <w:sz w:val="23"/>
          <w:szCs w:val="23"/>
        </w:rPr>
        <w:t xml:space="preserve"> Государственный заказчик обеспечивает приемку товара</w:t>
      </w:r>
      <w:r w:rsidR="00A65A86">
        <w:rPr>
          <w:sz w:val="23"/>
          <w:szCs w:val="23"/>
        </w:rPr>
        <w:t>.</w:t>
      </w:r>
    </w:p>
    <w:p w:rsidR="00D009E2" w:rsidRPr="00D751CE" w:rsidRDefault="00002B6C" w:rsidP="00886539">
      <w:pPr>
        <w:pStyle w:val="a5"/>
        <w:jc w:val="both"/>
        <w:rPr>
          <w:rFonts w:ascii="Times New Roman" w:hAnsi="Times New Roman"/>
          <w:sz w:val="23"/>
          <w:szCs w:val="23"/>
          <w:lang w:eastAsia="ru-RU"/>
        </w:rPr>
      </w:pPr>
      <w:r w:rsidRPr="00D751CE">
        <w:rPr>
          <w:rFonts w:ascii="Times New Roman" w:hAnsi="Times New Roman"/>
          <w:sz w:val="23"/>
          <w:szCs w:val="23"/>
          <w:lang w:eastAsia="ru-RU"/>
        </w:rPr>
        <w:t xml:space="preserve">              </w:t>
      </w:r>
      <w:r w:rsidR="00D009E2" w:rsidRPr="00D751CE">
        <w:rPr>
          <w:rFonts w:ascii="Times New Roman" w:hAnsi="Times New Roman"/>
          <w:sz w:val="23"/>
          <w:szCs w:val="23"/>
          <w:lang w:eastAsia="ru-RU"/>
        </w:rPr>
        <w:t>4.</w:t>
      </w:r>
      <w:r w:rsidRPr="00D751CE">
        <w:rPr>
          <w:rFonts w:ascii="Times New Roman" w:hAnsi="Times New Roman"/>
          <w:sz w:val="23"/>
          <w:szCs w:val="23"/>
          <w:lang w:eastAsia="ru-RU"/>
        </w:rPr>
        <w:t>2</w:t>
      </w:r>
      <w:r w:rsidR="00D009E2" w:rsidRPr="00D751CE">
        <w:rPr>
          <w:rFonts w:ascii="Times New Roman" w:hAnsi="Times New Roman"/>
          <w:sz w:val="23"/>
          <w:szCs w:val="23"/>
          <w:lang w:eastAsia="ru-RU"/>
        </w:rPr>
        <w:t xml:space="preserve">. Вместе с товаром Поставщик передает </w:t>
      </w:r>
      <w:r w:rsidR="00005126" w:rsidRPr="00D751CE">
        <w:rPr>
          <w:rFonts w:ascii="Times New Roman" w:hAnsi="Times New Roman"/>
          <w:sz w:val="23"/>
          <w:szCs w:val="23"/>
          <w:lang w:eastAsia="ru-RU"/>
        </w:rPr>
        <w:t>Государственному заказчику</w:t>
      </w:r>
      <w:r w:rsidR="00D009E2" w:rsidRPr="00D751CE">
        <w:rPr>
          <w:rFonts w:ascii="Times New Roman" w:hAnsi="Times New Roman"/>
          <w:sz w:val="23"/>
          <w:szCs w:val="23"/>
          <w:lang w:eastAsia="ru-RU"/>
        </w:rPr>
        <w:t xml:space="preserve"> относящуюся к товару документацию:</w:t>
      </w:r>
    </w:p>
    <w:p w:rsidR="00D009E2" w:rsidRPr="009943CC" w:rsidRDefault="00D009E2" w:rsidP="00D009E2">
      <w:pPr>
        <w:ind w:firstLine="851"/>
        <w:jc w:val="both"/>
        <w:rPr>
          <w:rFonts w:eastAsia="Times New Roman"/>
          <w:sz w:val="23"/>
          <w:szCs w:val="23"/>
        </w:rPr>
      </w:pPr>
      <w:bookmarkStart w:id="2" w:name="_Hlk242277838"/>
      <w:r w:rsidRPr="009943CC">
        <w:rPr>
          <w:rFonts w:eastAsia="Times New Roman"/>
          <w:sz w:val="23"/>
          <w:szCs w:val="23"/>
        </w:rPr>
        <w:t>- счет – фактуру;</w:t>
      </w:r>
    </w:p>
    <w:p w:rsidR="00D009E2" w:rsidRDefault="00A704A7" w:rsidP="00D009E2">
      <w:pPr>
        <w:ind w:firstLine="851"/>
        <w:jc w:val="both"/>
        <w:rPr>
          <w:rFonts w:eastAsia="Times New Roman"/>
          <w:sz w:val="23"/>
          <w:szCs w:val="23"/>
        </w:rPr>
      </w:pPr>
      <w:r>
        <w:rPr>
          <w:rFonts w:eastAsia="Times New Roman"/>
          <w:sz w:val="23"/>
          <w:szCs w:val="23"/>
        </w:rPr>
        <w:t>-</w:t>
      </w:r>
      <w:r w:rsidR="00D009E2" w:rsidRPr="009943CC">
        <w:rPr>
          <w:rFonts w:eastAsia="Times New Roman"/>
          <w:sz w:val="23"/>
          <w:szCs w:val="23"/>
        </w:rPr>
        <w:t>товарную накладную (код формы 0330212 по ОКУД), оформленную в 2-х экземплярах (по одному для Поставщика и Государственного заказчика) с печатью Поставщика;</w:t>
      </w:r>
    </w:p>
    <w:p w:rsidR="00276904" w:rsidRPr="009943CC" w:rsidRDefault="00276904" w:rsidP="00D009E2">
      <w:pPr>
        <w:ind w:firstLine="851"/>
        <w:jc w:val="both"/>
        <w:rPr>
          <w:rFonts w:eastAsia="Times New Roman"/>
          <w:sz w:val="23"/>
          <w:szCs w:val="23"/>
        </w:rPr>
      </w:pPr>
      <w:bookmarkStart w:id="3" w:name="_Hlk242277914"/>
      <w:bookmarkEnd w:id="2"/>
      <w:r>
        <w:rPr>
          <w:rFonts w:eastAsia="Times New Roman"/>
          <w:sz w:val="23"/>
          <w:szCs w:val="23"/>
        </w:rPr>
        <w:t xml:space="preserve">-акт приема-передачи товара </w:t>
      </w:r>
      <w:bookmarkEnd w:id="3"/>
      <w:r>
        <w:rPr>
          <w:rFonts w:eastAsia="Times New Roman"/>
          <w:sz w:val="23"/>
          <w:szCs w:val="23"/>
        </w:rPr>
        <w:t>(Приложение № 2 к контракту).</w:t>
      </w:r>
    </w:p>
    <w:p w:rsidR="00D009E2" w:rsidRPr="009943CC" w:rsidRDefault="00D009E2" w:rsidP="00D009E2">
      <w:pPr>
        <w:ind w:firstLine="851"/>
        <w:jc w:val="both"/>
        <w:rPr>
          <w:rFonts w:eastAsia="Times New Roman"/>
          <w:sz w:val="23"/>
          <w:szCs w:val="23"/>
        </w:rPr>
      </w:pPr>
      <w:r w:rsidRPr="009943CC">
        <w:rPr>
          <w:rFonts w:eastAsia="Times New Roman"/>
          <w:sz w:val="23"/>
          <w:szCs w:val="23"/>
        </w:rPr>
        <w:t xml:space="preserve">4.3. В случае, если документы, указанные в пункте 4.2 контракта, не переданы Поставщиком </w:t>
      </w:r>
      <w:r w:rsidR="00005126" w:rsidRPr="009943CC">
        <w:rPr>
          <w:rFonts w:eastAsia="Times New Roman"/>
          <w:sz w:val="23"/>
          <w:szCs w:val="23"/>
        </w:rPr>
        <w:t xml:space="preserve">Государственному заказчику </w:t>
      </w:r>
      <w:r w:rsidRPr="009943CC">
        <w:rPr>
          <w:rFonts w:eastAsia="Times New Roman"/>
          <w:sz w:val="23"/>
          <w:szCs w:val="23"/>
        </w:rPr>
        <w:t>с товаром, товар считается не поставленным и приемке не подлежит.</w:t>
      </w:r>
    </w:p>
    <w:p w:rsidR="00D009E2" w:rsidRPr="009943CC" w:rsidRDefault="00D009E2" w:rsidP="00D009E2">
      <w:pPr>
        <w:ind w:firstLine="851"/>
        <w:jc w:val="both"/>
        <w:rPr>
          <w:rFonts w:eastAsia="Times New Roman"/>
          <w:sz w:val="23"/>
          <w:szCs w:val="23"/>
        </w:rPr>
      </w:pPr>
      <w:r w:rsidRPr="009943CC">
        <w:rPr>
          <w:rFonts w:eastAsia="Times New Roman"/>
          <w:sz w:val="23"/>
          <w:szCs w:val="23"/>
        </w:rPr>
        <w:t xml:space="preserve">4.4. Обязательство Поставщика по поставке товара считается исполненным с момента подписания </w:t>
      </w:r>
      <w:r w:rsidR="00005126" w:rsidRPr="009943CC">
        <w:rPr>
          <w:rFonts w:eastAsia="Times New Roman"/>
          <w:sz w:val="23"/>
          <w:szCs w:val="23"/>
        </w:rPr>
        <w:t xml:space="preserve"> Государственным заказчиком </w:t>
      </w:r>
      <w:r w:rsidRPr="009943CC">
        <w:rPr>
          <w:rFonts w:eastAsia="Times New Roman"/>
          <w:sz w:val="23"/>
          <w:szCs w:val="23"/>
        </w:rPr>
        <w:t>без замечаний акта приема – передачи товара по факту приемки товара.</w:t>
      </w:r>
    </w:p>
    <w:p w:rsidR="00D009E2" w:rsidRPr="009943CC" w:rsidRDefault="00D009E2" w:rsidP="00D009E2">
      <w:pPr>
        <w:ind w:firstLine="851"/>
        <w:jc w:val="both"/>
        <w:rPr>
          <w:rFonts w:eastAsia="Times New Roman"/>
          <w:sz w:val="23"/>
          <w:szCs w:val="23"/>
        </w:rPr>
      </w:pPr>
      <w:r w:rsidRPr="009943CC">
        <w:rPr>
          <w:rFonts w:eastAsia="Times New Roman"/>
          <w:sz w:val="23"/>
          <w:szCs w:val="23"/>
        </w:rPr>
        <w:lastRenderedPageBreak/>
        <w:t>4.5.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4.4. контракта.</w:t>
      </w:r>
    </w:p>
    <w:p w:rsidR="00005126" w:rsidRPr="009943CC" w:rsidRDefault="00005126" w:rsidP="00D009E2">
      <w:pPr>
        <w:ind w:firstLine="851"/>
        <w:jc w:val="both"/>
        <w:rPr>
          <w:rFonts w:eastAsia="Times New Roman"/>
          <w:sz w:val="23"/>
          <w:szCs w:val="23"/>
        </w:rPr>
      </w:pPr>
    </w:p>
    <w:p w:rsidR="00D009E2" w:rsidRPr="009943CC" w:rsidRDefault="00D009E2" w:rsidP="00D009E2">
      <w:pPr>
        <w:ind w:left="284" w:firstLine="567"/>
        <w:jc w:val="center"/>
        <w:rPr>
          <w:rFonts w:eastAsia="Times New Roman"/>
          <w:b/>
          <w:noProof/>
          <w:sz w:val="23"/>
          <w:szCs w:val="23"/>
        </w:rPr>
      </w:pPr>
      <w:r w:rsidRPr="009943CC">
        <w:rPr>
          <w:rFonts w:eastAsia="Times New Roman"/>
          <w:b/>
          <w:noProof/>
          <w:sz w:val="23"/>
          <w:szCs w:val="23"/>
        </w:rPr>
        <w:t>5. Качество и безопасность товара, порядок приемки</w:t>
      </w:r>
    </w:p>
    <w:p w:rsidR="00D009E2" w:rsidRPr="00484D99" w:rsidRDefault="00D009E2" w:rsidP="00D009E2">
      <w:pPr>
        <w:ind w:firstLine="709"/>
        <w:jc w:val="both"/>
        <w:rPr>
          <w:sz w:val="23"/>
          <w:szCs w:val="23"/>
        </w:rPr>
      </w:pPr>
      <w:r w:rsidRPr="00484D99">
        <w:rPr>
          <w:noProof/>
          <w:sz w:val="23"/>
          <w:szCs w:val="23"/>
        </w:rPr>
        <w:t xml:space="preserve">5.1. </w:t>
      </w:r>
      <w:r w:rsidRPr="00484D99">
        <w:rPr>
          <w:snapToGrid w:val="0"/>
          <w:sz w:val="23"/>
          <w:szCs w:val="23"/>
        </w:rPr>
        <w:t>Поставке подлежит товар:</w:t>
      </w:r>
      <w:r w:rsidR="00BE60C1" w:rsidRPr="00484D99">
        <w:rPr>
          <w:snapToGrid w:val="0"/>
          <w:sz w:val="23"/>
          <w:szCs w:val="23"/>
        </w:rPr>
        <w:t xml:space="preserve"> </w:t>
      </w:r>
      <w:r w:rsidR="00B6559A" w:rsidRPr="00484D99">
        <w:rPr>
          <w:snapToGrid w:val="0"/>
          <w:sz w:val="23"/>
          <w:szCs w:val="23"/>
        </w:rPr>
        <w:t xml:space="preserve">медицинские </w:t>
      </w:r>
      <w:r w:rsidR="00954A8F" w:rsidRPr="00484D99">
        <w:rPr>
          <w:snapToGrid w:val="0"/>
          <w:sz w:val="23"/>
          <w:szCs w:val="23"/>
        </w:rPr>
        <w:t>расходные материалы</w:t>
      </w:r>
      <w:r w:rsidR="002C2466" w:rsidRPr="00484D99">
        <w:rPr>
          <w:snapToGrid w:val="0"/>
          <w:sz w:val="23"/>
          <w:szCs w:val="23"/>
        </w:rPr>
        <w:t xml:space="preserve"> </w:t>
      </w:r>
      <w:r w:rsidR="00005126" w:rsidRPr="00484D99">
        <w:rPr>
          <w:sz w:val="23"/>
          <w:szCs w:val="23"/>
        </w:rPr>
        <w:t>в количестве и качественными</w:t>
      </w:r>
      <w:r w:rsidRPr="00484D99">
        <w:rPr>
          <w:sz w:val="23"/>
          <w:szCs w:val="23"/>
        </w:rPr>
        <w:t xml:space="preserve"> показателями, указанными в Спецификации (Приложение № 1 к контракту).</w:t>
      </w:r>
    </w:p>
    <w:p w:rsidR="00D009E2" w:rsidRPr="00484D99" w:rsidRDefault="00D009E2" w:rsidP="00D009E2">
      <w:pPr>
        <w:ind w:firstLine="720"/>
        <w:jc w:val="both"/>
        <w:rPr>
          <w:rFonts w:eastAsia="Times New Roman"/>
          <w:sz w:val="23"/>
          <w:szCs w:val="23"/>
        </w:rPr>
      </w:pPr>
      <w:r w:rsidRPr="00484D99">
        <w:rPr>
          <w:rFonts w:eastAsia="Times New Roman"/>
          <w:sz w:val="23"/>
          <w:szCs w:val="23"/>
        </w:rPr>
        <w:t xml:space="preserve">5.2. Приемка товара по количеству производится </w:t>
      </w:r>
      <w:r w:rsidR="00005126" w:rsidRPr="00484D99">
        <w:rPr>
          <w:rFonts w:eastAsia="Times New Roman"/>
          <w:sz w:val="23"/>
          <w:szCs w:val="23"/>
        </w:rPr>
        <w:t>Государственным заказчиком</w:t>
      </w:r>
      <w:r w:rsidRPr="00484D99">
        <w:rPr>
          <w:rFonts w:eastAsia="Times New Roman"/>
          <w:sz w:val="23"/>
          <w:szCs w:val="23"/>
        </w:rPr>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w:t>
      </w:r>
    </w:p>
    <w:p w:rsidR="0089396B" w:rsidRPr="009943CC" w:rsidRDefault="00D009E2" w:rsidP="009943CC">
      <w:pPr>
        <w:ind w:firstLine="720"/>
        <w:jc w:val="both"/>
        <w:rPr>
          <w:rFonts w:eastAsia="Times New Roman"/>
          <w:sz w:val="23"/>
          <w:szCs w:val="23"/>
        </w:rPr>
      </w:pPr>
      <w:r w:rsidRPr="00484D99">
        <w:rPr>
          <w:rFonts w:eastAsia="Times New Roman"/>
          <w:noProof/>
          <w:sz w:val="23"/>
          <w:szCs w:val="23"/>
        </w:rPr>
        <w:t xml:space="preserve">5.3. </w:t>
      </w:r>
      <w:r w:rsidRPr="00484D99">
        <w:rPr>
          <w:rFonts w:eastAsia="Times New Roman"/>
          <w:sz w:val="23"/>
          <w:szCs w:val="23"/>
        </w:rPr>
        <w:t xml:space="preserve">Приемка товара по качеству производится </w:t>
      </w:r>
      <w:r w:rsidR="00005126" w:rsidRPr="00484D99">
        <w:rPr>
          <w:rFonts w:eastAsia="Times New Roman"/>
          <w:sz w:val="23"/>
          <w:szCs w:val="23"/>
        </w:rPr>
        <w:t>Государственным заказчиком</w:t>
      </w:r>
      <w:r w:rsidRPr="00484D99">
        <w:rPr>
          <w:rFonts w:eastAsia="Times New Roman"/>
          <w:sz w:val="23"/>
          <w:szCs w:val="23"/>
        </w:rPr>
        <w:t xml:space="preserve">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D009E2" w:rsidRPr="009943CC" w:rsidRDefault="00D009E2" w:rsidP="00D009E2">
      <w:pPr>
        <w:ind w:firstLine="720"/>
        <w:jc w:val="both"/>
        <w:rPr>
          <w:rFonts w:eastAsia="Times New Roman"/>
          <w:noProof/>
          <w:sz w:val="23"/>
          <w:szCs w:val="23"/>
        </w:rPr>
      </w:pPr>
      <w:r w:rsidRPr="009943CC">
        <w:rPr>
          <w:rFonts w:eastAsia="Times New Roman"/>
          <w:sz w:val="23"/>
          <w:szCs w:val="23"/>
        </w:rPr>
        <w:t>5</w:t>
      </w:r>
      <w:r w:rsidRPr="009943CC">
        <w:rPr>
          <w:rFonts w:eastAsia="Times New Roman"/>
          <w:noProof/>
          <w:sz w:val="23"/>
          <w:szCs w:val="23"/>
        </w:rPr>
        <w:t xml:space="preserve">.4. Товар, не соответствующий требованиям, предусмотренным контрактом, приемке не подлежит и считается непоставленным. При этом </w:t>
      </w:r>
      <w:r w:rsidR="00005126" w:rsidRPr="009943CC">
        <w:rPr>
          <w:rFonts w:eastAsia="Times New Roman"/>
          <w:sz w:val="23"/>
          <w:szCs w:val="23"/>
        </w:rPr>
        <w:t>Государственный заказчик</w:t>
      </w:r>
      <w:r w:rsidRPr="009943CC">
        <w:rPr>
          <w:rFonts w:eastAsia="Times New Roman"/>
          <w:noProof/>
          <w:sz w:val="23"/>
          <w:szCs w:val="23"/>
        </w:rPr>
        <w:t xml:space="preserve">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D009E2" w:rsidRDefault="00D009E2" w:rsidP="00D009E2">
      <w:pPr>
        <w:ind w:firstLine="720"/>
        <w:jc w:val="both"/>
        <w:rPr>
          <w:rFonts w:eastAsia="Times New Roman"/>
          <w:sz w:val="23"/>
          <w:szCs w:val="23"/>
        </w:rPr>
      </w:pPr>
      <w:r w:rsidRPr="009943CC">
        <w:rPr>
          <w:rFonts w:eastAsia="Times New Roman"/>
          <w:noProof/>
          <w:sz w:val="23"/>
          <w:szCs w:val="23"/>
        </w:rPr>
        <w:t>5.5. В</w:t>
      </w:r>
      <w:r w:rsidRPr="009943CC">
        <w:rPr>
          <w:rFonts w:eastAsia="Times New Roman"/>
          <w:sz w:val="23"/>
          <w:szCs w:val="23"/>
        </w:rPr>
        <w:t xml:space="preserve">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9E7B5C" w:rsidRPr="00D751CE" w:rsidRDefault="009E7B5C" w:rsidP="009E7B5C">
      <w:pPr>
        <w:pStyle w:val="2"/>
        <w:ind w:left="0" w:firstLine="566"/>
        <w:jc w:val="both"/>
        <w:rPr>
          <w:sz w:val="23"/>
          <w:szCs w:val="23"/>
        </w:rPr>
      </w:pPr>
      <w:r w:rsidRPr="00D751CE">
        <w:rPr>
          <w:sz w:val="23"/>
          <w:szCs w:val="23"/>
        </w:rPr>
        <w:t xml:space="preserve">  5.6. На момент поставки остаточный срок годности Товара должен быть, в случае: </w:t>
      </w:r>
    </w:p>
    <w:p w:rsidR="009E7B5C" w:rsidRPr="00D751CE" w:rsidRDefault="009E7B5C" w:rsidP="009E7B5C">
      <w:pPr>
        <w:pStyle w:val="2"/>
        <w:ind w:left="0" w:firstLine="566"/>
        <w:jc w:val="both"/>
        <w:rPr>
          <w:sz w:val="23"/>
          <w:szCs w:val="23"/>
        </w:rPr>
      </w:pPr>
      <w:r w:rsidRPr="00D751CE">
        <w:rPr>
          <w:sz w:val="23"/>
          <w:szCs w:val="23"/>
        </w:rPr>
        <w:t>- общего срока годности более 5-ти лет – остаточный срок годности, не менее 30 месяцев;</w:t>
      </w:r>
    </w:p>
    <w:p w:rsidR="009E7B5C" w:rsidRPr="00D751CE" w:rsidRDefault="009E7B5C" w:rsidP="009E7B5C">
      <w:pPr>
        <w:pStyle w:val="2"/>
        <w:ind w:left="0" w:firstLine="566"/>
        <w:jc w:val="both"/>
        <w:rPr>
          <w:sz w:val="23"/>
          <w:szCs w:val="23"/>
        </w:rPr>
      </w:pPr>
      <w:r w:rsidRPr="00D751CE">
        <w:rPr>
          <w:sz w:val="23"/>
          <w:szCs w:val="23"/>
        </w:rPr>
        <w:t>- общего срока годности от 4-х до 5-ти лет – остаточный срок годности, не менее 24 месяцев;</w:t>
      </w:r>
    </w:p>
    <w:p w:rsidR="009E7B5C" w:rsidRPr="00D751CE" w:rsidRDefault="009E7B5C" w:rsidP="009E7B5C">
      <w:pPr>
        <w:pStyle w:val="2"/>
        <w:ind w:firstLine="0"/>
        <w:jc w:val="both"/>
        <w:rPr>
          <w:sz w:val="23"/>
          <w:szCs w:val="23"/>
        </w:rPr>
      </w:pPr>
      <w:r w:rsidRPr="00D751CE">
        <w:rPr>
          <w:sz w:val="23"/>
          <w:szCs w:val="23"/>
        </w:rPr>
        <w:t>- общего срока годности от 3-х до 4-х лет – остаточный срок годности, не менее 18 месяцев;</w:t>
      </w:r>
    </w:p>
    <w:p w:rsidR="009E7B5C" w:rsidRPr="00D751CE" w:rsidRDefault="009E7B5C" w:rsidP="009E7B5C">
      <w:pPr>
        <w:pStyle w:val="2"/>
        <w:ind w:firstLine="0"/>
        <w:jc w:val="both"/>
        <w:rPr>
          <w:sz w:val="23"/>
          <w:szCs w:val="23"/>
        </w:rPr>
      </w:pPr>
      <w:r w:rsidRPr="00D751CE">
        <w:rPr>
          <w:sz w:val="23"/>
          <w:szCs w:val="23"/>
        </w:rPr>
        <w:t>-общего срока годности от 1-го до 3-х лет – остаточный срок годности, не менее 12 месяцев;</w:t>
      </w:r>
    </w:p>
    <w:p w:rsidR="009E7B5C" w:rsidRPr="00D751CE" w:rsidRDefault="009E7B5C" w:rsidP="009E7B5C">
      <w:pPr>
        <w:pStyle w:val="2"/>
        <w:ind w:firstLine="0"/>
        <w:jc w:val="both"/>
        <w:rPr>
          <w:sz w:val="23"/>
          <w:szCs w:val="23"/>
        </w:rPr>
      </w:pPr>
      <w:r w:rsidRPr="00D751CE">
        <w:rPr>
          <w:sz w:val="23"/>
          <w:szCs w:val="23"/>
        </w:rPr>
        <w:t xml:space="preserve"> -общего срока годности до 1-го года – остаточный срок годности, не менее 9 месяцев, от срока годности, установленного производителем на данный вид товара.</w:t>
      </w:r>
    </w:p>
    <w:p w:rsidR="00005126" w:rsidRPr="009943CC" w:rsidRDefault="00005126" w:rsidP="00D009E2">
      <w:pPr>
        <w:ind w:firstLine="720"/>
        <w:jc w:val="both"/>
        <w:rPr>
          <w:rFonts w:eastAsia="Times New Roman"/>
          <w:sz w:val="23"/>
          <w:szCs w:val="23"/>
        </w:rPr>
      </w:pPr>
    </w:p>
    <w:p w:rsidR="00D009E2" w:rsidRPr="009943CC" w:rsidRDefault="00D009E2" w:rsidP="00D009E2">
      <w:pPr>
        <w:snapToGrid w:val="0"/>
        <w:ind w:right="-74" w:firstLine="851"/>
        <w:contextualSpacing/>
        <w:jc w:val="center"/>
        <w:rPr>
          <w:rFonts w:eastAsia="Times New Roman"/>
          <w:b/>
          <w:sz w:val="23"/>
          <w:szCs w:val="23"/>
        </w:rPr>
      </w:pPr>
      <w:r w:rsidRPr="009943CC">
        <w:rPr>
          <w:rFonts w:eastAsia="Times New Roman"/>
          <w:b/>
          <w:sz w:val="23"/>
          <w:szCs w:val="23"/>
        </w:rPr>
        <w:t>6. Гарантийные обязательства</w:t>
      </w:r>
    </w:p>
    <w:p w:rsidR="00D009E2" w:rsidRPr="009943CC" w:rsidRDefault="00D009E2" w:rsidP="00D009E2">
      <w:pPr>
        <w:ind w:firstLine="709"/>
        <w:jc w:val="both"/>
        <w:rPr>
          <w:sz w:val="23"/>
          <w:szCs w:val="23"/>
        </w:rPr>
      </w:pPr>
      <w:r w:rsidRPr="009943CC">
        <w:rPr>
          <w:sz w:val="23"/>
          <w:szCs w:val="23"/>
          <w:lang w:eastAsia="ar-SA"/>
        </w:rPr>
        <w:t xml:space="preserve">6.1. </w:t>
      </w:r>
      <w:r w:rsidRPr="009943CC">
        <w:rPr>
          <w:sz w:val="23"/>
          <w:szCs w:val="23"/>
        </w:rPr>
        <w:t>Поставщик гарантирует соответствие качества поставляемого товара требованиям законодательства Ро</w:t>
      </w:r>
      <w:r w:rsidR="00005126" w:rsidRPr="009943CC">
        <w:rPr>
          <w:sz w:val="23"/>
          <w:szCs w:val="23"/>
        </w:rPr>
        <w:t>ссийской Федерации и условиям к</w:t>
      </w:r>
      <w:r w:rsidRPr="009943CC">
        <w:rPr>
          <w:sz w:val="23"/>
          <w:szCs w:val="23"/>
        </w:rPr>
        <w:t xml:space="preserve">онтракта. </w:t>
      </w:r>
    </w:p>
    <w:p w:rsidR="00D009E2" w:rsidRPr="009943CC" w:rsidRDefault="00D009E2" w:rsidP="00D009E2">
      <w:pPr>
        <w:tabs>
          <w:tab w:val="left" w:pos="284"/>
        </w:tabs>
        <w:suppressAutoHyphens/>
        <w:ind w:firstLine="709"/>
        <w:jc w:val="both"/>
        <w:rPr>
          <w:rFonts w:eastAsia="Times New Roman"/>
          <w:sz w:val="23"/>
          <w:szCs w:val="23"/>
        </w:rPr>
      </w:pPr>
      <w:r w:rsidRPr="009943CC">
        <w:rPr>
          <w:sz w:val="23"/>
          <w:szCs w:val="23"/>
        </w:rPr>
        <w:t>6.2. Срок замены некачественного товара составляет не более 7 (семи)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9943CC" w:rsidRPr="009943CC" w:rsidRDefault="00D009E2" w:rsidP="00A74333">
      <w:pPr>
        <w:tabs>
          <w:tab w:val="left" w:pos="284"/>
        </w:tabs>
        <w:suppressAutoHyphens/>
        <w:ind w:firstLine="709"/>
        <w:jc w:val="both"/>
        <w:rPr>
          <w:sz w:val="23"/>
          <w:szCs w:val="23"/>
        </w:rPr>
      </w:pPr>
      <w:r w:rsidRPr="009943CC">
        <w:rPr>
          <w:sz w:val="23"/>
          <w:szCs w:val="23"/>
        </w:rPr>
        <w:t>6.3. Все расходы, связанные с заменой товара ненадлежащего качества, оплачиваются за счет Поставщика.</w:t>
      </w:r>
    </w:p>
    <w:p w:rsidR="00D009E2" w:rsidRPr="009943CC" w:rsidRDefault="00D009E2" w:rsidP="00F52149">
      <w:pPr>
        <w:tabs>
          <w:tab w:val="center" w:pos="5262"/>
          <w:tab w:val="left" w:pos="8771"/>
        </w:tabs>
        <w:snapToGrid w:val="0"/>
        <w:ind w:right="-74"/>
        <w:contextualSpacing/>
        <w:jc w:val="center"/>
        <w:rPr>
          <w:rFonts w:eastAsia="Times New Roman"/>
          <w:b/>
          <w:sz w:val="23"/>
          <w:szCs w:val="23"/>
        </w:rPr>
      </w:pPr>
      <w:r w:rsidRPr="009943CC">
        <w:rPr>
          <w:rFonts w:eastAsia="Times New Roman"/>
          <w:b/>
          <w:sz w:val="23"/>
          <w:szCs w:val="23"/>
        </w:rPr>
        <w:t>7. Ответственность Сторон</w:t>
      </w:r>
    </w:p>
    <w:p w:rsidR="00877BF7" w:rsidRPr="009943CC" w:rsidRDefault="00877BF7" w:rsidP="00877BF7">
      <w:pPr>
        <w:ind w:firstLine="851"/>
        <w:jc w:val="both"/>
        <w:rPr>
          <w:sz w:val="23"/>
          <w:szCs w:val="23"/>
        </w:rPr>
      </w:pPr>
      <w:r w:rsidRPr="009943CC">
        <w:rPr>
          <w:sz w:val="23"/>
          <w:szCs w:val="23"/>
        </w:rPr>
        <w:t>7.1.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877BF7" w:rsidRPr="009943CC" w:rsidRDefault="00877BF7" w:rsidP="00877BF7">
      <w:pPr>
        <w:ind w:firstLine="851"/>
        <w:jc w:val="both"/>
        <w:rPr>
          <w:sz w:val="23"/>
          <w:szCs w:val="23"/>
        </w:rPr>
      </w:pPr>
      <w:r w:rsidRPr="009943CC">
        <w:rPr>
          <w:sz w:val="23"/>
          <w:szCs w:val="23"/>
        </w:rPr>
        <w:t>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w:t>
      </w:r>
    </w:p>
    <w:p w:rsidR="00877BF7" w:rsidRPr="009943CC" w:rsidRDefault="00877BF7" w:rsidP="00877BF7">
      <w:pPr>
        <w:ind w:firstLine="851"/>
        <w:jc w:val="both"/>
        <w:rPr>
          <w:sz w:val="23"/>
          <w:szCs w:val="23"/>
        </w:rPr>
      </w:pPr>
      <w:r w:rsidRPr="009943CC">
        <w:rPr>
          <w:sz w:val="23"/>
          <w:szCs w:val="23"/>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w:t>
      </w:r>
      <w:r w:rsidRPr="009943CC">
        <w:rPr>
          <w:sz w:val="23"/>
          <w:szCs w:val="23"/>
        </w:rPr>
        <w:lastRenderedPageBreak/>
        <w:t>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877BF7" w:rsidRPr="009943CC" w:rsidRDefault="00877BF7" w:rsidP="00877BF7">
      <w:pPr>
        <w:ind w:firstLine="851"/>
        <w:jc w:val="both"/>
        <w:rPr>
          <w:sz w:val="23"/>
          <w:szCs w:val="23"/>
        </w:rPr>
      </w:pPr>
      <w:r w:rsidRPr="009943CC">
        <w:rPr>
          <w:sz w:val="23"/>
          <w:szCs w:val="23"/>
        </w:rPr>
        <w:t>7.3.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877BF7" w:rsidRPr="009943CC" w:rsidRDefault="00877BF7" w:rsidP="00877BF7">
      <w:pPr>
        <w:jc w:val="both"/>
        <w:rPr>
          <w:sz w:val="23"/>
          <w:szCs w:val="23"/>
        </w:rPr>
      </w:pPr>
      <w:r w:rsidRPr="009943CC">
        <w:rPr>
          <w:sz w:val="23"/>
          <w:szCs w:val="23"/>
        </w:rPr>
        <w:t>а) 1000 рублей, если цена контракта не превышает 3 млн. рублей (включительно);</w:t>
      </w:r>
    </w:p>
    <w:p w:rsidR="00877BF7" w:rsidRPr="009943CC" w:rsidRDefault="00877BF7" w:rsidP="00877BF7">
      <w:pPr>
        <w:jc w:val="both"/>
        <w:rPr>
          <w:sz w:val="23"/>
          <w:szCs w:val="23"/>
        </w:rPr>
      </w:pPr>
      <w:r w:rsidRPr="009943CC">
        <w:rPr>
          <w:sz w:val="23"/>
          <w:szCs w:val="23"/>
        </w:rPr>
        <w:t>б) 5000 рублей, если цена контракта составляет от 3 млн. рублей до 50 млн. рублей (включительно).</w:t>
      </w:r>
    </w:p>
    <w:p w:rsidR="00877BF7" w:rsidRPr="009943CC" w:rsidRDefault="00877BF7" w:rsidP="00877BF7">
      <w:pPr>
        <w:ind w:firstLine="851"/>
        <w:jc w:val="both"/>
        <w:rPr>
          <w:sz w:val="23"/>
          <w:szCs w:val="23"/>
        </w:rPr>
      </w:pPr>
      <w:r w:rsidRPr="009943CC">
        <w:rPr>
          <w:sz w:val="23"/>
          <w:szCs w:val="23"/>
        </w:rPr>
        <w:t>Размер штрафа устанавливаются в соответствии с пунктами 3-9 правил утвержденными постановлением Правительства Российской Федерации от 30.08.2017 № 1042 (далее – постановление Правительства РФ от 30.08.2017№ 1042) и устанавливают порядок определения в контракте размера штрафа, начисляемого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(далее - штраф).</w:t>
      </w:r>
    </w:p>
    <w:p w:rsidR="00877BF7" w:rsidRPr="009943CC" w:rsidRDefault="00877BF7" w:rsidP="00877BF7">
      <w:pPr>
        <w:ind w:firstLine="851"/>
        <w:jc w:val="both"/>
        <w:rPr>
          <w:sz w:val="23"/>
          <w:szCs w:val="23"/>
        </w:rPr>
      </w:pPr>
      <w:r w:rsidRPr="009943CC">
        <w:rPr>
          <w:sz w:val="23"/>
          <w:szCs w:val="23"/>
        </w:rPr>
        <w:t>7.4.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877BF7" w:rsidRPr="009943CC" w:rsidRDefault="00877BF7" w:rsidP="00877BF7">
      <w:pPr>
        <w:ind w:firstLine="851"/>
        <w:jc w:val="both"/>
        <w:rPr>
          <w:sz w:val="23"/>
          <w:szCs w:val="23"/>
        </w:rPr>
      </w:pPr>
      <w:r w:rsidRPr="009943CC">
        <w:rPr>
          <w:sz w:val="23"/>
          <w:szCs w:val="23"/>
        </w:rPr>
        <w:t>7.5.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877BF7" w:rsidRPr="009943CC" w:rsidRDefault="00877BF7" w:rsidP="00877BF7">
      <w:pPr>
        <w:ind w:firstLine="851"/>
        <w:jc w:val="both"/>
        <w:rPr>
          <w:sz w:val="23"/>
          <w:szCs w:val="23"/>
        </w:rPr>
      </w:pPr>
      <w:r w:rsidRPr="009943CC">
        <w:rPr>
          <w:sz w:val="23"/>
          <w:szCs w:val="23"/>
        </w:rPr>
        <w:t xml:space="preserve">7.6. </w:t>
      </w:r>
      <w:r w:rsidRPr="009943CC">
        <w:rPr>
          <w:sz w:val="23"/>
          <w:szCs w:val="23"/>
        </w:rPr>
        <w:tab/>
        <w:t xml:space="preserve">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пени). </w:t>
      </w:r>
    </w:p>
    <w:p w:rsidR="00877BF7" w:rsidRPr="009943CC" w:rsidRDefault="00877BF7" w:rsidP="00877BF7">
      <w:pPr>
        <w:ind w:firstLine="851"/>
        <w:jc w:val="both"/>
        <w:rPr>
          <w:sz w:val="23"/>
          <w:szCs w:val="23"/>
        </w:rPr>
      </w:pPr>
      <w:r w:rsidRPr="009943CC">
        <w:rPr>
          <w:sz w:val="23"/>
          <w:szCs w:val="23"/>
        </w:rPr>
        <w:t>7.7.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4 - 8 настоящих Правил):</w:t>
      </w:r>
    </w:p>
    <w:p w:rsidR="00877BF7" w:rsidRPr="009943CC" w:rsidRDefault="00877BF7" w:rsidP="00877BF7">
      <w:pPr>
        <w:jc w:val="both"/>
        <w:rPr>
          <w:sz w:val="23"/>
          <w:szCs w:val="23"/>
        </w:rPr>
      </w:pPr>
      <w:r w:rsidRPr="009943CC">
        <w:rPr>
          <w:sz w:val="23"/>
          <w:szCs w:val="23"/>
        </w:rPr>
        <w:t>а) 10 процентов цены контракта (этапа) в случае, если цена контракта (этапа) не превышает 3 млн. рублей;</w:t>
      </w:r>
    </w:p>
    <w:p w:rsidR="00877BF7" w:rsidRPr="009943CC" w:rsidRDefault="00877BF7" w:rsidP="00877BF7">
      <w:pPr>
        <w:jc w:val="both"/>
        <w:rPr>
          <w:sz w:val="23"/>
          <w:szCs w:val="23"/>
        </w:rPr>
      </w:pPr>
      <w:r w:rsidRPr="009943CC">
        <w:rPr>
          <w:sz w:val="23"/>
          <w:szCs w:val="23"/>
        </w:rPr>
        <w:t>б) 5 процентов цены контракта (этапа) в случае, если цена контракта (этапа) составляет от 3 млн. рублей до 50 млн. рублей (включительно).</w:t>
      </w:r>
    </w:p>
    <w:p w:rsidR="00877BF7" w:rsidRPr="009943CC" w:rsidRDefault="00877BF7" w:rsidP="00877BF7">
      <w:pPr>
        <w:tabs>
          <w:tab w:val="left" w:pos="851"/>
        </w:tabs>
        <w:ind w:firstLine="851"/>
        <w:jc w:val="both"/>
        <w:rPr>
          <w:sz w:val="23"/>
          <w:szCs w:val="23"/>
        </w:rPr>
      </w:pPr>
      <w:r w:rsidRPr="009943CC">
        <w:rPr>
          <w:sz w:val="23"/>
          <w:szCs w:val="23"/>
        </w:rPr>
        <w:t>7.8.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877BF7" w:rsidRPr="009943CC" w:rsidRDefault="00877BF7" w:rsidP="00877BF7">
      <w:pPr>
        <w:ind w:firstLine="851"/>
        <w:jc w:val="both"/>
        <w:rPr>
          <w:sz w:val="23"/>
          <w:szCs w:val="23"/>
        </w:rPr>
      </w:pPr>
      <w:r w:rsidRPr="009943CC">
        <w:rPr>
          <w:sz w:val="23"/>
          <w:szCs w:val="23"/>
        </w:rPr>
        <w:t>7.9. 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877BF7" w:rsidRPr="009943CC" w:rsidRDefault="00877BF7" w:rsidP="00877BF7">
      <w:pPr>
        <w:jc w:val="both"/>
        <w:rPr>
          <w:sz w:val="23"/>
          <w:szCs w:val="23"/>
        </w:rPr>
      </w:pPr>
      <w:r w:rsidRPr="009943CC">
        <w:rPr>
          <w:sz w:val="23"/>
          <w:szCs w:val="23"/>
        </w:rPr>
        <w:t>а) в случае, если цена контракта не превышает начальную (максимальную) цену контракта:</w:t>
      </w:r>
    </w:p>
    <w:p w:rsidR="00877BF7" w:rsidRPr="009943CC" w:rsidRDefault="00877BF7" w:rsidP="00877BF7">
      <w:pPr>
        <w:jc w:val="both"/>
        <w:rPr>
          <w:sz w:val="23"/>
          <w:szCs w:val="23"/>
        </w:rPr>
      </w:pPr>
      <w:r w:rsidRPr="009943CC">
        <w:rPr>
          <w:sz w:val="23"/>
          <w:szCs w:val="23"/>
        </w:rPr>
        <w:t xml:space="preserve">10 процентов начальной (максимальной) цены контракта, если цена контракта не превышает 3 млн. </w:t>
      </w:r>
      <w:r w:rsidRPr="009943CC">
        <w:rPr>
          <w:sz w:val="23"/>
          <w:szCs w:val="23"/>
        </w:rPr>
        <w:lastRenderedPageBreak/>
        <w:t>рублей;</w:t>
      </w:r>
    </w:p>
    <w:p w:rsidR="00877BF7" w:rsidRPr="009943CC" w:rsidRDefault="00877BF7" w:rsidP="00877BF7">
      <w:pPr>
        <w:jc w:val="both"/>
        <w:rPr>
          <w:sz w:val="23"/>
          <w:szCs w:val="23"/>
        </w:rPr>
      </w:pPr>
      <w:r w:rsidRPr="009943CC">
        <w:rPr>
          <w:sz w:val="23"/>
          <w:szCs w:val="23"/>
        </w:rPr>
        <w:t>5 процентов начальной (максимальной) цены контракта, если цена контракта составляет от 3 млн. рублей до 50 млн. рублей (включительно);</w:t>
      </w:r>
    </w:p>
    <w:p w:rsidR="00877BF7" w:rsidRPr="009943CC" w:rsidRDefault="00877BF7" w:rsidP="00877BF7">
      <w:pPr>
        <w:jc w:val="both"/>
        <w:rPr>
          <w:sz w:val="23"/>
          <w:szCs w:val="23"/>
        </w:rPr>
      </w:pPr>
      <w:r w:rsidRPr="009943CC">
        <w:rPr>
          <w:sz w:val="23"/>
          <w:szCs w:val="23"/>
        </w:rPr>
        <w:t>1 процент начальной (максимальной) цены контракта, если цена контракта составляет от 50 млн. рублей до 100 млн. рублей (включительно);</w:t>
      </w:r>
    </w:p>
    <w:p w:rsidR="00877BF7" w:rsidRPr="009943CC" w:rsidRDefault="00877BF7" w:rsidP="00877BF7">
      <w:pPr>
        <w:jc w:val="both"/>
        <w:rPr>
          <w:sz w:val="23"/>
          <w:szCs w:val="23"/>
        </w:rPr>
      </w:pPr>
      <w:r w:rsidRPr="009943CC">
        <w:rPr>
          <w:sz w:val="23"/>
          <w:szCs w:val="23"/>
        </w:rPr>
        <w:t>б) в случае, если цена контракта превышает начальную (максимальную) цену контракта:</w:t>
      </w:r>
    </w:p>
    <w:p w:rsidR="00877BF7" w:rsidRPr="009943CC" w:rsidRDefault="00877BF7" w:rsidP="00877BF7">
      <w:pPr>
        <w:jc w:val="both"/>
        <w:rPr>
          <w:sz w:val="23"/>
          <w:szCs w:val="23"/>
        </w:rPr>
      </w:pPr>
      <w:r w:rsidRPr="009943CC">
        <w:rPr>
          <w:sz w:val="23"/>
          <w:szCs w:val="23"/>
        </w:rPr>
        <w:t>10 процентов цены контракта, если цена контракта не превышает 3 млн. рублей;</w:t>
      </w:r>
    </w:p>
    <w:p w:rsidR="00877BF7" w:rsidRPr="009943CC" w:rsidRDefault="00877BF7" w:rsidP="00877BF7">
      <w:pPr>
        <w:jc w:val="both"/>
        <w:rPr>
          <w:sz w:val="23"/>
          <w:szCs w:val="23"/>
        </w:rPr>
      </w:pPr>
      <w:r w:rsidRPr="009943CC">
        <w:rPr>
          <w:sz w:val="23"/>
          <w:szCs w:val="23"/>
        </w:rPr>
        <w:t>5 процентов цены контракта, если цена контракта составляет от 3 млн. рублей до 50 млн. рублей (включительно);</w:t>
      </w:r>
    </w:p>
    <w:p w:rsidR="00877BF7" w:rsidRPr="009943CC" w:rsidRDefault="00877BF7" w:rsidP="00877BF7">
      <w:pPr>
        <w:jc w:val="both"/>
        <w:rPr>
          <w:sz w:val="23"/>
          <w:szCs w:val="23"/>
        </w:rPr>
      </w:pPr>
      <w:r w:rsidRPr="009943CC">
        <w:rPr>
          <w:sz w:val="23"/>
          <w:szCs w:val="23"/>
        </w:rPr>
        <w:t>1 процент цены контракта, если цена контракта составляет от 50 млн. рублей до 100 млн. рублей (включительно).</w:t>
      </w:r>
    </w:p>
    <w:p w:rsidR="00877BF7" w:rsidRPr="009943CC" w:rsidRDefault="00877BF7" w:rsidP="00877BF7">
      <w:pPr>
        <w:ind w:firstLine="851"/>
        <w:jc w:val="both"/>
        <w:rPr>
          <w:sz w:val="23"/>
          <w:szCs w:val="23"/>
        </w:rPr>
      </w:pPr>
      <w:r w:rsidRPr="009943CC">
        <w:rPr>
          <w:sz w:val="23"/>
          <w:szCs w:val="23"/>
        </w:rPr>
        <w:t>7.10.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877BF7" w:rsidRPr="009943CC" w:rsidRDefault="00877BF7" w:rsidP="00877BF7">
      <w:pPr>
        <w:jc w:val="both"/>
        <w:rPr>
          <w:sz w:val="23"/>
          <w:szCs w:val="23"/>
        </w:rPr>
      </w:pPr>
      <w:r w:rsidRPr="009943CC">
        <w:rPr>
          <w:sz w:val="23"/>
          <w:szCs w:val="23"/>
        </w:rPr>
        <w:t>а) 1000 рублей, если цена контракта не превышает 3 млн. рублей;</w:t>
      </w:r>
    </w:p>
    <w:p w:rsidR="00877BF7" w:rsidRPr="009943CC" w:rsidRDefault="00877BF7" w:rsidP="00877BF7">
      <w:pPr>
        <w:jc w:val="both"/>
        <w:rPr>
          <w:sz w:val="23"/>
          <w:szCs w:val="23"/>
        </w:rPr>
      </w:pPr>
      <w:r w:rsidRPr="009943CC">
        <w:rPr>
          <w:sz w:val="23"/>
          <w:szCs w:val="23"/>
        </w:rPr>
        <w:t>б) 5000 рублей, если цена контракта составляет от 3 млн. рублей до 50 млн. рублей (включительно);</w:t>
      </w:r>
    </w:p>
    <w:p w:rsidR="00877BF7" w:rsidRPr="009943CC" w:rsidRDefault="00877BF7" w:rsidP="00877BF7">
      <w:pPr>
        <w:ind w:firstLine="851"/>
        <w:jc w:val="both"/>
        <w:rPr>
          <w:sz w:val="23"/>
          <w:szCs w:val="23"/>
        </w:rPr>
      </w:pPr>
      <w:r w:rsidRPr="009943CC">
        <w:rPr>
          <w:sz w:val="23"/>
          <w:szCs w:val="23"/>
        </w:rPr>
        <w:t>7.11.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877BF7" w:rsidRPr="009943CC" w:rsidRDefault="00877BF7" w:rsidP="00877BF7">
      <w:pPr>
        <w:ind w:firstLine="851"/>
        <w:jc w:val="both"/>
        <w:rPr>
          <w:sz w:val="23"/>
          <w:szCs w:val="23"/>
        </w:rPr>
      </w:pPr>
      <w:r w:rsidRPr="009943CC">
        <w:rPr>
          <w:sz w:val="23"/>
          <w:szCs w:val="23"/>
        </w:rPr>
        <w:t>7.12. Стороны освобождаются от уплаты неустойки (штрафа,</w:t>
      </w:r>
      <w:r w:rsidR="00583DFD" w:rsidRPr="009943CC">
        <w:rPr>
          <w:sz w:val="23"/>
          <w:szCs w:val="23"/>
        </w:rPr>
        <w:t xml:space="preserve"> </w:t>
      </w:r>
      <w:r w:rsidRPr="009943CC">
        <w:rPr>
          <w:sz w:val="23"/>
          <w:szCs w:val="23"/>
        </w:rPr>
        <w:t>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77BF7" w:rsidRPr="009943CC" w:rsidRDefault="00877BF7" w:rsidP="00877BF7">
      <w:pPr>
        <w:ind w:firstLine="851"/>
        <w:jc w:val="both"/>
        <w:rPr>
          <w:sz w:val="23"/>
          <w:szCs w:val="23"/>
        </w:rPr>
      </w:pPr>
      <w:r w:rsidRPr="009943CC">
        <w:rPr>
          <w:sz w:val="23"/>
          <w:szCs w:val="23"/>
        </w:rPr>
        <w:t>7.13. Уплата неустойки (штрафа, пени) не освобождает Стороны от исполнения обязательств по контракту.</w:t>
      </w:r>
    </w:p>
    <w:p w:rsidR="00005126" w:rsidRPr="009943CC" w:rsidRDefault="00877BF7" w:rsidP="00A74333">
      <w:pPr>
        <w:ind w:firstLine="851"/>
        <w:jc w:val="both"/>
        <w:rPr>
          <w:sz w:val="23"/>
          <w:szCs w:val="23"/>
        </w:rPr>
      </w:pPr>
      <w:r w:rsidRPr="009943CC">
        <w:rPr>
          <w:sz w:val="23"/>
          <w:szCs w:val="23"/>
        </w:rPr>
        <w:t>7.14. Вред, причиненный третьим лицам по вине Поставщика (подрядчиком, исполнителем) при исполнении обязательств по контракту, возмещается за счет Поставщика (подрядчиком, исполнителем).</w:t>
      </w:r>
    </w:p>
    <w:p w:rsidR="00D009E2" w:rsidRPr="009943CC" w:rsidRDefault="00D009E2" w:rsidP="00D009E2">
      <w:pPr>
        <w:ind w:firstLine="709"/>
        <w:jc w:val="center"/>
        <w:rPr>
          <w:rFonts w:eastAsia="Times New Roman"/>
          <w:b/>
          <w:sz w:val="23"/>
          <w:szCs w:val="23"/>
        </w:rPr>
      </w:pPr>
      <w:r w:rsidRPr="009943CC">
        <w:rPr>
          <w:rFonts w:eastAsia="Times New Roman"/>
          <w:b/>
          <w:sz w:val="23"/>
          <w:szCs w:val="23"/>
        </w:rPr>
        <w:t>8. Форс-мажорные обстоятельства</w:t>
      </w:r>
    </w:p>
    <w:p w:rsidR="00D009E2" w:rsidRPr="009943CC" w:rsidRDefault="00D009E2" w:rsidP="00D009E2">
      <w:pPr>
        <w:ind w:firstLine="709"/>
        <w:jc w:val="both"/>
        <w:rPr>
          <w:rFonts w:eastAsia="Times New Roman"/>
          <w:noProof/>
          <w:sz w:val="23"/>
          <w:szCs w:val="23"/>
        </w:rPr>
      </w:pPr>
      <w:r w:rsidRPr="009943CC">
        <w:rPr>
          <w:rFonts w:eastAsia="Times New Roman"/>
          <w:noProof/>
          <w:sz w:val="23"/>
          <w:szCs w:val="23"/>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D009E2" w:rsidRPr="009943CC" w:rsidRDefault="00D009E2" w:rsidP="00D009E2">
      <w:pPr>
        <w:ind w:firstLine="709"/>
        <w:jc w:val="both"/>
        <w:rPr>
          <w:rFonts w:eastAsia="Times New Roman"/>
          <w:noProof/>
          <w:sz w:val="23"/>
          <w:szCs w:val="23"/>
        </w:rPr>
      </w:pPr>
      <w:r w:rsidRPr="009943CC">
        <w:rPr>
          <w:rFonts w:eastAsia="Times New Roman"/>
          <w:noProof/>
          <w:sz w:val="23"/>
          <w:szCs w:val="23"/>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D009E2" w:rsidRPr="009943CC" w:rsidRDefault="00D009E2" w:rsidP="00D009E2">
      <w:pPr>
        <w:ind w:firstLine="709"/>
        <w:jc w:val="both"/>
        <w:rPr>
          <w:rFonts w:eastAsia="Times New Roman"/>
          <w:noProof/>
          <w:sz w:val="23"/>
          <w:szCs w:val="23"/>
        </w:rPr>
      </w:pPr>
      <w:r w:rsidRPr="009943CC">
        <w:rPr>
          <w:rFonts w:eastAsia="Times New Roman"/>
          <w:noProof/>
          <w:sz w:val="23"/>
          <w:szCs w:val="23"/>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D009E2" w:rsidRPr="009943CC" w:rsidRDefault="00D009E2" w:rsidP="00D009E2">
      <w:pPr>
        <w:ind w:firstLine="709"/>
        <w:jc w:val="both"/>
        <w:rPr>
          <w:rFonts w:eastAsia="Times New Roman"/>
          <w:noProof/>
          <w:sz w:val="23"/>
          <w:szCs w:val="23"/>
        </w:rPr>
      </w:pPr>
      <w:r w:rsidRPr="009943CC">
        <w:rPr>
          <w:rFonts w:eastAsia="Times New Roman"/>
          <w:noProof/>
          <w:sz w:val="23"/>
          <w:szCs w:val="23"/>
        </w:rPr>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D009E2" w:rsidRPr="009943CC" w:rsidRDefault="00D009E2" w:rsidP="007F3026">
      <w:pPr>
        <w:ind w:firstLine="709"/>
        <w:jc w:val="both"/>
        <w:rPr>
          <w:rFonts w:eastAsia="Times New Roman"/>
          <w:noProof/>
          <w:sz w:val="23"/>
          <w:szCs w:val="23"/>
        </w:rPr>
      </w:pPr>
      <w:r w:rsidRPr="009943CC">
        <w:rPr>
          <w:rFonts w:eastAsia="Times New Roman"/>
          <w:noProof/>
          <w:sz w:val="23"/>
          <w:szCs w:val="23"/>
        </w:rPr>
        <w:t>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w:t>
      </w:r>
      <w:r w:rsidR="007F3026">
        <w:rPr>
          <w:rFonts w:eastAsia="Times New Roman"/>
          <w:noProof/>
          <w:sz w:val="23"/>
          <w:szCs w:val="23"/>
        </w:rPr>
        <w:t>ти форс-мажорных обстоятельств</w:t>
      </w:r>
      <w:r w:rsidRPr="009943CC">
        <w:rPr>
          <w:rFonts w:eastAsia="Times New Roman"/>
          <w:noProof/>
          <w:sz w:val="23"/>
          <w:szCs w:val="23"/>
        </w:rPr>
        <w:t>.</w:t>
      </w:r>
    </w:p>
    <w:p w:rsidR="00D009E2" w:rsidRPr="009943CC" w:rsidRDefault="007F3026" w:rsidP="00D009E2">
      <w:pPr>
        <w:ind w:firstLine="709"/>
        <w:jc w:val="both"/>
        <w:rPr>
          <w:rFonts w:eastAsia="Times New Roman"/>
          <w:noProof/>
          <w:sz w:val="23"/>
          <w:szCs w:val="23"/>
        </w:rPr>
      </w:pPr>
      <w:r>
        <w:rPr>
          <w:rFonts w:eastAsia="Times New Roman"/>
          <w:noProof/>
          <w:sz w:val="23"/>
          <w:szCs w:val="23"/>
        </w:rPr>
        <w:t>8.5</w:t>
      </w:r>
      <w:r w:rsidR="00D009E2" w:rsidRPr="009943CC">
        <w:rPr>
          <w:rFonts w:eastAsia="Times New Roman"/>
          <w:noProof/>
          <w:sz w:val="23"/>
          <w:szCs w:val="23"/>
        </w:rPr>
        <w:t>.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005126" w:rsidRPr="009943CC" w:rsidRDefault="00005126" w:rsidP="00D009E2">
      <w:pPr>
        <w:ind w:firstLine="709"/>
        <w:jc w:val="both"/>
        <w:rPr>
          <w:rFonts w:eastAsia="Times New Roman"/>
          <w:noProof/>
          <w:sz w:val="23"/>
          <w:szCs w:val="23"/>
        </w:rPr>
      </w:pPr>
    </w:p>
    <w:p w:rsidR="00484D99" w:rsidRDefault="00484D99" w:rsidP="00D009E2">
      <w:pPr>
        <w:ind w:firstLine="851"/>
        <w:jc w:val="center"/>
        <w:rPr>
          <w:rFonts w:eastAsia="Times New Roman"/>
          <w:b/>
          <w:sz w:val="23"/>
          <w:szCs w:val="23"/>
        </w:rPr>
      </w:pPr>
    </w:p>
    <w:p w:rsidR="00D009E2" w:rsidRPr="009943CC" w:rsidRDefault="00D009E2" w:rsidP="00D009E2">
      <w:pPr>
        <w:ind w:firstLine="851"/>
        <w:jc w:val="center"/>
        <w:rPr>
          <w:rFonts w:eastAsia="Times New Roman"/>
          <w:b/>
          <w:sz w:val="23"/>
          <w:szCs w:val="23"/>
        </w:rPr>
      </w:pPr>
      <w:r w:rsidRPr="009943CC">
        <w:rPr>
          <w:rFonts w:eastAsia="Times New Roman"/>
          <w:b/>
          <w:sz w:val="23"/>
          <w:szCs w:val="23"/>
        </w:rPr>
        <w:lastRenderedPageBreak/>
        <w:t>9. Изменение, расторжение контракта</w:t>
      </w:r>
    </w:p>
    <w:p w:rsidR="00D009E2" w:rsidRPr="009943CC" w:rsidRDefault="00D009E2" w:rsidP="00D009E2">
      <w:pPr>
        <w:ind w:firstLine="851"/>
        <w:jc w:val="both"/>
        <w:rPr>
          <w:rFonts w:eastAsia="Times New Roman"/>
          <w:sz w:val="23"/>
          <w:szCs w:val="23"/>
        </w:rPr>
      </w:pPr>
      <w:r w:rsidRPr="009943CC">
        <w:rPr>
          <w:rFonts w:eastAsia="Times New Roman"/>
          <w:sz w:val="23"/>
          <w:szCs w:val="23"/>
        </w:rPr>
        <w:t>9.1. Контракт может быть изменен по соглашению Сторон в случаях, предусмотренных Гражданским кодексом Российской Федерации и Федеральным законом РФ от 05.04.2013 № 44-ФЗ.</w:t>
      </w:r>
    </w:p>
    <w:p w:rsidR="00D009E2" w:rsidRPr="009943CC" w:rsidRDefault="00D009E2" w:rsidP="00D009E2">
      <w:pPr>
        <w:ind w:firstLine="851"/>
        <w:jc w:val="both"/>
        <w:rPr>
          <w:rFonts w:eastAsia="Times New Roman"/>
          <w:sz w:val="23"/>
          <w:szCs w:val="23"/>
        </w:rPr>
      </w:pPr>
      <w:r w:rsidRPr="009943CC">
        <w:rPr>
          <w:rFonts w:eastAsia="Times New Roman"/>
          <w:sz w:val="23"/>
          <w:szCs w:val="23"/>
        </w:rPr>
        <w:t>9.2. Все изменения к контракту действительны, если они оформлены в виде дополнительного соглашения к контракту и подписаны Сторонами.</w:t>
      </w:r>
    </w:p>
    <w:p w:rsidR="00D009E2" w:rsidRPr="009943CC" w:rsidRDefault="00D009E2" w:rsidP="00D009E2">
      <w:pPr>
        <w:ind w:firstLine="851"/>
        <w:jc w:val="both"/>
        <w:rPr>
          <w:rFonts w:eastAsia="Times New Roman"/>
          <w:sz w:val="23"/>
          <w:szCs w:val="23"/>
        </w:rPr>
      </w:pPr>
      <w:r w:rsidRPr="009943CC">
        <w:rPr>
          <w:rFonts w:eastAsia="Times New Roman"/>
          <w:sz w:val="23"/>
          <w:szCs w:val="23"/>
        </w:rPr>
        <w:t>9.3. При исполнении контракта по согласованию Сторон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D009E2" w:rsidRPr="009943CC" w:rsidRDefault="00D009E2" w:rsidP="00D009E2">
      <w:pPr>
        <w:ind w:firstLine="851"/>
        <w:jc w:val="both"/>
        <w:rPr>
          <w:rFonts w:eastAsia="Times New Roman"/>
          <w:sz w:val="23"/>
          <w:szCs w:val="23"/>
        </w:rPr>
      </w:pPr>
      <w:r w:rsidRPr="009943CC">
        <w:rPr>
          <w:rFonts w:eastAsia="Times New Roman"/>
          <w:sz w:val="23"/>
          <w:szCs w:val="23"/>
        </w:rPr>
        <w:t>9.4. При исполнении контракта по согласованию Сторон допускается снижении цены контракта без изменения количества товара, качества поставляемого товара и иных условий контракта.</w:t>
      </w:r>
    </w:p>
    <w:p w:rsidR="00D009E2" w:rsidRPr="009943CC" w:rsidRDefault="00D009E2" w:rsidP="00D009E2">
      <w:pPr>
        <w:ind w:firstLine="851"/>
        <w:jc w:val="both"/>
        <w:rPr>
          <w:rFonts w:eastAsia="Times New Roman"/>
          <w:sz w:val="23"/>
          <w:szCs w:val="23"/>
        </w:rPr>
      </w:pPr>
      <w:r w:rsidRPr="009943CC">
        <w:rPr>
          <w:rFonts w:eastAsia="Times New Roman"/>
          <w:sz w:val="23"/>
          <w:szCs w:val="23"/>
        </w:rPr>
        <w:t>9.5.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D009E2" w:rsidRPr="009943CC" w:rsidRDefault="00D009E2" w:rsidP="00D009E2">
      <w:pPr>
        <w:ind w:firstLine="851"/>
        <w:jc w:val="both"/>
        <w:rPr>
          <w:rFonts w:eastAsia="Times New Roman"/>
          <w:sz w:val="23"/>
          <w:szCs w:val="23"/>
        </w:rPr>
      </w:pPr>
      <w:r w:rsidRPr="009943CC">
        <w:rPr>
          <w:rFonts w:eastAsia="Times New Roman"/>
          <w:sz w:val="23"/>
          <w:szCs w:val="23"/>
        </w:rPr>
        <w:t>9.6.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экспертиза поставленного товара с привлечением экспертов, экспертных организаций и по результатам экспертизы поставленного товара в заключении эксперта, экспертной организации будут подтверждены нарушения условий контракта.</w:t>
      </w:r>
    </w:p>
    <w:p w:rsidR="00D009E2" w:rsidRPr="009943CC" w:rsidRDefault="00D009E2" w:rsidP="00D009E2">
      <w:pPr>
        <w:ind w:firstLine="851"/>
        <w:jc w:val="both"/>
        <w:rPr>
          <w:rFonts w:eastAsia="Times New Roman"/>
          <w:sz w:val="23"/>
          <w:szCs w:val="23"/>
        </w:rPr>
      </w:pPr>
      <w:r w:rsidRPr="009943CC">
        <w:rPr>
          <w:rFonts w:eastAsia="Times New Roman"/>
          <w:sz w:val="23"/>
          <w:szCs w:val="23"/>
        </w:rPr>
        <w:t xml:space="preserve">9.7. При исполнении контракта по согласованию Государственного заказчика с Поставщиком в случаях, предусмотренных </w:t>
      </w:r>
      <w:hyperlink r:id="rId7" w:history="1">
        <w:r w:rsidRPr="009943CC">
          <w:rPr>
            <w:rFonts w:eastAsia="Times New Roman"/>
            <w:sz w:val="23"/>
            <w:szCs w:val="23"/>
          </w:rPr>
          <w:t>пунктом 6 статьи 161</w:t>
        </w:r>
      </w:hyperlink>
      <w:r w:rsidRPr="009943CC">
        <w:rPr>
          <w:rFonts w:eastAsia="Times New Roman"/>
          <w:sz w:val="23"/>
          <w:szCs w:val="23"/>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допускается внесение соответствующих изменений в контракт. При этом Государственный заказчик в ходе исполнения контракта </w:t>
      </w:r>
      <w:hyperlink r:id="rId8" w:history="1">
        <w:r w:rsidRPr="009943CC">
          <w:rPr>
            <w:rFonts w:eastAsia="Times New Roman"/>
            <w:sz w:val="23"/>
            <w:szCs w:val="23"/>
          </w:rPr>
          <w:t>обеспечивает согласование</w:t>
        </w:r>
      </w:hyperlink>
      <w:r w:rsidRPr="009943CC">
        <w:rPr>
          <w:rFonts w:eastAsia="Times New Roman"/>
          <w:sz w:val="23"/>
          <w:szCs w:val="23"/>
        </w:rPr>
        <w:t xml:space="preserve"> новых условий контракта, в том числе цены и (или) сроков исполнения контракта и (или) количества товара, предусмотренных контрактом.</w:t>
      </w:r>
    </w:p>
    <w:p w:rsidR="00D009E2" w:rsidRPr="009943CC" w:rsidRDefault="00D009E2" w:rsidP="00D009E2">
      <w:pPr>
        <w:ind w:firstLine="851"/>
        <w:jc w:val="both"/>
        <w:rPr>
          <w:sz w:val="23"/>
          <w:szCs w:val="23"/>
        </w:rPr>
      </w:pPr>
      <w:r w:rsidRPr="009943CC">
        <w:rPr>
          <w:rFonts w:eastAsia="Times New Roman"/>
          <w:sz w:val="23"/>
          <w:szCs w:val="23"/>
        </w:rPr>
        <w:t xml:space="preserve">9.8. </w:t>
      </w:r>
      <w:r w:rsidRPr="009943CC">
        <w:rPr>
          <w:sz w:val="23"/>
          <w:szCs w:val="23"/>
        </w:rPr>
        <w:t>В ходе исполнения контракта по соглашению Сторон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D751CE" w:rsidRDefault="00D751CE" w:rsidP="00D009E2">
      <w:pPr>
        <w:ind w:firstLine="851"/>
        <w:jc w:val="center"/>
        <w:rPr>
          <w:rFonts w:eastAsia="Times New Roman"/>
          <w:b/>
          <w:sz w:val="23"/>
          <w:szCs w:val="23"/>
        </w:rPr>
      </w:pPr>
    </w:p>
    <w:p w:rsidR="00D009E2" w:rsidRPr="009943CC" w:rsidRDefault="00D009E2" w:rsidP="00D009E2">
      <w:pPr>
        <w:ind w:firstLine="851"/>
        <w:jc w:val="center"/>
        <w:rPr>
          <w:rFonts w:eastAsia="Times New Roman"/>
          <w:b/>
          <w:sz w:val="23"/>
          <w:szCs w:val="23"/>
        </w:rPr>
      </w:pPr>
      <w:r w:rsidRPr="009943CC">
        <w:rPr>
          <w:rFonts w:eastAsia="Times New Roman"/>
          <w:b/>
          <w:sz w:val="23"/>
          <w:szCs w:val="23"/>
        </w:rPr>
        <w:t>10. Порядок разрешения споров</w:t>
      </w:r>
    </w:p>
    <w:p w:rsidR="00D009E2" w:rsidRPr="009943CC" w:rsidRDefault="00D009E2" w:rsidP="00D009E2">
      <w:pPr>
        <w:ind w:firstLine="851"/>
        <w:jc w:val="both"/>
        <w:rPr>
          <w:rFonts w:eastAsia="Times New Roman"/>
          <w:sz w:val="23"/>
          <w:szCs w:val="23"/>
        </w:rPr>
      </w:pPr>
      <w:r w:rsidRPr="009943CC">
        <w:rPr>
          <w:rFonts w:eastAsia="Times New Roman"/>
          <w:sz w:val="23"/>
          <w:szCs w:val="23"/>
        </w:rPr>
        <w:t xml:space="preserve">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w:t>
      </w:r>
      <w:r w:rsidR="00A65A86">
        <w:rPr>
          <w:rFonts w:eastAsia="Times New Roman"/>
          <w:sz w:val="23"/>
          <w:szCs w:val="23"/>
        </w:rPr>
        <w:t xml:space="preserve">Воронежской области </w:t>
      </w:r>
      <w:r w:rsidRPr="009943CC">
        <w:rPr>
          <w:rFonts w:eastAsia="Times New Roman"/>
          <w:sz w:val="23"/>
          <w:szCs w:val="23"/>
        </w:rPr>
        <w:t xml:space="preserve"> в порядке, предусмотренном законодательством Российской Федерации.</w:t>
      </w:r>
    </w:p>
    <w:p w:rsidR="00D009E2" w:rsidRPr="009943CC" w:rsidRDefault="00D009E2" w:rsidP="00D009E2">
      <w:pPr>
        <w:ind w:firstLine="851"/>
        <w:jc w:val="both"/>
        <w:rPr>
          <w:rFonts w:eastAsia="Times New Roman"/>
          <w:sz w:val="23"/>
          <w:szCs w:val="23"/>
        </w:rPr>
      </w:pPr>
      <w:r w:rsidRPr="009943CC">
        <w:rPr>
          <w:rFonts w:eastAsia="Times New Roman"/>
          <w:sz w:val="23"/>
          <w:szCs w:val="23"/>
        </w:rPr>
        <w:t>10.2. Досудебный порядок урегулирования споров, предусматривающий направление претензии контрагенту, является обязательным.</w:t>
      </w:r>
    </w:p>
    <w:p w:rsidR="00D009E2" w:rsidRPr="009943CC" w:rsidRDefault="00D009E2" w:rsidP="00D009E2">
      <w:pPr>
        <w:ind w:firstLine="851"/>
        <w:jc w:val="both"/>
        <w:rPr>
          <w:rFonts w:eastAsia="Times New Roman"/>
          <w:sz w:val="23"/>
          <w:szCs w:val="23"/>
        </w:rPr>
      </w:pPr>
      <w:r w:rsidRPr="009943CC">
        <w:rPr>
          <w:rFonts w:eastAsia="Times New Roman"/>
          <w:sz w:val="23"/>
          <w:szCs w:val="23"/>
        </w:rPr>
        <w:t xml:space="preserve">Сторона, которой предъявлена претензия, обязана рассмотреть такую претензию и сообщить о своем решении другой Стороне путем направления ответа в письменной форме в </w:t>
      </w:r>
      <w:r w:rsidRPr="00AD5A10">
        <w:rPr>
          <w:rFonts w:eastAsia="Times New Roman"/>
          <w:sz w:val="23"/>
          <w:szCs w:val="23"/>
        </w:rPr>
        <w:t xml:space="preserve">течение </w:t>
      </w:r>
      <w:r w:rsidR="00AD5A10" w:rsidRPr="00AD5A10">
        <w:rPr>
          <w:rFonts w:eastAsia="Times New Roman"/>
          <w:sz w:val="23"/>
          <w:szCs w:val="23"/>
        </w:rPr>
        <w:t>5</w:t>
      </w:r>
      <w:r w:rsidRPr="00AD5A10">
        <w:rPr>
          <w:rFonts w:eastAsia="Times New Roman"/>
          <w:sz w:val="23"/>
          <w:szCs w:val="23"/>
        </w:rPr>
        <w:t xml:space="preserve"> (</w:t>
      </w:r>
      <w:r w:rsidR="00AD5A10" w:rsidRPr="00AD5A10">
        <w:rPr>
          <w:rFonts w:eastAsia="Times New Roman"/>
          <w:sz w:val="23"/>
          <w:szCs w:val="23"/>
        </w:rPr>
        <w:t>пяти</w:t>
      </w:r>
      <w:r w:rsidRPr="00AD5A10">
        <w:rPr>
          <w:rFonts w:eastAsia="Times New Roman"/>
          <w:sz w:val="23"/>
          <w:szCs w:val="23"/>
        </w:rPr>
        <w:t xml:space="preserve">) </w:t>
      </w:r>
      <w:r w:rsidR="00AD5A10" w:rsidRPr="00AD5A10">
        <w:rPr>
          <w:rFonts w:eastAsia="Times New Roman"/>
          <w:sz w:val="23"/>
          <w:szCs w:val="23"/>
        </w:rPr>
        <w:t>рабочих</w:t>
      </w:r>
      <w:r w:rsidRPr="009943CC">
        <w:rPr>
          <w:rFonts w:eastAsia="Times New Roman"/>
          <w:sz w:val="23"/>
          <w:szCs w:val="23"/>
        </w:rPr>
        <w:t xml:space="preserve"> дней с момента ее получения.</w:t>
      </w:r>
    </w:p>
    <w:p w:rsidR="00005126" w:rsidRPr="009943CC" w:rsidRDefault="00005126" w:rsidP="00D009E2">
      <w:pPr>
        <w:ind w:firstLine="851"/>
        <w:jc w:val="both"/>
        <w:rPr>
          <w:rFonts w:eastAsia="Times New Roman"/>
          <w:sz w:val="23"/>
          <w:szCs w:val="23"/>
        </w:rPr>
      </w:pPr>
    </w:p>
    <w:p w:rsidR="00D009E2" w:rsidRPr="009943CC" w:rsidRDefault="00D009E2" w:rsidP="00D009E2">
      <w:pPr>
        <w:ind w:firstLine="851"/>
        <w:jc w:val="center"/>
        <w:rPr>
          <w:rFonts w:eastAsia="Times New Roman"/>
          <w:b/>
          <w:sz w:val="23"/>
          <w:szCs w:val="23"/>
        </w:rPr>
      </w:pPr>
      <w:r w:rsidRPr="009943CC">
        <w:rPr>
          <w:rFonts w:eastAsia="Times New Roman"/>
          <w:b/>
          <w:sz w:val="23"/>
          <w:szCs w:val="23"/>
        </w:rPr>
        <w:t>11. Прочие условия</w:t>
      </w:r>
    </w:p>
    <w:p w:rsidR="00D009E2" w:rsidRPr="009943CC" w:rsidRDefault="00D009E2" w:rsidP="00D009E2">
      <w:pPr>
        <w:ind w:firstLine="851"/>
        <w:jc w:val="both"/>
        <w:rPr>
          <w:rFonts w:eastAsia="Times New Roman"/>
          <w:sz w:val="23"/>
          <w:szCs w:val="23"/>
        </w:rPr>
      </w:pPr>
      <w:r w:rsidRPr="009943CC">
        <w:rPr>
          <w:rFonts w:eastAsia="Times New Roman"/>
          <w:sz w:val="23"/>
          <w:szCs w:val="23"/>
        </w:rPr>
        <w:t>11.1.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D009E2" w:rsidRPr="009943CC" w:rsidRDefault="00D009E2" w:rsidP="00D009E2">
      <w:pPr>
        <w:ind w:firstLine="851"/>
        <w:jc w:val="both"/>
        <w:rPr>
          <w:rFonts w:eastAsia="Times New Roman"/>
          <w:sz w:val="23"/>
          <w:szCs w:val="23"/>
        </w:rPr>
      </w:pPr>
      <w:r w:rsidRPr="009943CC">
        <w:rPr>
          <w:rFonts w:eastAsia="Times New Roman"/>
          <w:sz w:val="23"/>
          <w:szCs w:val="23"/>
        </w:rPr>
        <w:t xml:space="preserve">11.2.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w:t>
      </w:r>
      <w:r w:rsidRPr="009943CC">
        <w:rPr>
          <w:rFonts w:eastAsia="Times New Roman"/>
          <w:sz w:val="23"/>
          <w:szCs w:val="23"/>
        </w:rPr>
        <w:lastRenderedPageBreak/>
        <w:t>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BE60C1" w:rsidRPr="009943CC" w:rsidRDefault="00D009E2" w:rsidP="009943CC">
      <w:pPr>
        <w:ind w:firstLine="851"/>
        <w:jc w:val="both"/>
        <w:rPr>
          <w:rFonts w:eastAsia="Times New Roman"/>
          <w:sz w:val="23"/>
          <w:szCs w:val="23"/>
        </w:rPr>
      </w:pPr>
      <w:r w:rsidRPr="009943CC">
        <w:rPr>
          <w:rFonts w:eastAsia="Times New Roman"/>
          <w:sz w:val="23"/>
          <w:szCs w:val="23"/>
        </w:rPr>
        <w:t>11.3. Во всем остальном, что не предусмотрено контрактом, Стороны руководствуются законодательством Российской Федерации.</w:t>
      </w:r>
    </w:p>
    <w:p w:rsidR="00005126" w:rsidRPr="009943CC" w:rsidRDefault="00005126" w:rsidP="00D009E2">
      <w:pPr>
        <w:ind w:firstLine="851"/>
        <w:jc w:val="both"/>
        <w:rPr>
          <w:rFonts w:eastAsia="Times New Roman"/>
          <w:sz w:val="23"/>
          <w:szCs w:val="23"/>
        </w:rPr>
      </w:pPr>
    </w:p>
    <w:p w:rsidR="00D009E2" w:rsidRPr="009943CC" w:rsidRDefault="00D009E2" w:rsidP="00D009E2">
      <w:pPr>
        <w:ind w:firstLine="851"/>
        <w:jc w:val="center"/>
        <w:rPr>
          <w:rFonts w:eastAsia="Times New Roman"/>
          <w:b/>
          <w:sz w:val="23"/>
          <w:szCs w:val="23"/>
        </w:rPr>
      </w:pPr>
      <w:r w:rsidRPr="009943CC">
        <w:rPr>
          <w:rFonts w:eastAsia="Times New Roman"/>
          <w:b/>
          <w:sz w:val="23"/>
          <w:szCs w:val="23"/>
        </w:rPr>
        <w:t>12. Срок действия контракта</w:t>
      </w:r>
    </w:p>
    <w:p w:rsidR="00D009E2" w:rsidRPr="009943CC" w:rsidRDefault="00D009E2" w:rsidP="00D009E2">
      <w:pPr>
        <w:ind w:firstLine="851"/>
        <w:jc w:val="both"/>
        <w:rPr>
          <w:rFonts w:eastAsia="Times New Roman"/>
          <w:sz w:val="23"/>
          <w:szCs w:val="23"/>
        </w:rPr>
      </w:pPr>
      <w:r w:rsidRPr="009943CC">
        <w:rPr>
          <w:rFonts w:eastAsia="Times New Roman"/>
          <w:sz w:val="23"/>
          <w:szCs w:val="23"/>
        </w:rPr>
        <w:t xml:space="preserve">12.1. Контракт вступает в силу с момента его подписания Сторонами </w:t>
      </w:r>
      <w:r w:rsidR="00FB045E">
        <w:rPr>
          <w:rFonts w:eastAsia="Times New Roman"/>
          <w:sz w:val="23"/>
          <w:szCs w:val="23"/>
        </w:rPr>
        <w:t>и действует до «</w:t>
      </w:r>
      <w:r w:rsidR="004D7EA1">
        <w:rPr>
          <w:rFonts w:eastAsia="Times New Roman"/>
          <w:sz w:val="23"/>
          <w:szCs w:val="23"/>
        </w:rPr>
        <w:t>31</w:t>
      </w:r>
      <w:r w:rsidR="00FB045E">
        <w:rPr>
          <w:rFonts w:eastAsia="Times New Roman"/>
          <w:sz w:val="23"/>
          <w:szCs w:val="23"/>
        </w:rPr>
        <w:t>» декабря 202</w:t>
      </w:r>
      <w:r w:rsidR="00552428">
        <w:rPr>
          <w:rFonts w:eastAsia="Times New Roman"/>
          <w:sz w:val="23"/>
          <w:szCs w:val="23"/>
        </w:rPr>
        <w:t>6</w:t>
      </w:r>
      <w:r w:rsidRPr="009943CC">
        <w:rPr>
          <w:rFonts w:eastAsia="Times New Roman"/>
          <w:sz w:val="23"/>
          <w:szCs w:val="23"/>
        </w:rPr>
        <w:t xml:space="preserve"> года, а в части осуществления оплаты и гарантийных обязательств – до их полного исполнения.</w:t>
      </w:r>
    </w:p>
    <w:p w:rsidR="00005126" w:rsidRDefault="004A2EB4" w:rsidP="00D009E2">
      <w:pPr>
        <w:ind w:firstLine="851"/>
        <w:jc w:val="both"/>
        <w:rPr>
          <w:rFonts w:eastAsia="Times New Roman"/>
          <w:sz w:val="23"/>
          <w:szCs w:val="23"/>
        </w:rPr>
      </w:pPr>
      <w:r>
        <w:rPr>
          <w:rFonts w:eastAsia="Times New Roman"/>
          <w:sz w:val="23"/>
          <w:szCs w:val="23"/>
        </w:rPr>
        <w:t>Приложение №1. –</w:t>
      </w:r>
      <w:r w:rsidR="00442ED9">
        <w:rPr>
          <w:rFonts w:eastAsia="Times New Roman"/>
          <w:sz w:val="23"/>
          <w:szCs w:val="23"/>
        </w:rPr>
        <w:t xml:space="preserve"> </w:t>
      </w:r>
      <w:r>
        <w:rPr>
          <w:rFonts w:eastAsia="Times New Roman"/>
          <w:sz w:val="23"/>
          <w:szCs w:val="23"/>
        </w:rPr>
        <w:t>Спецификация</w:t>
      </w:r>
    </w:p>
    <w:p w:rsidR="004A2EB4" w:rsidRDefault="00657E69" w:rsidP="00D009E2">
      <w:pPr>
        <w:ind w:firstLine="851"/>
        <w:jc w:val="both"/>
        <w:rPr>
          <w:rFonts w:eastAsia="Times New Roman"/>
          <w:sz w:val="23"/>
          <w:szCs w:val="23"/>
        </w:rPr>
      </w:pPr>
      <w:r>
        <w:rPr>
          <w:rFonts w:eastAsia="Times New Roman"/>
          <w:sz w:val="23"/>
          <w:szCs w:val="23"/>
        </w:rPr>
        <w:t>Приложение №</w:t>
      </w:r>
      <w:r w:rsidR="00276904">
        <w:rPr>
          <w:rFonts w:eastAsia="Times New Roman"/>
          <w:sz w:val="23"/>
          <w:szCs w:val="23"/>
        </w:rPr>
        <w:t>2</w:t>
      </w:r>
      <w:r>
        <w:rPr>
          <w:rFonts w:eastAsia="Times New Roman"/>
          <w:sz w:val="23"/>
          <w:szCs w:val="23"/>
        </w:rPr>
        <w:t>.- Акт</w:t>
      </w:r>
      <w:r w:rsidR="001B2BF0">
        <w:rPr>
          <w:rFonts w:eastAsia="Times New Roman"/>
          <w:sz w:val="23"/>
          <w:szCs w:val="23"/>
        </w:rPr>
        <w:t xml:space="preserve"> приема передачи</w:t>
      </w:r>
    </w:p>
    <w:p w:rsidR="00265275" w:rsidRPr="009943CC" w:rsidRDefault="00265275" w:rsidP="00D009E2">
      <w:pPr>
        <w:ind w:firstLine="851"/>
        <w:jc w:val="both"/>
        <w:rPr>
          <w:rFonts w:eastAsia="Times New Roman"/>
          <w:sz w:val="23"/>
          <w:szCs w:val="23"/>
        </w:rPr>
      </w:pPr>
    </w:p>
    <w:p w:rsidR="00D009E2" w:rsidRPr="009943CC" w:rsidRDefault="00D009E2" w:rsidP="00D009E2">
      <w:pPr>
        <w:ind w:left="851"/>
        <w:contextualSpacing/>
        <w:jc w:val="center"/>
        <w:rPr>
          <w:b/>
          <w:bCs/>
          <w:sz w:val="23"/>
          <w:szCs w:val="23"/>
        </w:rPr>
      </w:pPr>
      <w:r w:rsidRPr="009943CC">
        <w:rPr>
          <w:b/>
          <w:bCs/>
          <w:sz w:val="23"/>
          <w:szCs w:val="23"/>
        </w:rPr>
        <w:t>13. Юридические адреса, банковские и отгрузочные реквизиты Сторон</w:t>
      </w:r>
    </w:p>
    <w:p w:rsidR="00E9068B" w:rsidRPr="009943CC" w:rsidRDefault="00005126" w:rsidP="00005126">
      <w:pPr>
        <w:ind w:left="284" w:firstLine="567"/>
        <w:contextualSpacing/>
        <w:jc w:val="center"/>
        <w:rPr>
          <w:b/>
          <w:bCs/>
          <w:sz w:val="23"/>
          <w:szCs w:val="23"/>
        </w:rPr>
      </w:pPr>
      <w:r w:rsidRPr="009943CC">
        <w:rPr>
          <w:b/>
          <w:bCs/>
          <w:sz w:val="23"/>
          <w:szCs w:val="23"/>
        </w:rPr>
        <w:t>на момент подписания контракта</w:t>
      </w:r>
    </w:p>
    <w:tbl>
      <w:tblPr>
        <w:tblpPr w:leftFromText="180" w:rightFromText="180" w:vertAnchor="text" w:horzAnchor="page" w:tblpX="1010" w:tblpY="421"/>
        <w:tblW w:w="10173" w:type="dxa"/>
        <w:tblLayout w:type="fixed"/>
        <w:tblLook w:val="01E0"/>
      </w:tblPr>
      <w:tblGrid>
        <w:gridCol w:w="5070"/>
        <w:gridCol w:w="5103"/>
      </w:tblGrid>
      <w:tr w:rsidR="00E9068B" w:rsidRPr="009943CC" w:rsidTr="000F0608">
        <w:trPr>
          <w:trHeight w:val="146"/>
        </w:trPr>
        <w:tc>
          <w:tcPr>
            <w:tcW w:w="5070" w:type="dxa"/>
          </w:tcPr>
          <w:p w:rsidR="008077E6" w:rsidRPr="00D751CE" w:rsidRDefault="008077E6" w:rsidP="00927E6D">
            <w:pPr>
              <w:widowControl/>
              <w:autoSpaceDE/>
              <w:autoSpaceDN/>
              <w:adjustRightInd/>
              <w:rPr>
                <w:rFonts w:eastAsia="Times New Roman"/>
                <w:b/>
                <w:sz w:val="23"/>
                <w:szCs w:val="23"/>
              </w:rPr>
            </w:pPr>
            <w:r w:rsidRPr="00D751CE">
              <w:rPr>
                <w:rFonts w:eastAsia="Times New Roman"/>
                <w:b/>
                <w:sz w:val="23"/>
                <w:szCs w:val="23"/>
              </w:rPr>
              <w:t>Государственный заказчик</w:t>
            </w:r>
          </w:p>
          <w:p w:rsidR="00886539" w:rsidRPr="00484D99" w:rsidRDefault="00886539" w:rsidP="00886539">
            <w:pPr>
              <w:pStyle w:val="1"/>
              <w:spacing w:line="240" w:lineRule="auto"/>
              <w:ind w:right="132" w:firstLine="0"/>
              <w:contextualSpacing/>
              <w:jc w:val="left"/>
              <w:rPr>
                <w:rFonts w:eastAsia="Calibri"/>
                <w:snapToGrid/>
                <w:sz w:val="20"/>
              </w:rPr>
            </w:pPr>
            <w:r w:rsidRPr="00484D99">
              <w:rPr>
                <w:rFonts w:eastAsia="Calibri"/>
                <w:snapToGrid/>
                <w:sz w:val="20"/>
              </w:rPr>
              <w:t>Федеральное казенное учреждение здравоохранения  «Медико-санитарная часть №36 Федеральной службы исполнения наказаний» (ФКУЗ МСЧ-36 ФСИН России)</w:t>
            </w:r>
          </w:p>
          <w:p w:rsidR="00886539" w:rsidRPr="00484D99" w:rsidRDefault="00886539" w:rsidP="00886539">
            <w:pPr>
              <w:pStyle w:val="1"/>
              <w:spacing w:line="240" w:lineRule="auto"/>
              <w:ind w:firstLine="0"/>
              <w:contextualSpacing/>
              <w:rPr>
                <w:rFonts w:eastAsia="Calibri"/>
                <w:snapToGrid/>
                <w:sz w:val="20"/>
              </w:rPr>
            </w:pPr>
            <w:r w:rsidRPr="00484D99">
              <w:rPr>
                <w:rFonts w:eastAsia="Calibri"/>
                <w:snapToGrid/>
                <w:sz w:val="20"/>
              </w:rPr>
              <w:t>Юридический адрес: 394026, Воронежская область, г. Воронеж, ул. Краснодонская,  дом 31Е</w:t>
            </w:r>
          </w:p>
          <w:p w:rsidR="00886539" w:rsidRPr="00484D99" w:rsidRDefault="00886539" w:rsidP="00886539">
            <w:pPr>
              <w:pStyle w:val="1"/>
              <w:spacing w:line="240" w:lineRule="auto"/>
              <w:ind w:firstLine="0"/>
              <w:contextualSpacing/>
              <w:rPr>
                <w:rFonts w:eastAsia="Calibri"/>
                <w:snapToGrid/>
                <w:sz w:val="20"/>
              </w:rPr>
            </w:pPr>
            <w:r w:rsidRPr="00484D99">
              <w:rPr>
                <w:rFonts w:eastAsia="Calibri"/>
                <w:snapToGrid/>
                <w:sz w:val="20"/>
              </w:rPr>
              <w:t>Почтовый адрес: 394026, Воронежская область, г. Воронеж, ул. Краснодонская, дом 31Е</w:t>
            </w:r>
          </w:p>
          <w:p w:rsidR="00886539" w:rsidRPr="00484D99" w:rsidRDefault="00886539" w:rsidP="00886539">
            <w:pPr>
              <w:pStyle w:val="1"/>
              <w:spacing w:line="240" w:lineRule="auto"/>
              <w:ind w:firstLine="0"/>
              <w:contextualSpacing/>
              <w:rPr>
                <w:rFonts w:eastAsia="Calibri"/>
                <w:snapToGrid/>
                <w:sz w:val="20"/>
              </w:rPr>
            </w:pPr>
            <w:r w:rsidRPr="00484D99">
              <w:rPr>
                <w:rFonts w:eastAsia="Calibri"/>
                <w:snapToGrid/>
                <w:sz w:val="20"/>
              </w:rPr>
              <w:t>Телефон: 8 (473) 269-40-55</w:t>
            </w:r>
          </w:p>
          <w:p w:rsidR="00886539" w:rsidRPr="00484D99" w:rsidRDefault="00886539" w:rsidP="00886539">
            <w:pPr>
              <w:pStyle w:val="1"/>
              <w:spacing w:line="240" w:lineRule="auto"/>
              <w:ind w:firstLine="0"/>
              <w:contextualSpacing/>
              <w:rPr>
                <w:rFonts w:eastAsia="Calibri"/>
                <w:snapToGrid/>
                <w:sz w:val="20"/>
              </w:rPr>
            </w:pPr>
            <w:r w:rsidRPr="00484D99">
              <w:rPr>
                <w:rFonts w:eastAsia="Calibri"/>
                <w:snapToGrid/>
                <w:sz w:val="20"/>
              </w:rPr>
              <w:t>Грузополучатель: 394038 г. Воронеж, ул. Пирогова, д. 8А, Филиал «Туберкулезная больница» ФКУЗ МСЧ-36 ФСИН России</w:t>
            </w:r>
          </w:p>
          <w:p w:rsidR="00886539" w:rsidRPr="00484D99" w:rsidRDefault="00886539" w:rsidP="00886539">
            <w:pPr>
              <w:pStyle w:val="1"/>
              <w:spacing w:line="240" w:lineRule="auto"/>
              <w:ind w:firstLine="0"/>
              <w:contextualSpacing/>
              <w:rPr>
                <w:rFonts w:eastAsia="Calibri"/>
                <w:snapToGrid/>
                <w:sz w:val="20"/>
              </w:rPr>
            </w:pPr>
            <w:r w:rsidRPr="00484D99">
              <w:rPr>
                <w:rFonts w:eastAsia="Calibri"/>
                <w:snapToGrid/>
                <w:sz w:val="20"/>
              </w:rPr>
              <w:t>Банковские реквизиты:</w:t>
            </w:r>
          </w:p>
          <w:p w:rsidR="00886539" w:rsidRPr="00484D99" w:rsidRDefault="00886539" w:rsidP="00886539">
            <w:pPr>
              <w:pStyle w:val="1"/>
              <w:spacing w:line="240" w:lineRule="auto"/>
              <w:ind w:firstLine="0"/>
              <w:contextualSpacing/>
              <w:rPr>
                <w:rFonts w:eastAsia="Calibri"/>
                <w:snapToGrid/>
                <w:sz w:val="20"/>
              </w:rPr>
            </w:pPr>
            <w:r w:rsidRPr="00484D99">
              <w:rPr>
                <w:rFonts w:eastAsia="Calibri"/>
                <w:snapToGrid/>
                <w:sz w:val="20"/>
              </w:rPr>
              <w:t xml:space="preserve">ИНН 3602006446    КПП 366201001 </w:t>
            </w:r>
          </w:p>
          <w:p w:rsidR="00886539" w:rsidRPr="00484D99" w:rsidRDefault="00886539" w:rsidP="00886539">
            <w:pPr>
              <w:pStyle w:val="FR1"/>
              <w:spacing w:before="0"/>
              <w:contextualSpacing/>
              <w:rPr>
                <w:rFonts w:eastAsia="Calibri"/>
                <w:b w:val="0"/>
                <w:snapToGrid/>
                <w:sz w:val="20"/>
              </w:rPr>
            </w:pPr>
            <w:r w:rsidRPr="00484D99">
              <w:rPr>
                <w:rFonts w:eastAsia="Calibri"/>
                <w:b w:val="0"/>
                <w:snapToGrid/>
                <w:sz w:val="20"/>
              </w:rPr>
              <w:t>ОКПО 99803508     ОКАТО 20401000000</w:t>
            </w:r>
          </w:p>
          <w:p w:rsidR="00886539" w:rsidRPr="00484D99" w:rsidRDefault="00886539" w:rsidP="00886539">
            <w:pPr>
              <w:pStyle w:val="FR1"/>
              <w:spacing w:before="0"/>
              <w:contextualSpacing/>
              <w:rPr>
                <w:rFonts w:eastAsia="Calibri"/>
                <w:b w:val="0"/>
                <w:snapToGrid/>
                <w:sz w:val="20"/>
              </w:rPr>
            </w:pPr>
            <w:r w:rsidRPr="00484D99">
              <w:rPr>
                <w:rFonts w:eastAsia="Calibri"/>
                <w:b w:val="0"/>
                <w:snapToGrid/>
                <w:sz w:val="20"/>
              </w:rPr>
              <w:t xml:space="preserve">ОКТМО 20701000  ОГРН 1023600533186 </w:t>
            </w:r>
          </w:p>
          <w:p w:rsidR="00886539" w:rsidRPr="00484D99" w:rsidRDefault="00886539" w:rsidP="00886539">
            <w:pPr>
              <w:pStyle w:val="FR1"/>
              <w:spacing w:before="0"/>
              <w:contextualSpacing/>
              <w:rPr>
                <w:rFonts w:eastAsia="Calibri"/>
                <w:b w:val="0"/>
                <w:snapToGrid/>
                <w:sz w:val="20"/>
              </w:rPr>
            </w:pPr>
            <w:r w:rsidRPr="00484D99">
              <w:rPr>
                <w:rFonts w:eastAsia="Calibri"/>
                <w:b w:val="0"/>
                <w:snapToGrid/>
                <w:sz w:val="20"/>
              </w:rPr>
              <w:t xml:space="preserve">БИК 012202102  </w:t>
            </w:r>
          </w:p>
          <w:p w:rsidR="00886539" w:rsidRPr="00F52DBA" w:rsidRDefault="00886539" w:rsidP="00886539">
            <w:pPr>
              <w:jc w:val="both"/>
            </w:pPr>
            <w:r>
              <w:t>ОКЦ №1 ВВГУ Банка России</w:t>
            </w:r>
            <w:r w:rsidRPr="00F52DBA">
              <w:t>//УФК по Нижегородской области, г.</w:t>
            </w:r>
            <w:r>
              <w:t xml:space="preserve"> </w:t>
            </w:r>
            <w:r w:rsidRPr="00F52DBA">
              <w:t>Нижний Новгород</w:t>
            </w:r>
          </w:p>
          <w:p w:rsidR="00886539" w:rsidRPr="00484D99" w:rsidRDefault="00886539" w:rsidP="00886539">
            <w:pPr>
              <w:pStyle w:val="FR1"/>
              <w:spacing w:before="0"/>
              <w:contextualSpacing/>
              <w:rPr>
                <w:rFonts w:eastAsia="Calibri"/>
                <w:b w:val="0"/>
                <w:snapToGrid/>
                <w:sz w:val="20"/>
              </w:rPr>
            </w:pPr>
            <w:r w:rsidRPr="00484D99">
              <w:rPr>
                <w:rFonts w:eastAsia="Calibri"/>
                <w:b w:val="0"/>
                <w:snapToGrid/>
                <w:sz w:val="20"/>
              </w:rPr>
              <w:t>л/с 03311855870</w:t>
            </w:r>
          </w:p>
          <w:p w:rsidR="00886539" w:rsidRPr="00484D99" w:rsidRDefault="00886539" w:rsidP="00886539">
            <w:pPr>
              <w:pStyle w:val="FR1"/>
              <w:spacing w:before="0"/>
              <w:contextualSpacing/>
              <w:rPr>
                <w:rFonts w:eastAsia="Calibri"/>
                <w:b w:val="0"/>
                <w:snapToGrid/>
                <w:sz w:val="20"/>
              </w:rPr>
            </w:pPr>
            <w:r w:rsidRPr="00484D99">
              <w:rPr>
                <w:rFonts w:eastAsia="Calibri"/>
                <w:b w:val="0"/>
                <w:snapToGrid/>
                <w:sz w:val="20"/>
              </w:rPr>
              <w:t>Банковский счет 03211643000000013228</w:t>
            </w:r>
          </w:p>
          <w:p w:rsidR="007649CD" w:rsidRPr="00484D99" w:rsidRDefault="00886539" w:rsidP="00886539">
            <w:pPr>
              <w:widowControl/>
              <w:autoSpaceDE/>
              <w:autoSpaceDN/>
              <w:adjustRightInd/>
              <w:jc w:val="both"/>
            </w:pPr>
            <w:proofErr w:type="spellStart"/>
            <w:r w:rsidRPr="00484D99">
              <w:t>Кор</w:t>
            </w:r>
            <w:proofErr w:type="spellEnd"/>
            <w:r w:rsidRPr="00484D99">
              <w:t xml:space="preserve"> счет 40102810745370000024</w:t>
            </w:r>
          </w:p>
          <w:p w:rsidR="00484D99" w:rsidRDefault="00484D99" w:rsidP="008077E6">
            <w:pPr>
              <w:widowControl/>
              <w:autoSpaceDE/>
              <w:autoSpaceDN/>
              <w:adjustRightInd/>
              <w:jc w:val="both"/>
              <w:rPr>
                <w:rFonts w:eastAsia="Times New Roman"/>
                <w:sz w:val="23"/>
                <w:szCs w:val="23"/>
              </w:rPr>
            </w:pPr>
          </w:p>
          <w:p w:rsidR="008077E6" w:rsidRPr="008077E6" w:rsidRDefault="008077E6" w:rsidP="008077E6">
            <w:pPr>
              <w:widowControl/>
              <w:autoSpaceDE/>
              <w:autoSpaceDN/>
              <w:adjustRightInd/>
              <w:jc w:val="both"/>
              <w:rPr>
                <w:rFonts w:eastAsia="Times New Roman"/>
                <w:sz w:val="23"/>
                <w:szCs w:val="23"/>
              </w:rPr>
            </w:pPr>
            <w:r w:rsidRPr="008077E6">
              <w:rPr>
                <w:rFonts w:eastAsia="Times New Roman"/>
                <w:sz w:val="23"/>
                <w:szCs w:val="23"/>
              </w:rPr>
              <w:t xml:space="preserve">____________________/ </w:t>
            </w:r>
            <w:r w:rsidR="00A65A86">
              <w:rPr>
                <w:rFonts w:eastAsia="Times New Roman"/>
                <w:sz w:val="23"/>
                <w:szCs w:val="23"/>
              </w:rPr>
              <w:t>________</w:t>
            </w:r>
          </w:p>
          <w:p w:rsidR="00E9068B" w:rsidRPr="009943CC" w:rsidRDefault="008077E6" w:rsidP="008077E6">
            <w:pPr>
              <w:widowControl/>
              <w:autoSpaceDE/>
              <w:autoSpaceDN/>
              <w:adjustRightInd/>
              <w:jc w:val="both"/>
              <w:rPr>
                <w:rFonts w:eastAsia="Times New Roman"/>
                <w:b/>
                <w:sz w:val="23"/>
                <w:szCs w:val="23"/>
              </w:rPr>
            </w:pPr>
            <w:r w:rsidRPr="008077E6">
              <w:rPr>
                <w:rFonts w:eastAsia="Times New Roman"/>
                <w:sz w:val="23"/>
                <w:szCs w:val="23"/>
              </w:rPr>
              <w:t>м.п.</w:t>
            </w:r>
          </w:p>
        </w:tc>
        <w:tc>
          <w:tcPr>
            <w:tcW w:w="5103" w:type="dxa"/>
          </w:tcPr>
          <w:p w:rsidR="00005126" w:rsidRPr="00D751CE" w:rsidRDefault="008077E6" w:rsidP="00005126">
            <w:pPr>
              <w:tabs>
                <w:tab w:val="left" w:pos="5445"/>
              </w:tabs>
              <w:rPr>
                <w:b/>
                <w:sz w:val="23"/>
                <w:szCs w:val="23"/>
              </w:rPr>
            </w:pPr>
            <w:r w:rsidRPr="00D751CE">
              <w:rPr>
                <w:b/>
                <w:sz w:val="23"/>
                <w:szCs w:val="23"/>
              </w:rPr>
              <w:t>Поставщик</w:t>
            </w:r>
          </w:p>
          <w:p w:rsidR="00101307" w:rsidRDefault="00101307" w:rsidP="00BA3D24">
            <w:pPr>
              <w:widowControl/>
              <w:autoSpaceDE/>
              <w:autoSpaceDN/>
              <w:adjustRightInd/>
              <w:jc w:val="both"/>
              <w:rPr>
                <w:b/>
                <w:sz w:val="23"/>
                <w:szCs w:val="23"/>
              </w:rPr>
            </w:pPr>
          </w:p>
          <w:p w:rsidR="00101307" w:rsidRDefault="00101307" w:rsidP="00BA3D24">
            <w:pPr>
              <w:widowControl/>
              <w:autoSpaceDE/>
              <w:autoSpaceDN/>
              <w:adjustRightInd/>
              <w:jc w:val="both"/>
              <w:rPr>
                <w:b/>
                <w:sz w:val="23"/>
                <w:szCs w:val="23"/>
              </w:rPr>
            </w:pPr>
          </w:p>
          <w:p w:rsidR="00101307" w:rsidRDefault="00101307" w:rsidP="00BA3D24">
            <w:pPr>
              <w:widowControl/>
              <w:autoSpaceDE/>
              <w:autoSpaceDN/>
              <w:adjustRightInd/>
              <w:jc w:val="both"/>
              <w:rPr>
                <w:b/>
                <w:sz w:val="23"/>
                <w:szCs w:val="23"/>
              </w:rPr>
            </w:pPr>
          </w:p>
          <w:p w:rsidR="00101307" w:rsidRDefault="00101307" w:rsidP="00BA3D24">
            <w:pPr>
              <w:widowControl/>
              <w:autoSpaceDE/>
              <w:autoSpaceDN/>
              <w:adjustRightInd/>
              <w:jc w:val="both"/>
              <w:rPr>
                <w:b/>
                <w:sz w:val="23"/>
                <w:szCs w:val="23"/>
              </w:rPr>
            </w:pPr>
          </w:p>
          <w:p w:rsidR="00101307" w:rsidRDefault="00101307" w:rsidP="00BA3D24">
            <w:pPr>
              <w:widowControl/>
              <w:autoSpaceDE/>
              <w:autoSpaceDN/>
              <w:adjustRightInd/>
              <w:jc w:val="both"/>
              <w:rPr>
                <w:b/>
                <w:sz w:val="23"/>
                <w:szCs w:val="23"/>
              </w:rPr>
            </w:pPr>
          </w:p>
          <w:p w:rsidR="00101307" w:rsidRDefault="00101307" w:rsidP="00BA3D24">
            <w:pPr>
              <w:widowControl/>
              <w:autoSpaceDE/>
              <w:autoSpaceDN/>
              <w:adjustRightInd/>
              <w:jc w:val="both"/>
              <w:rPr>
                <w:b/>
                <w:sz w:val="23"/>
                <w:szCs w:val="23"/>
              </w:rPr>
            </w:pPr>
          </w:p>
          <w:p w:rsidR="00101307" w:rsidRDefault="00101307" w:rsidP="00BA3D24">
            <w:pPr>
              <w:widowControl/>
              <w:autoSpaceDE/>
              <w:autoSpaceDN/>
              <w:adjustRightInd/>
              <w:jc w:val="both"/>
              <w:rPr>
                <w:b/>
                <w:sz w:val="23"/>
                <w:szCs w:val="23"/>
              </w:rPr>
            </w:pPr>
          </w:p>
          <w:p w:rsidR="00101307" w:rsidRDefault="00101307" w:rsidP="00BA3D24">
            <w:pPr>
              <w:widowControl/>
              <w:autoSpaceDE/>
              <w:autoSpaceDN/>
              <w:adjustRightInd/>
              <w:jc w:val="both"/>
              <w:rPr>
                <w:b/>
                <w:sz w:val="23"/>
                <w:szCs w:val="23"/>
              </w:rPr>
            </w:pPr>
          </w:p>
          <w:p w:rsidR="00101307" w:rsidRDefault="00101307" w:rsidP="00BA3D24">
            <w:pPr>
              <w:widowControl/>
              <w:autoSpaceDE/>
              <w:autoSpaceDN/>
              <w:adjustRightInd/>
              <w:jc w:val="both"/>
              <w:rPr>
                <w:b/>
                <w:sz w:val="23"/>
                <w:szCs w:val="23"/>
              </w:rPr>
            </w:pPr>
          </w:p>
          <w:p w:rsidR="00101307" w:rsidRDefault="00101307" w:rsidP="00BA3D24">
            <w:pPr>
              <w:widowControl/>
              <w:autoSpaceDE/>
              <w:autoSpaceDN/>
              <w:adjustRightInd/>
              <w:jc w:val="both"/>
              <w:rPr>
                <w:b/>
                <w:sz w:val="23"/>
                <w:szCs w:val="23"/>
              </w:rPr>
            </w:pPr>
          </w:p>
          <w:p w:rsidR="007649CD" w:rsidRDefault="007649CD" w:rsidP="00BA3D24">
            <w:pPr>
              <w:widowControl/>
              <w:autoSpaceDE/>
              <w:autoSpaceDN/>
              <w:adjustRightInd/>
              <w:jc w:val="both"/>
              <w:rPr>
                <w:b/>
                <w:sz w:val="23"/>
                <w:szCs w:val="23"/>
              </w:rPr>
            </w:pPr>
          </w:p>
          <w:p w:rsidR="007649CD" w:rsidRDefault="007649CD" w:rsidP="00BA3D24">
            <w:pPr>
              <w:widowControl/>
              <w:autoSpaceDE/>
              <w:autoSpaceDN/>
              <w:adjustRightInd/>
              <w:jc w:val="both"/>
              <w:rPr>
                <w:b/>
                <w:sz w:val="23"/>
                <w:szCs w:val="23"/>
              </w:rPr>
            </w:pPr>
          </w:p>
          <w:p w:rsidR="00886539" w:rsidRDefault="00886539" w:rsidP="00BA3D24">
            <w:pPr>
              <w:widowControl/>
              <w:autoSpaceDE/>
              <w:autoSpaceDN/>
              <w:adjustRightInd/>
              <w:jc w:val="both"/>
              <w:rPr>
                <w:b/>
                <w:sz w:val="23"/>
                <w:szCs w:val="23"/>
              </w:rPr>
            </w:pPr>
          </w:p>
          <w:p w:rsidR="00886539" w:rsidRDefault="00886539" w:rsidP="00BA3D24">
            <w:pPr>
              <w:widowControl/>
              <w:autoSpaceDE/>
              <w:autoSpaceDN/>
              <w:adjustRightInd/>
              <w:jc w:val="both"/>
              <w:rPr>
                <w:b/>
                <w:sz w:val="23"/>
                <w:szCs w:val="23"/>
              </w:rPr>
            </w:pPr>
          </w:p>
          <w:p w:rsidR="00886539" w:rsidRDefault="00886539" w:rsidP="00BA3D24">
            <w:pPr>
              <w:widowControl/>
              <w:autoSpaceDE/>
              <w:autoSpaceDN/>
              <w:adjustRightInd/>
              <w:jc w:val="both"/>
              <w:rPr>
                <w:b/>
                <w:sz w:val="23"/>
                <w:szCs w:val="23"/>
              </w:rPr>
            </w:pPr>
          </w:p>
          <w:p w:rsidR="00886539" w:rsidRDefault="00886539" w:rsidP="00BA3D24">
            <w:pPr>
              <w:widowControl/>
              <w:autoSpaceDE/>
              <w:autoSpaceDN/>
              <w:adjustRightInd/>
              <w:jc w:val="both"/>
              <w:rPr>
                <w:b/>
                <w:sz w:val="23"/>
                <w:szCs w:val="23"/>
              </w:rPr>
            </w:pPr>
          </w:p>
          <w:p w:rsidR="00484D99" w:rsidRDefault="00484D99" w:rsidP="00BA3D24">
            <w:pPr>
              <w:widowControl/>
              <w:autoSpaceDE/>
              <w:autoSpaceDN/>
              <w:adjustRightInd/>
              <w:jc w:val="both"/>
              <w:rPr>
                <w:b/>
                <w:sz w:val="23"/>
                <w:szCs w:val="23"/>
              </w:rPr>
            </w:pPr>
          </w:p>
          <w:p w:rsidR="00484D99" w:rsidRDefault="00484D99" w:rsidP="00BA3D24">
            <w:pPr>
              <w:widowControl/>
              <w:autoSpaceDE/>
              <w:autoSpaceDN/>
              <w:adjustRightInd/>
              <w:jc w:val="both"/>
              <w:rPr>
                <w:b/>
                <w:sz w:val="23"/>
                <w:szCs w:val="23"/>
              </w:rPr>
            </w:pPr>
          </w:p>
          <w:p w:rsidR="00484D99" w:rsidRDefault="00484D99" w:rsidP="00BA3D24">
            <w:pPr>
              <w:widowControl/>
              <w:autoSpaceDE/>
              <w:autoSpaceDN/>
              <w:adjustRightInd/>
              <w:jc w:val="both"/>
              <w:rPr>
                <w:b/>
                <w:sz w:val="23"/>
                <w:szCs w:val="23"/>
              </w:rPr>
            </w:pPr>
          </w:p>
          <w:p w:rsidR="00484D99" w:rsidRDefault="00484D99" w:rsidP="00BA3D24">
            <w:pPr>
              <w:widowControl/>
              <w:autoSpaceDE/>
              <w:autoSpaceDN/>
              <w:adjustRightInd/>
              <w:jc w:val="both"/>
              <w:rPr>
                <w:b/>
                <w:sz w:val="23"/>
                <w:szCs w:val="23"/>
              </w:rPr>
            </w:pPr>
          </w:p>
          <w:p w:rsidR="00BA3D24" w:rsidRDefault="00664453" w:rsidP="00BA3D24">
            <w:pPr>
              <w:widowControl/>
              <w:autoSpaceDE/>
              <w:autoSpaceDN/>
              <w:adjustRightInd/>
              <w:jc w:val="both"/>
              <w:rPr>
                <w:b/>
                <w:sz w:val="23"/>
                <w:szCs w:val="23"/>
              </w:rPr>
            </w:pPr>
            <w:r>
              <w:rPr>
                <w:b/>
                <w:sz w:val="23"/>
                <w:szCs w:val="23"/>
              </w:rPr>
              <w:t>_</w:t>
            </w:r>
            <w:r w:rsidR="00F20101" w:rsidRPr="00F20101">
              <w:rPr>
                <w:b/>
                <w:sz w:val="23"/>
                <w:szCs w:val="23"/>
              </w:rPr>
              <w:t>____________</w:t>
            </w:r>
            <w:r>
              <w:rPr>
                <w:b/>
                <w:sz w:val="23"/>
                <w:szCs w:val="23"/>
              </w:rPr>
              <w:t>_________</w:t>
            </w:r>
            <w:r w:rsidR="00F20101" w:rsidRPr="00F20101">
              <w:rPr>
                <w:b/>
                <w:sz w:val="23"/>
                <w:szCs w:val="23"/>
              </w:rPr>
              <w:t xml:space="preserve">/ </w:t>
            </w:r>
            <w:r w:rsidR="009A73D3">
              <w:t xml:space="preserve"> </w:t>
            </w:r>
            <w:r w:rsidR="00A65A86">
              <w:t>________</w:t>
            </w:r>
          </w:p>
          <w:p w:rsidR="00E9068B" w:rsidRPr="00F20101" w:rsidRDefault="00F20101" w:rsidP="00BA3D24">
            <w:pPr>
              <w:widowControl/>
              <w:autoSpaceDE/>
              <w:autoSpaceDN/>
              <w:adjustRightInd/>
              <w:jc w:val="both"/>
              <w:rPr>
                <w:rFonts w:eastAsia="Times New Roman"/>
                <w:b/>
                <w:sz w:val="23"/>
                <w:szCs w:val="23"/>
              </w:rPr>
            </w:pPr>
            <w:r w:rsidRPr="00F20101">
              <w:rPr>
                <w:sz w:val="23"/>
                <w:szCs w:val="23"/>
              </w:rPr>
              <w:t>м.п.</w:t>
            </w:r>
          </w:p>
        </w:tc>
      </w:tr>
    </w:tbl>
    <w:p w:rsidR="00392A32" w:rsidRDefault="00392A32" w:rsidP="0081275A">
      <w:pPr>
        <w:widowControl/>
        <w:rPr>
          <w:sz w:val="23"/>
          <w:szCs w:val="23"/>
        </w:rPr>
      </w:pPr>
    </w:p>
    <w:p w:rsidR="00FB045E" w:rsidRDefault="00DB3D6F" w:rsidP="0081275A">
      <w:pPr>
        <w:widowControl/>
        <w:rPr>
          <w:sz w:val="23"/>
          <w:szCs w:val="23"/>
        </w:rPr>
      </w:pPr>
      <w:r w:rsidRPr="009943CC">
        <w:rPr>
          <w:sz w:val="23"/>
          <w:szCs w:val="23"/>
        </w:rPr>
        <w:t xml:space="preserve">  </w:t>
      </w:r>
      <w:r w:rsidR="003F285A">
        <w:rPr>
          <w:sz w:val="23"/>
          <w:szCs w:val="23"/>
        </w:rPr>
        <w:t xml:space="preserve">                       </w:t>
      </w:r>
    </w:p>
    <w:p w:rsidR="00413318" w:rsidRPr="009943CC" w:rsidRDefault="00413318" w:rsidP="0081275A">
      <w:pPr>
        <w:widowControl/>
        <w:rPr>
          <w:sz w:val="23"/>
          <w:szCs w:val="23"/>
        </w:rPr>
      </w:pPr>
    </w:p>
    <w:p w:rsidR="00A65A86" w:rsidRDefault="00A65A86" w:rsidP="00DB3D6F">
      <w:pPr>
        <w:widowControl/>
        <w:jc w:val="right"/>
        <w:rPr>
          <w:sz w:val="23"/>
          <w:szCs w:val="23"/>
        </w:rPr>
      </w:pPr>
    </w:p>
    <w:p w:rsidR="00A65A86" w:rsidRDefault="00A65A86" w:rsidP="00DB3D6F">
      <w:pPr>
        <w:widowControl/>
        <w:jc w:val="right"/>
        <w:rPr>
          <w:sz w:val="23"/>
          <w:szCs w:val="23"/>
        </w:rPr>
      </w:pPr>
    </w:p>
    <w:p w:rsidR="00886539" w:rsidRDefault="00886539" w:rsidP="00DB3D6F">
      <w:pPr>
        <w:widowControl/>
        <w:jc w:val="right"/>
        <w:rPr>
          <w:sz w:val="23"/>
          <w:szCs w:val="23"/>
        </w:rPr>
      </w:pPr>
    </w:p>
    <w:p w:rsidR="00886539" w:rsidRDefault="00886539" w:rsidP="00DB3D6F">
      <w:pPr>
        <w:widowControl/>
        <w:jc w:val="right"/>
        <w:rPr>
          <w:sz w:val="23"/>
          <w:szCs w:val="23"/>
        </w:rPr>
      </w:pPr>
    </w:p>
    <w:p w:rsidR="00886539" w:rsidRDefault="00886539" w:rsidP="00DB3D6F">
      <w:pPr>
        <w:widowControl/>
        <w:jc w:val="right"/>
        <w:rPr>
          <w:sz w:val="23"/>
          <w:szCs w:val="23"/>
        </w:rPr>
      </w:pPr>
    </w:p>
    <w:p w:rsidR="00886539" w:rsidRDefault="00886539" w:rsidP="00DB3D6F">
      <w:pPr>
        <w:widowControl/>
        <w:jc w:val="right"/>
        <w:rPr>
          <w:sz w:val="23"/>
          <w:szCs w:val="23"/>
        </w:rPr>
      </w:pPr>
    </w:p>
    <w:p w:rsidR="00886539" w:rsidRDefault="00886539" w:rsidP="00DB3D6F">
      <w:pPr>
        <w:widowControl/>
        <w:jc w:val="right"/>
        <w:rPr>
          <w:sz w:val="23"/>
          <w:szCs w:val="23"/>
        </w:rPr>
      </w:pPr>
    </w:p>
    <w:p w:rsidR="00886539" w:rsidRDefault="00886539" w:rsidP="00DB3D6F">
      <w:pPr>
        <w:widowControl/>
        <w:jc w:val="right"/>
        <w:rPr>
          <w:sz w:val="23"/>
          <w:szCs w:val="23"/>
        </w:rPr>
      </w:pPr>
    </w:p>
    <w:p w:rsidR="00886539" w:rsidRDefault="00886539" w:rsidP="00DB3D6F">
      <w:pPr>
        <w:widowControl/>
        <w:jc w:val="right"/>
        <w:rPr>
          <w:sz w:val="23"/>
          <w:szCs w:val="23"/>
        </w:rPr>
      </w:pPr>
    </w:p>
    <w:p w:rsidR="00886539" w:rsidRDefault="00886539" w:rsidP="00DB3D6F">
      <w:pPr>
        <w:widowControl/>
        <w:jc w:val="right"/>
        <w:rPr>
          <w:sz w:val="23"/>
          <w:szCs w:val="23"/>
        </w:rPr>
      </w:pPr>
    </w:p>
    <w:p w:rsidR="00886539" w:rsidRDefault="00886539" w:rsidP="00DB3D6F">
      <w:pPr>
        <w:widowControl/>
        <w:jc w:val="right"/>
        <w:rPr>
          <w:sz w:val="23"/>
          <w:szCs w:val="23"/>
        </w:rPr>
      </w:pPr>
    </w:p>
    <w:p w:rsidR="00886539" w:rsidRDefault="00886539" w:rsidP="00DB3D6F">
      <w:pPr>
        <w:widowControl/>
        <w:jc w:val="right"/>
        <w:rPr>
          <w:sz w:val="23"/>
          <w:szCs w:val="23"/>
        </w:rPr>
      </w:pPr>
    </w:p>
    <w:p w:rsidR="00886539" w:rsidRDefault="00886539" w:rsidP="00DB3D6F">
      <w:pPr>
        <w:widowControl/>
        <w:jc w:val="right"/>
        <w:rPr>
          <w:sz w:val="23"/>
          <w:szCs w:val="23"/>
        </w:rPr>
      </w:pPr>
    </w:p>
    <w:p w:rsidR="00886539" w:rsidRDefault="00886539" w:rsidP="00DB3D6F">
      <w:pPr>
        <w:widowControl/>
        <w:jc w:val="right"/>
        <w:rPr>
          <w:sz w:val="23"/>
          <w:szCs w:val="23"/>
        </w:rPr>
      </w:pPr>
    </w:p>
    <w:p w:rsidR="00886539" w:rsidRDefault="00886539" w:rsidP="00DB3D6F">
      <w:pPr>
        <w:widowControl/>
        <w:jc w:val="right"/>
        <w:rPr>
          <w:sz w:val="23"/>
          <w:szCs w:val="23"/>
        </w:rPr>
      </w:pPr>
    </w:p>
    <w:p w:rsidR="00DB3D6F" w:rsidRPr="009943CC" w:rsidRDefault="00DB3D6F" w:rsidP="00DB3D6F">
      <w:pPr>
        <w:widowControl/>
        <w:jc w:val="right"/>
        <w:rPr>
          <w:sz w:val="23"/>
          <w:szCs w:val="23"/>
        </w:rPr>
      </w:pPr>
      <w:r w:rsidRPr="009943CC">
        <w:rPr>
          <w:sz w:val="23"/>
          <w:szCs w:val="23"/>
        </w:rPr>
        <w:lastRenderedPageBreak/>
        <w:t xml:space="preserve"> Приложение №</w:t>
      </w:r>
      <w:r w:rsidR="00005126" w:rsidRPr="009943CC">
        <w:rPr>
          <w:sz w:val="23"/>
          <w:szCs w:val="23"/>
        </w:rPr>
        <w:t xml:space="preserve"> </w:t>
      </w:r>
      <w:r w:rsidRPr="009943CC">
        <w:rPr>
          <w:sz w:val="23"/>
          <w:szCs w:val="23"/>
        </w:rPr>
        <w:t>1</w:t>
      </w:r>
    </w:p>
    <w:p w:rsidR="00DB3D6F" w:rsidRPr="009943CC" w:rsidRDefault="00DB3D6F" w:rsidP="00005126">
      <w:pPr>
        <w:widowControl/>
        <w:jc w:val="right"/>
        <w:rPr>
          <w:sz w:val="23"/>
          <w:szCs w:val="23"/>
        </w:rPr>
      </w:pPr>
      <w:r w:rsidRPr="009943CC">
        <w:rPr>
          <w:sz w:val="23"/>
          <w:szCs w:val="23"/>
        </w:rPr>
        <w:t xml:space="preserve">                                                                               </w:t>
      </w:r>
      <w:r w:rsidR="002C2466">
        <w:rPr>
          <w:sz w:val="23"/>
          <w:szCs w:val="23"/>
        </w:rPr>
        <w:t xml:space="preserve">                            </w:t>
      </w:r>
      <w:r w:rsidRPr="009943CC">
        <w:rPr>
          <w:sz w:val="23"/>
          <w:szCs w:val="23"/>
        </w:rPr>
        <w:t xml:space="preserve"> </w:t>
      </w:r>
      <w:r w:rsidR="009943CC">
        <w:rPr>
          <w:sz w:val="23"/>
          <w:szCs w:val="23"/>
        </w:rPr>
        <w:t>к</w:t>
      </w:r>
      <w:r w:rsidR="00005126" w:rsidRPr="009943CC">
        <w:rPr>
          <w:sz w:val="23"/>
          <w:szCs w:val="23"/>
        </w:rPr>
        <w:t xml:space="preserve"> Государственному контракту №________</w:t>
      </w:r>
      <w:r w:rsidR="00597B57">
        <w:rPr>
          <w:sz w:val="23"/>
          <w:szCs w:val="23"/>
        </w:rPr>
        <w:t xml:space="preserve"> </w:t>
      </w:r>
      <w:r w:rsidR="00005126" w:rsidRPr="009943CC">
        <w:rPr>
          <w:sz w:val="23"/>
          <w:szCs w:val="23"/>
        </w:rPr>
        <w:t>от</w:t>
      </w:r>
      <w:r w:rsidR="00597B57">
        <w:rPr>
          <w:sz w:val="23"/>
          <w:szCs w:val="23"/>
        </w:rPr>
        <w:t xml:space="preserve"> </w:t>
      </w:r>
      <w:r w:rsidR="00005126" w:rsidRPr="009943CC">
        <w:rPr>
          <w:sz w:val="23"/>
          <w:szCs w:val="23"/>
        </w:rPr>
        <w:t>_______________</w:t>
      </w:r>
    </w:p>
    <w:p w:rsidR="00DB3D6F" w:rsidRPr="009943CC" w:rsidRDefault="00DB3D6F" w:rsidP="00DB3D6F">
      <w:pPr>
        <w:widowControl/>
        <w:jc w:val="both"/>
        <w:rPr>
          <w:sz w:val="23"/>
          <w:szCs w:val="23"/>
        </w:rPr>
      </w:pPr>
    </w:p>
    <w:p w:rsidR="00DB3D6F" w:rsidRPr="009943CC" w:rsidRDefault="00DB3D6F" w:rsidP="00DB3D6F">
      <w:pPr>
        <w:widowControl/>
        <w:jc w:val="both"/>
        <w:rPr>
          <w:sz w:val="23"/>
          <w:szCs w:val="23"/>
        </w:rPr>
      </w:pPr>
    </w:p>
    <w:p w:rsidR="001E09EE" w:rsidRDefault="001E09EE" w:rsidP="001E09EE">
      <w:pPr>
        <w:jc w:val="center"/>
        <w:rPr>
          <w:sz w:val="24"/>
          <w:szCs w:val="24"/>
        </w:rPr>
      </w:pPr>
      <w:r>
        <w:rPr>
          <w:sz w:val="24"/>
          <w:szCs w:val="24"/>
        </w:rPr>
        <w:t>СПЕЦИФИКАЦИЯ</w:t>
      </w:r>
    </w:p>
    <w:tbl>
      <w:tblPr>
        <w:tblW w:w="10363" w:type="dxa"/>
        <w:tblInd w:w="93" w:type="dxa"/>
        <w:tblLayout w:type="fixed"/>
        <w:tblLook w:val="04A0"/>
      </w:tblPr>
      <w:tblGrid>
        <w:gridCol w:w="581"/>
        <w:gridCol w:w="1844"/>
        <w:gridCol w:w="4111"/>
        <w:gridCol w:w="827"/>
        <w:gridCol w:w="1134"/>
        <w:gridCol w:w="874"/>
        <w:gridCol w:w="992"/>
      </w:tblGrid>
      <w:tr w:rsidR="00886539" w:rsidRPr="0032022F" w:rsidTr="00A1324B">
        <w:trPr>
          <w:trHeight w:val="525"/>
        </w:trPr>
        <w:tc>
          <w:tcPr>
            <w:tcW w:w="581" w:type="dxa"/>
            <w:tcBorders>
              <w:top w:val="single" w:sz="8" w:space="0" w:color="auto"/>
              <w:left w:val="single" w:sz="8" w:space="0" w:color="auto"/>
              <w:bottom w:val="single" w:sz="8" w:space="0" w:color="auto"/>
              <w:right w:val="single" w:sz="8" w:space="0" w:color="auto"/>
            </w:tcBorders>
            <w:vAlign w:val="center"/>
          </w:tcPr>
          <w:p w:rsidR="00886539" w:rsidRPr="00886539" w:rsidRDefault="00886539" w:rsidP="00343F88">
            <w:pPr>
              <w:jc w:val="center"/>
            </w:pPr>
            <w:r w:rsidRPr="00886539">
              <w:t xml:space="preserve">№ </w:t>
            </w:r>
            <w:proofErr w:type="spellStart"/>
            <w:r w:rsidRPr="00886539">
              <w:t>п</w:t>
            </w:r>
            <w:proofErr w:type="spellEnd"/>
            <w:r w:rsidRPr="00886539">
              <w:t>/</w:t>
            </w:r>
            <w:proofErr w:type="spellStart"/>
            <w:r w:rsidRPr="00886539">
              <w:t>п</w:t>
            </w:r>
            <w:proofErr w:type="spellEnd"/>
          </w:p>
        </w:tc>
        <w:tc>
          <w:tcPr>
            <w:tcW w:w="1844" w:type="dxa"/>
            <w:tcBorders>
              <w:top w:val="single" w:sz="8" w:space="0" w:color="auto"/>
              <w:left w:val="single" w:sz="8" w:space="0" w:color="auto"/>
              <w:bottom w:val="single" w:sz="8" w:space="0" w:color="auto"/>
              <w:right w:val="single" w:sz="8" w:space="0" w:color="auto"/>
            </w:tcBorders>
            <w:vAlign w:val="center"/>
            <w:hideMark/>
          </w:tcPr>
          <w:p w:rsidR="00886539" w:rsidRPr="00886539" w:rsidRDefault="00886539" w:rsidP="00D751CE">
            <w:pPr>
              <w:ind w:right="176"/>
              <w:jc w:val="center"/>
            </w:pPr>
            <w:r w:rsidRPr="00886539">
              <w:t>Наименование товара</w:t>
            </w:r>
          </w:p>
        </w:tc>
        <w:tc>
          <w:tcPr>
            <w:tcW w:w="4111" w:type="dxa"/>
            <w:tcBorders>
              <w:top w:val="single" w:sz="8" w:space="0" w:color="auto"/>
              <w:left w:val="nil"/>
              <w:bottom w:val="single" w:sz="8" w:space="0" w:color="auto"/>
              <w:right w:val="single" w:sz="8" w:space="0" w:color="auto"/>
            </w:tcBorders>
            <w:vAlign w:val="center"/>
            <w:hideMark/>
          </w:tcPr>
          <w:p w:rsidR="00886539" w:rsidRPr="00886539" w:rsidRDefault="00886539" w:rsidP="00343F88">
            <w:pPr>
              <w:jc w:val="center"/>
            </w:pPr>
            <w:r w:rsidRPr="00683FDC">
              <w:t>Характеристики</w:t>
            </w:r>
            <w:r>
              <w:t xml:space="preserve"> товара</w:t>
            </w:r>
          </w:p>
        </w:tc>
        <w:tc>
          <w:tcPr>
            <w:tcW w:w="827" w:type="dxa"/>
            <w:tcBorders>
              <w:top w:val="single" w:sz="8" w:space="0" w:color="auto"/>
              <w:left w:val="nil"/>
              <w:bottom w:val="single" w:sz="8" w:space="0" w:color="auto"/>
              <w:right w:val="single" w:sz="8" w:space="0" w:color="auto"/>
            </w:tcBorders>
            <w:vAlign w:val="center"/>
            <w:hideMark/>
          </w:tcPr>
          <w:p w:rsidR="00886539" w:rsidRPr="00886539" w:rsidRDefault="00D751CE" w:rsidP="00D751CE">
            <w:pPr>
              <w:ind w:right="-250"/>
            </w:pPr>
            <w:proofErr w:type="spellStart"/>
            <w:r>
              <w:t>Ед.изм</w:t>
            </w:r>
            <w:proofErr w:type="spellEnd"/>
            <w:r w:rsidR="00886539" w:rsidRPr="00886539">
              <w:t>.</w:t>
            </w:r>
          </w:p>
        </w:tc>
        <w:tc>
          <w:tcPr>
            <w:tcW w:w="1134" w:type="dxa"/>
            <w:tcBorders>
              <w:top w:val="single" w:sz="8" w:space="0" w:color="auto"/>
              <w:left w:val="nil"/>
              <w:bottom w:val="single" w:sz="8" w:space="0" w:color="auto"/>
              <w:right w:val="single" w:sz="8" w:space="0" w:color="auto"/>
            </w:tcBorders>
            <w:vAlign w:val="center"/>
            <w:hideMark/>
          </w:tcPr>
          <w:p w:rsidR="00886539" w:rsidRPr="00886539" w:rsidRDefault="00886539" w:rsidP="00FB5C20">
            <w:pPr>
              <w:jc w:val="center"/>
            </w:pPr>
            <w:r w:rsidRPr="00886539">
              <w:t>Кол-во</w:t>
            </w:r>
          </w:p>
        </w:tc>
        <w:tc>
          <w:tcPr>
            <w:tcW w:w="874" w:type="dxa"/>
            <w:tcBorders>
              <w:top w:val="single" w:sz="8" w:space="0" w:color="auto"/>
              <w:left w:val="nil"/>
              <w:bottom w:val="single" w:sz="8" w:space="0" w:color="auto"/>
              <w:right w:val="single" w:sz="8" w:space="0" w:color="auto"/>
            </w:tcBorders>
            <w:noWrap/>
            <w:vAlign w:val="center"/>
            <w:hideMark/>
          </w:tcPr>
          <w:p w:rsidR="00886539" w:rsidRPr="00886539" w:rsidRDefault="00886539" w:rsidP="00FB5C20">
            <w:pPr>
              <w:jc w:val="center"/>
            </w:pPr>
            <w:r w:rsidRPr="00886539">
              <w:t>Цена за ед., руб.</w:t>
            </w:r>
          </w:p>
        </w:tc>
        <w:tc>
          <w:tcPr>
            <w:tcW w:w="992" w:type="dxa"/>
            <w:tcBorders>
              <w:top w:val="single" w:sz="8" w:space="0" w:color="auto"/>
              <w:left w:val="nil"/>
              <w:bottom w:val="single" w:sz="8" w:space="0" w:color="auto"/>
              <w:right w:val="single" w:sz="8" w:space="0" w:color="auto"/>
            </w:tcBorders>
            <w:vAlign w:val="center"/>
          </w:tcPr>
          <w:p w:rsidR="00886539" w:rsidRPr="00886539" w:rsidRDefault="00886539" w:rsidP="00FB5C20">
            <w:pPr>
              <w:jc w:val="center"/>
            </w:pPr>
            <w:r w:rsidRPr="00886539">
              <w:t>Сумма, руб.</w:t>
            </w:r>
          </w:p>
        </w:tc>
      </w:tr>
      <w:tr w:rsidR="00886539" w:rsidRPr="0032022F" w:rsidTr="00243690">
        <w:trPr>
          <w:trHeight w:val="540"/>
        </w:trPr>
        <w:tc>
          <w:tcPr>
            <w:tcW w:w="581" w:type="dxa"/>
            <w:tcBorders>
              <w:top w:val="nil"/>
              <w:left w:val="single" w:sz="8" w:space="0" w:color="auto"/>
              <w:bottom w:val="single" w:sz="8" w:space="0" w:color="auto"/>
              <w:right w:val="single" w:sz="8" w:space="0" w:color="auto"/>
            </w:tcBorders>
            <w:vAlign w:val="center"/>
          </w:tcPr>
          <w:p w:rsidR="00886539" w:rsidRPr="00A1324B" w:rsidRDefault="00A1324B" w:rsidP="00343F88">
            <w:pPr>
              <w:jc w:val="center"/>
              <w:rPr>
                <w:sz w:val="16"/>
                <w:szCs w:val="16"/>
              </w:rPr>
            </w:pPr>
            <w:r w:rsidRPr="00A1324B">
              <w:rPr>
                <w:sz w:val="16"/>
                <w:szCs w:val="16"/>
              </w:rPr>
              <w:t>1</w:t>
            </w:r>
          </w:p>
        </w:tc>
        <w:tc>
          <w:tcPr>
            <w:tcW w:w="1844" w:type="dxa"/>
            <w:tcBorders>
              <w:top w:val="nil"/>
              <w:left w:val="single" w:sz="8" w:space="0" w:color="auto"/>
              <w:bottom w:val="single" w:sz="8" w:space="0" w:color="auto"/>
              <w:right w:val="single" w:sz="8" w:space="0" w:color="auto"/>
            </w:tcBorders>
            <w:vAlign w:val="center"/>
          </w:tcPr>
          <w:p w:rsidR="00886539" w:rsidRPr="00A1324B" w:rsidRDefault="00A1324B" w:rsidP="00243690">
            <w:pPr>
              <w:jc w:val="center"/>
              <w:rPr>
                <w:sz w:val="16"/>
                <w:szCs w:val="16"/>
              </w:rPr>
            </w:pPr>
            <w:r w:rsidRPr="00A1324B">
              <w:rPr>
                <w:sz w:val="16"/>
                <w:szCs w:val="16"/>
              </w:rPr>
              <w:t>Пробирка лабораторная пластиковая</w:t>
            </w:r>
          </w:p>
        </w:tc>
        <w:tc>
          <w:tcPr>
            <w:tcW w:w="4111" w:type="dxa"/>
            <w:tcBorders>
              <w:top w:val="nil"/>
              <w:left w:val="nil"/>
              <w:bottom w:val="single" w:sz="8" w:space="0" w:color="auto"/>
              <w:right w:val="single" w:sz="8" w:space="0" w:color="auto"/>
            </w:tcBorders>
            <w:vAlign w:val="center"/>
          </w:tcPr>
          <w:p w:rsidR="00A1324B" w:rsidRDefault="00A1324B" w:rsidP="00A1324B">
            <w:pPr>
              <w:rPr>
                <w:bCs/>
                <w:sz w:val="16"/>
                <w:szCs w:val="16"/>
                <w:shd w:val="clear" w:color="auto" w:fill="FFFFFF"/>
              </w:rPr>
            </w:pPr>
            <w:r>
              <w:rPr>
                <w:bCs/>
                <w:sz w:val="16"/>
                <w:szCs w:val="16"/>
                <w:shd w:val="clear" w:color="auto" w:fill="FFFFFF"/>
              </w:rPr>
              <w:t>Код ОКПД2- 32.50.50.190</w:t>
            </w:r>
          </w:p>
          <w:p w:rsidR="00886539" w:rsidRDefault="00A1324B" w:rsidP="00A1324B">
            <w:pPr>
              <w:rPr>
                <w:bCs/>
                <w:sz w:val="16"/>
                <w:szCs w:val="16"/>
                <w:shd w:val="clear" w:color="auto" w:fill="FFFFFF"/>
              </w:rPr>
            </w:pPr>
            <w:r w:rsidRPr="00A1324B">
              <w:rPr>
                <w:bCs/>
                <w:sz w:val="16"/>
                <w:szCs w:val="16"/>
                <w:shd w:val="clear" w:color="auto" w:fill="FFFFFF"/>
              </w:rPr>
              <w:t>Диаметр, миллиметр</w:t>
            </w:r>
            <w:r>
              <w:rPr>
                <w:bCs/>
                <w:sz w:val="16"/>
                <w:szCs w:val="16"/>
                <w:shd w:val="clear" w:color="auto" w:fill="FFFFFF"/>
              </w:rPr>
              <w:t xml:space="preserve"> </w:t>
            </w:r>
            <w:r w:rsidRPr="00A1324B">
              <w:rPr>
                <w:bCs/>
                <w:sz w:val="16"/>
                <w:szCs w:val="16"/>
                <w:shd w:val="clear" w:color="auto" w:fill="FFFFFF"/>
              </w:rPr>
              <w:t>≥ 10 и &lt; 15 миллиметр</w:t>
            </w:r>
          </w:p>
          <w:p w:rsidR="00A1324B" w:rsidRPr="00A1324B" w:rsidRDefault="00A1324B" w:rsidP="00A1324B">
            <w:pPr>
              <w:rPr>
                <w:bCs/>
                <w:sz w:val="16"/>
                <w:szCs w:val="16"/>
                <w:shd w:val="clear" w:color="auto" w:fill="FFFFFF"/>
              </w:rPr>
            </w:pPr>
            <w:r w:rsidRPr="00A1324B">
              <w:rPr>
                <w:bCs/>
                <w:sz w:val="16"/>
                <w:szCs w:val="16"/>
                <w:shd w:val="clear" w:color="auto" w:fill="FFFFFF"/>
              </w:rPr>
              <w:t xml:space="preserve">Назначение: </w:t>
            </w:r>
            <w:proofErr w:type="spellStart"/>
            <w:r w:rsidRPr="00A1324B">
              <w:rPr>
                <w:bCs/>
                <w:sz w:val="16"/>
                <w:szCs w:val="16"/>
                <w:shd w:val="clear" w:color="auto" w:fill="FFFFFF"/>
              </w:rPr>
              <w:t>центрифужная</w:t>
            </w:r>
            <w:proofErr w:type="spellEnd"/>
          </w:p>
          <w:p w:rsidR="00A1324B" w:rsidRPr="00A1324B" w:rsidRDefault="00A1324B" w:rsidP="00A1324B">
            <w:pPr>
              <w:rPr>
                <w:bCs/>
                <w:sz w:val="16"/>
                <w:szCs w:val="16"/>
                <w:shd w:val="clear" w:color="auto" w:fill="FFFFFF"/>
              </w:rPr>
            </w:pPr>
            <w:r w:rsidRPr="00A1324B">
              <w:rPr>
                <w:bCs/>
                <w:sz w:val="16"/>
                <w:szCs w:val="16"/>
                <w:shd w:val="clear" w:color="auto" w:fill="FFFFFF"/>
              </w:rPr>
              <w:t>Наличие градуировки:</w:t>
            </w:r>
            <w:r w:rsidR="00484D99">
              <w:rPr>
                <w:bCs/>
                <w:sz w:val="16"/>
                <w:szCs w:val="16"/>
                <w:shd w:val="clear" w:color="auto" w:fill="FFFFFF"/>
              </w:rPr>
              <w:t xml:space="preserve"> </w:t>
            </w:r>
            <w:r w:rsidR="00484D99" w:rsidRPr="00484D99">
              <w:rPr>
                <w:bCs/>
                <w:sz w:val="16"/>
                <w:szCs w:val="16"/>
                <w:shd w:val="clear" w:color="auto" w:fill="FFFFFF"/>
              </w:rPr>
              <w:t>нет</w:t>
            </w:r>
          </w:p>
          <w:p w:rsidR="00A1324B" w:rsidRPr="00A1324B" w:rsidRDefault="00A1324B" w:rsidP="00A1324B">
            <w:pPr>
              <w:rPr>
                <w:bCs/>
                <w:sz w:val="16"/>
                <w:szCs w:val="16"/>
                <w:shd w:val="clear" w:color="auto" w:fill="FFFFFF"/>
              </w:rPr>
            </w:pPr>
            <w:r w:rsidRPr="00A1324B">
              <w:rPr>
                <w:bCs/>
                <w:sz w:val="16"/>
                <w:szCs w:val="16"/>
                <w:shd w:val="clear" w:color="auto" w:fill="FFFFFF"/>
              </w:rPr>
              <w:t>Наличие крышки/пробки:</w:t>
            </w:r>
            <w:r w:rsidR="00484D99">
              <w:rPr>
                <w:bCs/>
                <w:sz w:val="16"/>
                <w:szCs w:val="16"/>
                <w:shd w:val="clear" w:color="auto" w:fill="FFFFFF"/>
              </w:rPr>
              <w:t xml:space="preserve"> </w:t>
            </w:r>
            <w:r w:rsidR="00484D99" w:rsidRPr="00484D99">
              <w:rPr>
                <w:bCs/>
                <w:sz w:val="16"/>
                <w:szCs w:val="16"/>
                <w:shd w:val="clear" w:color="auto" w:fill="FFFFFF"/>
              </w:rPr>
              <w:t>нет</w:t>
            </w:r>
          </w:p>
          <w:p w:rsidR="00A1324B" w:rsidRPr="00A1324B" w:rsidRDefault="00A1324B" w:rsidP="00A1324B">
            <w:pPr>
              <w:rPr>
                <w:bCs/>
                <w:sz w:val="16"/>
                <w:szCs w:val="16"/>
                <w:shd w:val="clear" w:color="auto" w:fill="FFFFFF"/>
              </w:rPr>
            </w:pPr>
            <w:r w:rsidRPr="00A1324B">
              <w:rPr>
                <w:bCs/>
                <w:sz w:val="16"/>
                <w:szCs w:val="16"/>
                <w:shd w:val="clear" w:color="auto" w:fill="FFFFFF"/>
              </w:rPr>
              <w:t>Наличие поля для записи:</w:t>
            </w:r>
            <w:r w:rsidR="00484D99">
              <w:rPr>
                <w:bCs/>
                <w:sz w:val="16"/>
                <w:szCs w:val="16"/>
                <w:shd w:val="clear" w:color="auto" w:fill="FFFFFF"/>
              </w:rPr>
              <w:t xml:space="preserve"> </w:t>
            </w:r>
            <w:r w:rsidR="00484D99" w:rsidRPr="00484D99">
              <w:rPr>
                <w:bCs/>
                <w:sz w:val="16"/>
                <w:szCs w:val="16"/>
                <w:shd w:val="clear" w:color="auto" w:fill="FFFFFF"/>
              </w:rPr>
              <w:t>нет</w:t>
            </w:r>
          </w:p>
          <w:p w:rsidR="00A1324B" w:rsidRPr="00A1324B" w:rsidRDefault="00A1324B" w:rsidP="00A1324B">
            <w:pPr>
              <w:rPr>
                <w:bCs/>
                <w:sz w:val="16"/>
                <w:szCs w:val="16"/>
                <w:shd w:val="clear" w:color="auto" w:fill="FFFFFF"/>
              </w:rPr>
            </w:pPr>
            <w:r w:rsidRPr="00A1324B">
              <w:rPr>
                <w:bCs/>
                <w:sz w:val="16"/>
                <w:szCs w:val="16"/>
                <w:shd w:val="clear" w:color="auto" w:fill="FFFFFF"/>
              </w:rPr>
              <w:t xml:space="preserve">Объем, Кубический </w:t>
            </w:r>
            <w:proofErr w:type="spellStart"/>
            <w:r w:rsidRPr="00A1324B">
              <w:rPr>
                <w:bCs/>
                <w:sz w:val="16"/>
                <w:szCs w:val="16"/>
                <w:shd w:val="clear" w:color="auto" w:fill="FFFFFF"/>
              </w:rPr>
              <w:t>сантиметр;^миллилитр</w:t>
            </w:r>
            <w:proofErr w:type="spellEnd"/>
            <w:r w:rsidRPr="00A1324B">
              <w:rPr>
                <w:bCs/>
                <w:sz w:val="16"/>
                <w:szCs w:val="16"/>
                <w:shd w:val="clear" w:color="auto" w:fill="FFFFFF"/>
              </w:rPr>
              <w:t xml:space="preserve"> ≥ 5 и &lt; 6</w:t>
            </w:r>
          </w:p>
          <w:p w:rsidR="00A1324B" w:rsidRPr="00A1324B" w:rsidRDefault="00A1324B" w:rsidP="00A1324B">
            <w:pPr>
              <w:rPr>
                <w:bCs/>
                <w:sz w:val="16"/>
                <w:szCs w:val="16"/>
                <w:shd w:val="clear" w:color="auto" w:fill="FFFFFF"/>
              </w:rPr>
            </w:pPr>
            <w:r w:rsidRPr="00A1324B">
              <w:rPr>
                <w:bCs/>
                <w:sz w:val="16"/>
                <w:szCs w:val="16"/>
                <w:shd w:val="clear" w:color="auto" w:fill="FFFFFF"/>
              </w:rPr>
              <w:t>Тип по форме: Цилиндрическая</w:t>
            </w:r>
          </w:p>
          <w:p w:rsidR="00A1324B" w:rsidRPr="00A1324B" w:rsidRDefault="00A1324B" w:rsidP="00A1324B">
            <w:pPr>
              <w:rPr>
                <w:bCs/>
                <w:sz w:val="16"/>
                <w:szCs w:val="16"/>
                <w:shd w:val="clear" w:color="auto" w:fill="FFFFFF"/>
              </w:rPr>
            </w:pPr>
            <w:r w:rsidRPr="00A1324B">
              <w:rPr>
                <w:bCs/>
                <w:sz w:val="16"/>
                <w:szCs w:val="16"/>
                <w:shd w:val="clear" w:color="auto" w:fill="FFFFFF"/>
              </w:rPr>
              <w:t xml:space="preserve">Описание: пробирки для проточных </w:t>
            </w:r>
            <w:proofErr w:type="spellStart"/>
            <w:r w:rsidRPr="00A1324B">
              <w:rPr>
                <w:bCs/>
                <w:sz w:val="16"/>
                <w:szCs w:val="16"/>
                <w:shd w:val="clear" w:color="auto" w:fill="FFFFFF"/>
              </w:rPr>
              <w:t>цитофлуориметров</w:t>
            </w:r>
            <w:proofErr w:type="spellEnd"/>
            <w:r w:rsidRPr="00A1324B">
              <w:rPr>
                <w:bCs/>
                <w:sz w:val="16"/>
                <w:szCs w:val="16"/>
                <w:shd w:val="clear" w:color="auto" w:fill="FFFFFF"/>
              </w:rPr>
              <w:t>.</w:t>
            </w:r>
          </w:p>
          <w:p w:rsidR="00A1324B" w:rsidRPr="00A1324B" w:rsidRDefault="00A1324B" w:rsidP="00A1324B">
            <w:pPr>
              <w:rPr>
                <w:bCs/>
                <w:sz w:val="16"/>
                <w:szCs w:val="16"/>
                <w:shd w:val="clear" w:color="auto" w:fill="FFFFFF"/>
              </w:rPr>
            </w:pPr>
            <w:r w:rsidRPr="00A1324B">
              <w:rPr>
                <w:bCs/>
                <w:sz w:val="16"/>
                <w:szCs w:val="16"/>
                <w:shd w:val="clear" w:color="auto" w:fill="FFFFFF"/>
              </w:rPr>
              <w:t>Размер, мм 12*75</w:t>
            </w:r>
          </w:p>
          <w:p w:rsidR="00A1324B" w:rsidRPr="009E58CD" w:rsidRDefault="009E58CD" w:rsidP="00A1324B">
            <w:pPr>
              <w:rPr>
                <w:bCs/>
                <w:sz w:val="16"/>
                <w:szCs w:val="16"/>
                <w:shd w:val="clear" w:color="auto" w:fill="FFFFFF"/>
              </w:rPr>
            </w:pPr>
            <w:r>
              <w:rPr>
                <w:bCs/>
                <w:sz w:val="16"/>
                <w:szCs w:val="16"/>
                <w:shd w:val="clear" w:color="auto" w:fill="FFFFFF"/>
              </w:rPr>
              <w:t xml:space="preserve">Пробирки для проточного </w:t>
            </w:r>
            <w:proofErr w:type="spellStart"/>
            <w:r>
              <w:rPr>
                <w:bCs/>
                <w:sz w:val="16"/>
                <w:szCs w:val="16"/>
                <w:shd w:val="clear" w:color="auto" w:fill="FFFFFF"/>
              </w:rPr>
              <w:t>цитофлуориметра</w:t>
            </w:r>
            <w:proofErr w:type="spellEnd"/>
            <w:r>
              <w:rPr>
                <w:bCs/>
                <w:sz w:val="16"/>
                <w:szCs w:val="16"/>
                <w:shd w:val="clear" w:color="auto" w:fill="FFFFFF"/>
              </w:rPr>
              <w:t xml:space="preserve"> </w:t>
            </w:r>
            <w:proofErr w:type="spellStart"/>
            <w:r>
              <w:rPr>
                <w:bCs/>
                <w:sz w:val="16"/>
                <w:szCs w:val="16"/>
                <w:shd w:val="clear" w:color="auto" w:fill="FFFFFF"/>
                <w:lang w:val="en-US"/>
              </w:rPr>
              <w:t>CellRiver</w:t>
            </w:r>
            <w:proofErr w:type="spellEnd"/>
          </w:p>
        </w:tc>
        <w:tc>
          <w:tcPr>
            <w:tcW w:w="827" w:type="dxa"/>
            <w:tcBorders>
              <w:top w:val="nil"/>
              <w:left w:val="nil"/>
              <w:bottom w:val="single" w:sz="8" w:space="0" w:color="auto"/>
              <w:right w:val="single" w:sz="8" w:space="0" w:color="auto"/>
            </w:tcBorders>
            <w:noWrap/>
            <w:vAlign w:val="center"/>
          </w:tcPr>
          <w:p w:rsidR="00886539" w:rsidRPr="00A1324B" w:rsidRDefault="00484D99" w:rsidP="00FB5C20">
            <w:pPr>
              <w:jc w:val="center"/>
              <w:rPr>
                <w:sz w:val="16"/>
                <w:szCs w:val="16"/>
              </w:rPr>
            </w:pPr>
            <w:proofErr w:type="spellStart"/>
            <w:r>
              <w:rPr>
                <w:sz w:val="16"/>
                <w:szCs w:val="16"/>
              </w:rPr>
              <w:t>шт</w:t>
            </w:r>
            <w:proofErr w:type="spellEnd"/>
          </w:p>
        </w:tc>
        <w:tc>
          <w:tcPr>
            <w:tcW w:w="1134" w:type="dxa"/>
            <w:tcBorders>
              <w:top w:val="nil"/>
              <w:left w:val="nil"/>
              <w:bottom w:val="single" w:sz="8" w:space="0" w:color="auto"/>
              <w:right w:val="single" w:sz="8" w:space="0" w:color="auto"/>
            </w:tcBorders>
            <w:noWrap/>
            <w:vAlign w:val="center"/>
          </w:tcPr>
          <w:p w:rsidR="00886539" w:rsidRPr="00A1324B" w:rsidRDefault="00484D99" w:rsidP="00FB5C20">
            <w:pPr>
              <w:jc w:val="center"/>
              <w:rPr>
                <w:sz w:val="16"/>
                <w:szCs w:val="16"/>
              </w:rPr>
            </w:pPr>
            <w:r>
              <w:rPr>
                <w:sz w:val="16"/>
                <w:szCs w:val="16"/>
              </w:rPr>
              <w:t>2000</w:t>
            </w:r>
          </w:p>
        </w:tc>
        <w:tc>
          <w:tcPr>
            <w:tcW w:w="874" w:type="dxa"/>
            <w:tcBorders>
              <w:top w:val="nil"/>
              <w:left w:val="nil"/>
              <w:bottom w:val="single" w:sz="8" w:space="0" w:color="auto"/>
              <w:right w:val="single" w:sz="8" w:space="0" w:color="auto"/>
            </w:tcBorders>
            <w:noWrap/>
            <w:vAlign w:val="center"/>
          </w:tcPr>
          <w:p w:rsidR="00886539" w:rsidRPr="00A1324B" w:rsidRDefault="00886539" w:rsidP="00343F88">
            <w:pPr>
              <w:jc w:val="center"/>
              <w:rPr>
                <w:sz w:val="16"/>
                <w:szCs w:val="16"/>
              </w:rPr>
            </w:pPr>
          </w:p>
        </w:tc>
        <w:tc>
          <w:tcPr>
            <w:tcW w:w="992" w:type="dxa"/>
            <w:tcBorders>
              <w:top w:val="nil"/>
              <w:left w:val="nil"/>
              <w:bottom w:val="single" w:sz="8" w:space="0" w:color="auto"/>
              <w:right w:val="single" w:sz="8" w:space="0" w:color="auto"/>
            </w:tcBorders>
          </w:tcPr>
          <w:p w:rsidR="00886539" w:rsidRPr="00A1324B" w:rsidRDefault="00886539" w:rsidP="00343F88">
            <w:pPr>
              <w:jc w:val="center"/>
              <w:rPr>
                <w:sz w:val="16"/>
                <w:szCs w:val="16"/>
              </w:rPr>
            </w:pPr>
          </w:p>
        </w:tc>
      </w:tr>
      <w:tr w:rsidR="00A1324B" w:rsidRPr="0032022F" w:rsidTr="00484D99">
        <w:trPr>
          <w:trHeight w:val="315"/>
        </w:trPr>
        <w:tc>
          <w:tcPr>
            <w:tcW w:w="9371" w:type="dxa"/>
            <w:gridSpan w:val="6"/>
            <w:tcBorders>
              <w:top w:val="nil"/>
              <w:left w:val="single" w:sz="8" w:space="0" w:color="auto"/>
              <w:bottom w:val="single" w:sz="8" w:space="0" w:color="auto"/>
              <w:right w:val="single" w:sz="8" w:space="0" w:color="auto"/>
            </w:tcBorders>
            <w:vAlign w:val="bottom"/>
          </w:tcPr>
          <w:p w:rsidR="00A1324B" w:rsidRPr="00886539" w:rsidRDefault="00A1324B" w:rsidP="00484D99">
            <w:r w:rsidRPr="00886539">
              <w:t>ИТОГО:</w:t>
            </w:r>
          </w:p>
        </w:tc>
        <w:tc>
          <w:tcPr>
            <w:tcW w:w="992" w:type="dxa"/>
            <w:tcBorders>
              <w:top w:val="nil"/>
              <w:left w:val="nil"/>
              <w:bottom w:val="single" w:sz="8" w:space="0" w:color="auto"/>
              <w:right w:val="single" w:sz="8" w:space="0" w:color="auto"/>
            </w:tcBorders>
          </w:tcPr>
          <w:p w:rsidR="00A1324B" w:rsidRPr="00886539" w:rsidRDefault="00A1324B" w:rsidP="00343F88"/>
        </w:tc>
      </w:tr>
    </w:tbl>
    <w:p w:rsidR="00484D99" w:rsidRDefault="00484D99" w:rsidP="0081275A">
      <w:pPr>
        <w:spacing w:line="259" w:lineRule="auto"/>
        <w:jc w:val="both"/>
        <w:rPr>
          <w:sz w:val="23"/>
          <w:szCs w:val="23"/>
        </w:rPr>
      </w:pPr>
    </w:p>
    <w:p w:rsidR="0081275A" w:rsidRDefault="005C05EF" w:rsidP="0081275A">
      <w:pPr>
        <w:spacing w:line="259" w:lineRule="auto"/>
        <w:jc w:val="both"/>
        <w:rPr>
          <w:sz w:val="23"/>
          <w:szCs w:val="23"/>
        </w:rPr>
      </w:pPr>
      <w:r>
        <w:rPr>
          <w:sz w:val="23"/>
          <w:szCs w:val="23"/>
        </w:rPr>
        <w:t xml:space="preserve">Остаточный срок годности на момент поставки не менее </w:t>
      </w:r>
      <w:r w:rsidR="00484D99">
        <w:rPr>
          <w:sz w:val="23"/>
          <w:szCs w:val="23"/>
        </w:rPr>
        <w:t>9</w:t>
      </w:r>
      <w:r>
        <w:rPr>
          <w:sz w:val="23"/>
          <w:szCs w:val="23"/>
        </w:rPr>
        <w:t xml:space="preserve"> месяцев</w:t>
      </w:r>
      <w:r w:rsidR="007649CD">
        <w:rPr>
          <w:sz w:val="23"/>
          <w:szCs w:val="23"/>
        </w:rPr>
        <w:t>.</w:t>
      </w:r>
    </w:p>
    <w:p w:rsidR="00DB3D6F" w:rsidRPr="009943CC" w:rsidRDefault="00DB3D6F" w:rsidP="007975DA">
      <w:pPr>
        <w:tabs>
          <w:tab w:val="left" w:pos="1050"/>
        </w:tabs>
        <w:rPr>
          <w:sz w:val="23"/>
          <w:szCs w:val="23"/>
        </w:rPr>
      </w:pPr>
    </w:p>
    <w:p w:rsidR="00023133" w:rsidRPr="009943CC" w:rsidRDefault="008077E6" w:rsidP="0081275A">
      <w:pPr>
        <w:jc w:val="both"/>
        <w:rPr>
          <w:sz w:val="23"/>
          <w:szCs w:val="23"/>
        </w:rPr>
      </w:pPr>
      <w:r w:rsidRPr="009943CC">
        <w:rPr>
          <w:sz w:val="23"/>
          <w:szCs w:val="23"/>
        </w:rPr>
        <w:t>«Государственный заказчик»</w:t>
      </w:r>
      <w:r>
        <w:rPr>
          <w:sz w:val="23"/>
          <w:szCs w:val="23"/>
        </w:rPr>
        <w:tab/>
      </w:r>
      <w:r>
        <w:rPr>
          <w:sz w:val="23"/>
          <w:szCs w:val="23"/>
        </w:rPr>
        <w:tab/>
      </w:r>
      <w:r>
        <w:rPr>
          <w:sz w:val="23"/>
          <w:szCs w:val="23"/>
        </w:rPr>
        <w:tab/>
        <w:t xml:space="preserve">             </w:t>
      </w:r>
      <w:r w:rsidR="0081275A" w:rsidRPr="009943CC">
        <w:rPr>
          <w:sz w:val="23"/>
          <w:szCs w:val="23"/>
        </w:rPr>
        <w:t>«</w:t>
      </w:r>
      <w:r>
        <w:rPr>
          <w:sz w:val="23"/>
          <w:szCs w:val="23"/>
        </w:rPr>
        <w:t>Поставщик</w:t>
      </w:r>
      <w:r w:rsidR="0081275A" w:rsidRPr="009943CC">
        <w:rPr>
          <w:sz w:val="23"/>
          <w:szCs w:val="23"/>
        </w:rPr>
        <w:t>»</w:t>
      </w:r>
    </w:p>
    <w:p w:rsidR="00023133" w:rsidRPr="009943CC" w:rsidRDefault="00023133" w:rsidP="00DB3D6F">
      <w:pPr>
        <w:jc w:val="right"/>
        <w:rPr>
          <w:sz w:val="23"/>
          <w:szCs w:val="23"/>
        </w:rPr>
      </w:pPr>
    </w:p>
    <w:p w:rsidR="00023133" w:rsidRPr="009943CC" w:rsidRDefault="00023133" w:rsidP="00DB3D6F">
      <w:pPr>
        <w:jc w:val="right"/>
        <w:rPr>
          <w:sz w:val="23"/>
          <w:szCs w:val="23"/>
        </w:rPr>
      </w:pPr>
    </w:p>
    <w:p w:rsidR="006F1976" w:rsidRPr="007975DA" w:rsidRDefault="00354975" w:rsidP="007975DA">
      <w:pPr>
        <w:rPr>
          <w:sz w:val="23"/>
          <w:szCs w:val="23"/>
        </w:rPr>
      </w:pPr>
      <w:r w:rsidRPr="009943CC">
        <w:rPr>
          <w:sz w:val="23"/>
          <w:szCs w:val="23"/>
          <w:lang w:bidi="ru-RU"/>
        </w:rPr>
        <w:t>_____</w:t>
      </w:r>
      <w:r w:rsidR="007837BA" w:rsidRPr="009943CC">
        <w:rPr>
          <w:sz w:val="23"/>
          <w:szCs w:val="23"/>
          <w:lang w:bidi="ru-RU"/>
        </w:rPr>
        <w:t>________</w:t>
      </w:r>
      <w:r w:rsidR="00023133" w:rsidRPr="009943CC">
        <w:rPr>
          <w:sz w:val="23"/>
          <w:szCs w:val="23"/>
          <w:lang w:bidi="ru-RU"/>
        </w:rPr>
        <w:t>___</w:t>
      </w:r>
      <w:r w:rsidR="007837BA" w:rsidRPr="009943CC">
        <w:rPr>
          <w:sz w:val="23"/>
          <w:szCs w:val="23"/>
          <w:lang w:bidi="ru-RU"/>
        </w:rPr>
        <w:t>______</w:t>
      </w:r>
      <w:r w:rsidR="009943CC">
        <w:rPr>
          <w:sz w:val="23"/>
          <w:szCs w:val="23"/>
          <w:lang w:bidi="ru-RU"/>
        </w:rPr>
        <w:t xml:space="preserve"> </w:t>
      </w:r>
      <w:r w:rsidR="008077E6">
        <w:rPr>
          <w:sz w:val="23"/>
          <w:szCs w:val="23"/>
          <w:lang w:bidi="ru-RU"/>
        </w:rPr>
        <w:t>/</w:t>
      </w:r>
      <w:r w:rsidR="00A65A86">
        <w:rPr>
          <w:sz w:val="23"/>
          <w:szCs w:val="23"/>
          <w:lang w:bidi="ru-RU"/>
        </w:rPr>
        <w:t>________</w:t>
      </w:r>
      <w:r w:rsidR="009943CC">
        <w:rPr>
          <w:sz w:val="23"/>
          <w:szCs w:val="23"/>
          <w:lang w:bidi="ru-RU"/>
        </w:rPr>
        <w:t xml:space="preserve">  </w:t>
      </w:r>
      <w:r w:rsidR="008077E6">
        <w:rPr>
          <w:sz w:val="23"/>
          <w:szCs w:val="23"/>
          <w:lang w:bidi="ru-RU"/>
        </w:rPr>
        <w:t xml:space="preserve">                               </w:t>
      </w:r>
      <w:r w:rsidR="007837BA" w:rsidRPr="009943CC">
        <w:rPr>
          <w:sz w:val="23"/>
          <w:szCs w:val="23"/>
        </w:rPr>
        <w:t>_____________</w:t>
      </w:r>
      <w:r w:rsidR="00B77EE8">
        <w:rPr>
          <w:sz w:val="23"/>
          <w:szCs w:val="23"/>
        </w:rPr>
        <w:t>______</w:t>
      </w:r>
      <w:r w:rsidR="00133A45">
        <w:rPr>
          <w:sz w:val="23"/>
          <w:szCs w:val="23"/>
        </w:rPr>
        <w:t>/</w:t>
      </w:r>
      <w:r w:rsidR="00B77EE8" w:rsidRPr="00B77EE8">
        <w:t xml:space="preserve"> </w:t>
      </w:r>
      <w:r w:rsidR="00A65A86">
        <w:t>_______</w:t>
      </w:r>
    </w:p>
    <w:p w:rsidR="00133A45" w:rsidRDefault="00133A45" w:rsidP="006729E5">
      <w:pPr>
        <w:adjustRightInd/>
        <w:spacing w:line="276" w:lineRule="auto"/>
        <w:jc w:val="right"/>
        <w:outlineLvl w:val="1"/>
        <w:rPr>
          <w:rFonts w:eastAsia="Times New Roman"/>
          <w:sz w:val="24"/>
          <w:szCs w:val="24"/>
        </w:rPr>
      </w:pPr>
    </w:p>
    <w:p w:rsidR="00133A45" w:rsidRDefault="00133A45" w:rsidP="006729E5">
      <w:pPr>
        <w:adjustRightInd/>
        <w:spacing w:line="276" w:lineRule="auto"/>
        <w:jc w:val="right"/>
        <w:outlineLvl w:val="1"/>
        <w:rPr>
          <w:rFonts w:eastAsia="Times New Roman"/>
          <w:sz w:val="24"/>
          <w:szCs w:val="24"/>
        </w:rPr>
      </w:pPr>
    </w:p>
    <w:p w:rsidR="00133A45" w:rsidRDefault="00133A45" w:rsidP="006729E5">
      <w:pPr>
        <w:adjustRightInd/>
        <w:spacing w:line="276" w:lineRule="auto"/>
        <w:jc w:val="right"/>
        <w:outlineLvl w:val="1"/>
        <w:rPr>
          <w:rFonts w:eastAsia="Times New Roman"/>
          <w:sz w:val="24"/>
          <w:szCs w:val="24"/>
        </w:rPr>
      </w:pPr>
    </w:p>
    <w:p w:rsidR="00133A45" w:rsidRDefault="00133A45" w:rsidP="006729E5">
      <w:pPr>
        <w:adjustRightInd/>
        <w:spacing w:line="276" w:lineRule="auto"/>
        <w:jc w:val="right"/>
        <w:outlineLvl w:val="1"/>
        <w:rPr>
          <w:rFonts w:eastAsia="Times New Roman"/>
          <w:sz w:val="24"/>
          <w:szCs w:val="24"/>
        </w:rPr>
      </w:pPr>
    </w:p>
    <w:p w:rsidR="00133A45" w:rsidRDefault="00133A45" w:rsidP="006729E5">
      <w:pPr>
        <w:adjustRightInd/>
        <w:spacing w:line="276" w:lineRule="auto"/>
        <w:jc w:val="right"/>
        <w:outlineLvl w:val="1"/>
        <w:rPr>
          <w:rFonts w:eastAsia="Times New Roman"/>
          <w:sz w:val="24"/>
          <w:szCs w:val="24"/>
        </w:rPr>
      </w:pPr>
    </w:p>
    <w:p w:rsidR="00133A45" w:rsidRDefault="00133A45" w:rsidP="006729E5">
      <w:pPr>
        <w:adjustRightInd/>
        <w:spacing w:line="276" w:lineRule="auto"/>
        <w:jc w:val="right"/>
        <w:outlineLvl w:val="1"/>
        <w:rPr>
          <w:rFonts w:eastAsia="Times New Roman"/>
          <w:sz w:val="24"/>
          <w:szCs w:val="24"/>
        </w:rPr>
      </w:pPr>
    </w:p>
    <w:p w:rsidR="00133A45" w:rsidRDefault="00133A45" w:rsidP="006729E5">
      <w:pPr>
        <w:adjustRightInd/>
        <w:spacing w:line="276" w:lineRule="auto"/>
        <w:jc w:val="right"/>
        <w:outlineLvl w:val="1"/>
        <w:rPr>
          <w:rFonts w:eastAsia="Times New Roman"/>
          <w:sz w:val="24"/>
          <w:szCs w:val="24"/>
        </w:rPr>
      </w:pPr>
    </w:p>
    <w:p w:rsidR="00133A45" w:rsidRDefault="00133A45" w:rsidP="006729E5">
      <w:pPr>
        <w:adjustRightInd/>
        <w:spacing w:line="276" w:lineRule="auto"/>
        <w:jc w:val="right"/>
        <w:outlineLvl w:val="1"/>
        <w:rPr>
          <w:rFonts w:eastAsia="Times New Roman"/>
          <w:sz w:val="24"/>
          <w:szCs w:val="24"/>
        </w:rPr>
      </w:pPr>
    </w:p>
    <w:p w:rsidR="00133A45" w:rsidRDefault="00133A45" w:rsidP="006729E5">
      <w:pPr>
        <w:adjustRightInd/>
        <w:spacing w:line="276" w:lineRule="auto"/>
        <w:jc w:val="right"/>
        <w:outlineLvl w:val="1"/>
        <w:rPr>
          <w:rFonts w:eastAsia="Times New Roman"/>
          <w:sz w:val="24"/>
          <w:szCs w:val="24"/>
        </w:rPr>
      </w:pPr>
    </w:p>
    <w:p w:rsidR="00133A45" w:rsidRDefault="00133A45" w:rsidP="006729E5">
      <w:pPr>
        <w:adjustRightInd/>
        <w:spacing w:line="276" w:lineRule="auto"/>
        <w:jc w:val="right"/>
        <w:outlineLvl w:val="1"/>
        <w:rPr>
          <w:rFonts w:eastAsia="Times New Roman"/>
          <w:sz w:val="24"/>
          <w:szCs w:val="24"/>
        </w:rPr>
      </w:pPr>
    </w:p>
    <w:p w:rsidR="00133A45" w:rsidRDefault="00133A45" w:rsidP="006729E5">
      <w:pPr>
        <w:adjustRightInd/>
        <w:spacing w:line="276" w:lineRule="auto"/>
        <w:jc w:val="right"/>
        <w:outlineLvl w:val="1"/>
        <w:rPr>
          <w:rFonts w:eastAsia="Times New Roman"/>
          <w:sz w:val="24"/>
          <w:szCs w:val="24"/>
        </w:rPr>
      </w:pPr>
    </w:p>
    <w:p w:rsidR="00886539" w:rsidRDefault="00886539" w:rsidP="006729E5">
      <w:pPr>
        <w:adjustRightInd/>
        <w:spacing w:line="276" w:lineRule="auto"/>
        <w:jc w:val="right"/>
        <w:outlineLvl w:val="1"/>
        <w:rPr>
          <w:rFonts w:eastAsia="Times New Roman"/>
          <w:sz w:val="24"/>
          <w:szCs w:val="24"/>
        </w:rPr>
      </w:pPr>
    </w:p>
    <w:p w:rsidR="00886539" w:rsidRDefault="00886539" w:rsidP="006729E5">
      <w:pPr>
        <w:adjustRightInd/>
        <w:spacing w:line="276" w:lineRule="auto"/>
        <w:jc w:val="right"/>
        <w:outlineLvl w:val="1"/>
        <w:rPr>
          <w:rFonts w:eastAsia="Times New Roman"/>
          <w:sz w:val="24"/>
          <w:szCs w:val="24"/>
        </w:rPr>
      </w:pPr>
    </w:p>
    <w:p w:rsidR="00886539" w:rsidRDefault="00886539" w:rsidP="006729E5">
      <w:pPr>
        <w:adjustRightInd/>
        <w:spacing w:line="276" w:lineRule="auto"/>
        <w:jc w:val="right"/>
        <w:outlineLvl w:val="1"/>
        <w:rPr>
          <w:rFonts w:eastAsia="Times New Roman"/>
          <w:sz w:val="24"/>
          <w:szCs w:val="24"/>
        </w:rPr>
      </w:pPr>
    </w:p>
    <w:p w:rsidR="00886539" w:rsidRDefault="00886539" w:rsidP="006729E5">
      <w:pPr>
        <w:adjustRightInd/>
        <w:spacing w:line="276" w:lineRule="auto"/>
        <w:jc w:val="right"/>
        <w:outlineLvl w:val="1"/>
        <w:rPr>
          <w:rFonts w:eastAsia="Times New Roman"/>
          <w:sz w:val="24"/>
          <w:szCs w:val="24"/>
        </w:rPr>
      </w:pPr>
    </w:p>
    <w:p w:rsidR="00886539" w:rsidRDefault="00886539" w:rsidP="006729E5">
      <w:pPr>
        <w:adjustRightInd/>
        <w:spacing w:line="276" w:lineRule="auto"/>
        <w:jc w:val="right"/>
        <w:outlineLvl w:val="1"/>
        <w:rPr>
          <w:rFonts w:eastAsia="Times New Roman"/>
          <w:sz w:val="24"/>
          <w:szCs w:val="24"/>
        </w:rPr>
      </w:pPr>
    </w:p>
    <w:p w:rsidR="00886539" w:rsidRDefault="00886539" w:rsidP="006729E5">
      <w:pPr>
        <w:adjustRightInd/>
        <w:spacing w:line="276" w:lineRule="auto"/>
        <w:jc w:val="right"/>
        <w:outlineLvl w:val="1"/>
        <w:rPr>
          <w:rFonts w:eastAsia="Times New Roman"/>
          <w:sz w:val="24"/>
          <w:szCs w:val="24"/>
        </w:rPr>
      </w:pPr>
    </w:p>
    <w:p w:rsidR="00886539" w:rsidRDefault="00886539" w:rsidP="006729E5">
      <w:pPr>
        <w:adjustRightInd/>
        <w:spacing w:line="276" w:lineRule="auto"/>
        <w:jc w:val="right"/>
        <w:outlineLvl w:val="1"/>
        <w:rPr>
          <w:rFonts w:eastAsia="Times New Roman"/>
          <w:sz w:val="24"/>
          <w:szCs w:val="24"/>
        </w:rPr>
      </w:pPr>
    </w:p>
    <w:p w:rsidR="00886539" w:rsidRDefault="00886539" w:rsidP="006729E5">
      <w:pPr>
        <w:adjustRightInd/>
        <w:spacing w:line="276" w:lineRule="auto"/>
        <w:jc w:val="right"/>
        <w:outlineLvl w:val="1"/>
        <w:rPr>
          <w:rFonts w:eastAsia="Times New Roman"/>
          <w:sz w:val="24"/>
          <w:szCs w:val="24"/>
        </w:rPr>
      </w:pPr>
    </w:p>
    <w:p w:rsidR="00886539" w:rsidRDefault="00886539" w:rsidP="006729E5">
      <w:pPr>
        <w:adjustRightInd/>
        <w:spacing w:line="276" w:lineRule="auto"/>
        <w:jc w:val="right"/>
        <w:outlineLvl w:val="1"/>
        <w:rPr>
          <w:rFonts w:eastAsia="Times New Roman"/>
          <w:sz w:val="24"/>
          <w:szCs w:val="24"/>
        </w:rPr>
      </w:pPr>
    </w:p>
    <w:p w:rsidR="00886539" w:rsidRDefault="00886539" w:rsidP="006729E5">
      <w:pPr>
        <w:adjustRightInd/>
        <w:spacing w:line="276" w:lineRule="auto"/>
        <w:jc w:val="right"/>
        <w:outlineLvl w:val="1"/>
        <w:rPr>
          <w:rFonts w:eastAsia="Times New Roman"/>
          <w:sz w:val="24"/>
          <w:szCs w:val="24"/>
        </w:rPr>
      </w:pPr>
    </w:p>
    <w:p w:rsidR="00886539" w:rsidRDefault="00886539" w:rsidP="006729E5">
      <w:pPr>
        <w:adjustRightInd/>
        <w:spacing w:line="276" w:lineRule="auto"/>
        <w:jc w:val="right"/>
        <w:outlineLvl w:val="1"/>
        <w:rPr>
          <w:rFonts w:eastAsia="Times New Roman"/>
          <w:sz w:val="24"/>
          <w:szCs w:val="24"/>
        </w:rPr>
      </w:pPr>
    </w:p>
    <w:p w:rsidR="00886539" w:rsidRDefault="00886539" w:rsidP="006729E5">
      <w:pPr>
        <w:adjustRightInd/>
        <w:spacing w:line="276" w:lineRule="auto"/>
        <w:jc w:val="right"/>
        <w:outlineLvl w:val="1"/>
        <w:rPr>
          <w:rFonts w:eastAsia="Times New Roman"/>
          <w:sz w:val="24"/>
          <w:szCs w:val="24"/>
        </w:rPr>
      </w:pPr>
    </w:p>
    <w:p w:rsidR="00886539" w:rsidRDefault="00886539" w:rsidP="006729E5">
      <w:pPr>
        <w:adjustRightInd/>
        <w:spacing w:line="276" w:lineRule="auto"/>
        <w:jc w:val="right"/>
        <w:outlineLvl w:val="1"/>
        <w:rPr>
          <w:rFonts w:eastAsia="Times New Roman"/>
          <w:sz w:val="24"/>
          <w:szCs w:val="24"/>
        </w:rPr>
      </w:pPr>
    </w:p>
    <w:p w:rsidR="00484D99" w:rsidRDefault="00484D99" w:rsidP="006729E5">
      <w:pPr>
        <w:adjustRightInd/>
        <w:spacing w:line="276" w:lineRule="auto"/>
        <w:jc w:val="right"/>
        <w:outlineLvl w:val="1"/>
        <w:rPr>
          <w:rFonts w:eastAsia="Times New Roman"/>
          <w:sz w:val="24"/>
          <w:szCs w:val="24"/>
        </w:rPr>
      </w:pPr>
    </w:p>
    <w:p w:rsidR="00484D99" w:rsidRDefault="00484D99" w:rsidP="006729E5">
      <w:pPr>
        <w:adjustRightInd/>
        <w:spacing w:line="276" w:lineRule="auto"/>
        <w:jc w:val="right"/>
        <w:outlineLvl w:val="1"/>
        <w:rPr>
          <w:rFonts w:eastAsia="Times New Roman"/>
          <w:sz w:val="24"/>
          <w:szCs w:val="24"/>
        </w:rPr>
      </w:pPr>
    </w:p>
    <w:p w:rsidR="00133A45" w:rsidRDefault="00133A45" w:rsidP="006729E5">
      <w:pPr>
        <w:adjustRightInd/>
        <w:spacing w:line="276" w:lineRule="auto"/>
        <w:jc w:val="right"/>
        <w:outlineLvl w:val="1"/>
        <w:rPr>
          <w:rFonts w:eastAsia="Times New Roman"/>
          <w:sz w:val="24"/>
          <w:szCs w:val="24"/>
        </w:rPr>
      </w:pPr>
    </w:p>
    <w:p w:rsidR="003745C7" w:rsidRPr="003745C7" w:rsidRDefault="003745C7" w:rsidP="006729E5">
      <w:pPr>
        <w:adjustRightInd/>
        <w:spacing w:line="276" w:lineRule="auto"/>
        <w:jc w:val="right"/>
        <w:outlineLvl w:val="1"/>
        <w:rPr>
          <w:rFonts w:eastAsia="Times New Roman"/>
          <w:sz w:val="24"/>
          <w:szCs w:val="24"/>
        </w:rPr>
      </w:pPr>
      <w:r w:rsidRPr="003745C7">
        <w:rPr>
          <w:rFonts w:eastAsia="Times New Roman"/>
          <w:sz w:val="24"/>
          <w:szCs w:val="24"/>
        </w:rPr>
        <w:lastRenderedPageBreak/>
        <w:t xml:space="preserve">Приложение № </w:t>
      </w:r>
      <w:r w:rsidR="00276904">
        <w:rPr>
          <w:rFonts w:eastAsia="Times New Roman"/>
          <w:sz w:val="24"/>
          <w:szCs w:val="24"/>
        </w:rPr>
        <w:t>2</w:t>
      </w:r>
    </w:p>
    <w:p w:rsidR="003745C7" w:rsidRPr="003745C7" w:rsidRDefault="003745C7" w:rsidP="003745C7">
      <w:pPr>
        <w:adjustRightInd/>
        <w:spacing w:line="276" w:lineRule="auto"/>
        <w:jc w:val="right"/>
        <w:rPr>
          <w:rFonts w:eastAsia="Times New Roman"/>
          <w:sz w:val="24"/>
          <w:szCs w:val="24"/>
        </w:rPr>
      </w:pPr>
      <w:r w:rsidRPr="003745C7">
        <w:rPr>
          <w:rFonts w:eastAsia="Times New Roman"/>
          <w:sz w:val="24"/>
          <w:szCs w:val="24"/>
        </w:rPr>
        <w:t xml:space="preserve">к </w:t>
      </w:r>
      <w:r w:rsidR="00886539">
        <w:rPr>
          <w:rFonts w:eastAsia="Times New Roman"/>
          <w:sz w:val="24"/>
          <w:szCs w:val="24"/>
        </w:rPr>
        <w:t>Государственному к</w:t>
      </w:r>
      <w:r w:rsidRPr="003745C7">
        <w:rPr>
          <w:rFonts w:eastAsia="Times New Roman"/>
          <w:sz w:val="24"/>
          <w:szCs w:val="24"/>
        </w:rPr>
        <w:t>онтракту</w:t>
      </w:r>
    </w:p>
    <w:p w:rsidR="003745C7" w:rsidRDefault="00484D99" w:rsidP="00597B57">
      <w:pPr>
        <w:adjustRightInd/>
        <w:spacing w:line="276" w:lineRule="auto"/>
        <w:jc w:val="right"/>
        <w:rPr>
          <w:rFonts w:eastAsia="Times New Roman"/>
          <w:sz w:val="24"/>
          <w:szCs w:val="24"/>
        </w:rPr>
      </w:pPr>
      <w:r>
        <w:rPr>
          <w:rFonts w:eastAsia="Times New Roman"/>
          <w:sz w:val="24"/>
          <w:szCs w:val="24"/>
        </w:rPr>
        <w:t xml:space="preserve">№ ____ </w:t>
      </w:r>
      <w:r w:rsidR="003745C7" w:rsidRPr="003745C7">
        <w:rPr>
          <w:rFonts w:eastAsia="Times New Roman"/>
          <w:sz w:val="24"/>
          <w:szCs w:val="24"/>
        </w:rPr>
        <w:t>от</w:t>
      </w:r>
      <w:r>
        <w:rPr>
          <w:rFonts w:eastAsia="Times New Roman"/>
          <w:sz w:val="24"/>
          <w:szCs w:val="24"/>
        </w:rPr>
        <w:t xml:space="preserve"> __</w:t>
      </w:r>
      <w:r w:rsidR="00597B57">
        <w:rPr>
          <w:rFonts w:eastAsia="Times New Roman"/>
          <w:sz w:val="24"/>
          <w:szCs w:val="24"/>
        </w:rPr>
        <w:t xml:space="preserve">__________ 20__ г. </w:t>
      </w:r>
    </w:p>
    <w:p w:rsidR="00886539" w:rsidRPr="0015551B" w:rsidRDefault="00886539" w:rsidP="00886539">
      <w:pPr>
        <w:pStyle w:val="ConsPlusNormal"/>
        <w:jc w:val="right"/>
        <w:rPr>
          <w:rFonts w:ascii="Times New Roman" w:hAnsi="Times New Roman"/>
          <w:i/>
          <w:sz w:val="27"/>
          <w:szCs w:val="27"/>
        </w:rPr>
      </w:pPr>
      <w:r w:rsidRPr="0015551B">
        <w:rPr>
          <w:rFonts w:ascii="Times New Roman" w:hAnsi="Times New Roman"/>
          <w:i/>
          <w:sz w:val="27"/>
          <w:szCs w:val="27"/>
        </w:rPr>
        <w:t>ОБРАЗЕЦ</w:t>
      </w:r>
    </w:p>
    <w:p w:rsidR="00886539" w:rsidRPr="003745C7" w:rsidRDefault="00886539" w:rsidP="00597B57">
      <w:pPr>
        <w:adjustRightInd/>
        <w:spacing w:line="276" w:lineRule="auto"/>
        <w:jc w:val="right"/>
        <w:rPr>
          <w:rFonts w:eastAsia="Times New Roman"/>
          <w:sz w:val="24"/>
          <w:szCs w:val="24"/>
        </w:rPr>
      </w:pPr>
    </w:p>
    <w:p w:rsidR="003745C7" w:rsidRPr="002D633A" w:rsidRDefault="003745C7" w:rsidP="003745C7">
      <w:pPr>
        <w:adjustRightInd/>
        <w:spacing w:line="276" w:lineRule="auto"/>
        <w:jc w:val="center"/>
        <w:rPr>
          <w:rFonts w:eastAsia="Times New Roman"/>
          <w:sz w:val="23"/>
          <w:szCs w:val="23"/>
        </w:rPr>
      </w:pPr>
      <w:bookmarkStart w:id="4" w:name="P545"/>
      <w:bookmarkEnd w:id="4"/>
      <w:r w:rsidRPr="002D633A">
        <w:rPr>
          <w:rFonts w:eastAsia="Times New Roman"/>
          <w:sz w:val="23"/>
          <w:szCs w:val="23"/>
        </w:rPr>
        <w:t>АКТ</w:t>
      </w:r>
    </w:p>
    <w:p w:rsidR="003745C7" w:rsidRPr="002D633A" w:rsidRDefault="003745C7" w:rsidP="003745C7">
      <w:pPr>
        <w:adjustRightInd/>
        <w:spacing w:line="276" w:lineRule="auto"/>
        <w:jc w:val="center"/>
        <w:rPr>
          <w:rFonts w:eastAsia="Times New Roman"/>
          <w:sz w:val="23"/>
          <w:szCs w:val="23"/>
        </w:rPr>
      </w:pPr>
      <w:r w:rsidRPr="002D633A">
        <w:rPr>
          <w:rFonts w:eastAsia="Times New Roman"/>
          <w:sz w:val="23"/>
          <w:szCs w:val="23"/>
        </w:rPr>
        <w:t xml:space="preserve">ПРИЕМА-ПЕРЕДАЧИ ТОВАРА </w:t>
      </w:r>
    </w:p>
    <w:p w:rsidR="003745C7" w:rsidRPr="002D633A" w:rsidRDefault="003745C7" w:rsidP="003745C7">
      <w:pPr>
        <w:adjustRightInd/>
        <w:spacing w:line="276" w:lineRule="auto"/>
        <w:jc w:val="center"/>
        <w:rPr>
          <w:rFonts w:eastAsia="Times New Roman"/>
          <w:sz w:val="23"/>
          <w:szCs w:val="23"/>
        </w:rPr>
      </w:pPr>
      <w:r w:rsidRPr="002D633A">
        <w:rPr>
          <w:rFonts w:eastAsia="Times New Roman"/>
          <w:sz w:val="23"/>
          <w:szCs w:val="23"/>
        </w:rPr>
        <w:t>ПО ГОСУДАРСТВЕННОМУ КОНТРАКТУ</w:t>
      </w:r>
    </w:p>
    <w:p w:rsidR="003745C7" w:rsidRPr="002D633A" w:rsidRDefault="003745C7" w:rsidP="003745C7">
      <w:pPr>
        <w:adjustRightInd/>
        <w:spacing w:line="276" w:lineRule="auto"/>
        <w:jc w:val="center"/>
        <w:rPr>
          <w:rFonts w:eastAsia="Times New Roman"/>
          <w:sz w:val="23"/>
          <w:szCs w:val="23"/>
        </w:rPr>
      </w:pPr>
      <w:r w:rsidRPr="002D633A">
        <w:rPr>
          <w:rFonts w:eastAsia="Times New Roman"/>
          <w:sz w:val="23"/>
          <w:szCs w:val="23"/>
        </w:rPr>
        <w:t>ОТ "__" __________ 20__ г. № ____</w:t>
      </w:r>
    </w:p>
    <w:p w:rsidR="00886539" w:rsidRPr="002D633A" w:rsidRDefault="00886539" w:rsidP="00886539">
      <w:pPr>
        <w:ind w:right="-1" w:firstLine="567"/>
        <w:jc w:val="both"/>
        <w:rPr>
          <w:sz w:val="23"/>
          <w:szCs w:val="23"/>
        </w:rPr>
      </w:pPr>
      <w:r w:rsidRPr="002D633A">
        <w:rPr>
          <w:sz w:val="23"/>
          <w:szCs w:val="23"/>
        </w:rPr>
        <w:t>«Поставщик»_____________________________________________________________</w:t>
      </w:r>
      <w:r w:rsidRPr="002D633A">
        <w:rPr>
          <w:i/>
          <w:sz w:val="23"/>
          <w:szCs w:val="23"/>
        </w:rPr>
        <w:t xml:space="preserve">(полностью наименование (для юридического лица), фамилия, имя, отчество (при наличии) (для физического лица) </w:t>
      </w:r>
      <w:r w:rsidRPr="002D633A">
        <w:rPr>
          <w:sz w:val="23"/>
          <w:szCs w:val="23"/>
        </w:rPr>
        <w:t>в лице _________________________________, действующего на основании  _________________ , с одной стороны, и «Получатель»</w:t>
      </w:r>
    </w:p>
    <w:p w:rsidR="00886539" w:rsidRPr="002D633A" w:rsidRDefault="00886539" w:rsidP="00886539">
      <w:pPr>
        <w:ind w:right="-1"/>
        <w:jc w:val="both"/>
        <w:rPr>
          <w:sz w:val="23"/>
          <w:szCs w:val="23"/>
        </w:rPr>
      </w:pPr>
      <w:r w:rsidRPr="002D633A">
        <w:rPr>
          <w:sz w:val="23"/>
          <w:szCs w:val="23"/>
        </w:rPr>
        <w:t xml:space="preserve"> _________________________________________ (</w:t>
      </w:r>
      <w:r w:rsidRPr="002D633A">
        <w:rPr>
          <w:i/>
          <w:sz w:val="23"/>
          <w:szCs w:val="23"/>
        </w:rPr>
        <w:t xml:space="preserve">полностью наименование Получателя (для юридического лица) </w:t>
      </w:r>
      <w:r w:rsidRPr="002D633A">
        <w:rPr>
          <w:sz w:val="23"/>
          <w:szCs w:val="23"/>
        </w:rPr>
        <w:t>в лице ____________________ , действующего на основании _________________________ (</w:t>
      </w:r>
      <w:r w:rsidRPr="002D633A">
        <w:rPr>
          <w:i/>
          <w:sz w:val="23"/>
          <w:szCs w:val="23"/>
        </w:rPr>
        <w:t>устав, положение, доверенность)</w:t>
      </w:r>
      <w:r w:rsidRPr="002D633A">
        <w:rPr>
          <w:sz w:val="23"/>
          <w:szCs w:val="23"/>
        </w:rPr>
        <w:t>, с другой стороны, составили настоящий Акт о следующем:</w:t>
      </w:r>
    </w:p>
    <w:p w:rsidR="00886539" w:rsidRPr="002D633A" w:rsidRDefault="00886539" w:rsidP="00886539">
      <w:pPr>
        <w:ind w:right="-1" w:firstLine="567"/>
        <w:jc w:val="both"/>
        <w:rPr>
          <w:sz w:val="23"/>
          <w:szCs w:val="23"/>
        </w:rPr>
      </w:pPr>
      <w:r w:rsidRPr="002D633A">
        <w:rPr>
          <w:sz w:val="23"/>
          <w:szCs w:val="23"/>
        </w:rPr>
        <w:t xml:space="preserve">Поставщик поставил, а </w:t>
      </w:r>
      <w:r w:rsidRPr="002D633A">
        <w:rPr>
          <w:i/>
          <w:sz w:val="23"/>
          <w:szCs w:val="23"/>
        </w:rPr>
        <w:t>Получатель</w:t>
      </w:r>
      <w:r w:rsidRPr="002D633A">
        <w:rPr>
          <w:sz w:val="23"/>
          <w:szCs w:val="23"/>
        </w:rPr>
        <w:t xml:space="preserve"> принял следующий товар в соответствии со Спецификацией (приложение № 1 к Контракту) в установленные сроки:</w:t>
      </w:r>
    </w:p>
    <w:p w:rsidR="00886539" w:rsidRPr="002D633A" w:rsidRDefault="00886539" w:rsidP="00886539">
      <w:pPr>
        <w:widowControl/>
        <w:numPr>
          <w:ilvl w:val="0"/>
          <w:numId w:val="6"/>
        </w:numPr>
        <w:autoSpaceDE/>
        <w:autoSpaceDN/>
        <w:adjustRightInd/>
        <w:ind w:right="-1"/>
        <w:jc w:val="both"/>
        <w:rPr>
          <w:sz w:val="23"/>
          <w:szCs w:val="23"/>
          <w:u w:val="single"/>
        </w:rPr>
      </w:pPr>
      <w:r w:rsidRPr="002D633A">
        <w:rPr>
          <w:sz w:val="23"/>
          <w:szCs w:val="23"/>
        </w:rPr>
        <w:t>Наименование товара:</w:t>
      </w:r>
    </w:p>
    <w:p w:rsidR="00886539" w:rsidRPr="002D633A" w:rsidRDefault="00886539" w:rsidP="00886539">
      <w:pPr>
        <w:widowControl/>
        <w:numPr>
          <w:ilvl w:val="0"/>
          <w:numId w:val="6"/>
        </w:numPr>
        <w:autoSpaceDE/>
        <w:autoSpaceDN/>
        <w:adjustRightInd/>
        <w:ind w:right="-1"/>
        <w:jc w:val="both"/>
        <w:rPr>
          <w:sz w:val="23"/>
          <w:szCs w:val="23"/>
        </w:rPr>
      </w:pPr>
      <w:r w:rsidRPr="002D633A">
        <w:rPr>
          <w:sz w:val="23"/>
          <w:szCs w:val="23"/>
        </w:rPr>
        <w:t>Единица измерения:</w:t>
      </w:r>
    </w:p>
    <w:p w:rsidR="00886539" w:rsidRPr="002D633A" w:rsidRDefault="00886539" w:rsidP="00886539">
      <w:pPr>
        <w:widowControl/>
        <w:numPr>
          <w:ilvl w:val="0"/>
          <w:numId w:val="6"/>
        </w:numPr>
        <w:autoSpaceDE/>
        <w:autoSpaceDN/>
        <w:adjustRightInd/>
        <w:ind w:right="-1"/>
        <w:jc w:val="both"/>
        <w:rPr>
          <w:sz w:val="23"/>
          <w:szCs w:val="23"/>
        </w:rPr>
      </w:pPr>
      <w:r w:rsidRPr="002D633A">
        <w:rPr>
          <w:sz w:val="23"/>
          <w:szCs w:val="23"/>
        </w:rPr>
        <w:t>Количество в единицах измерения (______); количество упаковок (______).</w:t>
      </w:r>
    </w:p>
    <w:p w:rsidR="00886539" w:rsidRPr="002D633A" w:rsidRDefault="00886539" w:rsidP="00886539">
      <w:pPr>
        <w:widowControl/>
        <w:numPr>
          <w:ilvl w:val="0"/>
          <w:numId w:val="6"/>
        </w:numPr>
        <w:autoSpaceDE/>
        <w:autoSpaceDN/>
        <w:adjustRightInd/>
        <w:ind w:right="-1"/>
        <w:jc w:val="both"/>
        <w:rPr>
          <w:sz w:val="23"/>
          <w:szCs w:val="23"/>
        </w:rPr>
      </w:pPr>
      <w:r w:rsidRPr="002D633A">
        <w:rPr>
          <w:sz w:val="23"/>
          <w:szCs w:val="23"/>
        </w:rPr>
        <w:t xml:space="preserve">Стоимость ________ (сумма прописью) руб. ____ коп. </w:t>
      </w:r>
    </w:p>
    <w:p w:rsidR="00886539" w:rsidRPr="002D633A" w:rsidRDefault="00886539" w:rsidP="00886539">
      <w:pPr>
        <w:ind w:left="567" w:right="-1"/>
        <w:jc w:val="both"/>
        <w:rPr>
          <w:i/>
          <w:sz w:val="23"/>
          <w:szCs w:val="23"/>
        </w:rPr>
      </w:pPr>
      <w:r w:rsidRPr="002D633A">
        <w:rPr>
          <w:sz w:val="23"/>
          <w:szCs w:val="23"/>
        </w:rPr>
        <w:t xml:space="preserve">В том числе НДС __% ____ (сумма прописью) руб. ___ коп. </w:t>
      </w:r>
      <w:r w:rsidRPr="002D633A">
        <w:rPr>
          <w:i/>
          <w:sz w:val="23"/>
          <w:szCs w:val="23"/>
        </w:rPr>
        <w:t>(если облагается НДС)</w:t>
      </w:r>
    </w:p>
    <w:p w:rsidR="00886539" w:rsidRPr="002D633A" w:rsidRDefault="00886539" w:rsidP="00886539">
      <w:pPr>
        <w:ind w:left="567" w:right="-1"/>
        <w:jc w:val="both"/>
        <w:rPr>
          <w:sz w:val="23"/>
          <w:szCs w:val="23"/>
        </w:rPr>
      </w:pPr>
      <w:r w:rsidRPr="002D633A">
        <w:rPr>
          <w:sz w:val="23"/>
          <w:szCs w:val="23"/>
        </w:rPr>
        <w:t>оптовая надбавка _____ (сумма прописью) руб. __ коп. (если применяется)</w:t>
      </w:r>
    </w:p>
    <w:p w:rsidR="00886539" w:rsidRPr="002D633A" w:rsidRDefault="00886539" w:rsidP="00886539">
      <w:pPr>
        <w:widowControl/>
        <w:numPr>
          <w:ilvl w:val="0"/>
          <w:numId w:val="6"/>
        </w:numPr>
        <w:autoSpaceDE/>
        <w:autoSpaceDN/>
        <w:adjustRightInd/>
        <w:ind w:right="-1"/>
        <w:jc w:val="both"/>
        <w:rPr>
          <w:sz w:val="23"/>
          <w:szCs w:val="23"/>
        </w:rPr>
      </w:pPr>
      <w:r w:rsidRPr="002D633A">
        <w:rPr>
          <w:sz w:val="23"/>
          <w:szCs w:val="23"/>
        </w:rPr>
        <w:t xml:space="preserve">Серия товара _______________________________ </w:t>
      </w:r>
    </w:p>
    <w:p w:rsidR="00886539" w:rsidRPr="002D633A" w:rsidRDefault="00886539" w:rsidP="00886539">
      <w:pPr>
        <w:widowControl/>
        <w:numPr>
          <w:ilvl w:val="0"/>
          <w:numId w:val="6"/>
        </w:numPr>
        <w:autoSpaceDE/>
        <w:autoSpaceDN/>
        <w:adjustRightInd/>
        <w:ind w:right="-1"/>
        <w:jc w:val="both"/>
        <w:rPr>
          <w:sz w:val="23"/>
          <w:szCs w:val="23"/>
        </w:rPr>
      </w:pPr>
      <w:r w:rsidRPr="002D633A">
        <w:rPr>
          <w:sz w:val="23"/>
          <w:szCs w:val="23"/>
        </w:rPr>
        <w:t>Срок годности товара:________________________</w:t>
      </w:r>
    </w:p>
    <w:p w:rsidR="00886539" w:rsidRPr="002D633A" w:rsidRDefault="00886539" w:rsidP="00886539">
      <w:pPr>
        <w:pStyle w:val="12"/>
        <w:spacing w:line="240" w:lineRule="auto"/>
        <w:ind w:right="-71"/>
        <w:contextualSpacing/>
        <w:rPr>
          <w:sz w:val="23"/>
          <w:szCs w:val="23"/>
        </w:rPr>
      </w:pPr>
      <w:r w:rsidRPr="002D633A">
        <w:rPr>
          <w:sz w:val="23"/>
          <w:szCs w:val="23"/>
        </w:rPr>
        <w:t xml:space="preserve">Согласно требованиям ст. 94 Федерального закона от 05.04.2013 № 44-ФЗ </w:t>
      </w:r>
      <w:r w:rsidRPr="002D633A">
        <w:rPr>
          <w:sz w:val="23"/>
          <w:szCs w:val="23"/>
        </w:rPr>
        <w:br/>
        <w:t xml:space="preserve">«О контрактной системе в сфере закупок товаров, работ, услуг для обеспечения государственных и муниципальных нужд» для проверки соответствия </w:t>
      </w:r>
      <w:r w:rsidRPr="002D633A">
        <w:rPr>
          <w:noProof/>
          <w:sz w:val="23"/>
          <w:szCs w:val="23"/>
        </w:rPr>
        <w:t xml:space="preserve">предоставленного Поставщиком лекарственного препарата условиям Контракта </w:t>
      </w:r>
      <w:r w:rsidRPr="002D633A">
        <w:rPr>
          <w:sz w:val="23"/>
          <w:szCs w:val="23"/>
        </w:rPr>
        <w:t>проведена экспертиза:</w:t>
      </w:r>
    </w:p>
    <w:p w:rsidR="00886539" w:rsidRPr="002D633A" w:rsidRDefault="00886539" w:rsidP="00886539">
      <w:pPr>
        <w:pStyle w:val="12"/>
        <w:spacing w:line="240" w:lineRule="auto"/>
        <w:ind w:right="-71" w:firstLine="0"/>
        <w:contextualSpacing/>
        <w:rPr>
          <w:sz w:val="23"/>
          <w:szCs w:val="23"/>
        </w:rPr>
      </w:pPr>
      <w:r w:rsidRPr="002D633A">
        <w:rPr>
          <w:i/>
          <w:sz w:val="23"/>
          <w:szCs w:val="23"/>
        </w:rPr>
        <w:t>(товар соответствует/не соответствует</w:t>
      </w:r>
      <w:r w:rsidRPr="002D633A">
        <w:rPr>
          <w:sz w:val="23"/>
          <w:szCs w:val="23"/>
        </w:rPr>
        <w:t>) _____________________________________</w:t>
      </w:r>
    </w:p>
    <w:p w:rsidR="00886539" w:rsidRPr="002D633A" w:rsidRDefault="00886539" w:rsidP="00886539">
      <w:pPr>
        <w:ind w:right="-1" w:firstLine="567"/>
        <w:jc w:val="both"/>
        <w:rPr>
          <w:sz w:val="23"/>
          <w:szCs w:val="23"/>
        </w:rPr>
      </w:pPr>
      <w:r w:rsidRPr="002D633A">
        <w:rPr>
          <w:sz w:val="23"/>
          <w:szCs w:val="23"/>
        </w:rPr>
        <w:t>К настоящему Акту Поставщиком представлены следующие документы, подтверждающие поставку товара:</w:t>
      </w:r>
    </w:p>
    <w:p w:rsidR="00886539" w:rsidRPr="002D633A" w:rsidRDefault="00886539" w:rsidP="00886539">
      <w:pPr>
        <w:widowControl/>
        <w:numPr>
          <w:ilvl w:val="0"/>
          <w:numId w:val="7"/>
        </w:numPr>
        <w:autoSpaceDE/>
        <w:autoSpaceDN/>
        <w:adjustRightInd/>
        <w:ind w:right="-1"/>
        <w:jc w:val="both"/>
        <w:rPr>
          <w:sz w:val="23"/>
          <w:szCs w:val="23"/>
        </w:rPr>
      </w:pPr>
      <w:r w:rsidRPr="002D633A">
        <w:rPr>
          <w:sz w:val="23"/>
          <w:szCs w:val="23"/>
        </w:rPr>
        <w:t>Товарная накладная от «_____» __________ 20___ г. № _____</w:t>
      </w:r>
    </w:p>
    <w:p w:rsidR="00886539" w:rsidRPr="002D633A" w:rsidRDefault="00886539" w:rsidP="00886539">
      <w:pPr>
        <w:widowControl/>
        <w:numPr>
          <w:ilvl w:val="0"/>
          <w:numId w:val="7"/>
        </w:numPr>
        <w:autoSpaceDE/>
        <w:autoSpaceDN/>
        <w:adjustRightInd/>
        <w:ind w:right="-1"/>
        <w:jc w:val="both"/>
        <w:rPr>
          <w:sz w:val="23"/>
          <w:szCs w:val="23"/>
        </w:rPr>
      </w:pPr>
      <w:r w:rsidRPr="002D633A">
        <w:rPr>
          <w:sz w:val="23"/>
          <w:szCs w:val="23"/>
        </w:rPr>
        <w:t>Счет-фактура от «_____» __________ 20___ г. № _____</w:t>
      </w:r>
    </w:p>
    <w:p w:rsidR="00886539" w:rsidRPr="002D633A" w:rsidRDefault="00886539" w:rsidP="00886539">
      <w:pPr>
        <w:widowControl/>
        <w:numPr>
          <w:ilvl w:val="0"/>
          <w:numId w:val="7"/>
        </w:numPr>
        <w:autoSpaceDE/>
        <w:autoSpaceDN/>
        <w:adjustRightInd/>
        <w:ind w:right="-1"/>
        <w:jc w:val="both"/>
        <w:rPr>
          <w:sz w:val="23"/>
          <w:szCs w:val="23"/>
        </w:rPr>
      </w:pPr>
      <w:r w:rsidRPr="002D633A">
        <w:rPr>
          <w:sz w:val="23"/>
          <w:szCs w:val="23"/>
        </w:rPr>
        <w:t>Копия регистрационного удостоверения лекарственного препарата от «____» _______ 20 ___ г. № _____</w:t>
      </w:r>
    </w:p>
    <w:p w:rsidR="00886539" w:rsidRPr="002D633A" w:rsidRDefault="00886539" w:rsidP="00886539">
      <w:pPr>
        <w:widowControl/>
        <w:numPr>
          <w:ilvl w:val="0"/>
          <w:numId w:val="7"/>
        </w:numPr>
        <w:autoSpaceDE/>
        <w:autoSpaceDN/>
        <w:adjustRightInd/>
        <w:ind w:left="993" w:right="-1" w:hanging="426"/>
        <w:jc w:val="both"/>
        <w:rPr>
          <w:sz w:val="23"/>
          <w:szCs w:val="23"/>
        </w:rPr>
      </w:pPr>
      <w:r w:rsidRPr="002D633A">
        <w:rPr>
          <w:sz w:val="23"/>
          <w:szCs w:val="23"/>
        </w:rPr>
        <w:t>Копии документов, подтверждающих соответствие медицинских изделий от «___» ________ 20___ г. № ____.</w:t>
      </w:r>
    </w:p>
    <w:p w:rsidR="00886539" w:rsidRPr="002D633A" w:rsidRDefault="00886539" w:rsidP="00886539">
      <w:pPr>
        <w:widowControl/>
        <w:numPr>
          <w:ilvl w:val="0"/>
          <w:numId w:val="7"/>
        </w:numPr>
        <w:autoSpaceDE/>
        <w:autoSpaceDN/>
        <w:adjustRightInd/>
        <w:ind w:left="993" w:right="-1" w:hanging="426"/>
        <w:jc w:val="both"/>
        <w:rPr>
          <w:sz w:val="23"/>
          <w:szCs w:val="23"/>
        </w:rPr>
      </w:pPr>
      <w:r w:rsidRPr="002D633A">
        <w:rPr>
          <w:sz w:val="23"/>
          <w:szCs w:val="23"/>
        </w:rPr>
        <w:t xml:space="preserve">копию лицензии на фармацевтическую деятельность (Лицензия </w:t>
      </w:r>
      <w:r w:rsidRPr="002D633A">
        <w:rPr>
          <w:sz w:val="23"/>
          <w:szCs w:val="23"/>
        </w:rPr>
        <w:br/>
        <w:t>на производство медицинских изделий)</w:t>
      </w:r>
    </w:p>
    <w:p w:rsidR="00886539" w:rsidRPr="002D633A" w:rsidRDefault="00886539" w:rsidP="00886539">
      <w:pPr>
        <w:widowControl/>
        <w:numPr>
          <w:ilvl w:val="0"/>
          <w:numId w:val="7"/>
        </w:numPr>
        <w:autoSpaceDE/>
        <w:autoSpaceDN/>
        <w:adjustRightInd/>
        <w:ind w:left="993" w:right="-1" w:hanging="426"/>
        <w:jc w:val="both"/>
        <w:rPr>
          <w:sz w:val="23"/>
          <w:szCs w:val="23"/>
        </w:rPr>
      </w:pPr>
      <w:r w:rsidRPr="002D633A">
        <w:rPr>
          <w:sz w:val="23"/>
          <w:szCs w:val="23"/>
        </w:rPr>
        <w:t>Инструкция (</w:t>
      </w:r>
      <w:proofErr w:type="spellStart"/>
      <w:r w:rsidRPr="002D633A">
        <w:rPr>
          <w:sz w:val="23"/>
          <w:szCs w:val="23"/>
        </w:rPr>
        <w:t>ии</w:t>
      </w:r>
      <w:proofErr w:type="spellEnd"/>
      <w:r w:rsidRPr="002D633A">
        <w:rPr>
          <w:sz w:val="23"/>
          <w:szCs w:val="23"/>
        </w:rPr>
        <w:t>) по медицинскому применению медицинских изделий на русском языке.</w:t>
      </w:r>
    </w:p>
    <w:p w:rsidR="00886539" w:rsidRPr="002D633A" w:rsidRDefault="00886539" w:rsidP="00886539">
      <w:pPr>
        <w:widowControl/>
        <w:numPr>
          <w:ilvl w:val="0"/>
          <w:numId w:val="7"/>
        </w:numPr>
        <w:autoSpaceDE/>
        <w:autoSpaceDN/>
        <w:adjustRightInd/>
        <w:ind w:left="993" w:right="-1" w:hanging="426"/>
        <w:jc w:val="both"/>
        <w:rPr>
          <w:sz w:val="23"/>
          <w:szCs w:val="23"/>
        </w:rPr>
      </w:pPr>
      <w:r w:rsidRPr="002D633A">
        <w:rPr>
          <w:sz w:val="23"/>
          <w:szCs w:val="23"/>
        </w:rPr>
        <w:t>Упаковочные листы.</w:t>
      </w:r>
    </w:p>
    <w:p w:rsidR="00886539" w:rsidRPr="002D633A" w:rsidRDefault="00886539" w:rsidP="00886539">
      <w:pPr>
        <w:widowControl/>
        <w:numPr>
          <w:ilvl w:val="0"/>
          <w:numId w:val="7"/>
        </w:numPr>
        <w:autoSpaceDE/>
        <w:autoSpaceDN/>
        <w:adjustRightInd/>
        <w:ind w:left="993" w:right="-1" w:hanging="426"/>
        <w:jc w:val="both"/>
        <w:rPr>
          <w:sz w:val="23"/>
          <w:szCs w:val="23"/>
        </w:rPr>
      </w:pPr>
      <w:r w:rsidRPr="002D633A">
        <w:rPr>
          <w:sz w:val="23"/>
          <w:szCs w:val="23"/>
        </w:rPr>
        <w:t>Копия Спецификации (Приложение № 1 к Контракту).</w:t>
      </w:r>
    </w:p>
    <w:p w:rsidR="00886539" w:rsidRPr="002D633A" w:rsidRDefault="00886539" w:rsidP="00886539">
      <w:pPr>
        <w:widowControl/>
        <w:numPr>
          <w:ilvl w:val="0"/>
          <w:numId w:val="7"/>
        </w:numPr>
        <w:autoSpaceDE/>
        <w:autoSpaceDN/>
        <w:adjustRightInd/>
        <w:ind w:left="993" w:right="-1" w:hanging="426"/>
        <w:jc w:val="both"/>
        <w:rPr>
          <w:sz w:val="23"/>
          <w:szCs w:val="23"/>
        </w:rPr>
      </w:pPr>
      <w:r w:rsidRPr="002D633A">
        <w:rPr>
          <w:sz w:val="23"/>
          <w:szCs w:val="23"/>
        </w:rPr>
        <w:t>Копия Технических характеристик (Приложение № 2 к Контракту).</w:t>
      </w:r>
    </w:p>
    <w:p w:rsidR="00886539" w:rsidRPr="002D633A" w:rsidRDefault="00886539" w:rsidP="00886539">
      <w:pPr>
        <w:pStyle w:val="11"/>
        <w:numPr>
          <w:ilvl w:val="0"/>
          <w:numId w:val="7"/>
        </w:numPr>
        <w:jc w:val="both"/>
        <w:rPr>
          <w:sz w:val="23"/>
          <w:szCs w:val="23"/>
        </w:rPr>
      </w:pPr>
      <w:r w:rsidRPr="002D633A">
        <w:rPr>
          <w:sz w:val="23"/>
          <w:szCs w:val="23"/>
        </w:rPr>
        <w:t xml:space="preserve">Настоящий акт составлен в 3 (трех) подлинных экземплярах, по одному экземпляру для Государственного заказчика, Получателя и Поставщика. </w:t>
      </w:r>
    </w:p>
    <w:p w:rsidR="00886539" w:rsidRPr="002D633A" w:rsidRDefault="00886539" w:rsidP="00886539">
      <w:pPr>
        <w:pStyle w:val="11"/>
        <w:ind w:left="0" w:firstLine="709"/>
        <w:jc w:val="both"/>
        <w:rPr>
          <w:sz w:val="23"/>
          <w:szCs w:val="23"/>
        </w:rPr>
      </w:pPr>
      <w:r w:rsidRPr="002D633A">
        <w:rPr>
          <w:sz w:val="23"/>
          <w:szCs w:val="23"/>
        </w:rPr>
        <w:t>Представленные Поставщиком документы подтверждают соответствие медицинских изделий установленным законодательством Российской Федерации требованиям и остаточному сроку годности.</w:t>
      </w:r>
    </w:p>
    <w:p w:rsidR="00886539" w:rsidRPr="002D633A" w:rsidRDefault="00886539" w:rsidP="00886539">
      <w:pPr>
        <w:pStyle w:val="11"/>
        <w:ind w:left="927"/>
        <w:jc w:val="both"/>
        <w:rPr>
          <w:sz w:val="23"/>
          <w:szCs w:val="23"/>
        </w:rPr>
      </w:pPr>
    </w:p>
    <w:p w:rsidR="00886539" w:rsidRPr="002D633A" w:rsidRDefault="00886539" w:rsidP="00886539">
      <w:pPr>
        <w:pStyle w:val="11"/>
        <w:ind w:left="927"/>
        <w:jc w:val="both"/>
        <w:rPr>
          <w:sz w:val="23"/>
          <w:szCs w:val="23"/>
        </w:rPr>
      </w:pPr>
      <w:r w:rsidRPr="002D633A">
        <w:rPr>
          <w:sz w:val="23"/>
          <w:szCs w:val="23"/>
        </w:rPr>
        <w:t>Председатель комиссии _______________________________________</w:t>
      </w:r>
    </w:p>
    <w:p w:rsidR="00886539" w:rsidRPr="002D633A" w:rsidRDefault="00886539" w:rsidP="00886539">
      <w:pPr>
        <w:pStyle w:val="11"/>
        <w:ind w:left="927"/>
        <w:jc w:val="both"/>
        <w:rPr>
          <w:sz w:val="23"/>
          <w:szCs w:val="23"/>
        </w:rPr>
      </w:pPr>
      <w:r w:rsidRPr="002D633A">
        <w:rPr>
          <w:sz w:val="23"/>
          <w:szCs w:val="23"/>
        </w:rPr>
        <w:t>Члены комиссии:   ____________________________________________</w:t>
      </w:r>
    </w:p>
    <w:p w:rsidR="00886539" w:rsidRPr="002D633A" w:rsidRDefault="00886539" w:rsidP="00886539">
      <w:pPr>
        <w:pStyle w:val="11"/>
        <w:ind w:left="927"/>
        <w:jc w:val="both"/>
        <w:rPr>
          <w:sz w:val="23"/>
          <w:szCs w:val="23"/>
        </w:rPr>
      </w:pPr>
      <w:r w:rsidRPr="002D633A">
        <w:rPr>
          <w:sz w:val="23"/>
          <w:szCs w:val="23"/>
        </w:rPr>
        <w:t xml:space="preserve">                                         _________________________________________________________</w:t>
      </w:r>
    </w:p>
    <w:p w:rsidR="00886539" w:rsidRPr="002D633A" w:rsidRDefault="00886539" w:rsidP="00886539">
      <w:pPr>
        <w:pStyle w:val="11"/>
        <w:ind w:left="927"/>
        <w:jc w:val="both"/>
        <w:rPr>
          <w:sz w:val="23"/>
          <w:szCs w:val="23"/>
        </w:rPr>
      </w:pPr>
      <w:r w:rsidRPr="002D633A">
        <w:rPr>
          <w:sz w:val="23"/>
          <w:szCs w:val="23"/>
        </w:rPr>
        <w:t xml:space="preserve">                                         _________________________________________________________</w:t>
      </w:r>
    </w:p>
    <w:p w:rsidR="00886539" w:rsidRPr="002D633A" w:rsidRDefault="00886539" w:rsidP="00886539">
      <w:pPr>
        <w:pStyle w:val="11"/>
        <w:ind w:left="927"/>
        <w:jc w:val="both"/>
        <w:rPr>
          <w:sz w:val="23"/>
          <w:szCs w:val="23"/>
        </w:rPr>
      </w:pPr>
      <w:r w:rsidRPr="002D633A">
        <w:rPr>
          <w:sz w:val="23"/>
          <w:szCs w:val="23"/>
        </w:rPr>
        <w:lastRenderedPageBreak/>
        <w:t xml:space="preserve">                                         _________________________________________________________</w:t>
      </w:r>
    </w:p>
    <w:p w:rsidR="00886539" w:rsidRPr="002D633A" w:rsidRDefault="00886539" w:rsidP="00886539">
      <w:pPr>
        <w:pStyle w:val="11"/>
        <w:ind w:left="927"/>
        <w:jc w:val="both"/>
        <w:rPr>
          <w:sz w:val="23"/>
          <w:szCs w:val="23"/>
        </w:rPr>
      </w:pPr>
      <w:r w:rsidRPr="002D633A">
        <w:rPr>
          <w:sz w:val="23"/>
          <w:szCs w:val="23"/>
        </w:rPr>
        <w:t xml:space="preserve">                                         _________________________________________________________</w:t>
      </w:r>
    </w:p>
    <w:p w:rsidR="00886539" w:rsidRPr="002D633A" w:rsidRDefault="00886539" w:rsidP="00886539">
      <w:pPr>
        <w:ind w:left="993" w:right="-1"/>
        <w:jc w:val="both"/>
        <w:rPr>
          <w:sz w:val="23"/>
          <w:szCs w:val="23"/>
        </w:rPr>
      </w:pPr>
    </w:p>
    <w:p w:rsidR="00886539" w:rsidRPr="002D633A" w:rsidRDefault="00886539" w:rsidP="00886539">
      <w:pPr>
        <w:ind w:left="993" w:right="-1"/>
        <w:jc w:val="both"/>
        <w:rPr>
          <w:sz w:val="23"/>
          <w:szCs w:val="23"/>
        </w:rPr>
      </w:pPr>
    </w:p>
    <w:tbl>
      <w:tblPr>
        <w:tblpPr w:leftFromText="180" w:rightFromText="180" w:vertAnchor="text" w:horzAnchor="margin" w:tblpX="-100" w:tblpY="138"/>
        <w:tblW w:w="9606" w:type="dxa"/>
        <w:tblLook w:val="0000"/>
      </w:tblPr>
      <w:tblGrid>
        <w:gridCol w:w="4786"/>
        <w:gridCol w:w="709"/>
        <w:gridCol w:w="4111"/>
      </w:tblGrid>
      <w:tr w:rsidR="00886539" w:rsidRPr="002D633A" w:rsidTr="00FB5C20">
        <w:trPr>
          <w:trHeight w:val="1155"/>
        </w:trPr>
        <w:tc>
          <w:tcPr>
            <w:tcW w:w="4786" w:type="dxa"/>
          </w:tcPr>
          <w:p w:rsidR="00886539" w:rsidRPr="002D633A" w:rsidRDefault="00886539" w:rsidP="00FB5C20">
            <w:pPr>
              <w:pStyle w:val="a5"/>
              <w:jc w:val="center"/>
              <w:rPr>
                <w:rFonts w:ascii="Times New Roman" w:hAnsi="Times New Roman"/>
                <w:b/>
                <w:sz w:val="23"/>
                <w:szCs w:val="23"/>
              </w:rPr>
            </w:pPr>
            <w:r w:rsidRPr="002D633A">
              <w:rPr>
                <w:rFonts w:ascii="Times New Roman" w:hAnsi="Times New Roman"/>
                <w:b/>
                <w:sz w:val="23"/>
                <w:szCs w:val="23"/>
              </w:rPr>
              <w:t>От Получателя</w:t>
            </w:r>
          </w:p>
          <w:p w:rsidR="00886539" w:rsidRPr="002D633A" w:rsidRDefault="00886539" w:rsidP="00FB5C20">
            <w:pPr>
              <w:pStyle w:val="a5"/>
              <w:rPr>
                <w:rFonts w:ascii="Times New Roman" w:hAnsi="Times New Roman"/>
                <w:b/>
                <w:sz w:val="23"/>
                <w:szCs w:val="23"/>
              </w:rPr>
            </w:pPr>
          </w:p>
          <w:p w:rsidR="00886539" w:rsidRPr="002D633A" w:rsidRDefault="00886539" w:rsidP="00FB5C20">
            <w:pPr>
              <w:pStyle w:val="a5"/>
              <w:rPr>
                <w:rFonts w:ascii="Times New Roman" w:hAnsi="Times New Roman"/>
                <w:b/>
                <w:sz w:val="23"/>
                <w:szCs w:val="23"/>
              </w:rPr>
            </w:pPr>
          </w:p>
          <w:p w:rsidR="00886539" w:rsidRPr="002D633A" w:rsidRDefault="00886539" w:rsidP="00FB5C20">
            <w:pPr>
              <w:pStyle w:val="a5"/>
              <w:rPr>
                <w:rFonts w:ascii="Times New Roman" w:hAnsi="Times New Roman"/>
                <w:b/>
                <w:sz w:val="23"/>
                <w:szCs w:val="23"/>
              </w:rPr>
            </w:pPr>
          </w:p>
          <w:p w:rsidR="00886539" w:rsidRPr="002D633A" w:rsidRDefault="00886539" w:rsidP="00FB5C20">
            <w:pPr>
              <w:pStyle w:val="a5"/>
              <w:rPr>
                <w:rFonts w:ascii="Times New Roman" w:hAnsi="Times New Roman"/>
                <w:b/>
                <w:sz w:val="23"/>
                <w:szCs w:val="23"/>
              </w:rPr>
            </w:pPr>
          </w:p>
          <w:p w:rsidR="00886539" w:rsidRPr="002D633A" w:rsidRDefault="00886539" w:rsidP="00FB5C20">
            <w:pPr>
              <w:pStyle w:val="a5"/>
              <w:rPr>
                <w:rFonts w:ascii="Times New Roman" w:hAnsi="Times New Roman"/>
                <w:b/>
                <w:sz w:val="23"/>
                <w:szCs w:val="23"/>
              </w:rPr>
            </w:pPr>
          </w:p>
          <w:p w:rsidR="00886539" w:rsidRPr="002D633A" w:rsidRDefault="00886539" w:rsidP="00FB5C20">
            <w:pPr>
              <w:pStyle w:val="a5"/>
              <w:rPr>
                <w:rFonts w:ascii="Times New Roman" w:hAnsi="Times New Roman"/>
                <w:sz w:val="23"/>
                <w:szCs w:val="23"/>
              </w:rPr>
            </w:pPr>
            <w:r w:rsidRPr="002D633A">
              <w:rPr>
                <w:rFonts w:ascii="Times New Roman" w:hAnsi="Times New Roman"/>
                <w:sz w:val="23"/>
                <w:szCs w:val="23"/>
              </w:rPr>
              <w:t>_______________ /_________________/</w:t>
            </w:r>
          </w:p>
          <w:p w:rsidR="00886539" w:rsidRPr="002D633A" w:rsidRDefault="00886539" w:rsidP="00FB5C20">
            <w:pPr>
              <w:jc w:val="center"/>
              <w:rPr>
                <w:sz w:val="23"/>
                <w:szCs w:val="23"/>
              </w:rPr>
            </w:pPr>
            <w:r w:rsidRPr="002D633A">
              <w:rPr>
                <w:sz w:val="23"/>
                <w:szCs w:val="23"/>
              </w:rPr>
              <w:t xml:space="preserve"> «___» __________ </w:t>
            </w:r>
            <w:r w:rsidR="00484D99" w:rsidRPr="002D633A">
              <w:rPr>
                <w:sz w:val="23"/>
                <w:szCs w:val="23"/>
              </w:rPr>
              <w:t xml:space="preserve">2026 </w:t>
            </w:r>
            <w:r w:rsidRPr="002D633A">
              <w:rPr>
                <w:sz w:val="23"/>
                <w:szCs w:val="23"/>
              </w:rPr>
              <w:t>г.</w:t>
            </w:r>
          </w:p>
          <w:p w:rsidR="00886539" w:rsidRPr="002D633A" w:rsidRDefault="00886539" w:rsidP="00FB5C20">
            <w:pPr>
              <w:jc w:val="center"/>
              <w:rPr>
                <w:b/>
                <w:sz w:val="23"/>
                <w:szCs w:val="23"/>
              </w:rPr>
            </w:pPr>
            <w:r w:rsidRPr="002D633A">
              <w:rPr>
                <w:sz w:val="23"/>
                <w:szCs w:val="23"/>
              </w:rPr>
              <w:t>М.П.</w:t>
            </w:r>
          </w:p>
        </w:tc>
        <w:tc>
          <w:tcPr>
            <w:tcW w:w="709" w:type="dxa"/>
          </w:tcPr>
          <w:p w:rsidR="00886539" w:rsidRPr="002D633A" w:rsidRDefault="00886539" w:rsidP="00FB5C20">
            <w:pPr>
              <w:rPr>
                <w:sz w:val="23"/>
                <w:szCs w:val="23"/>
              </w:rPr>
            </w:pPr>
          </w:p>
        </w:tc>
        <w:tc>
          <w:tcPr>
            <w:tcW w:w="4111" w:type="dxa"/>
          </w:tcPr>
          <w:p w:rsidR="00886539" w:rsidRPr="002D633A" w:rsidRDefault="00886539" w:rsidP="00FB5C20">
            <w:pPr>
              <w:jc w:val="center"/>
              <w:rPr>
                <w:b/>
                <w:sz w:val="23"/>
                <w:szCs w:val="23"/>
              </w:rPr>
            </w:pPr>
            <w:r w:rsidRPr="002D633A">
              <w:rPr>
                <w:b/>
                <w:sz w:val="23"/>
                <w:szCs w:val="23"/>
              </w:rPr>
              <w:t>Поставщик</w:t>
            </w:r>
          </w:p>
          <w:p w:rsidR="00886539" w:rsidRPr="002D633A" w:rsidRDefault="00886539" w:rsidP="00FB5C20">
            <w:pPr>
              <w:jc w:val="center"/>
              <w:rPr>
                <w:sz w:val="23"/>
                <w:szCs w:val="23"/>
              </w:rPr>
            </w:pPr>
          </w:p>
          <w:p w:rsidR="00886539" w:rsidRPr="002D633A" w:rsidRDefault="00886539" w:rsidP="00FB5C20">
            <w:pPr>
              <w:jc w:val="center"/>
              <w:rPr>
                <w:sz w:val="23"/>
                <w:szCs w:val="23"/>
              </w:rPr>
            </w:pPr>
          </w:p>
          <w:p w:rsidR="00886539" w:rsidRPr="002D633A" w:rsidRDefault="00886539" w:rsidP="00FB5C20">
            <w:pPr>
              <w:jc w:val="center"/>
              <w:rPr>
                <w:sz w:val="23"/>
                <w:szCs w:val="23"/>
              </w:rPr>
            </w:pPr>
          </w:p>
          <w:p w:rsidR="00886539" w:rsidRPr="002D633A" w:rsidRDefault="00886539" w:rsidP="00FB5C20">
            <w:pPr>
              <w:jc w:val="center"/>
              <w:rPr>
                <w:sz w:val="23"/>
                <w:szCs w:val="23"/>
              </w:rPr>
            </w:pPr>
          </w:p>
          <w:p w:rsidR="00886539" w:rsidRPr="002D633A" w:rsidRDefault="00886539" w:rsidP="00FB5C20">
            <w:pPr>
              <w:jc w:val="center"/>
              <w:rPr>
                <w:sz w:val="23"/>
                <w:szCs w:val="23"/>
              </w:rPr>
            </w:pPr>
          </w:p>
          <w:p w:rsidR="00886539" w:rsidRPr="002D633A" w:rsidRDefault="00886539" w:rsidP="00FB5C20">
            <w:pPr>
              <w:jc w:val="center"/>
              <w:rPr>
                <w:sz w:val="23"/>
                <w:szCs w:val="23"/>
              </w:rPr>
            </w:pPr>
            <w:r w:rsidRPr="002D633A">
              <w:rPr>
                <w:sz w:val="23"/>
                <w:szCs w:val="23"/>
              </w:rPr>
              <w:t>_____________ /______________/</w:t>
            </w:r>
          </w:p>
          <w:p w:rsidR="00886539" w:rsidRPr="002D633A" w:rsidRDefault="00886539" w:rsidP="00FB5C20">
            <w:pPr>
              <w:jc w:val="center"/>
              <w:rPr>
                <w:sz w:val="23"/>
                <w:szCs w:val="23"/>
              </w:rPr>
            </w:pPr>
            <w:r w:rsidRPr="002D633A">
              <w:rPr>
                <w:sz w:val="23"/>
                <w:szCs w:val="23"/>
              </w:rPr>
              <w:t>«___» __________2026 г.</w:t>
            </w:r>
          </w:p>
          <w:p w:rsidR="00886539" w:rsidRPr="002D633A" w:rsidRDefault="00886539" w:rsidP="00FB5C20">
            <w:pPr>
              <w:jc w:val="center"/>
              <w:rPr>
                <w:b/>
                <w:sz w:val="23"/>
                <w:szCs w:val="23"/>
              </w:rPr>
            </w:pPr>
            <w:r w:rsidRPr="002D633A">
              <w:rPr>
                <w:sz w:val="23"/>
                <w:szCs w:val="23"/>
              </w:rPr>
              <w:t>М.П.</w:t>
            </w:r>
          </w:p>
        </w:tc>
      </w:tr>
    </w:tbl>
    <w:p w:rsidR="00886539" w:rsidRPr="002D633A" w:rsidRDefault="00886539" w:rsidP="00886539">
      <w:pPr>
        <w:ind w:left="993" w:right="-1"/>
        <w:jc w:val="both"/>
        <w:rPr>
          <w:sz w:val="23"/>
          <w:szCs w:val="23"/>
        </w:rPr>
      </w:pPr>
    </w:p>
    <w:p w:rsidR="00886539" w:rsidRPr="002D633A" w:rsidRDefault="00886539" w:rsidP="00886539">
      <w:pPr>
        <w:pStyle w:val="ConsPlusNonformat"/>
        <w:tabs>
          <w:tab w:val="left" w:pos="2127"/>
        </w:tabs>
        <w:jc w:val="both"/>
        <w:rPr>
          <w:rFonts w:ascii="Times New Roman" w:hAnsi="Times New Roman" w:cs="Times New Roman"/>
          <w:sz w:val="23"/>
          <w:szCs w:val="23"/>
        </w:rPr>
      </w:pPr>
    </w:p>
    <w:p w:rsidR="003745C7" w:rsidRPr="002D633A" w:rsidRDefault="003745C7" w:rsidP="003745C7">
      <w:pPr>
        <w:adjustRightInd/>
        <w:spacing w:line="276" w:lineRule="auto"/>
        <w:ind w:firstLine="540"/>
        <w:jc w:val="both"/>
        <w:rPr>
          <w:rFonts w:eastAsia="Times New Roman"/>
          <w:sz w:val="23"/>
          <w:szCs w:val="23"/>
        </w:rPr>
      </w:pPr>
    </w:p>
    <w:sectPr w:rsidR="003745C7" w:rsidRPr="002D633A" w:rsidSect="00484D99">
      <w:pgSz w:w="11906" w:h="16838"/>
      <w:pgMar w:top="567" w:right="849" w:bottom="851"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4E49" w:rsidRDefault="001C4E49" w:rsidP="00C322F3">
      <w:r>
        <w:separator/>
      </w:r>
    </w:p>
  </w:endnote>
  <w:endnote w:type="continuationSeparator" w:id="0">
    <w:p w:rsidR="001C4E49" w:rsidRDefault="001C4E49" w:rsidP="00C322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4E49" w:rsidRDefault="001C4E49" w:rsidP="00C322F3">
      <w:r>
        <w:separator/>
      </w:r>
    </w:p>
  </w:footnote>
  <w:footnote w:type="continuationSeparator" w:id="0">
    <w:p w:rsidR="001C4E49" w:rsidRDefault="001C4E49" w:rsidP="00C322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7C903A32"/>
    <w:name w:val="WW8Num1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320"/>
        </w:tabs>
        <w:ind w:left="1320" w:hanging="360"/>
      </w:pPr>
      <w:rPr>
        <w:rFonts w:cs="Times New Roman"/>
        <w:b w:val="0"/>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1">
    <w:nsid w:val="1C483F1C"/>
    <w:multiLevelType w:val="multilevel"/>
    <w:tmpl w:val="A13AA61C"/>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4AC0B55"/>
    <w:multiLevelType w:val="multilevel"/>
    <w:tmpl w:val="1D1ABCBC"/>
    <w:lvl w:ilvl="0">
      <w:start w:val="3"/>
      <w:numFmt w:val="decimal"/>
      <w:lvlText w:val="%1."/>
      <w:lvlJc w:val="left"/>
      <w:pPr>
        <w:ind w:left="4472" w:hanging="360"/>
      </w:pPr>
      <w:rPr>
        <w:rFonts w:cs="Times New Roman" w:hint="default"/>
      </w:rPr>
    </w:lvl>
    <w:lvl w:ilvl="1">
      <w:start w:val="1"/>
      <w:numFmt w:val="decimal"/>
      <w:lvlText w:val="%1.%2."/>
      <w:lvlJc w:val="left"/>
      <w:pPr>
        <w:ind w:left="1070" w:hanging="360"/>
      </w:pPr>
      <w:rPr>
        <w:rFonts w:cs="Times New Roman" w:hint="default"/>
        <w:b w:val="0"/>
        <w:sz w:val="22"/>
        <w:szCs w:val="22"/>
      </w:rPr>
    </w:lvl>
    <w:lvl w:ilvl="2">
      <w:start w:val="1"/>
      <w:numFmt w:val="decimal"/>
      <w:lvlText w:val="%1.%2.%3."/>
      <w:lvlJc w:val="left"/>
      <w:pPr>
        <w:ind w:left="1260" w:hanging="720"/>
      </w:pPr>
      <w:rPr>
        <w:rFonts w:cs="Times New Roman" w:hint="default"/>
        <w:sz w:val="22"/>
        <w:szCs w:val="22"/>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nsid w:val="46B002AC"/>
    <w:multiLevelType w:val="hybridMultilevel"/>
    <w:tmpl w:val="0C6E5666"/>
    <w:lvl w:ilvl="0" w:tplc="0419000F">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
    <w:nsid w:val="47A54583"/>
    <w:multiLevelType w:val="hybridMultilevel"/>
    <w:tmpl w:val="BB66D7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B95393B"/>
    <w:multiLevelType w:val="hybridMultilevel"/>
    <w:tmpl w:val="3AA2E0B8"/>
    <w:lvl w:ilvl="0" w:tplc="FFFFFFFF">
      <w:start w:val="1"/>
      <w:numFmt w:val="decimal"/>
      <w:lvlText w:val="%1."/>
      <w:lvlJc w:val="left"/>
      <w:pPr>
        <w:tabs>
          <w:tab w:val="num" w:pos="927"/>
        </w:tabs>
        <w:ind w:left="927" w:hanging="360"/>
      </w:pPr>
      <w:rPr>
        <w:rFonts w:cs="Times New Roman" w:hint="default"/>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6">
    <w:nsid w:val="6CAC4CA8"/>
    <w:multiLevelType w:val="hybridMultilevel"/>
    <w:tmpl w:val="D6DE7FAE"/>
    <w:lvl w:ilvl="0" w:tplc="907418F6">
      <w:start w:val="1"/>
      <w:numFmt w:val="decimal"/>
      <w:lvlText w:val="%1."/>
      <w:lvlJc w:val="left"/>
      <w:pPr>
        <w:ind w:left="4212" w:hanging="360"/>
      </w:pPr>
      <w:rPr>
        <w:rFonts w:cs="Times New Roman" w:hint="default"/>
      </w:rPr>
    </w:lvl>
    <w:lvl w:ilvl="1" w:tplc="04190019" w:tentative="1">
      <w:start w:val="1"/>
      <w:numFmt w:val="lowerLetter"/>
      <w:lvlText w:val="%2."/>
      <w:lvlJc w:val="left"/>
      <w:pPr>
        <w:ind w:left="4932" w:hanging="360"/>
      </w:pPr>
      <w:rPr>
        <w:rFonts w:cs="Times New Roman"/>
      </w:rPr>
    </w:lvl>
    <w:lvl w:ilvl="2" w:tplc="0419001B" w:tentative="1">
      <w:start w:val="1"/>
      <w:numFmt w:val="lowerRoman"/>
      <w:lvlText w:val="%3."/>
      <w:lvlJc w:val="right"/>
      <w:pPr>
        <w:ind w:left="5652" w:hanging="180"/>
      </w:pPr>
      <w:rPr>
        <w:rFonts w:cs="Times New Roman"/>
      </w:rPr>
    </w:lvl>
    <w:lvl w:ilvl="3" w:tplc="0419000F" w:tentative="1">
      <w:start w:val="1"/>
      <w:numFmt w:val="decimal"/>
      <w:lvlText w:val="%4."/>
      <w:lvlJc w:val="left"/>
      <w:pPr>
        <w:ind w:left="6372" w:hanging="360"/>
      </w:pPr>
      <w:rPr>
        <w:rFonts w:cs="Times New Roman"/>
      </w:rPr>
    </w:lvl>
    <w:lvl w:ilvl="4" w:tplc="04190019" w:tentative="1">
      <w:start w:val="1"/>
      <w:numFmt w:val="lowerLetter"/>
      <w:lvlText w:val="%5."/>
      <w:lvlJc w:val="left"/>
      <w:pPr>
        <w:ind w:left="7092" w:hanging="360"/>
      </w:pPr>
      <w:rPr>
        <w:rFonts w:cs="Times New Roman"/>
      </w:rPr>
    </w:lvl>
    <w:lvl w:ilvl="5" w:tplc="0419001B" w:tentative="1">
      <w:start w:val="1"/>
      <w:numFmt w:val="lowerRoman"/>
      <w:lvlText w:val="%6."/>
      <w:lvlJc w:val="right"/>
      <w:pPr>
        <w:ind w:left="7812" w:hanging="180"/>
      </w:pPr>
      <w:rPr>
        <w:rFonts w:cs="Times New Roman"/>
      </w:rPr>
    </w:lvl>
    <w:lvl w:ilvl="6" w:tplc="0419000F" w:tentative="1">
      <w:start w:val="1"/>
      <w:numFmt w:val="decimal"/>
      <w:lvlText w:val="%7."/>
      <w:lvlJc w:val="left"/>
      <w:pPr>
        <w:ind w:left="8532" w:hanging="360"/>
      </w:pPr>
      <w:rPr>
        <w:rFonts w:cs="Times New Roman"/>
      </w:rPr>
    </w:lvl>
    <w:lvl w:ilvl="7" w:tplc="04190019" w:tentative="1">
      <w:start w:val="1"/>
      <w:numFmt w:val="lowerLetter"/>
      <w:lvlText w:val="%8."/>
      <w:lvlJc w:val="left"/>
      <w:pPr>
        <w:ind w:left="9252" w:hanging="360"/>
      </w:pPr>
      <w:rPr>
        <w:rFonts w:cs="Times New Roman"/>
      </w:rPr>
    </w:lvl>
    <w:lvl w:ilvl="8" w:tplc="0419001B" w:tentative="1">
      <w:start w:val="1"/>
      <w:numFmt w:val="lowerRoman"/>
      <w:lvlText w:val="%9."/>
      <w:lvlJc w:val="right"/>
      <w:pPr>
        <w:ind w:left="9972" w:hanging="180"/>
      </w:pPr>
      <w:rPr>
        <w:rFonts w:cs="Times New Roman"/>
      </w:rPr>
    </w:lvl>
  </w:abstractNum>
  <w:num w:numId="1">
    <w:abstractNumId w:val="2"/>
  </w:num>
  <w:num w:numId="2">
    <w:abstractNumId w:val="6"/>
  </w:num>
  <w:num w:numId="3">
    <w:abstractNumId w:val="0"/>
  </w:num>
  <w:num w:numId="4">
    <w:abstractNumId w:val="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footnotePr>
    <w:footnote w:id="-1"/>
    <w:footnote w:id="0"/>
  </w:footnotePr>
  <w:endnotePr>
    <w:endnote w:id="-1"/>
    <w:endnote w:id="0"/>
  </w:endnotePr>
  <w:compat/>
  <w:rsids>
    <w:rsidRoot w:val="002A2D73"/>
    <w:rsid w:val="00002B6C"/>
    <w:rsid w:val="00005126"/>
    <w:rsid w:val="000162F0"/>
    <w:rsid w:val="00016A73"/>
    <w:rsid w:val="00016D59"/>
    <w:rsid w:val="00023133"/>
    <w:rsid w:val="00023689"/>
    <w:rsid w:val="000524EA"/>
    <w:rsid w:val="00063B73"/>
    <w:rsid w:val="00064FF0"/>
    <w:rsid w:val="000A0C05"/>
    <w:rsid w:val="000E1E8A"/>
    <w:rsid w:val="000E2C06"/>
    <w:rsid w:val="000E303D"/>
    <w:rsid w:val="000E5FA1"/>
    <w:rsid w:val="000F0608"/>
    <w:rsid w:val="000F4F41"/>
    <w:rsid w:val="00101307"/>
    <w:rsid w:val="00103128"/>
    <w:rsid w:val="00105E19"/>
    <w:rsid w:val="00106040"/>
    <w:rsid w:val="0011669E"/>
    <w:rsid w:val="00120471"/>
    <w:rsid w:val="00121566"/>
    <w:rsid w:val="00123492"/>
    <w:rsid w:val="00123C8B"/>
    <w:rsid w:val="00131183"/>
    <w:rsid w:val="00133A45"/>
    <w:rsid w:val="00136022"/>
    <w:rsid w:val="001361BA"/>
    <w:rsid w:val="00136247"/>
    <w:rsid w:val="00166944"/>
    <w:rsid w:val="00167673"/>
    <w:rsid w:val="001722EB"/>
    <w:rsid w:val="0017425D"/>
    <w:rsid w:val="001904A8"/>
    <w:rsid w:val="0019490A"/>
    <w:rsid w:val="001B2BF0"/>
    <w:rsid w:val="001C4E49"/>
    <w:rsid w:val="001C5747"/>
    <w:rsid w:val="001E09EE"/>
    <w:rsid w:val="001E16F0"/>
    <w:rsid w:val="001E299B"/>
    <w:rsid w:val="001E7B39"/>
    <w:rsid w:val="00201EBC"/>
    <w:rsid w:val="00233C7A"/>
    <w:rsid w:val="00236F8D"/>
    <w:rsid w:val="00240FC3"/>
    <w:rsid w:val="00241F72"/>
    <w:rsid w:val="00243690"/>
    <w:rsid w:val="00247D85"/>
    <w:rsid w:val="00265275"/>
    <w:rsid w:val="0027012A"/>
    <w:rsid w:val="002705B9"/>
    <w:rsid w:val="00275461"/>
    <w:rsid w:val="002757B9"/>
    <w:rsid w:val="00276904"/>
    <w:rsid w:val="00280143"/>
    <w:rsid w:val="002963CE"/>
    <w:rsid w:val="002A2D73"/>
    <w:rsid w:val="002B6D80"/>
    <w:rsid w:val="002C2466"/>
    <w:rsid w:val="002D633A"/>
    <w:rsid w:val="00311236"/>
    <w:rsid w:val="00311754"/>
    <w:rsid w:val="00314F04"/>
    <w:rsid w:val="003178F7"/>
    <w:rsid w:val="00327D71"/>
    <w:rsid w:val="00343F88"/>
    <w:rsid w:val="003450DE"/>
    <w:rsid w:val="00354975"/>
    <w:rsid w:val="00360FDA"/>
    <w:rsid w:val="00361E3E"/>
    <w:rsid w:val="00367258"/>
    <w:rsid w:val="003745C7"/>
    <w:rsid w:val="003776D9"/>
    <w:rsid w:val="00392A32"/>
    <w:rsid w:val="00393BDF"/>
    <w:rsid w:val="003970DD"/>
    <w:rsid w:val="003A0C26"/>
    <w:rsid w:val="003A7F2B"/>
    <w:rsid w:val="003C226B"/>
    <w:rsid w:val="003D47E6"/>
    <w:rsid w:val="003E3D72"/>
    <w:rsid w:val="003E65D9"/>
    <w:rsid w:val="003F285A"/>
    <w:rsid w:val="00413318"/>
    <w:rsid w:val="00420921"/>
    <w:rsid w:val="00432771"/>
    <w:rsid w:val="00442ED9"/>
    <w:rsid w:val="00450B68"/>
    <w:rsid w:val="004630A8"/>
    <w:rsid w:val="00484D99"/>
    <w:rsid w:val="00491ED8"/>
    <w:rsid w:val="004A2890"/>
    <w:rsid w:val="004A2EB4"/>
    <w:rsid w:val="004C2828"/>
    <w:rsid w:val="004C2C60"/>
    <w:rsid w:val="004D7EA1"/>
    <w:rsid w:val="004E19F4"/>
    <w:rsid w:val="004F54BB"/>
    <w:rsid w:val="00500D53"/>
    <w:rsid w:val="0050559B"/>
    <w:rsid w:val="005103BF"/>
    <w:rsid w:val="00511241"/>
    <w:rsid w:val="00512EF6"/>
    <w:rsid w:val="005254AB"/>
    <w:rsid w:val="005343CA"/>
    <w:rsid w:val="00545FCD"/>
    <w:rsid w:val="00550806"/>
    <w:rsid w:val="00552428"/>
    <w:rsid w:val="005566AC"/>
    <w:rsid w:val="0056406D"/>
    <w:rsid w:val="00564635"/>
    <w:rsid w:val="00570892"/>
    <w:rsid w:val="00583DFD"/>
    <w:rsid w:val="005916B4"/>
    <w:rsid w:val="00594071"/>
    <w:rsid w:val="00594334"/>
    <w:rsid w:val="00597B57"/>
    <w:rsid w:val="005A0609"/>
    <w:rsid w:val="005A201C"/>
    <w:rsid w:val="005A421E"/>
    <w:rsid w:val="005B4AF1"/>
    <w:rsid w:val="005C05EF"/>
    <w:rsid w:val="005C47AA"/>
    <w:rsid w:val="005D1A2C"/>
    <w:rsid w:val="00602AF6"/>
    <w:rsid w:val="00624322"/>
    <w:rsid w:val="00625FDF"/>
    <w:rsid w:val="00653E8E"/>
    <w:rsid w:val="00653FFB"/>
    <w:rsid w:val="0065656B"/>
    <w:rsid w:val="00656F12"/>
    <w:rsid w:val="00657AF8"/>
    <w:rsid w:val="00657E69"/>
    <w:rsid w:val="00657F3E"/>
    <w:rsid w:val="00664453"/>
    <w:rsid w:val="006678A2"/>
    <w:rsid w:val="006729E5"/>
    <w:rsid w:val="0067519F"/>
    <w:rsid w:val="00692832"/>
    <w:rsid w:val="00692ADB"/>
    <w:rsid w:val="006F1976"/>
    <w:rsid w:val="006F2FE8"/>
    <w:rsid w:val="00700824"/>
    <w:rsid w:val="007044ED"/>
    <w:rsid w:val="00713330"/>
    <w:rsid w:val="007209CF"/>
    <w:rsid w:val="0072132D"/>
    <w:rsid w:val="007539FE"/>
    <w:rsid w:val="007640EE"/>
    <w:rsid w:val="007649CD"/>
    <w:rsid w:val="0076581C"/>
    <w:rsid w:val="00766C5C"/>
    <w:rsid w:val="00767110"/>
    <w:rsid w:val="00777B9A"/>
    <w:rsid w:val="007837BA"/>
    <w:rsid w:val="00784981"/>
    <w:rsid w:val="007853E2"/>
    <w:rsid w:val="00787DB5"/>
    <w:rsid w:val="007946D4"/>
    <w:rsid w:val="007975DA"/>
    <w:rsid w:val="007A10BC"/>
    <w:rsid w:val="007A6B07"/>
    <w:rsid w:val="007E4FDF"/>
    <w:rsid w:val="007E6CF9"/>
    <w:rsid w:val="007F3026"/>
    <w:rsid w:val="007F594F"/>
    <w:rsid w:val="00800235"/>
    <w:rsid w:val="008077E6"/>
    <w:rsid w:val="0081275A"/>
    <w:rsid w:val="00820646"/>
    <w:rsid w:val="0082149B"/>
    <w:rsid w:val="00825970"/>
    <w:rsid w:val="00831642"/>
    <w:rsid w:val="00831EE4"/>
    <w:rsid w:val="008328D6"/>
    <w:rsid w:val="008475DB"/>
    <w:rsid w:val="00854499"/>
    <w:rsid w:val="008568B2"/>
    <w:rsid w:val="0087173E"/>
    <w:rsid w:val="0087753B"/>
    <w:rsid w:val="00877BF7"/>
    <w:rsid w:val="00886539"/>
    <w:rsid w:val="008868BE"/>
    <w:rsid w:val="00887B66"/>
    <w:rsid w:val="0089396B"/>
    <w:rsid w:val="008B3671"/>
    <w:rsid w:val="008C433C"/>
    <w:rsid w:val="008C5CC4"/>
    <w:rsid w:val="008F15EB"/>
    <w:rsid w:val="00911ACC"/>
    <w:rsid w:val="0091304B"/>
    <w:rsid w:val="00925357"/>
    <w:rsid w:val="00927E6D"/>
    <w:rsid w:val="009344AC"/>
    <w:rsid w:val="009406D3"/>
    <w:rsid w:val="009504F4"/>
    <w:rsid w:val="00950D25"/>
    <w:rsid w:val="00954A8F"/>
    <w:rsid w:val="00956AC4"/>
    <w:rsid w:val="00957C40"/>
    <w:rsid w:val="009943CC"/>
    <w:rsid w:val="009A73D3"/>
    <w:rsid w:val="009C7157"/>
    <w:rsid w:val="009E58CD"/>
    <w:rsid w:val="009E7B5C"/>
    <w:rsid w:val="00A04AB9"/>
    <w:rsid w:val="00A10FC5"/>
    <w:rsid w:val="00A11135"/>
    <w:rsid w:val="00A1324B"/>
    <w:rsid w:val="00A37D59"/>
    <w:rsid w:val="00A37F6D"/>
    <w:rsid w:val="00A40337"/>
    <w:rsid w:val="00A513F6"/>
    <w:rsid w:val="00A65A86"/>
    <w:rsid w:val="00A704A7"/>
    <w:rsid w:val="00A74333"/>
    <w:rsid w:val="00A86892"/>
    <w:rsid w:val="00A9273A"/>
    <w:rsid w:val="00AA7A8B"/>
    <w:rsid w:val="00AD5A10"/>
    <w:rsid w:val="00AD7A29"/>
    <w:rsid w:val="00AE418E"/>
    <w:rsid w:val="00AF6E2D"/>
    <w:rsid w:val="00B00B73"/>
    <w:rsid w:val="00B043BA"/>
    <w:rsid w:val="00B11E4C"/>
    <w:rsid w:val="00B124BF"/>
    <w:rsid w:val="00B2178E"/>
    <w:rsid w:val="00B22CD1"/>
    <w:rsid w:val="00B34A9D"/>
    <w:rsid w:val="00B42168"/>
    <w:rsid w:val="00B6559A"/>
    <w:rsid w:val="00B77EE8"/>
    <w:rsid w:val="00B816CC"/>
    <w:rsid w:val="00B90970"/>
    <w:rsid w:val="00BA3D24"/>
    <w:rsid w:val="00BB5F5C"/>
    <w:rsid w:val="00BC554C"/>
    <w:rsid w:val="00BC6595"/>
    <w:rsid w:val="00BE60C1"/>
    <w:rsid w:val="00C06298"/>
    <w:rsid w:val="00C16C26"/>
    <w:rsid w:val="00C322F3"/>
    <w:rsid w:val="00C57C75"/>
    <w:rsid w:val="00C6118B"/>
    <w:rsid w:val="00C83A00"/>
    <w:rsid w:val="00C95C41"/>
    <w:rsid w:val="00CA0735"/>
    <w:rsid w:val="00CA3B73"/>
    <w:rsid w:val="00CB44A4"/>
    <w:rsid w:val="00CC6C33"/>
    <w:rsid w:val="00CD2913"/>
    <w:rsid w:val="00CD74B7"/>
    <w:rsid w:val="00CE1272"/>
    <w:rsid w:val="00D009E2"/>
    <w:rsid w:val="00D073D0"/>
    <w:rsid w:val="00D115DB"/>
    <w:rsid w:val="00D14417"/>
    <w:rsid w:val="00D16A3A"/>
    <w:rsid w:val="00D215B1"/>
    <w:rsid w:val="00D34C2B"/>
    <w:rsid w:val="00D36CCA"/>
    <w:rsid w:val="00D370B5"/>
    <w:rsid w:val="00D4258F"/>
    <w:rsid w:val="00D4282D"/>
    <w:rsid w:val="00D534D7"/>
    <w:rsid w:val="00D73D12"/>
    <w:rsid w:val="00D751CE"/>
    <w:rsid w:val="00D75721"/>
    <w:rsid w:val="00DA2867"/>
    <w:rsid w:val="00DA44B6"/>
    <w:rsid w:val="00DA6D8F"/>
    <w:rsid w:val="00DB3D6F"/>
    <w:rsid w:val="00DC18F1"/>
    <w:rsid w:val="00DC2159"/>
    <w:rsid w:val="00DC3C40"/>
    <w:rsid w:val="00DD3797"/>
    <w:rsid w:val="00DF7B39"/>
    <w:rsid w:val="00E01B68"/>
    <w:rsid w:val="00E21AFE"/>
    <w:rsid w:val="00E43B38"/>
    <w:rsid w:val="00E46064"/>
    <w:rsid w:val="00E60CF2"/>
    <w:rsid w:val="00E734F9"/>
    <w:rsid w:val="00E83557"/>
    <w:rsid w:val="00E9068B"/>
    <w:rsid w:val="00EB360C"/>
    <w:rsid w:val="00EB3F17"/>
    <w:rsid w:val="00EB4A10"/>
    <w:rsid w:val="00EC4E98"/>
    <w:rsid w:val="00ED5CAE"/>
    <w:rsid w:val="00EE1EAC"/>
    <w:rsid w:val="00EE7A07"/>
    <w:rsid w:val="00EF27FA"/>
    <w:rsid w:val="00F02FAF"/>
    <w:rsid w:val="00F05C6B"/>
    <w:rsid w:val="00F20101"/>
    <w:rsid w:val="00F261BC"/>
    <w:rsid w:val="00F27F75"/>
    <w:rsid w:val="00F34E5F"/>
    <w:rsid w:val="00F377AC"/>
    <w:rsid w:val="00F52149"/>
    <w:rsid w:val="00F5534E"/>
    <w:rsid w:val="00F6450A"/>
    <w:rsid w:val="00F901E9"/>
    <w:rsid w:val="00FA3856"/>
    <w:rsid w:val="00FB045E"/>
    <w:rsid w:val="00FB6858"/>
    <w:rsid w:val="00FC3145"/>
    <w:rsid w:val="00FE63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68B"/>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068B"/>
    <w:pPr>
      <w:ind w:left="720"/>
      <w:contextualSpacing/>
    </w:pPr>
  </w:style>
  <w:style w:type="character" w:styleId="a4">
    <w:name w:val="Hyperlink"/>
    <w:rsid w:val="00E9068B"/>
    <w:rPr>
      <w:rFonts w:cs="Times New Roman"/>
      <w:color w:val="0000FF"/>
      <w:u w:val="single"/>
    </w:rPr>
  </w:style>
  <w:style w:type="paragraph" w:styleId="a5">
    <w:name w:val="No Spacing"/>
    <w:aliases w:val="Таблицы,Без интервал,для таблиц,Максим"/>
    <w:link w:val="a6"/>
    <w:uiPriority w:val="1"/>
    <w:qFormat/>
    <w:rsid w:val="00121566"/>
    <w:rPr>
      <w:sz w:val="22"/>
      <w:szCs w:val="22"/>
      <w:lang w:eastAsia="en-US"/>
    </w:rPr>
  </w:style>
  <w:style w:type="paragraph" w:styleId="a7">
    <w:name w:val="Body Text"/>
    <w:basedOn w:val="a"/>
    <w:link w:val="a8"/>
    <w:rsid w:val="00FB6858"/>
    <w:pPr>
      <w:spacing w:after="120"/>
    </w:pPr>
    <w:rPr>
      <w:rFonts w:eastAsia="Times New Roman"/>
    </w:rPr>
  </w:style>
  <w:style w:type="character" w:customStyle="1" w:styleId="a8">
    <w:name w:val="Основной текст Знак"/>
    <w:link w:val="a7"/>
    <w:rsid w:val="00FB6858"/>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B124BF"/>
    <w:rPr>
      <w:rFonts w:ascii="Segoe UI" w:hAnsi="Segoe UI"/>
      <w:sz w:val="18"/>
      <w:szCs w:val="18"/>
    </w:rPr>
  </w:style>
  <w:style w:type="character" w:customStyle="1" w:styleId="aa">
    <w:name w:val="Текст выноски Знак"/>
    <w:link w:val="a9"/>
    <w:uiPriority w:val="99"/>
    <w:semiHidden/>
    <w:rsid w:val="00B124BF"/>
    <w:rPr>
      <w:rFonts w:ascii="Segoe UI" w:eastAsia="Calibri" w:hAnsi="Segoe UI" w:cs="Segoe UI"/>
      <w:sz w:val="18"/>
      <w:szCs w:val="18"/>
      <w:lang w:eastAsia="ru-RU"/>
    </w:rPr>
  </w:style>
  <w:style w:type="character" w:styleId="ab">
    <w:name w:val="Strong"/>
    <w:uiPriority w:val="22"/>
    <w:qFormat/>
    <w:rsid w:val="00B42168"/>
    <w:rPr>
      <w:b/>
      <w:bCs/>
    </w:rPr>
  </w:style>
  <w:style w:type="table" w:styleId="ac">
    <w:name w:val="Table Grid"/>
    <w:basedOn w:val="a1"/>
    <w:uiPriority w:val="39"/>
    <w:rsid w:val="00777B9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C322F3"/>
    <w:pPr>
      <w:tabs>
        <w:tab w:val="center" w:pos="4677"/>
        <w:tab w:val="right" w:pos="9355"/>
      </w:tabs>
    </w:pPr>
  </w:style>
  <w:style w:type="character" w:customStyle="1" w:styleId="ae">
    <w:name w:val="Верхний колонтитул Знак"/>
    <w:link w:val="ad"/>
    <w:uiPriority w:val="99"/>
    <w:rsid w:val="00C322F3"/>
    <w:rPr>
      <w:rFonts w:ascii="Times New Roman" w:hAnsi="Times New Roman"/>
    </w:rPr>
  </w:style>
  <w:style w:type="paragraph" w:styleId="af">
    <w:name w:val="footer"/>
    <w:basedOn w:val="a"/>
    <w:link w:val="af0"/>
    <w:uiPriority w:val="99"/>
    <w:unhideWhenUsed/>
    <w:rsid w:val="00C322F3"/>
    <w:pPr>
      <w:tabs>
        <w:tab w:val="center" w:pos="4677"/>
        <w:tab w:val="right" w:pos="9355"/>
      </w:tabs>
    </w:pPr>
  </w:style>
  <w:style w:type="character" w:customStyle="1" w:styleId="af0">
    <w:name w:val="Нижний колонтитул Знак"/>
    <w:link w:val="af"/>
    <w:uiPriority w:val="99"/>
    <w:rsid w:val="00C322F3"/>
    <w:rPr>
      <w:rFonts w:ascii="Times New Roman" w:hAnsi="Times New Roman"/>
    </w:rPr>
  </w:style>
  <w:style w:type="paragraph" w:styleId="2">
    <w:name w:val="List 2"/>
    <w:basedOn w:val="a"/>
    <w:uiPriority w:val="99"/>
    <w:semiHidden/>
    <w:unhideWhenUsed/>
    <w:rsid w:val="009E7B5C"/>
    <w:pPr>
      <w:widowControl/>
      <w:autoSpaceDE/>
      <w:autoSpaceDN/>
      <w:adjustRightInd/>
      <w:ind w:left="566" w:hanging="283"/>
      <w:contextualSpacing/>
    </w:pPr>
    <w:rPr>
      <w:rFonts w:eastAsia="Times New Roman"/>
      <w:sz w:val="24"/>
      <w:szCs w:val="24"/>
    </w:rPr>
  </w:style>
  <w:style w:type="character" w:customStyle="1" w:styleId="a6">
    <w:name w:val="Без интервала Знак"/>
    <w:aliases w:val="Таблицы Знак,Без интервал Знак,для таблиц Знак,Максим Знак"/>
    <w:link w:val="a5"/>
    <w:uiPriority w:val="1"/>
    <w:qFormat/>
    <w:rsid w:val="00002B6C"/>
    <w:rPr>
      <w:sz w:val="22"/>
      <w:szCs w:val="22"/>
      <w:lang w:eastAsia="en-US" w:bidi="ar-SA"/>
    </w:rPr>
  </w:style>
  <w:style w:type="paragraph" w:customStyle="1" w:styleId="1">
    <w:name w:val="Обычный1"/>
    <w:link w:val="10"/>
    <w:rsid w:val="00886539"/>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886539"/>
    <w:pPr>
      <w:widowControl w:val="0"/>
      <w:spacing w:before="700"/>
    </w:pPr>
    <w:rPr>
      <w:rFonts w:ascii="Times New Roman" w:eastAsia="Times New Roman" w:hAnsi="Times New Roman"/>
      <w:b/>
      <w:snapToGrid w:val="0"/>
      <w:sz w:val="28"/>
    </w:rPr>
  </w:style>
  <w:style w:type="character" w:customStyle="1" w:styleId="10">
    <w:name w:val="Обычный1 Знак"/>
    <w:link w:val="1"/>
    <w:locked/>
    <w:rsid w:val="00886539"/>
    <w:rPr>
      <w:rFonts w:ascii="Times New Roman" w:eastAsia="Times New Roman" w:hAnsi="Times New Roman"/>
      <w:snapToGrid w:val="0"/>
      <w:sz w:val="24"/>
    </w:rPr>
  </w:style>
  <w:style w:type="paragraph" w:customStyle="1" w:styleId="ConsPlusNonformat">
    <w:name w:val="ConsPlusNonformat"/>
    <w:rsid w:val="00886539"/>
    <w:pPr>
      <w:autoSpaceDE w:val="0"/>
      <w:autoSpaceDN w:val="0"/>
      <w:adjustRightInd w:val="0"/>
    </w:pPr>
    <w:rPr>
      <w:rFonts w:ascii="Courier New" w:eastAsia="Times New Roman" w:hAnsi="Courier New" w:cs="Courier New"/>
      <w:sz w:val="24"/>
      <w:szCs w:val="24"/>
    </w:rPr>
  </w:style>
  <w:style w:type="paragraph" w:customStyle="1" w:styleId="12">
    <w:name w:val="Обычный12"/>
    <w:uiPriority w:val="99"/>
    <w:rsid w:val="00886539"/>
    <w:pPr>
      <w:widowControl w:val="0"/>
      <w:spacing w:line="300" w:lineRule="auto"/>
      <w:ind w:firstLine="720"/>
      <w:jc w:val="both"/>
    </w:pPr>
    <w:rPr>
      <w:rFonts w:ascii="Times New Roman" w:eastAsia="Times New Roman" w:hAnsi="Times New Roman"/>
      <w:sz w:val="24"/>
    </w:rPr>
  </w:style>
  <w:style w:type="paragraph" w:customStyle="1" w:styleId="11">
    <w:name w:val="Абзац списка1"/>
    <w:basedOn w:val="a"/>
    <w:uiPriority w:val="99"/>
    <w:rsid w:val="00886539"/>
    <w:pPr>
      <w:widowControl/>
      <w:autoSpaceDE/>
      <w:autoSpaceDN/>
      <w:adjustRightInd/>
      <w:ind w:left="720"/>
      <w:contextualSpacing/>
    </w:pPr>
    <w:rPr>
      <w:sz w:val="24"/>
      <w:szCs w:val="24"/>
    </w:rPr>
  </w:style>
  <w:style w:type="paragraph" w:customStyle="1" w:styleId="ConsPlusNormal">
    <w:name w:val="ConsPlusNormal"/>
    <w:link w:val="ConsPlusNormal0"/>
    <w:qFormat/>
    <w:rsid w:val="00886539"/>
    <w:pPr>
      <w:autoSpaceDE w:val="0"/>
      <w:autoSpaceDN w:val="0"/>
      <w:adjustRightInd w:val="0"/>
      <w:ind w:firstLine="720"/>
    </w:pPr>
    <w:rPr>
      <w:rFonts w:ascii="Arial" w:eastAsia="Times New Roman" w:hAnsi="Arial" w:cs="Arial"/>
      <w:sz w:val="24"/>
      <w:szCs w:val="24"/>
    </w:rPr>
  </w:style>
  <w:style w:type="character" w:customStyle="1" w:styleId="ConsPlusNormal0">
    <w:name w:val="ConsPlusNormal Знак"/>
    <w:link w:val="ConsPlusNormal"/>
    <w:qFormat/>
    <w:locked/>
    <w:rsid w:val="00886539"/>
    <w:rPr>
      <w:rFonts w:ascii="Arial" w:eastAsia="Times New Roman" w:hAnsi="Arial" w:cs="Arial"/>
      <w:sz w:val="24"/>
      <w:szCs w:val="24"/>
    </w:rPr>
  </w:style>
</w:styles>
</file>

<file path=word/webSettings.xml><?xml version="1.0" encoding="utf-8"?>
<w:webSettings xmlns:r="http://schemas.openxmlformats.org/officeDocument/2006/relationships" xmlns:w="http://schemas.openxmlformats.org/wordprocessingml/2006/main">
  <w:divs>
    <w:div w:id="89741210">
      <w:bodyDiv w:val="1"/>
      <w:marLeft w:val="0"/>
      <w:marRight w:val="0"/>
      <w:marTop w:val="0"/>
      <w:marBottom w:val="0"/>
      <w:divBdr>
        <w:top w:val="none" w:sz="0" w:space="0" w:color="auto"/>
        <w:left w:val="none" w:sz="0" w:space="0" w:color="auto"/>
        <w:bottom w:val="none" w:sz="0" w:space="0" w:color="auto"/>
        <w:right w:val="none" w:sz="0" w:space="0" w:color="auto"/>
      </w:divBdr>
      <w:divsChild>
        <w:div w:id="1637250143">
          <w:marLeft w:val="0"/>
          <w:marRight w:val="0"/>
          <w:marTop w:val="0"/>
          <w:marBottom w:val="0"/>
          <w:divBdr>
            <w:top w:val="none" w:sz="0" w:space="0" w:color="auto"/>
            <w:left w:val="none" w:sz="0" w:space="0" w:color="auto"/>
            <w:bottom w:val="none" w:sz="0" w:space="0" w:color="auto"/>
            <w:right w:val="none" w:sz="0" w:space="0" w:color="auto"/>
          </w:divBdr>
          <w:divsChild>
            <w:div w:id="1915584453">
              <w:marLeft w:val="0"/>
              <w:marRight w:val="0"/>
              <w:marTop w:val="0"/>
              <w:marBottom w:val="0"/>
              <w:divBdr>
                <w:top w:val="none" w:sz="0" w:space="0" w:color="auto"/>
                <w:left w:val="none" w:sz="0" w:space="0" w:color="auto"/>
                <w:bottom w:val="none" w:sz="0" w:space="0" w:color="auto"/>
                <w:right w:val="none" w:sz="0" w:space="0" w:color="auto"/>
              </w:divBdr>
              <w:divsChild>
                <w:div w:id="168905936">
                  <w:marLeft w:val="0"/>
                  <w:marRight w:val="0"/>
                  <w:marTop w:val="0"/>
                  <w:marBottom w:val="0"/>
                  <w:divBdr>
                    <w:top w:val="none" w:sz="0" w:space="0" w:color="auto"/>
                    <w:left w:val="none" w:sz="0" w:space="0" w:color="auto"/>
                    <w:bottom w:val="none" w:sz="0" w:space="0" w:color="auto"/>
                    <w:right w:val="none" w:sz="0" w:space="0" w:color="auto"/>
                  </w:divBdr>
                  <w:divsChild>
                    <w:div w:id="1936478310">
                      <w:marLeft w:val="0"/>
                      <w:marRight w:val="0"/>
                      <w:marTop w:val="0"/>
                      <w:marBottom w:val="0"/>
                      <w:divBdr>
                        <w:top w:val="none" w:sz="0" w:space="0" w:color="auto"/>
                        <w:left w:val="none" w:sz="0" w:space="0" w:color="auto"/>
                        <w:bottom w:val="none" w:sz="0" w:space="0" w:color="auto"/>
                        <w:right w:val="none" w:sz="0" w:space="0" w:color="auto"/>
                      </w:divBdr>
                      <w:divsChild>
                        <w:div w:id="2085445912">
                          <w:marLeft w:val="-120"/>
                          <w:marRight w:val="-120"/>
                          <w:marTop w:val="0"/>
                          <w:marBottom w:val="0"/>
                          <w:divBdr>
                            <w:top w:val="none" w:sz="0" w:space="0" w:color="auto"/>
                            <w:left w:val="none" w:sz="0" w:space="0" w:color="auto"/>
                            <w:bottom w:val="none" w:sz="0" w:space="0" w:color="auto"/>
                            <w:right w:val="none" w:sz="0" w:space="0" w:color="auto"/>
                          </w:divBdr>
                          <w:divsChild>
                            <w:div w:id="1330790271">
                              <w:marLeft w:val="0"/>
                              <w:marRight w:val="0"/>
                              <w:marTop w:val="0"/>
                              <w:marBottom w:val="0"/>
                              <w:divBdr>
                                <w:top w:val="none" w:sz="0" w:space="0" w:color="auto"/>
                                <w:left w:val="none" w:sz="0" w:space="0" w:color="auto"/>
                                <w:bottom w:val="none" w:sz="0" w:space="0" w:color="auto"/>
                                <w:right w:val="none" w:sz="0" w:space="0" w:color="auto"/>
                              </w:divBdr>
                              <w:divsChild>
                                <w:div w:id="381710933">
                                  <w:marLeft w:val="0"/>
                                  <w:marRight w:val="0"/>
                                  <w:marTop w:val="0"/>
                                  <w:marBottom w:val="0"/>
                                  <w:divBdr>
                                    <w:top w:val="none" w:sz="0" w:space="0" w:color="auto"/>
                                    <w:left w:val="none" w:sz="0" w:space="0" w:color="auto"/>
                                    <w:bottom w:val="none" w:sz="0" w:space="0" w:color="auto"/>
                                    <w:right w:val="none" w:sz="0" w:space="0" w:color="auto"/>
                                  </w:divBdr>
                                  <w:divsChild>
                                    <w:div w:id="541552595">
                                      <w:marLeft w:val="0"/>
                                      <w:marRight w:val="0"/>
                                      <w:marTop w:val="0"/>
                                      <w:marBottom w:val="0"/>
                                      <w:divBdr>
                                        <w:top w:val="none" w:sz="0" w:space="0" w:color="auto"/>
                                        <w:left w:val="none" w:sz="0" w:space="0" w:color="auto"/>
                                        <w:bottom w:val="none" w:sz="0" w:space="0" w:color="auto"/>
                                        <w:right w:val="none" w:sz="0" w:space="0" w:color="auto"/>
                                      </w:divBdr>
                                      <w:divsChild>
                                        <w:div w:id="543907100">
                                          <w:marLeft w:val="0"/>
                                          <w:marRight w:val="0"/>
                                          <w:marTop w:val="0"/>
                                          <w:marBottom w:val="0"/>
                                          <w:divBdr>
                                            <w:top w:val="none" w:sz="0" w:space="0" w:color="auto"/>
                                            <w:left w:val="none" w:sz="0" w:space="0" w:color="auto"/>
                                            <w:bottom w:val="none" w:sz="0" w:space="0" w:color="auto"/>
                                            <w:right w:val="none" w:sz="0" w:space="0" w:color="auto"/>
                                          </w:divBdr>
                                          <w:divsChild>
                                            <w:div w:id="515123594">
                                              <w:marLeft w:val="0"/>
                                              <w:marRight w:val="0"/>
                                              <w:marTop w:val="0"/>
                                              <w:marBottom w:val="0"/>
                                              <w:divBdr>
                                                <w:top w:val="none" w:sz="0" w:space="0" w:color="auto"/>
                                                <w:left w:val="none" w:sz="0" w:space="0" w:color="auto"/>
                                                <w:bottom w:val="none" w:sz="0" w:space="0" w:color="auto"/>
                                                <w:right w:val="none" w:sz="0" w:space="0" w:color="auto"/>
                                              </w:divBdr>
                                              <w:divsChild>
                                                <w:div w:id="508955029">
                                                  <w:marLeft w:val="0"/>
                                                  <w:marRight w:val="0"/>
                                                  <w:marTop w:val="0"/>
                                                  <w:marBottom w:val="0"/>
                                                  <w:divBdr>
                                                    <w:top w:val="none" w:sz="0" w:space="0" w:color="auto"/>
                                                    <w:left w:val="none" w:sz="0" w:space="0" w:color="auto"/>
                                                    <w:bottom w:val="none" w:sz="0" w:space="0" w:color="auto"/>
                                                    <w:right w:val="none" w:sz="0" w:space="0" w:color="auto"/>
                                                  </w:divBdr>
                                                  <w:divsChild>
                                                    <w:div w:id="1010453904">
                                                      <w:marLeft w:val="0"/>
                                                      <w:marRight w:val="0"/>
                                                      <w:marTop w:val="0"/>
                                                      <w:marBottom w:val="0"/>
                                                      <w:divBdr>
                                                        <w:top w:val="none" w:sz="0" w:space="0" w:color="auto"/>
                                                        <w:left w:val="none" w:sz="0" w:space="0" w:color="auto"/>
                                                        <w:bottom w:val="none" w:sz="0" w:space="0" w:color="auto"/>
                                                        <w:right w:val="none" w:sz="0" w:space="0" w:color="auto"/>
                                                      </w:divBdr>
                                                      <w:divsChild>
                                                        <w:div w:id="1220357695">
                                                          <w:marLeft w:val="0"/>
                                                          <w:marRight w:val="0"/>
                                                          <w:marTop w:val="0"/>
                                                          <w:marBottom w:val="0"/>
                                                          <w:divBdr>
                                                            <w:top w:val="none" w:sz="0" w:space="0" w:color="auto"/>
                                                            <w:left w:val="none" w:sz="0" w:space="0" w:color="auto"/>
                                                            <w:bottom w:val="none" w:sz="0" w:space="0" w:color="auto"/>
                                                            <w:right w:val="none" w:sz="0" w:space="0" w:color="auto"/>
                                                          </w:divBdr>
                                                          <w:divsChild>
                                                            <w:div w:id="687678899">
                                                              <w:marLeft w:val="0"/>
                                                              <w:marRight w:val="0"/>
                                                              <w:marTop w:val="0"/>
                                                              <w:marBottom w:val="0"/>
                                                              <w:divBdr>
                                                                <w:top w:val="none" w:sz="0" w:space="0" w:color="auto"/>
                                                                <w:left w:val="none" w:sz="0" w:space="0" w:color="auto"/>
                                                                <w:bottom w:val="none" w:sz="0" w:space="0" w:color="auto"/>
                                                                <w:right w:val="none" w:sz="0" w:space="0" w:color="auto"/>
                                                              </w:divBdr>
                                                              <w:divsChild>
                                                                <w:div w:id="326400725">
                                                                  <w:marLeft w:val="0"/>
                                                                  <w:marRight w:val="0"/>
                                                                  <w:marTop w:val="0"/>
                                                                  <w:marBottom w:val="0"/>
                                                                  <w:divBdr>
                                                                    <w:top w:val="none" w:sz="0" w:space="0" w:color="auto"/>
                                                                    <w:left w:val="none" w:sz="0" w:space="0" w:color="auto"/>
                                                                    <w:bottom w:val="none" w:sz="0" w:space="0" w:color="auto"/>
                                                                    <w:right w:val="none" w:sz="0" w:space="0" w:color="auto"/>
                                                                  </w:divBdr>
                                                                </w:div>
                                                                <w:div w:id="1483351374">
                                                                  <w:marLeft w:val="0"/>
                                                                  <w:marRight w:val="0"/>
                                                                  <w:marTop w:val="0"/>
                                                                  <w:marBottom w:val="0"/>
                                                                  <w:divBdr>
                                                                    <w:top w:val="none" w:sz="0" w:space="0" w:color="auto"/>
                                                                    <w:left w:val="none" w:sz="0" w:space="0" w:color="auto"/>
                                                                    <w:bottom w:val="none" w:sz="0" w:space="0" w:color="auto"/>
                                                                    <w:right w:val="none" w:sz="0" w:space="0" w:color="auto"/>
                                                                  </w:divBdr>
                                                                </w:div>
                                                              </w:divsChild>
                                                            </w:div>
                                                            <w:div w:id="708259789">
                                                              <w:marLeft w:val="0"/>
                                                              <w:marRight w:val="0"/>
                                                              <w:marTop w:val="0"/>
                                                              <w:marBottom w:val="0"/>
                                                              <w:divBdr>
                                                                <w:top w:val="none" w:sz="0" w:space="0" w:color="auto"/>
                                                                <w:left w:val="none" w:sz="0" w:space="0" w:color="auto"/>
                                                                <w:bottom w:val="none" w:sz="0" w:space="0" w:color="auto"/>
                                                                <w:right w:val="none" w:sz="0" w:space="0" w:color="auto"/>
                                                              </w:divBdr>
                                                            </w:div>
                                                            <w:div w:id="1294360043">
                                                              <w:marLeft w:val="0"/>
                                                              <w:marRight w:val="0"/>
                                                              <w:marTop w:val="0"/>
                                                              <w:marBottom w:val="0"/>
                                                              <w:divBdr>
                                                                <w:top w:val="none" w:sz="0" w:space="0" w:color="auto"/>
                                                                <w:left w:val="none" w:sz="0" w:space="0" w:color="auto"/>
                                                                <w:bottom w:val="none" w:sz="0" w:space="0" w:color="auto"/>
                                                                <w:right w:val="none" w:sz="0" w:space="0" w:color="auto"/>
                                                              </w:divBdr>
                                                            </w:div>
                                                            <w:div w:id="1326781026">
                                                              <w:marLeft w:val="0"/>
                                                              <w:marRight w:val="0"/>
                                                              <w:marTop w:val="0"/>
                                                              <w:marBottom w:val="0"/>
                                                              <w:divBdr>
                                                                <w:top w:val="none" w:sz="0" w:space="0" w:color="auto"/>
                                                                <w:left w:val="none" w:sz="0" w:space="0" w:color="auto"/>
                                                                <w:bottom w:val="none" w:sz="0" w:space="0" w:color="auto"/>
                                                                <w:right w:val="none" w:sz="0" w:space="0" w:color="auto"/>
                                                              </w:divBdr>
                                                            </w:div>
                                                            <w:div w:id="144646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5339883">
      <w:bodyDiv w:val="1"/>
      <w:marLeft w:val="0"/>
      <w:marRight w:val="0"/>
      <w:marTop w:val="0"/>
      <w:marBottom w:val="0"/>
      <w:divBdr>
        <w:top w:val="none" w:sz="0" w:space="0" w:color="auto"/>
        <w:left w:val="none" w:sz="0" w:space="0" w:color="auto"/>
        <w:bottom w:val="none" w:sz="0" w:space="0" w:color="auto"/>
        <w:right w:val="none" w:sz="0" w:space="0" w:color="auto"/>
      </w:divBdr>
      <w:divsChild>
        <w:div w:id="425465029">
          <w:marLeft w:val="0"/>
          <w:marRight w:val="0"/>
          <w:marTop w:val="0"/>
          <w:marBottom w:val="0"/>
          <w:divBdr>
            <w:top w:val="none" w:sz="0" w:space="0" w:color="auto"/>
            <w:left w:val="none" w:sz="0" w:space="0" w:color="auto"/>
            <w:bottom w:val="none" w:sz="0" w:space="0" w:color="auto"/>
            <w:right w:val="none" w:sz="0" w:space="0" w:color="auto"/>
          </w:divBdr>
        </w:div>
        <w:div w:id="488136648">
          <w:marLeft w:val="0"/>
          <w:marRight w:val="0"/>
          <w:marTop w:val="0"/>
          <w:marBottom w:val="0"/>
          <w:divBdr>
            <w:top w:val="none" w:sz="0" w:space="0" w:color="auto"/>
            <w:left w:val="none" w:sz="0" w:space="0" w:color="auto"/>
            <w:bottom w:val="none" w:sz="0" w:space="0" w:color="auto"/>
            <w:right w:val="none" w:sz="0" w:space="0" w:color="auto"/>
          </w:divBdr>
        </w:div>
        <w:div w:id="494607999">
          <w:marLeft w:val="0"/>
          <w:marRight w:val="0"/>
          <w:marTop w:val="0"/>
          <w:marBottom w:val="0"/>
          <w:divBdr>
            <w:top w:val="none" w:sz="0" w:space="0" w:color="auto"/>
            <w:left w:val="none" w:sz="0" w:space="0" w:color="auto"/>
            <w:bottom w:val="none" w:sz="0" w:space="0" w:color="auto"/>
            <w:right w:val="none" w:sz="0" w:space="0" w:color="auto"/>
          </w:divBdr>
        </w:div>
        <w:div w:id="758598187">
          <w:marLeft w:val="0"/>
          <w:marRight w:val="0"/>
          <w:marTop w:val="0"/>
          <w:marBottom w:val="0"/>
          <w:divBdr>
            <w:top w:val="none" w:sz="0" w:space="0" w:color="auto"/>
            <w:left w:val="none" w:sz="0" w:space="0" w:color="auto"/>
            <w:bottom w:val="none" w:sz="0" w:space="0" w:color="auto"/>
            <w:right w:val="none" w:sz="0" w:space="0" w:color="auto"/>
          </w:divBdr>
        </w:div>
        <w:div w:id="1213351576">
          <w:marLeft w:val="0"/>
          <w:marRight w:val="0"/>
          <w:marTop w:val="0"/>
          <w:marBottom w:val="0"/>
          <w:divBdr>
            <w:top w:val="none" w:sz="0" w:space="0" w:color="auto"/>
            <w:left w:val="none" w:sz="0" w:space="0" w:color="auto"/>
            <w:bottom w:val="none" w:sz="0" w:space="0" w:color="auto"/>
            <w:right w:val="none" w:sz="0" w:space="0" w:color="auto"/>
          </w:divBdr>
        </w:div>
        <w:div w:id="1426804582">
          <w:marLeft w:val="0"/>
          <w:marRight w:val="0"/>
          <w:marTop w:val="0"/>
          <w:marBottom w:val="0"/>
          <w:divBdr>
            <w:top w:val="none" w:sz="0" w:space="0" w:color="auto"/>
            <w:left w:val="none" w:sz="0" w:space="0" w:color="auto"/>
            <w:bottom w:val="none" w:sz="0" w:space="0" w:color="auto"/>
            <w:right w:val="none" w:sz="0" w:space="0" w:color="auto"/>
          </w:divBdr>
        </w:div>
        <w:div w:id="1594124316">
          <w:marLeft w:val="0"/>
          <w:marRight w:val="0"/>
          <w:marTop w:val="0"/>
          <w:marBottom w:val="0"/>
          <w:divBdr>
            <w:top w:val="none" w:sz="0" w:space="0" w:color="auto"/>
            <w:left w:val="none" w:sz="0" w:space="0" w:color="auto"/>
            <w:bottom w:val="none" w:sz="0" w:space="0" w:color="auto"/>
            <w:right w:val="none" w:sz="0" w:space="0" w:color="auto"/>
          </w:divBdr>
        </w:div>
      </w:divsChild>
    </w:div>
    <w:div w:id="632491628">
      <w:bodyDiv w:val="1"/>
      <w:marLeft w:val="0"/>
      <w:marRight w:val="0"/>
      <w:marTop w:val="0"/>
      <w:marBottom w:val="0"/>
      <w:divBdr>
        <w:top w:val="none" w:sz="0" w:space="0" w:color="auto"/>
        <w:left w:val="none" w:sz="0" w:space="0" w:color="auto"/>
        <w:bottom w:val="none" w:sz="0" w:space="0" w:color="auto"/>
        <w:right w:val="none" w:sz="0" w:space="0" w:color="auto"/>
      </w:divBdr>
      <w:divsChild>
        <w:div w:id="21977138">
          <w:marLeft w:val="0"/>
          <w:marRight w:val="0"/>
          <w:marTop w:val="0"/>
          <w:marBottom w:val="0"/>
          <w:divBdr>
            <w:top w:val="none" w:sz="0" w:space="0" w:color="auto"/>
            <w:left w:val="none" w:sz="0" w:space="0" w:color="auto"/>
            <w:bottom w:val="none" w:sz="0" w:space="0" w:color="auto"/>
            <w:right w:val="none" w:sz="0" w:space="0" w:color="auto"/>
          </w:divBdr>
        </w:div>
        <w:div w:id="449125197">
          <w:marLeft w:val="0"/>
          <w:marRight w:val="0"/>
          <w:marTop w:val="0"/>
          <w:marBottom w:val="0"/>
          <w:divBdr>
            <w:top w:val="none" w:sz="0" w:space="0" w:color="auto"/>
            <w:left w:val="none" w:sz="0" w:space="0" w:color="auto"/>
            <w:bottom w:val="none" w:sz="0" w:space="0" w:color="auto"/>
            <w:right w:val="none" w:sz="0" w:space="0" w:color="auto"/>
          </w:divBdr>
        </w:div>
        <w:div w:id="1693845255">
          <w:marLeft w:val="0"/>
          <w:marRight w:val="0"/>
          <w:marTop w:val="0"/>
          <w:marBottom w:val="0"/>
          <w:divBdr>
            <w:top w:val="none" w:sz="0" w:space="0" w:color="auto"/>
            <w:left w:val="none" w:sz="0" w:space="0" w:color="auto"/>
            <w:bottom w:val="none" w:sz="0" w:space="0" w:color="auto"/>
            <w:right w:val="none" w:sz="0" w:space="0" w:color="auto"/>
          </w:divBdr>
        </w:div>
      </w:divsChild>
    </w:div>
    <w:div w:id="1248005638">
      <w:bodyDiv w:val="1"/>
      <w:marLeft w:val="0"/>
      <w:marRight w:val="0"/>
      <w:marTop w:val="0"/>
      <w:marBottom w:val="0"/>
      <w:divBdr>
        <w:top w:val="none" w:sz="0" w:space="0" w:color="auto"/>
        <w:left w:val="none" w:sz="0" w:space="0" w:color="auto"/>
        <w:bottom w:val="none" w:sz="0" w:space="0" w:color="auto"/>
        <w:right w:val="none" w:sz="0" w:space="0" w:color="auto"/>
      </w:divBdr>
      <w:divsChild>
        <w:div w:id="641348266">
          <w:marLeft w:val="0"/>
          <w:marRight w:val="0"/>
          <w:marTop w:val="0"/>
          <w:marBottom w:val="0"/>
          <w:divBdr>
            <w:top w:val="none" w:sz="0" w:space="0" w:color="auto"/>
            <w:left w:val="none" w:sz="0" w:space="0" w:color="auto"/>
            <w:bottom w:val="none" w:sz="0" w:space="0" w:color="auto"/>
            <w:right w:val="none" w:sz="0" w:space="0" w:color="auto"/>
          </w:divBdr>
        </w:div>
        <w:div w:id="802231175">
          <w:marLeft w:val="0"/>
          <w:marRight w:val="0"/>
          <w:marTop w:val="0"/>
          <w:marBottom w:val="0"/>
          <w:divBdr>
            <w:top w:val="none" w:sz="0" w:space="0" w:color="auto"/>
            <w:left w:val="none" w:sz="0" w:space="0" w:color="auto"/>
            <w:bottom w:val="none" w:sz="0" w:space="0" w:color="auto"/>
            <w:right w:val="none" w:sz="0" w:space="0" w:color="auto"/>
          </w:divBdr>
        </w:div>
        <w:div w:id="1075013782">
          <w:marLeft w:val="0"/>
          <w:marRight w:val="0"/>
          <w:marTop w:val="0"/>
          <w:marBottom w:val="0"/>
          <w:divBdr>
            <w:top w:val="none" w:sz="0" w:space="0" w:color="auto"/>
            <w:left w:val="none" w:sz="0" w:space="0" w:color="auto"/>
            <w:bottom w:val="none" w:sz="0" w:space="0" w:color="auto"/>
            <w:right w:val="none" w:sz="0" w:space="0" w:color="auto"/>
          </w:divBdr>
        </w:div>
        <w:div w:id="1159930393">
          <w:marLeft w:val="0"/>
          <w:marRight w:val="0"/>
          <w:marTop w:val="0"/>
          <w:marBottom w:val="0"/>
          <w:divBdr>
            <w:top w:val="none" w:sz="0" w:space="0" w:color="auto"/>
            <w:left w:val="none" w:sz="0" w:space="0" w:color="auto"/>
            <w:bottom w:val="none" w:sz="0" w:space="0" w:color="auto"/>
            <w:right w:val="none" w:sz="0" w:space="0" w:color="auto"/>
          </w:divBdr>
        </w:div>
        <w:div w:id="1268929500">
          <w:marLeft w:val="0"/>
          <w:marRight w:val="0"/>
          <w:marTop w:val="0"/>
          <w:marBottom w:val="0"/>
          <w:divBdr>
            <w:top w:val="none" w:sz="0" w:space="0" w:color="auto"/>
            <w:left w:val="none" w:sz="0" w:space="0" w:color="auto"/>
            <w:bottom w:val="none" w:sz="0" w:space="0" w:color="auto"/>
            <w:right w:val="none" w:sz="0" w:space="0" w:color="auto"/>
          </w:divBdr>
        </w:div>
        <w:div w:id="1342391545">
          <w:marLeft w:val="0"/>
          <w:marRight w:val="0"/>
          <w:marTop w:val="0"/>
          <w:marBottom w:val="0"/>
          <w:divBdr>
            <w:top w:val="none" w:sz="0" w:space="0" w:color="auto"/>
            <w:left w:val="none" w:sz="0" w:space="0" w:color="auto"/>
            <w:bottom w:val="none" w:sz="0" w:space="0" w:color="auto"/>
            <w:right w:val="none" w:sz="0" w:space="0" w:color="auto"/>
          </w:divBdr>
        </w:div>
        <w:div w:id="1849557985">
          <w:marLeft w:val="0"/>
          <w:marRight w:val="0"/>
          <w:marTop w:val="0"/>
          <w:marBottom w:val="0"/>
          <w:divBdr>
            <w:top w:val="none" w:sz="0" w:space="0" w:color="auto"/>
            <w:left w:val="none" w:sz="0" w:space="0" w:color="auto"/>
            <w:bottom w:val="none" w:sz="0" w:space="0" w:color="auto"/>
            <w:right w:val="none" w:sz="0" w:space="0" w:color="auto"/>
          </w:divBdr>
        </w:div>
      </w:divsChild>
    </w:div>
    <w:div w:id="1505393390">
      <w:bodyDiv w:val="1"/>
      <w:marLeft w:val="0"/>
      <w:marRight w:val="0"/>
      <w:marTop w:val="0"/>
      <w:marBottom w:val="0"/>
      <w:divBdr>
        <w:top w:val="none" w:sz="0" w:space="0" w:color="auto"/>
        <w:left w:val="none" w:sz="0" w:space="0" w:color="auto"/>
        <w:bottom w:val="none" w:sz="0" w:space="0" w:color="auto"/>
        <w:right w:val="none" w:sz="0" w:space="0" w:color="auto"/>
      </w:divBdr>
    </w:div>
    <w:div w:id="1508791310">
      <w:bodyDiv w:val="1"/>
      <w:marLeft w:val="0"/>
      <w:marRight w:val="0"/>
      <w:marTop w:val="0"/>
      <w:marBottom w:val="0"/>
      <w:divBdr>
        <w:top w:val="none" w:sz="0" w:space="0" w:color="auto"/>
        <w:left w:val="none" w:sz="0" w:space="0" w:color="auto"/>
        <w:bottom w:val="none" w:sz="0" w:space="0" w:color="auto"/>
        <w:right w:val="none" w:sz="0" w:space="0" w:color="auto"/>
      </w:divBdr>
      <w:divsChild>
        <w:div w:id="1052002515">
          <w:marLeft w:val="0"/>
          <w:marRight w:val="0"/>
          <w:marTop w:val="0"/>
          <w:marBottom w:val="0"/>
          <w:divBdr>
            <w:top w:val="none" w:sz="0" w:space="0" w:color="auto"/>
            <w:left w:val="none" w:sz="0" w:space="0" w:color="auto"/>
            <w:bottom w:val="none" w:sz="0" w:space="0" w:color="auto"/>
            <w:right w:val="none" w:sz="0" w:space="0" w:color="auto"/>
          </w:divBdr>
        </w:div>
        <w:div w:id="1491094626">
          <w:marLeft w:val="0"/>
          <w:marRight w:val="0"/>
          <w:marTop w:val="0"/>
          <w:marBottom w:val="0"/>
          <w:divBdr>
            <w:top w:val="none" w:sz="0" w:space="0" w:color="auto"/>
            <w:left w:val="none" w:sz="0" w:space="0" w:color="auto"/>
            <w:bottom w:val="none" w:sz="0" w:space="0" w:color="auto"/>
            <w:right w:val="none" w:sz="0" w:space="0" w:color="auto"/>
          </w:divBdr>
        </w:div>
        <w:div w:id="1522430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DE79BF683178A3D66DAF7B0A1F691C92AAB846DF6E31430FC7FA0B5918C63D3C9ACD206E319D6CL7c7C" TargetMode="External"/><Relationship Id="rId3" Type="http://schemas.openxmlformats.org/officeDocument/2006/relationships/settings" Target="settings.xml"/><Relationship Id="rId7" Type="http://schemas.openxmlformats.org/officeDocument/2006/relationships/hyperlink" Target="consultantplus://offline/ref=9CDE79BF683178A3D66DAF7B0A1F691C92ABB54FD36131430FC7FA0B5918C63D3C9ACD226F36L9c4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10</Pages>
  <Words>4649</Words>
  <Characters>26503</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31090</CharactersWithSpaces>
  <SharedDoc>false</SharedDoc>
  <HLinks>
    <vt:vector size="12" baseType="variant">
      <vt:variant>
        <vt:i4>2752617</vt:i4>
      </vt:variant>
      <vt:variant>
        <vt:i4>3</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0</vt:i4>
      </vt:variant>
      <vt:variant>
        <vt:i4>0</vt:i4>
      </vt:variant>
      <vt:variant>
        <vt:i4>5</vt:i4>
      </vt:variant>
      <vt:variant>
        <vt:lpwstr>consultantplus://offline/ref=9CDE79BF683178A3D66DAF7B0A1F691C92ABB54FD36131430FC7FA0B5918C63D3C9ACD226F36L9c4C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User</cp:lastModifiedBy>
  <cp:revision>8</cp:revision>
  <cp:lastPrinted>2026-10-08T10:54:00Z</cp:lastPrinted>
  <dcterms:created xsi:type="dcterms:W3CDTF">2026-10-08T10:28:00Z</dcterms:created>
  <dcterms:modified xsi:type="dcterms:W3CDTF">2026-10-08T14:13:00Z</dcterms:modified>
</cp:coreProperties>
</file>