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123DA" w14:textId="77777777" w:rsidR="000D618C" w:rsidRPr="006B376A" w:rsidRDefault="000D618C" w:rsidP="000D618C">
      <w:pPr>
        <w:ind w:firstLine="0"/>
        <w:jc w:val="right"/>
        <w:rPr>
          <w:b/>
          <w:sz w:val="26"/>
          <w:szCs w:val="26"/>
        </w:rPr>
      </w:pPr>
      <w:r w:rsidRPr="006B376A">
        <w:rPr>
          <w:b/>
          <w:sz w:val="26"/>
          <w:szCs w:val="26"/>
        </w:rPr>
        <w:t>Проект</w:t>
      </w:r>
    </w:p>
    <w:p w14:paraId="48692E3F" w14:textId="77777777" w:rsidR="000D618C" w:rsidRDefault="000D618C" w:rsidP="003A78AB">
      <w:pPr>
        <w:pStyle w:val="3"/>
        <w:spacing w:before="0" w:after="0" w:line="285" w:lineRule="atLeast"/>
        <w:ind w:firstLine="0"/>
        <w:jc w:val="center"/>
        <w:rPr>
          <w:rFonts w:ascii="Times New Roman" w:hAnsi="Times New Roman"/>
        </w:rPr>
      </w:pPr>
    </w:p>
    <w:p w14:paraId="06200EBE" w14:textId="77777777" w:rsidR="003A78AB" w:rsidRPr="003A78AB" w:rsidRDefault="003E2FBA" w:rsidP="003A78AB">
      <w:pPr>
        <w:pStyle w:val="3"/>
        <w:spacing w:before="0" w:after="0" w:line="285" w:lineRule="atLeast"/>
        <w:ind w:firstLine="0"/>
        <w:jc w:val="center"/>
        <w:rPr>
          <w:rFonts w:ascii="Times New Roman" w:hAnsi="Times New Roman"/>
        </w:rPr>
      </w:pPr>
      <w:r w:rsidRPr="003A78AB">
        <w:rPr>
          <w:rFonts w:ascii="Times New Roman" w:hAnsi="Times New Roman"/>
        </w:rPr>
        <w:t>Государственный к</w:t>
      </w:r>
      <w:r w:rsidR="00AB209F" w:rsidRPr="003A78AB">
        <w:rPr>
          <w:rFonts w:ascii="Times New Roman" w:hAnsi="Times New Roman"/>
        </w:rPr>
        <w:t xml:space="preserve">онтракт </w:t>
      </w:r>
      <w:r w:rsidR="003A78AB" w:rsidRPr="003A78AB">
        <w:rPr>
          <w:rFonts w:ascii="Times New Roman" w:hAnsi="Times New Roman"/>
        </w:rPr>
        <w:t>№</w:t>
      </w:r>
      <w:r w:rsidR="00AB209F" w:rsidRPr="003A78AB">
        <w:rPr>
          <w:rFonts w:ascii="Times New Roman" w:hAnsi="Times New Roman"/>
        </w:rPr>
        <w:t> </w:t>
      </w:r>
      <w:hyperlink r:id="rId8" w:tgtFrame="_blank" w:history="1">
        <w:r w:rsidR="001F3456">
          <w:rPr>
            <w:rFonts w:ascii="Times New Roman" w:hAnsi="Times New Roman"/>
          </w:rPr>
          <w:t>___________________</w:t>
        </w:r>
      </w:hyperlink>
    </w:p>
    <w:p w14:paraId="16E23910" w14:textId="42D2BB55" w:rsidR="00C03270" w:rsidRDefault="007E7EA7" w:rsidP="00C03270">
      <w:pPr>
        <w:pStyle w:val="1"/>
        <w:spacing w:line="240" w:lineRule="auto"/>
        <w:jc w:val="center"/>
        <w:rPr>
          <w:sz w:val="26"/>
          <w:szCs w:val="26"/>
        </w:rPr>
      </w:pPr>
      <w:r>
        <w:rPr>
          <w:sz w:val="26"/>
          <w:szCs w:val="26"/>
        </w:rPr>
        <w:t>на в</w:t>
      </w:r>
      <w:r w:rsidRPr="007E7EA7">
        <w:rPr>
          <w:sz w:val="26"/>
          <w:szCs w:val="26"/>
        </w:rPr>
        <w:t>ыполнение работ по замене оконных блок</w:t>
      </w:r>
      <w:r w:rsidR="00E97D88">
        <w:rPr>
          <w:sz w:val="26"/>
          <w:szCs w:val="26"/>
        </w:rPr>
        <w:t xml:space="preserve">ов </w:t>
      </w:r>
      <w:r w:rsidRPr="007E7EA7">
        <w:rPr>
          <w:sz w:val="26"/>
          <w:szCs w:val="26"/>
        </w:rPr>
        <w:t>здания Главного управления</w:t>
      </w:r>
    </w:p>
    <w:p w14:paraId="7FB3CA77" w14:textId="15731FE0" w:rsidR="00602782" w:rsidRPr="00755915" w:rsidRDefault="00602782" w:rsidP="000B7002">
      <w:pPr>
        <w:pStyle w:val="1"/>
        <w:shd w:val="clear" w:color="auto" w:fill="auto"/>
        <w:spacing w:line="240" w:lineRule="auto"/>
        <w:jc w:val="center"/>
        <w:rPr>
          <w:sz w:val="26"/>
          <w:szCs w:val="26"/>
        </w:rPr>
      </w:pPr>
      <w:r w:rsidRPr="000B7002">
        <w:rPr>
          <w:sz w:val="26"/>
          <w:szCs w:val="26"/>
        </w:rPr>
        <w:t xml:space="preserve">(идентификационный код закупки </w:t>
      </w:r>
      <w:bookmarkStart w:id="0" w:name="_Hlk242708773"/>
      <w:r w:rsidR="008B1816" w:rsidRPr="008019D2">
        <w:rPr>
          <w:sz w:val="26"/>
          <w:szCs w:val="26"/>
        </w:rPr>
        <w:t>26134441185463444010010028</w:t>
      </w:r>
      <w:r w:rsidR="002C0CEF">
        <w:rPr>
          <w:sz w:val="26"/>
          <w:szCs w:val="26"/>
        </w:rPr>
        <w:t>000</w:t>
      </w:r>
      <w:r w:rsidR="008B1816" w:rsidRPr="008019D2">
        <w:rPr>
          <w:sz w:val="26"/>
          <w:szCs w:val="26"/>
        </w:rPr>
        <w:t>0000244</w:t>
      </w:r>
      <w:bookmarkEnd w:id="0"/>
      <w:r w:rsidR="008B1816" w:rsidRPr="008019D2">
        <w:rPr>
          <w:sz w:val="26"/>
          <w:szCs w:val="26"/>
        </w:rPr>
        <w:t>)</w:t>
      </w:r>
    </w:p>
    <w:p w14:paraId="2F6B2527" w14:textId="77777777" w:rsidR="0019137B" w:rsidRDefault="0019137B" w:rsidP="000B7002">
      <w:pPr>
        <w:pStyle w:val="ConsNonformat"/>
        <w:rPr>
          <w:rFonts w:ascii="Times New Roman" w:hAnsi="Times New Roman"/>
          <w:sz w:val="26"/>
          <w:szCs w:val="26"/>
        </w:rPr>
      </w:pPr>
    </w:p>
    <w:p w14:paraId="3C7D0EA1" w14:textId="77777777" w:rsidR="00237AF1" w:rsidRDefault="004E3EF1" w:rsidP="00237AF1">
      <w:pPr>
        <w:pStyle w:val="ConsNonformat"/>
        <w:jc w:val="both"/>
        <w:rPr>
          <w:rFonts w:ascii="Times New Roman" w:hAnsi="Times New Roman"/>
          <w:sz w:val="26"/>
          <w:szCs w:val="26"/>
        </w:rPr>
      </w:pPr>
      <w:r>
        <w:rPr>
          <w:rFonts w:ascii="Times New Roman" w:hAnsi="Times New Roman"/>
          <w:sz w:val="26"/>
          <w:szCs w:val="26"/>
        </w:rPr>
        <w:t>г. </w:t>
      </w:r>
      <w:r w:rsidR="00237AF1" w:rsidRPr="007F3265">
        <w:rPr>
          <w:rFonts w:ascii="Times New Roman" w:hAnsi="Times New Roman"/>
          <w:sz w:val="26"/>
          <w:szCs w:val="26"/>
        </w:rPr>
        <w:t>Волгоград</w:t>
      </w:r>
      <w:r w:rsidR="00237AF1" w:rsidRPr="007F3265">
        <w:rPr>
          <w:rFonts w:ascii="Times New Roman" w:hAnsi="Times New Roman"/>
          <w:sz w:val="26"/>
          <w:szCs w:val="26"/>
        </w:rPr>
        <w:tab/>
      </w:r>
      <w:r w:rsidR="00237AF1" w:rsidRPr="007F3265">
        <w:rPr>
          <w:rFonts w:ascii="Times New Roman" w:hAnsi="Times New Roman"/>
          <w:sz w:val="26"/>
          <w:szCs w:val="26"/>
        </w:rPr>
        <w:tab/>
      </w:r>
      <w:r w:rsidR="00237AF1" w:rsidRPr="007F3265">
        <w:rPr>
          <w:rFonts w:ascii="Times New Roman" w:hAnsi="Times New Roman"/>
          <w:sz w:val="26"/>
          <w:szCs w:val="26"/>
        </w:rPr>
        <w:tab/>
      </w:r>
      <w:r w:rsidR="00237AF1" w:rsidRPr="007F3265">
        <w:rPr>
          <w:rFonts w:ascii="Times New Roman" w:hAnsi="Times New Roman"/>
          <w:sz w:val="26"/>
          <w:szCs w:val="26"/>
        </w:rPr>
        <w:tab/>
      </w:r>
      <w:r w:rsidR="00237AF1" w:rsidRPr="007F3265">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w:t>
      </w:r>
      <w:r w:rsidR="007C595F" w:rsidRPr="007F3265">
        <w:rPr>
          <w:rFonts w:ascii="Times New Roman" w:hAnsi="Times New Roman"/>
          <w:sz w:val="26"/>
          <w:szCs w:val="26"/>
        </w:rPr>
        <w:t xml:space="preserve"> </w:t>
      </w:r>
      <w:r w:rsidR="00446110">
        <w:rPr>
          <w:rFonts w:ascii="Times New Roman" w:hAnsi="Times New Roman"/>
          <w:sz w:val="26"/>
          <w:szCs w:val="26"/>
        </w:rPr>
        <w:t xml:space="preserve"> </w:t>
      </w:r>
      <w:r w:rsidR="00237AF1" w:rsidRPr="007F3265">
        <w:rPr>
          <w:rFonts w:ascii="Times New Roman" w:hAnsi="Times New Roman"/>
          <w:sz w:val="26"/>
          <w:szCs w:val="26"/>
        </w:rPr>
        <w:t>«</w:t>
      </w:r>
      <w:r w:rsidR="00BA62A4" w:rsidRPr="007F3265">
        <w:rPr>
          <w:rFonts w:ascii="Times New Roman" w:hAnsi="Times New Roman"/>
          <w:sz w:val="26"/>
          <w:szCs w:val="26"/>
        </w:rPr>
        <w:t>_____</w:t>
      </w:r>
      <w:r w:rsidR="00237AF1" w:rsidRPr="007F3265">
        <w:rPr>
          <w:rFonts w:ascii="Times New Roman" w:hAnsi="Times New Roman"/>
          <w:sz w:val="26"/>
          <w:szCs w:val="26"/>
        </w:rPr>
        <w:t>»</w:t>
      </w:r>
      <w:r w:rsidR="00524153" w:rsidRPr="007F3265">
        <w:rPr>
          <w:rFonts w:ascii="Times New Roman" w:hAnsi="Times New Roman"/>
          <w:sz w:val="26"/>
          <w:szCs w:val="26"/>
        </w:rPr>
        <w:t>_________</w:t>
      </w:r>
      <w:r w:rsidR="00237AF1" w:rsidRPr="007F3265">
        <w:rPr>
          <w:rFonts w:ascii="Times New Roman" w:hAnsi="Times New Roman"/>
          <w:sz w:val="26"/>
          <w:szCs w:val="26"/>
        </w:rPr>
        <w:t>20</w:t>
      </w:r>
      <w:r w:rsidR="003E0E78" w:rsidRPr="007F3265">
        <w:rPr>
          <w:rFonts w:ascii="Times New Roman" w:hAnsi="Times New Roman"/>
          <w:sz w:val="26"/>
          <w:szCs w:val="26"/>
        </w:rPr>
        <w:t>2</w:t>
      </w:r>
      <w:r w:rsidR="004B2311">
        <w:rPr>
          <w:rFonts w:ascii="Times New Roman" w:hAnsi="Times New Roman"/>
          <w:sz w:val="26"/>
          <w:szCs w:val="26"/>
        </w:rPr>
        <w:t>6</w:t>
      </w:r>
      <w:r>
        <w:rPr>
          <w:rFonts w:ascii="Times New Roman" w:hAnsi="Times New Roman"/>
          <w:sz w:val="26"/>
          <w:szCs w:val="26"/>
        </w:rPr>
        <w:t>г.</w:t>
      </w:r>
    </w:p>
    <w:p w14:paraId="24A6F894" w14:textId="77777777" w:rsidR="00BA619A" w:rsidRDefault="00BA619A" w:rsidP="00237AF1">
      <w:pPr>
        <w:pStyle w:val="ConsNonformat"/>
        <w:jc w:val="both"/>
        <w:rPr>
          <w:rFonts w:ascii="Times New Roman" w:hAnsi="Times New Roman"/>
          <w:sz w:val="26"/>
          <w:szCs w:val="26"/>
        </w:rPr>
      </w:pPr>
    </w:p>
    <w:p w14:paraId="349B012F" w14:textId="1EB3D79B" w:rsidR="000D618C" w:rsidRPr="000D618C" w:rsidRDefault="00A82510" w:rsidP="000D618C">
      <w:pPr>
        <w:ind w:firstLine="708"/>
        <w:rPr>
          <w:sz w:val="26"/>
          <w:szCs w:val="26"/>
        </w:rPr>
      </w:pPr>
      <w:r w:rsidRPr="007F3265">
        <w:rPr>
          <w:sz w:val="26"/>
          <w:szCs w:val="26"/>
        </w:rP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Волгоградской области, именуемое в дальнейшем «Заказчик», от имени Российской Федерации, </w:t>
      </w:r>
      <w:r w:rsidR="00AB61E4" w:rsidRPr="00D6038F">
        <w:rPr>
          <w:sz w:val="26"/>
          <w:szCs w:val="26"/>
        </w:rPr>
        <w:t xml:space="preserve">в лице </w:t>
      </w:r>
      <w:r w:rsidR="001F3456">
        <w:rPr>
          <w:sz w:val="26"/>
          <w:szCs w:val="26"/>
        </w:rPr>
        <w:t>_________________________________________________________</w:t>
      </w:r>
      <w:r w:rsidR="003A78AB" w:rsidRPr="00725017">
        <w:rPr>
          <w:sz w:val="26"/>
          <w:szCs w:val="26"/>
        </w:rPr>
        <w:t xml:space="preserve">, действующего на основании </w:t>
      </w:r>
      <w:r w:rsidR="001F3456">
        <w:rPr>
          <w:sz w:val="26"/>
          <w:szCs w:val="26"/>
        </w:rPr>
        <w:t>___________________________________________</w:t>
      </w:r>
      <w:r w:rsidR="007E7EA7">
        <w:rPr>
          <w:sz w:val="26"/>
          <w:szCs w:val="26"/>
        </w:rPr>
        <w:t>__</w:t>
      </w:r>
      <w:r w:rsidR="001F3456">
        <w:rPr>
          <w:sz w:val="26"/>
          <w:szCs w:val="26"/>
        </w:rPr>
        <w:t>_______</w:t>
      </w:r>
      <w:r w:rsidR="003B715A" w:rsidRPr="00725017">
        <w:rPr>
          <w:sz w:val="26"/>
          <w:szCs w:val="26"/>
        </w:rPr>
        <w:t xml:space="preserve">, </w:t>
      </w:r>
      <w:r w:rsidR="003B715A" w:rsidRPr="007F3265">
        <w:rPr>
          <w:sz w:val="26"/>
          <w:szCs w:val="26"/>
        </w:rPr>
        <w:t xml:space="preserve">с одной стороны, и </w:t>
      </w:r>
      <w:r w:rsidR="001F3456">
        <w:rPr>
          <w:sz w:val="26"/>
          <w:szCs w:val="26"/>
        </w:rPr>
        <w:t>_____________________________</w:t>
      </w:r>
      <w:r w:rsidR="007E7EA7">
        <w:rPr>
          <w:sz w:val="26"/>
          <w:szCs w:val="26"/>
        </w:rPr>
        <w:t>_____________</w:t>
      </w:r>
      <w:r w:rsidR="001F3456">
        <w:rPr>
          <w:sz w:val="26"/>
          <w:szCs w:val="26"/>
        </w:rPr>
        <w:t>__________________</w:t>
      </w:r>
      <w:r w:rsidR="003B715A">
        <w:rPr>
          <w:sz w:val="26"/>
          <w:szCs w:val="26"/>
        </w:rPr>
        <w:t xml:space="preserve">, в лице </w:t>
      </w:r>
      <w:r w:rsidR="001F3456">
        <w:rPr>
          <w:sz w:val="26"/>
          <w:szCs w:val="26"/>
        </w:rPr>
        <w:t>_______________________________________________</w:t>
      </w:r>
      <w:r w:rsidR="002F4A3B">
        <w:rPr>
          <w:sz w:val="26"/>
          <w:szCs w:val="26"/>
        </w:rPr>
        <w:t>,</w:t>
      </w:r>
      <w:r w:rsidR="003B715A">
        <w:rPr>
          <w:sz w:val="26"/>
          <w:szCs w:val="26"/>
        </w:rPr>
        <w:t xml:space="preserve"> </w:t>
      </w:r>
      <w:r w:rsidR="003B715A" w:rsidRPr="007F3265">
        <w:rPr>
          <w:sz w:val="26"/>
          <w:szCs w:val="26"/>
        </w:rPr>
        <w:t>действующе</w:t>
      </w:r>
      <w:r w:rsidR="00B73F84">
        <w:rPr>
          <w:sz w:val="26"/>
          <w:szCs w:val="26"/>
        </w:rPr>
        <w:t>й</w:t>
      </w:r>
      <w:r w:rsidR="003B715A" w:rsidRPr="007F3265">
        <w:rPr>
          <w:sz w:val="26"/>
          <w:szCs w:val="26"/>
        </w:rPr>
        <w:t xml:space="preserve"> на основании </w:t>
      </w:r>
      <w:r w:rsidR="007E7EA7">
        <w:rPr>
          <w:sz w:val="26"/>
          <w:szCs w:val="26"/>
        </w:rPr>
        <w:t>_________________</w:t>
      </w:r>
      <w:r w:rsidR="003B715A" w:rsidRPr="006C4911">
        <w:rPr>
          <w:sz w:val="26"/>
          <w:szCs w:val="26"/>
        </w:rPr>
        <w:t>, и</w:t>
      </w:r>
      <w:r w:rsidR="003B715A" w:rsidRPr="00B77A6E">
        <w:rPr>
          <w:sz w:val="26"/>
          <w:szCs w:val="26"/>
        </w:rPr>
        <w:t>менуемый в</w:t>
      </w:r>
      <w:r w:rsidR="003B715A" w:rsidRPr="007F3265">
        <w:rPr>
          <w:sz w:val="26"/>
          <w:szCs w:val="26"/>
        </w:rPr>
        <w:t xml:space="preserve"> дальнейшем «</w:t>
      </w:r>
      <w:r w:rsidR="00A3229D">
        <w:rPr>
          <w:sz w:val="26"/>
          <w:szCs w:val="26"/>
        </w:rPr>
        <w:t>Подрядчик</w:t>
      </w:r>
      <w:r w:rsidR="003B715A" w:rsidRPr="007F3265">
        <w:rPr>
          <w:sz w:val="26"/>
          <w:szCs w:val="26"/>
        </w:rPr>
        <w:t>» с другой стороны, при совместном упоминании именуемые «Стороны», а по отдельности «Сторона»,</w:t>
      </w:r>
      <w:r w:rsidR="00A0079C" w:rsidRPr="007F3265">
        <w:rPr>
          <w:sz w:val="26"/>
          <w:szCs w:val="26"/>
        </w:rPr>
        <w:t xml:space="preserve"> </w:t>
      </w:r>
      <w:r w:rsidR="00C24256" w:rsidRPr="003E2FBA">
        <w:rPr>
          <w:sz w:val="26"/>
          <w:szCs w:val="26"/>
        </w:rPr>
        <w:t xml:space="preserve">в соответствии с </w:t>
      </w:r>
      <w:r w:rsidR="00C24256" w:rsidRPr="007E7EA7">
        <w:rPr>
          <w:sz w:val="26"/>
          <w:szCs w:val="26"/>
        </w:rPr>
        <w:t>пунктом 4 части 1 статьи 93</w:t>
      </w:r>
      <w:r w:rsidR="00C24256" w:rsidRPr="003E2FBA">
        <w:rPr>
          <w:sz w:val="26"/>
          <w:szCs w:val="26"/>
        </w:rPr>
        <w:t xml:space="preserve"> </w:t>
      </w:r>
      <w:r w:rsidR="000D618C" w:rsidRPr="00886ED7">
        <w:rPr>
          <w:sz w:val="26"/>
          <w:szCs w:val="26"/>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заключили настоящий государственный контракт (далее по тексту – контракт) о нижеследующем.</w:t>
      </w:r>
    </w:p>
    <w:p w14:paraId="3989437D" w14:textId="77777777" w:rsidR="000D618C" w:rsidRDefault="000D618C" w:rsidP="000D618C">
      <w:pPr>
        <w:ind w:firstLine="708"/>
        <w:rPr>
          <w:b/>
          <w:sz w:val="26"/>
          <w:szCs w:val="26"/>
        </w:rPr>
      </w:pPr>
    </w:p>
    <w:p w14:paraId="61EEDCF6" w14:textId="77777777" w:rsidR="00542DCC" w:rsidRPr="00886ED7" w:rsidRDefault="00542DCC" w:rsidP="00542DCC">
      <w:pPr>
        <w:pStyle w:val="Iiiaeuiue"/>
        <w:widowControl/>
        <w:numPr>
          <w:ilvl w:val="0"/>
          <w:numId w:val="13"/>
        </w:numPr>
        <w:tabs>
          <w:tab w:val="left" w:pos="142"/>
          <w:tab w:val="left" w:pos="284"/>
        </w:tabs>
        <w:ind w:left="0" w:firstLine="0"/>
        <w:jc w:val="center"/>
        <w:rPr>
          <w:b/>
          <w:bCs/>
          <w:sz w:val="26"/>
          <w:szCs w:val="26"/>
        </w:rPr>
      </w:pPr>
      <w:r w:rsidRPr="00886ED7">
        <w:rPr>
          <w:b/>
          <w:bCs/>
          <w:sz w:val="26"/>
          <w:szCs w:val="26"/>
        </w:rPr>
        <w:t>НАИМЕНОВАНИЕ ОБЪЕКТА ЗАКУПКИ,</w:t>
      </w:r>
    </w:p>
    <w:p w14:paraId="239FBF4E" w14:textId="77777777" w:rsidR="00542DCC" w:rsidRPr="00886ED7" w:rsidRDefault="00542DCC" w:rsidP="00542DCC">
      <w:pPr>
        <w:pStyle w:val="Iiiaeuiue"/>
        <w:widowControl/>
        <w:tabs>
          <w:tab w:val="left" w:pos="142"/>
          <w:tab w:val="left" w:pos="284"/>
        </w:tabs>
        <w:jc w:val="center"/>
        <w:rPr>
          <w:b/>
          <w:bCs/>
          <w:sz w:val="26"/>
          <w:szCs w:val="26"/>
        </w:rPr>
      </w:pPr>
      <w:r w:rsidRPr="00886ED7">
        <w:rPr>
          <w:b/>
          <w:bCs/>
          <w:sz w:val="26"/>
          <w:szCs w:val="26"/>
        </w:rPr>
        <w:t>ПРЕДМЕТ ГОСУДАРСТВЕННОГО КОНТРАКТА</w:t>
      </w:r>
    </w:p>
    <w:p w14:paraId="427AE96E" w14:textId="77777777" w:rsidR="00542DCC" w:rsidRPr="00886ED7" w:rsidRDefault="00542DCC" w:rsidP="00542DCC">
      <w:pPr>
        <w:pStyle w:val="Iiiaeuiue"/>
        <w:widowControl/>
        <w:jc w:val="center"/>
        <w:rPr>
          <w:b/>
          <w:bCs/>
          <w:sz w:val="26"/>
          <w:szCs w:val="26"/>
        </w:rPr>
      </w:pPr>
    </w:p>
    <w:p w14:paraId="0059EF7D" w14:textId="34B0E78A" w:rsidR="00542DCC" w:rsidRPr="00886ED7" w:rsidRDefault="007E7EA7" w:rsidP="007E7EA7">
      <w:pPr>
        <w:pStyle w:val="af4"/>
        <w:ind w:left="0"/>
        <w:rPr>
          <w:sz w:val="26"/>
          <w:szCs w:val="26"/>
        </w:rPr>
      </w:pPr>
      <w:r>
        <w:rPr>
          <w:sz w:val="26"/>
          <w:szCs w:val="26"/>
        </w:rPr>
        <w:t>1.1. </w:t>
      </w:r>
      <w:r w:rsidR="00542DCC" w:rsidRPr="00886ED7">
        <w:rPr>
          <w:sz w:val="26"/>
          <w:szCs w:val="26"/>
        </w:rPr>
        <w:t xml:space="preserve">Наименование объекта закупки </w:t>
      </w:r>
      <w:r>
        <w:rPr>
          <w:sz w:val="26"/>
          <w:szCs w:val="26"/>
        </w:rPr>
        <w:t>–</w:t>
      </w:r>
      <w:r w:rsidR="00542DCC" w:rsidRPr="00886ED7">
        <w:rPr>
          <w:sz w:val="26"/>
          <w:szCs w:val="26"/>
        </w:rPr>
        <w:t xml:space="preserve"> </w:t>
      </w:r>
      <w:r>
        <w:rPr>
          <w:sz w:val="26"/>
          <w:szCs w:val="26"/>
        </w:rPr>
        <w:t>выполнение работ по замене оконных блок</w:t>
      </w:r>
      <w:r w:rsidR="00E97D88">
        <w:rPr>
          <w:sz w:val="26"/>
          <w:szCs w:val="26"/>
        </w:rPr>
        <w:t>ов</w:t>
      </w:r>
      <w:r>
        <w:rPr>
          <w:sz w:val="26"/>
          <w:szCs w:val="26"/>
        </w:rPr>
        <w:t xml:space="preserve"> здания Главного управления</w:t>
      </w:r>
      <w:r w:rsidR="00542DCC" w:rsidRPr="00886ED7">
        <w:rPr>
          <w:sz w:val="26"/>
          <w:szCs w:val="26"/>
        </w:rPr>
        <w:t>.</w:t>
      </w:r>
    </w:p>
    <w:p w14:paraId="15454FAD" w14:textId="4B9ECA2B" w:rsidR="00237AF1" w:rsidRPr="00F76B95" w:rsidRDefault="00542DCC" w:rsidP="003F0439">
      <w:pPr>
        <w:rPr>
          <w:sz w:val="26"/>
          <w:szCs w:val="26"/>
        </w:rPr>
      </w:pPr>
      <w:r>
        <w:rPr>
          <w:sz w:val="26"/>
          <w:szCs w:val="26"/>
        </w:rPr>
        <w:t>1.2.</w:t>
      </w:r>
      <w:r w:rsidR="00237AF1" w:rsidRPr="007F3265">
        <w:rPr>
          <w:sz w:val="26"/>
          <w:szCs w:val="26"/>
        </w:rPr>
        <w:t xml:space="preserve"> </w:t>
      </w:r>
      <w:r w:rsidR="00A3229D">
        <w:rPr>
          <w:sz w:val="26"/>
          <w:szCs w:val="26"/>
        </w:rPr>
        <w:t>Подрядчик</w:t>
      </w:r>
      <w:r w:rsidR="00237AF1" w:rsidRPr="007F3265">
        <w:rPr>
          <w:sz w:val="26"/>
          <w:szCs w:val="26"/>
        </w:rPr>
        <w:t xml:space="preserve"> принимает на себя </w:t>
      </w:r>
      <w:r w:rsidR="00237AF1" w:rsidRPr="004B15F0">
        <w:rPr>
          <w:sz w:val="26"/>
          <w:szCs w:val="26"/>
        </w:rPr>
        <w:t xml:space="preserve">обязательства </w:t>
      </w:r>
      <w:r w:rsidR="00A9087A">
        <w:rPr>
          <w:sz w:val="26"/>
          <w:szCs w:val="26"/>
        </w:rPr>
        <w:t>выполнения работ по замене оконных блок</w:t>
      </w:r>
      <w:r w:rsidR="00E97D88">
        <w:rPr>
          <w:sz w:val="26"/>
          <w:szCs w:val="26"/>
        </w:rPr>
        <w:t>ов</w:t>
      </w:r>
      <w:r w:rsidR="00A9087A">
        <w:rPr>
          <w:sz w:val="26"/>
          <w:szCs w:val="26"/>
        </w:rPr>
        <w:t xml:space="preserve"> здания Главного управления</w:t>
      </w:r>
      <w:r w:rsidR="00A9087A" w:rsidRPr="004B15F0">
        <w:rPr>
          <w:sz w:val="26"/>
          <w:szCs w:val="26"/>
        </w:rPr>
        <w:t xml:space="preserve"> </w:t>
      </w:r>
      <w:r w:rsidR="0063023D" w:rsidRPr="004B15F0">
        <w:rPr>
          <w:sz w:val="26"/>
          <w:szCs w:val="26"/>
        </w:rPr>
        <w:t>(</w:t>
      </w:r>
      <w:r w:rsidR="00663A8D" w:rsidRPr="007F3265">
        <w:rPr>
          <w:sz w:val="26"/>
          <w:szCs w:val="26"/>
        </w:rPr>
        <w:t xml:space="preserve">далее по тексту – </w:t>
      </w:r>
      <w:r w:rsidR="00A3229D">
        <w:rPr>
          <w:sz w:val="26"/>
          <w:szCs w:val="26"/>
        </w:rPr>
        <w:t>работа</w:t>
      </w:r>
      <w:r w:rsidR="00663A8D" w:rsidRPr="007F3265">
        <w:rPr>
          <w:sz w:val="26"/>
          <w:szCs w:val="26"/>
        </w:rPr>
        <w:t>)</w:t>
      </w:r>
      <w:r w:rsidR="00557530">
        <w:rPr>
          <w:sz w:val="26"/>
          <w:szCs w:val="26"/>
        </w:rPr>
        <w:t>,</w:t>
      </w:r>
      <w:r w:rsidR="005F02A7">
        <w:rPr>
          <w:sz w:val="26"/>
          <w:szCs w:val="26"/>
        </w:rPr>
        <w:t xml:space="preserve"> </w:t>
      </w:r>
      <w:r w:rsidR="005F02A7" w:rsidRPr="007F3265">
        <w:rPr>
          <w:sz w:val="26"/>
          <w:szCs w:val="26"/>
        </w:rPr>
        <w:t xml:space="preserve">в соответствии с </w:t>
      </w:r>
      <w:r w:rsidR="005F02A7" w:rsidRPr="00F76B95">
        <w:rPr>
          <w:sz w:val="26"/>
          <w:szCs w:val="26"/>
        </w:rPr>
        <w:t>требованиями и условиями</w:t>
      </w:r>
      <w:r w:rsidR="00DC7E37" w:rsidRPr="00F76B95">
        <w:rPr>
          <w:sz w:val="26"/>
          <w:szCs w:val="26"/>
        </w:rPr>
        <w:t xml:space="preserve"> контракта</w:t>
      </w:r>
      <w:r w:rsidR="00A3229D" w:rsidRPr="00F76B95">
        <w:rPr>
          <w:sz w:val="26"/>
          <w:szCs w:val="26"/>
        </w:rPr>
        <w:t>, описанием объекта закупки</w:t>
      </w:r>
      <w:r w:rsidR="005F02A7" w:rsidRPr="00F76B95">
        <w:rPr>
          <w:sz w:val="26"/>
          <w:szCs w:val="26"/>
        </w:rPr>
        <w:t xml:space="preserve"> </w:t>
      </w:r>
      <w:r w:rsidR="00A3229D" w:rsidRPr="00F76B95">
        <w:rPr>
          <w:sz w:val="26"/>
          <w:szCs w:val="26"/>
        </w:rPr>
        <w:t>(приложение № 1 к государственному контракту), проектом сметы контракта (приложение № 2 к государственному контракту)</w:t>
      </w:r>
      <w:r w:rsidR="005F02A7" w:rsidRPr="00F76B95">
        <w:rPr>
          <w:sz w:val="26"/>
          <w:szCs w:val="26"/>
        </w:rPr>
        <w:t>, являюще</w:t>
      </w:r>
      <w:r w:rsidR="003F0439" w:rsidRPr="00F76B95">
        <w:rPr>
          <w:sz w:val="26"/>
          <w:szCs w:val="26"/>
        </w:rPr>
        <w:t>го</w:t>
      </w:r>
      <w:r w:rsidR="006C4125" w:rsidRPr="00F76B95">
        <w:rPr>
          <w:sz w:val="26"/>
          <w:szCs w:val="26"/>
        </w:rPr>
        <w:t>ся</w:t>
      </w:r>
      <w:r w:rsidR="005F02A7" w:rsidRPr="00F76B95">
        <w:rPr>
          <w:sz w:val="26"/>
          <w:szCs w:val="26"/>
        </w:rPr>
        <w:t xml:space="preserve"> неотъемлемой частью настоящего контракта, </w:t>
      </w:r>
      <w:r w:rsidR="00B80609" w:rsidRPr="00F76B95">
        <w:rPr>
          <w:sz w:val="26"/>
          <w:szCs w:val="26"/>
        </w:rPr>
        <w:t xml:space="preserve">а Заказчик принимает на себя обязательство по оплате </w:t>
      </w:r>
      <w:r w:rsidR="00A9087A" w:rsidRPr="00F76B95">
        <w:rPr>
          <w:sz w:val="26"/>
          <w:szCs w:val="26"/>
        </w:rPr>
        <w:t>выполненной работы</w:t>
      </w:r>
      <w:r w:rsidR="00B80609" w:rsidRPr="00F76B95">
        <w:rPr>
          <w:sz w:val="26"/>
          <w:szCs w:val="26"/>
        </w:rPr>
        <w:t xml:space="preserve"> в порядке и на условиях, предусмотренных настоящим контрактом. </w:t>
      </w:r>
    </w:p>
    <w:p w14:paraId="1F0E5B58" w14:textId="16C782DC" w:rsidR="00BA62A4" w:rsidRPr="00F76B95" w:rsidRDefault="00BA62A4" w:rsidP="00F70C9A">
      <w:pPr>
        <w:pStyle w:val="1KGK9"/>
        <w:ind w:firstLine="709"/>
        <w:rPr>
          <w:rFonts w:ascii="Times New Roman" w:hAnsi="Times New Roman"/>
          <w:sz w:val="26"/>
          <w:szCs w:val="26"/>
        </w:rPr>
      </w:pPr>
      <w:r w:rsidRPr="00F76B95">
        <w:rPr>
          <w:rFonts w:ascii="Times New Roman" w:hAnsi="Times New Roman"/>
          <w:sz w:val="26"/>
          <w:szCs w:val="26"/>
        </w:rPr>
        <w:t xml:space="preserve">Единица измерения </w:t>
      </w:r>
      <w:r w:rsidR="00A9087A" w:rsidRPr="00F76B95">
        <w:rPr>
          <w:rFonts w:ascii="Times New Roman" w:hAnsi="Times New Roman"/>
          <w:sz w:val="26"/>
          <w:szCs w:val="26"/>
        </w:rPr>
        <w:t>выполненных работ</w:t>
      </w:r>
      <w:r w:rsidRPr="00F76B95">
        <w:rPr>
          <w:rFonts w:ascii="Times New Roman" w:hAnsi="Times New Roman"/>
          <w:sz w:val="26"/>
          <w:szCs w:val="26"/>
        </w:rPr>
        <w:t xml:space="preserve"> –</w:t>
      </w:r>
      <w:r w:rsidR="00343BA5" w:rsidRPr="00F76B95">
        <w:rPr>
          <w:rFonts w:ascii="Times New Roman" w:hAnsi="Times New Roman"/>
          <w:sz w:val="26"/>
          <w:szCs w:val="26"/>
        </w:rPr>
        <w:t xml:space="preserve"> </w:t>
      </w:r>
      <w:r w:rsidR="00A9087A" w:rsidRPr="00F76B95">
        <w:rPr>
          <w:rFonts w:ascii="Times New Roman" w:hAnsi="Times New Roman"/>
          <w:sz w:val="26"/>
          <w:szCs w:val="26"/>
        </w:rPr>
        <w:t>условная единица</w:t>
      </w:r>
      <w:r w:rsidRPr="00F76B95">
        <w:rPr>
          <w:rFonts w:ascii="Times New Roman" w:hAnsi="Times New Roman"/>
          <w:sz w:val="26"/>
          <w:szCs w:val="26"/>
        </w:rPr>
        <w:t>.</w:t>
      </w:r>
    </w:p>
    <w:p w14:paraId="04D3095C" w14:textId="10773800" w:rsidR="00772D9E" w:rsidRPr="00F76B95" w:rsidRDefault="00886ED7" w:rsidP="00772D9E">
      <w:pPr>
        <w:ind w:firstLine="709"/>
        <w:rPr>
          <w:sz w:val="26"/>
          <w:szCs w:val="26"/>
        </w:rPr>
      </w:pPr>
      <w:r w:rsidRPr="00F76B95">
        <w:rPr>
          <w:sz w:val="26"/>
          <w:szCs w:val="26"/>
        </w:rPr>
        <w:t>Объём</w:t>
      </w:r>
      <w:r w:rsidR="00832F78" w:rsidRPr="00F76B95">
        <w:rPr>
          <w:sz w:val="26"/>
          <w:szCs w:val="26"/>
        </w:rPr>
        <w:t xml:space="preserve"> </w:t>
      </w:r>
      <w:r w:rsidR="00A9087A" w:rsidRPr="00F76B95">
        <w:rPr>
          <w:sz w:val="26"/>
          <w:szCs w:val="26"/>
        </w:rPr>
        <w:t>выполненных работ</w:t>
      </w:r>
      <w:r w:rsidR="00051B99" w:rsidRPr="00F76B95">
        <w:rPr>
          <w:sz w:val="26"/>
          <w:szCs w:val="26"/>
        </w:rPr>
        <w:t xml:space="preserve">: </w:t>
      </w:r>
      <w:r w:rsidR="00A9087A" w:rsidRPr="00F76B95">
        <w:rPr>
          <w:sz w:val="26"/>
          <w:szCs w:val="26"/>
        </w:rPr>
        <w:t>1</w:t>
      </w:r>
      <w:r w:rsidR="001F7C39" w:rsidRPr="00F76B95">
        <w:rPr>
          <w:sz w:val="26"/>
          <w:szCs w:val="26"/>
        </w:rPr>
        <w:t>.</w:t>
      </w:r>
    </w:p>
    <w:p w14:paraId="2F1AB191" w14:textId="4AF453E0" w:rsidR="002F7FFC" w:rsidRPr="00F76B95" w:rsidRDefault="00947CE5" w:rsidP="00772D9E">
      <w:pPr>
        <w:ind w:firstLine="709"/>
        <w:rPr>
          <w:sz w:val="26"/>
          <w:szCs w:val="26"/>
        </w:rPr>
      </w:pPr>
      <w:r w:rsidRPr="00F76B95">
        <w:rPr>
          <w:sz w:val="26"/>
          <w:szCs w:val="26"/>
        </w:rPr>
        <w:t>1</w:t>
      </w:r>
      <w:r w:rsidR="00765216" w:rsidRPr="00F76B95">
        <w:rPr>
          <w:sz w:val="26"/>
          <w:szCs w:val="26"/>
        </w:rPr>
        <w:t>.2. </w:t>
      </w:r>
      <w:r w:rsidR="00237AF1" w:rsidRPr="00F76B95">
        <w:rPr>
          <w:sz w:val="26"/>
          <w:szCs w:val="26"/>
        </w:rPr>
        <w:t xml:space="preserve">Срок </w:t>
      </w:r>
      <w:r w:rsidR="00A9087A" w:rsidRPr="00F76B95">
        <w:rPr>
          <w:sz w:val="26"/>
          <w:szCs w:val="26"/>
        </w:rPr>
        <w:t>выполнения работ</w:t>
      </w:r>
      <w:r w:rsidR="00237AF1" w:rsidRPr="00F76B95">
        <w:rPr>
          <w:sz w:val="26"/>
          <w:szCs w:val="26"/>
        </w:rPr>
        <w:t>:</w:t>
      </w:r>
      <w:r w:rsidR="00385E46" w:rsidRPr="00F76B95">
        <w:rPr>
          <w:sz w:val="26"/>
          <w:szCs w:val="26"/>
        </w:rPr>
        <w:t xml:space="preserve"> </w:t>
      </w:r>
      <w:r w:rsidR="00A9087A" w:rsidRPr="00F76B95">
        <w:rPr>
          <w:sz w:val="26"/>
          <w:szCs w:val="26"/>
        </w:rPr>
        <w:t xml:space="preserve">в течение 20 рабочих дней </w:t>
      </w:r>
      <w:r w:rsidR="00385E46" w:rsidRPr="00F76B95">
        <w:rPr>
          <w:sz w:val="26"/>
          <w:szCs w:val="26"/>
        </w:rPr>
        <w:t xml:space="preserve">с </w:t>
      </w:r>
      <w:r w:rsidR="00542DCC" w:rsidRPr="00F76B95">
        <w:rPr>
          <w:sz w:val="26"/>
          <w:szCs w:val="26"/>
        </w:rPr>
        <w:t xml:space="preserve">момента заключения </w:t>
      </w:r>
      <w:r w:rsidR="00A9087A" w:rsidRPr="00F76B95">
        <w:rPr>
          <w:sz w:val="26"/>
          <w:szCs w:val="26"/>
        </w:rPr>
        <w:t xml:space="preserve">государственного </w:t>
      </w:r>
      <w:r w:rsidR="00542DCC" w:rsidRPr="00F76B95">
        <w:rPr>
          <w:sz w:val="26"/>
          <w:szCs w:val="26"/>
        </w:rPr>
        <w:t>контракта</w:t>
      </w:r>
      <w:r w:rsidR="00A9087A" w:rsidRPr="00F76B95">
        <w:rPr>
          <w:sz w:val="26"/>
          <w:szCs w:val="26"/>
        </w:rPr>
        <w:t>.</w:t>
      </w:r>
    </w:p>
    <w:p w14:paraId="2E1AC26C" w14:textId="4C5C7064" w:rsidR="0079047D" w:rsidRPr="00F76B95" w:rsidRDefault="00947CE5" w:rsidP="00911FF2">
      <w:pPr>
        <w:ind w:firstLine="709"/>
        <w:rPr>
          <w:sz w:val="26"/>
          <w:szCs w:val="26"/>
        </w:rPr>
      </w:pPr>
      <w:r w:rsidRPr="00F76B95">
        <w:rPr>
          <w:sz w:val="26"/>
          <w:szCs w:val="26"/>
        </w:rPr>
        <w:t>1</w:t>
      </w:r>
      <w:r w:rsidR="004E124E" w:rsidRPr="00F76B95">
        <w:rPr>
          <w:sz w:val="26"/>
          <w:szCs w:val="26"/>
        </w:rPr>
        <w:t>.3. </w:t>
      </w:r>
      <w:r w:rsidR="001C786F" w:rsidRPr="00F76B95">
        <w:rPr>
          <w:sz w:val="26"/>
          <w:szCs w:val="26"/>
        </w:rPr>
        <w:t xml:space="preserve">Место </w:t>
      </w:r>
      <w:r w:rsidR="00A9087A" w:rsidRPr="00F76B95">
        <w:rPr>
          <w:sz w:val="26"/>
          <w:szCs w:val="26"/>
        </w:rPr>
        <w:t>выполнения работ</w:t>
      </w:r>
      <w:r w:rsidR="001C786F" w:rsidRPr="00F76B95">
        <w:rPr>
          <w:sz w:val="26"/>
          <w:szCs w:val="26"/>
        </w:rPr>
        <w:t>:</w:t>
      </w:r>
      <w:r w:rsidR="00EB38AD" w:rsidRPr="00F76B95">
        <w:rPr>
          <w:sz w:val="26"/>
          <w:szCs w:val="26"/>
        </w:rPr>
        <w:t xml:space="preserve"> </w:t>
      </w:r>
      <w:r w:rsidR="00A9087A" w:rsidRPr="00F76B95">
        <w:rPr>
          <w:sz w:val="26"/>
          <w:szCs w:val="26"/>
        </w:rPr>
        <w:t xml:space="preserve">Волгоградская область, г. Волгоград, ул. Ангарская, д. 115, здание </w:t>
      </w:r>
      <w:r w:rsidR="00E97D88">
        <w:rPr>
          <w:sz w:val="26"/>
          <w:szCs w:val="26"/>
        </w:rPr>
        <w:t>рукавной базы</w:t>
      </w:r>
      <w:r w:rsidR="00911FF2" w:rsidRPr="00F76B95">
        <w:rPr>
          <w:sz w:val="26"/>
          <w:szCs w:val="26"/>
        </w:rPr>
        <w:t>.</w:t>
      </w:r>
      <w:r w:rsidR="00045151" w:rsidRPr="00F76B95">
        <w:rPr>
          <w:sz w:val="26"/>
          <w:szCs w:val="26"/>
        </w:rPr>
        <w:t xml:space="preserve"> </w:t>
      </w:r>
    </w:p>
    <w:p w14:paraId="496A6431" w14:textId="1520272A" w:rsidR="00F76B95" w:rsidRDefault="00F76B95" w:rsidP="00F76B95">
      <w:pPr>
        <w:ind w:firstLine="709"/>
        <w:rPr>
          <w:b/>
          <w:sz w:val="26"/>
          <w:szCs w:val="26"/>
        </w:rPr>
      </w:pPr>
      <w:r>
        <w:rPr>
          <w:sz w:val="26"/>
          <w:szCs w:val="26"/>
        </w:rPr>
        <w:t xml:space="preserve">1.4. Перечень документов, которые должны быть представлены Поставщиком (Подрядчиком, Исполнителем) в соответствии с </w:t>
      </w:r>
      <w:hyperlink r:id="rId9" w:history="1">
        <w:r w:rsidRPr="00F76B95">
          <w:rPr>
            <w:sz w:val="26"/>
            <w:szCs w:val="26"/>
          </w:rPr>
          <w:t>пунктом 1</w:t>
        </w:r>
      </w:hyperlink>
      <w:r>
        <w:rPr>
          <w:sz w:val="26"/>
          <w:szCs w:val="26"/>
        </w:rPr>
        <w:t xml:space="preserve"> части 1 статьи 31 Федерального закона: требования не установлены.</w:t>
      </w:r>
    </w:p>
    <w:p w14:paraId="73F8BF07" w14:textId="77777777" w:rsidR="0079047D" w:rsidRPr="00A3229D" w:rsidRDefault="0079047D" w:rsidP="00911FF2">
      <w:pPr>
        <w:ind w:firstLine="709"/>
        <w:rPr>
          <w:color w:val="FF0000"/>
          <w:sz w:val="26"/>
          <w:szCs w:val="26"/>
        </w:rPr>
      </w:pPr>
    </w:p>
    <w:p w14:paraId="28C56568" w14:textId="77777777" w:rsidR="00B43E54" w:rsidRPr="00E8444A" w:rsidRDefault="00542DCC" w:rsidP="00B43E54">
      <w:pPr>
        <w:pStyle w:val="af4"/>
        <w:numPr>
          <w:ilvl w:val="0"/>
          <w:numId w:val="13"/>
        </w:numPr>
        <w:tabs>
          <w:tab w:val="left" w:pos="284"/>
        </w:tabs>
        <w:jc w:val="center"/>
        <w:rPr>
          <w:rStyle w:val="FontStyle12"/>
          <w:b/>
          <w:bCs/>
          <w:sz w:val="26"/>
          <w:szCs w:val="26"/>
        </w:rPr>
      </w:pPr>
      <w:r w:rsidRPr="00E8444A">
        <w:rPr>
          <w:rStyle w:val="FontStyle12"/>
          <w:b/>
          <w:bCs/>
          <w:sz w:val="26"/>
          <w:szCs w:val="26"/>
        </w:rPr>
        <w:t>СРОК ИСПОЛНЕНИЯ ОТДЕЛЬНЫХ ЭТАПОВ</w:t>
      </w:r>
    </w:p>
    <w:p w14:paraId="37D015FB" w14:textId="77777777" w:rsidR="00B43E54" w:rsidRPr="00E8444A" w:rsidRDefault="00542DCC" w:rsidP="00B43E54">
      <w:pPr>
        <w:pStyle w:val="af4"/>
        <w:tabs>
          <w:tab w:val="left" w:pos="284"/>
        </w:tabs>
        <w:ind w:left="0" w:firstLine="0"/>
        <w:jc w:val="center"/>
        <w:rPr>
          <w:rStyle w:val="FontStyle12"/>
          <w:b/>
          <w:bCs/>
          <w:sz w:val="26"/>
          <w:szCs w:val="26"/>
        </w:rPr>
      </w:pPr>
      <w:r w:rsidRPr="00E8444A">
        <w:rPr>
          <w:rStyle w:val="FontStyle12"/>
          <w:b/>
          <w:bCs/>
          <w:sz w:val="26"/>
          <w:szCs w:val="26"/>
        </w:rPr>
        <w:t>ИСПОЛНЕНИЯ КОНТРАКТА. ЦЕНА ОТДЕЛЬНОГО</w:t>
      </w:r>
    </w:p>
    <w:p w14:paraId="44E817CC" w14:textId="77777777" w:rsidR="00542DCC" w:rsidRPr="00E8444A" w:rsidRDefault="00542DCC" w:rsidP="00B43E54">
      <w:pPr>
        <w:pStyle w:val="af4"/>
        <w:tabs>
          <w:tab w:val="left" w:pos="284"/>
        </w:tabs>
        <w:ind w:left="0" w:firstLine="0"/>
        <w:jc w:val="center"/>
        <w:rPr>
          <w:rStyle w:val="FontStyle12"/>
          <w:b/>
          <w:bCs/>
          <w:sz w:val="26"/>
          <w:szCs w:val="26"/>
        </w:rPr>
      </w:pPr>
      <w:r w:rsidRPr="00E8444A">
        <w:rPr>
          <w:rStyle w:val="FontStyle12"/>
          <w:b/>
          <w:bCs/>
          <w:sz w:val="26"/>
          <w:szCs w:val="26"/>
        </w:rPr>
        <w:t>ЭТАПА ИСПОЛНЕНИЯ КОНТРАКТА</w:t>
      </w:r>
    </w:p>
    <w:p w14:paraId="16E5D03E" w14:textId="77777777" w:rsidR="00542DCC" w:rsidRPr="00542DCC" w:rsidRDefault="00542DCC" w:rsidP="00542DCC">
      <w:pPr>
        <w:pStyle w:val="af4"/>
        <w:ind w:left="786" w:firstLine="0"/>
        <w:rPr>
          <w:rStyle w:val="FontStyle12"/>
          <w:b/>
          <w:bCs/>
          <w:sz w:val="26"/>
          <w:szCs w:val="26"/>
        </w:rPr>
      </w:pPr>
    </w:p>
    <w:p w14:paraId="097299EB" w14:textId="436E26E8" w:rsidR="00542DCC" w:rsidRPr="00E97D88" w:rsidRDefault="00E97D88" w:rsidP="00E97D88">
      <w:pPr>
        <w:pStyle w:val="af4"/>
        <w:ind w:left="0" w:firstLine="709"/>
        <w:rPr>
          <w:sz w:val="26"/>
          <w:szCs w:val="26"/>
        </w:rPr>
      </w:pPr>
      <w:r>
        <w:rPr>
          <w:sz w:val="26"/>
          <w:szCs w:val="26"/>
        </w:rPr>
        <w:t>2.1. </w:t>
      </w:r>
      <w:r w:rsidR="00E8444A" w:rsidRPr="00E97D88">
        <w:rPr>
          <w:sz w:val="26"/>
          <w:szCs w:val="26"/>
        </w:rPr>
        <w:t>Отдельные этапы исполнения контракта не устанавливаются</w:t>
      </w:r>
      <w:r w:rsidR="00542DCC" w:rsidRPr="00E97D88">
        <w:rPr>
          <w:sz w:val="26"/>
          <w:szCs w:val="26"/>
        </w:rPr>
        <w:t>.</w:t>
      </w:r>
    </w:p>
    <w:p w14:paraId="57DC20F1" w14:textId="77777777" w:rsidR="00E97D88" w:rsidRPr="00E97D88" w:rsidRDefault="00E97D88" w:rsidP="00E97D88">
      <w:pPr>
        <w:pStyle w:val="af4"/>
        <w:ind w:left="1894" w:firstLine="0"/>
        <w:rPr>
          <w:sz w:val="26"/>
          <w:szCs w:val="26"/>
        </w:rPr>
      </w:pPr>
    </w:p>
    <w:p w14:paraId="4357CF7D" w14:textId="77777777" w:rsidR="00B43E54" w:rsidRPr="0079047D" w:rsidRDefault="00B43E54" w:rsidP="00B43E54">
      <w:pPr>
        <w:pStyle w:val="af4"/>
        <w:numPr>
          <w:ilvl w:val="0"/>
          <w:numId w:val="13"/>
        </w:numPr>
        <w:jc w:val="center"/>
        <w:rPr>
          <w:rStyle w:val="FontStyle12"/>
          <w:b/>
          <w:sz w:val="26"/>
          <w:szCs w:val="26"/>
        </w:rPr>
      </w:pPr>
      <w:r w:rsidRPr="0079047D">
        <w:rPr>
          <w:rStyle w:val="FontStyle12"/>
          <w:b/>
          <w:sz w:val="26"/>
          <w:szCs w:val="26"/>
        </w:rPr>
        <w:lastRenderedPageBreak/>
        <w:t>ПОРЯДОК И СРОК ПРИЕМКИ ТОВАРА (РАБОТЫ, УСЛУГИ),</w:t>
      </w:r>
    </w:p>
    <w:p w14:paraId="1ABFD1D8" w14:textId="77777777" w:rsidR="00B43E54" w:rsidRPr="00E8444A" w:rsidRDefault="00B43E54" w:rsidP="00B43E54">
      <w:pPr>
        <w:pStyle w:val="af4"/>
        <w:ind w:left="0" w:firstLine="0"/>
        <w:jc w:val="center"/>
        <w:rPr>
          <w:rStyle w:val="FontStyle12"/>
          <w:b/>
          <w:sz w:val="26"/>
          <w:szCs w:val="26"/>
        </w:rPr>
      </w:pPr>
      <w:r w:rsidRPr="00E8444A">
        <w:rPr>
          <w:rStyle w:val="FontStyle12"/>
          <w:b/>
          <w:sz w:val="26"/>
          <w:szCs w:val="26"/>
        </w:rPr>
        <w:t>ОТДЕЛЬНОГО ЭТАПА ИСПОЛНЕНИЯ КОНТРАКТА</w:t>
      </w:r>
    </w:p>
    <w:p w14:paraId="4BE2005E" w14:textId="77777777" w:rsidR="00B43E54" w:rsidRPr="00E8444A" w:rsidRDefault="00B43E54" w:rsidP="00B43E54">
      <w:pPr>
        <w:pStyle w:val="af4"/>
        <w:ind w:firstLine="0"/>
        <w:rPr>
          <w:rStyle w:val="FontStyle12"/>
          <w:sz w:val="26"/>
          <w:szCs w:val="26"/>
        </w:rPr>
      </w:pPr>
    </w:p>
    <w:p w14:paraId="3834F921" w14:textId="77777777" w:rsidR="00B43E54" w:rsidRPr="00E8444A" w:rsidRDefault="00B43E54" w:rsidP="00B43E54">
      <w:pPr>
        <w:ind w:firstLine="709"/>
        <w:rPr>
          <w:sz w:val="26"/>
          <w:szCs w:val="26"/>
        </w:rPr>
      </w:pPr>
      <w:r w:rsidRPr="00E8444A">
        <w:rPr>
          <w:sz w:val="26"/>
          <w:szCs w:val="26"/>
        </w:rPr>
        <w:t>3.1. Приемка исполнения контракта осуществляется в течение 5 рабочих дней с даты поступления Заказчику документа о приемке, подписанного Поставщиком (Подрядчиком, Исполнителем).</w:t>
      </w:r>
    </w:p>
    <w:p w14:paraId="63463ECD" w14:textId="77777777" w:rsidR="00B43E54" w:rsidRPr="001B0782" w:rsidRDefault="00B43E54" w:rsidP="00B43E54">
      <w:pPr>
        <w:ind w:firstLine="709"/>
        <w:rPr>
          <w:sz w:val="26"/>
          <w:szCs w:val="26"/>
        </w:rPr>
      </w:pPr>
      <w:r>
        <w:rPr>
          <w:sz w:val="26"/>
          <w:szCs w:val="26"/>
        </w:rPr>
        <w:t>3.2</w:t>
      </w:r>
      <w:r w:rsidRPr="001B0782">
        <w:rPr>
          <w:sz w:val="26"/>
          <w:szCs w:val="26"/>
        </w:rPr>
        <w:t>. Поставщик</w:t>
      </w:r>
      <w:r>
        <w:rPr>
          <w:sz w:val="26"/>
          <w:szCs w:val="26"/>
        </w:rPr>
        <w:t xml:space="preserve"> </w:t>
      </w:r>
      <w:r w:rsidRPr="00832F78">
        <w:rPr>
          <w:sz w:val="26"/>
          <w:szCs w:val="26"/>
        </w:rPr>
        <w:t>(Подрядчик, Исполнител</w:t>
      </w:r>
      <w:r>
        <w:rPr>
          <w:sz w:val="26"/>
          <w:szCs w:val="26"/>
        </w:rPr>
        <w:t>ь</w:t>
      </w:r>
      <w:r w:rsidRPr="00832F78">
        <w:rPr>
          <w:sz w:val="26"/>
          <w:szCs w:val="26"/>
        </w:rPr>
        <w:t xml:space="preserve">), </w:t>
      </w:r>
      <w:r w:rsidRPr="001B0782">
        <w:rPr>
          <w:sz w:val="26"/>
          <w:szCs w:val="26"/>
        </w:rPr>
        <w:t>в соответствии с условиями контракта обязан своевременно предоставить достоверную информацию о ходе исполнения своих обязательств, в том числе о сложностях, возникающих при исполнении контракта. При этом, Поставщик</w:t>
      </w:r>
      <w:r>
        <w:rPr>
          <w:sz w:val="26"/>
          <w:szCs w:val="26"/>
        </w:rPr>
        <w:t xml:space="preserve"> </w:t>
      </w:r>
      <w:r w:rsidRPr="00832F78">
        <w:rPr>
          <w:sz w:val="26"/>
          <w:szCs w:val="26"/>
        </w:rPr>
        <w:t>(Подрядчик, Исполнител</w:t>
      </w:r>
      <w:r>
        <w:rPr>
          <w:sz w:val="26"/>
          <w:szCs w:val="26"/>
        </w:rPr>
        <w:t>ь</w:t>
      </w:r>
      <w:r w:rsidRPr="00832F78">
        <w:rPr>
          <w:sz w:val="26"/>
          <w:szCs w:val="26"/>
        </w:rPr>
        <w:t>)</w:t>
      </w:r>
      <w:r>
        <w:rPr>
          <w:sz w:val="26"/>
          <w:szCs w:val="26"/>
        </w:rPr>
        <w:t xml:space="preserve"> </w:t>
      </w:r>
      <w:r w:rsidRPr="001B0782">
        <w:rPr>
          <w:sz w:val="26"/>
          <w:szCs w:val="26"/>
        </w:rPr>
        <w:t>считается исполнившим обязательства предусмотренные настоящим пунктом, в случае предоставления информации в 7-дневный срок с момента получения соответствующего запроса от Заказчика и (или) с момента исполнения контракта (отдельного этапа контракта), возникновения сложностей.</w:t>
      </w:r>
    </w:p>
    <w:p w14:paraId="18E43A2F" w14:textId="469717A2" w:rsidR="00B43E54" w:rsidRDefault="00B43E54" w:rsidP="00B43E54">
      <w:pPr>
        <w:ind w:firstLine="709"/>
        <w:rPr>
          <w:sz w:val="26"/>
          <w:szCs w:val="26"/>
        </w:rPr>
      </w:pPr>
      <w:r>
        <w:rPr>
          <w:sz w:val="26"/>
          <w:szCs w:val="26"/>
        </w:rPr>
        <w:t>3.3</w:t>
      </w:r>
      <w:r w:rsidRPr="001B0782">
        <w:rPr>
          <w:sz w:val="26"/>
          <w:szCs w:val="26"/>
        </w:rPr>
        <w:t>. Поставщик</w:t>
      </w:r>
      <w:r>
        <w:rPr>
          <w:sz w:val="26"/>
          <w:szCs w:val="26"/>
        </w:rPr>
        <w:t xml:space="preserve"> </w:t>
      </w:r>
      <w:r w:rsidRPr="00832F78">
        <w:rPr>
          <w:sz w:val="26"/>
          <w:szCs w:val="26"/>
        </w:rPr>
        <w:t>(Подрядчик, Исполнител</w:t>
      </w:r>
      <w:r>
        <w:rPr>
          <w:sz w:val="26"/>
          <w:szCs w:val="26"/>
        </w:rPr>
        <w:t>ь</w:t>
      </w:r>
      <w:r w:rsidRPr="00832F78">
        <w:rPr>
          <w:sz w:val="26"/>
          <w:szCs w:val="26"/>
        </w:rPr>
        <w:t>)</w:t>
      </w:r>
      <w:r w:rsidRPr="001B0782">
        <w:rPr>
          <w:sz w:val="26"/>
          <w:szCs w:val="26"/>
        </w:rPr>
        <w:t xml:space="preserve"> не позднее последнего дня срока </w:t>
      </w:r>
      <w:r>
        <w:rPr>
          <w:sz w:val="26"/>
          <w:szCs w:val="26"/>
        </w:rPr>
        <w:t xml:space="preserve">поставки </w:t>
      </w:r>
      <w:r w:rsidR="00F76B95">
        <w:rPr>
          <w:sz w:val="26"/>
          <w:szCs w:val="26"/>
        </w:rPr>
        <w:t>т</w:t>
      </w:r>
      <w:r>
        <w:rPr>
          <w:sz w:val="26"/>
          <w:szCs w:val="26"/>
        </w:rPr>
        <w:t>овара (выполнения работы, оказания услуги)</w:t>
      </w:r>
      <w:r w:rsidRPr="001B0782">
        <w:rPr>
          <w:sz w:val="26"/>
          <w:szCs w:val="26"/>
        </w:rPr>
        <w:t xml:space="preserve"> обязан предоставить Заказчику результаты </w:t>
      </w:r>
      <w:r>
        <w:rPr>
          <w:sz w:val="26"/>
          <w:szCs w:val="26"/>
        </w:rPr>
        <w:t xml:space="preserve">поставки </w:t>
      </w:r>
      <w:r w:rsidR="00F76B95">
        <w:rPr>
          <w:sz w:val="26"/>
          <w:szCs w:val="26"/>
        </w:rPr>
        <w:t>т</w:t>
      </w:r>
      <w:r>
        <w:rPr>
          <w:sz w:val="26"/>
          <w:szCs w:val="26"/>
        </w:rPr>
        <w:t>овара (выполненной работы, оказанной услуги).</w:t>
      </w:r>
    </w:p>
    <w:p w14:paraId="0698CC48" w14:textId="199BC286" w:rsidR="00B43E54" w:rsidRPr="00203CDD" w:rsidRDefault="00B43E54" w:rsidP="00B43E54">
      <w:pPr>
        <w:ind w:firstLine="709"/>
        <w:rPr>
          <w:sz w:val="26"/>
          <w:szCs w:val="26"/>
        </w:rPr>
      </w:pPr>
      <w:r w:rsidRPr="00203CDD">
        <w:rPr>
          <w:sz w:val="26"/>
          <w:szCs w:val="26"/>
        </w:rPr>
        <w:t xml:space="preserve">Приемка осуществляется только после предоставления надлежащим образом оформленных документов о приемке </w:t>
      </w:r>
      <w:r w:rsidR="00F76B95">
        <w:rPr>
          <w:sz w:val="26"/>
          <w:szCs w:val="26"/>
        </w:rPr>
        <w:t>т</w:t>
      </w:r>
      <w:r w:rsidRPr="00203CDD">
        <w:rPr>
          <w:sz w:val="26"/>
          <w:szCs w:val="26"/>
        </w:rPr>
        <w:t>оваров, работ, услуг.</w:t>
      </w:r>
    </w:p>
    <w:p w14:paraId="2EE1AA44" w14:textId="4966C8CC" w:rsidR="00B43E54" w:rsidRPr="00203CDD" w:rsidRDefault="00B43E54" w:rsidP="00B43E54">
      <w:pPr>
        <w:ind w:firstLine="709"/>
        <w:rPr>
          <w:sz w:val="26"/>
          <w:szCs w:val="26"/>
        </w:rPr>
      </w:pPr>
      <w:r w:rsidRPr="00203CDD">
        <w:rPr>
          <w:sz w:val="26"/>
          <w:szCs w:val="26"/>
        </w:rPr>
        <w:t xml:space="preserve">В случае направления </w:t>
      </w:r>
      <w:r w:rsidR="00F76B95">
        <w:rPr>
          <w:sz w:val="26"/>
          <w:szCs w:val="26"/>
        </w:rPr>
        <w:t>т</w:t>
      </w:r>
      <w:r w:rsidRPr="00203CDD">
        <w:rPr>
          <w:sz w:val="26"/>
          <w:szCs w:val="26"/>
        </w:rPr>
        <w:t xml:space="preserve">овара транспортной компанией, Заказчик (приемочная комиссия) проверяет соответствие товара сведениям, указанным в транспортных и сопроводительных документах, но к приемке </w:t>
      </w:r>
      <w:r w:rsidR="00F76B95">
        <w:rPr>
          <w:sz w:val="26"/>
          <w:szCs w:val="26"/>
        </w:rPr>
        <w:t>т</w:t>
      </w:r>
      <w:r w:rsidRPr="00203CDD">
        <w:rPr>
          <w:sz w:val="26"/>
          <w:szCs w:val="26"/>
        </w:rPr>
        <w:t>овара приступает не ранее предоставления Поставщиком документов о приемке, предусмотренных контрактом.</w:t>
      </w:r>
    </w:p>
    <w:p w14:paraId="224DD0D1" w14:textId="25F5114E" w:rsidR="00B43E54" w:rsidRPr="00203CDD" w:rsidRDefault="00B43E54" w:rsidP="00B43E54">
      <w:pPr>
        <w:ind w:firstLine="709"/>
        <w:rPr>
          <w:sz w:val="26"/>
          <w:szCs w:val="26"/>
        </w:rPr>
      </w:pPr>
      <w:r w:rsidRPr="00203CDD">
        <w:rPr>
          <w:sz w:val="26"/>
          <w:szCs w:val="26"/>
        </w:rPr>
        <w:t xml:space="preserve">Поставщик обязан предоставить надлежащим образом оформленные документы о приемке к моменту доставки </w:t>
      </w:r>
      <w:r w:rsidR="00F76B95">
        <w:rPr>
          <w:sz w:val="26"/>
          <w:szCs w:val="26"/>
        </w:rPr>
        <w:t>т</w:t>
      </w:r>
      <w:r w:rsidRPr="00203CDD">
        <w:rPr>
          <w:sz w:val="26"/>
          <w:szCs w:val="26"/>
        </w:rPr>
        <w:t>овара транспортной компанией.</w:t>
      </w:r>
    </w:p>
    <w:p w14:paraId="1E509ACC" w14:textId="3FA0E105" w:rsidR="00B43E54" w:rsidRPr="00203CDD" w:rsidRDefault="00B43E54" w:rsidP="00B43E54">
      <w:pPr>
        <w:ind w:firstLine="709"/>
        <w:rPr>
          <w:sz w:val="26"/>
          <w:szCs w:val="26"/>
        </w:rPr>
      </w:pPr>
      <w:r w:rsidRPr="00203CDD">
        <w:rPr>
          <w:sz w:val="26"/>
          <w:szCs w:val="26"/>
        </w:rPr>
        <w:t xml:space="preserve">В случае несоответствия </w:t>
      </w:r>
      <w:r w:rsidR="00F76B95">
        <w:rPr>
          <w:sz w:val="26"/>
          <w:szCs w:val="26"/>
        </w:rPr>
        <w:t>т</w:t>
      </w:r>
      <w:r w:rsidRPr="00203CDD">
        <w:rPr>
          <w:sz w:val="26"/>
          <w:szCs w:val="26"/>
        </w:rPr>
        <w:t xml:space="preserve">овара, доставленного транспортной компанией, Поставщик обязан в течение 1 дня с момента получения мотивированного отказа от приемки </w:t>
      </w:r>
      <w:r w:rsidR="00F76B95">
        <w:rPr>
          <w:sz w:val="26"/>
          <w:szCs w:val="26"/>
        </w:rPr>
        <w:t>т</w:t>
      </w:r>
      <w:r w:rsidRPr="00203CDD">
        <w:rPr>
          <w:sz w:val="26"/>
          <w:szCs w:val="26"/>
        </w:rPr>
        <w:t xml:space="preserve">овара, вывезти несоответствующий условиям контракта </w:t>
      </w:r>
      <w:r w:rsidR="00F76B95">
        <w:rPr>
          <w:sz w:val="26"/>
          <w:szCs w:val="26"/>
        </w:rPr>
        <w:t>т</w:t>
      </w:r>
      <w:r w:rsidRPr="00203CDD">
        <w:rPr>
          <w:sz w:val="26"/>
          <w:szCs w:val="26"/>
        </w:rPr>
        <w:t>овар.</w:t>
      </w:r>
    </w:p>
    <w:p w14:paraId="154F58C8" w14:textId="77777777" w:rsidR="00B43E54" w:rsidRPr="001B0782" w:rsidRDefault="00B43E54" w:rsidP="00B43E54">
      <w:pPr>
        <w:ind w:firstLine="709"/>
        <w:rPr>
          <w:sz w:val="26"/>
          <w:szCs w:val="26"/>
        </w:rPr>
      </w:pPr>
      <w:r>
        <w:rPr>
          <w:sz w:val="26"/>
          <w:szCs w:val="26"/>
        </w:rPr>
        <w:t>3.4</w:t>
      </w:r>
      <w:r w:rsidRPr="001B0782">
        <w:rPr>
          <w:sz w:val="26"/>
          <w:szCs w:val="26"/>
        </w:rPr>
        <w:t>. Для проверки предоставленных Поставщиком</w:t>
      </w:r>
      <w:r>
        <w:rPr>
          <w:sz w:val="26"/>
          <w:szCs w:val="26"/>
        </w:rPr>
        <w:t xml:space="preserve"> </w:t>
      </w:r>
      <w:r w:rsidRPr="00832F78">
        <w:rPr>
          <w:sz w:val="26"/>
          <w:szCs w:val="26"/>
        </w:rPr>
        <w:t>(Подрядчик</w:t>
      </w:r>
      <w:r>
        <w:rPr>
          <w:sz w:val="26"/>
          <w:szCs w:val="26"/>
        </w:rPr>
        <w:t>ом</w:t>
      </w:r>
      <w:r w:rsidRPr="00832F78">
        <w:rPr>
          <w:sz w:val="26"/>
          <w:szCs w:val="26"/>
        </w:rPr>
        <w:t>, Исполнител</w:t>
      </w:r>
      <w:r>
        <w:rPr>
          <w:sz w:val="26"/>
          <w:szCs w:val="26"/>
        </w:rPr>
        <w:t>ем</w:t>
      </w:r>
      <w:r w:rsidRPr="00832F78">
        <w:rPr>
          <w:sz w:val="26"/>
          <w:szCs w:val="26"/>
        </w:rPr>
        <w:t>)</w:t>
      </w:r>
      <w:r w:rsidRPr="001B0782">
        <w:rPr>
          <w:sz w:val="26"/>
          <w:szCs w:val="26"/>
        </w:rPr>
        <w:t xml:space="preserve">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проводиться Заказчиком своими силами (путем самостоятельной проверки результатов Заказчиком, либо по его поручению сотрудниками Заказчика или иной организации) или к ее проведению привлекаются эксперты, экспертные организации.</w:t>
      </w:r>
    </w:p>
    <w:p w14:paraId="200DADE0" w14:textId="0B2DCFC8" w:rsidR="00B43E54" w:rsidRPr="001B0782" w:rsidRDefault="00B43E54" w:rsidP="00B43E54">
      <w:pPr>
        <w:ind w:firstLine="709"/>
        <w:rPr>
          <w:sz w:val="26"/>
          <w:szCs w:val="26"/>
        </w:rPr>
      </w:pPr>
      <w:r w:rsidRPr="001B0782">
        <w:rPr>
          <w:sz w:val="26"/>
          <w:szCs w:val="26"/>
        </w:rPr>
        <w:t xml:space="preserve">В случае если Заказчиком выбрано проведение экспертизы с участием эксперта, экспертной организацией и срок такой экспертизы превышает </w:t>
      </w:r>
      <w:r>
        <w:rPr>
          <w:sz w:val="26"/>
          <w:szCs w:val="26"/>
        </w:rPr>
        <w:t>3</w:t>
      </w:r>
      <w:r w:rsidRPr="001B0782">
        <w:rPr>
          <w:sz w:val="26"/>
          <w:szCs w:val="26"/>
        </w:rPr>
        <w:t xml:space="preserve"> рабочих дн</w:t>
      </w:r>
      <w:r>
        <w:rPr>
          <w:sz w:val="26"/>
          <w:szCs w:val="26"/>
        </w:rPr>
        <w:t>я</w:t>
      </w:r>
      <w:r w:rsidRPr="001B0782">
        <w:rPr>
          <w:sz w:val="26"/>
          <w:szCs w:val="26"/>
        </w:rPr>
        <w:t xml:space="preserve">, то срок для приемки Заказчиком </w:t>
      </w:r>
      <w:r w:rsidR="00F76B95">
        <w:rPr>
          <w:sz w:val="26"/>
          <w:szCs w:val="26"/>
        </w:rPr>
        <w:t>т</w:t>
      </w:r>
      <w:r w:rsidRPr="001B0782">
        <w:rPr>
          <w:sz w:val="26"/>
          <w:szCs w:val="26"/>
        </w:rPr>
        <w:t>овара</w:t>
      </w:r>
      <w:r>
        <w:rPr>
          <w:sz w:val="26"/>
          <w:szCs w:val="26"/>
        </w:rPr>
        <w:t>, работы, услуги</w:t>
      </w:r>
      <w:r w:rsidRPr="001B0782">
        <w:rPr>
          <w:sz w:val="26"/>
          <w:szCs w:val="26"/>
        </w:rPr>
        <w:t xml:space="preserve"> увеличивается на количество дней, затраченных на проведение такой экспертизы.</w:t>
      </w:r>
    </w:p>
    <w:p w14:paraId="47D42D36" w14:textId="04C1ED7F" w:rsidR="00B43E54" w:rsidRPr="001B0782" w:rsidRDefault="00B43E54" w:rsidP="00B43E54">
      <w:pPr>
        <w:ind w:firstLine="709"/>
        <w:rPr>
          <w:sz w:val="26"/>
          <w:szCs w:val="26"/>
        </w:rPr>
      </w:pPr>
      <w:r>
        <w:rPr>
          <w:sz w:val="26"/>
          <w:szCs w:val="26"/>
        </w:rPr>
        <w:t>3.5</w:t>
      </w:r>
      <w:r w:rsidRPr="001B0782">
        <w:rPr>
          <w:sz w:val="26"/>
          <w:szCs w:val="26"/>
        </w:rPr>
        <w:t xml:space="preserve">. Для проведения экспертизы эксперты, экспертные организации имеют право запрашивать у Поставщика (Подрядчика, Исполнителя) дополнительные материалы, относящиеся к предмету экспертизы. При этом, в целях надлежащего подтверждения факта </w:t>
      </w:r>
      <w:r>
        <w:rPr>
          <w:sz w:val="26"/>
          <w:szCs w:val="26"/>
        </w:rPr>
        <w:t xml:space="preserve">поставки </w:t>
      </w:r>
      <w:r w:rsidR="00F76B95">
        <w:rPr>
          <w:sz w:val="26"/>
          <w:szCs w:val="26"/>
        </w:rPr>
        <w:t>т</w:t>
      </w:r>
      <w:r>
        <w:rPr>
          <w:sz w:val="26"/>
          <w:szCs w:val="26"/>
        </w:rPr>
        <w:t>овара</w:t>
      </w:r>
      <w:r w:rsidRPr="001B0782">
        <w:rPr>
          <w:sz w:val="26"/>
          <w:szCs w:val="26"/>
        </w:rPr>
        <w:t xml:space="preserve"> (в том числе, факта </w:t>
      </w:r>
      <w:r>
        <w:rPr>
          <w:sz w:val="26"/>
          <w:szCs w:val="26"/>
        </w:rPr>
        <w:t xml:space="preserve">поставки </w:t>
      </w:r>
      <w:r w:rsidR="00F76B95">
        <w:rPr>
          <w:sz w:val="26"/>
          <w:szCs w:val="26"/>
        </w:rPr>
        <w:t>т</w:t>
      </w:r>
      <w:r>
        <w:rPr>
          <w:sz w:val="26"/>
          <w:szCs w:val="26"/>
        </w:rPr>
        <w:t>овара</w:t>
      </w:r>
      <w:r w:rsidRPr="001B0782">
        <w:rPr>
          <w:sz w:val="26"/>
          <w:szCs w:val="26"/>
        </w:rPr>
        <w:t xml:space="preserve"> надлежащего качества) в соответствии с требованиями настоящего контракта Поставщик</w:t>
      </w:r>
      <w:r>
        <w:rPr>
          <w:sz w:val="26"/>
          <w:szCs w:val="26"/>
        </w:rPr>
        <w:t xml:space="preserve"> </w:t>
      </w:r>
      <w:r w:rsidRPr="00832F78">
        <w:rPr>
          <w:sz w:val="26"/>
          <w:szCs w:val="26"/>
        </w:rPr>
        <w:t>(Подрядчик, Исполнител</w:t>
      </w:r>
      <w:r>
        <w:rPr>
          <w:sz w:val="26"/>
          <w:szCs w:val="26"/>
        </w:rPr>
        <w:t>ь</w:t>
      </w:r>
      <w:r w:rsidRPr="00832F78">
        <w:rPr>
          <w:sz w:val="26"/>
          <w:szCs w:val="26"/>
        </w:rPr>
        <w:t>)</w:t>
      </w:r>
      <w:r w:rsidRPr="001B0782">
        <w:rPr>
          <w:sz w:val="26"/>
          <w:szCs w:val="26"/>
        </w:rPr>
        <w:t xml:space="preserve"> обязан предоставить необходимые сведения и документы в сроки установленные запросом эксперта, экспертной организации.</w:t>
      </w:r>
    </w:p>
    <w:p w14:paraId="31D74B5B" w14:textId="77777777" w:rsidR="00B43E54" w:rsidRPr="001B0782" w:rsidRDefault="00B43E54" w:rsidP="00B43E54">
      <w:pPr>
        <w:ind w:firstLine="709"/>
        <w:rPr>
          <w:sz w:val="26"/>
          <w:szCs w:val="26"/>
        </w:rPr>
      </w:pPr>
      <w:r w:rsidRPr="001B0782">
        <w:rPr>
          <w:sz w:val="26"/>
          <w:szCs w:val="26"/>
        </w:rPr>
        <w:t>В случае проведения экспертизы Заказчиком своими силами документы и сведения, необходимые для проведения экспертизы, Поставщик</w:t>
      </w:r>
      <w:r>
        <w:rPr>
          <w:sz w:val="26"/>
          <w:szCs w:val="26"/>
        </w:rPr>
        <w:t xml:space="preserve"> </w:t>
      </w:r>
      <w:r w:rsidRPr="00832F78">
        <w:rPr>
          <w:sz w:val="26"/>
          <w:szCs w:val="26"/>
        </w:rPr>
        <w:t>(Подрядчик, Исполнител</w:t>
      </w:r>
      <w:r>
        <w:rPr>
          <w:sz w:val="26"/>
          <w:szCs w:val="26"/>
        </w:rPr>
        <w:t>ь</w:t>
      </w:r>
      <w:r w:rsidRPr="00832F78">
        <w:rPr>
          <w:sz w:val="26"/>
          <w:szCs w:val="26"/>
        </w:rPr>
        <w:t>)</w:t>
      </w:r>
      <w:r w:rsidRPr="001B0782">
        <w:rPr>
          <w:sz w:val="26"/>
          <w:szCs w:val="26"/>
        </w:rPr>
        <w:t xml:space="preserve"> представляет в сроки, указанные в запросе Заказчика.</w:t>
      </w:r>
    </w:p>
    <w:p w14:paraId="2B72BAA0" w14:textId="696C7CE4" w:rsidR="00B43E54" w:rsidRPr="001B0782" w:rsidRDefault="00B43E54" w:rsidP="00B43E54">
      <w:pPr>
        <w:ind w:firstLine="709"/>
        <w:rPr>
          <w:sz w:val="26"/>
          <w:szCs w:val="26"/>
        </w:rPr>
      </w:pPr>
      <w:r>
        <w:rPr>
          <w:sz w:val="26"/>
          <w:szCs w:val="26"/>
        </w:rPr>
        <w:lastRenderedPageBreak/>
        <w:t>3.6. По решению З</w:t>
      </w:r>
      <w:r w:rsidRPr="001B0782">
        <w:rPr>
          <w:sz w:val="26"/>
          <w:szCs w:val="26"/>
        </w:rPr>
        <w:t xml:space="preserve">аказчика для приемки поставленного </w:t>
      </w:r>
      <w:r w:rsidR="00F76B95">
        <w:rPr>
          <w:sz w:val="26"/>
          <w:szCs w:val="26"/>
        </w:rPr>
        <w:t>т</w:t>
      </w:r>
      <w:r w:rsidRPr="001B0782">
        <w:rPr>
          <w:sz w:val="26"/>
          <w:szCs w:val="26"/>
        </w:rPr>
        <w:t>овара, выполненной работы или оказанной услуги, результатов отдельного этапа исполнения контракта может создаваться приемочная комиссия.</w:t>
      </w:r>
    </w:p>
    <w:p w14:paraId="6B6E5A6C" w14:textId="5AC81C8C" w:rsidR="00B43E54" w:rsidRDefault="00B43E54" w:rsidP="00B43E54">
      <w:pPr>
        <w:ind w:firstLine="709"/>
        <w:rPr>
          <w:color w:val="000000"/>
          <w:sz w:val="25"/>
          <w:szCs w:val="25"/>
          <w:shd w:val="clear" w:color="auto" w:fill="FFFFFF"/>
        </w:rPr>
      </w:pPr>
      <w:r>
        <w:rPr>
          <w:sz w:val="26"/>
          <w:szCs w:val="26"/>
        </w:rPr>
        <w:t>3.7</w:t>
      </w:r>
      <w:r w:rsidRPr="001B0782">
        <w:rPr>
          <w:sz w:val="26"/>
          <w:szCs w:val="26"/>
        </w:rPr>
        <w:t xml:space="preserve">. </w:t>
      </w:r>
      <w:r w:rsidRPr="005D13E8">
        <w:rPr>
          <w:sz w:val="26"/>
          <w:szCs w:val="26"/>
        </w:rPr>
        <w:t xml:space="preserve">Поставщик (Подрядчик, Исполнитель) </w:t>
      </w:r>
      <w:r>
        <w:rPr>
          <w:sz w:val="26"/>
          <w:szCs w:val="26"/>
        </w:rPr>
        <w:t xml:space="preserve">не позднее одного часа до момента передачи результатов поставки </w:t>
      </w:r>
      <w:r w:rsidR="00F76B95">
        <w:rPr>
          <w:sz w:val="26"/>
          <w:szCs w:val="26"/>
        </w:rPr>
        <w:t>т</w:t>
      </w:r>
      <w:r>
        <w:rPr>
          <w:sz w:val="26"/>
          <w:szCs w:val="26"/>
        </w:rPr>
        <w:t xml:space="preserve">овара (выполненной работы, оказанной услуги) </w:t>
      </w:r>
      <w:r w:rsidRPr="005D13E8">
        <w:rPr>
          <w:sz w:val="26"/>
          <w:szCs w:val="26"/>
        </w:rPr>
        <w:t>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соответствовать требованиям ч</w:t>
      </w:r>
      <w:r>
        <w:rPr>
          <w:sz w:val="26"/>
          <w:szCs w:val="26"/>
        </w:rPr>
        <w:t xml:space="preserve">асти </w:t>
      </w:r>
      <w:r w:rsidRPr="005D13E8">
        <w:rPr>
          <w:sz w:val="26"/>
          <w:szCs w:val="26"/>
        </w:rPr>
        <w:t>13 ст</w:t>
      </w:r>
      <w:r>
        <w:rPr>
          <w:sz w:val="26"/>
          <w:szCs w:val="26"/>
        </w:rPr>
        <w:t xml:space="preserve">атьи </w:t>
      </w:r>
      <w:r w:rsidRPr="005D13E8">
        <w:rPr>
          <w:sz w:val="26"/>
          <w:szCs w:val="26"/>
        </w:rPr>
        <w:t>94 Федерального закона.</w:t>
      </w:r>
    </w:p>
    <w:p w14:paraId="038FDA53" w14:textId="77777777" w:rsidR="00B43E54" w:rsidRPr="00E04FB6" w:rsidRDefault="00B43E54" w:rsidP="00B43E54">
      <w:pPr>
        <w:ind w:firstLine="709"/>
        <w:rPr>
          <w:sz w:val="26"/>
          <w:szCs w:val="26"/>
        </w:rPr>
      </w:pPr>
      <w:r w:rsidRPr="00E04FB6">
        <w:rPr>
          <w:sz w:val="26"/>
          <w:szCs w:val="26"/>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40B743A5" w14:textId="63FE7856" w:rsidR="00B43E54" w:rsidRPr="00CD4A25" w:rsidRDefault="00B43E54" w:rsidP="00B43E54">
      <w:pPr>
        <w:ind w:firstLine="709"/>
        <w:rPr>
          <w:sz w:val="26"/>
          <w:szCs w:val="26"/>
        </w:rPr>
      </w:pPr>
      <w:r w:rsidRPr="00CD4A25">
        <w:rPr>
          <w:sz w:val="26"/>
          <w:szCs w:val="26"/>
        </w:rPr>
        <w:t xml:space="preserve">3.8. С даты поступления Заказчику документа о приемке, подписанного Поставщиком (Подрядчиком, Исполнителем), и в течение срока установленного для приемки </w:t>
      </w:r>
      <w:r w:rsidR="00F76B95">
        <w:rPr>
          <w:sz w:val="26"/>
          <w:szCs w:val="26"/>
        </w:rPr>
        <w:t>т</w:t>
      </w:r>
      <w:r w:rsidRPr="00CD4A25">
        <w:rPr>
          <w:sz w:val="26"/>
          <w:szCs w:val="26"/>
        </w:rPr>
        <w:t>овара (работы, услуги) Заказчик (за исключением случая создания приемочной комиссии) осуществляет одно из следующих действий:</w:t>
      </w:r>
    </w:p>
    <w:p w14:paraId="51AAF233" w14:textId="77777777" w:rsidR="00B43E54" w:rsidRPr="00CD4A25" w:rsidRDefault="00B43E54" w:rsidP="00B43E54">
      <w:pPr>
        <w:ind w:firstLine="709"/>
        <w:rPr>
          <w:sz w:val="26"/>
          <w:szCs w:val="26"/>
        </w:rPr>
      </w:pPr>
      <w:r w:rsidRPr="00CD4A25">
        <w:rPr>
          <w:sz w:val="26"/>
          <w:szCs w:val="26"/>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261A5F87" w14:textId="77777777" w:rsidR="00B43E54" w:rsidRPr="00CD4A25" w:rsidRDefault="00B43E54" w:rsidP="00B43E54">
      <w:pPr>
        <w:ind w:firstLine="709"/>
        <w:rPr>
          <w:sz w:val="26"/>
          <w:szCs w:val="26"/>
        </w:rPr>
      </w:pPr>
      <w:r w:rsidRPr="00CD4A25">
        <w:rPr>
          <w:sz w:val="26"/>
          <w:szCs w:val="26"/>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5CCF7F14" w14:textId="77777777" w:rsidR="00B43E54" w:rsidRPr="00CD4A25" w:rsidRDefault="00B43E54" w:rsidP="00B43E54">
      <w:pPr>
        <w:ind w:firstLine="709"/>
        <w:rPr>
          <w:sz w:val="26"/>
          <w:szCs w:val="26"/>
        </w:rPr>
      </w:pPr>
      <w:r w:rsidRPr="00CD4A25">
        <w:rPr>
          <w:sz w:val="26"/>
          <w:szCs w:val="26"/>
        </w:rPr>
        <w:t>В случае создания приемочной комиссии, в течение срока установленного для приемки товара (работы, услуги):</w:t>
      </w:r>
    </w:p>
    <w:p w14:paraId="1F4B1595" w14:textId="77777777" w:rsidR="00B43E54" w:rsidRPr="00E04FB6" w:rsidRDefault="00B43E54" w:rsidP="00B43E54">
      <w:pPr>
        <w:ind w:firstLine="709"/>
        <w:rPr>
          <w:sz w:val="26"/>
          <w:szCs w:val="26"/>
        </w:rPr>
      </w:pPr>
      <w:r w:rsidRPr="00E04FB6">
        <w:rPr>
          <w:sz w:val="26"/>
          <w:szCs w:val="26"/>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w:t>
      </w:r>
      <w:r>
        <w:rPr>
          <w:sz w:val="26"/>
          <w:szCs w:val="26"/>
        </w:rPr>
        <w:t xml:space="preserve"> указанием причин такого отказа</w:t>
      </w:r>
      <w:r w:rsidRPr="00E04FB6">
        <w:rPr>
          <w:sz w:val="26"/>
          <w:szCs w:val="26"/>
        </w:rPr>
        <w:t>;</w:t>
      </w:r>
    </w:p>
    <w:p w14:paraId="1E87BD83" w14:textId="77777777" w:rsidR="00B43E54" w:rsidRPr="00E04FB6" w:rsidRDefault="00B43E54" w:rsidP="00B43E54">
      <w:pPr>
        <w:ind w:firstLine="709"/>
        <w:rPr>
          <w:sz w:val="26"/>
          <w:szCs w:val="26"/>
        </w:rPr>
      </w:pPr>
      <w:r w:rsidRPr="00E04FB6">
        <w:rPr>
          <w:sz w:val="26"/>
          <w:szCs w:val="26"/>
        </w:rPr>
        <w:t xml:space="preserve">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w:t>
      </w:r>
    </w:p>
    <w:p w14:paraId="587E0FE6" w14:textId="77777777" w:rsidR="00B43E54" w:rsidRPr="00E04FB6" w:rsidRDefault="00B43E54" w:rsidP="00B43E54">
      <w:pPr>
        <w:ind w:firstLine="709"/>
        <w:rPr>
          <w:sz w:val="26"/>
          <w:szCs w:val="26"/>
        </w:rPr>
      </w:pPr>
      <w:r w:rsidRPr="00E04FB6">
        <w:rPr>
          <w:sz w:val="26"/>
          <w:szCs w:val="26"/>
        </w:rPr>
        <w:t xml:space="preserve">В случае получения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w:t>
      </w:r>
      <w:r w:rsidRPr="005D13E8">
        <w:rPr>
          <w:sz w:val="26"/>
          <w:szCs w:val="26"/>
        </w:rPr>
        <w:t>ч</w:t>
      </w:r>
      <w:r>
        <w:rPr>
          <w:sz w:val="26"/>
          <w:szCs w:val="26"/>
        </w:rPr>
        <w:t xml:space="preserve">астью </w:t>
      </w:r>
      <w:r w:rsidRPr="005D13E8">
        <w:rPr>
          <w:sz w:val="26"/>
          <w:szCs w:val="26"/>
        </w:rPr>
        <w:t>13 ст</w:t>
      </w:r>
      <w:r>
        <w:rPr>
          <w:sz w:val="26"/>
          <w:szCs w:val="26"/>
        </w:rPr>
        <w:t xml:space="preserve">атьи </w:t>
      </w:r>
      <w:r w:rsidRPr="005D13E8">
        <w:rPr>
          <w:sz w:val="26"/>
          <w:szCs w:val="26"/>
        </w:rPr>
        <w:t>94 Федерального закона.</w:t>
      </w:r>
    </w:p>
    <w:p w14:paraId="7734C511" w14:textId="77777777" w:rsidR="00B43E54" w:rsidRPr="00E04FB6" w:rsidRDefault="00B43E54" w:rsidP="00B43E54">
      <w:pPr>
        <w:ind w:firstLine="709"/>
        <w:rPr>
          <w:sz w:val="26"/>
          <w:szCs w:val="26"/>
        </w:rPr>
      </w:pPr>
      <w:r w:rsidRPr="00E04FB6">
        <w:rPr>
          <w:sz w:val="26"/>
          <w:szCs w:val="26"/>
        </w:rPr>
        <w:t>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14:paraId="3E790733" w14:textId="77777777" w:rsidR="00B43E54" w:rsidRPr="001B0782" w:rsidRDefault="00B43E54" w:rsidP="00B43E54">
      <w:pPr>
        <w:ind w:firstLine="709"/>
        <w:rPr>
          <w:sz w:val="26"/>
          <w:szCs w:val="26"/>
        </w:rPr>
      </w:pPr>
      <w:r>
        <w:rPr>
          <w:sz w:val="26"/>
          <w:szCs w:val="26"/>
        </w:rPr>
        <w:t>3.9</w:t>
      </w:r>
      <w:r w:rsidRPr="001B0782">
        <w:rPr>
          <w:sz w:val="26"/>
          <w:szCs w:val="26"/>
        </w:rPr>
        <w:t xml:space="preserve">. </w:t>
      </w:r>
      <w:r w:rsidRPr="00683A00">
        <w:rPr>
          <w:sz w:val="26"/>
          <w:szCs w:val="26"/>
        </w:rPr>
        <w:t xml:space="preserve">Заказчик вправе не отказывать в приемке результатов отдельного этапа исполнения контракта либо поставленного </w:t>
      </w:r>
      <w:r>
        <w:rPr>
          <w:sz w:val="26"/>
          <w:szCs w:val="26"/>
        </w:rPr>
        <w:t>Т</w:t>
      </w:r>
      <w:r w:rsidRPr="00683A00">
        <w:rPr>
          <w:sz w:val="26"/>
          <w:szCs w:val="26"/>
        </w:rPr>
        <w:t xml:space="preserve">овара, выполненной работы или оказанной услуги в случае выявления несоответствия этих результатов либо этих </w:t>
      </w:r>
      <w:r>
        <w:rPr>
          <w:sz w:val="26"/>
          <w:szCs w:val="26"/>
        </w:rPr>
        <w:t>Т</w:t>
      </w:r>
      <w:r w:rsidRPr="00683A00">
        <w:rPr>
          <w:sz w:val="26"/>
          <w:szCs w:val="26"/>
        </w:rPr>
        <w:t xml:space="preserve">овара, работы, услуги условиям контракта, если выявленное несоответствие не препятствует приемке </w:t>
      </w:r>
      <w:r w:rsidRPr="00683A00">
        <w:rPr>
          <w:sz w:val="26"/>
          <w:szCs w:val="26"/>
        </w:rPr>
        <w:lastRenderedPageBreak/>
        <w:t>этих результатов либо этих това</w:t>
      </w:r>
      <w:r>
        <w:rPr>
          <w:sz w:val="26"/>
          <w:szCs w:val="26"/>
        </w:rPr>
        <w:t>ра, работы, услуги и устранено П</w:t>
      </w:r>
      <w:r w:rsidRPr="00683A00">
        <w:rPr>
          <w:sz w:val="26"/>
          <w:szCs w:val="26"/>
        </w:rPr>
        <w:t>оставщиком (</w:t>
      </w:r>
      <w:r>
        <w:rPr>
          <w:sz w:val="26"/>
          <w:szCs w:val="26"/>
        </w:rPr>
        <w:t>Подрядчиком, И</w:t>
      </w:r>
      <w:r w:rsidRPr="00683A00">
        <w:rPr>
          <w:sz w:val="26"/>
          <w:szCs w:val="26"/>
        </w:rPr>
        <w:t>сполнителем).</w:t>
      </w:r>
    </w:p>
    <w:p w14:paraId="44160A44" w14:textId="77777777" w:rsidR="00B43E54" w:rsidRPr="0079047D" w:rsidRDefault="00B43E54" w:rsidP="00B43E54">
      <w:pPr>
        <w:ind w:firstLine="709"/>
        <w:rPr>
          <w:rStyle w:val="FontStyle12"/>
          <w:sz w:val="26"/>
          <w:szCs w:val="26"/>
        </w:rPr>
      </w:pPr>
      <w:r>
        <w:rPr>
          <w:sz w:val="26"/>
          <w:szCs w:val="26"/>
        </w:rPr>
        <w:t>3.10</w:t>
      </w:r>
      <w:r w:rsidRPr="001B0782">
        <w:rPr>
          <w:sz w:val="26"/>
          <w:szCs w:val="26"/>
        </w:rPr>
        <w:t xml:space="preserve">. В случае установления требований к гарантийным обязательствам в соответствии с частью 4 статьи 33 Федерального закона оформление документа о приемке (за исключением отдельного этапа исполнения контракта) поставленного </w:t>
      </w:r>
      <w:r>
        <w:rPr>
          <w:sz w:val="26"/>
          <w:szCs w:val="26"/>
        </w:rPr>
        <w:t>Т</w:t>
      </w:r>
      <w:r w:rsidRPr="001B0782">
        <w:rPr>
          <w:sz w:val="26"/>
          <w:szCs w:val="26"/>
        </w:rPr>
        <w:t xml:space="preserve">овара, выполненной работы (ее результатов), оказанной </w:t>
      </w:r>
      <w:r>
        <w:rPr>
          <w:sz w:val="26"/>
          <w:szCs w:val="26"/>
        </w:rPr>
        <w:t>у</w:t>
      </w:r>
      <w:r w:rsidRPr="001B0782">
        <w:rPr>
          <w:sz w:val="26"/>
          <w:szCs w:val="26"/>
        </w:rPr>
        <w:t xml:space="preserve">слуги осуществляется после предоставления Поставщиком (Подрядчиком, Исполнителем) обеспечения гарантийных </w:t>
      </w:r>
      <w:r w:rsidRPr="0079047D">
        <w:rPr>
          <w:sz w:val="26"/>
          <w:szCs w:val="26"/>
        </w:rPr>
        <w:t>обязательств в соответствии с Федеральным законом в порядке и в сроки, которые установлены настоящим контрактом.</w:t>
      </w:r>
    </w:p>
    <w:p w14:paraId="1C94AB45" w14:textId="77777777" w:rsidR="00B43E54" w:rsidRPr="0079047D" w:rsidRDefault="00B43E54" w:rsidP="00542DCC">
      <w:pPr>
        <w:ind w:firstLine="709"/>
        <w:rPr>
          <w:rStyle w:val="FontStyle12"/>
          <w:sz w:val="26"/>
          <w:szCs w:val="26"/>
        </w:rPr>
      </w:pPr>
    </w:p>
    <w:p w14:paraId="0E7B445F" w14:textId="77777777" w:rsidR="00B43E54" w:rsidRPr="00CD4A25" w:rsidRDefault="00B43E54" w:rsidP="00B43E54">
      <w:pPr>
        <w:pStyle w:val="Iiiaeuiue"/>
        <w:widowControl/>
        <w:numPr>
          <w:ilvl w:val="0"/>
          <w:numId w:val="13"/>
        </w:numPr>
        <w:ind w:left="786"/>
        <w:jc w:val="center"/>
        <w:rPr>
          <w:b/>
          <w:bCs/>
          <w:sz w:val="26"/>
          <w:szCs w:val="26"/>
        </w:rPr>
      </w:pPr>
      <w:r w:rsidRPr="00CD4A25">
        <w:rPr>
          <w:b/>
          <w:bCs/>
          <w:sz w:val="26"/>
          <w:szCs w:val="26"/>
        </w:rPr>
        <w:t>ЦЕНА ГОСУДАРСТВЕННОГО КОНТРАКТА (МАКСИМАЛЬНОЕ ЗНАЧЕНИЕ ЦЕНЫ КОНТРАКТА). ПОРЯДОК И СРОКИ ОПЛАТЫ ТОВАРА (РАБОТЫ, УСЛУГИ)</w:t>
      </w:r>
    </w:p>
    <w:p w14:paraId="29FA9CDF" w14:textId="77777777" w:rsidR="00AA2939" w:rsidRPr="00F76B95" w:rsidRDefault="00991454" w:rsidP="00911FF2">
      <w:pPr>
        <w:autoSpaceDE/>
        <w:autoSpaceDN/>
        <w:adjustRightInd/>
        <w:spacing w:before="60"/>
        <w:ind w:firstLine="709"/>
        <w:rPr>
          <w:sz w:val="26"/>
          <w:szCs w:val="26"/>
        </w:rPr>
      </w:pPr>
      <w:r>
        <w:rPr>
          <w:sz w:val="26"/>
          <w:szCs w:val="26"/>
        </w:rPr>
        <w:t>4</w:t>
      </w:r>
      <w:r w:rsidR="00AA2939" w:rsidRPr="00E32ACE">
        <w:rPr>
          <w:sz w:val="26"/>
          <w:szCs w:val="26"/>
        </w:rPr>
        <w:t>.1. </w:t>
      </w:r>
      <w:r w:rsidR="00911FF2" w:rsidRPr="00E32ACE">
        <w:rPr>
          <w:sz w:val="26"/>
          <w:szCs w:val="26"/>
        </w:rPr>
        <w:t xml:space="preserve">Цена контракта </w:t>
      </w:r>
      <w:r w:rsidR="00911FF2" w:rsidRPr="00F76B95">
        <w:rPr>
          <w:sz w:val="26"/>
          <w:szCs w:val="26"/>
        </w:rPr>
        <w:t>составляет:</w:t>
      </w:r>
      <w:r w:rsidR="00385E46" w:rsidRPr="00F76B95">
        <w:rPr>
          <w:sz w:val="26"/>
          <w:szCs w:val="26"/>
        </w:rPr>
        <w:t xml:space="preserve"> </w:t>
      </w:r>
      <w:r w:rsidR="001F3456" w:rsidRPr="00F76B95">
        <w:rPr>
          <w:sz w:val="26"/>
          <w:szCs w:val="26"/>
        </w:rPr>
        <w:t>________</w:t>
      </w:r>
      <w:r w:rsidR="00294470" w:rsidRPr="00F76B95">
        <w:rPr>
          <w:sz w:val="26"/>
          <w:szCs w:val="26"/>
        </w:rPr>
        <w:t xml:space="preserve"> </w:t>
      </w:r>
      <w:r w:rsidR="00911FF2" w:rsidRPr="00F76B95">
        <w:rPr>
          <w:sz w:val="26"/>
          <w:szCs w:val="26"/>
        </w:rPr>
        <w:t>(</w:t>
      </w:r>
      <w:r w:rsidR="001F3456" w:rsidRPr="00F76B95">
        <w:rPr>
          <w:sz w:val="26"/>
          <w:szCs w:val="26"/>
        </w:rPr>
        <w:t>________________________</w:t>
      </w:r>
      <w:r w:rsidR="00911FF2" w:rsidRPr="00F76B95">
        <w:rPr>
          <w:sz w:val="26"/>
          <w:szCs w:val="26"/>
        </w:rPr>
        <w:t xml:space="preserve">) рублей </w:t>
      </w:r>
      <w:r w:rsidR="001F3456" w:rsidRPr="00F76B95">
        <w:rPr>
          <w:sz w:val="26"/>
          <w:szCs w:val="26"/>
        </w:rPr>
        <w:t>___</w:t>
      </w:r>
      <w:r w:rsidR="00911FF2" w:rsidRPr="00F76B95">
        <w:rPr>
          <w:sz w:val="26"/>
          <w:szCs w:val="26"/>
        </w:rPr>
        <w:t xml:space="preserve"> коп</w:t>
      </w:r>
      <w:r w:rsidR="001F3456" w:rsidRPr="00F76B95">
        <w:rPr>
          <w:sz w:val="26"/>
          <w:szCs w:val="26"/>
        </w:rPr>
        <w:t>.</w:t>
      </w:r>
      <w:r w:rsidR="00911FF2" w:rsidRPr="00F76B95">
        <w:rPr>
          <w:sz w:val="26"/>
          <w:szCs w:val="26"/>
        </w:rPr>
        <w:t>,</w:t>
      </w:r>
      <w:r w:rsidR="001F3456" w:rsidRPr="00F76B95">
        <w:rPr>
          <w:sz w:val="26"/>
          <w:szCs w:val="26"/>
        </w:rPr>
        <w:t xml:space="preserve"> в том числе НДС</w:t>
      </w:r>
      <w:r w:rsidR="00455E81" w:rsidRPr="00F76B95">
        <w:rPr>
          <w:sz w:val="26"/>
          <w:szCs w:val="26"/>
        </w:rPr>
        <w:t xml:space="preserve">. </w:t>
      </w:r>
    </w:p>
    <w:p w14:paraId="0E60DEDF" w14:textId="1814BF51" w:rsidR="00911FF2" w:rsidRPr="003C400F" w:rsidRDefault="00991454" w:rsidP="00911FF2">
      <w:pPr>
        <w:autoSpaceDE/>
        <w:autoSpaceDN/>
        <w:adjustRightInd/>
        <w:ind w:firstLine="709"/>
        <w:rPr>
          <w:bCs/>
          <w:sz w:val="26"/>
          <w:szCs w:val="26"/>
        </w:rPr>
      </w:pPr>
      <w:r>
        <w:rPr>
          <w:sz w:val="26"/>
          <w:szCs w:val="26"/>
        </w:rPr>
        <w:t>4</w:t>
      </w:r>
      <w:r w:rsidR="00AA2939" w:rsidRPr="00AA2939">
        <w:rPr>
          <w:sz w:val="26"/>
          <w:szCs w:val="26"/>
        </w:rPr>
        <w:t>.2. </w:t>
      </w:r>
      <w:r w:rsidR="00911FF2" w:rsidRPr="003C400F">
        <w:rPr>
          <w:sz w:val="26"/>
          <w:szCs w:val="26"/>
        </w:rPr>
        <w:t xml:space="preserve">Цена контракта включает все затраты </w:t>
      </w:r>
      <w:r w:rsidR="00F76B95" w:rsidRPr="003C400F">
        <w:rPr>
          <w:sz w:val="26"/>
          <w:szCs w:val="26"/>
        </w:rPr>
        <w:t xml:space="preserve">Подрядчика </w:t>
      </w:r>
      <w:r w:rsidR="00911FF2" w:rsidRPr="003C400F">
        <w:rPr>
          <w:sz w:val="26"/>
          <w:szCs w:val="26"/>
        </w:rPr>
        <w:t>(</w:t>
      </w:r>
      <w:r w:rsidR="00F76B95" w:rsidRPr="003C400F">
        <w:rPr>
          <w:sz w:val="26"/>
          <w:szCs w:val="26"/>
        </w:rPr>
        <w:t>Исполнителя</w:t>
      </w:r>
      <w:r w:rsidR="00F76B95">
        <w:rPr>
          <w:sz w:val="26"/>
          <w:szCs w:val="26"/>
        </w:rPr>
        <w:t>,</w:t>
      </w:r>
      <w:r w:rsidR="00F76B95" w:rsidRPr="003C400F">
        <w:rPr>
          <w:sz w:val="26"/>
          <w:szCs w:val="26"/>
        </w:rPr>
        <w:t xml:space="preserve"> </w:t>
      </w:r>
      <w:r w:rsidR="00385E46" w:rsidRPr="003C400F">
        <w:rPr>
          <w:sz w:val="26"/>
          <w:szCs w:val="26"/>
        </w:rPr>
        <w:t>Поставщика</w:t>
      </w:r>
      <w:r w:rsidR="00B868FB">
        <w:rPr>
          <w:sz w:val="26"/>
          <w:szCs w:val="26"/>
        </w:rPr>
        <w:t xml:space="preserve">), стоимость </w:t>
      </w:r>
      <w:r w:rsidR="00F76B95">
        <w:rPr>
          <w:sz w:val="26"/>
          <w:szCs w:val="26"/>
        </w:rPr>
        <w:t>работы</w:t>
      </w:r>
      <w:r w:rsidR="00911FF2" w:rsidRPr="003C400F">
        <w:rPr>
          <w:sz w:val="26"/>
          <w:szCs w:val="26"/>
        </w:rPr>
        <w:t xml:space="preserve">, все налоги, сборы и пошлины, а </w:t>
      </w:r>
      <w:r w:rsidR="00911FF2" w:rsidRPr="003C400F">
        <w:rPr>
          <w:bCs/>
          <w:sz w:val="26"/>
          <w:szCs w:val="26"/>
        </w:rPr>
        <w:t xml:space="preserve">также все другие платежи, предусмотренные действующим законодательством, все иные расходы </w:t>
      </w:r>
      <w:r w:rsidR="00F76B95" w:rsidRPr="003C400F">
        <w:rPr>
          <w:sz w:val="26"/>
          <w:szCs w:val="26"/>
        </w:rPr>
        <w:t xml:space="preserve">Подрядчика </w:t>
      </w:r>
      <w:r w:rsidR="00385E46" w:rsidRPr="003C400F">
        <w:rPr>
          <w:sz w:val="26"/>
          <w:szCs w:val="26"/>
        </w:rPr>
        <w:t>(</w:t>
      </w:r>
      <w:r w:rsidR="00F76B95" w:rsidRPr="003C400F">
        <w:rPr>
          <w:sz w:val="26"/>
          <w:szCs w:val="26"/>
        </w:rPr>
        <w:t>Исполнителя</w:t>
      </w:r>
      <w:r w:rsidR="00F76B95">
        <w:rPr>
          <w:sz w:val="26"/>
          <w:szCs w:val="26"/>
        </w:rPr>
        <w:t>,</w:t>
      </w:r>
      <w:r w:rsidR="00F76B95" w:rsidRPr="003C400F">
        <w:rPr>
          <w:sz w:val="26"/>
          <w:szCs w:val="26"/>
        </w:rPr>
        <w:t xml:space="preserve"> </w:t>
      </w:r>
      <w:r w:rsidR="00385E46" w:rsidRPr="003C400F">
        <w:rPr>
          <w:sz w:val="26"/>
          <w:szCs w:val="26"/>
        </w:rPr>
        <w:t>Поставщика)</w:t>
      </w:r>
      <w:r w:rsidR="00911FF2" w:rsidRPr="003C400F">
        <w:rPr>
          <w:bCs/>
          <w:sz w:val="26"/>
          <w:szCs w:val="26"/>
        </w:rPr>
        <w:t>, возникающие в процессе исполнения обязательств по настоящему контракту.</w:t>
      </w:r>
    </w:p>
    <w:p w14:paraId="3552CBE8" w14:textId="77777777" w:rsidR="00911FF2" w:rsidRPr="003C400F" w:rsidRDefault="00911FF2" w:rsidP="00911FF2">
      <w:pPr>
        <w:ind w:firstLine="709"/>
        <w:rPr>
          <w:color w:val="000000"/>
          <w:sz w:val="26"/>
          <w:szCs w:val="26"/>
        </w:rPr>
      </w:pPr>
      <w:r w:rsidRPr="003C400F">
        <w:rPr>
          <w:color w:val="000000"/>
          <w:sz w:val="26"/>
          <w:szCs w:val="26"/>
        </w:rPr>
        <w:t>Оплата по настоящему контракту производится за счёт средств федерального бюджета в пределах выделенных лимитов бюджетных обязательств</w:t>
      </w:r>
      <w:r w:rsidR="00922105">
        <w:rPr>
          <w:color w:val="000000"/>
          <w:sz w:val="26"/>
          <w:szCs w:val="26"/>
        </w:rPr>
        <w:t>.</w:t>
      </w:r>
    </w:p>
    <w:p w14:paraId="44655447" w14:textId="77777777" w:rsidR="00911FF2" w:rsidRPr="003C400F" w:rsidRDefault="00991454" w:rsidP="00911FF2">
      <w:pPr>
        <w:autoSpaceDE/>
        <w:autoSpaceDN/>
        <w:adjustRightInd/>
        <w:ind w:firstLine="709"/>
        <w:rPr>
          <w:sz w:val="26"/>
          <w:szCs w:val="26"/>
        </w:rPr>
      </w:pPr>
      <w:r>
        <w:rPr>
          <w:sz w:val="26"/>
          <w:szCs w:val="26"/>
        </w:rPr>
        <w:t>4</w:t>
      </w:r>
      <w:r w:rsidR="00911FF2" w:rsidRPr="003C400F">
        <w:rPr>
          <w:sz w:val="26"/>
          <w:szCs w:val="26"/>
        </w:rPr>
        <w:t>.3. Цена контракта является твердой и определяется на весь срок исполнения контракта.</w:t>
      </w:r>
    </w:p>
    <w:p w14:paraId="7E5F0F31" w14:textId="7440FB7D" w:rsidR="00911FF2" w:rsidRPr="003C400F" w:rsidRDefault="00991454" w:rsidP="00911FF2">
      <w:pPr>
        <w:autoSpaceDE/>
        <w:autoSpaceDN/>
        <w:adjustRightInd/>
        <w:ind w:firstLine="709"/>
        <w:rPr>
          <w:sz w:val="26"/>
          <w:szCs w:val="26"/>
        </w:rPr>
      </w:pPr>
      <w:r>
        <w:rPr>
          <w:sz w:val="26"/>
          <w:szCs w:val="26"/>
        </w:rPr>
        <w:t>4</w:t>
      </w:r>
      <w:r w:rsidR="00911FF2" w:rsidRPr="003C400F">
        <w:rPr>
          <w:sz w:val="26"/>
          <w:szCs w:val="26"/>
        </w:rPr>
        <w:t xml:space="preserve">.4. Оплата по настоящему контракту </w:t>
      </w:r>
      <w:r w:rsidR="00F76B95" w:rsidRPr="0076296B">
        <w:rPr>
          <w:sz w:val="26"/>
          <w:szCs w:val="26"/>
        </w:rPr>
        <w:t xml:space="preserve">выполненной работы </w:t>
      </w:r>
      <w:r w:rsidR="00911FF2" w:rsidRPr="0076296B">
        <w:rPr>
          <w:sz w:val="26"/>
          <w:szCs w:val="26"/>
        </w:rPr>
        <w:t>(</w:t>
      </w:r>
      <w:r w:rsidR="00F76B95">
        <w:rPr>
          <w:sz w:val="26"/>
          <w:szCs w:val="26"/>
        </w:rPr>
        <w:t>о</w:t>
      </w:r>
      <w:r w:rsidR="00F76B95" w:rsidRPr="0076296B">
        <w:rPr>
          <w:sz w:val="26"/>
          <w:szCs w:val="26"/>
        </w:rPr>
        <w:t>казанной услуги</w:t>
      </w:r>
      <w:r w:rsidR="00F76B95">
        <w:rPr>
          <w:sz w:val="26"/>
          <w:szCs w:val="26"/>
        </w:rPr>
        <w:t xml:space="preserve"> </w:t>
      </w:r>
      <w:r w:rsidR="00911FF2" w:rsidRPr="0076296B">
        <w:rPr>
          <w:sz w:val="26"/>
          <w:szCs w:val="26"/>
        </w:rPr>
        <w:t xml:space="preserve">(ее результатов), </w:t>
      </w:r>
      <w:r w:rsidR="00385E46">
        <w:rPr>
          <w:sz w:val="26"/>
          <w:szCs w:val="26"/>
        </w:rPr>
        <w:t>товара</w:t>
      </w:r>
      <w:r w:rsidR="00911FF2" w:rsidRPr="0076296B">
        <w:rPr>
          <w:sz w:val="26"/>
          <w:szCs w:val="26"/>
        </w:rPr>
        <w:t>)</w:t>
      </w:r>
      <w:r w:rsidR="00911FF2" w:rsidRPr="003C400F">
        <w:rPr>
          <w:sz w:val="26"/>
          <w:szCs w:val="26"/>
        </w:rPr>
        <w:t xml:space="preserve"> осуществляется по безналичному расчету путем перечисления </w:t>
      </w:r>
      <w:r w:rsidR="00911FF2" w:rsidRPr="003C400F">
        <w:rPr>
          <w:bCs/>
          <w:sz w:val="26"/>
          <w:szCs w:val="26"/>
        </w:rPr>
        <w:t>Заказчиком</w:t>
      </w:r>
      <w:r w:rsidR="00911FF2" w:rsidRPr="003C400F">
        <w:rPr>
          <w:sz w:val="26"/>
          <w:szCs w:val="26"/>
        </w:rPr>
        <w:t xml:space="preserve"> денежных средств на расчетный счет </w:t>
      </w:r>
      <w:r w:rsidR="00F76B95" w:rsidRPr="003C400F">
        <w:rPr>
          <w:sz w:val="26"/>
          <w:szCs w:val="26"/>
        </w:rPr>
        <w:t xml:space="preserve">Подрядчика </w:t>
      </w:r>
      <w:r w:rsidR="00911FF2" w:rsidRPr="003C400F">
        <w:rPr>
          <w:sz w:val="26"/>
          <w:szCs w:val="26"/>
        </w:rPr>
        <w:t>(</w:t>
      </w:r>
      <w:r w:rsidR="00385E46" w:rsidRPr="003C400F">
        <w:rPr>
          <w:bCs/>
          <w:sz w:val="26"/>
          <w:szCs w:val="26"/>
        </w:rPr>
        <w:t>Поставщика</w:t>
      </w:r>
      <w:r w:rsidR="00F76B95">
        <w:rPr>
          <w:bCs/>
          <w:sz w:val="26"/>
          <w:szCs w:val="26"/>
        </w:rPr>
        <w:t>,</w:t>
      </w:r>
      <w:r w:rsidR="00F76B95" w:rsidRPr="00F76B95">
        <w:rPr>
          <w:sz w:val="26"/>
          <w:szCs w:val="26"/>
        </w:rPr>
        <w:t xml:space="preserve"> </w:t>
      </w:r>
      <w:r w:rsidR="00F76B95" w:rsidRPr="003C400F">
        <w:rPr>
          <w:sz w:val="26"/>
          <w:szCs w:val="26"/>
        </w:rPr>
        <w:t>Исполнителя</w:t>
      </w:r>
      <w:r w:rsidR="00911FF2" w:rsidRPr="003C400F">
        <w:rPr>
          <w:sz w:val="26"/>
          <w:szCs w:val="26"/>
        </w:rPr>
        <w:t>), указанный в контракте.</w:t>
      </w:r>
    </w:p>
    <w:p w14:paraId="1FD6BE1E" w14:textId="77777777" w:rsidR="00B43E54" w:rsidRPr="00CD4A25" w:rsidRDefault="00991454" w:rsidP="00B43E54">
      <w:pPr>
        <w:ind w:firstLine="709"/>
        <w:rPr>
          <w:rStyle w:val="FontStyle12"/>
          <w:sz w:val="26"/>
          <w:szCs w:val="26"/>
        </w:rPr>
      </w:pPr>
      <w:r w:rsidRPr="00CD4A25">
        <w:rPr>
          <w:rStyle w:val="FontStyle12"/>
          <w:sz w:val="26"/>
          <w:szCs w:val="26"/>
        </w:rPr>
        <w:t>4</w:t>
      </w:r>
      <w:r w:rsidR="00B43E54" w:rsidRPr="00CD4A25">
        <w:rPr>
          <w:rStyle w:val="FontStyle12"/>
          <w:sz w:val="26"/>
          <w:szCs w:val="26"/>
        </w:rPr>
        <w:t>.5. Оплата  контракта</w:t>
      </w:r>
      <w:r w:rsidR="00CD4A25" w:rsidRPr="00CD4A25">
        <w:rPr>
          <w:rStyle w:val="FontStyle12"/>
          <w:sz w:val="26"/>
          <w:szCs w:val="26"/>
        </w:rPr>
        <w:t xml:space="preserve"> (отдельного этапа исполнения контракта)</w:t>
      </w:r>
      <w:r w:rsidR="00B43E54" w:rsidRPr="00CD4A25">
        <w:rPr>
          <w:rStyle w:val="FontStyle12"/>
          <w:sz w:val="26"/>
          <w:szCs w:val="26"/>
        </w:rPr>
        <w:t xml:space="preserve"> производится в течение 7 рабочих дней с даты подписания Заказчиком документа о приемке.</w:t>
      </w:r>
    </w:p>
    <w:p w14:paraId="0C484D5C" w14:textId="77777777" w:rsidR="00B43E54" w:rsidRPr="00CD4A25" w:rsidRDefault="00991454" w:rsidP="00B43E54">
      <w:pPr>
        <w:tabs>
          <w:tab w:val="left" w:pos="851"/>
          <w:tab w:val="left" w:pos="1134"/>
        </w:tabs>
        <w:ind w:firstLine="709"/>
        <w:rPr>
          <w:sz w:val="26"/>
          <w:szCs w:val="26"/>
        </w:rPr>
      </w:pPr>
      <w:r w:rsidRPr="00CD4A25">
        <w:rPr>
          <w:sz w:val="26"/>
          <w:szCs w:val="26"/>
        </w:rPr>
        <w:t>4</w:t>
      </w:r>
      <w:r w:rsidR="00B43E54" w:rsidRPr="00CD4A25">
        <w:rPr>
          <w:sz w:val="26"/>
          <w:szCs w:val="26"/>
        </w:rPr>
        <w:t xml:space="preserve">.6. При осуществлении исполнения контракта (отдельного этапа исполнения контракта) в декабре текущего финансового года и (или) в декабре последующих финансовых годов, оплата поставленного Товара, окончание поставки которого в соответствии с условиями настоящего контракта приходится: </w:t>
      </w:r>
    </w:p>
    <w:p w14:paraId="4CCC6856" w14:textId="77777777" w:rsidR="00B43E54" w:rsidRPr="00CD4A25" w:rsidRDefault="00B43E54" w:rsidP="00B43E54">
      <w:pPr>
        <w:tabs>
          <w:tab w:val="left" w:pos="851"/>
          <w:tab w:val="left" w:pos="1134"/>
        </w:tabs>
        <w:ind w:firstLine="709"/>
        <w:rPr>
          <w:sz w:val="26"/>
          <w:szCs w:val="26"/>
        </w:rPr>
      </w:pPr>
      <w:r w:rsidRPr="00CD4A25">
        <w:rPr>
          <w:sz w:val="26"/>
          <w:szCs w:val="26"/>
        </w:rPr>
        <w:t>на дату с 1 по 20 декабря финансового года включительно, осуществляется в соответствующем финансовом году не позднее чем за один рабочий день до окончания текущего финансового года в пределах лимитов бюджетных обязательств, доведенных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доведенных на очередной финансовый год;</w:t>
      </w:r>
    </w:p>
    <w:p w14:paraId="58CB81A2" w14:textId="77777777" w:rsidR="00B43E54" w:rsidRPr="00CD4A25" w:rsidRDefault="00B43E54" w:rsidP="00B43E54">
      <w:pPr>
        <w:tabs>
          <w:tab w:val="left" w:pos="851"/>
          <w:tab w:val="left" w:pos="1134"/>
        </w:tabs>
        <w:ind w:firstLine="709"/>
        <w:rPr>
          <w:sz w:val="26"/>
          <w:szCs w:val="26"/>
        </w:rPr>
      </w:pPr>
      <w:r w:rsidRPr="00CD4A25">
        <w:rPr>
          <w:sz w:val="26"/>
          <w:szCs w:val="26"/>
        </w:rPr>
        <w:t>на дату с 21 по 31 декабря финансового года включительно, осуществляется в очередном финансовом году в пределах лимитов бюджетных обязательств, доведенных на очередной финансовый год.</w:t>
      </w:r>
    </w:p>
    <w:p w14:paraId="12390E41" w14:textId="77777777" w:rsidR="00B43E54" w:rsidRPr="00CD4A25" w:rsidRDefault="00B43E54" w:rsidP="00B43E54">
      <w:pPr>
        <w:tabs>
          <w:tab w:val="left" w:pos="851"/>
          <w:tab w:val="left" w:pos="1134"/>
        </w:tabs>
        <w:ind w:firstLine="709"/>
        <w:rPr>
          <w:sz w:val="26"/>
          <w:szCs w:val="26"/>
        </w:rPr>
      </w:pPr>
      <w:r w:rsidRPr="00CD4A25">
        <w:rPr>
          <w:sz w:val="26"/>
          <w:szCs w:val="26"/>
        </w:rPr>
        <w:t>Положения, установленные настоящим пунктом в случаях, установленных постановлением Правительства РФ от 09.12.2017 № 1496 «О мерах по обеспечению исполнения федерального бюджета».</w:t>
      </w:r>
    </w:p>
    <w:p w14:paraId="31E48465" w14:textId="77777777" w:rsidR="00B43E54" w:rsidRPr="00832F78" w:rsidRDefault="00991454" w:rsidP="00B43E54">
      <w:pPr>
        <w:autoSpaceDE/>
        <w:autoSpaceDN/>
        <w:adjustRightInd/>
        <w:ind w:firstLine="709"/>
        <w:rPr>
          <w:sz w:val="26"/>
          <w:szCs w:val="26"/>
        </w:rPr>
      </w:pPr>
      <w:r w:rsidRPr="00CD4A25">
        <w:rPr>
          <w:sz w:val="26"/>
          <w:szCs w:val="26"/>
        </w:rPr>
        <w:t>4</w:t>
      </w:r>
      <w:r w:rsidR="00B43E54" w:rsidRPr="00CD4A25">
        <w:rPr>
          <w:sz w:val="26"/>
          <w:szCs w:val="26"/>
        </w:rPr>
        <w:t>.7. Оплата поставленного по настоящему контракту</w:t>
      </w:r>
      <w:r w:rsidR="00B43E54" w:rsidRPr="00343BA5">
        <w:rPr>
          <w:sz w:val="26"/>
          <w:szCs w:val="26"/>
        </w:rPr>
        <w:t xml:space="preserve"> </w:t>
      </w:r>
      <w:r w:rsidR="00B43E54">
        <w:rPr>
          <w:sz w:val="26"/>
          <w:szCs w:val="26"/>
        </w:rPr>
        <w:t>Товара</w:t>
      </w:r>
      <w:r w:rsidR="00B43E54" w:rsidRPr="00343BA5">
        <w:rPr>
          <w:sz w:val="26"/>
          <w:szCs w:val="26"/>
        </w:rPr>
        <w:t xml:space="preserve"> осуществляется по</w:t>
      </w:r>
      <w:r w:rsidR="00B43E54" w:rsidRPr="00832F78">
        <w:rPr>
          <w:sz w:val="26"/>
          <w:szCs w:val="26"/>
        </w:rPr>
        <w:t xml:space="preserve"> безналичному расчету путем перечисления </w:t>
      </w:r>
      <w:r w:rsidR="00B43E54" w:rsidRPr="00832F78">
        <w:rPr>
          <w:bCs/>
          <w:sz w:val="26"/>
          <w:szCs w:val="26"/>
        </w:rPr>
        <w:t>Заказчиком</w:t>
      </w:r>
      <w:r w:rsidR="00B43E54" w:rsidRPr="00832F78">
        <w:rPr>
          <w:sz w:val="26"/>
          <w:szCs w:val="26"/>
        </w:rPr>
        <w:t xml:space="preserve"> денежных средств на расчетный счет </w:t>
      </w:r>
      <w:r w:rsidR="00B43E54" w:rsidRPr="00832F78">
        <w:rPr>
          <w:bCs/>
          <w:sz w:val="26"/>
          <w:szCs w:val="26"/>
        </w:rPr>
        <w:t>Поставщика</w:t>
      </w:r>
      <w:r w:rsidR="00B43E54">
        <w:rPr>
          <w:bCs/>
          <w:sz w:val="26"/>
          <w:szCs w:val="26"/>
        </w:rPr>
        <w:t xml:space="preserve"> </w:t>
      </w:r>
      <w:r w:rsidR="00B43E54" w:rsidRPr="00832F78">
        <w:rPr>
          <w:sz w:val="26"/>
          <w:szCs w:val="26"/>
        </w:rPr>
        <w:t>(Подрядчик</w:t>
      </w:r>
      <w:r w:rsidR="00B43E54">
        <w:rPr>
          <w:sz w:val="26"/>
          <w:szCs w:val="26"/>
        </w:rPr>
        <w:t>а</w:t>
      </w:r>
      <w:r w:rsidR="00B43E54" w:rsidRPr="00832F78">
        <w:rPr>
          <w:sz w:val="26"/>
          <w:szCs w:val="26"/>
        </w:rPr>
        <w:t>, Исполнител</w:t>
      </w:r>
      <w:r w:rsidR="00B43E54">
        <w:rPr>
          <w:sz w:val="26"/>
          <w:szCs w:val="26"/>
        </w:rPr>
        <w:t>я</w:t>
      </w:r>
      <w:r w:rsidR="00B43E54" w:rsidRPr="00832F78">
        <w:rPr>
          <w:sz w:val="26"/>
          <w:szCs w:val="26"/>
        </w:rPr>
        <w:t>), указанный в контракте.</w:t>
      </w:r>
    </w:p>
    <w:p w14:paraId="26B7D3AF" w14:textId="77777777" w:rsidR="00B43E54" w:rsidRPr="00CD4A25" w:rsidRDefault="00991454" w:rsidP="00B43E54">
      <w:pPr>
        <w:ind w:firstLine="709"/>
        <w:rPr>
          <w:sz w:val="26"/>
          <w:szCs w:val="26"/>
        </w:rPr>
      </w:pPr>
      <w:r>
        <w:rPr>
          <w:sz w:val="26"/>
          <w:szCs w:val="26"/>
        </w:rPr>
        <w:lastRenderedPageBreak/>
        <w:t>4</w:t>
      </w:r>
      <w:r w:rsidR="00B43E54">
        <w:rPr>
          <w:sz w:val="26"/>
          <w:szCs w:val="26"/>
        </w:rPr>
        <w:t>.8</w:t>
      </w:r>
      <w:r w:rsidR="00B43E54" w:rsidRPr="00832F78">
        <w:rPr>
          <w:sz w:val="26"/>
          <w:szCs w:val="26"/>
        </w:rPr>
        <w:t xml:space="preserve">.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w:t>
      </w:r>
      <w:r w:rsidR="00B43E54" w:rsidRPr="00CD4A25">
        <w:rPr>
          <w:sz w:val="26"/>
          <w:szCs w:val="26"/>
        </w:rPr>
        <w:t>Российской Федерации Заказчиком.</w:t>
      </w:r>
    </w:p>
    <w:p w14:paraId="7540B4DE" w14:textId="77777777" w:rsidR="00B43E54" w:rsidRPr="00CD4A25" w:rsidRDefault="00991454" w:rsidP="00B43E54">
      <w:pPr>
        <w:ind w:firstLine="709"/>
        <w:rPr>
          <w:rStyle w:val="FontStyle12"/>
          <w:sz w:val="26"/>
          <w:szCs w:val="26"/>
        </w:rPr>
      </w:pPr>
      <w:r w:rsidRPr="00CD4A25">
        <w:rPr>
          <w:sz w:val="26"/>
          <w:szCs w:val="26"/>
        </w:rPr>
        <w:t>4</w:t>
      </w:r>
      <w:r w:rsidR="00B43E54" w:rsidRPr="00CD4A25">
        <w:rPr>
          <w:sz w:val="26"/>
          <w:szCs w:val="26"/>
        </w:rPr>
        <w:t xml:space="preserve">.9. </w:t>
      </w:r>
      <w:r w:rsidR="00B43E54" w:rsidRPr="00CD4A25">
        <w:rPr>
          <w:rStyle w:val="FontStyle12"/>
          <w:sz w:val="26"/>
          <w:szCs w:val="26"/>
        </w:rPr>
        <w:t>Если настоящим контрактом предусматривается выплата аванса и участником закупки, с которым заключается настоящий контракт, является лицо, указанное в части 1 или 2 статьи 37 Федерального закона, то выплата аванса не допускается.</w:t>
      </w:r>
    </w:p>
    <w:p w14:paraId="4E678FC0" w14:textId="77777777" w:rsidR="00B43E54" w:rsidRPr="00CD4A25" w:rsidRDefault="00B43E54" w:rsidP="00B43E54">
      <w:pPr>
        <w:ind w:firstLine="709"/>
        <w:rPr>
          <w:rStyle w:val="FontStyle12"/>
          <w:sz w:val="26"/>
          <w:szCs w:val="26"/>
        </w:rPr>
      </w:pPr>
      <w:r w:rsidRPr="00CD4A25">
        <w:rPr>
          <w:rStyle w:val="FontStyle12"/>
          <w:sz w:val="26"/>
          <w:szCs w:val="26"/>
        </w:rPr>
        <w:t>В случае, если предметом настоящего контракта является поставка хотя бы одного товара, включенного в перечень, утвержденный распоряжением Правительства РФ от 16.01.2018 № 21-р, то выплата аванса не производится.</w:t>
      </w:r>
    </w:p>
    <w:p w14:paraId="76029030" w14:textId="77777777" w:rsidR="00991454" w:rsidRPr="00CD4A25" w:rsidRDefault="00991454" w:rsidP="00B43E54">
      <w:pPr>
        <w:ind w:firstLine="709"/>
        <w:rPr>
          <w:rStyle w:val="FontStyle12"/>
          <w:sz w:val="26"/>
          <w:szCs w:val="26"/>
        </w:rPr>
      </w:pPr>
    </w:p>
    <w:p w14:paraId="5B6280AA" w14:textId="77777777" w:rsidR="00991454" w:rsidRPr="00CD4A25" w:rsidRDefault="00991454" w:rsidP="00991454">
      <w:pPr>
        <w:pStyle w:val="Iiiaeuiue"/>
        <w:widowControl/>
        <w:numPr>
          <w:ilvl w:val="0"/>
          <w:numId w:val="13"/>
        </w:numPr>
        <w:ind w:left="786"/>
        <w:jc w:val="center"/>
        <w:rPr>
          <w:b/>
          <w:bCs/>
          <w:sz w:val="26"/>
          <w:szCs w:val="26"/>
        </w:rPr>
      </w:pPr>
      <w:r w:rsidRPr="00CD4A25">
        <w:rPr>
          <w:b/>
          <w:bCs/>
          <w:sz w:val="26"/>
          <w:szCs w:val="26"/>
        </w:rPr>
        <w:t>КАЗНАЧЕЙСКОЕ СОПРОВОЖДЕНИЕ СРЕДСТВ</w:t>
      </w:r>
    </w:p>
    <w:p w14:paraId="6CEEE414" w14:textId="77777777" w:rsidR="00991454" w:rsidRPr="00CD4A25" w:rsidRDefault="00991454" w:rsidP="00991454">
      <w:pPr>
        <w:pStyle w:val="Iiiaeuiue"/>
        <w:widowControl/>
        <w:numPr>
          <w:ilvl w:val="1"/>
          <w:numId w:val="13"/>
        </w:numPr>
        <w:ind w:left="0" w:firstLine="709"/>
        <w:jc w:val="both"/>
        <w:rPr>
          <w:bCs/>
          <w:sz w:val="26"/>
          <w:szCs w:val="26"/>
        </w:rPr>
      </w:pPr>
      <w:r w:rsidRPr="00CD4A25">
        <w:rPr>
          <w:bCs/>
          <w:sz w:val="26"/>
          <w:szCs w:val="26"/>
        </w:rPr>
        <w:t>Казначейское сопровождение средств по настоящему контракту не осуществляется.</w:t>
      </w:r>
    </w:p>
    <w:p w14:paraId="23B0C9CE" w14:textId="77777777" w:rsidR="00B43E54" w:rsidRPr="00B43E54" w:rsidRDefault="00B43E54" w:rsidP="00991454">
      <w:pPr>
        <w:pStyle w:val="Iiiaeuiue"/>
        <w:widowControl/>
        <w:spacing w:before="120"/>
        <w:ind w:left="720"/>
        <w:rPr>
          <w:rStyle w:val="FontStyle12"/>
          <w:b/>
          <w:bCs/>
          <w:sz w:val="26"/>
          <w:szCs w:val="26"/>
        </w:rPr>
      </w:pPr>
    </w:p>
    <w:p w14:paraId="503AA519" w14:textId="77777777" w:rsidR="00991454" w:rsidRPr="00D67345" w:rsidRDefault="00991454" w:rsidP="00991454">
      <w:pPr>
        <w:pStyle w:val="af4"/>
        <w:numPr>
          <w:ilvl w:val="0"/>
          <w:numId w:val="13"/>
        </w:numPr>
        <w:ind w:left="786"/>
        <w:jc w:val="center"/>
        <w:rPr>
          <w:b/>
          <w:bCs/>
          <w:sz w:val="26"/>
          <w:szCs w:val="26"/>
        </w:rPr>
      </w:pPr>
      <w:r w:rsidRPr="00D67345">
        <w:rPr>
          <w:b/>
          <w:bCs/>
          <w:sz w:val="26"/>
          <w:szCs w:val="26"/>
        </w:rPr>
        <w:t>ПРАВА И ОБЯЗАННОСТИ СТОРОН</w:t>
      </w:r>
    </w:p>
    <w:p w14:paraId="74DC91EF" w14:textId="77777777" w:rsidR="001B0782" w:rsidRPr="001B0782" w:rsidRDefault="00991454" w:rsidP="001B0782">
      <w:pPr>
        <w:shd w:val="clear" w:color="auto" w:fill="FFFFFF"/>
        <w:tabs>
          <w:tab w:val="left" w:pos="997"/>
          <w:tab w:val="left" w:pos="1134"/>
        </w:tabs>
        <w:ind w:firstLine="709"/>
        <w:rPr>
          <w:b/>
          <w:sz w:val="26"/>
          <w:szCs w:val="26"/>
        </w:rPr>
      </w:pPr>
      <w:r>
        <w:rPr>
          <w:b/>
          <w:bCs/>
          <w:color w:val="000000"/>
          <w:sz w:val="26"/>
          <w:szCs w:val="26"/>
        </w:rPr>
        <w:t>6</w:t>
      </w:r>
      <w:r w:rsidR="001B0782" w:rsidRPr="001B0782">
        <w:rPr>
          <w:b/>
          <w:bCs/>
          <w:color w:val="000000"/>
          <w:sz w:val="26"/>
          <w:szCs w:val="26"/>
        </w:rPr>
        <w:t>.1.</w:t>
      </w:r>
      <w:r w:rsidR="001B0782" w:rsidRPr="001B0782">
        <w:rPr>
          <w:b/>
          <w:bCs/>
          <w:color w:val="000000"/>
          <w:sz w:val="26"/>
          <w:szCs w:val="26"/>
        </w:rPr>
        <w:tab/>
      </w:r>
      <w:r w:rsidR="001B0782" w:rsidRPr="001B0782">
        <w:rPr>
          <w:b/>
          <w:color w:val="000000"/>
          <w:spacing w:val="-2"/>
          <w:sz w:val="26"/>
          <w:szCs w:val="26"/>
        </w:rPr>
        <w:t>Заказчик обязан:</w:t>
      </w:r>
    </w:p>
    <w:p w14:paraId="02FC85F5" w14:textId="2265FFEE" w:rsidR="00023A38" w:rsidRPr="00023A38" w:rsidRDefault="00023A38" w:rsidP="00023A38">
      <w:pPr>
        <w:ind w:firstLine="709"/>
        <w:rPr>
          <w:color w:val="000000"/>
          <w:spacing w:val="1"/>
          <w:sz w:val="26"/>
          <w:szCs w:val="26"/>
        </w:rPr>
      </w:pPr>
      <w:r w:rsidRPr="00023A38">
        <w:rPr>
          <w:color w:val="000000"/>
          <w:spacing w:val="1"/>
          <w:sz w:val="26"/>
          <w:szCs w:val="26"/>
        </w:rPr>
        <w:t xml:space="preserve">6.1.1. Осуществлять приемку выполненной </w:t>
      </w:r>
      <w:r w:rsidR="00E22E02">
        <w:rPr>
          <w:color w:val="000000"/>
          <w:spacing w:val="1"/>
          <w:sz w:val="26"/>
          <w:szCs w:val="26"/>
        </w:rPr>
        <w:t>р</w:t>
      </w:r>
      <w:r w:rsidRPr="00023A38">
        <w:rPr>
          <w:color w:val="000000"/>
          <w:spacing w:val="1"/>
          <w:sz w:val="26"/>
          <w:szCs w:val="26"/>
        </w:rPr>
        <w:t>аботы (её результатов), в соответствии с требованиями законодательства Российской Федерации и настоящего контракта.</w:t>
      </w:r>
    </w:p>
    <w:p w14:paraId="2CABC48C" w14:textId="7DFDC307" w:rsidR="00023A38" w:rsidRPr="00023A38" w:rsidRDefault="00023A38" w:rsidP="00023A38">
      <w:pPr>
        <w:ind w:firstLine="709"/>
        <w:rPr>
          <w:color w:val="000000"/>
          <w:spacing w:val="1"/>
          <w:sz w:val="26"/>
          <w:szCs w:val="26"/>
        </w:rPr>
      </w:pPr>
      <w:r w:rsidRPr="00023A38">
        <w:rPr>
          <w:color w:val="000000"/>
          <w:spacing w:val="1"/>
          <w:sz w:val="26"/>
          <w:szCs w:val="26"/>
        </w:rPr>
        <w:t xml:space="preserve">6.1.2. Производить оплату </w:t>
      </w:r>
      <w:r w:rsidR="00E22E02" w:rsidRPr="00023A38">
        <w:rPr>
          <w:color w:val="000000"/>
          <w:spacing w:val="1"/>
          <w:sz w:val="26"/>
          <w:szCs w:val="26"/>
        </w:rPr>
        <w:t xml:space="preserve">Подрядчиком </w:t>
      </w:r>
      <w:r w:rsidRPr="00023A38">
        <w:rPr>
          <w:color w:val="000000"/>
          <w:spacing w:val="1"/>
          <w:sz w:val="26"/>
          <w:szCs w:val="26"/>
        </w:rPr>
        <w:t>(</w:t>
      </w:r>
      <w:r w:rsidR="00E22E02">
        <w:rPr>
          <w:color w:val="000000"/>
          <w:spacing w:val="1"/>
          <w:sz w:val="26"/>
          <w:szCs w:val="26"/>
        </w:rPr>
        <w:t>И</w:t>
      </w:r>
      <w:r w:rsidR="00E22E02" w:rsidRPr="00023A38">
        <w:rPr>
          <w:color w:val="000000"/>
          <w:spacing w:val="1"/>
          <w:sz w:val="26"/>
          <w:szCs w:val="26"/>
        </w:rPr>
        <w:t>сполнителем</w:t>
      </w:r>
      <w:r w:rsidR="00E22E02">
        <w:rPr>
          <w:color w:val="000000"/>
          <w:spacing w:val="1"/>
          <w:sz w:val="26"/>
          <w:szCs w:val="26"/>
        </w:rPr>
        <w:t xml:space="preserve">, </w:t>
      </w:r>
      <w:r w:rsidRPr="00023A38">
        <w:rPr>
          <w:color w:val="000000"/>
          <w:spacing w:val="1"/>
          <w:sz w:val="26"/>
          <w:szCs w:val="26"/>
        </w:rPr>
        <w:t xml:space="preserve">Поставщиком) выполненной </w:t>
      </w:r>
      <w:r w:rsidR="00E22E02">
        <w:rPr>
          <w:color w:val="000000"/>
          <w:spacing w:val="1"/>
          <w:sz w:val="26"/>
          <w:szCs w:val="26"/>
        </w:rPr>
        <w:t>р</w:t>
      </w:r>
      <w:r w:rsidRPr="00023A38">
        <w:rPr>
          <w:color w:val="000000"/>
          <w:spacing w:val="1"/>
          <w:sz w:val="26"/>
          <w:szCs w:val="26"/>
        </w:rPr>
        <w:t>аботы (её результатов) в размере, в сроки и в порядке, предусмотренном настоящим контрактом.</w:t>
      </w:r>
    </w:p>
    <w:p w14:paraId="08A8B2C8" w14:textId="77777777" w:rsidR="00686C76" w:rsidRDefault="00686C76" w:rsidP="001B0782">
      <w:pPr>
        <w:ind w:firstLine="709"/>
        <w:rPr>
          <w:b/>
          <w:sz w:val="26"/>
          <w:szCs w:val="26"/>
        </w:rPr>
      </w:pPr>
    </w:p>
    <w:p w14:paraId="4ADF4ABF" w14:textId="29F48A0F" w:rsidR="001B0782" w:rsidRPr="001B0782" w:rsidRDefault="00991454" w:rsidP="001B0782">
      <w:pPr>
        <w:ind w:firstLine="709"/>
        <w:rPr>
          <w:sz w:val="26"/>
          <w:szCs w:val="26"/>
        </w:rPr>
      </w:pPr>
      <w:r>
        <w:rPr>
          <w:b/>
          <w:sz w:val="26"/>
          <w:szCs w:val="26"/>
        </w:rPr>
        <w:t>6</w:t>
      </w:r>
      <w:r w:rsidR="001B0782" w:rsidRPr="001B0782">
        <w:rPr>
          <w:b/>
          <w:sz w:val="26"/>
          <w:szCs w:val="26"/>
        </w:rPr>
        <w:t>.2</w:t>
      </w:r>
      <w:r w:rsidR="001B0782" w:rsidRPr="001B0782">
        <w:rPr>
          <w:b/>
          <w:bCs/>
          <w:sz w:val="26"/>
          <w:szCs w:val="26"/>
        </w:rPr>
        <w:t>.</w:t>
      </w:r>
      <w:r w:rsidR="004E124E">
        <w:rPr>
          <w:color w:val="000000"/>
          <w:spacing w:val="3"/>
          <w:sz w:val="26"/>
          <w:szCs w:val="26"/>
        </w:rPr>
        <w:t> </w:t>
      </w:r>
      <w:r w:rsidR="00E22E02">
        <w:rPr>
          <w:b/>
          <w:color w:val="000000"/>
          <w:spacing w:val="3"/>
          <w:sz w:val="26"/>
          <w:szCs w:val="26"/>
        </w:rPr>
        <w:t>Подрядчик</w:t>
      </w:r>
      <w:r w:rsidR="00DD21D7">
        <w:rPr>
          <w:color w:val="000000"/>
          <w:spacing w:val="3"/>
          <w:sz w:val="26"/>
          <w:szCs w:val="26"/>
        </w:rPr>
        <w:t xml:space="preserve"> </w:t>
      </w:r>
      <w:r w:rsidR="001B0782" w:rsidRPr="001B0782">
        <w:rPr>
          <w:b/>
          <w:bCs/>
          <w:sz w:val="26"/>
          <w:szCs w:val="26"/>
        </w:rPr>
        <w:t>обязан:</w:t>
      </w:r>
    </w:p>
    <w:p w14:paraId="734352AC" w14:textId="5C2D6A63" w:rsidR="00B608F0" w:rsidRPr="001B0782" w:rsidRDefault="00991454" w:rsidP="00B608F0">
      <w:pPr>
        <w:ind w:firstLine="709"/>
        <w:rPr>
          <w:sz w:val="26"/>
          <w:szCs w:val="26"/>
        </w:rPr>
      </w:pPr>
      <w:r>
        <w:rPr>
          <w:color w:val="000000"/>
          <w:spacing w:val="1"/>
          <w:sz w:val="26"/>
          <w:szCs w:val="26"/>
        </w:rPr>
        <w:t>6</w:t>
      </w:r>
      <w:r w:rsidR="00B608F0" w:rsidRPr="001B0782">
        <w:rPr>
          <w:color w:val="000000"/>
          <w:spacing w:val="1"/>
          <w:sz w:val="26"/>
          <w:szCs w:val="26"/>
        </w:rPr>
        <w:t>.2.1.</w:t>
      </w:r>
      <w:r w:rsidR="004E124E">
        <w:rPr>
          <w:color w:val="000000"/>
          <w:spacing w:val="1"/>
          <w:sz w:val="26"/>
          <w:szCs w:val="26"/>
        </w:rPr>
        <w:t> </w:t>
      </w:r>
      <w:r w:rsidR="00E22E02">
        <w:rPr>
          <w:color w:val="000000"/>
          <w:spacing w:val="1"/>
          <w:sz w:val="26"/>
          <w:szCs w:val="26"/>
        </w:rPr>
        <w:t>Выполнить работу</w:t>
      </w:r>
      <w:r w:rsidR="00B608F0" w:rsidRPr="001B0782">
        <w:rPr>
          <w:color w:val="000000"/>
          <w:spacing w:val="1"/>
          <w:sz w:val="26"/>
          <w:szCs w:val="26"/>
        </w:rPr>
        <w:t xml:space="preserve"> в объеме и в сроки, предусмот</w:t>
      </w:r>
      <w:r w:rsidR="00B608F0" w:rsidRPr="001B0782">
        <w:rPr>
          <w:color w:val="000000"/>
          <w:spacing w:val="-1"/>
          <w:sz w:val="26"/>
          <w:szCs w:val="26"/>
        </w:rPr>
        <w:t>ренные настоящим контрактом</w:t>
      </w:r>
      <w:r w:rsidR="00B608F0" w:rsidRPr="001B0782">
        <w:rPr>
          <w:color w:val="000000"/>
          <w:spacing w:val="-2"/>
          <w:sz w:val="26"/>
          <w:szCs w:val="26"/>
        </w:rPr>
        <w:t>.</w:t>
      </w:r>
    </w:p>
    <w:p w14:paraId="78C78478" w14:textId="649D5DF0" w:rsidR="00B608F0" w:rsidRPr="001B0782" w:rsidRDefault="00991454" w:rsidP="00B608F0">
      <w:pPr>
        <w:widowControl w:val="0"/>
        <w:shd w:val="clear" w:color="auto" w:fill="FFFFFF"/>
        <w:ind w:firstLine="709"/>
        <w:rPr>
          <w:sz w:val="26"/>
          <w:szCs w:val="26"/>
        </w:rPr>
      </w:pPr>
      <w:r>
        <w:rPr>
          <w:spacing w:val="-1"/>
          <w:sz w:val="26"/>
          <w:szCs w:val="26"/>
        </w:rPr>
        <w:t>6</w:t>
      </w:r>
      <w:r w:rsidR="00B608F0" w:rsidRPr="001B0782">
        <w:rPr>
          <w:spacing w:val="-1"/>
          <w:sz w:val="26"/>
          <w:szCs w:val="26"/>
        </w:rPr>
        <w:t>.2.2.</w:t>
      </w:r>
      <w:r w:rsidR="004E124E">
        <w:rPr>
          <w:spacing w:val="-1"/>
          <w:sz w:val="26"/>
          <w:szCs w:val="26"/>
        </w:rPr>
        <w:t> </w:t>
      </w:r>
      <w:r w:rsidR="00B608F0" w:rsidRPr="001B0782">
        <w:rPr>
          <w:sz w:val="26"/>
          <w:szCs w:val="26"/>
        </w:rPr>
        <w:t xml:space="preserve">В случае выявления недостатков в </w:t>
      </w:r>
      <w:r w:rsidR="00E22E02" w:rsidRPr="00537BC1">
        <w:rPr>
          <w:sz w:val="26"/>
          <w:szCs w:val="26"/>
        </w:rPr>
        <w:t>выполнен</w:t>
      </w:r>
      <w:r w:rsidR="00E22E02">
        <w:rPr>
          <w:sz w:val="26"/>
          <w:szCs w:val="26"/>
        </w:rPr>
        <w:t>ной</w:t>
      </w:r>
      <w:r w:rsidR="00E22E02" w:rsidRPr="00537BC1">
        <w:rPr>
          <w:sz w:val="26"/>
          <w:szCs w:val="26"/>
        </w:rPr>
        <w:t xml:space="preserve"> работ</w:t>
      </w:r>
      <w:r w:rsidR="00E22E02">
        <w:rPr>
          <w:sz w:val="26"/>
          <w:szCs w:val="26"/>
        </w:rPr>
        <w:t>е</w:t>
      </w:r>
      <w:r w:rsidR="00E22E02" w:rsidRPr="00537BC1">
        <w:rPr>
          <w:sz w:val="26"/>
          <w:szCs w:val="26"/>
        </w:rPr>
        <w:t xml:space="preserve"> </w:t>
      </w:r>
      <w:r w:rsidR="00330B30">
        <w:rPr>
          <w:sz w:val="26"/>
          <w:szCs w:val="26"/>
        </w:rPr>
        <w:t>(</w:t>
      </w:r>
      <w:r w:rsidR="00B868FB">
        <w:rPr>
          <w:sz w:val="26"/>
          <w:szCs w:val="26"/>
        </w:rPr>
        <w:t>поставленном товаре</w:t>
      </w:r>
      <w:r w:rsidR="00E22E02">
        <w:rPr>
          <w:sz w:val="26"/>
          <w:szCs w:val="26"/>
        </w:rPr>
        <w:t xml:space="preserve">, </w:t>
      </w:r>
      <w:r w:rsidR="00E22E02" w:rsidRPr="00537BC1">
        <w:rPr>
          <w:sz w:val="26"/>
          <w:szCs w:val="26"/>
        </w:rPr>
        <w:t>оказан</w:t>
      </w:r>
      <w:r w:rsidR="00E22E02">
        <w:rPr>
          <w:sz w:val="26"/>
          <w:szCs w:val="26"/>
        </w:rPr>
        <w:t>ной услуге</w:t>
      </w:r>
      <w:r w:rsidR="00330B30" w:rsidRPr="00537BC1">
        <w:rPr>
          <w:sz w:val="26"/>
          <w:szCs w:val="26"/>
        </w:rPr>
        <w:t>)</w:t>
      </w:r>
      <w:r w:rsidR="00B608F0">
        <w:rPr>
          <w:sz w:val="26"/>
          <w:szCs w:val="26"/>
        </w:rPr>
        <w:t xml:space="preserve"> </w:t>
      </w:r>
      <w:r w:rsidR="00E22E02" w:rsidRPr="00832F78">
        <w:rPr>
          <w:sz w:val="26"/>
          <w:szCs w:val="26"/>
        </w:rPr>
        <w:t xml:space="preserve">Подрядчик </w:t>
      </w:r>
      <w:r w:rsidR="00861659" w:rsidRPr="00832F78">
        <w:rPr>
          <w:sz w:val="26"/>
          <w:szCs w:val="26"/>
        </w:rPr>
        <w:t>(</w:t>
      </w:r>
      <w:r w:rsidR="00E22E02" w:rsidRPr="00832F78">
        <w:rPr>
          <w:sz w:val="26"/>
          <w:szCs w:val="26"/>
        </w:rPr>
        <w:t>Исполнител</w:t>
      </w:r>
      <w:r w:rsidR="00E22E02">
        <w:rPr>
          <w:sz w:val="26"/>
          <w:szCs w:val="26"/>
        </w:rPr>
        <w:t>ь,</w:t>
      </w:r>
      <w:r w:rsidR="00E22E02" w:rsidRPr="00832F78">
        <w:rPr>
          <w:sz w:val="26"/>
          <w:szCs w:val="26"/>
        </w:rPr>
        <w:t xml:space="preserve"> </w:t>
      </w:r>
      <w:r w:rsidR="00861659">
        <w:rPr>
          <w:sz w:val="26"/>
          <w:szCs w:val="26"/>
        </w:rPr>
        <w:t>Поставщик</w:t>
      </w:r>
      <w:r w:rsidR="00861659" w:rsidRPr="00832F78">
        <w:rPr>
          <w:sz w:val="26"/>
          <w:szCs w:val="26"/>
        </w:rPr>
        <w:t>)</w:t>
      </w:r>
      <w:r w:rsidR="00B608F0" w:rsidRPr="001B0782">
        <w:rPr>
          <w:sz w:val="26"/>
          <w:szCs w:val="26"/>
        </w:rPr>
        <w:t xml:space="preserve"> обязан в сроки, определенные Заказчиком, устранить недостатки.</w:t>
      </w:r>
    </w:p>
    <w:p w14:paraId="1931F6B1" w14:textId="77777777" w:rsidR="00B608F0" w:rsidRPr="001B0782" w:rsidRDefault="00991454" w:rsidP="00B608F0">
      <w:pPr>
        <w:widowControl w:val="0"/>
        <w:shd w:val="clear" w:color="auto" w:fill="FFFFFF"/>
        <w:ind w:firstLine="709"/>
        <w:rPr>
          <w:sz w:val="26"/>
          <w:szCs w:val="26"/>
        </w:rPr>
      </w:pPr>
      <w:r>
        <w:rPr>
          <w:sz w:val="26"/>
          <w:szCs w:val="26"/>
        </w:rPr>
        <w:t>6</w:t>
      </w:r>
      <w:r w:rsidR="004E124E">
        <w:rPr>
          <w:sz w:val="26"/>
          <w:szCs w:val="26"/>
        </w:rPr>
        <w:t>.2.3. </w:t>
      </w:r>
      <w:r w:rsidR="00B608F0" w:rsidRPr="001B0782">
        <w:rPr>
          <w:sz w:val="26"/>
          <w:szCs w:val="26"/>
        </w:rPr>
        <w:t>Исполнить иные обязательства, предусмотренные настоящим контрактом.</w:t>
      </w:r>
    </w:p>
    <w:p w14:paraId="2CD1AAF6" w14:textId="77777777" w:rsidR="00991454" w:rsidRPr="00CD4A25" w:rsidRDefault="00991454" w:rsidP="00991454">
      <w:pPr>
        <w:ind w:firstLine="709"/>
        <w:rPr>
          <w:sz w:val="26"/>
          <w:szCs w:val="26"/>
        </w:rPr>
      </w:pPr>
      <w:r w:rsidRPr="00CD4A25">
        <w:rPr>
          <w:sz w:val="26"/>
          <w:szCs w:val="26"/>
        </w:rPr>
        <w:t xml:space="preserve">6.2.4. </w:t>
      </w:r>
      <w:r w:rsidRPr="00CD4A25">
        <w:rPr>
          <w:bCs/>
          <w:iCs/>
          <w:sz w:val="26"/>
          <w:szCs w:val="26"/>
        </w:rPr>
        <w:t xml:space="preserve">В случае установления </w:t>
      </w:r>
      <w:r w:rsidRPr="00CD4A25">
        <w:rPr>
          <w:sz w:val="26"/>
          <w:szCs w:val="26"/>
        </w:rPr>
        <w:t>требования к гарантийным обязательствам - предоставить обеспечение исполнения гарантийных обязательств не позднее 3 рабочих дней с момента заключения настоящего контракта.</w:t>
      </w:r>
    </w:p>
    <w:p w14:paraId="02985DDD" w14:textId="569F917E" w:rsidR="00991454" w:rsidRPr="00CD4A25" w:rsidRDefault="00991454" w:rsidP="00991454">
      <w:pPr>
        <w:ind w:firstLine="709"/>
        <w:rPr>
          <w:sz w:val="26"/>
          <w:szCs w:val="26"/>
        </w:rPr>
      </w:pPr>
      <w:r w:rsidRPr="00CD4A25">
        <w:rPr>
          <w:sz w:val="26"/>
          <w:szCs w:val="26"/>
        </w:rPr>
        <w:t xml:space="preserve">В случае, если в качестве обеспечения гарантийных обязательств выбрано перечисление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для внесения денежных средств в качестве обеспечения гарантийных обязательств </w:t>
      </w:r>
      <w:r w:rsidR="00E22E02" w:rsidRPr="00CD4A25">
        <w:rPr>
          <w:sz w:val="26"/>
          <w:szCs w:val="26"/>
        </w:rPr>
        <w:t xml:space="preserve">Подрядчик </w:t>
      </w:r>
      <w:r w:rsidRPr="00CD4A25">
        <w:rPr>
          <w:sz w:val="26"/>
          <w:szCs w:val="26"/>
        </w:rPr>
        <w:t>(</w:t>
      </w:r>
      <w:r w:rsidR="00E22E02" w:rsidRPr="00CD4A25">
        <w:rPr>
          <w:sz w:val="26"/>
          <w:szCs w:val="26"/>
        </w:rPr>
        <w:t>Поставщик</w:t>
      </w:r>
      <w:r w:rsidR="00E22E02">
        <w:rPr>
          <w:sz w:val="26"/>
          <w:szCs w:val="26"/>
        </w:rPr>
        <w:t>,</w:t>
      </w:r>
      <w:r w:rsidR="00E22E02" w:rsidRPr="00CD4A25">
        <w:rPr>
          <w:sz w:val="26"/>
          <w:szCs w:val="26"/>
        </w:rPr>
        <w:t xml:space="preserve"> </w:t>
      </w:r>
      <w:r w:rsidRPr="00CD4A25">
        <w:rPr>
          <w:sz w:val="26"/>
          <w:szCs w:val="26"/>
        </w:rPr>
        <w:t xml:space="preserve">Исполнитель) обязан не позднее рабочего дня следующего за днем перечисления денежных средств уведомить заказчика о таком перечислении. К уведомлению </w:t>
      </w:r>
      <w:r w:rsidR="00E22E02" w:rsidRPr="00CD4A25">
        <w:rPr>
          <w:sz w:val="26"/>
          <w:szCs w:val="26"/>
        </w:rPr>
        <w:t xml:space="preserve">Подрядчик </w:t>
      </w:r>
      <w:r w:rsidRPr="00CD4A25">
        <w:rPr>
          <w:sz w:val="26"/>
          <w:szCs w:val="26"/>
        </w:rPr>
        <w:t>(</w:t>
      </w:r>
      <w:r w:rsidR="00E22E02" w:rsidRPr="00CD4A25">
        <w:rPr>
          <w:sz w:val="26"/>
          <w:szCs w:val="26"/>
        </w:rPr>
        <w:t>Поставщик</w:t>
      </w:r>
      <w:r w:rsidR="00E22E02">
        <w:rPr>
          <w:sz w:val="26"/>
          <w:szCs w:val="26"/>
        </w:rPr>
        <w:t>,</w:t>
      </w:r>
      <w:r w:rsidR="00E22E02" w:rsidRPr="00CD4A25">
        <w:rPr>
          <w:sz w:val="26"/>
          <w:szCs w:val="26"/>
        </w:rPr>
        <w:t xml:space="preserve"> </w:t>
      </w:r>
      <w:r w:rsidRPr="00CD4A25">
        <w:rPr>
          <w:sz w:val="26"/>
          <w:szCs w:val="26"/>
        </w:rPr>
        <w:t xml:space="preserve">Исполнитель) обязан приложить платежное поручение, подтверждающее перечисление денежных средств с отметкой банка о списании указанных средств со счета </w:t>
      </w:r>
      <w:r w:rsidR="00E22E02" w:rsidRPr="00CD4A25">
        <w:rPr>
          <w:sz w:val="26"/>
          <w:szCs w:val="26"/>
        </w:rPr>
        <w:t xml:space="preserve">Подрядчика </w:t>
      </w:r>
      <w:r w:rsidRPr="00CD4A25">
        <w:rPr>
          <w:sz w:val="26"/>
          <w:szCs w:val="26"/>
        </w:rPr>
        <w:t>(</w:t>
      </w:r>
      <w:r w:rsidR="00E22E02" w:rsidRPr="00CD4A25">
        <w:rPr>
          <w:sz w:val="26"/>
          <w:szCs w:val="26"/>
        </w:rPr>
        <w:t>Поставщика</w:t>
      </w:r>
      <w:r w:rsidR="00E22E02">
        <w:rPr>
          <w:sz w:val="26"/>
          <w:szCs w:val="26"/>
        </w:rPr>
        <w:t>,</w:t>
      </w:r>
      <w:r w:rsidR="00E22E02" w:rsidRPr="00CD4A25">
        <w:rPr>
          <w:sz w:val="26"/>
          <w:szCs w:val="26"/>
        </w:rPr>
        <w:t xml:space="preserve"> </w:t>
      </w:r>
      <w:r w:rsidRPr="00CD4A25">
        <w:rPr>
          <w:sz w:val="26"/>
          <w:szCs w:val="26"/>
        </w:rPr>
        <w:t>Исполнителя).</w:t>
      </w:r>
    </w:p>
    <w:p w14:paraId="2A558722" w14:textId="6BB843F1" w:rsidR="00991454" w:rsidRPr="00CD4A25" w:rsidRDefault="00991454" w:rsidP="00991454">
      <w:pPr>
        <w:ind w:firstLine="709"/>
        <w:rPr>
          <w:sz w:val="26"/>
          <w:szCs w:val="26"/>
        </w:rPr>
      </w:pPr>
      <w:r w:rsidRPr="00CD4A25">
        <w:rPr>
          <w:sz w:val="26"/>
          <w:szCs w:val="26"/>
        </w:rPr>
        <w:t xml:space="preserve">В случае, если в качестве обеспечения гарантийных обязательств выбрано предоставление независимой гарантии </w:t>
      </w:r>
      <w:r w:rsidR="00E22E02" w:rsidRPr="00CD4A25">
        <w:rPr>
          <w:sz w:val="26"/>
          <w:szCs w:val="26"/>
        </w:rPr>
        <w:t xml:space="preserve">Подрядчик </w:t>
      </w:r>
      <w:r w:rsidRPr="00CD4A25">
        <w:rPr>
          <w:sz w:val="26"/>
          <w:szCs w:val="26"/>
        </w:rPr>
        <w:t>(</w:t>
      </w:r>
      <w:r w:rsidR="00E22E02" w:rsidRPr="00CD4A25">
        <w:rPr>
          <w:sz w:val="26"/>
          <w:szCs w:val="26"/>
        </w:rPr>
        <w:t>Поставщик</w:t>
      </w:r>
      <w:r w:rsidR="00E22E02">
        <w:rPr>
          <w:sz w:val="26"/>
          <w:szCs w:val="26"/>
        </w:rPr>
        <w:t>,</w:t>
      </w:r>
      <w:r w:rsidR="00E22E02" w:rsidRPr="00CD4A25">
        <w:rPr>
          <w:sz w:val="26"/>
          <w:szCs w:val="26"/>
        </w:rPr>
        <w:t xml:space="preserve"> </w:t>
      </w:r>
      <w:r w:rsidRPr="00CD4A25">
        <w:rPr>
          <w:sz w:val="26"/>
          <w:szCs w:val="26"/>
        </w:rPr>
        <w:t xml:space="preserve">Исполнитель) в течение 3 </w:t>
      </w:r>
      <w:r w:rsidRPr="00CD4A25">
        <w:rPr>
          <w:sz w:val="26"/>
          <w:szCs w:val="26"/>
        </w:rPr>
        <w:lastRenderedPageBreak/>
        <w:t>рабочих дней с момента заключения настоящего контракта обязан предоставить Заказчику независимую гарантию, соответствующую требованиям настоящего контракта.</w:t>
      </w:r>
    </w:p>
    <w:p w14:paraId="2E2DDE66" w14:textId="550BCEDF" w:rsidR="00991454" w:rsidRDefault="00991454" w:rsidP="00991454">
      <w:pPr>
        <w:widowControl w:val="0"/>
        <w:shd w:val="clear" w:color="auto" w:fill="FFFFFF"/>
        <w:ind w:firstLine="709"/>
        <w:rPr>
          <w:sz w:val="26"/>
          <w:szCs w:val="26"/>
        </w:rPr>
      </w:pPr>
      <w:r>
        <w:rPr>
          <w:sz w:val="26"/>
          <w:szCs w:val="26"/>
        </w:rPr>
        <w:t>6</w:t>
      </w:r>
      <w:r w:rsidRPr="001B0782">
        <w:rPr>
          <w:sz w:val="26"/>
          <w:szCs w:val="26"/>
        </w:rPr>
        <w:t xml:space="preserve">.3. </w:t>
      </w:r>
      <w:r w:rsidRPr="00ED47A3">
        <w:rPr>
          <w:sz w:val="26"/>
          <w:szCs w:val="26"/>
        </w:rPr>
        <w:t xml:space="preserve">При исполнении контракта по согласованию </w:t>
      </w:r>
      <w:r>
        <w:rPr>
          <w:sz w:val="26"/>
          <w:szCs w:val="26"/>
        </w:rPr>
        <w:t>З</w:t>
      </w:r>
      <w:r w:rsidRPr="00ED47A3">
        <w:rPr>
          <w:sz w:val="26"/>
          <w:szCs w:val="26"/>
        </w:rPr>
        <w:t xml:space="preserve">аказчика с </w:t>
      </w:r>
      <w:r w:rsidR="00E22E02">
        <w:rPr>
          <w:sz w:val="26"/>
          <w:szCs w:val="26"/>
        </w:rPr>
        <w:t>П</w:t>
      </w:r>
      <w:r w:rsidR="00E22E02" w:rsidRPr="00ED47A3">
        <w:rPr>
          <w:sz w:val="26"/>
          <w:szCs w:val="26"/>
        </w:rPr>
        <w:t>одрядчиком</w:t>
      </w:r>
      <w:r w:rsidR="00E22E02">
        <w:rPr>
          <w:sz w:val="26"/>
          <w:szCs w:val="26"/>
        </w:rPr>
        <w:t xml:space="preserve"> </w:t>
      </w:r>
      <w:r w:rsidRPr="00ED47A3">
        <w:rPr>
          <w:sz w:val="26"/>
          <w:szCs w:val="26"/>
        </w:rPr>
        <w:t>(</w:t>
      </w:r>
      <w:r w:rsidR="00E22E02">
        <w:rPr>
          <w:sz w:val="26"/>
          <w:szCs w:val="26"/>
        </w:rPr>
        <w:t>П</w:t>
      </w:r>
      <w:r w:rsidR="00E22E02" w:rsidRPr="00ED47A3">
        <w:rPr>
          <w:sz w:val="26"/>
          <w:szCs w:val="26"/>
        </w:rPr>
        <w:t>оставщиком</w:t>
      </w:r>
      <w:r w:rsidR="00E22E02">
        <w:rPr>
          <w:sz w:val="26"/>
          <w:szCs w:val="26"/>
        </w:rPr>
        <w:t>,</w:t>
      </w:r>
      <w:r w:rsidR="00E22E02" w:rsidRPr="00ED47A3">
        <w:rPr>
          <w:sz w:val="26"/>
          <w:szCs w:val="26"/>
        </w:rPr>
        <w:t xml:space="preserve"> </w:t>
      </w:r>
      <w:r>
        <w:rPr>
          <w:sz w:val="26"/>
          <w:szCs w:val="26"/>
        </w:rPr>
        <w:t>И</w:t>
      </w:r>
      <w:r w:rsidRPr="00ED47A3">
        <w:rPr>
          <w:sz w:val="26"/>
          <w:szCs w:val="26"/>
        </w:rPr>
        <w:t xml:space="preserve">сполнителем) допускается поставка </w:t>
      </w:r>
      <w:r w:rsidR="00E22E02">
        <w:rPr>
          <w:sz w:val="26"/>
          <w:szCs w:val="26"/>
        </w:rPr>
        <w:t>т</w:t>
      </w:r>
      <w:r w:rsidRPr="00ED47A3">
        <w:rPr>
          <w:sz w:val="26"/>
          <w:szCs w:val="26"/>
        </w:rPr>
        <w:t>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30B9BEA1" w14:textId="0A7177B9" w:rsidR="00991454" w:rsidRPr="00CD4A25" w:rsidRDefault="00991454" w:rsidP="00991454">
      <w:pPr>
        <w:widowControl w:val="0"/>
        <w:shd w:val="clear" w:color="auto" w:fill="FFFFFF"/>
        <w:ind w:firstLine="709"/>
        <w:rPr>
          <w:sz w:val="26"/>
          <w:szCs w:val="26"/>
        </w:rPr>
      </w:pPr>
      <w:r w:rsidRPr="00CD4A25">
        <w:rPr>
          <w:sz w:val="26"/>
          <w:szCs w:val="26"/>
        </w:rPr>
        <w:t xml:space="preserve">Поставка </w:t>
      </w:r>
      <w:r w:rsidR="00E22E02">
        <w:rPr>
          <w:sz w:val="26"/>
          <w:szCs w:val="26"/>
        </w:rPr>
        <w:t>т</w:t>
      </w:r>
      <w:r w:rsidRPr="00CD4A25">
        <w:rPr>
          <w:sz w:val="26"/>
          <w:szCs w:val="26"/>
        </w:rPr>
        <w:t>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возможна только после внесения соответствующих изменений в Контракт.</w:t>
      </w:r>
    </w:p>
    <w:p w14:paraId="60D2FC94" w14:textId="77777777" w:rsidR="00991454" w:rsidRDefault="00991454" w:rsidP="00991454">
      <w:pPr>
        <w:widowControl w:val="0"/>
        <w:shd w:val="clear" w:color="auto" w:fill="FFFFFF"/>
        <w:ind w:firstLine="709"/>
        <w:rPr>
          <w:color w:val="FF0000"/>
          <w:sz w:val="26"/>
          <w:szCs w:val="26"/>
        </w:rPr>
      </w:pPr>
    </w:p>
    <w:p w14:paraId="1930AEA8" w14:textId="77777777" w:rsidR="00C935A1" w:rsidRDefault="00C935A1" w:rsidP="00C935A1">
      <w:pPr>
        <w:pStyle w:val="af4"/>
        <w:numPr>
          <w:ilvl w:val="0"/>
          <w:numId w:val="13"/>
        </w:numPr>
        <w:shd w:val="clear" w:color="auto" w:fill="FFFFFF"/>
        <w:ind w:left="786"/>
        <w:jc w:val="center"/>
        <w:rPr>
          <w:b/>
          <w:bCs/>
          <w:sz w:val="26"/>
          <w:szCs w:val="26"/>
        </w:rPr>
      </w:pPr>
      <w:r w:rsidRPr="00D67345">
        <w:rPr>
          <w:b/>
          <w:bCs/>
          <w:sz w:val="26"/>
          <w:szCs w:val="26"/>
        </w:rPr>
        <w:t>ОТВЕТСТВЕННОСТЬ СТОРОН</w:t>
      </w:r>
    </w:p>
    <w:p w14:paraId="7BA9244A" w14:textId="77777777" w:rsidR="00C935A1" w:rsidRPr="00D67345" w:rsidRDefault="00C935A1" w:rsidP="00C935A1">
      <w:pPr>
        <w:pStyle w:val="af4"/>
        <w:shd w:val="clear" w:color="auto" w:fill="FFFFFF"/>
        <w:ind w:left="786" w:firstLine="0"/>
        <w:rPr>
          <w:b/>
          <w:bCs/>
          <w:sz w:val="26"/>
          <w:szCs w:val="26"/>
        </w:rPr>
      </w:pPr>
    </w:p>
    <w:p w14:paraId="22E2331B" w14:textId="77777777" w:rsidR="00C935A1" w:rsidRPr="001B0782" w:rsidRDefault="00C935A1" w:rsidP="00C935A1">
      <w:pPr>
        <w:ind w:firstLine="709"/>
        <w:rPr>
          <w:sz w:val="26"/>
          <w:szCs w:val="26"/>
        </w:rPr>
      </w:pPr>
      <w:r>
        <w:rPr>
          <w:sz w:val="26"/>
          <w:szCs w:val="26"/>
        </w:rPr>
        <w:t>7</w:t>
      </w:r>
      <w:r w:rsidRPr="001B0782">
        <w:rPr>
          <w:sz w:val="26"/>
          <w:szCs w:val="26"/>
        </w:rPr>
        <w:t xml:space="preserve">.1.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Pr>
          <w:sz w:val="26"/>
          <w:szCs w:val="26"/>
        </w:rPr>
        <w:t>П</w:t>
      </w:r>
      <w:r w:rsidRPr="001B0782">
        <w:rPr>
          <w:sz w:val="26"/>
          <w:szCs w:val="26"/>
        </w:rPr>
        <w:t>оставщик (</w:t>
      </w:r>
      <w:r>
        <w:rPr>
          <w:sz w:val="26"/>
          <w:szCs w:val="26"/>
        </w:rPr>
        <w:t>П</w:t>
      </w:r>
      <w:r w:rsidRPr="001B0782">
        <w:rPr>
          <w:sz w:val="26"/>
          <w:szCs w:val="26"/>
        </w:rPr>
        <w:t xml:space="preserve">одрядчик, </w:t>
      </w:r>
      <w:r>
        <w:rPr>
          <w:sz w:val="26"/>
          <w:szCs w:val="26"/>
        </w:rPr>
        <w:t>И</w:t>
      </w:r>
      <w:r w:rsidRPr="001B0782">
        <w:rPr>
          <w:sz w:val="26"/>
          <w:szCs w:val="26"/>
        </w:rPr>
        <w:t xml:space="preserve">сполнитель) вправе потребовать уплаты неустоек (штрафов, пеней). </w:t>
      </w:r>
    </w:p>
    <w:p w14:paraId="5ACF4EFA" w14:textId="77777777" w:rsidR="00C935A1" w:rsidRPr="001B0782" w:rsidRDefault="00C935A1" w:rsidP="00C935A1">
      <w:pPr>
        <w:ind w:firstLine="709"/>
        <w:rPr>
          <w:sz w:val="26"/>
          <w:szCs w:val="26"/>
        </w:rPr>
      </w:pPr>
      <w:r w:rsidRPr="001B0782">
        <w:rPr>
          <w:sz w:val="26"/>
          <w:szCs w:val="26"/>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0" w:history="1">
        <w:r w:rsidRPr="001B0782">
          <w:rPr>
            <w:sz w:val="26"/>
            <w:szCs w:val="26"/>
          </w:rPr>
          <w:t>ключевой ставки</w:t>
        </w:r>
      </w:hyperlink>
      <w:r w:rsidRPr="001B0782">
        <w:rPr>
          <w:sz w:val="26"/>
          <w:szCs w:val="26"/>
        </w:rPr>
        <w:t xml:space="preserve"> Центрального банка Российской Федерации от не уплаченной в срок суммы. </w:t>
      </w:r>
    </w:p>
    <w:p w14:paraId="5E15A130" w14:textId="77777777" w:rsidR="00C935A1" w:rsidRPr="001B0782" w:rsidRDefault="00C935A1" w:rsidP="00C935A1">
      <w:pPr>
        <w:ind w:firstLine="709"/>
        <w:rPr>
          <w:sz w:val="26"/>
          <w:szCs w:val="26"/>
        </w:rPr>
      </w:pPr>
      <w:r w:rsidRPr="001B0782">
        <w:rPr>
          <w:sz w:val="26"/>
          <w:szCs w:val="26"/>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w:t>
      </w:r>
      <w:r>
        <w:rPr>
          <w:sz w:val="26"/>
          <w:szCs w:val="26"/>
        </w:rPr>
        <w:t>Российской Федерации</w:t>
      </w:r>
      <w:r w:rsidRPr="007F3265">
        <w:rPr>
          <w:sz w:val="26"/>
          <w:szCs w:val="26"/>
        </w:rPr>
        <w:t xml:space="preserve"> </w:t>
      </w:r>
      <w:r w:rsidRPr="001B0782">
        <w:rPr>
          <w:sz w:val="26"/>
          <w:szCs w:val="26"/>
        </w:rPr>
        <w:t>от 30.08.2017 № 1042 «Об</w:t>
      </w:r>
      <w:r>
        <w:rPr>
          <w:sz w:val="26"/>
          <w:szCs w:val="26"/>
        </w:rPr>
        <w:t> </w:t>
      </w:r>
      <w:r w:rsidRPr="001B0782">
        <w:rPr>
          <w:sz w:val="26"/>
          <w:szCs w:val="26"/>
        </w:rPr>
        <w:t xml:space="preserve">утверждении Правил определения размера штрафа, начисляемого в случае ненадлежащего исполнения заказчиком,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(за исключением просрочки исполнения обязательств заказчиком,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 внесении изменений в постановление Правительства Российской Федерации от 15 мая 2017 г. </w:t>
      </w:r>
      <w:r>
        <w:rPr>
          <w:sz w:val="26"/>
          <w:szCs w:val="26"/>
        </w:rPr>
        <w:t>№</w:t>
      </w:r>
      <w:r w:rsidRPr="001B0782">
        <w:rPr>
          <w:sz w:val="26"/>
          <w:szCs w:val="26"/>
        </w:rPr>
        <w:t xml:space="preserve"> 570 и признании утратившим силу постановления Правительства Российской Федерации от 25 ноября 2013 г. № 1063».</w:t>
      </w:r>
    </w:p>
    <w:p w14:paraId="7ED59C81" w14:textId="77777777" w:rsidR="00C935A1" w:rsidRPr="001B0782" w:rsidRDefault="00C935A1" w:rsidP="00C935A1">
      <w:pPr>
        <w:ind w:firstLine="709"/>
        <w:rPr>
          <w:sz w:val="26"/>
          <w:szCs w:val="26"/>
        </w:rPr>
      </w:pPr>
      <w:r>
        <w:rPr>
          <w:sz w:val="26"/>
          <w:szCs w:val="26"/>
        </w:rPr>
        <w:t>7</w:t>
      </w:r>
      <w:r w:rsidRPr="001B0782">
        <w:rPr>
          <w:sz w:val="26"/>
          <w:szCs w:val="26"/>
        </w:rPr>
        <w:t xml:space="preserve">.2. В случае просрочки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заказчик направляет </w:t>
      </w:r>
      <w:r>
        <w:rPr>
          <w:sz w:val="26"/>
          <w:szCs w:val="26"/>
        </w:rPr>
        <w:t>П</w:t>
      </w:r>
      <w:r w:rsidRPr="001B0782">
        <w:rPr>
          <w:sz w:val="26"/>
          <w:szCs w:val="26"/>
        </w:rPr>
        <w:t>оставщику (</w:t>
      </w:r>
      <w:r>
        <w:rPr>
          <w:sz w:val="26"/>
          <w:szCs w:val="26"/>
        </w:rPr>
        <w:t>П</w:t>
      </w:r>
      <w:r w:rsidRPr="001B0782">
        <w:rPr>
          <w:sz w:val="26"/>
          <w:szCs w:val="26"/>
        </w:rPr>
        <w:t xml:space="preserve">одрядчику, </w:t>
      </w:r>
      <w:r>
        <w:rPr>
          <w:sz w:val="26"/>
          <w:szCs w:val="26"/>
        </w:rPr>
        <w:t>И</w:t>
      </w:r>
      <w:r w:rsidRPr="001B0782">
        <w:rPr>
          <w:sz w:val="26"/>
          <w:szCs w:val="26"/>
        </w:rPr>
        <w:t>сполнителю) требование об уплате неустоек (штрафов, пеней).</w:t>
      </w:r>
    </w:p>
    <w:p w14:paraId="63E1FA8C" w14:textId="77777777" w:rsidR="00C935A1" w:rsidRPr="001B0782" w:rsidRDefault="00C935A1" w:rsidP="00C935A1">
      <w:pPr>
        <w:ind w:firstLine="709"/>
        <w:rPr>
          <w:sz w:val="26"/>
          <w:szCs w:val="26"/>
        </w:rPr>
      </w:pPr>
      <w:r w:rsidRPr="001B0782">
        <w:rPr>
          <w:sz w:val="26"/>
          <w:szCs w:val="26"/>
        </w:rPr>
        <w:t xml:space="preserve">Пеня начисляется за каждый день просрочки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w:t>
      </w:r>
      <w:r w:rsidRPr="001B0782">
        <w:rPr>
          <w:sz w:val="26"/>
          <w:szCs w:val="26"/>
        </w:rPr>
        <w:lastRenderedPageBreak/>
        <w:t xml:space="preserve">отдельным этапом исполнения контракта) и фактически исполненных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сполнителем), за исключением случаев, если законодательством Российской Федерации установлен иной порядок начисления пени.</w:t>
      </w:r>
    </w:p>
    <w:p w14:paraId="6F55A619" w14:textId="77777777" w:rsidR="00C935A1" w:rsidRPr="001B0782" w:rsidRDefault="00C935A1" w:rsidP="00C935A1">
      <w:pPr>
        <w:ind w:firstLine="709"/>
        <w:rPr>
          <w:sz w:val="26"/>
          <w:szCs w:val="26"/>
        </w:rPr>
      </w:pPr>
      <w:r w:rsidRPr="001B0782">
        <w:rPr>
          <w:sz w:val="26"/>
          <w:szCs w:val="26"/>
        </w:rPr>
        <w:t xml:space="preserve">Штрафы начисляются за неисполнение или ненадлежащее исполнение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за исключением просрочки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(в том числе гарантийного обязательства), предусмотренных контрактом. Размер штрафа устанавливается контрактом в соответствии с постановлением Правительства </w:t>
      </w:r>
      <w:r>
        <w:rPr>
          <w:sz w:val="26"/>
          <w:szCs w:val="26"/>
        </w:rPr>
        <w:t>Российской Федерации</w:t>
      </w:r>
      <w:r w:rsidRPr="007F3265">
        <w:rPr>
          <w:sz w:val="26"/>
          <w:szCs w:val="26"/>
        </w:rPr>
        <w:t xml:space="preserve"> </w:t>
      </w:r>
      <w:r w:rsidRPr="001B0782">
        <w:rPr>
          <w:sz w:val="26"/>
          <w:szCs w:val="26"/>
        </w:rPr>
        <w:t xml:space="preserve">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(за исключением просрочки исполнения обязательств заказчиком,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за исключением случаев, если законодательством Российской Федерации установлен иной порядок начисления штрафов.</w:t>
      </w:r>
    </w:p>
    <w:p w14:paraId="43D1F3BC" w14:textId="77777777" w:rsidR="00C935A1" w:rsidRPr="001B0782" w:rsidRDefault="00C935A1" w:rsidP="00C935A1">
      <w:pPr>
        <w:ind w:firstLine="709"/>
        <w:rPr>
          <w:sz w:val="26"/>
          <w:szCs w:val="26"/>
        </w:rPr>
      </w:pPr>
      <w:r>
        <w:rPr>
          <w:sz w:val="26"/>
          <w:szCs w:val="26"/>
        </w:rPr>
        <w:t>7</w:t>
      </w:r>
      <w:r w:rsidRPr="001B0782">
        <w:rPr>
          <w:sz w:val="26"/>
          <w:szCs w:val="26"/>
        </w:rPr>
        <w:t xml:space="preserve">.3. За каждый факт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за исключением просрочки исполнения обязательств (в том числе гарантийного </w:t>
      </w:r>
      <w:r w:rsidRPr="007A230E">
        <w:rPr>
          <w:sz w:val="26"/>
          <w:szCs w:val="26"/>
        </w:rPr>
        <w:t xml:space="preserve">обязательства), предусмотренных контрактом, размер штрафа устанавливается в следующем порядке (за исключением случаев, </w:t>
      </w:r>
      <w:r w:rsidRPr="00CD4A25">
        <w:rPr>
          <w:sz w:val="26"/>
          <w:szCs w:val="26"/>
        </w:rPr>
        <w:t>предусмотренных пунктами 7.4 – 7.</w:t>
      </w:r>
      <w:hyperlink w:anchor="Par33" w:history="1">
        <w:r w:rsidRPr="00CD4A25">
          <w:rPr>
            <w:sz w:val="26"/>
            <w:szCs w:val="26"/>
          </w:rPr>
          <w:t>8</w:t>
        </w:r>
      </w:hyperlink>
      <w:r w:rsidRPr="007A230E">
        <w:rPr>
          <w:sz w:val="26"/>
          <w:szCs w:val="26"/>
        </w:rPr>
        <w:t xml:space="preserve"> настоящего контракта):</w:t>
      </w:r>
    </w:p>
    <w:p w14:paraId="68804770" w14:textId="77777777" w:rsidR="00C935A1" w:rsidRPr="001B0782" w:rsidRDefault="00C935A1" w:rsidP="00C935A1">
      <w:pPr>
        <w:ind w:firstLine="709"/>
        <w:rPr>
          <w:sz w:val="26"/>
          <w:szCs w:val="26"/>
        </w:rPr>
      </w:pPr>
      <w:r w:rsidRPr="001B0782">
        <w:rPr>
          <w:sz w:val="26"/>
          <w:szCs w:val="26"/>
        </w:rPr>
        <w:t>а) 10 процентов цены контракта (этапа) в случае, если цена контракта (этапа) не превышает 3 млн. рублей;</w:t>
      </w:r>
    </w:p>
    <w:p w14:paraId="1C419338" w14:textId="386E2627" w:rsidR="00C935A1" w:rsidRPr="001B0782" w:rsidRDefault="00C935A1" w:rsidP="00C935A1">
      <w:pPr>
        <w:ind w:firstLine="709"/>
        <w:rPr>
          <w:sz w:val="26"/>
          <w:szCs w:val="26"/>
        </w:rPr>
      </w:pPr>
      <w:r w:rsidRPr="001B0782">
        <w:rPr>
          <w:sz w:val="26"/>
          <w:szCs w:val="26"/>
        </w:rPr>
        <w:t>б) 5 процентов цены контракта (этапа) в случае, если цена контракта (этапа) составляет от 3 млн. рублей до 50 млн. рублей (включительно)</w:t>
      </w:r>
      <w:r w:rsidR="00E22E02">
        <w:rPr>
          <w:sz w:val="26"/>
          <w:szCs w:val="26"/>
        </w:rPr>
        <w:t>.</w:t>
      </w:r>
    </w:p>
    <w:p w14:paraId="1AB984AB" w14:textId="77777777" w:rsidR="00C935A1" w:rsidRPr="001B0782" w:rsidRDefault="00C935A1" w:rsidP="00C935A1">
      <w:pPr>
        <w:ind w:firstLine="709"/>
        <w:rPr>
          <w:sz w:val="26"/>
          <w:szCs w:val="26"/>
        </w:rPr>
      </w:pPr>
      <w:bookmarkStart w:id="1" w:name="Par11"/>
      <w:bookmarkEnd w:id="1"/>
      <w:r>
        <w:rPr>
          <w:sz w:val="26"/>
          <w:szCs w:val="26"/>
        </w:rPr>
        <w:t>7</w:t>
      </w:r>
      <w:r w:rsidRPr="001B0782">
        <w:rPr>
          <w:sz w:val="26"/>
          <w:szCs w:val="26"/>
        </w:rPr>
        <w:t xml:space="preserve">.4. За каждый факт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заключенным по результатам определения </w:t>
      </w:r>
      <w:r>
        <w:rPr>
          <w:sz w:val="26"/>
          <w:szCs w:val="26"/>
        </w:rPr>
        <w:t>П</w:t>
      </w:r>
      <w:r w:rsidRPr="001B0782">
        <w:rPr>
          <w:sz w:val="26"/>
          <w:szCs w:val="26"/>
        </w:rPr>
        <w:t>оставщика (</w:t>
      </w:r>
      <w:r>
        <w:rPr>
          <w:sz w:val="26"/>
          <w:szCs w:val="26"/>
        </w:rPr>
        <w:t>П</w:t>
      </w:r>
      <w:r w:rsidRPr="001B0782">
        <w:rPr>
          <w:sz w:val="26"/>
          <w:szCs w:val="26"/>
        </w:rPr>
        <w:t xml:space="preserve">одрядчика, </w:t>
      </w:r>
      <w:r>
        <w:rPr>
          <w:sz w:val="26"/>
          <w:szCs w:val="26"/>
        </w:rPr>
        <w:t>И</w:t>
      </w:r>
      <w:r w:rsidRPr="001B0782">
        <w:rPr>
          <w:sz w:val="26"/>
          <w:szCs w:val="26"/>
        </w:rPr>
        <w:t xml:space="preserve">сполнителя) в соответствии с </w:t>
      </w:r>
      <w:hyperlink r:id="rId11" w:history="1">
        <w:r w:rsidRPr="001B0782">
          <w:rPr>
            <w:sz w:val="26"/>
            <w:szCs w:val="26"/>
          </w:rPr>
          <w:t>пунктом 1 части 1 статьи 30</w:t>
        </w:r>
      </w:hyperlink>
      <w:r w:rsidRPr="001B0782">
        <w:rPr>
          <w:sz w:val="26"/>
          <w:szCs w:val="26"/>
        </w:rPr>
        <w:t xml:space="preserve"> Федерального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5A2345DF" w14:textId="77777777" w:rsidR="00C935A1" w:rsidRPr="001B0782" w:rsidRDefault="00C935A1" w:rsidP="00C935A1">
      <w:pPr>
        <w:ind w:firstLine="709"/>
        <w:rPr>
          <w:sz w:val="26"/>
          <w:szCs w:val="26"/>
        </w:rPr>
      </w:pPr>
      <w:r>
        <w:rPr>
          <w:sz w:val="26"/>
          <w:szCs w:val="26"/>
        </w:rPr>
        <w:t>7</w:t>
      </w:r>
      <w:r w:rsidRPr="001B0782">
        <w:rPr>
          <w:sz w:val="26"/>
          <w:szCs w:val="26"/>
        </w:rPr>
        <w:t>.5</w:t>
      </w:r>
      <w:r>
        <w:rPr>
          <w:sz w:val="26"/>
          <w:szCs w:val="26"/>
        </w:rPr>
        <w:t>.</w:t>
      </w:r>
      <w:r w:rsidRPr="001B0782">
        <w:rPr>
          <w:sz w:val="26"/>
          <w:szCs w:val="26"/>
        </w:rPr>
        <w:t xml:space="preserve"> За каждый факт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2" w:history="1">
        <w:r w:rsidRPr="001B0782">
          <w:rPr>
            <w:sz w:val="26"/>
            <w:szCs w:val="26"/>
          </w:rPr>
          <w:t>законом</w:t>
        </w:r>
      </w:hyperlink>
      <w:r w:rsidRPr="001B0782">
        <w:rPr>
          <w:sz w:val="26"/>
          <w:szCs w:val="26"/>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163C6D3B" w14:textId="77777777" w:rsidR="00C935A1" w:rsidRPr="001B0782" w:rsidRDefault="00C935A1" w:rsidP="00C935A1">
      <w:pPr>
        <w:ind w:firstLine="709"/>
        <w:rPr>
          <w:sz w:val="26"/>
          <w:szCs w:val="26"/>
        </w:rPr>
      </w:pPr>
      <w:r w:rsidRPr="001B0782">
        <w:rPr>
          <w:sz w:val="26"/>
          <w:szCs w:val="26"/>
        </w:rPr>
        <w:t>а) в случае, если цена контракта не превышает начальную (максимальную) цену контракта:</w:t>
      </w:r>
    </w:p>
    <w:p w14:paraId="27373585" w14:textId="77777777" w:rsidR="00C935A1" w:rsidRPr="001B0782" w:rsidRDefault="00C935A1" w:rsidP="00C935A1">
      <w:pPr>
        <w:ind w:firstLine="709"/>
        <w:rPr>
          <w:sz w:val="26"/>
          <w:szCs w:val="26"/>
        </w:rPr>
      </w:pPr>
      <w:r w:rsidRPr="001B0782">
        <w:rPr>
          <w:sz w:val="26"/>
          <w:szCs w:val="26"/>
        </w:rPr>
        <w:t>10 процентов начальной (максимальной) цены контракта, если цена контракта не превышает 3 млн. рублей;</w:t>
      </w:r>
    </w:p>
    <w:p w14:paraId="0C0CF4EE" w14:textId="77777777" w:rsidR="00C935A1" w:rsidRPr="001B0782" w:rsidRDefault="00C935A1" w:rsidP="00C935A1">
      <w:pPr>
        <w:ind w:firstLine="709"/>
        <w:rPr>
          <w:sz w:val="26"/>
          <w:szCs w:val="26"/>
        </w:rPr>
      </w:pPr>
      <w:r w:rsidRPr="001B0782">
        <w:rPr>
          <w:sz w:val="26"/>
          <w:szCs w:val="26"/>
        </w:rPr>
        <w:t>5 процентов начальной (максимальной) цены контракта, если цена контракта составляет от 3 млн. рублей до 50 млн. рублей (включительно);</w:t>
      </w:r>
    </w:p>
    <w:p w14:paraId="681CF81E" w14:textId="77777777" w:rsidR="00C935A1" w:rsidRPr="001B0782" w:rsidRDefault="00C935A1" w:rsidP="00C935A1">
      <w:pPr>
        <w:ind w:firstLine="709"/>
        <w:rPr>
          <w:sz w:val="26"/>
          <w:szCs w:val="26"/>
        </w:rPr>
      </w:pPr>
      <w:r w:rsidRPr="001B0782">
        <w:rPr>
          <w:sz w:val="26"/>
          <w:szCs w:val="26"/>
        </w:rPr>
        <w:lastRenderedPageBreak/>
        <w:t>б) в случае, если цена контракта превышает начальную (максимальную) цену контракта:</w:t>
      </w:r>
    </w:p>
    <w:p w14:paraId="3A6796CD" w14:textId="77777777" w:rsidR="00C935A1" w:rsidRPr="001B0782" w:rsidRDefault="00C935A1" w:rsidP="00C935A1">
      <w:pPr>
        <w:ind w:firstLine="709"/>
        <w:rPr>
          <w:sz w:val="26"/>
          <w:szCs w:val="26"/>
        </w:rPr>
      </w:pPr>
      <w:r w:rsidRPr="001B0782">
        <w:rPr>
          <w:sz w:val="26"/>
          <w:szCs w:val="26"/>
        </w:rPr>
        <w:t>10 процентов цены контракта, если цена контракта не превышает 3 млн. рублей;</w:t>
      </w:r>
    </w:p>
    <w:p w14:paraId="331112A3" w14:textId="77777777" w:rsidR="00C935A1" w:rsidRPr="001B0782" w:rsidRDefault="00C935A1" w:rsidP="00C935A1">
      <w:pPr>
        <w:ind w:firstLine="709"/>
        <w:rPr>
          <w:sz w:val="26"/>
          <w:szCs w:val="26"/>
        </w:rPr>
      </w:pPr>
      <w:r w:rsidRPr="001B0782">
        <w:rPr>
          <w:sz w:val="26"/>
          <w:szCs w:val="26"/>
        </w:rPr>
        <w:t>5 процентов цены контракта, если цена контракта составляет от 3 млн. рублей до 50 млн. рублей (включительно).</w:t>
      </w:r>
    </w:p>
    <w:p w14:paraId="3104BABA" w14:textId="77777777" w:rsidR="00C935A1" w:rsidRPr="001B0782" w:rsidRDefault="00C935A1" w:rsidP="00C935A1">
      <w:pPr>
        <w:ind w:firstLine="709"/>
        <w:rPr>
          <w:sz w:val="26"/>
          <w:szCs w:val="26"/>
        </w:rPr>
      </w:pPr>
      <w:r>
        <w:rPr>
          <w:sz w:val="26"/>
          <w:szCs w:val="26"/>
        </w:rPr>
        <w:t>7</w:t>
      </w:r>
      <w:r w:rsidRPr="001B0782">
        <w:rPr>
          <w:sz w:val="26"/>
          <w:szCs w:val="26"/>
        </w:rPr>
        <w:t xml:space="preserve">.6. За каждый факт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1D7C3E4D" w14:textId="77777777" w:rsidR="00C935A1" w:rsidRPr="001B0782" w:rsidRDefault="00C935A1" w:rsidP="00C935A1">
      <w:pPr>
        <w:ind w:firstLine="709"/>
        <w:rPr>
          <w:sz w:val="26"/>
          <w:szCs w:val="26"/>
        </w:rPr>
      </w:pPr>
      <w:r w:rsidRPr="001B0782">
        <w:rPr>
          <w:sz w:val="26"/>
          <w:szCs w:val="26"/>
        </w:rPr>
        <w:t>а) 1000 рублей, если цена контракта не превышает 3 млн. рублей;</w:t>
      </w:r>
    </w:p>
    <w:p w14:paraId="426EC373" w14:textId="77777777" w:rsidR="00C935A1" w:rsidRPr="001B0782" w:rsidRDefault="00C935A1" w:rsidP="00C935A1">
      <w:pPr>
        <w:ind w:firstLine="709"/>
        <w:rPr>
          <w:sz w:val="26"/>
          <w:szCs w:val="26"/>
        </w:rPr>
      </w:pPr>
      <w:r w:rsidRPr="001B0782">
        <w:rPr>
          <w:sz w:val="26"/>
          <w:szCs w:val="26"/>
        </w:rPr>
        <w:t>б) 5000 рублей, если цена контракта составляет от 3 млн. рублей до 50 млн. рублей (включительно).</w:t>
      </w:r>
    </w:p>
    <w:p w14:paraId="2E4CE473" w14:textId="77777777" w:rsidR="00C935A1" w:rsidRPr="001B0782" w:rsidRDefault="00C935A1" w:rsidP="00C935A1">
      <w:pPr>
        <w:ind w:firstLine="709"/>
        <w:rPr>
          <w:sz w:val="26"/>
          <w:szCs w:val="26"/>
        </w:rPr>
      </w:pPr>
      <w:r>
        <w:rPr>
          <w:sz w:val="26"/>
          <w:szCs w:val="26"/>
        </w:rPr>
        <w:t>7</w:t>
      </w:r>
      <w:r w:rsidRPr="001B0782">
        <w:rPr>
          <w:sz w:val="26"/>
          <w:szCs w:val="26"/>
        </w:rPr>
        <w:t>.7. За ненадлежащее исполнение подрядчиком обязательств по выполнению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контракту, размер штрафа устанавливается в размере 5 процентов стоимости указанных работ.</w:t>
      </w:r>
    </w:p>
    <w:p w14:paraId="56E4E92A" w14:textId="77777777" w:rsidR="00C935A1" w:rsidRPr="001B0782" w:rsidRDefault="00C935A1" w:rsidP="00C935A1">
      <w:pPr>
        <w:ind w:firstLine="709"/>
        <w:rPr>
          <w:sz w:val="26"/>
          <w:szCs w:val="26"/>
        </w:rPr>
      </w:pPr>
      <w:bookmarkStart w:id="2" w:name="Par33"/>
      <w:bookmarkEnd w:id="2"/>
      <w:r>
        <w:rPr>
          <w:sz w:val="26"/>
          <w:szCs w:val="26"/>
        </w:rPr>
        <w:t>7</w:t>
      </w:r>
      <w:r w:rsidRPr="001B0782">
        <w:rPr>
          <w:sz w:val="26"/>
          <w:szCs w:val="26"/>
        </w:rPr>
        <w:t xml:space="preserve">.8. В случае если в соответствии с </w:t>
      </w:r>
      <w:hyperlink r:id="rId13" w:history="1">
        <w:r w:rsidRPr="001B0782">
          <w:rPr>
            <w:sz w:val="26"/>
            <w:szCs w:val="26"/>
          </w:rPr>
          <w:t>частью 6 статьи 30</w:t>
        </w:r>
      </w:hyperlink>
      <w:r w:rsidRPr="001B0782">
        <w:rPr>
          <w:sz w:val="26"/>
          <w:szCs w:val="26"/>
        </w:rPr>
        <w:t xml:space="preserve"> Федерального закона контрактом предусмотрено условие о гражданско-правовой ответственности </w:t>
      </w:r>
      <w:r>
        <w:rPr>
          <w:sz w:val="26"/>
          <w:szCs w:val="26"/>
        </w:rPr>
        <w:t>П</w:t>
      </w:r>
      <w:r w:rsidRPr="001B0782">
        <w:rPr>
          <w:sz w:val="26"/>
          <w:szCs w:val="26"/>
        </w:rPr>
        <w:t>оставщиков (</w:t>
      </w:r>
      <w:r>
        <w:rPr>
          <w:sz w:val="26"/>
          <w:szCs w:val="26"/>
        </w:rPr>
        <w:t>П</w:t>
      </w:r>
      <w:r w:rsidRPr="001B0782">
        <w:rPr>
          <w:sz w:val="26"/>
          <w:szCs w:val="26"/>
        </w:rPr>
        <w:t xml:space="preserve">одрядчиков, </w:t>
      </w:r>
      <w:r>
        <w:rPr>
          <w:sz w:val="26"/>
          <w:szCs w:val="26"/>
        </w:rPr>
        <w:t>И</w:t>
      </w:r>
      <w:r w:rsidRPr="001B0782">
        <w:rPr>
          <w:sz w:val="26"/>
          <w:szCs w:val="26"/>
        </w:rPr>
        <w:t>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14:paraId="26D1E4D9" w14:textId="77777777" w:rsidR="00C935A1" w:rsidRPr="001B0782" w:rsidRDefault="00C935A1" w:rsidP="00C935A1">
      <w:pPr>
        <w:ind w:firstLine="709"/>
        <w:rPr>
          <w:sz w:val="26"/>
          <w:szCs w:val="26"/>
        </w:rPr>
      </w:pPr>
      <w:r>
        <w:rPr>
          <w:sz w:val="26"/>
          <w:szCs w:val="26"/>
        </w:rPr>
        <w:t>7</w:t>
      </w:r>
      <w:r w:rsidRPr="001B0782">
        <w:rPr>
          <w:sz w:val="26"/>
          <w:szCs w:val="26"/>
        </w:rPr>
        <w:t xml:space="preserve">.9. За каждый факт неисполнения </w:t>
      </w:r>
      <w:r>
        <w:rPr>
          <w:sz w:val="26"/>
          <w:szCs w:val="26"/>
        </w:rPr>
        <w:t>З</w:t>
      </w:r>
      <w:r w:rsidRPr="001B0782">
        <w:rPr>
          <w:sz w:val="26"/>
          <w:szCs w:val="26"/>
        </w:rPr>
        <w:t>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5D452495" w14:textId="77777777" w:rsidR="00C935A1" w:rsidRPr="001B0782" w:rsidRDefault="00C935A1" w:rsidP="00C935A1">
      <w:pPr>
        <w:ind w:firstLine="709"/>
        <w:rPr>
          <w:sz w:val="26"/>
          <w:szCs w:val="26"/>
        </w:rPr>
      </w:pPr>
      <w:r w:rsidRPr="001B0782">
        <w:rPr>
          <w:sz w:val="26"/>
          <w:szCs w:val="26"/>
        </w:rPr>
        <w:t>а) 1000 рублей, если цена контракта не превышает 3 млн. рублей (включительно);</w:t>
      </w:r>
    </w:p>
    <w:p w14:paraId="40995A78" w14:textId="77777777" w:rsidR="00C935A1" w:rsidRPr="001B0782" w:rsidRDefault="00C935A1" w:rsidP="00C935A1">
      <w:pPr>
        <w:ind w:firstLine="709"/>
        <w:rPr>
          <w:sz w:val="26"/>
          <w:szCs w:val="26"/>
        </w:rPr>
      </w:pPr>
      <w:r w:rsidRPr="001B0782">
        <w:rPr>
          <w:sz w:val="26"/>
          <w:szCs w:val="26"/>
        </w:rPr>
        <w:t>б) 5000 рублей, если цена контракта составляет от 3 млн. рублей до 50 млн. рублей (включительно).</w:t>
      </w:r>
    </w:p>
    <w:p w14:paraId="56308E7A" w14:textId="77777777" w:rsidR="00C935A1" w:rsidRPr="001B0782" w:rsidRDefault="00C935A1" w:rsidP="00C935A1">
      <w:pPr>
        <w:ind w:firstLine="709"/>
        <w:rPr>
          <w:sz w:val="26"/>
          <w:szCs w:val="26"/>
        </w:rPr>
      </w:pPr>
      <w:r>
        <w:rPr>
          <w:sz w:val="26"/>
          <w:szCs w:val="26"/>
        </w:rPr>
        <w:t>7</w:t>
      </w:r>
      <w:r w:rsidRPr="001B0782">
        <w:rPr>
          <w:sz w:val="26"/>
          <w:szCs w:val="26"/>
        </w:rPr>
        <w:t>.10. В случае если настоящим контрактом установлена не цена контракта, а максимальное значение цены контракта, то размер неустойки исчисляется от максимального значения цены контракта.</w:t>
      </w:r>
    </w:p>
    <w:p w14:paraId="1FD6B2D7" w14:textId="77777777" w:rsidR="00C935A1" w:rsidRPr="001B0782" w:rsidRDefault="00C935A1" w:rsidP="00C935A1">
      <w:pPr>
        <w:ind w:firstLine="709"/>
        <w:rPr>
          <w:sz w:val="26"/>
          <w:szCs w:val="26"/>
        </w:rPr>
      </w:pPr>
      <w:r>
        <w:rPr>
          <w:sz w:val="26"/>
          <w:szCs w:val="26"/>
        </w:rPr>
        <w:t>7</w:t>
      </w:r>
      <w:r w:rsidRPr="001B0782">
        <w:rPr>
          <w:sz w:val="26"/>
          <w:szCs w:val="26"/>
        </w:rPr>
        <w:t>.11.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 (максимал</w:t>
      </w:r>
      <w:r>
        <w:rPr>
          <w:sz w:val="26"/>
          <w:szCs w:val="26"/>
        </w:rPr>
        <w:t>ьного значения цены контракта).</w:t>
      </w:r>
    </w:p>
    <w:p w14:paraId="0A97B7C1" w14:textId="77777777" w:rsidR="00C935A1" w:rsidRPr="001B0782" w:rsidRDefault="00C935A1" w:rsidP="00C935A1">
      <w:pPr>
        <w:ind w:firstLine="709"/>
        <w:rPr>
          <w:sz w:val="26"/>
          <w:szCs w:val="26"/>
        </w:rPr>
      </w:pPr>
      <w:r>
        <w:rPr>
          <w:sz w:val="26"/>
          <w:szCs w:val="26"/>
        </w:rPr>
        <w:t>7</w:t>
      </w:r>
      <w:r w:rsidRPr="001B0782">
        <w:rPr>
          <w:sz w:val="26"/>
          <w:szCs w:val="26"/>
        </w:rPr>
        <w:t>.12.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 (максимального значения цены контракта).</w:t>
      </w:r>
    </w:p>
    <w:p w14:paraId="79710BD3" w14:textId="77777777" w:rsidR="00C935A1" w:rsidRDefault="00C935A1" w:rsidP="00C935A1">
      <w:pPr>
        <w:ind w:firstLine="709"/>
        <w:rPr>
          <w:sz w:val="26"/>
          <w:szCs w:val="26"/>
        </w:rPr>
      </w:pPr>
      <w:r>
        <w:rPr>
          <w:sz w:val="26"/>
          <w:szCs w:val="26"/>
        </w:rPr>
        <w:t>7</w:t>
      </w:r>
      <w:r w:rsidRPr="001B0782">
        <w:rPr>
          <w:sz w:val="26"/>
          <w:szCs w:val="26"/>
        </w:rPr>
        <w:t>.13.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0DF9E02" w14:textId="77777777" w:rsidR="00C935A1" w:rsidRPr="00CD4A25" w:rsidRDefault="00C935A1" w:rsidP="00C935A1">
      <w:pPr>
        <w:ind w:firstLine="709"/>
        <w:rPr>
          <w:sz w:val="26"/>
          <w:szCs w:val="26"/>
        </w:rPr>
      </w:pPr>
      <w:r w:rsidRPr="00CD4A25">
        <w:rPr>
          <w:sz w:val="26"/>
          <w:szCs w:val="26"/>
        </w:rPr>
        <w:t>7.14.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1DBD6C0D" w14:textId="77777777" w:rsidR="00C935A1" w:rsidRPr="001B0782" w:rsidRDefault="00C935A1" w:rsidP="00C935A1">
      <w:pPr>
        <w:ind w:firstLine="709"/>
        <w:rPr>
          <w:sz w:val="26"/>
          <w:szCs w:val="26"/>
        </w:rPr>
      </w:pPr>
      <w:r w:rsidRPr="00CD4A25">
        <w:rPr>
          <w:sz w:val="26"/>
          <w:szCs w:val="26"/>
        </w:rPr>
        <w:t>7.15. Поставщик (Подрядчик, Исполнитель) несет ответственность</w:t>
      </w:r>
      <w:r w:rsidRPr="001B0782">
        <w:rPr>
          <w:sz w:val="26"/>
          <w:szCs w:val="26"/>
        </w:rPr>
        <w:t xml:space="preserve"> за ненадлежащее качество </w:t>
      </w:r>
      <w:r>
        <w:rPr>
          <w:sz w:val="26"/>
          <w:szCs w:val="26"/>
        </w:rPr>
        <w:t>поставленного Товара (выполненной работы, оказанной услуги)</w:t>
      </w:r>
      <w:r w:rsidRPr="001B0782">
        <w:rPr>
          <w:sz w:val="26"/>
          <w:szCs w:val="26"/>
        </w:rPr>
        <w:t>.</w:t>
      </w:r>
    </w:p>
    <w:p w14:paraId="06E6E07B" w14:textId="77777777" w:rsidR="00C935A1" w:rsidRPr="001B0782" w:rsidRDefault="00C935A1" w:rsidP="00C935A1">
      <w:pPr>
        <w:pStyle w:val="BodyText"/>
        <w:suppressAutoHyphens w:val="0"/>
        <w:spacing w:after="0"/>
        <w:ind w:firstLine="709"/>
        <w:rPr>
          <w:rFonts w:ascii="Times New Roman" w:hAnsi="Times New Roman" w:cs="Times New Roman"/>
          <w:b w:val="0"/>
          <w:sz w:val="26"/>
          <w:szCs w:val="26"/>
        </w:rPr>
      </w:pPr>
      <w:r>
        <w:rPr>
          <w:rFonts w:ascii="Times New Roman" w:hAnsi="Times New Roman" w:cs="Times New Roman"/>
          <w:b w:val="0"/>
          <w:sz w:val="26"/>
          <w:szCs w:val="26"/>
        </w:rPr>
        <w:lastRenderedPageBreak/>
        <w:t>7</w:t>
      </w:r>
      <w:r w:rsidRPr="001B0782">
        <w:rPr>
          <w:rFonts w:ascii="Times New Roman" w:hAnsi="Times New Roman" w:cs="Times New Roman"/>
          <w:b w:val="0"/>
          <w:sz w:val="26"/>
          <w:szCs w:val="26"/>
        </w:rPr>
        <w:t>.1</w:t>
      </w:r>
      <w:r>
        <w:rPr>
          <w:rFonts w:ascii="Times New Roman" w:hAnsi="Times New Roman" w:cs="Times New Roman"/>
          <w:b w:val="0"/>
          <w:sz w:val="26"/>
          <w:szCs w:val="26"/>
        </w:rPr>
        <w:t>6</w:t>
      </w:r>
      <w:r w:rsidRPr="001B0782">
        <w:rPr>
          <w:rFonts w:ascii="Times New Roman" w:hAnsi="Times New Roman" w:cs="Times New Roman"/>
          <w:b w:val="0"/>
          <w:sz w:val="26"/>
          <w:szCs w:val="26"/>
        </w:rPr>
        <w:t xml:space="preserve">. В случае обнаружения недостатков </w:t>
      </w:r>
      <w:r>
        <w:rPr>
          <w:rFonts w:ascii="Times New Roman" w:hAnsi="Times New Roman" w:cs="Times New Roman"/>
          <w:b w:val="0"/>
          <w:sz w:val="26"/>
          <w:szCs w:val="26"/>
        </w:rPr>
        <w:t>Товара, работы, услуги</w:t>
      </w:r>
      <w:r w:rsidRPr="001B0782">
        <w:rPr>
          <w:rFonts w:ascii="Times New Roman" w:hAnsi="Times New Roman" w:cs="Times New Roman"/>
          <w:b w:val="0"/>
          <w:sz w:val="26"/>
          <w:szCs w:val="26"/>
        </w:rPr>
        <w:t xml:space="preserve"> Заказчик вправе на свое усмотрение потребовать от Поставщика</w:t>
      </w:r>
      <w:r>
        <w:rPr>
          <w:rFonts w:ascii="Times New Roman" w:hAnsi="Times New Roman" w:cs="Times New Roman"/>
          <w:b w:val="0"/>
          <w:sz w:val="26"/>
          <w:szCs w:val="26"/>
        </w:rPr>
        <w:t xml:space="preserve"> </w:t>
      </w:r>
      <w:r w:rsidRPr="007C0A2C">
        <w:rPr>
          <w:rFonts w:ascii="Times New Roman" w:hAnsi="Times New Roman" w:cs="Times New Roman"/>
          <w:b w:val="0"/>
          <w:sz w:val="26"/>
          <w:szCs w:val="26"/>
        </w:rPr>
        <w:t>(Подрядчика, Исполнителя)</w:t>
      </w:r>
      <w:r w:rsidRPr="001B0782">
        <w:rPr>
          <w:rFonts w:ascii="Times New Roman" w:hAnsi="Times New Roman" w:cs="Times New Roman"/>
          <w:b w:val="0"/>
          <w:sz w:val="26"/>
          <w:szCs w:val="26"/>
        </w:rPr>
        <w:t>:</w:t>
      </w:r>
    </w:p>
    <w:p w14:paraId="623E7EAC" w14:textId="77777777" w:rsidR="00C935A1" w:rsidRPr="001B0782" w:rsidRDefault="00C935A1" w:rsidP="00C935A1">
      <w:pPr>
        <w:pStyle w:val="a4"/>
        <w:spacing w:after="0"/>
        <w:ind w:firstLine="709"/>
        <w:rPr>
          <w:rFonts w:ascii="Times New Roman" w:hAnsi="Times New Roman"/>
          <w:b w:val="0"/>
          <w:sz w:val="26"/>
          <w:szCs w:val="26"/>
        </w:rPr>
      </w:pPr>
      <w:r w:rsidRPr="001B0782">
        <w:rPr>
          <w:rFonts w:ascii="Times New Roman" w:hAnsi="Times New Roman"/>
          <w:b w:val="0"/>
          <w:sz w:val="26"/>
          <w:szCs w:val="26"/>
        </w:rPr>
        <w:t>а) безвозмездного устранения недостатков;</w:t>
      </w:r>
    </w:p>
    <w:p w14:paraId="128E8695" w14:textId="77777777" w:rsidR="00C935A1" w:rsidRPr="001B0782" w:rsidRDefault="00C935A1" w:rsidP="00C935A1">
      <w:pPr>
        <w:ind w:firstLine="709"/>
        <w:rPr>
          <w:sz w:val="26"/>
          <w:szCs w:val="26"/>
        </w:rPr>
      </w:pPr>
      <w:r w:rsidRPr="001B0782">
        <w:rPr>
          <w:sz w:val="26"/>
          <w:szCs w:val="26"/>
        </w:rPr>
        <w:t>б) соответствующего уменьшения установленной цены контракта;</w:t>
      </w:r>
    </w:p>
    <w:p w14:paraId="00CDC81E" w14:textId="77777777" w:rsidR="00C935A1" w:rsidRDefault="00C935A1" w:rsidP="00C935A1">
      <w:pPr>
        <w:ind w:firstLine="709"/>
        <w:rPr>
          <w:sz w:val="26"/>
          <w:szCs w:val="26"/>
        </w:rPr>
      </w:pPr>
      <w:r w:rsidRPr="001B0782">
        <w:rPr>
          <w:sz w:val="26"/>
          <w:szCs w:val="26"/>
        </w:rPr>
        <w:t>в) возмещения понесенных им расходов по исправлению недостатков своими силами или третьими лицами</w:t>
      </w:r>
      <w:r>
        <w:rPr>
          <w:sz w:val="26"/>
          <w:szCs w:val="26"/>
        </w:rPr>
        <w:t>;</w:t>
      </w:r>
    </w:p>
    <w:p w14:paraId="7182CD09" w14:textId="77777777" w:rsidR="00C935A1" w:rsidRPr="001B0782" w:rsidRDefault="00C935A1" w:rsidP="00C935A1">
      <w:pPr>
        <w:ind w:firstLine="709"/>
        <w:rPr>
          <w:sz w:val="26"/>
          <w:szCs w:val="26"/>
        </w:rPr>
      </w:pPr>
      <w:r>
        <w:rPr>
          <w:sz w:val="26"/>
          <w:szCs w:val="26"/>
        </w:rPr>
        <w:t>г) замены на такой же товар.</w:t>
      </w:r>
    </w:p>
    <w:p w14:paraId="4200BD91" w14:textId="77777777" w:rsidR="00C935A1" w:rsidRPr="001B0782" w:rsidRDefault="00C935A1" w:rsidP="00C935A1">
      <w:pPr>
        <w:ind w:firstLine="709"/>
        <w:rPr>
          <w:sz w:val="26"/>
          <w:szCs w:val="26"/>
        </w:rPr>
      </w:pPr>
      <w:r>
        <w:rPr>
          <w:sz w:val="26"/>
          <w:szCs w:val="26"/>
        </w:rPr>
        <w:t>7</w:t>
      </w:r>
      <w:r w:rsidRPr="001B0782">
        <w:rPr>
          <w:sz w:val="26"/>
          <w:szCs w:val="26"/>
        </w:rPr>
        <w:t>.1</w:t>
      </w:r>
      <w:r>
        <w:rPr>
          <w:sz w:val="26"/>
          <w:szCs w:val="26"/>
        </w:rPr>
        <w:t>7</w:t>
      </w:r>
      <w:r w:rsidRPr="001B0782">
        <w:rPr>
          <w:sz w:val="26"/>
          <w:szCs w:val="26"/>
        </w:rPr>
        <w:t>.</w:t>
      </w:r>
      <w:r>
        <w:rPr>
          <w:sz w:val="26"/>
          <w:szCs w:val="26"/>
        </w:rPr>
        <w:t xml:space="preserve"> </w:t>
      </w:r>
      <w:r w:rsidRPr="001B0782">
        <w:rPr>
          <w:sz w:val="26"/>
          <w:szCs w:val="26"/>
        </w:rPr>
        <w:t xml:space="preserve">Если отступления в </w:t>
      </w:r>
      <w:r>
        <w:rPr>
          <w:sz w:val="26"/>
          <w:szCs w:val="26"/>
        </w:rPr>
        <w:t>Т</w:t>
      </w:r>
      <w:r w:rsidRPr="001B0782">
        <w:rPr>
          <w:sz w:val="26"/>
          <w:szCs w:val="26"/>
        </w:rPr>
        <w:t>оваре</w:t>
      </w:r>
      <w:r>
        <w:rPr>
          <w:sz w:val="26"/>
          <w:szCs w:val="26"/>
        </w:rPr>
        <w:t>, работе, услуге</w:t>
      </w:r>
      <w:r w:rsidRPr="001B0782">
        <w:rPr>
          <w:sz w:val="26"/>
          <w:szCs w:val="26"/>
        </w:rPr>
        <w:t xml:space="preserve"> от условий контракта или иные недостатки поставки в установленный Заказчиком разумный срок не были устранены либо являются существенными и неустранимыми, Заказчик вправе отказаться от исполнения контракта и потребовать возмещения причиненных убытков.</w:t>
      </w:r>
    </w:p>
    <w:p w14:paraId="31754D40" w14:textId="77777777" w:rsidR="00C935A1" w:rsidRPr="001B0782" w:rsidRDefault="00C935A1" w:rsidP="00C935A1">
      <w:pPr>
        <w:ind w:firstLine="709"/>
        <w:rPr>
          <w:sz w:val="26"/>
          <w:szCs w:val="26"/>
        </w:rPr>
      </w:pPr>
      <w:r>
        <w:rPr>
          <w:sz w:val="26"/>
          <w:szCs w:val="26"/>
        </w:rPr>
        <w:t>7</w:t>
      </w:r>
      <w:r w:rsidRPr="001B0782">
        <w:rPr>
          <w:sz w:val="26"/>
          <w:szCs w:val="26"/>
        </w:rPr>
        <w:t>.1</w:t>
      </w:r>
      <w:r>
        <w:rPr>
          <w:sz w:val="26"/>
          <w:szCs w:val="26"/>
        </w:rPr>
        <w:t>8</w:t>
      </w:r>
      <w:r w:rsidRPr="001B0782">
        <w:rPr>
          <w:sz w:val="26"/>
          <w:szCs w:val="26"/>
        </w:rPr>
        <w:t>. В расчет пени не включается время</w:t>
      </w:r>
      <w:r>
        <w:rPr>
          <w:sz w:val="26"/>
          <w:szCs w:val="26"/>
        </w:rPr>
        <w:t>,</w:t>
      </w:r>
      <w:r w:rsidRPr="001B0782">
        <w:rPr>
          <w:sz w:val="26"/>
          <w:szCs w:val="26"/>
        </w:rPr>
        <w:t xml:space="preserve"> затраченное Заказчиком на приемку </w:t>
      </w:r>
      <w:r>
        <w:rPr>
          <w:sz w:val="26"/>
          <w:szCs w:val="26"/>
        </w:rPr>
        <w:t>Т</w:t>
      </w:r>
      <w:r w:rsidRPr="001B0782">
        <w:rPr>
          <w:sz w:val="26"/>
          <w:szCs w:val="26"/>
        </w:rPr>
        <w:t>овар</w:t>
      </w:r>
      <w:r>
        <w:rPr>
          <w:sz w:val="26"/>
          <w:szCs w:val="26"/>
        </w:rPr>
        <w:t>а</w:t>
      </w:r>
      <w:r w:rsidRPr="001B0782">
        <w:rPr>
          <w:sz w:val="26"/>
          <w:szCs w:val="26"/>
        </w:rPr>
        <w:t xml:space="preserve"> (работ, </w:t>
      </w:r>
      <w:r>
        <w:rPr>
          <w:sz w:val="26"/>
          <w:szCs w:val="26"/>
        </w:rPr>
        <w:t>у</w:t>
      </w:r>
      <w:r w:rsidRPr="001B0782">
        <w:rPr>
          <w:sz w:val="26"/>
          <w:szCs w:val="26"/>
        </w:rPr>
        <w:t>слуг) в случае</w:t>
      </w:r>
      <w:r>
        <w:rPr>
          <w:sz w:val="26"/>
          <w:szCs w:val="26"/>
        </w:rPr>
        <w:t>,</w:t>
      </w:r>
      <w:r w:rsidRPr="001B0782">
        <w:rPr>
          <w:sz w:val="26"/>
          <w:szCs w:val="26"/>
        </w:rPr>
        <w:t xml:space="preserve"> если </w:t>
      </w:r>
      <w:r>
        <w:rPr>
          <w:sz w:val="26"/>
          <w:szCs w:val="26"/>
        </w:rPr>
        <w:t>Т</w:t>
      </w:r>
      <w:r w:rsidRPr="001B0782">
        <w:rPr>
          <w:sz w:val="26"/>
          <w:szCs w:val="26"/>
        </w:rPr>
        <w:t xml:space="preserve">овар (работа, </w:t>
      </w:r>
      <w:r>
        <w:rPr>
          <w:sz w:val="26"/>
          <w:szCs w:val="26"/>
        </w:rPr>
        <w:t>у</w:t>
      </w:r>
      <w:r w:rsidRPr="001B0782">
        <w:rPr>
          <w:sz w:val="26"/>
          <w:szCs w:val="26"/>
        </w:rPr>
        <w:t>слуга) приняты без замечаний.</w:t>
      </w:r>
    </w:p>
    <w:p w14:paraId="7C216777" w14:textId="77777777" w:rsidR="00C935A1" w:rsidRPr="001B0782" w:rsidRDefault="00C935A1" w:rsidP="00C935A1">
      <w:pPr>
        <w:ind w:firstLine="709"/>
        <w:rPr>
          <w:sz w:val="26"/>
          <w:szCs w:val="26"/>
        </w:rPr>
      </w:pPr>
      <w:r w:rsidRPr="001B0782">
        <w:rPr>
          <w:sz w:val="26"/>
          <w:szCs w:val="26"/>
        </w:rPr>
        <w:t xml:space="preserve">В случае если </w:t>
      </w:r>
      <w:r>
        <w:rPr>
          <w:sz w:val="26"/>
          <w:szCs w:val="26"/>
        </w:rPr>
        <w:t>Т</w:t>
      </w:r>
      <w:r w:rsidRPr="001B0782">
        <w:rPr>
          <w:sz w:val="26"/>
          <w:szCs w:val="26"/>
        </w:rPr>
        <w:t>овар (работа, услуга) не приняты, срок</w:t>
      </w:r>
      <w:r>
        <w:rPr>
          <w:sz w:val="26"/>
          <w:szCs w:val="26"/>
        </w:rPr>
        <w:t>,</w:t>
      </w:r>
      <w:r w:rsidRPr="001B0782">
        <w:rPr>
          <w:sz w:val="26"/>
          <w:szCs w:val="26"/>
        </w:rPr>
        <w:t xml:space="preserve"> затраченный на приемку </w:t>
      </w:r>
      <w:r>
        <w:rPr>
          <w:sz w:val="26"/>
          <w:szCs w:val="26"/>
        </w:rPr>
        <w:t>Т</w:t>
      </w:r>
      <w:r w:rsidRPr="001B0782">
        <w:rPr>
          <w:sz w:val="26"/>
          <w:szCs w:val="26"/>
        </w:rPr>
        <w:t xml:space="preserve">овара (работы, </w:t>
      </w:r>
      <w:r>
        <w:rPr>
          <w:sz w:val="26"/>
          <w:szCs w:val="26"/>
        </w:rPr>
        <w:t>у</w:t>
      </w:r>
      <w:r w:rsidRPr="001B0782">
        <w:rPr>
          <w:sz w:val="26"/>
          <w:szCs w:val="26"/>
        </w:rPr>
        <w:t>слуги)</w:t>
      </w:r>
      <w:r>
        <w:rPr>
          <w:sz w:val="26"/>
          <w:szCs w:val="26"/>
        </w:rPr>
        <w:t>,</w:t>
      </w:r>
      <w:r w:rsidRPr="001B0782">
        <w:rPr>
          <w:sz w:val="26"/>
          <w:szCs w:val="26"/>
        </w:rPr>
        <w:t xml:space="preserve"> включается в расчет пени.</w:t>
      </w:r>
    </w:p>
    <w:p w14:paraId="288B2A8E" w14:textId="77777777" w:rsidR="00C935A1" w:rsidRPr="001B0782" w:rsidRDefault="00C935A1" w:rsidP="00C935A1">
      <w:pPr>
        <w:tabs>
          <w:tab w:val="left" w:pos="1276"/>
        </w:tabs>
        <w:ind w:firstLine="709"/>
        <w:rPr>
          <w:sz w:val="26"/>
          <w:szCs w:val="26"/>
        </w:rPr>
      </w:pPr>
      <w:r>
        <w:rPr>
          <w:sz w:val="26"/>
          <w:szCs w:val="26"/>
        </w:rPr>
        <w:t>7</w:t>
      </w:r>
      <w:r w:rsidRPr="001B0782">
        <w:rPr>
          <w:sz w:val="26"/>
          <w:szCs w:val="26"/>
        </w:rPr>
        <w:t>.1</w:t>
      </w:r>
      <w:r>
        <w:rPr>
          <w:sz w:val="26"/>
          <w:szCs w:val="26"/>
        </w:rPr>
        <w:t>9</w:t>
      </w:r>
      <w:r w:rsidRPr="001B0782">
        <w:rPr>
          <w:sz w:val="26"/>
          <w:szCs w:val="26"/>
        </w:rPr>
        <w:t>.</w:t>
      </w:r>
      <w:r w:rsidRPr="001B0782">
        <w:rPr>
          <w:sz w:val="26"/>
          <w:szCs w:val="26"/>
        </w:rPr>
        <w:tab/>
        <w:t xml:space="preserve">В случае неисполнения или ненадлежащего исполнения </w:t>
      </w:r>
      <w:r>
        <w:rPr>
          <w:sz w:val="26"/>
          <w:szCs w:val="26"/>
        </w:rPr>
        <w:t>Поставщиком</w:t>
      </w:r>
      <w:r w:rsidRPr="001B0782">
        <w:rPr>
          <w:sz w:val="26"/>
          <w:szCs w:val="26"/>
        </w:rPr>
        <w:t xml:space="preserve"> своих обязательств, оплата по Контракту осуществляется на основании документа о приемке </w:t>
      </w:r>
      <w:r>
        <w:rPr>
          <w:sz w:val="26"/>
          <w:szCs w:val="26"/>
        </w:rPr>
        <w:t>Товара</w:t>
      </w:r>
      <w:r w:rsidRPr="001B0782">
        <w:rPr>
          <w:sz w:val="26"/>
          <w:szCs w:val="26"/>
        </w:rPr>
        <w:t xml:space="preserve">, в объеме фактически </w:t>
      </w:r>
      <w:r>
        <w:rPr>
          <w:sz w:val="26"/>
          <w:szCs w:val="26"/>
        </w:rPr>
        <w:t>поставленного Товара</w:t>
      </w:r>
      <w:r w:rsidRPr="001B0782">
        <w:rPr>
          <w:sz w:val="26"/>
          <w:szCs w:val="26"/>
        </w:rPr>
        <w:t xml:space="preserve">, за вычетом неустойки, штрафа, пени, предусмотренных настоящим Контрактом. В таком случае перечисление неустойки (штрафа, пеней) в доход бюджетов бюджетной системы </w:t>
      </w:r>
      <w:r>
        <w:rPr>
          <w:sz w:val="26"/>
          <w:szCs w:val="26"/>
        </w:rPr>
        <w:t>Российской Федерации</w:t>
      </w:r>
      <w:r w:rsidRPr="007F3265">
        <w:rPr>
          <w:sz w:val="26"/>
          <w:szCs w:val="26"/>
        </w:rPr>
        <w:t xml:space="preserve"> </w:t>
      </w:r>
      <w:r w:rsidRPr="001B0782">
        <w:rPr>
          <w:sz w:val="26"/>
          <w:szCs w:val="26"/>
        </w:rPr>
        <w:t xml:space="preserve">будет являться надлежащим исполнением </w:t>
      </w:r>
      <w:r>
        <w:rPr>
          <w:sz w:val="26"/>
          <w:szCs w:val="26"/>
        </w:rPr>
        <w:t>Поставщиком</w:t>
      </w:r>
      <w:r w:rsidRPr="001B0782">
        <w:rPr>
          <w:sz w:val="26"/>
          <w:szCs w:val="26"/>
        </w:rPr>
        <w:t xml:space="preserve"> обязательства по её уплате.</w:t>
      </w:r>
    </w:p>
    <w:p w14:paraId="7DEC59D5" w14:textId="77777777" w:rsidR="00C935A1" w:rsidRPr="001B0782" w:rsidRDefault="00C935A1" w:rsidP="00C935A1">
      <w:pPr>
        <w:tabs>
          <w:tab w:val="left" w:pos="1276"/>
        </w:tabs>
        <w:ind w:firstLine="709"/>
        <w:rPr>
          <w:sz w:val="26"/>
          <w:szCs w:val="26"/>
        </w:rPr>
      </w:pPr>
      <w:r>
        <w:rPr>
          <w:sz w:val="26"/>
          <w:szCs w:val="26"/>
        </w:rPr>
        <w:t>7</w:t>
      </w:r>
      <w:r w:rsidRPr="00F177D9">
        <w:rPr>
          <w:sz w:val="26"/>
          <w:szCs w:val="26"/>
        </w:rPr>
        <w:t>.</w:t>
      </w:r>
      <w:r>
        <w:rPr>
          <w:sz w:val="26"/>
          <w:szCs w:val="26"/>
        </w:rPr>
        <w:t>20</w:t>
      </w:r>
      <w:r w:rsidRPr="00F177D9">
        <w:rPr>
          <w:sz w:val="26"/>
          <w:szCs w:val="26"/>
        </w:rPr>
        <w:t>.</w:t>
      </w:r>
      <w:r w:rsidRPr="00F177D9">
        <w:rPr>
          <w:sz w:val="26"/>
          <w:szCs w:val="26"/>
        </w:rPr>
        <w:tab/>
        <w:t>Поставщик (Подрядчик, Исполнитель), в случаях, предусмотренных законодательством Российской Федерации, в качестве обеспечения исполнения обязательств по государственному контракту (договору) обязан предоставить независимую гарантию или внести денежные средства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6F3F2ED2" w14:textId="77777777" w:rsidR="00C935A1" w:rsidRPr="001B0782" w:rsidRDefault="00C935A1" w:rsidP="00C935A1">
      <w:pPr>
        <w:tabs>
          <w:tab w:val="left" w:pos="1276"/>
        </w:tabs>
        <w:ind w:firstLine="709"/>
        <w:rPr>
          <w:sz w:val="26"/>
          <w:szCs w:val="26"/>
        </w:rPr>
      </w:pPr>
      <w:r>
        <w:rPr>
          <w:sz w:val="26"/>
          <w:szCs w:val="26"/>
        </w:rPr>
        <w:t>7</w:t>
      </w:r>
      <w:r w:rsidRPr="001B0782">
        <w:rPr>
          <w:sz w:val="26"/>
          <w:szCs w:val="26"/>
        </w:rPr>
        <w:t>.2</w:t>
      </w:r>
      <w:r>
        <w:rPr>
          <w:sz w:val="26"/>
          <w:szCs w:val="26"/>
        </w:rPr>
        <w:t>1</w:t>
      </w:r>
      <w:r w:rsidRPr="001B0782">
        <w:rPr>
          <w:sz w:val="26"/>
          <w:szCs w:val="26"/>
        </w:rPr>
        <w:t>.</w:t>
      </w:r>
      <w:r w:rsidRPr="001B0782">
        <w:rPr>
          <w:sz w:val="26"/>
          <w:szCs w:val="26"/>
        </w:rPr>
        <w:tab/>
        <w:t xml:space="preserve">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sz w:val="26"/>
          <w:szCs w:val="26"/>
        </w:rPr>
        <w:t>П</w:t>
      </w:r>
      <w:r w:rsidRPr="001B0782">
        <w:rPr>
          <w:sz w:val="26"/>
          <w:szCs w:val="26"/>
        </w:rPr>
        <w:t>оставщиком (</w:t>
      </w:r>
      <w:r>
        <w:rPr>
          <w:sz w:val="26"/>
          <w:szCs w:val="26"/>
        </w:rPr>
        <w:t>П</w:t>
      </w:r>
      <w:r w:rsidRPr="001B0782">
        <w:rPr>
          <w:sz w:val="26"/>
          <w:szCs w:val="26"/>
        </w:rPr>
        <w:t xml:space="preserve">одрядчиком, </w:t>
      </w:r>
      <w:r>
        <w:rPr>
          <w:sz w:val="26"/>
          <w:szCs w:val="26"/>
        </w:rPr>
        <w:t>И</w:t>
      </w:r>
      <w:r w:rsidRPr="001B0782">
        <w:rPr>
          <w:sz w:val="26"/>
          <w:szCs w:val="26"/>
        </w:rPr>
        <w:t xml:space="preserve">сполнителем) обязательств, предусмотренных контрактом </w:t>
      </w:r>
      <w:r>
        <w:rPr>
          <w:sz w:val="26"/>
          <w:szCs w:val="26"/>
        </w:rPr>
        <w:t>П</w:t>
      </w:r>
      <w:r w:rsidRPr="001B0782">
        <w:rPr>
          <w:sz w:val="26"/>
          <w:szCs w:val="26"/>
        </w:rPr>
        <w:t>оставщик (</w:t>
      </w:r>
      <w:r>
        <w:rPr>
          <w:sz w:val="26"/>
          <w:szCs w:val="26"/>
        </w:rPr>
        <w:t>П</w:t>
      </w:r>
      <w:r w:rsidRPr="001B0782">
        <w:rPr>
          <w:sz w:val="26"/>
          <w:szCs w:val="26"/>
        </w:rPr>
        <w:t xml:space="preserve">одрядчик, </w:t>
      </w:r>
      <w:r>
        <w:rPr>
          <w:sz w:val="26"/>
          <w:szCs w:val="26"/>
        </w:rPr>
        <w:t>И</w:t>
      </w:r>
      <w:r w:rsidRPr="001B0782">
        <w:rPr>
          <w:sz w:val="26"/>
          <w:szCs w:val="26"/>
        </w:rPr>
        <w:t>сполнитель) обязаны уплатить начисленные неустойки (штраф, пени) в соответствии с законодательством Российской Федерации и государственным контрактом (договором).</w:t>
      </w:r>
    </w:p>
    <w:p w14:paraId="65F42499" w14:textId="77777777" w:rsidR="00C935A1" w:rsidRPr="001B0782" w:rsidRDefault="00C935A1" w:rsidP="00C935A1">
      <w:pPr>
        <w:tabs>
          <w:tab w:val="left" w:pos="1276"/>
        </w:tabs>
        <w:ind w:firstLine="709"/>
        <w:rPr>
          <w:sz w:val="26"/>
          <w:szCs w:val="26"/>
        </w:rPr>
      </w:pPr>
      <w:r>
        <w:rPr>
          <w:sz w:val="26"/>
          <w:szCs w:val="26"/>
        </w:rPr>
        <w:t>7</w:t>
      </w:r>
      <w:r w:rsidRPr="001B0782">
        <w:rPr>
          <w:sz w:val="26"/>
          <w:szCs w:val="26"/>
        </w:rPr>
        <w:t>.2</w:t>
      </w:r>
      <w:r>
        <w:rPr>
          <w:sz w:val="26"/>
          <w:szCs w:val="26"/>
        </w:rPr>
        <w:t>2</w:t>
      </w:r>
      <w:r w:rsidRPr="001B0782">
        <w:rPr>
          <w:sz w:val="26"/>
          <w:szCs w:val="26"/>
        </w:rPr>
        <w:t>.</w:t>
      </w:r>
      <w:r w:rsidRPr="001B0782">
        <w:rPr>
          <w:sz w:val="26"/>
          <w:szCs w:val="26"/>
        </w:rPr>
        <w:tab/>
        <w:t>В случаях неправомерного удержания Поставщиком (Подрядчиком, Исполнителем) денежных средств, перечисленных в качестве аванса, уклонения от их возврата, иной просрочки в их уплате подлежат уплате проценты на сумму долга (проценты за пользование чужими денежными средствами).</w:t>
      </w:r>
    </w:p>
    <w:p w14:paraId="622CFA97" w14:textId="77777777" w:rsidR="00C935A1" w:rsidRPr="001B0782" w:rsidRDefault="00C935A1" w:rsidP="00C935A1">
      <w:pPr>
        <w:tabs>
          <w:tab w:val="left" w:pos="1276"/>
        </w:tabs>
        <w:ind w:firstLine="709"/>
        <w:rPr>
          <w:sz w:val="26"/>
          <w:szCs w:val="26"/>
        </w:rPr>
      </w:pPr>
      <w:r>
        <w:rPr>
          <w:sz w:val="26"/>
          <w:szCs w:val="26"/>
        </w:rPr>
        <w:t>7</w:t>
      </w:r>
      <w:r w:rsidRPr="001B0782">
        <w:rPr>
          <w:sz w:val="26"/>
          <w:szCs w:val="26"/>
        </w:rPr>
        <w:t>.2</w:t>
      </w:r>
      <w:r>
        <w:rPr>
          <w:sz w:val="26"/>
          <w:szCs w:val="26"/>
        </w:rPr>
        <w:t>3</w:t>
      </w:r>
      <w:r w:rsidRPr="001B0782">
        <w:rPr>
          <w:sz w:val="26"/>
          <w:szCs w:val="26"/>
        </w:rPr>
        <w:t>.</w:t>
      </w:r>
      <w:r w:rsidRPr="001B0782">
        <w:rPr>
          <w:sz w:val="26"/>
          <w:szCs w:val="26"/>
        </w:rPr>
        <w:tab/>
        <w:t>Заказчик вправе удержать (частично удержать) начисленные штрафные санкции из средств, внесенных Поставщиком (Подрядчиком, Исполнителем) в качестве обеспечения исполнения контракта.</w:t>
      </w:r>
    </w:p>
    <w:p w14:paraId="72965A1B" w14:textId="77777777" w:rsidR="00C935A1" w:rsidRDefault="00C935A1" w:rsidP="00C935A1">
      <w:pPr>
        <w:tabs>
          <w:tab w:val="left" w:pos="1276"/>
        </w:tabs>
        <w:ind w:firstLine="709"/>
        <w:rPr>
          <w:sz w:val="26"/>
          <w:szCs w:val="26"/>
        </w:rPr>
      </w:pPr>
      <w:r>
        <w:rPr>
          <w:sz w:val="26"/>
          <w:szCs w:val="26"/>
        </w:rPr>
        <w:t>7</w:t>
      </w:r>
      <w:r w:rsidRPr="001B0782">
        <w:rPr>
          <w:sz w:val="26"/>
          <w:szCs w:val="26"/>
        </w:rPr>
        <w:t>.2</w:t>
      </w:r>
      <w:r>
        <w:rPr>
          <w:sz w:val="26"/>
          <w:szCs w:val="26"/>
        </w:rPr>
        <w:t>4</w:t>
      </w:r>
      <w:r w:rsidRPr="001B0782">
        <w:rPr>
          <w:sz w:val="26"/>
          <w:szCs w:val="26"/>
        </w:rPr>
        <w:t>.</w:t>
      </w:r>
      <w:r w:rsidRPr="001B0782">
        <w:rPr>
          <w:sz w:val="26"/>
          <w:szCs w:val="26"/>
        </w:rPr>
        <w:tab/>
        <w:t>Заказчик вправе взыскать сумму начисленной неустойки (штраф, пени) путем выплаты Поставщику (Подрядчику, Исполнителю) суммы контракта, уменьшенной на сумму таких неустоек (штрафов, пени).</w:t>
      </w:r>
    </w:p>
    <w:p w14:paraId="665CBEFA" w14:textId="77777777" w:rsidR="00E97D88" w:rsidRPr="001B0782" w:rsidRDefault="00E97D88" w:rsidP="00C935A1">
      <w:pPr>
        <w:tabs>
          <w:tab w:val="left" w:pos="1276"/>
        </w:tabs>
        <w:ind w:firstLine="709"/>
        <w:rPr>
          <w:sz w:val="26"/>
          <w:szCs w:val="26"/>
        </w:rPr>
      </w:pPr>
    </w:p>
    <w:p w14:paraId="0D0BA331" w14:textId="77777777" w:rsidR="00C935A1" w:rsidRPr="00964478" w:rsidRDefault="00C935A1" w:rsidP="00C935A1">
      <w:pPr>
        <w:ind w:firstLine="709"/>
      </w:pPr>
    </w:p>
    <w:p w14:paraId="5C1CBF3E" w14:textId="4A308F3E" w:rsidR="00C935A1" w:rsidRPr="00A2680F" w:rsidRDefault="005B04E3" w:rsidP="005B04E3">
      <w:pPr>
        <w:pStyle w:val="af4"/>
        <w:numPr>
          <w:ilvl w:val="0"/>
          <w:numId w:val="13"/>
        </w:numPr>
        <w:jc w:val="center"/>
        <w:rPr>
          <w:b/>
          <w:bCs/>
          <w:sz w:val="26"/>
          <w:szCs w:val="26"/>
        </w:rPr>
      </w:pPr>
      <w:r w:rsidRPr="005B04E3">
        <w:rPr>
          <w:b/>
          <w:bCs/>
          <w:sz w:val="26"/>
          <w:szCs w:val="26"/>
        </w:rPr>
        <w:t>ОБЕСПЕЧЕНИЕ ГАРАНТИЙНЫХ ОБЯЗАТЕЛЬСТВ. ВОЗВРАТ ДЕНЕЖНЫХ СРЕДСТВ, ВНЕСЕННЫХ В КАЧЕСТВЕ ОБЕСПЕЧЕНИЯ ГАРАНТИЙНЫХ ОБЯЗАТЕЛЬСТВ.</w:t>
      </w:r>
    </w:p>
    <w:p w14:paraId="489CC640" w14:textId="32F5B114" w:rsidR="00C935A1" w:rsidRPr="001B0782" w:rsidRDefault="00C935A1" w:rsidP="00C935A1">
      <w:pPr>
        <w:ind w:firstLine="709"/>
        <w:rPr>
          <w:sz w:val="26"/>
          <w:szCs w:val="26"/>
        </w:rPr>
      </w:pPr>
      <w:r>
        <w:rPr>
          <w:sz w:val="26"/>
          <w:szCs w:val="26"/>
        </w:rPr>
        <w:lastRenderedPageBreak/>
        <w:t>8</w:t>
      </w:r>
      <w:r w:rsidRPr="001B0782">
        <w:rPr>
          <w:sz w:val="26"/>
          <w:szCs w:val="26"/>
        </w:rPr>
        <w:t xml:space="preserve">.1. Исполнение контракта, требований к гарантии качества </w:t>
      </w:r>
      <w:r w:rsidR="00E22E02">
        <w:rPr>
          <w:sz w:val="26"/>
          <w:szCs w:val="26"/>
        </w:rPr>
        <w:t>т</w:t>
      </w:r>
      <w:r w:rsidRPr="001B0782">
        <w:rPr>
          <w:sz w:val="26"/>
          <w:szCs w:val="26"/>
        </w:rPr>
        <w:t xml:space="preserve">овара, работы, </w:t>
      </w:r>
      <w:r>
        <w:rPr>
          <w:sz w:val="26"/>
          <w:szCs w:val="26"/>
        </w:rPr>
        <w:t>у</w:t>
      </w:r>
      <w:r w:rsidRPr="001B0782">
        <w:rPr>
          <w:sz w:val="26"/>
          <w:szCs w:val="26"/>
        </w:rPr>
        <w:t xml:space="preserve">слуги, а также требования к гарантийному сроку и (или) объему предоставления гарантий их качества, к гарантийному обслуживанию (далее - гарантийные обязательства) могут обеспечиваться предоставлением </w:t>
      </w:r>
      <w:r>
        <w:rPr>
          <w:sz w:val="26"/>
          <w:szCs w:val="26"/>
        </w:rPr>
        <w:t>независимой</w:t>
      </w:r>
      <w:r w:rsidRPr="001B0782">
        <w:rPr>
          <w:sz w:val="26"/>
          <w:szCs w:val="26"/>
        </w:rPr>
        <w:t xml:space="preserve"> гарантии, соответствующей требованиям </w:t>
      </w:r>
      <w:hyperlink r:id="rId14" w:history="1">
        <w:r w:rsidRPr="001B0782">
          <w:rPr>
            <w:sz w:val="26"/>
            <w:szCs w:val="26"/>
          </w:rPr>
          <w:t>статьи 45</w:t>
        </w:r>
      </w:hyperlink>
      <w:r w:rsidRPr="001B0782">
        <w:rPr>
          <w:sz w:val="26"/>
          <w:szCs w:val="26"/>
        </w:rPr>
        <w:t xml:space="preserve">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w:t>
      </w:r>
      <w:r>
        <w:rPr>
          <w:sz w:val="26"/>
          <w:szCs w:val="26"/>
        </w:rPr>
        <w:t>ии со средствами, поступающими З</w:t>
      </w:r>
      <w:r w:rsidRPr="001B0782">
        <w:rPr>
          <w:sz w:val="26"/>
          <w:szCs w:val="26"/>
        </w:rPr>
        <w:t xml:space="preserve">аказчику. </w:t>
      </w:r>
    </w:p>
    <w:p w14:paraId="416E58A5" w14:textId="4F7EE195" w:rsidR="00C935A1" w:rsidRDefault="00C935A1" w:rsidP="00C935A1">
      <w:pPr>
        <w:ind w:firstLine="709"/>
        <w:rPr>
          <w:sz w:val="26"/>
          <w:szCs w:val="26"/>
        </w:rPr>
      </w:pPr>
      <w:r w:rsidRPr="001B0782">
        <w:rPr>
          <w:sz w:val="26"/>
          <w:szCs w:val="26"/>
        </w:rPr>
        <w:t xml:space="preserve">Способ обеспечения исполнения контракта, гарантийных обязательств, срок действия </w:t>
      </w:r>
      <w:r>
        <w:rPr>
          <w:sz w:val="26"/>
          <w:szCs w:val="26"/>
        </w:rPr>
        <w:t>независимой</w:t>
      </w:r>
      <w:r w:rsidRPr="001B0782">
        <w:rPr>
          <w:sz w:val="26"/>
          <w:szCs w:val="26"/>
        </w:rPr>
        <w:t xml:space="preserve"> гарантии определяется </w:t>
      </w:r>
      <w:r w:rsidR="00E22E02" w:rsidRPr="001B0782">
        <w:rPr>
          <w:sz w:val="26"/>
          <w:szCs w:val="26"/>
        </w:rPr>
        <w:t xml:space="preserve">Подрядчиком </w:t>
      </w:r>
      <w:r w:rsidRPr="001B0782">
        <w:rPr>
          <w:sz w:val="26"/>
          <w:szCs w:val="26"/>
        </w:rPr>
        <w:t>(</w:t>
      </w:r>
      <w:r w:rsidR="00E22E02" w:rsidRPr="001B0782">
        <w:rPr>
          <w:sz w:val="26"/>
          <w:szCs w:val="26"/>
        </w:rPr>
        <w:t>Поставщиком</w:t>
      </w:r>
      <w:r w:rsidR="00E22E02">
        <w:rPr>
          <w:sz w:val="26"/>
          <w:szCs w:val="26"/>
        </w:rPr>
        <w:t>,</w:t>
      </w:r>
      <w:r w:rsidR="00E22E02" w:rsidRPr="001B0782">
        <w:rPr>
          <w:sz w:val="26"/>
          <w:szCs w:val="26"/>
        </w:rPr>
        <w:t xml:space="preserve"> </w:t>
      </w:r>
      <w:r w:rsidRPr="001B0782">
        <w:rPr>
          <w:sz w:val="26"/>
          <w:szCs w:val="26"/>
        </w:rPr>
        <w:t xml:space="preserve">Исполнителем) самостоятельно. </w:t>
      </w:r>
    </w:p>
    <w:p w14:paraId="414B9226" w14:textId="77777777" w:rsidR="00C935A1" w:rsidRDefault="00C935A1" w:rsidP="00C935A1">
      <w:pPr>
        <w:ind w:firstLine="709"/>
        <w:rPr>
          <w:sz w:val="26"/>
          <w:szCs w:val="26"/>
        </w:rPr>
      </w:pPr>
      <w:r>
        <w:rPr>
          <w:sz w:val="26"/>
          <w:szCs w:val="26"/>
        </w:rPr>
        <w:t>С</w:t>
      </w:r>
      <w:r w:rsidRPr="001B0782">
        <w:rPr>
          <w:sz w:val="26"/>
          <w:szCs w:val="26"/>
        </w:rPr>
        <w:t xml:space="preserve">рок действия </w:t>
      </w:r>
      <w:r>
        <w:rPr>
          <w:sz w:val="26"/>
          <w:szCs w:val="26"/>
        </w:rPr>
        <w:t>независимой</w:t>
      </w:r>
      <w:r w:rsidRPr="001B0782">
        <w:rPr>
          <w:sz w:val="26"/>
          <w:szCs w:val="26"/>
        </w:rPr>
        <w:t xml:space="preserve"> гарантии должен превышать предусмотренный контрактом срок исполнения обязательств, которые должны быть обеспечены такой </w:t>
      </w:r>
      <w:r>
        <w:rPr>
          <w:sz w:val="26"/>
          <w:szCs w:val="26"/>
        </w:rPr>
        <w:t>независимой</w:t>
      </w:r>
      <w:r w:rsidRPr="001B0782">
        <w:rPr>
          <w:sz w:val="26"/>
          <w:szCs w:val="26"/>
        </w:rPr>
        <w:t xml:space="preserve"> гарантией, не менее чем на один месяц, в том числе в случае его изменения в соответствии со статьей 95 Федерального закона.</w:t>
      </w:r>
    </w:p>
    <w:p w14:paraId="0B329E57" w14:textId="3399FCCA" w:rsidR="00C935A1" w:rsidRPr="001B0782" w:rsidRDefault="00C935A1" w:rsidP="00C935A1">
      <w:pPr>
        <w:ind w:firstLine="709"/>
        <w:rPr>
          <w:sz w:val="26"/>
          <w:szCs w:val="26"/>
        </w:rPr>
      </w:pPr>
      <w:r w:rsidRPr="00143364">
        <w:rPr>
          <w:sz w:val="26"/>
          <w:szCs w:val="26"/>
        </w:rPr>
        <w:t xml:space="preserve">В случае отзыва в соответствии с </w:t>
      </w:r>
      <w:hyperlink r:id="rId15" w:anchor="dst100180" w:history="1">
        <w:r w:rsidRPr="00143364">
          <w:rPr>
            <w:sz w:val="26"/>
            <w:szCs w:val="26"/>
          </w:rPr>
          <w:t>законодательством</w:t>
        </w:r>
      </w:hyperlink>
      <w:r w:rsidRPr="00143364">
        <w:rPr>
          <w:sz w:val="26"/>
          <w:szCs w:val="26"/>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w:t>
      </w:r>
      <w:r w:rsidR="00E22E02" w:rsidRPr="00143364">
        <w:rPr>
          <w:sz w:val="26"/>
          <w:szCs w:val="26"/>
        </w:rPr>
        <w:t xml:space="preserve">Подрядчик </w:t>
      </w:r>
      <w:r w:rsidRPr="00143364">
        <w:rPr>
          <w:sz w:val="26"/>
          <w:szCs w:val="26"/>
        </w:rPr>
        <w:t>(</w:t>
      </w:r>
      <w:r w:rsidR="00E22E02" w:rsidRPr="00143364">
        <w:rPr>
          <w:sz w:val="26"/>
          <w:szCs w:val="26"/>
        </w:rPr>
        <w:t>Поставщик</w:t>
      </w:r>
      <w:r w:rsidR="00E22E02">
        <w:rPr>
          <w:sz w:val="26"/>
          <w:szCs w:val="26"/>
        </w:rPr>
        <w:t>,</w:t>
      </w:r>
      <w:r w:rsidR="00E22E02" w:rsidRPr="00143364">
        <w:rPr>
          <w:sz w:val="26"/>
          <w:szCs w:val="26"/>
        </w:rPr>
        <w:t xml:space="preserve"> </w:t>
      </w:r>
      <w:r w:rsidRPr="00143364">
        <w:rPr>
          <w:sz w:val="26"/>
          <w:szCs w:val="26"/>
        </w:rPr>
        <w:t xml:space="preserve">Исполнитель) обязан предоставить новое обеспечение исполнения контракта не позднее одного месяца со дня надлежащего уведомления Заказчиком </w:t>
      </w:r>
      <w:r w:rsidR="00E22E02" w:rsidRPr="00143364">
        <w:rPr>
          <w:sz w:val="26"/>
          <w:szCs w:val="26"/>
        </w:rPr>
        <w:t xml:space="preserve">Подрядчика </w:t>
      </w:r>
      <w:r w:rsidRPr="00143364">
        <w:rPr>
          <w:sz w:val="26"/>
          <w:szCs w:val="26"/>
        </w:rPr>
        <w:t>(</w:t>
      </w:r>
      <w:r w:rsidR="00E22E02" w:rsidRPr="00143364">
        <w:rPr>
          <w:sz w:val="26"/>
          <w:szCs w:val="26"/>
        </w:rPr>
        <w:t>Поставщика</w:t>
      </w:r>
      <w:r w:rsidR="00E22E02">
        <w:rPr>
          <w:sz w:val="26"/>
          <w:szCs w:val="26"/>
        </w:rPr>
        <w:t>,</w:t>
      </w:r>
      <w:r w:rsidR="00E22E02" w:rsidRPr="00143364">
        <w:rPr>
          <w:sz w:val="26"/>
          <w:szCs w:val="26"/>
        </w:rPr>
        <w:t xml:space="preserve"> </w:t>
      </w:r>
      <w:r w:rsidRPr="00143364">
        <w:rPr>
          <w:sz w:val="26"/>
          <w:szCs w:val="26"/>
        </w:rPr>
        <w:t xml:space="preserve">Исполнителя) о необходимости предоставить соответствующее обеспечение. Размер такого обеспечения может быть уменьшен в порядке и случаях, которые </w:t>
      </w:r>
      <w:r w:rsidRPr="005B04E3">
        <w:rPr>
          <w:sz w:val="26"/>
          <w:szCs w:val="26"/>
        </w:rPr>
        <w:t xml:space="preserve">предусмотрены </w:t>
      </w:r>
      <w:hyperlink r:id="rId16" w:anchor="dst1109" w:history="1">
        <w:r w:rsidRPr="005B04E3">
          <w:rPr>
            <w:sz w:val="26"/>
            <w:szCs w:val="26"/>
          </w:rPr>
          <w:t>частями 7</w:t>
        </w:r>
      </w:hyperlink>
      <w:r w:rsidRPr="005B04E3">
        <w:rPr>
          <w:sz w:val="26"/>
          <w:szCs w:val="26"/>
        </w:rPr>
        <w:t xml:space="preserve">, </w:t>
      </w:r>
      <w:hyperlink r:id="rId17" w:anchor="dst1110" w:history="1">
        <w:r w:rsidRPr="005B04E3">
          <w:rPr>
            <w:sz w:val="26"/>
            <w:szCs w:val="26"/>
          </w:rPr>
          <w:t>7.1</w:t>
        </w:r>
      </w:hyperlink>
      <w:r w:rsidRPr="005B04E3">
        <w:rPr>
          <w:sz w:val="26"/>
          <w:szCs w:val="26"/>
        </w:rPr>
        <w:t xml:space="preserve">, </w:t>
      </w:r>
      <w:hyperlink r:id="rId18" w:anchor="dst1111" w:history="1">
        <w:r w:rsidRPr="005B04E3">
          <w:rPr>
            <w:sz w:val="26"/>
            <w:szCs w:val="26"/>
          </w:rPr>
          <w:t>7.2</w:t>
        </w:r>
      </w:hyperlink>
      <w:r w:rsidRPr="005B04E3">
        <w:rPr>
          <w:sz w:val="26"/>
          <w:szCs w:val="26"/>
        </w:rPr>
        <w:t xml:space="preserve"> и 7.3 статьи 96 Федерального закона. За каждый день просрочки исполнения </w:t>
      </w:r>
      <w:r w:rsidR="00E22E02" w:rsidRPr="005B04E3">
        <w:rPr>
          <w:sz w:val="26"/>
          <w:szCs w:val="26"/>
        </w:rPr>
        <w:t xml:space="preserve">Подрядчиком </w:t>
      </w:r>
      <w:r w:rsidRPr="005B04E3">
        <w:rPr>
          <w:sz w:val="26"/>
          <w:szCs w:val="26"/>
        </w:rPr>
        <w:t>(</w:t>
      </w:r>
      <w:r w:rsidR="00E22E02" w:rsidRPr="005B04E3">
        <w:rPr>
          <w:sz w:val="26"/>
          <w:szCs w:val="26"/>
        </w:rPr>
        <w:t xml:space="preserve">, </w:t>
      </w:r>
      <w:r w:rsidRPr="005B04E3">
        <w:rPr>
          <w:sz w:val="26"/>
          <w:szCs w:val="26"/>
        </w:rPr>
        <w:t xml:space="preserve">Исполнителем) обязательства, предусмотренного настоящим абзацем, начисляется пеня в размере, определенном в порядке, установленном в соответствии с пунктом </w:t>
      </w:r>
      <w:r w:rsidR="005B04E3" w:rsidRPr="005B04E3">
        <w:rPr>
          <w:sz w:val="26"/>
          <w:szCs w:val="26"/>
        </w:rPr>
        <w:t>7</w:t>
      </w:r>
      <w:r w:rsidRPr="005B04E3">
        <w:rPr>
          <w:sz w:val="26"/>
          <w:szCs w:val="26"/>
        </w:rPr>
        <w:t>.2. контракта.</w:t>
      </w:r>
    </w:p>
    <w:p w14:paraId="42F3E1F2" w14:textId="77777777" w:rsidR="00CD4A25" w:rsidRPr="00767D77" w:rsidRDefault="00CD4A25" w:rsidP="00CD4A25">
      <w:pPr>
        <w:ind w:firstLine="709"/>
        <w:rPr>
          <w:sz w:val="26"/>
          <w:szCs w:val="26"/>
        </w:rPr>
      </w:pPr>
      <w:r w:rsidRPr="00767D77">
        <w:rPr>
          <w:sz w:val="26"/>
          <w:szCs w:val="26"/>
        </w:rPr>
        <w:t xml:space="preserve">Реквизиты счета, на котором в соответствии с законодательством Российской Федерации учитываются операции со средствами, поступающими заказчику (для внесения денежных средств в качестве обеспечения гарантийных обязательств): </w:t>
      </w:r>
    </w:p>
    <w:p w14:paraId="212FE8B1" w14:textId="77777777" w:rsidR="00CD4A25" w:rsidRPr="00767D77" w:rsidRDefault="00CD4A25" w:rsidP="00CD4A25">
      <w:pPr>
        <w:ind w:firstLine="709"/>
        <w:rPr>
          <w:sz w:val="26"/>
          <w:szCs w:val="26"/>
        </w:rPr>
      </w:pPr>
      <w:r w:rsidRPr="00767D77">
        <w:rPr>
          <w:sz w:val="26"/>
          <w:szCs w:val="26"/>
        </w:rPr>
        <w:t>Получатель: Главное управление МЧС России по Волгоградской области</w:t>
      </w:r>
    </w:p>
    <w:p w14:paraId="45FE97BB" w14:textId="77777777" w:rsidR="00CD4A25" w:rsidRPr="00767D77" w:rsidRDefault="00CD4A25" w:rsidP="00CD4A25">
      <w:pPr>
        <w:ind w:firstLine="709"/>
        <w:rPr>
          <w:sz w:val="26"/>
          <w:szCs w:val="26"/>
        </w:rPr>
      </w:pPr>
      <w:r w:rsidRPr="00767D77">
        <w:rPr>
          <w:sz w:val="26"/>
          <w:szCs w:val="26"/>
        </w:rPr>
        <w:t>ИНН 3444118546 КПП 344401001</w:t>
      </w:r>
    </w:p>
    <w:p w14:paraId="530FBB12" w14:textId="2A9A934C" w:rsidR="00CD4A25" w:rsidRPr="00767D77" w:rsidRDefault="00CD4A25" w:rsidP="00CD4A25">
      <w:pPr>
        <w:ind w:firstLine="709"/>
        <w:rPr>
          <w:sz w:val="26"/>
          <w:szCs w:val="26"/>
        </w:rPr>
      </w:pPr>
      <w:r w:rsidRPr="00767D77">
        <w:rPr>
          <w:sz w:val="26"/>
          <w:szCs w:val="26"/>
        </w:rPr>
        <w:t xml:space="preserve">УФК </w:t>
      </w:r>
      <w:r w:rsidR="00EF1340" w:rsidRPr="00767D77">
        <w:rPr>
          <w:sz w:val="26"/>
          <w:szCs w:val="26"/>
        </w:rPr>
        <w:t xml:space="preserve">по </w:t>
      </w:r>
      <w:r w:rsidR="00EF1340">
        <w:rPr>
          <w:sz w:val="26"/>
          <w:szCs w:val="26"/>
        </w:rPr>
        <w:t>Нижегородской области</w:t>
      </w:r>
      <w:r w:rsidR="00EF1340" w:rsidRPr="00767D77">
        <w:rPr>
          <w:sz w:val="26"/>
          <w:szCs w:val="26"/>
        </w:rPr>
        <w:t xml:space="preserve"> </w:t>
      </w:r>
      <w:r w:rsidRPr="00767D77">
        <w:rPr>
          <w:sz w:val="26"/>
          <w:szCs w:val="26"/>
        </w:rPr>
        <w:t>(Главное управление МЧС России по Волгоградской области)</w:t>
      </w:r>
    </w:p>
    <w:p w14:paraId="569593F2" w14:textId="77777777" w:rsidR="005B04E3" w:rsidRPr="00767D77" w:rsidRDefault="005B04E3" w:rsidP="005B04E3">
      <w:pPr>
        <w:ind w:firstLine="709"/>
        <w:rPr>
          <w:sz w:val="26"/>
          <w:szCs w:val="26"/>
        </w:rPr>
      </w:pPr>
      <w:r w:rsidRPr="00767D77">
        <w:rPr>
          <w:sz w:val="26"/>
          <w:szCs w:val="26"/>
        </w:rPr>
        <w:t xml:space="preserve">Лицевой счет № 05291783910 в УФК по </w:t>
      </w:r>
      <w:r>
        <w:rPr>
          <w:sz w:val="26"/>
          <w:szCs w:val="26"/>
        </w:rPr>
        <w:t>Нижегородской области</w:t>
      </w:r>
      <w:r w:rsidRPr="00767D77">
        <w:rPr>
          <w:sz w:val="26"/>
          <w:szCs w:val="26"/>
        </w:rPr>
        <w:t>.</w:t>
      </w:r>
    </w:p>
    <w:p w14:paraId="433DCC1E" w14:textId="77777777" w:rsidR="00EF1340" w:rsidRPr="00767D77" w:rsidRDefault="00EF1340" w:rsidP="00EF1340">
      <w:pPr>
        <w:ind w:firstLine="709"/>
        <w:rPr>
          <w:sz w:val="26"/>
          <w:szCs w:val="26"/>
        </w:rPr>
      </w:pPr>
      <w:r w:rsidRPr="00767D77">
        <w:rPr>
          <w:sz w:val="26"/>
          <w:szCs w:val="26"/>
        </w:rPr>
        <w:t>р/счет 03212643000000012900 в ОКЦ № </w:t>
      </w:r>
      <w:r>
        <w:rPr>
          <w:sz w:val="26"/>
          <w:szCs w:val="26"/>
        </w:rPr>
        <w:t>1 ВВГУ</w:t>
      </w:r>
      <w:r w:rsidRPr="00767D77">
        <w:rPr>
          <w:sz w:val="26"/>
          <w:szCs w:val="26"/>
        </w:rPr>
        <w:t xml:space="preserve"> Банка России //УФК по </w:t>
      </w:r>
      <w:r>
        <w:rPr>
          <w:sz w:val="26"/>
          <w:szCs w:val="26"/>
        </w:rPr>
        <w:t>Нижегородской области, г. Нижний Новгород.</w:t>
      </w:r>
    </w:p>
    <w:p w14:paraId="34CC726A" w14:textId="77777777" w:rsidR="00EF1340" w:rsidRPr="00767D77" w:rsidRDefault="00EF1340" w:rsidP="00EF1340">
      <w:pPr>
        <w:ind w:firstLine="709"/>
        <w:rPr>
          <w:sz w:val="26"/>
          <w:szCs w:val="26"/>
        </w:rPr>
      </w:pPr>
      <w:r w:rsidRPr="00767D77">
        <w:rPr>
          <w:sz w:val="26"/>
          <w:szCs w:val="26"/>
        </w:rPr>
        <w:t xml:space="preserve">БИК </w:t>
      </w:r>
      <w:r>
        <w:rPr>
          <w:sz w:val="26"/>
          <w:szCs w:val="26"/>
        </w:rPr>
        <w:t>012202102</w:t>
      </w:r>
    </w:p>
    <w:p w14:paraId="224E2C58" w14:textId="77777777" w:rsidR="00EF1340" w:rsidRPr="00767D77" w:rsidRDefault="00EF1340" w:rsidP="00EF1340">
      <w:pPr>
        <w:ind w:firstLine="709"/>
        <w:rPr>
          <w:sz w:val="26"/>
          <w:szCs w:val="26"/>
        </w:rPr>
      </w:pPr>
      <w:r w:rsidRPr="00767D77">
        <w:rPr>
          <w:sz w:val="26"/>
          <w:szCs w:val="26"/>
        </w:rPr>
        <w:t xml:space="preserve">кор. счет </w:t>
      </w:r>
      <w:r>
        <w:rPr>
          <w:sz w:val="26"/>
          <w:szCs w:val="26"/>
        </w:rPr>
        <w:t>40102810745370000024</w:t>
      </w:r>
    </w:p>
    <w:p w14:paraId="2A4251F0" w14:textId="63FEA566" w:rsidR="00CD4A25" w:rsidRPr="00767D77" w:rsidRDefault="00CD4A25" w:rsidP="00CD4A25">
      <w:pPr>
        <w:suppressLineNumbers/>
        <w:ind w:firstLine="709"/>
        <w:rPr>
          <w:sz w:val="26"/>
          <w:szCs w:val="26"/>
        </w:rPr>
      </w:pPr>
      <w:r w:rsidRPr="00767D77">
        <w:rPr>
          <w:sz w:val="26"/>
          <w:szCs w:val="26"/>
        </w:rPr>
        <w:t>Назначение платежа: // </w:t>
      </w:r>
      <w:r w:rsidR="00EF1340">
        <w:rPr>
          <w:sz w:val="26"/>
          <w:szCs w:val="26"/>
        </w:rPr>
        <w:t>ИКЗ</w:t>
      </w:r>
      <w:r w:rsidR="00EF1340" w:rsidRPr="00767D77">
        <w:rPr>
          <w:sz w:val="26"/>
          <w:szCs w:val="26"/>
        </w:rPr>
        <w:t> </w:t>
      </w:r>
      <w:r w:rsidR="008019D2" w:rsidRPr="008019D2">
        <w:rPr>
          <w:sz w:val="26"/>
          <w:szCs w:val="26"/>
        </w:rPr>
        <w:t>26134441185463444010010028</w:t>
      </w:r>
      <w:r w:rsidR="002C0CEF">
        <w:rPr>
          <w:sz w:val="26"/>
          <w:szCs w:val="26"/>
        </w:rPr>
        <w:t>000</w:t>
      </w:r>
      <w:r w:rsidR="008019D2" w:rsidRPr="008019D2">
        <w:rPr>
          <w:sz w:val="26"/>
          <w:szCs w:val="26"/>
        </w:rPr>
        <w:t>0000244</w:t>
      </w:r>
      <w:r w:rsidR="008019D2">
        <w:rPr>
          <w:sz w:val="26"/>
          <w:szCs w:val="26"/>
        </w:rPr>
        <w:t>//</w:t>
      </w:r>
      <w:r w:rsidRPr="00767D77">
        <w:rPr>
          <w:sz w:val="26"/>
          <w:szCs w:val="26"/>
        </w:rPr>
        <w:t>Обеспечение гарантийных обязательств. Без НДС.</w:t>
      </w:r>
    </w:p>
    <w:p w14:paraId="4A1C4D57" w14:textId="77777777" w:rsidR="00CD4A25" w:rsidRDefault="00CD4A25" w:rsidP="00CD4A25">
      <w:pPr>
        <w:ind w:firstLine="709"/>
        <w:rPr>
          <w:sz w:val="26"/>
          <w:szCs w:val="26"/>
        </w:rPr>
      </w:pPr>
      <w:r w:rsidRPr="00767D77">
        <w:rPr>
          <w:sz w:val="26"/>
          <w:szCs w:val="26"/>
        </w:rPr>
        <w:t>Код цели субсидии 0002.</w:t>
      </w:r>
    </w:p>
    <w:p w14:paraId="77FD0298" w14:textId="0FD94DCC" w:rsidR="005B04E3" w:rsidRPr="00061AD1" w:rsidRDefault="005B04E3" w:rsidP="005B04E3">
      <w:pPr>
        <w:ind w:firstLine="709"/>
        <w:rPr>
          <w:bCs/>
          <w:sz w:val="26"/>
          <w:szCs w:val="26"/>
        </w:rPr>
      </w:pPr>
      <w:r>
        <w:rPr>
          <w:bCs/>
          <w:sz w:val="26"/>
          <w:szCs w:val="26"/>
        </w:rPr>
        <w:t>8</w:t>
      </w:r>
      <w:r w:rsidRPr="00061AD1">
        <w:rPr>
          <w:bCs/>
          <w:sz w:val="26"/>
          <w:szCs w:val="26"/>
        </w:rPr>
        <w:t>.2.</w:t>
      </w:r>
      <w:r w:rsidRPr="00061AD1">
        <w:rPr>
          <w:bCs/>
          <w:sz w:val="26"/>
          <w:szCs w:val="26"/>
        </w:rPr>
        <w:tab/>
        <w:t xml:space="preserve">В случае если </w:t>
      </w:r>
      <w:r>
        <w:rPr>
          <w:bCs/>
          <w:sz w:val="26"/>
          <w:szCs w:val="26"/>
        </w:rPr>
        <w:t>Подрядчиком</w:t>
      </w:r>
      <w:r w:rsidRPr="00061AD1">
        <w:rPr>
          <w:bCs/>
          <w:sz w:val="26"/>
          <w:szCs w:val="26"/>
        </w:rPr>
        <w:t xml:space="preserve"> в качестве формы обеспечения гарантийных обязательств применено внесение денежных средств на указанный Заказчиком счет, на котором в соответствии с законодательством Российской Федерации </w:t>
      </w:r>
      <w:r w:rsidRPr="00AC0D25">
        <w:rPr>
          <w:bCs/>
          <w:sz w:val="26"/>
          <w:szCs w:val="26"/>
        </w:rPr>
        <w:t xml:space="preserve">учитываются операции со средствами, поступающими Заказчику, то указанные денежные </w:t>
      </w:r>
      <w:r>
        <w:rPr>
          <w:bCs/>
          <w:sz w:val="26"/>
          <w:szCs w:val="26"/>
        </w:rPr>
        <w:t xml:space="preserve">средства </w:t>
      </w:r>
      <w:r w:rsidRPr="00AC0D25">
        <w:rPr>
          <w:bCs/>
          <w:sz w:val="26"/>
          <w:szCs w:val="26"/>
        </w:rPr>
        <w:t>Заказчик обязан возвратить</w:t>
      </w:r>
      <w:r>
        <w:rPr>
          <w:bCs/>
          <w:sz w:val="26"/>
          <w:szCs w:val="26"/>
        </w:rPr>
        <w:t xml:space="preserve"> Подрядчику</w:t>
      </w:r>
      <w:r w:rsidRPr="00AC0D25">
        <w:rPr>
          <w:bCs/>
          <w:sz w:val="26"/>
          <w:szCs w:val="26"/>
        </w:rPr>
        <w:t xml:space="preserve"> в течение 15</w:t>
      </w:r>
      <w:r w:rsidRPr="00061AD1">
        <w:rPr>
          <w:bCs/>
          <w:sz w:val="26"/>
          <w:szCs w:val="26"/>
        </w:rPr>
        <w:t xml:space="preserve"> календарных дней с даты исполнения </w:t>
      </w:r>
      <w:r>
        <w:rPr>
          <w:bCs/>
          <w:sz w:val="26"/>
          <w:szCs w:val="26"/>
        </w:rPr>
        <w:t>Подрядчиком</w:t>
      </w:r>
      <w:r w:rsidRPr="00061AD1">
        <w:rPr>
          <w:bCs/>
          <w:sz w:val="26"/>
          <w:szCs w:val="26"/>
        </w:rPr>
        <w:t xml:space="preserve"> обязательств, предусмотренных государственным контрактом.</w:t>
      </w:r>
    </w:p>
    <w:p w14:paraId="40596F97" w14:textId="0EA28BFF" w:rsidR="005B04E3" w:rsidRPr="0059699B" w:rsidRDefault="005B04E3" w:rsidP="005B04E3">
      <w:pPr>
        <w:ind w:firstLine="709"/>
        <w:rPr>
          <w:bCs/>
          <w:sz w:val="26"/>
          <w:szCs w:val="26"/>
        </w:rPr>
      </w:pPr>
      <w:r w:rsidRPr="00061AD1">
        <w:rPr>
          <w:bCs/>
          <w:sz w:val="26"/>
          <w:szCs w:val="26"/>
        </w:rPr>
        <w:t xml:space="preserve">Перечисление денежных средств осуществляется по реквизитам, указанным в настоящем контракте, а в случае их </w:t>
      </w:r>
      <w:r w:rsidRPr="0059699B">
        <w:rPr>
          <w:bCs/>
          <w:sz w:val="26"/>
          <w:szCs w:val="26"/>
        </w:rPr>
        <w:t xml:space="preserve">изменения – по реквизитам, указанным в уведомлении </w:t>
      </w:r>
      <w:r>
        <w:rPr>
          <w:bCs/>
          <w:sz w:val="26"/>
          <w:szCs w:val="26"/>
        </w:rPr>
        <w:t>Подрядчика</w:t>
      </w:r>
      <w:r w:rsidRPr="0059699B">
        <w:rPr>
          <w:bCs/>
          <w:sz w:val="26"/>
          <w:szCs w:val="26"/>
        </w:rPr>
        <w:t xml:space="preserve"> об изменении реквизитов, которое последний должен предоставить не позднее дня </w:t>
      </w:r>
      <w:r>
        <w:rPr>
          <w:bCs/>
          <w:sz w:val="26"/>
          <w:szCs w:val="26"/>
        </w:rPr>
        <w:t>выполненной работы</w:t>
      </w:r>
      <w:r w:rsidRPr="0059699B">
        <w:rPr>
          <w:bCs/>
          <w:sz w:val="26"/>
          <w:szCs w:val="26"/>
        </w:rPr>
        <w:t>.</w:t>
      </w:r>
    </w:p>
    <w:p w14:paraId="421ABCC3" w14:textId="3742612B" w:rsidR="005B04E3" w:rsidRPr="0059699B" w:rsidRDefault="005B04E3" w:rsidP="005B04E3">
      <w:pPr>
        <w:ind w:firstLine="709"/>
        <w:rPr>
          <w:b/>
          <w:bCs/>
          <w:sz w:val="26"/>
          <w:szCs w:val="26"/>
        </w:rPr>
      </w:pPr>
      <w:r>
        <w:rPr>
          <w:b/>
          <w:bCs/>
          <w:sz w:val="26"/>
          <w:szCs w:val="26"/>
        </w:rPr>
        <w:lastRenderedPageBreak/>
        <w:t>8</w:t>
      </w:r>
      <w:r w:rsidRPr="0059699B">
        <w:rPr>
          <w:b/>
          <w:bCs/>
          <w:sz w:val="26"/>
          <w:szCs w:val="26"/>
        </w:rPr>
        <w:t xml:space="preserve">.3. Размер обеспечения исполнения гарантийных обязательств </w:t>
      </w:r>
      <w:r>
        <w:rPr>
          <w:b/>
          <w:bCs/>
          <w:sz w:val="26"/>
          <w:szCs w:val="26"/>
        </w:rPr>
        <w:t>установлен в размере 5 % от цены контракта, что составляет _____________________________.</w:t>
      </w:r>
      <w:r w:rsidRPr="0059699B">
        <w:rPr>
          <w:b/>
          <w:bCs/>
          <w:sz w:val="26"/>
          <w:szCs w:val="26"/>
        </w:rPr>
        <w:t xml:space="preserve"> </w:t>
      </w:r>
    </w:p>
    <w:p w14:paraId="16C85491" w14:textId="0ED34D03" w:rsidR="005B04E3" w:rsidRPr="0059699B" w:rsidRDefault="005B04E3" w:rsidP="005B04E3">
      <w:pPr>
        <w:ind w:firstLine="709"/>
        <w:rPr>
          <w:bCs/>
          <w:sz w:val="26"/>
          <w:szCs w:val="26"/>
        </w:rPr>
      </w:pPr>
      <w:r>
        <w:rPr>
          <w:bCs/>
          <w:sz w:val="26"/>
          <w:szCs w:val="26"/>
        </w:rPr>
        <w:t>8</w:t>
      </w:r>
      <w:r w:rsidRPr="0059699B">
        <w:rPr>
          <w:bCs/>
          <w:sz w:val="26"/>
          <w:szCs w:val="26"/>
        </w:rPr>
        <w:t>.4.</w:t>
      </w:r>
      <w:r w:rsidRPr="0059699B">
        <w:rPr>
          <w:bCs/>
          <w:sz w:val="26"/>
          <w:szCs w:val="26"/>
        </w:rPr>
        <w:tab/>
        <w:t xml:space="preserve">В случае установления требования к гарантийным обязательствам </w:t>
      </w:r>
      <w:r>
        <w:rPr>
          <w:bCs/>
          <w:sz w:val="26"/>
          <w:szCs w:val="26"/>
        </w:rPr>
        <w:t xml:space="preserve">Подрядчик </w:t>
      </w:r>
      <w:r w:rsidRPr="0059699B">
        <w:rPr>
          <w:bCs/>
          <w:sz w:val="26"/>
          <w:szCs w:val="26"/>
        </w:rPr>
        <w:t xml:space="preserve"> обязан предоставить обеспечение исполнения гарантийных обязательств не позднее 3 рабочих дней с момента заключения настоящего контракта.</w:t>
      </w:r>
    </w:p>
    <w:p w14:paraId="1E60FC58" w14:textId="4DED6E71" w:rsidR="005B04E3" w:rsidRPr="0059699B" w:rsidRDefault="005B04E3" w:rsidP="005B04E3">
      <w:pPr>
        <w:ind w:firstLine="709"/>
        <w:rPr>
          <w:bCs/>
          <w:sz w:val="26"/>
          <w:szCs w:val="26"/>
        </w:rPr>
      </w:pPr>
      <w:r w:rsidRPr="0059699B">
        <w:rPr>
          <w:bCs/>
          <w:sz w:val="26"/>
          <w:szCs w:val="26"/>
        </w:rPr>
        <w:t>В случае если в качестве обеспечения гарантийных обязательств выбрано перечисление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для внесения денежных средств в качестве обеспечения исполнения гарантийных обязательств</w:t>
      </w:r>
      <w:r>
        <w:rPr>
          <w:bCs/>
          <w:sz w:val="26"/>
          <w:szCs w:val="26"/>
        </w:rPr>
        <w:t>,</w:t>
      </w:r>
      <w:r w:rsidRPr="0059699B">
        <w:rPr>
          <w:bCs/>
          <w:sz w:val="26"/>
          <w:szCs w:val="26"/>
        </w:rPr>
        <w:t xml:space="preserve"> </w:t>
      </w:r>
      <w:r>
        <w:rPr>
          <w:bCs/>
          <w:sz w:val="26"/>
          <w:szCs w:val="26"/>
        </w:rPr>
        <w:t>Подрядчик</w:t>
      </w:r>
      <w:r w:rsidRPr="0059699B">
        <w:rPr>
          <w:bCs/>
          <w:sz w:val="26"/>
          <w:szCs w:val="26"/>
        </w:rPr>
        <w:t xml:space="preserve"> обязан не позднее рабочего дня следующего за днем перечисления денежных средств уведомить Заказчика о таком перечислении. К уведомлению </w:t>
      </w:r>
      <w:r>
        <w:rPr>
          <w:bCs/>
          <w:sz w:val="26"/>
          <w:szCs w:val="26"/>
        </w:rPr>
        <w:t>Подрядчик</w:t>
      </w:r>
      <w:r w:rsidRPr="0059699B">
        <w:rPr>
          <w:bCs/>
          <w:sz w:val="26"/>
          <w:szCs w:val="26"/>
        </w:rPr>
        <w:t xml:space="preserve"> обязан приложить платежное поручение, подтверждающее перечисление денежных средств с отметкой банка о списании указанных средств со счета </w:t>
      </w:r>
      <w:r>
        <w:rPr>
          <w:bCs/>
          <w:sz w:val="26"/>
          <w:szCs w:val="26"/>
        </w:rPr>
        <w:t>Подрядчика</w:t>
      </w:r>
      <w:r w:rsidRPr="0059699B">
        <w:rPr>
          <w:bCs/>
          <w:sz w:val="26"/>
          <w:szCs w:val="26"/>
        </w:rPr>
        <w:t>.</w:t>
      </w:r>
    </w:p>
    <w:p w14:paraId="09BD8241" w14:textId="4A206016" w:rsidR="005B04E3" w:rsidRPr="0059699B" w:rsidRDefault="005B04E3" w:rsidP="005B04E3">
      <w:pPr>
        <w:ind w:firstLine="709"/>
        <w:rPr>
          <w:bCs/>
          <w:sz w:val="26"/>
          <w:szCs w:val="26"/>
        </w:rPr>
      </w:pPr>
      <w:r w:rsidRPr="0059699B">
        <w:rPr>
          <w:bCs/>
          <w:sz w:val="26"/>
          <w:szCs w:val="26"/>
        </w:rPr>
        <w:t xml:space="preserve">В случае если в качестве обеспечения исполнения гарантийных обязательств выбрано предоставление независимой гарантии </w:t>
      </w:r>
      <w:r>
        <w:rPr>
          <w:bCs/>
          <w:sz w:val="26"/>
          <w:szCs w:val="26"/>
        </w:rPr>
        <w:t>Подрядчик</w:t>
      </w:r>
      <w:r w:rsidRPr="0059699B">
        <w:rPr>
          <w:bCs/>
          <w:sz w:val="26"/>
          <w:szCs w:val="26"/>
        </w:rPr>
        <w:t xml:space="preserve"> в течение 3 рабочих дней с момента заключения настоящего контракта обязан предоставить Заказчику независимую гарантию, соответствующую требованиям настоящего контракта.</w:t>
      </w:r>
    </w:p>
    <w:p w14:paraId="1AC0237F" w14:textId="77777777" w:rsidR="006C1E9E" w:rsidRPr="009E3577" w:rsidRDefault="006C1E9E" w:rsidP="006C1E9E">
      <w:pPr>
        <w:ind w:firstLine="709"/>
        <w:rPr>
          <w:b/>
          <w:sz w:val="26"/>
          <w:szCs w:val="26"/>
        </w:rPr>
      </w:pPr>
    </w:p>
    <w:p w14:paraId="581E8066" w14:textId="77777777" w:rsidR="006C1E9E" w:rsidRDefault="006C1E9E" w:rsidP="006C1E9E">
      <w:pPr>
        <w:pStyle w:val="af4"/>
        <w:numPr>
          <w:ilvl w:val="0"/>
          <w:numId w:val="13"/>
        </w:numPr>
        <w:ind w:left="786"/>
        <w:jc w:val="center"/>
        <w:rPr>
          <w:b/>
          <w:bCs/>
          <w:sz w:val="26"/>
          <w:szCs w:val="26"/>
        </w:rPr>
      </w:pPr>
      <w:r w:rsidRPr="00117387">
        <w:rPr>
          <w:b/>
          <w:bCs/>
          <w:sz w:val="26"/>
          <w:szCs w:val="26"/>
        </w:rPr>
        <w:t>ТРЕБОВАНИ</w:t>
      </w:r>
      <w:r w:rsidR="00593845">
        <w:rPr>
          <w:b/>
          <w:bCs/>
          <w:sz w:val="26"/>
          <w:szCs w:val="26"/>
        </w:rPr>
        <w:t>Я</w:t>
      </w:r>
      <w:r w:rsidRPr="00117387">
        <w:rPr>
          <w:b/>
          <w:bCs/>
          <w:sz w:val="26"/>
          <w:szCs w:val="26"/>
        </w:rPr>
        <w:t xml:space="preserve"> К ГАРАНТИЙНЫМ ОБЯЗАТЕЛЬСТВАМ </w:t>
      </w:r>
    </w:p>
    <w:p w14:paraId="2530AAEA" w14:textId="77777777" w:rsidR="006C1E9E" w:rsidRDefault="006C1E9E" w:rsidP="006C1E9E">
      <w:pPr>
        <w:pStyle w:val="af4"/>
        <w:ind w:left="786" w:firstLine="0"/>
        <w:rPr>
          <w:b/>
          <w:sz w:val="26"/>
          <w:szCs w:val="26"/>
        </w:rPr>
      </w:pPr>
      <w:r w:rsidRPr="00117387">
        <w:rPr>
          <w:b/>
          <w:bCs/>
          <w:sz w:val="26"/>
          <w:szCs w:val="26"/>
        </w:rPr>
        <w:t xml:space="preserve">В СООТВЕТСТВИИ С ЧАСТЬЮ 4 СТАТЬИ 33 </w:t>
      </w:r>
      <w:r w:rsidRPr="00117387">
        <w:rPr>
          <w:b/>
          <w:sz w:val="26"/>
          <w:szCs w:val="26"/>
        </w:rPr>
        <w:t>ФЕДЕРАЛЬНОГО ЗАКОНА.</w:t>
      </w:r>
    </w:p>
    <w:p w14:paraId="57198F06" w14:textId="77777777" w:rsidR="006C1E9E" w:rsidRDefault="006C1E9E" w:rsidP="006C1E9E">
      <w:pPr>
        <w:ind w:firstLine="709"/>
        <w:rPr>
          <w:sz w:val="26"/>
          <w:szCs w:val="26"/>
        </w:rPr>
      </w:pPr>
    </w:p>
    <w:p w14:paraId="0A90C5FB" w14:textId="3FE14ACD" w:rsidR="00D97178" w:rsidRPr="006C1E9E" w:rsidRDefault="005B04E3" w:rsidP="006C1E9E">
      <w:pPr>
        <w:pStyle w:val="af4"/>
        <w:numPr>
          <w:ilvl w:val="1"/>
          <w:numId w:val="13"/>
        </w:numPr>
        <w:tabs>
          <w:tab w:val="left" w:pos="1276"/>
        </w:tabs>
        <w:ind w:left="0" w:firstLine="709"/>
        <w:rPr>
          <w:bCs/>
          <w:sz w:val="26"/>
          <w:szCs w:val="26"/>
        </w:rPr>
      </w:pPr>
      <w:r w:rsidRPr="00626332">
        <w:rPr>
          <w:sz w:val="26"/>
          <w:szCs w:val="26"/>
        </w:rPr>
        <w:t xml:space="preserve">Гарантийный срок </w:t>
      </w:r>
      <w:r>
        <w:rPr>
          <w:sz w:val="26"/>
          <w:szCs w:val="26"/>
        </w:rPr>
        <w:t xml:space="preserve">на </w:t>
      </w:r>
      <w:r w:rsidR="001A059F">
        <w:rPr>
          <w:sz w:val="26"/>
          <w:szCs w:val="26"/>
        </w:rPr>
        <w:t>строительно-монтажные работы и материалы должен составлять 6 месяцев</w:t>
      </w:r>
      <w:r w:rsidRPr="00626332">
        <w:rPr>
          <w:sz w:val="26"/>
          <w:szCs w:val="26"/>
        </w:rPr>
        <w:t xml:space="preserve"> с момента подписания документа о приемке</w:t>
      </w:r>
      <w:r w:rsidR="00D97178" w:rsidRPr="006C1E9E">
        <w:rPr>
          <w:bCs/>
          <w:sz w:val="26"/>
          <w:szCs w:val="26"/>
        </w:rPr>
        <w:t>.</w:t>
      </w:r>
    </w:p>
    <w:p w14:paraId="6F07D7C4" w14:textId="77777777" w:rsidR="006C1E9E" w:rsidRPr="006C1E9E" w:rsidRDefault="006C1E9E" w:rsidP="006C1E9E">
      <w:pPr>
        <w:pStyle w:val="af4"/>
        <w:ind w:left="1894" w:firstLine="0"/>
        <w:rPr>
          <w:bCs/>
          <w:sz w:val="26"/>
          <w:szCs w:val="26"/>
        </w:rPr>
      </w:pPr>
    </w:p>
    <w:p w14:paraId="1AED7324" w14:textId="40FF7CB4" w:rsidR="006C1E9E" w:rsidRPr="00310B53" w:rsidRDefault="001A059F" w:rsidP="006C1E9E">
      <w:pPr>
        <w:pStyle w:val="af4"/>
        <w:numPr>
          <w:ilvl w:val="0"/>
          <w:numId w:val="13"/>
        </w:numPr>
        <w:ind w:left="786"/>
        <w:jc w:val="center"/>
        <w:rPr>
          <w:b/>
          <w:bCs/>
          <w:sz w:val="26"/>
          <w:szCs w:val="26"/>
        </w:rPr>
      </w:pPr>
      <w:r>
        <w:rPr>
          <w:b/>
          <w:bCs/>
          <w:sz w:val="26"/>
          <w:szCs w:val="26"/>
        </w:rPr>
        <w:t xml:space="preserve"> </w:t>
      </w:r>
      <w:r w:rsidR="006C1E9E" w:rsidRPr="00310B53">
        <w:rPr>
          <w:b/>
          <w:bCs/>
          <w:sz w:val="26"/>
          <w:szCs w:val="26"/>
        </w:rPr>
        <w:t>ОБСТОЯТЕЛЬСТВА НЕПРЕОДОЛИМОЙ СИЛЫ</w:t>
      </w:r>
    </w:p>
    <w:p w14:paraId="2266E626" w14:textId="77777777" w:rsidR="006C1E9E" w:rsidRPr="00310B53" w:rsidRDefault="006C1E9E" w:rsidP="006C1E9E">
      <w:pPr>
        <w:pStyle w:val="af4"/>
        <w:ind w:left="786" w:firstLine="0"/>
        <w:rPr>
          <w:b/>
          <w:bCs/>
          <w:sz w:val="26"/>
          <w:szCs w:val="26"/>
        </w:rPr>
      </w:pPr>
    </w:p>
    <w:p w14:paraId="609810E0" w14:textId="77777777" w:rsidR="006C1E9E" w:rsidRPr="00117387" w:rsidRDefault="006C1E9E" w:rsidP="006C1E9E">
      <w:pPr>
        <w:ind w:firstLine="709"/>
        <w:rPr>
          <w:sz w:val="26"/>
          <w:szCs w:val="26"/>
        </w:rPr>
      </w:pPr>
      <w:r>
        <w:rPr>
          <w:sz w:val="26"/>
          <w:szCs w:val="26"/>
        </w:rPr>
        <w:t>10</w:t>
      </w:r>
      <w:r w:rsidRPr="00117387">
        <w:rPr>
          <w:sz w:val="26"/>
          <w:szCs w:val="26"/>
        </w:rPr>
        <w:t xml:space="preserve">.1. </w:t>
      </w:r>
      <w:r w:rsidRPr="00117387">
        <w:rPr>
          <w:bCs/>
          <w:sz w:val="26"/>
          <w:szCs w:val="26"/>
        </w:rPr>
        <w:t>Стороны</w:t>
      </w:r>
      <w:r w:rsidRPr="00117387">
        <w:rPr>
          <w:sz w:val="26"/>
          <w:szCs w:val="26"/>
        </w:rPr>
        <w:t xml:space="preserve">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 которые возникли после заключения контракта и непосредственно повлияли на исполнение с</w:t>
      </w:r>
      <w:r w:rsidRPr="00117387">
        <w:rPr>
          <w:bCs/>
          <w:sz w:val="26"/>
          <w:szCs w:val="26"/>
        </w:rPr>
        <w:t>торонами</w:t>
      </w:r>
      <w:r w:rsidRPr="00117387">
        <w:rPr>
          <w:sz w:val="26"/>
          <w:szCs w:val="26"/>
        </w:rPr>
        <w:t xml:space="preserve"> своих обязательств, и которые с</w:t>
      </w:r>
      <w:r w:rsidRPr="00117387">
        <w:rPr>
          <w:bCs/>
          <w:sz w:val="26"/>
          <w:szCs w:val="26"/>
        </w:rPr>
        <w:t>тороны</w:t>
      </w:r>
      <w:r w:rsidRPr="00117387">
        <w:rPr>
          <w:sz w:val="26"/>
          <w:szCs w:val="26"/>
        </w:rPr>
        <w:t xml:space="preserve"> были не в состоянии предвидеть и предотвратить. Данные обстоятельства подтверждаются справкой компетентного органа исполнительной власти.</w:t>
      </w:r>
    </w:p>
    <w:p w14:paraId="44CC4FBF" w14:textId="77777777" w:rsidR="006C1E9E" w:rsidRPr="00117387" w:rsidRDefault="006C1E9E" w:rsidP="006C1E9E">
      <w:pPr>
        <w:ind w:firstLine="709"/>
        <w:rPr>
          <w:sz w:val="26"/>
          <w:szCs w:val="26"/>
        </w:rPr>
      </w:pPr>
      <w:r w:rsidRPr="007A2E73">
        <w:rPr>
          <w:sz w:val="26"/>
          <w:szCs w:val="26"/>
        </w:rPr>
        <w:t>1</w:t>
      </w:r>
      <w:r>
        <w:rPr>
          <w:sz w:val="26"/>
          <w:szCs w:val="26"/>
        </w:rPr>
        <w:t>0</w:t>
      </w:r>
      <w:r w:rsidRPr="00117387">
        <w:rPr>
          <w:sz w:val="26"/>
          <w:szCs w:val="26"/>
        </w:rPr>
        <w:t>.2.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контракта в срок.</w:t>
      </w:r>
    </w:p>
    <w:p w14:paraId="6D1C1B37" w14:textId="77777777" w:rsidR="006C1E9E" w:rsidRDefault="006C1E9E" w:rsidP="006C1E9E">
      <w:pPr>
        <w:ind w:firstLine="709"/>
        <w:rPr>
          <w:sz w:val="26"/>
          <w:szCs w:val="26"/>
        </w:rPr>
      </w:pPr>
      <w:r w:rsidRPr="007A2E73">
        <w:rPr>
          <w:sz w:val="26"/>
          <w:szCs w:val="26"/>
        </w:rPr>
        <w:t>1</w:t>
      </w:r>
      <w:r>
        <w:rPr>
          <w:sz w:val="26"/>
          <w:szCs w:val="26"/>
        </w:rPr>
        <w:t>0</w:t>
      </w:r>
      <w:r w:rsidRPr="00117387">
        <w:rPr>
          <w:sz w:val="26"/>
          <w:szCs w:val="26"/>
        </w:rPr>
        <w:t xml:space="preserve">.3. </w:t>
      </w:r>
      <w:r w:rsidRPr="00117387">
        <w:rPr>
          <w:bCs/>
          <w:sz w:val="26"/>
          <w:szCs w:val="26"/>
        </w:rPr>
        <w:t>Сторона</w:t>
      </w:r>
      <w:r w:rsidRPr="00117387">
        <w:rPr>
          <w:sz w:val="26"/>
          <w:szCs w:val="26"/>
        </w:rPr>
        <w:t>,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w:t>
      </w:r>
      <w:r w:rsidRPr="00117387">
        <w:rPr>
          <w:bCs/>
          <w:sz w:val="26"/>
          <w:szCs w:val="26"/>
        </w:rPr>
        <w:t>торону</w:t>
      </w:r>
      <w:r w:rsidRPr="00117387">
        <w:rPr>
          <w:sz w:val="26"/>
          <w:szCs w:val="26"/>
        </w:rPr>
        <w:t xml:space="preserve"> об их возникновении, виде и возможной продолжительности действия.</w:t>
      </w:r>
    </w:p>
    <w:p w14:paraId="2E62A897" w14:textId="77777777" w:rsidR="001A059F" w:rsidRDefault="001A059F" w:rsidP="006C1E9E">
      <w:pPr>
        <w:ind w:firstLine="709"/>
        <w:rPr>
          <w:sz w:val="26"/>
          <w:szCs w:val="26"/>
        </w:rPr>
      </w:pPr>
    </w:p>
    <w:p w14:paraId="2670334F" w14:textId="245FE440" w:rsidR="006C1E9E" w:rsidRDefault="001A059F" w:rsidP="006C1E9E">
      <w:pPr>
        <w:pStyle w:val="af4"/>
        <w:numPr>
          <w:ilvl w:val="0"/>
          <w:numId w:val="13"/>
        </w:numPr>
        <w:ind w:left="786"/>
        <w:jc w:val="center"/>
        <w:rPr>
          <w:b/>
          <w:bCs/>
          <w:sz w:val="26"/>
          <w:szCs w:val="26"/>
        </w:rPr>
      </w:pPr>
      <w:r>
        <w:rPr>
          <w:b/>
          <w:bCs/>
          <w:sz w:val="26"/>
          <w:szCs w:val="26"/>
        </w:rPr>
        <w:t xml:space="preserve"> </w:t>
      </w:r>
      <w:r w:rsidR="006C1E9E" w:rsidRPr="00310B53">
        <w:rPr>
          <w:b/>
          <w:bCs/>
          <w:sz w:val="26"/>
          <w:szCs w:val="26"/>
        </w:rPr>
        <w:t>ПОРЯДОК УРЕГУЛИРОВАНИЯ СПОРОВ</w:t>
      </w:r>
    </w:p>
    <w:p w14:paraId="2C07312E" w14:textId="77777777" w:rsidR="006C1E9E" w:rsidRDefault="006C1E9E" w:rsidP="006C1E9E">
      <w:pPr>
        <w:ind w:firstLine="708"/>
        <w:rPr>
          <w:sz w:val="26"/>
          <w:szCs w:val="26"/>
        </w:rPr>
      </w:pPr>
      <w:r>
        <w:rPr>
          <w:sz w:val="26"/>
          <w:szCs w:val="26"/>
        </w:rPr>
        <w:t>11</w:t>
      </w:r>
      <w:r w:rsidRPr="00117387">
        <w:rPr>
          <w:sz w:val="26"/>
          <w:szCs w:val="26"/>
        </w:rPr>
        <w:t xml:space="preserve">.1. </w:t>
      </w:r>
      <w:r w:rsidRPr="00117387">
        <w:rPr>
          <w:bCs/>
          <w:sz w:val="26"/>
          <w:szCs w:val="26"/>
        </w:rPr>
        <w:t>Стороны</w:t>
      </w:r>
      <w:r w:rsidRPr="00117387">
        <w:rPr>
          <w:sz w:val="26"/>
          <w:szCs w:val="26"/>
        </w:rPr>
        <w:t xml:space="preserve"> принимают все меры к тому, чтобы любые спорные вопросы, разногласия либо претензии, касающиеся исполнения настоящего контракта, были урегулированы путем переговоров.</w:t>
      </w:r>
    </w:p>
    <w:p w14:paraId="2AF67B24" w14:textId="73300C76" w:rsidR="006C1E9E" w:rsidRPr="0047118D" w:rsidRDefault="006C1E9E" w:rsidP="006C1E9E">
      <w:pPr>
        <w:ind w:firstLine="708"/>
        <w:rPr>
          <w:bCs/>
          <w:sz w:val="26"/>
          <w:szCs w:val="26"/>
        </w:rPr>
      </w:pPr>
      <w:r w:rsidRPr="0047118D">
        <w:rPr>
          <w:bCs/>
          <w:sz w:val="26"/>
          <w:szCs w:val="26"/>
        </w:rPr>
        <w:lastRenderedPageBreak/>
        <w:t xml:space="preserve">В случае обмена документами при применении мер ответственности и совершении иных действий в связи с нарушением </w:t>
      </w:r>
      <w:r w:rsidR="001A059F">
        <w:rPr>
          <w:bCs/>
          <w:sz w:val="26"/>
          <w:szCs w:val="26"/>
        </w:rPr>
        <w:t>П</w:t>
      </w:r>
      <w:r w:rsidR="001A059F" w:rsidRPr="0047118D">
        <w:rPr>
          <w:bCs/>
          <w:sz w:val="26"/>
          <w:szCs w:val="26"/>
        </w:rPr>
        <w:t xml:space="preserve">одрядчиком </w:t>
      </w:r>
      <w:r w:rsidRPr="0047118D">
        <w:rPr>
          <w:bCs/>
          <w:sz w:val="26"/>
          <w:szCs w:val="26"/>
        </w:rPr>
        <w:t>(</w:t>
      </w:r>
      <w:r w:rsidR="001A059F" w:rsidRPr="0047118D">
        <w:rPr>
          <w:bCs/>
          <w:sz w:val="26"/>
          <w:szCs w:val="26"/>
        </w:rPr>
        <w:t>Поставщиком</w:t>
      </w:r>
      <w:r w:rsidR="001A059F">
        <w:rPr>
          <w:bCs/>
          <w:sz w:val="26"/>
          <w:szCs w:val="26"/>
        </w:rPr>
        <w:t>,</w:t>
      </w:r>
      <w:r w:rsidR="001A059F" w:rsidRPr="0047118D">
        <w:rPr>
          <w:bCs/>
          <w:sz w:val="26"/>
          <w:szCs w:val="26"/>
        </w:rPr>
        <w:t xml:space="preserve"> </w:t>
      </w:r>
      <w:r w:rsidR="001A059F">
        <w:rPr>
          <w:bCs/>
          <w:sz w:val="26"/>
          <w:szCs w:val="26"/>
        </w:rPr>
        <w:t>И</w:t>
      </w:r>
      <w:r w:rsidRPr="0047118D">
        <w:rPr>
          <w:bCs/>
          <w:sz w:val="26"/>
          <w:szCs w:val="26"/>
        </w:rPr>
        <w:t>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w:t>
      </w:r>
    </w:p>
    <w:p w14:paraId="4CDEEE37" w14:textId="77777777" w:rsidR="006C1E9E" w:rsidRPr="00117387" w:rsidRDefault="006C1E9E" w:rsidP="006C1E9E">
      <w:pPr>
        <w:ind w:firstLine="708"/>
        <w:rPr>
          <w:sz w:val="26"/>
          <w:szCs w:val="26"/>
        </w:rPr>
      </w:pPr>
      <w:r>
        <w:rPr>
          <w:sz w:val="26"/>
          <w:szCs w:val="26"/>
        </w:rPr>
        <w:t>11</w:t>
      </w:r>
      <w:r w:rsidRPr="00117387">
        <w:rPr>
          <w:sz w:val="26"/>
          <w:szCs w:val="26"/>
        </w:rPr>
        <w:t>.2. В случае не достижения взаимного согласия, споры по настоящему контракту решаются в Арбитражном суде Волгоградской области.</w:t>
      </w:r>
    </w:p>
    <w:p w14:paraId="1F65A187" w14:textId="77777777" w:rsidR="006C1E9E" w:rsidRPr="00117387" w:rsidRDefault="006C1E9E" w:rsidP="006C1E9E">
      <w:pPr>
        <w:ind w:firstLine="708"/>
        <w:rPr>
          <w:sz w:val="26"/>
          <w:szCs w:val="26"/>
        </w:rPr>
      </w:pPr>
      <w:r w:rsidRPr="00117387">
        <w:rPr>
          <w:sz w:val="26"/>
          <w:szCs w:val="26"/>
        </w:rPr>
        <w:t>До передачи спора на разрешение в судебном порядке, с</w:t>
      </w:r>
      <w:r w:rsidRPr="00117387">
        <w:rPr>
          <w:bCs/>
          <w:sz w:val="26"/>
          <w:szCs w:val="26"/>
        </w:rPr>
        <w:t>тороны</w:t>
      </w:r>
      <w:r w:rsidRPr="00117387">
        <w:rPr>
          <w:sz w:val="26"/>
          <w:szCs w:val="26"/>
        </w:rPr>
        <w:t xml:space="preserve"> примут меры к его урегулированию в претензионном порядке. Претензия должна быть рассмотрена и по ней должен быть дан письменный ответ по существу с</w:t>
      </w:r>
      <w:r w:rsidRPr="00117387">
        <w:rPr>
          <w:bCs/>
          <w:sz w:val="26"/>
          <w:szCs w:val="26"/>
        </w:rPr>
        <w:t>тороной</w:t>
      </w:r>
      <w:r w:rsidRPr="00117387">
        <w:rPr>
          <w:sz w:val="26"/>
          <w:szCs w:val="26"/>
        </w:rPr>
        <w:t>, которой адресована претензия, в срок не позднее 10 (десять) календарных дней с даты ее получения.</w:t>
      </w:r>
    </w:p>
    <w:p w14:paraId="18F280F3" w14:textId="77777777" w:rsidR="006C1E9E" w:rsidRPr="00117387" w:rsidRDefault="006C1E9E" w:rsidP="006C1E9E">
      <w:pPr>
        <w:ind w:firstLine="708"/>
        <w:rPr>
          <w:sz w:val="26"/>
          <w:szCs w:val="26"/>
        </w:rPr>
      </w:pPr>
      <w:r w:rsidRPr="00117387">
        <w:rPr>
          <w:sz w:val="26"/>
          <w:szCs w:val="26"/>
        </w:rPr>
        <w:t>При разрешении вопроса о взыскании неустоек (штрафов, пеней) претензия оформляется в виде требования об уплате неустоек (штрафов, пеней).</w:t>
      </w:r>
    </w:p>
    <w:p w14:paraId="2A49BA01" w14:textId="615E5EE0" w:rsidR="006C1E9E" w:rsidRPr="00117387" w:rsidRDefault="006C1E9E" w:rsidP="006C1E9E">
      <w:pPr>
        <w:ind w:firstLine="709"/>
        <w:rPr>
          <w:sz w:val="26"/>
          <w:szCs w:val="26"/>
        </w:rPr>
      </w:pPr>
      <w:r w:rsidRPr="00117387">
        <w:rPr>
          <w:sz w:val="26"/>
          <w:szCs w:val="26"/>
        </w:rPr>
        <w:t xml:space="preserve">Претензия, а также иные юридически значимые сообщения, считается полученной и в тех случаях, если они поступили </w:t>
      </w:r>
      <w:r w:rsidR="001A059F">
        <w:rPr>
          <w:sz w:val="26"/>
          <w:szCs w:val="26"/>
        </w:rPr>
        <w:t>Подрядчику</w:t>
      </w:r>
      <w:r w:rsidRPr="00117387">
        <w:rPr>
          <w:sz w:val="26"/>
          <w:szCs w:val="26"/>
        </w:rPr>
        <w:t xml:space="preserve"> или его представителю, но по обстоятельствам, зависящим от него, не был</w:t>
      </w:r>
      <w:r w:rsidR="001A059F">
        <w:rPr>
          <w:sz w:val="26"/>
          <w:szCs w:val="26"/>
        </w:rPr>
        <w:t>и</w:t>
      </w:r>
      <w:r w:rsidRPr="00117387">
        <w:rPr>
          <w:sz w:val="26"/>
          <w:szCs w:val="26"/>
        </w:rPr>
        <w:t xml:space="preserve"> ему вручен</w:t>
      </w:r>
      <w:r w:rsidR="001A059F">
        <w:rPr>
          <w:sz w:val="26"/>
          <w:szCs w:val="26"/>
        </w:rPr>
        <w:t>ы</w:t>
      </w:r>
      <w:r w:rsidRPr="00117387">
        <w:rPr>
          <w:sz w:val="26"/>
          <w:szCs w:val="26"/>
        </w:rPr>
        <w:t xml:space="preserve"> или адресат не ознакомился с ним</w:t>
      </w:r>
      <w:r w:rsidR="001A059F">
        <w:rPr>
          <w:sz w:val="26"/>
          <w:szCs w:val="26"/>
        </w:rPr>
        <w:t>и</w:t>
      </w:r>
      <w:r w:rsidRPr="00117387">
        <w:rPr>
          <w:sz w:val="26"/>
          <w:szCs w:val="26"/>
        </w:rPr>
        <w:t>.</w:t>
      </w:r>
    </w:p>
    <w:p w14:paraId="69717607" w14:textId="77777777" w:rsidR="006C1E9E" w:rsidRPr="00117387" w:rsidRDefault="006C1E9E" w:rsidP="006C1E9E">
      <w:pPr>
        <w:ind w:firstLine="708"/>
        <w:rPr>
          <w:sz w:val="26"/>
          <w:szCs w:val="26"/>
        </w:rPr>
      </w:pPr>
      <w:r>
        <w:rPr>
          <w:sz w:val="26"/>
          <w:szCs w:val="26"/>
        </w:rPr>
        <w:t>11</w:t>
      </w:r>
      <w:r w:rsidRPr="00117387">
        <w:rPr>
          <w:sz w:val="26"/>
          <w:szCs w:val="26"/>
        </w:rPr>
        <w:t>.3. К отношениям с</w:t>
      </w:r>
      <w:r w:rsidRPr="00117387">
        <w:rPr>
          <w:bCs/>
          <w:sz w:val="26"/>
          <w:szCs w:val="26"/>
        </w:rPr>
        <w:t>торон</w:t>
      </w:r>
      <w:r w:rsidRPr="00117387">
        <w:rPr>
          <w:sz w:val="26"/>
          <w:szCs w:val="26"/>
        </w:rPr>
        <w:t xml:space="preserve"> по настоящему контракту и в связи с ним применяется законодательство Российской Федерации.</w:t>
      </w:r>
    </w:p>
    <w:p w14:paraId="40C9D730" w14:textId="77777777" w:rsidR="006C1E9E" w:rsidRDefault="006C1E9E" w:rsidP="006C1E9E">
      <w:pPr>
        <w:ind w:firstLine="540"/>
        <w:jc w:val="center"/>
        <w:rPr>
          <w:color w:val="AAAAAA"/>
          <w:sz w:val="26"/>
          <w:szCs w:val="26"/>
        </w:rPr>
      </w:pPr>
    </w:p>
    <w:p w14:paraId="1A5134D1" w14:textId="77777777" w:rsidR="006C1E9E" w:rsidRPr="00310B53" w:rsidRDefault="006C1E9E" w:rsidP="006C1E9E">
      <w:pPr>
        <w:pStyle w:val="af4"/>
        <w:numPr>
          <w:ilvl w:val="0"/>
          <w:numId w:val="13"/>
        </w:numPr>
        <w:ind w:left="786"/>
        <w:jc w:val="center"/>
        <w:rPr>
          <w:b/>
          <w:sz w:val="26"/>
          <w:szCs w:val="26"/>
        </w:rPr>
      </w:pPr>
      <w:r>
        <w:rPr>
          <w:b/>
          <w:sz w:val="26"/>
          <w:szCs w:val="26"/>
        </w:rPr>
        <w:t xml:space="preserve"> </w:t>
      </w:r>
      <w:r w:rsidRPr="00310B53">
        <w:rPr>
          <w:b/>
          <w:sz w:val="26"/>
          <w:szCs w:val="26"/>
        </w:rPr>
        <w:t>ИЗМЕНЕНИЕ И РАСТОРЖЕНИЕ КОНТРАКТА</w:t>
      </w:r>
    </w:p>
    <w:p w14:paraId="3863EA60" w14:textId="77777777" w:rsidR="006C1E9E" w:rsidRPr="00310B53" w:rsidRDefault="006C1E9E" w:rsidP="006C1E9E">
      <w:pPr>
        <w:pStyle w:val="af4"/>
        <w:ind w:left="786" w:firstLine="0"/>
        <w:rPr>
          <w:b/>
          <w:sz w:val="26"/>
          <w:szCs w:val="26"/>
        </w:rPr>
      </w:pPr>
    </w:p>
    <w:p w14:paraId="6C234468" w14:textId="77777777" w:rsidR="006C1E9E" w:rsidRPr="00117387" w:rsidRDefault="006C1E9E" w:rsidP="006C1E9E">
      <w:pPr>
        <w:ind w:firstLine="709"/>
        <w:rPr>
          <w:bCs/>
          <w:sz w:val="26"/>
          <w:szCs w:val="26"/>
        </w:rPr>
      </w:pPr>
      <w:r w:rsidRPr="00117387">
        <w:rPr>
          <w:bCs/>
          <w:sz w:val="26"/>
          <w:szCs w:val="26"/>
        </w:rPr>
        <w:t>1</w:t>
      </w:r>
      <w:r>
        <w:rPr>
          <w:bCs/>
          <w:sz w:val="26"/>
          <w:szCs w:val="26"/>
        </w:rPr>
        <w:t>2</w:t>
      </w:r>
      <w:r w:rsidRPr="00117387">
        <w:rPr>
          <w:bCs/>
          <w:sz w:val="26"/>
          <w:szCs w:val="26"/>
        </w:rPr>
        <w:t xml:space="preserve">.1. Расторжение контракта допускается по соглашению сторон, по решению суда, в случае одностороннего отказа </w:t>
      </w:r>
      <w:r>
        <w:rPr>
          <w:bCs/>
          <w:sz w:val="26"/>
          <w:szCs w:val="26"/>
        </w:rPr>
        <w:t>С</w:t>
      </w:r>
      <w:r w:rsidRPr="00117387">
        <w:rPr>
          <w:bCs/>
          <w:sz w:val="26"/>
          <w:szCs w:val="26"/>
        </w:rPr>
        <w:t>тороны контракта от исполнения контракта в соответствии с гражданским законодательством.</w:t>
      </w:r>
    </w:p>
    <w:p w14:paraId="20043A53" w14:textId="77777777" w:rsidR="006C1E9E" w:rsidRPr="00117387" w:rsidRDefault="006C1E9E" w:rsidP="006C1E9E">
      <w:pPr>
        <w:ind w:firstLine="709"/>
        <w:rPr>
          <w:sz w:val="26"/>
          <w:szCs w:val="26"/>
        </w:rPr>
      </w:pPr>
      <w:r w:rsidRPr="00117387">
        <w:rPr>
          <w:sz w:val="26"/>
          <w:szCs w:val="26"/>
        </w:rPr>
        <w:t>1</w:t>
      </w:r>
      <w:r>
        <w:rPr>
          <w:sz w:val="26"/>
          <w:szCs w:val="26"/>
        </w:rPr>
        <w:t>2</w:t>
      </w:r>
      <w:r w:rsidRPr="00117387">
        <w:rPr>
          <w:sz w:val="26"/>
          <w:szCs w:val="26"/>
        </w:rPr>
        <w:t>.2.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D3E5565" w14:textId="23A46ADD" w:rsidR="006C1E9E" w:rsidRPr="00117387" w:rsidRDefault="006C1E9E" w:rsidP="006C1E9E">
      <w:pPr>
        <w:ind w:firstLine="709"/>
        <w:rPr>
          <w:sz w:val="26"/>
          <w:szCs w:val="26"/>
        </w:rPr>
      </w:pPr>
      <w:r w:rsidRPr="00117387">
        <w:rPr>
          <w:sz w:val="26"/>
          <w:szCs w:val="26"/>
        </w:rPr>
        <w:t>1</w:t>
      </w:r>
      <w:r>
        <w:rPr>
          <w:sz w:val="26"/>
          <w:szCs w:val="26"/>
        </w:rPr>
        <w:t>2</w:t>
      </w:r>
      <w:r w:rsidRPr="00117387">
        <w:rPr>
          <w:sz w:val="26"/>
          <w:szCs w:val="26"/>
        </w:rPr>
        <w:t xml:space="preserve">.3. Заказчик вправе провести экспертизу поставленного </w:t>
      </w:r>
      <w:r w:rsidR="001A059F">
        <w:rPr>
          <w:sz w:val="26"/>
          <w:szCs w:val="26"/>
        </w:rPr>
        <w:t>т</w:t>
      </w:r>
      <w:r w:rsidRPr="00117387">
        <w:rPr>
          <w:sz w:val="26"/>
          <w:szCs w:val="26"/>
        </w:rPr>
        <w:t xml:space="preserve">овара (оказанной </w:t>
      </w:r>
      <w:r>
        <w:rPr>
          <w:sz w:val="26"/>
          <w:szCs w:val="26"/>
        </w:rPr>
        <w:t>ус</w:t>
      </w:r>
      <w:r w:rsidRPr="00117387">
        <w:rPr>
          <w:sz w:val="26"/>
          <w:szCs w:val="26"/>
        </w:rPr>
        <w:t>луги, выполненной работы) с привлечением экспертов, экспертных организаций до принятия решения об одностороннем отказе от исполнения контракта.</w:t>
      </w:r>
    </w:p>
    <w:p w14:paraId="3B5EFC54" w14:textId="5E2777D8" w:rsidR="006C1E9E" w:rsidRPr="00117387" w:rsidRDefault="006C1E9E" w:rsidP="006C1E9E">
      <w:pPr>
        <w:ind w:firstLine="709"/>
        <w:rPr>
          <w:sz w:val="26"/>
          <w:szCs w:val="26"/>
        </w:rPr>
      </w:pPr>
      <w:r w:rsidRPr="00117387">
        <w:rPr>
          <w:sz w:val="26"/>
          <w:szCs w:val="26"/>
        </w:rPr>
        <w:t>1</w:t>
      </w:r>
      <w:r>
        <w:rPr>
          <w:sz w:val="26"/>
          <w:szCs w:val="26"/>
        </w:rPr>
        <w:t>2</w:t>
      </w:r>
      <w:r w:rsidRPr="00117387">
        <w:rPr>
          <w:sz w:val="26"/>
          <w:szCs w:val="26"/>
        </w:rPr>
        <w:t xml:space="preserve">.4. Если Заказчиком проведена экспертиза </w:t>
      </w:r>
      <w:r>
        <w:rPr>
          <w:sz w:val="26"/>
          <w:szCs w:val="26"/>
        </w:rPr>
        <w:t xml:space="preserve">поставленного </w:t>
      </w:r>
      <w:r w:rsidR="001A059F">
        <w:rPr>
          <w:sz w:val="26"/>
          <w:szCs w:val="26"/>
        </w:rPr>
        <w:t>т</w:t>
      </w:r>
      <w:r w:rsidRPr="00117387">
        <w:rPr>
          <w:sz w:val="26"/>
          <w:szCs w:val="26"/>
        </w:rPr>
        <w:t>овара (</w:t>
      </w:r>
      <w:r>
        <w:rPr>
          <w:sz w:val="26"/>
          <w:szCs w:val="26"/>
        </w:rPr>
        <w:t>оказанной у</w:t>
      </w:r>
      <w:r w:rsidRPr="00117387">
        <w:rPr>
          <w:sz w:val="26"/>
          <w:szCs w:val="26"/>
        </w:rPr>
        <w:t xml:space="preserve">слуги, </w:t>
      </w:r>
      <w:r>
        <w:rPr>
          <w:sz w:val="26"/>
          <w:szCs w:val="26"/>
        </w:rPr>
        <w:t xml:space="preserve">выполненной </w:t>
      </w:r>
      <w:r w:rsidRPr="00117387">
        <w:rPr>
          <w:sz w:val="26"/>
          <w:szCs w:val="26"/>
        </w:rPr>
        <w:t xml:space="preserve">работы)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w:t>
      </w:r>
      <w:r>
        <w:rPr>
          <w:sz w:val="26"/>
          <w:szCs w:val="26"/>
        </w:rPr>
        <w:t xml:space="preserve">поставленного </w:t>
      </w:r>
      <w:r w:rsidR="001A059F">
        <w:rPr>
          <w:sz w:val="26"/>
          <w:szCs w:val="26"/>
        </w:rPr>
        <w:t>т</w:t>
      </w:r>
      <w:r w:rsidRPr="00117387">
        <w:rPr>
          <w:sz w:val="26"/>
          <w:szCs w:val="26"/>
        </w:rPr>
        <w:t>овара (</w:t>
      </w:r>
      <w:r>
        <w:rPr>
          <w:sz w:val="26"/>
          <w:szCs w:val="26"/>
        </w:rPr>
        <w:t>оказанной у</w:t>
      </w:r>
      <w:r w:rsidRPr="00117387">
        <w:rPr>
          <w:sz w:val="26"/>
          <w:szCs w:val="26"/>
        </w:rPr>
        <w:t xml:space="preserve">слуги, </w:t>
      </w:r>
      <w:r>
        <w:rPr>
          <w:sz w:val="26"/>
          <w:szCs w:val="26"/>
        </w:rPr>
        <w:t xml:space="preserve">выполненной </w:t>
      </w:r>
      <w:r w:rsidRPr="00117387">
        <w:rPr>
          <w:sz w:val="26"/>
          <w:szCs w:val="26"/>
        </w:rPr>
        <w:t>работы)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4602E6ED" w14:textId="2F1BCF63" w:rsidR="006C1E9E" w:rsidRPr="00117387" w:rsidRDefault="006C1E9E" w:rsidP="006C1E9E">
      <w:pPr>
        <w:ind w:firstLine="709"/>
        <w:rPr>
          <w:bCs/>
          <w:sz w:val="26"/>
          <w:szCs w:val="26"/>
        </w:rPr>
      </w:pPr>
      <w:r w:rsidRPr="00117387">
        <w:rPr>
          <w:sz w:val="26"/>
          <w:szCs w:val="26"/>
        </w:rPr>
        <w:t>1</w:t>
      </w:r>
      <w:r>
        <w:rPr>
          <w:sz w:val="26"/>
          <w:szCs w:val="26"/>
        </w:rPr>
        <w:t>2</w:t>
      </w:r>
      <w:r w:rsidRPr="00117387">
        <w:rPr>
          <w:sz w:val="26"/>
          <w:szCs w:val="26"/>
        </w:rPr>
        <w:t xml:space="preserve">.5. </w:t>
      </w:r>
      <w:r w:rsidRPr="00117387">
        <w:rPr>
          <w:bCs/>
          <w:sz w:val="26"/>
          <w:szCs w:val="26"/>
        </w:rPr>
        <w:t xml:space="preserve">Настоящий контракт может быть расторгнут по решению суда в случае нарушений условий </w:t>
      </w:r>
      <w:r w:rsidR="001A059F">
        <w:rPr>
          <w:bCs/>
          <w:sz w:val="26"/>
          <w:szCs w:val="26"/>
        </w:rPr>
        <w:t>работ</w:t>
      </w:r>
      <w:r w:rsidRPr="00117387">
        <w:rPr>
          <w:bCs/>
          <w:sz w:val="26"/>
          <w:szCs w:val="26"/>
        </w:rPr>
        <w:t xml:space="preserve"> </w:t>
      </w:r>
      <w:r w:rsidR="001A059F" w:rsidRPr="00832F78">
        <w:rPr>
          <w:sz w:val="26"/>
          <w:szCs w:val="26"/>
        </w:rPr>
        <w:t>Подрядчик</w:t>
      </w:r>
      <w:r w:rsidR="001A059F">
        <w:rPr>
          <w:sz w:val="26"/>
          <w:szCs w:val="26"/>
        </w:rPr>
        <w:t>ом</w:t>
      </w:r>
      <w:r w:rsidR="001A059F" w:rsidRPr="00117387">
        <w:rPr>
          <w:bCs/>
          <w:sz w:val="26"/>
          <w:szCs w:val="26"/>
        </w:rPr>
        <w:t xml:space="preserve"> </w:t>
      </w:r>
      <w:r w:rsidRPr="00832F78">
        <w:rPr>
          <w:sz w:val="26"/>
          <w:szCs w:val="26"/>
        </w:rPr>
        <w:t>(</w:t>
      </w:r>
      <w:r w:rsidR="001A059F" w:rsidRPr="00117387">
        <w:rPr>
          <w:bCs/>
          <w:sz w:val="26"/>
          <w:szCs w:val="26"/>
        </w:rPr>
        <w:t>Поставщиком</w:t>
      </w:r>
      <w:r w:rsidR="001A059F">
        <w:rPr>
          <w:bCs/>
          <w:sz w:val="26"/>
          <w:szCs w:val="26"/>
        </w:rPr>
        <w:t xml:space="preserve">, </w:t>
      </w:r>
      <w:r w:rsidRPr="00832F78">
        <w:rPr>
          <w:sz w:val="26"/>
          <w:szCs w:val="26"/>
        </w:rPr>
        <w:t>Исполнител</w:t>
      </w:r>
      <w:r>
        <w:rPr>
          <w:sz w:val="26"/>
          <w:szCs w:val="26"/>
        </w:rPr>
        <w:t>ем</w:t>
      </w:r>
      <w:r w:rsidRPr="00832F78">
        <w:rPr>
          <w:sz w:val="26"/>
          <w:szCs w:val="26"/>
        </w:rPr>
        <w:t>)</w:t>
      </w:r>
      <w:r w:rsidRPr="00117387">
        <w:rPr>
          <w:bCs/>
          <w:sz w:val="26"/>
          <w:szCs w:val="26"/>
        </w:rPr>
        <w:t xml:space="preserve"> по настоящему контракту, а именно:</w:t>
      </w:r>
    </w:p>
    <w:p w14:paraId="7861E5B7" w14:textId="589E0817" w:rsidR="006C1E9E" w:rsidRPr="00117387" w:rsidRDefault="006C1E9E" w:rsidP="006C1E9E">
      <w:pPr>
        <w:ind w:firstLine="709"/>
        <w:rPr>
          <w:sz w:val="26"/>
          <w:szCs w:val="26"/>
        </w:rPr>
      </w:pPr>
      <w:r w:rsidRPr="00117387">
        <w:rPr>
          <w:bCs/>
          <w:sz w:val="26"/>
          <w:szCs w:val="26"/>
        </w:rPr>
        <w:t xml:space="preserve">- </w:t>
      </w:r>
      <w:r w:rsidR="001A059F" w:rsidRPr="00117387">
        <w:rPr>
          <w:sz w:val="26"/>
          <w:szCs w:val="26"/>
        </w:rPr>
        <w:t>выполненн</w:t>
      </w:r>
      <w:r w:rsidR="001A059F">
        <w:rPr>
          <w:sz w:val="26"/>
          <w:szCs w:val="26"/>
        </w:rPr>
        <w:t>ой</w:t>
      </w:r>
      <w:r w:rsidR="001A059F" w:rsidRPr="00117387">
        <w:rPr>
          <w:sz w:val="26"/>
          <w:szCs w:val="26"/>
        </w:rPr>
        <w:t xml:space="preserve"> работы </w:t>
      </w:r>
      <w:r w:rsidRPr="00117387">
        <w:rPr>
          <w:sz w:val="26"/>
          <w:szCs w:val="26"/>
        </w:rPr>
        <w:t xml:space="preserve">(оказанной </w:t>
      </w:r>
      <w:r>
        <w:rPr>
          <w:sz w:val="26"/>
          <w:szCs w:val="26"/>
        </w:rPr>
        <w:t>у</w:t>
      </w:r>
      <w:r w:rsidRPr="00117387">
        <w:rPr>
          <w:sz w:val="26"/>
          <w:szCs w:val="26"/>
        </w:rPr>
        <w:t>слуги</w:t>
      </w:r>
      <w:r w:rsidR="001A059F">
        <w:rPr>
          <w:sz w:val="26"/>
          <w:szCs w:val="26"/>
        </w:rPr>
        <w:t>,</w:t>
      </w:r>
      <w:r w:rsidR="001A059F" w:rsidRPr="001A059F">
        <w:rPr>
          <w:sz w:val="26"/>
          <w:szCs w:val="26"/>
        </w:rPr>
        <w:t xml:space="preserve"> </w:t>
      </w:r>
      <w:r w:rsidR="001A059F" w:rsidRPr="00117387">
        <w:rPr>
          <w:sz w:val="26"/>
          <w:szCs w:val="26"/>
        </w:rPr>
        <w:t>поставк</w:t>
      </w:r>
      <w:r w:rsidR="001A059F">
        <w:rPr>
          <w:sz w:val="26"/>
          <w:szCs w:val="26"/>
        </w:rPr>
        <w:t>и</w:t>
      </w:r>
      <w:r w:rsidR="001A059F" w:rsidRPr="00117387">
        <w:rPr>
          <w:sz w:val="26"/>
          <w:szCs w:val="26"/>
        </w:rPr>
        <w:t xml:space="preserve"> </w:t>
      </w:r>
      <w:r w:rsidR="001A059F">
        <w:rPr>
          <w:sz w:val="26"/>
          <w:szCs w:val="26"/>
        </w:rPr>
        <w:t>т</w:t>
      </w:r>
      <w:r w:rsidR="001A059F" w:rsidRPr="00117387">
        <w:rPr>
          <w:sz w:val="26"/>
          <w:szCs w:val="26"/>
        </w:rPr>
        <w:t>овара</w:t>
      </w:r>
      <w:r w:rsidRPr="00117387">
        <w:rPr>
          <w:sz w:val="26"/>
          <w:szCs w:val="26"/>
        </w:rPr>
        <w:t>) ненадлежащего качества с недостатками, которые не могут быть устранены в приемлемый для Заказчика срок;</w:t>
      </w:r>
    </w:p>
    <w:p w14:paraId="5EB69298" w14:textId="759462C5" w:rsidR="006C1E9E" w:rsidRPr="00117387" w:rsidRDefault="006C1E9E" w:rsidP="006C1E9E">
      <w:pPr>
        <w:ind w:firstLine="709"/>
        <w:rPr>
          <w:sz w:val="26"/>
          <w:szCs w:val="26"/>
        </w:rPr>
      </w:pPr>
      <w:r w:rsidRPr="00117387">
        <w:rPr>
          <w:sz w:val="26"/>
          <w:szCs w:val="26"/>
        </w:rPr>
        <w:t xml:space="preserve">- нарушения сроков </w:t>
      </w:r>
      <w:r w:rsidR="001A059F" w:rsidRPr="00117387">
        <w:rPr>
          <w:sz w:val="26"/>
          <w:szCs w:val="26"/>
        </w:rPr>
        <w:t>выполненной работы</w:t>
      </w:r>
      <w:r w:rsidR="001A059F" w:rsidRPr="00117387">
        <w:rPr>
          <w:bCs/>
          <w:sz w:val="26"/>
          <w:szCs w:val="26"/>
        </w:rPr>
        <w:t xml:space="preserve"> </w:t>
      </w:r>
      <w:r w:rsidRPr="00117387">
        <w:rPr>
          <w:sz w:val="26"/>
          <w:szCs w:val="26"/>
        </w:rPr>
        <w:t>(</w:t>
      </w:r>
      <w:r w:rsidR="001A059F" w:rsidRPr="00117387">
        <w:rPr>
          <w:bCs/>
          <w:sz w:val="26"/>
          <w:szCs w:val="26"/>
        </w:rPr>
        <w:t xml:space="preserve">поставки </w:t>
      </w:r>
      <w:r w:rsidR="001A059F">
        <w:rPr>
          <w:bCs/>
          <w:sz w:val="26"/>
          <w:szCs w:val="26"/>
        </w:rPr>
        <w:t>т</w:t>
      </w:r>
      <w:r w:rsidR="001A059F" w:rsidRPr="00117387">
        <w:rPr>
          <w:bCs/>
          <w:sz w:val="26"/>
          <w:szCs w:val="26"/>
        </w:rPr>
        <w:t>овара</w:t>
      </w:r>
      <w:r w:rsidR="001A059F">
        <w:rPr>
          <w:bCs/>
          <w:sz w:val="26"/>
          <w:szCs w:val="26"/>
        </w:rPr>
        <w:t>,</w:t>
      </w:r>
      <w:r w:rsidR="001A059F" w:rsidRPr="00117387">
        <w:rPr>
          <w:bCs/>
          <w:sz w:val="26"/>
          <w:szCs w:val="26"/>
        </w:rPr>
        <w:t xml:space="preserve"> </w:t>
      </w:r>
      <w:r w:rsidRPr="00117387">
        <w:rPr>
          <w:sz w:val="26"/>
          <w:szCs w:val="26"/>
        </w:rPr>
        <w:t xml:space="preserve">оказанной </w:t>
      </w:r>
      <w:r>
        <w:rPr>
          <w:sz w:val="26"/>
          <w:szCs w:val="26"/>
        </w:rPr>
        <w:t>у</w:t>
      </w:r>
      <w:r w:rsidRPr="00117387">
        <w:rPr>
          <w:sz w:val="26"/>
          <w:szCs w:val="26"/>
        </w:rPr>
        <w:t>слуги).</w:t>
      </w:r>
    </w:p>
    <w:p w14:paraId="1D22A777" w14:textId="4C604B51" w:rsidR="006C1E9E" w:rsidRDefault="006C1E9E" w:rsidP="006C1E9E">
      <w:pPr>
        <w:ind w:firstLine="709"/>
        <w:rPr>
          <w:sz w:val="26"/>
          <w:szCs w:val="26"/>
        </w:rPr>
      </w:pPr>
      <w:r w:rsidRPr="00117387">
        <w:rPr>
          <w:sz w:val="26"/>
          <w:szCs w:val="26"/>
        </w:rPr>
        <w:t>1</w:t>
      </w:r>
      <w:r>
        <w:rPr>
          <w:sz w:val="26"/>
          <w:szCs w:val="26"/>
        </w:rPr>
        <w:t>2</w:t>
      </w:r>
      <w:r w:rsidRPr="00117387">
        <w:rPr>
          <w:sz w:val="26"/>
          <w:szCs w:val="26"/>
        </w:rPr>
        <w:t>.6.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Российск</w:t>
      </w:r>
      <w:r w:rsidR="001A059F">
        <w:rPr>
          <w:sz w:val="26"/>
          <w:szCs w:val="26"/>
        </w:rPr>
        <w:t>ой</w:t>
      </w:r>
      <w:r w:rsidRPr="00117387">
        <w:rPr>
          <w:sz w:val="26"/>
          <w:szCs w:val="26"/>
        </w:rPr>
        <w:t xml:space="preserve"> Федераци</w:t>
      </w:r>
      <w:r w:rsidR="001A059F">
        <w:rPr>
          <w:sz w:val="26"/>
          <w:szCs w:val="26"/>
        </w:rPr>
        <w:t>и</w:t>
      </w:r>
      <w:r w:rsidRPr="00117387">
        <w:rPr>
          <w:sz w:val="26"/>
          <w:szCs w:val="26"/>
        </w:rPr>
        <w:t>.</w:t>
      </w:r>
    </w:p>
    <w:p w14:paraId="10D3FB7F" w14:textId="77777777" w:rsidR="00E97D88" w:rsidRDefault="00E97D88" w:rsidP="006C1E9E">
      <w:pPr>
        <w:ind w:firstLine="709"/>
        <w:rPr>
          <w:sz w:val="26"/>
          <w:szCs w:val="26"/>
        </w:rPr>
      </w:pPr>
    </w:p>
    <w:p w14:paraId="27D8D2F3" w14:textId="77777777" w:rsidR="00E97D88" w:rsidRDefault="00E97D88" w:rsidP="006C1E9E">
      <w:pPr>
        <w:ind w:firstLine="709"/>
        <w:rPr>
          <w:sz w:val="26"/>
          <w:szCs w:val="26"/>
        </w:rPr>
      </w:pPr>
    </w:p>
    <w:p w14:paraId="53B544D5" w14:textId="77777777" w:rsidR="00E97D88" w:rsidRDefault="00E97D88" w:rsidP="006C1E9E">
      <w:pPr>
        <w:ind w:firstLine="709"/>
        <w:rPr>
          <w:sz w:val="26"/>
          <w:szCs w:val="26"/>
        </w:rPr>
      </w:pPr>
    </w:p>
    <w:p w14:paraId="23E7E60E" w14:textId="2773E41D" w:rsidR="001A059F" w:rsidRPr="00F656C3" w:rsidRDefault="001A059F" w:rsidP="001A059F">
      <w:pPr>
        <w:ind w:firstLine="708"/>
        <w:jc w:val="center"/>
        <w:rPr>
          <w:b/>
          <w:bCs/>
          <w:sz w:val="26"/>
          <w:szCs w:val="26"/>
        </w:rPr>
      </w:pPr>
      <w:r>
        <w:rPr>
          <w:b/>
          <w:bCs/>
          <w:sz w:val="26"/>
          <w:szCs w:val="26"/>
        </w:rPr>
        <w:lastRenderedPageBreak/>
        <w:t>13</w:t>
      </w:r>
      <w:r w:rsidRPr="00F656C3">
        <w:rPr>
          <w:b/>
          <w:bCs/>
          <w:sz w:val="26"/>
          <w:szCs w:val="26"/>
        </w:rPr>
        <w:t xml:space="preserve">. ТРЕБОВАНИЯ К </w:t>
      </w:r>
      <w:r>
        <w:rPr>
          <w:b/>
          <w:bCs/>
          <w:sz w:val="26"/>
          <w:szCs w:val="26"/>
        </w:rPr>
        <w:t>ПОДРЯДЧИКУ</w:t>
      </w:r>
    </w:p>
    <w:p w14:paraId="1271735E" w14:textId="5BF89DF3" w:rsidR="001A059F" w:rsidRDefault="001A059F" w:rsidP="001A059F">
      <w:pPr>
        <w:ind w:firstLine="709"/>
        <w:rPr>
          <w:sz w:val="26"/>
          <w:szCs w:val="26"/>
        </w:rPr>
      </w:pPr>
      <w:r>
        <w:rPr>
          <w:sz w:val="26"/>
          <w:szCs w:val="26"/>
        </w:rPr>
        <w:t>13</w:t>
      </w:r>
      <w:r w:rsidRPr="00F656C3">
        <w:rPr>
          <w:sz w:val="26"/>
          <w:szCs w:val="26"/>
        </w:rPr>
        <w:t>.1.</w:t>
      </w:r>
      <w:r w:rsidRPr="00F656C3">
        <w:rPr>
          <w:sz w:val="26"/>
          <w:szCs w:val="26"/>
        </w:rPr>
        <w:tab/>
      </w:r>
      <w:r>
        <w:rPr>
          <w:sz w:val="26"/>
          <w:szCs w:val="26"/>
        </w:rPr>
        <w:t>Подрядчик</w:t>
      </w:r>
      <w:r w:rsidRPr="00F656C3">
        <w:rPr>
          <w:sz w:val="26"/>
          <w:szCs w:val="26"/>
        </w:rPr>
        <w:t xml:space="preserve"> должен соответствовать требованиям, установленным ч. 1 ст. 31 Федерального закона.</w:t>
      </w:r>
    </w:p>
    <w:p w14:paraId="25638D2E" w14:textId="3130F6B7" w:rsidR="001A059F" w:rsidRDefault="001A059F" w:rsidP="001A059F">
      <w:pPr>
        <w:ind w:firstLine="709"/>
        <w:rPr>
          <w:sz w:val="26"/>
          <w:szCs w:val="26"/>
        </w:rPr>
      </w:pPr>
      <w:r>
        <w:rPr>
          <w:sz w:val="26"/>
          <w:szCs w:val="26"/>
        </w:rPr>
        <w:t xml:space="preserve">13.2. Подрядчиком не может быть </w:t>
      </w:r>
      <w:r w:rsidRPr="00AF5EFB">
        <w:rPr>
          <w:sz w:val="26"/>
          <w:szCs w:val="26"/>
        </w:rPr>
        <w:t>юридическ</w:t>
      </w:r>
      <w:r>
        <w:rPr>
          <w:sz w:val="26"/>
          <w:szCs w:val="26"/>
        </w:rPr>
        <w:t>ое лицо</w:t>
      </w:r>
      <w:r w:rsidRPr="00AF5EFB">
        <w:rPr>
          <w:sz w:val="26"/>
          <w:szCs w:val="26"/>
        </w:rPr>
        <w:t>, физическ</w:t>
      </w:r>
      <w:r>
        <w:rPr>
          <w:sz w:val="26"/>
          <w:szCs w:val="26"/>
        </w:rPr>
        <w:t>о</w:t>
      </w:r>
      <w:r w:rsidRPr="00AF5EFB">
        <w:rPr>
          <w:sz w:val="26"/>
          <w:szCs w:val="26"/>
        </w:rPr>
        <w:t>е лиц</w:t>
      </w:r>
      <w:r>
        <w:rPr>
          <w:sz w:val="26"/>
          <w:szCs w:val="26"/>
        </w:rPr>
        <w:t>о</w:t>
      </w:r>
      <w:r w:rsidRPr="00AF5EFB">
        <w:rPr>
          <w:sz w:val="26"/>
          <w:szCs w:val="26"/>
        </w:rPr>
        <w:t xml:space="preserve">, и находящиеся под их контролем организации, в отношении которых применяются специальные экономические меры, </w:t>
      </w:r>
      <w:r>
        <w:rPr>
          <w:sz w:val="26"/>
          <w:szCs w:val="26"/>
        </w:rPr>
        <w:t>согласно Указу Президента Российской Федерации</w:t>
      </w:r>
      <w:r w:rsidRPr="00421A72">
        <w:rPr>
          <w:sz w:val="26"/>
          <w:szCs w:val="26"/>
        </w:rPr>
        <w:t xml:space="preserve"> от</w:t>
      </w:r>
      <w:r>
        <w:rPr>
          <w:sz w:val="26"/>
          <w:szCs w:val="26"/>
        </w:rPr>
        <w:t> </w:t>
      </w:r>
      <w:r w:rsidRPr="00421A72">
        <w:rPr>
          <w:sz w:val="26"/>
          <w:szCs w:val="26"/>
        </w:rPr>
        <w:t xml:space="preserve">03.05.2022 </w:t>
      </w:r>
      <w:r>
        <w:rPr>
          <w:sz w:val="26"/>
          <w:szCs w:val="26"/>
        </w:rPr>
        <w:t>№</w:t>
      </w:r>
      <w:r w:rsidRPr="00421A72">
        <w:rPr>
          <w:sz w:val="26"/>
          <w:szCs w:val="26"/>
        </w:rPr>
        <w:t xml:space="preserve"> 252 </w:t>
      </w:r>
      <w:r>
        <w:rPr>
          <w:sz w:val="26"/>
          <w:szCs w:val="26"/>
        </w:rPr>
        <w:t>«</w:t>
      </w:r>
      <w:r w:rsidRPr="00421A72">
        <w:rPr>
          <w:sz w:val="26"/>
          <w:szCs w:val="26"/>
        </w:rPr>
        <w:t>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Pr>
          <w:sz w:val="26"/>
          <w:szCs w:val="26"/>
        </w:rPr>
        <w:t>».</w:t>
      </w:r>
    </w:p>
    <w:p w14:paraId="7A45A21E" w14:textId="77777777" w:rsidR="001A059F" w:rsidRDefault="001A059F" w:rsidP="006C1E9E">
      <w:pPr>
        <w:ind w:firstLine="709"/>
        <w:rPr>
          <w:sz w:val="26"/>
          <w:szCs w:val="26"/>
        </w:rPr>
      </w:pPr>
    </w:p>
    <w:p w14:paraId="0C5413E7" w14:textId="65A25343" w:rsidR="006C1E9E" w:rsidRPr="001A059F" w:rsidRDefault="0073027E" w:rsidP="001A059F">
      <w:pPr>
        <w:pStyle w:val="af4"/>
        <w:numPr>
          <w:ilvl w:val="0"/>
          <w:numId w:val="40"/>
        </w:numPr>
        <w:jc w:val="center"/>
        <w:rPr>
          <w:b/>
          <w:bCs/>
          <w:sz w:val="26"/>
          <w:szCs w:val="26"/>
        </w:rPr>
      </w:pPr>
      <w:r>
        <w:rPr>
          <w:b/>
          <w:bCs/>
          <w:sz w:val="26"/>
          <w:szCs w:val="26"/>
        </w:rPr>
        <w:t xml:space="preserve"> </w:t>
      </w:r>
      <w:r w:rsidR="006C1E9E" w:rsidRPr="001A059F">
        <w:rPr>
          <w:b/>
          <w:bCs/>
          <w:sz w:val="26"/>
          <w:szCs w:val="26"/>
        </w:rPr>
        <w:t>ОСОБЫЕ УСЛОВИЯ</w:t>
      </w:r>
    </w:p>
    <w:p w14:paraId="108C412A" w14:textId="77777777" w:rsidR="006C1E9E" w:rsidRPr="00310B53" w:rsidRDefault="006C1E9E" w:rsidP="006C1E9E">
      <w:pPr>
        <w:pStyle w:val="af4"/>
        <w:ind w:left="786" w:firstLine="0"/>
        <w:rPr>
          <w:b/>
          <w:bCs/>
          <w:sz w:val="26"/>
          <w:szCs w:val="26"/>
        </w:rPr>
      </w:pPr>
    </w:p>
    <w:p w14:paraId="6FAC9D3B" w14:textId="22E5FA75" w:rsidR="006C1E9E" w:rsidRPr="005A2C96" w:rsidRDefault="00C11169" w:rsidP="006C1E9E">
      <w:pPr>
        <w:ind w:firstLine="708"/>
        <w:rPr>
          <w:sz w:val="26"/>
          <w:szCs w:val="26"/>
        </w:rPr>
      </w:pPr>
      <w:r>
        <w:rPr>
          <w:sz w:val="26"/>
          <w:szCs w:val="26"/>
        </w:rPr>
        <w:t>14</w:t>
      </w:r>
      <w:r w:rsidR="006C1E9E" w:rsidRPr="005A2C96">
        <w:rPr>
          <w:sz w:val="26"/>
          <w:szCs w:val="26"/>
        </w:rPr>
        <w:t xml:space="preserve">.1. При исполнении контракта не допускается перемена </w:t>
      </w:r>
      <w:r w:rsidR="001A059F">
        <w:rPr>
          <w:sz w:val="26"/>
          <w:szCs w:val="26"/>
        </w:rPr>
        <w:t>П</w:t>
      </w:r>
      <w:r w:rsidR="001A059F" w:rsidRPr="005A2C96">
        <w:rPr>
          <w:sz w:val="26"/>
          <w:szCs w:val="26"/>
        </w:rPr>
        <w:t>одрядчика</w:t>
      </w:r>
      <w:r w:rsidR="001A059F">
        <w:rPr>
          <w:sz w:val="26"/>
          <w:szCs w:val="26"/>
        </w:rPr>
        <w:t xml:space="preserve"> </w:t>
      </w:r>
      <w:r w:rsidR="006C1E9E" w:rsidRPr="005A2C96">
        <w:rPr>
          <w:sz w:val="26"/>
          <w:szCs w:val="26"/>
        </w:rPr>
        <w:t>(</w:t>
      </w:r>
      <w:r w:rsidR="001A059F">
        <w:rPr>
          <w:sz w:val="26"/>
          <w:szCs w:val="26"/>
        </w:rPr>
        <w:t>П</w:t>
      </w:r>
      <w:r w:rsidR="001A059F" w:rsidRPr="005A2C96">
        <w:rPr>
          <w:sz w:val="26"/>
          <w:szCs w:val="26"/>
        </w:rPr>
        <w:t>оставщика</w:t>
      </w:r>
      <w:r w:rsidR="001A059F">
        <w:rPr>
          <w:sz w:val="26"/>
          <w:szCs w:val="26"/>
        </w:rPr>
        <w:t>,</w:t>
      </w:r>
      <w:r w:rsidR="001A059F" w:rsidRPr="005A2C96">
        <w:rPr>
          <w:sz w:val="26"/>
          <w:szCs w:val="26"/>
        </w:rPr>
        <w:t xml:space="preserve"> </w:t>
      </w:r>
      <w:r w:rsidR="006C1E9E">
        <w:rPr>
          <w:sz w:val="26"/>
          <w:szCs w:val="26"/>
        </w:rPr>
        <w:t>И</w:t>
      </w:r>
      <w:r w:rsidR="006C1E9E" w:rsidRPr="005A2C96">
        <w:rPr>
          <w:sz w:val="26"/>
          <w:szCs w:val="26"/>
        </w:rPr>
        <w:t xml:space="preserve">сполнителя), за исключением случая, если новый </w:t>
      </w:r>
      <w:r w:rsidR="001A059F">
        <w:rPr>
          <w:sz w:val="26"/>
          <w:szCs w:val="26"/>
        </w:rPr>
        <w:t>П</w:t>
      </w:r>
      <w:r w:rsidR="001A059F" w:rsidRPr="005A2C96">
        <w:rPr>
          <w:sz w:val="26"/>
          <w:szCs w:val="26"/>
        </w:rPr>
        <w:t>одрядчик</w:t>
      </w:r>
      <w:r w:rsidR="001A059F">
        <w:rPr>
          <w:sz w:val="26"/>
          <w:szCs w:val="26"/>
        </w:rPr>
        <w:t xml:space="preserve"> </w:t>
      </w:r>
      <w:r w:rsidR="006C1E9E" w:rsidRPr="005A2C96">
        <w:rPr>
          <w:sz w:val="26"/>
          <w:szCs w:val="26"/>
        </w:rPr>
        <w:t>(</w:t>
      </w:r>
      <w:r w:rsidR="001A059F">
        <w:rPr>
          <w:sz w:val="26"/>
          <w:szCs w:val="26"/>
        </w:rPr>
        <w:t>П</w:t>
      </w:r>
      <w:r w:rsidR="001A059F" w:rsidRPr="005A2C96">
        <w:rPr>
          <w:sz w:val="26"/>
          <w:szCs w:val="26"/>
        </w:rPr>
        <w:t>оставщик</w:t>
      </w:r>
      <w:r w:rsidR="001A059F">
        <w:rPr>
          <w:sz w:val="26"/>
          <w:szCs w:val="26"/>
        </w:rPr>
        <w:t>,</w:t>
      </w:r>
      <w:r w:rsidR="001A059F" w:rsidRPr="005A2C96">
        <w:rPr>
          <w:sz w:val="26"/>
          <w:szCs w:val="26"/>
        </w:rPr>
        <w:t xml:space="preserve"> </w:t>
      </w:r>
      <w:r w:rsidR="006C1E9E">
        <w:rPr>
          <w:sz w:val="26"/>
          <w:szCs w:val="26"/>
        </w:rPr>
        <w:t>И</w:t>
      </w:r>
      <w:r w:rsidR="006C1E9E" w:rsidRPr="005A2C96">
        <w:rPr>
          <w:sz w:val="26"/>
          <w:szCs w:val="26"/>
        </w:rPr>
        <w:t xml:space="preserve">сполнитель) является правопреемником </w:t>
      </w:r>
      <w:r w:rsidR="001A059F">
        <w:rPr>
          <w:sz w:val="26"/>
          <w:szCs w:val="26"/>
        </w:rPr>
        <w:t>П</w:t>
      </w:r>
      <w:r w:rsidR="001A059F" w:rsidRPr="005A2C96">
        <w:rPr>
          <w:sz w:val="26"/>
          <w:szCs w:val="26"/>
        </w:rPr>
        <w:t>одрядчика</w:t>
      </w:r>
      <w:r w:rsidR="001A059F">
        <w:rPr>
          <w:sz w:val="26"/>
          <w:szCs w:val="26"/>
        </w:rPr>
        <w:t xml:space="preserve"> </w:t>
      </w:r>
      <w:r w:rsidR="006C1E9E" w:rsidRPr="005A2C96">
        <w:rPr>
          <w:sz w:val="26"/>
          <w:szCs w:val="26"/>
        </w:rPr>
        <w:t>(</w:t>
      </w:r>
      <w:r w:rsidR="001A059F">
        <w:rPr>
          <w:sz w:val="26"/>
          <w:szCs w:val="26"/>
        </w:rPr>
        <w:t>П</w:t>
      </w:r>
      <w:r w:rsidR="001A059F" w:rsidRPr="005A2C96">
        <w:rPr>
          <w:sz w:val="26"/>
          <w:szCs w:val="26"/>
        </w:rPr>
        <w:t>оставщика</w:t>
      </w:r>
      <w:r w:rsidR="001A059F">
        <w:rPr>
          <w:sz w:val="26"/>
          <w:szCs w:val="26"/>
        </w:rPr>
        <w:t>,</w:t>
      </w:r>
      <w:r w:rsidR="001A059F" w:rsidRPr="005A2C96">
        <w:rPr>
          <w:sz w:val="26"/>
          <w:szCs w:val="26"/>
        </w:rPr>
        <w:t xml:space="preserve"> </w:t>
      </w:r>
      <w:r w:rsidR="006C1E9E">
        <w:rPr>
          <w:sz w:val="26"/>
          <w:szCs w:val="26"/>
        </w:rPr>
        <w:t>И</w:t>
      </w:r>
      <w:r w:rsidR="006C1E9E" w:rsidRPr="005A2C96">
        <w:rPr>
          <w:sz w:val="26"/>
          <w:szCs w:val="26"/>
        </w:rPr>
        <w:t>сполнителя) по такому контракту вследствие реорганизации юридического лица в форме преобразования, слияния или присоединения.</w:t>
      </w:r>
    </w:p>
    <w:p w14:paraId="4C18CA62" w14:textId="5661A50C" w:rsidR="006C1E9E" w:rsidRPr="005A2C96" w:rsidRDefault="00C11169" w:rsidP="006C1E9E">
      <w:pPr>
        <w:ind w:firstLine="708"/>
        <w:rPr>
          <w:sz w:val="26"/>
          <w:szCs w:val="26"/>
        </w:rPr>
      </w:pPr>
      <w:r>
        <w:rPr>
          <w:sz w:val="26"/>
          <w:szCs w:val="26"/>
        </w:rPr>
        <w:t>14</w:t>
      </w:r>
      <w:r w:rsidR="006C1E9E" w:rsidRPr="005A2C96">
        <w:rPr>
          <w:sz w:val="26"/>
          <w:szCs w:val="26"/>
        </w:rPr>
        <w:t xml:space="preserve">.2. В случае перемены </w:t>
      </w:r>
      <w:r w:rsidR="006C1E9E">
        <w:rPr>
          <w:sz w:val="26"/>
          <w:szCs w:val="26"/>
        </w:rPr>
        <w:t>З</w:t>
      </w:r>
      <w:r w:rsidR="006C1E9E" w:rsidRPr="005A2C96">
        <w:rPr>
          <w:sz w:val="26"/>
          <w:szCs w:val="26"/>
        </w:rPr>
        <w:t xml:space="preserve">аказчика права и обязанности </w:t>
      </w:r>
      <w:r w:rsidR="006C1E9E">
        <w:rPr>
          <w:sz w:val="26"/>
          <w:szCs w:val="26"/>
        </w:rPr>
        <w:t>З</w:t>
      </w:r>
      <w:r w:rsidR="006C1E9E" w:rsidRPr="005A2C96">
        <w:rPr>
          <w:sz w:val="26"/>
          <w:szCs w:val="26"/>
        </w:rPr>
        <w:t xml:space="preserve">аказчика, предусмотренные контрактом, переходят к новому </w:t>
      </w:r>
      <w:r w:rsidR="006C1E9E">
        <w:rPr>
          <w:sz w:val="26"/>
          <w:szCs w:val="26"/>
        </w:rPr>
        <w:t>З</w:t>
      </w:r>
      <w:r w:rsidR="006C1E9E" w:rsidRPr="005A2C96">
        <w:rPr>
          <w:sz w:val="26"/>
          <w:szCs w:val="26"/>
        </w:rPr>
        <w:t>аказчику.</w:t>
      </w:r>
    </w:p>
    <w:p w14:paraId="6E18E572" w14:textId="30B81169" w:rsidR="006C1E9E" w:rsidRPr="00F56BC6" w:rsidRDefault="00C11169" w:rsidP="006C1E9E">
      <w:pPr>
        <w:ind w:firstLine="708"/>
        <w:rPr>
          <w:sz w:val="26"/>
          <w:szCs w:val="26"/>
        </w:rPr>
      </w:pPr>
      <w:r>
        <w:rPr>
          <w:sz w:val="26"/>
          <w:szCs w:val="26"/>
        </w:rPr>
        <w:t>14</w:t>
      </w:r>
      <w:r w:rsidR="006C1E9E">
        <w:rPr>
          <w:sz w:val="26"/>
          <w:szCs w:val="26"/>
        </w:rPr>
        <w:t xml:space="preserve">.3. </w:t>
      </w:r>
      <w:r w:rsidR="001A059F" w:rsidRPr="00832F78">
        <w:rPr>
          <w:sz w:val="26"/>
          <w:szCs w:val="26"/>
        </w:rPr>
        <w:t>Подрядчик</w:t>
      </w:r>
      <w:r w:rsidR="001A059F" w:rsidRPr="00F56BC6">
        <w:rPr>
          <w:sz w:val="26"/>
          <w:szCs w:val="26"/>
        </w:rPr>
        <w:t xml:space="preserve"> </w:t>
      </w:r>
      <w:r w:rsidR="006C1E9E" w:rsidRPr="00832F78">
        <w:rPr>
          <w:sz w:val="26"/>
          <w:szCs w:val="26"/>
        </w:rPr>
        <w:t>(</w:t>
      </w:r>
      <w:r w:rsidR="001A059F" w:rsidRPr="00F56BC6">
        <w:rPr>
          <w:sz w:val="26"/>
          <w:szCs w:val="26"/>
        </w:rPr>
        <w:t>Поставщик</w:t>
      </w:r>
      <w:r w:rsidR="001A059F">
        <w:rPr>
          <w:sz w:val="26"/>
          <w:szCs w:val="26"/>
        </w:rPr>
        <w:t xml:space="preserve">, </w:t>
      </w:r>
      <w:r w:rsidR="006C1E9E" w:rsidRPr="00832F78">
        <w:rPr>
          <w:sz w:val="26"/>
          <w:szCs w:val="26"/>
        </w:rPr>
        <w:t>Исполнител</w:t>
      </w:r>
      <w:r w:rsidR="006C1E9E">
        <w:rPr>
          <w:sz w:val="26"/>
          <w:szCs w:val="26"/>
        </w:rPr>
        <w:t>ь</w:t>
      </w:r>
      <w:r w:rsidR="006C1E9E" w:rsidRPr="00832F78">
        <w:rPr>
          <w:sz w:val="26"/>
          <w:szCs w:val="26"/>
        </w:rPr>
        <w:t>)</w:t>
      </w:r>
      <w:r w:rsidR="006C1E9E" w:rsidRPr="00F56BC6">
        <w:rPr>
          <w:sz w:val="26"/>
          <w:szCs w:val="26"/>
        </w:rPr>
        <w:t xml:space="preserve"> не вправе передавать свои права и обязанности по настоящему контракту полностью или частично другому лицу.</w:t>
      </w:r>
    </w:p>
    <w:p w14:paraId="4C272A11" w14:textId="50C693A0" w:rsidR="006C1E9E" w:rsidRPr="00F56BC6" w:rsidRDefault="00C11169" w:rsidP="006C1E9E">
      <w:pPr>
        <w:ind w:firstLine="708"/>
        <w:rPr>
          <w:sz w:val="26"/>
          <w:szCs w:val="26"/>
        </w:rPr>
      </w:pPr>
      <w:r>
        <w:rPr>
          <w:sz w:val="26"/>
          <w:szCs w:val="26"/>
        </w:rPr>
        <w:t>14</w:t>
      </w:r>
      <w:r w:rsidR="006C1E9E">
        <w:rPr>
          <w:sz w:val="26"/>
          <w:szCs w:val="26"/>
        </w:rPr>
        <w:t>.4</w:t>
      </w:r>
      <w:r w:rsidR="006C1E9E" w:rsidRPr="00F56BC6">
        <w:rPr>
          <w:sz w:val="26"/>
          <w:szCs w:val="26"/>
        </w:rPr>
        <w:t xml:space="preserve">. </w:t>
      </w:r>
      <w:r w:rsidR="001A059F" w:rsidRPr="00832F78">
        <w:rPr>
          <w:sz w:val="26"/>
          <w:szCs w:val="26"/>
        </w:rPr>
        <w:t>Подрядчик</w:t>
      </w:r>
      <w:r w:rsidR="001A059F" w:rsidRPr="005A2C96">
        <w:rPr>
          <w:sz w:val="26"/>
          <w:szCs w:val="26"/>
        </w:rPr>
        <w:t xml:space="preserve"> </w:t>
      </w:r>
      <w:r w:rsidR="006C1E9E" w:rsidRPr="00832F78">
        <w:rPr>
          <w:sz w:val="26"/>
          <w:szCs w:val="26"/>
        </w:rPr>
        <w:t>(</w:t>
      </w:r>
      <w:r w:rsidR="001A059F" w:rsidRPr="005A2C96">
        <w:rPr>
          <w:sz w:val="26"/>
          <w:szCs w:val="26"/>
        </w:rPr>
        <w:t>Поставщик</w:t>
      </w:r>
      <w:r w:rsidR="001A059F">
        <w:rPr>
          <w:sz w:val="26"/>
          <w:szCs w:val="26"/>
        </w:rPr>
        <w:t>,</w:t>
      </w:r>
      <w:r w:rsidR="001A059F" w:rsidRPr="005A2C96">
        <w:rPr>
          <w:sz w:val="26"/>
          <w:szCs w:val="26"/>
        </w:rPr>
        <w:t xml:space="preserve"> </w:t>
      </w:r>
      <w:r w:rsidR="006C1E9E" w:rsidRPr="00832F78">
        <w:rPr>
          <w:sz w:val="26"/>
          <w:szCs w:val="26"/>
        </w:rPr>
        <w:t>Исполнител</w:t>
      </w:r>
      <w:r w:rsidR="006C1E9E">
        <w:rPr>
          <w:sz w:val="26"/>
          <w:szCs w:val="26"/>
        </w:rPr>
        <w:t>ь</w:t>
      </w:r>
      <w:r w:rsidR="006C1E9E" w:rsidRPr="00832F78">
        <w:rPr>
          <w:sz w:val="26"/>
          <w:szCs w:val="26"/>
        </w:rPr>
        <w:t>)</w:t>
      </w:r>
      <w:r w:rsidR="006C1E9E" w:rsidRPr="00F56BC6">
        <w:rPr>
          <w:sz w:val="26"/>
          <w:szCs w:val="26"/>
        </w:rPr>
        <w:t xml:space="preserve"> представляет по запросу </w:t>
      </w:r>
      <w:r w:rsidR="006C1E9E" w:rsidRPr="005A2C96">
        <w:rPr>
          <w:sz w:val="26"/>
          <w:szCs w:val="26"/>
        </w:rPr>
        <w:t>Заказчика</w:t>
      </w:r>
      <w:r w:rsidR="006C1E9E" w:rsidRPr="00F56BC6">
        <w:rPr>
          <w:sz w:val="26"/>
          <w:szCs w:val="26"/>
        </w:rPr>
        <w:t xml:space="preserve"> в сроки, указанные в таком запросе, информацию о ходе исполнения обязательств по контракту.</w:t>
      </w:r>
    </w:p>
    <w:p w14:paraId="1585BE7F" w14:textId="48C8E3BB" w:rsidR="006C1E9E" w:rsidRPr="00F56BC6" w:rsidRDefault="006C1E9E" w:rsidP="006C1E9E">
      <w:pPr>
        <w:ind w:firstLine="708"/>
        <w:rPr>
          <w:sz w:val="26"/>
          <w:szCs w:val="26"/>
        </w:rPr>
      </w:pPr>
      <w:r w:rsidRPr="00F56BC6">
        <w:rPr>
          <w:sz w:val="26"/>
          <w:szCs w:val="26"/>
        </w:rPr>
        <w:t xml:space="preserve">Неисполнение требований Заказчика, указанных в запросе, является основанием для начисления </w:t>
      </w:r>
      <w:r w:rsidR="001A059F" w:rsidRPr="00832F78">
        <w:rPr>
          <w:sz w:val="26"/>
          <w:szCs w:val="26"/>
        </w:rPr>
        <w:t>Подрядчик</w:t>
      </w:r>
      <w:r w:rsidR="001A059F">
        <w:rPr>
          <w:sz w:val="26"/>
          <w:szCs w:val="26"/>
        </w:rPr>
        <w:t>у</w:t>
      </w:r>
      <w:r w:rsidR="001A059F" w:rsidRPr="00F56BC6">
        <w:rPr>
          <w:sz w:val="26"/>
          <w:szCs w:val="26"/>
        </w:rPr>
        <w:t xml:space="preserve"> </w:t>
      </w:r>
      <w:r w:rsidRPr="00832F78">
        <w:rPr>
          <w:sz w:val="26"/>
          <w:szCs w:val="26"/>
        </w:rPr>
        <w:t>(</w:t>
      </w:r>
      <w:r w:rsidR="001A059F" w:rsidRPr="00F56BC6">
        <w:rPr>
          <w:sz w:val="26"/>
          <w:szCs w:val="26"/>
        </w:rPr>
        <w:t>Поставщику</w:t>
      </w:r>
      <w:r w:rsidR="001A059F">
        <w:rPr>
          <w:sz w:val="26"/>
          <w:szCs w:val="26"/>
        </w:rPr>
        <w:t xml:space="preserve">, </w:t>
      </w:r>
      <w:r w:rsidRPr="00832F78">
        <w:rPr>
          <w:sz w:val="26"/>
          <w:szCs w:val="26"/>
        </w:rPr>
        <w:t>Исполнител</w:t>
      </w:r>
      <w:r>
        <w:rPr>
          <w:sz w:val="26"/>
          <w:szCs w:val="26"/>
        </w:rPr>
        <w:t>ю</w:t>
      </w:r>
      <w:r w:rsidRPr="00832F78">
        <w:rPr>
          <w:sz w:val="26"/>
          <w:szCs w:val="26"/>
        </w:rPr>
        <w:t>)</w:t>
      </w:r>
      <w:r w:rsidRPr="00F56BC6">
        <w:rPr>
          <w:sz w:val="26"/>
          <w:szCs w:val="26"/>
        </w:rPr>
        <w:t xml:space="preserve"> неустоек.</w:t>
      </w:r>
    </w:p>
    <w:p w14:paraId="46E9CC54" w14:textId="69008538" w:rsidR="006C1E9E" w:rsidRPr="00F56BC6" w:rsidRDefault="00C11169" w:rsidP="006C1E9E">
      <w:pPr>
        <w:ind w:firstLine="708"/>
        <w:rPr>
          <w:sz w:val="26"/>
          <w:szCs w:val="26"/>
        </w:rPr>
      </w:pPr>
      <w:r>
        <w:rPr>
          <w:sz w:val="26"/>
          <w:szCs w:val="26"/>
        </w:rPr>
        <w:t>14</w:t>
      </w:r>
      <w:r w:rsidR="006C1E9E">
        <w:rPr>
          <w:sz w:val="26"/>
          <w:szCs w:val="26"/>
        </w:rPr>
        <w:t>.5</w:t>
      </w:r>
      <w:r w:rsidR="006C1E9E" w:rsidRPr="00F56BC6">
        <w:rPr>
          <w:sz w:val="26"/>
          <w:szCs w:val="26"/>
        </w:rPr>
        <w:t xml:space="preserve">. При решении вопросов, не предусмотренных настоящим контрактом, </w:t>
      </w:r>
      <w:r w:rsidR="006C1E9E" w:rsidRPr="00F56BC6">
        <w:rPr>
          <w:bCs/>
          <w:sz w:val="26"/>
          <w:szCs w:val="26"/>
        </w:rPr>
        <w:t xml:space="preserve">стороны </w:t>
      </w:r>
      <w:r w:rsidR="006C1E9E" w:rsidRPr="00F56BC6">
        <w:rPr>
          <w:sz w:val="26"/>
          <w:szCs w:val="26"/>
        </w:rPr>
        <w:t>руководствуются действующим законодательством Российск</w:t>
      </w:r>
      <w:r w:rsidR="001A059F">
        <w:rPr>
          <w:sz w:val="26"/>
          <w:szCs w:val="26"/>
        </w:rPr>
        <w:t>ой</w:t>
      </w:r>
      <w:r w:rsidR="006C1E9E" w:rsidRPr="00F56BC6">
        <w:rPr>
          <w:sz w:val="26"/>
          <w:szCs w:val="26"/>
        </w:rPr>
        <w:t xml:space="preserve"> Федераци</w:t>
      </w:r>
      <w:r w:rsidR="001A059F">
        <w:rPr>
          <w:sz w:val="26"/>
          <w:szCs w:val="26"/>
        </w:rPr>
        <w:t>и</w:t>
      </w:r>
      <w:r w:rsidR="006C1E9E" w:rsidRPr="00F56BC6">
        <w:rPr>
          <w:sz w:val="26"/>
          <w:szCs w:val="26"/>
        </w:rPr>
        <w:t>.</w:t>
      </w:r>
    </w:p>
    <w:p w14:paraId="12508337" w14:textId="77777777" w:rsidR="006C1E9E" w:rsidRDefault="006C1E9E" w:rsidP="006C1E9E">
      <w:pPr>
        <w:jc w:val="center"/>
        <w:rPr>
          <w:b/>
          <w:bCs/>
          <w:sz w:val="26"/>
          <w:szCs w:val="26"/>
        </w:rPr>
      </w:pPr>
    </w:p>
    <w:p w14:paraId="35C6A082" w14:textId="77777777" w:rsidR="006C1E9E" w:rsidRPr="00310B53" w:rsidRDefault="006C1E9E" w:rsidP="001A059F">
      <w:pPr>
        <w:pStyle w:val="af4"/>
        <w:numPr>
          <w:ilvl w:val="0"/>
          <w:numId w:val="40"/>
        </w:numPr>
        <w:ind w:left="786"/>
        <w:jc w:val="center"/>
        <w:rPr>
          <w:b/>
          <w:bCs/>
          <w:sz w:val="26"/>
          <w:szCs w:val="26"/>
        </w:rPr>
      </w:pPr>
      <w:r w:rsidRPr="00310B53">
        <w:rPr>
          <w:b/>
          <w:bCs/>
          <w:sz w:val="26"/>
          <w:szCs w:val="26"/>
        </w:rPr>
        <w:t>СРОК ДЕЙСТВИЯ КОНТРАКТА</w:t>
      </w:r>
    </w:p>
    <w:p w14:paraId="200878AA" w14:textId="77777777" w:rsidR="006C1E9E" w:rsidRPr="00310B53" w:rsidRDefault="006C1E9E" w:rsidP="006C1E9E">
      <w:pPr>
        <w:pStyle w:val="af4"/>
        <w:ind w:left="786" w:firstLine="0"/>
        <w:rPr>
          <w:b/>
          <w:bCs/>
          <w:sz w:val="26"/>
          <w:szCs w:val="26"/>
        </w:rPr>
      </w:pPr>
    </w:p>
    <w:p w14:paraId="0009D8A5" w14:textId="00BC5DC6" w:rsidR="006C1E9E" w:rsidRPr="00F56BC6" w:rsidRDefault="00C11169" w:rsidP="006C1E9E">
      <w:pPr>
        <w:pStyle w:val="a4"/>
        <w:tabs>
          <w:tab w:val="left" w:pos="748"/>
        </w:tabs>
        <w:spacing w:after="0"/>
        <w:rPr>
          <w:rFonts w:ascii="Times New Roman" w:hAnsi="Times New Roman"/>
          <w:b w:val="0"/>
          <w:sz w:val="26"/>
          <w:szCs w:val="26"/>
        </w:rPr>
      </w:pPr>
      <w:r>
        <w:rPr>
          <w:rFonts w:ascii="Times New Roman" w:hAnsi="Times New Roman"/>
          <w:b w:val="0"/>
          <w:sz w:val="26"/>
          <w:szCs w:val="26"/>
        </w:rPr>
        <w:t>15</w:t>
      </w:r>
      <w:r w:rsidR="006C1E9E" w:rsidRPr="00F56BC6">
        <w:rPr>
          <w:rFonts w:ascii="Times New Roman" w:hAnsi="Times New Roman"/>
          <w:b w:val="0"/>
          <w:sz w:val="26"/>
          <w:szCs w:val="26"/>
        </w:rPr>
        <w:t xml:space="preserve">.1. Контракт вступает в силу с момента заключения и действует до </w:t>
      </w:r>
      <w:r w:rsidR="006C1E9E" w:rsidRPr="001A0160">
        <w:rPr>
          <w:rFonts w:ascii="Times New Roman" w:hAnsi="Times New Roman"/>
          <w:b w:val="0"/>
          <w:sz w:val="26"/>
          <w:szCs w:val="26"/>
        </w:rPr>
        <w:t>«31» декабря</w:t>
      </w:r>
      <w:r w:rsidR="006C1E9E" w:rsidRPr="00F56BC6">
        <w:rPr>
          <w:rFonts w:ascii="Times New Roman" w:hAnsi="Times New Roman"/>
          <w:b w:val="0"/>
          <w:sz w:val="26"/>
          <w:szCs w:val="26"/>
        </w:rPr>
        <w:t xml:space="preserve"> 202</w:t>
      </w:r>
      <w:r w:rsidR="006C1E9E">
        <w:rPr>
          <w:rFonts w:ascii="Times New Roman" w:hAnsi="Times New Roman"/>
          <w:b w:val="0"/>
          <w:sz w:val="26"/>
          <w:szCs w:val="26"/>
        </w:rPr>
        <w:t>6</w:t>
      </w:r>
      <w:r w:rsidR="006C1E9E" w:rsidRPr="00F56BC6">
        <w:rPr>
          <w:rFonts w:ascii="Times New Roman" w:hAnsi="Times New Roman"/>
          <w:b w:val="0"/>
          <w:sz w:val="26"/>
          <w:szCs w:val="26"/>
        </w:rPr>
        <w:t xml:space="preserve"> года.</w:t>
      </w:r>
      <w:r w:rsidR="006C1E9E">
        <w:rPr>
          <w:rFonts w:ascii="Times New Roman" w:hAnsi="Times New Roman"/>
          <w:b w:val="0"/>
          <w:sz w:val="26"/>
          <w:szCs w:val="26"/>
        </w:rPr>
        <w:t xml:space="preserve"> </w:t>
      </w:r>
      <w:r w:rsidR="006C1E9E" w:rsidRPr="00987314">
        <w:rPr>
          <w:rFonts w:ascii="Times New Roman" w:hAnsi="Times New Roman"/>
          <w:b w:val="0"/>
          <w:sz w:val="26"/>
          <w:szCs w:val="26"/>
        </w:rPr>
        <w:t>Датой окончания исполнения обязательств по контракту является 31 декабря 202</w:t>
      </w:r>
      <w:r w:rsidR="006C1E9E">
        <w:rPr>
          <w:rFonts w:ascii="Times New Roman" w:hAnsi="Times New Roman"/>
          <w:b w:val="0"/>
          <w:sz w:val="26"/>
          <w:szCs w:val="26"/>
        </w:rPr>
        <w:t>6 года.</w:t>
      </w:r>
    </w:p>
    <w:p w14:paraId="14C8DEFA" w14:textId="77777777" w:rsidR="000D6CDA" w:rsidRDefault="000D6CDA" w:rsidP="00CF2BBB">
      <w:pPr>
        <w:pStyle w:val="a4"/>
        <w:tabs>
          <w:tab w:val="left" w:pos="748"/>
        </w:tabs>
        <w:spacing w:after="0"/>
        <w:rPr>
          <w:rFonts w:ascii="Times New Roman" w:hAnsi="Times New Roman"/>
          <w:b w:val="0"/>
          <w:sz w:val="26"/>
          <w:szCs w:val="26"/>
        </w:rPr>
      </w:pPr>
    </w:p>
    <w:p w14:paraId="49B497FF" w14:textId="1E8C3641" w:rsidR="00C11169" w:rsidRDefault="00C11169" w:rsidP="00C11169">
      <w:pPr>
        <w:pStyle w:val="Style3"/>
        <w:ind w:left="720" w:firstLine="0"/>
        <w:rPr>
          <w:sz w:val="26"/>
          <w:szCs w:val="26"/>
        </w:rPr>
      </w:pPr>
      <w:r>
        <w:rPr>
          <w:sz w:val="26"/>
          <w:szCs w:val="26"/>
        </w:rPr>
        <w:t>Приложение № 1 – Описание объекта закупки.</w:t>
      </w:r>
    </w:p>
    <w:p w14:paraId="3037E961" w14:textId="040A2FFD" w:rsidR="00C11169" w:rsidRDefault="00C11169" w:rsidP="00C11169">
      <w:pPr>
        <w:pStyle w:val="Style3"/>
        <w:ind w:left="720" w:firstLine="0"/>
        <w:rPr>
          <w:sz w:val="26"/>
          <w:szCs w:val="26"/>
        </w:rPr>
      </w:pPr>
      <w:r>
        <w:rPr>
          <w:sz w:val="26"/>
          <w:szCs w:val="26"/>
        </w:rPr>
        <w:t>Приложение № 2 – Проект сметы контракта.</w:t>
      </w:r>
    </w:p>
    <w:p w14:paraId="2F1E27F2" w14:textId="6FB92952" w:rsidR="00702829" w:rsidRDefault="00C11169" w:rsidP="00C11169">
      <w:pPr>
        <w:pStyle w:val="Iiiaeuiue"/>
        <w:widowControl/>
        <w:numPr>
          <w:ilvl w:val="0"/>
          <w:numId w:val="40"/>
        </w:numPr>
        <w:spacing w:before="120" w:after="60"/>
        <w:jc w:val="center"/>
        <w:rPr>
          <w:b/>
          <w:bCs/>
          <w:sz w:val="26"/>
          <w:szCs w:val="26"/>
        </w:rPr>
      </w:pPr>
      <w:r w:rsidRPr="00F56BC6">
        <w:rPr>
          <w:b/>
          <w:bCs/>
          <w:sz w:val="26"/>
          <w:szCs w:val="26"/>
        </w:rPr>
        <w:t>АДРЕСА И БАНКОВСКИЕ РЕКВИЗИТЫ СТОРОН</w:t>
      </w:r>
    </w:p>
    <w:tbl>
      <w:tblPr>
        <w:tblW w:w="10314"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4361"/>
        <w:gridCol w:w="5953"/>
      </w:tblGrid>
      <w:tr w:rsidR="000F4B87" w:rsidRPr="00F56BC6" w14:paraId="1F2338AB" w14:textId="77777777" w:rsidTr="00C11169">
        <w:trPr>
          <w:trHeight w:val="233"/>
        </w:trPr>
        <w:tc>
          <w:tcPr>
            <w:tcW w:w="10314" w:type="dxa"/>
            <w:gridSpan w:val="2"/>
            <w:tcBorders>
              <w:top w:val="nil"/>
              <w:left w:val="nil"/>
              <w:bottom w:val="single" w:sz="4" w:space="0" w:color="auto"/>
              <w:right w:val="nil"/>
            </w:tcBorders>
          </w:tcPr>
          <w:p w14:paraId="32EF3DD1" w14:textId="77777777" w:rsidR="000F4B87" w:rsidRPr="00F56BC6" w:rsidRDefault="000F4B87" w:rsidP="00160CF7">
            <w:pPr>
              <w:pStyle w:val="ConsNonformat"/>
              <w:spacing w:before="60"/>
              <w:jc w:val="center"/>
              <w:rPr>
                <w:rFonts w:ascii="Times New Roman" w:hAnsi="Times New Roman"/>
                <w:b/>
                <w:sz w:val="26"/>
                <w:szCs w:val="26"/>
              </w:rPr>
            </w:pPr>
            <w:r w:rsidRPr="00F56BC6">
              <w:rPr>
                <w:rFonts w:ascii="Times New Roman" w:hAnsi="Times New Roman"/>
                <w:b/>
                <w:sz w:val="26"/>
                <w:szCs w:val="26"/>
              </w:rPr>
              <w:t>Заказчик</w:t>
            </w:r>
            <w:r>
              <w:rPr>
                <w:rFonts w:ascii="Times New Roman" w:hAnsi="Times New Roman"/>
                <w:b/>
                <w:sz w:val="26"/>
                <w:szCs w:val="26"/>
              </w:rPr>
              <w:t>:</w:t>
            </w:r>
          </w:p>
        </w:tc>
      </w:tr>
      <w:tr w:rsidR="000F4B87" w:rsidRPr="00F56BC6" w14:paraId="44D98764" w14:textId="77777777" w:rsidTr="00C11169">
        <w:trPr>
          <w:trHeight w:val="1414"/>
        </w:trPr>
        <w:tc>
          <w:tcPr>
            <w:tcW w:w="4361" w:type="dxa"/>
            <w:tcBorders>
              <w:top w:val="single" w:sz="4" w:space="0" w:color="auto"/>
              <w:right w:val="single" w:sz="4" w:space="0" w:color="auto"/>
            </w:tcBorders>
          </w:tcPr>
          <w:p w14:paraId="2541C560" w14:textId="77777777" w:rsidR="000F4B87" w:rsidRPr="00CB61A2" w:rsidRDefault="000F4B87" w:rsidP="00BD38B8">
            <w:pPr>
              <w:ind w:firstLine="0"/>
              <w:jc w:val="left"/>
              <w:rPr>
                <w:sz w:val="26"/>
                <w:szCs w:val="26"/>
              </w:rPr>
            </w:pPr>
            <w:r w:rsidRPr="00CB61A2">
              <w:rPr>
                <w:sz w:val="26"/>
                <w:szCs w:val="26"/>
              </w:rPr>
              <w:t>Полное наименование:</w:t>
            </w:r>
          </w:p>
        </w:tc>
        <w:tc>
          <w:tcPr>
            <w:tcW w:w="5953" w:type="dxa"/>
            <w:tcBorders>
              <w:top w:val="single" w:sz="4" w:space="0" w:color="auto"/>
              <w:left w:val="single" w:sz="4" w:space="0" w:color="auto"/>
            </w:tcBorders>
          </w:tcPr>
          <w:p w14:paraId="673DB1C4" w14:textId="77777777" w:rsidR="000F4B87" w:rsidRPr="00F56BC6" w:rsidRDefault="000F4B87" w:rsidP="00BD38B8">
            <w:pPr>
              <w:pStyle w:val="ConsNonformat"/>
              <w:jc w:val="both"/>
              <w:rPr>
                <w:rFonts w:ascii="Times New Roman" w:hAnsi="Times New Roman"/>
                <w:sz w:val="26"/>
                <w:szCs w:val="26"/>
              </w:rPr>
            </w:pPr>
            <w:r w:rsidRPr="00F56BC6">
              <w:rPr>
                <w:rFonts w:ascii="Times New Roman" w:hAnsi="Times New Roman"/>
                <w:sz w:val="26"/>
                <w:szCs w:val="26"/>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Волгоградской области</w:t>
            </w:r>
          </w:p>
        </w:tc>
      </w:tr>
      <w:tr w:rsidR="000F4B87" w:rsidRPr="00F56BC6" w14:paraId="59941577" w14:textId="77777777" w:rsidTr="00C11169">
        <w:trPr>
          <w:trHeight w:val="503"/>
        </w:trPr>
        <w:tc>
          <w:tcPr>
            <w:tcW w:w="4361" w:type="dxa"/>
            <w:tcBorders>
              <w:right w:val="single" w:sz="4" w:space="0" w:color="auto"/>
            </w:tcBorders>
          </w:tcPr>
          <w:p w14:paraId="682BE357" w14:textId="77777777" w:rsidR="000F4B87" w:rsidRPr="00CB61A2" w:rsidRDefault="000F4B87" w:rsidP="00BD38B8">
            <w:pPr>
              <w:ind w:firstLine="0"/>
              <w:jc w:val="left"/>
              <w:rPr>
                <w:sz w:val="26"/>
                <w:szCs w:val="26"/>
              </w:rPr>
            </w:pPr>
            <w:r w:rsidRPr="00CB61A2">
              <w:rPr>
                <w:sz w:val="26"/>
                <w:szCs w:val="26"/>
              </w:rPr>
              <w:t>Сокращенное наименование</w:t>
            </w:r>
          </w:p>
        </w:tc>
        <w:tc>
          <w:tcPr>
            <w:tcW w:w="5953" w:type="dxa"/>
            <w:tcBorders>
              <w:left w:val="single" w:sz="4" w:space="0" w:color="auto"/>
            </w:tcBorders>
          </w:tcPr>
          <w:p w14:paraId="76BD5C8A" w14:textId="77777777" w:rsidR="000F4B87" w:rsidRPr="00F56BC6" w:rsidRDefault="000F4B87" w:rsidP="00BD38B8">
            <w:pPr>
              <w:pStyle w:val="ConsNonformat"/>
              <w:jc w:val="both"/>
              <w:rPr>
                <w:rFonts w:ascii="Times New Roman" w:hAnsi="Times New Roman"/>
                <w:sz w:val="26"/>
                <w:szCs w:val="26"/>
              </w:rPr>
            </w:pPr>
            <w:r w:rsidRPr="00F56BC6">
              <w:rPr>
                <w:rFonts w:ascii="Times New Roman" w:hAnsi="Times New Roman"/>
                <w:sz w:val="26"/>
                <w:szCs w:val="26"/>
              </w:rPr>
              <w:t xml:space="preserve">Главное управление </w:t>
            </w:r>
            <w:r>
              <w:rPr>
                <w:rFonts w:ascii="Times New Roman" w:hAnsi="Times New Roman"/>
                <w:sz w:val="26"/>
                <w:szCs w:val="26"/>
              </w:rPr>
              <w:t>МЧС России</w:t>
            </w:r>
            <w:r w:rsidRPr="00F56BC6">
              <w:rPr>
                <w:rFonts w:ascii="Times New Roman" w:hAnsi="Times New Roman"/>
                <w:sz w:val="26"/>
                <w:szCs w:val="26"/>
              </w:rPr>
              <w:t xml:space="preserve"> по Волгоградской области</w:t>
            </w:r>
          </w:p>
        </w:tc>
      </w:tr>
      <w:tr w:rsidR="000F4B87" w:rsidRPr="00F56BC6" w14:paraId="0DB365E2" w14:textId="77777777" w:rsidTr="00C11169">
        <w:trPr>
          <w:trHeight w:val="286"/>
        </w:trPr>
        <w:tc>
          <w:tcPr>
            <w:tcW w:w="4361" w:type="dxa"/>
            <w:tcBorders>
              <w:right w:val="single" w:sz="4" w:space="0" w:color="auto"/>
            </w:tcBorders>
          </w:tcPr>
          <w:p w14:paraId="21084F79" w14:textId="77777777" w:rsidR="000F4B87" w:rsidRPr="00F56BC6" w:rsidRDefault="000F4B87" w:rsidP="00BD38B8">
            <w:pPr>
              <w:autoSpaceDE/>
              <w:autoSpaceDN/>
              <w:adjustRightInd/>
              <w:snapToGrid w:val="0"/>
              <w:spacing w:before="40" w:after="40"/>
              <w:ind w:firstLine="17"/>
              <w:jc w:val="left"/>
              <w:rPr>
                <w:sz w:val="26"/>
                <w:szCs w:val="26"/>
              </w:rPr>
            </w:pPr>
            <w:r>
              <w:rPr>
                <w:sz w:val="26"/>
                <w:szCs w:val="26"/>
              </w:rPr>
              <w:t>А</w:t>
            </w:r>
            <w:r w:rsidRPr="00F56BC6">
              <w:rPr>
                <w:sz w:val="26"/>
                <w:szCs w:val="26"/>
              </w:rPr>
              <w:t xml:space="preserve">дрес </w:t>
            </w:r>
            <w:r>
              <w:rPr>
                <w:sz w:val="26"/>
                <w:szCs w:val="26"/>
              </w:rPr>
              <w:t>ю</w:t>
            </w:r>
            <w:r w:rsidRPr="00F56BC6">
              <w:rPr>
                <w:sz w:val="26"/>
                <w:szCs w:val="26"/>
              </w:rPr>
              <w:t>ридическ</w:t>
            </w:r>
            <w:r>
              <w:rPr>
                <w:sz w:val="26"/>
                <w:szCs w:val="26"/>
              </w:rPr>
              <w:t>ого лица</w:t>
            </w:r>
            <w:r w:rsidRPr="00F56BC6">
              <w:rPr>
                <w:sz w:val="26"/>
                <w:szCs w:val="26"/>
              </w:rPr>
              <w:t>:</w:t>
            </w:r>
          </w:p>
        </w:tc>
        <w:tc>
          <w:tcPr>
            <w:tcW w:w="5953" w:type="dxa"/>
            <w:tcBorders>
              <w:left w:val="single" w:sz="4" w:space="0" w:color="auto"/>
            </w:tcBorders>
          </w:tcPr>
          <w:p w14:paraId="56DD953F" w14:textId="77777777" w:rsidR="000F4B87" w:rsidRPr="00F56BC6" w:rsidRDefault="000F4B87" w:rsidP="00BD38B8">
            <w:pPr>
              <w:autoSpaceDE/>
              <w:autoSpaceDN/>
              <w:adjustRightInd/>
              <w:snapToGrid w:val="0"/>
              <w:spacing w:before="40" w:after="40"/>
              <w:ind w:firstLine="17"/>
              <w:jc w:val="left"/>
              <w:rPr>
                <w:sz w:val="26"/>
                <w:szCs w:val="26"/>
              </w:rPr>
            </w:pPr>
            <w:r w:rsidRPr="00F56BC6">
              <w:rPr>
                <w:sz w:val="26"/>
                <w:szCs w:val="26"/>
              </w:rPr>
              <w:t>400005, г. Волгоград, ул. 13</w:t>
            </w:r>
            <w:r w:rsidRPr="00F56BC6">
              <w:rPr>
                <w:sz w:val="26"/>
                <w:szCs w:val="26"/>
              </w:rPr>
              <w:noBreakHyphen/>
              <w:t>й Гвардейской, 15 «а»</w:t>
            </w:r>
          </w:p>
        </w:tc>
      </w:tr>
      <w:tr w:rsidR="000F4B87" w:rsidRPr="00F56BC6" w14:paraId="47E5366B" w14:textId="77777777" w:rsidTr="00C11169">
        <w:trPr>
          <w:trHeight w:val="286"/>
        </w:trPr>
        <w:tc>
          <w:tcPr>
            <w:tcW w:w="4361" w:type="dxa"/>
            <w:tcBorders>
              <w:right w:val="single" w:sz="4" w:space="0" w:color="auto"/>
            </w:tcBorders>
          </w:tcPr>
          <w:p w14:paraId="36585A55" w14:textId="77777777" w:rsidR="000F4B87" w:rsidRPr="00F56BC6" w:rsidRDefault="000F4B87" w:rsidP="00BD38B8">
            <w:pPr>
              <w:tabs>
                <w:tab w:val="left" w:pos="975"/>
              </w:tabs>
              <w:ind w:firstLine="17"/>
              <w:rPr>
                <w:sz w:val="26"/>
                <w:szCs w:val="26"/>
              </w:rPr>
            </w:pPr>
            <w:r w:rsidRPr="00F56BC6">
              <w:rPr>
                <w:sz w:val="26"/>
                <w:szCs w:val="26"/>
              </w:rPr>
              <w:lastRenderedPageBreak/>
              <w:t>Почтовый адрес:</w:t>
            </w:r>
          </w:p>
        </w:tc>
        <w:tc>
          <w:tcPr>
            <w:tcW w:w="5953" w:type="dxa"/>
            <w:tcBorders>
              <w:left w:val="single" w:sz="4" w:space="0" w:color="auto"/>
            </w:tcBorders>
          </w:tcPr>
          <w:p w14:paraId="768E3070" w14:textId="77777777" w:rsidR="000F4B87" w:rsidRPr="00F56BC6" w:rsidRDefault="000F4B87" w:rsidP="00BD38B8">
            <w:pPr>
              <w:tabs>
                <w:tab w:val="left" w:pos="975"/>
              </w:tabs>
              <w:ind w:firstLine="17"/>
              <w:rPr>
                <w:sz w:val="26"/>
                <w:szCs w:val="26"/>
              </w:rPr>
            </w:pPr>
            <w:r w:rsidRPr="00F56BC6">
              <w:rPr>
                <w:sz w:val="26"/>
                <w:szCs w:val="26"/>
              </w:rPr>
              <w:t>400005,</w:t>
            </w:r>
            <w:r>
              <w:rPr>
                <w:sz w:val="26"/>
                <w:szCs w:val="26"/>
              </w:rPr>
              <w:t xml:space="preserve"> </w:t>
            </w:r>
            <w:r w:rsidRPr="00F56BC6">
              <w:rPr>
                <w:sz w:val="26"/>
                <w:szCs w:val="26"/>
              </w:rPr>
              <w:t>г. Волгоград, ул. 13</w:t>
            </w:r>
            <w:r w:rsidRPr="00F56BC6">
              <w:rPr>
                <w:sz w:val="26"/>
                <w:szCs w:val="26"/>
              </w:rPr>
              <w:noBreakHyphen/>
              <w:t>й Гвардейской, 15 «а»</w:t>
            </w:r>
          </w:p>
        </w:tc>
      </w:tr>
      <w:tr w:rsidR="000F4B87" w:rsidRPr="00F56BC6" w14:paraId="55BBF524" w14:textId="77777777" w:rsidTr="00C11169">
        <w:trPr>
          <w:trHeight w:val="286"/>
        </w:trPr>
        <w:tc>
          <w:tcPr>
            <w:tcW w:w="4361" w:type="dxa"/>
            <w:tcBorders>
              <w:right w:val="single" w:sz="4" w:space="0" w:color="auto"/>
            </w:tcBorders>
          </w:tcPr>
          <w:p w14:paraId="3F6578EB" w14:textId="77777777" w:rsidR="000F4B87" w:rsidRPr="00F56BC6" w:rsidRDefault="000F4B87" w:rsidP="00BD38B8">
            <w:pPr>
              <w:tabs>
                <w:tab w:val="left" w:pos="1859"/>
              </w:tabs>
              <w:ind w:firstLine="17"/>
              <w:jc w:val="left"/>
              <w:rPr>
                <w:rStyle w:val="af3"/>
                <w:color w:val="0000FF"/>
                <w:sz w:val="26"/>
                <w:szCs w:val="26"/>
              </w:rPr>
            </w:pPr>
            <w:r>
              <w:rPr>
                <w:sz w:val="26"/>
                <w:szCs w:val="26"/>
              </w:rPr>
              <w:t>А</w:t>
            </w:r>
            <w:r w:rsidRPr="00F56BC6">
              <w:rPr>
                <w:sz w:val="26"/>
                <w:szCs w:val="26"/>
              </w:rPr>
              <w:t xml:space="preserve">дрес </w:t>
            </w:r>
            <w:r>
              <w:rPr>
                <w:sz w:val="26"/>
                <w:szCs w:val="26"/>
              </w:rPr>
              <w:t>э</w:t>
            </w:r>
            <w:r w:rsidRPr="00F56BC6">
              <w:rPr>
                <w:sz w:val="26"/>
                <w:szCs w:val="26"/>
              </w:rPr>
              <w:t>лектронн</w:t>
            </w:r>
            <w:r>
              <w:rPr>
                <w:sz w:val="26"/>
                <w:szCs w:val="26"/>
              </w:rPr>
              <w:t>ой почты</w:t>
            </w:r>
            <w:r w:rsidRPr="00F56BC6">
              <w:rPr>
                <w:sz w:val="26"/>
                <w:szCs w:val="26"/>
              </w:rPr>
              <w:t>:</w:t>
            </w:r>
          </w:p>
        </w:tc>
        <w:tc>
          <w:tcPr>
            <w:tcW w:w="5953" w:type="dxa"/>
            <w:tcBorders>
              <w:left w:val="single" w:sz="4" w:space="0" w:color="auto"/>
            </w:tcBorders>
          </w:tcPr>
          <w:p w14:paraId="32DCA53D" w14:textId="77777777" w:rsidR="000F4B87" w:rsidRPr="00F56BC6" w:rsidRDefault="00000000" w:rsidP="00BD38B8">
            <w:pPr>
              <w:tabs>
                <w:tab w:val="left" w:pos="1859"/>
              </w:tabs>
              <w:ind w:firstLine="17"/>
              <w:jc w:val="left"/>
              <w:rPr>
                <w:sz w:val="26"/>
                <w:szCs w:val="26"/>
              </w:rPr>
            </w:pPr>
            <w:hyperlink r:id="rId19" w:history="1">
              <w:r w:rsidR="000F4B87" w:rsidRPr="00F56BC6">
                <w:rPr>
                  <w:sz w:val="26"/>
                  <w:szCs w:val="26"/>
                </w:rPr>
                <w:t>emercom@34.mchs.gov.ru</w:t>
              </w:r>
            </w:hyperlink>
            <w:r w:rsidR="000F4B87" w:rsidRPr="00F56BC6">
              <w:rPr>
                <w:sz w:val="26"/>
                <w:szCs w:val="26"/>
              </w:rPr>
              <w:t xml:space="preserve"> </w:t>
            </w:r>
          </w:p>
        </w:tc>
      </w:tr>
      <w:tr w:rsidR="000F4B87" w:rsidRPr="00F56BC6" w14:paraId="6102973A" w14:textId="77777777" w:rsidTr="00C11169">
        <w:trPr>
          <w:trHeight w:val="293"/>
        </w:trPr>
        <w:tc>
          <w:tcPr>
            <w:tcW w:w="4361" w:type="dxa"/>
            <w:tcBorders>
              <w:right w:val="single" w:sz="4" w:space="0" w:color="auto"/>
            </w:tcBorders>
          </w:tcPr>
          <w:p w14:paraId="26B85A12" w14:textId="77777777" w:rsidR="000F4B87" w:rsidRPr="00F56BC6" w:rsidRDefault="000F4B87" w:rsidP="00BD38B8">
            <w:pPr>
              <w:ind w:firstLine="17"/>
              <w:rPr>
                <w:sz w:val="26"/>
                <w:szCs w:val="26"/>
              </w:rPr>
            </w:pPr>
            <w:r w:rsidRPr="00F56BC6">
              <w:rPr>
                <w:sz w:val="26"/>
                <w:szCs w:val="26"/>
              </w:rPr>
              <w:t>Контактный телефон:</w:t>
            </w:r>
          </w:p>
        </w:tc>
        <w:tc>
          <w:tcPr>
            <w:tcW w:w="5953" w:type="dxa"/>
            <w:tcBorders>
              <w:left w:val="single" w:sz="4" w:space="0" w:color="auto"/>
            </w:tcBorders>
          </w:tcPr>
          <w:p w14:paraId="09641EE9" w14:textId="77777777" w:rsidR="000F4B87" w:rsidRPr="00F56BC6" w:rsidRDefault="000F4B87" w:rsidP="00BD38B8">
            <w:pPr>
              <w:ind w:firstLine="17"/>
              <w:rPr>
                <w:sz w:val="26"/>
                <w:szCs w:val="26"/>
              </w:rPr>
            </w:pPr>
            <w:r w:rsidRPr="00F56BC6">
              <w:rPr>
                <w:sz w:val="26"/>
                <w:szCs w:val="26"/>
              </w:rPr>
              <w:t xml:space="preserve"> (8442) 96-70-72</w:t>
            </w:r>
          </w:p>
        </w:tc>
      </w:tr>
      <w:tr w:rsidR="000F4B87" w:rsidRPr="00F56BC6" w14:paraId="5502EBE9" w14:textId="77777777" w:rsidTr="00C11169">
        <w:trPr>
          <w:trHeight w:val="212"/>
        </w:trPr>
        <w:tc>
          <w:tcPr>
            <w:tcW w:w="4361" w:type="dxa"/>
            <w:tcBorders>
              <w:right w:val="single" w:sz="4" w:space="0" w:color="auto"/>
            </w:tcBorders>
          </w:tcPr>
          <w:p w14:paraId="3B7069F5" w14:textId="77777777" w:rsidR="000F4B87" w:rsidRPr="00CB61A2" w:rsidRDefault="000F4B87" w:rsidP="00BD38B8">
            <w:pPr>
              <w:ind w:firstLine="17"/>
              <w:rPr>
                <w:sz w:val="26"/>
                <w:szCs w:val="26"/>
              </w:rPr>
            </w:pPr>
            <w:r w:rsidRPr="00CB61A2">
              <w:rPr>
                <w:sz w:val="26"/>
                <w:szCs w:val="26"/>
              </w:rPr>
              <w:t>Ответственное должностное лицо Заказчика за заключение контракта</w:t>
            </w:r>
          </w:p>
        </w:tc>
        <w:tc>
          <w:tcPr>
            <w:tcW w:w="5953" w:type="dxa"/>
            <w:tcBorders>
              <w:left w:val="single" w:sz="4" w:space="0" w:color="auto"/>
            </w:tcBorders>
          </w:tcPr>
          <w:p w14:paraId="629DA655" w14:textId="5C1C9B13" w:rsidR="000F4B87" w:rsidRPr="00F56BC6" w:rsidRDefault="006F7BCD" w:rsidP="00BD38B8">
            <w:pPr>
              <w:ind w:firstLine="17"/>
              <w:rPr>
                <w:sz w:val="26"/>
                <w:szCs w:val="26"/>
              </w:rPr>
            </w:pPr>
            <w:r>
              <w:rPr>
                <w:sz w:val="26"/>
                <w:szCs w:val="26"/>
              </w:rPr>
              <w:t>Старший инженер</w:t>
            </w:r>
            <w:r w:rsidR="000F4B87" w:rsidRPr="00B14938">
              <w:rPr>
                <w:sz w:val="26"/>
                <w:szCs w:val="26"/>
              </w:rPr>
              <w:t xml:space="preserve"> отдела организации контрактной работы (закупочной деятельности) </w:t>
            </w:r>
            <w:r>
              <w:rPr>
                <w:sz w:val="26"/>
                <w:szCs w:val="26"/>
              </w:rPr>
              <w:t>УМТО</w:t>
            </w:r>
            <w:r w:rsidR="000F4B87" w:rsidRPr="00B14938">
              <w:rPr>
                <w:sz w:val="26"/>
                <w:szCs w:val="26"/>
              </w:rPr>
              <w:t xml:space="preserve"> Главного управления МЧС России по Волгоградской области </w:t>
            </w:r>
            <w:r>
              <w:rPr>
                <w:sz w:val="26"/>
                <w:szCs w:val="26"/>
              </w:rPr>
              <w:t>Е.С. Мартусёва</w:t>
            </w:r>
            <w:r w:rsidR="000F4B87">
              <w:rPr>
                <w:sz w:val="26"/>
                <w:szCs w:val="26"/>
              </w:rPr>
              <w:t xml:space="preserve">, </w:t>
            </w:r>
            <w:r w:rsidR="000F4B87" w:rsidRPr="00C82435">
              <w:rPr>
                <w:sz w:val="26"/>
                <w:szCs w:val="26"/>
              </w:rPr>
              <w:t>тел. 8</w:t>
            </w:r>
            <w:r w:rsidR="000F4B87">
              <w:rPr>
                <w:sz w:val="26"/>
                <w:szCs w:val="26"/>
              </w:rPr>
              <w:t> (8442) </w:t>
            </w:r>
            <w:r>
              <w:rPr>
                <w:sz w:val="26"/>
                <w:szCs w:val="26"/>
              </w:rPr>
              <w:t>32-07-33 (доб. 114)</w:t>
            </w:r>
            <w:r w:rsidR="000F4B87">
              <w:rPr>
                <w:sz w:val="26"/>
                <w:szCs w:val="26"/>
              </w:rPr>
              <w:t>.</w:t>
            </w:r>
          </w:p>
        </w:tc>
      </w:tr>
      <w:tr w:rsidR="000F4B87" w:rsidRPr="00F56BC6" w14:paraId="223186BD" w14:textId="77777777" w:rsidTr="00C11169">
        <w:trPr>
          <w:trHeight w:val="1307"/>
        </w:trPr>
        <w:tc>
          <w:tcPr>
            <w:tcW w:w="4361" w:type="dxa"/>
            <w:tcBorders>
              <w:bottom w:val="single" w:sz="4" w:space="0" w:color="auto"/>
              <w:right w:val="single" w:sz="4" w:space="0" w:color="auto"/>
            </w:tcBorders>
          </w:tcPr>
          <w:p w14:paraId="6C212C19" w14:textId="77777777" w:rsidR="000F4B87" w:rsidRPr="00CB61A2" w:rsidRDefault="000F4B87" w:rsidP="00BD38B8">
            <w:pPr>
              <w:ind w:firstLine="17"/>
              <w:rPr>
                <w:sz w:val="26"/>
                <w:szCs w:val="26"/>
              </w:rPr>
            </w:pPr>
            <w:r w:rsidRPr="00CB61A2">
              <w:rPr>
                <w:sz w:val="26"/>
                <w:szCs w:val="26"/>
              </w:rPr>
              <w:t xml:space="preserve">Ответственное должностное лицо Заказчика за </w:t>
            </w:r>
            <w:r>
              <w:rPr>
                <w:sz w:val="26"/>
                <w:szCs w:val="26"/>
              </w:rPr>
              <w:t>описание объекта закупки, исполнение государственного контракта и организацию приемки товара (работы, услуги)</w:t>
            </w:r>
          </w:p>
        </w:tc>
        <w:tc>
          <w:tcPr>
            <w:tcW w:w="5953" w:type="dxa"/>
            <w:tcBorders>
              <w:left w:val="single" w:sz="4" w:space="0" w:color="auto"/>
              <w:bottom w:val="single" w:sz="4" w:space="0" w:color="auto"/>
            </w:tcBorders>
          </w:tcPr>
          <w:p w14:paraId="4FA5AED8" w14:textId="1D6D2551" w:rsidR="000F4B87" w:rsidRPr="009B4C80" w:rsidRDefault="009B4C80" w:rsidP="002F0149">
            <w:pPr>
              <w:ind w:firstLine="0"/>
              <w:rPr>
                <w:sz w:val="20"/>
                <w:szCs w:val="20"/>
              </w:rPr>
            </w:pPr>
            <w:r w:rsidRPr="009B4C80">
              <w:rPr>
                <w:sz w:val="26"/>
                <w:szCs w:val="26"/>
              </w:rPr>
              <w:t xml:space="preserve">Начальник </w:t>
            </w:r>
            <w:r w:rsidR="006F7BCD">
              <w:rPr>
                <w:sz w:val="26"/>
                <w:szCs w:val="26"/>
              </w:rPr>
              <w:t xml:space="preserve">отдела ЭРЗСиРИ УМТО </w:t>
            </w:r>
            <w:r w:rsidRPr="009B4C80">
              <w:rPr>
                <w:sz w:val="26"/>
                <w:szCs w:val="26"/>
              </w:rPr>
              <w:t>Главного управления</w:t>
            </w:r>
            <w:r w:rsidR="002F0149">
              <w:rPr>
                <w:sz w:val="26"/>
                <w:szCs w:val="26"/>
              </w:rPr>
              <w:t xml:space="preserve"> МЧС России по Волгоградской области</w:t>
            </w:r>
            <w:r w:rsidRPr="009B4C80">
              <w:rPr>
                <w:sz w:val="26"/>
                <w:szCs w:val="26"/>
              </w:rPr>
              <w:t xml:space="preserve"> </w:t>
            </w:r>
            <w:r w:rsidR="006F7BCD">
              <w:rPr>
                <w:sz w:val="26"/>
                <w:szCs w:val="26"/>
              </w:rPr>
              <w:t>М.В. Гордеев</w:t>
            </w:r>
            <w:r w:rsidRPr="009B4C80">
              <w:rPr>
                <w:sz w:val="26"/>
                <w:szCs w:val="26"/>
              </w:rPr>
              <w:t>,</w:t>
            </w:r>
            <w:r w:rsidR="000F4B87">
              <w:rPr>
                <w:sz w:val="26"/>
                <w:szCs w:val="26"/>
              </w:rPr>
              <w:t xml:space="preserve"> тел. 8(8442) </w:t>
            </w:r>
            <w:r w:rsidR="006F7BCD">
              <w:rPr>
                <w:sz w:val="26"/>
                <w:szCs w:val="26"/>
              </w:rPr>
              <w:t>32-07-33 (доб. 103)</w:t>
            </w:r>
            <w:r w:rsidR="003D2C5A">
              <w:rPr>
                <w:sz w:val="26"/>
                <w:szCs w:val="26"/>
              </w:rPr>
              <w:t>.</w:t>
            </w:r>
          </w:p>
        </w:tc>
      </w:tr>
      <w:tr w:rsidR="000F4B87" w:rsidRPr="00F56BC6" w14:paraId="719D3D3E" w14:textId="77777777" w:rsidTr="00C11169">
        <w:trPr>
          <w:trHeight w:val="286"/>
        </w:trPr>
        <w:tc>
          <w:tcPr>
            <w:tcW w:w="4361" w:type="dxa"/>
            <w:tcBorders>
              <w:right w:val="single" w:sz="4" w:space="0" w:color="auto"/>
            </w:tcBorders>
          </w:tcPr>
          <w:p w14:paraId="610AB436" w14:textId="77777777" w:rsidR="000F4B87" w:rsidRPr="00F56BC6" w:rsidRDefault="000F4B87" w:rsidP="00BD38B8">
            <w:pPr>
              <w:ind w:firstLine="0"/>
              <w:rPr>
                <w:sz w:val="26"/>
                <w:szCs w:val="26"/>
              </w:rPr>
            </w:pPr>
            <w:r w:rsidRPr="00F56BC6">
              <w:rPr>
                <w:sz w:val="26"/>
                <w:szCs w:val="26"/>
              </w:rPr>
              <w:t>ИНН</w:t>
            </w:r>
          </w:p>
        </w:tc>
        <w:tc>
          <w:tcPr>
            <w:tcW w:w="5953" w:type="dxa"/>
            <w:tcBorders>
              <w:left w:val="single" w:sz="4" w:space="0" w:color="auto"/>
            </w:tcBorders>
          </w:tcPr>
          <w:p w14:paraId="72B05441" w14:textId="77777777" w:rsidR="000F4B87" w:rsidRPr="00F56BC6" w:rsidRDefault="000F4B87" w:rsidP="00BD38B8">
            <w:pPr>
              <w:ind w:firstLine="0"/>
              <w:rPr>
                <w:sz w:val="26"/>
                <w:szCs w:val="26"/>
              </w:rPr>
            </w:pPr>
            <w:r w:rsidRPr="00F56BC6">
              <w:rPr>
                <w:sz w:val="26"/>
                <w:szCs w:val="26"/>
              </w:rPr>
              <w:t xml:space="preserve">3444118546 </w:t>
            </w:r>
          </w:p>
        </w:tc>
      </w:tr>
      <w:tr w:rsidR="000F4B87" w:rsidRPr="00F56BC6" w14:paraId="084E63F8" w14:textId="77777777" w:rsidTr="00C11169">
        <w:trPr>
          <w:trHeight w:val="286"/>
        </w:trPr>
        <w:tc>
          <w:tcPr>
            <w:tcW w:w="4361" w:type="dxa"/>
            <w:tcBorders>
              <w:right w:val="single" w:sz="4" w:space="0" w:color="auto"/>
            </w:tcBorders>
          </w:tcPr>
          <w:p w14:paraId="384368A3" w14:textId="77777777" w:rsidR="000F4B87" w:rsidRPr="00F56BC6" w:rsidRDefault="000F4B87" w:rsidP="00BD38B8">
            <w:pPr>
              <w:ind w:firstLine="0"/>
              <w:rPr>
                <w:sz w:val="26"/>
                <w:szCs w:val="26"/>
              </w:rPr>
            </w:pPr>
            <w:r w:rsidRPr="00F56BC6">
              <w:rPr>
                <w:sz w:val="26"/>
                <w:szCs w:val="26"/>
              </w:rPr>
              <w:t>КПП</w:t>
            </w:r>
          </w:p>
        </w:tc>
        <w:tc>
          <w:tcPr>
            <w:tcW w:w="5953" w:type="dxa"/>
            <w:tcBorders>
              <w:left w:val="single" w:sz="4" w:space="0" w:color="auto"/>
            </w:tcBorders>
          </w:tcPr>
          <w:p w14:paraId="0D120B76" w14:textId="77777777" w:rsidR="000F4B87" w:rsidRPr="00F56BC6" w:rsidRDefault="000F4B87" w:rsidP="00BD38B8">
            <w:pPr>
              <w:ind w:firstLine="0"/>
              <w:rPr>
                <w:sz w:val="26"/>
                <w:szCs w:val="26"/>
              </w:rPr>
            </w:pPr>
            <w:r w:rsidRPr="00F56BC6">
              <w:rPr>
                <w:sz w:val="26"/>
                <w:szCs w:val="26"/>
              </w:rPr>
              <w:t>344401001</w:t>
            </w:r>
          </w:p>
        </w:tc>
      </w:tr>
      <w:tr w:rsidR="000F4B87" w:rsidRPr="00F56BC6" w14:paraId="0AB8D96B" w14:textId="77777777" w:rsidTr="00C11169">
        <w:trPr>
          <w:trHeight w:val="286"/>
        </w:trPr>
        <w:tc>
          <w:tcPr>
            <w:tcW w:w="4361" w:type="dxa"/>
            <w:tcBorders>
              <w:right w:val="single" w:sz="4" w:space="0" w:color="auto"/>
            </w:tcBorders>
          </w:tcPr>
          <w:p w14:paraId="425DDA1D" w14:textId="77777777" w:rsidR="000F4B87" w:rsidRPr="00F56BC6" w:rsidRDefault="000F4B87" w:rsidP="00BD38B8">
            <w:pPr>
              <w:ind w:firstLine="0"/>
              <w:rPr>
                <w:sz w:val="26"/>
                <w:szCs w:val="26"/>
              </w:rPr>
            </w:pPr>
            <w:r w:rsidRPr="00F56BC6">
              <w:rPr>
                <w:sz w:val="26"/>
                <w:szCs w:val="26"/>
              </w:rPr>
              <w:t>ОГРН</w:t>
            </w:r>
          </w:p>
        </w:tc>
        <w:tc>
          <w:tcPr>
            <w:tcW w:w="5953" w:type="dxa"/>
            <w:tcBorders>
              <w:left w:val="single" w:sz="4" w:space="0" w:color="auto"/>
            </w:tcBorders>
          </w:tcPr>
          <w:p w14:paraId="25856D25" w14:textId="77777777" w:rsidR="000F4B87" w:rsidRPr="00F56BC6" w:rsidRDefault="000F4B87" w:rsidP="00BD38B8">
            <w:pPr>
              <w:ind w:firstLine="0"/>
              <w:rPr>
                <w:sz w:val="26"/>
                <w:szCs w:val="26"/>
              </w:rPr>
            </w:pPr>
            <w:r w:rsidRPr="00F56BC6">
              <w:rPr>
                <w:sz w:val="26"/>
                <w:szCs w:val="26"/>
              </w:rPr>
              <w:t>1043400340356</w:t>
            </w:r>
          </w:p>
        </w:tc>
      </w:tr>
      <w:tr w:rsidR="000F4B87" w:rsidRPr="00F56BC6" w14:paraId="31204F52" w14:textId="77777777" w:rsidTr="00C11169">
        <w:trPr>
          <w:trHeight w:val="286"/>
        </w:trPr>
        <w:tc>
          <w:tcPr>
            <w:tcW w:w="4361" w:type="dxa"/>
            <w:tcBorders>
              <w:right w:val="single" w:sz="4" w:space="0" w:color="auto"/>
            </w:tcBorders>
          </w:tcPr>
          <w:p w14:paraId="7079A174" w14:textId="77777777" w:rsidR="000F4B87" w:rsidRPr="00F56BC6" w:rsidRDefault="000F4B87" w:rsidP="00BD38B8">
            <w:pPr>
              <w:pStyle w:val="ConsNonformat"/>
              <w:rPr>
                <w:rFonts w:ascii="Times New Roman" w:hAnsi="Times New Roman"/>
                <w:sz w:val="26"/>
                <w:szCs w:val="26"/>
              </w:rPr>
            </w:pPr>
            <w:r w:rsidRPr="00F56BC6">
              <w:rPr>
                <w:rFonts w:ascii="Times New Roman" w:hAnsi="Times New Roman"/>
                <w:sz w:val="26"/>
                <w:szCs w:val="26"/>
              </w:rPr>
              <w:t>ОКПО</w:t>
            </w:r>
          </w:p>
        </w:tc>
        <w:tc>
          <w:tcPr>
            <w:tcW w:w="5953" w:type="dxa"/>
            <w:tcBorders>
              <w:left w:val="single" w:sz="4" w:space="0" w:color="auto"/>
            </w:tcBorders>
          </w:tcPr>
          <w:p w14:paraId="0533D934" w14:textId="77777777" w:rsidR="000F4B87" w:rsidRPr="00F56BC6" w:rsidRDefault="000F4B87" w:rsidP="00BD38B8">
            <w:pPr>
              <w:pStyle w:val="ConsNonformat"/>
              <w:rPr>
                <w:rFonts w:ascii="Times New Roman" w:hAnsi="Times New Roman"/>
                <w:sz w:val="26"/>
                <w:szCs w:val="26"/>
              </w:rPr>
            </w:pPr>
            <w:r w:rsidRPr="00F56BC6">
              <w:rPr>
                <w:rFonts w:ascii="Times New Roman" w:hAnsi="Times New Roman"/>
                <w:sz w:val="26"/>
                <w:szCs w:val="26"/>
              </w:rPr>
              <w:t>08929215</w:t>
            </w:r>
          </w:p>
        </w:tc>
      </w:tr>
      <w:tr w:rsidR="000F4B87" w:rsidRPr="00F56BC6" w14:paraId="7951617C" w14:textId="77777777" w:rsidTr="00C11169">
        <w:trPr>
          <w:trHeight w:val="286"/>
        </w:trPr>
        <w:tc>
          <w:tcPr>
            <w:tcW w:w="4361" w:type="dxa"/>
            <w:tcBorders>
              <w:bottom w:val="single" w:sz="4" w:space="0" w:color="auto"/>
              <w:right w:val="single" w:sz="4" w:space="0" w:color="auto"/>
            </w:tcBorders>
          </w:tcPr>
          <w:p w14:paraId="3F8FD5CE" w14:textId="77777777" w:rsidR="000F4B87" w:rsidRPr="00F56BC6" w:rsidRDefault="000F4B87" w:rsidP="00BD38B8">
            <w:pPr>
              <w:pStyle w:val="ConsNonformat"/>
              <w:rPr>
                <w:rFonts w:ascii="Times New Roman" w:hAnsi="Times New Roman"/>
                <w:sz w:val="26"/>
                <w:szCs w:val="26"/>
              </w:rPr>
            </w:pPr>
            <w:r w:rsidRPr="00F56BC6">
              <w:rPr>
                <w:rFonts w:ascii="Times New Roman" w:hAnsi="Times New Roman"/>
                <w:sz w:val="26"/>
                <w:szCs w:val="26"/>
              </w:rPr>
              <w:t>ОКТМО</w:t>
            </w:r>
          </w:p>
        </w:tc>
        <w:tc>
          <w:tcPr>
            <w:tcW w:w="5953" w:type="dxa"/>
            <w:tcBorders>
              <w:left w:val="single" w:sz="4" w:space="0" w:color="auto"/>
              <w:bottom w:val="single" w:sz="4" w:space="0" w:color="auto"/>
            </w:tcBorders>
          </w:tcPr>
          <w:p w14:paraId="0C0A1196" w14:textId="77777777" w:rsidR="000F4B87" w:rsidRPr="00F56BC6" w:rsidRDefault="000F4B87" w:rsidP="00BD38B8">
            <w:pPr>
              <w:pStyle w:val="ConsNonformat"/>
              <w:rPr>
                <w:rFonts w:ascii="Times New Roman" w:hAnsi="Times New Roman"/>
                <w:sz w:val="26"/>
                <w:szCs w:val="26"/>
              </w:rPr>
            </w:pPr>
            <w:r w:rsidRPr="00F56BC6">
              <w:rPr>
                <w:rFonts w:ascii="Times New Roman" w:hAnsi="Times New Roman"/>
                <w:sz w:val="26"/>
                <w:szCs w:val="26"/>
              </w:rPr>
              <w:t>18701000001</w:t>
            </w:r>
          </w:p>
        </w:tc>
      </w:tr>
      <w:tr w:rsidR="00E35FF4" w:rsidRPr="00F56BC6" w14:paraId="57D40E27" w14:textId="77777777" w:rsidTr="00C11169">
        <w:trPr>
          <w:trHeight w:val="141"/>
        </w:trPr>
        <w:tc>
          <w:tcPr>
            <w:tcW w:w="10314" w:type="dxa"/>
            <w:gridSpan w:val="2"/>
            <w:tcBorders>
              <w:bottom w:val="single" w:sz="4" w:space="0" w:color="auto"/>
            </w:tcBorders>
          </w:tcPr>
          <w:p w14:paraId="4215C284" w14:textId="77777777" w:rsidR="00E35FF4" w:rsidRPr="00F56BC6" w:rsidRDefault="00E35FF4" w:rsidP="00BD38B8">
            <w:pPr>
              <w:pStyle w:val="ConsNonformat"/>
              <w:rPr>
                <w:rFonts w:ascii="Times New Roman" w:hAnsi="Times New Roman"/>
                <w:sz w:val="26"/>
                <w:szCs w:val="26"/>
              </w:rPr>
            </w:pPr>
            <w:r w:rsidRPr="00F56BC6">
              <w:rPr>
                <w:rFonts w:ascii="Times New Roman" w:hAnsi="Times New Roman"/>
                <w:sz w:val="26"/>
                <w:szCs w:val="26"/>
              </w:rPr>
              <w:t>Банковские реквизиты:</w:t>
            </w:r>
          </w:p>
        </w:tc>
      </w:tr>
      <w:tr w:rsidR="00E35FF4" w:rsidRPr="00E35FF4" w14:paraId="571859BC" w14:textId="77777777" w:rsidTr="00C11169">
        <w:trPr>
          <w:trHeight w:val="141"/>
        </w:trPr>
        <w:tc>
          <w:tcPr>
            <w:tcW w:w="4361" w:type="dxa"/>
            <w:tcBorders>
              <w:bottom w:val="single" w:sz="4" w:space="0" w:color="auto"/>
              <w:right w:val="single" w:sz="4" w:space="0" w:color="auto"/>
            </w:tcBorders>
          </w:tcPr>
          <w:p w14:paraId="7D2FE3F4" w14:textId="77777777" w:rsidR="00E35FF4" w:rsidRPr="00E35FF4" w:rsidRDefault="00E35FF4" w:rsidP="00E35FF4">
            <w:pPr>
              <w:snapToGrid w:val="0"/>
              <w:ind w:firstLine="0"/>
              <w:rPr>
                <w:sz w:val="26"/>
                <w:szCs w:val="26"/>
              </w:rPr>
            </w:pPr>
            <w:r w:rsidRPr="00E35FF4">
              <w:rPr>
                <w:sz w:val="26"/>
                <w:szCs w:val="26"/>
              </w:rPr>
              <w:t>Наименование контрагента для платежного поручения</w:t>
            </w:r>
          </w:p>
        </w:tc>
        <w:tc>
          <w:tcPr>
            <w:tcW w:w="5953" w:type="dxa"/>
            <w:tcBorders>
              <w:left w:val="single" w:sz="4" w:space="0" w:color="auto"/>
              <w:bottom w:val="single" w:sz="4" w:space="0" w:color="auto"/>
            </w:tcBorders>
          </w:tcPr>
          <w:p w14:paraId="3148F629" w14:textId="77777777" w:rsidR="00E35FF4" w:rsidRPr="00E35FF4" w:rsidRDefault="00E35FF4" w:rsidP="00E35FF4">
            <w:pPr>
              <w:snapToGrid w:val="0"/>
              <w:ind w:firstLine="0"/>
              <w:rPr>
                <w:sz w:val="26"/>
                <w:szCs w:val="26"/>
              </w:rPr>
            </w:pPr>
            <w:r w:rsidRPr="00E35FF4">
              <w:rPr>
                <w:sz w:val="26"/>
                <w:szCs w:val="26"/>
              </w:rPr>
              <w:t>УФК по Нижегородской области (Главное управление МЧС России по Волгоградской области, л/с 03291783910)</w:t>
            </w:r>
          </w:p>
        </w:tc>
      </w:tr>
      <w:tr w:rsidR="00E35FF4" w:rsidRPr="00E35FF4" w14:paraId="4D216329" w14:textId="77777777" w:rsidTr="00C11169">
        <w:trPr>
          <w:trHeight w:val="141"/>
        </w:trPr>
        <w:tc>
          <w:tcPr>
            <w:tcW w:w="4361" w:type="dxa"/>
            <w:tcBorders>
              <w:bottom w:val="single" w:sz="4" w:space="0" w:color="auto"/>
              <w:right w:val="single" w:sz="4" w:space="0" w:color="auto"/>
            </w:tcBorders>
          </w:tcPr>
          <w:p w14:paraId="5C376F24" w14:textId="77777777" w:rsidR="00E35FF4" w:rsidRPr="00E35FF4" w:rsidRDefault="00E35FF4" w:rsidP="00E35FF4">
            <w:pPr>
              <w:snapToGrid w:val="0"/>
              <w:ind w:firstLine="0"/>
              <w:rPr>
                <w:sz w:val="26"/>
                <w:szCs w:val="26"/>
              </w:rPr>
            </w:pPr>
            <w:r w:rsidRPr="00E35FF4">
              <w:rPr>
                <w:sz w:val="26"/>
                <w:szCs w:val="26"/>
              </w:rPr>
              <w:t>Казначейский счет</w:t>
            </w:r>
          </w:p>
        </w:tc>
        <w:tc>
          <w:tcPr>
            <w:tcW w:w="5953" w:type="dxa"/>
            <w:tcBorders>
              <w:left w:val="single" w:sz="4" w:space="0" w:color="auto"/>
              <w:bottom w:val="single" w:sz="4" w:space="0" w:color="auto"/>
            </w:tcBorders>
          </w:tcPr>
          <w:p w14:paraId="55AF9CDB" w14:textId="77777777" w:rsidR="00E35FF4" w:rsidRPr="00E35FF4" w:rsidRDefault="00E35FF4" w:rsidP="00E35FF4">
            <w:pPr>
              <w:snapToGrid w:val="0"/>
              <w:ind w:firstLine="0"/>
              <w:rPr>
                <w:sz w:val="26"/>
                <w:szCs w:val="26"/>
              </w:rPr>
            </w:pPr>
            <w:r w:rsidRPr="00E35FF4">
              <w:rPr>
                <w:sz w:val="26"/>
                <w:szCs w:val="26"/>
              </w:rPr>
              <w:t>03211643000000013245</w:t>
            </w:r>
          </w:p>
        </w:tc>
      </w:tr>
      <w:tr w:rsidR="00E35FF4" w:rsidRPr="00E35FF4" w14:paraId="3AFAD06D" w14:textId="77777777" w:rsidTr="00C11169">
        <w:trPr>
          <w:trHeight w:val="141"/>
        </w:trPr>
        <w:tc>
          <w:tcPr>
            <w:tcW w:w="4361" w:type="dxa"/>
            <w:tcBorders>
              <w:bottom w:val="single" w:sz="4" w:space="0" w:color="auto"/>
              <w:right w:val="single" w:sz="4" w:space="0" w:color="auto"/>
            </w:tcBorders>
          </w:tcPr>
          <w:p w14:paraId="14E6016D" w14:textId="77777777" w:rsidR="00E35FF4" w:rsidRPr="00E35FF4" w:rsidRDefault="00E35FF4" w:rsidP="00E35FF4">
            <w:pPr>
              <w:snapToGrid w:val="0"/>
              <w:ind w:firstLine="0"/>
              <w:rPr>
                <w:sz w:val="26"/>
                <w:szCs w:val="26"/>
              </w:rPr>
            </w:pPr>
            <w:r w:rsidRPr="00E35FF4">
              <w:rPr>
                <w:sz w:val="26"/>
                <w:szCs w:val="26"/>
              </w:rPr>
              <w:t>Наименование банка</w:t>
            </w:r>
          </w:p>
        </w:tc>
        <w:tc>
          <w:tcPr>
            <w:tcW w:w="5953" w:type="dxa"/>
            <w:tcBorders>
              <w:left w:val="single" w:sz="4" w:space="0" w:color="auto"/>
              <w:bottom w:val="single" w:sz="4" w:space="0" w:color="auto"/>
            </w:tcBorders>
          </w:tcPr>
          <w:p w14:paraId="56D16ACB" w14:textId="7F3D46ED" w:rsidR="00E35FF4" w:rsidRPr="00E35FF4" w:rsidRDefault="00E35FF4" w:rsidP="00E35FF4">
            <w:pPr>
              <w:snapToGrid w:val="0"/>
              <w:ind w:firstLine="0"/>
              <w:rPr>
                <w:sz w:val="26"/>
                <w:szCs w:val="26"/>
              </w:rPr>
            </w:pPr>
            <w:r w:rsidRPr="00E35FF4">
              <w:rPr>
                <w:sz w:val="26"/>
                <w:szCs w:val="26"/>
              </w:rPr>
              <w:t>ОКЦ № 1 ВВГУ Банка России//УФК по Нижегородской области, г</w:t>
            </w:r>
            <w:r w:rsidR="006F7BCD">
              <w:rPr>
                <w:sz w:val="26"/>
                <w:szCs w:val="26"/>
              </w:rPr>
              <w:t>.</w:t>
            </w:r>
            <w:r w:rsidRPr="00E35FF4">
              <w:rPr>
                <w:sz w:val="26"/>
                <w:szCs w:val="26"/>
              </w:rPr>
              <w:t xml:space="preserve"> Нижний Новгород</w:t>
            </w:r>
          </w:p>
        </w:tc>
      </w:tr>
      <w:tr w:rsidR="00E35FF4" w:rsidRPr="00E35FF4" w14:paraId="76CF4974" w14:textId="77777777" w:rsidTr="00C11169">
        <w:trPr>
          <w:trHeight w:val="141"/>
        </w:trPr>
        <w:tc>
          <w:tcPr>
            <w:tcW w:w="4361" w:type="dxa"/>
            <w:tcBorders>
              <w:bottom w:val="single" w:sz="4" w:space="0" w:color="auto"/>
              <w:right w:val="single" w:sz="4" w:space="0" w:color="auto"/>
            </w:tcBorders>
          </w:tcPr>
          <w:p w14:paraId="431AC7E7" w14:textId="77777777" w:rsidR="00E35FF4" w:rsidRPr="00E35FF4" w:rsidRDefault="00E35FF4" w:rsidP="00E35FF4">
            <w:pPr>
              <w:snapToGrid w:val="0"/>
              <w:ind w:firstLine="0"/>
              <w:rPr>
                <w:sz w:val="26"/>
                <w:szCs w:val="26"/>
              </w:rPr>
            </w:pPr>
            <w:r w:rsidRPr="00E35FF4">
              <w:rPr>
                <w:sz w:val="26"/>
                <w:szCs w:val="26"/>
              </w:rPr>
              <w:t>БИК</w:t>
            </w:r>
          </w:p>
        </w:tc>
        <w:tc>
          <w:tcPr>
            <w:tcW w:w="5953" w:type="dxa"/>
            <w:tcBorders>
              <w:left w:val="single" w:sz="4" w:space="0" w:color="auto"/>
              <w:bottom w:val="single" w:sz="4" w:space="0" w:color="auto"/>
            </w:tcBorders>
          </w:tcPr>
          <w:p w14:paraId="7573CEBE" w14:textId="77777777" w:rsidR="00E35FF4" w:rsidRPr="00E35FF4" w:rsidRDefault="00E35FF4" w:rsidP="00E35FF4">
            <w:pPr>
              <w:snapToGrid w:val="0"/>
              <w:ind w:firstLine="0"/>
              <w:rPr>
                <w:sz w:val="26"/>
                <w:szCs w:val="26"/>
              </w:rPr>
            </w:pPr>
            <w:r w:rsidRPr="00E35FF4">
              <w:rPr>
                <w:sz w:val="26"/>
                <w:szCs w:val="26"/>
              </w:rPr>
              <w:t>012202102</w:t>
            </w:r>
          </w:p>
        </w:tc>
      </w:tr>
      <w:tr w:rsidR="00E35FF4" w:rsidRPr="00E35FF4" w14:paraId="0188ABC7" w14:textId="77777777" w:rsidTr="00C11169">
        <w:trPr>
          <w:trHeight w:val="141"/>
        </w:trPr>
        <w:tc>
          <w:tcPr>
            <w:tcW w:w="4361" w:type="dxa"/>
            <w:tcBorders>
              <w:bottom w:val="single" w:sz="4" w:space="0" w:color="auto"/>
              <w:right w:val="single" w:sz="4" w:space="0" w:color="auto"/>
            </w:tcBorders>
          </w:tcPr>
          <w:p w14:paraId="0941DFDB" w14:textId="77777777" w:rsidR="00E35FF4" w:rsidRPr="00E35FF4" w:rsidRDefault="00E35FF4" w:rsidP="00E35FF4">
            <w:pPr>
              <w:snapToGrid w:val="0"/>
              <w:ind w:firstLine="0"/>
              <w:rPr>
                <w:sz w:val="26"/>
                <w:szCs w:val="26"/>
              </w:rPr>
            </w:pPr>
            <w:r w:rsidRPr="00E35FF4">
              <w:rPr>
                <w:sz w:val="26"/>
                <w:szCs w:val="26"/>
              </w:rPr>
              <w:t>Единый казначейский счет</w:t>
            </w:r>
          </w:p>
        </w:tc>
        <w:tc>
          <w:tcPr>
            <w:tcW w:w="5953" w:type="dxa"/>
            <w:tcBorders>
              <w:left w:val="single" w:sz="4" w:space="0" w:color="auto"/>
              <w:bottom w:val="single" w:sz="4" w:space="0" w:color="auto"/>
            </w:tcBorders>
          </w:tcPr>
          <w:p w14:paraId="3F3579A6" w14:textId="77777777" w:rsidR="00E35FF4" w:rsidRPr="00E35FF4" w:rsidRDefault="00E35FF4" w:rsidP="00E35FF4">
            <w:pPr>
              <w:snapToGrid w:val="0"/>
              <w:ind w:firstLine="0"/>
              <w:rPr>
                <w:sz w:val="26"/>
                <w:szCs w:val="26"/>
              </w:rPr>
            </w:pPr>
            <w:r w:rsidRPr="00E35FF4">
              <w:rPr>
                <w:sz w:val="26"/>
                <w:szCs w:val="26"/>
              </w:rPr>
              <w:t>40102810745370000024</w:t>
            </w:r>
          </w:p>
        </w:tc>
      </w:tr>
      <w:tr w:rsidR="00E35FF4" w:rsidRPr="00E35FF4" w14:paraId="29C281BD" w14:textId="77777777" w:rsidTr="00C11169">
        <w:trPr>
          <w:trHeight w:val="141"/>
        </w:trPr>
        <w:tc>
          <w:tcPr>
            <w:tcW w:w="4361" w:type="dxa"/>
            <w:tcBorders>
              <w:bottom w:val="single" w:sz="4" w:space="0" w:color="auto"/>
              <w:right w:val="single" w:sz="4" w:space="0" w:color="auto"/>
            </w:tcBorders>
          </w:tcPr>
          <w:p w14:paraId="733295EE" w14:textId="77777777" w:rsidR="00E35FF4" w:rsidRPr="00E35FF4" w:rsidRDefault="00E35FF4" w:rsidP="00E35FF4">
            <w:pPr>
              <w:snapToGrid w:val="0"/>
              <w:ind w:firstLine="0"/>
              <w:rPr>
                <w:sz w:val="26"/>
                <w:szCs w:val="26"/>
              </w:rPr>
            </w:pPr>
            <w:r w:rsidRPr="00E35FF4">
              <w:rPr>
                <w:sz w:val="26"/>
                <w:szCs w:val="26"/>
              </w:rPr>
              <w:t>Лицевой счет</w:t>
            </w:r>
          </w:p>
        </w:tc>
        <w:tc>
          <w:tcPr>
            <w:tcW w:w="5953" w:type="dxa"/>
            <w:tcBorders>
              <w:left w:val="single" w:sz="4" w:space="0" w:color="auto"/>
              <w:bottom w:val="single" w:sz="4" w:space="0" w:color="auto"/>
            </w:tcBorders>
          </w:tcPr>
          <w:p w14:paraId="76AEC4D8" w14:textId="77777777" w:rsidR="00E35FF4" w:rsidRPr="00E35FF4" w:rsidRDefault="00E35FF4" w:rsidP="00E35FF4">
            <w:pPr>
              <w:snapToGrid w:val="0"/>
              <w:ind w:firstLine="0"/>
              <w:rPr>
                <w:sz w:val="26"/>
                <w:szCs w:val="26"/>
              </w:rPr>
            </w:pPr>
            <w:r w:rsidRPr="00E35FF4">
              <w:rPr>
                <w:sz w:val="26"/>
                <w:szCs w:val="26"/>
              </w:rPr>
              <w:t xml:space="preserve">03291783910 </w:t>
            </w:r>
          </w:p>
        </w:tc>
      </w:tr>
      <w:tr w:rsidR="000F4B87" w:rsidRPr="00F56BC6" w14:paraId="36101681" w14:textId="77777777" w:rsidTr="00C11169">
        <w:trPr>
          <w:trHeight w:val="359"/>
        </w:trPr>
        <w:tc>
          <w:tcPr>
            <w:tcW w:w="10314" w:type="dxa"/>
            <w:gridSpan w:val="2"/>
            <w:tcBorders>
              <w:top w:val="nil"/>
              <w:left w:val="nil"/>
              <w:bottom w:val="single" w:sz="4" w:space="0" w:color="auto"/>
              <w:right w:val="nil"/>
            </w:tcBorders>
          </w:tcPr>
          <w:p w14:paraId="25F7FF76" w14:textId="77777777" w:rsidR="000F4B87" w:rsidRPr="00F56BC6" w:rsidRDefault="000F4B87" w:rsidP="00160CF7">
            <w:pPr>
              <w:pStyle w:val="ConsNonformat"/>
              <w:spacing w:before="60"/>
              <w:jc w:val="center"/>
              <w:rPr>
                <w:rFonts w:ascii="Times New Roman" w:hAnsi="Times New Roman"/>
                <w:sz w:val="26"/>
                <w:szCs w:val="26"/>
              </w:rPr>
            </w:pPr>
            <w:r w:rsidRPr="00FA1EBA">
              <w:rPr>
                <w:rFonts w:ascii="Times New Roman" w:hAnsi="Times New Roman"/>
                <w:b/>
                <w:sz w:val="26"/>
                <w:szCs w:val="26"/>
              </w:rPr>
              <w:t xml:space="preserve">Реквизиты счета </w:t>
            </w:r>
            <w:r>
              <w:rPr>
                <w:rFonts w:ascii="Times New Roman" w:hAnsi="Times New Roman"/>
                <w:b/>
                <w:sz w:val="26"/>
                <w:szCs w:val="26"/>
              </w:rPr>
              <w:t xml:space="preserve">Заказчика </w:t>
            </w:r>
            <w:r w:rsidRPr="00FA1EBA">
              <w:rPr>
                <w:rFonts w:ascii="Times New Roman" w:hAnsi="Times New Roman"/>
                <w:b/>
                <w:sz w:val="26"/>
                <w:szCs w:val="26"/>
              </w:rPr>
              <w:t>для уплаты неустоек (штрафов, пеней)</w:t>
            </w:r>
          </w:p>
        </w:tc>
      </w:tr>
      <w:tr w:rsidR="00E35FF4" w:rsidRPr="00F56BC6" w14:paraId="6375D4C0" w14:textId="77777777" w:rsidTr="00C11169">
        <w:trPr>
          <w:trHeight w:val="359"/>
        </w:trPr>
        <w:tc>
          <w:tcPr>
            <w:tcW w:w="4361" w:type="dxa"/>
            <w:tcBorders>
              <w:top w:val="single" w:sz="4" w:space="0" w:color="auto"/>
              <w:right w:val="single" w:sz="4" w:space="0" w:color="auto"/>
            </w:tcBorders>
          </w:tcPr>
          <w:p w14:paraId="223C1507" w14:textId="77777777" w:rsidR="00E35FF4" w:rsidRPr="00E35FF4" w:rsidRDefault="00E35FF4" w:rsidP="00E35FF4">
            <w:pPr>
              <w:snapToGrid w:val="0"/>
              <w:ind w:firstLine="0"/>
              <w:rPr>
                <w:sz w:val="26"/>
                <w:szCs w:val="26"/>
              </w:rPr>
            </w:pPr>
            <w:r w:rsidRPr="00E35FF4">
              <w:rPr>
                <w:sz w:val="26"/>
                <w:szCs w:val="26"/>
              </w:rPr>
              <w:t>Наименование контрагента для платежного поручения</w:t>
            </w:r>
          </w:p>
        </w:tc>
        <w:tc>
          <w:tcPr>
            <w:tcW w:w="5953" w:type="dxa"/>
            <w:tcBorders>
              <w:top w:val="single" w:sz="4" w:space="0" w:color="auto"/>
              <w:left w:val="single" w:sz="4" w:space="0" w:color="auto"/>
            </w:tcBorders>
          </w:tcPr>
          <w:p w14:paraId="75FF6FED" w14:textId="77777777" w:rsidR="00E35FF4" w:rsidRPr="00E35FF4" w:rsidRDefault="00E35FF4" w:rsidP="00E35FF4">
            <w:pPr>
              <w:snapToGrid w:val="0"/>
              <w:ind w:firstLine="0"/>
              <w:rPr>
                <w:sz w:val="26"/>
                <w:szCs w:val="26"/>
              </w:rPr>
            </w:pPr>
            <w:r w:rsidRPr="00E35FF4">
              <w:rPr>
                <w:sz w:val="26"/>
                <w:szCs w:val="26"/>
              </w:rPr>
              <w:t>УФК по Волгоградской области (Главное управление МЧС России по Волгоградской области, л/с 04291783910)</w:t>
            </w:r>
          </w:p>
        </w:tc>
      </w:tr>
      <w:tr w:rsidR="00E35FF4" w:rsidRPr="00480108" w14:paraId="66495B19" w14:textId="77777777" w:rsidTr="00C11169">
        <w:trPr>
          <w:trHeight w:val="359"/>
        </w:trPr>
        <w:tc>
          <w:tcPr>
            <w:tcW w:w="4361" w:type="dxa"/>
            <w:tcBorders>
              <w:right w:val="single" w:sz="4" w:space="0" w:color="auto"/>
            </w:tcBorders>
          </w:tcPr>
          <w:p w14:paraId="3A6FBB1E" w14:textId="77777777" w:rsidR="00E35FF4" w:rsidRPr="00E35FF4" w:rsidRDefault="00E35FF4" w:rsidP="00E35FF4">
            <w:pPr>
              <w:snapToGrid w:val="0"/>
              <w:ind w:firstLine="0"/>
              <w:rPr>
                <w:sz w:val="26"/>
                <w:szCs w:val="26"/>
              </w:rPr>
            </w:pPr>
            <w:r w:rsidRPr="00E35FF4">
              <w:rPr>
                <w:sz w:val="26"/>
                <w:szCs w:val="26"/>
              </w:rPr>
              <w:t>ИНН</w:t>
            </w:r>
          </w:p>
        </w:tc>
        <w:tc>
          <w:tcPr>
            <w:tcW w:w="5953" w:type="dxa"/>
            <w:tcBorders>
              <w:left w:val="single" w:sz="4" w:space="0" w:color="auto"/>
            </w:tcBorders>
          </w:tcPr>
          <w:p w14:paraId="6B6A40EB" w14:textId="77777777" w:rsidR="00E35FF4" w:rsidRPr="00E35FF4" w:rsidRDefault="00E35FF4" w:rsidP="00E35FF4">
            <w:pPr>
              <w:snapToGrid w:val="0"/>
              <w:ind w:firstLine="0"/>
              <w:rPr>
                <w:sz w:val="26"/>
                <w:szCs w:val="26"/>
              </w:rPr>
            </w:pPr>
            <w:r w:rsidRPr="00E35FF4">
              <w:rPr>
                <w:sz w:val="26"/>
                <w:szCs w:val="26"/>
              </w:rPr>
              <w:t>3444118546</w:t>
            </w:r>
          </w:p>
        </w:tc>
      </w:tr>
      <w:tr w:rsidR="00E35FF4" w:rsidRPr="00480108" w14:paraId="362FC650" w14:textId="77777777" w:rsidTr="00C11169">
        <w:trPr>
          <w:trHeight w:val="359"/>
        </w:trPr>
        <w:tc>
          <w:tcPr>
            <w:tcW w:w="4361" w:type="dxa"/>
            <w:tcBorders>
              <w:right w:val="single" w:sz="4" w:space="0" w:color="auto"/>
            </w:tcBorders>
          </w:tcPr>
          <w:p w14:paraId="2738C54B" w14:textId="77777777" w:rsidR="00E35FF4" w:rsidRPr="00E35FF4" w:rsidRDefault="00E35FF4" w:rsidP="00E35FF4">
            <w:pPr>
              <w:snapToGrid w:val="0"/>
              <w:ind w:firstLine="0"/>
              <w:rPr>
                <w:sz w:val="26"/>
                <w:szCs w:val="26"/>
              </w:rPr>
            </w:pPr>
            <w:r w:rsidRPr="00E35FF4">
              <w:rPr>
                <w:sz w:val="26"/>
                <w:szCs w:val="26"/>
              </w:rPr>
              <w:t>КПП</w:t>
            </w:r>
          </w:p>
        </w:tc>
        <w:tc>
          <w:tcPr>
            <w:tcW w:w="5953" w:type="dxa"/>
            <w:tcBorders>
              <w:left w:val="single" w:sz="4" w:space="0" w:color="auto"/>
            </w:tcBorders>
          </w:tcPr>
          <w:p w14:paraId="47F5A7B6" w14:textId="77777777" w:rsidR="00E35FF4" w:rsidRPr="00E35FF4" w:rsidRDefault="00E35FF4" w:rsidP="00E35FF4">
            <w:pPr>
              <w:snapToGrid w:val="0"/>
              <w:ind w:firstLine="0"/>
              <w:rPr>
                <w:sz w:val="26"/>
                <w:szCs w:val="26"/>
              </w:rPr>
            </w:pPr>
            <w:r w:rsidRPr="00E35FF4">
              <w:rPr>
                <w:sz w:val="26"/>
                <w:szCs w:val="26"/>
              </w:rPr>
              <w:t>344401001</w:t>
            </w:r>
          </w:p>
        </w:tc>
      </w:tr>
      <w:tr w:rsidR="00E35FF4" w:rsidRPr="00480108" w14:paraId="331F2DD1" w14:textId="77777777" w:rsidTr="00C11169">
        <w:trPr>
          <w:trHeight w:val="359"/>
        </w:trPr>
        <w:tc>
          <w:tcPr>
            <w:tcW w:w="4361" w:type="dxa"/>
            <w:tcBorders>
              <w:right w:val="single" w:sz="4" w:space="0" w:color="auto"/>
            </w:tcBorders>
          </w:tcPr>
          <w:p w14:paraId="61D7B2B1" w14:textId="77777777" w:rsidR="00E35FF4" w:rsidRPr="00E35FF4" w:rsidRDefault="00E35FF4" w:rsidP="006F7BCD">
            <w:pPr>
              <w:snapToGrid w:val="0"/>
              <w:ind w:firstLine="0"/>
              <w:rPr>
                <w:sz w:val="26"/>
                <w:szCs w:val="26"/>
              </w:rPr>
            </w:pPr>
            <w:r w:rsidRPr="00E35FF4">
              <w:rPr>
                <w:sz w:val="26"/>
                <w:szCs w:val="26"/>
              </w:rPr>
              <w:t xml:space="preserve">Тип счета </w:t>
            </w:r>
          </w:p>
        </w:tc>
        <w:tc>
          <w:tcPr>
            <w:tcW w:w="5953" w:type="dxa"/>
            <w:tcBorders>
              <w:left w:val="single" w:sz="4" w:space="0" w:color="auto"/>
            </w:tcBorders>
          </w:tcPr>
          <w:p w14:paraId="2AEF2305" w14:textId="77777777" w:rsidR="00E35FF4" w:rsidRPr="00E35FF4" w:rsidRDefault="00E35FF4" w:rsidP="00E35FF4">
            <w:pPr>
              <w:snapToGrid w:val="0"/>
              <w:ind w:firstLine="0"/>
              <w:rPr>
                <w:sz w:val="26"/>
                <w:szCs w:val="26"/>
              </w:rPr>
            </w:pPr>
            <w:r w:rsidRPr="00E35FF4">
              <w:rPr>
                <w:sz w:val="26"/>
                <w:szCs w:val="26"/>
              </w:rPr>
              <w:t>Счет для перечисления денежных средств</w:t>
            </w:r>
          </w:p>
        </w:tc>
      </w:tr>
      <w:tr w:rsidR="00E35FF4" w:rsidRPr="00480108" w14:paraId="29A76099" w14:textId="77777777" w:rsidTr="00C11169">
        <w:trPr>
          <w:trHeight w:val="359"/>
        </w:trPr>
        <w:tc>
          <w:tcPr>
            <w:tcW w:w="4361" w:type="dxa"/>
            <w:tcBorders>
              <w:right w:val="single" w:sz="4" w:space="0" w:color="auto"/>
            </w:tcBorders>
          </w:tcPr>
          <w:p w14:paraId="4E2D6AD7" w14:textId="77777777" w:rsidR="00E35FF4" w:rsidRPr="00E35FF4" w:rsidRDefault="00E35FF4" w:rsidP="006F7BCD">
            <w:pPr>
              <w:snapToGrid w:val="0"/>
              <w:ind w:firstLine="0"/>
              <w:rPr>
                <w:sz w:val="26"/>
                <w:szCs w:val="26"/>
              </w:rPr>
            </w:pPr>
            <w:r w:rsidRPr="00E35FF4">
              <w:rPr>
                <w:sz w:val="26"/>
                <w:szCs w:val="26"/>
              </w:rPr>
              <w:t>Казначейский счет</w:t>
            </w:r>
          </w:p>
        </w:tc>
        <w:tc>
          <w:tcPr>
            <w:tcW w:w="5953" w:type="dxa"/>
            <w:tcBorders>
              <w:left w:val="single" w:sz="4" w:space="0" w:color="auto"/>
            </w:tcBorders>
          </w:tcPr>
          <w:p w14:paraId="3F68919F" w14:textId="77777777" w:rsidR="00E35FF4" w:rsidRPr="00E35FF4" w:rsidRDefault="00E35FF4" w:rsidP="00E35FF4">
            <w:pPr>
              <w:snapToGrid w:val="0"/>
              <w:ind w:firstLine="0"/>
              <w:rPr>
                <w:sz w:val="26"/>
                <w:szCs w:val="26"/>
              </w:rPr>
            </w:pPr>
            <w:r w:rsidRPr="00E35FF4">
              <w:rPr>
                <w:sz w:val="26"/>
                <w:szCs w:val="26"/>
              </w:rPr>
              <w:t>03100643000000012900</w:t>
            </w:r>
          </w:p>
        </w:tc>
      </w:tr>
      <w:tr w:rsidR="00E35FF4" w:rsidRPr="00480108" w14:paraId="520160D4" w14:textId="77777777" w:rsidTr="00C11169">
        <w:trPr>
          <w:trHeight w:val="359"/>
        </w:trPr>
        <w:tc>
          <w:tcPr>
            <w:tcW w:w="4361" w:type="dxa"/>
            <w:tcBorders>
              <w:right w:val="single" w:sz="4" w:space="0" w:color="auto"/>
            </w:tcBorders>
          </w:tcPr>
          <w:p w14:paraId="15318D46" w14:textId="77777777" w:rsidR="00E35FF4" w:rsidRPr="00E35FF4" w:rsidRDefault="00E35FF4" w:rsidP="006F7BCD">
            <w:pPr>
              <w:snapToGrid w:val="0"/>
              <w:ind w:firstLine="0"/>
              <w:rPr>
                <w:sz w:val="26"/>
                <w:szCs w:val="26"/>
              </w:rPr>
            </w:pPr>
            <w:r w:rsidRPr="00E35FF4">
              <w:rPr>
                <w:sz w:val="26"/>
                <w:szCs w:val="26"/>
              </w:rPr>
              <w:t>Наименование банка</w:t>
            </w:r>
          </w:p>
        </w:tc>
        <w:tc>
          <w:tcPr>
            <w:tcW w:w="5953" w:type="dxa"/>
            <w:tcBorders>
              <w:left w:val="single" w:sz="4" w:space="0" w:color="auto"/>
            </w:tcBorders>
          </w:tcPr>
          <w:p w14:paraId="2905790B" w14:textId="77777777" w:rsidR="00E35FF4" w:rsidRPr="00E35FF4" w:rsidRDefault="00E35FF4" w:rsidP="00E35FF4">
            <w:pPr>
              <w:snapToGrid w:val="0"/>
              <w:ind w:firstLine="0"/>
              <w:rPr>
                <w:sz w:val="26"/>
                <w:szCs w:val="26"/>
              </w:rPr>
            </w:pPr>
            <w:r w:rsidRPr="00E35FF4">
              <w:rPr>
                <w:sz w:val="26"/>
                <w:szCs w:val="26"/>
              </w:rPr>
              <w:t>ОКЦ № 4 ЮГУ Банка России //УФК по Волгоградской области г. Волгоград</w:t>
            </w:r>
          </w:p>
        </w:tc>
      </w:tr>
      <w:tr w:rsidR="00E35FF4" w:rsidRPr="00480108" w14:paraId="77460DA3" w14:textId="77777777" w:rsidTr="00C11169">
        <w:trPr>
          <w:trHeight w:val="359"/>
        </w:trPr>
        <w:tc>
          <w:tcPr>
            <w:tcW w:w="4361" w:type="dxa"/>
            <w:tcBorders>
              <w:right w:val="single" w:sz="4" w:space="0" w:color="auto"/>
            </w:tcBorders>
          </w:tcPr>
          <w:p w14:paraId="19EC89F2" w14:textId="77777777" w:rsidR="00E35FF4" w:rsidRPr="00E35FF4" w:rsidRDefault="00E35FF4" w:rsidP="006F7BCD">
            <w:pPr>
              <w:snapToGrid w:val="0"/>
              <w:ind w:firstLine="0"/>
              <w:rPr>
                <w:sz w:val="26"/>
                <w:szCs w:val="26"/>
              </w:rPr>
            </w:pPr>
            <w:r w:rsidRPr="00E35FF4">
              <w:rPr>
                <w:sz w:val="26"/>
                <w:szCs w:val="26"/>
              </w:rPr>
              <w:t>БИК</w:t>
            </w:r>
          </w:p>
        </w:tc>
        <w:tc>
          <w:tcPr>
            <w:tcW w:w="5953" w:type="dxa"/>
            <w:tcBorders>
              <w:left w:val="single" w:sz="4" w:space="0" w:color="auto"/>
            </w:tcBorders>
          </w:tcPr>
          <w:p w14:paraId="2274D618" w14:textId="77777777" w:rsidR="00E35FF4" w:rsidRPr="00E35FF4" w:rsidRDefault="00E35FF4" w:rsidP="00E35FF4">
            <w:pPr>
              <w:ind w:firstLine="0"/>
              <w:rPr>
                <w:sz w:val="26"/>
                <w:szCs w:val="26"/>
              </w:rPr>
            </w:pPr>
            <w:r w:rsidRPr="00E35FF4">
              <w:rPr>
                <w:sz w:val="26"/>
                <w:szCs w:val="26"/>
              </w:rPr>
              <w:t>011806101</w:t>
            </w:r>
          </w:p>
        </w:tc>
      </w:tr>
      <w:tr w:rsidR="00E35FF4" w:rsidRPr="00480108" w14:paraId="396EE7E8" w14:textId="77777777" w:rsidTr="00C11169">
        <w:trPr>
          <w:trHeight w:val="359"/>
        </w:trPr>
        <w:tc>
          <w:tcPr>
            <w:tcW w:w="4361" w:type="dxa"/>
            <w:tcBorders>
              <w:right w:val="single" w:sz="4" w:space="0" w:color="auto"/>
            </w:tcBorders>
          </w:tcPr>
          <w:p w14:paraId="55862BE3" w14:textId="77777777" w:rsidR="00E35FF4" w:rsidRPr="00E35FF4" w:rsidRDefault="00E35FF4" w:rsidP="006F7BCD">
            <w:pPr>
              <w:snapToGrid w:val="0"/>
              <w:ind w:firstLine="0"/>
              <w:rPr>
                <w:sz w:val="26"/>
                <w:szCs w:val="26"/>
              </w:rPr>
            </w:pPr>
            <w:r w:rsidRPr="00E35FF4">
              <w:rPr>
                <w:sz w:val="26"/>
                <w:szCs w:val="26"/>
              </w:rPr>
              <w:t>Единый казначейский счет</w:t>
            </w:r>
          </w:p>
        </w:tc>
        <w:tc>
          <w:tcPr>
            <w:tcW w:w="5953" w:type="dxa"/>
            <w:tcBorders>
              <w:left w:val="single" w:sz="4" w:space="0" w:color="auto"/>
            </w:tcBorders>
          </w:tcPr>
          <w:p w14:paraId="174E7F1B" w14:textId="77777777" w:rsidR="00E35FF4" w:rsidRPr="00E35FF4" w:rsidRDefault="00E35FF4" w:rsidP="00E35FF4">
            <w:pPr>
              <w:snapToGrid w:val="0"/>
              <w:ind w:firstLine="0"/>
              <w:rPr>
                <w:sz w:val="26"/>
                <w:szCs w:val="26"/>
              </w:rPr>
            </w:pPr>
            <w:r w:rsidRPr="00E35FF4">
              <w:rPr>
                <w:sz w:val="26"/>
                <w:szCs w:val="26"/>
              </w:rPr>
              <w:t>40102810445370000021</w:t>
            </w:r>
          </w:p>
        </w:tc>
      </w:tr>
      <w:tr w:rsidR="00E35FF4" w:rsidRPr="00480108" w14:paraId="7BA72E3B" w14:textId="77777777" w:rsidTr="00C11169">
        <w:trPr>
          <w:trHeight w:val="359"/>
        </w:trPr>
        <w:tc>
          <w:tcPr>
            <w:tcW w:w="4361" w:type="dxa"/>
            <w:tcBorders>
              <w:right w:val="single" w:sz="4" w:space="0" w:color="auto"/>
            </w:tcBorders>
          </w:tcPr>
          <w:p w14:paraId="6EC3727D" w14:textId="77777777" w:rsidR="00E35FF4" w:rsidRPr="00E35FF4" w:rsidRDefault="00E35FF4" w:rsidP="006F7BCD">
            <w:pPr>
              <w:snapToGrid w:val="0"/>
              <w:ind w:firstLine="0"/>
              <w:rPr>
                <w:sz w:val="26"/>
                <w:szCs w:val="26"/>
              </w:rPr>
            </w:pPr>
            <w:r w:rsidRPr="00E35FF4">
              <w:rPr>
                <w:sz w:val="26"/>
                <w:szCs w:val="26"/>
              </w:rPr>
              <w:t>Лицевой счет</w:t>
            </w:r>
          </w:p>
        </w:tc>
        <w:tc>
          <w:tcPr>
            <w:tcW w:w="5953" w:type="dxa"/>
            <w:tcBorders>
              <w:left w:val="single" w:sz="4" w:space="0" w:color="auto"/>
            </w:tcBorders>
          </w:tcPr>
          <w:p w14:paraId="5B0C22FD" w14:textId="77777777" w:rsidR="00E35FF4" w:rsidRPr="00E35FF4" w:rsidRDefault="00E35FF4" w:rsidP="00E35FF4">
            <w:pPr>
              <w:snapToGrid w:val="0"/>
              <w:ind w:firstLine="0"/>
              <w:rPr>
                <w:sz w:val="26"/>
                <w:szCs w:val="26"/>
              </w:rPr>
            </w:pPr>
            <w:r w:rsidRPr="00E35FF4">
              <w:rPr>
                <w:sz w:val="26"/>
                <w:szCs w:val="26"/>
              </w:rPr>
              <w:t>04291783910</w:t>
            </w:r>
          </w:p>
        </w:tc>
      </w:tr>
      <w:tr w:rsidR="00E35FF4" w:rsidRPr="00480108" w14:paraId="2A897CB4" w14:textId="77777777" w:rsidTr="00C11169">
        <w:trPr>
          <w:trHeight w:val="359"/>
        </w:trPr>
        <w:tc>
          <w:tcPr>
            <w:tcW w:w="4361" w:type="dxa"/>
            <w:tcBorders>
              <w:right w:val="single" w:sz="4" w:space="0" w:color="auto"/>
            </w:tcBorders>
          </w:tcPr>
          <w:p w14:paraId="57A583F8" w14:textId="77777777" w:rsidR="00E35FF4" w:rsidRPr="00E35FF4" w:rsidRDefault="00E35FF4" w:rsidP="006F7BCD">
            <w:pPr>
              <w:snapToGrid w:val="0"/>
              <w:ind w:firstLine="0"/>
              <w:rPr>
                <w:sz w:val="26"/>
                <w:szCs w:val="26"/>
              </w:rPr>
            </w:pPr>
            <w:r w:rsidRPr="00E35FF4">
              <w:rPr>
                <w:sz w:val="26"/>
                <w:szCs w:val="26"/>
              </w:rPr>
              <w:t>ОКТМО</w:t>
            </w:r>
          </w:p>
        </w:tc>
        <w:tc>
          <w:tcPr>
            <w:tcW w:w="5953" w:type="dxa"/>
            <w:tcBorders>
              <w:left w:val="single" w:sz="4" w:space="0" w:color="auto"/>
            </w:tcBorders>
          </w:tcPr>
          <w:p w14:paraId="03C4A8B9" w14:textId="77777777" w:rsidR="00E35FF4" w:rsidRPr="00E35FF4" w:rsidRDefault="00E35FF4" w:rsidP="00E35FF4">
            <w:pPr>
              <w:snapToGrid w:val="0"/>
              <w:ind w:firstLine="0"/>
              <w:rPr>
                <w:sz w:val="26"/>
                <w:szCs w:val="26"/>
              </w:rPr>
            </w:pPr>
            <w:r w:rsidRPr="00E35FF4">
              <w:rPr>
                <w:sz w:val="26"/>
                <w:szCs w:val="26"/>
              </w:rPr>
              <w:t>18701000</w:t>
            </w:r>
          </w:p>
        </w:tc>
      </w:tr>
      <w:tr w:rsidR="006F7BCD" w:rsidRPr="00480108" w14:paraId="74487E2B" w14:textId="77777777" w:rsidTr="00C11169">
        <w:trPr>
          <w:trHeight w:val="359"/>
        </w:trPr>
        <w:tc>
          <w:tcPr>
            <w:tcW w:w="4361" w:type="dxa"/>
            <w:tcBorders>
              <w:right w:val="single" w:sz="4" w:space="0" w:color="auto"/>
            </w:tcBorders>
          </w:tcPr>
          <w:p w14:paraId="1F13E86D" w14:textId="2757FC22" w:rsidR="006F7BCD" w:rsidRPr="00E35FF4" w:rsidRDefault="006F7BCD" w:rsidP="006F7BCD">
            <w:pPr>
              <w:snapToGrid w:val="0"/>
              <w:ind w:firstLine="0"/>
              <w:rPr>
                <w:sz w:val="26"/>
                <w:szCs w:val="26"/>
              </w:rPr>
            </w:pPr>
            <w:r>
              <w:rPr>
                <w:sz w:val="26"/>
                <w:szCs w:val="26"/>
              </w:rPr>
              <w:t>КБК</w:t>
            </w:r>
          </w:p>
        </w:tc>
        <w:tc>
          <w:tcPr>
            <w:tcW w:w="5953" w:type="dxa"/>
            <w:tcBorders>
              <w:left w:val="single" w:sz="4" w:space="0" w:color="auto"/>
            </w:tcBorders>
          </w:tcPr>
          <w:p w14:paraId="0058189B" w14:textId="77777777" w:rsidR="006F7BCD" w:rsidRDefault="006F7BCD" w:rsidP="00E35FF4">
            <w:pPr>
              <w:snapToGrid w:val="0"/>
              <w:ind w:firstLine="0"/>
              <w:rPr>
                <w:sz w:val="26"/>
                <w:szCs w:val="26"/>
              </w:rPr>
            </w:pPr>
            <w:r>
              <w:rPr>
                <w:sz w:val="26"/>
                <w:szCs w:val="26"/>
              </w:rPr>
              <w:t xml:space="preserve">17711607090019000140 – для уплаты штрафов; </w:t>
            </w:r>
          </w:p>
          <w:p w14:paraId="59C84D40" w14:textId="5FDF927E" w:rsidR="006F7BCD" w:rsidRPr="00E35FF4" w:rsidRDefault="006F7BCD" w:rsidP="00E35FF4">
            <w:pPr>
              <w:snapToGrid w:val="0"/>
              <w:ind w:firstLine="0"/>
              <w:rPr>
                <w:sz w:val="26"/>
                <w:szCs w:val="26"/>
              </w:rPr>
            </w:pPr>
            <w:r>
              <w:rPr>
                <w:sz w:val="26"/>
                <w:szCs w:val="26"/>
              </w:rPr>
              <w:t>17711607010019000140 – для уплаты пени.</w:t>
            </w:r>
          </w:p>
        </w:tc>
      </w:tr>
      <w:tr w:rsidR="000F4B87" w:rsidRPr="00F56BC6" w14:paraId="47E59F94" w14:textId="77777777" w:rsidTr="00C11169">
        <w:trPr>
          <w:trHeight w:val="359"/>
        </w:trPr>
        <w:tc>
          <w:tcPr>
            <w:tcW w:w="10314" w:type="dxa"/>
            <w:gridSpan w:val="2"/>
            <w:tcBorders>
              <w:bottom w:val="single" w:sz="4" w:space="0" w:color="auto"/>
            </w:tcBorders>
          </w:tcPr>
          <w:p w14:paraId="7781C168" w14:textId="77777777" w:rsidR="000F4B87" w:rsidRPr="00F56BC6" w:rsidRDefault="000F4B87" w:rsidP="00BD38B8">
            <w:pPr>
              <w:pStyle w:val="ConsNonformat"/>
              <w:jc w:val="both"/>
              <w:rPr>
                <w:rFonts w:ascii="Times New Roman" w:hAnsi="Times New Roman"/>
                <w:sz w:val="26"/>
                <w:szCs w:val="26"/>
              </w:rPr>
            </w:pPr>
            <w:r w:rsidRPr="00E412BC">
              <w:rPr>
                <w:rFonts w:ascii="Times New Roman" w:hAnsi="Times New Roman"/>
                <w:b/>
                <w:sz w:val="26"/>
                <w:szCs w:val="26"/>
              </w:rPr>
              <w:t xml:space="preserve">Реквизиты счета для уплаты налогов (в случае, если на Заказчика возложена </w:t>
            </w:r>
            <w:r w:rsidRPr="00E412BC">
              <w:rPr>
                <w:rFonts w:ascii="Times New Roman" w:hAnsi="Times New Roman"/>
                <w:b/>
                <w:sz w:val="26"/>
                <w:szCs w:val="26"/>
              </w:rPr>
              <w:lastRenderedPageBreak/>
              <w:t>обязанность по уплате налогов, сборов и иных обязательных платежей)</w:t>
            </w:r>
          </w:p>
        </w:tc>
      </w:tr>
      <w:tr w:rsidR="006F7BCD" w:rsidRPr="00F56BC6" w14:paraId="30FD7602" w14:textId="77777777" w:rsidTr="00290C37">
        <w:trPr>
          <w:trHeight w:val="359"/>
        </w:trPr>
        <w:tc>
          <w:tcPr>
            <w:tcW w:w="10314" w:type="dxa"/>
            <w:gridSpan w:val="2"/>
            <w:tcBorders>
              <w:bottom w:val="single" w:sz="4" w:space="0" w:color="auto"/>
            </w:tcBorders>
          </w:tcPr>
          <w:p w14:paraId="4318FF0D" w14:textId="77777777" w:rsidR="006F7BCD" w:rsidRPr="00F56BC6" w:rsidRDefault="006F7BCD" w:rsidP="00BD38B8">
            <w:pPr>
              <w:pStyle w:val="ConsNonformat"/>
              <w:tabs>
                <w:tab w:val="left" w:pos="34"/>
              </w:tabs>
              <w:jc w:val="both"/>
              <w:rPr>
                <w:rFonts w:ascii="Times New Roman" w:hAnsi="Times New Roman"/>
                <w:sz w:val="26"/>
                <w:szCs w:val="26"/>
              </w:rPr>
            </w:pPr>
            <w:r>
              <w:rPr>
                <w:rFonts w:ascii="Times New Roman" w:hAnsi="Times New Roman"/>
                <w:sz w:val="26"/>
                <w:szCs w:val="26"/>
              </w:rPr>
              <w:lastRenderedPageBreak/>
              <w:tab/>
            </w:r>
            <w:r w:rsidRPr="00E412BC">
              <w:rPr>
                <w:rFonts w:ascii="Times New Roman" w:hAnsi="Times New Roman"/>
                <w:sz w:val="26"/>
                <w:szCs w:val="26"/>
              </w:rPr>
              <w:t>Сумма, подлежащая уплате юридическому лицу или физическому лицу, в том числе зарегистрированному в качестве индивидуального предпринимателя, не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Заказчиком.</w:t>
            </w:r>
          </w:p>
        </w:tc>
      </w:tr>
      <w:tr w:rsidR="000F4B87" w:rsidRPr="00F56BC6" w14:paraId="0046078A" w14:textId="77777777" w:rsidTr="00C11169">
        <w:trPr>
          <w:trHeight w:val="263"/>
        </w:trPr>
        <w:tc>
          <w:tcPr>
            <w:tcW w:w="10314" w:type="dxa"/>
            <w:gridSpan w:val="2"/>
            <w:tcBorders>
              <w:top w:val="single" w:sz="4" w:space="0" w:color="auto"/>
              <w:left w:val="nil"/>
              <w:bottom w:val="single" w:sz="4" w:space="0" w:color="auto"/>
              <w:right w:val="nil"/>
            </w:tcBorders>
          </w:tcPr>
          <w:p w14:paraId="06A4EDDE" w14:textId="0DB180E2" w:rsidR="000F4B87" w:rsidRPr="00F56BC6" w:rsidRDefault="006F7BCD" w:rsidP="00160CF7">
            <w:pPr>
              <w:spacing w:before="60"/>
              <w:ind w:firstLine="0"/>
              <w:jc w:val="center"/>
              <w:rPr>
                <w:sz w:val="26"/>
                <w:szCs w:val="26"/>
              </w:rPr>
            </w:pPr>
            <w:r>
              <w:rPr>
                <w:b/>
                <w:sz w:val="26"/>
                <w:szCs w:val="26"/>
              </w:rPr>
              <w:t>Подрядчик</w:t>
            </w:r>
            <w:r w:rsidR="000F4B87" w:rsidRPr="00F56BC6">
              <w:rPr>
                <w:b/>
                <w:sz w:val="26"/>
                <w:szCs w:val="26"/>
              </w:rPr>
              <w:t>:</w:t>
            </w:r>
          </w:p>
        </w:tc>
      </w:tr>
      <w:tr w:rsidR="003B715A" w:rsidRPr="00F56BC6" w14:paraId="0C2485A4" w14:textId="77777777" w:rsidTr="00C11169">
        <w:trPr>
          <w:trHeight w:val="288"/>
        </w:trPr>
        <w:tc>
          <w:tcPr>
            <w:tcW w:w="4361" w:type="dxa"/>
            <w:tcBorders>
              <w:top w:val="single" w:sz="4" w:space="0" w:color="auto"/>
              <w:right w:val="single" w:sz="4" w:space="0" w:color="auto"/>
            </w:tcBorders>
          </w:tcPr>
          <w:p w14:paraId="199BDADA" w14:textId="77777777" w:rsidR="003B715A" w:rsidRPr="00CB61A2" w:rsidRDefault="003B715A" w:rsidP="00BD38B8">
            <w:pPr>
              <w:ind w:firstLine="0"/>
              <w:jc w:val="left"/>
              <w:rPr>
                <w:sz w:val="26"/>
                <w:szCs w:val="26"/>
              </w:rPr>
            </w:pPr>
            <w:r w:rsidRPr="00CB61A2">
              <w:rPr>
                <w:sz w:val="26"/>
                <w:szCs w:val="26"/>
              </w:rPr>
              <w:t>Полное наименование</w:t>
            </w:r>
            <w:r>
              <w:rPr>
                <w:sz w:val="26"/>
                <w:szCs w:val="26"/>
              </w:rPr>
              <w:t xml:space="preserve"> (</w:t>
            </w:r>
            <w:r w:rsidRPr="008D52B0">
              <w:rPr>
                <w:sz w:val="26"/>
                <w:szCs w:val="26"/>
              </w:rPr>
              <w:t>Ф.И.О. если участником закупки является физическое лицо, в том числе зарегистрированное в качестве индивидуального предпринимателя)</w:t>
            </w:r>
            <w:r w:rsidRPr="00CB61A2">
              <w:rPr>
                <w:sz w:val="26"/>
                <w:szCs w:val="26"/>
              </w:rPr>
              <w:t>:</w:t>
            </w:r>
          </w:p>
        </w:tc>
        <w:tc>
          <w:tcPr>
            <w:tcW w:w="5953" w:type="dxa"/>
            <w:tcBorders>
              <w:top w:val="single" w:sz="4" w:space="0" w:color="auto"/>
              <w:left w:val="single" w:sz="4" w:space="0" w:color="auto"/>
            </w:tcBorders>
          </w:tcPr>
          <w:p w14:paraId="0B27AD00" w14:textId="77777777" w:rsidR="003B715A" w:rsidRPr="00B77A6E" w:rsidRDefault="003B715A" w:rsidP="00B868FB">
            <w:pPr>
              <w:ind w:firstLine="0"/>
              <w:jc w:val="left"/>
              <w:rPr>
                <w:sz w:val="26"/>
                <w:szCs w:val="26"/>
              </w:rPr>
            </w:pPr>
          </w:p>
        </w:tc>
      </w:tr>
      <w:tr w:rsidR="003B715A" w:rsidRPr="00F56BC6" w14:paraId="543DB393" w14:textId="77777777" w:rsidTr="00C11169">
        <w:trPr>
          <w:trHeight w:val="250"/>
        </w:trPr>
        <w:tc>
          <w:tcPr>
            <w:tcW w:w="4361" w:type="dxa"/>
            <w:tcBorders>
              <w:right w:val="single" w:sz="4" w:space="0" w:color="auto"/>
            </w:tcBorders>
          </w:tcPr>
          <w:p w14:paraId="7027A9CA" w14:textId="77777777" w:rsidR="003B715A" w:rsidRPr="00CB61A2" w:rsidRDefault="003B715A" w:rsidP="00BD38B8">
            <w:pPr>
              <w:ind w:firstLine="0"/>
              <w:jc w:val="left"/>
              <w:rPr>
                <w:sz w:val="26"/>
                <w:szCs w:val="26"/>
              </w:rPr>
            </w:pPr>
            <w:r w:rsidRPr="00CB61A2">
              <w:rPr>
                <w:sz w:val="26"/>
                <w:szCs w:val="26"/>
              </w:rPr>
              <w:t>Сокращенное наименование</w:t>
            </w:r>
          </w:p>
        </w:tc>
        <w:tc>
          <w:tcPr>
            <w:tcW w:w="5953" w:type="dxa"/>
            <w:tcBorders>
              <w:left w:val="single" w:sz="4" w:space="0" w:color="auto"/>
            </w:tcBorders>
          </w:tcPr>
          <w:p w14:paraId="3CA9AC24" w14:textId="77777777" w:rsidR="003B715A" w:rsidRPr="009607EA" w:rsidRDefault="003B715A" w:rsidP="00B868FB">
            <w:pPr>
              <w:ind w:firstLine="0"/>
              <w:jc w:val="left"/>
              <w:rPr>
                <w:sz w:val="26"/>
                <w:szCs w:val="26"/>
              </w:rPr>
            </w:pPr>
          </w:p>
        </w:tc>
      </w:tr>
      <w:tr w:rsidR="003B715A" w:rsidRPr="00F56BC6" w14:paraId="05E3C653" w14:textId="77777777" w:rsidTr="00C11169">
        <w:trPr>
          <w:trHeight w:val="213"/>
        </w:trPr>
        <w:tc>
          <w:tcPr>
            <w:tcW w:w="4361" w:type="dxa"/>
            <w:tcBorders>
              <w:right w:val="single" w:sz="4" w:space="0" w:color="auto"/>
            </w:tcBorders>
          </w:tcPr>
          <w:p w14:paraId="5E1EE7B7" w14:textId="77777777" w:rsidR="003B715A" w:rsidRPr="00F56BC6" w:rsidRDefault="003B715A" w:rsidP="00BD38B8">
            <w:pPr>
              <w:ind w:firstLine="0"/>
              <w:jc w:val="left"/>
              <w:rPr>
                <w:sz w:val="26"/>
                <w:szCs w:val="26"/>
              </w:rPr>
            </w:pPr>
            <w:r>
              <w:rPr>
                <w:sz w:val="26"/>
                <w:szCs w:val="26"/>
              </w:rPr>
              <w:t>А</w:t>
            </w:r>
            <w:r w:rsidRPr="00F56BC6">
              <w:rPr>
                <w:sz w:val="26"/>
                <w:szCs w:val="26"/>
              </w:rPr>
              <w:t xml:space="preserve">дрес </w:t>
            </w:r>
            <w:r>
              <w:rPr>
                <w:sz w:val="26"/>
                <w:szCs w:val="26"/>
              </w:rPr>
              <w:t>ю</w:t>
            </w:r>
            <w:r w:rsidRPr="00F56BC6">
              <w:rPr>
                <w:sz w:val="26"/>
                <w:szCs w:val="26"/>
              </w:rPr>
              <w:t>ридическ</w:t>
            </w:r>
            <w:r>
              <w:rPr>
                <w:sz w:val="26"/>
                <w:szCs w:val="26"/>
              </w:rPr>
              <w:t>ого лица (</w:t>
            </w:r>
            <w:r w:rsidRPr="008D52B0">
              <w:rPr>
                <w:sz w:val="26"/>
                <w:szCs w:val="26"/>
              </w:rPr>
              <w:t>место жительства физического лица, в том числе зарегистрированного в качестве индивидуального предпринимателя)</w:t>
            </w:r>
            <w:r w:rsidRPr="00F56BC6">
              <w:rPr>
                <w:sz w:val="26"/>
                <w:szCs w:val="26"/>
              </w:rPr>
              <w:t>:</w:t>
            </w:r>
          </w:p>
        </w:tc>
        <w:tc>
          <w:tcPr>
            <w:tcW w:w="5953" w:type="dxa"/>
            <w:tcBorders>
              <w:left w:val="single" w:sz="4" w:space="0" w:color="auto"/>
            </w:tcBorders>
          </w:tcPr>
          <w:p w14:paraId="62AC4519" w14:textId="77777777" w:rsidR="003B715A" w:rsidRPr="00F56BC6" w:rsidRDefault="003B715A" w:rsidP="00B73F84">
            <w:pPr>
              <w:ind w:firstLine="0"/>
              <w:jc w:val="left"/>
              <w:rPr>
                <w:sz w:val="26"/>
                <w:szCs w:val="26"/>
              </w:rPr>
            </w:pPr>
          </w:p>
        </w:tc>
      </w:tr>
      <w:tr w:rsidR="003B715A" w:rsidRPr="00F56BC6" w14:paraId="4FDEAA0F" w14:textId="77777777" w:rsidTr="00C11169">
        <w:trPr>
          <w:trHeight w:val="250"/>
        </w:trPr>
        <w:tc>
          <w:tcPr>
            <w:tcW w:w="4361" w:type="dxa"/>
            <w:tcBorders>
              <w:right w:val="single" w:sz="4" w:space="0" w:color="auto"/>
            </w:tcBorders>
          </w:tcPr>
          <w:p w14:paraId="0E3C0365" w14:textId="77777777" w:rsidR="003B715A" w:rsidRPr="00F56BC6" w:rsidRDefault="003B715A" w:rsidP="00BD38B8">
            <w:pPr>
              <w:tabs>
                <w:tab w:val="left" w:pos="975"/>
              </w:tabs>
              <w:ind w:firstLine="17"/>
              <w:rPr>
                <w:sz w:val="26"/>
                <w:szCs w:val="26"/>
              </w:rPr>
            </w:pPr>
            <w:r w:rsidRPr="00F56BC6">
              <w:rPr>
                <w:sz w:val="26"/>
                <w:szCs w:val="26"/>
              </w:rPr>
              <w:t>Почтовый адрес:</w:t>
            </w:r>
          </w:p>
        </w:tc>
        <w:tc>
          <w:tcPr>
            <w:tcW w:w="5953" w:type="dxa"/>
            <w:tcBorders>
              <w:left w:val="single" w:sz="4" w:space="0" w:color="auto"/>
            </w:tcBorders>
            <w:vAlign w:val="center"/>
          </w:tcPr>
          <w:p w14:paraId="2F5AF7BC" w14:textId="77777777" w:rsidR="003B715A" w:rsidRPr="00D15298" w:rsidRDefault="003B715A" w:rsidP="00FD276C">
            <w:pPr>
              <w:ind w:firstLine="0"/>
              <w:jc w:val="left"/>
              <w:rPr>
                <w:sz w:val="26"/>
                <w:szCs w:val="26"/>
              </w:rPr>
            </w:pPr>
          </w:p>
        </w:tc>
      </w:tr>
      <w:tr w:rsidR="003B715A" w:rsidRPr="00F56BC6" w14:paraId="4872DAD5" w14:textId="77777777" w:rsidTr="00C11169">
        <w:trPr>
          <w:trHeight w:val="200"/>
        </w:trPr>
        <w:tc>
          <w:tcPr>
            <w:tcW w:w="4361" w:type="dxa"/>
            <w:tcBorders>
              <w:right w:val="single" w:sz="4" w:space="0" w:color="auto"/>
            </w:tcBorders>
          </w:tcPr>
          <w:p w14:paraId="2C2ED538" w14:textId="77777777" w:rsidR="003B715A" w:rsidRPr="00F56BC6" w:rsidRDefault="003B715A" w:rsidP="00BD38B8">
            <w:pPr>
              <w:tabs>
                <w:tab w:val="left" w:pos="1859"/>
              </w:tabs>
              <w:ind w:firstLine="17"/>
              <w:jc w:val="left"/>
              <w:rPr>
                <w:rStyle w:val="af3"/>
                <w:color w:val="0000FF"/>
                <w:sz w:val="26"/>
                <w:szCs w:val="26"/>
              </w:rPr>
            </w:pPr>
            <w:r>
              <w:rPr>
                <w:sz w:val="26"/>
                <w:szCs w:val="26"/>
              </w:rPr>
              <w:t>А</w:t>
            </w:r>
            <w:r w:rsidRPr="00F56BC6">
              <w:rPr>
                <w:sz w:val="26"/>
                <w:szCs w:val="26"/>
              </w:rPr>
              <w:t xml:space="preserve">дрес </w:t>
            </w:r>
            <w:r>
              <w:rPr>
                <w:sz w:val="26"/>
                <w:szCs w:val="26"/>
              </w:rPr>
              <w:t>э</w:t>
            </w:r>
            <w:r w:rsidRPr="00F56BC6">
              <w:rPr>
                <w:sz w:val="26"/>
                <w:szCs w:val="26"/>
              </w:rPr>
              <w:t>лектронн</w:t>
            </w:r>
            <w:r>
              <w:rPr>
                <w:sz w:val="26"/>
                <w:szCs w:val="26"/>
              </w:rPr>
              <w:t>ой почты</w:t>
            </w:r>
            <w:r w:rsidRPr="00F56BC6">
              <w:rPr>
                <w:sz w:val="26"/>
                <w:szCs w:val="26"/>
              </w:rPr>
              <w:t>:</w:t>
            </w:r>
          </w:p>
        </w:tc>
        <w:tc>
          <w:tcPr>
            <w:tcW w:w="5953" w:type="dxa"/>
            <w:tcBorders>
              <w:left w:val="single" w:sz="4" w:space="0" w:color="auto"/>
            </w:tcBorders>
          </w:tcPr>
          <w:p w14:paraId="1BB6A208" w14:textId="77777777" w:rsidR="003B715A" w:rsidRPr="006414AE" w:rsidRDefault="003B715A" w:rsidP="00B7726B">
            <w:pPr>
              <w:spacing w:before="120" w:after="120"/>
              <w:ind w:firstLine="0"/>
              <w:jc w:val="left"/>
              <w:rPr>
                <w:sz w:val="26"/>
                <w:szCs w:val="26"/>
              </w:rPr>
            </w:pPr>
          </w:p>
        </w:tc>
      </w:tr>
      <w:tr w:rsidR="003B715A" w:rsidRPr="00F56BC6" w14:paraId="1BB8253E" w14:textId="77777777" w:rsidTr="00C11169">
        <w:trPr>
          <w:trHeight w:val="225"/>
        </w:trPr>
        <w:tc>
          <w:tcPr>
            <w:tcW w:w="4361" w:type="dxa"/>
            <w:tcBorders>
              <w:right w:val="single" w:sz="4" w:space="0" w:color="auto"/>
            </w:tcBorders>
          </w:tcPr>
          <w:p w14:paraId="7941F39E" w14:textId="77777777" w:rsidR="003B715A" w:rsidRPr="00F56BC6" w:rsidRDefault="003B715A" w:rsidP="00BD38B8">
            <w:pPr>
              <w:ind w:firstLine="17"/>
              <w:rPr>
                <w:sz w:val="26"/>
                <w:szCs w:val="26"/>
              </w:rPr>
            </w:pPr>
            <w:r w:rsidRPr="00F56BC6">
              <w:rPr>
                <w:sz w:val="26"/>
                <w:szCs w:val="26"/>
              </w:rPr>
              <w:t>Контактный телефон:</w:t>
            </w:r>
          </w:p>
        </w:tc>
        <w:tc>
          <w:tcPr>
            <w:tcW w:w="5953" w:type="dxa"/>
            <w:tcBorders>
              <w:left w:val="single" w:sz="4" w:space="0" w:color="auto"/>
            </w:tcBorders>
          </w:tcPr>
          <w:p w14:paraId="722BF738" w14:textId="77777777" w:rsidR="003B715A" w:rsidRPr="00F56BC6" w:rsidRDefault="003B715A" w:rsidP="00B7726B">
            <w:pPr>
              <w:spacing w:before="120" w:after="120"/>
              <w:ind w:firstLine="0"/>
              <w:jc w:val="left"/>
              <w:rPr>
                <w:sz w:val="26"/>
                <w:szCs w:val="26"/>
              </w:rPr>
            </w:pPr>
          </w:p>
        </w:tc>
      </w:tr>
      <w:tr w:rsidR="00D15298" w:rsidRPr="00F56BC6" w14:paraId="32BD72A4" w14:textId="77777777" w:rsidTr="00C11169">
        <w:trPr>
          <w:trHeight w:val="175"/>
        </w:trPr>
        <w:tc>
          <w:tcPr>
            <w:tcW w:w="4361" w:type="dxa"/>
            <w:tcBorders>
              <w:right w:val="single" w:sz="4" w:space="0" w:color="auto"/>
            </w:tcBorders>
          </w:tcPr>
          <w:p w14:paraId="027985C8" w14:textId="77777777" w:rsidR="00D15298" w:rsidRPr="00F56BC6" w:rsidRDefault="00D15298" w:rsidP="00BD38B8">
            <w:pPr>
              <w:pStyle w:val="ConsNonformat"/>
              <w:jc w:val="both"/>
              <w:rPr>
                <w:rFonts w:ascii="Times New Roman" w:hAnsi="Times New Roman"/>
                <w:sz w:val="26"/>
                <w:szCs w:val="26"/>
              </w:rPr>
            </w:pPr>
            <w:r w:rsidRPr="00CB61A2">
              <w:rPr>
                <w:rFonts w:ascii="Times New Roman" w:hAnsi="Times New Roman"/>
                <w:sz w:val="26"/>
                <w:szCs w:val="26"/>
              </w:rPr>
              <w:t>Ф.И.О., ИНН и должность лица, имеющего право без доверенности действовать от имени Поставщика</w:t>
            </w:r>
          </w:p>
        </w:tc>
        <w:tc>
          <w:tcPr>
            <w:tcW w:w="5953" w:type="dxa"/>
            <w:tcBorders>
              <w:left w:val="single" w:sz="4" w:space="0" w:color="auto"/>
            </w:tcBorders>
          </w:tcPr>
          <w:p w14:paraId="0B0DFD5C" w14:textId="77777777" w:rsidR="006414AE" w:rsidRPr="00984C08" w:rsidRDefault="006414AE" w:rsidP="00B7726B">
            <w:pPr>
              <w:ind w:firstLine="0"/>
              <w:jc w:val="left"/>
              <w:rPr>
                <w:sz w:val="26"/>
                <w:szCs w:val="26"/>
              </w:rPr>
            </w:pPr>
          </w:p>
        </w:tc>
      </w:tr>
      <w:tr w:rsidR="003B715A" w:rsidRPr="00F56BC6" w14:paraId="7163B6BE" w14:textId="77777777" w:rsidTr="00C11169">
        <w:trPr>
          <w:trHeight w:val="308"/>
        </w:trPr>
        <w:tc>
          <w:tcPr>
            <w:tcW w:w="4361" w:type="dxa"/>
            <w:tcBorders>
              <w:right w:val="single" w:sz="4" w:space="0" w:color="auto"/>
            </w:tcBorders>
          </w:tcPr>
          <w:p w14:paraId="28E3BB3D" w14:textId="77777777" w:rsidR="003B715A" w:rsidRPr="00F56BC6" w:rsidRDefault="003B715A" w:rsidP="00BD38B8">
            <w:pPr>
              <w:pStyle w:val="ConsNonformat"/>
              <w:jc w:val="both"/>
              <w:rPr>
                <w:rFonts w:ascii="Times New Roman" w:hAnsi="Times New Roman"/>
                <w:sz w:val="26"/>
                <w:szCs w:val="26"/>
              </w:rPr>
            </w:pPr>
            <w:r w:rsidRPr="00CB61A2">
              <w:rPr>
                <w:rFonts w:ascii="Times New Roman" w:hAnsi="Times New Roman"/>
                <w:sz w:val="26"/>
                <w:szCs w:val="26"/>
              </w:rPr>
              <w:t>ИНН</w:t>
            </w:r>
          </w:p>
        </w:tc>
        <w:tc>
          <w:tcPr>
            <w:tcW w:w="5953" w:type="dxa"/>
            <w:tcBorders>
              <w:left w:val="single" w:sz="4" w:space="0" w:color="auto"/>
            </w:tcBorders>
          </w:tcPr>
          <w:p w14:paraId="4392CA32" w14:textId="77777777" w:rsidR="003B715A" w:rsidRPr="00F56BC6" w:rsidRDefault="003B715A" w:rsidP="00B868FB">
            <w:pPr>
              <w:ind w:firstLine="0"/>
              <w:jc w:val="left"/>
              <w:rPr>
                <w:sz w:val="26"/>
                <w:szCs w:val="26"/>
              </w:rPr>
            </w:pPr>
          </w:p>
        </w:tc>
      </w:tr>
      <w:tr w:rsidR="003B715A" w:rsidRPr="00F56BC6" w14:paraId="4AA8CFDB" w14:textId="77777777" w:rsidTr="00C11169">
        <w:trPr>
          <w:trHeight w:val="200"/>
        </w:trPr>
        <w:tc>
          <w:tcPr>
            <w:tcW w:w="4361" w:type="dxa"/>
            <w:tcBorders>
              <w:right w:val="single" w:sz="4" w:space="0" w:color="auto"/>
            </w:tcBorders>
          </w:tcPr>
          <w:p w14:paraId="19667FA0" w14:textId="77777777" w:rsidR="003B715A" w:rsidRPr="00D15298" w:rsidRDefault="003B715A" w:rsidP="00D15298">
            <w:pPr>
              <w:pStyle w:val="ConsNonformat"/>
              <w:jc w:val="both"/>
              <w:rPr>
                <w:rFonts w:ascii="Times New Roman" w:hAnsi="Times New Roman"/>
                <w:sz w:val="26"/>
                <w:szCs w:val="26"/>
              </w:rPr>
            </w:pPr>
            <w:r w:rsidRPr="00D15298">
              <w:rPr>
                <w:rFonts w:ascii="Times New Roman" w:hAnsi="Times New Roman"/>
                <w:sz w:val="26"/>
                <w:szCs w:val="26"/>
              </w:rPr>
              <w:t>КПП</w:t>
            </w:r>
          </w:p>
        </w:tc>
        <w:tc>
          <w:tcPr>
            <w:tcW w:w="5953" w:type="dxa"/>
            <w:tcBorders>
              <w:left w:val="single" w:sz="4" w:space="0" w:color="auto"/>
            </w:tcBorders>
          </w:tcPr>
          <w:p w14:paraId="0C3AE67C" w14:textId="77777777" w:rsidR="003B715A" w:rsidRPr="00F56BC6" w:rsidRDefault="003B715A" w:rsidP="00B868FB">
            <w:pPr>
              <w:ind w:firstLine="0"/>
              <w:jc w:val="left"/>
              <w:rPr>
                <w:sz w:val="26"/>
                <w:szCs w:val="26"/>
              </w:rPr>
            </w:pPr>
          </w:p>
        </w:tc>
      </w:tr>
      <w:tr w:rsidR="003B715A" w:rsidRPr="00F56BC6" w14:paraId="25FC3A2C" w14:textId="77777777" w:rsidTr="00C11169">
        <w:trPr>
          <w:trHeight w:val="224"/>
        </w:trPr>
        <w:tc>
          <w:tcPr>
            <w:tcW w:w="4361" w:type="dxa"/>
            <w:tcBorders>
              <w:right w:val="single" w:sz="4" w:space="0" w:color="auto"/>
            </w:tcBorders>
          </w:tcPr>
          <w:p w14:paraId="493ACFDC" w14:textId="77777777" w:rsidR="003B715A" w:rsidRPr="00D15298" w:rsidRDefault="003B715A" w:rsidP="00D15298">
            <w:pPr>
              <w:pStyle w:val="ConsNonformat"/>
              <w:jc w:val="both"/>
              <w:rPr>
                <w:rFonts w:ascii="Times New Roman" w:hAnsi="Times New Roman"/>
                <w:sz w:val="26"/>
                <w:szCs w:val="26"/>
              </w:rPr>
            </w:pPr>
            <w:r w:rsidRPr="00D15298">
              <w:rPr>
                <w:rFonts w:ascii="Times New Roman" w:hAnsi="Times New Roman"/>
                <w:sz w:val="26"/>
                <w:szCs w:val="26"/>
              </w:rPr>
              <w:t>ОГРН</w:t>
            </w:r>
          </w:p>
        </w:tc>
        <w:tc>
          <w:tcPr>
            <w:tcW w:w="5953" w:type="dxa"/>
            <w:tcBorders>
              <w:left w:val="single" w:sz="4" w:space="0" w:color="auto"/>
            </w:tcBorders>
          </w:tcPr>
          <w:p w14:paraId="704519D0" w14:textId="77777777" w:rsidR="003B715A" w:rsidRPr="00F56BC6" w:rsidRDefault="003B715A" w:rsidP="00B868FB">
            <w:pPr>
              <w:ind w:firstLine="0"/>
              <w:jc w:val="left"/>
              <w:rPr>
                <w:sz w:val="26"/>
                <w:szCs w:val="26"/>
              </w:rPr>
            </w:pPr>
          </w:p>
        </w:tc>
      </w:tr>
      <w:tr w:rsidR="003B715A" w:rsidRPr="00F56BC6" w14:paraId="044A777B" w14:textId="77777777" w:rsidTr="00C11169">
        <w:trPr>
          <w:trHeight w:val="150"/>
        </w:trPr>
        <w:tc>
          <w:tcPr>
            <w:tcW w:w="4361" w:type="dxa"/>
            <w:tcBorders>
              <w:right w:val="single" w:sz="4" w:space="0" w:color="auto"/>
            </w:tcBorders>
          </w:tcPr>
          <w:p w14:paraId="58507C54" w14:textId="77777777" w:rsidR="003B715A" w:rsidRPr="00F56BC6" w:rsidRDefault="003B715A" w:rsidP="00D15298">
            <w:pPr>
              <w:pStyle w:val="ConsNonformat"/>
              <w:jc w:val="both"/>
              <w:rPr>
                <w:rFonts w:ascii="Times New Roman" w:hAnsi="Times New Roman"/>
                <w:sz w:val="26"/>
                <w:szCs w:val="26"/>
              </w:rPr>
            </w:pPr>
            <w:r w:rsidRPr="00F56BC6">
              <w:rPr>
                <w:rFonts w:ascii="Times New Roman" w:hAnsi="Times New Roman"/>
                <w:sz w:val="26"/>
                <w:szCs w:val="26"/>
              </w:rPr>
              <w:t>ОКПО</w:t>
            </w:r>
          </w:p>
        </w:tc>
        <w:tc>
          <w:tcPr>
            <w:tcW w:w="5953" w:type="dxa"/>
            <w:tcBorders>
              <w:left w:val="single" w:sz="4" w:space="0" w:color="auto"/>
            </w:tcBorders>
          </w:tcPr>
          <w:p w14:paraId="22BE9442" w14:textId="77777777" w:rsidR="003B715A" w:rsidRPr="00F56BC6" w:rsidRDefault="003B715A" w:rsidP="00FD276C">
            <w:pPr>
              <w:ind w:firstLine="0"/>
              <w:jc w:val="left"/>
              <w:rPr>
                <w:sz w:val="26"/>
                <w:szCs w:val="26"/>
              </w:rPr>
            </w:pPr>
          </w:p>
        </w:tc>
      </w:tr>
      <w:tr w:rsidR="003B715A" w:rsidRPr="00F56BC6" w14:paraId="252CD0B4" w14:textId="77777777" w:rsidTr="00C11169">
        <w:trPr>
          <w:trHeight w:val="138"/>
        </w:trPr>
        <w:tc>
          <w:tcPr>
            <w:tcW w:w="4361" w:type="dxa"/>
            <w:tcBorders>
              <w:bottom w:val="single" w:sz="4" w:space="0" w:color="auto"/>
              <w:right w:val="single" w:sz="4" w:space="0" w:color="auto"/>
            </w:tcBorders>
          </w:tcPr>
          <w:p w14:paraId="37D65272" w14:textId="77777777" w:rsidR="003B715A" w:rsidRPr="00F56BC6" w:rsidRDefault="003B715A" w:rsidP="00BD38B8">
            <w:pPr>
              <w:pStyle w:val="ConsNonformat"/>
              <w:rPr>
                <w:rFonts w:ascii="Times New Roman" w:hAnsi="Times New Roman"/>
                <w:sz w:val="26"/>
                <w:szCs w:val="26"/>
              </w:rPr>
            </w:pPr>
            <w:r w:rsidRPr="00F56BC6">
              <w:rPr>
                <w:rFonts w:ascii="Times New Roman" w:hAnsi="Times New Roman"/>
                <w:sz w:val="26"/>
                <w:szCs w:val="26"/>
              </w:rPr>
              <w:t>ОКТМО</w:t>
            </w:r>
          </w:p>
        </w:tc>
        <w:tc>
          <w:tcPr>
            <w:tcW w:w="5953" w:type="dxa"/>
            <w:tcBorders>
              <w:left w:val="single" w:sz="4" w:space="0" w:color="auto"/>
              <w:bottom w:val="single" w:sz="4" w:space="0" w:color="auto"/>
            </w:tcBorders>
          </w:tcPr>
          <w:p w14:paraId="3425B210" w14:textId="77777777" w:rsidR="003B715A" w:rsidRPr="00F56BC6" w:rsidRDefault="003B715A" w:rsidP="00FD276C">
            <w:pPr>
              <w:ind w:firstLine="0"/>
              <w:jc w:val="left"/>
              <w:rPr>
                <w:sz w:val="26"/>
                <w:szCs w:val="26"/>
              </w:rPr>
            </w:pPr>
          </w:p>
        </w:tc>
      </w:tr>
      <w:tr w:rsidR="003B715A" w:rsidRPr="00F56BC6" w14:paraId="44F8F057" w14:textId="77777777" w:rsidTr="00C11169">
        <w:trPr>
          <w:trHeight w:val="286"/>
        </w:trPr>
        <w:tc>
          <w:tcPr>
            <w:tcW w:w="4361" w:type="dxa"/>
            <w:tcBorders>
              <w:bottom w:val="single" w:sz="4" w:space="0" w:color="auto"/>
              <w:right w:val="single" w:sz="4" w:space="0" w:color="auto"/>
            </w:tcBorders>
          </w:tcPr>
          <w:p w14:paraId="434F4868" w14:textId="77777777" w:rsidR="003B715A" w:rsidRPr="00F56BC6" w:rsidRDefault="003B715A" w:rsidP="00BD38B8">
            <w:pPr>
              <w:pStyle w:val="ConsNonformat"/>
              <w:jc w:val="both"/>
              <w:rPr>
                <w:rFonts w:ascii="Times New Roman" w:hAnsi="Times New Roman"/>
                <w:sz w:val="26"/>
                <w:szCs w:val="26"/>
              </w:rPr>
            </w:pPr>
            <w:r w:rsidRPr="00F56BC6">
              <w:rPr>
                <w:rFonts w:ascii="Times New Roman" w:hAnsi="Times New Roman"/>
                <w:sz w:val="26"/>
                <w:szCs w:val="26"/>
              </w:rPr>
              <w:t>Банковские реквизиты:</w:t>
            </w:r>
          </w:p>
        </w:tc>
        <w:tc>
          <w:tcPr>
            <w:tcW w:w="5953" w:type="dxa"/>
            <w:tcBorders>
              <w:left w:val="single" w:sz="4" w:space="0" w:color="auto"/>
              <w:bottom w:val="single" w:sz="4" w:space="0" w:color="auto"/>
            </w:tcBorders>
          </w:tcPr>
          <w:p w14:paraId="53998E67" w14:textId="77777777" w:rsidR="00FD276C" w:rsidRPr="00F56BC6" w:rsidRDefault="00FD276C" w:rsidP="00B7726B">
            <w:pPr>
              <w:spacing w:before="120" w:after="120"/>
              <w:ind w:firstLine="0"/>
              <w:rPr>
                <w:sz w:val="26"/>
                <w:szCs w:val="26"/>
              </w:rPr>
            </w:pPr>
          </w:p>
        </w:tc>
      </w:tr>
    </w:tbl>
    <w:p w14:paraId="19A066B6" w14:textId="77777777" w:rsidR="00B7726B" w:rsidRDefault="00B7726B" w:rsidP="00B7726B">
      <w:pPr>
        <w:ind w:firstLine="0"/>
      </w:pPr>
    </w:p>
    <w:p w14:paraId="39910E30" w14:textId="77777777" w:rsidR="00B7726B" w:rsidRDefault="00B7726B" w:rsidP="00B7726B">
      <w:pPr>
        <w:ind w:firstLine="0"/>
      </w:pPr>
    </w:p>
    <w:tbl>
      <w:tblPr>
        <w:tblW w:w="10314" w:type="dxa"/>
        <w:tblLook w:val="01E0" w:firstRow="1" w:lastRow="1" w:firstColumn="1" w:lastColumn="1" w:noHBand="0" w:noVBand="0"/>
      </w:tblPr>
      <w:tblGrid>
        <w:gridCol w:w="4928"/>
        <w:gridCol w:w="5386"/>
      </w:tblGrid>
      <w:tr w:rsidR="00B7726B" w:rsidRPr="001B0782" w14:paraId="1787AABD" w14:textId="77777777" w:rsidTr="006F7BCD">
        <w:trPr>
          <w:trHeight w:val="343"/>
        </w:trPr>
        <w:tc>
          <w:tcPr>
            <w:tcW w:w="4928" w:type="dxa"/>
          </w:tcPr>
          <w:p w14:paraId="0CDA1883" w14:textId="6FB9BE01" w:rsidR="00B7726B" w:rsidRPr="000D5E17" w:rsidRDefault="006F7BCD" w:rsidP="007C0793">
            <w:pPr>
              <w:spacing w:before="40" w:after="40"/>
              <w:ind w:firstLine="0"/>
              <w:jc w:val="center"/>
              <w:rPr>
                <w:b/>
              </w:rPr>
            </w:pPr>
            <w:r>
              <w:rPr>
                <w:b/>
              </w:rPr>
              <w:t>Подрядчик</w:t>
            </w:r>
            <w:r w:rsidR="00B7726B" w:rsidRPr="000D5E17">
              <w:rPr>
                <w:b/>
              </w:rPr>
              <w:t>:</w:t>
            </w:r>
          </w:p>
          <w:p w14:paraId="25EB2199" w14:textId="77777777" w:rsidR="00B7726B" w:rsidRPr="00F56BC6" w:rsidRDefault="00B7726B" w:rsidP="007C0793">
            <w:pPr>
              <w:pStyle w:val="ConsNonformat"/>
              <w:spacing w:before="40" w:after="40"/>
              <w:jc w:val="center"/>
              <w:rPr>
                <w:rFonts w:ascii="Times New Roman" w:hAnsi="Times New Roman"/>
                <w:b/>
                <w:sz w:val="26"/>
                <w:szCs w:val="26"/>
              </w:rPr>
            </w:pPr>
          </w:p>
          <w:p w14:paraId="4874B36A" w14:textId="77777777" w:rsidR="00B7726B" w:rsidRPr="00F56BC6" w:rsidRDefault="00B7726B" w:rsidP="007C0793">
            <w:pPr>
              <w:pStyle w:val="ConsNonformat"/>
              <w:spacing w:before="40" w:after="40"/>
              <w:rPr>
                <w:rFonts w:ascii="Times New Roman" w:hAnsi="Times New Roman"/>
                <w:b/>
                <w:sz w:val="26"/>
                <w:szCs w:val="26"/>
              </w:rPr>
            </w:pPr>
            <w:r>
              <w:rPr>
                <w:rFonts w:ascii="Times New Roman" w:hAnsi="Times New Roman"/>
                <w:b/>
                <w:sz w:val="26"/>
                <w:szCs w:val="26"/>
              </w:rPr>
              <w:t>______________</w:t>
            </w:r>
            <w:r w:rsidRPr="00F56BC6">
              <w:rPr>
                <w:rFonts w:ascii="Times New Roman" w:hAnsi="Times New Roman"/>
                <w:b/>
                <w:sz w:val="26"/>
                <w:szCs w:val="26"/>
              </w:rPr>
              <w:t>__(</w:t>
            </w:r>
            <w:r w:rsidRPr="00016A6A">
              <w:rPr>
                <w:rFonts w:ascii="Times New Roman" w:hAnsi="Times New Roman"/>
                <w:b/>
                <w:sz w:val="26"/>
                <w:szCs w:val="26"/>
              </w:rPr>
              <w:t xml:space="preserve"> </w:t>
            </w:r>
            <w:r w:rsidR="00642029">
              <w:rPr>
                <w:rFonts w:ascii="Times New Roman" w:hAnsi="Times New Roman"/>
                <w:b/>
                <w:sz w:val="26"/>
                <w:szCs w:val="26"/>
              </w:rPr>
              <w:t>__________________</w:t>
            </w:r>
            <w:r w:rsidRPr="00F56BC6">
              <w:rPr>
                <w:rFonts w:ascii="Times New Roman" w:hAnsi="Times New Roman"/>
                <w:b/>
                <w:sz w:val="26"/>
                <w:szCs w:val="26"/>
              </w:rPr>
              <w:t>)</w:t>
            </w:r>
          </w:p>
          <w:p w14:paraId="4013B243" w14:textId="77777777" w:rsidR="00B7726B" w:rsidRPr="00F56BC6" w:rsidRDefault="00B7726B" w:rsidP="007C0793">
            <w:pPr>
              <w:spacing w:before="40" w:after="40"/>
              <w:ind w:firstLine="0"/>
              <w:rPr>
                <w:b/>
                <w:sz w:val="26"/>
                <w:szCs w:val="26"/>
              </w:rPr>
            </w:pPr>
            <w:r w:rsidRPr="00F56BC6">
              <w:rPr>
                <w:b/>
                <w:sz w:val="26"/>
                <w:szCs w:val="26"/>
              </w:rPr>
              <w:t>м.п.</w:t>
            </w:r>
          </w:p>
        </w:tc>
        <w:tc>
          <w:tcPr>
            <w:tcW w:w="5386" w:type="dxa"/>
          </w:tcPr>
          <w:p w14:paraId="4EAA9C7D" w14:textId="77777777" w:rsidR="00B7726B" w:rsidRPr="00F56BC6" w:rsidRDefault="00B7726B" w:rsidP="007C0793">
            <w:pPr>
              <w:spacing w:before="40" w:after="40"/>
              <w:ind w:firstLine="0"/>
              <w:jc w:val="center"/>
              <w:rPr>
                <w:b/>
                <w:sz w:val="26"/>
                <w:szCs w:val="26"/>
              </w:rPr>
            </w:pPr>
            <w:r w:rsidRPr="000D5E17">
              <w:rPr>
                <w:b/>
                <w:bCs/>
              </w:rPr>
              <w:t>Заказчик</w:t>
            </w:r>
            <w:r w:rsidRPr="00F56BC6">
              <w:rPr>
                <w:b/>
                <w:sz w:val="26"/>
                <w:szCs w:val="26"/>
              </w:rPr>
              <w:t>:</w:t>
            </w:r>
          </w:p>
          <w:p w14:paraId="024253B0" w14:textId="77777777" w:rsidR="00B7726B" w:rsidRPr="00F56BC6" w:rsidRDefault="00B7726B" w:rsidP="007C0793">
            <w:pPr>
              <w:pStyle w:val="ConsNonformat"/>
              <w:spacing w:before="40" w:after="40"/>
              <w:jc w:val="center"/>
              <w:rPr>
                <w:rFonts w:ascii="Times New Roman" w:hAnsi="Times New Roman"/>
                <w:b/>
                <w:sz w:val="26"/>
                <w:szCs w:val="26"/>
              </w:rPr>
            </w:pPr>
          </w:p>
          <w:p w14:paraId="4591261C" w14:textId="77777777" w:rsidR="00B7726B" w:rsidRPr="00F56BC6" w:rsidRDefault="00B7726B" w:rsidP="007C0793">
            <w:pPr>
              <w:pStyle w:val="ConsNonformat"/>
              <w:spacing w:before="40" w:after="40"/>
              <w:rPr>
                <w:rFonts w:ascii="Times New Roman" w:hAnsi="Times New Roman"/>
                <w:b/>
                <w:sz w:val="26"/>
                <w:szCs w:val="26"/>
              </w:rPr>
            </w:pPr>
            <w:r w:rsidRPr="00F56BC6">
              <w:rPr>
                <w:rFonts w:ascii="Times New Roman" w:hAnsi="Times New Roman"/>
                <w:b/>
                <w:sz w:val="26"/>
                <w:szCs w:val="26"/>
              </w:rPr>
              <w:t>____________________(</w:t>
            </w:r>
            <w:r>
              <w:rPr>
                <w:rFonts w:ascii="Times New Roman" w:hAnsi="Times New Roman"/>
                <w:b/>
                <w:sz w:val="26"/>
                <w:szCs w:val="26"/>
              </w:rPr>
              <w:t xml:space="preserve"> </w:t>
            </w:r>
            <w:r w:rsidR="00642029">
              <w:rPr>
                <w:rFonts w:ascii="Times New Roman" w:hAnsi="Times New Roman"/>
                <w:b/>
                <w:sz w:val="26"/>
                <w:szCs w:val="26"/>
              </w:rPr>
              <w:t>_______________</w:t>
            </w:r>
            <w:r w:rsidRPr="00F56BC6">
              <w:rPr>
                <w:rFonts w:ascii="Times New Roman" w:hAnsi="Times New Roman"/>
                <w:b/>
                <w:sz w:val="26"/>
                <w:szCs w:val="26"/>
              </w:rPr>
              <w:t>)</w:t>
            </w:r>
          </w:p>
          <w:p w14:paraId="6C6FC93A" w14:textId="77777777" w:rsidR="00B7726B" w:rsidRPr="00F56BC6" w:rsidRDefault="00B7726B" w:rsidP="007C0793">
            <w:pPr>
              <w:spacing w:before="40" w:after="40"/>
              <w:ind w:firstLine="0"/>
              <w:rPr>
                <w:b/>
                <w:sz w:val="26"/>
                <w:szCs w:val="26"/>
              </w:rPr>
            </w:pPr>
            <w:r w:rsidRPr="00F56BC6">
              <w:rPr>
                <w:b/>
                <w:sz w:val="26"/>
                <w:szCs w:val="26"/>
              </w:rPr>
              <w:t>м.п.</w:t>
            </w:r>
          </w:p>
        </w:tc>
      </w:tr>
    </w:tbl>
    <w:p w14:paraId="4AADC118" w14:textId="77777777" w:rsidR="00B7726B" w:rsidRDefault="00B7726B" w:rsidP="00B93F13">
      <w:pPr>
        <w:ind w:firstLine="7371"/>
        <w:sectPr w:rsidR="00B7726B" w:rsidSect="009502DC">
          <w:footerReference w:type="default" r:id="rId20"/>
          <w:pgSz w:w="11909" w:h="16834"/>
          <w:pgMar w:top="851" w:right="567" w:bottom="851" w:left="1134" w:header="720" w:footer="720" w:gutter="0"/>
          <w:cols w:space="708"/>
          <w:noEndnote/>
          <w:titlePg/>
          <w:docGrid w:linePitch="381"/>
        </w:sectPr>
      </w:pPr>
    </w:p>
    <w:p w14:paraId="06D5848C" w14:textId="62A4241A" w:rsidR="00141C02" w:rsidRPr="006F7BCD" w:rsidRDefault="00141C02" w:rsidP="00141C02">
      <w:pPr>
        <w:ind w:firstLine="11482"/>
        <w:rPr>
          <w:bCs/>
        </w:rPr>
      </w:pPr>
      <w:r w:rsidRPr="006F7BCD">
        <w:rPr>
          <w:bCs/>
        </w:rPr>
        <w:lastRenderedPageBreak/>
        <w:t xml:space="preserve">Приложение </w:t>
      </w:r>
      <w:r w:rsidR="006F7BCD" w:rsidRPr="006F7BCD">
        <w:rPr>
          <w:bCs/>
        </w:rPr>
        <w:t xml:space="preserve">№ 1 </w:t>
      </w:r>
    </w:p>
    <w:p w14:paraId="484AA5A2" w14:textId="6C316A75" w:rsidR="00141C02" w:rsidRPr="00254A53" w:rsidRDefault="00141C02" w:rsidP="00141C02">
      <w:pPr>
        <w:ind w:firstLine="11482"/>
      </w:pPr>
      <w:r w:rsidRPr="00254A53">
        <w:t>к государственному контракту</w:t>
      </w:r>
    </w:p>
    <w:p w14:paraId="72C10939" w14:textId="4CAEE8DB" w:rsidR="00141C02" w:rsidRPr="00254A53" w:rsidRDefault="00141C02" w:rsidP="00141C02">
      <w:pPr>
        <w:ind w:firstLine="11482"/>
      </w:pPr>
      <w:r w:rsidRPr="00254A53">
        <w:t>от «____» __________ 202</w:t>
      </w:r>
      <w:r w:rsidR="00D56043">
        <w:t>6</w:t>
      </w:r>
      <w:r w:rsidRPr="00254A53">
        <w:t xml:space="preserve"> г.</w:t>
      </w:r>
    </w:p>
    <w:p w14:paraId="728BB395" w14:textId="7F1737A4" w:rsidR="00141C02" w:rsidRPr="004D66F7" w:rsidRDefault="00141C02" w:rsidP="004D66F7">
      <w:pPr>
        <w:ind w:firstLine="11482"/>
      </w:pPr>
      <w:r w:rsidRPr="00EA1A5E">
        <w:t xml:space="preserve">№ </w:t>
      </w:r>
      <w:hyperlink r:id="rId21" w:tgtFrame="_blank" w:history="1">
        <w:r w:rsidR="00642029">
          <w:t>________________________</w:t>
        </w:r>
      </w:hyperlink>
    </w:p>
    <w:p w14:paraId="74756046" w14:textId="142E938C" w:rsidR="003D2C5A" w:rsidRDefault="003D2C5A" w:rsidP="00B93F13">
      <w:pPr>
        <w:ind w:firstLine="7371"/>
      </w:pPr>
    </w:p>
    <w:p w14:paraId="25FC3058" w14:textId="01E41AC3" w:rsidR="00835AE8" w:rsidRPr="00575250" w:rsidRDefault="00E46348" w:rsidP="00835AE8">
      <w:pPr>
        <w:jc w:val="center"/>
        <w:rPr>
          <w:b/>
          <w:sz w:val="26"/>
          <w:szCs w:val="26"/>
        </w:rPr>
      </w:pPr>
      <w:r w:rsidRPr="00575250">
        <w:rPr>
          <w:b/>
          <w:sz w:val="26"/>
          <w:szCs w:val="26"/>
        </w:rPr>
        <w:t>Описание объекта закупки</w:t>
      </w:r>
    </w:p>
    <w:p w14:paraId="7CDA6D91" w14:textId="6D28006F" w:rsidR="00E034C1" w:rsidRDefault="00575250" w:rsidP="00835AE8">
      <w:pPr>
        <w:jc w:val="center"/>
        <w:rPr>
          <w:b/>
        </w:rPr>
      </w:pPr>
      <w:r>
        <w:rPr>
          <w:b/>
          <w:noProof/>
        </w:rPr>
        <w:drawing>
          <wp:anchor distT="0" distB="0" distL="114300" distR="114300" simplePos="0" relativeHeight="251659264" behindDoc="1" locked="0" layoutInCell="1" allowOverlap="1" wp14:anchorId="65245EA8" wp14:editId="08C04875">
            <wp:simplePos x="0" y="0"/>
            <wp:positionH relativeFrom="column">
              <wp:posOffset>635635</wp:posOffset>
            </wp:positionH>
            <wp:positionV relativeFrom="paragraph">
              <wp:posOffset>12700</wp:posOffset>
            </wp:positionV>
            <wp:extent cx="8648700" cy="6116350"/>
            <wp:effectExtent l="0" t="0" r="0" b="0"/>
            <wp:wrapNone/>
            <wp:docPr id="1" name="Рисунок 1" descr="Изображение выглядит как текст, Шрифт, черно-белый, ч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 Шрифт, черно-белый, чек"/>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648700" cy="6116350"/>
                    </a:xfrm>
                    <a:prstGeom prst="rect">
                      <a:avLst/>
                    </a:prstGeom>
                  </pic:spPr>
                </pic:pic>
              </a:graphicData>
            </a:graphic>
            <wp14:sizeRelH relativeFrom="margin">
              <wp14:pctWidth>0</wp14:pctWidth>
            </wp14:sizeRelH>
            <wp14:sizeRelV relativeFrom="margin">
              <wp14:pctHeight>0</wp14:pctHeight>
            </wp14:sizeRelV>
          </wp:anchor>
        </w:drawing>
      </w:r>
    </w:p>
    <w:p w14:paraId="49EE2F53" w14:textId="77777777" w:rsidR="00E034C1" w:rsidRDefault="00E034C1" w:rsidP="00835AE8">
      <w:pPr>
        <w:jc w:val="center"/>
        <w:rPr>
          <w:b/>
        </w:rPr>
      </w:pPr>
    </w:p>
    <w:p w14:paraId="03B045B1" w14:textId="66DF1018" w:rsidR="00575250" w:rsidRDefault="00575250" w:rsidP="00835AE8">
      <w:pPr>
        <w:jc w:val="center"/>
        <w:rPr>
          <w:b/>
        </w:rPr>
      </w:pPr>
    </w:p>
    <w:p w14:paraId="4D0C936A" w14:textId="77777777" w:rsidR="00575250" w:rsidRDefault="00575250" w:rsidP="00835AE8">
      <w:pPr>
        <w:jc w:val="center"/>
        <w:rPr>
          <w:b/>
        </w:rPr>
      </w:pPr>
    </w:p>
    <w:p w14:paraId="2DC49467" w14:textId="77777777" w:rsidR="00575250" w:rsidRDefault="00575250" w:rsidP="00835AE8">
      <w:pPr>
        <w:jc w:val="center"/>
        <w:rPr>
          <w:b/>
        </w:rPr>
      </w:pPr>
    </w:p>
    <w:p w14:paraId="1F1824F8" w14:textId="77777777" w:rsidR="00575250" w:rsidRDefault="00575250" w:rsidP="00835AE8">
      <w:pPr>
        <w:jc w:val="center"/>
        <w:rPr>
          <w:b/>
        </w:rPr>
      </w:pPr>
    </w:p>
    <w:p w14:paraId="7C3178B9" w14:textId="77777777" w:rsidR="00575250" w:rsidRDefault="00575250" w:rsidP="00835AE8">
      <w:pPr>
        <w:jc w:val="center"/>
        <w:rPr>
          <w:b/>
        </w:rPr>
      </w:pPr>
    </w:p>
    <w:p w14:paraId="15E0EE7B" w14:textId="3D28A1D6" w:rsidR="00575250" w:rsidRDefault="00575250" w:rsidP="00835AE8">
      <w:pPr>
        <w:jc w:val="center"/>
        <w:rPr>
          <w:b/>
        </w:rPr>
      </w:pPr>
    </w:p>
    <w:p w14:paraId="62ED5801" w14:textId="77777777" w:rsidR="00575250" w:rsidRDefault="00575250" w:rsidP="00835AE8">
      <w:pPr>
        <w:jc w:val="center"/>
        <w:rPr>
          <w:b/>
        </w:rPr>
      </w:pPr>
    </w:p>
    <w:p w14:paraId="6FE83D78" w14:textId="77777777" w:rsidR="00575250" w:rsidRDefault="00575250" w:rsidP="00835AE8">
      <w:pPr>
        <w:jc w:val="center"/>
        <w:rPr>
          <w:b/>
        </w:rPr>
      </w:pPr>
    </w:p>
    <w:p w14:paraId="5F9D2B11" w14:textId="77777777" w:rsidR="00575250" w:rsidRDefault="00575250" w:rsidP="00835AE8">
      <w:pPr>
        <w:jc w:val="center"/>
        <w:rPr>
          <w:b/>
        </w:rPr>
      </w:pPr>
    </w:p>
    <w:p w14:paraId="6D02AD2D" w14:textId="77777777" w:rsidR="00575250" w:rsidRDefault="00575250" w:rsidP="00835AE8">
      <w:pPr>
        <w:jc w:val="center"/>
        <w:rPr>
          <w:b/>
        </w:rPr>
      </w:pPr>
    </w:p>
    <w:p w14:paraId="034C2E49" w14:textId="77777777" w:rsidR="00575250" w:rsidRDefault="00575250" w:rsidP="00835AE8">
      <w:pPr>
        <w:jc w:val="center"/>
        <w:rPr>
          <w:b/>
        </w:rPr>
      </w:pPr>
    </w:p>
    <w:p w14:paraId="1D8A68C0" w14:textId="77777777" w:rsidR="00575250" w:rsidRDefault="00575250" w:rsidP="00835AE8">
      <w:pPr>
        <w:jc w:val="center"/>
        <w:rPr>
          <w:b/>
        </w:rPr>
      </w:pPr>
    </w:p>
    <w:p w14:paraId="1C7B7E1F" w14:textId="77777777" w:rsidR="00575250" w:rsidRDefault="00575250" w:rsidP="00835AE8">
      <w:pPr>
        <w:jc w:val="center"/>
        <w:rPr>
          <w:b/>
        </w:rPr>
      </w:pPr>
    </w:p>
    <w:p w14:paraId="0ED84675" w14:textId="77777777" w:rsidR="00575250" w:rsidRDefault="00575250" w:rsidP="00835AE8">
      <w:pPr>
        <w:jc w:val="center"/>
        <w:rPr>
          <w:b/>
        </w:rPr>
      </w:pPr>
    </w:p>
    <w:p w14:paraId="7E13E35F" w14:textId="77777777" w:rsidR="00575250" w:rsidRDefault="00575250" w:rsidP="00835AE8">
      <w:pPr>
        <w:jc w:val="center"/>
        <w:rPr>
          <w:b/>
        </w:rPr>
      </w:pPr>
    </w:p>
    <w:p w14:paraId="07770D40" w14:textId="77777777" w:rsidR="00575250" w:rsidRDefault="00575250" w:rsidP="00835AE8">
      <w:pPr>
        <w:jc w:val="center"/>
        <w:rPr>
          <w:b/>
        </w:rPr>
      </w:pPr>
    </w:p>
    <w:p w14:paraId="3455B37F" w14:textId="77777777" w:rsidR="00575250" w:rsidRDefault="00575250" w:rsidP="00835AE8">
      <w:pPr>
        <w:jc w:val="center"/>
        <w:rPr>
          <w:b/>
        </w:rPr>
      </w:pPr>
    </w:p>
    <w:p w14:paraId="16CC3C77" w14:textId="77777777" w:rsidR="00575250" w:rsidRDefault="00575250" w:rsidP="00835AE8">
      <w:pPr>
        <w:jc w:val="center"/>
        <w:rPr>
          <w:b/>
        </w:rPr>
      </w:pPr>
    </w:p>
    <w:p w14:paraId="7307938A" w14:textId="77777777" w:rsidR="00575250" w:rsidRDefault="00575250" w:rsidP="00835AE8">
      <w:pPr>
        <w:jc w:val="center"/>
        <w:rPr>
          <w:b/>
        </w:rPr>
      </w:pPr>
    </w:p>
    <w:p w14:paraId="0ABD6057" w14:textId="77777777" w:rsidR="00575250" w:rsidRDefault="00575250" w:rsidP="00835AE8">
      <w:pPr>
        <w:jc w:val="center"/>
        <w:rPr>
          <w:b/>
        </w:rPr>
      </w:pPr>
    </w:p>
    <w:p w14:paraId="22AC2FF4" w14:textId="77777777" w:rsidR="00575250" w:rsidRDefault="00575250" w:rsidP="00835AE8">
      <w:pPr>
        <w:jc w:val="center"/>
        <w:rPr>
          <w:b/>
        </w:rPr>
      </w:pPr>
    </w:p>
    <w:p w14:paraId="34DECC7A" w14:textId="77777777" w:rsidR="00575250" w:rsidRDefault="00575250" w:rsidP="00835AE8">
      <w:pPr>
        <w:jc w:val="center"/>
        <w:rPr>
          <w:b/>
        </w:rPr>
      </w:pPr>
    </w:p>
    <w:p w14:paraId="467A2DC4" w14:textId="77777777" w:rsidR="00575250" w:rsidRDefault="00575250" w:rsidP="00835AE8">
      <w:pPr>
        <w:jc w:val="center"/>
        <w:rPr>
          <w:b/>
        </w:rPr>
      </w:pPr>
    </w:p>
    <w:p w14:paraId="5B96CF6E" w14:textId="77777777" w:rsidR="00575250" w:rsidRDefault="00575250" w:rsidP="00835AE8">
      <w:pPr>
        <w:jc w:val="center"/>
        <w:rPr>
          <w:b/>
        </w:rPr>
      </w:pPr>
    </w:p>
    <w:p w14:paraId="0583DA69" w14:textId="77777777" w:rsidR="00575250" w:rsidRDefault="00575250" w:rsidP="00835AE8">
      <w:pPr>
        <w:jc w:val="center"/>
        <w:rPr>
          <w:b/>
        </w:rPr>
      </w:pPr>
    </w:p>
    <w:p w14:paraId="7DA216FE" w14:textId="77777777" w:rsidR="00575250" w:rsidRDefault="00575250" w:rsidP="00835AE8">
      <w:pPr>
        <w:jc w:val="center"/>
        <w:rPr>
          <w:b/>
        </w:rPr>
      </w:pPr>
    </w:p>
    <w:p w14:paraId="49F1CB9E" w14:textId="77777777" w:rsidR="00575250" w:rsidRDefault="00575250" w:rsidP="00835AE8">
      <w:pPr>
        <w:jc w:val="center"/>
        <w:rPr>
          <w:b/>
        </w:rPr>
      </w:pPr>
    </w:p>
    <w:p w14:paraId="67C39EDC" w14:textId="77777777" w:rsidR="00575250" w:rsidRDefault="00575250" w:rsidP="00835AE8">
      <w:pPr>
        <w:jc w:val="center"/>
        <w:rPr>
          <w:b/>
        </w:rPr>
      </w:pPr>
    </w:p>
    <w:p w14:paraId="1098C86B" w14:textId="13DAEEF0" w:rsidR="00575250" w:rsidRDefault="00575250" w:rsidP="00835AE8">
      <w:pPr>
        <w:jc w:val="center"/>
        <w:rPr>
          <w:b/>
        </w:rPr>
      </w:pPr>
      <w:r>
        <w:rPr>
          <w:b/>
          <w:noProof/>
        </w:rPr>
        <w:lastRenderedPageBreak/>
        <w:drawing>
          <wp:anchor distT="0" distB="0" distL="114300" distR="114300" simplePos="0" relativeHeight="251657216" behindDoc="1" locked="0" layoutInCell="1" allowOverlap="1" wp14:anchorId="510D2FDF" wp14:editId="53A855E4">
            <wp:simplePos x="0" y="0"/>
            <wp:positionH relativeFrom="column">
              <wp:posOffset>-183515</wp:posOffset>
            </wp:positionH>
            <wp:positionV relativeFrom="paragraph">
              <wp:posOffset>-502285</wp:posOffset>
            </wp:positionV>
            <wp:extent cx="10289540" cy="7277100"/>
            <wp:effectExtent l="0" t="0" r="0" b="0"/>
            <wp:wrapTight wrapText="bothSides">
              <wp:wrapPolygon edited="0">
                <wp:start x="0" y="0"/>
                <wp:lineTo x="0" y="21543"/>
                <wp:lineTo x="21555" y="21543"/>
                <wp:lineTo x="21555" y="0"/>
                <wp:lineTo x="0" y="0"/>
              </wp:wrapPolygon>
            </wp:wrapTight>
            <wp:docPr id="4" name="Рисунок 4" descr="Изображение выглядит как текст, диаграмма, Параллельный, черно-бел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текст, диаграмма, Параллельный, черно-белый"/>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289540" cy="7277100"/>
                    </a:xfrm>
                    <a:prstGeom prst="rect">
                      <a:avLst/>
                    </a:prstGeom>
                  </pic:spPr>
                </pic:pic>
              </a:graphicData>
            </a:graphic>
            <wp14:sizeRelH relativeFrom="margin">
              <wp14:pctWidth>0</wp14:pctWidth>
            </wp14:sizeRelH>
            <wp14:sizeRelV relativeFrom="margin">
              <wp14:pctHeight>0</wp14:pctHeight>
            </wp14:sizeRelV>
          </wp:anchor>
        </w:drawing>
      </w:r>
    </w:p>
    <w:p w14:paraId="43042808" w14:textId="18411A2E" w:rsidR="00575250" w:rsidRDefault="00575250" w:rsidP="00835AE8">
      <w:pPr>
        <w:jc w:val="center"/>
        <w:rPr>
          <w:b/>
        </w:rPr>
      </w:pPr>
      <w:r>
        <w:rPr>
          <w:b/>
          <w:noProof/>
        </w:rPr>
        <w:lastRenderedPageBreak/>
        <w:drawing>
          <wp:anchor distT="0" distB="0" distL="114300" distR="114300" simplePos="0" relativeHeight="251658240" behindDoc="0" locked="0" layoutInCell="1" allowOverlap="1" wp14:anchorId="14961069" wp14:editId="7BF3FE2A">
            <wp:simplePos x="0" y="0"/>
            <wp:positionH relativeFrom="column">
              <wp:posOffset>254635</wp:posOffset>
            </wp:positionH>
            <wp:positionV relativeFrom="paragraph">
              <wp:posOffset>-616585</wp:posOffset>
            </wp:positionV>
            <wp:extent cx="10401300" cy="7355205"/>
            <wp:effectExtent l="0" t="0" r="0" b="0"/>
            <wp:wrapTopAndBottom/>
            <wp:docPr id="6" name="Рисунок 6" descr="Изображение выглядит как текст, Параллельный, диаграмма, черно-бел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текст, Параллельный, диаграмма, черно-белый&#10;&#10;Контент, сгенерированный ИИ, может содержать ошибки."/>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401300" cy="7355205"/>
                    </a:xfrm>
                    <a:prstGeom prst="rect">
                      <a:avLst/>
                    </a:prstGeom>
                  </pic:spPr>
                </pic:pic>
              </a:graphicData>
            </a:graphic>
            <wp14:sizeRelH relativeFrom="margin">
              <wp14:pctWidth>0</wp14:pctWidth>
            </wp14:sizeRelH>
            <wp14:sizeRelV relativeFrom="margin">
              <wp14:pctHeight>0</wp14:pctHeight>
            </wp14:sizeRelV>
          </wp:anchor>
        </w:drawing>
      </w:r>
    </w:p>
    <w:p w14:paraId="0CB7967C" w14:textId="38CBF13A" w:rsidR="00575250" w:rsidRDefault="00FC42E0" w:rsidP="00835AE8">
      <w:pPr>
        <w:jc w:val="center"/>
        <w:rPr>
          <w:b/>
        </w:rPr>
      </w:pPr>
      <w:r>
        <w:rPr>
          <w:b/>
          <w:noProof/>
        </w:rPr>
        <w:lastRenderedPageBreak/>
        <w:drawing>
          <wp:anchor distT="0" distB="0" distL="114300" distR="114300" simplePos="0" relativeHeight="251660288" behindDoc="1" locked="0" layoutInCell="1" allowOverlap="1" wp14:anchorId="4D11E1BD" wp14:editId="5A6A9881">
            <wp:simplePos x="0" y="0"/>
            <wp:positionH relativeFrom="column">
              <wp:posOffset>-450215</wp:posOffset>
            </wp:positionH>
            <wp:positionV relativeFrom="paragraph">
              <wp:posOffset>-540385</wp:posOffset>
            </wp:positionV>
            <wp:extent cx="10316845" cy="7296150"/>
            <wp:effectExtent l="0" t="0" r="0" b="0"/>
            <wp:wrapTopAndBottom/>
            <wp:docPr id="7" name="Рисунок 7" descr="Изображение выглядит как текст, диаграмма, Параллельный, черно-белый&#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Изображение выглядит как текст, диаграмма, Параллельный, черно-белый&#10;&#10;Контент, сгенерированный ИИ, может содержать ошибки."/>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316845" cy="7296150"/>
                    </a:xfrm>
                    <a:prstGeom prst="rect">
                      <a:avLst/>
                    </a:prstGeom>
                  </pic:spPr>
                </pic:pic>
              </a:graphicData>
            </a:graphic>
            <wp14:sizeRelH relativeFrom="margin">
              <wp14:pctWidth>0</wp14:pctWidth>
            </wp14:sizeRelH>
            <wp14:sizeRelV relativeFrom="margin">
              <wp14:pctHeight>0</wp14:pctHeight>
            </wp14:sizeRelV>
          </wp:anchor>
        </w:drawing>
      </w:r>
    </w:p>
    <w:p w14:paraId="239C91DC" w14:textId="48D6AF9D" w:rsidR="00E034C1" w:rsidRPr="006F7BCD" w:rsidRDefault="00E034C1" w:rsidP="00E034C1">
      <w:pPr>
        <w:ind w:firstLine="11482"/>
        <w:rPr>
          <w:bCs/>
        </w:rPr>
      </w:pPr>
      <w:r w:rsidRPr="006F7BCD">
        <w:rPr>
          <w:bCs/>
        </w:rPr>
        <w:lastRenderedPageBreak/>
        <w:t xml:space="preserve">Приложение № </w:t>
      </w:r>
      <w:r>
        <w:rPr>
          <w:bCs/>
        </w:rPr>
        <w:t>2</w:t>
      </w:r>
      <w:r w:rsidRPr="006F7BCD">
        <w:rPr>
          <w:bCs/>
        </w:rPr>
        <w:t xml:space="preserve"> </w:t>
      </w:r>
    </w:p>
    <w:p w14:paraId="48945FF7" w14:textId="77777777" w:rsidR="00E034C1" w:rsidRPr="00254A53" w:rsidRDefault="00E034C1" w:rsidP="00E034C1">
      <w:pPr>
        <w:ind w:firstLine="11482"/>
      </w:pPr>
      <w:r w:rsidRPr="00254A53">
        <w:t>к государственному контракту</w:t>
      </w:r>
    </w:p>
    <w:p w14:paraId="7F3265A9" w14:textId="77777777" w:rsidR="00E034C1" w:rsidRPr="00254A53" w:rsidRDefault="00E034C1" w:rsidP="00E034C1">
      <w:pPr>
        <w:ind w:firstLine="11482"/>
      </w:pPr>
      <w:r w:rsidRPr="00254A53">
        <w:t>от «____» __________ 202</w:t>
      </w:r>
      <w:r>
        <w:t>6</w:t>
      </w:r>
      <w:r w:rsidRPr="00254A53">
        <w:t xml:space="preserve"> г.</w:t>
      </w:r>
    </w:p>
    <w:p w14:paraId="4B7309EB" w14:textId="67D5ECC4" w:rsidR="00E034C1" w:rsidRPr="004D66F7" w:rsidRDefault="00E034C1" w:rsidP="00E034C1">
      <w:pPr>
        <w:ind w:firstLine="11482"/>
      </w:pPr>
      <w:r w:rsidRPr="00EA1A5E">
        <w:t xml:space="preserve">№ </w:t>
      </w:r>
      <w:hyperlink r:id="rId26" w:tgtFrame="_blank" w:history="1">
        <w:r>
          <w:t>________________________</w:t>
        </w:r>
      </w:hyperlink>
    </w:p>
    <w:p w14:paraId="6B32E32A" w14:textId="77777777" w:rsidR="00E034C1" w:rsidRDefault="00E034C1" w:rsidP="00324B5F">
      <w:pPr>
        <w:pStyle w:val="ConsNonformat"/>
        <w:spacing w:before="40" w:after="40"/>
        <w:rPr>
          <w:rFonts w:ascii="Times New Roman" w:hAnsi="Times New Roman"/>
          <w:b/>
          <w:noProof/>
          <w:sz w:val="26"/>
          <w:szCs w:val="26"/>
        </w:rPr>
      </w:pPr>
    </w:p>
    <w:p w14:paraId="4A0439F8" w14:textId="12E9D884" w:rsidR="001215CD" w:rsidRDefault="001215CD" w:rsidP="001215CD">
      <w:pPr>
        <w:pStyle w:val="Style3"/>
        <w:ind w:left="720" w:firstLine="0"/>
        <w:jc w:val="center"/>
        <w:rPr>
          <w:b/>
          <w:bCs/>
          <w:sz w:val="26"/>
          <w:szCs w:val="26"/>
        </w:rPr>
      </w:pPr>
      <w:r w:rsidRPr="001215CD">
        <w:rPr>
          <w:b/>
          <w:bCs/>
          <w:sz w:val="26"/>
          <w:szCs w:val="26"/>
        </w:rPr>
        <w:t>Проект сметы контракта</w:t>
      </w:r>
      <w:r>
        <w:rPr>
          <w:b/>
          <w:bCs/>
          <w:sz w:val="26"/>
          <w:szCs w:val="26"/>
        </w:rPr>
        <w:br/>
        <w:t>на выполнение работ по замене стекол в оконных блоках здания Главного управления</w:t>
      </w:r>
    </w:p>
    <w:p w14:paraId="2C873392" w14:textId="77777777" w:rsidR="001215CD" w:rsidRDefault="001215CD" w:rsidP="001215CD">
      <w:pPr>
        <w:pStyle w:val="Style3"/>
        <w:ind w:left="720" w:firstLine="0"/>
        <w:jc w:val="center"/>
        <w:rPr>
          <w:b/>
          <w:bCs/>
          <w:sz w:val="26"/>
          <w:szCs w:val="26"/>
        </w:rPr>
      </w:pPr>
    </w:p>
    <w:tbl>
      <w:tblPr>
        <w:tblpPr w:leftFromText="180" w:rightFromText="180" w:vertAnchor="text" w:tblpX="454" w:tblpY="1"/>
        <w:tblOverlap w:val="never"/>
        <w:tblW w:w="14629" w:type="dxa"/>
        <w:tblLayout w:type="fixed"/>
        <w:tblCellMar>
          <w:left w:w="28" w:type="dxa"/>
          <w:right w:w="28" w:type="dxa"/>
        </w:tblCellMar>
        <w:tblLook w:val="04A0" w:firstRow="1" w:lastRow="0" w:firstColumn="1" w:lastColumn="0" w:noHBand="0" w:noVBand="1"/>
      </w:tblPr>
      <w:tblGrid>
        <w:gridCol w:w="454"/>
        <w:gridCol w:w="6378"/>
        <w:gridCol w:w="1560"/>
        <w:gridCol w:w="1275"/>
        <w:gridCol w:w="2268"/>
        <w:gridCol w:w="2694"/>
      </w:tblGrid>
      <w:tr w:rsidR="001215CD" w:rsidRPr="00FA246C" w14:paraId="47D02B55" w14:textId="77777777" w:rsidTr="001215CD">
        <w:trPr>
          <w:trHeight w:val="1104"/>
        </w:trPr>
        <w:tc>
          <w:tcPr>
            <w:tcW w:w="454"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6D60F7AB" w14:textId="77777777" w:rsidR="001215CD" w:rsidRPr="00FA246C" w:rsidRDefault="001215CD" w:rsidP="001215CD">
            <w:pPr>
              <w:ind w:firstLine="0"/>
              <w:jc w:val="center"/>
            </w:pPr>
            <w:r>
              <w:t>№</w:t>
            </w:r>
            <w:r w:rsidRPr="00FA246C">
              <w:t xml:space="preserve"> п/п</w:t>
            </w:r>
          </w:p>
        </w:tc>
        <w:tc>
          <w:tcPr>
            <w:tcW w:w="6378"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3C0A5A33" w14:textId="77777777" w:rsidR="001215CD" w:rsidRPr="00FA246C" w:rsidRDefault="001215CD" w:rsidP="001215CD">
            <w:pPr>
              <w:ind w:firstLine="0"/>
              <w:jc w:val="center"/>
            </w:pPr>
            <w:r w:rsidRPr="00FA246C">
              <w:t>Наименование конструктивных решений (элементов), комплексов (видов) работ</w:t>
            </w:r>
          </w:p>
        </w:tc>
        <w:tc>
          <w:tcPr>
            <w:tcW w:w="1560"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743332C3" w14:textId="77777777" w:rsidR="001215CD" w:rsidRPr="00FA246C" w:rsidRDefault="001215CD" w:rsidP="001215CD">
            <w:pPr>
              <w:ind w:firstLine="0"/>
              <w:jc w:val="center"/>
            </w:pPr>
            <w:r w:rsidRPr="00FA246C">
              <w:t xml:space="preserve">Единица измерения </w:t>
            </w:r>
          </w:p>
        </w:tc>
        <w:tc>
          <w:tcPr>
            <w:tcW w:w="1275"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6B2F53AE" w14:textId="77777777" w:rsidR="001215CD" w:rsidRPr="00FA246C" w:rsidRDefault="001215CD" w:rsidP="001215CD">
            <w:pPr>
              <w:ind w:firstLine="26"/>
              <w:jc w:val="center"/>
            </w:pPr>
            <w:r w:rsidRPr="00FA246C">
              <w:t>Кол</w:t>
            </w:r>
            <w:r>
              <w:t>-</w:t>
            </w:r>
            <w:r w:rsidRPr="00FA246C">
              <w:t>во (объем работ)</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14:paraId="11AA2955" w14:textId="77777777" w:rsidR="001215CD" w:rsidRPr="00FA246C" w:rsidRDefault="001215CD" w:rsidP="001215CD">
            <w:pPr>
              <w:ind w:firstLine="26"/>
              <w:jc w:val="center"/>
            </w:pPr>
            <w:r>
              <w:t>Цена н</w:t>
            </w:r>
            <w:r w:rsidRPr="00FA246C">
              <w:t>а единицу измерения</w:t>
            </w:r>
            <w:r>
              <w:t>, без НДС руб.</w:t>
            </w:r>
          </w:p>
        </w:tc>
        <w:tc>
          <w:tcPr>
            <w:tcW w:w="2694" w:type="dxa"/>
            <w:tcBorders>
              <w:top w:val="single" w:sz="8" w:space="0" w:color="auto"/>
              <w:left w:val="single" w:sz="4" w:space="0" w:color="auto"/>
              <w:bottom w:val="single" w:sz="4" w:space="0" w:color="auto"/>
              <w:right w:val="single" w:sz="8" w:space="0" w:color="000000"/>
            </w:tcBorders>
            <w:shd w:val="clear" w:color="auto" w:fill="auto"/>
            <w:vAlign w:val="center"/>
          </w:tcPr>
          <w:p w14:paraId="480063BE" w14:textId="77777777" w:rsidR="001215CD" w:rsidRPr="00FA246C" w:rsidRDefault="001215CD" w:rsidP="001215CD">
            <w:pPr>
              <w:ind w:firstLine="26"/>
              <w:jc w:val="center"/>
            </w:pPr>
            <w:r w:rsidRPr="0086088C">
              <w:t>Стоимость в</w:t>
            </w:r>
            <w:r w:rsidRPr="00FA246C">
              <w:t>сего</w:t>
            </w:r>
            <w:r>
              <w:t>, руб.</w:t>
            </w:r>
          </w:p>
        </w:tc>
      </w:tr>
      <w:tr w:rsidR="001215CD" w:rsidRPr="00FA246C" w14:paraId="57566F7D" w14:textId="77777777" w:rsidTr="001215CD">
        <w:trPr>
          <w:trHeight w:val="129"/>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181B2550" w14:textId="77777777" w:rsidR="001215CD" w:rsidRPr="00FA246C" w:rsidRDefault="001215CD" w:rsidP="001215CD">
            <w:pPr>
              <w:ind w:firstLine="0"/>
              <w:jc w:val="center"/>
              <w:rPr>
                <w:b/>
              </w:rPr>
            </w:pPr>
            <w:r w:rsidRPr="00FA246C">
              <w:rPr>
                <w:b/>
              </w:rPr>
              <w:t>1</w:t>
            </w:r>
          </w:p>
        </w:tc>
        <w:tc>
          <w:tcPr>
            <w:tcW w:w="6378" w:type="dxa"/>
            <w:tcBorders>
              <w:top w:val="nil"/>
              <w:left w:val="nil"/>
              <w:bottom w:val="single" w:sz="8" w:space="0" w:color="auto"/>
              <w:right w:val="single" w:sz="8" w:space="0" w:color="auto"/>
            </w:tcBorders>
            <w:shd w:val="clear" w:color="auto" w:fill="auto"/>
            <w:vAlign w:val="center"/>
            <w:hideMark/>
          </w:tcPr>
          <w:p w14:paraId="647321D6" w14:textId="77777777" w:rsidR="001215CD" w:rsidRPr="00FA246C" w:rsidRDefault="001215CD" w:rsidP="001215CD">
            <w:pPr>
              <w:ind w:firstLine="0"/>
              <w:jc w:val="center"/>
              <w:rPr>
                <w:b/>
              </w:rPr>
            </w:pPr>
            <w:r w:rsidRPr="00FA246C">
              <w:rPr>
                <w:b/>
              </w:rPr>
              <w:t>2</w:t>
            </w:r>
          </w:p>
        </w:tc>
        <w:tc>
          <w:tcPr>
            <w:tcW w:w="1560" w:type="dxa"/>
            <w:tcBorders>
              <w:top w:val="nil"/>
              <w:left w:val="nil"/>
              <w:bottom w:val="single" w:sz="8" w:space="0" w:color="auto"/>
              <w:right w:val="single" w:sz="8" w:space="0" w:color="auto"/>
            </w:tcBorders>
            <w:shd w:val="clear" w:color="auto" w:fill="auto"/>
            <w:vAlign w:val="center"/>
            <w:hideMark/>
          </w:tcPr>
          <w:p w14:paraId="2FE5FC4A" w14:textId="77777777" w:rsidR="001215CD" w:rsidRPr="00FA246C" w:rsidRDefault="001215CD" w:rsidP="001215CD">
            <w:pPr>
              <w:ind w:firstLine="0"/>
              <w:jc w:val="center"/>
              <w:rPr>
                <w:b/>
              </w:rPr>
            </w:pPr>
            <w:r w:rsidRPr="00FA246C">
              <w:rPr>
                <w:b/>
              </w:rPr>
              <w:t>3</w:t>
            </w:r>
          </w:p>
        </w:tc>
        <w:tc>
          <w:tcPr>
            <w:tcW w:w="1275" w:type="dxa"/>
            <w:tcBorders>
              <w:top w:val="nil"/>
              <w:left w:val="nil"/>
              <w:bottom w:val="single" w:sz="8" w:space="0" w:color="auto"/>
              <w:right w:val="single" w:sz="4" w:space="0" w:color="auto"/>
            </w:tcBorders>
            <w:shd w:val="clear" w:color="auto" w:fill="auto"/>
            <w:vAlign w:val="center"/>
            <w:hideMark/>
          </w:tcPr>
          <w:p w14:paraId="250C6BCA" w14:textId="77777777" w:rsidR="001215CD" w:rsidRPr="00FA246C" w:rsidRDefault="001215CD" w:rsidP="001215CD">
            <w:pPr>
              <w:ind w:firstLine="26"/>
              <w:jc w:val="center"/>
              <w:rPr>
                <w:b/>
              </w:rPr>
            </w:pPr>
            <w:r w:rsidRPr="00FA246C">
              <w:rPr>
                <w:b/>
              </w:rPr>
              <w:t>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FF41B" w14:textId="77777777" w:rsidR="001215CD" w:rsidRPr="00FA246C" w:rsidRDefault="001215CD" w:rsidP="001215CD">
            <w:pPr>
              <w:ind w:firstLine="26"/>
              <w:jc w:val="center"/>
              <w:rPr>
                <w:b/>
              </w:rPr>
            </w:pPr>
            <w:r w:rsidRPr="00FA246C">
              <w:rPr>
                <w:b/>
              </w:rPr>
              <w:t>5</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493D6" w14:textId="77777777" w:rsidR="001215CD" w:rsidRPr="00FA246C" w:rsidRDefault="001215CD" w:rsidP="001215CD">
            <w:pPr>
              <w:ind w:firstLine="26"/>
              <w:jc w:val="center"/>
              <w:rPr>
                <w:b/>
              </w:rPr>
            </w:pPr>
            <w:r w:rsidRPr="00FA246C">
              <w:rPr>
                <w:b/>
              </w:rPr>
              <w:t>6</w:t>
            </w:r>
          </w:p>
        </w:tc>
      </w:tr>
      <w:tr w:rsidR="001215CD" w:rsidRPr="00FA246C" w14:paraId="39094DD0" w14:textId="77777777" w:rsidTr="001215CD">
        <w:trPr>
          <w:trHeight w:val="982"/>
        </w:trPr>
        <w:tc>
          <w:tcPr>
            <w:tcW w:w="454" w:type="dxa"/>
            <w:tcBorders>
              <w:top w:val="nil"/>
              <w:left w:val="single" w:sz="8" w:space="0" w:color="auto"/>
              <w:bottom w:val="single" w:sz="8" w:space="0" w:color="auto"/>
              <w:right w:val="single" w:sz="8" w:space="0" w:color="auto"/>
            </w:tcBorders>
            <w:shd w:val="clear" w:color="auto" w:fill="auto"/>
            <w:vAlign w:val="center"/>
            <w:hideMark/>
          </w:tcPr>
          <w:p w14:paraId="29FFF729" w14:textId="77777777" w:rsidR="001215CD" w:rsidRPr="001215CD" w:rsidRDefault="001215CD" w:rsidP="001215CD">
            <w:pPr>
              <w:ind w:firstLine="0"/>
              <w:jc w:val="center"/>
            </w:pPr>
            <w:r w:rsidRPr="001215CD">
              <w:t>1</w:t>
            </w:r>
          </w:p>
        </w:tc>
        <w:tc>
          <w:tcPr>
            <w:tcW w:w="6378" w:type="dxa"/>
            <w:tcBorders>
              <w:top w:val="nil"/>
              <w:left w:val="nil"/>
              <w:bottom w:val="single" w:sz="8" w:space="0" w:color="auto"/>
              <w:right w:val="single" w:sz="8" w:space="0" w:color="auto"/>
            </w:tcBorders>
            <w:shd w:val="clear" w:color="auto" w:fill="auto"/>
            <w:vAlign w:val="center"/>
            <w:hideMark/>
          </w:tcPr>
          <w:p w14:paraId="5BB9B72F" w14:textId="28607733" w:rsidR="001215CD" w:rsidRPr="001215CD" w:rsidRDefault="001215CD" w:rsidP="001215CD">
            <w:pPr>
              <w:ind w:firstLine="0"/>
              <w:jc w:val="left"/>
            </w:pPr>
            <w:r w:rsidRPr="001215CD">
              <w:rPr>
                <w:sz w:val="26"/>
                <w:szCs w:val="26"/>
              </w:rPr>
              <w:t>Замена оконных блок</w:t>
            </w:r>
            <w:r w:rsidR="00FC42E0">
              <w:rPr>
                <w:sz w:val="26"/>
                <w:szCs w:val="26"/>
              </w:rPr>
              <w:t>ов</w:t>
            </w:r>
            <w:r w:rsidRPr="001215CD">
              <w:rPr>
                <w:sz w:val="26"/>
                <w:szCs w:val="26"/>
              </w:rPr>
              <w:t xml:space="preserve"> здания Главного управления</w:t>
            </w:r>
          </w:p>
        </w:tc>
        <w:tc>
          <w:tcPr>
            <w:tcW w:w="1560" w:type="dxa"/>
            <w:tcBorders>
              <w:top w:val="nil"/>
              <w:left w:val="nil"/>
              <w:bottom w:val="single" w:sz="8" w:space="0" w:color="auto"/>
              <w:right w:val="single" w:sz="8" w:space="0" w:color="auto"/>
            </w:tcBorders>
            <w:shd w:val="clear" w:color="auto" w:fill="auto"/>
            <w:vAlign w:val="center"/>
            <w:hideMark/>
          </w:tcPr>
          <w:p w14:paraId="7EB5775D" w14:textId="77777777" w:rsidR="001215CD" w:rsidRPr="002C2CAF" w:rsidRDefault="001215CD" w:rsidP="001215CD">
            <w:pPr>
              <w:ind w:firstLine="0"/>
              <w:jc w:val="center"/>
            </w:pPr>
            <w:r w:rsidRPr="002C2CAF">
              <w:t>Условная единица</w:t>
            </w:r>
          </w:p>
          <w:p w14:paraId="12B11D34" w14:textId="77777777" w:rsidR="001215CD" w:rsidRPr="00FA246C" w:rsidRDefault="001215CD" w:rsidP="001215CD">
            <w:pPr>
              <w:ind w:firstLine="0"/>
              <w:jc w:val="center"/>
            </w:pPr>
            <w:r w:rsidRPr="002C2CAF">
              <w:t>(усл. ед)</w:t>
            </w:r>
          </w:p>
        </w:tc>
        <w:tc>
          <w:tcPr>
            <w:tcW w:w="1275" w:type="dxa"/>
            <w:tcBorders>
              <w:top w:val="nil"/>
              <w:left w:val="nil"/>
              <w:bottom w:val="single" w:sz="8" w:space="0" w:color="auto"/>
              <w:right w:val="single" w:sz="8" w:space="0" w:color="auto"/>
            </w:tcBorders>
            <w:shd w:val="clear" w:color="auto" w:fill="auto"/>
            <w:vAlign w:val="center"/>
            <w:hideMark/>
          </w:tcPr>
          <w:p w14:paraId="2FBA1574" w14:textId="77777777" w:rsidR="001215CD" w:rsidRPr="00FA246C" w:rsidRDefault="001215CD" w:rsidP="001215CD">
            <w:pPr>
              <w:ind w:firstLine="26"/>
              <w:jc w:val="center"/>
            </w:pPr>
            <w:r>
              <w:t>1</w:t>
            </w:r>
          </w:p>
        </w:tc>
        <w:tc>
          <w:tcPr>
            <w:tcW w:w="2268" w:type="dxa"/>
            <w:tcBorders>
              <w:top w:val="single" w:sz="4" w:space="0" w:color="auto"/>
              <w:left w:val="nil"/>
              <w:bottom w:val="single" w:sz="8" w:space="0" w:color="auto"/>
              <w:right w:val="single" w:sz="8" w:space="0" w:color="auto"/>
            </w:tcBorders>
            <w:shd w:val="clear" w:color="auto" w:fill="auto"/>
            <w:vAlign w:val="center"/>
            <w:hideMark/>
          </w:tcPr>
          <w:p w14:paraId="10D5DA83" w14:textId="77777777" w:rsidR="001215CD" w:rsidRPr="00FA246C" w:rsidRDefault="001215CD" w:rsidP="001215CD">
            <w:pPr>
              <w:ind w:firstLine="26"/>
              <w:jc w:val="center"/>
            </w:pPr>
          </w:p>
        </w:tc>
        <w:tc>
          <w:tcPr>
            <w:tcW w:w="2694" w:type="dxa"/>
            <w:tcBorders>
              <w:top w:val="single" w:sz="4" w:space="0" w:color="auto"/>
              <w:left w:val="nil"/>
              <w:bottom w:val="single" w:sz="8" w:space="0" w:color="auto"/>
              <w:right w:val="single" w:sz="8" w:space="0" w:color="auto"/>
            </w:tcBorders>
            <w:shd w:val="clear" w:color="auto" w:fill="auto"/>
            <w:vAlign w:val="center"/>
            <w:hideMark/>
          </w:tcPr>
          <w:p w14:paraId="772C7F1F" w14:textId="77777777" w:rsidR="001215CD" w:rsidRPr="00FA246C" w:rsidRDefault="001215CD" w:rsidP="001215CD">
            <w:pPr>
              <w:ind w:firstLine="1"/>
              <w:jc w:val="center"/>
            </w:pPr>
          </w:p>
        </w:tc>
      </w:tr>
      <w:tr w:rsidR="001215CD" w:rsidRPr="00FA246C" w14:paraId="2F57D0CB" w14:textId="77777777" w:rsidTr="001215CD">
        <w:trPr>
          <w:trHeight w:val="545"/>
        </w:trPr>
        <w:tc>
          <w:tcPr>
            <w:tcW w:w="454" w:type="dxa"/>
            <w:tcBorders>
              <w:top w:val="nil"/>
              <w:left w:val="single" w:sz="8" w:space="0" w:color="auto"/>
              <w:bottom w:val="single" w:sz="8" w:space="0" w:color="auto"/>
              <w:right w:val="single" w:sz="8" w:space="0" w:color="auto"/>
            </w:tcBorders>
            <w:shd w:val="clear" w:color="auto" w:fill="auto"/>
            <w:vAlign w:val="center"/>
          </w:tcPr>
          <w:p w14:paraId="34FAF171" w14:textId="77777777" w:rsidR="001215CD" w:rsidRPr="00FA246C" w:rsidRDefault="001215CD" w:rsidP="001215CD">
            <w:pPr>
              <w:ind w:firstLine="0"/>
              <w:jc w:val="center"/>
            </w:pPr>
          </w:p>
        </w:tc>
        <w:tc>
          <w:tcPr>
            <w:tcW w:w="6378" w:type="dxa"/>
            <w:tcBorders>
              <w:top w:val="nil"/>
              <w:left w:val="nil"/>
              <w:bottom w:val="single" w:sz="8" w:space="0" w:color="auto"/>
              <w:right w:val="single" w:sz="8" w:space="0" w:color="auto"/>
            </w:tcBorders>
            <w:shd w:val="clear" w:color="auto" w:fill="auto"/>
            <w:vAlign w:val="center"/>
          </w:tcPr>
          <w:p w14:paraId="1A0D48EE" w14:textId="77777777" w:rsidR="001215CD" w:rsidRDefault="001215CD" w:rsidP="001215CD">
            <w:pPr>
              <w:ind w:firstLine="0"/>
              <w:jc w:val="left"/>
            </w:pPr>
            <w:r>
              <w:t>Итого:</w:t>
            </w:r>
          </w:p>
        </w:tc>
        <w:tc>
          <w:tcPr>
            <w:tcW w:w="1560" w:type="dxa"/>
            <w:tcBorders>
              <w:top w:val="nil"/>
              <w:left w:val="nil"/>
              <w:bottom w:val="single" w:sz="8" w:space="0" w:color="auto"/>
              <w:right w:val="single" w:sz="8" w:space="0" w:color="auto"/>
            </w:tcBorders>
            <w:shd w:val="clear" w:color="auto" w:fill="auto"/>
            <w:vAlign w:val="center"/>
          </w:tcPr>
          <w:p w14:paraId="0AB393E0" w14:textId="77777777" w:rsidR="001215CD" w:rsidRPr="002C2CAF" w:rsidRDefault="001215CD" w:rsidP="001215CD">
            <w:pPr>
              <w:ind w:firstLine="0"/>
              <w:jc w:val="center"/>
            </w:pPr>
          </w:p>
        </w:tc>
        <w:tc>
          <w:tcPr>
            <w:tcW w:w="1275" w:type="dxa"/>
            <w:tcBorders>
              <w:top w:val="nil"/>
              <w:left w:val="nil"/>
              <w:bottom w:val="single" w:sz="8" w:space="0" w:color="auto"/>
              <w:right w:val="single" w:sz="8" w:space="0" w:color="auto"/>
            </w:tcBorders>
            <w:shd w:val="clear" w:color="auto" w:fill="auto"/>
            <w:vAlign w:val="center"/>
          </w:tcPr>
          <w:p w14:paraId="263CC1CE" w14:textId="77777777" w:rsidR="001215CD" w:rsidRDefault="001215CD" w:rsidP="001215CD">
            <w:pPr>
              <w:ind w:firstLine="26"/>
              <w:jc w:val="center"/>
            </w:pPr>
          </w:p>
        </w:tc>
        <w:tc>
          <w:tcPr>
            <w:tcW w:w="2268" w:type="dxa"/>
            <w:tcBorders>
              <w:top w:val="single" w:sz="4" w:space="0" w:color="auto"/>
              <w:left w:val="nil"/>
              <w:bottom w:val="single" w:sz="8" w:space="0" w:color="auto"/>
              <w:right w:val="single" w:sz="8" w:space="0" w:color="auto"/>
            </w:tcBorders>
            <w:shd w:val="clear" w:color="auto" w:fill="auto"/>
            <w:vAlign w:val="center"/>
          </w:tcPr>
          <w:p w14:paraId="03E3D5FB" w14:textId="77777777" w:rsidR="001215CD" w:rsidRPr="00FA246C" w:rsidRDefault="001215CD" w:rsidP="001215CD">
            <w:pPr>
              <w:ind w:firstLine="26"/>
              <w:jc w:val="center"/>
            </w:pPr>
          </w:p>
        </w:tc>
        <w:tc>
          <w:tcPr>
            <w:tcW w:w="2694" w:type="dxa"/>
            <w:tcBorders>
              <w:top w:val="single" w:sz="4" w:space="0" w:color="auto"/>
              <w:left w:val="nil"/>
              <w:bottom w:val="single" w:sz="8" w:space="0" w:color="auto"/>
              <w:right w:val="single" w:sz="8" w:space="0" w:color="auto"/>
            </w:tcBorders>
            <w:shd w:val="clear" w:color="auto" w:fill="auto"/>
            <w:vAlign w:val="center"/>
          </w:tcPr>
          <w:p w14:paraId="56949F00" w14:textId="77777777" w:rsidR="001215CD" w:rsidRPr="00FA246C" w:rsidRDefault="001215CD" w:rsidP="001215CD">
            <w:pPr>
              <w:ind w:firstLine="1"/>
              <w:jc w:val="center"/>
            </w:pPr>
          </w:p>
        </w:tc>
      </w:tr>
      <w:tr w:rsidR="001215CD" w:rsidRPr="00FA246C" w14:paraId="416BFA7D" w14:textId="77777777" w:rsidTr="001215CD">
        <w:trPr>
          <w:trHeight w:val="390"/>
        </w:trPr>
        <w:tc>
          <w:tcPr>
            <w:tcW w:w="454" w:type="dxa"/>
            <w:shd w:val="clear" w:color="auto" w:fill="auto"/>
            <w:vAlign w:val="center"/>
            <w:hideMark/>
          </w:tcPr>
          <w:p w14:paraId="1D65A3F4" w14:textId="77777777" w:rsidR="001215CD" w:rsidRPr="00FA246C" w:rsidRDefault="001215CD" w:rsidP="001215CD">
            <w:pPr>
              <w:ind w:firstLine="0"/>
              <w:rPr>
                <w:rFonts w:ascii="Calibri" w:hAnsi="Calibri"/>
                <w:sz w:val="22"/>
                <w:szCs w:val="22"/>
              </w:rPr>
            </w:pPr>
          </w:p>
        </w:tc>
        <w:tc>
          <w:tcPr>
            <w:tcW w:w="6378" w:type="dxa"/>
            <w:shd w:val="clear" w:color="auto" w:fill="auto"/>
            <w:vAlign w:val="center"/>
            <w:hideMark/>
          </w:tcPr>
          <w:p w14:paraId="5F4F968A" w14:textId="77777777" w:rsidR="001215CD" w:rsidRPr="00FA246C" w:rsidRDefault="001215CD" w:rsidP="001215CD">
            <w:pPr>
              <w:ind w:firstLine="0"/>
            </w:pPr>
          </w:p>
        </w:tc>
        <w:tc>
          <w:tcPr>
            <w:tcW w:w="1560" w:type="dxa"/>
            <w:shd w:val="clear" w:color="auto" w:fill="auto"/>
            <w:vAlign w:val="center"/>
            <w:hideMark/>
          </w:tcPr>
          <w:p w14:paraId="0B4F103E" w14:textId="77777777" w:rsidR="001215CD" w:rsidRPr="00FA246C" w:rsidRDefault="001215CD" w:rsidP="001215CD">
            <w:pPr>
              <w:ind w:firstLine="0"/>
              <w:rPr>
                <w:rFonts w:ascii="Calibri" w:hAnsi="Calibri"/>
                <w:sz w:val="22"/>
                <w:szCs w:val="22"/>
              </w:rPr>
            </w:pPr>
          </w:p>
        </w:tc>
        <w:tc>
          <w:tcPr>
            <w:tcW w:w="1275" w:type="dxa"/>
            <w:shd w:val="clear" w:color="auto" w:fill="auto"/>
            <w:vAlign w:val="center"/>
            <w:hideMark/>
          </w:tcPr>
          <w:p w14:paraId="732EC169" w14:textId="77777777" w:rsidR="001215CD" w:rsidRPr="00FA246C" w:rsidRDefault="001215CD" w:rsidP="001215CD">
            <w:pPr>
              <w:ind w:firstLine="26"/>
              <w:rPr>
                <w:rFonts w:ascii="Calibri" w:hAnsi="Calibri"/>
                <w:sz w:val="22"/>
                <w:szCs w:val="22"/>
              </w:rPr>
            </w:pPr>
          </w:p>
        </w:tc>
        <w:tc>
          <w:tcPr>
            <w:tcW w:w="2268" w:type="dxa"/>
            <w:shd w:val="clear" w:color="auto" w:fill="auto"/>
            <w:vAlign w:val="center"/>
            <w:hideMark/>
          </w:tcPr>
          <w:p w14:paraId="63BEBD66" w14:textId="77777777" w:rsidR="001215CD" w:rsidRPr="00FA246C" w:rsidRDefault="001215CD" w:rsidP="001215CD">
            <w:pPr>
              <w:ind w:firstLine="26"/>
              <w:rPr>
                <w:rFonts w:ascii="Calibri" w:hAnsi="Calibri"/>
                <w:sz w:val="22"/>
                <w:szCs w:val="22"/>
              </w:rPr>
            </w:pPr>
          </w:p>
        </w:tc>
        <w:tc>
          <w:tcPr>
            <w:tcW w:w="2694" w:type="dxa"/>
            <w:shd w:val="clear" w:color="auto" w:fill="auto"/>
            <w:vAlign w:val="center"/>
            <w:hideMark/>
          </w:tcPr>
          <w:p w14:paraId="2774CD65" w14:textId="77777777" w:rsidR="001215CD" w:rsidRPr="00FA246C" w:rsidRDefault="001215CD" w:rsidP="001215CD">
            <w:pPr>
              <w:ind w:firstLine="26"/>
              <w:jc w:val="center"/>
              <w:rPr>
                <w:b/>
              </w:rPr>
            </w:pPr>
          </w:p>
        </w:tc>
      </w:tr>
    </w:tbl>
    <w:p w14:paraId="6CF6646C" w14:textId="7CC3A9A8" w:rsidR="00DA4332" w:rsidRPr="00F052E4" w:rsidRDefault="00DA4332" w:rsidP="00DA4332">
      <w:pPr>
        <w:pStyle w:val="110"/>
        <w:kinsoku w:val="0"/>
        <w:overflowPunct w:val="0"/>
        <w:spacing w:before="60"/>
        <w:ind w:left="0" w:firstLine="851"/>
        <w:jc w:val="both"/>
        <w:outlineLvl w:val="9"/>
        <w:rPr>
          <w:bCs w:val="0"/>
          <w:sz w:val="28"/>
          <w:szCs w:val="28"/>
        </w:rPr>
      </w:pPr>
      <w:r>
        <w:rPr>
          <w:bCs w:val="0"/>
          <w:sz w:val="28"/>
          <w:szCs w:val="28"/>
        </w:rPr>
        <w:t>1</w:t>
      </w:r>
      <w:r w:rsidRPr="00F052E4">
        <w:rPr>
          <w:bCs w:val="0"/>
          <w:sz w:val="28"/>
          <w:szCs w:val="28"/>
        </w:rPr>
        <w:t>. Общие требования к выполнению работ:</w:t>
      </w:r>
    </w:p>
    <w:p w14:paraId="4B1B77F3" w14:textId="77777777" w:rsidR="00FC42E0" w:rsidRPr="00FC42E0" w:rsidRDefault="00FC42E0" w:rsidP="00FC42E0">
      <w:pPr>
        <w:pStyle w:val="ConsNonformat"/>
        <w:spacing w:before="40" w:after="40"/>
        <w:ind w:firstLine="851"/>
        <w:jc w:val="both"/>
        <w:rPr>
          <w:rFonts w:ascii="Times New Roman" w:eastAsia="Calibri" w:hAnsi="Times New Roman"/>
          <w:bCs/>
          <w:sz w:val="28"/>
          <w:szCs w:val="28"/>
          <w:lang w:eastAsia="en-US"/>
        </w:rPr>
      </w:pPr>
      <w:r w:rsidRPr="00FC42E0">
        <w:rPr>
          <w:rFonts w:ascii="Times New Roman" w:eastAsia="Calibri" w:hAnsi="Times New Roman"/>
          <w:bCs/>
          <w:sz w:val="28"/>
          <w:szCs w:val="28"/>
          <w:lang w:eastAsia="en-US"/>
        </w:rPr>
        <w:t>При выполнении работ Подрядчик должен руководствоваться действующими строительными нормами и правилами, правилами пожарной безопасности и безопасной эксплуатации строительных машин и механизмов, экологическими, санитарно-гигиеническими и другими нормами, действующие на территории Российской Федерации и обеспечивающие безопасную для жизни и здоровья людей эксплуатацию объектов.</w:t>
      </w:r>
    </w:p>
    <w:p w14:paraId="77D573B9" w14:textId="77777777" w:rsidR="00FC42E0" w:rsidRPr="00FC42E0" w:rsidRDefault="00FC42E0" w:rsidP="00FC42E0">
      <w:pPr>
        <w:pStyle w:val="ConsNonformat"/>
        <w:spacing w:before="40" w:after="40"/>
        <w:ind w:firstLine="851"/>
        <w:jc w:val="both"/>
        <w:rPr>
          <w:rFonts w:ascii="Times New Roman" w:eastAsia="Calibri" w:hAnsi="Times New Roman"/>
          <w:bCs/>
          <w:sz w:val="28"/>
          <w:szCs w:val="28"/>
          <w:lang w:eastAsia="en-US"/>
        </w:rPr>
      </w:pPr>
      <w:r w:rsidRPr="00FC42E0">
        <w:rPr>
          <w:rFonts w:ascii="Times New Roman" w:eastAsia="Calibri" w:hAnsi="Times New Roman"/>
          <w:bCs/>
          <w:sz w:val="28"/>
          <w:szCs w:val="28"/>
          <w:lang w:eastAsia="en-US"/>
        </w:rPr>
        <w:t>Подрядчик за 3 (три) календарных дня информирует Заказчика об освидетельствовании скрытых работ. Если Заказчик не был информирован об освидетельствовании скрытых работ или информирован с опозданием, то по его требованию Подрядчик обязан за свой счет вскрыть любую часть скрытых работ, согласно указанию Заказчика, а затем восстановить ее за счет собственных средств.</w:t>
      </w:r>
    </w:p>
    <w:p w14:paraId="52C5873A" w14:textId="77777777" w:rsidR="00FC42E0" w:rsidRPr="00FC42E0" w:rsidRDefault="00FC42E0" w:rsidP="00FC42E0">
      <w:pPr>
        <w:pStyle w:val="ConsNonformat"/>
        <w:spacing w:before="40" w:after="40"/>
        <w:ind w:firstLine="851"/>
        <w:jc w:val="both"/>
        <w:rPr>
          <w:rFonts w:ascii="Times New Roman" w:eastAsia="Calibri" w:hAnsi="Times New Roman"/>
          <w:bCs/>
          <w:sz w:val="28"/>
          <w:szCs w:val="28"/>
          <w:lang w:eastAsia="en-US"/>
        </w:rPr>
      </w:pPr>
      <w:r w:rsidRPr="00FC42E0">
        <w:rPr>
          <w:rFonts w:ascii="Times New Roman" w:eastAsia="Calibri" w:hAnsi="Times New Roman"/>
          <w:bCs/>
          <w:sz w:val="28"/>
          <w:szCs w:val="28"/>
          <w:lang w:eastAsia="en-US"/>
        </w:rPr>
        <w:lastRenderedPageBreak/>
        <w:t>До начала выполнения работ, Заказчику предоставляется список сотрудников, привлеченных к выполнению работ на Объекте, с указанием фамилии, имени и отчества, года рождения, паспортных данных, места регистрации, в случае привлечения иностранных граждан - разрешение на работу.</w:t>
      </w:r>
    </w:p>
    <w:p w14:paraId="7EE1A232" w14:textId="77777777" w:rsidR="00FC42E0" w:rsidRPr="00FC42E0" w:rsidRDefault="00FC42E0" w:rsidP="00FC42E0">
      <w:pPr>
        <w:pStyle w:val="ConsNonformat"/>
        <w:spacing w:before="40" w:after="40"/>
        <w:ind w:firstLine="851"/>
        <w:jc w:val="both"/>
        <w:rPr>
          <w:rFonts w:ascii="Times New Roman" w:eastAsia="Calibri" w:hAnsi="Times New Roman"/>
          <w:bCs/>
          <w:sz w:val="28"/>
          <w:szCs w:val="28"/>
          <w:lang w:eastAsia="en-US"/>
        </w:rPr>
      </w:pPr>
      <w:r w:rsidRPr="00FC42E0">
        <w:rPr>
          <w:rFonts w:ascii="Times New Roman" w:eastAsia="Calibri" w:hAnsi="Times New Roman"/>
          <w:bCs/>
          <w:sz w:val="28"/>
          <w:szCs w:val="28"/>
          <w:lang w:eastAsia="en-US"/>
        </w:rPr>
        <w:t xml:space="preserve">Работы выполняются с учетом применения Требования охраны труда при производстве работ на высоте. </w:t>
      </w:r>
    </w:p>
    <w:p w14:paraId="3118481C" w14:textId="77777777" w:rsidR="00FC42E0" w:rsidRPr="00FC42E0" w:rsidRDefault="00FC42E0" w:rsidP="00FC42E0">
      <w:pPr>
        <w:pStyle w:val="ConsNonformat"/>
        <w:spacing w:before="40" w:after="40"/>
        <w:ind w:firstLine="851"/>
        <w:jc w:val="both"/>
        <w:rPr>
          <w:rFonts w:ascii="Times New Roman" w:eastAsia="Calibri" w:hAnsi="Times New Roman"/>
          <w:bCs/>
          <w:sz w:val="28"/>
          <w:szCs w:val="28"/>
          <w:lang w:eastAsia="en-US"/>
        </w:rPr>
      </w:pPr>
      <w:r w:rsidRPr="00FC42E0">
        <w:rPr>
          <w:rFonts w:ascii="Times New Roman" w:eastAsia="Calibri" w:hAnsi="Times New Roman"/>
          <w:bCs/>
          <w:sz w:val="28"/>
          <w:szCs w:val="28"/>
          <w:lang w:eastAsia="en-US"/>
        </w:rPr>
        <w:t>Ответственность за соблюдением правил пожарной безопасности, охраны труда на объекте возлагается на Подрядчика. Подрядчик обязан осуществлять на объекте необходимые противопожарные мероприятия.</w:t>
      </w:r>
    </w:p>
    <w:p w14:paraId="0B931C0A" w14:textId="77777777" w:rsidR="00FC42E0" w:rsidRPr="00FC42E0" w:rsidRDefault="00FC42E0" w:rsidP="00FC42E0">
      <w:pPr>
        <w:pStyle w:val="ConsNonformat"/>
        <w:spacing w:before="40" w:after="40"/>
        <w:ind w:firstLine="851"/>
        <w:jc w:val="both"/>
        <w:rPr>
          <w:rFonts w:ascii="Times New Roman" w:eastAsia="Calibri" w:hAnsi="Times New Roman"/>
          <w:bCs/>
          <w:sz w:val="28"/>
          <w:szCs w:val="28"/>
          <w:lang w:eastAsia="en-US"/>
        </w:rPr>
      </w:pPr>
      <w:r w:rsidRPr="00FC42E0">
        <w:rPr>
          <w:rFonts w:ascii="Times New Roman" w:eastAsia="Calibri" w:hAnsi="Times New Roman"/>
          <w:bCs/>
          <w:sz w:val="28"/>
          <w:szCs w:val="28"/>
          <w:lang w:eastAsia="en-US"/>
        </w:rPr>
        <w:t>Все остатки строительных материалов (строительного мусора) должны быть вывезены в специально отведенные зоны, уборка и вывоз строительного мусора осуществляется силами Подрядчика.</w:t>
      </w:r>
    </w:p>
    <w:p w14:paraId="25A75226" w14:textId="77777777" w:rsidR="00FC42E0" w:rsidRPr="00FC42E0" w:rsidRDefault="00FC42E0" w:rsidP="00FC42E0">
      <w:pPr>
        <w:pStyle w:val="ConsNonformat"/>
        <w:spacing w:before="40" w:after="40"/>
        <w:ind w:firstLine="851"/>
        <w:jc w:val="both"/>
        <w:rPr>
          <w:rFonts w:ascii="Times New Roman" w:eastAsia="Calibri" w:hAnsi="Times New Roman"/>
          <w:bCs/>
          <w:sz w:val="28"/>
          <w:szCs w:val="28"/>
          <w:lang w:eastAsia="en-US"/>
        </w:rPr>
      </w:pPr>
      <w:r w:rsidRPr="00FC42E0">
        <w:rPr>
          <w:rFonts w:ascii="Times New Roman" w:eastAsia="Calibri" w:hAnsi="Times New Roman"/>
          <w:bCs/>
          <w:sz w:val="28"/>
          <w:szCs w:val="28"/>
          <w:lang w:eastAsia="en-US"/>
        </w:rPr>
        <w:t>В стоимость работ должны быть включены стоимость материалов, их доставка, погрузочно-разгрузочные работы, обязательные платежи, налоги и другие расходы, связанные с выполнением работ по техническому заданию.</w:t>
      </w:r>
    </w:p>
    <w:p w14:paraId="1F073D38" w14:textId="77777777" w:rsidR="00FC42E0" w:rsidRPr="00FC42E0" w:rsidRDefault="00FC42E0" w:rsidP="00FC42E0">
      <w:pPr>
        <w:pStyle w:val="ConsNonformat"/>
        <w:spacing w:before="40" w:after="40"/>
        <w:ind w:firstLine="851"/>
        <w:jc w:val="both"/>
        <w:rPr>
          <w:rFonts w:ascii="Times New Roman" w:eastAsia="Calibri" w:hAnsi="Times New Roman"/>
          <w:bCs/>
          <w:sz w:val="28"/>
          <w:szCs w:val="28"/>
          <w:lang w:eastAsia="en-US"/>
        </w:rPr>
      </w:pPr>
      <w:r w:rsidRPr="00FC42E0">
        <w:rPr>
          <w:rFonts w:ascii="Times New Roman" w:eastAsia="Calibri" w:hAnsi="Times New Roman"/>
          <w:bCs/>
          <w:sz w:val="28"/>
          <w:szCs w:val="28"/>
          <w:lang w:eastAsia="en-US"/>
        </w:rPr>
        <w:t>Гарантийный срок на строительно-монтажные работы и материал составляет 6 месяцев.</w:t>
      </w:r>
    </w:p>
    <w:p w14:paraId="73C456C5" w14:textId="21C324AF" w:rsidR="00FC42E0" w:rsidRPr="00FC42E0" w:rsidRDefault="00FC42E0" w:rsidP="00FC42E0">
      <w:pPr>
        <w:pStyle w:val="ConsNonformat"/>
        <w:spacing w:before="40" w:after="40"/>
        <w:ind w:firstLine="851"/>
        <w:jc w:val="both"/>
        <w:rPr>
          <w:rFonts w:ascii="Times New Roman" w:eastAsia="Calibri" w:hAnsi="Times New Roman"/>
          <w:bCs/>
          <w:sz w:val="28"/>
          <w:szCs w:val="28"/>
          <w:lang w:eastAsia="en-US"/>
        </w:rPr>
      </w:pPr>
      <w:r>
        <w:rPr>
          <w:rFonts w:ascii="Times New Roman" w:eastAsia="Calibri" w:hAnsi="Times New Roman"/>
          <w:b/>
          <w:sz w:val="28"/>
          <w:szCs w:val="28"/>
          <w:lang w:eastAsia="en-US"/>
        </w:rPr>
        <w:t xml:space="preserve">2. </w:t>
      </w:r>
      <w:r w:rsidRPr="00FC42E0">
        <w:rPr>
          <w:rFonts w:ascii="Times New Roman" w:eastAsia="Calibri" w:hAnsi="Times New Roman"/>
          <w:b/>
          <w:sz w:val="28"/>
          <w:szCs w:val="28"/>
          <w:lang w:eastAsia="en-US"/>
        </w:rPr>
        <w:t>Виды и объем выполняемых работ</w:t>
      </w:r>
      <w:r w:rsidRPr="00FC42E0">
        <w:rPr>
          <w:rFonts w:ascii="Times New Roman" w:eastAsia="Calibri" w:hAnsi="Times New Roman"/>
          <w:bCs/>
          <w:sz w:val="28"/>
          <w:szCs w:val="28"/>
          <w:lang w:eastAsia="en-US"/>
        </w:rPr>
        <w:t xml:space="preserve"> установлены локальным сметным расчетом (смета) от 10.08.2026 № ЛСР 02-01-02</w:t>
      </w:r>
      <w:r>
        <w:rPr>
          <w:rFonts w:ascii="Times New Roman" w:eastAsia="Calibri" w:hAnsi="Times New Roman"/>
          <w:bCs/>
          <w:sz w:val="28"/>
          <w:szCs w:val="28"/>
          <w:lang w:eastAsia="en-US"/>
        </w:rPr>
        <w:t>.</w:t>
      </w:r>
    </w:p>
    <w:p w14:paraId="5F3AC7FF" w14:textId="78B822C9" w:rsidR="00E034C1" w:rsidRDefault="00E034C1" w:rsidP="00DA4332">
      <w:pPr>
        <w:pStyle w:val="ConsNonformat"/>
        <w:spacing w:before="40" w:after="40"/>
        <w:ind w:firstLine="851"/>
        <w:rPr>
          <w:rFonts w:ascii="Times New Roman" w:hAnsi="Times New Roman"/>
          <w:b/>
          <w:noProof/>
          <w:sz w:val="26"/>
          <w:szCs w:val="26"/>
        </w:rPr>
      </w:pPr>
    </w:p>
    <w:p w14:paraId="3927CEED" w14:textId="17C96CB3" w:rsidR="00E034C1" w:rsidRDefault="00E034C1" w:rsidP="00324B5F">
      <w:pPr>
        <w:pStyle w:val="ConsNonformat"/>
        <w:spacing w:before="40" w:after="40"/>
        <w:rPr>
          <w:rFonts w:ascii="Times New Roman" w:hAnsi="Times New Roman"/>
          <w:b/>
          <w:noProof/>
          <w:sz w:val="26"/>
          <w:szCs w:val="26"/>
        </w:rPr>
      </w:pPr>
    </w:p>
    <w:p w14:paraId="1D82DFE6" w14:textId="77777777" w:rsidR="00E034C1" w:rsidRDefault="00E034C1" w:rsidP="00324B5F">
      <w:pPr>
        <w:pStyle w:val="ConsNonformat"/>
        <w:spacing w:before="40" w:after="40"/>
        <w:rPr>
          <w:rFonts w:ascii="Times New Roman" w:hAnsi="Times New Roman"/>
          <w:b/>
          <w:noProof/>
          <w:sz w:val="26"/>
          <w:szCs w:val="26"/>
        </w:rPr>
      </w:pPr>
    </w:p>
    <w:tbl>
      <w:tblPr>
        <w:tblpPr w:leftFromText="180" w:rightFromText="180" w:vertAnchor="text" w:horzAnchor="page" w:tblpX="2368" w:tblpY="-125"/>
        <w:tblW w:w="12725" w:type="dxa"/>
        <w:tblLook w:val="01E0" w:firstRow="1" w:lastRow="1" w:firstColumn="1" w:lastColumn="1" w:noHBand="0" w:noVBand="0"/>
      </w:tblPr>
      <w:tblGrid>
        <w:gridCol w:w="5245"/>
        <w:gridCol w:w="2093"/>
        <w:gridCol w:w="5387"/>
      </w:tblGrid>
      <w:tr w:rsidR="00DA4332" w:rsidRPr="001B0782" w14:paraId="74E694EB" w14:textId="77777777" w:rsidTr="00DA4332">
        <w:trPr>
          <w:trHeight w:val="1469"/>
        </w:trPr>
        <w:tc>
          <w:tcPr>
            <w:tcW w:w="5245" w:type="dxa"/>
          </w:tcPr>
          <w:p w14:paraId="3C4C671D" w14:textId="77777777" w:rsidR="00DA4332" w:rsidRPr="000D5E17" w:rsidRDefault="00DA4332" w:rsidP="00DA4332">
            <w:pPr>
              <w:spacing w:before="40" w:after="40"/>
              <w:ind w:firstLine="0"/>
              <w:jc w:val="center"/>
              <w:rPr>
                <w:b/>
              </w:rPr>
            </w:pPr>
            <w:r>
              <w:rPr>
                <w:b/>
              </w:rPr>
              <w:t>Подрядчик</w:t>
            </w:r>
            <w:r w:rsidRPr="000D5E17">
              <w:rPr>
                <w:b/>
              </w:rPr>
              <w:t>:</w:t>
            </w:r>
          </w:p>
          <w:p w14:paraId="5A1C9954" w14:textId="77777777" w:rsidR="00DA4332" w:rsidRPr="00F56BC6" w:rsidRDefault="00DA4332" w:rsidP="00DA4332">
            <w:pPr>
              <w:pStyle w:val="ConsNonformat"/>
              <w:spacing w:before="40" w:after="40"/>
              <w:jc w:val="center"/>
              <w:rPr>
                <w:rFonts w:ascii="Times New Roman" w:hAnsi="Times New Roman"/>
                <w:b/>
                <w:sz w:val="26"/>
                <w:szCs w:val="26"/>
              </w:rPr>
            </w:pPr>
          </w:p>
          <w:p w14:paraId="16330489" w14:textId="77777777" w:rsidR="00DA4332" w:rsidRPr="00F56BC6" w:rsidRDefault="00DA4332" w:rsidP="00DA4332">
            <w:pPr>
              <w:pStyle w:val="ConsNonformat"/>
              <w:spacing w:before="40" w:after="40"/>
              <w:rPr>
                <w:rFonts w:ascii="Times New Roman" w:hAnsi="Times New Roman"/>
                <w:b/>
                <w:sz w:val="26"/>
                <w:szCs w:val="26"/>
              </w:rPr>
            </w:pPr>
            <w:r>
              <w:rPr>
                <w:rFonts w:ascii="Times New Roman" w:hAnsi="Times New Roman"/>
                <w:b/>
                <w:sz w:val="26"/>
                <w:szCs w:val="26"/>
              </w:rPr>
              <w:t>________________</w:t>
            </w:r>
            <w:r w:rsidRPr="00F56BC6">
              <w:rPr>
                <w:rFonts w:ascii="Times New Roman" w:hAnsi="Times New Roman"/>
                <w:b/>
                <w:sz w:val="26"/>
                <w:szCs w:val="26"/>
              </w:rPr>
              <w:t>__(</w:t>
            </w:r>
            <w:r>
              <w:rPr>
                <w:rFonts w:ascii="Times New Roman" w:hAnsi="Times New Roman"/>
                <w:b/>
                <w:sz w:val="26"/>
                <w:szCs w:val="26"/>
              </w:rPr>
              <w:t>__________________</w:t>
            </w:r>
            <w:r w:rsidRPr="00F56BC6">
              <w:rPr>
                <w:rFonts w:ascii="Times New Roman" w:hAnsi="Times New Roman"/>
                <w:b/>
                <w:sz w:val="26"/>
                <w:szCs w:val="26"/>
              </w:rPr>
              <w:t>)</w:t>
            </w:r>
          </w:p>
          <w:p w14:paraId="3E41A727" w14:textId="77777777" w:rsidR="00DA4332" w:rsidRPr="00F56BC6" w:rsidRDefault="00DA4332" w:rsidP="00DA4332">
            <w:pPr>
              <w:spacing w:before="40" w:after="40"/>
              <w:ind w:firstLine="0"/>
              <w:rPr>
                <w:b/>
                <w:sz w:val="26"/>
                <w:szCs w:val="26"/>
              </w:rPr>
            </w:pPr>
            <w:r w:rsidRPr="00F56BC6">
              <w:rPr>
                <w:b/>
                <w:sz w:val="26"/>
                <w:szCs w:val="26"/>
              </w:rPr>
              <w:t>м.п.</w:t>
            </w:r>
          </w:p>
        </w:tc>
        <w:tc>
          <w:tcPr>
            <w:tcW w:w="2093" w:type="dxa"/>
          </w:tcPr>
          <w:p w14:paraId="77B66386" w14:textId="77777777" w:rsidR="00DA4332" w:rsidRPr="00F56BC6" w:rsidRDefault="00DA4332" w:rsidP="00DA4332">
            <w:pPr>
              <w:spacing w:before="40" w:after="40"/>
              <w:ind w:firstLine="0"/>
              <w:rPr>
                <w:b/>
                <w:sz w:val="26"/>
                <w:szCs w:val="26"/>
              </w:rPr>
            </w:pPr>
          </w:p>
        </w:tc>
        <w:tc>
          <w:tcPr>
            <w:tcW w:w="5387" w:type="dxa"/>
          </w:tcPr>
          <w:p w14:paraId="2B14FC26" w14:textId="77777777" w:rsidR="00DA4332" w:rsidRPr="00F56BC6" w:rsidRDefault="00DA4332" w:rsidP="00DA4332">
            <w:pPr>
              <w:spacing w:before="40" w:after="40"/>
              <w:ind w:firstLine="0"/>
              <w:jc w:val="center"/>
              <w:rPr>
                <w:b/>
                <w:sz w:val="26"/>
                <w:szCs w:val="26"/>
              </w:rPr>
            </w:pPr>
            <w:r w:rsidRPr="000D5E17">
              <w:rPr>
                <w:b/>
                <w:bCs/>
              </w:rPr>
              <w:t>Заказчик</w:t>
            </w:r>
            <w:r w:rsidRPr="00F56BC6">
              <w:rPr>
                <w:b/>
                <w:sz w:val="26"/>
                <w:szCs w:val="26"/>
              </w:rPr>
              <w:t>:</w:t>
            </w:r>
          </w:p>
          <w:p w14:paraId="5F1A0A01" w14:textId="77777777" w:rsidR="00DA4332" w:rsidRPr="00F56BC6" w:rsidRDefault="00DA4332" w:rsidP="00DA4332">
            <w:pPr>
              <w:pStyle w:val="ConsNonformat"/>
              <w:spacing w:before="40" w:after="40"/>
              <w:jc w:val="center"/>
              <w:rPr>
                <w:rFonts w:ascii="Times New Roman" w:hAnsi="Times New Roman"/>
                <w:b/>
                <w:sz w:val="26"/>
                <w:szCs w:val="26"/>
              </w:rPr>
            </w:pPr>
          </w:p>
          <w:p w14:paraId="04FEBE28" w14:textId="77777777" w:rsidR="00DA4332" w:rsidRPr="00F56BC6" w:rsidRDefault="00DA4332" w:rsidP="00DA4332">
            <w:pPr>
              <w:pStyle w:val="ConsNonformat"/>
              <w:spacing w:before="40" w:after="40"/>
              <w:rPr>
                <w:rFonts w:ascii="Times New Roman" w:hAnsi="Times New Roman"/>
                <w:b/>
                <w:sz w:val="26"/>
                <w:szCs w:val="26"/>
              </w:rPr>
            </w:pPr>
            <w:r w:rsidRPr="00F56BC6">
              <w:rPr>
                <w:rFonts w:ascii="Times New Roman" w:hAnsi="Times New Roman"/>
                <w:b/>
                <w:sz w:val="26"/>
                <w:szCs w:val="26"/>
              </w:rPr>
              <w:t>____________________(</w:t>
            </w:r>
            <w:r>
              <w:rPr>
                <w:rFonts w:ascii="Times New Roman" w:hAnsi="Times New Roman"/>
                <w:b/>
                <w:sz w:val="26"/>
                <w:szCs w:val="26"/>
              </w:rPr>
              <w:t>_________________</w:t>
            </w:r>
            <w:r w:rsidRPr="00F56BC6">
              <w:rPr>
                <w:rFonts w:ascii="Times New Roman" w:hAnsi="Times New Roman"/>
                <w:b/>
                <w:sz w:val="26"/>
                <w:szCs w:val="26"/>
              </w:rPr>
              <w:t>)</w:t>
            </w:r>
          </w:p>
          <w:p w14:paraId="3BD1A653" w14:textId="77777777" w:rsidR="00DA4332" w:rsidRPr="00F56BC6" w:rsidRDefault="00DA4332" w:rsidP="00DA4332">
            <w:pPr>
              <w:autoSpaceDE/>
              <w:autoSpaceDN/>
              <w:adjustRightInd/>
              <w:ind w:firstLine="0"/>
              <w:jc w:val="left"/>
              <w:rPr>
                <w:b/>
                <w:sz w:val="26"/>
                <w:szCs w:val="26"/>
              </w:rPr>
            </w:pPr>
            <w:r w:rsidRPr="00F56BC6">
              <w:rPr>
                <w:b/>
                <w:sz w:val="26"/>
                <w:szCs w:val="26"/>
              </w:rPr>
              <w:t>м.п.</w:t>
            </w:r>
          </w:p>
        </w:tc>
      </w:tr>
    </w:tbl>
    <w:p w14:paraId="28BCE625" w14:textId="77777777" w:rsidR="00E034C1" w:rsidRDefault="00E034C1" w:rsidP="00324B5F">
      <w:pPr>
        <w:pStyle w:val="ConsNonformat"/>
        <w:spacing w:before="40" w:after="40"/>
        <w:rPr>
          <w:rFonts w:ascii="Times New Roman" w:hAnsi="Times New Roman"/>
          <w:b/>
          <w:noProof/>
          <w:sz w:val="26"/>
          <w:szCs w:val="26"/>
        </w:rPr>
      </w:pPr>
    </w:p>
    <w:p w14:paraId="37F9E1CB" w14:textId="77777777" w:rsidR="00E034C1" w:rsidRDefault="00E034C1" w:rsidP="00324B5F">
      <w:pPr>
        <w:pStyle w:val="ConsNonformat"/>
        <w:spacing w:before="40" w:after="40"/>
        <w:rPr>
          <w:rFonts w:ascii="Times New Roman" w:hAnsi="Times New Roman"/>
          <w:b/>
          <w:noProof/>
          <w:sz w:val="26"/>
          <w:szCs w:val="26"/>
        </w:rPr>
      </w:pPr>
    </w:p>
    <w:p w14:paraId="342B7D5F" w14:textId="5B700607" w:rsidR="00E034C1" w:rsidRDefault="00E034C1" w:rsidP="00324B5F">
      <w:pPr>
        <w:pStyle w:val="ConsNonformat"/>
        <w:spacing w:before="40" w:after="40"/>
        <w:rPr>
          <w:rFonts w:ascii="Times New Roman" w:hAnsi="Times New Roman"/>
          <w:b/>
          <w:noProof/>
          <w:sz w:val="26"/>
          <w:szCs w:val="26"/>
        </w:rPr>
      </w:pPr>
    </w:p>
    <w:p w14:paraId="0A566E77" w14:textId="77777777" w:rsidR="001215CD" w:rsidRDefault="001215CD" w:rsidP="00324B5F">
      <w:pPr>
        <w:pStyle w:val="ConsNonformat"/>
        <w:spacing w:before="40" w:after="40"/>
        <w:rPr>
          <w:rFonts w:ascii="Times New Roman" w:hAnsi="Times New Roman"/>
          <w:b/>
          <w:noProof/>
          <w:sz w:val="26"/>
          <w:szCs w:val="26"/>
        </w:rPr>
      </w:pPr>
    </w:p>
    <w:p w14:paraId="4BD1C651" w14:textId="77777777" w:rsidR="00E034C1" w:rsidRDefault="00E034C1" w:rsidP="00324B5F">
      <w:pPr>
        <w:pStyle w:val="ConsNonformat"/>
        <w:spacing w:before="40" w:after="40"/>
        <w:rPr>
          <w:rFonts w:ascii="Times New Roman" w:hAnsi="Times New Roman"/>
          <w:b/>
          <w:noProof/>
          <w:sz w:val="26"/>
          <w:szCs w:val="26"/>
        </w:rPr>
      </w:pPr>
    </w:p>
    <w:p w14:paraId="4BDA4782" w14:textId="77777777" w:rsidR="00E034C1" w:rsidRDefault="00E034C1" w:rsidP="00324B5F">
      <w:pPr>
        <w:pStyle w:val="ConsNonformat"/>
        <w:spacing w:before="40" w:after="40"/>
        <w:rPr>
          <w:rFonts w:ascii="Times New Roman" w:hAnsi="Times New Roman"/>
          <w:b/>
          <w:noProof/>
          <w:sz w:val="26"/>
          <w:szCs w:val="26"/>
        </w:rPr>
      </w:pPr>
    </w:p>
    <w:p w14:paraId="731E9C7B" w14:textId="77777777" w:rsidR="00E034C1" w:rsidRDefault="00E034C1" w:rsidP="00324B5F">
      <w:pPr>
        <w:pStyle w:val="ConsNonformat"/>
        <w:spacing w:before="40" w:after="40"/>
        <w:rPr>
          <w:rFonts w:ascii="Times New Roman" w:hAnsi="Times New Roman"/>
          <w:b/>
          <w:noProof/>
          <w:sz w:val="26"/>
          <w:szCs w:val="26"/>
        </w:rPr>
      </w:pPr>
    </w:p>
    <w:p w14:paraId="050708ED" w14:textId="77777777" w:rsidR="00E034C1" w:rsidRDefault="00E034C1" w:rsidP="00324B5F">
      <w:pPr>
        <w:pStyle w:val="ConsNonformat"/>
        <w:spacing w:before="40" w:after="40"/>
        <w:rPr>
          <w:rFonts w:ascii="Times New Roman" w:hAnsi="Times New Roman"/>
          <w:b/>
          <w:noProof/>
          <w:sz w:val="26"/>
          <w:szCs w:val="26"/>
        </w:rPr>
      </w:pPr>
    </w:p>
    <w:p w14:paraId="405AAF45" w14:textId="77777777" w:rsidR="00E034C1" w:rsidRDefault="00E034C1" w:rsidP="00324B5F">
      <w:pPr>
        <w:pStyle w:val="ConsNonformat"/>
        <w:spacing w:before="40" w:after="40"/>
        <w:rPr>
          <w:rFonts w:ascii="Times New Roman" w:hAnsi="Times New Roman"/>
          <w:b/>
          <w:noProof/>
          <w:sz w:val="26"/>
          <w:szCs w:val="26"/>
        </w:rPr>
      </w:pPr>
    </w:p>
    <w:p w14:paraId="712D956A" w14:textId="77777777" w:rsidR="00E034C1" w:rsidRDefault="00E034C1" w:rsidP="00324B5F">
      <w:pPr>
        <w:pStyle w:val="ConsNonformat"/>
        <w:spacing w:before="40" w:after="40"/>
        <w:rPr>
          <w:rFonts w:ascii="Times New Roman" w:hAnsi="Times New Roman"/>
          <w:b/>
          <w:noProof/>
          <w:sz w:val="26"/>
          <w:szCs w:val="26"/>
        </w:rPr>
      </w:pPr>
    </w:p>
    <w:p w14:paraId="69C1541C" w14:textId="77777777" w:rsidR="00E034C1" w:rsidRDefault="00E034C1" w:rsidP="00324B5F">
      <w:pPr>
        <w:pStyle w:val="ConsNonformat"/>
        <w:spacing w:before="40" w:after="40"/>
        <w:rPr>
          <w:rFonts w:ascii="Times New Roman" w:hAnsi="Times New Roman"/>
          <w:b/>
          <w:noProof/>
          <w:sz w:val="26"/>
          <w:szCs w:val="26"/>
        </w:rPr>
      </w:pPr>
    </w:p>
    <w:p w14:paraId="68768D84" w14:textId="77777777" w:rsidR="00E034C1" w:rsidRDefault="00E034C1" w:rsidP="00324B5F">
      <w:pPr>
        <w:pStyle w:val="ConsNonformat"/>
        <w:spacing w:before="40" w:after="40"/>
        <w:rPr>
          <w:rFonts w:ascii="Times New Roman" w:hAnsi="Times New Roman"/>
          <w:b/>
          <w:noProof/>
          <w:sz w:val="26"/>
          <w:szCs w:val="26"/>
        </w:rPr>
      </w:pPr>
    </w:p>
    <w:p w14:paraId="5419F1AB" w14:textId="7489FB9B" w:rsidR="005F02A7" w:rsidRPr="00324B5F" w:rsidRDefault="005F02A7" w:rsidP="00324B5F">
      <w:pPr>
        <w:pStyle w:val="ConsNonformat"/>
        <w:spacing w:before="40" w:after="40"/>
        <w:rPr>
          <w:rFonts w:ascii="Times New Roman" w:hAnsi="Times New Roman"/>
          <w:b/>
          <w:sz w:val="26"/>
          <w:szCs w:val="26"/>
        </w:rPr>
      </w:pPr>
    </w:p>
    <w:sectPr w:rsidR="005F02A7" w:rsidRPr="00324B5F" w:rsidSect="00DA4332">
      <w:pgSz w:w="16834" w:h="11909" w:orient="landscape"/>
      <w:pgMar w:top="851" w:right="532" w:bottom="851" w:left="709" w:header="720" w:footer="720" w:gutter="0"/>
      <w:cols w:space="708"/>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3F6C3" w14:textId="77777777" w:rsidR="00AE79BD" w:rsidRDefault="00AE79BD">
      <w:r>
        <w:separator/>
      </w:r>
    </w:p>
  </w:endnote>
  <w:endnote w:type="continuationSeparator" w:id="0">
    <w:p w14:paraId="1DEB2F45" w14:textId="77777777" w:rsidR="00AE79BD" w:rsidRDefault="00AE7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nsultant">
    <w:altName w:val="Courier New"/>
    <w:panose1 w:val="00000000000000000000"/>
    <w:charset w:val="CC"/>
    <w:family w:val="modern"/>
    <w:notTrueType/>
    <w:pitch w:val="fixed"/>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610388"/>
      <w:docPartObj>
        <w:docPartGallery w:val="Page Numbers (Bottom of Page)"/>
        <w:docPartUnique/>
      </w:docPartObj>
    </w:sdtPr>
    <w:sdtContent>
      <w:p w14:paraId="3CBA9D86" w14:textId="77777777" w:rsidR="006B376A" w:rsidRDefault="006B376A">
        <w:pPr>
          <w:pStyle w:val="ad"/>
          <w:jc w:val="right"/>
        </w:pPr>
        <w:r>
          <w:fldChar w:fldCharType="begin"/>
        </w:r>
        <w:r>
          <w:instrText xml:space="preserve"> PAGE   \* MERGEFORMAT </w:instrText>
        </w:r>
        <w:r>
          <w:fldChar w:fldCharType="separate"/>
        </w:r>
        <w:r w:rsidR="007446D8">
          <w:rPr>
            <w:noProof/>
          </w:rPr>
          <w:t>2</w:t>
        </w:r>
        <w:r>
          <w:rPr>
            <w:noProof/>
          </w:rPr>
          <w:fldChar w:fldCharType="end"/>
        </w:r>
      </w:p>
    </w:sdtContent>
  </w:sdt>
  <w:p w14:paraId="5E3A0468" w14:textId="77777777" w:rsidR="006B376A" w:rsidRDefault="006B376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29B8D" w14:textId="77777777" w:rsidR="00AE79BD" w:rsidRDefault="00AE79BD">
      <w:r>
        <w:separator/>
      </w:r>
    </w:p>
  </w:footnote>
  <w:footnote w:type="continuationSeparator" w:id="0">
    <w:p w14:paraId="31663CAA" w14:textId="77777777" w:rsidR="00AE79BD" w:rsidRDefault="00AE7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0" w:firstLine="0"/>
      </w:pPr>
      <w:rPr>
        <w:rFonts w:cs="Times New Roman"/>
        <w:shd w:val="clear" w:color="auto" w:fill="FFFF00"/>
      </w:rPr>
    </w:lvl>
    <w:lvl w:ilvl="1">
      <w:start w:val="1"/>
      <w:numFmt w:val="none"/>
      <w:suff w:val="nothing"/>
      <w:lvlText w:val=""/>
      <w:lvlJc w:val="left"/>
      <w:pPr>
        <w:tabs>
          <w:tab w:val="num" w:pos="0"/>
        </w:tabs>
        <w:ind w:left="0" w:firstLine="0"/>
      </w:pPr>
      <w:rPr>
        <w:rFonts w:cs="Times New Roman"/>
        <w:shd w:val="clear" w:color="auto" w:fill="FFFF00"/>
      </w:rPr>
    </w:lvl>
    <w:lvl w:ilvl="2">
      <w:start w:val="1"/>
      <w:numFmt w:val="none"/>
      <w:suff w:val="nothing"/>
      <w:lvlText w:val=""/>
      <w:lvlJc w:val="left"/>
      <w:pPr>
        <w:tabs>
          <w:tab w:val="num" w:pos="0"/>
        </w:tabs>
        <w:ind w:left="0" w:firstLine="0"/>
      </w:pPr>
      <w:rPr>
        <w:rFonts w:cs="Times New Roman"/>
        <w:shd w:val="clear" w:color="auto" w:fill="FFFF00"/>
      </w:rPr>
    </w:lvl>
    <w:lvl w:ilvl="3">
      <w:start w:val="1"/>
      <w:numFmt w:val="none"/>
      <w:suff w:val="nothing"/>
      <w:lvlText w:val=""/>
      <w:lvlJc w:val="left"/>
      <w:pPr>
        <w:tabs>
          <w:tab w:val="num" w:pos="0"/>
        </w:tabs>
        <w:ind w:left="0" w:firstLine="0"/>
      </w:pPr>
      <w:rPr>
        <w:rFonts w:cs="Times New Roman"/>
        <w:shd w:val="clear" w:color="auto" w:fill="FFFF00"/>
      </w:rPr>
    </w:lvl>
    <w:lvl w:ilvl="4">
      <w:start w:val="1"/>
      <w:numFmt w:val="none"/>
      <w:suff w:val="nothing"/>
      <w:lvlText w:val=""/>
      <w:lvlJc w:val="left"/>
      <w:pPr>
        <w:tabs>
          <w:tab w:val="num" w:pos="0"/>
        </w:tabs>
        <w:ind w:left="0" w:firstLine="0"/>
      </w:pPr>
      <w:rPr>
        <w:rFonts w:cs="Times New Roman"/>
        <w:shd w:val="clear" w:color="auto" w:fill="FFFF00"/>
      </w:rPr>
    </w:lvl>
    <w:lvl w:ilvl="5">
      <w:start w:val="1"/>
      <w:numFmt w:val="none"/>
      <w:suff w:val="nothing"/>
      <w:lvlText w:val=""/>
      <w:lvlJc w:val="left"/>
      <w:pPr>
        <w:tabs>
          <w:tab w:val="num" w:pos="0"/>
        </w:tabs>
        <w:ind w:left="0" w:firstLine="0"/>
      </w:pPr>
      <w:rPr>
        <w:rFonts w:cs="Times New Roman"/>
        <w:shd w:val="clear" w:color="auto" w:fill="FFFF00"/>
      </w:rPr>
    </w:lvl>
    <w:lvl w:ilvl="6">
      <w:start w:val="1"/>
      <w:numFmt w:val="none"/>
      <w:suff w:val="nothing"/>
      <w:lvlText w:val=""/>
      <w:lvlJc w:val="left"/>
      <w:pPr>
        <w:tabs>
          <w:tab w:val="num" w:pos="0"/>
        </w:tabs>
        <w:ind w:left="0" w:firstLine="0"/>
      </w:pPr>
      <w:rPr>
        <w:rFonts w:cs="Times New Roman"/>
        <w:shd w:val="clear" w:color="auto" w:fill="FFFF00"/>
      </w:rPr>
    </w:lvl>
    <w:lvl w:ilvl="7">
      <w:start w:val="1"/>
      <w:numFmt w:val="none"/>
      <w:suff w:val="nothing"/>
      <w:lvlText w:val=""/>
      <w:lvlJc w:val="left"/>
      <w:pPr>
        <w:tabs>
          <w:tab w:val="num" w:pos="0"/>
        </w:tabs>
        <w:ind w:left="0" w:firstLine="0"/>
      </w:pPr>
      <w:rPr>
        <w:rFonts w:cs="Times New Roman"/>
        <w:shd w:val="clear" w:color="auto" w:fill="FFFF00"/>
      </w:rPr>
    </w:lvl>
    <w:lvl w:ilvl="8">
      <w:start w:val="1"/>
      <w:numFmt w:val="none"/>
      <w:suff w:val="nothing"/>
      <w:lvlText w:val=""/>
      <w:lvlJc w:val="left"/>
      <w:pPr>
        <w:tabs>
          <w:tab w:val="num" w:pos="0"/>
        </w:tabs>
        <w:ind w:left="0" w:firstLine="0"/>
      </w:pPr>
      <w:rPr>
        <w:rFonts w:cs="Times New Roman"/>
        <w:shd w:val="clear" w:color="auto" w:fill="FFFF00"/>
      </w:rPr>
    </w:lvl>
  </w:abstractNum>
  <w:abstractNum w:abstractNumId="2" w15:restartNumberingAfterBreak="0">
    <w:nsid w:val="02274464"/>
    <w:multiLevelType w:val="multilevel"/>
    <w:tmpl w:val="F12A9C44"/>
    <w:lvl w:ilvl="0">
      <w:start w:val="1"/>
      <w:numFmt w:val="decimalZero"/>
      <w:lvlText w:val="%1"/>
      <w:lvlJc w:val="left"/>
      <w:pPr>
        <w:ind w:left="1200" w:hanging="1200"/>
      </w:pPr>
      <w:rPr>
        <w:rFonts w:hint="default"/>
      </w:rPr>
    </w:lvl>
    <w:lvl w:ilvl="1">
      <w:start w:val="12"/>
      <w:numFmt w:val="decimal"/>
      <w:lvlText w:val="%1.%2"/>
      <w:lvlJc w:val="left"/>
      <w:pPr>
        <w:ind w:left="1200" w:hanging="1200"/>
      </w:pPr>
      <w:rPr>
        <w:rFonts w:hint="default"/>
      </w:rPr>
    </w:lvl>
    <w:lvl w:ilvl="2">
      <w:start w:val="2026"/>
      <w:numFmt w:val="decimal"/>
      <w:lvlText w:val="%1.%2.%3"/>
      <w:lvlJc w:val="left"/>
      <w:pPr>
        <w:ind w:left="1200" w:hanging="1200"/>
      </w:pPr>
      <w:rPr>
        <w:rFonts w:hint="default"/>
      </w:rPr>
    </w:lvl>
    <w:lvl w:ilvl="3">
      <w:start w:val="1"/>
      <w:numFmt w:val="decimal"/>
      <w:lvlText w:val="%1.%2.%3.%4"/>
      <w:lvlJc w:val="left"/>
      <w:pPr>
        <w:ind w:left="1200" w:hanging="1200"/>
      </w:pPr>
      <w:rPr>
        <w:rFonts w:hint="default"/>
      </w:rPr>
    </w:lvl>
    <w:lvl w:ilvl="4">
      <w:start w:val="1"/>
      <w:numFmt w:val="decimal"/>
      <w:lvlText w:val="%1.%2.%3.%4.%5"/>
      <w:lvlJc w:val="left"/>
      <w:pPr>
        <w:ind w:left="1200" w:hanging="1200"/>
      </w:pPr>
      <w:rPr>
        <w:rFonts w:hint="default"/>
      </w:rPr>
    </w:lvl>
    <w:lvl w:ilvl="5">
      <w:start w:val="1"/>
      <w:numFmt w:val="decimal"/>
      <w:lvlText w:val="%1.%2.%3.%4.%5.%6"/>
      <w:lvlJc w:val="left"/>
      <w:pPr>
        <w:ind w:left="1200" w:hanging="120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D01C0D"/>
    <w:multiLevelType w:val="hybridMultilevel"/>
    <w:tmpl w:val="B9BCEF1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E15495"/>
    <w:multiLevelType w:val="hybridMultilevel"/>
    <w:tmpl w:val="4500A55E"/>
    <w:lvl w:ilvl="0" w:tplc="AC744F5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5BB134D"/>
    <w:multiLevelType w:val="hybridMultilevel"/>
    <w:tmpl w:val="D69CA200"/>
    <w:lvl w:ilvl="0" w:tplc="6E96FAEE">
      <w:start w:val="1"/>
      <w:numFmt w:val="decimal"/>
      <w:lvlText w:val="4.%1."/>
      <w:lvlJc w:val="left"/>
      <w:pPr>
        <w:tabs>
          <w:tab w:val="num" w:pos="3052"/>
        </w:tabs>
        <w:ind w:left="3052" w:hanging="363"/>
      </w:pPr>
      <w:rPr>
        <w:rFonts w:hint="default"/>
        <w:b/>
      </w:rPr>
    </w:lvl>
    <w:lvl w:ilvl="1" w:tplc="5CDCCDA0">
      <w:start w:val="1"/>
      <w:numFmt w:val="decimal"/>
      <w:lvlText w:val="4.%2."/>
      <w:lvlJc w:val="left"/>
      <w:pPr>
        <w:tabs>
          <w:tab w:val="num" w:pos="1443"/>
        </w:tabs>
        <w:ind w:left="1443" w:hanging="363"/>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5C56C54"/>
    <w:multiLevelType w:val="multilevel"/>
    <w:tmpl w:val="3412E5E6"/>
    <w:lvl w:ilvl="0">
      <w:start w:val="1"/>
      <w:numFmt w:val="decimal"/>
      <w:lvlText w:val="%1."/>
      <w:lvlJc w:val="left"/>
      <w:pPr>
        <w:ind w:left="390" w:hanging="39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6C96406"/>
    <w:multiLevelType w:val="hybridMultilevel"/>
    <w:tmpl w:val="7AEAD192"/>
    <w:lvl w:ilvl="0" w:tplc="ACE6921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7EC5F36"/>
    <w:multiLevelType w:val="hybridMultilevel"/>
    <w:tmpl w:val="BDB69640"/>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9" w15:restartNumberingAfterBreak="0">
    <w:nsid w:val="1814696D"/>
    <w:multiLevelType w:val="hybridMultilevel"/>
    <w:tmpl w:val="28F21B2E"/>
    <w:lvl w:ilvl="0" w:tplc="1240943C">
      <w:start w:val="36"/>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8C7C3A"/>
    <w:multiLevelType w:val="hybridMultilevel"/>
    <w:tmpl w:val="0E8A22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C9A674A"/>
    <w:multiLevelType w:val="hybridMultilevel"/>
    <w:tmpl w:val="D842F6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3E77C8"/>
    <w:multiLevelType w:val="multilevel"/>
    <w:tmpl w:val="CF1882E6"/>
    <w:lvl w:ilvl="0">
      <w:start w:val="1"/>
      <w:numFmt w:val="decimal"/>
      <w:lvlText w:val="%1."/>
      <w:lvlJc w:val="left"/>
      <w:pPr>
        <w:ind w:left="720" w:hanging="360"/>
      </w:pPr>
      <w:rPr>
        <w:rFonts w:hint="default"/>
      </w:rPr>
    </w:lvl>
    <w:lvl w:ilvl="1">
      <w:start w:val="1"/>
      <w:numFmt w:val="decimal"/>
      <w:isLgl/>
      <w:lvlText w:val="%1.%2."/>
      <w:lvlJc w:val="left"/>
      <w:pPr>
        <w:ind w:left="1894" w:hanging="1185"/>
      </w:pPr>
      <w:rPr>
        <w:rFonts w:hint="default"/>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1E500AA5"/>
    <w:multiLevelType w:val="hybridMultilevel"/>
    <w:tmpl w:val="0DA61724"/>
    <w:lvl w:ilvl="0" w:tplc="4C8021E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5" w15:restartNumberingAfterBreak="0">
    <w:nsid w:val="1FF129BF"/>
    <w:multiLevelType w:val="hybridMultilevel"/>
    <w:tmpl w:val="5150E16C"/>
    <w:lvl w:ilvl="0" w:tplc="A4480D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13A6432"/>
    <w:multiLevelType w:val="hybridMultilevel"/>
    <w:tmpl w:val="49D6F39A"/>
    <w:lvl w:ilvl="0" w:tplc="204ED3D6">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241B64D0"/>
    <w:multiLevelType w:val="hybridMultilevel"/>
    <w:tmpl w:val="1CE6E958"/>
    <w:lvl w:ilvl="0" w:tplc="1CDC8544">
      <w:start w:val="3"/>
      <w:numFmt w:val="decimal"/>
      <w:lvlText w:val="%1."/>
      <w:lvlJc w:val="left"/>
      <w:pPr>
        <w:ind w:left="1146" w:hanging="360"/>
      </w:pPr>
      <w:rPr>
        <w:rFonts w:hint="default"/>
        <w:color w:val="FF000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8" w15:restartNumberingAfterBreak="0">
    <w:nsid w:val="2E397D35"/>
    <w:multiLevelType w:val="hybridMultilevel"/>
    <w:tmpl w:val="266415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9A6FE9"/>
    <w:multiLevelType w:val="hybridMultilevel"/>
    <w:tmpl w:val="0E68EE1E"/>
    <w:lvl w:ilvl="0" w:tplc="3F3EB5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11F2D92"/>
    <w:multiLevelType w:val="hybridMultilevel"/>
    <w:tmpl w:val="E44A7A1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1C5073E"/>
    <w:multiLevelType w:val="multilevel"/>
    <w:tmpl w:val="FCF8659C"/>
    <w:lvl w:ilvl="0">
      <w:start w:val="1"/>
      <w:numFmt w:val="decimalZero"/>
      <w:lvlText w:val="%1"/>
      <w:lvlJc w:val="left"/>
      <w:pPr>
        <w:ind w:left="360"/>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1">
      <w:start w:val="7"/>
      <w:numFmt w:val="decimal"/>
      <w:lvlText w:val="%1.%2"/>
      <w:lvlJc w:val="left"/>
      <w:pPr>
        <w:ind w:left="1125"/>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2">
      <w:start w:val="19"/>
      <w:numFmt w:val="decimal"/>
      <w:lvlRestart w:val="0"/>
      <w:lvlText w:val="%1.%2.%3."/>
      <w:lvlJc w:val="left"/>
      <w:pPr>
        <w:ind w:left="1895"/>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3">
      <w:start w:val="1"/>
      <w:numFmt w:val="decimal"/>
      <w:lvlText w:val="%4"/>
      <w:lvlJc w:val="left"/>
      <w:pPr>
        <w:ind w:left="261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4">
      <w:start w:val="1"/>
      <w:numFmt w:val="lowerLetter"/>
      <w:lvlText w:val="%5"/>
      <w:lvlJc w:val="left"/>
      <w:pPr>
        <w:ind w:left="333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5">
      <w:start w:val="1"/>
      <w:numFmt w:val="lowerRoman"/>
      <w:lvlText w:val="%6"/>
      <w:lvlJc w:val="left"/>
      <w:pPr>
        <w:ind w:left="405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6">
      <w:start w:val="1"/>
      <w:numFmt w:val="decimal"/>
      <w:lvlText w:val="%7"/>
      <w:lvlJc w:val="left"/>
      <w:pPr>
        <w:ind w:left="477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7">
      <w:start w:val="1"/>
      <w:numFmt w:val="lowerLetter"/>
      <w:lvlText w:val="%8"/>
      <w:lvlJc w:val="left"/>
      <w:pPr>
        <w:ind w:left="549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lvl w:ilvl="8">
      <w:start w:val="1"/>
      <w:numFmt w:val="lowerRoman"/>
      <w:lvlText w:val="%9"/>
      <w:lvlJc w:val="left"/>
      <w:pPr>
        <w:ind w:left="6211"/>
      </w:pPr>
      <w:rPr>
        <w:rFonts w:ascii="Times New Roman" w:eastAsia="Times New Roman" w:hAnsi="Times New Roman" w:cs="Times New Roman"/>
        <w:b w:val="0"/>
        <w:i w:val="0"/>
        <w:strike w:val="0"/>
        <w:dstrike w:val="0"/>
        <w:color w:val="000000"/>
        <w:sz w:val="12"/>
        <w:szCs w:val="12"/>
        <w:u w:val="none" w:color="000000"/>
        <w:bdr w:val="none" w:sz="0" w:space="0" w:color="auto"/>
        <w:shd w:val="clear" w:color="auto" w:fill="auto"/>
        <w:vertAlign w:val="baseline"/>
      </w:rPr>
    </w:lvl>
  </w:abstractNum>
  <w:abstractNum w:abstractNumId="22" w15:restartNumberingAfterBreak="0">
    <w:nsid w:val="36895D9B"/>
    <w:multiLevelType w:val="hybridMultilevel"/>
    <w:tmpl w:val="C7686C1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447C1E6D"/>
    <w:multiLevelType w:val="hybridMultilevel"/>
    <w:tmpl w:val="E2AC87BE"/>
    <w:lvl w:ilvl="0" w:tplc="F8D22726">
      <w:start w:val="1"/>
      <w:numFmt w:val="decimal"/>
      <w:lvlText w:val="%1"/>
      <w:lvlJc w:val="left"/>
      <w:pPr>
        <w:ind w:left="1573"/>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521A27E4">
      <w:start w:val="1"/>
      <w:numFmt w:val="lowerLetter"/>
      <w:lvlText w:val="%2"/>
      <w:lvlJc w:val="left"/>
      <w:pPr>
        <w:ind w:left="241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B5AE6242">
      <w:start w:val="1"/>
      <w:numFmt w:val="lowerRoman"/>
      <w:lvlText w:val="%3"/>
      <w:lvlJc w:val="left"/>
      <w:pPr>
        <w:ind w:left="313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E720513C">
      <w:start w:val="1"/>
      <w:numFmt w:val="decimal"/>
      <w:lvlText w:val="%4"/>
      <w:lvlJc w:val="left"/>
      <w:pPr>
        <w:ind w:left="385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FCD40CA6">
      <w:start w:val="1"/>
      <w:numFmt w:val="lowerLetter"/>
      <w:lvlText w:val="%5"/>
      <w:lvlJc w:val="left"/>
      <w:pPr>
        <w:ind w:left="457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B178D3AE">
      <w:start w:val="1"/>
      <w:numFmt w:val="lowerRoman"/>
      <w:lvlText w:val="%6"/>
      <w:lvlJc w:val="left"/>
      <w:pPr>
        <w:ind w:left="529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3A7C1240">
      <w:start w:val="1"/>
      <w:numFmt w:val="decimal"/>
      <w:lvlText w:val="%7"/>
      <w:lvlJc w:val="left"/>
      <w:pPr>
        <w:ind w:left="601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A956CF26">
      <w:start w:val="1"/>
      <w:numFmt w:val="lowerLetter"/>
      <w:lvlText w:val="%8"/>
      <w:lvlJc w:val="left"/>
      <w:pPr>
        <w:ind w:left="673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76FAE6C0">
      <w:start w:val="1"/>
      <w:numFmt w:val="lowerRoman"/>
      <w:lvlText w:val="%9"/>
      <w:lvlJc w:val="left"/>
      <w:pPr>
        <w:ind w:left="745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24" w15:restartNumberingAfterBreak="0">
    <w:nsid w:val="4A707325"/>
    <w:multiLevelType w:val="multilevel"/>
    <w:tmpl w:val="FBFC800C"/>
    <w:lvl w:ilvl="0">
      <w:start w:val="1"/>
      <w:numFmt w:val="decimal"/>
      <w:lvlText w:val="%1."/>
      <w:lvlJc w:val="left"/>
      <w:pPr>
        <w:ind w:left="720" w:hanging="360"/>
      </w:pPr>
      <w:rPr>
        <w:rFonts w:hint="default"/>
      </w:rPr>
    </w:lvl>
    <w:lvl w:ilvl="1">
      <w:start w:val="3"/>
      <w:numFmt w:val="decimal"/>
      <w:isLgl/>
      <w:lvlText w:val="%1.%2."/>
      <w:lvlJc w:val="left"/>
      <w:pPr>
        <w:ind w:left="1999" w:hanging="1290"/>
      </w:pPr>
      <w:rPr>
        <w:rFonts w:hint="default"/>
      </w:rPr>
    </w:lvl>
    <w:lvl w:ilvl="2">
      <w:start w:val="1"/>
      <w:numFmt w:val="decimal"/>
      <w:isLgl/>
      <w:lvlText w:val="%1.%2.%3."/>
      <w:lvlJc w:val="left"/>
      <w:pPr>
        <w:ind w:left="2348" w:hanging="1290"/>
      </w:pPr>
      <w:rPr>
        <w:rFonts w:hint="default"/>
      </w:rPr>
    </w:lvl>
    <w:lvl w:ilvl="3">
      <w:start w:val="1"/>
      <w:numFmt w:val="decimal"/>
      <w:isLgl/>
      <w:lvlText w:val="%1.%2.%3.%4."/>
      <w:lvlJc w:val="left"/>
      <w:pPr>
        <w:ind w:left="2697" w:hanging="1290"/>
      </w:pPr>
      <w:rPr>
        <w:rFonts w:hint="default"/>
      </w:rPr>
    </w:lvl>
    <w:lvl w:ilvl="4">
      <w:start w:val="1"/>
      <w:numFmt w:val="decimal"/>
      <w:isLgl/>
      <w:lvlText w:val="%1.%2.%3.%4.%5."/>
      <w:lvlJc w:val="left"/>
      <w:pPr>
        <w:ind w:left="3046" w:hanging="129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5" w15:restartNumberingAfterBreak="0">
    <w:nsid w:val="4AAF69D6"/>
    <w:multiLevelType w:val="hybridMultilevel"/>
    <w:tmpl w:val="6FC6654E"/>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AF3356"/>
    <w:multiLevelType w:val="hybridMultilevel"/>
    <w:tmpl w:val="0ECE4CF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5BDE1AC2"/>
    <w:multiLevelType w:val="hybridMultilevel"/>
    <w:tmpl w:val="4A2E24F4"/>
    <w:lvl w:ilvl="0" w:tplc="916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744913"/>
    <w:multiLevelType w:val="multilevel"/>
    <w:tmpl w:val="CF1882E6"/>
    <w:lvl w:ilvl="0">
      <w:start w:val="1"/>
      <w:numFmt w:val="decimal"/>
      <w:lvlText w:val="%1."/>
      <w:lvlJc w:val="left"/>
      <w:pPr>
        <w:ind w:left="720" w:hanging="360"/>
      </w:pPr>
      <w:rPr>
        <w:rFonts w:hint="default"/>
      </w:rPr>
    </w:lvl>
    <w:lvl w:ilvl="1">
      <w:start w:val="1"/>
      <w:numFmt w:val="decimal"/>
      <w:isLgl/>
      <w:lvlText w:val="%1.%2."/>
      <w:lvlJc w:val="left"/>
      <w:pPr>
        <w:ind w:left="1894" w:hanging="1185"/>
      </w:pPr>
      <w:rPr>
        <w:rFonts w:hint="default"/>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63AB6E17"/>
    <w:multiLevelType w:val="hybridMultilevel"/>
    <w:tmpl w:val="57C478C6"/>
    <w:lvl w:ilvl="0" w:tplc="E3AE0F3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6995B4F"/>
    <w:multiLevelType w:val="hybridMultilevel"/>
    <w:tmpl w:val="5150E16C"/>
    <w:lvl w:ilvl="0" w:tplc="A4480D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976198C"/>
    <w:multiLevelType w:val="multilevel"/>
    <w:tmpl w:val="FAB226FE"/>
    <w:lvl w:ilvl="0">
      <w:start w:val="1"/>
      <w:numFmt w:val="decimal"/>
      <w:lvlText w:val="%1."/>
      <w:lvlJc w:val="left"/>
      <w:pPr>
        <w:ind w:left="720" w:hanging="360"/>
      </w:pPr>
      <w:rPr>
        <w:rFonts w:hint="default"/>
      </w:rPr>
    </w:lvl>
    <w:lvl w:ilvl="1">
      <w:start w:val="1"/>
      <w:numFmt w:val="decimal"/>
      <w:isLgl/>
      <w:lvlText w:val="%1.%2."/>
      <w:lvlJc w:val="left"/>
      <w:pPr>
        <w:ind w:left="1894" w:hanging="1185"/>
      </w:pPr>
      <w:rPr>
        <w:rFonts w:hint="default"/>
        <w:color w:val="auto"/>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963E3D"/>
    <w:multiLevelType w:val="hybridMultilevel"/>
    <w:tmpl w:val="873A1E72"/>
    <w:lvl w:ilvl="0" w:tplc="34006F2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1047397"/>
    <w:multiLevelType w:val="hybridMultilevel"/>
    <w:tmpl w:val="4A1C9438"/>
    <w:lvl w:ilvl="0" w:tplc="1DC699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2934CBD"/>
    <w:multiLevelType w:val="hybridMultilevel"/>
    <w:tmpl w:val="65EC9B06"/>
    <w:lvl w:ilvl="0" w:tplc="FF248BE6">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570C21"/>
    <w:multiLevelType w:val="hybridMultilevel"/>
    <w:tmpl w:val="5814813A"/>
    <w:lvl w:ilvl="0" w:tplc="E946CAAA">
      <w:start w:val="1"/>
      <w:numFmt w:val="decimal"/>
      <w:lvlText w:val="%1."/>
      <w:lvlJc w:val="left"/>
      <w:pPr>
        <w:ind w:left="1060" w:hanging="360"/>
      </w:pPr>
      <w:rPr>
        <w:rFonts w:hint="default"/>
        <w:b/>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36" w15:restartNumberingAfterBreak="0">
    <w:nsid w:val="757445B9"/>
    <w:multiLevelType w:val="hybridMultilevel"/>
    <w:tmpl w:val="3C98028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15:restartNumberingAfterBreak="0">
    <w:nsid w:val="79B14355"/>
    <w:multiLevelType w:val="hybridMultilevel"/>
    <w:tmpl w:val="5F9C5EF4"/>
    <w:lvl w:ilvl="0" w:tplc="2F342B54">
      <w:start w:val="1"/>
      <w:numFmt w:val="decimal"/>
      <w:lvlText w:val="%1."/>
      <w:lvlJc w:val="left"/>
      <w:pPr>
        <w:ind w:left="644"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7BD86545"/>
    <w:multiLevelType w:val="multilevel"/>
    <w:tmpl w:val="AB766FE4"/>
    <w:lvl w:ilvl="0">
      <w:start w:val="7"/>
      <w:numFmt w:val="decimal"/>
      <w:lvlText w:val="%1."/>
      <w:lvlJc w:val="left"/>
      <w:pPr>
        <w:ind w:left="390" w:hanging="39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9" w15:restartNumberingAfterBreak="0">
    <w:nsid w:val="7E1C3F73"/>
    <w:multiLevelType w:val="hybridMultilevel"/>
    <w:tmpl w:val="ABE8899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1C3AF4"/>
    <w:multiLevelType w:val="hybridMultilevel"/>
    <w:tmpl w:val="E6781292"/>
    <w:lvl w:ilvl="0" w:tplc="549EA184">
      <w:start w:val="1"/>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666325558">
    <w:abstractNumId w:val="0"/>
  </w:num>
  <w:num w:numId="2" w16cid:durableId="893346645">
    <w:abstractNumId w:val="22"/>
  </w:num>
  <w:num w:numId="3" w16cid:durableId="1201816681">
    <w:abstractNumId w:val="10"/>
  </w:num>
  <w:num w:numId="4" w16cid:durableId="1080561497">
    <w:abstractNumId w:val="20"/>
  </w:num>
  <w:num w:numId="5" w16cid:durableId="1646742699">
    <w:abstractNumId w:val="1"/>
  </w:num>
  <w:num w:numId="6" w16cid:durableId="1818523494">
    <w:abstractNumId w:val="5"/>
  </w:num>
  <w:num w:numId="7" w16cid:durableId="305161554">
    <w:abstractNumId w:val="26"/>
  </w:num>
  <w:num w:numId="8" w16cid:durableId="1971326886">
    <w:abstractNumId w:val="7"/>
  </w:num>
  <w:num w:numId="9" w16cid:durableId="1988388635">
    <w:abstractNumId w:val="38"/>
  </w:num>
  <w:num w:numId="10" w16cid:durableId="1966691128">
    <w:abstractNumId w:val="11"/>
  </w:num>
  <w:num w:numId="11" w16cid:durableId="1371417325">
    <w:abstractNumId w:val="35"/>
  </w:num>
  <w:num w:numId="12" w16cid:durableId="1593929520">
    <w:abstractNumId w:val="32"/>
  </w:num>
  <w:num w:numId="13" w16cid:durableId="694623163">
    <w:abstractNumId w:val="31"/>
  </w:num>
  <w:num w:numId="14" w16cid:durableId="1385638358">
    <w:abstractNumId w:val="39"/>
  </w:num>
  <w:num w:numId="15" w16cid:durableId="794060928">
    <w:abstractNumId w:val="24"/>
  </w:num>
  <w:num w:numId="16" w16cid:durableId="553783962">
    <w:abstractNumId w:val="27"/>
  </w:num>
  <w:num w:numId="17" w16cid:durableId="230039313">
    <w:abstractNumId w:val="29"/>
  </w:num>
  <w:num w:numId="18" w16cid:durableId="579826405">
    <w:abstractNumId w:val="14"/>
  </w:num>
  <w:num w:numId="19" w16cid:durableId="1881700742">
    <w:abstractNumId w:val="19"/>
  </w:num>
  <w:num w:numId="20" w16cid:durableId="1020427771">
    <w:abstractNumId w:val="34"/>
  </w:num>
  <w:num w:numId="21" w16cid:durableId="9794629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8350447">
    <w:abstractNumId w:val="13"/>
  </w:num>
  <w:num w:numId="23" w16cid:durableId="2126191130">
    <w:abstractNumId w:val="30"/>
  </w:num>
  <w:num w:numId="24" w16cid:durableId="674696022">
    <w:abstractNumId w:val="15"/>
  </w:num>
  <w:num w:numId="25" w16cid:durableId="1253853416">
    <w:abstractNumId w:val="6"/>
  </w:num>
  <w:num w:numId="26" w16cid:durableId="138346530">
    <w:abstractNumId w:val="16"/>
  </w:num>
  <w:num w:numId="27" w16cid:durableId="999192865">
    <w:abstractNumId w:val="4"/>
  </w:num>
  <w:num w:numId="28" w16cid:durableId="1015694926">
    <w:abstractNumId w:val="8"/>
  </w:num>
  <w:num w:numId="29" w16cid:durableId="34697971">
    <w:abstractNumId w:val="36"/>
  </w:num>
  <w:num w:numId="30" w16cid:durableId="1493835622">
    <w:abstractNumId w:val="12"/>
  </w:num>
  <w:num w:numId="31" w16cid:durableId="40789757">
    <w:abstractNumId w:val="37"/>
  </w:num>
  <w:num w:numId="32" w16cid:durableId="415247751">
    <w:abstractNumId w:val="33"/>
  </w:num>
  <w:num w:numId="33" w16cid:durableId="1722090292">
    <w:abstractNumId w:val="40"/>
  </w:num>
  <w:num w:numId="34" w16cid:durableId="741366524">
    <w:abstractNumId w:val="3"/>
  </w:num>
  <w:num w:numId="35" w16cid:durableId="1747804049">
    <w:abstractNumId w:val="18"/>
  </w:num>
  <w:num w:numId="36" w16cid:durableId="1562671585">
    <w:abstractNumId w:val="28"/>
  </w:num>
  <w:num w:numId="37" w16cid:durableId="2023504310">
    <w:abstractNumId w:val="17"/>
  </w:num>
  <w:num w:numId="38" w16cid:durableId="1653830625">
    <w:abstractNumId w:val="9"/>
  </w:num>
  <w:num w:numId="39" w16cid:durableId="489758112">
    <w:abstractNumId w:val="2"/>
  </w:num>
  <w:num w:numId="40" w16cid:durableId="754866393">
    <w:abstractNumId w:val="25"/>
  </w:num>
  <w:num w:numId="41" w16cid:durableId="1524707319">
    <w:abstractNumId w:val="23"/>
  </w:num>
  <w:num w:numId="42" w16cid:durableId="86953310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2F78"/>
    <w:rsid w:val="0000001F"/>
    <w:rsid w:val="00001432"/>
    <w:rsid w:val="00001C45"/>
    <w:rsid w:val="00001C53"/>
    <w:rsid w:val="00001FCB"/>
    <w:rsid w:val="000034AF"/>
    <w:rsid w:val="00004A2E"/>
    <w:rsid w:val="0000562D"/>
    <w:rsid w:val="00006EBE"/>
    <w:rsid w:val="00007621"/>
    <w:rsid w:val="000100E7"/>
    <w:rsid w:val="0001020D"/>
    <w:rsid w:val="000106E6"/>
    <w:rsid w:val="000110D6"/>
    <w:rsid w:val="000119D5"/>
    <w:rsid w:val="00014119"/>
    <w:rsid w:val="0001433D"/>
    <w:rsid w:val="00014F99"/>
    <w:rsid w:val="0001547A"/>
    <w:rsid w:val="00015E21"/>
    <w:rsid w:val="00016A6A"/>
    <w:rsid w:val="00016E98"/>
    <w:rsid w:val="000215BF"/>
    <w:rsid w:val="0002179C"/>
    <w:rsid w:val="0002267A"/>
    <w:rsid w:val="00022700"/>
    <w:rsid w:val="0002332F"/>
    <w:rsid w:val="000235E3"/>
    <w:rsid w:val="0002397B"/>
    <w:rsid w:val="00023A38"/>
    <w:rsid w:val="00023B66"/>
    <w:rsid w:val="0002477F"/>
    <w:rsid w:val="00026352"/>
    <w:rsid w:val="00026B43"/>
    <w:rsid w:val="0003082A"/>
    <w:rsid w:val="00030917"/>
    <w:rsid w:val="00030C5F"/>
    <w:rsid w:val="00032A43"/>
    <w:rsid w:val="000334E6"/>
    <w:rsid w:val="000342BC"/>
    <w:rsid w:val="000362FF"/>
    <w:rsid w:val="00036EE3"/>
    <w:rsid w:val="00037A78"/>
    <w:rsid w:val="000401CF"/>
    <w:rsid w:val="000403DF"/>
    <w:rsid w:val="0004176D"/>
    <w:rsid w:val="000419DE"/>
    <w:rsid w:val="00041DB3"/>
    <w:rsid w:val="00042518"/>
    <w:rsid w:val="00043919"/>
    <w:rsid w:val="00044060"/>
    <w:rsid w:val="00044363"/>
    <w:rsid w:val="00044ACE"/>
    <w:rsid w:val="00044D78"/>
    <w:rsid w:val="00044EB7"/>
    <w:rsid w:val="00045151"/>
    <w:rsid w:val="00045865"/>
    <w:rsid w:val="00045E9D"/>
    <w:rsid w:val="000467F8"/>
    <w:rsid w:val="00047864"/>
    <w:rsid w:val="000507B6"/>
    <w:rsid w:val="0005138C"/>
    <w:rsid w:val="00051967"/>
    <w:rsid w:val="00051B99"/>
    <w:rsid w:val="00052657"/>
    <w:rsid w:val="000532A8"/>
    <w:rsid w:val="0005520A"/>
    <w:rsid w:val="00056B2E"/>
    <w:rsid w:val="00061AD1"/>
    <w:rsid w:val="00062317"/>
    <w:rsid w:val="00063D95"/>
    <w:rsid w:val="000640B2"/>
    <w:rsid w:val="00065598"/>
    <w:rsid w:val="00066477"/>
    <w:rsid w:val="00066490"/>
    <w:rsid w:val="000664E4"/>
    <w:rsid w:val="00066B39"/>
    <w:rsid w:val="00066E73"/>
    <w:rsid w:val="00067784"/>
    <w:rsid w:val="000701BF"/>
    <w:rsid w:val="00070A60"/>
    <w:rsid w:val="0007106E"/>
    <w:rsid w:val="00071BC0"/>
    <w:rsid w:val="000728DD"/>
    <w:rsid w:val="0007417C"/>
    <w:rsid w:val="00077958"/>
    <w:rsid w:val="00077AFC"/>
    <w:rsid w:val="0008037D"/>
    <w:rsid w:val="000803D7"/>
    <w:rsid w:val="00081059"/>
    <w:rsid w:val="0008138A"/>
    <w:rsid w:val="0008151B"/>
    <w:rsid w:val="0008193D"/>
    <w:rsid w:val="00081B38"/>
    <w:rsid w:val="000823D7"/>
    <w:rsid w:val="00082A94"/>
    <w:rsid w:val="00082FF4"/>
    <w:rsid w:val="0008348D"/>
    <w:rsid w:val="0008405E"/>
    <w:rsid w:val="00084B4D"/>
    <w:rsid w:val="00086994"/>
    <w:rsid w:val="000903E6"/>
    <w:rsid w:val="00090AA5"/>
    <w:rsid w:val="00091493"/>
    <w:rsid w:val="000928B9"/>
    <w:rsid w:val="00093132"/>
    <w:rsid w:val="00093F1C"/>
    <w:rsid w:val="0009403D"/>
    <w:rsid w:val="00094D9E"/>
    <w:rsid w:val="00095578"/>
    <w:rsid w:val="00095E82"/>
    <w:rsid w:val="00095FD9"/>
    <w:rsid w:val="000961E0"/>
    <w:rsid w:val="000A0043"/>
    <w:rsid w:val="000A0FE4"/>
    <w:rsid w:val="000A18EC"/>
    <w:rsid w:val="000A2ABF"/>
    <w:rsid w:val="000A3609"/>
    <w:rsid w:val="000A3629"/>
    <w:rsid w:val="000A417D"/>
    <w:rsid w:val="000A50D8"/>
    <w:rsid w:val="000A5258"/>
    <w:rsid w:val="000A5435"/>
    <w:rsid w:val="000A5701"/>
    <w:rsid w:val="000A7249"/>
    <w:rsid w:val="000A767E"/>
    <w:rsid w:val="000A7A5F"/>
    <w:rsid w:val="000B00C0"/>
    <w:rsid w:val="000B1262"/>
    <w:rsid w:val="000B190C"/>
    <w:rsid w:val="000B2617"/>
    <w:rsid w:val="000B382D"/>
    <w:rsid w:val="000B3DCA"/>
    <w:rsid w:val="000B44E4"/>
    <w:rsid w:val="000B504A"/>
    <w:rsid w:val="000B55F3"/>
    <w:rsid w:val="000B58DC"/>
    <w:rsid w:val="000B7002"/>
    <w:rsid w:val="000B740B"/>
    <w:rsid w:val="000B7FEB"/>
    <w:rsid w:val="000C04A4"/>
    <w:rsid w:val="000C09B9"/>
    <w:rsid w:val="000C1326"/>
    <w:rsid w:val="000C3551"/>
    <w:rsid w:val="000C4360"/>
    <w:rsid w:val="000C4C07"/>
    <w:rsid w:val="000C603C"/>
    <w:rsid w:val="000C61FA"/>
    <w:rsid w:val="000C76B3"/>
    <w:rsid w:val="000C78C4"/>
    <w:rsid w:val="000C7FCF"/>
    <w:rsid w:val="000D0529"/>
    <w:rsid w:val="000D0749"/>
    <w:rsid w:val="000D0B12"/>
    <w:rsid w:val="000D200A"/>
    <w:rsid w:val="000D291A"/>
    <w:rsid w:val="000D2A32"/>
    <w:rsid w:val="000D2F89"/>
    <w:rsid w:val="000D340E"/>
    <w:rsid w:val="000D3D77"/>
    <w:rsid w:val="000D42C7"/>
    <w:rsid w:val="000D47BC"/>
    <w:rsid w:val="000D56C2"/>
    <w:rsid w:val="000D56E4"/>
    <w:rsid w:val="000D5E17"/>
    <w:rsid w:val="000D618C"/>
    <w:rsid w:val="000D67ED"/>
    <w:rsid w:val="000D6CDA"/>
    <w:rsid w:val="000D6DB9"/>
    <w:rsid w:val="000D70F0"/>
    <w:rsid w:val="000D72DA"/>
    <w:rsid w:val="000D7341"/>
    <w:rsid w:val="000E0660"/>
    <w:rsid w:val="000E0C1D"/>
    <w:rsid w:val="000E0FA8"/>
    <w:rsid w:val="000E2EAB"/>
    <w:rsid w:val="000E2F9A"/>
    <w:rsid w:val="000E3D29"/>
    <w:rsid w:val="000E56DE"/>
    <w:rsid w:val="000E76C1"/>
    <w:rsid w:val="000F340F"/>
    <w:rsid w:val="000F45AB"/>
    <w:rsid w:val="000F4B87"/>
    <w:rsid w:val="000F4C51"/>
    <w:rsid w:val="000F5B9A"/>
    <w:rsid w:val="000F7004"/>
    <w:rsid w:val="000F7BE0"/>
    <w:rsid w:val="001001FD"/>
    <w:rsid w:val="001009B0"/>
    <w:rsid w:val="00100AB0"/>
    <w:rsid w:val="00101479"/>
    <w:rsid w:val="00101D21"/>
    <w:rsid w:val="00103593"/>
    <w:rsid w:val="00103C4E"/>
    <w:rsid w:val="001040DB"/>
    <w:rsid w:val="0010559A"/>
    <w:rsid w:val="00106C04"/>
    <w:rsid w:val="001112EF"/>
    <w:rsid w:val="001121CF"/>
    <w:rsid w:val="0011290D"/>
    <w:rsid w:val="00112B4F"/>
    <w:rsid w:val="00112F7C"/>
    <w:rsid w:val="001132CC"/>
    <w:rsid w:val="00113777"/>
    <w:rsid w:val="00113F6A"/>
    <w:rsid w:val="00113F83"/>
    <w:rsid w:val="00113FDE"/>
    <w:rsid w:val="00114136"/>
    <w:rsid w:val="00115116"/>
    <w:rsid w:val="0011597F"/>
    <w:rsid w:val="00115D44"/>
    <w:rsid w:val="00115F7C"/>
    <w:rsid w:val="00117387"/>
    <w:rsid w:val="00117761"/>
    <w:rsid w:val="00120758"/>
    <w:rsid w:val="00121149"/>
    <w:rsid w:val="001215CD"/>
    <w:rsid w:val="001221EF"/>
    <w:rsid w:val="00124DA7"/>
    <w:rsid w:val="00125CFF"/>
    <w:rsid w:val="00126E71"/>
    <w:rsid w:val="001300B4"/>
    <w:rsid w:val="00130F31"/>
    <w:rsid w:val="00132662"/>
    <w:rsid w:val="00133984"/>
    <w:rsid w:val="00133B93"/>
    <w:rsid w:val="0013551E"/>
    <w:rsid w:val="00135596"/>
    <w:rsid w:val="00141182"/>
    <w:rsid w:val="00141C02"/>
    <w:rsid w:val="0014208C"/>
    <w:rsid w:val="001426D1"/>
    <w:rsid w:val="001429D8"/>
    <w:rsid w:val="00143014"/>
    <w:rsid w:val="00143364"/>
    <w:rsid w:val="001438A8"/>
    <w:rsid w:val="001441A3"/>
    <w:rsid w:val="0014526C"/>
    <w:rsid w:val="00145393"/>
    <w:rsid w:val="00146E4C"/>
    <w:rsid w:val="00147365"/>
    <w:rsid w:val="00150706"/>
    <w:rsid w:val="0015154F"/>
    <w:rsid w:val="00152B16"/>
    <w:rsid w:val="001533C0"/>
    <w:rsid w:val="001548B3"/>
    <w:rsid w:val="00154CA8"/>
    <w:rsid w:val="00154D47"/>
    <w:rsid w:val="00156E68"/>
    <w:rsid w:val="00156ECA"/>
    <w:rsid w:val="00160CF7"/>
    <w:rsid w:val="00161AE9"/>
    <w:rsid w:val="00163328"/>
    <w:rsid w:val="001637EE"/>
    <w:rsid w:val="00163A70"/>
    <w:rsid w:val="001652E0"/>
    <w:rsid w:val="00165689"/>
    <w:rsid w:val="001700A2"/>
    <w:rsid w:val="00170689"/>
    <w:rsid w:val="00170E61"/>
    <w:rsid w:val="00171FA0"/>
    <w:rsid w:val="00172426"/>
    <w:rsid w:val="001726AD"/>
    <w:rsid w:val="00172A16"/>
    <w:rsid w:val="0017508B"/>
    <w:rsid w:val="00175667"/>
    <w:rsid w:val="00175BD1"/>
    <w:rsid w:val="0017668A"/>
    <w:rsid w:val="0017691E"/>
    <w:rsid w:val="001779D4"/>
    <w:rsid w:val="00177A43"/>
    <w:rsid w:val="00180229"/>
    <w:rsid w:val="00180659"/>
    <w:rsid w:val="001806F6"/>
    <w:rsid w:val="001809E3"/>
    <w:rsid w:val="001826F0"/>
    <w:rsid w:val="00182A73"/>
    <w:rsid w:val="00182EA7"/>
    <w:rsid w:val="00183401"/>
    <w:rsid w:val="00184ECD"/>
    <w:rsid w:val="00185E11"/>
    <w:rsid w:val="00186266"/>
    <w:rsid w:val="00186E39"/>
    <w:rsid w:val="001909BD"/>
    <w:rsid w:val="00190C02"/>
    <w:rsid w:val="00190CD6"/>
    <w:rsid w:val="0019108D"/>
    <w:rsid w:val="00191128"/>
    <w:rsid w:val="0019137B"/>
    <w:rsid w:val="00192F43"/>
    <w:rsid w:val="0019312C"/>
    <w:rsid w:val="00194408"/>
    <w:rsid w:val="001949D9"/>
    <w:rsid w:val="00194E3D"/>
    <w:rsid w:val="001951FF"/>
    <w:rsid w:val="00195226"/>
    <w:rsid w:val="00195E44"/>
    <w:rsid w:val="00196167"/>
    <w:rsid w:val="001978EA"/>
    <w:rsid w:val="001A059F"/>
    <w:rsid w:val="001A14A6"/>
    <w:rsid w:val="001A1B29"/>
    <w:rsid w:val="001A23E7"/>
    <w:rsid w:val="001A39AD"/>
    <w:rsid w:val="001A5317"/>
    <w:rsid w:val="001A5B91"/>
    <w:rsid w:val="001A6147"/>
    <w:rsid w:val="001A696F"/>
    <w:rsid w:val="001A7713"/>
    <w:rsid w:val="001A7810"/>
    <w:rsid w:val="001A7DFF"/>
    <w:rsid w:val="001B0782"/>
    <w:rsid w:val="001B0D58"/>
    <w:rsid w:val="001B111C"/>
    <w:rsid w:val="001B4779"/>
    <w:rsid w:val="001B4DC2"/>
    <w:rsid w:val="001C0F0A"/>
    <w:rsid w:val="001C3566"/>
    <w:rsid w:val="001C4AD1"/>
    <w:rsid w:val="001C50CD"/>
    <w:rsid w:val="001C592F"/>
    <w:rsid w:val="001C5B1A"/>
    <w:rsid w:val="001C6251"/>
    <w:rsid w:val="001C66CD"/>
    <w:rsid w:val="001C7031"/>
    <w:rsid w:val="001C757B"/>
    <w:rsid w:val="001C786F"/>
    <w:rsid w:val="001C7AAD"/>
    <w:rsid w:val="001D0575"/>
    <w:rsid w:val="001D1371"/>
    <w:rsid w:val="001D1987"/>
    <w:rsid w:val="001D21E9"/>
    <w:rsid w:val="001D239F"/>
    <w:rsid w:val="001D3049"/>
    <w:rsid w:val="001D36B2"/>
    <w:rsid w:val="001D5131"/>
    <w:rsid w:val="001D591D"/>
    <w:rsid w:val="001D5926"/>
    <w:rsid w:val="001D5EE5"/>
    <w:rsid w:val="001D6297"/>
    <w:rsid w:val="001D6624"/>
    <w:rsid w:val="001D68F8"/>
    <w:rsid w:val="001D75F3"/>
    <w:rsid w:val="001D77CE"/>
    <w:rsid w:val="001D7E6A"/>
    <w:rsid w:val="001E0198"/>
    <w:rsid w:val="001E15C8"/>
    <w:rsid w:val="001E34B2"/>
    <w:rsid w:val="001E4426"/>
    <w:rsid w:val="001E4F2E"/>
    <w:rsid w:val="001E5625"/>
    <w:rsid w:val="001E6475"/>
    <w:rsid w:val="001E6F04"/>
    <w:rsid w:val="001E71FE"/>
    <w:rsid w:val="001E761D"/>
    <w:rsid w:val="001E7DD7"/>
    <w:rsid w:val="001F0C7C"/>
    <w:rsid w:val="001F1312"/>
    <w:rsid w:val="001F2109"/>
    <w:rsid w:val="001F230B"/>
    <w:rsid w:val="001F2DE4"/>
    <w:rsid w:val="001F3456"/>
    <w:rsid w:val="001F3AD6"/>
    <w:rsid w:val="001F47E5"/>
    <w:rsid w:val="001F4D99"/>
    <w:rsid w:val="001F51FF"/>
    <w:rsid w:val="001F57B4"/>
    <w:rsid w:val="001F5D20"/>
    <w:rsid w:val="001F5E30"/>
    <w:rsid w:val="001F61D4"/>
    <w:rsid w:val="001F675F"/>
    <w:rsid w:val="001F7C39"/>
    <w:rsid w:val="002006C4"/>
    <w:rsid w:val="00201058"/>
    <w:rsid w:val="00202949"/>
    <w:rsid w:val="0020387E"/>
    <w:rsid w:val="0020397B"/>
    <w:rsid w:val="00203C7D"/>
    <w:rsid w:val="002053BB"/>
    <w:rsid w:val="002056B4"/>
    <w:rsid w:val="002057EC"/>
    <w:rsid w:val="00206F94"/>
    <w:rsid w:val="00207B13"/>
    <w:rsid w:val="002102F1"/>
    <w:rsid w:val="00210BD9"/>
    <w:rsid w:val="002111A6"/>
    <w:rsid w:val="00211483"/>
    <w:rsid w:val="00212CCB"/>
    <w:rsid w:val="00214CFA"/>
    <w:rsid w:val="00215A92"/>
    <w:rsid w:val="00216943"/>
    <w:rsid w:val="00217912"/>
    <w:rsid w:val="00220EDD"/>
    <w:rsid w:val="002225F3"/>
    <w:rsid w:val="00222F6D"/>
    <w:rsid w:val="00223229"/>
    <w:rsid w:val="00223719"/>
    <w:rsid w:val="00223963"/>
    <w:rsid w:val="00225578"/>
    <w:rsid w:val="00226D70"/>
    <w:rsid w:val="00227A73"/>
    <w:rsid w:val="0023166C"/>
    <w:rsid w:val="00232CBF"/>
    <w:rsid w:val="00233DFE"/>
    <w:rsid w:val="0023406E"/>
    <w:rsid w:val="00234A24"/>
    <w:rsid w:val="0023547F"/>
    <w:rsid w:val="00235612"/>
    <w:rsid w:val="0023581D"/>
    <w:rsid w:val="00235F19"/>
    <w:rsid w:val="0023750A"/>
    <w:rsid w:val="00237AF1"/>
    <w:rsid w:val="00240CD7"/>
    <w:rsid w:val="00240F4B"/>
    <w:rsid w:val="002411A6"/>
    <w:rsid w:val="002421C4"/>
    <w:rsid w:val="00243154"/>
    <w:rsid w:val="0024345F"/>
    <w:rsid w:val="00243B75"/>
    <w:rsid w:val="00244B55"/>
    <w:rsid w:val="00245C41"/>
    <w:rsid w:val="00246CA3"/>
    <w:rsid w:val="00246E0B"/>
    <w:rsid w:val="00246EB5"/>
    <w:rsid w:val="002470D8"/>
    <w:rsid w:val="00247697"/>
    <w:rsid w:val="002478E1"/>
    <w:rsid w:val="00250FA2"/>
    <w:rsid w:val="002513E4"/>
    <w:rsid w:val="00251D76"/>
    <w:rsid w:val="0025201E"/>
    <w:rsid w:val="00252656"/>
    <w:rsid w:val="00252F37"/>
    <w:rsid w:val="0025397D"/>
    <w:rsid w:val="00254A53"/>
    <w:rsid w:val="00255274"/>
    <w:rsid w:val="00256982"/>
    <w:rsid w:val="002571E9"/>
    <w:rsid w:val="00257ECD"/>
    <w:rsid w:val="0026030E"/>
    <w:rsid w:val="00262273"/>
    <w:rsid w:val="00262E45"/>
    <w:rsid w:val="00263B25"/>
    <w:rsid w:val="00263EA7"/>
    <w:rsid w:val="00264C38"/>
    <w:rsid w:val="0026610B"/>
    <w:rsid w:val="00266EB9"/>
    <w:rsid w:val="00267F88"/>
    <w:rsid w:val="0027031A"/>
    <w:rsid w:val="00270D54"/>
    <w:rsid w:val="00271D26"/>
    <w:rsid w:val="00271E37"/>
    <w:rsid w:val="002737A8"/>
    <w:rsid w:val="00274BFF"/>
    <w:rsid w:val="002807EA"/>
    <w:rsid w:val="00280E4B"/>
    <w:rsid w:val="00281155"/>
    <w:rsid w:val="00283CAF"/>
    <w:rsid w:val="00293268"/>
    <w:rsid w:val="00294470"/>
    <w:rsid w:val="00297A71"/>
    <w:rsid w:val="002A0334"/>
    <w:rsid w:val="002A0581"/>
    <w:rsid w:val="002A1063"/>
    <w:rsid w:val="002A28F4"/>
    <w:rsid w:val="002A2FB4"/>
    <w:rsid w:val="002A3386"/>
    <w:rsid w:val="002A3567"/>
    <w:rsid w:val="002A45C3"/>
    <w:rsid w:val="002A4E91"/>
    <w:rsid w:val="002A5ACD"/>
    <w:rsid w:val="002A715B"/>
    <w:rsid w:val="002A74C3"/>
    <w:rsid w:val="002A7CE7"/>
    <w:rsid w:val="002B0F30"/>
    <w:rsid w:val="002B1867"/>
    <w:rsid w:val="002B2D00"/>
    <w:rsid w:val="002B2E6E"/>
    <w:rsid w:val="002B3C8E"/>
    <w:rsid w:val="002B3DA2"/>
    <w:rsid w:val="002B48B1"/>
    <w:rsid w:val="002C0CEF"/>
    <w:rsid w:val="002C1417"/>
    <w:rsid w:val="002C15A8"/>
    <w:rsid w:val="002C24DE"/>
    <w:rsid w:val="002C58AB"/>
    <w:rsid w:val="002C646B"/>
    <w:rsid w:val="002C66CB"/>
    <w:rsid w:val="002C6781"/>
    <w:rsid w:val="002C7013"/>
    <w:rsid w:val="002C7253"/>
    <w:rsid w:val="002D12F5"/>
    <w:rsid w:val="002D1BB0"/>
    <w:rsid w:val="002D30AF"/>
    <w:rsid w:val="002E0654"/>
    <w:rsid w:val="002E0EF6"/>
    <w:rsid w:val="002E12DF"/>
    <w:rsid w:val="002E1A83"/>
    <w:rsid w:val="002E1F3C"/>
    <w:rsid w:val="002E48A3"/>
    <w:rsid w:val="002E4A4A"/>
    <w:rsid w:val="002E72C5"/>
    <w:rsid w:val="002E735B"/>
    <w:rsid w:val="002E7D3E"/>
    <w:rsid w:val="002F0149"/>
    <w:rsid w:val="002F2136"/>
    <w:rsid w:val="002F232F"/>
    <w:rsid w:val="002F3034"/>
    <w:rsid w:val="002F3311"/>
    <w:rsid w:val="002F3A64"/>
    <w:rsid w:val="002F4A3B"/>
    <w:rsid w:val="002F5931"/>
    <w:rsid w:val="002F5E3C"/>
    <w:rsid w:val="002F601D"/>
    <w:rsid w:val="002F7FFC"/>
    <w:rsid w:val="00301481"/>
    <w:rsid w:val="00301488"/>
    <w:rsid w:val="00301682"/>
    <w:rsid w:val="003024C1"/>
    <w:rsid w:val="003027AA"/>
    <w:rsid w:val="00303FEE"/>
    <w:rsid w:val="0030491C"/>
    <w:rsid w:val="00310C1C"/>
    <w:rsid w:val="00313085"/>
    <w:rsid w:val="00314F37"/>
    <w:rsid w:val="00314FC0"/>
    <w:rsid w:val="00315ED3"/>
    <w:rsid w:val="003164D5"/>
    <w:rsid w:val="00317455"/>
    <w:rsid w:val="00317480"/>
    <w:rsid w:val="003203B9"/>
    <w:rsid w:val="00321002"/>
    <w:rsid w:val="003235DE"/>
    <w:rsid w:val="00323A5B"/>
    <w:rsid w:val="003242CF"/>
    <w:rsid w:val="00324B5F"/>
    <w:rsid w:val="00324F32"/>
    <w:rsid w:val="00325167"/>
    <w:rsid w:val="00325EDD"/>
    <w:rsid w:val="00326ED4"/>
    <w:rsid w:val="00330B30"/>
    <w:rsid w:val="00332823"/>
    <w:rsid w:val="00332E39"/>
    <w:rsid w:val="003334BA"/>
    <w:rsid w:val="00333B53"/>
    <w:rsid w:val="00334E18"/>
    <w:rsid w:val="00336B45"/>
    <w:rsid w:val="0033774B"/>
    <w:rsid w:val="00337C3D"/>
    <w:rsid w:val="003407E8"/>
    <w:rsid w:val="00341C0F"/>
    <w:rsid w:val="003429C6"/>
    <w:rsid w:val="00342A51"/>
    <w:rsid w:val="003431F1"/>
    <w:rsid w:val="00343BA5"/>
    <w:rsid w:val="00344ACF"/>
    <w:rsid w:val="00344C10"/>
    <w:rsid w:val="0034645B"/>
    <w:rsid w:val="003468BD"/>
    <w:rsid w:val="003469A9"/>
    <w:rsid w:val="00347D80"/>
    <w:rsid w:val="00351BEF"/>
    <w:rsid w:val="0035293F"/>
    <w:rsid w:val="00353599"/>
    <w:rsid w:val="00353B5C"/>
    <w:rsid w:val="003545D5"/>
    <w:rsid w:val="003557E0"/>
    <w:rsid w:val="00356759"/>
    <w:rsid w:val="00356AD2"/>
    <w:rsid w:val="0035794B"/>
    <w:rsid w:val="00360288"/>
    <w:rsid w:val="003609C6"/>
    <w:rsid w:val="00362511"/>
    <w:rsid w:val="00362CAF"/>
    <w:rsid w:val="00363C3F"/>
    <w:rsid w:val="003640E5"/>
    <w:rsid w:val="003654F6"/>
    <w:rsid w:val="00366314"/>
    <w:rsid w:val="00366358"/>
    <w:rsid w:val="0037003C"/>
    <w:rsid w:val="003700D1"/>
    <w:rsid w:val="003710EA"/>
    <w:rsid w:val="00371313"/>
    <w:rsid w:val="003725D7"/>
    <w:rsid w:val="00374246"/>
    <w:rsid w:val="003744B2"/>
    <w:rsid w:val="003749C4"/>
    <w:rsid w:val="00375D7C"/>
    <w:rsid w:val="0037605F"/>
    <w:rsid w:val="00376960"/>
    <w:rsid w:val="003801F2"/>
    <w:rsid w:val="00380895"/>
    <w:rsid w:val="003816F4"/>
    <w:rsid w:val="00381D16"/>
    <w:rsid w:val="00383A91"/>
    <w:rsid w:val="00384590"/>
    <w:rsid w:val="003849E4"/>
    <w:rsid w:val="00385E46"/>
    <w:rsid w:val="003872EA"/>
    <w:rsid w:val="003921A5"/>
    <w:rsid w:val="00392D0D"/>
    <w:rsid w:val="0039372F"/>
    <w:rsid w:val="00395B0A"/>
    <w:rsid w:val="00395CDE"/>
    <w:rsid w:val="0039786C"/>
    <w:rsid w:val="003A03DF"/>
    <w:rsid w:val="003A103D"/>
    <w:rsid w:val="003A11A2"/>
    <w:rsid w:val="003A1EE9"/>
    <w:rsid w:val="003A40AE"/>
    <w:rsid w:val="003A41BC"/>
    <w:rsid w:val="003A442A"/>
    <w:rsid w:val="003A48F9"/>
    <w:rsid w:val="003A568B"/>
    <w:rsid w:val="003A57CB"/>
    <w:rsid w:val="003A5BC8"/>
    <w:rsid w:val="003A5FE5"/>
    <w:rsid w:val="003A78AB"/>
    <w:rsid w:val="003A78C9"/>
    <w:rsid w:val="003A7905"/>
    <w:rsid w:val="003B273E"/>
    <w:rsid w:val="003B287E"/>
    <w:rsid w:val="003B3495"/>
    <w:rsid w:val="003B4D1F"/>
    <w:rsid w:val="003B57C2"/>
    <w:rsid w:val="003B586A"/>
    <w:rsid w:val="003B715A"/>
    <w:rsid w:val="003B7386"/>
    <w:rsid w:val="003C018E"/>
    <w:rsid w:val="003C020B"/>
    <w:rsid w:val="003C2BF3"/>
    <w:rsid w:val="003C308A"/>
    <w:rsid w:val="003C31BA"/>
    <w:rsid w:val="003C5C13"/>
    <w:rsid w:val="003C6573"/>
    <w:rsid w:val="003D1C6A"/>
    <w:rsid w:val="003D2C5A"/>
    <w:rsid w:val="003D37B8"/>
    <w:rsid w:val="003D55A9"/>
    <w:rsid w:val="003D60B4"/>
    <w:rsid w:val="003D67EA"/>
    <w:rsid w:val="003D71A1"/>
    <w:rsid w:val="003D7832"/>
    <w:rsid w:val="003E0059"/>
    <w:rsid w:val="003E0E78"/>
    <w:rsid w:val="003E21C9"/>
    <w:rsid w:val="003E2FBA"/>
    <w:rsid w:val="003E45BF"/>
    <w:rsid w:val="003E5712"/>
    <w:rsid w:val="003E6031"/>
    <w:rsid w:val="003E6F5C"/>
    <w:rsid w:val="003F0439"/>
    <w:rsid w:val="003F07EE"/>
    <w:rsid w:val="003F1956"/>
    <w:rsid w:val="003F3F90"/>
    <w:rsid w:val="003F4A1D"/>
    <w:rsid w:val="003F59C3"/>
    <w:rsid w:val="003F6B4F"/>
    <w:rsid w:val="00402B92"/>
    <w:rsid w:val="00405AA9"/>
    <w:rsid w:val="004065D4"/>
    <w:rsid w:val="00406C62"/>
    <w:rsid w:val="004070CF"/>
    <w:rsid w:val="00407F86"/>
    <w:rsid w:val="00410744"/>
    <w:rsid w:val="00411C0E"/>
    <w:rsid w:val="00411F0C"/>
    <w:rsid w:val="004122EC"/>
    <w:rsid w:val="00413DA3"/>
    <w:rsid w:val="00414050"/>
    <w:rsid w:val="00414A6B"/>
    <w:rsid w:val="00415273"/>
    <w:rsid w:val="00416585"/>
    <w:rsid w:val="0042085A"/>
    <w:rsid w:val="004218E7"/>
    <w:rsid w:val="00421A72"/>
    <w:rsid w:val="00422C69"/>
    <w:rsid w:val="00423115"/>
    <w:rsid w:val="00427B5B"/>
    <w:rsid w:val="00432A5B"/>
    <w:rsid w:val="00432C3B"/>
    <w:rsid w:val="00433701"/>
    <w:rsid w:val="004343E3"/>
    <w:rsid w:val="00434C61"/>
    <w:rsid w:val="00436411"/>
    <w:rsid w:val="0043711B"/>
    <w:rsid w:val="004439FC"/>
    <w:rsid w:val="004449C5"/>
    <w:rsid w:val="004455E7"/>
    <w:rsid w:val="00445E7B"/>
    <w:rsid w:val="00446110"/>
    <w:rsid w:val="0045129A"/>
    <w:rsid w:val="00452FE8"/>
    <w:rsid w:val="00453A9D"/>
    <w:rsid w:val="004554C9"/>
    <w:rsid w:val="00455E52"/>
    <w:rsid w:val="00455E81"/>
    <w:rsid w:val="0045686C"/>
    <w:rsid w:val="004578DF"/>
    <w:rsid w:val="00460ABC"/>
    <w:rsid w:val="00461354"/>
    <w:rsid w:val="004618B6"/>
    <w:rsid w:val="00462647"/>
    <w:rsid w:val="00462C01"/>
    <w:rsid w:val="004633A5"/>
    <w:rsid w:val="00463CE8"/>
    <w:rsid w:val="00464B8C"/>
    <w:rsid w:val="00464DCF"/>
    <w:rsid w:val="00465CD1"/>
    <w:rsid w:val="004663B8"/>
    <w:rsid w:val="00466B14"/>
    <w:rsid w:val="00466EFD"/>
    <w:rsid w:val="004677C6"/>
    <w:rsid w:val="004714F7"/>
    <w:rsid w:val="004719AA"/>
    <w:rsid w:val="00471AE0"/>
    <w:rsid w:val="004724FC"/>
    <w:rsid w:val="004734E1"/>
    <w:rsid w:val="0047422A"/>
    <w:rsid w:val="00474E47"/>
    <w:rsid w:val="00476379"/>
    <w:rsid w:val="00476730"/>
    <w:rsid w:val="00477497"/>
    <w:rsid w:val="00480108"/>
    <w:rsid w:val="004830EF"/>
    <w:rsid w:val="00483BF0"/>
    <w:rsid w:val="00484714"/>
    <w:rsid w:val="004858C5"/>
    <w:rsid w:val="00486EC7"/>
    <w:rsid w:val="00487015"/>
    <w:rsid w:val="00487CCB"/>
    <w:rsid w:val="0049042F"/>
    <w:rsid w:val="00490735"/>
    <w:rsid w:val="00492D09"/>
    <w:rsid w:val="0049304C"/>
    <w:rsid w:val="004930D3"/>
    <w:rsid w:val="00493104"/>
    <w:rsid w:val="00493460"/>
    <w:rsid w:val="00493BD7"/>
    <w:rsid w:val="00494158"/>
    <w:rsid w:val="00495C88"/>
    <w:rsid w:val="00496187"/>
    <w:rsid w:val="004A0AC0"/>
    <w:rsid w:val="004A1C2A"/>
    <w:rsid w:val="004A2325"/>
    <w:rsid w:val="004A552C"/>
    <w:rsid w:val="004A5B9A"/>
    <w:rsid w:val="004A5DB0"/>
    <w:rsid w:val="004A6257"/>
    <w:rsid w:val="004A72B1"/>
    <w:rsid w:val="004B01D0"/>
    <w:rsid w:val="004B107F"/>
    <w:rsid w:val="004B15F0"/>
    <w:rsid w:val="004B1A6D"/>
    <w:rsid w:val="004B2311"/>
    <w:rsid w:val="004B2CB3"/>
    <w:rsid w:val="004B30CC"/>
    <w:rsid w:val="004B312C"/>
    <w:rsid w:val="004B445B"/>
    <w:rsid w:val="004B4B85"/>
    <w:rsid w:val="004C052E"/>
    <w:rsid w:val="004C0A08"/>
    <w:rsid w:val="004C0BEA"/>
    <w:rsid w:val="004C0E91"/>
    <w:rsid w:val="004C1313"/>
    <w:rsid w:val="004C1A02"/>
    <w:rsid w:val="004C1DFD"/>
    <w:rsid w:val="004C216E"/>
    <w:rsid w:val="004C4F85"/>
    <w:rsid w:val="004C711A"/>
    <w:rsid w:val="004C7EAC"/>
    <w:rsid w:val="004D0A02"/>
    <w:rsid w:val="004D0CE7"/>
    <w:rsid w:val="004D0E23"/>
    <w:rsid w:val="004D1EBA"/>
    <w:rsid w:val="004D28C1"/>
    <w:rsid w:val="004D3211"/>
    <w:rsid w:val="004D3C30"/>
    <w:rsid w:val="004D4DE5"/>
    <w:rsid w:val="004D501C"/>
    <w:rsid w:val="004D66F7"/>
    <w:rsid w:val="004D76FA"/>
    <w:rsid w:val="004D7DE9"/>
    <w:rsid w:val="004E124E"/>
    <w:rsid w:val="004E1483"/>
    <w:rsid w:val="004E176F"/>
    <w:rsid w:val="004E1B75"/>
    <w:rsid w:val="004E2931"/>
    <w:rsid w:val="004E2932"/>
    <w:rsid w:val="004E29C2"/>
    <w:rsid w:val="004E3751"/>
    <w:rsid w:val="004E3EF1"/>
    <w:rsid w:val="004E4347"/>
    <w:rsid w:val="004E4C70"/>
    <w:rsid w:val="004E7BF9"/>
    <w:rsid w:val="004E7C40"/>
    <w:rsid w:val="004F0211"/>
    <w:rsid w:val="004F0AAA"/>
    <w:rsid w:val="004F1812"/>
    <w:rsid w:val="004F2E15"/>
    <w:rsid w:val="004F332F"/>
    <w:rsid w:val="004F413B"/>
    <w:rsid w:val="004F4975"/>
    <w:rsid w:val="00500C14"/>
    <w:rsid w:val="00504993"/>
    <w:rsid w:val="0051057C"/>
    <w:rsid w:val="00510960"/>
    <w:rsid w:val="0051287B"/>
    <w:rsid w:val="00513C78"/>
    <w:rsid w:val="00513CFE"/>
    <w:rsid w:val="0051476E"/>
    <w:rsid w:val="005157B9"/>
    <w:rsid w:val="00516392"/>
    <w:rsid w:val="00516C3B"/>
    <w:rsid w:val="005179BC"/>
    <w:rsid w:val="00517B2B"/>
    <w:rsid w:val="005201DF"/>
    <w:rsid w:val="00522A26"/>
    <w:rsid w:val="005237DE"/>
    <w:rsid w:val="00523810"/>
    <w:rsid w:val="0052383B"/>
    <w:rsid w:val="00524153"/>
    <w:rsid w:val="00524F60"/>
    <w:rsid w:val="005251E1"/>
    <w:rsid w:val="0052559A"/>
    <w:rsid w:val="00525AC4"/>
    <w:rsid w:val="00530064"/>
    <w:rsid w:val="00531459"/>
    <w:rsid w:val="00531C12"/>
    <w:rsid w:val="00531DA6"/>
    <w:rsid w:val="00533466"/>
    <w:rsid w:val="005337AC"/>
    <w:rsid w:val="00536AF9"/>
    <w:rsid w:val="00537A1A"/>
    <w:rsid w:val="005402A4"/>
    <w:rsid w:val="00542DCC"/>
    <w:rsid w:val="00542FEE"/>
    <w:rsid w:val="00543295"/>
    <w:rsid w:val="005433FF"/>
    <w:rsid w:val="00543B1F"/>
    <w:rsid w:val="00543EA7"/>
    <w:rsid w:val="00544B06"/>
    <w:rsid w:val="00545520"/>
    <w:rsid w:val="00545645"/>
    <w:rsid w:val="00545F02"/>
    <w:rsid w:val="005464BB"/>
    <w:rsid w:val="0054754C"/>
    <w:rsid w:val="005514F9"/>
    <w:rsid w:val="00551633"/>
    <w:rsid w:val="00551DFB"/>
    <w:rsid w:val="00552BD1"/>
    <w:rsid w:val="00555862"/>
    <w:rsid w:val="00556031"/>
    <w:rsid w:val="005561BA"/>
    <w:rsid w:val="005574DD"/>
    <w:rsid w:val="00557530"/>
    <w:rsid w:val="00557B02"/>
    <w:rsid w:val="00561AD4"/>
    <w:rsid w:val="00562EDB"/>
    <w:rsid w:val="00565460"/>
    <w:rsid w:val="005657AC"/>
    <w:rsid w:val="00566178"/>
    <w:rsid w:val="00566DC1"/>
    <w:rsid w:val="0056747D"/>
    <w:rsid w:val="00571316"/>
    <w:rsid w:val="00571613"/>
    <w:rsid w:val="00571949"/>
    <w:rsid w:val="00572423"/>
    <w:rsid w:val="00572B8D"/>
    <w:rsid w:val="00572F86"/>
    <w:rsid w:val="0057303E"/>
    <w:rsid w:val="005736E6"/>
    <w:rsid w:val="005739D1"/>
    <w:rsid w:val="00575250"/>
    <w:rsid w:val="00576371"/>
    <w:rsid w:val="00576F11"/>
    <w:rsid w:val="005807BD"/>
    <w:rsid w:val="00580DEE"/>
    <w:rsid w:val="005812FE"/>
    <w:rsid w:val="00581793"/>
    <w:rsid w:val="00581F27"/>
    <w:rsid w:val="00582BE2"/>
    <w:rsid w:val="00582F86"/>
    <w:rsid w:val="0058463C"/>
    <w:rsid w:val="0058472B"/>
    <w:rsid w:val="00584AAD"/>
    <w:rsid w:val="00585D45"/>
    <w:rsid w:val="00586C14"/>
    <w:rsid w:val="00587056"/>
    <w:rsid w:val="00587FB5"/>
    <w:rsid w:val="00590C20"/>
    <w:rsid w:val="00591C5C"/>
    <w:rsid w:val="005922F0"/>
    <w:rsid w:val="00593207"/>
    <w:rsid w:val="0059345F"/>
    <w:rsid w:val="005937B7"/>
    <w:rsid w:val="00593845"/>
    <w:rsid w:val="00594272"/>
    <w:rsid w:val="005945A4"/>
    <w:rsid w:val="005956CC"/>
    <w:rsid w:val="00595B3E"/>
    <w:rsid w:val="005964AD"/>
    <w:rsid w:val="0059699A"/>
    <w:rsid w:val="00597538"/>
    <w:rsid w:val="005978FD"/>
    <w:rsid w:val="005A2C96"/>
    <w:rsid w:val="005A3A6A"/>
    <w:rsid w:val="005A4039"/>
    <w:rsid w:val="005A4919"/>
    <w:rsid w:val="005A4C57"/>
    <w:rsid w:val="005A5017"/>
    <w:rsid w:val="005A50DC"/>
    <w:rsid w:val="005A51D2"/>
    <w:rsid w:val="005A5B02"/>
    <w:rsid w:val="005A648A"/>
    <w:rsid w:val="005A6666"/>
    <w:rsid w:val="005B04E3"/>
    <w:rsid w:val="005B058C"/>
    <w:rsid w:val="005B1C8B"/>
    <w:rsid w:val="005B403B"/>
    <w:rsid w:val="005B4841"/>
    <w:rsid w:val="005B5309"/>
    <w:rsid w:val="005B6D58"/>
    <w:rsid w:val="005B7E37"/>
    <w:rsid w:val="005C073C"/>
    <w:rsid w:val="005C1CD2"/>
    <w:rsid w:val="005C211B"/>
    <w:rsid w:val="005C245E"/>
    <w:rsid w:val="005C414C"/>
    <w:rsid w:val="005C5145"/>
    <w:rsid w:val="005C7357"/>
    <w:rsid w:val="005C7747"/>
    <w:rsid w:val="005C7971"/>
    <w:rsid w:val="005D0A43"/>
    <w:rsid w:val="005D0F23"/>
    <w:rsid w:val="005D13E8"/>
    <w:rsid w:val="005D1649"/>
    <w:rsid w:val="005D1654"/>
    <w:rsid w:val="005D1BAC"/>
    <w:rsid w:val="005D2376"/>
    <w:rsid w:val="005D3A57"/>
    <w:rsid w:val="005D3ADD"/>
    <w:rsid w:val="005D4D64"/>
    <w:rsid w:val="005D5EFA"/>
    <w:rsid w:val="005D6183"/>
    <w:rsid w:val="005E080E"/>
    <w:rsid w:val="005E1214"/>
    <w:rsid w:val="005E1481"/>
    <w:rsid w:val="005E31CB"/>
    <w:rsid w:val="005E40C8"/>
    <w:rsid w:val="005E5A22"/>
    <w:rsid w:val="005E7F1A"/>
    <w:rsid w:val="005F02A7"/>
    <w:rsid w:val="005F0398"/>
    <w:rsid w:val="005F0DE9"/>
    <w:rsid w:val="005F1307"/>
    <w:rsid w:val="005F1316"/>
    <w:rsid w:val="005F1CEC"/>
    <w:rsid w:val="005F2646"/>
    <w:rsid w:val="005F51AB"/>
    <w:rsid w:val="005F5517"/>
    <w:rsid w:val="005F5D57"/>
    <w:rsid w:val="005F6532"/>
    <w:rsid w:val="005F6F40"/>
    <w:rsid w:val="005F761C"/>
    <w:rsid w:val="005F7F13"/>
    <w:rsid w:val="00601F6E"/>
    <w:rsid w:val="00602782"/>
    <w:rsid w:val="00603AFD"/>
    <w:rsid w:val="00604389"/>
    <w:rsid w:val="006046A1"/>
    <w:rsid w:val="00604C0E"/>
    <w:rsid w:val="006053DC"/>
    <w:rsid w:val="00605732"/>
    <w:rsid w:val="00605EE8"/>
    <w:rsid w:val="006064AF"/>
    <w:rsid w:val="006066C7"/>
    <w:rsid w:val="00606A43"/>
    <w:rsid w:val="0060718E"/>
    <w:rsid w:val="0060736E"/>
    <w:rsid w:val="006101BA"/>
    <w:rsid w:val="00610DA4"/>
    <w:rsid w:val="00610DDC"/>
    <w:rsid w:val="00611841"/>
    <w:rsid w:val="00612597"/>
    <w:rsid w:val="00612CF4"/>
    <w:rsid w:val="00613453"/>
    <w:rsid w:val="00613F9C"/>
    <w:rsid w:val="006140F4"/>
    <w:rsid w:val="00614EF4"/>
    <w:rsid w:val="00616BC3"/>
    <w:rsid w:val="00621195"/>
    <w:rsid w:val="00621412"/>
    <w:rsid w:val="00622416"/>
    <w:rsid w:val="0062343D"/>
    <w:rsid w:val="00623E98"/>
    <w:rsid w:val="00624166"/>
    <w:rsid w:val="00624723"/>
    <w:rsid w:val="00627E34"/>
    <w:rsid w:val="0063023D"/>
    <w:rsid w:val="006303CA"/>
    <w:rsid w:val="0063129D"/>
    <w:rsid w:val="0063148B"/>
    <w:rsid w:val="0063208B"/>
    <w:rsid w:val="00634838"/>
    <w:rsid w:val="006367D9"/>
    <w:rsid w:val="00637184"/>
    <w:rsid w:val="00640A9A"/>
    <w:rsid w:val="006414AE"/>
    <w:rsid w:val="00642029"/>
    <w:rsid w:val="006423CF"/>
    <w:rsid w:val="006436ED"/>
    <w:rsid w:val="006441C7"/>
    <w:rsid w:val="0064601A"/>
    <w:rsid w:val="00646D16"/>
    <w:rsid w:val="00647ADA"/>
    <w:rsid w:val="00647D28"/>
    <w:rsid w:val="00650124"/>
    <w:rsid w:val="00650157"/>
    <w:rsid w:val="00650D92"/>
    <w:rsid w:val="00650E1F"/>
    <w:rsid w:val="00651058"/>
    <w:rsid w:val="00651263"/>
    <w:rsid w:val="00651815"/>
    <w:rsid w:val="00653592"/>
    <w:rsid w:val="0065372F"/>
    <w:rsid w:val="0065584A"/>
    <w:rsid w:val="00656887"/>
    <w:rsid w:val="006577ED"/>
    <w:rsid w:val="00660408"/>
    <w:rsid w:val="00660684"/>
    <w:rsid w:val="00661B43"/>
    <w:rsid w:val="00662F95"/>
    <w:rsid w:val="00663A8D"/>
    <w:rsid w:val="00663B4F"/>
    <w:rsid w:val="00664365"/>
    <w:rsid w:val="00671382"/>
    <w:rsid w:val="00671773"/>
    <w:rsid w:val="0067357D"/>
    <w:rsid w:val="006742EA"/>
    <w:rsid w:val="006749C0"/>
    <w:rsid w:val="00674F38"/>
    <w:rsid w:val="006758F8"/>
    <w:rsid w:val="00675F95"/>
    <w:rsid w:val="006775B0"/>
    <w:rsid w:val="00680E07"/>
    <w:rsid w:val="006812FA"/>
    <w:rsid w:val="0068196B"/>
    <w:rsid w:val="006823AD"/>
    <w:rsid w:val="00682598"/>
    <w:rsid w:val="00683A00"/>
    <w:rsid w:val="00684A17"/>
    <w:rsid w:val="00684C8D"/>
    <w:rsid w:val="00684E02"/>
    <w:rsid w:val="00684F8E"/>
    <w:rsid w:val="00686C76"/>
    <w:rsid w:val="00687039"/>
    <w:rsid w:val="0068723D"/>
    <w:rsid w:val="00687CD4"/>
    <w:rsid w:val="00690A9E"/>
    <w:rsid w:val="00690C90"/>
    <w:rsid w:val="006911A8"/>
    <w:rsid w:val="0069230D"/>
    <w:rsid w:val="00694823"/>
    <w:rsid w:val="00694EF2"/>
    <w:rsid w:val="00695D49"/>
    <w:rsid w:val="006973EA"/>
    <w:rsid w:val="006A052B"/>
    <w:rsid w:val="006A22F8"/>
    <w:rsid w:val="006A6876"/>
    <w:rsid w:val="006A6B3A"/>
    <w:rsid w:val="006A787E"/>
    <w:rsid w:val="006A7E98"/>
    <w:rsid w:val="006B2334"/>
    <w:rsid w:val="006B376A"/>
    <w:rsid w:val="006B3AAF"/>
    <w:rsid w:val="006B3B89"/>
    <w:rsid w:val="006B48FC"/>
    <w:rsid w:val="006B527B"/>
    <w:rsid w:val="006B5BE8"/>
    <w:rsid w:val="006B60E6"/>
    <w:rsid w:val="006B6685"/>
    <w:rsid w:val="006B67B4"/>
    <w:rsid w:val="006C09DF"/>
    <w:rsid w:val="006C147B"/>
    <w:rsid w:val="006C1B13"/>
    <w:rsid w:val="006C1E9E"/>
    <w:rsid w:val="006C2122"/>
    <w:rsid w:val="006C2894"/>
    <w:rsid w:val="006C2B92"/>
    <w:rsid w:val="006C4125"/>
    <w:rsid w:val="006C4911"/>
    <w:rsid w:val="006C4CD6"/>
    <w:rsid w:val="006C5F33"/>
    <w:rsid w:val="006C6D6D"/>
    <w:rsid w:val="006C77E4"/>
    <w:rsid w:val="006D03B7"/>
    <w:rsid w:val="006D0A68"/>
    <w:rsid w:val="006D0CC4"/>
    <w:rsid w:val="006D11F4"/>
    <w:rsid w:val="006D1282"/>
    <w:rsid w:val="006D1BFB"/>
    <w:rsid w:val="006D269E"/>
    <w:rsid w:val="006D40A8"/>
    <w:rsid w:val="006D46C2"/>
    <w:rsid w:val="006D72F7"/>
    <w:rsid w:val="006E0431"/>
    <w:rsid w:val="006E14BD"/>
    <w:rsid w:val="006E319B"/>
    <w:rsid w:val="006E3DCE"/>
    <w:rsid w:val="006E477F"/>
    <w:rsid w:val="006E47E6"/>
    <w:rsid w:val="006E4946"/>
    <w:rsid w:val="006E5803"/>
    <w:rsid w:val="006E5B78"/>
    <w:rsid w:val="006E5E2D"/>
    <w:rsid w:val="006F030A"/>
    <w:rsid w:val="006F114B"/>
    <w:rsid w:val="006F165A"/>
    <w:rsid w:val="006F1C14"/>
    <w:rsid w:val="006F2DA8"/>
    <w:rsid w:val="006F31B0"/>
    <w:rsid w:val="006F3950"/>
    <w:rsid w:val="006F569D"/>
    <w:rsid w:val="006F6024"/>
    <w:rsid w:val="006F6878"/>
    <w:rsid w:val="006F7BCD"/>
    <w:rsid w:val="006F7CC0"/>
    <w:rsid w:val="007001B5"/>
    <w:rsid w:val="007003A7"/>
    <w:rsid w:val="00700947"/>
    <w:rsid w:val="007016BC"/>
    <w:rsid w:val="00701C77"/>
    <w:rsid w:val="007022FF"/>
    <w:rsid w:val="00702829"/>
    <w:rsid w:val="007033A8"/>
    <w:rsid w:val="00703E4F"/>
    <w:rsid w:val="00704BDD"/>
    <w:rsid w:val="00706C80"/>
    <w:rsid w:val="00707A41"/>
    <w:rsid w:val="007108A4"/>
    <w:rsid w:val="007108AB"/>
    <w:rsid w:val="00711BA2"/>
    <w:rsid w:val="00712AF3"/>
    <w:rsid w:val="0071458F"/>
    <w:rsid w:val="00717D00"/>
    <w:rsid w:val="00720DB3"/>
    <w:rsid w:val="0072104E"/>
    <w:rsid w:val="007215F7"/>
    <w:rsid w:val="00721794"/>
    <w:rsid w:val="00723585"/>
    <w:rsid w:val="0072363A"/>
    <w:rsid w:val="00724C20"/>
    <w:rsid w:val="00725017"/>
    <w:rsid w:val="0072643B"/>
    <w:rsid w:val="0073027E"/>
    <w:rsid w:val="00730FC3"/>
    <w:rsid w:val="00731B7E"/>
    <w:rsid w:val="00733458"/>
    <w:rsid w:val="007341C9"/>
    <w:rsid w:val="007347B6"/>
    <w:rsid w:val="00734AD9"/>
    <w:rsid w:val="007357DF"/>
    <w:rsid w:val="00735EAF"/>
    <w:rsid w:val="0073728A"/>
    <w:rsid w:val="007378E1"/>
    <w:rsid w:val="00737ACE"/>
    <w:rsid w:val="00737F65"/>
    <w:rsid w:val="00740340"/>
    <w:rsid w:val="00741C7E"/>
    <w:rsid w:val="00742EB2"/>
    <w:rsid w:val="007446D8"/>
    <w:rsid w:val="00745326"/>
    <w:rsid w:val="00745C08"/>
    <w:rsid w:val="00745E9A"/>
    <w:rsid w:val="00750287"/>
    <w:rsid w:val="00751C33"/>
    <w:rsid w:val="0075238F"/>
    <w:rsid w:val="007528A0"/>
    <w:rsid w:val="0075312A"/>
    <w:rsid w:val="0075377A"/>
    <w:rsid w:val="00753A36"/>
    <w:rsid w:val="00753F30"/>
    <w:rsid w:val="00754772"/>
    <w:rsid w:val="00755915"/>
    <w:rsid w:val="007563B3"/>
    <w:rsid w:val="00756CC8"/>
    <w:rsid w:val="0075790F"/>
    <w:rsid w:val="0076087E"/>
    <w:rsid w:val="00761822"/>
    <w:rsid w:val="00761D0E"/>
    <w:rsid w:val="00761FCB"/>
    <w:rsid w:val="00763A66"/>
    <w:rsid w:val="007640F5"/>
    <w:rsid w:val="00764248"/>
    <w:rsid w:val="00765216"/>
    <w:rsid w:val="00766822"/>
    <w:rsid w:val="00767CD2"/>
    <w:rsid w:val="00767FF5"/>
    <w:rsid w:val="00771EB1"/>
    <w:rsid w:val="00772D9E"/>
    <w:rsid w:val="007736EB"/>
    <w:rsid w:val="00774296"/>
    <w:rsid w:val="007742AA"/>
    <w:rsid w:val="007747CE"/>
    <w:rsid w:val="007759CA"/>
    <w:rsid w:val="00777354"/>
    <w:rsid w:val="007776DC"/>
    <w:rsid w:val="00777BAD"/>
    <w:rsid w:val="0078048A"/>
    <w:rsid w:val="00780C16"/>
    <w:rsid w:val="00786180"/>
    <w:rsid w:val="0078674B"/>
    <w:rsid w:val="007902DC"/>
    <w:rsid w:val="00790437"/>
    <w:rsid w:val="0079047D"/>
    <w:rsid w:val="00790971"/>
    <w:rsid w:val="00792A0B"/>
    <w:rsid w:val="00792C41"/>
    <w:rsid w:val="00792D1C"/>
    <w:rsid w:val="00794B9C"/>
    <w:rsid w:val="0079566E"/>
    <w:rsid w:val="00796109"/>
    <w:rsid w:val="007970B1"/>
    <w:rsid w:val="00797BC6"/>
    <w:rsid w:val="007A005F"/>
    <w:rsid w:val="007A1C5B"/>
    <w:rsid w:val="007A1F47"/>
    <w:rsid w:val="007A29C1"/>
    <w:rsid w:val="007A29C7"/>
    <w:rsid w:val="007A2A23"/>
    <w:rsid w:val="007A3F07"/>
    <w:rsid w:val="007A502A"/>
    <w:rsid w:val="007A5614"/>
    <w:rsid w:val="007A58A6"/>
    <w:rsid w:val="007B0B1A"/>
    <w:rsid w:val="007B0D40"/>
    <w:rsid w:val="007B26CB"/>
    <w:rsid w:val="007B26E5"/>
    <w:rsid w:val="007B302A"/>
    <w:rsid w:val="007B3FDF"/>
    <w:rsid w:val="007B4C93"/>
    <w:rsid w:val="007B5417"/>
    <w:rsid w:val="007B7119"/>
    <w:rsid w:val="007B770A"/>
    <w:rsid w:val="007C00D3"/>
    <w:rsid w:val="007C0793"/>
    <w:rsid w:val="007C0A29"/>
    <w:rsid w:val="007C0A2C"/>
    <w:rsid w:val="007C12DF"/>
    <w:rsid w:val="007C3703"/>
    <w:rsid w:val="007C595F"/>
    <w:rsid w:val="007C67AB"/>
    <w:rsid w:val="007C687E"/>
    <w:rsid w:val="007D008E"/>
    <w:rsid w:val="007D13EA"/>
    <w:rsid w:val="007D2A26"/>
    <w:rsid w:val="007D4BF3"/>
    <w:rsid w:val="007D4CB9"/>
    <w:rsid w:val="007D5024"/>
    <w:rsid w:val="007D599B"/>
    <w:rsid w:val="007D67DE"/>
    <w:rsid w:val="007D7666"/>
    <w:rsid w:val="007D7B37"/>
    <w:rsid w:val="007D7B3A"/>
    <w:rsid w:val="007E1B4D"/>
    <w:rsid w:val="007E2521"/>
    <w:rsid w:val="007E2EF5"/>
    <w:rsid w:val="007E3EE6"/>
    <w:rsid w:val="007E433F"/>
    <w:rsid w:val="007E5635"/>
    <w:rsid w:val="007E68F7"/>
    <w:rsid w:val="007E6A90"/>
    <w:rsid w:val="007E79AA"/>
    <w:rsid w:val="007E7A78"/>
    <w:rsid w:val="007E7EA7"/>
    <w:rsid w:val="007F204D"/>
    <w:rsid w:val="007F2BEC"/>
    <w:rsid w:val="007F2DB4"/>
    <w:rsid w:val="007F3265"/>
    <w:rsid w:val="007F4CDD"/>
    <w:rsid w:val="007F5264"/>
    <w:rsid w:val="007F5ECE"/>
    <w:rsid w:val="007F79FB"/>
    <w:rsid w:val="007F7DE1"/>
    <w:rsid w:val="008006A1"/>
    <w:rsid w:val="0080124B"/>
    <w:rsid w:val="00801756"/>
    <w:rsid w:val="008019D2"/>
    <w:rsid w:val="00802A2E"/>
    <w:rsid w:val="00803578"/>
    <w:rsid w:val="0080376F"/>
    <w:rsid w:val="00805D52"/>
    <w:rsid w:val="00806C19"/>
    <w:rsid w:val="00806D5B"/>
    <w:rsid w:val="00807D08"/>
    <w:rsid w:val="008100E6"/>
    <w:rsid w:val="008104B1"/>
    <w:rsid w:val="00811703"/>
    <w:rsid w:val="00811827"/>
    <w:rsid w:val="00812218"/>
    <w:rsid w:val="00812563"/>
    <w:rsid w:val="00814897"/>
    <w:rsid w:val="00814A88"/>
    <w:rsid w:val="00814AEA"/>
    <w:rsid w:val="0081616A"/>
    <w:rsid w:val="00817399"/>
    <w:rsid w:val="00817483"/>
    <w:rsid w:val="00817B3B"/>
    <w:rsid w:val="00821993"/>
    <w:rsid w:val="008225E4"/>
    <w:rsid w:val="00822FB5"/>
    <w:rsid w:val="00823933"/>
    <w:rsid w:val="008245F3"/>
    <w:rsid w:val="008257B0"/>
    <w:rsid w:val="00826002"/>
    <w:rsid w:val="00827501"/>
    <w:rsid w:val="008310A1"/>
    <w:rsid w:val="00832586"/>
    <w:rsid w:val="00832F78"/>
    <w:rsid w:val="00833271"/>
    <w:rsid w:val="0083358C"/>
    <w:rsid w:val="00833B01"/>
    <w:rsid w:val="00833D0C"/>
    <w:rsid w:val="008348AD"/>
    <w:rsid w:val="00835AE8"/>
    <w:rsid w:val="00835B3E"/>
    <w:rsid w:val="00835C71"/>
    <w:rsid w:val="00836139"/>
    <w:rsid w:val="00837031"/>
    <w:rsid w:val="0083794E"/>
    <w:rsid w:val="00837F1B"/>
    <w:rsid w:val="00840DDE"/>
    <w:rsid w:val="00841A0F"/>
    <w:rsid w:val="008422C5"/>
    <w:rsid w:val="008431E5"/>
    <w:rsid w:val="00843DBA"/>
    <w:rsid w:val="00844EFE"/>
    <w:rsid w:val="00845463"/>
    <w:rsid w:val="008478C6"/>
    <w:rsid w:val="00847CE8"/>
    <w:rsid w:val="008502E4"/>
    <w:rsid w:val="00854473"/>
    <w:rsid w:val="008550FD"/>
    <w:rsid w:val="00855A7F"/>
    <w:rsid w:val="00856491"/>
    <w:rsid w:val="00856500"/>
    <w:rsid w:val="00856AC5"/>
    <w:rsid w:val="00861659"/>
    <w:rsid w:val="00861FAA"/>
    <w:rsid w:val="00862CFE"/>
    <w:rsid w:val="008647A3"/>
    <w:rsid w:val="008702EA"/>
    <w:rsid w:val="00870BA3"/>
    <w:rsid w:val="008731E0"/>
    <w:rsid w:val="00873600"/>
    <w:rsid w:val="00873D69"/>
    <w:rsid w:val="0087589D"/>
    <w:rsid w:val="00875AB3"/>
    <w:rsid w:val="00875FD8"/>
    <w:rsid w:val="0087711E"/>
    <w:rsid w:val="00880E2A"/>
    <w:rsid w:val="00882168"/>
    <w:rsid w:val="00883827"/>
    <w:rsid w:val="00886ED7"/>
    <w:rsid w:val="0088768A"/>
    <w:rsid w:val="00893026"/>
    <w:rsid w:val="00894308"/>
    <w:rsid w:val="008961E4"/>
    <w:rsid w:val="00896265"/>
    <w:rsid w:val="00896E71"/>
    <w:rsid w:val="00897BB6"/>
    <w:rsid w:val="008A1300"/>
    <w:rsid w:val="008A3823"/>
    <w:rsid w:val="008A4AE1"/>
    <w:rsid w:val="008A53DF"/>
    <w:rsid w:val="008A553F"/>
    <w:rsid w:val="008A5A37"/>
    <w:rsid w:val="008A76C0"/>
    <w:rsid w:val="008B0BDA"/>
    <w:rsid w:val="008B1816"/>
    <w:rsid w:val="008B3E96"/>
    <w:rsid w:val="008B5706"/>
    <w:rsid w:val="008B5E5B"/>
    <w:rsid w:val="008B6731"/>
    <w:rsid w:val="008B6BA2"/>
    <w:rsid w:val="008C214A"/>
    <w:rsid w:val="008C2305"/>
    <w:rsid w:val="008C26BE"/>
    <w:rsid w:val="008C2EA0"/>
    <w:rsid w:val="008C30D4"/>
    <w:rsid w:val="008C4573"/>
    <w:rsid w:val="008C56B4"/>
    <w:rsid w:val="008C57AE"/>
    <w:rsid w:val="008C6FAA"/>
    <w:rsid w:val="008C6FE1"/>
    <w:rsid w:val="008C704F"/>
    <w:rsid w:val="008C7F90"/>
    <w:rsid w:val="008D1993"/>
    <w:rsid w:val="008D2BA2"/>
    <w:rsid w:val="008D2D77"/>
    <w:rsid w:val="008D377C"/>
    <w:rsid w:val="008D50F7"/>
    <w:rsid w:val="008D52B0"/>
    <w:rsid w:val="008D7093"/>
    <w:rsid w:val="008D790B"/>
    <w:rsid w:val="008E0FDC"/>
    <w:rsid w:val="008E1B16"/>
    <w:rsid w:val="008E3383"/>
    <w:rsid w:val="008E3511"/>
    <w:rsid w:val="008E419B"/>
    <w:rsid w:val="008E45B2"/>
    <w:rsid w:val="008E4820"/>
    <w:rsid w:val="008E557C"/>
    <w:rsid w:val="008F2693"/>
    <w:rsid w:val="008F26DB"/>
    <w:rsid w:val="008F27AE"/>
    <w:rsid w:val="008F3CBF"/>
    <w:rsid w:val="008F3E43"/>
    <w:rsid w:val="008F4AE7"/>
    <w:rsid w:val="008F558F"/>
    <w:rsid w:val="008F5CFF"/>
    <w:rsid w:val="008F6FCA"/>
    <w:rsid w:val="009000C1"/>
    <w:rsid w:val="00900DBD"/>
    <w:rsid w:val="00902E86"/>
    <w:rsid w:val="00902EF9"/>
    <w:rsid w:val="00903AE2"/>
    <w:rsid w:val="00903C47"/>
    <w:rsid w:val="009040E6"/>
    <w:rsid w:val="00906076"/>
    <w:rsid w:val="00906468"/>
    <w:rsid w:val="009115DA"/>
    <w:rsid w:val="00911AEE"/>
    <w:rsid w:val="00911FF2"/>
    <w:rsid w:val="00912D9D"/>
    <w:rsid w:val="00915333"/>
    <w:rsid w:val="00915683"/>
    <w:rsid w:val="00915953"/>
    <w:rsid w:val="00915D4E"/>
    <w:rsid w:val="009164AB"/>
    <w:rsid w:val="00916B1C"/>
    <w:rsid w:val="009170A7"/>
    <w:rsid w:val="009172FE"/>
    <w:rsid w:val="00920001"/>
    <w:rsid w:val="00920D5A"/>
    <w:rsid w:val="00922105"/>
    <w:rsid w:val="00922305"/>
    <w:rsid w:val="00922FC6"/>
    <w:rsid w:val="00923068"/>
    <w:rsid w:val="009233F7"/>
    <w:rsid w:val="009244BC"/>
    <w:rsid w:val="00924B29"/>
    <w:rsid w:val="00925182"/>
    <w:rsid w:val="00925A35"/>
    <w:rsid w:val="00927926"/>
    <w:rsid w:val="00927A76"/>
    <w:rsid w:val="0093030A"/>
    <w:rsid w:val="00930544"/>
    <w:rsid w:val="00930B12"/>
    <w:rsid w:val="00930CB2"/>
    <w:rsid w:val="009311CD"/>
    <w:rsid w:val="0093315C"/>
    <w:rsid w:val="009337C0"/>
    <w:rsid w:val="00936342"/>
    <w:rsid w:val="00936ECC"/>
    <w:rsid w:val="00937848"/>
    <w:rsid w:val="0094143C"/>
    <w:rsid w:val="00942F2E"/>
    <w:rsid w:val="00943194"/>
    <w:rsid w:val="00944F15"/>
    <w:rsid w:val="009459A0"/>
    <w:rsid w:val="00945FCF"/>
    <w:rsid w:val="0094711F"/>
    <w:rsid w:val="00947215"/>
    <w:rsid w:val="009472CE"/>
    <w:rsid w:val="00947CE5"/>
    <w:rsid w:val="00947CEB"/>
    <w:rsid w:val="009502DC"/>
    <w:rsid w:val="0095060A"/>
    <w:rsid w:val="009516D4"/>
    <w:rsid w:val="0095451B"/>
    <w:rsid w:val="009607EA"/>
    <w:rsid w:val="009623C6"/>
    <w:rsid w:val="009624A8"/>
    <w:rsid w:val="00963197"/>
    <w:rsid w:val="00964A21"/>
    <w:rsid w:val="00965629"/>
    <w:rsid w:val="00966B7F"/>
    <w:rsid w:val="00967C4A"/>
    <w:rsid w:val="009706D4"/>
    <w:rsid w:val="00970F8E"/>
    <w:rsid w:val="00972783"/>
    <w:rsid w:val="00972FDE"/>
    <w:rsid w:val="00973624"/>
    <w:rsid w:val="009756A8"/>
    <w:rsid w:val="00975A18"/>
    <w:rsid w:val="00975CC1"/>
    <w:rsid w:val="00976DF5"/>
    <w:rsid w:val="009771B6"/>
    <w:rsid w:val="009775EE"/>
    <w:rsid w:val="0098038F"/>
    <w:rsid w:val="009816B2"/>
    <w:rsid w:val="00981ACD"/>
    <w:rsid w:val="00982523"/>
    <w:rsid w:val="00983E53"/>
    <w:rsid w:val="00984C08"/>
    <w:rsid w:val="00984CAE"/>
    <w:rsid w:val="00984CB2"/>
    <w:rsid w:val="009862CB"/>
    <w:rsid w:val="00986CB2"/>
    <w:rsid w:val="00986FAE"/>
    <w:rsid w:val="009901F7"/>
    <w:rsid w:val="00990A71"/>
    <w:rsid w:val="00990EA0"/>
    <w:rsid w:val="00991454"/>
    <w:rsid w:val="00991469"/>
    <w:rsid w:val="00991DFF"/>
    <w:rsid w:val="009928BB"/>
    <w:rsid w:val="009929B7"/>
    <w:rsid w:val="00993057"/>
    <w:rsid w:val="00993801"/>
    <w:rsid w:val="00993EF5"/>
    <w:rsid w:val="0099403D"/>
    <w:rsid w:val="00995552"/>
    <w:rsid w:val="00996961"/>
    <w:rsid w:val="009A0B77"/>
    <w:rsid w:val="009A0E95"/>
    <w:rsid w:val="009A1203"/>
    <w:rsid w:val="009A2097"/>
    <w:rsid w:val="009A22F4"/>
    <w:rsid w:val="009A24A5"/>
    <w:rsid w:val="009A31F3"/>
    <w:rsid w:val="009A360F"/>
    <w:rsid w:val="009A3848"/>
    <w:rsid w:val="009A4CBB"/>
    <w:rsid w:val="009A5990"/>
    <w:rsid w:val="009A64FB"/>
    <w:rsid w:val="009A6F8A"/>
    <w:rsid w:val="009A7D87"/>
    <w:rsid w:val="009A7F25"/>
    <w:rsid w:val="009B0816"/>
    <w:rsid w:val="009B1B0F"/>
    <w:rsid w:val="009B2131"/>
    <w:rsid w:val="009B2263"/>
    <w:rsid w:val="009B24E4"/>
    <w:rsid w:val="009B2BFF"/>
    <w:rsid w:val="009B2F84"/>
    <w:rsid w:val="009B4C80"/>
    <w:rsid w:val="009B5682"/>
    <w:rsid w:val="009B5ACC"/>
    <w:rsid w:val="009B6CA7"/>
    <w:rsid w:val="009B7133"/>
    <w:rsid w:val="009B71D9"/>
    <w:rsid w:val="009B7A29"/>
    <w:rsid w:val="009C238A"/>
    <w:rsid w:val="009C3073"/>
    <w:rsid w:val="009C43B3"/>
    <w:rsid w:val="009C445B"/>
    <w:rsid w:val="009C4550"/>
    <w:rsid w:val="009C497B"/>
    <w:rsid w:val="009C6239"/>
    <w:rsid w:val="009C6DDA"/>
    <w:rsid w:val="009C6F51"/>
    <w:rsid w:val="009C7152"/>
    <w:rsid w:val="009C7920"/>
    <w:rsid w:val="009C7D41"/>
    <w:rsid w:val="009D02C7"/>
    <w:rsid w:val="009D0B80"/>
    <w:rsid w:val="009D19E8"/>
    <w:rsid w:val="009D24EA"/>
    <w:rsid w:val="009D34AC"/>
    <w:rsid w:val="009D39A8"/>
    <w:rsid w:val="009D4A38"/>
    <w:rsid w:val="009D54AB"/>
    <w:rsid w:val="009D5D16"/>
    <w:rsid w:val="009D6880"/>
    <w:rsid w:val="009D7972"/>
    <w:rsid w:val="009E08B1"/>
    <w:rsid w:val="009E0A45"/>
    <w:rsid w:val="009E1E92"/>
    <w:rsid w:val="009E3577"/>
    <w:rsid w:val="009E43C3"/>
    <w:rsid w:val="009E5F19"/>
    <w:rsid w:val="009E6B7E"/>
    <w:rsid w:val="009E7E84"/>
    <w:rsid w:val="009F06AA"/>
    <w:rsid w:val="009F0834"/>
    <w:rsid w:val="009F1216"/>
    <w:rsid w:val="009F13BC"/>
    <w:rsid w:val="009F26B3"/>
    <w:rsid w:val="009F26FD"/>
    <w:rsid w:val="009F29CE"/>
    <w:rsid w:val="009F2AE5"/>
    <w:rsid w:val="009F3227"/>
    <w:rsid w:val="009F3B65"/>
    <w:rsid w:val="009F46B9"/>
    <w:rsid w:val="009F53AF"/>
    <w:rsid w:val="009F5B20"/>
    <w:rsid w:val="009F62CF"/>
    <w:rsid w:val="00A0043F"/>
    <w:rsid w:val="00A0079C"/>
    <w:rsid w:val="00A01AB1"/>
    <w:rsid w:val="00A01DEF"/>
    <w:rsid w:val="00A02756"/>
    <w:rsid w:val="00A05B3F"/>
    <w:rsid w:val="00A0697B"/>
    <w:rsid w:val="00A07055"/>
    <w:rsid w:val="00A07169"/>
    <w:rsid w:val="00A07A8C"/>
    <w:rsid w:val="00A11052"/>
    <w:rsid w:val="00A11E68"/>
    <w:rsid w:val="00A11F57"/>
    <w:rsid w:val="00A12087"/>
    <w:rsid w:val="00A12893"/>
    <w:rsid w:val="00A128E6"/>
    <w:rsid w:val="00A12B44"/>
    <w:rsid w:val="00A12BE0"/>
    <w:rsid w:val="00A14085"/>
    <w:rsid w:val="00A161CC"/>
    <w:rsid w:val="00A163E3"/>
    <w:rsid w:val="00A16494"/>
    <w:rsid w:val="00A178E8"/>
    <w:rsid w:val="00A17D1E"/>
    <w:rsid w:val="00A230D0"/>
    <w:rsid w:val="00A23108"/>
    <w:rsid w:val="00A23259"/>
    <w:rsid w:val="00A253D0"/>
    <w:rsid w:val="00A25C59"/>
    <w:rsid w:val="00A26E9A"/>
    <w:rsid w:val="00A273DD"/>
    <w:rsid w:val="00A27A25"/>
    <w:rsid w:val="00A3028E"/>
    <w:rsid w:val="00A31D62"/>
    <w:rsid w:val="00A3229D"/>
    <w:rsid w:val="00A325DF"/>
    <w:rsid w:val="00A32C2D"/>
    <w:rsid w:val="00A32FFB"/>
    <w:rsid w:val="00A3680D"/>
    <w:rsid w:val="00A37077"/>
    <w:rsid w:val="00A37218"/>
    <w:rsid w:val="00A374E4"/>
    <w:rsid w:val="00A3791D"/>
    <w:rsid w:val="00A37E62"/>
    <w:rsid w:val="00A4106D"/>
    <w:rsid w:val="00A41C88"/>
    <w:rsid w:val="00A42860"/>
    <w:rsid w:val="00A436BD"/>
    <w:rsid w:val="00A43829"/>
    <w:rsid w:val="00A4391E"/>
    <w:rsid w:val="00A4431B"/>
    <w:rsid w:val="00A455D0"/>
    <w:rsid w:val="00A45E11"/>
    <w:rsid w:val="00A46AF9"/>
    <w:rsid w:val="00A51E6B"/>
    <w:rsid w:val="00A53305"/>
    <w:rsid w:val="00A54D1E"/>
    <w:rsid w:val="00A563BD"/>
    <w:rsid w:val="00A60C90"/>
    <w:rsid w:val="00A62FD6"/>
    <w:rsid w:val="00A63B55"/>
    <w:rsid w:val="00A63BEC"/>
    <w:rsid w:val="00A649FF"/>
    <w:rsid w:val="00A67100"/>
    <w:rsid w:val="00A70468"/>
    <w:rsid w:val="00A70552"/>
    <w:rsid w:val="00A719AE"/>
    <w:rsid w:val="00A73B3A"/>
    <w:rsid w:val="00A73E02"/>
    <w:rsid w:val="00A74F18"/>
    <w:rsid w:val="00A7637A"/>
    <w:rsid w:val="00A765E1"/>
    <w:rsid w:val="00A774C6"/>
    <w:rsid w:val="00A77F88"/>
    <w:rsid w:val="00A80A17"/>
    <w:rsid w:val="00A80A5A"/>
    <w:rsid w:val="00A8107C"/>
    <w:rsid w:val="00A82510"/>
    <w:rsid w:val="00A82BA4"/>
    <w:rsid w:val="00A82D51"/>
    <w:rsid w:val="00A82F10"/>
    <w:rsid w:val="00A8323D"/>
    <w:rsid w:val="00A840B8"/>
    <w:rsid w:val="00A8481B"/>
    <w:rsid w:val="00A85C62"/>
    <w:rsid w:val="00A864C7"/>
    <w:rsid w:val="00A874AA"/>
    <w:rsid w:val="00A9001E"/>
    <w:rsid w:val="00A9087A"/>
    <w:rsid w:val="00A909B3"/>
    <w:rsid w:val="00A93F26"/>
    <w:rsid w:val="00A94AE2"/>
    <w:rsid w:val="00A96A13"/>
    <w:rsid w:val="00A9723E"/>
    <w:rsid w:val="00A97709"/>
    <w:rsid w:val="00A97B0D"/>
    <w:rsid w:val="00A97EAA"/>
    <w:rsid w:val="00AA00F0"/>
    <w:rsid w:val="00AA0A40"/>
    <w:rsid w:val="00AA1421"/>
    <w:rsid w:val="00AA1424"/>
    <w:rsid w:val="00AA249E"/>
    <w:rsid w:val="00AA2939"/>
    <w:rsid w:val="00AA601A"/>
    <w:rsid w:val="00AA63C9"/>
    <w:rsid w:val="00AB0784"/>
    <w:rsid w:val="00AB209F"/>
    <w:rsid w:val="00AB2CEB"/>
    <w:rsid w:val="00AB3C52"/>
    <w:rsid w:val="00AB4FE8"/>
    <w:rsid w:val="00AB5085"/>
    <w:rsid w:val="00AB557F"/>
    <w:rsid w:val="00AB5616"/>
    <w:rsid w:val="00AB5BBD"/>
    <w:rsid w:val="00AB61E4"/>
    <w:rsid w:val="00AB64BA"/>
    <w:rsid w:val="00AB7840"/>
    <w:rsid w:val="00AB796E"/>
    <w:rsid w:val="00AB799B"/>
    <w:rsid w:val="00AB7E43"/>
    <w:rsid w:val="00AC1880"/>
    <w:rsid w:val="00AC26D6"/>
    <w:rsid w:val="00AC340D"/>
    <w:rsid w:val="00AC3C22"/>
    <w:rsid w:val="00AC4DC6"/>
    <w:rsid w:val="00AC654C"/>
    <w:rsid w:val="00AC6FC6"/>
    <w:rsid w:val="00AC7288"/>
    <w:rsid w:val="00AC7934"/>
    <w:rsid w:val="00AC7E5A"/>
    <w:rsid w:val="00AD05A0"/>
    <w:rsid w:val="00AD0E43"/>
    <w:rsid w:val="00AD1154"/>
    <w:rsid w:val="00AD15FE"/>
    <w:rsid w:val="00AD1E27"/>
    <w:rsid w:val="00AD1EF6"/>
    <w:rsid w:val="00AD2776"/>
    <w:rsid w:val="00AD4330"/>
    <w:rsid w:val="00AD45B5"/>
    <w:rsid w:val="00AD45ED"/>
    <w:rsid w:val="00AD6869"/>
    <w:rsid w:val="00AD7DD2"/>
    <w:rsid w:val="00AE02CA"/>
    <w:rsid w:val="00AE275F"/>
    <w:rsid w:val="00AE389F"/>
    <w:rsid w:val="00AE45C7"/>
    <w:rsid w:val="00AE6961"/>
    <w:rsid w:val="00AE74CA"/>
    <w:rsid w:val="00AE79BD"/>
    <w:rsid w:val="00AF005D"/>
    <w:rsid w:val="00AF0A56"/>
    <w:rsid w:val="00AF0CD9"/>
    <w:rsid w:val="00AF1EDA"/>
    <w:rsid w:val="00AF2655"/>
    <w:rsid w:val="00AF2A37"/>
    <w:rsid w:val="00AF2E36"/>
    <w:rsid w:val="00AF3732"/>
    <w:rsid w:val="00AF4972"/>
    <w:rsid w:val="00AF5A15"/>
    <w:rsid w:val="00AF5EFB"/>
    <w:rsid w:val="00AF6636"/>
    <w:rsid w:val="00AF663B"/>
    <w:rsid w:val="00AF6D0E"/>
    <w:rsid w:val="00AF76FC"/>
    <w:rsid w:val="00AF7B36"/>
    <w:rsid w:val="00B02C2F"/>
    <w:rsid w:val="00B02F4C"/>
    <w:rsid w:val="00B03F83"/>
    <w:rsid w:val="00B04ADD"/>
    <w:rsid w:val="00B051EE"/>
    <w:rsid w:val="00B05A84"/>
    <w:rsid w:val="00B06A30"/>
    <w:rsid w:val="00B074E6"/>
    <w:rsid w:val="00B10BA8"/>
    <w:rsid w:val="00B114E9"/>
    <w:rsid w:val="00B121B5"/>
    <w:rsid w:val="00B12799"/>
    <w:rsid w:val="00B1489F"/>
    <w:rsid w:val="00B14EF6"/>
    <w:rsid w:val="00B14F36"/>
    <w:rsid w:val="00B16290"/>
    <w:rsid w:val="00B175B5"/>
    <w:rsid w:val="00B200AA"/>
    <w:rsid w:val="00B211C6"/>
    <w:rsid w:val="00B22BF7"/>
    <w:rsid w:val="00B232F4"/>
    <w:rsid w:val="00B23D49"/>
    <w:rsid w:val="00B23E48"/>
    <w:rsid w:val="00B24C88"/>
    <w:rsid w:val="00B24F47"/>
    <w:rsid w:val="00B24F54"/>
    <w:rsid w:val="00B25A3D"/>
    <w:rsid w:val="00B25B06"/>
    <w:rsid w:val="00B25BAD"/>
    <w:rsid w:val="00B26142"/>
    <w:rsid w:val="00B26389"/>
    <w:rsid w:val="00B27609"/>
    <w:rsid w:val="00B303E8"/>
    <w:rsid w:val="00B30C0A"/>
    <w:rsid w:val="00B30E3B"/>
    <w:rsid w:val="00B344AB"/>
    <w:rsid w:val="00B34A70"/>
    <w:rsid w:val="00B35287"/>
    <w:rsid w:val="00B35668"/>
    <w:rsid w:val="00B358E9"/>
    <w:rsid w:val="00B376E4"/>
    <w:rsid w:val="00B42649"/>
    <w:rsid w:val="00B43E54"/>
    <w:rsid w:val="00B449EC"/>
    <w:rsid w:val="00B45522"/>
    <w:rsid w:val="00B457E8"/>
    <w:rsid w:val="00B47508"/>
    <w:rsid w:val="00B50904"/>
    <w:rsid w:val="00B514EE"/>
    <w:rsid w:val="00B53689"/>
    <w:rsid w:val="00B53B60"/>
    <w:rsid w:val="00B551F0"/>
    <w:rsid w:val="00B55C13"/>
    <w:rsid w:val="00B5674E"/>
    <w:rsid w:val="00B569DB"/>
    <w:rsid w:val="00B60756"/>
    <w:rsid w:val="00B60861"/>
    <w:rsid w:val="00B608F0"/>
    <w:rsid w:val="00B61701"/>
    <w:rsid w:val="00B6231B"/>
    <w:rsid w:val="00B62FEB"/>
    <w:rsid w:val="00B637D7"/>
    <w:rsid w:val="00B6436F"/>
    <w:rsid w:val="00B64586"/>
    <w:rsid w:val="00B64A76"/>
    <w:rsid w:val="00B64DC7"/>
    <w:rsid w:val="00B651C8"/>
    <w:rsid w:val="00B703AA"/>
    <w:rsid w:val="00B709DE"/>
    <w:rsid w:val="00B70C5F"/>
    <w:rsid w:val="00B73F84"/>
    <w:rsid w:val="00B7496F"/>
    <w:rsid w:val="00B7726B"/>
    <w:rsid w:val="00B77A6E"/>
    <w:rsid w:val="00B77BB5"/>
    <w:rsid w:val="00B80609"/>
    <w:rsid w:val="00B83871"/>
    <w:rsid w:val="00B848EA"/>
    <w:rsid w:val="00B84AC3"/>
    <w:rsid w:val="00B852CA"/>
    <w:rsid w:val="00B85960"/>
    <w:rsid w:val="00B85E93"/>
    <w:rsid w:val="00B868FB"/>
    <w:rsid w:val="00B87264"/>
    <w:rsid w:val="00B90955"/>
    <w:rsid w:val="00B911F3"/>
    <w:rsid w:val="00B914FB"/>
    <w:rsid w:val="00B923F9"/>
    <w:rsid w:val="00B9317F"/>
    <w:rsid w:val="00B93F13"/>
    <w:rsid w:val="00B949DE"/>
    <w:rsid w:val="00B96662"/>
    <w:rsid w:val="00BA0696"/>
    <w:rsid w:val="00BA0A9D"/>
    <w:rsid w:val="00BA37F2"/>
    <w:rsid w:val="00BA3CC1"/>
    <w:rsid w:val="00BA5458"/>
    <w:rsid w:val="00BA5574"/>
    <w:rsid w:val="00BA5652"/>
    <w:rsid w:val="00BA619A"/>
    <w:rsid w:val="00BA62A4"/>
    <w:rsid w:val="00BA764D"/>
    <w:rsid w:val="00BB12E3"/>
    <w:rsid w:val="00BB1D47"/>
    <w:rsid w:val="00BB206C"/>
    <w:rsid w:val="00BB2291"/>
    <w:rsid w:val="00BB2C74"/>
    <w:rsid w:val="00BB40D5"/>
    <w:rsid w:val="00BB4C23"/>
    <w:rsid w:val="00BB4F73"/>
    <w:rsid w:val="00BB5C06"/>
    <w:rsid w:val="00BB627F"/>
    <w:rsid w:val="00BB65E5"/>
    <w:rsid w:val="00BB6610"/>
    <w:rsid w:val="00BB73EF"/>
    <w:rsid w:val="00BB751E"/>
    <w:rsid w:val="00BC027C"/>
    <w:rsid w:val="00BC1C0C"/>
    <w:rsid w:val="00BC33A1"/>
    <w:rsid w:val="00BC4572"/>
    <w:rsid w:val="00BC5F1E"/>
    <w:rsid w:val="00BC6DC0"/>
    <w:rsid w:val="00BC6F60"/>
    <w:rsid w:val="00BC7A8A"/>
    <w:rsid w:val="00BD1B52"/>
    <w:rsid w:val="00BD36B0"/>
    <w:rsid w:val="00BD38B8"/>
    <w:rsid w:val="00BD3F1D"/>
    <w:rsid w:val="00BD488C"/>
    <w:rsid w:val="00BD587D"/>
    <w:rsid w:val="00BD71BD"/>
    <w:rsid w:val="00BD77A3"/>
    <w:rsid w:val="00BD7B5A"/>
    <w:rsid w:val="00BE1F2D"/>
    <w:rsid w:val="00BE38ED"/>
    <w:rsid w:val="00BE7823"/>
    <w:rsid w:val="00BE791C"/>
    <w:rsid w:val="00BE799F"/>
    <w:rsid w:val="00BE7E57"/>
    <w:rsid w:val="00BE7FFC"/>
    <w:rsid w:val="00BF0C94"/>
    <w:rsid w:val="00BF290E"/>
    <w:rsid w:val="00BF2AD3"/>
    <w:rsid w:val="00BF417C"/>
    <w:rsid w:val="00BF472E"/>
    <w:rsid w:val="00BF6471"/>
    <w:rsid w:val="00C01974"/>
    <w:rsid w:val="00C03270"/>
    <w:rsid w:val="00C04107"/>
    <w:rsid w:val="00C04533"/>
    <w:rsid w:val="00C0503B"/>
    <w:rsid w:val="00C057B8"/>
    <w:rsid w:val="00C075A5"/>
    <w:rsid w:val="00C07AF8"/>
    <w:rsid w:val="00C10374"/>
    <w:rsid w:val="00C10C5A"/>
    <w:rsid w:val="00C11169"/>
    <w:rsid w:val="00C11B4D"/>
    <w:rsid w:val="00C120AF"/>
    <w:rsid w:val="00C12A1E"/>
    <w:rsid w:val="00C14933"/>
    <w:rsid w:val="00C14974"/>
    <w:rsid w:val="00C14B0D"/>
    <w:rsid w:val="00C14E9C"/>
    <w:rsid w:val="00C14F8F"/>
    <w:rsid w:val="00C15201"/>
    <w:rsid w:val="00C17601"/>
    <w:rsid w:val="00C17A23"/>
    <w:rsid w:val="00C20CCD"/>
    <w:rsid w:val="00C22224"/>
    <w:rsid w:val="00C22D02"/>
    <w:rsid w:val="00C237FB"/>
    <w:rsid w:val="00C24256"/>
    <w:rsid w:val="00C24664"/>
    <w:rsid w:val="00C24793"/>
    <w:rsid w:val="00C24F96"/>
    <w:rsid w:val="00C26915"/>
    <w:rsid w:val="00C2708F"/>
    <w:rsid w:val="00C279A2"/>
    <w:rsid w:val="00C27FD4"/>
    <w:rsid w:val="00C3087E"/>
    <w:rsid w:val="00C34DB1"/>
    <w:rsid w:val="00C35724"/>
    <w:rsid w:val="00C35D2B"/>
    <w:rsid w:val="00C36F12"/>
    <w:rsid w:val="00C3711D"/>
    <w:rsid w:val="00C3756E"/>
    <w:rsid w:val="00C37CC1"/>
    <w:rsid w:val="00C4009F"/>
    <w:rsid w:val="00C420D1"/>
    <w:rsid w:val="00C42718"/>
    <w:rsid w:val="00C430B7"/>
    <w:rsid w:val="00C44BD4"/>
    <w:rsid w:val="00C4506A"/>
    <w:rsid w:val="00C471F9"/>
    <w:rsid w:val="00C50213"/>
    <w:rsid w:val="00C504CC"/>
    <w:rsid w:val="00C50E00"/>
    <w:rsid w:val="00C52A9D"/>
    <w:rsid w:val="00C535CC"/>
    <w:rsid w:val="00C572DE"/>
    <w:rsid w:val="00C57C3D"/>
    <w:rsid w:val="00C62265"/>
    <w:rsid w:val="00C6329B"/>
    <w:rsid w:val="00C633AB"/>
    <w:rsid w:val="00C656E2"/>
    <w:rsid w:val="00C670CF"/>
    <w:rsid w:val="00C6713E"/>
    <w:rsid w:val="00C67E75"/>
    <w:rsid w:val="00C704AB"/>
    <w:rsid w:val="00C70511"/>
    <w:rsid w:val="00C711B9"/>
    <w:rsid w:val="00C714B5"/>
    <w:rsid w:val="00C7162B"/>
    <w:rsid w:val="00C716B5"/>
    <w:rsid w:val="00C72DDE"/>
    <w:rsid w:val="00C73F60"/>
    <w:rsid w:val="00C73FE5"/>
    <w:rsid w:val="00C76414"/>
    <w:rsid w:val="00C7645F"/>
    <w:rsid w:val="00C77D1C"/>
    <w:rsid w:val="00C80FE1"/>
    <w:rsid w:val="00C82435"/>
    <w:rsid w:val="00C829EC"/>
    <w:rsid w:val="00C833D5"/>
    <w:rsid w:val="00C8536C"/>
    <w:rsid w:val="00C85B77"/>
    <w:rsid w:val="00C864A8"/>
    <w:rsid w:val="00C869C8"/>
    <w:rsid w:val="00C86BA0"/>
    <w:rsid w:val="00C86C47"/>
    <w:rsid w:val="00C90985"/>
    <w:rsid w:val="00C9187C"/>
    <w:rsid w:val="00C9252E"/>
    <w:rsid w:val="00C935A1"/>
    <w:rsid w:val="00C93917"/>
    <w:rsid w:val="00C93DEB"/>
    <w:rsid w:val="00C93E8C"/>
    <w:rsid w:val="00C9406E"/>
    <w:rsid w:val="00C96590"/>
    <w:rsid w:val="00C965DE"/>
    <w:rsid w:val="00C96962"/>
    <w:rsid w:val="00C96C7C"/>
    <w:rsid w:val="00CA0863"/>
    <w:rsid w:val="00CA1F09"/>
    <w:rsid w:val="00CA2658"/>
    <w:rsid w:val="00CA2B23"/>
    <w:rsid w:val="00CA3D23"/>
    <w:rsid w:val="00CA40A4"/>
    <w:rsid w:val="00CA4A8F"/>
    <w:rsid w:val="00CA646F"/>
    <w:rsid w:val="00CA6848"/>
    <w:rsid w:val="00CA6F27"/>
    <w:rsid w:val="00CA720D"/>
    <w:rsid w:val="00CA7C29"/>
    <w:rsid w:val="00CB04DB"/>
    <w:rsid w:val="00CB0581"/>
    <w:rsid w:val="00CB0DBE"/>
    <w:rsid w:val="00CB0F1D"/>
    <w:rsid w:val="00CB2469"/>
    <w:rsid w:val="00CB246C"/>
    <w:rsid w:val="00CB41C7"/>
    <w:rsid w:val="00CB4881"/>
    <w:rsid w:val="00CB5337"/>
    <w:rsid w:val="00CB5AB1"/>
    <w:rsid w:val="00CB5CB2"/>
    <w:rsid w:val="00CB61A2"/>
    <w:rsid w:val="00CB61F5"/>
    <w:rsid w:val="00CB7B63"/>
    <w:rsid w:val="00CB7C2F"/>
    <w:rsid w:val="00CC0F5C"/>
    <w:rsid w:val="00CC1167"/>
    <w:rsid w:val="00CC194B"/>
    <w:rsid w:val="00CC197A"/>
    <w:rsid w:val="00CC350E"/>
    <w:rsid w:val="00CC3E15"/>
    <w:rsid w:val="00CC461F"/>
    <w:rsid w:val="00CC5330"/>
    <w:rsid w:val="00CC5751"/>
    <w:rsid w:val="00CC5FF5"/>
    <w:rsid w:val="00CC69F3"/>
    <w:rsid w:val="00CC6B95"/>
    <w:rsid w:val="00CD0FF2"/>
    <w:rsid w:val="00CD157B"/>
    <w:rsid w:val="00CD2237"/>
    <w:rsid w:val="00CD3609"/>
    <w:rsid w:val="00CD3891"/>
    <w:rsid w:val="00CD40F9"/>
    <w:rsid w:val="00CD4A25"/>
    <w:rsid w:val="00CD6B65"/>
    <w:rsid w:val="00CD70A7"/>
    <w:rsid w:val="00CE0369"/>
    <w:rsid w:val="00CE057D"/>
    <w:rsid w:val="00CE2340"/>
    <w:rsid w:val="00CE4782"/>
    <w:rsid w:val="00CE5013"/>
    <w:rsid w:val="00CE515D"/>
    <w:rsid w:val="00CE5ADA"/>
    <w:rsid w:val="00CE5C93"/>
    <w:rsid w:val="00CE78A9"/>
    <w:rsid w:val="00CF2BBB"/>
    <w:rsid w:val="00CF3109"/>
    <w:rsid w:val="00CF4B8C"/>
    <w:rsid w:val="00CF7542"/>
    <w:rsid w:val="00D005E1"/>
    <w:rsid w:val="00D02E28"/>
    <w:rsid w:val="00D0352F"/>
    <w:rsid w:val="00D110BF"/>
    <w:rsid w:val="00D1177B"/>
    <w:rsid w:val="00D13271"/>
    <w:rsid w:val="00D14113"/>
    <w:rsid w:val="00D15298"/>
    <w:rsid w:val="00D159F7"/>
    <w:rsid w:val="00D215BA"/>
    <w:rsid w:val="00D2304D"/>
    <w:rsid w:val="00D26298"/>
    <w:rsid w:val="00D26DA7"/>
    <w:rsid w:val="00D30204"/>
    <w:rsid w:val="00D303D8"/>
    <w:rsid w:val="00D34050"/>
    <w:rsid w:val="00D34570"/>
    <w:rsid w:val="00D34722"/>
    <w:rsid w:val="00D34BF7"/>
    <w:rsid w:val="00D359A0"/>
    <w:rsid w:val="00D35ECE"/>
    <w:rsid w:val="00D36E25"/>
    <w:rsid w:val="00D37A3A"/>
    <w:rsid w:val="00D404BE"/>
    <w:rsid w:val="00D4196D"/>
    <w:rsid w:val="00D41D90"/>
    <w:rsid w:val="00D42547"/>
    <w:rsid w:val="00D437ED"/>
    <w:rsid w:val="00D44D3A"/>
    <w:rsid w:val="00D45944"/>
    <w:rsid w:val="00D45BC8"/>
    <w:rsid w:val="00D45F14"/>
    <w:rsid w:val="00D47058"/>
    <w:rsid w:val="00D47244"/>
    <w:rsid w:val="00D47280"/>
    <w:rsid w:val="00D472BC"/>
    <w:rsid w:val="00D513DE"/>
    <w:rsid w:val="00D5181E"/>
    <w:rsid w:val="00D519BA"/>
    <w:rsid w:val="00D522EE"/>
    <w:rsid w:val="00D53A65"/>
    <w:rsid w:val="00D556C8"/>
    <w:rsid w:val="00D55F2C"/>
    <w:rsid w:val="00D56043"/>
    <w:rsid w:val="00D56F64"/>
    <w:rsid w:val="00D57287"/>
    <w:rsid w:val="00D57369"/>
    <w:rsid w:val="00D579DC"/>
    <w:rsid w:val="00D6006C"/>
    <w:rsid w:val="00D61374"/>
    <w:rsid w:val="00D61733"/>
    <w:rsid w:val="00D61E04"/>
    <w:rsid w:val="00D61E91"/>
    <w:rsid w:val="00D61F34"/>
    <w:rsid w:val="00D63236"/>
    <w:rsid w:val="00D637E6"/>
    <w:rsid w:val="00D64831"/>
    <w:rsid w:val="00D64FA5"/>
    <w:rsid w:val="00D6506A"/>
    <w:rsid w:val="00D65D2E"/>
    <w:rsid w:val="00D65D9A"/>
    <w:rsid w:val="00D65E8F"/>
    <w:rsid w:val="00D65FC6"/>
    <w:rsid w:val="00D67345"/>
    <w:rsid w:val="00D70BD8"/>
    <w:rsid w:val="00D71E8E"/>
    <w:rsid w:val="00D71F01"/>
    <w:rsid w:val="00D72D67"/>
    <w:rsid w:val="00D72E14"/>
    <w:rsid w:val="00D75395"/>
    <w:rsid w:val="00D761D5"/>
    <w:rsid w:val="00D76E13"/>
    <w:rsid w:val="00D76EC6"/>
    <w:rsid w:val="00D82E5F"/>
    <w:rsid w:val="00D83B81"/>
    <w:rsid w:val="00D83DCF"/>
    <w:rsid w:val="00D846AF"/>
    <w:rsid w:val="00D84AF8"/>
    <w:rsid w:val="00D867DB"/>
    <w:rsid w:val="00D87015"/>
    <w:rsid w:val="00D8729E"/>
    <w:rsid w:val="00D8750E"/>
    <w:rsid w:val="00D904F8"/>
    <w:rsid w:val="00D905F3"/>
    <w:rsid w:val="00D90961"/>
    <w:rsid w:val="00D9125C"/>
    <w:rsid w:val="00D92065"/>
    <w:rsid w:val="00D95F9E"/>
    <w:rsid w:val="00D969F5"/>
    <w:rsid w:val="00D97178"/>
    <w:rsid w:val="00D97962"/>
    <w:rsid w:val="00DA0126"/>
    <w:rsid w:val="00DA0703"/>
    <w:rsid w:val="00DA2EC6"/>
    <w:rsid w:val="00DA384D"/>
    <w:rsid w:val="00DA4332"/>
    <w:rsid w:val="00DA5321"/>
    <w:rsid w:val="00DA5DC6"/>
    <w:rsid w:val="00DA73ED"/>
    <w:rsid w:val="00DB1183"/>
    <w:rsid w:val="00DB120C"/>
    <w:rsid w:val="00DB1431"/>
    <w:rsid w:val="00DB2853"/>
    <w:rsid w:val="00DB30B6"/>
    <w:rsid w:val="00DB363B"/>
    <w:rsid w:val="00DB45DF"/>
    <w:rsid w:val="00DB5A72"/>
    <w:rsid w:val="00DC13F7"/>
    <w:rsid w:val="00DC2459"/>
    <w:rsid w:val="00DC2CD1"/>
    <w:rsid w:val="00DC2CEB"/>
    <w:rsid w:val="00DC2D4A"/>
    <w:rsid w:val="00DC2F78"/>
    <w:rsid w:val="00DC6969"/>
    <w:rsid w:val="00DC7243"/>
    <w:rsid w:val="00DC7E37"/>
    <w:rsid w:val="00DD1A04"/>
    <w:rsid w:val="00DD21D7"/>
    <w:rsid w:val="00DD2D0D"/>
    <w:rsid w:val="00DD352B"/>
    <w:rsid w:val="00DD4235"/>
    <w:rsid w:val="00DD4A06"/>
    <w:rsid w:val="00DD4E63"/>
    <w:rsid w:val="00DD6596"/>
    <w:rsid w:val="00DD70AF"/>
    <w:rsid w:val="00DE0185"/>
    <w:rsid w:val="00DE0EE3"/>
    <w:rsid w:val="00DE1ED3"/>
    <w:rsid w:val="00DE211E"/>
    <w:rsid w:val="00DE2B24"/>
    <w:rsid w:val="00DE30AE"/>
    <w:rsid w:val="00DE4425"/>
    <w:rsid w:val="00DE4E14"/>
    <w:rsid w:val="00DE5243"/>
    <w:rsid w:val="00DE60BE"/>
    <w:rsid w:val="00DE6FCB"/>
    <w:rsid w:val="00DE7585"/>
    <w:rsid w:val="00DE75EA"/>
    <w:rsid w:val="00DF0B8B"/>
    <w:rsid w:val="00DF1240"/>
    <w:rsid w:val="00DF14EB"/>
    <w:rsid w:val="00DF31CC"/>
    <w:rsid w:val="00DF3902"/>
    <w:rsid w:val="00DF3A65"/>
    <w:rsid w:val="00DF4E89"/>
    <w:rsid w:val="00DF7A29"/>
    <w:rsid w:val="00E0175C"/>
    <w:rsid w:val="00E02534"/>
    <w:rsid w:val="00E02EA2"/>
    <w:rsid w:val="00E03339"/>
    <w:rsid w:val="00E033CA"/>
    <w:rsid w:val="00E034C1"/>
    <w:rsid w:val="00E04A0E"/>
    <w:rsid w:val="00E04FB6"/>
    <w:rsid w:val="00E06A84"/>
    <w:rsid w:val="00E06E87"/>
    <w:rsid w:val="00E07CA8"/>
    <w:rsid w:val="00E07CFE"/>
    <w:rsid w:val="00E07E6B"/>
    <w:rsid w:val="00E1152D"/>
    <w:rsid w:val="00E12230"/>
    <w:rsid w:val="00E13EE6"/>
    <w:rsid w:val="00E14A13"/>
    <w:rsid w:val="00E161F7"/>
    <w:rsid w:val="00E1716D"/>
    <w:rsid w:val="00E20549"/>
    <w:rsid w:val="00E20F71"/>
    <w:rsid w:val="00E228F3"/>
    <w:rsid w:val="00E22E02"/>
    <w:rsid w:val="00E26382"/>
    <w:rsid w:val="00E26913"/>
    <w:rsid w:val="00E26A6A"/>
    <w:rsid w:val="00E26BC2"/>
    <w:rsid w:val="00E303D0"/>
    <w:rsid w:val="00E31D75"/>
    <w:rsid w:val="00E32ACE"/>
    <w:rsid w:val="00E3320C"/>
    <w:rsid w:val="00E3443D"/>
    <w:rsid w:val="00E3497F"/>
    <w:rsid w:val="00E35139"/>
    <w:rsid w:val="00E35FF4"/>
    <w:rsid w:val="00E3762D"/>
    <w:rsid w:val="00E40352"/>
    <w:rsid w:val="00E40B90"/>
    <w:rsid w:val="00E40EB6"/>
    <w:rsid w:val="00E422B8"/>
    <w:rsid w:val="00E4265D"/>
    <w:rsid w:val="00E4298C"/>
    <w:rsid w:val="00E42A38"/>
    <w:rsid w:val="00E42C50"/>
    <w:rsid w:val="00E435DA"/>
    <w:rsid w:val="00E43D38"/>
    <w:rsid w:val="00E44B1E"/>
    <w:rsid w:val="00E44FBE"/>
    <w:rsid w:val="00E458F5"/>
    <w:rsid w:val="00E459D3"/>
    <w:rsid w:val="00E46348"/>
    <w:rsid w:val="00E477DE"/>
    <w:rsid w:val="00E47F4C"/>
    <w:rsid w:val="00E502D0"/>
    <w:rsid w:val="00E503C3"/>
    <w:rsid w:val="00E51527"/>
    <w:rsid w:val="00E52406"/>
    <w:rsid w:val="00E52CC1"/>
    <w:rsid w:val="00E54352"/>
    <w:rsid w:val="00E55806"/>
    <w:rsid w:val="00E567F5"/>
    <w:rsid w:val="00E570C7"/>
    <w:rsid w:val="00E57247"/>
    <w:rsid w:val="00E575C2"/>
    <w:rsid w:val="00E61D9F"/>
    <w:rsid w:val="00E65F2C"/>
    <w:rsid w:val="00E666AB"/>
    <w:rsid w:val="00E6689C"/>
    <w:rsid w:val="00E673F7"/>
    <w:rsid w:val="00E67482"/>
    <w:rsid w:val="00E674A4"/>
    <w:rsid w:val="00E67BF0"/>
    <w:rsid w:val="00E67C60"/>
    <w:rsid w:val="00E7010B"/>
    <w:rsid w:val="00E70178"/>
    <w:rsid w:val="00E708C8"/>
    <w:rsid w:val="00E71152"/>
    <w:rsid w:val="00E7573A"/>
    <w:rsid w:val="00E75829"/>
    <w:rsid w:val="00E815EC"/>
    <w:rsid w:val="00E81E55"/>
    <w:rsid w:val="00E82952"/>
    <w:rsid w:val="00E82C63"/>
    <w:rsid w:val="00E8444A"/>
    <w:rsid w:val="00E8446D"/>
    <w:rsid w:val="00E84624"/>
    <w:rsid w:val="00E8556F"/>
    <w:rsid w:val="00E90110"/>
    <w:rsid w:val="00E910B9"/>
    <w:rsid w:val="00E92640"/>
    <w:rsid w:val="00E92D93"/>
    <w:rsid w:val="00E92FF0"/>
    <w:rsid w:val="00E9323F"/>
    <w:rsid w:val="00E93BBF"/>
    <w:rsid w:val="00E94EA8"/>
    <w:rsid w:val="00E96279"/>
    <w:rsid w:val="00E97D88"/>
    <w:rsid w:val="00EA13C3"/>
    <w:rsid w:val="00EA1A5E"/>
    <w:rsid w:val="00EA48D4"/>
    <w:rsid w:val="00EA4B39"/>
    <w:rsid w:val="00EA4DD0"/>
    <w:rsid w:val="00EA5A8A"/>
    <w:rsid w:val="00EA5EC9"/>
    <w:rsid w:val="00EA75E9"/>
    <w:rsid w:val="00EA79D5"/>
    <w:rsid w:val="00EA7B76"/>
    <w:rsid w:val="00EB0132"/>
    <w:rsid w:val="00EB0572"/>
    <w:rsid w:val="00EB26E5"/>
    <w:rsid w:val="00EB2B25"/>
    <w:rsid w:val="00EB2EED"/>
    <w:rsid w:val="00EB3063"/>
    <w:rsid w:val="00EB38AD"/>
    <w:rsid w:val="00EB3E71"/>
    <w:rsid w:val="00EB4407"/>
    <w:rsid w:val="00EB487B"/>
    <w:rsid w:val="00EB49F4"/>
    <w:rsid w:val="00EB55BC"/>
    <w:rsid w:val="00EB68AF"/>
    <w:rsid w:val="00EB6AAE"/>
    <w:rsid w:val="00EB6B33"/>
    <w:rsid w:val="00EC1CF6"/>
    <w:rsid w:val="00EC4191"/>
    <w:rsid w:val="00EC4F7A"/>
    <w:rsid w:val="00EC4F96"/>
    <w:rsid w:val="00EC5063"/>
    <w:rsid w:val="00EC72AC"/>
    <w:rsid w:val="00EC752B"/>
    <w:rsid w:val="00ED0B8F"/>
    <w:rsid w:val="00ED1BF6"/>
    <w:rsid w:val="00ED1C3B"/>
    <w:rsid w:val="00ED271E"/>
    <w:rsid w:val="00ED2EDC"/>
    <w:rsid w:val="00ED35DD"/>
    <w:rsid w:val="00ED3B06"/>
    <w:rsid w:val="00ED4314"/>
    <w:rsid w:val="00ED47A3"/>
    <w:rsid w:val="00ED48FB"/>
    <w:rsid w:val="00ED698F"/>
    <w:rsid w:val="00ED6F4D"/>
    <w:rsid w:val="00EE2281"/>
    <w:rsid w:val="00EE28DF"/>
    <w:rsid w:val="00EE28FA"/>
    <w:rsid w:val="00EE4AED"/>
    <w:rsid w:val="00EE4D0D"/>
    <w:rsid w:val="00EE58B0"/>
    <w:rsid w:val="00EE6B06"/>
    <w:rsid w:val="00EE70B7"/>
    <w:rsid w:val="00EE79DC"/>
    <w:rsid w:val="00EF00D6"/>
    <w:rsid w:val="00EF051E"/>
    <w:rsid w:val="00EF0AB7"/>
    <w:rsid w:val="00EF0C75"/>
    <w:rsid w:val="00EF0E46"/>
    <w:rsid w:val="00EF1338"/>
    <w:rsid w:val="00EF1340"/>
    <w:rsid w:val="00EF238A"/>
    <w:rsid w:val="00EF3B16"/>
    <w:rsid w:val="00EF46C0"/>
    <w:rsid w:val="00EF5EA4"/>
    <w:rsid w:val="00EF6779"/>
    <w:rsid w:val="00EF6DD0"/>
    <w:rsid w:val="00EF704A"/>
    <w:rsid w:val="00F005C6"/>
    <w:rsid w:val="00F016B4"/>
    <w:rsid w:val="00F02289"/>
    <w:rsid w:val="00F028BB"/>
    <w:rsid w:val="00F02C69"/>
    <w:rsid w:val="00F04579"/>
    <w:rsid w:val="00F11A17"/>
    <w:rsid w:val="00F12A35"/>
    <w:rsid w:val="00F15293"/>
    <w:rsid w:val="00F152F7"/>
    <w:rsid w:val="00F16E1B"/>
    <w:rsid w:val="00F173DB"/>
    <w:rsid w:val="00F176C2"/>
    <w:rsid w:val="00F177D9"/>
    <w:rsid w:val="00F177E3"/>
    <w:rsid w:val="00F1783E"/>
    <w:rsid w:val="00F20C0A"/>
    <w:rsid w:val="00F21055"/>
    <w:rsid w:val="00F21A42"/>
    <w:rsid w:val="00F22A02"/>
    <w:rsid w:val="00F2342D"/>
    <w:rsid w:val="00F2508F"/>
    <w:rsid w:val="00F26252"/>
    <w:rsid w:val="00F26459"/>
    <w:rsid w:val="00F270BB"/>
    <w:rsid w:val="00F3000B"/>
    <w:rsid w:val="00F30965"/>
    <w:rsid w:val="00F31203"/>
    <w:rsid w:val="00F3214F"/>
    <w:rsid w:val="00F324AB"/>
    <w:rsid w:val="00F348DF"/>
    <w:rsid w:val="00F34E70"/>
    <w:rsid w:val="00F370A5"/>
    <w:rsid w:val="00F43957"/>
    <w:rsid w:val="00F44F0D"/>
    <w:rsid w:val="00F45647"/>
    <w:rsid w:val="00F458B5"/>
    <w:rsid w:val="00F45F28"/>
    <w:rsid w:val="00F46458"/>
    <w:rsid w:val="00F46AFC"/>
    <w:rsid w:val="00F4724E"/>
    <w:rsid w:val="00F47EC0"/>
    <w:rsid w:val="00F50850"/>
    <w:rsid w:val="00F50DED"/>
    <w:rsid w:val="00F51527"/>
    <w:rsid w:val="00F5197E"/>
    <w:rsid w:val="00F52188"/>
    <w:rsid w:val="00F52A7F"/>
    <w:rsid w:val="00F52FA4"/>
    <w:rsid w:val="00F558B7"/>
    <w:rsid w:val="00F55CCE"/>
    <w:rsid w:val="00F56BC6"/>
    <w:rsid w:val="00F60561"/>
    <w:rsid w:val="00F619B0"/>
    <w:rsid w:val="00F63F8C"/>
    <w:rsid w:val="00F640DC"/>
    <w:rsid w:val="00F656C3"/>
    <w:rsid w:val="00F66464"/>
    <w:rsid w:val="00F67378"/>
    <w:rsid w:val="00F70695"/>
    <w:rsid w:val="00F70C9A"/>
    <w:rsid w:val="00F75312"/>
    <w:rsid w:val="00F75B30"/>
    <w:rsid w:val="00F76B95"/>
    <w:rsid w:val="00F77088"/>
    <w:rsid w:val="00F774E4"/>
    <w:rsid w:val="00F77C2E"/>
    <w:rsid w:val="00F77CD5"/>
    <w:rsid w:val="00F77DDF"/>
    <w:rsid w:val="00F80B7B"/>
    <w:rsid w:val="00F81783"/>
    <w:rsid w:val="00F822C9"/>
    <w:rsid w:val="00F82BBF"/>
    <w:rsid w:val="00F8406D"/>
    <w:rsid w:val="00F847D2"/>
    <w:rsid w:val="00F85D7C"/>
    <w:rsid w:val="00F876BB"/>
    <w:rsid w:val="00F90E04"/>
    <w:rsid w:val="00F93667"/>
    <w:rsid w:val="00F93D98"/>
    <w:rsid w:val="00F95DE3"/>
    <w:rsid w:val="00F960FC"/>
    <w:rsid w:val="00F977BA"/>
    <w:rsid w:val="00F97BCB"/>
    <w:rsid w:val="00F97D2B"/>
    <w:rsid w:val="00FA0528"/>
    <w:rsid w:val="00FA0838"/>
    <w:rsid w:val="00FA0FCE"/>
    <w:rsid w:val="00FA13FC"/>
    <w:rsid w:val="00FA181A"/>
    <w:rsid w:val="00FA2279"/>
    <w:rsid w:val="00FA31DD"/>
    <w:rsid w:val="00FA4BDE"/>
    <w:rsid w:val="00FA5267"/>
    <w:rsid w:val="00FA5F15"/>
    <w:rsid w:val="00FA5FDE"/>
    <w:rsid w:val="00FA6221"/>
    <w:rsid w:val="00FA70FA"/>
    <w:rsid w:val="00FB1292"/>
    <w:rsid w:val="00FB1EA3"/>
    <w:rsid w:val="00FB48D0"/>
    <w:rsid w:val="00FB6AAE"/>
    <w:rsid w:val="00FB6F6C"/>
    <w:rsid w:val="00FB77C2"/>
    <w:rsid w:val="00FB79B0"/>
    <w:rsid w:val="00FC0A9B"/>
    <w:rsid w:val="00FC2906"/>
    <w:rsid w:val="00FC3AFE"/>
    <w:rsid w:val="00FC42E0"/>
    <w:rsid w:val="00FC615D"/>
    <w:rsid w:val="00FC7ACF"/>
    <w:rsid w:val="00FD00C6"/>
    <w:rsid w:val="00FD0F2B"/>
    <w:rsid w:val="00FD108A"/>
    <w:rsid w:val="00FD12D6"/>
    <w:rsid w:val="00FD15FB"/>
    <w:rsid w:val="00FD276C"/>
    <w:rsid w:val="00FD2917"/>
    <w:rsid w:val="00FD3175"/>
    <w:rsid w:val="00FD3DB2"/>
    <w:rsid w:val="00FD402A"/>
    <w:rsid w:val="00FD5846"/>
    <w:rsid w:val="00FD5D68"/>
    <w:rsid w:val="00FD6480"/>
    <w:rsid w:val="00FE2192"/>
    <w:rsid w:val="00FE2F86"/>
    <w:rsid w:val="00FE3337"/>
    <w:rsid w:val="00FE4351"/>
    <w:rsid w:val="00FE54A4"/>
    <w:rsid w:val="00FE5887"/>
    <w:rsid w:val="00FE6C1A"/>
    <w:rsid w:val="00FE6D78"/>
    <w:rsid w:val="00FE7BF8"/>
    <w:rsid w:val="00FF04EC"/>
    <w:rsid w:val="00FF19EC"/>
    <w:rsid w:val="00FF26BA"/>
    <w:rsid w:val="00FF290E"/>
    <w:rsid w:val="00FF3D5B"/>
    <w:rsid w:val="00FF3E90"/>
    <w:rsid w:val="00FF4375"/>
    <w:rsid w:val="00FF45BF"/>
    <w:rsid w:val="00FF4E14"/>
    <w:rsid w:val="00FF51C6"/>
    <w:rsid w:val="00FF51D4"/>
    <w:rsid w:val="00FF67C7"/>
    <w:rsid w:val="00FF79BB"/>
    <w:rsid w:val="00FF7D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7178B0"/>
  <w15:docId w15:val="{7D703D57-6563-4885-938D-E812344BF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DC2F78"/>
    <w:pPr>
      <w:autoSpaceDE w:val="0"/>
      <w:autoSpaceDN w:val="0"/>
      <w:adjustRightInd w:val="0"/>
      <w:ind w:firstLine="567"/>
      <w:jc w:val="both"/>
    </w:pPr>
    <w:rPr>
      <w:sz w:val="24"/>
      <w:szCs w:val="24"/>
    </w:rPr>
  </w:style>
  <w:style w:type="paragraph" w:styleId="1">
    <w:name w:val="heading 1"/>
    <w:basedOn w:val="a0"/>
    <w:next w:val="a0"/>
    <w:link w:val="10"/>
    <w:uiPriority w:val="9"/>
    <w:qFormat/>
    <w:rsid w:val="00690C90"/>
    <w:pPr>
      <w:keepNext/>
      <w:widowControl w:val="0"/>
      <w:shd w:val="clear" w:color="auto" w:fill="FFFFFF"/>
      <w:suppressAutoHyphens/>
      <w:autoSpaceDE/>
      <w:autoSpaceDN/>
      <w:adjustRightInd/>
      <w:spacing w:line="264" w:lineRule="exact"/>
      <w:ind w:firstLine="0"/>
      <w:jc w:val="left"/>
      <w:outlineLvl w:val="0"/>
    </w:pPr>
    <w:rPr>
      <w:b/>
      <w:bCs/>
      <w:sz w:val="22"/>
      <w:szCs w:val="22"/>
      <w:lang w:bidi="ru-RU"/>
    </w:rPr>
  </w:style>
  <w:style w:type="paragraph" w:styleId="20">
    <w:name w:val="heading 2"/>
    <w:basedOn w:val="a0"/>
    <w:next w:val="a0"/>
    <w:link w:val="21"/>
    <w:uiPriority w:val="9"/>
    <w:qFormat/>
    <w:rsid w:val="00DB2853"/>
    <w:pPr>
      <w:keepNext/>
      <w:widowControl w:val="0"/>
      <w:spacing w:before="240" w:after="60"/>
      <w:ind w:firstLine="0"/>
      <w:jc w:val="left"/>
      <w:outlineLvl w:val="1"/>
    </w:pPr>
    <w:rPr>
      <w:rFonts w:ascii="Arial" w:hAnsi="Arial" w:cs="Arial"/>
      <w:b/>
      <w:bCs/>
      <w:i/>
      <w:iCs/>
      <w:sz w:val="28"/>
      <w:szCs w:val="28"/>
    </w:rPr>
  </w:style>
  <w:style w:type="paragraph" w:styleId="3">
    <w:name w:val="heading 3"/>
    <w:basedOn w:val="a0"/>
    <w:next w:val="a0"/>
    <w:link w:val="30"/>
    <w:semiHidden/>
    <w:unhideWhenUsed/>
    <w:qFormat/>
    <w:rsid w:val="000A5258"/>
    <w:pPr>
      <w:keepNext/>
      <w:spacing w:before="240" w:after="60"/>
      <w:outlineLvl w:val="2"/>
    </w:pPr>
    <w:rPr>
      <w:rFonts w:ascii="Cambria" w:hAnsi="Cambria"/>
      <w:b/>
      <w:bCs/>
      <w:sz w:val="26"/>
      <w:szCs w:val="26"/>
    </w:rPr>
  </w:style>
  <w:style w:type="paragraph" w:styleId="5">
    <w:name w:val="heading 5"/>
    <w:basedOn w:val="a0"/>
    <w:next w:val="a0"/>
    <w:link w:val="50"/>
    <w:semiHidden/>
    <w:unhideWhenUsed/>
    <w:qFormat/>
    <w:rsid w:val="001D0575"/>
    <w:pPr>
      <w:spacing w:before="240" w:after="60"/>
      <w:outlineLvl w:val="4"/>
    </w:pPr>
    <w:rPr>
      <w:rFonts w:ascii="Calibri"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90C90"/>
    <w:rPr>
      <w:b/>
      <w:bCs/>
      <w:sz w:val="22"/>
      <w:szCs w:val="22"/>
      <w:shd w:val="clear" w:color="auto" w:fill="FFFFFF"/>
      <w:lang w:bidi="ru-RU"/>
    </w:rPr>
  </w:style>
  <w:style w:type="character" w:customStyle="1" w:styleId="30">
    <w:name w:val="Заголовок 3 Знак"/>
    <w:basedOn w:val="a1"/>
    <w:link w:val="3"/>
    <w:semiHidden/>
    <w:rsid w:val="000A5258"/>
    <w:rPr>
      <w:rFonts w:ascii="Cambria" w:eastAsia="Times New Roman" w:hAnsi="Cambria" w:cs="Times New Roman"/>
      <w:b/>
      <w:bCs/>
      <w:sz w:val="26"/>
      <w:szCs w:val="26"/>
    </w:rPr>
  </w:style>
  <w:style w:type="character" w:customStyle="1" w:styleId="50">
    <w:name w:val="Заголовок 5 Знак"/>
    <w:link w:val="5"/>
    <w:uiPriority w:val="9"/>
    <w:rsid w:val="001D0575"/>
    <w:rPr>
      <w:rFonts w:ascii="Calibri" w:eastAsia="Times New Roman" w:hAnsi="Calibri" w:cs="Times New Roman"/>
      <w:b/>
      <w:bCs/>
      <w:i/>
      <w:iCs/>
      <w:sz w:val="26"/>
      <w:szCs w:val="26"/>
    </w:rPr>
  </w:style>
  <w:style w:type="paragraph" w:styleId="a4">
    <w:name w:val="Body Text"/>
    <w:aliases w:val="Основной текст Знак Знак,Основной текст2 Знак Знак Знак,Основной текст Знак Знак Знак Знак Знак,Основной текст2 Знак Знак Знак Знак,Основной текст Знак Знак Знак Знак Знак Знак"/>
    <w:basedOn w:val="a0"/>
    <w:link w:val="a5"/>
    <w:rsid w:val="00DC2F78"/>
    <w:pPr>
      <w:spacing w:after="120"/>
    </w:pPr>
    <w:rPr>
      <w:rFonts w:ascii="Arial" w:hAnsi="Arial"/>
      <w:b/>
      <w:sz w:val="20"/>
      <w:szCs w:val="20"/>
    </w:rPr>
  </w:style>
  <w:style w:type="character" w:customStyle="1" w:styleId="a5">
    <w:name w:val="Основной текст Знак"/>
    <w:aliases w:val="Основной текст Знак Знак Знак,Основной текст2 Знак Знак Знак Знак1,Основной текст Знак Знак Знак Знак Знак Знак1,Основной текст2 Знак Знак Знак Знак Знак,Основной текст Знак Знак Знак Знак Знак Знак Знак"/>
    <w:link w:val="a4"/>
    <w:locked/>
    <w:rsid w:val="00DC2F78"/>
    <w:rPr>
      <w:rFonts w:ascii="Arial" w:hAnsi="Arial"/>
      <w:b/>
      <w:lang w:val="ru-RU" w:eastAsia="ru-RU" w:bidi="ar-SA"/>
    </w:rPr>
  </w:style>
  <w:style w:type="paragraph" w:styleId="a6">
    <w:name w:val="Body Text Indent"/>
    <w:basedOn w:val="a0"/>
    <w:link w:val="a7"/>
    <w:uiPriority w:val="99"/>
    <w:semiHidden/>
    <w:rsid w:val="00DC2F78"/>
    <w:pPr>
      <w:ind w:firstLine="561"/>
    </w:pPr>
  </w:style>
  <w:style w:type="character" w:customStyle="1" w:styleId="a7">
    <w:name w:val="Основной текст с отступом Знак"/>
    <w:link w:val="a6"/>
    <w:uiPriority w:val="99"/>
    <w:semiHidden/>
    <w:locked/>
    <w:rsid w:val="00DC2F78"/>
    <w:rPr>
      <w:sz w:val="24"/>
      <w:szCs w:val="24"/>
      <w:lang w:val="ru-RU" w:eastAsia="ru-RU" w:bidi="ar-SA"/>
    </w:rPr>
  </w:style>
  <w:style w:type="paragraph" w:styleId="a8">
    <w:name w:val="Plain Text"/>
    <w:basedOn w:val="a0"/>
    <w:link w:val="a9"/>
    <w:uiPriority w:val="99"/>
    <w:semiHidden/>
    <w:rsid w:val="00DC2F78"/>
    <w:pPr>
      <w:autoSpaceDE/>
      <w:autoSpaceDN/>
      <w:adjustRightInd/>
      <w:ind w:firstLine="0"/>
      <w:jc w:val="left"/>
    </w:pPr>
    <w:rPr>
      <w:rFonts w:ascii="Courier New" w:hAnsi="Courier New" w:cs="Courier New"/>
      <w:sz w:val="20"/>
      <w:szCs w:val="20"/>
    </w:rPr>
  </w:style>
  <w:style w:type="character" w:customStyle="1" w:styleId="a9">
    <w:name w:val="Текст Знак"/>
    <w:link w:val="a8"/>
    <w:uiPriority w:val="99"/>
    <w:semiHidden/>
    <w:locked/>
    <w:rsid w:val="00DC2F78"/>
    <w:rPr>
      <w:rFonts w:ascii="Courier New" w:hAnsi="Courier New" w:cs="Courier New"/>
      <w:lang w:val="ru-RU" w:eastAsia="ru-RU" w:bidi="ar-SA"/>
    </w:rPr>
  </w:style>
  <w:style w:type="paragraph" w:customStyle="1" w:styleId="ConsNonformat">
    <w:name w:val="ConsNonformat"/>
    <w:uiPriority w:val="99"/>
    <w:rsid w:val="00DC2F78"/>
    <w:pPr>
      <w:snapToGrid w:val="0"/>
    </w:pPr>
    <w:rPr>
      <w:rFonts w:ascii="Consultant" w:hAnsi="Consultant"/>
      <w:sz w:val="24"/>
    </w:rPr>
  </w:style>
  <w:style w:type="paragraph" w:customStyle="1" w:styleId="Iiiaeuiue">
    <w:name w:val="Ii?iaeuiue"/>
    <w:uiPriority w:val="99"/>
    <w:rsid w:val="00DC2F78"/>
    <w:pPr>
      <w:widowControl w:val="0"/>
      <w:overflowPunct w:val="0"/>
      <w:autoSpaceDE w:val="0"/>
      <w:autoSpaceDN w:val="0"/>
      <w:adjustRightInd w:val="0"/>
    </w:pPr>
  </w:style>
  <w:style w:type="paragraph" w:customStyle="1" w:styleId="ConsNormal">
    <w:name w:val="ConsNormal"/>
    <w:rsid w:val="00DC2F78"/>
    <w:pPr>
      <w:autoSpaceDE w:val="0"/>
      <w:autoSpaceDN w:val="0"/>
      <w:adjustRightInd w:val="0"/>
      <w:ind w:right="19772" w:firstLine="720"/>
    </w:pPr>
    <w:rPr>
      <w:rFonts w:ascii="Arial" w:hAnsi="Arial" w:cs="Arial"/>
    </w:rPr>
  </w:style>
  <w:style w:type="paragraph" w:customStyle="1" w:styleId="32">
    <w:name w:val="Основной текст с отступом 32"/>
    <w:basedOn w:val="a0"/>
    <w:rsid w:val="00DC2F78"/>
    <w:pPr>
      <w:suppressAutoHyphens/>
      <w:autoSpaceDE/>
      <w:autoSpaceDN/>
      <w:adjustRightInd/>
      <w:spacing w:after="120"/>
      <w:ind w:left="283" w:firstLine="0"/>
      <w:jc w:val="left"/>
    </w:pPr>
    <w:rPr>
      <w:sz w:val="16"/>
      <w:szCs w:val="16"/>
      <w:lang w:eastAsia="ar-SA"/>
    </w:rPr>
  </w:style>
  <w:style w:type="character" w:customStyle="1" w:styleId="FontStyle12">
    <w:name w:val="Font Style12"/>
    <w:rsid w:val="00DC2F78"/>
    <w:rPr>
      <w:rFonts w:ascii="Times New Roman" w:hAnsi="Times New Roman" w:cs="Times New Roman"/>
      <w:sz w:val="24"/>
      <w:szCs w:val="24"/>
    </w:rPr>
  </w:style>
  <w:style w:type="paragraph" w:customStyle="1" w:styleId="aa">
    <w:name w:val="Обычный + по ширине"/>
    <w:basedOn w:val="a0"/>
    <w:rsid w:val="00DC2F78"/>
    <w:pPr>
      <w:suppressAutoHyphens/>
      <w:autoSpaceDE/>
      <w:autoSpaceDN/>
      <w:adjustRightInd/>
      <w:ind w:firstLine="0"/>
    </w:pPr>
    <w:rPr>
      <w:lang w:eastAsia="ar-SA"/>
    </w:rPr>
  </w:style>
  <w:style w:type="table" w:styleId="ab">
    <w:name w:val="Table Grid"/>
    <w:basedOn w:val="a2"/>
    <w:uiPriority w:val="59"/>
    <w:rsid w:val="00DB2853"/>
    <w:pPr>
      <w:widowControl w:val="0"/>
      <w:suppressAutoHyphens/>
      <w:autoSpaceDE w:val="0"/>
      <w:autoSpaceDN w:val="0"/>
      <w:adjustRightInd w:val="0"/>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F1956"/>
    <w:pPr>
      <w:suppressAutoHyphens/>
      <w:autoSpaceDN w:val="0"/>
      <w:textAlignment w:val="baseline"/>
    </w:pPr>
    <w:rPr>
      <w:kern w:val="3"/>
      <w:sz w:val="24"/>
      <w:szCs w:val="24"/>
      <w:lang w:eastAsia="ar-SA"/>
    </w:rPr>
  </w:style>
  <w:style w:type="character" w:customStyle="1" w:styleId="haspopover">
    <w:name w:val="haspopover"/>
    <w:basedOn w:val="a1"/>
    <w:rsid w:val="003F1956"/>
  </w:style>
  <w:style w:type="paragraph" w:customStyle="1" w:styleId="ac">
    <w:name w:val="Содержимое таблицы"/>
    <w:basedOn w:val="a0"/>
    <w:rsid w:val="003D55A9"/>
    <w:pPr>
      <w:suppressLineNumbers/>
      <w:suppressAutoHyphens/>
      <w:autoSpaceDE/>
      <w:autoSpaceDN/>
      <w:adjustRightInd/>
      <w:ind w:firstLine="0"/>
      <w:jc w:val="left"/>
    </w:pPr>
    <w:rPr>
      <w:sz w:val="20"/>
      <w:szCs w:val="20"/>
      <w:lang w:eastAsia="ar-SA"/>
    </w:rPr>
  </w:style>
  <w:style w:type="paragraph" w:customStyle="1" w:styleId="1KGK9">
    <w:name w:val="1KG=K9"/>
    <w:rsid w:val="0008138A"/>
    <w:pPr>
      <w:autoSpaceDE w:val="0"/>
      <w:autoSpaceDN w:val="0"/>
      <w:adjustRightInd w:val="0"/>
      <w:jc w:val="both"/>
    </w:pPr>
    <w:rPr>
      <w:rFonts w:ascii="MS Sans Serif" w:hAnsi="MS Sans Serif"/>
      <w:sz w:val="24"/>
      <w:szCs w:val="24"/>
    </w:rPr>
  </w:style>
  <w:style w:type="paragraph" w:customStyle="1" w:styleId="ConsPlusNormal">
    <w:name w:val="ConsPlusNormal"/>
    <w:uiPriority w:val="99"/>
    <w:rsid w:val="00351BEF"/>
    <w:pPr>
      <w:widowControl w:val="0"/>
      <w:suppressAutoHyphens/>
      <w:autoSpaceDE w:val="0"/>
      <w:ind w:firstLine="720"/>
    </w:pPr>
    <w:rPr>
      <w:rFonts w:ascii="Arial" w:hAnsi="Arial" w:cs="Arial"/>
      <w:lang w:eastAsia="ar-SA"/>
    </w:rPr>
  </w:style>
  <w:style w:type="paragraph" w:customStyle="1" w:styleId="31">
    <w:name w:val="Стиль3"/>
    <w:basedOn w:val="22"/>
    <w:rsid w:val="00351BEF"/>
    <w:pPr>
      <w:widowControl w:val="0"/>
      <w:tabs>
        <w:tab w:val="num" w:pos="1307"/>
      </w:tabs>
      <w:autoSpaceDE/>
      <w:autoSpaceDN/>
      <w:spacing w:after="0" w:line="240" w:lineRule="auto"/>
      <w:ind w:left="1080" w:firstLine="0"/>
      <w:textAlignment w:val="baseline"/>
    </w:pPr>
    <w:rPr>
      <w:szCs w:val="20"/>
    </w:rPr>
  </w:style>
  <w:style w:type="paragraph" w:styleId="22">
    <w:name w:val="Body Text Indent 2"/>
    <w:basedOn w:val="a0"/>
    <w:link w:val="23"/>
    <w:rsid w:val="00351BEF"/>
    <w:pPr>
      <w:spacing w:after="120" w:line="480" w:lineRule="auto"/>
      <w:ind w:left="283"/>
    </w:pPr>
  </w:style>
  <w:style w:type="character" w:customStyle="1" w:styleId="23">
    <w:name w:val="Основной текст с отступом 2 Знак"/>
    <w:link w:val="22"/>
    <w:rsid w:val="00351BEF"/>
    <w:rPr>
      <w:sz w:val="24"/>
      <w:szCs w:val="24"/>
    </w:rPr>
  </w:style>
  <w:style w:type="paragraph" w:styleId="ad">
    <w:name w:val="footer"/>
    <w:basedOn w:val="a0"/>
    <w:link w:val="ae"/>
    <w:uiPriority w:val="99"/>
    <w:rsid w:val="00817B3B"/>
    <w:pPr>
      <w:tabs>
        <w:tab w:val="center" w:pos="4677"/>
        <w:tab w:val="right" w:pos="9355"/>
      </w:tabs>
    </w:pPr>
  </w:style>
  <w:style w:type="character" w:customStyle="1" w:styleId="ae">
    <w:name w:val="Нижний колонтитул Знак"/>
    <w:link w:val="ad"/>
    <w:uiPriority w:val="99"/>
    <w:locked/>
    <w:rsid w:val="00817B3B"/>
    <w:rPr>
      <w:sz w:val="24"/>
      <w:szCs w:val="24"/>
      <w:lang w:val="ru-RU" w:eastAsia="ru-RU" w:bidi="ar-SA"/>
    </w:rPr>
  </w:style>
  <w:style w:type="character" w:customStyle="1" w:styleId="PlainTextChar">
    <w:name w:val="Plain Text Char"/>
    <w:semiHidden/>
    <w:locked/>
    <w:rsid w:val="00817B3B"/>
    <w:rPr>
      <w:rFonts w:ascii="Courier New" w:hAnsi="Courier New" w:cs="Courier New"/>
      <w:sz w:val="20"/>
      <w:szCs w:val="20"/>
      <w:lang w:eastAsia="ru-RU"/>
    </w:rPr>
  </w:style>
  <w:style w:type="character" w:customStyle="1" w:styleId="BodyTextIndentChar">
    <w:name w:val="Body Text Indent Char"/>
    <w:semiHidden/>
    <w:locked/>
    <w:rsid w:val="0007417C"/>
    <w:rPr>
      <w:rFonts w:eastAsia="Times New Roman" w:cs="Times New Roman"/>
      <w:sz w:val="24"/>
      <w:szCs w:val="24"/>
      <w:lang w:eastAsia="ru-RU"/>
    </w:rPr>
  </w:style>
  <w:style w:type="paragraph" w:styleId="af">
    <w:name w:val="No Spacing"/>
    <w:qFormat/>
    <w:rsid w:val="007A1C5B"/>
    <w:rPr>
      <w:rFonts w:ascii="Calibri" w:eastAsia="Calibri" w:hAnsi="Calibri"/>
      <w:sz w:val="22"/>
      <w:szCs w:val="22"/>
      <w:lang w:eastAsia="en-US"/>
    </w:rPr>
  </w:style>
  <w:style w:type="paragraph" w:customStyle="1" w:styleId="11">
    <w:name w:val="Обычный1"/>
    <w:rsid w:val="007A1C5B"/>
    <w:pPr>
      <w:widowControl w:val="0"/>
      <w:spacing w:line="300" w:lineRule="auto"/>
      <w:ind w:firstLine="720"/>
      <w:jc w:val="both"/>
    </w:pPr>
    <w:rPr>
      <w:snapToGrid w:val="0"/>
      <w:sz w:val="24"/>
    </w:rPr>
  </w:style>
  <w:style w:type="character" w:customStyle="1" w:styleId="9">
    <w:name w:val="Основной текст + 9"/>
    <w:aliases w:val="5 pt5,Не полужирный6,5 pt"/>
    <w:rsid w:val="00313085"/>
    <w:rPr>
      <w:rFonts w:ascii="Times New Roman" w:hAnsi="Times New Roman" w:cs="Times New Roman"/>
      <w:b/>
      <w:bCs/>
      <w:color w:val="000000"/>
      <w:spacing w:val="0"/>
      <w:w w:val="100"/>
      <w:position w:val="0"/>
      <w:sz w:val="19"/>
      <w:szCs w:val="19"/>
      <w:u w:val="none"/>
      <w:lang w:val="ru-RU" w:eastAsia="ru-RU" w:bidi="ar-SA"/>
    </w:rPr>
  </w:style>
  <w:style w:type="paragraph" w:styleId="af0">
    <w:name w:val="Balloon Text"/>
    <w:basedOn w:val="a0"/>
    <w:link w:val="af1"/>
    <w:rsid w:val="003710EA"/>
    <w:rPr>
      <w:rFonts w:ascii="Segoe UI" w:hAnsi="Segoe UI"/>
      <w:sz w:val="18"/>
      <w:szCs w:val="18"/>
    </w:rPr>
  </w:style>
  <w:style w:type="character" w:customStyle="1" w:styleId="af1">
    <w:name w:val="Текст выноски Знак"/>
    <w:link w:val="af0"/>
    <w:rsid w:val="003710EA"/>
    <w:rPr>
      <w:rFonts w:ascii="Segoe UI" w:hAnsi="Segoe UI" w:cs="Segoe UI"/>
      <w:sz w:val="18"/>
      <w:szCs w:val="18"/>
    </w:rPr>
  </w:style>
  <w:style w:type="character" w:customStyle="1" w:styleId="FontStyle26">
    <w:name w:val="Font Style26"/>
    <w:rsid w:val="001D0575"/>
    <w:rPr>
      <w:rFonts w:ascii="Times New Roman" w:hAnsi="Times New Roman" w:cs="Times New Roman"/>
      <w:sz w:val="26"/>
      <w:szCs w:val="26"/>
    </w:rPr>
  </w:style>
  <w:style w:type="paragraph" w:styleId="af2">
    <w:name w:val="Normal (Web)"/>
    <w:basedOn w:val="a0"/>
    <w:uiPriority w:val="99"/>
    <w:unhideWhenUsed/>
    <w:rsid w:val="00BA0A9D"/>
    <w:pPr>
      <w:autoSpaceDE/>
      <w:autoSpaceDN/>
      <w:adjustRightInd/>
      <w:spacing w:before="100" w:beforeAutospacing="1" w:after="100" w:afterAutospacing="1"/>
      <w:ind w:firstLine="0"/>
      <w:jc w:val="left"/>
    </w:pPr>
  </w:style>
  <w:style w:type="paragraph" w:customStyle="1" w:styleId="BodyText">
    <w:name w:val="BodyText"/>
    <w:basedOn w:val="a0"/>
    <w:uiPriority w:val="99"/>
    <w:rsid w:val="008104B1"/>
    <w:pPr>
      <w:widowControl w:val="0"/>
      <w:suppressAutoHyphens/>
      <w:spacing w:after="120"/>
    </w:pPr>
    <w:rPr>
      <w:rFonts w:ascii="Arial" w:hAnsi="Arial" w:cs="Arial"/>
      <w:b/>
      <w:bCs/>
      <w:color w:val="000000"/>
      <w:sz w:val="28"/>
      <w:szCs w:val="28"/>
      <w:u w:color="000000"/>
    </w:rPr>
  </w:style>
  <w:style w:type="character" w:customStyle="1" w:styleId="copytarget">
    <w:name w:val="copy_target"/>
    <w:basedOn w:val="a1"/>
    <w:rsid w:val="00CA4A8F"/>
  </w:style>
  <w:style w:type="character" w:styleId="af3">
    <w:name w:val="Hyperlink"/>
    <w:basedOn w:val="a1"/>
    <w:uiPriority w:val="99"/>
    <w:rsid w:val="00CA4A8F"/>
    <w:rPr>
      <w:color w:val="0000FF" w:themeColor="hyperlink"/>
      <w:u w:val="single"/>
    </w:rPr>
  </w:style>
  <w:style w:type="paragraph" w:styleId="af4">
    <w:name w:val="List Paragraph"/>
    <w:aliases w:val="Bullet List,FooterText,numbered,Paragraphe de liste1,lp1"/>
    <w:basedOn w:val="a0"/>
    <w:link w:val="af5"/>
    <w:uiPriority w:val="34"/>
    <w:qFormat/>
    <w:rsid w:val="00584AAD"/>
    <w:pPr>
      <w:ind w:left="720"/>
      <w:contextualSpacing/>
    </w:pPr>
  </w:style>
  <w:style w:type="character" w:customStyle="1" w:styleId="af5">
    <w:name w:val="Абзац списка Знак"/>
    <w:aliases w:val="Bullet List Знак,FooterText Знак,numbered Знак,Paragraphe de liste1 Знак,lp1 Знак"/>
    <w:link w:val="af4"/>
    <w:uiPriority w:val="34"/>
    <w:locked/>
    <w:rsid w:val="00A73B3A"/>
    <w:rPr>
      <w:sz w:val="24"/>
      <w:szCs w:val="24"/>
    </w:rPr>
  </w:style>
  <w:style w:type="paragraph" w:styleId="af6">
    <w:name w:val="header"/>
    <w:basedOn w:val="a0"/>
    <w:link w:val="af7"/>
    <w:unhideWhenUsed/>
    <w:rsid w:val="00AC7934"/>
    <w:pPr>
      <w:tabs>
        <w:tab w:val="center" w:pos="4677"/>
        <w:tab w:val="right" w:pos="9355"/>
      </w:tabs>
    </w:pPr>
  </w:style>
  <w:style w:type="character" w:customStyle="1" w:styleId="af7">
    <w:name w:val="Верхний колонтитул Знак"/>
    <w:basedOn w:val="a1"/>
    <w:link w:val="af6"/>
    <w:rsid w:val="00AC7934"/>
    <w:rPr>
      <w:sz w:val="24"/>
      <w:szCs w:val="24"/>
    </w:rPr>
  </w:style>
  <w:style w:type="paragraph" w:customStyle="1" w:styleId="12">
    <w:name w:val="Без интервала1"/>
    <w:qFormat/>
    <w:rsid w:val="003B287E"/>
    <w:pPr>
      <w:widowControl w:val="0"/>
    </w:pPr>
    <w:rPr>
      <w:rFonts w:ascii="Courier New" w:eastAsia="Calibri" w:hAnsi="Courier New" w:cs="Courier New"/>
      <w:color w:val="000000"/>
      <w:sz w:val="24"/>
      <w:szCs w:val="24"/>
    </w:rPr>
  </w:style>
  <w:style w:type="character" w:customStyle="1" w:styleId="33">
    <w:name w:val="Основной текст (3)_"/>
    <w:link w:val="34"/>
    <w:rsid w:val="003B287E"/>
    <w:rPr>
      <w:sz w:val="26"/>
      <w:szCs w:val="26"/>
      <w:shd w:val="clear" w:color="auto" w:fill="FFFFFF"/>
    </w:rPr>
  </w:style>
  <w:style w:type="paragraph" w:customStyle="1" w:styleId="34">
    <w:name w:val="Основной текст (3)"/>
    <w:basedOn w:val="a0"/>
    <w:link w:val="33"/>
    <w:rsid w:val="003B287E"/>
    <w:pPr>
      <w:widowControl w:val="0"/>
      <w:shd w:val="clear" w:color="auto" w:fill="FFFFFF"/>
      <w:autoSpaceDE/>
      <w:autoSpaceDN/>
      <w:adjustRightInd/>
      <w:spacing w:before="60" w:line="320" w:lineRule="exact"/>
      <w:ind w:firstLine="0"/>
      <w:jc w:val="left"/>
    </w:pPr>
    <w:rPr>
      <w:sz w:val="26"/>
      <w:szCs w:val="26"/>
    </w:rPr>
  </w:style>
  <w:style w:type="character" w:customStyle="1" w:styleId="51">
    <w:name w:val="Подпись к картинке (5)_"/>
    <w:link w:val="52"/>
    <w:rsid w:val="003B287E"/>
    <w:rPr>
      <w:sz w:val="23"/>
      <w:szCs w:val="23"/>
      <w:shd w:val="clear" w:color="auto" w:fill="FFFFFF"/>
    </w:rPr>
  </w:style>
  <w:style w:type="paragraph" w:customStyle="1" w:styleId="52">
    <w:name w:val="Подпись к картинке (5)"/>
    <w:basedOn w:val="a0"/>
    <w:link w:val="51"/>
    <w:rsid w:val="003B287E"/>
    <w:pPr>
      <w:widowControl w:val="0"/>
      <w:shd w:val="clear" w:color="auto" w:fill="FFFFFF"/>
      <w:autoSpaceDE/>
      <w:autoSpaceDN/>
      <w:adjustRightInd/>
      <w:spacing w:line="0" w:lineRule="atLeast"/>
      <w:ind w:firstLine="0"/>
    </w:pPr>
    <w:rPr>
      <w:sz w:val="23"/>
      <w:szCs w:val="23"/>
    </w:rPr>
  </w:style>
  <w:style w:type="character" w:customStyle="1" w:styleId="af8">
    <w:name w:val="Основной текст_"/>
    <w:basedOn w:val="a1"/>
    <w:link w:val="4"/>
    <w:uiPriority w:val="99"/>
    <w:rsid w:val="003B287E"/>
    <w:rPr>
      <w:sz w:val="26"/>
      <w:szCs w:val="26"/>
      <w:shd w:val="clear" w:color="auto" w:fill="FFFFFF"/>
    </w:rPr>
  </w:style>
  <w:style w:type="paragraph" w:customStyle="1" w:styleId="4">
    <w:name w:val="Основной текст4"/>
    <w:basedOn w:val="a0"/>
    <w:link w:val="af8"/>
    <w:rsid w:val="003B287E"/>
    <w:pPr>
      <w:widowControl w:val="0"/>
      <w:shd w:val="clear" w:color="auto" w:fill="FFFFFF"/>
      <w:autoSpaceDE/>
      <w:autoSpaceDN/>
      <w:adjustRightInd/>
      <w:spacing w:before="300" w:after="300" w:line="0" w:lineRule="atLeast"/>
      <w:ind w:firstLine="0"/>
    </w:pPr>
    <w:rPr>
      <w:sz w:val="26"/>
      <w:szCs w:val="26"/>
    </w:rPr>
  </w:style>
  <w:style w:type="character" w:customStyle="1" w:styleId="115pt">
    <w:name w:val="Основной текст + 11;5 pt"/>
    <w:rsid w:val="003B287E"/>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paragraph" w:styleId="2">
    <w:name w:val="Body Text 2"/>
    <w:basedOn w:val="a0"/>
    <w:link w:val="24"/>
    <w:rsid w:val="00045865"/>
    <w:pPr>
      <w:numPr>
        <w:ilvl w:val="1"/>
        <w:numId w:val="22"/>
      </w:numPr>
      <w:autoSpaceDE/>
      <w:autoSpaceDN/>
      <w:adjustRightInd/>
      <w:spacing w:after="60"/>
    </w:pPr>
    <w:rPr>
      <w:szCs w:val="20"/>
    </w:rPr>
  </w:style>
  <w:style w:type="character" w:customStyle="1" w:styleId="24">
    <w:name w:val="Основной текст 2 Знак"/>
    <w:basedOn w:val="a1"/>
    <w:link w:val="2"/>
    <w:rsid w:val="00045865"/>
    <w:rPr>
      <w:sz w:val="24"/>
    </w:rPr>
  </w:style>
  <w:style w:type="paragraph" w:customStyle="1" w:styleId="a">
    <w:name w:val="Условия контракта"/>
    <w:basedOn w:val="a0"/>
    <w:semiHidden/>
    <w:rsid w:val="00045865"/>
    <w:pPr>
      <w:numPr>
        <w:numId w:val="22"/>
      </w:numPr>
      <w:autoSpaceDE/>
      <w:autoSpaceDN/>
      <w:adjustRightInd/>
      <w:spacing w:before="240" w:after="120"/>
    </w:pPr>
    <w:rPr>
      <w:b/>
      <w:szCs w:val="20"/>
    </w:rPr>
  </w:style>
  <w:style w:type="paragraph" w:customStyle="1" w:styleId="13">
    <w:name w:val="Абзац списка1"/>
    <w:basedOn w:val="a0"/>
    <w:rsid w:val="00A82BA4"/>
    <w:pPr>
      <w:autoSpaceDE/>
      <w:autoSpaceDN/>
      <w:adjustRightInd/>
      <w:ind w:left="720" w:firstLine="0"/>
      <w:jc w:val="left"/>
    </w:pPr>
    <w:rPr>
      <w:rFonts w:eastAsia="Calibri"/>
    </w:rPr>
  </w:style>
  <w:style w:type="character" w:customStyle="1" w:styleId="wmi-callto">
    <w:name w:val="wmi-callto"/>
    <w:basedOn w:val="a1"/>
    <w:rsid w:val="00D472BC"/>
  </w:style>
  <w:style w:type="character" w:customStyle="1" w:styleId="FontStyle15">
    <w:name w:val="Font Style15"/>
    <w:rsid w:val="005F02A7"/>
    <w:rPr>
      <w:rFonts w:ascii="Times New Roman" w:hAnsi="Times New Roman"/>
      <w:b/>
      <w:sz w:val="26"/>
    </w:rPr>
  </w:style>
  <w:style w:type="paragraph" w:customStyle="1" w:styleId="Style3">
    <w:name w:val="Style3"/>
    <w:basedOn w:val="a0"/>
    <w:rsid w:val="005F02A7"/>
    <w:pPr>
      <w:widowControl w:val="0"/>
      <w:spacing w:line="322" w:lineRule="exact"/>
      <w:ind w:firstLine="677"/>
    </w:pPr>
  </w:style>
  <w:style w:type="character" w:customStyle="1" w:styleId="FontStyle11">
    <w:name w:val="Font Style11"/>
    <w:rsid w:val="005F02A7"/>
    <w:rPr>
      <w:rFonts w:ascii="Times New Roman" w:hAnsi="Times New Roman"/>
      <w:sz w:val="26"/>
    </w:rPr>
  </w:style>
  <w:style w:type="character" w:customStyle="1" w:styleId="text-green">
    <w:name w:val="text-green"/>
    <w:basedOn w:val="a1"/>
    <w:rsid w:val="0024345F"/>
  </w:style>
  <w:style w:type="paragraph" w:styleId="35">
    <w:name w:val="Body Text Indent 3"/>
    <w:basedOn w:val="a0"/>
    <w:link w:val="36"/>
    <w:semiHidden/>
    <w:unhideWhenUsed/>
    <w:rsid w:val="003D2C5A"/>
    <w:pPr>
      <w:spacing w:after="120"/>
      <w:ind w:left="283"/>
    </w:pPr>
    <w:rPr>
      <w:sz w:val="16"/>
      <w:szCs w:val="16"/>
    </w:rPr>
  </w:style>
  <w:style w:type="character" w:customStyle="1" w:styleId="36">
    <w:name w:val="Основной текст с отступом 3 Знак"/>
    <w:basedOn w:val="a1"/>
    <w:link w:val="35"/>
    <w:semiHidden/>
    <w:rsid w:val="003D2C5A"/>
    <w:rPr>
      <w:sz w:val="16"/>
      <w:szCs w:val="16"/>
    </w:rPr>
  </w:style>
  <w:style w:type="paragraph" w:customStyle="1" w:styleId="14">
    <w:name w:val="Основной текст1"/>
    <w:basedOn w:val="a0"/>
    <w:uiPriority w:val="99"/>
    <w:rsid w:val="003D2C5A"/>
    <w:pPr>
      <w:shd w:val="clear" w:color="auto" w:fill="FFFFFF"/>
      <w:autoSpaceDE/>
      <w:autoSpaceDN/>
      <w:adjustRightInd/>
      <w:spacing w:line="274" w:lineRule="exact"/>
      <w:ind w:firstLine="0"/>
      <w:jc w:val="left"/>
    </w:pPr>
    <w:rPr>
      <w:rFonts w:asciiTheme="minorHAnsi" w:eastAsiaTheme="minorHAnsi" w:hAnsiTheme="minorHAnsi" w:cstheme="minorBidi"/>
      <w:sz w:val="23"/>
      <w:szCs w:val="23"/>
      <w:lang w:eastAsia="en-US"/>
    </w:rPr>
  </w:style>
  <w:style w:type="paragraph" w:customStyle="1" w:styleId="Heading">
    <w:name w:val="Heading"/>
    <w:uiPriority w:val="99"/>
    <w:rsid w:val="003D2C5A"/>
    <w:pPr>
      <w:widowControl w:val="0"/>
      <w:autoSpaceDE w:val="0"/>
      <w:autoSpaceDN w:val="0"/>
      <w:adjustRightInd w:val="0"/>
    </w:pPr>
    <w:rPr>
      <w:rFonts w:ascii="Arial" w:hAnsi="Arial" w:cs="Arial"/>
      <w:b/>
      <w:bCs/>
      <w:sz w:val="22"/>
      <w:szCs w:val="22"/>
    </w:rPr>
  </w:style>
  <w:style w:type="character" w:customStyle="1" w:styleId="apple-converted-space">
    <w:name w:val="apple-converted-space"/>
    <w:uiPriority w:val="99"/>
    <w:rsid w:val="003D2C5A"/>
    <w:rPr>
      <w:rFonts w:ascii="Times New Roman" w:hAnsi="Times New Roman" w:cs="Times New Roman" w:hint="default"/>
    </w:rPr>
  </w:style>
  <w:style w:type="character" w:customStyle="1" w:styleId="12pt1">
    <w:name w:val="Основной текст + 12 pt1"/>
    <w:uiPriority w:val="99"/>
    <w:rsid w:val="003D2C5A"/>
    <w:rPr>
      <w:rFonts w:ascii="Times New Roman" w:hAnsi="Times New Roman" w:cs="Times New Roman" w:hint="default"/>
      <w:strike w:val="0"/>
      <w:dstrike w:val="0"/>
      <w:color w:val="000000"/>
      <w:spacing w:val="0"/>
      <w:w w:val="100"/>
      <w:position w:val="0"/>
      <w:sz w:val="24"/>
      <w:szCs w:val="24"/>
      <w:u w:val="none"/>
      <w:effect w:val="none"/>
      <w:lang w:val="ru-RU" w:eastAsia="ru-RU"/>
    </w:rPr>
  </w:style>
  <w:style w:type="character" w:customStyle="1" w:styleId="12pt">
    <w:name w:val="Основной текст + 12 pt"/>
    <w:aliases w:val="Полужирный"/>
    <w:uiPriority w:val="99"/>
    <w:rsid w:val="003D2C5A"/>
    <w:rPr>
      <w:rFonts w:ascii="Times New Roman" w:hAnsi="Times New Roman" w:cs="Times New Roman" w:hint="default"/>
      <w:b/>
      <w:bCs/>
      <w:color w:val="000000"/>
      <w:spacing w:val="0"/>
      <w:w w:val="100"/>
      <w:position w:val="0"/>
      <w:sz w:val="24"/>
      <w:szCs w:val="24"/>
      <w:shd w:val="clear" w:color="auto" w:fill="FFFFFF"/>
      <w:lang w:val="ru-RU" w:eastAsia="ru-RU" w:bidi="ar-SA"/>
    </w:rPr>
  </w:style>
  <w:style w:type="character" w:styleId="af9">
    <w:name w:val="Strong"/>
    <w:basedOn w:val="a1"/>
    <w:uiPriority w:val="22"/>
    <w:qFormat/>
    <w:rsid w:val="003D2C5A"/>
    <w:rPr>
      <w:b/>
      <w:bCs/>
    </w:rPr>
  </w:style>
  <w:style w:type="character" w:customStyle="1" w:styleId="25">
    <w:name w:val="Основной текст (2)_"/>
    <w:basedOn w:val="a1"/>
    <w:rsid w:val="00984C08"/>
    <w:rPr>
      <w:rFonts w:ascii="Times New Roman" w:eastAsia="Times New Roman" w:hAnsi="Times New Roman" w:cs="Times New Roman"/>
      <w:b w:val="0"/>
      <w:bCs w:val="0"/>
      <w:i w:val="0"/>
      <w:iCs w:val="0"/>
      <w:smallCaps w:val="0"/>
      <w:strike w:val="0"/>
      <w:sz w:val="22"/>
      <w:szCs w:val="22"/>
      <w:u w:val="none"/>
    </w:rPr>
  </w:style>
  <w:style w:type="character" w:customStyle="1" w:styleId="26">
    <w:name w:val="Основной текст (2)"/>
    <w:basedOn w:val="25"/>
    <w:rsid w:val="00984C0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
    <w:name w:val="Заголовок 2 Знак"/>
    <w:link w:val="20"/>
    <w:uiPriority w:val="9"/>
    <w:rsid w:val="008D2D77"/>
    <w:rPr>
      <w:rFonts w:ascii="Arial" w:hAnsi="Arial" w:cs="Arial"/>
      <w:b/>
      <w:bCs/>
      <w:i/>
      <w:iCs/>
      <w:sz w:val="28"/>
      <w:szCs w:val="28"/>
    </w:rPr>
  </w:style>
  <w:style w:type="table" w:customStyle="1" w:styleId="TableGrid">
    <w:name w:val="TableGrid"/>
    <w:rsid w:val="008D2D77"/>
    <w:rPr>
      <w:rFonts w:asciiTheme="minorHAnsi" w:eastAsiaTheme="minorEastAsia" w:hAnsiTheme="minorHAnsi" w:cstheme="minorBidi"/>
      <w:kern w:val="2"/>
      <w:sz w:val="24"/>
      <w:szCs w:val="24"/>
    </w:rPr>
    <w:tblPr>
      <w:tblCellMar>
        <w:top w:w="0" w:type="dxa"/>
        <w:left w:w="0" w:type="dxa"/>
        <w:bottom w:w="0" w:type="dxa"/>
        <w:right w:w="0" w:type="dxa"/>
      </w:tblCellMar>
    </w:tblPr>
  </w:style>
  <w:style w:type="paragraph" w:customStyle="1" w:styleId="110">
    <w:name w:val="Заголовок 11"/>
    <w:basedOn w:val="a0"/>
    <w:uiPriority w:val="1"/>
    <w:qFormat/>
    <w:rsid w:val="001215CD"/>
    <w:pPr>
      <w:ind w:left="1492" w:firstLine="0"/>
      <w:jc w:val="left"/>
      <w:outlineLvl w:val="0"/>
    </w:pPr>
    <w:rPr>
      <w:rFonts w:eastAsia="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25429">
      <w:bodyDiv w:val="1"/>
      <w:marLeft w:val="0"/>
      <w:marRight w:val="0"/>
      <w:marTop w:val="0"/>
      <w:marBottom w:val="0"/>
      <w:divBdr>
        <w:top w:val="none" w:sz="0" w:space="0" w:color="auto"/>
        <w:left w:val="none" w:sz="0" w:space="0" w:color="auto"/>
        <w:bottom w:val="none" w:sz="0" w:space="0" w:color="auto"/>
        <w:right w:val="none" w:sz="0" w:space="0" w:color="auto"/>
      </w:divBdr>
    </w:div>
    <w:div w:id="319700497">
      <w:bodyDiv w:val="1"/>
      <w:marLeft w:val="0"/>
      <w:marRight w:val="0"/>
      <w:marTop w:val="0"/>
      <w:marBottom w:val="0"/>
      <w:divBdr>
        <w:top w:val="none" w:sz="0" w:space="0" w:color="auto"/>
        <w:left w:val="none" w:sz="0" w:space="0" w:color="auto"/>
        <w:bottom w:val="none" w:sz="0" w:space="0" w:color="auto"/>
        <w:right w:val="none" w:sz="0" w:space="0" w:color="auto"/>
      </w:divBdr>
    </w:div>
    <w:div w:id="357702812">
      <w:bodyDiv w:val="1"/>
      <w:marLeft w:val="0"/>
      <w:marRight w:val="0"/>
      <w:marTop w:val="0"/>
      <w:marBottom w:val="0"/>
      <w:divBdr>
        <w:top w:val="none" w:sz="0" w:space="0" w:color="auto"/>
        <w:left w:val="none" w:sz="0" w:space="0" w:color="auto"/>
        <w:bottom w:val="none" w:sz="0" w:space="0" w:color="auto"/>
        <w:right w:val="none" w:sz="0" w:space="0" w:color="auto"/>
      </w:divBdr>
    </w:div>
    <w:div w:id="363750620">
      <w:bodyDiv w:val="1"/>
      <w:marLeft w:val="0"/>
      <w:marRight w:val="0"/>
      <w:marTop w:val="0"/>
      <w:marBottom w:val="0"/>
      <w:divBdr>
        <w:top w:val="none" w:sz="0" w:space="0" w:color="auto"/>
        <w:left w:val="none" w:sz="0" w:space="0" w:color="auto"/>
        <w:bottom w:val="none" w:sz="0" w:space="0" w:color="auto"/>
        <w:right w:val="none" w:sz="0" w:space="0" w:color="auto"/>
      </w:divBdr>
    </w:div>
    <w:div w:id="366564571">
      <w:bodyDiv w:val="1"/>
      <w:marLeft w:val="0"/>
      <w:marRight w:val="0"/>
      <w:marTop w:val="0"/>
      <w:marBottom w:val="0"/>
      <w:divBdr>
        <w:top w:val="none" w:sz="0" w:space="0" w:color="auto"/>
        <w:left w:val="none" w:sz="0" w:space="0" w:color="auto"/>
        <w:bottom w:val="none" w:sz="0" w:space="0" w:color="auto"/>
        <w:right w:val="none" w:sz="0" w:space="0" w:color="auto"/>
      </w:divBdr>
    </w:div>
    <w:div w:id="456147040">
      <w:bodyDiv w:val="1"/>
      <w:marLeft w:val="0"/>
      <w:marRight w:val="0"/>
      <w:marTop w:val="0"/>
      <w:marBottom w:val="0"/>
      <w:divBdr>
        <w:top w:val="none" w:sz="0" w:space="0" w:color="auto"/>
        <w:left w:val="none" w:sz="0" w:space="0" w:color="auto"/>
        <w:bottom w:val="none" w:sz="0" w:space="0" w:color="auto"/>
        <w:right w:val="none" w:sz="0" w:space="0" w:color="auto"/>
      </w:divBdr>
    </w:div>
    <w:div w:id="615985546">
      <w:bodyDiv w:val="1"/>
      <w:marLeft w:val="0"/>
      <w:marRight w:val="0"/>
      <w:marTop w:val="0"/>
      <w:marBottom w:val="0"/>
      <w:divBdr>
        <w:top w:val="none" w:sz="0" w:space="0" w:color="auto"/>
        <w:left w:val="none" w:sz="0" w:space="0" w:color="auto"/>
        <w:bottom w:val="none" w:sz="0" w:space="0" w:color="auto"/>
        <w:right w:val="none" w:sz="0" w:space="0" w:color="auto"/>
      </w:divBdr>
    </w:div>
    <w:div w:id="847720022">
      <w:bodyDiv w:val="1"/>
      <w:marLeft w:val="0"/>
      <w:marRight w:val="0"/>
      <w:marTop w:val="0"/>
      <w:marBottom w:val="0"/>
      <w:divBdr>
        <w:top w:val="none" w:sz="0" w:space="0" w:color="auto"/>
        <w:left w:val="none" w:sz="0" w:space="0" w:color="auto"/>
        <w:bottom w:val="none" w:sz="0" w:space="0" w:color="auto"/>
        <w:right w:val="none" w:sz="0" w:space="0" w:color="auto"/>
      </w:divBdr>
      <w:divsChild>
        <w:div w:id="2011447672">
          <w:marLeft w:val="0"/>
          <w:marRight w:val="0"/>
          <w:marTop w:val="0"/>
          <w:marBottom w:val="0"/>
          <w:divBdr>
            <w:top w:val="none" w:sz="0" w:space="0" w:color="auto"/>
            <w:left w:val="none" w:sz="0" w:space="0" w:color="auto"/>
            <w:bottom w:val="none" w:sz="0" w:space="0" w:color="auto"/>
            <w:right w:val="none" w:sz="0" w:space="0" w:color="auto"/>
          </w:divBdr>
        </w:div>
      </w:divsChild>
    </w:div>
    <w:div w:id="855463674">
      <w:bodyDiv w:val="1"/>
      <w:marLeft w:val="0"/>
      <w:marRight w:val="0"/>
      <w:marTop w:val="0"/>
      <w:marBottom w:val="0"/>
      <w:divBdr>
        <w:top w:val="none" w:sz="0" w:space="0" w:color="auto"/>
        <w:left w:val="none" w:sz="0" w:space="0" w:color="auto"/>
        <w:bottom w:val="none" w:sz="0" w:space="0" w:color="auto"/>
        <w:right w:val="none" w:sz="0" w:space="0" w:color="auto"/>
      </w:divBdr>
    </w:div>
    <w:div w:id="873156659">
      <w:bodyDiv w:val="1"/>
      <w:marLeft w:val="0"/>
      <w:marRight w:val="0"/>
      <w:marTop w:val="0"/>
      <w:marBottom w:val="0"/>
      <w:divBdr>
        <w:top w:val="none" w:sz="0" w:space="0" w:color="auto"/>
        <w:left w:val="none" w:sz="0" w:space="0" w:color="auto"/>
        <w:bottom w:val="none" w:sz="0" w:space="0" w:color="auto"/>
        <w:right w:val="none" w:sz="0" w:space="0" w:color="auto"/>
      </w:divBdr>
    </w:div>
    <w:div w:id="1145127154">
      <w:bodyDiv w:val="1"/>
      <w:marLeft w:val="0"/>
      <w:marRight w:val="0"/>
      <w:marTop w:val="0"/>
      <w:marBottom w:val="0"/>
      <w:divBdr>
        <w:top w:val="none" w:sz="0" w:space="0" w:color="auto"/>
        <w:left w:val="none" w:sz="0" w:space="0" w:color="auto"/>
        <w:bottom w:val="none" w:sz="0" w:space="0" w:color="auto"/>
        <w:right w:val="none" w:sz="0" w:space="0" w:color="auto"/>
      </w:divBdr>
    </w:div>
    <w:div w:id="1218782912">
      <w:bodyDiv w:val="1"/>
      <w:marLeft w:val="0"/>
      <w:marRight w:val="0"/>
      <w:marTop w:val="0"/>
      <w:marBottom w:val="0"/>
      <w:divBdr>
        <w:top w:val="none" w:sz="0" w:space="0" w:color="auto"/>
        <w:left w:val="none" w:sz="0" w:space="0" w:color="auto"/>
        <w:bottom w:val="none" w:sz="0" w:space="0" w:color="auto"/>
        <w:right w:val="none" w:sz="0" w:space="0" w:color="auto"/>
      </w:divBdr>
    </w:div>
    <w:div w:id="1223061595">
      <w:bodyDiv w:val="1"/>
      <w:marLeft w:val="0"/>
      <w:marRight w:val="0"/>
      <w:marTop w:val="0"/>
      <w:marBottom w:val="0"/>
      <w:divBdr>
        <w:top w:val="none" w:sz="0" w:space="0" w:color="auto"/>
        <w:left w:val="none" w:sz="0" w:space="0" w:color="auto"/>
        <w:bottom w:val="none" w:sz="0" w:space="0" w:color="auto"/>
        <w:right w:val="none" w:sz="0" w:space="0" w:color="auto"/>
      </w:divBdr>
    </w:div>
    <w:div w:id="1229270707">
      <w:bodyDiv w:val="1"/>
      <w:marLeft w:val="0"/>
      <w:marRight w:val="0"/>
      <w:marTop w:val="0"/>
      <w:marBottom w:val="0"/>
      <w:divBdr>
        <w:top w:val="none" w:sz="0" w:space="0" w:color="auto"/>
        <w:left w:val="none" w:sz="0" w:space="0" w:color="auto"/>
        <w:bottom w:val="none" w:sz="0" w:space="0" w:color="auto"/>
        <w:right w:val="none" w:sz="0" w:space="0" w:color="auto"/>
      </w:divBdr>
      <w:divsChild>
        <w:div w:id="1902404683">
          <w:marLeft w:val="0"/>
          <w:marRight w:val="0"/>
          <w:marTop w:val="0"/>
          <w:marBottom w:val="0"/>
          <w:divBdr>
            <w:top w:val="none" w:sz="0" w:space="0" w:color="auto"/>
            <w:left w:val="none" w:sz="0" w:space="0" w:color="auto"/>
            <w:bottom w:val="none" w:sz="0" w:space="0" w:color="auto"/>
            <w:right w:val="none" w:sz="0" w:space="0" w:color="auto"/>
          </w:divBdr>
        </w:div>
      </w:divsChild>
    </w:div>
    <w:div w:id="1300110705">
      <w:bodyDiv w:val="1"/>
      <w:marLeft w:val="0"/>
      <w:marRight w:val="0"/>
      <w:marTop w:val="0"/>
      <w:marBottom w:val="0"/>
      <w:divBdr>
        <w:top w:val="none" w:sz="0" w:space="0" w:color="auto"/>
        <w:left w:val="none" w:sz="0" w:space="0" w:color="auto"/>
        <w:bottom w:val="none" w:sz="0" w:space="0" w:color="auto"/>
        <w:right w:val="none" w:sz="0" w:space="0" w:color="auto"/>
      </w:divBdr>
    </w:div>
    <w:div w:id="1369138295">
      <w:bodyDiv w:val="1"/>
      <w:marLeft w:val="0"/>
      <w:marRight w:val="0"/>
      <w:marTop w:val="0"/>
      <w:marBottom w:val="0"/>
      <w:divBdr>
        <w:top w:val="none" w:sz="0" w:space="0" w:color="auto"/>
        <w:left w:val="none" w:sz="0" w:space="0" w:color="auto"/>
        <w:bottom w:val="none" w:sz="0" w:space="0" w:color="auto"/>
        <w:right w:val="none" w:sz="0" w:space="0" w:color="auto"/>
      </w:divBdr>
    </w:div>
    <w:div w:id="1396858857">
      <w:bodyDiv w:val="1"/>
      <w:marLeft w:val="0"/>
      <w:marRight w:val="0"/>
      <w:marTop w:val="0"/>
      <w:marBottom w:val="0"/>
      <w:divBdr>
        <w:top w:val="none" w:sz="0" w:space="0" w:color="auto"/>
        <w:left w:val="none" w:sz="0" w:space="0" w:color="auto"/>
        <w:bottom w:val="none" w:sz="0" w:space="0" w:color="auto"/>
        <w:right w:val="none" w:sz="0" w:space="0" w:color="auto"/>
      </w:divBdr>
    </w:div>
    <w:div w:id="1553614590">
      <w:bodyDiv w:val="1"/>
      <w:marLeft w:val="0"/>
      <w:marRight w:val="0"/>
      <w:marTop w:val="0"/>
      <w:marBottom w:val="0"/>
      <w:divBdr>
        <w:top w:val="none" w:sz="0" w:space="0" w:color="auto"/>
        <w:left w:val="none" w:sz="0" w:space="0" w:color="auto"/>
        <w:bottom w:val="none" w:sz="0" w:space="0" w:color="auto"/>
        <w:right w:val="none" w:sz="0" w:space="0" w:color="auto"/>
      </w:divBdr>
    </w:div>
    <w:div w:id="1588417987">
      <w:bodyDiv w:val="1"/>
      <w:marLeft w:val="0"/>
      <w:marRight w:val="0"/>
      <w:marTop w:val="0"/>
      <w:marBottom w:val="0"/>
      <w:divBdr>
        <w:top w:val="none" w:sz="0" w:space="0" w:color="auto"/>
        <w:left w:val="none" w:sz="0" w:space="0" w:color="auto"/>
        <w:bottom w:val="none" w:sz="0" w:space="0" w:color="auto"/>
        <w:right w:val="none" w:sz="0" w:space="0" w:color="auto"/>
      </w:divBdr>
    </w:div>
    <w:div w:id="1737625917">
      <w:bodyDiv w:val="1"/>
      <w:marLeft w:val="0"/>
      <w:marRight w:val="0"/>
      <w:marTop w:val="0"/>
      <w:marBottom w:val="0"/>
      <w:divBdr>
        <w:top w:val="none" w:sz="0" w:space="0" w:color="auto"/>
        <w:left w:val="none" w:sz="0" w:space="0" w:color="auto"/>
        <w:bottom w:val="none" w:sz="0" w:space="0" w:color="auto"/>
        <w:right w:val="none" w:sz="0" w:space="0" w:color="auto"/>
      </w:divBdr>
    </w:div>
    <w:div w:id="1810319833">
      <w:bodyDiv w:val="1"/>
      <w:marLeft w:val="0"/>
      <w:marRight w:val="0"/>
      <w:marTop w:val="0"/>
      <w:marBottom w:val="0"/>
      <w:divBdr>
        <w:top w:val="none" w:sz="0" w:space="0" w:color="auto"/>
        <w:left w:val="none" w:sz="0" w:space="0" w:color="auto"/>
        <w:bottom w:val="none" w:sz="0" w:space="0" w:color="auto"/>
        <w:right w:val="none" w:sz="0" w:space="0" w:color="auto"/>
      </w:divBdr>
    </w:div>
    <w:div w:id="1884243276">
      <w:bodyDiv w:val="1"/>
      <w:marLeft w:val="0"/>
      <w:marRight w:val="0"/>
      <w:marTop w:val="0"/>
      <w:marBottom w:val="0"/>
      <w:divBdr>
        <w:top w:val="none" w:sz="0" w:space="0" w:color="auto"/>
        <w:left w:val="none" w:sz="0" w:space="0" w:color="auto"/>
        <w:bottom w:val="none" w:sz="0" w:space="0" w:color="auto"/>
        <w:right w:val="none" w:sz="0" w:space="0" w:color="auto"/>
      </w:divBdr>
    </w:div>
    <w:div w:id="1949266443">
      <w:bodyDiv w:val="1"/>
      <w:marLeft w:val="0"/>
      <w:marRight w:val="0"/>
      <w:marTop w:val="0"/>
      <w:marBottom w:val="0"/>
      <w:divBdr>
        <w:top w:val="none" w:sz="0" w:space="0" w:color="auto"/>
        <w:left w:val="none" w:sz="0" w:space="0" w:color="auto"/>
        <w:bottom w:val="none" w:sz="0" w:space="0" w:color="auto"/>
        <w:right w:val="none" w:sz="0" w:space="0" w:color="auto"/>
      </w:divBdr>
    </w:div>
    <w:div w:id="1994678253">
      <w:bodyDiv w:val="1"/>
      <w:marLeft w:val="0"/>
      <w:marRight w:val="0"/>
      <w:marTop w:val="0"/>
      <w:marBottom w:val="0"/>
      <w:divBdr>
        <w:top w:val="none" w:sz="0" w:space="0" w:color="auto"/>
        <w:left w:val="none" w:sz="0" w:space="0" w:color="auto"/>
        <w:bottom w:val="none" w:sz="0" w:space="0" w:color="auto"/>
        <w:right w:val="none" w:sz="0" w:space="0" w:color="auto"/>
      </w:divBdr>
    </w:div>
    <w:div w:id="2024555021">
      <w:bodyDiv w:val="1"/>
      <w:marLeft w:val="0"/>
      <w:marRight w:val="0"/>
      <w:marTop w:val="0"/>
      <w:marBottom w:val="0"/>
      <w:divBdr>
        <w:top w:val="none" w:sz="0" w:space="0" w:color="auto"/>
        <w:left w:val="none" w:sz="0" w:space="0" w:color="auto"/>
        <w:bottom w:val="none" w:sz="0" w:space="0" w:color="auto"/>
        <w:right w:val="none" w:sz="0" w:space="0" w:color="auto"/>
      </w:divBdr>
    </w:div>
    <w:div w:id="2110419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lk/customer/eat/announcement/46a0c8c8-39a4-4adc-a6a2-f4ea6e6759e3" TargetMode="External"/><Relationship Id="rId13" Type="http://schemas.openxmlformats.org/officeDocument/2006/relationships/hyperlink" Target="consultantplus://offline/ref=33D35F8FDAE3C64F3420BE022976247B497D4261250D02F7930E18FFE1BC2691EBC2986296ED403DB11752F72FD3C87789B2088E2A1F23DEs4d4F" TargetMode="External"/><Relationship Id="rId18" Type="http://schemas.openxmlformats.org/officeDocument/2006/relationships/hyperlink" Target="http://www.consultant.ru/document/cons_doc_LAW_390471/de5cd3096c9ee62e2f4e4a63009e6c00e845e0fc/" TargetMode="External"/><Relationship Id="rId26" Type="http://schemas.openxmlformats.org/officeDocument/2006/relationships/hyperlink" Target="https://agregatoreat.ru/lk/customer/eat/announcement/46a0c8c8-39a4-4adc-a6a2-f4ea6e6759e3" TargetMode="External"/><Relationship Id="rId3" Type="http://schemas.openxmlformats.org/officeDocument/2006/relationships/styles" Target="styles.xml"/><Relationship Id="rId21" Type="http://schemas.openxmlformats.org/officeDocument/2006/relationships/hyperlink" Target="https://agregatoreat.ru/lk/customer/eat/announcement/46a0c8c8-39a4-4adc-a6a2-f4ea6e6759e3" TargetMode="External"/><Relationship Id="rId7" Type="http://schemas.openxmlformats.org/officeDocument/2006/relationships/endnotes" Target="endnotes.xml"/><Relationship Id="rId12" Type="http://schemas.openxmlformats.org/officeDocument/2006/relationships/hyperlink" Target="consultantplus://offline/ref=33D35F8FDAE3C64F3420BE022976247B497D4261250D02F7930E18FFE1BC2691F9C2C06E97E4563AB40204A669s8d6F" TargetMode="External"/><Relationship Id="rId17" Type="http://schemas.openxmlformats.org/officeDocument/2006/relationships/hyperlink" Target="http://www.consultant.ru/document/cons_doc_LAW_390471/de5cd3096c9ee62e2f4e4a63009e6c00e845e0fc/" TargetMode="Externa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www.consultant.ru/document/cons_doc_LAW_390471/de5cd3096c9ee62e2f4e4a63009e6c00e845e0f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3D35F8FDAE3C64F3420BE022976247B497D4261250D02F7930E18FFE1BC2691EBC2986296ED403FB91752F72FD3C87789B2088E2A1F23DEs4d4F" TargetMode="External"/><Relationship Id="rId24"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consultant.ru/document/cons_doc_LAW_411086/bf888ae559e9d1f239d6c71c8a16548013ff34c0/" TargetMode="External"/><Relationship Id="rId23" Type="http://schemas.openxmlformats.org/officeDocument/2006/relationships/image" Target="media/image2.jpeg"/><Relationship Id="rId28" Type="http://schemas.openxmlformats.org/officeDocument/2006/relationships/theme" Target="theme/theme1.xml"/><Relationship Id="rId10" Type="http://schemas.openxmlformats.org/officeDocument/2006/relationships/hyperlink" Target="consultantplus://offline/ref=2B68D365C87DD12C3005D9A170515A31DF5A036175EEF5B28C28C775735250F5F9460BD3C520A1AECA59DFE23AA8EF6B81FD78F629C004Y6Q3F" TargetMode="External"/><Relationship Id="rId19" Type="http://schemas.openxmlformats.org/officeDocument/2006/relationships/hyperlink" Target="mailto:emercom@34.mchs.gov.ru" TargetMode="External"/><Relationship Id="rId4" Type="http://schemas.openxmlformats.org/officeDocument/2006/relationships/settings" Target="settings.xml"/><Relationship Id="rId9" Type="http://schemas.openxmlformats.org/officeDocument/2006/relationships/hyperlink" Target="consultantplus://offline/ref=11B9253B6CF74C952EC061EF13F90A68A0F6DBBDAE714FEF7484508BC793D6838653E11DD5443AAD2801K" TargetMode="External"/><Relationship Id="rId14" Type="http://schemas.openxmlformats.org/officeDocument/2006/relationships/hyperlink" Target="consultantplus://offline/ref=9029AFCAC35295D7B1523B7D704111714A12FF6B77F0F9E1F06930C7D81A294B7AC7CEF9C7950E0DWB31H" TargetMode="External"/><Relationship Id="rId22" Type="http://schemas.openxmlformats.org/officeDocument/2006/relationships/image" Target="media/image1.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22FC6-0E52-46D0-8B1B-1C9FEA1F9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21</Pages>
  <Words>7093</Words>
  <Characters>40433</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home usage</Company>
  <LinksUpToDate>false</LinksUpToDate>
  <CharactersWithSpaces>47432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Иван</dc:creator>
  <cp:lastModifiedBy>Мартусева Е.С.</cp:lastModifiedBy>
  <cp:revision>29</cp:revision>
  <cp:lastPrinted>2026-01-29T11:17:00Z</cp:lastPrinted>
  <dcterms:created xsi:type="dcterms:W3CDTF">2026-02-03T14:36:00Z</dcterms:created>
  <dcterms:modified xsi:type="dcterms:W3CDTF">2026-10-14T09:43:00Z</dcterms:modified>
</cp:coreProperties>
</file>