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1E1A23B" w14:textId="2A6133BA" w:rsidR="001065F7" w:rsidRDefault="00D10486" w:rsidP="008F49AF">
      <w:pPr>
        <w:ind w:left="5812"/>
        <w:contextualSpacing/>
        <w:jc w:val="center"/>
        <w:rPr>
          <w:rFonts w:eastAsia="MS Mincho"/>
          <w:b/>
          <w:sz w:val="24"/>
          <w:szCs w:val="22"/>
        </w:rPr>
      </w:pPr>
      <w:r>
        <w:rPr>
          <w:rFonts w:eastAsia="MS Mincho"/>
          <w:b/>
          <w:sz w:val="24"/>
          <w:szCs w:val="22"/>
        </w:rPr>
        <w:t>И.</w:t>
      </w:r>
      <w:r w:rsidR="00AE7E71">
        <w:rPr>
          <w:rFonts w:eastAsia="MS Mincho"/>
          <w:b/>
          <w:sz w:val="24"/>
          <w:szCs w:val="22"/>
        </w:rPr>
        <w:t xml:space="preserve"> О</w:t>
      </w:r>
      <w:r>
        <w:rPr>
          <w:rFonts w:eastAsia="MS Mincho"/>
          <w:b/>
          <w:sz w:val="24"/>
          <w:szCs w:val="22"/>
        </w:rPr>
        <w:t>.</w:t>
      </w:r>
      <w:r w:rsidR="00AE7E71">
        <w:rPr>
          <w:rFonts w:eastAsia="MS Mincho"/>
          <w:b/>
          <w:sz w:val="24"/>
          <w:szCs w:val="22"/>
        </w:rPr>
        <w:t xml:space="preserve"> </w:t>
      </w:r>
      <w:r>
        <w:rPr>
          <w:rFonts w:eastAsia="MS Mincho"/>
          <w:b/>
          <w:sz w:val="24"/>
          <w:szCs w:val="22"/>
        </w:rPr>
        <w:t>д</w:t>
      </w:r>
      <w:r w:rsidR="001065F7" w:rsidRPr="001065F7">
        <w:rPr>
          <w:rFonts w:eastAsia="MS Mincho"/>
          <w:b/>
          <w:sz w:val="24"/>
          <w:szCs w:val="22"/>
        </w:rPr>
        <w:t>иректор</w:t>
      </w:r>
      <w:r>
        <w:rPr>
          <w:rFonts w:eastAsia="MS Mincho"/>
          <w:b/>
          <w:sz w:val="24"/>
          <w:szCs w:val="22"/>
        </w:rPr>
        <w:t>а</w:t>
      </w:r>
      <w:r w:rsidR="001065F7" w:rsidRPr="001065F7">
        <w:rPr>
          <w:rFonts w:eastAsia="MS Mincho"/>
          <w:b/>
          <w:sz w:val="24"/>
          <w:szCs w:val="22"/>
        </w:rPr>
        <w:t xml:space="preserve"> </w:t>
      </w:r>
    </w:p>
    <w:p w14:paraId="6BED44E8" w14:textId="5BE58CC1" w:rsidR="001065F7" w:rsidRPr="001065F7" w:rsidRDefault="00D10486" w:rsidP="008F49AF">
      <w:pPr>
        <w:ind w:left="5812"/>
        <w:contextualSpacing/>
        <w:jc w:val="center"/>
        <w:rPr>
          <w:rFonts w:eastAsia="MS Mincho"/>
          <w:b/>
          <w:sz w:val="24"/>
          <w:szCs w:val="22"/>
        </w:rPr>
      </w:pPr>
      <w:r>
        <w:rPr>
          <w:rFonts w:eastAsia="MS Mincho"/>
          <w:b/>
          <w:sz w:val="24"/>
          <w:szCs w:val="22"/>
        </w:rPr>
        <w:t>ФГБНУ</w:t>
      </w:r>
      <w:r w:rsidR="001065F7" w:rsidRPr="001065F7">
        <w:rPr>
          <w:rFonts w:eastAsia="MS Mincho"/>
          <w:b/>
          <w:sz w:val="24"/>
          <w:szCs w:val="22"/>
        </w:rPr>
        <w:t xml:space="preserve"> «ФАНЦ РД»</w:t>
      </w:r>
    </w:p>
    <w:p w14:paraId="42C1CA6F" w14:textId="13C037F8" w:rsidR="001065F7" w:rsidRPr="001065F7" w:rsidRDefault="00D10486" w:rsidP="008F49AF">
      <w:pPr>
        <w:ind w:left="5812"/>
        <w:contextualSpacing/>
        <w:jc w:val="center"/>
        <w:rPr>
          <w:rFonts w:eastAsia="MS Mincho"/>
          <w:b/>
          <w:sz w:val="24"/>
          <w:szCs w:val="22"/>
        </w:rPr>
      </w:pPr>
      <w:proofErr w:type="spellStart"/>
      <w:r>
        <w:rPr>
          <w:rFonts w:eastAsia="MS Mincho"/>
          <w:b/>
          <w:sz w:val="24"/>
          <w:szCs w:val="22"/>
        </w:rPr>
        <w:t>Ниматулаеву</w:t>
      </w:r>
      <w:proofErr w:type="spellEnd"/>
      <w:r>
        <w:rPr>
          <w:rFonts w:eastAsia="MS Mincho"/>
          <w:b/>
          <w:sz w:val="24"/>
          <w:szCs w:val="22"/>
        </w:rPr>
        <w:t xml:space="preserve"> Н.М.</w:t>
      </w:r>
    </w:p>
    <w:p w14:paraId="03AD3C1C" w14:textId="77777777" w:rsidR="00873CF8" w:rsidRDefault="00873CF8" w:rsidP="008F49AF">
      <w:pPr>
        <w:tabs>
          <w:tab w:val="left" w:pos="700"/>
        </w:tabs>
        <w:contextualSpacing/>
        <w:jc w:val="center"/>
        <w:rPr>
          <w:rFonts w:eastAsia="MS Mincho"/>
          <w:b/>
          <w:sz w:val="28"/>
          <w:szCs w:val="24"/>
        </w:rPr>
      </w:pPr>
    </w:p>
    <w:p w14:paraId="57B438FE" w14:textId="33374F63" w:rsidR="008B6BC1" w:rsidRPr="008B6BC1" w:rsidRDefault="004B4148" w:rsidP="008F49AF">
      <w:pPr>
        <w:tabs>
          <w:tab w:val="left" w:pos="700"/>
        </w:tabs>
        <w:contextualSpacing/>
        <w:jc w:val="center"/>
        <w:rPr>
          <w:rFonts w:eastAsia="MS Mincho"/>
          <w:b/>
          <w:sz w:val="28"/>
          <w:szCs w:val="24"/>
        </w:rPr>
      </w:pPr>
      <w:r>
        <w:rPr>
          <w:rFonts w:eastAsia="MS Mincho"/>
          <w:b/>
          <w:sz w:val="28"/>
          <w:szCs w:val="24"/>
        </w:rPr>
        <w:t>Заявка</w:t>
      </w:r>
    </w:p>
    <w:p w14:paraId="37FB48B5" w14:textId="6A10BDC0" w:rsidR="008B6BC1" w:rsidRPr="00D10486" w:rsidRDefault="008B6BC1" w:rsidP="008F49AF">
      <w:pPr>
        <w:widowControl w:val="0"/>
        <w:autoSpaceDE w:val="0"/>
        <w:autoSpaceDN w:val="0"/>
        <w:adjustRightInd w:val="0"/>
        <w:contextualSpacing/>
        <w:jc w:val="center"/>
        <w:rPr>
          <w:b/>
          <w:sz w:val="24"/>
          <w:szCs w:val="24"/>
          <w:u w:val="single"/>
        </w:rPr>
      </w:pPr>
      <w:r w:rsidRPr="008B6BC1">
        <w:rPr>
          <w:b/>
          <w:sz w:val="24"/>
          <w:szCs w:val="24"/>
        </w:rPr>
        <w:t xml:space="preserve">на </w:t>
      </w:r>
      <w:r w:rsidR="001A1D32">
        <w:rPr>
          <w:b/>
          <w:sz w:val="24"/>
          <w:szCs w:val="24"/>
        </w:rPr>
        <w:t>закупку товаров/работ/</w:t>
      </w:r>
      <w:r w:rsidR="001A1D32" w:rsidRPr="00D10486">
        <w:rPr>
          <w:b/>
          <w:sz w:val="24"/>
          <w:szCs w:val="24"/>
          <w:u w:val="single"/>
        </w:rPr>
        <w:t>услуг</w:t>
      </w:r>
    </w:p>
    <w:p w14:paraId="4B013ABD" w14:textId="77777777" w:rsidR="00483106" w:rsidRPr="00483106" w:rsidRDefault="00483106" w:rsidP="00483106">
      <w:pPr>
        <w:tabs>
          <w:tab w:val="left" w:pos="6300"/>
        </w:tabs>
        <w:suppressAutoHyphens/>
        <w:ind w:firstLine="540"/>
        <w:jc w:val="both"/>
        <w:rPr>
          <w:sz w:val="23"/>
          <w:szCs w:val="23"/>
          <w:lang w:eastAsia="ar-SA"/>
        </w:rPr>
      </w:pPr>
      <w:r w:rsidRPr="00483106">
        <w:rPr>
          <w:sz w:val="23"/>
          <w:szCs w:val="23"/>
          <w:lang w:eastAsia="ar-SA"/>
        </w:rPr>
        <w:t xml:space="preserve">В рамках оказания услуг по подписке и доставке периодических российских печатных изданий на 1 полугодие </w:t>
      </w:r>
      <w:r w:rsidRPr="00483106">
        <w:rPr>
          <w:b/>
          <w:sz w:val="23"/>
          <w:szCs w:val="23"/>
          <w:u w:val="single"/>
          <w:lang w:eastAsia="ar-SA"/>
        </w:rPr>
        <w:t>2027 год,</w:t>
      </w:r>
      <w:r w:rsidRPr="00483106">
        <w:rPr>
          <w:sz w:val="23"/>
          <w:szCs w:val="23"/>
          <w:lang w:eastAsia="ar-SA"/>
        </w:rPr>
        <w:t xml:space="preserve"> Поставщик должен осуществить подписку на периодические российские печатные издания, включая их доставку Покупателю. </w:t>
      </w:r>
    </w:p>
    <w:p w14:paraId="09373F67" w14:textId="77777777" w:rsidR="00483106" w:rsidRPr="00483106" w:rsidRDefault="00483106" w:rsidP="00483106">
      <w:pPr>
        <w:tabs>
          <w:tab w:val="left" w:pos="6300"/>
        </w:tabs>
        <w:suppressAutoHyphens/>
        <w:ind w:firstLine="540"/>
        <w:jc w:val="both"/>
        <w:rPr>
          <w:sz w:val="23"/>
          <w:szCs w:val="23"/>
          <w:lang w:eastAsia="ar-SA"/>
        </w:rPr>
      </w:pPr>
      <w:r w:rsidRPr="00483106">
        <w:rPr>
          <w:sz w:val="23"/>
          <w:szCs w:val="23"/>
          <w:lang w:eastAsia="ar-SA"/>
        </w:rPr>
        <w:t xml:space="preserve">Доставке подлежат все выпуски печатных изданий, вышедших в свет в течение срока подписки. </w:t>
      </w:r>
    </w:p>
    <w:p w14:paraId="2788049F" w14:textId="77777777" w:rsidR="00483106" w:rsidRPr="00483106" w:rsidRDefault="00483106" w:rsidP="00483106">
      <w:pPr>
        <w:tabs>
          <w:tab w:val="left" w:pos="6300"/>
        </w:tabs>
        <w:suppressAutoHyphens/>
        <w:ind w:firstLine="540"/>
        <w:jc w:val="both"/>
        <w:rPr>
          <w:sz w:val="23"/>
          <w:szCs w:val="23"/>
          <w:lang w:eastAsia="ar-SA"/>
        </w:rPr>
      </w:pPr>
      <w:r w:rsidRPr="00483106">
        <w:rPr>
          <w:sz w:val="23"/>
          <w:szCs w:val="23"/>
          <w:lang w:eastAsia="ar-SA"/>
        </w:rPr>
        <w:t>К периодическим печатным изданиям относятся газеты и журналы, имеющие постоянное название.</w:t>
      </w:r>
    </w:p>
    <w:p w14:paraId="28261610" w14:textId="77777777" w:rsidR="00483106" w:rsidRPr="00483106" w:rsidRDefault="00483106" w:rsidP="00483106">
      <w:pPr>
        <w:jc w:val="center"/>
        <w:rPr>
          <w:b/>
          <w:sz w:val="23"/>
          <w:szCs w:val="23"/>
          <w:lang w:eastAsia="ar-SA"/>
        </w:rPr>
      </w:pPr>
      <w:r w:rsidRPr="00483106">
        <w:rPr>
          <w:b/>
          <w:sz w:val="23"/>
          <w:szCs w:val="23"/>
          <w:lang w:eastAsia="ar-SA"/>
        </w:rPr>
        <w:t>Общее количество и наименование требуемых печатных изданий:</w:t>
      </w:r>
    </w:p>
    <w:p w14:paraId="58293688" w14:textId="77777777" w:rsidR="00483106" w:rsidRPr="00483106" w:rsidRDefault="00483106" w:rsidP="00483106">
      <w:pPr>
        <w:jc w:val="center"/>
        <w:rPr>
          <w:b/>
          <w:sz w:val="23"/>
          <w:szCs w:val="23"/>
          <w:lang w:eastAsia="ar-SA"/>
        </w:rPr>
      </w:pPr>
      <w:r w:rsidRPr="00483106">
        <w:rPr>
          <w:b/>
          <w:sz w:val="23"/>
          <w:szCs w:val="23"/>
          <w:lang w:eastAsia="ar-SA"/>
        </w:rPr>
        <w:t>ЗАКАЗ</w:t>
      </w:r>
    </w:p>
    <w:tbl>
      <w:tblPr>
        <w:tblpPr w:leftFromText="180" w:rightFromText="180" w:vertAnchor="text" w:tblpY="1"/>
        <w:tblOverlap w:val="never"/>
        <w:tblW w:w="5000" w:type="pct"/>
        <w:tblLayout w:type="fixed"/>
        <w:tblCellMar>
          <w:left w:w="30" w:type="dxa"/>
          <w:right w:w="30" w:type="dxa"/>
        </w:tblCellMar>
        <w:tblLook w:val="0000" w:firstRow="0" w:lastRow="0" w:firstColumn="0" w:lastColumn="0" w:noHBand="0" w:noVBand="0"/>
      </w:tblPr>
      <w:tblGrid>
        <w:gridCol w:w="881"/>
        <w:gridCol w:w="5539"/>
        <w:gridCol w:w="1217"/>
        <w:gridCol w:w="1343"/>
        <w:gridCol w:w="1213"/>
      </w:tblGrid>
      <w:tr w:rsidR="00483106" w:rsidRPr="00483106" w14:paraId="39016EF5" w14:textId="77777777" w:rsidTr="000D4B89">
        <w:trPr>
          <w:cantSplit/>
        </w:trPr>
        <w:tc>
          <w:tcPr>
            <w:tcW w:w="432" w:type="pct"/>
            <w:tcBorders>
              <w:top w:val="single" w:sz="6" w:space="0" w:color="auto"/>
              <w:left w:val="single" w:sz="6" w:space="0" w:color="auto"/>
              <w:bottom w:val="single" w:sz="6" w:space="0" w:color="auto"/>
              <w:right w:val="single" w:sz="4" w:space="0" w:color="auto"/>
            </w:tcBorders>
          </w:tcPr>
          <w:p w14:paraId="401DEDA0" w14:textId="77777777" w:rsidR="00483106" w:rsidRPr="00483106" w:rsidRDefault="00483106" w:rsidP="00496774">
            <w:pPr>
              <w:suppressAutoHyphens/>
              <w:jc w:val="center"/>
              <w:rPr>
                <w:snapToGrid w:val="0"/>
                <w:sz w:val="23"/>
                <w:szCs w:val="23"/>
                <w:lang w:eastAsia="ar-SA"/>
              </w:rPr>
            </w:pPr>
            <w:r w:rsidRPr="00483106">
              <w:rPr>
                <w:snapToGrid w:val="0"/>
                <w:sz w:val="23"/>
                <w:szCs w:val="23"/>
                <w:lang w:eastAsia="ar-SA"/>
              </w:rPr>
              <w:t>№ п/п</w:t>
            </w:r>
          </w:p>
        </w:tc>
        <w:tc>
          <w:tcPr>
            <w:tcW w:w="2717" w:type="pct"/>
            <w:tcBorders>
              <w:top w:val="single" w:sz="6" w:space="0" w:color="auto"/>
              <w:left w:val="single" w:sz="6" w:space="0" w:color="auto"/>
              <w:bottom w:val="single" w:sz="6" w:space="0" w:color="auto"/>
              <w:right w:val="single" w:sz="6" w:space="0" w:color="auto"/>
            </w:tcBorders>
          </w:tcPr>
          <w:p w14:paraId="5731F461" w14:textId="77777777" w:rsidR="00483106" w:rsidRPr="00483106" w:rsidRDefault="00483106" w:rsidP="00496774">
            <w:pPr>
              <w:suppressAutoHyphens/>
              <w:jc w:val="center"/>
              <w:rPr>
                <w:snapToGrid w:val="0"/>
                <w:sz w:val="21"/>
                <w:szCs w:val="21"/>
                <w:lang w:eastAsia="ar-SA"/>
              </w:rPr>
            </w:pPr>
            <w:r w:rsidRPr="00483106">
              <w:rPr>
                <w:snapToGrid w:val="0"/>
                <w:sz w:val="21"/>
                <w:szCs w:val="21"/>
                <w:lang w:eastAsia="ar-SA"/>
              </w:rPr>
              <w:t xml:space="preserve">Наименование издания </w:t>
            </w:r>
          </w:p>
        </w:tc>
        <w:tc>
          <w:tcPr>
            <w:tcW w:w="597" w:type="pct"/>
            <w:tcBorders>
              <w:top w:val="single" w:sz="6" w:space="0" w:color="auto"/>
              <w:left w:val="single" w:sz="6" w:space="0" w:color="auto"/>
              <w:bottom w:val="single" w:sz="6" w:space="0" w:color="auto"/>
              <w:right w:val="single" w:sz="6" w:space="0" w:color="auto"/>
            </w:tcBorders>
          </w:tcPr>
          <w:p w14:paraId="3279249A" w14:textId="77777777" w:rsidR="00483106" w:rsidRPr="00483106" w:rsidRDefault="00483106" w:rsidP="00496774">
            <w:pPr>
              <w:tabs>
                <w:tab w:val="left" w:pos="821"/>
              </w:tabs>
              <w:suppressAutoHyphens/>
              <w:jc w:val="center"/>
              <w:rPr>
                <w:snapToGrid w:val="0"/>
                <w:sz w:val="21"/>
                <w:szCs w:val="21"/>
                <w:lang w:eastAsia="ar-SA"/>
              </w:rPr>
            </w:pPr>
            <w:r w:rsidRPr="00483106">
              <w:rPr>
                <w:snapToGrid w:val="0"/>
                <w:sz w:val="21"/>
                <w:szCs w:val="21"/>
                <w:lang w:eastAsia="ar-SA"/>
              </w:rPr>
              <w:t>Количество месяцев</w:t>
            </w:r>
          </w:p>
        </w:tc>
        <w:tc>
          <w:tcPr>
            <w:tcW w:w="659" w:type="pct"/>
            <w:tcBorders>
              <w:top w:val="single" w:sz="6" w:space="0" w:color="auto"/>
              <w:left w:val="single" w:sz="6" w:space="0" w:color="auto"/>
              <w:bottom w:val="single" w:sz="6" w:space="0" w:color="auto"/>
              <w:right w:val="single" w:sz="4" w:space="0" w:color="auto"/>
            </w:tcBorders>
          </w:tcPr>
          <w:p w14:paraId="6C7DE8FB" w14:textId="77777777" w:rsidR="00483106" w:rsidRPr="00483106" w:rsidRDefault="00483106" w:rsidP="00496774">
            <w:pPr>
              <w:suppressAutoHyphens/>
              <w:jc w:val="center"/>
              <w:rPr>
                <w:snapToGrid w:val="0"/>
                <w:sz w:val="21"/>
                <w:szCs w:val="21"/>
                <w:lang w:eastAsia="ar-SA"/>
              </w:rPr>
            </w:pPr>
            <w:r w:rsidRPr="00483106">
              <w:rPr>
                <w:snapToGrid w:val="0"/>
                <w:sz w:val="21"/>
                <w:szCs w:val="21"/>
                <w:lang w:eastAsia="ar-SA"/>
              </w:rPr>
              <w:t>Количество комплектов</w:t>
            </w:r>
          </w:p>
        </w:tc>
        <w:tc>
          <w:tcPr>
            <w:tcW w:w="595" w:type="pct"/>
            <w:tcBorders>
              <w:top w:val="single" w:sz="6" w:space="0" w:color="auto"/>
              <w:left w:val="single" w:sz="4" w:space="0" w:color="auto"/>
              <w:bottom w:val="single" w:sz="6" w:space="0" w:color="auto"/>
              <w:right w:val="single" w:sz="4" w:space="0" w:color="auto"/>
            </w:tcBorders>
          </w:tcPr>
          <w:p w14:paraId="355FD880" w14:textId="77777777" w:rsidR="00483106" w:rsidRPr="00483106" w:rsidRDefault="00483106" w:rsidP="00496774">
            <w:pPr>
              <w:suppressAutoHyphens/>
              <w:ind w:left="30"/>
              <w:jc w:val="center"/>
              <w:rPr>
                <w:snapToGrid w:val="0"/>
                <w:sz w:val="21"/>
                <w:szCs w:val="21"/>
                <w:lang w:eastAsia="ar-SA"/>
              </w:rPr>
            </w:pPr>
            <w:r w:rsidRPr="00483106">
              <w:rPr>
                <w:snapToGrid w:val="0"/>
                <w:sz w:val="21"/>
                <w:szCs w:val="21"/>
                <w:lang w:eastAsia="ar-SA"/>
              </w:rPr>
              <w:t xml:space="preserve">Кол. экз. 1 </w:t>
            </w:r>
            <w:proofErr w:type="spellStart"/>
            <w:r w:rsidRPr="00483106">
              <w:rPr>
                <w:snapToGrid w:val="0"/>
                <w:sz w:val="21"/>
                <w:szCs w:val="21"/>
                <w:lang w:eastAsia="ar-SA"/>
              </w:rPr>
              <w:t>компл</w:t>
            </w:r>
            <w:proofErr w:type="spellEnd"/>
            <w:r w:rsidRPr="00483106">
              <w:rPr>
                <w:snapToGrid w:val="0"/>
                <w:sz w:val="21"/>
                <w:szCs w:val="21"/>
                <w:lang w:eastAsia="ar-SA"/>
              </w:rPr>
              <w:t xml:space="preserve">. </w:t>
            </w:r>
          </w:p>
        </w:tc>
      </w:tr>
      <w:tr w:rsidR="00483106" w:rsidRPr="00483106" w14:paraId="6BA6FCC7" w14:textId="77777777" w:rsidTr="000D4B89">
        <w:trPr>
          <w:cantSplit/>
        </w:trPr>
        <w:tc>
          <w:tcPr>
            <w:tcW w:w="432" w:type="pct"/>
            <w:tcBorders>
              <w:top w:val="single" w:sz="6" w:space="0" w:color="auto"/>
              <w:left w:val="single" w:sz="6" w:space="0" w:color="auto"/>
              <w:bottom w:val="single" w:sz="6" w:space="0" w:color="auto"/>
              <w:right w:val="single" w:sz="4" w:space="0" w:color="auto"/>
            </w:tcBorders>
          </w:tcPr>
          <w:p w14:paraId="070A7949" w14:textId="77777777" w:rsidR="00483106" w:rsidRPr="00483106" w:rsidRDefault="00483106" w:rsidP="00496774">
            <w:pPr>
              <w:tabs>
                <w:tab w:val="left" w:pos="4395"/>
              </w:tabs>
              <w:suppressAutoHyphens/>
              <w:rPr>
                <w:snapToGrid w:val="0"/>
                <w:sz w:val="23"/>
                <w:szCs w:val="23"/>
                <w:lang w:eastAsia="ar-SA"/>
              </w:rPr>
            </w:pPr>
          </w:p>
        </w:tc>
        <w:tc>
          <w:tcPr>
            <w:tcW w:w="2717" w:type="pct"/>
            <w:tcBorders>
              <w:top w:val="single" w:sz="6" w:space="0" w:color="auto"/>
              <w:left w:val="single" w:sz="6" w:space="0" w:color="auto"/>
              <w:bottom w:val="single" w:sz="6" w:space="0" w:color="auto"/>
              <w:right w:val="single" w:sz="6" w:space="0" w:color="auto"/>
            </w:tcBorders>
          </w:tcPr>
          <w:p w14:paraId="37DB958D" w14:textId="77777777" w:rsidR="00483106" w:rsidRPr="00483106" w:rsidRDefault="00483106" w:rsidP="00496774">
            <w:pPr>
              <w:suppressAutoHyphens/>
              <w:rPr>
                <w:b/>
                <w:snapToGrid w:val="0"/>
                <w:sz w:val="23"/>
                <w:szCs w:val="23"/>
                <w:lang w:eastAsia="ar-SA"/>
              </w:rPr>
            </w:pPr>
            <w:r w:rsidRPr="00483106">
              <w:rPr>
                <w:b/>
                <w:snapToGrid w:val="0"/>
                <w:sz w:val="23"/>
                <w:szCs w:val="23"/>
                <w:lang w:eastAsia="ar-SA"/>
              </w:rPr>
              <w:t>Газеты</w:t>
            </w:r>
          </w:p>
        </w:tc>
        <w:tc>
          <w:tcPr>
            <w:tcW w:w="597" w:type="pct"/>
            <w:tcBorders>
              <w:top w:val="single" w:sz="6" w:space="0" w:color="auto"/>
              <w:left w:val="single" w:sz="6" w:space="0" w:color="auto"/>
              <w:bottom w:val="single" w:sz="6" w:space="0" w:color="auto"/>
              <w:right w:val="single" w:sz="6" w:space="0" w:color="auto"/>
            </w:tcBorders>
          </w:tcPr>
          <w:p w14:paraId="7E050641" w14:textId="77777777" w:rsidR="00483106" w:rsidRPr="00483106" w:rsidRDefault="00483106" w:rsidP="00496774">
            <w:pPr>
              <w:suppressAutoHyphens/>
              <w:jc w:val="center"/>
              <w:rPr>
                <w:snapToGrid w:val="0"/>
                <w:sz w:val="23"/>
                <w:szCs w:val="23"/>
                <w:lang w:eastAsia="ar-SA"/>
              </w:rPr>
            </w:pPr>
          </w:p>
        </w:tc>
        <w:tc>
          <w:tcPr>
            <w:tcW w:w="659" w:type="pct"/>
            <w:tcBorders>
              <w:top w:val="single" w:sz="6" w:space="0" w:color="auto"/>
              <w:left w:val="single" w:sz="6" w:space="0" w:color="auto"/>
              <w:bottom w:val="single" w:sz="6" w:space="0" w:color="auto"/>
              <w:right w:val="single" w:sz="4" w:space="0" w:color="auto"/>
            </w:tcBorders>
          </w:tcPr>
          <w:p w14:paraId="21CDE91F" w14:textId="77777777" w:rsidR="00483106" w:rsidRPr="00483106" w:rsidRDefault="00483106" w:rsidP="00496774">
            <w:pPr>
              <w:suppressAutoHyphens/>
              <w:jc w:val="center"/>
              <w:rPr>
                <w:b/>
                <w:snapToGrid w:val="0"/>
                <w:sz w:val="23"/>
                <w:szCs w:val="23"/>
                <w:lang w:eastAsia="ar-SA"/>
              </w:rPr>
            </w:pPr>
          </w:p>
        </w:tc>
        <w:tc>
          <w:tcPr>
            <w:tcW w:w="595" w:type="pct"/>
            <w:tcBorders>
              <w:top w:val="single" w:sz="6" w:space="0" w:color="auto"/>
              <w:left w:val="single" w:sz="4" w:space="0" w:color="auto"/>
              <w:bottom w:val="single" w:sz="6" w:space="0" w:color="auto"/>
              <w:right w:val="single" w:sz="4" w:space="0" w:color="auto"/>
            </w:tcBorders>
          </w:tcPr>
          <w:p w14:paraId="73750753" w14:textId="77777777" w:rsidR="00483106" w:rsidRPr="00483106" w:rsidRDefault="00483106" w:rsidP="00496774">
            <w:pPr>
              <w:suppressAutoHyphens/>
              <w:jc w:val="center"/>
              <w:rPr>
                <w:b/>
                <w:snapToGrid w:val="0"/>
                <w:sz w:val="23"/>
                <w:szCs w:val="23"/>
                <w:lang w:eastAsia="ar-SA"/>
              </w:rPr>
            </w:pPr>
          </w:p>
        </w:tc>
      </w:tr>
      <w:tr w:rsidR="00483106" w:rsidRPr="00483106" w14:paraId="646C6F20" w14:textId="77777777" w:rsidTr="000D4B89">
        <w:trPr>
          <w:cantSplit/>
        </w:trPr>
        <w:tc>
          <w:tcPr>
            <w:tcW w:w="432" w:type="pct"/>
            <w:tcBorders>
              <w:top w:val="single" w:sz="6" w:space="0" w:color="auto"/>
              <w:left w:val="single" w:sz="6" w:space="0" w:color="auto"/>
              <w:bottom w:val="single" w:sz="6" w:space="0" w:color="auto"/>
              <w:right w:val="single" w:sz="4" w:space="0" w:color="auto"/>
            </w:tcBorders>
          </w:tcPr>
          <w:p w14:paraId="003C416D" w14:textId="77777777" w:rsidR="00483106" w:rsidRPr="00483106" w:rsidRDefault="00483106" w:rsidP="00496774">
            <w:pPr>
              <w:tabs>
                <w:tab w:val="left" w:pos="4395"/>
              </w:tabs>
              <w:suppressAutoHyphens/>
              <w:jc w:val="center"/>
              <w:rPr>
                <w:snapToGrid w:val="0"/>
                <w:sz w:val="23"/>
                <w:szCs w:val="23"/>
                <w:lang w:eastAsia="ar-SA"/>
              </w:rPr>
            </w:pPr>
            <w:r w:rsidRPr="00483106">
              <w:rPr>
                <w:snapToGrid w:val="0"/>
                <w:sz w:val="23"/>
                <w:szCs w:val="23"/>
                <w:lang w:eastAsia="ar-SA"/>
              </w:rPr>
              <w:t>1</w:t>
            </w:r>
          </w:p>
        </w:tc>
        <w:tc>
          <w:tcPr>
            <w:tcW w:w="2717" w:type="pct"/>
            <w:tcBorders>
              <w:top w:val="single" w:sz="6" w:space="0" w:color="auto"/>
              <w:left w:val="single" w:sz="6" w:space="0" w:color="auto"/>
              <w:bottom w:val="single" w:sz="6" w:space="0" w:color="auto"/>
              <w:right w:val="single" w:sz="6" w:space="0" w:color="auto"/>
            </w:tcBorders>
          </w:tcPr>
          <w:p w14:paraId="22A6B210" w14:textId="77777777" w:rsidR="00483106" w:rsidRPr="00483106" w:rsidRDefault="00483106" w:rsidP="00496774">
            <w:pPr>
              <w:tabs>
                <w:tab w:val="left" w:pos="4395"/>
              </w:tabs>
              <w:suppressAutoHyphens/>
              <w:rPr>
                <w:snapToGrid w:val="0"/>
                <w:sz w:val="23"/>
                <w:szCs w:val="23"/>
                <w:lang w:val="uk-UA" w:eastAsia="ar-SA"/>
              </w:rPr>
            </w:pPr>
            <w:proofErr w:type="spellStart"/>
            <w:r w:rsidRPr="00483106">
              <w:rPr>
                <w:snapToGrid w:val="0"/>
                <w:sz w:val="23"/>
                <w:szCs w:val="23"/>
                <w:lang w:val="uk-UA" w:eastAsia="ar-SA"/>
              </w:rPr>
              <w:t>Дагестанская</w:t>
            </w:r>
            <w:proofErr w:type="spellEnd"/>
            <w:r w:rsidRPr="00483106">
              <w:rPr>
                <w:snapToGrid w:val="0"/>
                <w:sz w:val="23"/>
                <w:szCs w:val="23"/>
                <w:lang w:val="uk-UA" w:eastAsia="ar-SA"/>
              </w:rPr>
              <w:t xml:space="preserve"> правда (12+)</w:t>
            </w:r>
          </w:p>
        </w:tc>
        <w:tc>
          <w:tcPr>
            <w:tcW w:w="597" w:type="pct"/>
            <w:tcBorders>
              <w:top w:val="single" w:sz="6" w:space="0" w:color="auto"/>
              <w:left w:val="single" w:sz="6" w:space="0" w:color="auto"/>
              <w:bottom w:val="single" w:sz="6" w:space="0" w:color="auto"/>
              <w:right w:val="single" w:sz="6" w:space="0" w:color="auto"/>
            </w:tcBorders>
          </w:tcPr>
          <w:p w14:paraId="7009E3E2" w14:textId="77777777" w:rsidR="00483106" w:rsidRPr="00483106" w:rsidRDefault="00483106" w:rsidP="00496774">
            <w:pPr>
              <w:tabs>
                <w:tab w:val="left" w:pos="4395"/>
              </w:tabs>
              <w:suppressAutoHyphens/>
              <w:jc w:val="center"/>
              <w:rPr>
                <w:snapToGrid w:val="0"/>
                <w:sz w:val="23"/>
                <w:szCs w:val="23"/>
                <w:lang w:val="uk-UA" w:eastAsia="ar-SA"/>
              </w:rPr>
            </w:pPr>
            <w:r w:rsidRPr="00483106">
              <w:rPr>
                <w:snapToGrid w:val="0"/>
                <w:sz w:val="23"/>
                <w:szCs w:val="23"/>
                <w:lang w:val="uk-UA" w:eastAsia="ar-SA"/>
              </w:rPr>
              <w:t>01-06</w:t>
            </w:r>
          </w:p>
        </w:tc>
        <w:tc>
          <w:tcPr>
            <w:tcW w:w="659" w:type="pct"/>
            <w:tcBorders>
              <w:top w:val="single" w:sz="4" w:space="0" w:color="auto"/>
              <w:left w:val="single" w:sz="6" w:space="0" w:color="auto"/>
              <w:bottom w:val="single" w:sz="4" w:space="0" w:color="auto"/>
              <w:right w:val="single" w:sz="4" w:space="0" w:color="auto"/>
            </w:tcBorders>
          </w:tcPr>
          <w:p w14:paraId="467835AF" w14:textId="77777777" w:rsidR="00483106" w:rsidRPr="00483106" w:rsidRDefault="00483106" w:rsidP="00496774">
            <w:pPr>
              <w:tabs>
                <w:tab w:val="left" w:pos="4395"/>
              </w:tabs>
              <w:suppressAutoHyphens/>
              <w:jc w:val="center"/>
              <w:rPr>
                <w:snapToGrid w:val="0"/>
                <w:sz w:val="23"/>
                <w:szCs w:val="23"/>
                <w:lang w:eastAsia="ar-SA"/>
              </w:rPr>
            </w:pPr>
            <w:r w:rsidRPr="00483106">
              <w:rPr>
                <w:snapToGrid w:val="0"/>
                <w:sz w:val="23"/>
                <w:szCs w:val="23"/>
                <w:lang w:eastAsia="ar-SA"/>
              </w:rPr>
              <w:t>1</w:t>
            </w:r>
          </w:p>
        </w:tc>
        <w:tc>
          <w:tcPr>
            <w:tcW w:w="595" w:type="pct"/>
            <w:tcBorders>
              <w:top w:val="single" w:sz="4" w:space="0" w:color="auto"/>
              <w:left w:val="single" w:sz="4" w:space="0" w:color="auto"/>
              <w:bottom w:val="single" w:sz="4" w:space="0" w:color="auto"/>
              <w:right w:val="single" w:sz="4" w:space="0" w:color="auto"/>
            </w:tcBorders>
          </w:tcPr>
          <w:p w14:paraId="0CB059A9" w14:textId="77777777" w:rsidR="00483106" w:rsidRPr="00483106" w:rsidRDefault="00483106" w:rsidP="00496774">
            <w:pPr>
              <w:tabs>
                <w:tab w:val="left" w:pos="4395"/>
              </w:tabs>
              <w:suppressAutoHyphens/>
              <w:jc w:val="center"/>
              <w:rPr>
                <w:snapToGrid w:val="0"/>
                <w:sz w:val="23"/>
                <w:szCs w:val="23"/>
                <w:lang w:eastAsia="ar-SA"/>
              </w:rPr>
            </w:pPr>
            <w:r w:rsidRPr="00483106">
              <w:rPr>
                <w:snapToGrid w:val="0"/>
                <w:sz w:val="23"/>
                <w:szCs w:val="23"/>
                <w:lang w:eastAsia="ar-SA"/>
              </w:rPr>
              <w:t>90</w:t>
            </w:r>
          </w:p>
        </w:tc>
      </w:tr>
      <w:tr w:rsidR="00483106" w:rsidRPr="00483106" w14:paraId="03BD18B9" w14:textId="77777777" w:rsidTr="000D4B89">
        <w:trPr>
          <w:cantSplit/>
        </w:trPr>
        <w:tc>
          <w:tcPr>
            <w:tcW w:w="432" w:type="pct"/>
            <w:tcBorders>
              <w:top w:val="single" w:sz="6" w:space="0" w:color="auto"/>
              <w:left w:val="single" w:sz="6" w:space="0" w:color="auto"/>
              <w:bottom w:val="single" w:sz="6" w:space="0" w:color="auto"/>
              <w:right w:val="single" w:sz="4" w:space="0" w:color="auto"/>
            </w:tcBorders>
          </w:tcPr>
          <w:p w14:paraId="2EF00A73" w14:textId="77777777" w:rsidR="00483106" w:rsidRPr="00483106" w:rsidRDefault="00483106" w:rsidP="00496774">
            <w:pPr>
              <w:tabs>
                <w:tab w:val="left" w:pos="4395"/>
              </w:tabs>
              <w:suppressAutoHyphens/>
              <w:jc w:val="center"/>
              <w:rPr>
                <w:snapToGrid w:val="0"/>
                <w:sz w:val="23"/>
                <w:szCs w:val="23"/>
                <w:lang w:eastAsia="ar-SA"/>
              </w:rPr>
            </w:pPr>
          </w:p>
        </w:tc>
        <w:tc>
          <w:tcPr>
            <w:tcW w:w="2717" w:type="pct"/>
            <w:tcBorders>
              <w:top w:val="single" w:sz="6" w:space="0" w:color="auto"/>
              <w:left w:val="single" w:sz="6" w:space="0" w:color="auto"/>
              <w:bottom w:val="single" w:sz="6" w:space="0" w:color="auto"/>
              <w:right w:val="single" w:sz="6" w:space="0" w:color="auto"/>
            </w:tcBorders>
          </w:tcPr>
          <w:p w14:paraId="49CD9FDD" w14:textId="77777777" w:rsidR="00483106" w:rsidRPr="00483106" w:rsidRDefault="00483106" w:rsidP="00496774">
            <w:pPr>
              <w:tabs>
                <w:tab w:val="left" w:pos="4395"/>
              </w:tabs>
              <w:suppressAutoHyphens/>
              <w:rPr>
                <w:b/>
                <w:snapToGrid w:val="0"/>
                <w:sz w:val="23"/>
                <w:szCs w:val="23"/>
                <w:lang w:val="uk-UA" w:eastAsia="ar-SA"/>
              </w:rPr>
            </w:pPr>
            <w:proofErr w:type="spellStart"/>
            <w:r w:rsidRPr="00483106">
              <w:rPr>
                <w:b/>
                <w:snapToGrid w:val="0"/>
                <w:sz w:val="23"/>
                <w:szCs w:val="23"/>
                <w:lang w:val="uk-UA" w:eastAsia="ar-SA"/>
              </w:rPr>
              <w:t>Журналы</w:t>
            </w:r>
            <w:proofErr w:type="spellEnd"/>
          </w:p>
        </w:tc>
        <w:tc>
          <w:tcPr>
            <w:tcW w:w="597" w:type="pct"/>
            <w:tcBorders>
              <w:top w:val="single" w:sz="6" w:space="0" w:color="auto"/>
              <w:left w:val="single" w:sz="6" w:space="0" w:color="auto"/>
              <w:bottom w:val="single" w:sz="6" w:space="0" w:color="auto"/>
              <w:right w:val="single" w:sz="6" w:space="0" w:color="auto"/>
            </w:tcBorders>
          </w:tcPr>
          <w:p w14:paraId="707AC310" w14:textId="77777777" w:rsidR="00483106" w:rsidRPr="00483106" w:rsidRDefault="00483106" w:rsidP="00496774">
            <w:pPr>
              <w:tabs>
                <w:tab w:val="left" w:pos="4395"/>
              </w:tabs>
              <w:suppressAutoHyphens/>
              <w:jc w:val="center"/>
              <w:rPr>
                <w:snapToGrid w:val="0"/>
                <w:sz w:val="23"/>
                <w:szCs w:val="23"/>
                <w:lang w:val="uk-UA" w:eastAsia="ar-SA"/>
              </w:rPr>
            </w:pPr>
          </w:p>
        </w:tc>
        <w:tc>
          <w:tcPr>
            <w:tcW w:w="659" w:type="pct"/>
            <w:tcBorders>
              <w:top w:val="single" w:sz="4" w:space="0" w:color="auto"/>
              <w:left w:val="single" w:sz="6" w:space="0" w:color="auto"/>
              <w:bottom w:val="single" w:sz="4" w:space="0" w:color="auto"/>
              <w:right w:val="single" w:sz="4" w:space="0" w:color="auto"/>
            </w:tcBorders>
          </w:tcPr>
          <w:p w14:paraId="309A3E97" w14:textId="77777777" w:rsidR="00483106" w:rsidRPr="00483106" w:rsidRDefault="00483106" w:rsidP="00496774">
            <w:pPr>
              <w:tabs>
                <w:tab w:val="left" w:pos="4395"/>
              </w:tabs>
              <w:suppressAutoHyphens/>
              <w:jc w:val="center"/>
              <w:rPr>
                <w:b/>
                <w:snapToGrid w:val="0"/>
                <w:sz w:val="23"/>
                <w:szCs w:val="23"/>
                <w:lang w:eastAsia="ar-SA"/>
              </w:rPr>
            </w:pPr>
          </w:p>
        </w:tc>
        <w:tc>
          <w:tcPr>
            <w:tcW w:w="595" w:type="pct"/>
            <w:tcBorders>
              <w:top w:val="single" w:sz="4" w:space="0" w:color="auto"/>
              <w:left w:val="single" w:sz="4" w:space="0" w:color="auto"/>
              <w:bottom w:val="single" w:sz="4" w:space="0" w:color="auto"/>
              <w:right w:val="single" w:sz="4" w:space="0" w:color="auto"/>
            </w:tcBorders>
          </w:tcPr>
          <w:p w14:paraId="285FF169" w14:textId="77777777" w:rsidR="00483106" w:rsidRPr="00483106" w:rsidRDefault="00483106" w:rsidP="00496774">
            <w:pPr>
              <w:tabs>
                <w:tab w:val="left" w:pos="4395"/>
              </w:tabs>
              <w:suppressAutoHyphens/>
              <w:jc w:val="center"/>
              <w:rPr>
                <w:b/>
                <w:snapToGrid w:val="0"/>
                <w:sz w:val="23"/>
                <w:szCs w:val="23"/>
                <w:lang w:eastAsia="ar-SA"/>
              </w:rPr>
            </w:pPr>
          </w:p>
        </w:tc>
      </w:tr>
      <w:tr w:rsidR="00483106" w:rsidRPr="00483106" w14:paraId="54895DB2" w14:textId="77777777" w:rsidTr="000D4B89">
        <w:trPr>
          <w:cantSplit/>
        </w:trPr>
        <w:tc>
          <w:tcPr>
            <w:tcW w:w="432" w:type="pct"/>
            <w:tcBorders>
              <w:top w:val="single" w:sz="6" w:space="0" w:color="auto"/>
              <w:left w:val="single" w:sz="6" w:space="0" w:color="auto"/>
              <w:bottom w:val="single" w:sz="6" w:space="0" w:color="auto"/>
              <w:right w:val="single" w:sz="4" w:space="0" w:color="auto"/>
            </w:tcBorders>
          </w:tcPr>
          <w:p w14:paraId="086A20F1" w14:textId="77777777" w:rsidR="00483106" w:rsidRPr="00483106" w:rsidRDefault="00483106" w:rsidP="00496774">
            <w:pPr>
              <w:tabs>
                <w:tab w:val="left" w:pos="4395"/>
              </w:tabs>
              <w:suppressAutoHyphens/>
              <w:jc w:val="center"/>
              <w:rPr>
                <w:snapToGrid w:val="0"/>
                <w:sz w:val="23"/>
                <w:szCs w:val="23"/>
                <w:lang w:eastAsia="ar-SA"/>
              </w:rPr>
            </w:pPr>
            <w:r w:rsidRPr="00483106">
              <w:rPr>
                <w:snapToGrid w:val="0"/>
                <w:sz w:val="23"/>
                <w:szCs w:val="23"/>
                <w:lang w:eastAsia="ar-SA"/>
              </w:rPr>
              <w:t>2</w:t>
            </w:r>
          </w:p>
        </w:tc>
        <w:tc>
          <w:tcPr>
            <w:tcW w:w="2717" w:type="pct"/>
            <w:tcBorders>
              <w:top w:val="single" w:sz="6" w:space="0" w:color="auto"/>
              <w:left w:val="single" w:sz="6" w:space="0" w:color="auto"/>
              <w:bottom w:val="single" w:sz="6" w:space="0" w:color="auto"/>
              <w:right w:val="single" w:sz="6" w:space="0" w:color="auto"/>
            </w:tcBorders>
          </w:tcPr>
          <w:p w14:paraId="6A7E65B6" w14:textId="77777777" w:rsidR="00483106" w:rsidRPr="00483106" w:rsidRDefault="00483106" w:rsidP="00496774">
            <w:pPr>
              <w:tabs>
                <w:tab w:val="left" w:pos="4395"/>
              </w:tabs>
              <w:suppressAutoHyphens/>
              <w:rPr>
                <w:snapToGrid w:val="0"/>
                <w:sz w:val="23"/>
                <w:szCs w:val="23"/>
                <w:lang w:val="uk-UA" w:eastAsia="ar-SA"/>
              </w:rPr>
            </w:pPr>
            <w:r w:rsidRPr="00483106">
              <w:rPr>
                <w:snapToGrid w:val="0"/>
                <w:sz w:val="23"/>
                <w:szCs w:val="23"/>
                <w:lang w:val="uk-UA" w:eastAsia="ar-SA"/>
              </w:rPr>
              <w:t>ВЕТЕРИНАРИЯ</w:t>
            </w:r>
          </w:p>
        </w:tc>
        <w:tc>
          <w:tcPr>
            <w:tcW w:w="597" w:type="pct"/>
            <w:tcBorders>
              <w:top w:val="single" w:sz="6" w:space="0" w:color="auto"/>
              <w:left w:val="single" w:sz="6" w:space="0" w:color="auto"/>
              <w:bottom w:val="single" w:sz="6" w:space="0" w:color="auto"/>
              <w:right w:val="single" w:sz="6" w:space="0" w:color="auto"/>
            </w:tcBorders>
          </w:tcPr>
          <w:p w14:paraId="0E10DEBF" w14:textId="77777777" w:rsidR="00483106" w:rsidRPr="00483106" w:rsidRDefault="00483106" w:rsidP="00496774">
            <w:pPr>
              <w:tabs>
                <w:tab w:val="left" w:pos="4395"/>
              </w:tabs>
              <w:suppressAutoHyphens/>
              <w:jc w:val="center"/>
              <w:rPr>
                <w:snapToGrid w:val="0"/>
                <w:sz w:val="23"/>
                <w:szCs w:val="23"/>
                <w:lang w:val="uk-UA" w:eastAsia="ar-SA"/>
              </w:rPr>
            </w:pPr>
            <w:r w:rsidRPr="00483106">
              <w:rPr>
                <w:snapToGrid w:val="0"/>
                <w:sz w:val="23"/>
                <w:szCs w:val="23"/>
                <w:lang w:val="uk-UA" w:eastAsia="ar-SA"/>
              </w:rPr>
              <w:t>01-06</w:t>
            </w:r>
          </w:p>
        </w:tc>
        <w:tc>
          <w:tcPr>
            <w:tcW w:w="659" w:type="pct"/>
            <w:tcBorders>
              <w:top w:val="single" w:sz="4" w:space="0" w:color="auto"/>
              <w:left w:val="single" w:sz="6" w:space="0" w:color="auto"/>
              <w:bottom w:val="single" w:sz="4" w:space="0" w:color="auto"/>
              <w:right w:val="single" w:sz="4" w:space="0" w:color="auto"/>
            </w:tcBorders>
          </w:tcPr>
          <w:p w14:paraId="383E00E1" w14:textId="77777777" w:rsidR="00483106" w:rsidRPr="00483106" w:rsidRDefault="00483106" w:rsidP="00496774">
            <w:pPr>
              <w:tabs>
                <w:tab w:val="left" w:pos="4395"/>
              </w:tabs>
              <w:suppressAutoHyphens/>
              <w:jc w:val="center"/>
              <w:rPr>
                <w:snapToGrid w:val="0"/>
                <w:sz w:val="23"/>
                <w:szCs w:val="23"/>
                <w:lang w:eastAsia="ar-SA"/>
              </w:rPr>
            </w:pPr>
            <w:r w:rsidRPr="00483106">
              <w:rPr>
                <w:snapToGrid w:val="0"/>
                <w:sz w:val="23"/>
                <w:szCs w:val="23"/>
                <w:lang w:eastAsia="ar-SA"/>
              </w:rPr>
              <w:t>1</w:t>
            </w:r>
          </w:p>
        </w:tc>
        <w:tc>
          <w:tcPr>
            <w:tcW w:w="595" w:type="pct"/>
            <w:tcBorders>
              <w:top w:val="single" w:sz="4" w:space="0" w:color="auto"/>
              <w:left w:val="single" w:sz="4" w:space="0" w:color="auto"/>
              <w:bottom w:val="single" w:sz="4" w:space="0" w:color="auto"/>
              <w:right w:val="single" w:sz="4" w:space="0" w:color="auto"/>
            </w:tcBorders>
          </w:tcPr>
          <w:p w14:paraId="3DB49A1F" w14:textId="77777777" w:rsidR="00483106" w:rsidRPr="00483106" w:rsidRDefault="00483106" w:rsidP="00496774">
            <w:pPr>
              <w:tabs>
                <w:tab w:val="left" w:pos="4395"/>
              </w:tabs>
              <w:suppressAutoHyphens/>
              <w:jc w:val="center"/>
              <w:rPr>
                <w:snapToGrid w:val="0"/>
                <w:sz w:val="23"/>
                <w:szCs w:val="23"/>
                <w:lang w:eastAsia="ar-SA"/>
              </w:rPr>
            </w:pPr>
            <w:r w:rsidRPr="00483106">
              <w:rPr>
                <w:snapToGrid w:val="0"/>
                <w:sz w:val="23"/>
                <w:szCs w:val="23"/>
                <w:lang w:eastAsia="ar-SA"/>
              </w:rPr>
              <w:t>6</w:t>
            </w:r>
          </w:p>
        </w:tc>
      </w:tr>
      <w:tr w:rsidR="000D4B89" w:rsidRPr="00483106" w14:paraId="4684028F" w14:textId="77777777" w:rsidTr="000D4B89">
        <w:trPr>
          <w:cantSplit/>
        </w:trPr>
        <w:tc>
          <w:tcPr>
            <w:tcW w:w="432" w:type="pct"/>
            <w:tcBorders>
              <w:top w:val="single" w:sz="6" w:space="0" w:color="auto"/>
              <w:left w:val="single" w:sz="6" w:space="0" w:color="auto"/>
              <w:bottom w:val="single" w:sz="6" w:space="0" w:color="auto"/>
              <w:right w:val="single" w:sz="4" w:space="0" w:color="auto"/>
            </w:tcBorders>
          </w:tcPr>
          <w:p w14:paraId="35B630CC" w14:textId="78352026" w:rsidR="000D4B89" w:rsidRPr="00483106" w:rsidRDefault="000D4B89" w:rsidP="000D4B89">
            <w:pPr>
              <w:tabs>
                <w:tab w:val="left" w:pos="4395"/>
              </w:tabs>
              <w:suppressAutoHyphens/>
              <w:jc w:val="center"/>
              <w:rPr>
                <w:snapToGrid w:val="0"/>
                <w:sz w:val="23"/>
                <w:szCs w:val="23"/>
                <w:lang w:eastAsia="ar-SA"/>
              </w:rPr>
            </w:pPr>
            <w:r w:rsidRPr="00483106">
              <w:rPr>
                <w:snapToGrid w:val="0"/>
                <w:sz w:val="23"/>
                <w:szCs w:val="23"/>
                <w:lang w:eastAsia="ar-SA"/>
              </w:rPr>
              <w:t>3</w:t>
            </w:r>
          </w:p>
        </w:tc>
        <w:tc>
          <w:tcPr>
            <w:tcW w:w="2717" w:type="pct"/>
            <w:tcBorders>
              <w:top w:val="single" w:sz="6" w:space="0" w:color="auto"/>
              <w:left w:val="single" w:sz="6" w:space="0" w:color="auto"/>
              <w:bottom w:val="single" w:sz="6" w:space="0" w:color="auto"/>
              <w:right w:val="single" w:sz="6" w:space="0" w:color="auto"/>
            </w:tcBorders>
          </w:tcPr>
          <w:p w14:paraId="297ADC40" w14:textId="7210B165" w:rsidR="000D4B89" w:rsidRPr="00483106" w:rsidRDefault="000D4B89" w:rsidP="000D4B89">
            <w:pPr>
              <w:tabs>
                <w:tab w:val="left" w:pos="4395"/>
              </w:tabs>
              <w:suppressAutoHyphens/>
              <w:rPr>
                <w:snapToGrid w:val="0"/>
                <w:sz w:val="23"/>
                <w:szCs w:val="23"/>
                <w:lang w:val="uk-UA" w:eastAsia="ar-SA"/>
              </w:rPr>
            </w:pPr>
            <w:proofErr w:type="spellStart"/>
            <w:r w:rsidRPr="00483106">
              <w:rPr>
                <w:snapToGrid w:val="0"/>
                <w:sz w:val="23"/>
                <w:szCs w:val="23"/>
                <w:lang w:val="uk-UA" w:eastAsia="ar-SA"/>
              </w:rPr>
              <w:t>Ветеринария</w:t>
            </w:r>
            <w:proofErr w:type="spellEnd"/>
            <w:r w:rsidRPr="00483106">
              <w:rPr>
                <w:snapToGrid w:val="0"/>
                <w:sz w:val="23"/>
                <w:szCs w:val="23"/>
                <w:lang w:val="uk-UA" w:eastAsia="ar-SA"/>
              </w:rPr>
              <w:t xml:space="preserve"> и </w:t>
            </w:r>
            <w:proofErr w:type="spellStart"/>
            <w:r w:rsidRPr="00483106">
              <w:rPr>
                <w:snapToGrid w:val="0"/>
                <w:sz w:val="23"/>
                <w:szCs w:val="23"/>
                <w:lang w:val="uk-UA" w:eastAsia="ar-SA"/>
              </w:rPr>
              <w:t>кормление</w:t>
            </w:r>
            <w:proofErr w:type="spellEnd"/>
          </w:p>
        </w:tc>
        <w:tc>
          <w:tcPr>
            <w:tcW w:w="597" w:type="pct"/>
            <w:tcBorders>
              <w:top w:val="single" w:sz="6" w:space="0" w:color="auto"/>
              <w:left w:val="single" w:sz="6" w:space="0" w:color="auto"/>
              <w:bottom w:val="single" w:sz="6" w:space="0" w:color="auto"/>
              <w:right w:val="single" w:sz="6" w:space="0" w:color="auto"/>
            </w:tcBorders>
          </w:tcPr>
          <w:p w14:paraId="69604A6E" w14:textId="051E8853" w:rsidR="000D4B89" w:rsidRPr="00483106" w:rsidRDefault="000D4B89" w:rsidP="000D4B89">
            <w:pPr>
              <w:tabs>
                <w:tab w:val="left" w:pos="4395"/>
              </w:tabs>
              <w:suppressAutoHyphens/>
              <w:jc w:val="center"/>
              <w:rPr>
                <w:snapToGrid w:val="0"/>
                <w:sz w:val="23"/>
                <w:szCs w:val="23"/>
                <w:lang w:val="uk-UA" w:eastAsia="ar-SA"/>
              </w:rPr>
            </w:pPr>
            <w:r w:rsidRPr="00483106">
              <w:rPr>
                <w:rFonts w:ascii="Calibri" w:hAnsi="Calibri"/>
                <w:sz w:val="22"/>
                <w:szCs w:val="22"/>
              </w:rPr>
              <w:t>01-06</w:t>
            </w:r>
          </w:p>
        </w:tc>
        <w:tc>
          <w:tcPr>
            <w:tcW w:w="659" w:type="pct"/>
            <w:tcBorders>
              <w:top w:val="single" w:sz="4" w:space="0" w:color="auto"/>
              <w:left w:val="single" w:sz="6" w:space="0" w:color="auto"/>
              <w:bottom w:val="single" w:sz="4" w:space="0" w:color="auto"/>
              <w:right w:val="single" w:sz="4" w:space="0" w:color="auto"/>
            </w:tcBorders>
          </w:tcPr>
          <w:p w14:paraId="2E144D3B" w14:textId="3486CFDA" w:rsidR="000D4B89" w:rsidRPr="00483106" w:rsidRDefault="000D4B89" w:rsidP="000D4B89">
            <w:pPr>
              <w:tabs>
                <w:tab w:val="left" w:pos="4395"/>
              </w:tabs>
              <w:suppressAutoHyphens/>
              <w:jc w:val="center"/>
              <w:rPr>
                <w:snapToGrid w:val="0"/>
                <w:sz w:val="23"/>
                <w:szCs w:val="23"/>
                <w:lang w:eastAsia="ar-SA"/>
              </w:rPr>
            </w:pPr>
            <w:r w:rsidRPr="00483106">
              <w:rPr>
                <w:snapToGrid w:val="0"/>
                <w:sz w:val="23"/>
                <w:szCs w:val="23"/>
                <w:lang w:eastAsia="ar-SA"/>
              </w:rPr>
              <w:t>1</w:t>
            </w:r>
          </w:p>
        </w:tc>
        <w:tc>
          <w:tcPr>
            <w:tcW w:w="595" w:type="pct"/>
            <w:tcBorders>
              <w:top w:val="single" w:sz="4" w:space="0" w:color="auto"/>
              <w:left w:val="single" w:sz="4" w:space="0" w:color="auto"/>
              <w:bottom w:val="single" w:sz="4" w:space="0" w:color="auto"/>
              <w:right w:val="single" w:sz="4" w:space="0" w:color="auto"/>
            </w:tcBorders>
          </w:tcPr>
          <w:p w14:paraId="5BE3A028" w14:textId="32E0BD5B" w:rsidR="000D4B89" w:rsidRPr="00483106" w:rsidRDefault="000D4B89" w:rsidP="000D4B89">
            <w:pPr>
              <w:tabs>
                <w:tab w:val="left" w:pos="4395"/>
              </w:tabs>
              <w:suppressAutoHyphens/>
              <w:jc w:val="center"/>
              <w:rPr>
                <w:snapToGrid w:val="0"/>
                <w:sz w:val="23"/>
                <w:szCs w:val="23"/>
                <w:lang w:eastAsia="ar-SA"/>
              </w:rPr>
            </w:pPr>
            <w:r w:rsidRPr="00483106">
              <w:rPr>
                <w:snapToGrid w:val="0"/>
                <w:sz w:val="23"/>
                <w:szCs w:val="23"/>
                <w:lang w:eastAsia="ar-SA"/>
              </w:rPr>
              <w:t>2</w:t>
            </w:r>
          </w:p>
        </w:tc>
      </w:tr>
      <w:tr w:rsidR="000D4B89" w:rsidRPr="00483106" w14:paraId="49D2D52D" w14:textId="77777777" w:rsidTr="000D4B89">
        <w:trPr>
          <w:cantSplit/>
        </w:trPr>
        <w:tc>
          <w:tcPr>
            <w:tcW w:w="432" w:type="pct"/>
            <w:tcBorders>
              <w:top w:val="single" w:sz="6" w:space="0" w:color="auto"/>
              <w:left w:val="single" w:sz="6" w:space="0" w:color="auto"/>
              <w:bottom w:val="single" w:sz="6" w:space="0" w:color="auto"/>
              <w:right w:val="single" w:sz="4" w:space="0" w:color="auto"/>
            </w:tcBorders>
          </w:tcPr>
          <w:p w14:paraId="24BA9C18" w14:textId="37DCC34A" w:rsidR="000D4B89" w:rsidRPr="00483106" w:rsidRDefault="000D4B89" w:rsidP="000D4B89">
            <w:pPr>
              <w:tabs>
                <w:tab w:val="left" w:pos="4395"/>
              </w:tabs>
              <w:suppressAutoHyphens/>
              <w:jc w:val="center"/>
              <w:rPr>
                <w:snapToGrid w:val="0"/>
                <w:sz w:val="23"/>
                <w:szCs w:val="23"/>
                <w:lang w:eastAsia="ar-SA"/>
              </w:rPr>
            </w:pPr>
            <w:r w:rsidRPr="00483106">
              <w:rPr>
                <w:snapToGrid w:val="0"/>
                <w:sz w:val="23"/>
                <w:szCs w:val="23"/>
                <w:lang w:eastAsia="ar-SA"/>
              </w:rPr>
              <w:t>4</w:t>
            </w:r>
          </w:p>
        </w:tc>
        <w:tc>
          <w:tcPr>
            <w:tcW w:w="2717" w:type="pct"/>
            <w:tcBorders>
              <w:top w:val="single" w:sz="6" w:space="0" w:color="auto"/>
              <w:left w:val="single" w:sz="6" w:space="0" w:color="auto"/>
              <w:bottom w:val="single" w:sz="6" w:space="0" w:color="auto"/>
              <w:right w:val="single" w:sz="6" w:space="0" w:color="auto"/>
            </w:tcBorders>
          </w:tcPr>
          <w:p w14:paraId="260302B0" w14:textId="2B3CC194" w:rsidR="000D4B89" w:rsidRPr="00483106" w:rsidRDefault="000D4B89" w:rsidP="000D4B89">
            <w:pPr>
              <w:tabs>
                <w:tab w:val="left" w:pos="4395"/>
              </w:tabs>
              <w:suppressAutoHyphens/>
              <w:rPr>
                <w:snapToGrid w:val="0"/>
                <w:sz w:val="23"/>
                <w:szCs w:val="23"/>
                <w:lang w:val="uk-UA" w:eastAsia="ar-SA"/>
              </w:rPr>
            </w:pPr>
            <w:r w:rsidRPr="00483106">
              <w:rPr>
                <w:snapToGrid w:val="0"/>
                <w:sz w:val="23"/>
                <w:szCs w:val="23"/>
                <w:lang w:val="uk-UA" w:eastAsia="ar-SA"/>
              </w:rPr>
              <w:t>ВЕТЕРИНАРИЯ СЕГОДНЯ</w:t>
            </w:r>
          </w:p>
        </w:tc>
        <w:tc>
          <w:tcPr>
            <w:tcW w:w="597" w:type="pct"/>
            <w:tcBorders>
              <w:top w:val="single" w:sz="6" w:space="0" w:color="auto"/>
              <w:left w:val="single" w:sz="6" w:space="0" w:color="auto"/>
              <w:bottom w:val="single" w:sz="6" w:space="0" w:color="auto"/>
              <w:right w:val="single" w:sz="6" w:space="0" w:color="auto"/>
            </w:tcBorders>
          </w:tcPr>
          <w:p w14:paraId="5C8AD5BB" w14:textId="54DB207C" w:rsidR="000D4B89" w:rsidRPr="00483106" w:rsidRDefault="000D4B89" w:rsidP="000D4B89">
            <w:pPr>
              <w:tabs>
                <w:tab w:val="left" w:pos="4395"/>
              </w:tabs>
              <w:suppressAutoHyphens/>
              <w:jc w:val="center"/>
              <w:rPr>
                <w:rFonts w:ascii="Calibri" w:hAnsi="Calibri"/>
                <w:sz w:val="22"/>
                <w:szCs w:val="22"/>
              </w:rPr>
            </w:pPr>
            <w:r w:rsidRPr="00483106">
              <w:rPr>
                <w:rFonts w:ascii="Calibri" w:hAnsi="Calibri"/>
                <w:sz w:val="22"/>
                <w:szCs w:val="22"/>
              </w:rPr>
              <w:t>01-06</w:t>
            </w:r>
          </w:p>
        </w:tc>
        <w:tc>
          <w:tcPr>
            <w:tcW w:w="659" w:type="pct"/>
            <w:tcBorders>
              <w:top w:val="single" w:sz="4" w:space="0" w:color="auto"/>
              <w:left w:val="single" w:sz="6" w:space="0" w:color="auto"/>
              <w:bottom w:val="single" w:sz="4" w:space="0" w:color="auto"/>
              <w:right w:val="single" w:sz="4" w:space="0" w:color="auto"/>
            </w:tcBorders>
          </w:tcPr>
          <w:p w14:paraId="55363ED3" w14:textId="757A0717" w:rsidR="000D4B89" w:rsidRPr="00483106" w:rsidRDefault="000D4B89" w:rsidP="000D4B89">
            <w:pPr>
              <w:tabs>
                <w:tab w:val="left" w:pos="4395"/>
              </w:tabs>
              <w:suppressAutoHyphens/>
              <w:jc w:val="center"/>
              <w:rPr>
                <w:snapToGrid w:val="0"/>
                <w:sz w:val="23"/>
                <w:szCs w:val="23"/>
                <w:lang w:eastAsia="ar-SA"/>
              </w:rPr>
            </w:pPr>
            <w:r w:rsidRPr="00483106">
              <w:rPr>
                <w:snapToGrid w:val="0"/>
                <w:sz w:val="23"/>
                <w:szCs w:val="23"/>
                <w:lang w:eastAsia="ar-SA"/>
              </w:rPr>
              <w:t>1</w:t>
            </w:r>
          </w:p>
        </w:tc>
        <w:tc>
          <w:tcPr>
            <w:tcW w:w="595" w:type="pct"/>
            <w:tcBorders>
              <w:top w:val="single" w:sz="4" w:space="0" w:color="auto"/>
              <w:left w:val="single" w:sz="4" w:space="0" w:color="auto"/>
              <w:bottom w:val="single" w:sz="4" w:space="0" w:color="auto"/>
              <w:right w:val="single" w:sz="4" w:space="0" w:color="auto"/>
            </w:tcBorders>
          </w:tcPr>
          <w:p w14:paraId="1D1500F7" w14:textId="656EF996" w:rsidR="000D4B89" w:rsidRPr="00483106" w:rsidRDefault="000D4B89" w:rsidP="000D4B89">
            <w:pPr>
              <w:tabs>
                <w:tab w:val="left" w:pos="4395"/>
              </w:tabs>
              <w:suppressAutoHyphens/>
              <w:jc w:val="center"/>
              <w:rPr>
                <w:snapToGrid w:val="0"/>
                <w:sz w:val="23"/>
                <w:szCs w:val="23"/>
                <w:lang w:eastAsia="ar-SA"/>
              </w:rPr>
            </w:pPr>
            <w:r w:rsidRPr="00483106">
              <w:rPr>
                <w:snapToGrid w:val="0"/>
                <w:sz w:val="23"/>
                <w:szCs w:val="23"/>
                <w:lang w:eastAsia="ar-SA"/>
              </w:rPr>
              <w:t>2</w:t>
            </w:r>
          </w:p>
        </w:tc>
      </w:tr>
      <w:tr w:rsidR="000D4B89" w:rsidRPr="00483106" w14:paraId="103C42DD" w14:textId="77777777" w:rsidTr="000D4B89">
        <w:trPr>
          <w:cantSplit/>
        </w:trPr>
        <w:tc>
          <w:tcPr>
            <w:tcW w:w="432" w:type="pct"/>
            <w:tcBorders>
              <w:top w:val="single" w:sz="6" w:space="0" w:color="auto"/>
              <w:left w:val="single" w:sz="6" w:space="0" w:color="auto"/>
              <w:bottom w:val="single" w:sz="6" w:space="0" w:color="auto"/>
              <w:right w:val="single" w:sz="4" w:space="0" w:color="auto"/>
            </w:tcBorders>
          </w:tcPr>
          <w:p w14:paraId="2A076D7B" w14:textId="04D7BE0E" w:rsidR="000D4B89" w:rsidRPr="00483106" w:rsidRDefault="000D4B89" w:rsidP="000D4B89">
            <w:pPr>
              <w:tabs>
                <w:tab w:val="left" w:pos="4395"/>
              </w:tabs>
              <w:suppressAutoHyphens/>
              <w:jc w:val="center"/>
              <w:rPr>
                <w:snapToGrid w:val="0"/>
                <w:sz w:val="23"/>
                <w:szCs w:val="23"/>
                <w:lang w:eastAsia="ar-SA"/>
              </w:rPr>
            </w:pPr>
            <w:r w:rsidRPr="00483106">
              <w:rPr>
                <w:snapToGrid w:val="0"/>
                <w:sz w:val="23"/>
                <w:szCs w:val="23"/>
                <w:lang w:eastAsia="ar-SA"/>
              </w:rPr>
              <w:t>5</w:t>
            </w:r>
          </w:p>
        </w:tc>
        <w:tc>
          <w:tcPr>
            <w:tcW w:w="2717" w:type="pct"/>
            <w:tcBorders>
              <w:top w:val="single" w:sz="6" w:space="0" w:color="auto"/>
              <w:left w:val="single" w:sz="6" w:space="0" w:color="auto"/>
              <w:bottom w:val="single" w:sz="6" w:space="0" w:color="auto"/>
              <w:right w:val="single" w:sz="6" w:space="0" w:color="auto"/>
            </w:tcBorders>
          </w:tcPr>
          <w:p w14:paraId="79FFDE73" w14:textId="63A2C140" w:rsidR="000D4B89" w:rsidRPr="00483106" w:rsidRDefault="000D4B89" w:rsidP="000D4B89">
            <w:pPr>
              <w:tabs>
                <w:tab w:val="left" w:pos="4395"/>
              </w:tabs>
              <w:suppressAutoHyphens/>
              <w:rPr>
                <w:snapToGrid w:val="0"/>
                <w:sz w:val="23"/>
                <w:szCs w:val="23"/>
                <w:lang w:val="uk-UA" w:eastAsia="ar-SA"/>
              </w:rPr>
            </w:pPr>
            <w:proofErr w:type="spellStart"/>
            <w:r w:rsidRPr="00483106">
              <w:rPr>
                <w:snapToGrid w:val="0"/>
                <w:sz w:val="23"/>
                <w:szCs w:val="23"/>
                <w:lang w:val="uk-UA" w:eastAsia="ar-SA"/>
              </w:rPr>
              <w:t>Российский</w:t>
            </w:r>
            <w:proofErr w:type="spellEnd"/>
            <w:r w:rsidRPr="00483106">
              <w:rPr>
                <w:snapToGrid w:val="0"/>
                <w:sz w:val="23"/>
                <w:szCs w:val="23"/>
                <w:lang w:val="uk-UA" w:eastAsia="ar-SA"/>
              </w:rPr>
              <w:t xml:space="preserve"> журнал «</w:t>
            </w:r>
            <w:proofErr w:type="spellStart"/>
            <w:r w:rsidRPr="00483106">
              <w:rPr>
                <w:snapToGrid w:val="0"/>
                <w:sz w:val="23"/>
                <w:szCs w:val="23"/>
                <w:lang w:val="uk-UA" w:eastAsia="ar-SA"/>
              </w:rPr>
              <w:t>Проблемы</w:t>
            </w:r>
            <w:proofErr w:type="spellEnd"/>
            <w:r w:rsidRPr="00483106">
              <w:rPr>
                <w:snapToGrid w:val="0"/>
                <w:sz w:val="23"/>
                <w:szCs w:val="23"/>
                <w:lang w:val="uk-UA" w:eastAsia="ar-SA"/>
              </w:rPr>
              <w:t xml:space="preserve"> </w:t>
            </w:r>
            <w:proofErr w:type="spellStart"/>
            <w:r w:rsidRPr="00483106">
              <w:rPr>
                <w:snapToGrid w:val="0"/>
                <w:sz w:val="23"/>
                <w:szCs w:val="23"/>
                <w:lang w:val="uk-UA" w:eastAsia="ar-SA"/>
              </w:rPr>
              <w:t>ветеринарной</w:t>
            </w:r>
            <w:proofErr w:type="spellEnd"/>
            <w:r w:rsidRPr="00483106">
              <w:rPr>
                <w:snapToGrid w:val="0"/>
                <w:sz w:val="23"/>
                <w:szCs w:val="23"/>
                <w:lang w:val="uk-UA" w:eastAsia="ar-SA"/>
              </w:rPr>
              <w:t xml:space="preserve"> </w:t>
            </w:r>
            <w:proofErr w:type="spellStart"/>
            <w:r w:rsidRPr="00483106">
              <w:rPr>
                <w:snapToGrid w:val="0"/>
                <w:sz w:val="23"/>
                <w:szCs w:val="23"/>
                <w:lang w:val="uk-UA" w:eastAsia="ar-SA"/>
              </w:rPr>
              <w:t>санитарии</w:t>
            </w:r>
            <w:proofErr w:type="spellEnd"/>
            <w:r w:rsidRPr="00483106">
              <w:rPr>
                <w:snapToGrid w:val="0"/>
                <w:sz w:val="23"/>
                <w:szCs w:val="23"/>
                <w:lang w:val="uk-UA" w:eastAsia="ar-SA"/>
              </w:rPr>
              <w:t xml:space="preserve">, </w:t>
            </w:r>
            <w:proofErr w:type="spellStart"/>
            <w:r w:rsidRPr="00483106">
              <w:rPr>
                <w:snapToGrid w:val="0"/>
                <w:sz w:val="23"/>
                <w:szCs w:val="23"/>
                <w:lang w:val="uk-UA" w:eastAsia="ar-SA"/>
              </w:rPr>
              <w:t>гигиены</w:t>
            </w:r>
            <w:proofErr w:type="spellEnd"/>
            <w:r w:rsidRPr="00483106">
              <w:rPr>
                <w:snapToGrid w:val="0"/>
                <w:sz w:val="23"/>
                <w:szCs w:val="23"/>
                <w:lang w:val="uk-UA" w:eastAsia="ar-SA"/>
              </w:rPr>
              <w:t xml:space="preserve"> и </w:t>
            </w:r>
            <w:proofErr w:type="spellStart"/>
            <w:r w:rsidRPr="00483106">
              <w:rPr>
                <w:snapToGrid w:val="0"/>
                <w:sz w:val="23"/>
                <w:szCs w:val="23"/>
                <w:lang w:val="uk-UA" w:eastAsia="ar-SA"/>
              </w:rPr>
              <w:t>экологии</w:t>
            </w:r>
            <w:proofErr w:type="spellEnd"/>
            <w:r w:rsidRPr="00483106">
              <w:rPr>
                <w:snapToGrid w:val="0"/>
                <w:sz w:val="23"/>
                <w:szCs w:val="23"/>
                <w:lang w:val="uk-UA" w:eastAsia="ar-SA"/>
              </w:rPr>
              <w:t>»</w:t>
            </w:r>
          </w:p>
        </w:tc>
        <w:tc>
          <w:tcPr>
            <w:tcW w:w="597" w:type="pct"/>
            <w:tcBorders>
              <w:top w:val="single" w:sz="6" w:space="0" w:color="auto"/>
              <w:left w:val="single" w:sz="6" w:space="0" w:color="auto"/>
              <w:bottom w:val="single" w:sz="6" w:space="0" w:color="auto"/>
              <w:right w:val="single" w:sz="6" w:space="0" w:color="auto"/>
            </w:tcBorders>
          </w:tcPr>
          <w:p w14:paraId="6805C8A7" w14:textId="75DCADDB" w:rsidR="000D4B89" w:rsidRPr="00483106" w:rsidRDefault="000D4B89" w:rsidP="000D4B89">
            <w:pPr>
              <w:tabs>
                <w:tab w:val="left" w:pos="4395"/>
              </w:tabs>
              <w:suppressAutoHyphens/>
              <w:jc w:val="center"/>
              <w:rPr>
                <w:rFonts w:ascii="Calibri" w:hAnsi="Calibri"/>
                <w:sz w:val="22"/>
                <w:szCs w:val="22"/>
              </w:rPr>
            </w:pPr>
            <w:r w:rsidRPr="00483106">
              <w:rPr>
                <w:rFonts w:ascii="Calibri" w:hAnsi="Calibri"/>
                <w:sz w:val="22"/>
                <w:szCs w:val="22"/>
              </w:rPr>
              <w:t>01-06</w:t>
            </w:r>
          </w:p>
        </w:tc>
        <w:tc>
          <w:tcPr>
            <w:tcW w:w="659" w:type="pct"/>
            <w:tcBorders>
              <w:top w:val="single" w:sz="4" w:space="0" w:color="auto"/>
              <w:left w:val="single" w:sz="6" w:space="0" w:color="auto"/>
              <w:bottom w:val="single" w:sz="4" w:space="0" w:color="auto"/>
              <w:right w:val="single" w:sz="4" w:space="0" w:color="auto"/>
            </w:tcBorders>
          </w:tcPr>
          <w:p w14:paraId="40EF97A5" w14:textId="2E06A332" w:rsidR="000D4B89" w:rsidRPr="00483106" w:rsidRDefault="000D4B89" w:rsidP="000D4B89">
            <w:pPr>
              <w:tabs>
                <w:tab w:val="left" w:pos="4395"/>
              </w:tabs>
              <w:suppressAutoHyphens/>
              <w:jc w:val="center"/>
              <w:rPr>
                <w:snapToGrid w:val="0"/>
                <w:sz w:val="23"/>
                <w:szCs w:val="23"/>
                <w:lang w:eastAsia="ar-SA"/>
              </w:rPr>
            </w:pPr>
            <w:r w:rsidRPr="00483106">
              <w:rPr>
                <w:snapToGrid w:val="0"/>
                <w:sz w:val="23"/>
                <w:szCs w:val="23"/>
                <w:lang w:eastAsia="ar-SA"/>
              </w:rPr>
              <w:t>1</w:t>
            </w:r>
          </w:p>
        </w:tc>
        <w:tc>
          <w:tcPr>
            <w:tcW w:w="595" w:type="pct"/>
            <w:tcBorders>
              <w:top w:val="single" w:sz="4" w:space="0" w:color="auto"/>
              <w:left w:val="single" w:sz="4" w:space="0" w:color="auto"/>
              <w:bottom w:val="single" w:sz="4" w:space="0" w:color="auto"/>
              <w:right w:val="single" w:sz="4" w:space="0" w:color="auto"/>
            </w:tcBorders>
          </w:tcPr>
          <w:p w14:paraId="42995AC6" w14:textId="4FAF79B9" w:rsidR="000D4B89" w:rsidRPr="00483106" w:rsidRDefault="000D4B89" w:rsidP="000D4B89">
            <w:pPr>
              <w:tabs>
                <w:tab w:val="left" w:pos="4395"/>
              </w:tabs>
              <w:suppressAutoHyphens/>
              <w:jc w:val="center"/>
              <w:rPr>
                <w:snapToGrid w:val="0"/>
                <w:sz w:val="23"/>
                <w:szCs w:val="23"/>
                <w:lang w:eastAsia="ar-SA"/>
              </w:rPr>
            </w:pPr>
            <w:r w:rsidRPr="00483106">
              <w:rPr>
                <w:snapToGrid w:val="0"/>
                <w:sz w:val="23"/>
                <w:szCs w:val="23"/>
                <w:lang w:eastAsia="ar-SA"/>
              </w:rPr>
              <w:t>2</w:t>
            </w:r>
          </w:p>
        </w:tc>
      </w:tr>
      <w:tr w:rsidR="000D4B89" w:rsidRPr="00483106" w14:paraId="1A451A94" w14:textId="77777777" w:rsidTr="000D4B89">
        <w:trPr>
          <w:cantSplit/>
        </w:trPr>
        <w:tc>
          <w:tcPr>
            <w:tcW w:w="432" w:type="pct"/>
            <w:tcBorders>
              <w:top w:val="single" w:sz="6" w:space="0" w:color="auto"/>
              <w:left w:val="single" w:sz="6" w:space="0" w:color="auto"/>
              <w:bottom w:val="single" w:sz="6" w:space="0" w:color="auto"/>
              <w:right w:val="single" w:sz="4" w:space="0" w:color="auto"/>
            </w:tcBorders>
          </w:tcPr>
          <w:p w14:paraId="4FA8F18C" w14:textId="77E6A65E" w:rsidR="000D4B89" w:rsidRPr="00483106" w:rsidRDefault="000D4B89" w:rsidP="000D4B89">
            <w:pPr>
              <w:tabs>
                <w:tab w:val="left" w:pos="4395"/>
              </w:tabs>
              <w:suppressAutoHyphens/>
              <w:jc w:val="center"/>
              <w:rPr>
                <w:snapToGrid w:val="0"/>
                <w:sz w:val="23"/>
                <w:szCs w:val="23"/>
                <w:lang w:eastAsia="ar-SA"/>
              </w:rPr>
            </w:pPr>
            <w:r w:rsidRPr="00483106">
              <w:rPr>
                <w:snapToGrid w:val="0"/>
                <w:sz w:val="23"/>
                <w:szCs w:val="23"/>
                <w:lang w:eastAsia="ar-SA"/>
              </w:rPr>
              <w:t>6</w:t>
            </w:r>
          </w:p>
        </w:tc>
        <w:tc>
          <w:tcPr>
            <w:tcW w:w="2717" w:type="pct"/>
            <w:tcBorders>
              <w:top w:val="single" w:sz="6" w:space="0" w:color="auto"/>
              <w:left w:val="single" w:sz="6" w:space="0" w:color="auto"/>
              <w:bottom w:val="single" w:sz="6" w:space="0" w:color="auto"/>
              <w:right w:val="single" w:sz="6" w:space="0" w:color="auto"/>
            </w:tcBorders>
          </w:tcPr>
          <w:p w14:paraId="1F475B8E" w14:textId="66896AA5" w:rsidR="000D4B89" w:rsidRPr="00483106" w:rsidRDefault="000D4B89" w:rsidP="000D4B89">
            <w:pPr>
              <w:tabs>
                <w:tab w:val="left" w:pos="4395"/>
              </w:tabs>
              <w:suppressAutoHyphens/>
              <w:rPr>
                <w:snapToGrid w:val="0"/>
                <w:sz w:val="23"/>
                <w:szCs w:val="23"/>
                <w:lang w:val="uk-UA" w:eastAsia="ar-SA"/>
              </w:rPr>
            </w:pPr>
            <w:r w:rsidRPr="00483106">
              <w:rPr>
                <w:snapToGrid w:val="0"/>
                <w:sz w:val="23"/>
                <w:szCs w:val="23"/>
                <w:lang w:val="uk-UA" w:eastAsia="ar-SA"/>
              </w:rPr>
              <w:t>РОССИЙСКИЙ ПАРАЗИТОЛОГИЧЕСКИЙ ЖУРНАЛ</w:t>
            </w:r>
          </w:p>
        </w:tc>
        <w:tc>
          <w:tcPr>
            <w:tcW w:w="597" w:type="pct"/>
            <w:tcBorders>
              <w:top w:val="single" w:sz="6" w:space="0" w:color="auto"/>
              <w:left w:val="single" w:sz="6" w:space="0" w:color="auto"/>
              <w:bottom w:val="single" w:sz="6" w:space="0" w:color="auto"/>
              <w:right w:val="single" w:sz="6" w:space="0" w:color="auto"/>
            </w:tcBorders>
          </w:tcPr>
          <w:p w14:paraId="0F902C4F" w14:textId="40CD1794" w:rsidR="000D4B89" w:rsidRPr="00483106" w:rsidRDefault="000D4B89" w:rsidP="000D4B89">
            <w:pPr>
              <w:tabs>
                <w:tab w:val="left" w:pos="4395"/>
              </w:tabs>
              <w:suppressAutoHyphens/>
              <w:jc w:val="center"/>
              <w:rPr>
                <w:rFonts w:ascii="Calibri" w:hAnsi="Calibri"/>
                <w:sz w:val="22"/>
                <w:szCs w:val="22"/>
              </w:rPr>
            </w:pPr>
            <w:r w:rsidRPr="000D4B89">
              <w:rPr>
                <w:snapToGrid w:val="0"/>
                <w:sz w:val="23"/>
                <w:szCs w:val="23"/>
                <w:lang w:val="uk-UA" w:eastAsia="ar-SA"/>
              </w:rPr>
              <w:t>01-06</w:t>
            </w:r>
          </w:p>
        </w:tc>
        <w:tc>
          <w:tcPr>
            <w:tcW w:w="659" w:type="pct"/>
            <w:tcBorders>
              <w:top w:val="single" w:sz="4" w:space="0" w:color="auto"/>
              <w:left w:val="single" w:sz="6" w:space="0" w:color="auto"/>
              <w:bottom w:val="single" w:sz="4" w:space="0" w:color="auto"/>
              <w:right w:val="single" w:sz="4" w:space="0" w:color="auto"/>
            </w:tcBorders>
          </w:tcPr>
          <w:p w14:paraId="29007E62" w14:textId="170E683A" w:rsidR="000D4B89" w:rsidRPr="00483106" w:rsidRDefault="000D4B89" w:rsidP="000D4B89">
            <w:pPr>
              <w:tabs>
                <w:tab w:val="left" w:pos="4395"/>
              </w:tabs>
              <w:suppressAutoHyphens/>
              <w:jc w:val="center"/>
              <w:rPr>
                <w:snapToGrid w:val="0"/>
                <w:sz w:val="23"/>
                <w:szCs w:val="23"/>
                <w:lang w:eastAsia="ar-SA"/>
              </w:rPr>
            </w:pPr>
            <w:r w:rsidRPr="00483106">
              <w:rPr>
                <w:snapToGrid w:val="0"/>
                <w:sz w:val="23"/>
                <w:szCs w:val="23"/>
                <w:lang w:eastAsia="ar-SA"/>
              </w:rPr>
              <w:t>1</w:t>
            </w:r>
          </w:p>
        </w:tc>
        <w:tc>
          <w:tcPr>
            <w:tcW w:w="595" w:type="pct"/>
            <w:tcBorders>
              <w:top w:val="single" w:sz="4" w:space="0" w:color="auto"/>
              <w:left w:val="single" w:sz="4" w:space="0" w:color="auto"/>
              <w:bottom w:val="single" w:sz="4" w:space="0" w:color="auto"/>
              <w:right w:val="single" w:sz="4" w:space="0" w:color="auto"/>
            </w:tcBorders>
          </w:tcPr>
          <w:p w14:paraId="12FD4B79" w14:textId="1EC13C49" w:rsidR="000D4B89" w:rsidRPr="00483106" w:rsidRDefault="000D4B89" w:rsidP="000D4B89">
            <w:pPr>
              <w:tabs>
                <w:tab w:val="left" w:pos="4395"/>
              </w:tabs>
              <w:suppressAutoHyphens/>
              <w:jc w:val="center"/>
              <w:rPr>
                <w:snapToGrid w:val="0"/>
                <w:sz w:val="23"/>
                <w:szCs w:val="23"/>
                <w:lang w:eastAsia="ar-SA"/>
              </w:rPr>
            </w:pPr>
            <w:r w:rsidRPr="00483106">
              <w:rPr>
                <w:snapToGrid w:val="0"/>
                <w:sz w:val="23"/>
                <w:szCs w:val="23"/>
                <w:lang w:eastAsia="ar-SA"/>
              </w:rPr>
              <w:t>2</w:t>
            </w:r>
          </w:p>
        </w:tc>
      </w:tr>
    </w:tbl>
    <w:p w14:paraId="1D72E9DE" w14:textId="77777777" w:rsidR="00483106" w:rsidRDefault="00483106" w:rsidP="00483106">
      <w:pPr>
        <w:suppressAutoHyphens/>
        <w:ind w:firstLine="708"/>
        <w:jc w:val="both"/>
        <w:rPr>
          <w:b/>
          <w:sz w:val="23"/>
          <w:szCs w:val="23"/>
          <w:lang w:eastAsia="ar-SA"/>
        </w:rPr>
      </w:pPr>
      <w:r w:rsidRPr="00483106">
        <w:rPr>
          <w:sz w:val="23"/>
          <w:szCs w:val="23"/>
          <w:lang w:eastAsia="ar-SA"/>
        </w:rPr>
        <w:t>Период подписки на периодические издания: с 1 января 2027 года по 30 июня 2027 года, в соответствии с Заказом</w:t>
      </w:r>
      <w:r w:rsidRPr="00483106">
        <w:rPr>
          <w:b/>
          <w:sz w:val="23"/>
          <w:szCs w:val="23"/>
          <w:lang w:eastAsia="ar-SA"/>
        </w:rPr>
        <w:t>.</w:t>
      </w:r>
    </w:p>
    <w:p w14:paraId="5C82A285" w14:textId="77777777" w:rsidR="00483106" w:rsidRPr="00483106" w:rsidRDefault="00483106" w:rsidP="00483106">
      <w:pPr>
        <w:suppressAutoHyphens/>
        <w:snapToGrid w:val="0"/>
        <w:jc w:val="both"/>
        <w:rPr>
          <w:sz w:val="23"/>
          <w:szCs w:val="23"/>
          <w:lang w:eastAsia="ar-SA"/>
        </w:rPr>
      </w:pPr>
      <w:r w:rsidRPr="00483106">
        <w:rPr>
          <w:sz w:val="23"/>
          <w:szCs w:val="23"/>
          <w:lang w:eastAsia="ar-SA"/>
        </w:rPr>
        <w:t xml:space="preserve"> </w:t>
      </w:r>
      <w:r w:rsidRPr="00483106">
        <w:rPr>
          <w:sz w:val="23"/>
          <w:szCs w:val="23"/>
          <w:lang w:eastAsia="ar-SA"/>
        </w:rPr>
        <w:tab/>
      </w:r>
      <w:r w:rsidRPr="00483106">
        <w:rPr>
          <w:b/>
          <w:sz w:val="23"/>
          <w:szCs w:val="23"/>
          <w:lang w:eastAsia="ar-SA"/>
        </w:rPr>
        <w:t>1. Требования, предъявляемые к поставляемой продукции:</w:t>
      </w:r>
    </w:p>
    <w:p w14:paraId="1AA19CFD" w14:textId="77777777" w:rsidR="00483106" w:rsidRPr="00483106" w:rsidRDefault="00483106" w:rsidP="00483106">
      <w:pPr>
        <w:ind w:firstLine="720"/>
        <w:jc w:val="both"/>
        <w:rPr>
          <w:sz w:val="23"/>
          <w:szCs w:val="23"/>
          <w:lang w:eastAsia="ar-SA"/>
        </w:rPr>
      </w:pPr>
      <w:r w:rsidRPr="00483106">
        <w:rPr>
          <w:sz w:val="23"/>
          <w:szCs w:val="23"/>
          <w:lang w:eastAsia="ar-SA"/>
        </w:rPr>
        <w:t>Упаковка и маркировка поставляемых по настоящему Договору изданий должна соответствовать действующим стандартам и обеспечивать сохранность Изданий. Поставляемые издания должны соответствовать редакционным оригиналам. Исполнитель обязан выдать при оформлении подписки Покупателю документ, удостоверяющий факт приема подписки – подписной документ.</w:t>
      </w:r>
    </w:p>
    <w:p w14:paraId="45105320" w14:textId="77777777" w:rsidR="00483106" w:rsidRPr="00483106" w:rsidRDefault="00483106" w:rsidP="00483106">
      <w:pPr>
        <w:ind w:firstLine="720"/>
        <w:jc w:val="both"/>
        <w:rPr>
          <w:sz w:val="23"/>
          <w:szCs w:val="23"/>
          <w:lang w:eastAsia="ar-SA"/>
        </w:rPr>
      </w:pPr>
      <w:r w:rsidRPr="00483106">
        <w:rPr>
          <w:b/>
          <w:sz w:val="23"/>
          <w:szCs w:val="23"/>
          <w:lang w:eastAsia="ar-SA"/>
        </w:rPr>
        <w:t>2. Условия и порядок поставки:</w:t>
      </w:r>
    </w:p>
    <w:p w14:paraId="1E51DBD4" w14:textId="77777777" w:rsidR="00483106" w:rsidRPr="00483106" w:rsidRDefault="00483106" w:rsidP="00483106">
      <w:pPr>
        <w:ind w:firstLine="720"/>
        <w:jc w:val="both"/>
        <w:rPr>
          <w:sz w:val="23"/>
          <w:szCs w:val="23"/>
          <w:lang w:eastAsia="ar-SA"/>
        </w:rPr>
      </w:pPr>
      <w:r w:rsidRPr="00483106">
        <w:rPr>
          <w:sz w:val="23"/>
          <w:szCs w:val="23"/>
          <w:lang w:eastAsia="ar-SA"/>
        </w:rPr>
        <w:t>2.1.</w:t>
      </w:r>
      <w:r w:rsidRPr="00483106">
        <w:rPr>
          <w:sz w:val="23"/>
          <w:szCs w:val="23"/>
          <w:lang w:eastAsia="ar-SA"/>
        </w:rPr>
        <w:tab/>
        <w:t>Поставка Изданий производится отдельными тиражами в следующие сроки:</w:t>
      </w:r>
    </w:p>
    <w:p w14:paraId="456B0864" w14:textId="77777777" w:rsidR="00483106" w:rsidRPr="00483106" w:rsidRDefault="00483106" w:rsidP="00483106">
      <w:pPr>
        <w:ind w:firstLine="720"/>
        <w:jc w:val="both"/>
        <w:rPr>
          <w:sz w:val="23"/>
          <w:szCs w:val="23"/>
          <w:lang w:eastAsia="ar-SA"/>
        </w:rPr>
      </w:pPr>
      <w:r w:rsidRPr="00483106">
        <w:rPr>
          <w:sz w:val="23"/>
          <w:szCs w:val="23"/>
          <w:lang w:eastAsia="ar-SA"/>
        </w:rPr>
        <w:t>2.1.1. Ежедневные издания, выпуск которых осуществляется на территории города местонахождения Покупателя и Поставщика, если этот город совпадает, доставляются Поставщиком Покупателю в день их выхода из печати.</w:t>
      </w:r>
    </w:p>
    <w:p w14:paraId="362DBCE5" w14:textId="77777777" w:rsidR="00483106" w:rsidRPr="00483106" w:rsidRDefault="00483106" w:rsidP="00483106">
      <w:pPr>
        <w:ind w:firstLine="720"/>
        <w:jc w:val="both"/>
        <w:rPr>
          <w:sz w:val="23"/>
          <w:szCs w:val="23"/>
          <w:lang w:eastAsia="ar-SA"/>
        </w:rPr>
      </w:pPr>
      <w:r w:rsidRPr="00483106">
        <w:rPr>
          <w:sz w:val="23"/>
          <w:szCs w:val="23"/>
          <w:lang w:eastAsia="ar-SA"/>
        </w:rPr>
        <w:t>2.1.2. Поставка Изданий, не указанных в п. 2.1.1. настоящего Договора, осуществляется Поставщиком Покупателю не позднее дня, следующего за днем их поступления на склад Поставщика.</w:t>
      </w:r>
    </w:p>
    <w:p w14:paraId="13B46B7F" w14:textId="77777777" w:rsidR="00483106" w:rsidRPr="00483106" w:rsidRDefault="00483106" w:rsidP="00483106">
      <w:pPr>
        <w:ind w:firstLine="720"/>
        <w:jc w:val="both"/>
        <w:rPr>
          <w:sz w:val="23"/>
          <w:szCs w:val="23"/>
          <w:lang w:eastAsia="ar-SA"/>
        </w:rPr>
      </w:pPr>
      <w:r w:rsidRPr="00483106">
        <w:rPr>
          <w:sz w:val="23"/>
          <w:szCs w:val="23"/>
          <w:lang w:eastAsia="ar-SA"/>
        </w:rPr>
        <w:t>2.2</w:t>
      </w:r>
      <w:r w:rsidRPr="00483106">
        <w:rPr>
          <w:sz w:val="23"/>
          <w:szCs w:val="23"/>
          <w:lang w:eastAsia="ar-SA"/>
        </w:rPr>
        <w:tab/>
        <w:t xml:space="preserve">Поставка Изданий производится Поставщиком Покупателю путем отгрузки по адресу: 367000, Дагестан </w:t>
      </w:r>
      <w:proofErr w:type="spellStart"/>
      <w:r w:rsidRPr="00483106">
        <w:rPr>
          <w:sz w:val="23"/>
          <w:szCs w:val="23"/>
          <w:lang w:eastAsia="ar-SA"/>
        </w:rPr>
        <w:t>Респ</w:t>
      </w:r>
      <w:proofErr w:type="spellEnd"/>
      <w:r w:rsidRPr="00483106">
        <w:rPr>
          <w:sz w:val="23"/>
          <w:szCs w:val="23"/>
          <w:lang w:eastAsia="ar-SA"/>
        </w:rPr>
        <w:t xml:space="preserve">, Махачкала г, </w:t>
      </w:r>
      <w:proofErr w:type="spellStart"/>
      <w:r w:rsidRPr="00483106">
        <w:rPr>
          <w:sz w:val="23"/>
          <w:szCs w:val="23"/>
          <w:lang w:eastAsia="ar-SA"/>
        </w:rPr>
        <w:t>Дахадаева</w:t>
      </w:r>
      <w:proofErr w:type="spellEnd"/>
      <w:r w:rsidRPr="00483106">
        <w:rPr>
          <w:sz w:val="23"/>
          <w:szCs w:val="23"/>
          <w:lang w:eastAsia="ar-SA"/>
        </w:rPr>
        <w:t xml:space="preserve"> </w:t>
      </w:r>
      <w:proofErr w:type="spellStart"/>
      <w:r w:rsidRPr="00483106">
        <w:rPr>
          <w:sz w:val="23"/>
          <w:szCs w:val="23"/>
          <w:lang w:eastAsia="ar-SA"/>
        </w:rPr>
        <w:t>ул</w:t>
      </w:r>
      <w:proofErr w:type="spellEnd"/>
      <w:r w:rsidRPr="00483106">
        <w:rPr>
          <w:sz w:val="23"/>
          <w:szCs w:val="23"/>
          <w:lang w:eastAsia="ar-SA"/>
        </w:rPr>
        <w:t>, дом № 88. Стоимость доставки изданий входит в стоимость Изданий по настоящему Договору.</w:t>
      </w:r>
    </w:p>
    <w:p w14:paraId="0B8C937F" w14:textId="77777777" w:rsidR="00483106" w:rsidRPr="00483106" w:rsidRDefault="00483106" w:rsidP="00483106">
      <w:pPr>
        <w:ind w:firstLine="720"/>
        <w:jc w:val="both"/>
        <w:rPr>
          <w:sz w:val="23"/>
          <w:szCs w:val="23"/>
          <w:lang w:eastAsia="ar-SA"/>
        </w:rPr>
      </w:pPr>
      <w:r w:rsidRPr="00483106">
        <w:rPr>
          <w:sz w:val="23"/>
          <w:szCs w:val="23"/>
          <w:lang w:eastAsia="ar-SA"/>
        </w:rPr>
        <w:t>2.3</w:t>
      </w:r>
      <w:r w:rsidRPr="00483106">
        <w:rPr>
          <w:rFonts w:ascii="Calibri" w:hAnsi="Calibri"/>
          <w:sz w:val="22"/>
          <w:szCs w:val="22"/>
        </w:rPr>
        <w:t xml:space="preserve"> </w:t>
      </w:r>
      <w:r w:rsidRPr="00483106">
        <w:rPr>
          <w:sz w:val="23"/>
          <w:szCs w:val="23"/>
          <w:lang w:eastAsia="ar-SA"/>
        </w:rPr>
        <w:t>Поставка Изданий производится Поставщиком в рабочие дни (понедельник, вторник, среда, четверг, пятница).</w:t>
      </w:r>
    </w:p>
    <w:p w14:paraId="2B0336FF" w14:textId="77777777" w:rsidR="00483106" w:rsidRPr="00483106" w:rsidRDefault="00483106" w:rsidP="00483106">
      <w:pPr>
        <w:tabs>
          <w:tab w:val="left" w:pos="360"/>
          <w:tab w:val="left" w:pos="540"/>
          <w:tab w:val="left" w:pos="1035"/>
        </w:tabs>
        <w:suppressAutoHyphens/>
        <w:ind w:firstLine="720"/>
        <w:jc w:val="both"/>
        <w:rPr>
          <w:b/>
          <w:bCs/>
          <w:sz w:val="23"/>
          <w:szCs w:val="23"/>
          <w:lang w:eastAsia="ar-SA"/>
        </w:rPr>
      </w:pPr>
      <w:r w:rsidRPr="00483106">
        <w:rPr>
          <w:b/>
          <w:bCs/>
          <w:sz w:val="23"/>
          <w:szCs w:val="23"/>
          <w:lang w:eastAsia="ar-SA"/>
        </w:rPr>
        <w:t xml:space="preserve">3. Периодичность оплаты: </w:t>
      </w:r>
    </w:p>
    <w:p w14:paraId="4441542B" w14:textId="260B4199" w:rsidR="00835C06" w:rsidRPr="00835C06" w:rsidRDefault="00483106" w:rsidP="00596508">
      <w:pPr>
        <w:tabs>
          <w:tab w:val="left" w:pos="360"/>
          <w:tab w:val="left" w:pos="540"/>
          <w:tab w:val="left" w:pos="1035"/>
        </w:tabs>
        <w:suppressAutoHyphens/>
        <w:ind w:firstLine="720"/>
        <w:jc w:val="both"/>
        <w:rPr>
          <w:rFonts w:eastAsia="MS Mincho"/>
          <w:bCs/>
          <w:sz w:val="24"/>
          <w:szCs w:val="24"/>
        </w:rPr>
      </w:pPr>
      <w:r w:rsidRPr="00483106">
        <w:rPr>
          <w:bCs/>
          <w:sz w:val="23"/>
          <w:szCs w:val="23"/>
          <w:lang w:eastAsia="ar-SA"/>
        </w:rPr>
        <w:t>Одним платежом.</w:t>
      </w:r>
      <w:r w:rsidR="00596508">
        <w:rPr>
          <w:sz w:val="23"/>
          <w:szCs w:val="23"/>
          <w:lang w:eastAsia="ar-SA"/>
        </w:rPr>
        <w:t xml:space="preserve"> </w:t>
      </w:r>
      <w:r w:rsidR="00835C06" w:rsidRPr="00835C06">
        <w:rPr>
          <w:rFonts w:eastAsia="MS Mincho"/>
          <w:bCs/>
          <w:sz w:val="24"/>
          <w:szCs w:val="24"/>
        </w:rPr>
        <w:t>Обоснование цены закупки прилагается</w:t>
      </w:r>
      <w:r w:rsidR="00FE320D">
        <w:rPr>
          <w:rFonts w:eastAsia="MS Mincho"/>
          <w:bCs/>
          <w:sz w:val="24"/>
          <w:szCs w:val="24"/>
        </w:rPr>
        <w:t xml:space="preserve"> на </w:t>
      </w:r>
      <w:r w:rsidR="00D10486">
        <w:rPr>
          <w:rFonts w:eastAsia="MS Mincho"/>
          <w:bCs/>
          <w:sz w:val="24"/>
          <w:szCs w:val="24"/>
        </w:rPr>
        <w:t>3</w:t>
      </w:r>
      <w:r w:rsidR="00FE320D">
        <w:rPr>
          <w:rFonts w:eastAsia="MS Mincho"/>
          <w:bCs/>
          <w:sz w:val="24"/>
          <w:szCs w:val="24"/>
        </w:rPr>
        <w:t xml:space="preserve"> листах</w:t>
      </w:r>
      <w:r w:rsidR="00835C06" w:rsidRPr="00835C06">
        <w:rPr>
          <w:rFonts w:eastAsia="MS Mincho"/>
          <w:bCs/>
          <w:sz w:val="24"/>
          <w:szCs w:val="24"/>
        </w:rPr>
        <w:t>.</w:t>
      </w:r>
    </w:p>
    <w:p w14:paraId="4EEDB9DB" w14:textId="77777777" w:rsidR="00835C06" w:rsidRDefault="00835C06" w:rsidP="008F49AF">
      <w:pPr>
        <w:widowControl w:val="0"/>
        <w:autoSpaceDE w:val="0"/>
        <w:autoSpaceDN w:val="0"/>
        <w:adjustRightInd w:val="0"/>
        <w:contextualSpacing/>
        <w:jc w:val="both"/>
        <w:rPr>
          <w:rFonts w:eastAsia="MS Mincho"/>
          <w:b/>
          <w:sz w:val="24"/>
          <w:szCs w:val="24"/>
        </w:rPr>
      </w:pPr>
    </w:p>
    <w:tbl>
      <w:tblPr>
        <w:tblStyle w:val="af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02"/>
        <w:gridCol w:w="2725"/>
        <w:gridCol w:w="1250"/>
        <w:gridCol w:w="2515"/>
      </w:tblGrid>
      <w:tr w:rsidR="00596508" w14:paraId="6C32046E" w14:textId="77777777" w:rsidTr="00596508">
        <w:trPr>
          <w:jc w:val="center"/>
        </w:trPr>
        <w:tc>
          <w:tcPr>
            <w:tcW w:w="2602" w:type="dxa"/>
            <w:tcBorders>
              <w:bottom w:val="single" w:sz="4" w:space="0" w:color="auto"/>
            </w:tcBorders>
          </w:tcPr>
          <w:p w14:paraId="0FE0EADC" w14:textId="12DDB763" w:rsidR="00596508" w:rsidRDefault="00596508" w:rsidP="008F49AF">
            <w:pPr>
              <w:widowControl w:val="0"/>
              <w:autoSpaceDE w:val="0"/>
              <w:autoSpaceDN w:val="0"/>
              <w:adjustRightInd w:val="0"/>
              <w:contextualSpacing/>
              <w:jc w:val="both"/>
              <w:rPr>
                <w:rFonts w:eastAsia="MS Mincho"/>
                <w:b/>
                <w:sz w:val="24"/>
                <w:szCs w:val="24"/>
              </w:rPr>
            </w:pPr>
            <w:r>
              <w:rPr>
                <w:rFonts w:eastAsia="MS Mincho"/>
                <w:b/>
                <w:sz w:val="24"/>
                <w:szCs w:val="24"/>
              </w:rPr>
              <w:t>Заявитель</w:t>
            </w:r>
          </w:p>
        </w:tc>
        <w:tc>
          <w:tcPr>
            <w:tcW w:w="2725" w:type="dxa"/>
            <w:tcBorders>
              <w:bottom w:val="single" w:sz="4" w:space="0" w:color="auto"/>
            </w:tcBorders>
          </w:tcPr>
          <w:p w14:paraId="1E0E1FA1" w14:textId="62DE18DF" w:rsidR="00596508" w:rsidRDefault="00596508" w:rsidP="00D503A8">
            <w:pPr>
              <w:widowControl w:val="0"/>
              <w:autoSpaceDE w:val="0"/>
              <w:autoSpaceDN w:val="0"/>
              <w:adjustRightInd w:val="0"/>
              <w:ind w:hanging="16"/>
              <w:contextualSpacing/>
              <w:jc w:val="both"/>
              <w:rPr>
                <w:rFonts w:eastAsia="MS Mincho"/>
                <w:b/>
                <w:sz w:val="24"/>
                <w:szCs w:val="24"/>
              </w:rPr>
            </w:pPr>
            <w:r>
              <w:rPr>
                <w:rFonts w:eastAsia="MS Mincho"/>
                <w:b/>
                <w:sz w:val="24"/>
                <w:szCs w:val="24"/>
              </w:rPr>
              <w:t>Библиотекарь</w:t>
            </w:r>
          </w:p>
        </w:tc>
        <w:tc>
          <w:tcPr>
            <w:tcW w:w="1250" w:type="dxa"/>
            <w:tcBorders>
              <w:bottom w:val="single" w:sz="4" w:space="0" w:color="auto"/>
            </w:tcBorders>
          </w:tcPr>
          <w:p w14:paraId="1EE0220E" w14:textId="77777777" w:rsidR="00596508" w:rsidRDefault="00596508" w:rsidP="008F49AF">
            <w:pPr>
              <w:widowControl w:val="0"/>
              <w:autoSpaceDE w:val="0"/>
              <w:autoSpaceDN w:val="0"/>
              <w:adjustRightInd w:val="0"/>
              <w:contextualSpacing/>
              <w:jc w:val="both"/>
              <w:rPr>
                <w:rFonts w:eastAsia="MS Mincho"/>
                <w:b/>
                <w:sz w:val="24"/>
                <w:szCs w:val="24"/>
              </w:rPr>
            </w:pPr>
          </w:p>
        </w:tc>
        <w:tc>
          <w:tcPr>
            <w:tcW w:w="2515" w:type="dxa"/>
            <w:tcBorders>
              <w:bottom w:val="single" w:sz="4" w:space="0" w:color="auto"/>
            </w:tcBorders>
          </w:tcPr>
          <w:p w14:paraId="17874044" w14:textId="2A8C9453" w:rsidR="00596508" w:rsidRDefault="00596508" w:rsidP="00CF436B">
            <w:pPr>
              <w:widowControl w:val="0"/>
              <w:autoSpaceDE w:val="0"/>
              <w:autoSpaceDN w:val="0"/>
              <w:adjustRightInd w:val="0"/>
              <w:contextualSpacing/>
              <w:jc w:val="both"/>
              <w:rPr>
                <w:rFonts w:eastAsia="MS Mincho"/>
                <w:b/>
                <w:sz w:val="24"/>
                <w:szCs w:val="24"/>
              </w:rPr>
            </w:pPr>
            <w:bookmarkStart w:id="0" w:name="_GoBack"/>
            <w:r w:rsidRPr="00483106">
              <w:rPr>
                <w:rFonts w:eastAsia="MS Mincho"/>
                <w:b/>
                <w:sz w:val="24"/>
                <w:szCs w:val="24"/>
              </w:rPr>
              <w:t>Алиева А.А.</w:t>
            </w:r>
            <w:bookmarkEnd w:id="0"/>
          </w:p>
        </w:tc>
      </w:tr>
      <w:tr w:rsidR="00596508" w14:paraId="76590A0D" w14:textId="77777777" w:rsidTr="00596508">
        <w:trPr>
          <w:jc w:val="center"/>
        </w:trPr>
        <w:tc>
          <w:tcPr>
            <w:tcW w:w="2602" w:type="dxa"/>
            <w:tcBorders>
              <w:top w:val="single" w:sz="4" w:space="0" w:color="auto"/>
            </w:tcBorders>
          </w:tcPr>
          <w:p w14:paraId="5E409EC6" w14:textId="77777777" w:rsidR="00596508" w:rsidRPr="00DC7EC7" w:rsidRDefault="00596508" w:rsidP="000873F1">
            <w:pPr>
              <w:widowControl w:val="0"/>
              <w:autoSpaceDE w:val="0"/>
              <w:autoSpaceDN w:val="0"/>
              <w:adjustRightInd w:val="0"/>
              <w:contextualSpacing/>
              <w:jc w:val="center"/>
              <w:rPr>
                <w:rFonts w:eastAsia="MS Mincho"/>
                <w:bCs/>
                <w:sz w:val="22"/>
                <w:szCs w:val="22"/>
              </w:rPr>
            </w:pPr>
          </w:p>
        </w:tc>
        <w:tc>
          <w:tcPr>
            <w:tcW w:w="2725" w:type="dxa"/>
            <w:tcBorders>
              <w:top w:val="single" w:sz="4" w:space="0" w:color="auto"/>
            </w:tcBorders>
          </w:tcPr>
          <w:p w14:paraId="6A807865" w14:textId="2918A348" w:rsidR="00596508" w:rsidRPr="00DC7EC7" w:rsidRDefault="00596508" w:rsidP="000873F1">
            <w:pPr>
              <w:widowControl w:val="0"/>
              <w:autoSpaceDE w:val="0"/>
              <w:autoSpaceDN w:val="0"/>
              <w:adjustRightInd w:val="0"/>
              <w:contextualSpacing/>
              <w:jc w:val="center"/>
              <w:rPr>
                <w:rFonts w:eastAsia="MS Mincho"/>
                <w:bCs/>
                <w:sz w:val="22"/>
                <w:szCs w:val="22"/>
              </w:rPr>
            </w:pPr>
          </w:p>
        </w:tc>
        <w:tc>
          <w:tcPr>
            <w:tcW w:w="1250" w:type="dxa"/>
            <w:tcBorders>
              <w:top w:val="single" w:sz="4" w:space="0" w:color="auto"/>
            </w:tcBorders>
          </w:tcPr>
          <w:p w14:paraId="5D97B4F9" w14:textId="5F20727F" w:rsidR="00596508" w:rsidRPr="00DC7EC7" w:rsidRDefault="00596508" w:rsidP="000873F1">
            <w:pPr>
              <w:widowControl w:val="0"/>
              <w:autoSpaceDE w:val="0"/>
              <w:autoSpaceDN w:val="0"/>
              <w:adjustRightInd w:val="0"/>
              <w:contextualSpacing/>
              <w:jc w:val="center"/>
              <w:rPr>
                <w:rFonts w:eastAsia="MS Mincho"/>
                <w:bCs/>
                <w:sz w:val="22"/>
                <w:szCs w:val="22"/>
              </w:rPr>
            </w:pPr>
          </w:p>
        </w:tc>
        <w:tc>
          <w:tcPr>
            <w:tcW w:w="2515" w:type="dxa"/>
            <w:tcBorders>
              <w:top w:val="single" w:sz="4" w:space="0" w:color="auto"/>
            </w:tcBorders>
          </w:tcPr>
          <w:p w14:paraId="20069F15" w14:textId="64BDC44C" w:rsidR="00596508" w:rsidRPr="00DC7EC7" w:rsidRDefault="00596508" w:rsidP="000873F1">
            <w:pPr>
              <w:widowControl w:val="0"/>
              <w:autoSpaceDE w:val="0"/>
              <w:autoSpaceDN w:val="0"/>
              <w:adjustRightInd w:val="0"/>
              <w:contextualSpacing/>
              <w:jc w:val="center"/>
              <w:rPr>
                <w:rFonts w:eastAsia="MS Mincho"/>
                <w:bCs/>
                <w:sz w:val="22"/>
                <w:szCs w:val="22"/>
              </w:rPr>
            </w:pPr>
          </w:p>
        </w:tc>
      </w:tr>
      <w:tr w:rsidR="00596508" w14:paraId="16745EEB" w14:textId="77777777" w:rsidTr="00596508">
        <w:trPr>
          <w:jc w:val="center"/>
        </w:trPr>
        <w:tc>
          <w:tcPr>
            <w:tcW w:w="2602" w:type="dxa"/>
            <w:tcBorders>
              <w:top w:val="single" w:sz="4" w:space="0" w:color="auto"/>
            </w:tcBorders>
          </w:tcPr>
          <w:p w14:paraId="57E5A6B6" w14:textId="77777777" w:rsidR="00596508" w:rsidRPr="00DC7EC7" w:rsidRDefault="00596508" w:rsidP="008F49AF">
            <w:pPr>
              <w:widowControl w:val="0"/>
              <w:autoSpaceDE w:val="0"/>
              <w:autoSpaceDN w:val="0"/>
              <w:adjustRightInd w:val="0"/>
              <w:contextualSpacing/>
              <w:jc w:val="center"/>
              <w:rPr>
                <w:rFonts w:eastAsia="MS Mincho"/>
                <w:bCs/>
                <w:sz w:val="22"/>
                <w:szCs w:val="22"/>
              </w:rPr>
            </w:pPr>
          </w:p>
        </w:tc>
        <w:tc>
          <w:tcPr>
            <w:tcW w:w="2725" w:type="dxa"/>
            <w:tcBorders>
              <w:top w:val="single" w:sz="4" w:space="0" w:color="auto"/>
            </w:tcBorders>
          </w:tcPr>
          <w:p w14:paraId="20398795" w14:textId="77777777" w:rsidR="00596508" w:rsidRPr="00DC7EC7" w:rsidRDefault="00596508" w:rsidP="008F49AF">
            <w:pPr>
              <w:widowControl w:val="0"/>
              <w:autoSpaceDE w:val="0"/>
              <w:autoSpaceDN w:val="0"/>
              <w:adjustRightInd w:val="0"/>
              <w:contextualSpacing/>
              <w:jc w:val="center"/>
              <w:rPr>
                <w:rFonts w:eastAsia="MS Mincho"/>
                <w:bCs/>
                <w:sz w:val="22"/>
                <w:szCs w:val="22"/>
              </w:rPr>
            </w:pPr>
          </w:p>
        </w:tc>
        <w:tc>
          <w:tcPr>
            <w:tcW w:w="1250" w:type="dxa"/>
            <w:tcBorders>
              <w:top w:val="single" w:sz="4" w:space="0" w:color="auto"/>
            </w:tcBorders>
          </w:tcPr>
          <w:p w14:paraId="5A133572" w14:textId="77777777" w:rsidR="00596508" w:rsidRPr="00DC7EC7" w:rsidRDefault="00596508" w:rsidP="008F49AF">
            <w:pPr>
              <w:widowControl w:val="0"/>
              <w:autoSpaceDE w:val="0"/>
              <w:autoSpaceDN w:val="0"/>
              <w:adjustRightInd w:val="0"/>
              <w:contextualSpacing/>
              <w:jc w:val="center"/>
              <w:rPr>
                <w:rFonts w:eastAsia="MS Mincho"/>
                <w:bCs/>
                <w:sz w:val="22"/>
                <w:szCs w:val="22"/>
              </w:rPr>
            </w:pPr>
          </w:p>
        </w:tc>
        <w:tc>
          <w:tcPr>
            <w:tcW w:w="2515" w:type="dxa"/>
            <w:tcBorders>
              <w:top w:val="single" w:sz="4" w:space="0" w:color="auto"/>
            </w:tcBorders>
          </w:tcPr>
          <w:p w14:paraId="2DF639D8" w14:textId="77777777" w:rsidR="00596508" w:rsidRPr="00DC7EC7" w:rsidRDefault="00596508" w:rsidP="008F49AF">
            <w:pPr>
              <w:widowControl w:val="0"/>
              <w:autoSpaceDE w:val="0"/>
              <w:autoSpaceDN w:val="0"/>
              <w:adjustRightInd w:val="0"/>
              <w:contextualSpacing/>
              <w:jc w:val="center"/>
              <w:rPr>
                <w:rFonts w:eastAsia="MS Mincho"/>
                <w:bCs/>
                <w:sz w:val="22"/>
                <w:szCs w:val="22"/>
              </w:rPr>
            </w:pPr>
          </w:p>
        </w:tc>
      </w:tr>
      <w:tr w:rsidR="00596508" w14:paraId="04D86630" w14:textId="77777777" w:rsidTr="00596508">
        <w:trPr>
          <w:jc w:val="center"/>
        </w:trPr>
        <w:tc>
          <w:tcPr>
            <w:tcW w:w="2602" w:type="dxa"/>
            <w:tcBorders>
              <w:bottom w:val="single" w:sz="4" w:space="0" w:color="auto"/>
            </w:tcBorders>
          </w:tcPr>
          <w:p w14:paraId="4E1CCA84" w14:textId="5FA2977C" w:rsidR="00596508" w:rsidRDefault="00596508" w:rsidP="00D10486">
            <w:pPr>
              <w:widowControl w:val="0"/>
              <w:autoSpaceDE w:val="0"/>
              <w:autoSpaceDN w:val="0"/>
              <w:adjustRightInd w:val="0"/>
              <w:contextualSpacing/>
              <w:jc w:val="both"/>
              <w:rPr>
                <w:rFonts w:eastAsia="MS Mincho"/>
                <w:b/>
                <w:sz w:val="24"/>
                <w:szCs w:val="24"/>
              </w:rPr>
            </w:pPr>
            <w:r>
              <w:rPr>
                <w:rFonts w:eastAsia="MS Mincho"/>
                <w:b/>
                <w:sz w:val="24"/>
                <w:szCs w:val="24"/>
              </w:rPr>
              <w:br w:type="page"/>
              <w:t xml:space="preserve">    Директор</w:t>
            </w:r>
          </w:p>
        </w:tc>
        <w:tc>
          <w:tcPr>
            <w:tcW w:w="2725" w:type="dxa"/>
            <w:tcBorders>
              <w:bottom w:val="single" w:sz="4" w:space="0" w:color="auto"/>
            </w:tcBorders>
          </w:tcPr>
          <w:p w14:paraId="41920D15" w14:textId="77777777" w:rsidR="00596508" w:rsidRDefault="00596508" w:rsidP="008F49AF">
            <w:pPr>
              <w:widowControl w:val="0"/>
              <w:autoSpaceDE w:val="0"/>
              <w:autoSpaceDN w:val="0"/>
              <w:adjustRightInd w:val="0"/>
              <w:contextualSpacing/>
              <w:jc w:val="both"/>
              <w:rPr>
                <w:rFonts w:eastAsia="MS Mincho"/>
                <w:b/>
                <w:sz w:val="24"/>
                <w:szCs w:val="24"/>
              </w:rPr>
            </w:pPr>
          </w:p>
        </w:tc>
        <w:tc>
          <w:tcPr>
            <w:tcW w:w="1250" w:type="dxa"/>
            <w:tcBorders>
              <w:bottom w:val="single" w:sz="4" w:space="0" w:color="auto"/>
            </w:tcBorders>
          </w:tcPr>
          <w:p w14:paraId="1B0CC462" w14:textId="77777777" w:rsidR="00596508" w:rsidRDefault="00596508" w:rsidP="008F49AF">
            <w:pPr>
              <w:widowControl w:val="0"/>
              <w:autoSpaceDE w:val="0"/>
              <w:autoSpaceDN w:val="0"/>
              <w:adjustRightInd w:val="0"/>
              <w:contextualSpacing/>
              <w:jc w:val="both"/>
              <w:rPr>
                <w:rFonts w:eastAsia="MS Mincho"/>
                <w:b/>
                <w:sz w:val="24"/>
                <w:szCs w:val="24"/>
              </w:rPr>
            </w:pPr>
          </w:p>
        </w:tc>
        <w:tc>
          <w:tcPr>
            <w:tcW w:w="2515" w:type="dxa"/>
            <w:tcBorders>
              <w:bottom w:val="single" w:sz="4" w:space="0" w:color="auto"/>
            </w:tcBorders>
          </w:tcPr>
          <w:p w14:paraId="53D6B0B4" w14:textId="1F838EFD" w:rsidR="00596508" w:rsidRDefault="00596508" w:rsidP="008F49AF">
            <w:pPr>
              <w:widowControl w:val="0"/>
              <w:autoSpaceDE w:val="0"/>
              <w:autoSpaceDN w:val="0"/>
              <w:adjustRightInd w:val="0"/>
              <w:contextualSpacing/>
              <w:jc w:val="both"/>
              <w:rPr>
                <w:rFonts w:eastAsia="MS Mincho"/>
                <w:b/>
                <w:sz w:val="24"/>
                <w:szCs w:val="24"/>
              </w:rPr>
            </w:pPr>
            <w:r>
              <w:rPr>
                <w:rFonts w:eastAsia="MS Mincho"/>
                <w:b/>
                <w:sz w:val="24"/>
                <w:szCs w:val="24"/>
              </w:rPr>
              <w:t>Алиев А.Ю.</w:t>
            </w:r>
          </w:p>
        </w:tc>
      </w:tr>
      <w:tr w:rsidR="00596508" w14:paraId="048C49EB" w14:textId="77777777" w:rsidTr="00596508">
        <w:trPr>
          <w:jc w:val="center"/>
        </w:trPr>
        <w:tc>
          <w:tcPr>
            <w:tcW w:w="2602" w:type="dxa"/>
            <w:tcBorders>
              <w:top w:val="single" w:sz="4" w:space="0" w:color="auto"/>
            </w:tcBorders>
          </w:tcPr>
          <w:p w14:paraId="7CD4F469" w14:textId="77777777" w:rsidR="00596508" w:rsidRPr="00DC7EC7" w:rsidRDefault="00596508" w:rsidP="000873F1">
            <w:pPr>
              <w:widowControl w:val="0"/>
              <w:autoSpaceDE w:val="0"/>
              <w:autoSpaceDN w:val="0"/>
              <w:adjustRightInd w:val="0"/>
              <w:contextualSpacing/>
              <w:jc w:val="center"/>
              <w:rPr>
                <w:rFonts w:eastAsia="MS Mincho"/>
                <w:bCs/>
                <w:sz w:val="22"/>
                <w:szCs w:val="22"/>
              </w:rPr>
            </w:pPr>
          </w:p>
        </w:tc>
        <w:tc>
          <w:tcPr>
            <w:tcW w:w="2725" w:type="dxa"/>
            <w:tcBorders>
              <w:top w:val="single" w:sz="4" w:space="0" w:color="auto"/>
            </w:tcBorders>
          </w:tcPr>
          <w:p w14:paraId="10B14A19" w14:textId="7AD558A3" w:rsidR="00596508" w:rsidRPr="00DC7EC7" w:rsidRDefault="00596508" w:rsidP="000873F1">
            <w:pPr>
              <w:widowControl w:val="0"/>
              <w:autoSpaceDE w:val="0"/>
              <w:autoSpaceDN w:val="0"/>
              <w:adjustRightInd w:val="0"/>
              <w:contextualSpacing/>
              <w:jc w:val="center"/>
              <w:rPr>
                <w:rFonts w:eastAsia="MS Mincho"/>
                <w:bCs/>
                <w:sz w:val="22"/>
                <w:szCs w:val="22"/>
              </w:rPr>
            </w:pPr>
          </w:p>
        </w:tc>
        <w:tc>
          <w:tcPr>
            <w:tcW w:w="1250" w:type="dxa"/>
            <w:tcBorders>
              <w:top w:val="single" w:sz="4" w:space="0" w:color="auto"/>
            </w:tcBorders>
          </w:tcPr>
          <w:p w14:paraId="7C744E8F" w14:textId="65B651A2" w:rsidR="00596508" w:rsidRPr="00DC7EC7" w:rsidRDefault="00596508" w:rsidP="000873F1">
            <w:pPr>
              <w:widowControl w:val="0"/>
              <w:autoSpaceDE w:val="0"/>
              <w:autoSpaceDN w:val="0"/>
              <w:adjustRightInd w:val="0"/>
              <w:contextualSpacing/>
              <w:jc w:val="center"/>
              <w:rPr>
                <w:rFonts w:eastAsia="MS Mincho"/>
                <w:bCs/>
                <w:sz w:val="22"/>
                <w:szCs w:val="22"/>
              </w:rPr>
            </w:pPr>
          </w:p>
        </w:tc>
        <w:tc>
          <w:tcPr>
            <w:tcW w:w="2515" w:type="dxa"/>
            <w:tcBorders>
              <w:top w:val="single" w:sz="4" w:space="0" w:color="auto"/>
            </w:tcBorders>
          </w:tcPr>
          <w:p w14:paraId="14F6CDF8" w14:textId="07473527" w:rsidR="00596508" w:rsidRPr="00DC7EC7" w:rsidRDefault="00596508" w:rsidP="000873F1">
            <w:pPr>
              <w:widowControl w:val="0"/>
              <w:autoSpaceDE w:val="0"/>
              <w:autoSpaceDN w:val="0"/>
              <w:adjustRightInd w:val="0"/>
              <w:contextualSpacing/>
              <w:jc w:val="center"/>
              <w:rPr>
                <w:rFonts w:eastAsia="MS Mincho"/>
                <w:bCs/>
                <w:sz w:val="22"/>
                <w:szCs w:val="22"/>
              </w:rPr>
            </w:pPr>
          </w:p>
        </w:tc>
      </w:tr>
    </w:tbl>
    <w:p w14:paraId="7AEC1634" w14:textId="77777777" w:rsidR="00B9363C" w:rsidRDefault="00B9363C" w:rsidP="008F49AF">
      <w:pPr>
        <w:contextualSpacing/>
        <w:rPr>
          <w:rFonts w:eastAsia="MS Mincho"/>
          <w:b/>
          <w:sz w:val="24"/>
          <w:szCs w:val="24"/>
        </w:rPr>
      </w:pPr>
    </w:p>
    <w:tbl>
      <w:tblPr>
        <w:tblStyle w:val="af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02"/>
        <w:gridCol w:w="2725"/>
        <w:gridCol w:w="1250"/>
        <w:gridCol w:w="2515"/>
      </w:tblGrid>
      <w:tr w:rsidR="00596508" w14:paraId="05637D9F" w14:textId="77777777" w:rsidTr="00596508">
        <w:trPr>
          <w:jc w:val="center"/>
        </w:trPr>
        <w:tc>
          <w:tcPr>
            <w:tcW w:w="2602" w:type="dxa"/>
            <w:tcBorders>
              <w:bottom w:val="single" w:sz="4" w:space="0" w:color="auto"/>
            </w:tcBorders>
          </w:tcPr>
          <w:p w14:paraId="48D40CF4" w14:textId="6A5CE94F" w:rsidR="00596508" w:rsidRDefault="00596508" w:rsidP="008F49AF">
            <w:pPr>
              <w:widowControl w:val="0"/>
              <w:autoSpaceDE w:val="0"/>
              <w:autoSpaceDN w:val="0"/>
              <w:adjustRightInd w:val="0"/>
              <w:contextualSpacing/>
              <w:jc w:val="both"/>
              <w:rPr>
                <w:rFonts w:eastAsia="MS Mincho"/>
                <w:b/>
                <w:sz w:val="24"/>
                <w:szCs w:val="24"/>
              </w:rPr>
            </w:pPr>
            <w:r>
              <w:rPr>
                <w:rFonts w:eastAsia="MS Mincho"/>
                <w:b/>
                <w:sz w:val="24"/>
                <w:szCs w:val="24"/>
              </w:rPr>
              <w:t>Главный бухгалтер</w:t>
            </w:r>
          </w:p>
        </w:tc>
        <w:tc>
          <w:tcPr>
            <w:tcW w:w="2725" w:type="dxa"/>
            <w:tcBorders>
              <w:bottom w:val="single" w:sz="4" w:space="0" w:color="auto"/>
            </w:tcBorders>
          </w:tcPr>
          <w:p w14:paraId="0A01D7A4" w14:textId="77777777" w:rsidR="00596508" w:rsidRDefault="00596508" w:rsidP="008F49AF">
            <w:pPr>
              <w:widowControl w:val="0"/>
              <w:autoSpaceDE w:val="0"/>
              <w:autoSpaceDN w:val="0"/>
              <w:adjustRightInd w:val="0"/>
              <w:contextualSpacing/>
              <w:jc w:val="both"/>
              <w:rPr>
                <w:rFonts w:eastAsia="MS Mincho"/>
                <w:b/>
                <w:sz w:val="24"/>
                <w:szCs w:val="24"/>
              </w:rPr>
            </w:pPr>
          </w:p>
        </w:tc>
        <w:tc>
          <w:tcPr>
            <w:tcW w:w="1250" w:type="dxa"/>
            <w:tcBorders>
              <w:bottom w:val="single" w:sz="4" w:space="0" w:color="auto"/>
            </w:tcBorders>
          </w:tcPr>
          <w:p w14:paraId="03BA70BE" w14:textId="77777777" w:rsidR="00596508" w:rsidRDefault="00596508" w:rsidP="008F49AF">
            <w:pPr>
              <w:widowControl w:val="0"/>
              <w:autoSpaceDE w:val="0"/>
              <w:autoSpaceDN w:val="0"/>
              <w:adjustRightInd w:val="0"/>
              <w:contextualSpacing/>
              <w:jc w:val="both"/>
              <w:rPr>
                <w:rFonts w:eastAsia="MS Mincho"/>
                <w:b/>
                <w:sz w:val="24"/>
                <w:szCs w:val="24"/>
              </w:rPr>
            </w:pPr>
          </w:p>
        </w:tc>
        <w:tc>
          <w:tcPr>
            <w:tcW w:w="2515" w:type="dxa"/>
            <w:tcBorders>
              <w:bottom w:val="single" w:sz="4" w:space="0" w:color="auto"/>
            </w:tcBorders>
          </w:tcPr>
          <w:p w14:paraId="2283EB69" w14:textId="3CE0233D" w:rsidR="00596508" w:rsidRDefault="00596508" w:rsidP="008F49AF">
            <w:pPr>
              <w:widowControl w:val="0"/>
              <w:autoSpaceDE w:val="0"/>
              <w:autoSpaceDN w:val="0"/>
              <w:adjustRightInd w:val="0"/>
              <w:contextualSpacing/>
              <w:jc w:val="both"/>
              <w:rPr>
                <w:rFonts w:eastAsia="MS Mincho"/>
                <w:b/>
                <w:sz w:val="24"/>
                <w:szCs w:val="24"/>
              </w:rPr>
            </w:pPr>
            <w:proofErr w:type="spellStart"/>
            <w:r>
              <w:rPr>
                <w:rFonts w:eastAsia="MS Mincho"/>
                <w:b/>
                <w:sz w:val="24"/>
                <w:szCs w:val="24"/>
              </w:rPr>
              <w:t>Дундарова</w:t>
            </w:r>
            <w:proofErr w:type="spellEnd"/>
            <w:r>
              <w:rPr>
                <w:rFonts w:eastAsia="MS Mincho"/>
                <w:b/>
                <w:sz w:val="24"/>
                <w:szCs w:val="24"/>
              </w:rPr>
              <w:t xml:space="preserve"> Л.Н.</w:t>
            </w:r>
          </w:p>
        </w:tc>
      </w:tr>
      <w:tr w:rsidR="00596508" w14:paraId="7DBB12B0" w14:textId="77777777" w:rsidTr="00596508">
        <w:trPr>
          <w:jc w:val="center"/>
        </w:trPr>
        <w:tc>
          <w:tcPr>
            <w:tcW w:w="2602" w:type="dxa"/>
            <w:tcBorders>
              <w:top w:val="single" w:sz="4" w:space="0" w:color="auto"/>
            </w:tcBorders>
          </w:tcPr>
          <w:p w14:paraId="54D6E273" w14:textId="77777777" w:rsidR="00596508" w:rsidRPr="00DC7EC7" w:rsidRDefault="00596508" w:rsidP="008F49AF">
            <w:pPr>
              <w:widowControl w:val="0"/>
              <w:autoSpaceDE w:val="0"/>
              <w:autoSpaceDN w:val="0"/>
              <w:adjustRightInd w:val="0"/>
              <w:contextualSpacing/>
              <w:jc w:val="center"/>
              <w:rPr>
                <w:rFonts w:eastAsia="MS Mincho"/>
                <w:bCs/>
                <w:sz w:val="22"/>
                <w:szCs w:val="22"/>
              </w:rPr>
            </w:pPr>
          </w:p>
        </w:tc>
        <w:tc>
          <w:tcPr>
            <w:tcW w:w="2725" w:type="dxa"/>
            <w:tcBorders>
              <w:top w:val="single" w:sz="4" w:space="0" w:color="auto"/>
            </w:tcBorders>
          </w:tcPr>
          <w:p w14:paraId="52BA3DA1" w14:textId="70984521" w:rsidR="00596508" w:rsidRPr="00DC7EC7" w:rsidRDefault="00596508" w:rsidP="008F49AF">
            <w:pPr>
              <w:widowControl w:val="0"/>
              <w:autoSpaceDE w:val="0"/>
              <w:autoSpaceDN w:val="0"/>
              <w:adjustRightInd w:val="0"/>
              <w:contextualSpacing/>
              <w:jc w:val="center"/>
              <w:rPr>
                <w:rFonts w:eastAsia="MS Mincho"/>
                <w:bCs/>
                <w:sz w:val="22"/>
                <w:szCs w:val="22"/>
              </w:rPr>
            </w:pPr>
          </w:p>
        </w:tc>
        <w:tc>
          <w:tcPr>
            <w:tcW w:w="1250" w:type="dxa"/>
            <w:tcBorders>
              <w:top w:val="single" w:sz="4" w:space="0" w:color="auto"/>
            </w:tcBorders>
          </w:tcPr>
          <w:p w14:paraId="4DDB19E3" w14:textId="7643DA89" w:rsidR="00596508" w:rsidRPr="00DC7EC7" w:rsidRDefault="00596508" w:rsidP="008F49AF">
            <w:pPr>
              <w:widowControl w:val="0"/>
              <w:autoSpaceDE w:val="0"/>
              <w:autoSpaceDN w:val="0"/>
              <w:adjustRightInd w:val="0"/>
              <w:contextualSpacing/>
              <w:jc w:val="center"/>
              <w:rPr>
                <w:rFonts w:eastAsia="MS Mincho"/>
                <w:bCs/>
                <w:sz w:val="22"/>
                <w:szCs w:val="22"/>
              </w:rPr>
            </w:pPr>
          </w:p>
        </w:tc>
        <w:tc>
          <w:tcPr>
            <w:tcW w:w="2515" w:type="dxa"/>
            <w:tcBorders>
              <w:top w:val="single" w:sz="4" w:space="0" w:color="auto"/>
            </w:tcBorders>
          </w:tcPr>
          <w:p w14:paraId="697CEF7B" w14:textId="3E73A36C" w:rsidR="00596508" w:rsidRPr="00DC7EC7" w:rsidRDefault="00596508" w:rsidP="008F49AF">
            <w:pPr>
              <w:widowControl w:val="0"/>
              <w:autoSpaceDE w:val="0"/>
              <w:autoSpaceDN w:val="0"/>
              <w:adjustRightInd w:val="0"/>
              <w:contextualSpacing/>
              <w:jc w:val="center"/>
              <w:rPr>
                <w:rFonts w:eastAsia="MS Mincho"/>
                <w:bCs/>
                <w:sz w:val="22"/>
                <w:szCs w:val="22"/>
              </w:rPr>
            </w:pPr>
          </w:p>
        </w:tc>
      </w:tr>
    </w:tbl>
    <w:p w14:paraId="777610A3" w14:textId="77777777" w:rsidR="008F49AF" w:rsidRDefault="008F49AF" w:rsidP="008F49AF">
      <w:pPr>
        <w:contextualSpacing/>
        <w:rPr>
          <w:rFonts w:eastAsia="MS Mincho"/>
          <w:b/>
          <w:sz w:val="24"/>
          <w:szCs w:val="24"/>
        </w:rPr>
      </w:pPr>
      <w:r>
        <w:rPr>
          <w:rFonts w:eastAsia="MS Mincho"/>
          <w:b/>
          <w:sz w:val="24"/>
          <w:szCs w:val="24"/>
        </w:rPr>
        <w:t>Заявка зарегистрирована</w:t>
      </w:r>
    </w:p>
    <w:p w14:paraId="5A23C185" w14:textId="1AE67B64" w:rsidR="00994457" w:rsidRPr="000873F1" w:rsidRDefault="008F49AF" w:rsidP="000873F1">
      <w:pPr>
        <w:contextualSpacing/>
        <w:rPr>
          <w:rFonts w:eastAsia="MS Mincho"/>
          <w:b/>
          <w:sz w:val="24"/>
          <w:szCs w:val="24"/>
        </w:rPr>
      </w:pPr>
      <w:r>
        <w:rPr>
          <w:rFonts w:eastAsia="MS Mincho"/>
          <w:b/>
          <w:sz w:val="24"/>
          <w:szCs w:val="24"/>
        </w:rPr>
        <w:t xml:space="preserve">под номером </w:t>
      </w:r>
      <w:r w:rsidR="00483106">
        <w:rPr>
          <w:rFonts w:eastAsia="MS Mincho"/>
          <w:b/>
          <w:sz w:val="24"/>
          <w:szCs w:val="24"/>
        </w:rPr>
        <w:t>4</w:t>
      </w:r>
      <w:r w:rsidR="00D10486">
        <w:rPr>
          <w:rFonts w:eastAsia="MS Mincho"/>
          <w:b/>
          <w:sz w:val="24"/>
          <w:szCs w:val="24"/>
        </w:rPr>
        <w:t xml:space="preserve"> от </w:t>
      </w:r>
      <w:r>
        <w:rPr>
          <w:rFonts w:eastAsia="MS Mincho"/>
          <w:b/>
          <w:sz w:val="24"/>
          <w:szCs w:val="24"/>
        </w:rPr>
        <w:t>«</w:t>
      </w:r>
      <w:r w:rsidR="00483106">
        <w:rPr>
          <w:rFonts w:eastAsia="MS Mincho"/>
          <w:b/>
          <w:sz w:val="24"/>
          <w:szCs w:val="24"/>
        </w:rPr>
        <w:t>14</w:t>
      </w:r>
      <w:r>
        <w:rPr>
          <w:rFonts w:eastAsia="MS Mincho"/>
          <w:b/>
          <w:sz w:val="24"/>
          <w:szCs w:val="24"/>
        </w:rPr>
        <w:t>»</w:t>
      </w:r>
      <w:r w:rsidR="00D10486">
        <w:rPr>
          <w:rFonts w:eastAsia="MS Mincho"/>
          <w:b/>
          <w:sz w:val="24"/>
          <w:szCs w:val="24"/>
        </w:rPr>
        <w:t xml:space="preserve"> </w:t>
      </w:r>
      <w:r w:rsidR="00483106">
        <w:rPr>
          <w:rFonts w:eastAsia="MS Mincho"/>
          <w:b/>
          <w:sz w:val="24"/>
          <w:szCs w:val="24"/>
        </w:rPr>
        <w:t>октября</w:t>
      </w:r>
      <w:r w:rsidR="00D10486">
        <w:rPr>
          <w:rFonts w:eastAsia="MS Mincho"/>
          <w:b/>
          <w:sz w:val="24"/>
          <w:szCs w:val="24"/>
        </w:rPr>
        <w:t xml:space="preserve"> </w:t>
      </w:r>
      <w:r>
        <w:rPr>
          <w:rFonts w:eastAsia="MS Mincho"/>
          <w:b/>
          <w:sz w:val="24"/>
          <w:szCs w:val="24"/>
        </w:rPr>
        <w:t>2026 г.</w:t>
      </w:r>
    </w:p>
    <w:sectPr w:rsidR="00994457" w:rsidRPr="000873F1" w:rsidSect="00596508">
      <w:footerReference w:type="default" r:id="rId8"/>
      <w:pgSz w:w="11906" w:h="16838"/>
      <w:pgMar w:top="567" w:right="566" w:bottom="567"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550AC98" w14:textId="77777777" w:rsidR="00601611" w:rsidRDefault="00601611">
      <w:r>
        <w:separator/>
      </w:r>
    </w:p>
  </w:endnote>
  <w:endnote w:type="continuationSeparator" w:id="0">
    <w:p w14:paraId="44418BD8" w14:textId="77777777" w:rsidR="00601611" w:rsidRDefault="006016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TimesDL">
    <w:altName w:val="Times New Roman"/>
    <w:charset w:val="00"/>
    <w:family w:val="auto"/>
    <w:pitch w:val="variable"/>
    <w:sig w:usb0="00001A87" w:usb1="090F0000" w:usb2="00000010" w:usb3="00000000" w:csb0="002E00A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CC"/>
    <w:family w:val="swiss"/>
    <w:pitch w:val="variable"/>
    <w:sig w:usb0="E1002EFF" w:usb1="C000605B" w:usb2="00000029" w:usb3="00000000" w:csb0="000101FF" w:csb1="00000000"/>
  </w:font>
  <w:font w:name="Wingdings 2">
    <w:panose1 w:val="05020102010507070707"/>
    <w:charset w:val="02"/>
    <w:family w:val="roman"/>
    <w:pitch w:val="variable"/>
    <w:sig w:usb0="00000000" w:usb1="10000000" w:usb2="00000000" w:usb3="00000000" w:csb0="80000000" w:csb1="00000000"/>
  </w:font>
  <w:font w:name="OpenSymbol">
    <w:charset w:val="00"/>
    <w:family w:val="auto"/>
    <w:pitch w:val="default"/>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Andale Sans UI">
    <w:altName w:val="Times New Roman"/>
    <w:charset w:val="CC"/>
    <w:family w:val="auto"/>
    <w:pitch w:val="variable"/>
  </w:font>
  <w:font w:name="Mangal">
    <w:panose1 w:val="00000400000000000000"/>
    <w:charset w:val="01"/>
    <w:family w:val="roman"/>
    <w:notTrueType/>
    <w:pitch w:val="variable"/>
    <w:sig w:usb0="00002000" w:usb1="00000000" w:usb2="00000000" w:usb3="00000000" w:csb0="00000000" w:csb1="00000000"/>
  </w:font>
  <w:font w:name="SimSun">
    <w:altName w:val="宋体"/>
    <w:panose1 w:val="02010600030101010101"/>
    <w:charset w:val="86"/>
    <w:family w:val="auto"/>
    <w:pitch w:val="variable"/>
    <w:sig w:usb0="00000003" w:usb1="288F0000" w:usb2="00000016" w:usb3="00000000" w:csb0="00040001"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E8C9AE8" w14:textId="77777777" w:rsidR="000F0B78" w:rsidRDefault="000F0B78">
    <w:pPr>
      <w:pStyle w:val="af0"/>
      <w:jc w:val="right"/>
    </w:pPr>
  </w:p>
  <w:p w14:paraId="231FAAB9" w14:textId="77777777" w:rsidR="000F0B78" w:rsidRDefault="000F0B78">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DC5F419" w14:textId="77777777" w:rsidR="00601611" w:rsidRDefault="00601611">
      <w:r>
        <w:separator/>
      </w:r>
    </w:p>
  </w:footnote>
  <w:footnote w:type="continuationSeparator" w:id="0">
    <w:p w14:paraId="077AA55E" w14:textId="77777777" w:rsidR="00601611" w:rsidRDefault="0060161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E571AD9"/>
    <w:multiLevelType w:val="multilevel"/>
    <w:tmpl w:val="3EE09C82"/>
    <w:lvl w:ilvl="0">
      <w:start w:val="1"/>
      <w:numFmt w:val="decimal"/>
      <w:lvlText w:val="%1."/>
      <w:lvlJc w:val="center"/>
      <w:pPr>
        <w:tabs>
          <w:tab w:val="num" w:pos="0"/>
        </w:tabs>
        <w:ind w:left="0" w:firstLine="0"/>
      </w:pPr>
      <w:rPr>
        <w:rFonts w:hint="default"/>
        <w:b/>
        <w:i w:val="0"/>
      </w:rPr>
    </w:lvl>
    <w:lvl w:ilvl="1">
      <w:start w:val="1"/>
      <w:numFmt w:val="decimal"/>
      <w:lvlText w:val="%1.%2"/>
      <w:lvlJc w:val="left"/>
      <w:pPr>
        <w:tabs>
          <w:tab w:val="num" w:pos="2471"/>
        </w:tabs>
        <w:ind w:left="2471" w:hanging="851"/>
      </w:pPr>
      <w:rPr>
        <w:rFonts w:cs="Times New Roman" w:hint="default"/>
        <w:b w:val="0"/>
        <w:bCs w:val="0"/>
        <w:i w:val="0"/>
        <w:iCs w:val="0"/>
        <w:caps w:val="0"/>
        <w:strike w:val="0"/>
        <w:dstrike w:val="0"/>
        <w:vanish w:val="0"/>
        <w:color w:val="auto"/>
        <w:spacing w:val="0"/>
        <w:w w:val="100"/>
        <w:kern w:val="0"/>
        <w:position w:val="0"/>
        <w:sz w:val="24"/>
        <w:szCs w:val="24"/>
        <w:u w:val="none"/>
        <w:vertAlign w:val="baseline"/>
      </w:rPr>
    </w:lvl>
    <w:lvl w:ilvl="2">
      <w:start w:val="1"/>
      <w:numFmt w:val="decimal"/>
      <w:lvlText w:val="%1.%2.%3"/>
      <w:lvlJc w:val="left"/>
      <w:pPr>
        <w:tabs>
          <w:tab w:val="num" w:pos="851"/>
        </w:tabs>
        <w:ind w:left="851" w:hanging="851"/>
      </w:pPr>
      <w:rPr>
        <w:rFonts w:hint="default"/>
        <w:b w:val="0"/>
        <w:bCs w:val="0"/>
        <w:i w:val="0"/>
        <w:iCs w:val="0"/>
      </w:rPr>
    </w:lvl>
    <w:lvl w:ilvl="3">
      <w:start w:val="1"/>
      <w:numFmt w:val="lowerLetter"/>
      <w:pStyle w:val="-"/>
      <w:lvlText w:val="%4)"/>
      <w:lvlJc w:val="left"/>
      <w:pPr>
        <w:tabs>
          <w:tab w:val="num" w:pos="1418"/>
        </w:tabs>
        <w:ind w:left="1418" w:hanging="567"/>
      </w:pPr>
      <w:rPr>
        <w:rFonts w:cs="Times New Roman" w:hint="default"/>
        <w:b w:val="0"/>
        <w:bCs w:val="0"/>
        <w:i w:val="0"/>
        <w:iCs w:val="0"/>
        <w:caps w:val="0"/>
        <w:strike w:val="0"/>
        <w:dstrike w:val="0"/>
        <w:vanish w:val="0"/>
        <w:color w:val="auto"/>
        <w:spacing w:val="0"/>
        <w:w w:val="100"/>
        <w:kern w:val="0"/>
        <w:position w:val="0"/>
        <w:u w:val="none"/>
        <w:vertAlign w:val="baseline"/>
      </w:rPr>
    </w:lvl>
    <w:lvl w:ilvl="4">
      <w:start w:val="1"/>
      <w:numFmt w:val="lowerLetter"/>
      <w:lvlText w:val="%5)"/>
      <w:lvlJc w:val="left"/>
      <w:pPr>
        <w:tabs>
          <w:tab w:val="num" w:pos="1134"/>
        </w:tabs>
        <w:ind w:left="1134" w:hanging="567"/>
      </w:pPr>
      <w:rPr>
        <w:rFonts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hint="default"/>
      </w:rPr>
    </w:lvl>
    <w:lvl w:ilvl="7">
      <w:start w:val="1"/>
      <w:numFmt w:val="decimal"/>
      <w:lvlText w:val="%1.%2.%3.%4.%5.%6.%7.%8."/>
      <w:lvlJc w:val="left"/>
      <w:pPr>
        <w:tabs>
          <w:tab w:val="num" w:pos="3978"/>
        </w:tabs>
        <w:ind w:left="2322" w:hanging="1224"/>
      </w:pPr>
      <w:rPr>
        <w:rFonts w:hint="default"/>
      </w:rPr>
    </w:lvl>
    <w:lvl w:ilvl="8">
      <w:start w:val="1"/>
      <w:numFmt w:val="decimal"/>
      <w:lvlText w:val="%1.%2.%3.%4.%5.%6.%7.%8.%9."/>
      <w:lvlJc w:val="left"/>
      <w:pPr>
        <w:tabs>
          <w:tab w:val="num" w:pos="4698"/>
        </w:tabs>
        <w:ind w:left="2898" w:hanging="1440"/>
      </w:pPr>
      <w:rPr>
        <w:rFonts w:hint="default"/>
      </w:rPr>
    </w:lvl>
  </w:abstractNum>
  <w:abstractNum w:abstractNumId="1" w15:restartNumberingAfterBreak="0">
    <w:nsid w:val="57CD2910"/>
    <w:multiLevelType w:val="multilevel"/>
    <w:tmpl w:val="296680BE"/>
    <w:lvl w:ilvl="0">
      <w:start w:val="19"/>
      <w:numFmt w:val="decimal"/>
      <w:pStyle w:val="6"/>
      <w:lvlText w:val=""/>
      <w:lvlJc w:val="left"/>
      <w:pPr>
        <w:tabs>
          <w:tab w:val="num" w:pos="360"/>
        </w:tabs>
        <w:ind w:left="360" w:hanging="360"/>
      </w:pPr>
      <w:rPr>
        <w:rFonts w:hint="default"/>
      </w:rPr>
    </w:lvl>
    <w:lvl w:ilvl="1">
      <w:start w:val="1"/>
      <w:numFmt w:val="decimal"/>
      <w:isLgl/>
      <w:lvlText w:val="%1.%2."/>
      <w:lvlJc w:val="left"/>
      <w:pPr>
        <w:tabs>
          <w:tab w:val="num" w:pos="2580"/>
        </w:tabs>
        <w:ind w:left="2580" w:hanging="900"/>
      </w:pPr>
      <w:rPr>
        <w:rFonts w:hint="default"/>
      </w:rPr>
    </w:lvl>
    <w:lvl w:ilvl="2">
      <w:start w:val="1"/>
      <w:numFmt w:val="decimal"/>
      <w:isLgl/>
      <w:lvlText w:val="%1.%2.%3."/>
      <w:lvlJc w:val="left"/>
      <w:pPr>
        <w:tabs>
          <w:tab w:val="num" w:pos="4260"/>
        </w:tabs>
        <w:ind w:left="4260" w:hanging="900"/>
      </w:pPr>
      <w:rPr>
        <w:rFonts w:hint="default"/>
      </w:rPr>
    </w:lvl>
    <w:lvl w:ilvl="3">
      <w:start w:val="1"/>
      <w:numFmt w:val="decimal"/>
      <w:isLgl/>
      <w:lvlText w:val="%1.%2.%3.%4."/>
      <w:lvlJc w:val="left"/>
      <w:pPr>
        <w:tabs>
          <w:tab w:val="num" w:pos="5940"/>
        </w:tabs>
        <w:ind w:left="5940" w:hanging="900"/>
      </w:pPr>
      <w:rPr>
        <w:rFonts w:hint="default"/>
      </w:rPr>
    </w:lvl>
    <w:lvl w:ilvl="4">
      <w:start w:val="1"/>
      <w:numFmt w:val="decimal"/>
      <w:isLgl/>
      <w:lvlText w:val="%1.%2.%3.%4.%5."/>
      <w:lvlJc w:val="left"/>
      <w:pPr>
        <w:tabs>
          <w:tab w:val="num" w:pos="7800"/>
        </w:tabs>
        <w:ind w:left="7800" w:hanging="1080"/>
      </w:pPr>
      <w:rPr>
        <w:rFonts w:hint="default"/>
      </w:rPr>
    </w:lvl>
    <w:lvl w:ilvl="5">
      <w:start w:val="1"/>
      <w:numFmt w:val="decimal"/>
      <w:isLgl/>
      <w:lvlText w:val="%1.%2.%3.%4.%5.%6."/>
      <w:lvlJc w:val="left"/>
      <w:pPr>
        <w:tabs>
          <w:tab w:val="num" w:pos="9480"/>
        </w:tabs>
        <w:ind w:left="9480" w:hanging="1080"/>
      </w:pPr>
      <w:rPr>
        <w:rFonts w:hint="default"/>
      </w:rPr>
    </w:lvl>
    <w:lvl w:ilvl="6">
      <w:start w:val="1"/>
      <w:numFmt w:val="decimal"/>
      <w:isLgl/>
      <w:lvlText w:val="%1.%2.%3.%4.%5.%6.%7."/>
      <w:lvlJc w:val="left"/>
      <w:pPr>
        <w:tabs>
          <w:tab w:val="num" w:pos="11520"/>
        </w:tabs>
        <w:ind w:left="11520" w:hanging="1440"/>
      </w:pPr>
      <w:rPr>
        <w:rFonts w:hint="default"/>
      </w:rPr>
    </w:lvl>
    <w:lvl w:ilvl="7">
      <w:start w:val="1"/>
      <w:numFmt w:val="decimal"/>
      <w:isLgl/>
      <w:lvlText w:val="%1.%2.%3.%4.%5.%6.%7.%8."/>
      <w:lvlJc w:val="left"/>
      <w:pPr>
        <w:tabs>
          <w:tab w:val="num" w:pos="13200"/>
        </w:tabs>
        <w:ind w:left="13200" w:hanging="1440"/>
      </w:pPr>
      <w:rPr>
        <w:rFonts w:hint="default"/>
      </w:rPr>
    </w:lvl>
    <w:lvl w:ilvl="8">
      <w:start w:val="1"/>
      <w:numFmt w:val="decimal"/>
      <w:isLgl/>
      <w:lvlText w:val="%1.%2.%3.%4.%5.%6.%7.%8.%9."/>
      <w:lvlJc w:val="left"/>
      <w:pPr>
        <w:tabs>
          <w:tab w:val="num" w:pos="15240"/>
        </w:tabs>
        <w:ind w:left="15240" w:hanging="1800"/>
      </w:pPr>
      <w:rPr>
        <w:rFonts w:hint="default"/>
      </w:rPr>
    </w:lvl>
  </w:abstractNum>
  <w:abstractNum w:abstractNumId="2" w15:restartNumberingAfterBreak="0">
    <w:nsid w:val="5D3F071B"/>
    <w:multiLevelType w:val="hybridMultilevel"/>
    <w:tmpl w:val="816EE45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6C5B3C14"/>
    <w:multiLevelType w:val="multilevel"/>
    <w:tmpl w:val="0CF8C5E0"/>
    <w:lvl w:ilvl="0">
      <w:start w:val="1"/>
      <w:numFmt w:val="decimal"/>
      <w:lvlText w:val="%1"/>
      <w:lvlJc w:val="left"/>
      <w:pPr>
        <w:tabs>
          <w:tab w:val="num" w:pos="432"/>
        </w:tabs>
        <w:ind w:left="432" w:hanging="432"/>
      </w:pPr>
      <w:rPr>
        <w:rFonts w:hint="default"/>
      </w:rPr>
    </w:lvl>
    <w:lvl w:ilvl="1">
      <w:start w:val="1"/>
      <w:numFmt w:val="decimal"/>
      <w:lvlRestart w:val="0"/>
      <w:pStyle w:val="a"/>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 w15:restartNumberingAfterBreak="0">
    <w:nsid w:val="6CF70BC1"/>
    <w:multiLevelType w:val="multilevel"/>
    <w:tmpl w:val="BA1C539E"/>
    <w:lvl w:ilvl="0">
      <w:start w:val="1"/>
      <w:numFmt w:val="decimal"/>
      <w:pStyle w:val="1"/>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
      <w:lvlText w:val="%1.%2.%3"/>
      <w:lvlJc w:val="left"/>
      <w:pPr>
        <w:tabs>
          <w:tab w:val="num" w:pos="227"/>
        </w:tabs>
        <w:ind w:left="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abstractNumId w:val="4"/>
  </w:num>
  <w:num w:numId="2">
    <w:abstractNumId w:val="0"/>
  </w:num>
  <w:num w:numId="3">
    <w:abstractNumId w:val="3"/>
  </w:num>
  <w:num w:numId="4">
    <w:abstractNumId w:val="1"/>
  </w:num>
  <w:num w:numId="5">
    <w:abstractNumId w:val="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proofState w:spelling="clean" w:grammar="clean"/>
  <w:defaultTabStop w:val="708"/>
  <w:drawingGridHorizontalSpacing w:val="10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6287"/>
    <w:rsid w:val="0000338C"/>
    <w:rsid w:val="00005F40"/>
    <w:rsid w:val="00007089"/>
    <w:rsid w:val="00016AB9"/>
    <w:rsid w:val="00020507"/>
    <w:rsid w:val="000223EB"/>
    <w:rsid w:val="00027D67"/>
    <w:rsid w:val="00031828"/>
    <w:rsid w:val="000336E0"/>
    <w:rsid w:val="00033E88"/>
    <w:rsid w:val="00035F2E"/>
    <w:rsid w:val="00036038"/>
    <w:rsid w:val="00037757"/>
    <w:rsid w:val="0004008E"/>
    <w:rsid w:val="00040AFB"/>
    <w:rsid w:val="00040E49"/>
    <w:rsid w:val="0004191B"/>
    <w:rsid w:val="00043AD1"/>
    <w:rsid w:val="0004461C"/>
    <w:rsid w:val="00045129"/>
    <w:rsid w:val="00045132"/>
    <w:rsid w:val="0005254B"/>
    <w:rsid w:val="00053F54"/>
    <w:rsid w:val="00054FB7"/>
    <w:rsid w:val="00062B5B"/>
    <w:rsid w:val="00065D02"/>
    <w:rsid w:val="00067217"/>
    <w:rsid w:val="00075ECA"/>
    <w:rsid w:val="000765AC"/>
    <w:rsid w:val="0008040A"/>
    <w:rsid w:val="000804C7"/>
    <w:rsid w:val="00080EBF"/>
    <w:rsid w:val="00082B75"/>
    <w:rsid w:val="00084536"/>
    <w:rsid w:val="000873F1"/>
    <w:rsid w:val="00094642"/>
    <w:rsid w:val="00094C67"/>
    <w:rsid w:val="000953CD"/>
    <w:rsid w:val="00096969"/>
    <w:rsid w:val="00096D2A"/>
    <w:rsid w:val="00097B1C"/>
    <w:rsid w:val="000A247B"/>
    <w:rsid w:val="000A3D4E"/>
    <w:rsid w:val="000A5DBD"/>
    <w:rsid w:val="000A69DE"/>
    <w:rsid w:val="000B013E"/>
    <w:rsid w:val="000B5263"/>
    <w:rsid w:val="000B5D66"/>
    <w:rsid w:val="000C0C48"/>
    <w:rsid w:val="000C7EFA"/>
    <w:rsid w:val="000D4B89"/>
    <w:rsid w:val="000D5E6F"/>
    <w:rsid w:val="000D6285"/>
    <w:rsid w:val="000E2569"/>
    <w:rsid w:val="000E27AB"/>
    <w:rsid w:val="000E6977"/>
    <w:rsid w:val="000F0B78"/>
    <w:rsid w:val="000F3BCC"/>
    <w:rsid w:val="000F58F4"/>
    <w:rsid w:val="00100234"/>
    <w:rsid w:val="001065F7"/>
    <w:rsid w:val="001069DC"/>
    <w:rsid w:val="001078AC"/>
    <w:rsid w:val="001107D0"/>
    <w:rsid w:val="0011083D"/>
    <w:rsid w:val="00111999"/>
    <w:rsid w:val="00111D13"/>
    <w:rsid w:val="001150D4"/>
    <w:rsid w:val="0011604E"/>
    <w:rsid w:val="00116FB4"/>
    <w:rsid w:val="001226C0"/>
    <w:rsid w:val="00122D11"/>
    <w:rsid w:val="00124465"/>
    <w:rsid w:val="0012657D"/>
    <w:rsid w:val="0012765A"/>
    <w:rsid w:val="001324EF"/>
    <w:rsid w:val="00136C4F"/>
    <w:rsid w:val="001377AB"/>
    <w:rsid w:val="00144A02"/>
    <w:rsid w:val="001450DF"/>
    <w:rsid w:val="00146085"/>
    <w:rsid w:val="0014615D"/>
    <w:rsid w:val="00151384"/>
    <w:rsid w:val="00151DC6"/>
    <w:rsid w:val="00155706"/>
    <w:rsid w:val="001636EF"/>
    <w:rsid w:val="0016474E"/>
    <w:rsid w:val="00172A40"/>
    <w:rsid w:val="00172DD4"/>
    <w:rsid w:val="0017344D"/>
    <w:rsid w:val="00173472"/>
    <w:rsid w:val="00177839"/>
    <w:rsid w:val="00181C90"/>
    <w:rsid w:val="00181DA3"/>
    <w:rsid w:val="00182FF2"/>
    <w:rsid w:val="00184948"/>
    <w:rsid w:val="0018503F"/>
    <w:rsid w:val="00190F4C"/>
    <w:rsid w:val="00192479"/>
    <w:rsid w:val="00192F46"/>
    <w:rsid w:val="0019323A"/>
    <w:rsid w:val="00193994"/>
    <w:rsid w:val="00195E03"/>
    <w:rsid w:val="00196D5C"/>
    <w:rsid w:val="001979F7"/>
    <w:rsid w:val="001A1D32"/>
    <w:rsid w:val="001A2A76"/>
    <w:rsid w:val="001A2D26"/>
    <w:rsid w:val="001A346E"/>
    <w:rsid w:val="001A7D37"/>
    <w:rsid w:val="001B0EBD"/>
    <w:rsid w:val="001B2918"/>
    <w:rsid w:val="001B3209"/>
    <w:rsid w:val="001C17D2"/>
    <w:rsid w:val="001C3486"/>
    <w:rsid w:val="001C51D5"/>
    <w:rsid w:val="001C6FAB"/>
    <w:rsid w:val="001C7A7B"/>
    <w:rsid w:val="001D344A"/>
    <w:rsid w:val="001D51C5"/>
    <w:rsid w:val="001D5832"/>
    <w:rsid w:val="001D671F"/>
    <w:rsid w:val="001D7E83"/>
    <w:rsid w:val="001E0E4C"/>
    <w:rsid w:val="001E4AB7"/>
    <w:rsid w:val="001F0725"/>
    <w:rsid w:val="001F47B3"/>
    <w:rsid w:val="001F6493"/>
    <w:rsid w:val="00202197"/>
    <w:rsid w:val="00202F52"/>
    <w:rsid w:val="00204897"/>
    <w:rsid w:val="0020496A"/>
    <w:rsid w:val="00206221"/>
    <w:rsid w:val="0021308B"/>
    <w:rsid w:val="00213D20"/>
    <w:rsid w:val="00214C7E"/>
    <w:rsid w:val="00215A37"/>
    <w:rsid w:val="00216117"/>
    <w:rsid w:val="00216854"/>
    <w:rsid w:val="00216DF9"/>
    <w:rsid w:val="00217791"/>
    <w:rsid w:val="002222A7"/>
    <w:rsid w:val="00225903"/>
    <w:rsid w:val="00230CE6"/>
    <w:rsid w:val="002319A4"/>
    <w:rsid w:val="00233064"/>
    <w:rsid w:val="0023329E"/>
    <w:rsid w:val="002335AA"/>
    <w:rsid w:val="00233B50"/>
    <w:rsid w:val="00233D6B"/>
    <w:rsid w:val="00234E62"/>
    <w:rsid w:val="0023632B"/>
    <w:rsid w:val="002368D8"/>
    <w:rsid w:val="00237A4C"/>
    <w:rsid w:val="0024097E"/>
    <w:rsid w:val="00240EE9"/>
    <w:rsid w:val="00241917"/>
    <w:rsid w:val="00242B94"/>
    <w:rsid w:val="00245A5D"/>
    <w:rsid w:val="002469C2"/>
    <w:rsid w:val="00252529"/>
    <w:rsid w:val="0025405E"/>
    <w:rsid w:val="00256287"/>
    <w:rsid w:val="0025631D"/>
    <w:rsid w:val="00257655"/>
    <w:rsid w:val="002605F4"/>
    <w:rsid w:val="00262C54"/>
    <w:rsid w:val="00263BA7"/>
    <w:rsid w:val="002643A1"/>
    <w:rsid w:val="0027528D"/>
    <w:rsid w:val="0027530C"/>
    <w:rsid w:val="002775A6"/>
    <w:rsid w:val="002813CA"/>
    <w:rsid w:val="00281418"/>
    <w:rsid w:val="00281D2D"/>
    <w:rsid w:val="00284D7A"/>
    <w:rsid w:val="002872E8"/>
    <w:rsid w:val="002872FF"/>
    <w:rsid w:val="00294A26"/>
    <w:rsid w:val="0029531D"/>
    <w:rsid w:val="0029657C"/>
    <w:rsid w:val="00296F44"/>
    <w:rsid w:val="002A347F"/>
    <w:rsid w:val="002A3F67"/>
    <w:rsid w:val="002A485A"/>
    <w:rsid w:val="002A4977"/>
    <w:rsid w:val="002A5D26"/>
    <w:rsid w:val="002A7058"/>
    <w:rsid w:val="002B1433"/>
    <w:rsid w:val="002B23BC"/>
    <w:rsid w:val="002B2765"/>
    <w:rsid w:val="002B4131"/>
    <w:rsid w:val="002B4FBF"/>
    <w:rsid w:val="002B7405"/>
    <w:rsid w:val="002C0B73"/>
    <w:rsid w:val="002C1BB1"/>
    <w:rsid w:val="002C22A9"/>
    <w:rsid w:val="002C35A2"/>
    <w:rsid w:val="002C38EE"/>
    <w:rsid w:val="002C47FD"/>
    <w:rsid w:val="002C4D4D"/>
    <w:rsid w:val="002C4F11"/>
    <w:rsid w:val="002C6A40"/>
    <w:rsid w:val="002D1785"/>
    <w:rsid w:val="002D1AC2"/>
    <w:rsid w:val="002D21AE"/>
    <w:rsid w:val="002D45F5"/>
    <w:rsid w:val="002E42CA"/>
    <w:rsid w:val="002E790B"/>
    <w:rsid w:val="002E7961"/>
    <w:rsid w:val="002E7F9D"/>
    <w:rsid w:val="002F0DAE"/>
    <w:rsid w:val="002F22E7"/>
    <w:rsid w:val="002F26EC"/>
    <w:rsid w:val="002F46FE"/>
    <w:rsid w:val="0030179E"/>
    <w:rsid w:val="003064CD"/>
    <w:rsid w:val="003071FA"/>
    <w:rsid w:val="003120FB"/>
    <w:rsid w:val="00314F71"/>
    <w:rsid w:val="00320757"/>
    <w:rsid w:val="00321386"/>
    <w:rsid w:val="00321ABE"/>
    <w:rsid w:val="0032326A"/>
    <w:rsid w:val="00330111"/>
    <w:rsid w:val="00331D2F"/>
    <w:rsid w:val="00333BFB"/>
    <w:rsid w:val="0034368F"/>
    <w:rsid w:val="00343941"/>
    <w:rsid w:val="00344E42"/>
    <w:rsid w:val="00345267"/>
    <w:rsid w:val="00346C07"/>
    <w:rsid w:val="0034715B"/>
    <w:rsid w:val="00350885"/>
    <w:rsid w:val="00352C25"/>
    <w:rsid w:val="003562AE"/>
    <w:rsid w:val="003576BE"/>
    <w:rsid w:val="003607DE"/>
    <w:rsid w:val="00361351"/>
    <w:rsid w:val="003618F4"/>
    <w:rsid w:val="003643C0"/>
    <w:rsid w:val="00364750"/>
    <w:rsid w:val="00364FD1"/>
    <w:rsid w:val="00371C2B"/>
    <w:rsid w:val="00371CAF"/>
    <w:rsid w:val="00372968"/>
    <w:rsid w:val="003734D4"/>
    <w:rsid w:val="00375110"/>
    <w:rsid w:val="00381DEC"/>
    <w:rsid w:val="00383835"/>
    <w:rsid w:val="003861DE"/>
    <w:rsid w:val="00390BE0"/>
    <w:rsid w:val="003927C6"/>
    <w:rsid w:val="00395A6E"/>
    <w:rsid w:val="00396B73"/>
    <w:rsid w:val="003A03C8"/>
    <w:rsid w:val="003A2647"/>
    <w:rsid w:val="003A3A91"/>
    <w:rsid w:val="003A4AC3"/>
    <w:rsid w:val="003A4E7E"/>
    <w:rsid w:val="003A5D44"/>
    <w:rsid w:val="003A68BF"/>
    <w:rsid w:val="003A6F88"/>
    <w:rsid w:val="003A7977"/>
    <w:rsid w:val="003B04C3"/>
    <w:rsid w:val="003B3BDE"/>
    <w:rsid w:val="003B4DC8"/>
    <w:rsid w:val="003B66EC"/>
    <w:rsid w:val="003C32A9"/>
    <w:rsid w:val="003D2A06"/>
    <w:rsid w:val="003D34E3"/>
    <w:rsid w:val="003D429E"/>
    <w:rsid w:val="003D514E"/>
    <w:rsid w:val="003E0DB5"/>
    <w:rsid w:val="003E2F07"/>
    <w:rsid w:val="003E507E"/>
    <w:rsid w:val="003E553E"/>
    <w:rsid w:val="003E56D3"/>
    <w:rsid w:val="003E719F"/>
    <w:rsid w:val="003F396E"/>
    <w:rsid w:val="003F5F57"/>
    <w:rsid w:val="003F6059"/>
    <w:rsid w:val="003F62DE"/>
    <w:rsid w:val="003F6416"/>
    <w:rsid w:val="00405D8B"/>
    <w:rsid w:val="00406973"/>
    <w:rsid w:val="00411849"/>
    <w:rsid w:val="004134F3"/>
    <w:rsid w:val="004157C5"/>
    <w:rsid w:val="004212F0"/>
    <w:rsid w:val="00421FF9"/>
    <w:rsid w:val="0042222C"/>
    <w:rsid w:val="004229E1"/>
    <w:rsid w:val="0042346C"/>
    <w:rsid w:val="00423F74"/>
    <w:rsid w:val="004318F6"/>
    <w:rsid w:val="00435427"/>
    <w:rsid w:val="00437AE5"/>
    <w:rsid w:val="00440D1D"/>
    <w:rsid w:val="00440EE1"/>
    <w:rsid w:val="004412F6"/>
    <w:rsid w:val="00450DC2"/>
    <w:rsid w:val="00450F4E"/>
    <w:rsid w:val="00451726"/>
    <w:rsid w:val="00461EAA"/>
    <w:rsid w:val="00465EF9"/>
    <w:rsid w:val="0046738B"/>
    <w:rsid w:val="0047362B"/>
    <w:rsid w:val="00474514"/>
    <w:rsid w:val="00475F11"/>
    <w:rsid w:val="004760FA"/>
    <w:rsid w:val="004810FB"/>
    <w:rsid w:val="00483106"/>
    <w:rsid w:val="00484458"/>
    <w:rsid w:val="00484D13"/>
    <w:rsid w:val="00485245"/>
    <w:rsid w:val="004901E6"/>
    <w:rsid w:val="004909AE"/>
    <w:rsid w:val="004936DB"/>
    <w:rsid w:val="00494143"/>
    <w:rsid w:val="00496774"/>
    <w:rsid w:val="004A3265"/>
    <w:rsid w:val="004A46F1"/>
    <w:rsid w:val="004A52A0"/>
    <w:rsid w:val="004A6D70"/>
    <w:rsid w:val="004A6E34"/>
    <w:rsid w:val="004B062D"/>
    <w:rsid w:val="004B0E79"/>
    <w:rsid w:val="004B4148"/>
    <w:rsid w:val="004B523C"/>
    <w:rsid w:val="004B65FD"/>
    <w:rsid w:val="004B71D2"/>
    <w:rsid w:val="004B71E5"/>
    <w:rsid w:val="004C0958"/>
    <w:rsid w:val="004C690B"/>
    <w:rsid w:val="004C79B2"/>
    <w:rsid w:val="004D05CC"/>
    <w:rsid w:val="004D352A"/>
    <w:rsid w:val="004D6EF6"/>
    <w:rsid w:val="004D7120"/>
    <w:rsid w:val="004E4E25"/>
    <w:rsid w:val="004E4E4C"/>
    <w:rsid w:val="004E4E88"/>
    <w:rsid w:val="004E5C17"/>
    <w:rsid w:val="004F0C7C"/>
    <w:rsid w:val="004F0D7F"/>
    <w:rsid w:val="004F14B4"/>
    <w:rsid w:val="004F3A63"/>
    <w:rsid w:val="004F3BE2"/>
    <w:rsid w:val="004F62CB"/>
    <w:rsid w:val="005001DA"/>
    <w:rsid w:val="005018BE"/>
    <w:rsid w:val="00503A93"/>
    <w:rsid w:val="00503FAD"/>
    <w:rsid w:val="00504238"/>
    <w:rsid w:val="00504863"/>
    <w:rsid w:val="005117CD"/>
    <w:rsid w:val="005142A7"/>
    <w:rsid w:val="00520C14"/>
    <w:rsid w:val="00522378"/>
    <w:rsid w:val="00526922"/>
    <w:rsid w:val="00526B53"/>
    <w:rsid w:val="0052764C"/>
    <w:rsid w:val="00533E5C"/>
    <w:rsid w:val="00537DEC"/>
    <w:rsid w:val="0054048C"/>
    <w:rsid w:val="00540C3C"/>
    <w:rsid w:val="0054776F"/>
    <w:rsid w:val="0054796A"/>
    <w:rsid w:val="0055206B"/>
    <w:rsid w:val="005539FE"/>
    <w:rsid w:val="00556F71"/>
    <w:rsid w:val="005573BE"/>
    <w:rsid w:val="00561B16"/>
    <w:rsid w:val="00561FA5"/>
    <w:rsid w:val="005622A3"/>
    <w:rsid w:val="005624A6"/>
    <w:rsid w:val="005636A4"/>
    <w:rsid w:val="00563C34"/>
    <w:rsid w:val="0056561A"/>
    <w:rsid w:val="00566192"/>
    <w:rsid w:val="005676ED"/>
    <w:rsid w:val="00567880"/>
    <w:rsid w:val="0057264B"/>
    <w:rsid w:val="005777B6"/>
    <w:rsid w:val="00582254"/>
    <w:rsid w:val="005823D4"/>
    <w:rsid w:val="00590B0C"/>
    <w:rsid w:val="00592C69"/>
    <w:rsid w:val="00592D98"/>
    <w:rsid w:val="005938EF"/>
    <w:rsid w:val="00593C29"/>
    <w:rsid w:val="00593F4A"/>
    <w:rsid w:val="00594844"/>
    <w:rsid w:val="00596508"/>
    <w:rsid w:val="00597F72"/>
    <w:rsid w:val="005A3CC2"/>
    <w:rsid w:val="005A3E0B"/>
    <w:rsid w:val="005A6893"/>
    <w:rsid w:val="005A6D3C"/>
    <w:rsid w:val="005A7589"/>
    <w:rsid w:val="005A75AD"/>
    <w:rsid w:val="005B18E9"/>
    <w:rsid w:val="005B2ABB"/>
    <w:rsid w:val="005B2F29"/>
    <w:rsid w:val="005B45FE"/>
    <w:rsid w:val="005B78AA"/>
    <w:rsid w:val="005C2B6C"/>
    <w:rsid w:val="005C5089"/>
    <w:rsid w:val="005C5AFE"/>
    <w:rsid w:val="005C648C"/>
    <w:rsid w:val="005C6AF8"/>
    <w:rsid w:val="005D3DF2"/>
    <w:rsid w:val="005D4439"/>
    <w:rsid w:val="005D519B"/>
    <w:rsid w:val="005D60BE"/>
    <w:rsid w:val="005D77FC"/>
    <w:rsid w:val="005E09A9"/>
    <w:rsid w:val="005E0AE8"/>
    <w:rsid w:val="005E2F2F"/>
    <w:rsid w:val="005E3B4C"/>
    <w:rsid w:val="005E7DFA"/>
    <w:rsid w:val="005F1EF9"/>
    <w:rsid w:val="005F390E"/>
    <w:rsid w:val="005F4933"/>
    <w:rsid w:val="005F557B"/>
    <w:rsid w:val="005F5CE3"/>
    <w:rsid w:val="006001C4"/>
    <w:rsid w:val="00601611"/>
    <w:rsid w:val="00602DAE"/>
    <w:rsid w:val="00603A13"/>
    <w:rsid w:val="006057A9"/>
    <w:rsid w:val="00605B0E"/>
    <w:rsid w:val="00607D0D"/>
    <w:rsid w:val="0061251B"/>
    <w:rsid w:val="00612BC2"/>
    <w:rsid w:val="006141BA"/>
    <w:rsid w:val="006155F3"/>
    <w:rsid w:val="006245D5"/>
    <w:rsid w:val="00625FCF"/>
    <w:rsid w:val="00630C60"/>
    <w:rsid w:val="00631074"/>
    <w:rsid w:val="00632DC6"/>
    <w:rsid w:val="006340E0"/>
    <w:rsid w:val="00636034"/>
    <w:rsid w:val="006369C9"/>
    <w:rsid w:val="00636ED8"/>
    <w:rsid w:val="00637115"/>
    <w:rsid w:val="00637AA8"/>
    <w:rsid w:val="00637AF1"/>
    <w:rsid w:val="00637F47"/>
    <w:rsid w:val="006421F5"/>
    <w:rsid w:val="00642319"/>
    <w:rsid w:val="006435A6"/>
    <w:rsid w:val="00653455"/>
    <w:rsid w:val="00662414"/>
    <w:rsid w:val="00667CC8"/>
    <w:rsid w:val="00671A0E"/>
    <w:rsid w:val="00675251"/>
    <w:rsid w:val="00677BFA"/>
    <w:rsid w:val="0068081B"/>
    <w:rsid w:val="006811FE"/>
    <w:rsid w:val="0068141E"/>
    <w:rsid w:val="00682989"/>
    <w:rsid w:val="00683ABA"/>
    <w:rsid w:val="00684774"/>
    <w:rsid w:val="00684C53"/>
    <w:rsid w:val="00685F47"/>
    <w:rsid w:val="00691206"/>
    <w:rsid w:val="006934CF"/>
    <w:rsid w:val="006948D0"/>
    <w:rsid w:val="0069540A"/>
    <w:rsid w:val="006A3484"/>
    <w:rsid w:val="006A62C0"/>
    <w:rsid w:val="006A673A"/>
    <w:rsid w:val="006A7552"/>
    <w:rsid w:val="006B4B8F"/>
    <w:rsid w:val="006B7D9F"/>
    <w:rsid w:val="006C34D6"/>
    <w:rsid w:val="006C75C5"/>
    <w:rsid w:val="006D0EF7"/>
    <w:rsid w:val="006D229D"/>
    <w:rsid w:val="006D3612"/>
    <w:rsid w:val="006D6358"/>
    <w:rsid w:val="006E4823"/>
    <w:rsid w:val="006E68DE"/>
    <w:rsid w:val="006F04EC"/>
    <w:rsid w:val="006F2EEC"/>
    <w:rsid w:val="006F2F5F"/>
    <w:rsid w:val="006F50FA"/>
    <w:rsid w:val="007000FB"/>
    <w:rsid w:val="007015DD"/>
    <w:rsid w:val="007048AB"/>
    <w:rsid w:val="00704AE5"/>
    <w:rsid w:val="00710AE5"/>
    <w:rsid w:val="00710C54"/>
    <w:rsid w:val="0071231C"/>
    <w:rsid w:val="00713E6F"/>
    <w:rsid w:val="0071458E"/>
    <w:rsid w:val="00714D6D"/>
    <w:rsid w:val="0071638C"/>
    <w:rsid w:val="00717669"/>
    <w:rsid w:val="00720B3E"/>
    <w:rsid w:val="007227F8"/>
    <w:rsid w:val="007263D9"/>
    <w:rsid w:val="0073348A"/>
    <w:rsid w:val="007342BB"/>
    <w:rsid w:val="00740606"/>
    <w:rsid w:val="00741C8F"/>
    <w:rsid w:val="00742941"/>
    <w:rsid w:val="00744C01"/>
    <w:rsid w:val="00745AC4"/>
    <w:rsid w:val="00745E31"/>
    <w:rsid w:val="00746C34"/>
    <w:rsid w:val="00747F5C"/>
    <w:rsid w:val="0075031C"/>
    <w:rsid w:val="00750E9C"/>
    <w:rsid w:val="007531C4"/>
    <w:rsid w:val="007538D2"/>
    <w:rsid w:val="00753D23"/>
    <w:rsid w:val="007556DD"/>
    <w:rsid w:val="00762C5C"/>
    <w:rsid w:val="00764238"/>
    <w:rsid w:val="00764F96"/>
    <w:rsid w:val="007652D1"/>
    <w:rsid w:val="00766D29"/>
    <w:rsid w:val="007709DA"/>
    <w:rsid w:val="00770EE5"/>
    <w:rsid w:val="00774CDF"/>
    <w:rsid w:val="00775568"/>
    <w:rsid w:val="007759C5"/>
    <w:rsid w:val="007774DC"/>
    <w:rsid w:val="00780E32"/>
    <w:rsid w:val="00780F93"/>
    <w:rsid w:val="00781C40"/>
    <w:rsid w:val="00783E1B"/>
    <w:rsid w:val="007951A6"/>
    <w:rsid w:val="0079719C"/>
    <w:rsid w:val="00797416"/>
    <w:rsid w:val="007A062A"/>
    <w:rsid w:val="007A0B23"/>
    <w:rsid w:val="007A2C0F"/>
    <w:rsid w:val="007A552E"/>
    <w:rsid w:val="007A584E"/>
    <w:rsid w:val="007A6287"/>
    <w:rsid w:val="007A7CBF"/>
    <w:rsid w:val="007B3A95"/>
    <w:rsid w:val="007B3B0A"/>
    <w:rsid w:val="007C0905"/>
    <w:rsid w:val="007C429D"/>
    <w:rsid w:val="007D3BE4"/>
    <w:rsid w:val="007D5193"/>
    <w:rsid w:val="007D637F"/>
    <w:rsid w:val="007E02D3"/>
    <w:rsid w:val="007E079C"/>
    <w:rsid w:val="007E42FF"/>
    <w:rsid w:val="007E65A0"/>
    <w:rsid w:val="007E7FEC"/>
    <w:rsid w:val="007F051B"/>
    <w:rsid w:val="007F10B2"/>
    <w:rsid w:val="007F5C99"/>
    <w:rsid w:val="00800C17"/>
    <w:rsid w:val="0080315B"/>
    <w:rsid w:val="00803693"/>
    <w:rsid w:val="00803F67"/>
    <w:rsid w:val="00804FF5"/>
    <w:rsid w:val="00806559"/>
    <w:rsid w:val="00806EEC"/>
    <w:rsid w:val="00810C30"/>
    <w:rsid w:val="0081553C"/>
    <w:rsid w:val="00815D8C"/>
    <w:rsid w:val="00816AD6"/>
    <w:rsid w:val="00816BFF"/>
    <w:rsid w:val="00823070"/>
    <w:rsid w:val="00825629"/>
    <w:rsid w:val="00830895"/>
    <w:rsid w:val="00835C06"/>
    <w:rsid w:val="00836787"/>
    <w:rsid w:val="008369D8"/>
    <w:rsid w:val="00840BE7"/>
    <w:rsid w:val="008432BE"/>
    <w:rsid w:val="00844914"/>
    <w:rsid w:val="00844A50"/>
    <w:rsid w:val="008506DC"/>
    <w:rsid w:val="0085122F"/>
    <w:rsid w:val="00856674"/>
    <w:rsid w:val="008567C7"/>
    <w:rsid w:val="00860557"/>
    <w:rsid w:val="00860CD2"/>
    <w:rsid w:val="008628D1"/>
    <w:rsid w:val="008636EA"/>
    <w:rsid w:val="008642BD"/>
    <w:rsid w:val="008644F6"/>
    <w:rsid w:val="008659FC"/>
    <w:rsid w:val="00871C68"/>
    <w:rsid w:val="00873CF8"/>
    <w:rsid w:val="00875CF0"/>
    <w:rsid w:val="00875DB7"/>
    <w:rsid w:val="008777BA"/>
    <w:rsid w:val="00881627"/>
    <w:rsid w:val="00885D79"/>
    <w:rsid w:val="008863B5"/>
    <w:rsid w:val="00886F22"/>
    <w:rsid w:val="008871A7"/>
    <w:rsid w:val="0089075C"/>
    <w:rsid w:val="0089392F"/>
    <w:rsid w:val="008960CE"/>
    <w:rsid w:val="008971D6"/>
    <w:rsid w:val="008A0A88"/>
    <w:rsid w:val="008A253D"/>
    <w:rsid w:val="008A2918"/>
    <w:rsid w:val="008A51EB"/>
    <w:rsid w:val="008B0513"/>
    <w:rsid w:val="008B5C94"/>
    <w:rsid w:val="008B6733"/>
    <w:rsid w:val="008B6839"/>
    <w:rsid w:val="008B6BC1"/>
    <w:rsid w:val="008B79D0"/>
    <w:rsid w:val="008C147C"/>
    <w:rsid w:val="008C3F97"/>
    <w:rsid w:val="008C6E1F"/>
    <w:rsid w:val="008D057A"/>
    <w:rsid w:val="008D3A82"/>
    <w:rsid w:val="008D6481"/>
    <w:rsid w:val="008E14F7"/>
    <w:rsid w:val="008E2607"/>
    <w:rsid w:val="008E30C6"/>
    <w:rsid w:val="008E3A13"/>
    <w:rsid w:val="008E5B4A"/>
    <w:rsid w:val="008E632A"/>
    <w:rsid w:val="008E66E9"/>
    <w:rsid w:val="008F09CA"/>
    <w:rsid w:val="008F49AF"/>
    <w:rsid w:val="008F4FB1"/>
    <w:rsid w:val="008F6D61"/>
    <w:rsid w:val="008F75CD"/>
    <w:rsid w:val="009022DE"/>
    <w:rsid w:val="00902957"/>
    <w:rsid w:val="00902E03"/>
    <w:rsid w:val="0091256B"/>
    <w:rsid w:val="00912F8E"/>
    <w:rsid w:val="00914C5B"/>
    <w:rsid w:val="0091533A"/>
    <w:rsid w:val="00916A73"/>
    <w:rsid w:val="009210C1"/>
    <w:rsid w:val="00922168"/>
    <w:rsid w:val="009238D7"/>
    <w:rsid w:val="0092499D"/>
    <w:rsid w:val="009267F8"/>
    <w:rsid w:val="00927B8E"/>
    <w:rsid w:val="00927F63"/>
    <w:rsid w:val="00930307"/>
    <w:rsid w:val="00931D31"/>
    <w:rsid w:val="00935E18"/>
    <w:rsid w:val="00944DCF"/>
    <w:rsid w:val="009455F4"/>
    <w:rsid w:val="0094574B"/>
    <w:rsid w:val="00947CA5"/>
    <w:rsid w:val="00950309"/>
    <w:rsid w:val="00950A1A"/>
    <w:rsid w:val="00952B77"/>
    <w:rsid w:val="00953595"/>
    <w:rsid w:val="009548EF"/>
    <w:rsid w:val="00956514"/>
    <w:rsid w:val="009568C4"/>
    <w:rsid w:val="00956B8A"/>
    <w:rsid w:val="00957234"/>
    <w:rsid w:val="009572A8"/>
    <w:rsid w:val="00964889"/>
    <w:rsid w:val="009715D0"/>
    <w:rsid w:val="00972D18"/>
    <w:rsid w:val="00972F59"/>
    <w:rsid w:val="009733B1"/>
    <w:rsid w:val="009735F1"/>
    <w:rsid w:val="009754DE"/>
    <w:rsid w:val="00976C2F"/>
    <w:rsid w:val="00977A22"/>
    <w:rsid w:val="00980C45"/>
    <w:rsid w:val="00982976"/>
    <w:rsid w:val="00983179"/>
    <w:rsid w:val="0098453D"/>
    <w:rsid w:val="00985A14"/>
    <w:rsid w:val="00985E43"/>
    <w:rsid w:val="009864B6"/>
    <w:rsid w:val="00986796"/>
    <w:rsid w:val="00986EB3"/>
    <w:rsid w:val="00987A08"/>
    <w:rsid w:val="00991AF8"/>
    <w:rsid w:val="009932A5"/>
    <w:rsid w:val="00994457"/>
    <w:rsid w:val="009A1F85"/>
    <w:rsid w:val="009A32EA"/>
    <w:rsid w:val="009A580C"/>
    <w:rsid w:val="009A6724"/>
    <w:rsid w:val="009B0CD5"/>
    <w:rsid w:val="009B1E2F"/>
    <w:rsid w:val="009B3DF0"/>
    <w:rsid w:val="009B60B0"/>
    <w:rsid w:val="009C10D4"/>
    <w:rsid w:val="009C1B18"/>
    <w:rsid w:val="009C3201"/>
    <w:rsid w:val="009C46AD"/>
    <w:rsid w:val="009C562B"/>
    <w:rsid w:val="009C5753"/>
    <w:rsid w:val="009D351D"/>
    <w:rsid w:val="009D4543"/>
    <w:rsid w:val="009D48B7"/>
    <w:rsid w:val="009D574C"/>
    <w:rsid w:val="009D7A4E"/>
    <w:rsid w:val="009E0565"/>
    <w:rsid w:val="009E2BD5"/>
    <w:rsid w:val="009E47E2"/>
    <w:rsid w:val="009E5521"/>
    <w:rsid w:val="009F0246"/>
    <w:rsid w:val="009F2960"/>
    <w:rsid w:val="009F2F54"/>
    <w:rsid w:val="009F39F1"/>
    <w:rsid w:val="009F3DA1"/>
    <w:rsid w:val="009F47D5"/>
    <w:rsid w:val="00A007CF"/>
    <w:rsid w:val="00A01570"/>
    <w:rsid w:val="00A03761"/>
    <w:rsid w:val="00A047F1"/>
    <w:rsid w:val="00A05367"/>
    <w:rsid w:val="00A05B21"/>
    <w:rsid w:val="00A05D44"/>
    <w:rsid w:val="00A05E5A"/>
    <w:rsid w:val="00A14691"/>
    <w:rsid w:val="00A14FFD"/>
    <w:rsid w:val="00A15279"/>
    <w:rsid w:val="00A16038"/>
    <w:rsid w:val="00A22CC8"/>
    <w:rsid w:val="00A235F3"/>
    <w:rsid w:val="00A239E3"/>
    <w:rsid w:val="00A25AF6"/>
    <w:rsid w:val="00A25B14"/>
    <w:rsid w:val="00A3002C"/>
    <w:rsid w:val="00A30908"/>
    <w:rsid w:val="00A434DC"/>
    <w:rsid w:val="00A45BF7"/>
    <w:rsid w:val="00A45D08"/>
    <w:rsid w:val="00A50E3B"/>
    <w:rsid w:val="00A517A7"/>
    <w:rsid w:val="00A520EA"/>
    <w:rsid w:val="00A5439A"/>
    <w:rsid w:val="00A54C9A"/>
    <w:rsid w:val="00A602E9"/>
    <w:rsid w:val="00A612E0"/>
    <w:rsid w:val="00A61E28"/>
    <w:rsid w:val="00A625D7"/>
    <w:rsid w:val="00A62FAB"/>
    <w:rsid w:val="00A6400F"/>
    <w:rsid w:val="00A671D6"/>
    <w:rsid w:val="00A73001"/>
    <w:rsid w:val="00A731C0"/>
    <w:rsid w:val="00A74E76"/>
    <w:rsid w:val="00A753B3"/>
    <w:rsid w:val="00A75EBE"/>
    <w:rsid w:val="00A76B4E"/>
    <w:rsid w:val="00A77889"/>
    <w:rsid w:val="00A81BD9"/>
    <w:rsid w:val="00A826AC"/>
    <w:rsid w:val="00A826ED"/>
    <w:rsid w:val="00A84AC1"/>
    <w:rsid w:val="00A8607B"/>
    <w:rsid w:val="00A869A7"/>
    <w:rsid w:val="00A876E9"/>
    <w:rsid w:val="00A87CA3"/>
    <w:rsid w:val="00A912BD"/>
    <w:rsid w:val="00A92DA6"/>
    <w:rsid w:val="00A955FD"/>
    <w:rsid w:val="00A967BC"/>
    <w:rsid w:val="00AA4565"/>
    <w:rsid w:val="00AA6536"/>
    <w:rsid w:val="00AA6CBD"/>
    <w:rsid w:val="00AB0ED3"/>
    <w:rsid w:val="00AB1F20"/>
    <w:rsid w:val="00AB2B40"/>
    <w:rsid w:val="00AB2E28"/>
    <w:rsid w:val="00AB45A0"/>
    <w:rsid w:val="00AB7158"/>
    <w:rsid w:val="00AC2866"/>
    <w:rsid w:val="00AC4127"/>
    <w:rsid w:val="00AC5B84"/>
    <w:rsid w:val="00AC5E69"/>
    <w:rsid w:val="00AC7E06"/>
    <w:rsid w:val="00AD0AEC"/>
    <w:rsid w:val="00AD20F3"/>
    <w:rsid w:val="00AD4D80"/>
    <w:rsid w:val="00AD6361"/>
    <w:rsid w:val="00AD77F7"/>
    <w:rsid w:val="00AE24ED"/>
    <w:rsid w:val="00AE2D6F"/>
    <w:rsid w:val="00AE5FA2"/>
    <w:rsid w:val="00AE7E71"/>
    <w:rsid w:val="00AE7F69"/>
    <w:rsid w:val="00AF1A0C"/>
    <w:rsid w:val="00AF42B3"/>
    <w:rsid w:val="00AF5303"/>
    <w:rsid w:val="00B011D4"/>
    <w:rsid w:val="00B110C7"/>
    <w:rsid w:val="00B12E37"/>
    <w:rsid w:val="00B1406E"/>
    <w:rsid w:val="00B164B0"/>
    <w:rsid w:val="00B16DA7"/>
    <w:rsid w:val="00B207AC"/>
    <w:rsid w:val="00B21261"/>
    <w:rsid w:val="00B235A5"/>
    <w:rsid w:val="00B2545D"/>
    <w:rsid w:val="00B254D6"/>
    <w:rsid w:val="00B30327"/>
    <w:rsid w:val="00B30D89"/>
    <w:rsid w:val="00B313E5"/>
    <w:rsid w:val="00B316E7"/>
    <w:rsid w:val="00B32906"/>
    <w:rsid w:val="00B35B0A"/>
    <w:rsid w:val="00B36185"/>
    <w:rsid w:val="00B36C3F"/>
    <w:rsid w:val="00B41CE6"/>
    <w:rsid w:val="00B431D5"/>
    <w:rsid w:val="00B44507"/>
    <w:rsid w:val="00B50576"/>
    <w:rsid w:val="00B50EA2"/>
    <w:rsid w:val="00B50F66"/>
    <w:rsid w:val="00B51DEE"/>
    <w:rsid w:val="00B52098"/>
    <w:rsid w:val="00B5328F"/>
    <w:rsid w:val="00B54049"/>
    <w:rsid w:val="00B57937"/>
    <w:rsid w:val="00B62D4F"/>
    <w:rsid w:val="00B6306F"/>
    <w:rsid w:val="00B639E0"/>
    <w:rsid w:val="00B63AA1"/>
    <w:rsid w:val="00B65850"/>
    <w:rsid w:val="00B65F71"/>
    <w:rsid w:val="00B7072D"/>
    <w:rsid w:val="00B7416E"/>
    <w:rsid w:val="00B75FD0"/>
    <w:rsid w:val="00B76E6C"/>
    <w:rsid w:val="00B77F78"/>
    <w:rsid w:val="00B8184F"/>
    <w:rsid w:val="00B83E81"/>
    <w:rsid w:val="00B865B2"/>
    <w:rsid w:val="00B9030A"/>
    <w:rsid w:val="00B90333"/>
    <w:rsid w:val="00B906B3"/>
    <w:rsid w:val="00B90E46"/>
    <w:rsid w:val="00B91D87"/>
    <w:rsid w:val="00B91F8C"/>
    <w:rsid w:val="00B9363C"/>
    <w:rsid w:val="00B952B3"/>
    <w:rsid w:val="00B95A74"/>
    <w:rsid w:val="00B962E1"/>
    <w:rsid w:val="00B97B16"/>
    <w:rsid w:val="00BA25D2"/>
    <w:rsid w:val="00BA53EE"/>
    <w:rsid w:val="00BA7DE1"/>
    <w:rsid w:val="00BB1484"/>
    <w:rsid w:val="00BB1F66"/>
    <w:rsid w:val="00BB2E52"/>
    <w:rsid w:val="00BB6739"/>
    <w:rsid w:val="00BC1B84"/>
    <w:rsid w:val="00BC20CC"/>
    <w:rsid w:val="00BC22F3"/>
    <w:rsid w:val="00BC3975"/>
    <w:rsid w:val="00BC39E7"/>
    <w:rsid w:val="00BC6213"/>
    <w:rsid w:val="00BC654C"/>
    <w:rsid w:val="00BD0474"/>
    <w:rsid w:val="00BD3280"/>
    <w:rsid w:val="00BD4059"/>
    <w:rsid w:val="00BD6A3E"/>
    <w:rsid w:val="00BE0E3F"/>
    <w:rsid w:val="00BE7981"/>
    <w:rsid w:val="00BF0272"/>
    <w:rsid w:val="00BF2456"/>
    <w:rsid w:val="00BF2BD3"/>
    <w:rsid w:val="00BF5234"/>
    <w:rsid w:val="00BF5620"/>
    <w:rsid w:val="00C003A5"/>
    <w:rsid w:val="00C01EEF"/>
    <w:rsid w:val="00C046FD"/>
    <w:rsid w:val="00C05EA4"/>
    <w:rsid w:val="00C06CD3"/>
    <w:rsid w:val="00C075A3"/>
    <w:rsid w:val="00C1124D"/>
    <w:rsid w:val="00C1265D"/>
    <w:rsid w:val="00C12760"/>
    <w:rsid w:val="00C132FE"/>
    <w:rsid w:val="00C13389"/>
    <w:rsid w:val="00C13AD7"/>
    <w:rsid w:val="00C14143"/>
    <w:rsid w:val="00C1788F"/>
    <w:rsid w:val="00C210E6"/>
    <w:rsid w:val="00C22613"/>
    <w:rsid w:val="00C40DF8"/>
    <w:rsid w:val="00C40F58"/>
    <w:rsid w:val="00C429B2"/>
    <w:rsid w:val="00C42BC6"/>
    <w:rsid w:val="00C42C46"/>
    <w:rsid w:val="00C42E7E"/>
    <w:rsid w:val="00C45A3B"/>
    <w:rsid w:val="00C50313"/>
    <w:rsid w:val="00C50366"/>
    <w:rsid w:val="00C50744"/>
    <w:rsid w:val="00C535C8"/>
    <w:rsid w:val="00C56DEC"/>
    <w:rsid w:val="00C57216"/>
    <w:rsid w:val="00C632A0"/>
    <w:rsid w:val="00C64628"/>
    <w:rsid w:val="00C71FC1"/>
    <w:rsid w:val="00C73FA0"/>
    <w:rsid w:val="00C748A0"/>
    <w:rsid w:val="00C80CBC"/>
    <w:rsid w:val="00C82732"/>
    <w:rsid w:val="00C830BA"/>
    <w:rsid w:val="00C85DC1"/>
    <w:rsid w:val="00C860D0"/>
    <w:rsid w:val="00C86A9A"/>
    <w:rsid w:val="00C90473"/>
    <w:rsid w:val="00C90CE5"/>
    <w:rsid w:val="00C953F4"/>
    <w:rsid w:val="00C962A0"/>
    <w:rsid w:val="00C97F3A"/>
    <w:rsid w:val="00CA07B0"/>
    <w:rsid w:val="00CA0D3A"/>
    <w:rsid w:val="00CA0E46"/>
    <w:rsid w:val="00CA5CB9"/>
    <w:rsid w:val="00CA7032"/>
    <w:rsid w:val="00CB32F8"/>
    <w:rsid w:val="00CB35D5"/>
    <w:rsid w:val="00CB6427"/>
    <w:rsid w:val="00CC0351"/>
    <w:rsid w:val="00CC0EEE"/>
    <w:rsid w:val="00CC2BF5"/>
    <w:rsid w:val="00CC3CE6"/>
    <w:rsid w:val="00CC52ED"/>
    <w:rsid w:val="00CC65A8"/>
    <w:rsid w:val="00CC6CAD"/>
    <w:rsid w:val="00CD664F"/>
    <w:rsid w:val="00CD6A06"/>
    <w:rsid w:val="00CD717D"/>
    <w:rsid w:val="00CE0DB6"/>
    <w:rsid w:val="00CE3946"/>
    <w:rsid w:val="00CE417E"/>
    <w:rsid w:val="00CE4501"/>
    <w:rsid w:val="00CE4A7E"/>
    <w:rsid w:val="00CF2018"/>
    <w:rsid w:val="00CF2B70"/>
    <w:rsid w:val="00CF3527"/>
    <w:rsid w:val="00CF436B"/>
    <w:rsid w:val="00CF44E8"/>
    <w:rsid w:val="00CF460E"/>
    <w:rsid w:val="00CF5253"/>
    <w:rsid w:val="00CF54D4"/>
    <w:rsid w:val="00D0095C"/>
    <w:rsid w:val="00D01D39"/>
    <w:rsid w:val="00D078B7"/>
    <w:rsid w:val="00D10486"/>
    <w:rsid w:val="00D106C5"/>
    <w:rsid w:val="00D1369B"/>
    <w:rsid w:val="00D15219"/>
    <w:rsid w:val="00D20A63"/>
    <w:rsid w:val="00D24702"/>
    <w:rsid w:val="00D264A1"/>
    <w:rsid w:val="00D30772"/>
    <w:rsid w:val="00D30F4C"/>
    <w:rsid w:val="00D314F9"/>
    <w:rsid w:val="00D3425F"/>
    <w:rsid w:val="00D34BE5"/>
    <w:rsid w:val="00D34ED6"/>
    <w:rsid w:val="00D37A75"/>
    <w:rsid w:val="00D4189B"/>
    <w:rsid w:val="00D41A55"/>
    <w:rsid w:val="00D41B4A"/>
    <w:rsid w:val="00D44E1F"/>
    <w:rsid w:val="00D463DF"/>
    <w:rsid w:val="00D46D44"/>
    <w:rsid w:val="00D5011F"/>
    <w:rsid w:val="00D503A8"/>
    <w:rsid w:val="00D505CF"/>
    <w:rsid w:val="00D5074D"/>
    <w:rsid w:val="00D51667"/>
    <w:rsid w:val="00D51D78"/>
    <w:rsid w:val="00D53529"/>
    <w:rsid w:val="00D54145"/>
    <w:rsid w:val="00D60E49"/>
    <w:rsid w:val="00D6345F"/>
    <w:rsid w:val="00D65F6E"/>
    <w:rsid w:val="00D67813"/>
    <w:rsid w:val="00D67DB2"/>
    <w:rsid w:val="00D7161B"/>
    <w:rsid w:val="00D71A94"/>
    <w:rsid w:val="00D732E1"/>
    <w:rsid w:val="00D77E2D"/>
    <w:rsid w:val="00D80790"/>
    <w:rsid w:val="00D81FF1"/>
    <w:rsid w:val="00D8210D"/>
    <w:rsid w:val="00D85E7C"/>
    <w:rsid w:val="00D91F55"/>
    <w:rsid w:val="00D9446F"/>
    <w:rsid w:val="00D95B18"/>
    <w:rsid w:val="00D96DB3"/>
    <w:rsid w:val="00DA3CF4"/>
    <w:rsid w:val="00DA3FB7"/>
    <w:rsid w:val="00DA78FD"/>
    <w:rsid w:val="00DB0589"/>
    <w:rsid w:val="00DB60EE"/>
    <w:rsid w:val="00DB7B5B"/>
    <w:rsid w:val="00DC4FAE"/>
    <w:rsid w:val="00DC5DE3"/>
    <w:rsid w:val="00DC742F"/>
    <w:rsid w:val="00DC789D"/>
    <w:rsid w:val="00DC7AF7"/>
    <w:rsid w:val="00DC7EC7"/>
    <w:rsid w:val="00DD085D"/>
    <w:rsid w:val="00DD1531"/>
    <w:rsid w:val="00DD2E42"/>
    <w:rsid w:val="00DD3CA9"/>
    <w:rsid w:val="00DD4D95"/>
    <w:rsid w:val="00DE0CEF"/>
    <w:rsid w:val="00DE0E3A"/>
    <w:rsid w:val="00DE1DF4"/>
    <w:rsid w:val="00DE5991"/>
    <w:rsid w:val="00DF0739"/>
    <w:rsid w:val="00DF1C28"/>
    <w:rsid w:val="00DF4A2B"/>
    <w:rsid w:val="00DF4FC9"/>
    <w:rsid w:val="00DF5C3D"/>
    <w:rsid w:val="00DF5C79"/>
    <w:rsid w:val="00E00907"/>
    <w:rsid w:val="00E02379"/>
    <w:rsid w:val="00E0413E"/>
    <w:rsid w:val="00E05F1E"/>
    <w:rsid w:val="00E123B6"/>
    <w:rsid w:val="00E15077"/>
    <w:rsid w:val="00E201AF"/>
    <w:rsid w:val="00E20A4A"/>
    <w:rsid w:val="00E23C92"/>
    <w:rsid w:val="00E23FB1"/>
    <w:rsid w:val="00E248A9"/>
    <w:rsid w:val="00E27567"/>
    <w:rsid w:val="00E3010A"/>
    <w:rsid w:val="00E304CE"/>
    <w:rsid w:val="00E31AD9"/>
    <w:rsid w:val="00E32C1A"/>
    <w:rsid w:val="00E34DB2"/>
    <w:rsid w:val="00E34E8D"/>
    <w:rsid w:val="00E42F3B"/>
    <w:rsid w:val="00E52EF9"/>
    <w:rsid w:val="00E5408B"/>
    <w:rsid w:val="00E54E80"/>
    <w:rsid w:val="00E569AE"/>
    <w:rsid w:val="00E57091"/>
    <w:rsid w:val="00E570B9"/>
    <w:rsid w:val="00E6716C"/>
    <w:rsid w:val="00E67E1C"/>
    <w:rsid w:val="00E715A4"/>
    <w:rsid w:val="00E71733"/>
    <w:rsid w:val="00E72AB6"/>
    <w:rsid w:val="00E73DE2"/>
    <w:rsid w:val="00E74709"/>
    <w:rsid w:val="00E77048"/>
    <w:rsid w:val="00E803E8"/>
    <w:rsid w:val="00E81044"/>
    <w:rsid w:val="00E81C64"/>
    <w:rsid w:val="00E81D8C"/>
    <w:rsid w:val="00E83219"/>
    <w:rsid w:val="00E85532"/>
    <w:rsid w:val="00E87400"/>
    <w:rsid w:val="00E875D0"/>
    <w:rsid w:val="00E90BBE"/>
    <w:rsid w:val="00E91471"/>
    <w:rsid w:val="00E926FA"/>
    <w:rsid w:val="00E95E19"/>
    <w:rsid w:val="00E961F9"/>
    <w:rsid w:val="00EA05D9"/>
    <w:rsid w:val="00EA1451"/>
    <w:rsid w:val="00EA165C"/>
    <w:rsid w:val="00EA2FBB"/>
    <w:rsid w:val="00EA6857"/>
    <w:rsid w:val="00EA696C"/>
    <w:rsid w:val="00EB000E"/>
    <w:rsid w:val="00EB40D9"/>
    <w:rsid w:val="00EB7171"/>
    <w:rsid w:val="00EB769D"/>
    <w:rsid w:val="00EC42A6"/>
    <w:rsid w:val="00EC49B1"/>
    <w:rsid w:val="00ED0C6F"/>
    <w:rsid w:val="00ED2FE5"/>
    <w:rsid w:val="00ED5D54"/>
    <w:rsid w:val="00ED5DE4"/>
    <w:rsid w:val="00ED6E81"/>
    <w:rsid w:val="00EE12F4"/>
    <w:rsid w:val="00EE1CDA"/>
    <w:rsid w:val="00EE48AC"/>
    <w:rsid w:val="00EE508B"/>
    <w:rsid w:val="00EE78E0"/>
    <w:rsid w:val="00EF1464"/>
    <w:rsid w:val="00EF1924"/>
    <w:rsid w:val="00EF2C9B"/>
    <w:rsid w:val="00EF2D15"/>
    <w:rsid w:val="00EF35A0"/>
    <w:rsid w:val="00EF45AF"/>
    <w:rsid w:val="00EF4B3D"/>
    <w:rsid w:val="00EF4B89"/>
    <w:rsid w:val="00EF5BDD"/>
    <w:rsid w:val="00F05763"/>
    <w:rsid w:val="00F0633D"/>
    <w:rsid w:val="00F12EDB"/>
    <w:rsid w:val="00F14804"/>
    <w:rsid w:val="00F15EB4"/>
    <w:rsid w:val="00F17EEB"/>
    <w:rsid w:val="00F21136"/>
    <w:rsid w:val="00F23231"/>
    <w:rsid w:val="00F32282"/>
    <w:rsid w:val="00F33D51"/>
    <w:rsid w:val="00F350E4"/>
    <w:rsid w:val="00F37926"/>
    <w:rsid w:val="00F37B07"/>
    <w:rsid w:val="00F37F1A"/>
    <w:rsid w:val="00F431C5"/>
    <w:rsid w:val="00F4682A"/>
    <w:rsid w:val="00F52DA9"/>
    <w:rsid w:val="00F545D3"/>
    <w:rsid w:val="00F54878"/>
    <w:rsid w:val="00F56DB7"/>
    <w:rsid w:val="00F6186F"/>
    <w:rsid w:val="00F62D79"/>
    <w:rsid w:val="00F65700"/>
    <w:rsid w:val="00F65D7F"/>
    <w:rsid w:val="00F66D39"/>
    <w:rsid w:val="00F6744A"/>
    <w:rsid w:val="00F71FA5"/>
    <w:rsid w:val="00F73D05"/>
    <w:rsid w:val="00F7402E"/>
    <w:rsid w:val="00F8209A"/>
    <w:rsid w:val="00F831A3"/>
    <w:rsid w:val="00F85978"/>
    <w:rsid w:val="00F86913"/>
    <w:rsid w:val="00F86D97"/>
    <w:rsid w:val="00F939FF"/>
    <w:rsid w:val="00F940D1"/>
    <w:rsid w:val="00F95913"/>
    <w:rsid w:val="00FA07D4"/>
    <w:rsid w:val="00FA4678"/>
    <w:rsid w:val="00FA5253"/>
    <w:rsid w:val="00FA5277"/>
    <w:rsid w:val="00FA609F"/>
    <w:rsid w:val="00FA6897"/>
    <w:rsid w:val="00FA7BF9"/>
    <w:rsid w:val="00FB3322"/>
    <w:rsid w:val="00FB3DB7"/>
    <w:rsid w:val="00FB3DE7"/>
    <w:rsid w:val="00FB45A9"/>
    <w:rsid w:val="00FB5736"/>
    <w:rsid w:val="00FB749C"/>
    <w:rsid w:val="00FC075A"/>
    <w:rsid w:val="00FC094B"/>
    <w:rsid w:val="00FC0965"/>
    <w:rsid w:val="00FC1876"/>
    <w:rsid w:val="00FC2303"/>
    <w:rsid w:val="00FC275F"/>
    <w:rsid w:val="00FC2A23"/>
    <w:rsid w:val="00FC362D"/>
    <w:rsid w:val="00FC3F97"/>
    <w:rsid w:val="00FC5177"/>
    <w:rsid w:val="00FD04FC"/>
    <w:rsid w:val="00FE0D91"/>
    <w:rsid w:val="00FE12B2"/>
    <w:rsid w:val="00FE1BA2"/>
    <w:rsid w:val="00FE320D"/>
    <w:rsid w:val="00FE37C4"/>
    <w:rsid w:val="00FF2378"/>
    <w:rsid w:val="00FF2B53"/>
    <w:rsid w:val="00FF5043"/>
    <w:rsid w:val="00FF6698"/>
    <w:rsid w:val="00FF6FE7"/>
    <w:rsid w:val="00FF7DD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35742E"/>
  <w15:docId w15:val="{AF8FEBB7-D13B-4B26-A15F-F39F50061C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7A6287"/>
    <w:pPr>
      <w:spacing w:after="0" w:line="240" w:lineRule="auto"/>
    </w:pPr>
    <w:rPr>
      <w:rFonts w:ascii="Times New Roman" w:eastAsia="Times New Roman" w:hAnsi="Times New Roman" w:cs="Times New Roman"/>
      <w:sz w:val="20"/>
      <w:szCs w:val="20"/>
      <w:lang w:eastAsia="ru-RU"/>
    </w:rPr>
  </w:style>
  <w:style w:type="paragraph" w:styleId="10">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Document Header11 Знак"/>
    <w:basedOn w:val="a0"/>
    <w:link w:val="11"/>
    <w:uiPriority w:val="9"/>
    <w:qFormat/>
    <w:rsid w:val="007A6287"/>
    <w:pPr>
      <w:spacing w:before="100" w:beforeAutospacing="1" w:after="100" w:afterAutospacing="1"/>
      <w:outlineLvl w:val="0"/>
    </w:pPr>
    <w:rPr>
      <w:rFonts w:eastAsia="Calibri"/>
      <w:b/>
      <w:bCs/>
      <w:kern w:val="36"/>
      <w:sz w:val="48"/>
      <w:szCs w:val="48"/>
    </w:rPr>
  </w:style>
  <w:style w:type="paragraph" w:styleId="2">
    <w:name w:val="heading 2"/>
    <w:aliases w:val="(подраздел),Текст пункта раздела,1 Название раздела,Разд,1 Название раздела с номером,Загол.раздела,разд с номером,разд с номером1,разд с номером2,Заг. раздела,H2,1 &lt;Заголовок&gt;,Абзац,п/р,разд с номером:1 &lt;Название&gt;,1. &lt;Текст&gt;,1 &lt;Çàãîëîâîê&gt;"/>
    <w:basedOn w:val="a0"/>
    <w:next w:val="a0"/>
    <w:link w:val="20"/>
    <w:uiPriority w:val="9"/>
    <w:qFormat/>
    <w:rsid w:val="007A6287"/>
    <w:pPr>
      <w:keepNext/>
      <w:spacing w:before="240" w:after="60"/>
      <w:outlineLvl w:val="1"/>
    </w:pPr>
    <w:rPr>
      <w:rFonts w:ascii="Arial" w:hAnsi="Arial" w:cs="Arial"/>
      <w:b/>
      <w:bCs/>
      <w:i/>
      <w:iCs/>
      <w:sz w:val="28"/>
      <w:szCs w:val="28"/>
    </w:rPr>
  </w:style>
  <w:style w:type="paragraph" w:styleId="30">
    <w:name w:val="heading 3"/>
    <w:aliases w:val="1.1  Текст пункта в разделе,Подр,Пункт разд.,Заг.подразд.,подразд,подразд1,подразд2,П. 2 цифры,h3,1.1 &lt;Текст&gt;,подразд:1.1 &lt;Название&gt;,1.1 &lt;Òåêñò&gt;,Ï. 2 öèôðû,Çàã.ïîäðàçä.,ïîäðàçä,ïîäðàçä1,ïîäðàçä2,1.1  Òåêñò ïóíêòà â ðàçäåëå,разд."/>
    <w:basedOn w:val="a0"/>
    <w:next w:val="a0"/>
    <w:link w:val="31"/>
    <w:uiPriority w:val="9"/>
    <w:qFormat/>
    <w:rsid w:val="007A6287"/>
    <w:pPr>
      <w:keepNext/>
      <w:spacing w:before="240" w:after="60"/>
      <w:outlineLvl w:val="2"/>
    </w:pPr>
    <w:rPr>
      <w:rFonts w:ascii="Arial" w:hAnsi="Arial" w:cs="Arial"/>
      <w:b/>
      <w:bCs/>
      <w:sz w:val="26"/>
      <w:szCs w:val="26"/>
    </w:rPr>
  </w:style>
  <w:style w:type="paragraph" w:styleId="4">
    <w:name w:val="heading 4"/>
    <w:basedOn w:val="a0"/>
    <w:next w:val="a0"/>
    <w:link w:val="40"/>
    <w:uiPriority w:val="9"/>
    <w:unhideWhenUsed/>
    <w:qFormat/>
    <w:rsid w:val="007A6287"/>
    <w:pPr>
      <w:keepNext/>
      <w:spacing w:before="240" w:after="60" w:line="276" w:lineRule="auto"/>
      <w:outlineLvl w:val="3"/>
    </w:pPr>
    <w:rPr>
      <w:rFonts w:ascii="Calibri" w:hAnsi="Calibri"/>
      <w:b/>
      <w:bCs/>
      <w:sz w:val="28"/>
      <w:szCs w:val="28"/>
      <w:lang w:eastAsia="en-US"/>
    </w:rPr>
  </w:style>
  <w:style w:type="paragraph" w:styleId="5">
    <w:name w:val="heading 5"/>
    <w:basedOn w:val="a0"/>
    <w:link w:val="50"/>
    <w:uiPriority w:val="9"/>
    <w:qFormat/>
    <w:rsid w:val="00216854"/>
    <w:pPr>
      <w:spacing w:before="100" w:beforeAutospacing="1" w:after="100" w:afterAutospacing="1"/>
      <w:outlineLvl w:val="4"/>
    </w:pPr>
    <w:rPr>
      <w:b/>
      <w:bCs/>
    </w:rPr>
  </w:style>
  <w:style w:type="paragraph" w:styleId="6">
    <w:name w:val="heading 6"/>
    <w:basedOn w:val="a0"/>
    <w:next w:val="a0"/>
    <w:link w:val="60"/>
    <w:uiPriority w:val="9"/>
    <w:qFormat/>
    <w:rsid w:val="007A6287"/>
    <w:pPr>
      <w:keepNext/>
      <w:numPr>
        <w:numId w:val="4"/>
      </w:numPr>
      <w:tabs>
        <w:tab w:val="left" w:pos="2552"/>
      </w:tabs>
      <w:spacing w:line="360" w:lineRule="exact"/>
      <w:jc w:val="center"/>
      <w:outlineLvl w:val="5"/>
    </w:pPr>
    <w:rPr>
      <w:b/>
      <w:sz w:val="28"/>
      <w:szCs w:val="24"/>
    </w:rPr>
  </w:style>
  <w:style w:type="paragraph" w:styleId="7">
    <w:name w:val="heading 7"/>
    <w:aliases w:val="Переч_а),1.1.1.1 Текст подпункта,Переч_1),перечисление с цифрами,Переч.  1),Переч.  a),1.1.1.1 Текст подпункта после названия пункта,Переч. –,Org Heading 5,h5,Переч.  ), а),текс,Перечисление цифры),ïåðå÷èñëåíèå ñ öèôðàìè,Ïåðå÷. –,Ïåðå÷.  ),а"/>
    <w:basedOn w:val="a0"/>
    <w:next w:val="a0"/>
    <w:link w:val="70"/>
    <w:qFormat/>
    <w:rsid w:val="007A6287"/>
    <w:pPr>
      <w:spacing w:before="240" w:after="60"/>
      <w:outlineLvl w:val="6"/>
    </w:pPr>
    <w:rPr>
      <w:sz w:val="24"/>
      <w:szCs w:val="24"/>
    </w:rPr>
  </w:style>
  <w:style w:type="paragraph" w:styleId="9">
    <w:name w:val="heading 9"/>
    <w:basedOn w:val="a0"/>
    <w:next w:val="a0"/>
    <w:link w:val="90"/>
    <w:uiPriority w:val="9"/>
    <w:unhideWhenUsed/>
    <w:qFormat/>
    <w:rsid w:val="007A6287"/>
    <w:pPr>
      <w:keepNext/>
      <w:keepLines/>
      <w:spacing w:before="200"/>
      <w:outlineLvl w:val="8"/>
    </w:pPr>
    <w:rPr>
      <w:rFonts w:asciiTheme="majorHAnsi" w:eastAsiaTheme="majorEastAsia" w:hAnsiTheme="majorHAnsi" w:cstheme="majorBidi"/>
      <w:i/>
      <w:iCs/>
      <w:color w:val="404040" w:themeColor="text1" w:themeTint="BF"/>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basedOn w:val="a1"/>
    <w:link w:val="10"/>
    <w:uiPriority w:val="9"/>
    <w:rsid w:val="007A6287"/>
    <w:rPr>
      <w:rFonts w:ascii="Times New Roman" w:eastAsia="Calibri" w:hAnsi="Times New Roman" w:cs="Times New Roman"/>
      <w:b/>
      <w:bCs/>
      <w:kern w:val="36"/>
      <w:sz w:val="48"/>
      <w:szCs w:val="48"/>
      <w:lang w:eastAsia="ru-RU"/>
    </w:rPr>
  </w:style>
  <w:style w:type="character" w:customStyle="1" w:styleId="20">
    <w:name w:val="Заголовок 2 Знак"/>
    <w:aliases w:val="(подраздел) Знак,Текст пункта раздела Знак,1 Название раздела Знак,Разд Знак,1 Название раздела с номером Знак,Загол.раздела Знак,разд с номером Знак,разд с номером1 Знак,разд с номером2 Знак,Заг. раздела Знак,H2 Знак,1 &lt;Заголовок&gt; Знак"/>
    <w:basedOn w:val="a1"/>
    <w:link w:val="2"/>
    <w:uiPriority w:val="9"/>
    <w:rsid w:val="007A6287"/>
    <w:rPr>
      <w:rFonts w:ascii="Arial" w:eastAsia="Times New Roman" w:hAnsi="Arial" w:cs="Arial"/>
      <w:b/>
      <w:bCs/>
      <w:i/>
      <w:iCs/>
      <w:sz w:val="28"/>
      <w:szCs w:val="28"/>
      <w:lang w:eastAsia="ru-RU"/>
    </w:rPr>
  </w:style>
  <w:style w:type="character" w:customStyle="1" w:styleId="31">
    <w:name w:val="Заголовок 3 Знак"/>
    <w:aliases w:val="1.1  Текст пункта в разделе Знак,Подр Знак,Пункт разд. Знак,Заг.подразд. Знак,подразд Знак,подразд1 Знак,подразд2 Знак,П. 2 цифры Знак,h3 Знак,1.1 &lt;Текст&gt; Знак,подразд:1.1 &lt;Название&gt; Знак,1.1 &lt;Òåêñò&gt; Знак,Ï. 2 öèôðû Знак,ïîäðàçä Знак"/>
    <w:basedOn w:val="a1"/>
    <w:link w:val="30"/>
    <w:uiPriority w:val="9"/>
    <w:rsid w:val="007A6287"/>
    <w:rPr>
      <w:rFonts w:ascii="Arial" w:eastAsia="Times New Roman" w:hAnsi="Arial" w:cs="Arial"/>
      <w:b/>
      <w:bCs/>
      <w:sz w:val="26"/>
      <w:szCs w:val="26"/>
      <w:lang w:eastAsia="ru-RU"/>
    </w:rPr>
  </w:style>
  <w:style w:type="character" w:customStyle="1" w:styleId="40">
    <w:name w:val="Заголовок 4 Знак"/>
    <w:basedOn w:val="a1"/>
    <w:link w:val="4"/>
    <w:uiPriority w:val="9"/>
    <w:rsid w:val="007A6287"/>
    <w:rPr>
      <w:rFonts w:ascii="Calibri" w:eastAsia="Times New Roman" w:hAnsi="Calibri" w:cs="Times New Roman"/>
      <w:b/>
      <w:bCs/>
      <w:sz w:val="28"/>
      <w:szCs w:val="28"/>
    </w:rPr>
  </w:style>
  <w:style w:type="character" w:customStyle="1" w:styleId="60">
    <w:name w:val="Заголовок 6 Знак"/>
    <w:basedOn w:val="a1"/>
    <w:link w:val="6"/>
    <w:uiPriority w:val="9"/>
    <w:rsid w:val="007A6287"/>
    <w:rPr>
      <w:rFonts w:ascii="Times New Roman" w:eastAsia="Times New Roman" w:hAnsi="Times New Roman" w:cs="Times New Roman"/>
      <w:b/>
      <w:sz w:val="28"/>
      <w:szCs w:val="24"/>
      <w:lang w:eastAsia="ru-RU"/>
    </w:rPr>
  </w:style>
  <w:style w:type="character" w:customStyle="1" w:styleId="70">
    <w:name w:val="Заголовок 7 Знак"/>
    <w:aliases w:val="Переч_а) Знак,1.1.1.1 Текст подпункта Знак,Переч_1) Знак,перечисление с цифрами Знак,Переч.  1) Знак,Переч.  a) Знак,1.1.1.1 Текст подпункта после названия пункта Знак,Переч. – Знак,Org Heading 5 Знак,h5 Знак,Переч.  ) Знак, а) Знак"/>
    <w:basedOn w:val="a1"/>
    <w:link w:val="7"/>
    <w:rsid w:val="007A6287"/>
    <w:rPr>
      <w:rFonts w:ascii="Times New Roman" w:eastAsia="Times New Roman" w:hAnsi="Times New Roman" w:cs="Times New Roman"/>
      <w:sz w:val="24"/>
      <w:szCs w:val="24"/>
      <w:lang w:eastAsia="ru-RU"/>
    </w:rPr>
  </w:style>
  <w:style w:type="character" w:customStyle="1" w:styleId="90">
    <w:name w:val="Заголовок 9 Знак"/>
    <w:basedOn w:val="a1"/>
    <w:link w:val="9"/>
    <w:uiPriority w:val="9"/>
    <w:rsid w:val="007A6287"/>
    <w:rPr>
      <w:rFonts w:asciiTheme="majorHAnsi" w:eastAsiaTheme="majorEastAsia" w:hAnsiTheme="majorHAnsi" w:cstheme="majorBidi"/>
      <w:i/>
      <w:iCs/>
      <w:color w:val="404040" w:themeColor="text1" w:themeTint="BF"/>
      <w:sz w:val="20"/>
      <w:szCs w:val="20"/>
      <w:lang w:eastAsia="ru-RU"/>
    </w:rPr>
  </w:style>
  <w:style w:type="character" w:styleId="a4">
    <w:name w:val="Hyperlink"/>
    <w:basedOn w:val="a1"/>
    <w:uiPriority w:val="99"/>
    <w:rsid w:val="007A6287"/>
    <w:rPr>
      <w:rFonts w:cs="Times New Roman"/>
      <w:color w:val="0000FF"/>
      <w:u w:val="single"/>
    </w:rPr>
  </w:style>
  <w:style w:type="paragraph" w:styleId="a5">
    <w:name w:val="Body Text Indent"/>
    <w:basedOn w:val="a0"/>
    <w:link w:val="a6"/>
    <w:rsid w:val="007A6287"/>
    <w:pPr>
      <w:ind w:right="-5" w:firstLine="567"/>
      <w:jc w:val="both"/>
    </w:pPr>
    <w:rPr>
      <w:sz w:val="28"/>
      <w:szCs w:val="24"/>
    </w:rPr>
  </w:style>
  <w:style w:type="character" w:customStyle="1" w:styleId="a6">
    <w:name w:val="Основной текст с отступом Знак"/>
    <w:basedOn w:val="a1"/>
    <w:link w:val="a5"/>
    <w:rsid w:val="007A6287"/>
    <w:rPr>
      <w:rFonts w:ascii="Times New Roman" w:eastAsia="Times New Roman" w:hAnsi="Times New Roman" w:cs="Times New Roman"/>
      <w:sz w:val="28"/>
      <w:szCs w:val="24"/>
      <w:lang w:eastAsia="ru-RU"/>
    </w:rPr>
  </w:style>
  <w:style w:type="paragraph" w:styleId="a7">
    <w:name w:val="Plain Text"/>
    <w:basedOn w:val="a0"/>
    <w:link w:val="12"/>
    <w:uiPriority w:val="99"/>
    <w:rsid w:val="007A6287"/>
    <w:rPr>
      <w:rFonts w:ascii="Courier New" w:eastAsia="Calibri" w:hAnsi="Courier New" w:cs="Courier New"/>
    </w:rPr>
  </w:style>
  <w:style w:type="character" w:customStyle="1" w:styleId="a8">
    <w:name w:val="Текст Знак"/>
    <w:basedOn w:val="a1"/>
    <w:uiPriority w:val="99"/>
    <w:semiHidden/>
    <w:rsid w:val="007A6287"/>
    <w:rPr>
      <w:rFonts w:ascii="Consolas" w:eastAsia="Times New Roman" w:hAnsi="Consolas" w:cs="Consolas"/>
      <w:sz w:val="21"/>
      <w:szCs w:val="21"/>
      <w:lang w:eastAsia="ru-RU"/>
    </w:rPr>
  </w:style>
  <w:style w:type="character" w:customStyle="1" w:styleId="12">
    <w:name w:val="Текст Знак1"/>
    <w:basedOn w:val="a1"/>
    <w:link w:val="a7"/>
    <w:uiPriority w:val="99"/>
    <w:locked/>
    <w:rsid w:val="007A6287"/>
    <w:rPr>
      <w:rFonts w:ascii="Courier New" w:eastAsia="Calibri" w:hAnsi="Courier New" w:cs="Courier New"/>
      <w:sz w:val="20"/>
      <w:szCs w:val="20"/>
      <w:lang w:eastAsia="ru-RU"/>
    </w:rPr>
  </w:style>
  <w:style w:type="paragraph" w:customStyle="1" w:styleId="a9">
    <w:name w:val="Подраздел"/>
    <w:basedOn w:val="a0"/>
    <w:uiPriority w:val="99"/>
    <w:semiHidden/>
    <w:rsid w:val="007A6287"/>
    <w:pPr>
      <w:suppressAutoHyphens/>
      <w:spacing w:before="240" w:after="120"/>
      <w:jc w:val="center"/>
    </w:pPr>
    <w:rPr>
      <w:rFonts w:ascii="TimesDL" w:hAnsi="TimesDL" w:cs="TimesDL"/>
      <w:b/>
      <w:bCs/>
      <w:smallCaps/>
      <w:spacing w:val="-2"/>
      <w:sz w:val="24"/>
      <w:szCs w:val="24"/>
    </w:rPr>
  </w:style>
  <w:style w:type="paragraph" w:customStyle="1" w:styleId="ConsNormal">
    <w:name w:val="ConsNormal"/>
    <w:rsid w:val="007A6287"/>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aa">
    <w:name w:val="Обычный таблица"/>
    <w:basedOn w:val="a0"/>
    <w:uiPriority w:val="99"/>
    <w:rsid w:val="007A6287"/>
    <w:pPr>
      <w:suppressAutoHyphens/>
    </w:pPr>
    <w:rPr>
      <w:sz w:val="18"/>
      <w:szCs w:val="18"/>
      <w:lang w:eastAsia="zh-CN"/>
    </w:rPr>
  </w:style>
  <w:style w:type="paragraph" w:customStyle="1" w:styleId="ConsPlusNormal">
    <w:name w:val="ConsPlusNormal"/>
    <w:link w:val="ConsPlusNormal0"/>
    <w:rsid w:val="007A628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locked/>
    <w:rsid w:val="007A6287"/>
    <w:rPr>
      <w:rFonts w:ascii="Arial" w:eastAsia="Times New Roman" w:hAnsi="Arial" w:cs="Arial"/>
      <w:sz w:val="20"/>
      <w:szCs w:val="20"/>
      <w:lang w:eastAsia="ru-RU"/>
    </w:rPr>
  </w:style>
  <w:style w:type="paragraph" w:styleId="ab">
    <w:name w:val="Body Text"/>
    <w:aliases w:val=" Знак Знак3 Знак"/>
    <w:basedOn w:val="a0"/>
    <w:link w:val="ac"/>
    <w:uiPriority w:val="99"/>
    <w:rsid w:val="007A6287"/>
    <w:pPr>
      <w:spacing w:after="120"/>
    </w:pPr>
    <w:rPr>
      <w:rFonts w:ascii="Arial" w:hAnsi="Arial" w:cs="Arial"/>
      <w:sz w:val="24"/>
      <w:szCs w:val="24"/>
    </w:rPr>
  </w:style>
  <w:style w:type="character" w:customStyle="1" w:styleId="ac">
    <w:name w:val="Основной текст Знак"/>
    <w:aliases w:val=" Знак Знак3 Знак Знак"/>
    <w:basedOn w:val="a1"/>
    <w:link w:val="ab"/>
    <w:uiPriority w:val="99"/>
    <w:rsid w:val="007A6287"/>
    <w:rPr>
      <w:rFonts w:ascii="Arial" w:eastAsia="Times New Roman" w:hAnsi="Arial" w:cs="Arial"/>
      <w:sz w:val="24"/>
      <w:szCs w:val="24"/>
      <w:lang w:eastAsia="ru-RU"/>
    </w:rPr>
  </w:style>
  <w:style w:type="paragraph" w:customStyle="1" w:styleId="ad">
    <w:name w:val="Знак Знак Знак Знак"/>
    <w:basedOn w:val="a0"/>
    <w:rsid w:val="007A6287"/>
    <w:pPr>
      <w:spacing w:after="160" w:line="240" w:lineRule="exact"/>
    </w:pPr>
    <w:rPr>
      <w:rFonts w:ascii="Verdana" w:hAnsi="Verdana"/>
      <w:sz w:val="24"/>
      <w:szCs w:val="24"/>
      <w:lang w:val="en-US" w:eastAsia="en-US"/>
    </w:rPr>
  </w:style>
  <w:style w:type="paragraph" w:styleId="ae">
    <w:name w:val="header"/>
    <w:aliases w:val="Linie,header"/>
    <w:basedOn w:val="a0"/>
    <w:link w:val="af"/>
    <w:uiPriority w:val="99"/>
    <w:unhideWhenUsed/>
    <w:rsid w:val="007A6287"/>
    <w:pPr>
      <w:tabs>
        <w:tab w:val="center" w:pos="4677"/>
        <w:tab w:val="right" w:pos="9355"/>
      </w:tabs>
    </w:pPr>
  </w:style>
  <w:style w:type="character" w:customStyle="1" w:styleId="af">
    <w:name w:val="Верхний колонтитул Знак"/>
    <w:aliases w:val="Linie Знак,header Знак"/>
    <w:basedOn w:val="a1"/>
    <w:link w:val="ae"/>
    <w:uiPriority w:val="99"/>
    <w:rsid w:val="007A6287"/>
    <w:rPr>
      <w:rFonts w:ascii="Times New Roman" w:eastAsia="Times New Roman" w:hAnsi="Times New Roman" w:cs="Times New Roman"/>
      <w:sz w:val="20"/>
      <w:szCs w:val="20"/>
      <w:lang w:eastAsia="ru-RU"/>
    </w:rPr>
  </w:style>
  <w:style w:type="paragraph" w:styleId="af0">
    <w:name w:val="footer"/>
    <w:basedOn w:val="a0"/>
    <w:link w:val="af1"/>
    <w:uiPriority w:val="99"/>
    <w:unhideWhenUsed/>
    <w:rsid w:val="007A6287"/>
    <w:pPr>
      <w:tabs>
        <w:tab w:val="center" w:pos="4677"/>
        <w:tab w:val="right" w:pos="9355"/>
      </w:tabs>
    </w:pPr>
  </w:style>
  <w:style w:type="character" w:customStyle="1" w:styleId="af1">
    <w:name w:val="Нижний колонтитул Знак"/>
    <w:basedOn w:val="a1"/>
    <w:link w:val="af0"/>
    <w:uiPriority w:val="99"/>
    <w:rsid w:val="007A6287"/>
    <w:rPr>
      <w:rFonts w:ascii="Times New Roman" w:eastAsia="Times New Roman" w:hAnsi="Times New Roman" w:cs="Times New Roman"/>
      <w:sz w:val="20"/>
      <w:szCs w:val="20"/>
      <w:lang w:eastAsia="ru-RU"/>
    </w:rPr>
  </w:style>
  <w:style w:type="paragraph" w:customStyle="1" w:styleId="13">
    <w:name w:val="заголовок 1"/>
    <w:basedOn w:val="a0"/>
    <w:next w:val="a0"/>
    <w:uiPriority w:val="99"/>
    <w:rsid w:val="007A6287"/>
    <w:pPr>
      <w:keepNext/>
      <w:spacing w:before="240" w:after="60"/>
    </w:pPr>
    <w:rPr>
      <w:rFonts w:ascii="Arial" w:hAnsi="Arial"/>
      <w:b/>
      <w:sz w:val="28"/>
    </w:rPr>
  </w:style>
  <w:style w:type="paragraph" w:customStyle="1" w:styleId="14">
    <w:name w:val="Абзац списка1"/>
    <w:basedOn w:val="a0"/>
    <w:rsid w:val="007A6287"/>
    <w:pPr>
      <w:spacing w:after="200" w:line="276" w:lineRule="auto"/>
      <w:ind w:left="720"/>
    </w:pPr>
    <w:rPr>
      <w:rFonts w:ascii="Calibri" w:hAnsi="Calibri"/>
      <w:sz w:val="22"/>
      <w:szCs w:val="22"/>
      <w:lang w:eastAsia="en-US"/>
    </w:rPr>
  </w:style>
  <w:style w:type="paragraph" w:customStyle="1" w:styleId="af2">
    <w:name w:val="Пункт"/>
    <w:basedOn w:val="ab"/>
    <w:rsid w:val="007A6287"/>
    <w:pPr>
      <w:tabs>
        <w:tab w:val="num" w:pos="1985"/>
      </w:tabs>
      <w:spacing w:after="0" w:line="360" w:lineRule="auto"/>
      <w:ind w:left="1985" w:hanging="851"/>
      <w:jc w:val="both"/>
    </w:pPr>
    <w:rPr>
      <w:rFonts w:ascii="Times New Roman" w:hAnsi="Times New Roman" w:cs="Times New Roman"/>
      <w:sz w:val="28"/>
      <w:szCs w:val="20"/>
    </w:rPr>
  </w:style>
  <w:style w:type="paragraph" w:styleId="af3">
    <w:name w:val="List Paragraph"/>
    <w:aliases w:val="Маркер,Абзац списка4,List Paragraph1,Bullet List,FooterText,numbered,SL_Абзац списка,Абзац списка3,название,Bullet Number,Нумерованый список,lp1,List Paragraph,f_Абзац 1,фото,Рисунок,ПАРАГРАФ,Список нумерованный цифры,it_List1,Table-Normal"/>
    <w:basedOn w:val="a0"/>
    <w:link w:val="af4"/>
    <w:uiPriority w:val="34"/>
    <w:qFormat/>
    <w:rsid w:val="007A6287"/>
    <w:pPr>
      <w:ind w:left="720"/>
      <w:contextualSpacing/>
    </w:pPr>
  </w:style>
  <w:style w:type="paragraph" w:customStyle="1" w:styleId="FR3">
    <w:name w:val="FR3"/>
    <w:rsid w:val="007A6287"/>
    <w:pPr>
      <w:widowControl w:val="0"/>
      <w:autoSpaceDE w:val="0"/>
      <w:autoSpaceDN w:val="0"/>
      <w:adjustRightInd w:val="0"/>
      <w:spacing w:after="0" w:line="300" w:lineRule="auto"/>
      <w:ind w:left="800" w:right="600"/>
      <w:jc w:val="center"/>
    </w:pPr>
    <w:rPr>
      <w:rFonts w:ascii="Times New Roman" w:eastAsia="Times New Roman" w:hAnsi="Times New Roman" w:cs="Times New Roman"/>
      <w:sz w:val="40"/>
      <w:szCs w:val="20"/>
      <w:lang w:eastAsia="ru-RU"/>
    </w:rPr>
  </w:style>
  <w:style w:type="paragraph" w:styleId="af5">
    <w:name w:val="footnote text"/>
    <w:basedOn w:val="a0"/>
    <w:link w:val="af6"/>
    <w:uiPriority w:val="99"/>
    <w:unhideWhenUsed/>
    <w:qFormat/>
    <w:rsid w:val="007A6287"/>
  </w:style>
  <w:style w:type="character" w:customStyle="1" w:styleId="af6">
    <w:name w:val="Текст сноски Знак"/>
    <w:basedOn w:val="a1"/>
    <w:link w:val="af5"/>
    <w:uiPriority w:val="99"/>
    <w:qFormat/>
    <w:rsid w:val="007A6287"/>
    <w:rPr>
      <w:rFonts w:ascii="Times New Roman" w:eastAsia="Times New Roman" w:hAnsi="Times New Roman" w:cs="Times New Roman"/>
      <w:sz w:val="20"/>
      <w:szCs w:val="20"/>
      <w:lang w:eastAsia="ru-RU"/>
    </w:rPr>
  </w:style>
  <w:style w:type="character" w:styleId="af7">
    <w:name w:val="footnote reference"/>
    <w:basedOn w:val="a1"/>
    <w:unhideWhenUsed/>
    <w:qFormat/>
    <w:rsid w:val="007A6287"/>
    <w:rPr>
      <w:vertAlign w:val="superscript"/>
    </w:rPr>
  </w:style>
  <w:style w:type="character" w:styleId="af8">
    <w:name w:val="annotation reference"/>
    <w:uiPriority w:val="99"/>
    <w:rsid w:val="007A6287"/>
    <w:rPr>
      <w:sz w:val="16"/>
      <w:szCs w:val="16"/>
    </w:rPr>
  </w:style>
  <w:style w:type="paragraph" w:styleId="af9">
    <w:name w:val="annotation text"/>
    <w:basedOn w:val="a0"/>
    <w:link w:val="afa"/>
    <w:uiPriority w:val="99"/>
    <w:rsid w:val="007A6287"/>
  </w:style>
  <w:style w:type="character" w:customStyle="1" w:styleId="afa">
    <w:name w:val="Текст примечания Знак"/>
    <w:basedOn w:val="a1"/>
    <w:link w:val="af9"/>
    <w:uiPriority w:val="99"/>
    <w:rsid w:val="007A6287"/>
    <w:rPr>
      <w:rFonts w:ascii="Times New Roman" w:eastAsia="Times New Roman" w:hAnsi="Times New Roman" w:cs="Times New Roman"/>
      <w:sz w:val="20"/>
      <w:szCs w:val="20"/>
      <w:lang w:eastAsia="ru-RU"/>
    </w:rPr>
  </w:style>
  <w:style w:type="paragraph" w:styleId="afb">
    <w:name w:val="Balloon Text"/>
    <w:basedOn w:val="a0"/>
    <w:link w:val="afc"/>
    <w:uiPriority w:val="99"/>
    <w:semiHidden/>
    <w:unhideWhenUsed/>
    <w:rsid w:val="007A6287"/>
    <w:rPr>
      <w:rFonts w:ascii="Segoe UI" w:hAnsi="Segoe UI" w:cs="Segoe UI"/>
      <w:sz w:val="18"/>
      <w:szCs w:val="18"/>
    </w:rPr>
  </w:style>
  <w:style w:type="character" w:customStyle="1" w:styleId="afc">
    <w:name w:val="Текст выноски Знак"/>
    <w:basedOn w:val="a1"/>
    <w:link w:val="afb"/>
    <w:uiPriority w:val="99"/>
    <w:semiHidden/>
    <w:rsid w:val="007A6287"/>
    <w:rPr>
      <w:rFonts w:ascii="Segoe UI" w:eastAsia="Times New Roman" w:hAnsi="Segoe UI" w:cs="Segoe UI"/>
      <w:sz w:val="18"/>
      <w:szCs w:val="18"/>
      <w:lang w:eastAsia="ru-RU"/>
    </w:rPr>
  </w:style>
  <w:style w:type="paragraph" w:customStyle="1" w:styleId="Default">
    <w:name w:val="Default"/>
    <w:rsid w:val="007A6287"/>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table" w:styleId="afd">
    <w:name w:val="Table Grid"/>
    <w:basedOn w:val="a2"/>
    <w:uiPriority w:val="59"/>
    <w:qFormat/>
    <w:rsid w:val="007A62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
    <w:name w:val="Абзац списка2"/>
    <w:basedOn w:val="a0"/>
    <w:rsid w:val="007A6287"/>
    <w:pPr>
      <w:spacing w:after="200" w:line="276" w:lineRule="auto"/>
      <w:ind w:left="720"/>
    </w:pPr>
    <w:rPr>
      <w:rFonts w:ascii="Calibri" w:hAnsi="Calibri"/>
      <w:sz w:val="22"/>
      <w:szCs w:val="22"/>
      <w:lang w:eastAsia="en-US"/>
    </w:rPr>
  </w:style>
  <w:style w:type="paragraph" w:styleId="afe">
    <w:name w:val="endnote text"/>
    <w:basedOn w:val="a0"/>
    <w:link w:val="aff"/>
    <w:uiPriority w:val="99"/>
    <w:rsid w:val="007A6287"/>
    <w:pPr>
      <w:autoSpaceDE w:val="0"/>
      <w:autoSpaceDN w:val="0"/>
    </w:pPr>
    <w:rPr>
      <w:rFonts w:eastAsiaTheme="minorEastAsia"/>
    </w:rPr>
  </w:style>
  <w:style w:type="character" w:customStyle="1" w:styleId="aff">
    <w:name w:val="Текст концевой сноски Знак"/>
    <w:basedOn w:val="a1"/>
    <w:link w:val="afe"/>
    <w:uiPriority w:val="99"/>
    <w:rsid w:val="007A6287"/>
    <w:rPr>
      <w:rFonts w:ascii="Times New Roman" w:eastAsiaTheme="minorEastAsia" w:hAnsi="Times New Roman" w:cs="Times New Roman"/>
      <w:sz w:val="20"/>
      <w:szCs w:val="20"/>
      <w:lang w:eastAsia="ru-RU"/>
    </w:rPr>
  </w:style>
  <w:style w:type="character" w:styleId="aff0">
    <w:name w:val="endnote reference"/>
    <w:basedOn w:val="a1"/>
    <w:uiPriority w:val="99"/>
    <w:rsid w:val="007A6287"/>
    <w:rPr>
      <w:rFonts w:cs="Times New Roman"/>
      <w:vertAlign w:val="superscript"/>
    </w:rPr>
  </w:style>
  <w:style w:type="paragraph" w:customStyle="1" w:styleId="ConsPlusNonformat">
    <w:name w:val="ConsPlusNonformat"/>
    <w:uiPriority w:val="99"/>
    <w:rsid w:val="007A6287"/>
    <w:pPr>
      <w:autoSpaceDE w:val="0"/>
      <w:autoSpaceDN w:val="0"/>
      <w:adjustRightInd w:val="0"/>
      <w:spacing w:after="0" w:line="240" w:lineRule="auto"/>
    </w:pPr>
    <w:rPr>
      <w:rFonts w:ascii="Courier New" w:eastAsia="Calibri" w:hAnsi="Courier New" w:cs="Courier New"/>
      <w:sz w:val="20"/>
      <w:szCs w:val="20"/>
      <w:lang w:eastAsia="ru-RU"/>
    </w:rPr>
  </w:style>
  <w:style w:type="table" w:customStyle="1" w:styleId="15">
    <w:name w:val="Сетка таблицы1"/>
    <w:basedOn w:val="a2"/>
    <w:next w:val="afd"/>
    <w:uiPriority w:val="59"/>
    <w:rsid w:val="007A628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1">
    <w:name w:val="No Spacing"/>
    <w:aliases w:val="Обычный без"/>
    <w:link w:val="aff2"/>
    <w:uiPriority w:val="1"/>
    <w:qFormat/>
    <w:rsid w:val="007A6287"/>
    <w:pPr>
      <w:spacing w:after="0" w:line="240" w:lineRule="auto"/>
    </w:pPr>
    <w:rPr>
      <w:rFonts w:ascii="Calibri" w:eastAsia="Calibri" w:hAnsi="Calibri" w:cs="Times New Roman"/>
    </w:rPr>
  </w:style>
  <w:style w:type="character" w:customStyle="1" w:styleId="aff3">
    <w:name w:val="Обычный (Интернет) Знак"/>
    <w:aliases w:val="Обычный (Web) Знак,Обычный (веб) Знак Знак Знак,Обычный (Web) Знак Знак Знак Знак,Обычный (веб)1 Знак,Обычный (Web)1 Знак"/>
    <w:link w:val="aff4"/>
    <w:uiPriority w:val="99"/>
    <w:locked/>
    <w:rsid w:val="007A6287"/>
    <w:rPr>
      <w:sz w:val="24"/>
      <w:szCs w:val="24"/>
    </w:rPr>
  </w:style>
  <w:style w:type="paragraph" w:styleId="aff4">
    <w:name w:val="Normal (Web)"/>
    <w:aliases w:val="Обычный (Web),Обычный (веб) Знак Знак,Обычный (Web) Знак Знак Знак,Обычный (веб)1,Обычный (Web)1"/>
    <w:basedOn w:val="a0"/>
    <w:link w:val="aff3"/>
    <w:uiPriority w:val="99"/>
    <w:qFormat/>
    <w:rsid w:val="007A6287"/>
    <w:pPr>
      <w:spacing w:before="100" w:beforeAutospacing="1" w:after="100" w:afterAutospacing="1"/>
    </w:pPr>
    <w:rPr>
      <w:rFonts w:asciiTheme="minorHAnsi" w:eastAsiaTheme="minorHAnsi" w:hAnsiTheme="minorHAnsi" w:cstheme="minorBidi"/>
      <w:sz w:val="24"/>
      <w:szCs w:val="24"/>
      <w:lang w:eastAsia="en-US"/>
    </w:rPr>
  </w:style>
  <w:style w:type="character" w:styleId="aff5">
    <w:name w:val="Strong"/>
    <w:uiPriority w:val="22"/>
    <w:qFormat/>
    <w:rsid w:val="007A6287"/>
    <w:rPr>
      <w:b/>
      <w:bCs/>
    </w:rPr>
  </w:style>
  <w:style w:type="paragraph" w:styleId="32">
    <w:name w:val="Body Text Indent 3"/>
    <w:basedOn w:val="a0"/>
    <w:link w:val="33"/>
    <w:uiPriority w:val="99"/>
    <w:unhideWhenUsed/>
    <w:rsid w:val="007A6287"/>
    <w:pPr>
      <w:spacing w:after="120"/>
      <w:ind w:left="283"/>
    </w:pPr>
    <w:rPr>
      <w:sz w:val="16"/>
      <w:szCs w:val="16"/>
    </w:rPr>
  </w:style>
  <w:style w:type="character" w:customStyle="1" w:styleId="33">
    <w:name w:val="Основной текст с отступом 3 Знак"/>
    <w:basedOn w:val="a1"/>
    <w:link w:val="32"/>
    <w:uiPriority w:val="99"/>
    <w:rsid w:val="007A6287"/>
    <w:rPr>
      <w:rFonts w:ascii="Times New Roman" w:eastAsia="Times New Roman" w:hAnsi="Times New Roman" w:cs="Times New Roman"/>
      <w:sz w:val="16"/>
      <w:szCs w:val="16"/>
      <w:lang w:eastAsia="ru-RU"/>
    </w:rPr>
  </w:style>
  <w:style w:type="paragraph" w:customStyle="1" w:styleId="22">
    <w:name w:val="заголовок 2"/>
    <w:basedOn w:val="a0"/>
    <w:next w:val="a0"/>
    <w:uiPriority w:val="99"/>
    <w:rsid w:val="007A6287"/>
    <w:pPr>
      <w:keepNext/>
      <w:widowControl w:val="0"/>
      <w:jc w:val="both"/>
    </w:pPr>
    <w:rPr>
      <w:sz w:val="24"/>
    </w:rPr>
  </w:style>
  <w:style w:type="paragraph" w:customStyle="1" w:styleId="34">
    <w:name w:val="Стиль3"/>
    <w:basedOn w:val="23"/>
    <w:rsid w:val="007A6287"/>
    <w:pPr>
      <w:widowControl w:val="0"/>
      <w:tabs>
        <w:tab w:val="num" w:pos="1307"/>
      </w:tabs>
      <w:adjustRightInd w:val="0"/>
      <w:spacing w:after="0" w:line="240" w:lineRule="auto"/>
      <w:ind w:left="1080"/>
      <w:jc w:val="both"/>
      <w:textAlignment w:val="baseline"/>
    </w:pPr>
    <w:rPr>
      <w:rFonts w:eastAsia="MS Mincho"/>
      <w:sz w:val="24"/>
      <w:szCs w:val="24"/>
    </w:rPr>
  </w:style>
  <w:style w:type="paragraph" w:styleId="23">
    <w:name w:val="Body Text Indent 2"/>
    <w:basedOn w:val="a0"/>
    <w:link w:val="24"/>
    <w:uiPriority w:val="99"/>
    <w:unhideWhenUsed/>
    <w:rsid w:val="007A6287"/>
    <w:pPr>
      <w:spacing w:after="120" w:line="480" w:lineRule="auto"/>
      <w:ind w:left="283"/>
    </w:pPr>
  </w:style>
  <w:style w:type="character" w:customStyle="1" w:styleId="24">
    <w:name w:val="Основной текст с отступом 2 Знак"/>
    <w:basedOn w:val="a1"/>
    <w:link w:val="23"/>
    <w:uiPriority w:val="99"/>
    <w:rsid w:val="007A6287"/>
    <w:rPr>
      <w:rFonts w:ascii="Times New Roman" w:eastAsia="Times New Roman" w:hAnsi="Times New Roman" w:cs="Times New Roman"/>
      <w:sz w:val="20"/>
      <w:szCs w:val="20"/>
      <w:lang w:eastAsia="ru-RU"/>
    </w:rPr>
  </w:style>
  <w:style w:type="paragraph" w:styleId="aff6">
    <w:name w:val="Title"/>
    <w:basedOn w:val="a0"/>
    <w:link w:val="aff7"/>
    <w:qFormat/>
    <w:rsid w:val="007A6287"/>
    <w:pPr>
      <w:ind w:firstLine="709"/>
      <w:jc w:val="center"/>
    </w:pPr>
    <w:rPr>
      <w:b/>
      <w:sz w:val="28"/>
      <w:szCs w:val="24"/>
    </w:rPr>
  </w:style>
  <w:style w:type="character" w:customStyle="1" w:styleId="aff7">
    <w:name w:val="Заголовок Знак"/>
    <w:basedOn w:val="a1"/>
    <w:link w:val="aff6"/>
    <w:rsid w:val="007A6287"/>
    <w:rPr>
      <w:rFonts w:ascii="Times New Roman" w:eastAsia="Times New Roman" w:hAnsi="Times New Roman" w:cs="Times New Roman"/>
      <w:b/>
      <w:sz w:val="28"/>
      <w:szCs w:val="24"/>
      <w:lang w:eastAsia="ru-RU"/>
    </w:rPr>
  </w:style>
  <w:style w:type="paragraph" w:customStyle="1" w:styleId="aff8">
    <w:name w:val="яяя"/>
    <w:basedOn w:val="a0"/>
    <w:link w:val="aff9"/>
    <w:qFormat/>
    <w:rsid w:val="007A6287"/>
    <w:pPr>
      <w:ind w:firstLine="709"/>
    </w:pPr>
    <w:rPr>
      <w:sz w:val="28"/>
      <w:szCs w:val="28"/>
    </w:rPr>
  </w:style>
  <w:style w:type="character" w:customStyle="1" w:styleId="aff9">
    <w:name w:val="яяя Знак"/>
    <w:basedOn w:val="a1"/>
    <w:link w:val="aff8"/>
    <w:rsid w:val="007A6287"/>
    <w:rPr>
      <w:rFonts w:ascii="Times New Roman" w:eastAsia="Times New Roman" w:hAnsi="Times New Roman" w:cs="Times New Roman"/>
      <w:sz w:val="28"/>
      <w:szCs w:val="28"/>
      <w:lang w:eastAsia="ru-RU"/>
    </w:rPr>
  </w:style>
  <w:style w:type="character" w:styleId="affa">
    <w:name w:val="FollowedHyperlink"/>
    <w:basedOn w:val="a1"/>
    <w:uiPriority w:val="99"/>
    <w:rsid w:val="007A6287"/>
    <w:rPr>
      <w:color w:val="800080"/>
      <w:u w:val="single"/>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0"/>
    <w:rsid w:val="007A6287"/>
    <w:pPr>
      <w:spacing w:before="100" w:beforeAutospacing="1" w:after="100" w:afterAutospacing="1"/>
    </w:pPr>
    <w:rPr>
      <w:rFonts w:ascii="Tahoma" w:hAnsi="Tahoma"/>
      <w:lang w:val="en-US" w:eastAsia="en-US"/>
    </w:rPr>
  </w:style>
  <w:style w:type="paragraph" w:customStyle="1" w:styleId="16">
    <w:name w:val="Знак1 Знак Знак Знак"/>
    <w:basedOn w:val="a0"/>
    <w:rsid w:val="007A6287"/>
    <w:pPr>
      <w:spacing w:after="160" w:line="240" w:lineRule="exact"/>
    </w:pPr>
    <w:rPr>
      <w:rFonts w:ascii="Verdana" w:hAnsi="Verdana"/>
      <w:sz w:val="24"/>
      <w:szCs w:val="24"/>
      <w:lang w:val="en-US" w:eastAsia="en-US"/>
    </w:rPr>
  </w:style>
  <w:style w:type="paragraph" w:customStyle="1" w:styleId="1">
    <w:name w:val="Стиль1"/>
    <w:basedOn w:val="a0"/>
    <w:rsid w:val="007A6287"/>
    <w:pPr>
      <w:keepNext/>
      <w:keepLines/>
      <w:widowControl w:val="0"/>
      <w:numPr>
        <w:numId w:val="1"/>
      </w:numPr>
      <w:suppressLineNumbers/>
      <w:suppressAutoHyphens/>
      <w:spacing w:after="60"/>
      <w:jc w:val="both"/>
    </w:pPr>
    <w:rPr>
      <w:b/>
      <w:sz w:val="28"/>
      <w:szCs w:val="24"/>
    </w:rPr>
  </w:style>
  <w:style w:type="paragraph" w:customStyle="1" w:styleId="25">
    <w:name w:val="Стиль2"/>
    <w:basedOn w:val="26"/>
    <w:rsid w:val="007A6287"/>
    <w:pPr>
      <w:keepNext/>
      <w:keepLines/>
      <w:widowControl w:val="0"/>
      <w:numPr>
        <w:ilvl w:val="1"/>
      </w:numPr>
      <w:suppressLineNumbers/>
      <w:tabs>
        <w:tab w:val="num" w:pos="432"/>
      </w:tabs>
      <w:suppressAutoHyphens/>
      <w:spacing w:after="60"/>
      <w:ind w:left="432" w:hanging="432"/>
      <w:jc w:val="both"/>
    </w:pPr>
    <w:rPr>
      <w:b/>
      <w:szCs w:val="20"/>
    </w:rPr>
  </w:style>
  <w:style w:type="paragraph" w:styleId="26">
    <w:name w:val="List Number 2"/>
    <w:basedOn w:val="a0"/>
    <w:rsid w:val="007A6287"/>
    <w:pPr>
      <w:tabs>
        <w:tab w:val="num" w:pos="432"/>
      </w:tabs>
      <w:ind w:left="432" w:hanging="432"/>
    </w:pPr>
    <w:rPr>
      <w:sz w:val="24"/>
      <w:szCs w:val="24"/>
    </w:rPr>
  </w:style>
  <w:style w:type="paragraph" w:customStyle="1" w:styleId="3">
    <w:name w:val="Стиль3 Знак"/>
    <w:basedOn w:val="23"/>
    <w:rsid w:val="007A6287"/>
    <w:pPr>
      <w:widowControl w:val="0"/>
      <w:numPr>
        <w:ilvl w:val="2"/>
        <w:numId w:val="1"/>
      </w:numPr>
      <w:adjustRightInd w:val="0"/>
      <w:spacing w:after="0" w:line="240" w:lineRule="auto"/>
      <w:jc w:val="both"/>
      <w:textAlignment w:val="baseline"/>
    </w:pPr>
    <w:rPr>
      <w:sz w:val="24"/>
    </w:rPr>
  </w:style>
  <w:style w:type="paragraph" w:customStyle="1" w:styleId="affb">
    <w:name w:val="Знак Знак Знак Знак Знак Знак"/>
    <w:basedOn w:val="a0"/>
    <w:rsid w:val="007A6287"/>
    <w:pPr>
      <w:spacing w:after="160" w:line="240" w:lineRule="exact"/>
    </w:pPr>
    <w:rPr>
      <w:rFonts w:ascii="Verdana" w:hAnsi="Verdana"/>
      <w:sz w:val="24"/>
      <w:szCs w:val="24"/>
      <w:lang w:val="en-US" w:eastAsia="en-US"/>
    </w:rPr>
  </w:style>
  <w:style w:type="character" w:styleId="affc">
    <w:name w:val="page number"/>
    <w:basedOn w:val="a1"/>
    <w:rsid w:val="007A6287"/>
  </w:style>
  <w:style w:type="paragraph" w:customStyle="1" w:styleId="17">
    <w:name w:val="Обычный1"/>
    <w:rsid w:val="007A6287"/>
    <w:pPr>
      <w:widowControl w:val="0"/>
      <w:spacing w:after="0" w:line="240" w:lineRule="auto"/>
      <w:ind w:left="120" w:firstLine="560"/>
    </w:pPr>
    <w:rPr>
      <w:rFonts w:ascii="Arial" w:eastAsia="Times New Roman" w:hAnsi="Arial" w:cs="Times New Roman"/>
      <w:szCs w:val="20"/>
      <w:lang w:eastAsia="ru-RU"/>
    </w:rPr>
  </w:style>
  <w:style w:type="paragraph" w:customStyle="1" w:styleId="27">
    <w:name w:val="Текст_начало_2"/>
    <w:basedOn w:val="a0"/>
    <w:rsid w:val="007A6287"/>
    <w:pPr>
      <w:spacing w:line="360" w:lineRule="exact"/>
      <w:jc w:val="both"/>
    </w:pPr>
    <w:rPr>
      <w:rFonts w:ascii="Arial" w:hAnsi="Arial"/>
      <w:sz w:val="24"/>
      <w:lang w:val="en-GB"/>
    </w:rPr>
  </w:style>
  <w:style w:type="paragraph" w:styleId="35">
    <w:name w:val="Body Text 3"/>
    <w:aliases w:val="Основной текст 3 Знак2,Основной текст 3 Знак Знак1, Знак Знак Знак4,Знак Знак Знак1,Основной текст 3 Знак Знак Знак, Знак Знак1 Знак Знак,Основной текст 3 Знак1 Знак, Знак Знак Знак3 Знак, Знак Знак2 Знак, Знак,Знак"/>
    <w:basedOn w:val="a0"/>
    <w:link w:val="36"/>
    <w:rsid w:val="007A6287"/>
    <w:pPr>
      <w:spacing w:after="120"/>
    </w:pPr>
    <w:rPr>
      <w:sz w:val="16"/>
      <w:szCs w:val="16"/>
    </w:rPr>
  </w:style>
  <w:style w:type="character" w:customStyle="1" w:styleId="36">
    <w:name w:val="Основной текст 3 Знак"/>
    <w:aliases w:val="Основной текст 3 Знак2 Знак,Основной текст 3 Знак Знак1 Знак, Знак Знак Знак4 Знак,Знак Знак Знак1 Знак,Основной текст 3 Знак Знак Знак Знак, Знак Знак1 Знак Знак Знак,Основной текст 3 Знак1 Знак Знак, Знак Знак Знак3 Знак Знак"/>
    <w:basedOn w:val="a1"/>
    <w:link w:val="35"/>
    <w:rsid w:val="007A6287"/>
    <w:rPr>
      <w:rFonts w:ascii="Times New Roman" w:eastAsia="Times New Roman" w:hAnsi="Times New Roman" w:cs="Times New Roman"/>
      <w:sz w:val="16"/>
      <w:szCs w:val="16"/>
      <w:lang w:eastAsia="ru-RU"/>
    </w:rPr>
  </w:style>
  <w:style w:type="paragraph" w:styleId="28">
    <w:name w:val="Body Text 2"/>
    <w:basedOn w:val="a0"/>
    <w:link w:val="29"/>
    <w:uiPriority w:val="99"/>
    <w:rsid w:val="007A6287"/>
    <w:pPr>
      <w:spacing w:after="120" w:line="480" w:lineRule="auto"/>
    </w:pPr>
    <w:rPr>
      <w:sz w:val="24"/>
      <w:szCs w:val="24"/>
    </w:rPr>
  </w:style>
  <w:style w:type="character" w:customStyle="1" w:styleId="29">
    <w:name w:val="Основной текст 2 Знак"/>
    <w:basedOn w:val="a1"/>
    <w:link w:val="28"/>
    <w:uiPriority w:val="99"/>
    <w:rsid w:val="007A6287"/>
    <w:rPr>
      <w:rFonts w:ascii="Times New Roman" w:eastAsia="Times New Roman" w:hAnsi="Times New Roman" w:cs="Times New Roman"/>
      <w:sz w:val="24"/>
      <w:szCs w:val="24"/>
      <w:lang w:eastAsia="ru-RU"/>
    </w:rPr>
  </w:style>
  <w:style w:type="paragraph" w:styleId="affd">
    <w:name w:val="Block Text"/>
    <w:basedOn w:val="a0"/>
    <w:rsid w:val="007A6287"/>
    <w:pPr>
      <w:spacing w:after="120"/>
      <w:ind w:left="1440" w:right="1440"/>
      <w:jc w:val="both"/>
    </w:pPr>
    <w:rPr>
      <w:sz w:val="24"/>
      <w:szCs w:val="24"/>
    </w:rPr>
  </w:style>
  <w:style w:type="paragraph" w:customStyle="1" w:styleId="210">
    <w:name w:val="Основной текст 21"/>
    <w:basedOn w:val="a0"/>
    <w:rsid w:val="007A6287"/>
    <w:pPr>
      <w:jc w:val="both"/>
    </w:pPr>
    <w:rPr>
      <w:sz w:val="24"/>
    </w:rPr>
  </w:style>
  <w:style w:type="paragraph" w:customStyle="1" w:styleId="ConsTitle">
    <w:name w:val="ConsTitle"/>
    <w:rsid w:val="007A6287"/>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character" w:customStyle="1" w:styleId="41">
    <w:name w:val="Знак Знак4"/>
    <w:basedOn w:val="a1"/>
    <w:locked/>
    <w:rsid w:val="007A6287"/>
    <w:rPr>
      <w:sz w:val="24"/>
      <w:szCs w:val="24"/>
      <w:lang w:val="ru-RU" w:eastAsia="ru-RU" w:bidi="ar-SA"/>
    </w:rPr>
  </w:style>
  <w:style w:type="paragraph" w:customStyle="1" w:styleId="FR1">
    <w:name w:val="FR1"/>
    <w:rsid w:val="007A6287"/>
    <w:pPr>
      <w:widowControl w:val="0"/>
      <w:autoSpaceDE w:val="0"/>
      <w:autoSpaceDN w:val="0"/>
      <w:adjustRightInd w:val="0"/>
      <w:spacing w:before="3100" w:after="0" w:line="240" w:lineRule="auto"/>
      <w:jc w:val="center"/>
    </w:pPr>
    <w:rPr>
      <w:rFonts w:ascii="Times New Roman" w:eastAsia="Times New Roman" w:hAnsi="Times New Roman" w:cs="Times New Roman"/>
      <w:sz w:val="64"/>
      <w:szCs w:val="20"/>
      <w:lang w:eastAsia="ru-RU"/>
    </w:rPr>
  </w:style>
  <w:style w:type="paragraph" w:styleId="HTML">
    <w:name w:val="HTML Preformatted"/>
    <w:basedOn w:val="a0"/>
    <w:link w:val="HTML0"/>
    <w:rsid w:val="007A62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0">
    <w:name w:val="Стандартный HTML Знак"/>
    <w:basedOn w:val="a1"/>
    <w:link w:val="HTML"/>
    <w:rsid w:val="007A6287"/>
    <w:rPr>
      <w:rFonts w:ascii="Courier New" w:eastAsia="Times New Roman" w:hAnsi="Courier New" w:cs="Courier New"/>
      <w:sz w:val="20"/>
      <w:szCs w:val="20"/>
      <w:lang w:eastAsia="ru-RU"/>
    </w:rPr>
  </w:style>
  <w:style w:type="character" w:customStyle="1" w:styleId="51">
    <w:name w:val="Знак Знак5"/>
    <w:basedOn w:val="a1"/>
    <w:locked/>
    <w:rsid w:val="007A6287"/>
    <w:rPr>
      <w:sz w:val="24"/>
      <w:szCs w:val="24"/>
      <w:lang w:val="ru-RU" w:eastAsia="ru-RU" w:bidi="ar-SA"/>
    </w:rPr>
  </w:style>
  <w:style w:type="paragraph" w:customStyle="1" w:styleId="310">
    <w:name w:val="Основной текст 31"/>
    <w:basedOn w:val="a0"/>
    <w:rsid w:val="007A6287"/>
    <w:pPr>
      <w:suppressAutoHyphens/>
      <w:spacing w:after="120"/>
    </w:pPr>
    <w:rPr>
      <w:sz w:val="16"/>
      <w:szCs w:val="16"/>
      <w:lang w:eastAsia="ar-SA"/>
    </w:rPr>
  </w:style>
  <w:style w:type="character" w:customStyle="1" w:styleId="FontStyle28">
    <w:name w:val="Font Style28"/>
    <w:basedOn w:val="a1"/>
    <w:uiPriority w:val="99"/>
    <w:rsid w:val="007A6287"/>
    <w:rPr>
      <w:rFonts w:ascii="Arial" w:hAnsi="Arial" w:cs="Arial"/>
      <w:b/>
      <w:bCs/>
      <w:color w:val="000000"/>
      <w:sz w:val="18"/>
      <w:szCs w:val="18"/>
    </w:rPr>
  </w:style>
  <w:style w:type="character" w:customStyle="1" w:styleId="FontStyle30">
    <w:name w:val="Font Style30"/>
    <w:basedOn w:val="a1"/>
    <w:uiPriority w:val="99"/>
    <w:rsid w:val="007A6287"/>
    <w:rPr>
      <w:rFonts w:ascii="Arial" w:hAnsi="Arial" w:cs="Arial"/>
      <w:b/>
      <w:bCs/>
      <w:color w:val="000000"/>
      <w:sz w:val="18"/>
      <w:szCs w:val="18"/>
    </w:rPr>
  </w:style>
  <w:style w:type="paragraph" w:customStyle="1" w:styleId="-0">
    <w:name w:val="Контракт-раздел"/>
    <w:basedOn w:val="a0"/>
    <w:next w:val="-1"/>
    <w:rsid w:val="007A6287"/>
    <w:pPr>
      <w:keepNext/>
      <w:tabs>
        <w:tab w:val="num" w:pos="0"/>
        <w:tab w:val="left" w:pos="540"/>
      </w:tabs>
      <w:suppressAutoHyphens/>
      <w:spacing w:before="360" w:after="120"/>
      <w:jc w:val="center"/>
      <w:outlineLvl w:val="3"/>
    </w:pPr>
    <w:rPr>
      <w:b/>
      <w:bCs/>
      <w:caps/>
      <w:smallCaps/>
      <w:sz w:val="24"/>
      <w:szCs w:val="24"/>
    </w:rPr>
  </w:style>
  <w:style w:type="paragraph" w:customStyle="1" w:styleId="-1">
    <w:name w:val="Контракт-пункт"/>
    <w:basedOn w:val="a0"/>
    <w:rsid w:val="007A6287"/>
    <w:pPr>
      <w:tabs>
        <w:tab w:val="num" w:pos="1391"/>
      </w:tabs>
      <w:ind w:left="1391" w:hanging="851"/>
      <w:jc w:val="both"/>
    </w:pPr>
    <w:rPr>
      <w:sz w:val="24"/>
      <w:szCs w:val="24"/>
    </w:rPr>
  </w:style>
  <w:style w:type="paragraph" w:customStyle="1" w:styleId="-2">
    <w:name w:val="Контракт-подпункт"/>
    <w:basedOn w:val="a0"/>
    <w:rsid w:val="007A6287"/>
    <w:pPr>
      <w:tabs>
        <w:tab w:val="num" w:pos="851"/>
      </w:tabs>
      <w:ind w:left="851" w:hanging="851"/>
      <w:jc w:val="both"/>
    </w:pPr>
    <w:rPr>
      <w:sz w:val="24"/>
      <w:szCs w:val="24"/>
    </w:rPr>
  </w:style>
  <w:style w:type="paragraph" w:customStyle="1" w:styleId="-">
    <w:name w:val="Контракт-подподпункт"/>
    <w:basedOn w:val="a0"/>
    <w:rsid w:val="007A6287"/>
    <w:pPr>
      <w:numPr>
        <w:ilvl w:val="3"/>
        <w:numId w:val="2"/>
      </w:numPr>
      <w:jc w:val="both"/>
    </w:pPr>
    <w:rPr>
      <w:sz w:val="24"/>
      <w:szCs w:val="24"/>
    </w:rPr>
  </w:style>
  <w:style w:type="paragraph" w:customStyle="1" w:styleId="Arial10Left">
    <w:name w:val="Arial10Left"/>
    <w:rsid w:val="007A6287"/>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converted-space">
    <w:name w:val="apple-converted-space"/>
    <w:basedOn w:val="a1"/>
    <w:rsid w:val="007A6287"/>
  </w:style>
  <w:style w:type="character" w:customStyle="1" w:styleId="blk">
    <w:name w:val="blk"/>
    <w:uiPriority w:val="99"/>
    <w:rsid w:val="007A6287"/>
  </w:style>
  <w:style w:type="paragraph" w:customStyle="1" w:styleId="affe">
    <w:name w:val="Обычный + по ширине"/>
    <w:basedOn w:val="a0"/>
    <w:rsid w:val="007A6287"/>
    <w:pPr>
      <w:jc w:val="both"/>
    </w:pPr>
    <w:rPr>
      <w:sz w:val="24"/>
      <w:szCs w:val="24"/>
    </w:rPr>
  </w:style>
  <w:style w:type="character" w:customStyle="1" w:styleId="b-col">
    <w:name w:val="b-col"/>
    <w:basedOn w:val="a1"/>
    <w:rsid w:val="007A6287"/>
  </w:style>
  <w:style w:type="character" w:styleId="afff">
    <w:name w:val="Emphasis"/>
    <w:basedOn w:val="a1"/>
    <w:uiPriority w:val="20"/>
    <w:qFormat/>
    <w:rsid w:val="007A6287"/>
    <w:rPr>
      <w:i/>
      <w:iCs/>
    </w:rPr>
  </w:style>
  <w:style w:type="character" w:customStyle="1" w:styleId="whitebg">
    <w:name w:val="__white_bg"/>
    <w:basedOn w:val="a1"/>
    <w:rsid w:val="007A6287"/>
  </w:style>
  <w:style w:type="character" w:customStyle="1" w:styleId="wrapword">
    <w:name w:val="wrap_word"/>
    <w:basedOn w:val="a1"/>
    <w:rsid w:val="007A6287"/>
  </w:style>
  <w:style w:type="character" w:customStyle="1" w:styleId="b-dotted-linetitle">
    <w:name w:val="b-dotted-line__title"/>
    <w:basedOn w:val="a1"/>
    <w:rsid w:val="007A6287"/>
  </w:style>
  <w:style w:type="character" w:customStyle="1" w:styleId="feature-item-name">
    <w:name w:val="feature-item-name"/>
    <w:basedOn w:val="a1"/>
    <w:rsid w:val="007A6287"/>
  </w:style>
  <w:style w:type="character" w:customStyle="1" w:styleId="feature-item-value">
    <w:name w:val="feature-item-value"/>
    <w:basedOn w:val="a1"/>
    <w:rsid w:val="007A6287"/>
  </w:style>
  <w:style w:type="numbering" w:customStyle="1" w:styleId="18">
    <w:name w:val="Нет списка1"/>
    <w:next w:val="a3"/>
    <w:uiPriority w:val="99"/>
    <w:semiHidden/>
    <w:unhideWhenUsed/>
    <w:rsid w:val="007A6287"/>
  </w:style>
  <w:style w:type="character" w:customStyle="1" w:styleId="WW8Num4z0">
    <w:name w:val="WW8Num4z0"/>
    <w:rsid w:val="007A6287"/>
    <w:rPr>
      <w:rFonts w:ascii="Wingdings 2" w:hAnsi="Wingdings 2"/>
    </w:rPr>
  </w:style>
  <w:style w:type="character" w:customStyle="1" w:styleId="WW8Num4z1">
    <w:name w:val="WW8Num4z1"/>
    <w:rsid w:val="007A6287"/>
    <w:rPr>
      <w:rFonts w:ascii="OpenSymbol" w:hAnsi="OpenSymbol"/>
    </w:rPr>
  </w:style>
  <w:style w:type="character" w:customStyle="1" w:styleId="WW8Num7z0">
    <w:name w:val="WW8Num7z0"/>
    <w:rsid w:val="007A6287"/>
    <w:rPr>
      <w:rFonts w:ascii="Wingdings 2" w:hAnsi="Wingdings 2"/>
    </w:rPr>
  </w:style>
  <w:style w:type="character" w:customStyle="1" w:styleId="WW8Num7z1">
    <w:name w:val="WW8Num7z1"/>
    <w:rsid w:val="007A6287"/>
    <w:rPr>
      <w:rFonts w:ascii="OpenSymbol" w:hAnsi="OpenSymbol"/>
    </w:rPr>
  </w:style>
  <w:style w:type="character" w:customStyle="1" w:styleId="WW8Num10z0">
    <w:name w:val="WW8Num10z0"/>
    <w:rsid w:val="007A6287"/>
    <w:rPr>
      <w:rFonts w:ascii="Wingdings 2" w:hAnsi="Wingdings 2"/>
    </w:rPr>
  </w:style>
  <w:style w:type="character" w:customStyle="1" w:styleId="WW8Num10z1">
    <w:name w:val="WW8Num10z1"/>
    <w:rsid w:val="007A6287"/>
    <w:rPr>
      <w:rFonts w:ascii="OpenSymbol" w:hAnsi="OpenSymbol"/>
    </w:rPr>
  </w:style>
  <w:style w:type="character" w:customStyle="1" w:styleId="WW8Num11z0">
    <w:name w:val="WW8Num11z0"/>
    <w:rsid w:val="007A6287"/>
    <w:rPr>
      <w:rFonts w:ascii="Symbol" w:hAnsi="Symbol"/>
    </w:rPr>
  </w:style>
  <w:style w:type="character" w:customStyle="1" w:styleId="WW8Num11z1">
    <w:name w:val="WW8Num11z1"/>
    <w:rsid w:val="007A6287"/>
    <w:rPr>
      <w:rFonts w:ascii="OpenSymbol" w:hAnsi="OpenSymbol"/>
    </w:rPr>
  </w:style>
  <w:style w:type="character" w:customStyle="1" w:styleId="WW8Num12z0">
    <w:name w:val="WW8Num12z0"/>
    <w:rsid w:val="007A6287"/>
    <w:rPr>
      <w:rFonts w:ascii="Wingdings 2" w:hAnsi="Wingdings 2"/>
    </w:rPr>
  </w:style>
  <w:style w:type="character" w:customStyle="1" w:styleId="WW8Num12z1">
    <w:name w:val="WW8Num12z1"/>
    <w:rsid w:val="007A6287"/>
    <w:rPr>
      <w:rFonts w:ascii="OpenSymbol" w:hAnsi="OpenSymbol"/>
    </w:rPr>
  </w:style>
  <w:style w:type="character" w:customStyle="1" w:styleId="WW8Num13z0">
    <w:name w:val="WW8Num13z0"/>
    <w:rsid w:val="007A6287"/>
    <w:rPr>
      <w:rFonts w:ascii="Wingdings 2" w:hAnsi="Wingdings 2"/>
    </w:rPr>
  </w:style>
  <w:style w:type="character" w:customStyle="1" w:styleId="WW8Num13z1">
    <w:name w:val="WW8Num13z1"/>
    <w:rsid w:val="007A6287"/>
    <w:rPr>
      <w:rFonts w:ascii="OpenSymbol" w:hAnsi="OpenSymbol"/>
    </w:rPr>
  </w:style>
  <w:style w:type="character" w:customStyle="1" w:styleId="WW8Num14z0">
    <w:name w:val="WW8Num14z0"/>
    <w:rsid w:val="007A6287"/>
    <w:rPr>
      <w:rFonts w:ascii="Wingdings 2" w:hAnsi="Wingdings 2"/>
    </w:rPr>
  </w:style>
  <w:style w:type="character" w:customStyle="1" w:styleId="WW8Num14z1">
    <w:name w:val="WW8Num14z1"/>
    <w:rsid w:val="007A6287"/>
    <w:rPr>
      <w:rFonts w:ascii="OpenSymbol" w:hAnsi="OpenSymbol"/>
    </w:rPr>
  </w:style>
  <w:style w:type="character" w:customStyle="1" w:styleId="WW8Num15z0">
    <w:name w:val="WW8Num15z0"/>
    <w:rsid w:val="007A6287"/>
    <w:rPr>
      <w:rFonts w:ascii="Wingdings 2" w:hAnsi="Wingdings 2"/>
    </w:rPr>
  </w:style>
  <w:style w:type="character" w:customStyle="1" w:styleId="WW8Num15z1">
    <w:name w:val="WW8Num15z1"/>
    <w:rsid w:val="007A6287"/>
    <w:rPr>
      <w:rFonts w:ascii="OpenSymbol" w:hAnsi="OpenSymbol"/>
    </w:rPr>
  </w:style>
  <w:style w:type="character" w:customStyle="1" w:styleId="Absatz-Standardschriftart">
    <w:name w:val="Absatz-Standardschriftart"/>
    <w:rsid w:val="007A6287"/>
  </w:style>
  <w:style w:type="character" w:customStyle="1" w:styleId="WW-Absatz-Standardschriftart">
    <w:name w:val="WW-Absatz-Standardschriftart"/>
    <w:rsid w:val="007A6287"/>
  </w:style>
  <w:style w:type="character" w:customStyle="1" w:styleId="WW8Num6z0">
    <w:name w:val="WW8Num6z0"/>
    <w:rsid w:val="007A6287"/>
    <w:rPr>
      <w:rFonts w:ascii="Wingdings 2" w:hAnsi="Wingdings 2"/>
    </w:rPr>
  </w:style>
  <w:style w:type="character" w:customStyle="1" w:styleId="WW8Num6z1">
    <w:name w:val="WW8Num6z1"/>
    <w:rsid w:val="007A6287"/>
    <w:rPr>
      <w:rFonts w:ascii="OpenSymbol" w:hAnsi="OpenSymbol"/>
    </w:rPr>
  </w:style>
  <w:style w:type="character" w:customStyle="1" w:styleId="WW8Num8z0">
    <w:name w:val="WW8Num8z0"/>
    <w:rsid w:val="007A6287"/>
    <w:rPr>
      <w:rFonts w:ascii="Wingdings 2" w:hAnsi="Wingdings 2"/>
    </w:rPr>
  </w:style>
  <w:style w:type="character" w:customStyle="1" w:styleId="WW8Num8z1">
    <w:name w:val="WW8Num8z1"/>
    <w:rsid w:val="007A6287"/>
    <w:rPr>
      <w:rFonts w:ascii="OpenSymbol" w:hAnsi="OpenSymbol"/>
    </w:rPr>
  </w:style>
  <w:style w:type="character" w:customStyle="1" w:styleId="WW8Num9z0">
    <w:name w:val="WW8Num9z0"/>
    <w:rsid w:val="007A6287"/>
    <w:rPr>
      <w:rFonts w:ascii="Wingdings 2" w:hAnsi="Wingdings 2"/>
    </w:rPr>
  </w:style>
  <w:style w:type="character" w:customStyle="1" w:styleId="WW8Num14z2">
    <w:name w:val="WW8Num14z2"/>
    <w:rsid w:val="007A6287"/>
    <w:rPr>
      <w:rFonts w:ascii="Wingdings" w:hAnsi="Wingdings"/>
    </w:rPr>
  </w:style>
  <w:style w:type="character" w:customStyle="1" w:styleId="42">
    <w:name w:val="Основной шрифт абзаца4"/>
    <w:rsid w:val="007A6287"/>
  </w:style>
  <w:style w:type="character" w:customStyle="1" w:styleId="WW-Absatz-Standardschriftart1">
    <w:name w:val="WW-Absatz-Standardschriftart1"/>
    <w:rsid w:val="007A6287"/>
  </w:style>
  <w:style w:type="character" w:customStyle="1" w:styleId="WW-Absatz-Standardschriftart11">
    <w:name w:val="WW-Absatz-Standardschriftart11"/>
    <w:rsid w:val="007A6287"/>
  </w:style>
  <w:style w:type="character" w:customStyle="1" w:styleId="WW-Absatz-Standardschriftart111">
    <w:name w:val="WW-Absatz-Standardschriftart111"/>
    <w:rsid w:val="007A6287"/>
  </w:style>
  <w:style w:type="character" w:customStyle="1" w:styleId="WW-Absatz-Standardschriftart1111">
    <w:name w:val="WW-Absatz-Standardschriftart1111"/>
    <w:rsid w:val="007A6287"/>
  </w:style>
  <w:style w:type="character" w:customStyle="1" w:styleId="WW8Num5z0">
    <w:name w:val="WW8Num5z0"/>
    <w:rsid w:val="007A6287"/>
    <w:rPr>
      <w:rFonts w:ascii="Wingdings 2" w:hAnsi="Wingdings 2"/>
    </w:rPr>
  </w:style>
  <w:style w:type="character" w:customStyle="1" w:styleId="WW8Num5z1">
    <w:name w:val="WW8Num5z1"/>
    <w:rsid w:val="007A6287"/>
    <w:rPr>
      <w:rFonts w:ascii="OpenSymbol" w:hAnsi="OpenSymbol"/>
    </w:rPr>
  </w:style>
  <w:style w:type="character" w:customStyle="1" w:styleId="WW8Num9z1">
    <w:name w:val="WW8Num9z1"/>
    <w:rsid w:val="007A6287"/>
    <w:rPr>
      <w:rFonts w:ascii="OpenSymbol" w:hAnsi="OpenSymbol"/>
    </w:rPr>
  </w:style>
  <w:style w:type="character" w:customStyle="1" w:styleId="WW-Absatz-Standardschriftart11111">
    <w:name w:val="WW-Absatz-Standardschriftart11111"/>
    <w:rsid w:val="007A6287"/>
  </w:style>
  <w:style w:type="character" w:customStyle="1" w:styleId="WW-Absatz-Standardschriftart111111">
    <w:name w:val="WW-Absatz-Standardschriftart111111"/>
    <w:rsid w:val="007A6287"/>
  </w:style>
  <w:style w:type="character" w:customStyle="1" w:styleId="WW-Absatz-Standardschriftart1111111">
    <w:name w:val="WW-Absatz-Standardschriftart1111111"/>
    <w:rsid w:val="007A6287"/>
  </w:style>
  <w:style w:type="character" w:customStyle="1" w:styleId="37">
    <w:name w:val="Основной шрифт абзаца3"/>
    <w:rsid w:val="007A6287"/>
  </w:style>
  <w:style w:type="character" w:customStyle="1" w:styleId="WW-Absatz-Standardschriftart11111111">
    <w:name w:val="WW-Absatz-Standardschriftart11111111"/>
    <w:rsid w:val="007A6287"/>
  </w:style>
  <w:style w:type="character" w:customStyle="1" w:styleId="WW8Num16z0">
    <w:name w:val="WW8Num16z0"/>
    <w:rsid w:val="007A6287"/>
    <w:rPr>
      <w:rFonts w:ascii="Wingdings 2" w:hAnsi="Wingdings 2"/>
    </w:rPr>
  </w:style>
  <w:style w:type="character" w:customStyle="1" w:styleId="WW8Num16z1">
    <w:name w:val="WW8Num16z1"/>
    <w:rsid w:val="007A6287"/>
    <w:rPr>
      <w:rFonts w:ascii="OpenSymbol" w:hAnsi="OpenSymbol"/>
    </w:rPr>
  </w:style>
  <w:style w:type="character" w:customStyle="1" w:styleId="WW-Absatz-Standardschriftart111111111">
    <w:name w:val="WW-Absatz-Standardschriftart111111111"/>
    <w:rsid w:val="007A6287"/>
  </w:style>
  <w:style w:type="character" w:customStyle="1" w:styleId="WW-Absatz-Standardschriftart1111111111">
    <w:name w:val="WW-Absatz-Standardschriftart1111111111"/>
    <w:rsid w:val="007A6287"/>
  </w:style>
  <w:style w:type="character" w:customStyle="1" w:styleId="WW-Absatz-Standardschriftart11111111111">
    <w:name w:val="WW-Absatz-Standardschriftart11111111111"/>
    <w:rsid w:val="007A6287"/>
  </w:style>
  <w:style w:type="character" w:customStyle="1" w:styleId="WW-Absatz-Standardschriftart111111111111">
    <w:name w:val="WW-Absatz-Standardschriftart111111111111"/>
    <w:rsid w:val="007A6287"/>
  </w:style>
  <w:style w:type="character" w:customStyle="1" w:styleId="WW8Num17z0">
    <w:name w:val="WW8Num17z0"/>
    <w:rsid w:val="007A6287"/>
    <w:rPr>
      <w:rFonts w:ascii="Wingdings 2" w:hAnsi="Wingdings 2"/>
    </w:rPr>
  </w:style>
  <w:style w:type="character" w:customStyle="1" w:styleId="WW8Num17z1">
    <w:name w:val="WW8Num17z1"/>
    <w:rsid w:val="007A6287"/>
    <w:rPr>
      <w:rFonts w:ascii="OpenSymbol" w:hAnsi="OpenSymbol"/>
    </w:rPr>
  </w:style>
  <w:style w:type="character" w:customStyle="1" w:styleId="WW-Absatz-Standardschriftart1111111111111">
    <w:name w:val="WW-Absatz-Standardschriftart1111111111111"/>
    <w:rsid w:val="007A6287"/>
  </w:style>
  <w:style w:type="character" w:customStyle="1" w:styleId="WW-Absatz-Standardschriftart11111111111111">
    <w:name w:val="WW-Absatz-Standardschriftart11111111111111"/>
    <w:rsid w:val="007A6287"/>
  </w:style>
  <w:style w:type="character" w:customStyle="1" w:styleId="2a">
    <w:name w:val="Основной шрифт абзаца2"/>
    <w:rsid w:val="007A6287"/>
  </w:style>
  <w:style w:type="character" w:customStyle="1" w:styleId="WW-Absatz-Standardschriftart111111111111111">
    <w:name w:val="WW-Absatz-Standardschriftart111111111111111"/>
    <w:rsid w:val="007A6287"/>
  </w:style>
  <w:style w:type="character" w:customStyle="1" w:styleId="WW-Absatz-Standardschriftart1111111111111111">
    <w:name w:val="WW-Absatz-Standardschriftart1111111111111111"/>
    <w:rsid w:val="007A6287"/>
  </w:style>
  <w:style w:type="character" w:customStyle="1" w:styleId="WW-Absatz-Standardschriftart11111111111111111">
    <w:name w:val="WW-Absatz-Standardschriftart11111111111111111"/>
    <w:rsid w:val="007A6287"/>
  </w:style>
  <w:style w:type="character" w:customStyle="1" w:styleId="19">
    <w:name w:val="Основной шрифт абзаца1"/>
    <w:rsid w:val="007A6287"/>
  </w:style>
  <w:style w:type="character" w:customStyle="1" w:styleId="afff0">
    <w:name w:val="Символ нумерации"/>
    <w:rsid w:val="007A6287"/>
  </w:style>
  <w:style w:type="character" w:customStyle="1" w:styleId="afff1">
    <w:name w:val="Маркеры списка"/>
    <w:rsid w:val="007A6287"/>
    <w:rPr>
      <w:rFonts w:ascii="OpenSymbol" w:eastAsia="OpenSymbol" w:hAnsi="OpenSymbol" w:cs="OpenSymbol"/>
    </w:rPr>
  </w:style>
  <w:style w:type="character" w:customStyle="1" w:styleId="afff2">
    <w:name w:val="Буквица"/>
    <w:rsid w:val="007A6287"/>
  </w:style>
  <w:style w:type="paragraph" w:customStyle="1" w:styleId="1a">
    <w:name w:val="Заголовок1"/>
    <w:basedOn w:val="a0"/>
    <w:next w:val="ab"/>
    <w:rsid w:val="007A6287"/>
    <w:pPr>
      <w:keepNext/>
      <w:widowControl w:val="0"/>
      <w:suppressAutoHyphens/>
      <w:spacing w:before="240" w:after="120"/>
    </w:pPr>
    <w:rPr>
      <w:rFonts w:ascii="Arial" w:eastAsia="Andale Sans UI" w:hAnsi="Arial" w:cs="Tahoma"/>
      <w:kern w:val="1"/>
      <w:sz w:val="28"/>
      <w:szCs w:val="28"/>
      <w:lang w:eastAsia="ar-SA"/>
    </w:rPr>
  </w:style>
  <w:style w:type="paragraph" w:styleId="afff3">
    <w:name w:val="List"/>
    <w:basedOn w:val="ab"/>
    <w:rsid w:val="007A6287"/>
    <w:pPr>
      <w:widowControl w:val="0"/>
      <w:suppressAutoHyphens/>
    </w:pPr>
    <w:rPr>
      <w:rFonts w:ascii="Times New Roman" w:eastAsia="Andale Sans UI" w:hAnsi="Times New Roman" w:cs="Tahoma"/>
      <w:kern w:val="1"/>
      <w:lang w:eastAsia="ar-SA"/>
    </w:rPr>
  </w:style>
  <w:style w:type="paragraph" w:customStyle="1" w:styleId="43">
    <w:name w:val="Название4"/>
    <w:basedOn w:val="a0"/>
    <w:rsid w:val="007A6287"/>
    <w:pPr>
      <w:widowControl w:val="0"/>
      <w:suppressLineNumbers/>
      <w:suppressAutoHyphens/>
      <w:spacing w:before="120" w:after="120"/>
    </w:pPr>
    <w:rPr>
      <w:rFonts w:ascii="Arial" w:eastAsia="Andale Sans UI" w:hAnsi="Arial" w:cs="Mangal"/>
      <w:i/>
      <w:iCs/>
      <w:kern w:val="1"/>
      <w:szCs w:val="24"/>
      <w:lang w:eastAsia="ar-SA"/>
    </w:rPr>
  </w:style>
  <w:style w:type="paragraph" w:customStyle="1" w:styleId="44">
    <w:name w:val="Указатель4"/>
    <w:basedOn w:val="a0"/>
    <w:rsid w:val="007A6287"/>
    <w:pPr>
      <w:widowControl w:val="0"/>
      <w:suppressLineNumbers/>
      <w:suppressAutoHyphens/>
    </w:pPr>
    <w:rPr>
      <w:rFonts w:ascii="Arial" w:eastAsia="Andale Sans UI" w:hAnsi="Arial" w:cs="Mangal"/>
      <w:kern w:val="1"/>
      <w:sz w:val="24"/>
      <w:szCs w:val="24"/>
      <w:lang w:eastAsia="ar-SA"/>
    </w:rPr>
  </w:style>
  <w:style w:type="paragraph" w:customStyle="1" w:styleId="38">
    <w:name w:val="Название3"/>
    <w:basedOn w:val="a0"/>
    <w:rsid w:val="007A6287"/>
    <w:pPr>
      <w:widowControl w:val="0"/>
      <w:suppressLineNumbers/>
      <w:suppressAutoHyphens/>
      <w:spacing w:before="120" w:after="120"/>
    </w:pPr>
    <w:rPr>
      <w:rFonts w:ascii="Arial" w:eastAsia="Andale Sans UI" w:hAnsi="Arial" w:cs="Mangal"/>
      <w:i/>
      <w:iCs/>
      <w:kern w:val="1"/>
      <w:szCs w:val="24"/>
      <w:lang w:eastAsia="ar-SA"/>
    </w:rPr>
  </w:style>
  <w:style w:type="paragraph" w:customStyle="1" w:styleId="39">
    <w:name w:val="Указатель3"/>
    <w:basedOn w:val="a0"/>
    <w:rsid w:val="007A6287"/>
    <w:pPr>
      <w:widowControl w:val="0"/>
      <w:suppressLineNumbers/>
      <w:suppressAutoHyphens/>
    </w:pPr>
    <w:rPr>
      <w:rFonts w:ascii="Arial" w:eastAsia="Andale Sans UI" w:hAnsi="Arial" w:cs="Mangal"/>
      <w:kern w:val="1"/>
      <w:sz w:val="24"/>
      <w:szCs w:val="24"/>
      <w:lang w:eastAsia="ar-SA"/>
    </w:rPr>
  </w:style>
  <w:style w:type="paragraph" w:customStyle="1" w:styleId="2b">
    <w:name w:val="Название2"/>
    <w:basedOn w:val="a0"/>
    <w:rsid w:val="007A6287"/>
    <w:pPr>
      <w:widowControl w:val="0"/>
      <w:suppressLineNumbers/>
      <w:suppressAutoHyphens/>
      <w:spacing w:before="120" w:after="120"/>
    </w:pPr>
    <w:rPr>
      <w:rFonts w:ascii="Arial" w:eastAsia="Andale Sans UI" w:hAnsi="Arial" w:cs="Mangal"/>
      <w:i/>
      <w:iCs/>
      <w:kern w:val="1"/>
      <w:szCs w:val="24"/>
      <w:lang w:eastAsia="ar-SA"/>
    </w:rPr>
  </w:style>
  <w:style w:type="paragraph" w:customStyle="1" w:styleId="2c">
    <w:name w:val="Указатель2"/>
    <w:basedOn w:val="a0"/>
    <w:rsid w:val="007A6287"/>
    <w:pPr>
      <w:widowControl w:val="0"/>
      <w:suppressLineNumbers/>
      <w:suppressAutoHyphens/>
    </w:pPr>
    <w:rPr>
      <w:rFonts w:ascii="Arial" w:eastAsia="Andale Sans UI" w:hAnsi="Arial" w:cs="Mangal"/>
      <w:kern w:val="1"/>
      <w:sz w:val="24"/>
      <w:szCs w:val="24"/>
      <w:lang w:eastAsia="ar-SA"/>
    </w:rPr>
  </w:style>
  <w:style w:type="paragraph" w:customStyle="1" w:styleId="1b">
    <w:name w:val="Название1"/>
    <w:basedOn w:val="a0"/>
    <w:rsid w:val="007A6287"/>
    <w:pPr>
      <w:widowControl w:val="0"/>
      <w:suppressLineNumbers/>
      <w:suppressAutoHyphens/>
      <w:spacing w:before="120" w:after="120"/>
    </w:pPr>
    <w:rPr>
      <w:rFonts w:eastAsia="Andale Sans UI" w:cs="Tahoma"/>
      <w:i/>
      <w:iCs/>
      <w:kern w:val="1"/>
      <w:sz w:val="24"/>
      <w:szCs w:val="24"/>
      <w:lang w:eastAsia="ar-SA"/>
    </w:rPr>
  </w:style>
  <w:style w:type="paragraph" w:customStyle="1" w:styleId="1c">
    <w:name w:val="Указатель1"/>
    <w:basedOn w:val="a0"/>
    <w:rsid w:val="007A6287"/>
    <w:pPr>
      <w:widowControl w:val="0"/>
      <w:suppressLineNumbers/>
      <w:suppressAutoHyphens/>
    </w:pPr>
    <w:rPr>
      <w:rFonts w:eastAsia="Andale Sans UI" w:cs="Tahoma"/>
      <w:kern w:val="1"/>
      <w:sz w:val="24"/>
      <w:szCs w:val="24"/>
      <w:lang w:eastAsia="ar-SA"/>
    </w:rPr>
  </w:style>
  <w:style w:type="paragraph" w:styleId="afff4">
    <w:name w:val="Subtitle"/>
    <w:basedOn w:val="1a"/>
    <w:next w:val="ab"/>
    <w:link w:val="afff5"/>
    <w:qFormat/>
    <w:rsid w:val="007A6287"/>
    <w:pPr>
      <w:jc w:val="center"/>
    </w:pPr>
    <w:rPr>
      <w:i/>
      <w:iCs/>
    </w:rPr>
  </w:style>
  <w:style w:type="character" w:customStyle="1" w:styleId="afff5">
    <w:name w:val="Подзаголовок Знак"/>
    <w:basedOn w:val="a1"/>
    <w:link w:val="afff4"/>
    <w:rsid w:val="007A6287"/>
    <w:rPr>
      <w:rFonts w:ascii="Arial" w:eastAsia="Andale Sans UI" w:hAnsi="Arial" w:cs="Tahoma"/>
      <w:i/>
      <w:iCs/>
      <w:kern w:val="1"/>
      <w:sz w:val="28"/>
      <w:szCs w:val="28"/>
      <w:lang w:eastAsia="ar-SA"/>
    </w:rPr>
  </w:style>
  <w:style w:type="paragraph" w:customStyle="1" w:styleId="afff6">
    <w:name w:val="Содержимое таблицы"/>
    <w:basedOn w:val="a0"/>
    <w:rsid w:val="007A6287"/>
    <w:pPr>
      <w:widowControl w:val="0"/>
      <w:suppressLineNumbers/>
      <w:suppressAutoHyphens/>
    </w:pPr>
    <w:rPr>
      <w:rFonts w:eastAsia="Andale Sans UI"/>
      <w:kern w:val="1"/>
      <w:sz w:val="24"/>
      <w:szCs w:val="24"/>
      <w:lang w:eastAsia="ar-SA"/>
    </w:rPr>
  </w:style>
  <w:style w:type="paragraph" w:customStyle="1" w:styleId="IauiueIiiaeuiue">
    <w:name w:val="Iau?iue.Ii?iaeuiue"/>
    <w:rsid w:val="007A6287"/>
    <w:pPr>
      <w:widowControl w:val="0"/>
      <w:suppressAutoHyphens/>
      <w:autoSpaceDE w:val="0"/>
      <w:spacing w:after="0" w:line="240" w:lineRule="auto"/>
    </w:pPr>
    <w:rPr>
      <w:rFonts w:ascii="Times New Roman" w:eastAsia="Arial" w:hAnsi="Times New Roman" w:cs="Times New Roman"/>
      <w:kern w:val="1"/>
      <w:sz w:val="20"/>
      <w:szCs w:val="20"/>
      <w:lang w:eastAsia="ar-SA"/>
    </w:rPr>
  </w:style>
  <w:style w:type="paragraph" w:customStyle="1" w:styleId="110">
    <w:name w:val="Заголовок 11"/>
    <w:basedOn w:val="a0"/>
    <w:next w:val="a0"/>
    <w:rsid w:val="007A6287"/>
    <w:pPr>
      <w:keepNext/>
      <w:widowControl w:val="0"/>
      <w:tabs>
        <w:tab w:val="num" w:pos="720"/>
      </w:tabs>
      <w:suppressAutoHyphens/>
      <w:overflowPunct w:val="0"/>
      <w:autoSpaceDE w:val="0"/>
      <w:ind w:left="720" w:hanging="360"/>
      <w:jc w:val="center"/>
      <w:textAlignment w:val="baseline"/>
    </w:pPr>
    <w:rPr>
      <w:rFonts w:eastAsia="Andale Sans UI"/>
      <w:kern w:val="1"/>
      <w:sz w:val="28"/>
      <w:szCs w:val="28"/>
      <w:lang w:bidi="ru-RU"/>
    </w:rPr>
  </w:style>
  <w:style w:type="paragraph" w:customStyle="1" w:styleId="220">
    <w:name w:val="Основной текст 22"/>
    <w:basedOn w:val="a0"/>
    <w:rsid w:val="007A6287"/>
    <w:pPr>
      <w:widowControl w:val="0"/>
      <w:suppressAutoHyphens/>
    </w:pPr>
    <w:rPr>
      <w:rFonts w:eastAsia="Andale Sans UI"/>
      <w:kern w:val="1"/>
      <w:sz w:val="22"/>
      <w:lang w:eastAsia="ar-SA"/>
    </w:rPr>
  </w:style>
  <w:style w:type="paragraph" w:customStyle="1" w:styleId="ConsNonformat">
    <w:name w:val="ConsNonformat"/>
    <w:rsid w:val="007A6287"/>
    <w:pPr>
      <w:widowControl w:val="0"/>
      <w:suppressAutoHyphens/>
      <w:autoSpaceDE w:val="0"/>
      <w:spacing w:after="0" w:line="240" w:lineRule="auto"/>
      <w:ind w:right="19772"/>
    </w:pPr>
    <w:rPr>
      <w:rFonts w:ascii="Courier New" w:eastAsia="Arial" w:hAnsi="Courier New" w:cs="Courier New"/>
      <w:kern w:val="1"/>
      <w:sz w:val="20"/>
      <w:szCs w:val="20"/>
      <w:lang w:eastAsia="ar-SA"/>
    </w:rPr>
  </w:style>
  <w:style w:type="paragraph" w:customStyle="1" w:styleId="211">
    <w:name w:val="Стиль Заголовок 2 + 11 пт Черный"/>
    <w:basedOn w:val="10"/>
    <w:next w:val="2"/>
    <w:rsid w:val="007A6287"/>
    <w:pPr>
      <w:keepNext/>
      <w:suppressAutoHyphens/>
      <w:spacing w:before="240" w:beforeAutospacing="0" w:after="60" w:afterAutospacing="0"/>
      <w:jc w:val="center"/>
    </w:pPr>
    <w:rPr>
      <w:rFonts w:eastAsia="Andale Sans UI"/>
      <w:bCs w:val="0"/>
      <w:color w:val="000000"/>
      <w:kern w:val="1"/>
      <w:sz w:val="24"/>
      <w:szCs w:val="24"/>
      <w:lang w:eastAsia="ar-SA"/>
    </w:rPr>
  </w:style>
  <w:style w:type="paragraph" w:customStyle="1" w:styleId="afff7">
    <w:name w:val="Заголовок таблицы"/>
    <w:basedOn w:val="afff6"/>
    <w:rsid w:val="007A6287"/>
    <w:pPr>
      <w:jc w:val="center"/>
    </w:pPr>
    <w:rPr>
      <w:b/>
      <w:bCs/>
    </w:rPr>
  </w:style>
  <w:style w:type="character" w:customStyle="1" w:styleId="1d">
    <w:name w:val="Нижний колонтитул Знак1"/>
    <w:basedOn w:val="a1"/>
    <w:uiPriority w:val="99"/>
    <w:rsid w:val="007A6287"/>
    <w:rPr>
      <w:rFonts w:ascii="Times New Roman" w:eastAsia="Andale Sans UI" w:hAnsi="Times New Roman" w:cs="Times New Roman"/>
      <w:kern w:val="1"/>
      <w:sz w:val="24"/>
      <w:szCs w:val="24"/>
      <w:lang w:eastAsia="ar-SA"/>
    </w:rPr>
  </w:style>
  <w:style w:type="paragraph" w:customStyle="1" w:styleId="msonormalcxspmiddle">
    <w:name w:val="msonormalcxspmiddle"/>
    <w:basedOn w:val="a0"/>
    <w:rsid w:val="007A6287"/>
    <w:pPr>
      <w:widowControl w:val="0"/>
      <w:suppressAutoHyphens/>
      <w:spacing w:before="280" w:after="280"/>
    </w:pPr>
    <w:rPr>
      <w:rFonts w:eastAsia="Andale Sans UI"/>
      <w:kern w:val="1"/>
      <w:sz w:val="24"/>
      <w:szCs w:val="24"/>
      <w:lang w:eastAsia="ar-SA"/>
    </w:rPr>
  </w:style>
  <w:style w:type="paragraph" w:customStyle="1" w:styleId="Times12">
    <w:name w:val="Times 12"/>
    <w:basedOn w:val="a0"/>
    <w:rsid w:val="007A6287"/>
    <w:pPr>
      <w:widowControl w:val="0"/>
      <w:suppressAutoHyphens/>
      <w:overflowPunct w:val="0"/>
      <w:autoSpaceDE w:val="0"/>
    </w:pPr>
    <w:rPr>
      <w:rFonts w:eastAsia="Andale Sans UI"/>
      <w:bCs/>
      <w:kern w:val="1"/>
      <w:sz w:val="24"/>
      <w:szCs w:val="24"/>
      <w:lang w:eastAsia="ar-SA"/>
    </w:rPr>
  </w:style>
  <w:style w:type="paragraph" w:customStyle="1" w:styleId="afff8">
    <w:name w:val="Пункт б/н"/>
    <w:basedOn w:val="a0"/>
    <w:rsid w:val="007A6287"/>
    <w:pPr>
      <w:widowControl w:val="0"/>
      <w:tabs>
        <w:tab w:val="left" w:pos="1134"/>
      </w:tabs>
      <w:suppressAutoHyphens/>
      <w:snapToGrid w:val="0"/>
      <w:spacing w:line="360" w:lineRule="auto"/>
      <w:ind w:firstLine="567"/>
      <w:jc w:val="both"/>
    </w:pPr>
    <w:rPr>
      <w:rFonts w:eastAsia="Andale Sans UI"/>
      <w:bCs/>
      <w:kern w:val="1"/>
      <w:sz w:val="22"/>
      <w:szCs w:val="22"/>
      <w:lang w:eastAsia="ar-SA"/>
    </w:rPr>
  </w:style>
  <w:style w:type="paragraph" w:customStyle="1" w:styleId="afff9">
    <w:name w:val="Ариал"/>
    <w:basedOn w:val="a0"/>
    <w:rsid w:val="007A6287"/>
    <w:pPr>
      <w:widowControl w:val="0"/>
      <w:suppressAutoHyphens/>
      <w:spacing w:before="120" w:after="120" w:line="360" w:lineRule="auto"/>
      <w:ind w:firstLine="851"/>
      <w:jc w:val="both"/>
    </w:pPr>
    <w:rPr>
      <w:rFonts w:ascii="Arial" w:eastAsia="Andale Sans UI" w:hAnsi="Arial" w:cs="Arial"/>
      <w:kern w:val="1"/>
      <w:sz w:val="24"/>
      <w:szCs w:val="24"/>
      <w:lang w:eastAsia="ar-SA"/>
    </w:rPr>
  </w:style>
  <w:style w:type="paragraph" w:customStyle="1" w:styleId="afffa">
    <w:name w:val="Подпункт"/>
    <w:basedOn w:val="af2"/>
    <w:rsid w:val="007A6287"/>
    <w:pPr>
      <w:widowControl w:val="0"/>
      <w:tabs>
        <w:tab w:val="clear" w:pos="1985"/>
        <w:tab w:val="num" w:pos="1134"/>
      </w:tabs>
      <w:suppressAutoHyphens/>
      <w:spacing w:line="240" w:lineRule="auto"/>
      <w:ind w:left="1134" w:hanging="1134"/>
      <w:jc w:val="left"/>
    </w:pPr>
    <w:rPr>
      <w:rFonts w:eastAsia="Andale Sans UI"/>
      <w:kern w:val="1"/>
      <w:sz w:val="24"/>
      <w:szCs w:val="24"/>
      <w:lang w:eastAsia="ar-SA"/>
    </w:rPr>
  </w:style>
  <w:style w:type="paragraph" w:customStyle="1" w:styleId="afffb">
    <w:name w:val="Подподпункт"/>
    <w:basedOn w:val="afffa"/>
    <w:rsid w:val="007A6287"/>
  </w:style>
  <w:style w:type="table" w:customStyle="1" w:styleId="2d">
    <w:name w:val="Сетка таблицы2"/>
    <w:basedOn w:val="a2"/>
    <w:next w:val="afd"/>
    <w:rsid w:val="007A628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c">
    <w:name w:val="annotation subject"/>
    <w:basedOn w:val="af9"/>
    <w:next w:val="af9"/>
    <w:link w:val="afffd"/>
    <w:uiPriority w:val="99"/>
    <w:semiHidden/>
    <w:unhideWhenUsed/>
    <w:rsid w:val="007A6287"/>
    <w:pPr>
      <w:widowControl w:val="0"/>
      <w:suppressAutoHyphens/>
    </w:pPr>
    <w:rPr>
      <w:rFonts w:eastAsia="Andale Sans UI"/>
      <w:b/>
      <w:bCs/>
      <w:kern w:val="1"/>
      <w:lang w:eastAsia="ar-SA"/>
    </w:rPr>
  </w:style>
  <w:style w:type="character" w:customStyle="1" w:styleId="afffd">
    <w:name w:val="Тема примечания Знак"/>
    <w:basedOn w:val="afa"/>
    <w:link w:val="afffc"/>
    <w:uiPriority w:val="99"/>
    <w:semiHidden/>
    <w:rsid w:val="007A6287"/>
    <w:rPr>
      <w:rFonts w:ascii="Times New Roman" w:eastAsia="Andale Sans UI" w:hAnsi="Times New Roman" w:cs="Times New Roman"/>
      <w:b/>
      <w:bCs/>
      <w:kern w:val="1"/>
      <w:sz w:val="20"/>
      <w:szCs w:val="20"/>
      <w:lang w:eastAsia="ar-SA"/>
    </w:rPr>
  </w:style>
  <w:style w:type="paragraph" w:customStyle="1" w:styleId="a">
    <w:name w:val="Список примечаний"/>
    <w:basedOn w:val="af9"/>
    <w:rsid w:val="007A6287"/>
    <w:pPr>
      <w:numPr>
        <w:ilvl w:val="1"/>
        <w:numId w:val="3"/>
      </w:numPr>
      <w:tabs>
        <w:tab w:val="clear" w:pos="576"/>
        <w:tab w:val="num" w:pos="927"/>
      </w:tabs>
      <w:spacing w:before="120" w:after="120"/>
      <w:ind w:left="170" w:right="170" w:firstLine="567"/>
      <w:jc w:val="both"/>
    </w:pPr>
    <w:rPr>
      <w:rFonts w:ascii="Courier New" w:hAnsi="Courier New"/>
      <w:spacing w:val="20"/>
    </w:rPr>
  </w:style>
  <w:style w:type="paragraph" w:styleId="afffe">
    <w:name w:val="Document Map"/>
    <w:basedOn w:val="a0"/>
    <w:link w:val="affff"/>
    <w:semiHidden/>
    <w:rsid w:val="007A6287"/>
    <w:pPr>
      <w:widowControl w:val="0"/>
      <w:shd w:val="clear" w:color="auto" w:fill="000080"/>
      <w:suppressAutoHyphens/>
    </w:pPr>
    <w:rPr>
      <w:rFonts w:ascii="Tahoma" w:eastAsia="Andale Sans UI" w:hAnsi="Tahoma" w:cs="Tahoma"/>
      <w:kern w:val="1"/>
      <w:lang w:eastAsia="ar-SA"/>
    </w:rPr>
  </w:style>
  <w:style w:type="character" w:customStyle="1" w:styleId="affff">
    <w:name w:val="Схема документа Знак"/>
    <w:basedOn w:val="a1"/>
    <w:link w:val="afffe"/>
    <w:semiHidden/>
    <w:rsid w:val="007A6287"/>
    <w:rPr>
      <w:rFonts w:ascii="Tahoma" w:eastAsia="Andale Sans UI" w:hAnsi="Tahoma" w:cs="Tahoma"/>
      <w:kern w:val="1"/>
      <w:sz w:val="20"/>
      <w:szCs w:val="20"/>
      <w:shd w:val="clear" w:color="auto" w:fill="000080"/>
      <w:lang w:eastAsia="ar-SA"/>
    </w:rPr>
  </w:style>
  <w:style w:type="numbering" w:customStyle="1" w:styleId="111">
    <w:name w:val="Нет списка11"/>
    <w:next w:val="a3"/>
    <w:uiPriority w:val="99"/>
    <w:semiHidden/>
    <w:unhideWhenUsed/>
    <w:rsid w:val="007A6287"/>
  </w:style>
  <w:style w:type="paragraph" w:customStyle="1" w:styleId="BodyTextIndent21">
    <w:name w:val="Body Text Indent 21"/>
    <w:basedOn w:val="a0"/>
    <w:rsid w:val="007A6287"/>
    <w:pPr>
      <w:widowControl w:val="0"/>
      <w:spacing w:line="360" w:lineRule="auto"/>
      <w:ind w:firstLine="709"/>
      <w:jc w:val="both"/>
    </w:pPr>
    <w:rPr>
      <w:snapToGrid w:val="0"/>
      <w:sz w:val="28"/>
    </w:rPr>
  </w:style>
  <w:style w:type="character" w:customStyle="1" w:styleId="Bodytext">
    <w:name w:val="Body text_"/>
    <w:link w:val="1e"/>
    <w:rsid w:val="007A6287"/>
    <w:rPr>
      <w:sz w:val="24"/>
      <w:szCs w:val="24"/>
      <w:shd w:val="clear" w:color="auto" w:fill="FFFFFF"/>
    </w:rPr>
  </w:style>
  <w:style w:type="paragraph" w:customStyle="1" w:styleId="1e">
    <w:name w:val="Основной текст1"/>
    <w:basedOn w:val="a0"/>
    <w:link w:val="Bodytext"/>
    <w:rsid w:val="007A6287"/>
    <w:pPr>
      <w:shd w:val="clear" w:color="auto" w:fill="FFFFFF"/>
      <w:spacing w:before="480" w:line="414" w:lineRule="exact"/>
      <w:jc w:val="both"/>
    </w:pPr>
    <w:rPr>
      <w:rFonts w:asciiTheme="minorHAnsi" w:eastAsiaTheme="minorHAnsi" w:hAnsiTheme="minorHAnsi" w:cstheme="minorBidi"/>
      <w:sz w:val="24"/>
      <w:szCs w:val="24"/>
      <w:lang w:eastAsia="en-US"/>
    </w:rPr>
  </w:style>
  <w:style w:type="paragraph" w:customStyle="1" w:styleId="Preformat">
    <w:name w:val="Preformat"/>
    <w:rsid w:val="007A6287"/>
    <w:pPr>
      <w:widowControl w:val="0"/>
      <w:suppressAutoHyphens/>
      <w:spacing w:after="0" w:line="240" w:lineRule="auto"/>
    </w:pPr>
    <w:rPr>
      <w:rFonts w:ascii="Courier New" w:eastAsia="Arial" w:hAnsi="Courier New" w:cs="Times New Roman"/>
      <w:sz w:val="20"/>
      <w:szCs w:val="20"/>
      <w:lang w:eastAsia="ar-SA"/>
    </w:rPr>
  </w:style>
  <w:style w:type="paragraph" w:customStyle="1" w:styleId="311">
    <w:name w:val="Основной текст с отступом 31"/>
    <w:basedOn w:val="a0"/>
    <w:rsid w:val="007A6287"/>
    <w:pPr>
      <w:tabs>
        <w:tab w:val="left" w:pos="0"/>
        <w:tab w:val="left" w:pos="284"/>
        <w:tab w:val="left" w:pos="851"/>
      </w:tabs>
      <w:ind w:hanging="851"/>
      <w:jc w:val="both"/>
    </w:pPr>
    <w:rPr>
      <w:rFonts w:ascii="Courier New" w:hAnsi="Courier New"/>
      <w:lang w:eastAsia="ar-SA"/>
    </w:rPr>
  </w:style>
  <w:style w:type="paragraph" w:customStyle="1" w:styleId="Style7">
    <w:name w:val="Style7"/>
    <w:basedOn w:val="a0"/>
    <w:rsid w:val="007A6287"/>
    <w:pPr>
      <w:widowControl w:val="0"/>
      <w:autoSpaceDE w:val="0"/>
      <w:autoSpaceDN w:val="0"/>
      <w:adjustRightInd w:val="0"/>
    </w:pPr>
    <w:rPr>
      <w:sz w:val="24"/>
      <w:szCs w:val="24"/>
    </w:rPr>
  </w:style>
  <w:style w:type="paragraph" w:customStyle="1" w:styleId="1f">
    <w:name w:val="Без интервала1"/>
    <w:rsid w:val="007A6287"/>
    <w:pPr>
      <w:suppressAutoHyphens/>
      <w:spacing w:after="0" w:line="240" w:lineRule="auto"/>
      <w:jc w:val="both"/>
    </w:pPr>
    <w:rPr>
      <w:rFonts w:ascii="Times New Roman" w:eastAsia="Times New Roman" w:hAnsi="Times New Roman" w:cs="Times New Roman"/>
      <w:sz w:val="24"/>
      <w:szCs w:val="24"/>
      <w:lang w:eastAsia="ar-SA"/>
    </w:rPr>
  </w:style>
  <w:style w:type="character" w:customStyle="1" w:styleId="affff0">
    <w:name w:val="Цветовое выделение"/>
    <w:uiPriority w:val="99"/>
    <w:rsid w:val="007A6287"/>
    <w:rPr>
      <w:b/>
      <w:bCs/>
      <w:color w:val="26282F"/>
    </w:rPr>
  </w:style>
  <w:style w:type="paragraph" w:customStyle="1" w:styleId="affff1">
    <w:name w:val="Таблицы (моноширинный)"/>
    <w:basedOn w:val="a0"/>
    <w:next w:val="a0"/>
    <w:uiPriority w:val="99"/>
    <w:rsid w:val="007A6287"/>
    <w:pPr>
      <w:autoSpaceDE w:val="0"/>
      <w:autoSpaceDN w:val="0"/>
      <w:adjustRightInd w:val="0"/>
      <w:jc w:val="both"/>
    </w:pPr>
    <w:rPr>
      <w:rFonts w:ascii="Courier New" w:hAnsi="Courier New" w:cs="Courier New"/>
      <w:sz w:val="22"/>
      <w:szCs w:val="22"/>
    </w:rPr>
  </w:style>
  <w:style w:type="table" w:customStyle="1" w:styleId="212">
    <w:name w:val="Сетка таблицы21"/>
    <w:basedOn w:val="a2"/>
    <w:next w:val="afd"/>
    <w:rsid w:val="007A6287"/>
    <w:pPr>
      <w:spacing w:after="0" w:line="240" w:lineRule="auto"/>
      <w:ind w:firstLine="851"/>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30">
    <w:name w:val="Основной текст 23"/>
    <w:basedOn w:val="a0"/>
    <w:rsid w:val="007A6287"/>
    <w:pPr>
      <w:jc w:val="both"/>
    </w:pPr>
    <w:rPr>
      <w:sz w:val="24"/>
    </w:rPr>
  </w:style>
  <w:style w:type="character" w:customStyle="1" w:styleId="cc-text-md">
    <w:name w:val="cc-text-md"/>
    <w:basedOn w:val="a1"/>
    <w:rsid w:val="007A6287"/>
  </w:style>
  <w:style w:type="paragraph" w:customStyle="1" w:styleId="Normal1">
    <w:name w:val="Normal1"/>
    <w:uiPriority w:val="99"/>
    <w:rsid w:val="007A6287"/>
    <w:pPr>
      <w:widowControl w:val="0"/>
      <w:spacing w:after="0" w:line="360" w:lineRule="auto"/>
      <w:jc w:val="both"/>
    </w:pPr>
    <w:rPr>
      <w:rFonts w:ascii="Times New Roman" w:eastAsia="Times New Roman" w:hAnsi="Times New Roman" w:cs="Times New Roman"/>
      <w:sz w:val="28"/>
      <w:szCs w:val="20"/>
      <w:lang w:eastAsia="ru-RU"/>
    </w:rPr>
  </w:style>
  <w:style w:type="character" w:customStyle="1" w:styleId="blk2">
    <w:name w:val="blk2"/>
    <w:rsid w:val="007A6287"/>
    <w:rPr>
      <w:vanish w:val="0"/>
      <w:webHidden w:val="0"/>
      <w:specVanish w:val="0"/>
    </w:rPr>
  </w:style>
  <w:style w:type="character" w:customStyle="1" w:styleId="aff2">
    <w:name w:val="Без интервала Знак"/>
    <w:aliases w:val="Обычный без Знак"/>
    <w:link w:val="aff1"/>
    <w:uiPriority w:val="1"/>
    <w:rsid w:val="007A6287"/>
    <w:rPr>
      <w:rFonts w:ascii="Calibri" w:eastAsia="Calibri" w:hAnsi="Calibri" w:cs="Times New Roman"/>
    </w:rPr>
  </w:style>
  <w:style w:type="character" w:customStyle="1" w:styleId="af4">
    <w:name w:val="Абзац списка Знак"/>
    <w:aliases w:val="Маркер Знак,Абзац списка4 Знак,List Paragraph1 Знак,Bullet List Знак,FooterText Знак,numbered Знак,SL_Абзац списка Знак,Абзац списка3 Знак,название Знак,Bullet Number Знак,Нумерованый список Знак,lp1 Знак,List Paragraph Знак,фото Знак"/>
    <w:basedOn w:val="a1"/>
    <w:link w:val="af3"/>
    <w:uiPriority w:val="34"/>
    <w:qFormat/>
    <w:locked/>
    <w:rsid w:val="007A6287"/>
    <w:rPr>
      <w:rFonts w:ascii="Times New Roman" w:eastAsia="Times New Roman" w:hAnsi="Times New Roman" w:cs="Times New Roman"/>
      <w:sz w:val="20"/>
      <w:szCs w:val="20"/>
      <w:lang w:eastAsia="ru-RU"/>
    </w:rPr>
  </w:style>
  <w:style w:type="character" w:customStyle="1" w:styleId="2e">
    <w:name w:val="Основной текст2"/>
    <w:rsid w:val="00653455"/>
    <w:rPr>
      <w:color w:val="000000"/>
      <w:spacing w:val="5"/>
      <w:w w:val="100"/>
      <w:position w:val="0"/>
      <w:shd w:val="clear" w:color="auto" w:fill="FFFFFF"/>
      <w:lang w:val="ru-RU"/>
    </w:rPr>
  </w:style>
  <w:style w:type="paragraph" w:customStyle="1" w:styleId="ConsPlusCell">
    <w:name w:val="ConsPlusCell"/>
    <w:rsid w:val="00653455"/>
    <w:pPr>
      <w:widowControl w:val="0"/>
      <w:autoSpaceDE w:val="0"/>
      <w:autoSpaceDN w:val="0"/>
      <w:adjustRightInd w:val="0"/>
      <w:spacing w:after="0" w:line="240" w:lineRule="auto"/>
    </w:pPr>
    <w:rPr>
      <w:rFonts w:ascii="Calibri" w:eastAsia="Times New Roman" w:hAnsi="Calibri" w:cs="Calibri"/>
      <w:lang w:eastAsia="ru-RU"/>
    </w:rPr>
  </w:style>
  <w:style w:type="character" w:customStyle="1" w:styleId="ecattext">
    <w:name w:val="ecattext"/>
    <w:basedOn w:val="a1"/>
    <w:rsid w:val="00653455"/>
  </w:style>
  <w:style w:type="character" w:customStyle="1" w:styleId="bold">
    <w:name w:val="bold"/>
    <w:basedOn w:val="a1"/>
    <w:rsid w:val="00653455"/>
  </w:style>
  <w:style w:type="character" w:customStyle="1" w:styleId="name">
    <w:name w:val="name"/>
    <w:basedOn w:val="a1"/>
    <w:rsid w:val="00653455"/>
  </w:style>
  <w:style w:type="character" w:customStyle="1" w:styleId="value">
    <w:name w:val="value"/>
    <w:basedOn w:val="a1"/>
    <w:rsid w:val="00653455"/>
  </w:style>
  <w:style w:type="paragraph" w:customStyle="1" w:styleId="formattext">
    <w:name w:val="formattext"/>
    <w:basedOn w:val="a0"/>
    <w:rsid w:val="00653455"/>
    <w:pPr>
      <w:spacing w:before="100" w:beforeAutospacing="1" w:after="100" w:afterAutospacing="1"/>
    </w:pPr>
    <w:rPr>
      <w:sz w:val="24"/>
      <w:szCs w:val="24"/>
    </w:rPr>
  </w:style>
  <w:style w:type="character" w:customStyle="1" w:styleId="ttsub">
    <w:name w:val="ttsub"/>
    <w:basedOn w:val="a1"/>
    <w:rsid w:val="00653455"/>
  </w:style>
  <w:style w:type="character" w:customStyle="1" w:styleId="ttsub2">
    <w:name w:val="ttsub2"/>
    <w:basedOn w:val="a1"/>
    <w:rsid w:val="00653455"/>
  </w:style>
  <w:style w:type="character" w:customStyle="1" w:styleId="headeraa">
    <w:name w:val="header_aa"/>
    <w:basedOn w:val="a1"/>
    <w:rsid w:val="00653455"/>
  </w:style>
  <w:style w:type="character" w:customStyle="1" w:styleId="112">
    <w:name w:val="стиль11"/>
    <w:basedOn w:val="a1"/>
    <w:rsid w:val="00653455"/>
  </w:style>
  <w:style w:type="character" w:customStyle="1" w:styleId="black11">
    <w:name w:val="black11"/>
    <w:basedOn w:val="a1"/>
    <w:rsid w:val="00653455"/>
  </w:style>
  <w:style w:type="character" w:customStyle="1" w:styleId="catalogparametersattrvalue">
    <w:name w:val="catalog_parameters_attr_value"/>
    <w:basedOn w:val="a1"/>
    <w:rsid w:val="00653455"/>
  </w:style>
  <w:style w:type="character" w:customStyle="1" w:styleId="b-product-attributesbg-title">
    <w:name w:val="b-product-attributes__bg-title"/>
    <w:basedOn w:val="a1"/>
    <w:rsid w:val="00653455"/>
  </w:style>
  <w:style w:type="character" w:customStyle="1" w:styleId="b-product-attributesvalue-text">
    <w:name w:val="b-product-attributes__value-text"/>
    <w:basedOn w:val="a1"/>
    <w:rsid w:val="00653455"/>
  </w:style>
  <w:style w:type="paragraph" w:customStyle="1" w:styleId="p8">
    <w:name w:val="p8"/>
    <w:basedOn w:val="a0"/>
    <w:rsid w:val="00653455"/>
    <w:pPr>
      <w:spacing w:before="100" w:beforeAutospacing="1" w:after="100" w:afterAutospacing="1"/>
    </w:pPr>
    <w:rPr>
      <w:sz w:val="24"/>
      <w:szCs w:val="24"/>
    </w:rPr>
  </w:style>
  <w:style w:type="character" w:customStyle="1" w:styleId="s2">
    <w:name w:val="s2"/>
    <w:basedOn w:val="a1"/>
    <w:rsid w:val="00653455"/>
  </w:style>
  <w:style w:type="paragraph" w:customStyle="1" w:styleId="p9">
    <w:name w:val="p9"/>
    <w:basedOn w:val="a0"/>
    <w:rsid w:val="00653455"/>
    <w:pPr>
      <w:spacing w:before="100" w:beforeAutospacing="1" w:after="100" w:afterAutospacing="1"/>
    </w:pPr>
    <w:rPr>
      <w:sz w:val="24"/>
      <w:szCs w:val="24"/>
    </w:rPr>
  </w:style>
  <w:style w:type="character" w:customStyle="1" w:styleId="s5">
    <w:name w:val="s5"/>
    <w:basedOn w:val="a1"/>
    <w:rsid w:val="00653455"/>
  </w:style>
  <w:style w:type="character" w:customStyle="1" w:styleId="s3">
    <w:name w:val="s3"/>
    <w:basedOn w:val="a1"/>
    <w:rsid w:val="00653455"/>
  </w:style>
  <w:style w:type="character" w:customStyle="1" w:styleId="s6">
    <w:name w:val="s6"/>
    <w:basedOn w:val="a1"/>
    <w:rsid w:val="00653455"/>
  </w:style>
  <w:style w:type="character" w:customStyle="1" w:styleId="font6">
    <w:name w:val="font6"/>
    <w:basedOn w:val="a1"/>
    <w:rsid w:val="00653455"/>
  </w:style>
  <w:style w:type="character" w:customStyle="1" w:styleId="font5">
    <w:name w:val="font5"/>
    <w:basedOn w:val="a1"/>
    <w:rsid w:val="00653455"/>
  </w:style>
  <w:style w:type="paragraph" w:styleId="affff2">
    <w:name w:val="Body Text First Indent"/>
    <w:basedOn w:val="ab"/>
    <w:link w:val="affff3"/>
    <w:rsid w:val="00653455"/>
    <w:pPr>
      <w:widowControl w:val="0"/>
      <w:suppressAutoHyphens/>
      <w:ind w:firstLine="283"/>
    </w:pPr>
    <w:rPr>
      <w:rFonts w:ascii="Times New Roman" w:eastAsia="SimSun" w:hAnsi="Times New Roman" w:cs="Mangal"/>
      <w:kern w:val="1"/>
      <w:szCs w:val="28"/>
      <w:lang w:eastAsia="zh-CN" w:bidi="hi-IN"/>
    </w:rPr>
  </w:style>
  <w:style w:type="character" w:customStyle="1" w:styleId="affff3">
    <w:name w:val="Красная строка Знак"/>
    <w:basedOn w:val="ac"/>
    <w:link w:val="affff2"/>
    <w:rsid w:val="00653455"/>
    <w:rPr>
      <w:rFonts w:ascii="Times New Roman" w:eastAsia="SimSun" w:hAnsi="Times New Roman" w:cs="Mangal"/>
      <w:kern w:val="1"/>
      <w:sz w:val="24"/>
      <w:szCs w:val="28"/>
      <w:lang w:eastAsia="zh-CN" w:bidi="hi-IN"/>
    </w:rPr>
  </w:style>
  <w:style w:type="character" w:customStyle="1" w:styleId="affff4">
    <w:name w:val="Основной текст_"/>
    <w:link w:val="3a"/>
    <w:locked/>
    <w:rsid w:val="00653455"/>
    <w:rPr>
      <w:sz w:val="18"/>
      <w:szCs w:val="18"/>
      <w:shd w:val="clear" w:color="auto" w:fill="FFFFFF"/>
    </w:rPr>
  </w:style>
  <w:style w:type="paragraph" w:customStyle="1" w:styleId="3a">
    <w:name w:val="Основной текст3"/>
    <w:basedOn w:val="a0"/>
    <w:link w:val="affff4"/>
    <w:rsid w:val="00653455"/>
    <w:pPr>
      <w:shd w:val="clear" w:color="auto" w:fill="FFFFFF"/>
      <w:spacing w:line="0" w:lineRule="atLeast"/>
    </w:pPr>
    <w:rPr>
      <w:rFonts w:asciiTheme="minorHAnsi" w:eastAsiaTheme="minorHAnsi" w:hAnsiTheme="minorHAnsi" w:cstheme="minorBidi"/>
      <w:sz w:val="18"/>
      <w:szCs w:val="18"/>
      <w:lang w:eastAsia="en-US"/>
    </w:rPr>
  </w:style>
  <w:style w:type="paragraph" w:customStyle="1" w:styleId="affff5">
    <w:name w:val="Текстовый блок"/>
    <w:rsid w:val="00653455"/>
    <w:pPr>
      <w:pBdr>
        <w:top w:val="nil"/>
        <w:left w:val="nil"/>
        <w:bottom w:val="nil"/>
        <w:right w:val="nil"/>
        <w:between w:val="nil"/>
        <w:bar w:val="nil"/>
      </w:pBdr>
      <w:spacing w:after="0" w:line="240" w:lineRule="auto"/>
    </w:pPr>
    <w:rPr>
      <w:rFonts w:ascii="Helvetica" w:eastAsia="Arial Unicode MS" w:hAnsi="Helvetica" w:cs="Arial Unicode MS"/>
      <w:color w:val="000000"/>
      <w:bdr w:val="nil"/>
      <w:lang w:eastAsia="ru-RU"/>
    </w:rPr>
  </w:style>
  <w:style w:type="character" w:customStyle="1" w:styleId="50">
    <w:name w:val="Заголовок 5 Знак"/>
    <w:basedOn w:val="a1"/>
    <w:link w:val="5"/>
    <w:uiPriority w:val="9"/>
    <w:rsid w:val="00216854"/>
    <w:rPr>
      <w:rFonts w:ascii="Times New Roman" w:eastAsia="Times New Roman" w:hAnsi="Times New Roman" w:cs="Times New Roman"/>
      <w:b/>
      <w:bCs/>
      <w:sz w:val="20"/>
      <w:szCs w:val="20"/>
      <w:lang w:eastAsia="ru-RU"/>
    </w:rPr>
  </w:style>
  <w:style w:type="table" w:customStyle="1" w:styleId="3b">
    <w:name w:val="Сетка таблицы3"/>
    <w:basedOn w:val="a2"/>
    <w:next w:val="afd"/>
    <w:uiPriority w:val="39"/>
    <w:rsid w:val="005676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OTR1">
    <w:name w:val="OTR1"/>
    <w:basedOn w:val="a2"/>
    <w:next w:val="afd"/>
    <w:uiPriority w:val="59"/>
    <w:rsid w:val="00980C45"/>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f">
    <w:name w:val="Нет списка2"/>
    <w:next w:val="a3"/>
    <w:uiPriority w:val="99"/>
    <w:semiHidden/>
    <w:unhideWhenUsed/>
    <w:rsid w:val="00320757"/>
  </w:style>
  <w:style w:type="character" w:customStyle="1" w:styleId="inplace">
    <w:name w:val="inplace"/>
    <w:basedOn w:val="a1"/>
    <w:rsid w:val="00320757"/>
  </w:style>
  <w:style w:type="paragraph" w:customStyle="1" w:styleId="msonormal0">
    <w:name w:val="msonormal"/>
    <w:basedOn w:val="a0"/>
    <w:rsid w:val="00320757"/>
    <w:pPr>
      <w:spacing w:before="100" w:beforeAutospacing="1" w:after="100" w:afterAutospacing="1"/>
    </w:pPr>
    <w:rPr>
      <w:sz w:val="24"/>
      <w:szCs w:val="24"/>
    </w:rPr>
  </w:style>
  <w:style w:type="paragraph" w:customStyle="1" w:styleId="xl71">
    <w:name w:val="xl71"/>
    <w:basedOn w:val="a0"/>
    <w:rsid w:val="00320757"/>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72">
    <w:name w:val="xl72"/>
    <w:basedOn w:val="a0"/>
    <w:rsid w:val="0032075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1"/>
      <w:szCs w:val="21"/>
    </w:rPr>
  </w:style>
  <w:style w:type="paragraph" w:customStyle="1" w:styleId="xl73">
    <w:name w:val="xl73"/>
    <w:basedOn w:val="a0"/>
    <w:rsid w:val="0032075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1"/>
      <w:szCs w:val="21"/>
    </w:rPr>
  </w:style>
  <w:style w:type="paragraph" w:customStyle="1" w:styleId="xl74">
    <w:name w:val="xl74"/>
    <w:basedOn w:val="a0"/>
    <w:rsid w:val="00320757"/>
    <w:pPr>
      <w:pBdr>
        <w:top w:val="single" w:sz="4" w:space="0" w:color="auto"/>
        <w:left w:val="single" w:sz="4" w:space="0" w:color="auto"/>
        <w:right w:val="single" w:sz="4" w:space="0" w:color="auto"/>
      </w:pBdr>
      <w:spacing w:before="100" w:beforeAutospacing="1" w:after="100" w:afterAutospacing="1"/>
      <w:jc w:val="center"/>
    </w:pPr>
    <w:rPr>
      <w:sz w:val="24"/>
      <w:szCs w:val="24"/>
    </w:rPr>
  </w:style>
  <w:style w:type="paragraph" w:customStyle="1" w:styleId="xl75">
    <w:name w:val="xl75"/>
    <w:basedOn w:val="a0"/>
    <w:rsid w:val="00320757"/>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63">
    <w:name w:val="xl63"/>
    <w:basedOn w:val="a0"/>
    <w:rsid w:val="008B6BC1"/>
    <w:pPr>
      <w:spacing w:before="100" w:beforeAutospacing="1" w:after="100" w:afterAutospacing="1"/>
    </w:pPr>
    <w:rPr>
      <w:sz w:val="24"/>
      <w:szCs w:val="24"/>
    </w:rPr>
  </w:style>
  <w:style w:type="paragraph" w:customStyle="1" w:styleId="xl64">
    <w:name w:val="xl64"/>
    <w:basedOn w:val="a0"/>
    <w:rsid w:val="008B6BC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65">
    <w:name w:val="xl65"/>
    <w:basedOn w:val="a0"/>
    <w:rsid w:val="008B6BC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66">
    <w:name w:val="xl66"/>
    <w:basedOn w:val="a0"/>
    <w:rsid w:val="008B6BC1"/>
    <w:pPr>
      <w:spacing w:before="100" w:beforeAutospacing="1" w:after="100" w:afterAutospacing="1"/>
    </w:pPr>
    <w:rPr>
      <w:sz w:val="24"/>
      <w:szCs w:val="24"/>
    </w:rPr>
  </w:style>
  <w:style w:type="paragraph" w:customStyle="1" w:styleId="xl67">
    <w:name w:val="xl67"/>
    <w:basedOn w:val="a0"/>
    <w:rsid w:val="008B6BC1"/>
    <w:pPr>
      <w:spacing w:before="100" w:beforeAutospacing="1" w:after="100" w:afterAutospacing="1"/>
    </w:pPr>
    <w:rPr>
      <w:sz w:val="24"/>
      <w:szCs w:val="24"/>
    </w:rPr>
  </w:style>
  <w:style w:type="paragraph" w:customStyle="1" w:styleId="xl68">
    <w:name w:val="xl68"/>
    <w:basedOn w:val="a0"/>
    <w:rsid w:val="008B6BC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69">
    <w:name w:val="xl69"/>
    <w:basedOn w:val="a0"/>
    <w:rsid w:val="008B6BC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4"/>
      <w:szCs w:val="24"/>
    </w:rPr>
  </w:style>
  <w:style w:type="paragraph" w:customStyle="1" w:styleId="xl70">
    <w:name w:val="xl70"/>
    <w:basedOn w:val="a0"/>
    <w:rsid w:val="008B6BC1"/>
    <w:pPr>
      <w:pBdr>
        <w:top w:val="single" w:sz="4" w:space="0" w:color="auto"/>
        <w:left w:val="single" w:sz="4" w:space="0" w:color="auto"/>
        <w:bottom w:val="single" w:sz="4" w:space="0" w:color="auto"/>
      </w:pBdr>
      <w:spacing w:before="100" w:beforeAutospacing="1" w:after="100" w:afterAutospacing="1"/>
      <w:jc w:val="center"/>
      <w:textAlignment w:val="center"/>
    </w:pPr>
    <w:rPr>
      <w:sz w:val="24"/>
      <w:szCs w:val="24"/>
    </w:rPr>
  </w:style>
  <w:style w:type="paragraph" w:customStyle="1" w:styleId="xl76">
    <w:name w:val="xl76"/>
    <w:basedOn w:val="a0"/>
    <w:rsid w:val="008B6BC1"/>
    <w:pPr>
      <w:shd w:val="clear" w:color="000000" w:fill="FFFFFF"/>
      <w:spacing w:before="100" w:beforeAutospacing="1" w:after="100" w:afterAutospacing="1"/>
      <w:textAlignment w:val="center"/>
    </w:pPr>
    <w:rPr>
      <w:rFonts w:ascii="Calibri" w:hAnsi="Calibri"/>
      <w:color w:val="333333"/>
      <w:sz w:val="24"/>
      <w:szCs w:val="24"/>
    </w:rPr>
  </w:style>
  <w:style w:type="paragraph" w:customStyle="1" w:styleId="xl77">
    <w:name w:val="xl77"/>
    <w:basedOn w:val="a0"/>
    <w:rsid w:val="008B6BC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4"/>
      <w:szCs w:val="24"/>
    </w:rPr>
  </w:style>
  <w:style w:type="paragraph" w:customStyle="1" w:styleId="xl78">
    <w:name w:val="xl78"/>
    <w:basedOn w:val="a0"/>
    <w:rsid w:val="008B6BC1"/>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sz w:val="24"/>
      <w:szCs w:val="24"/>
    </w:rPr>
  </w:style>
  <w:style w:type="paragraph" w:customStyle="1" w:styleId="xl79">
    <w:name w:val="xl79"/>
    <w:basedOn w:val="a0"/>
    <w:rsid w:val="005F4933"/>
    <w:pPr>
      <w:spacing w:before="100" w:beforeAutospacing="1" w:after="100" w:afterAutospacing="1"/>
      <w:textAlignment w:val="center"/>
    </w:pPr>
    <w:rPr>
      <w:sz w:val="24"/>
      <w:szCs w:val="24"/>
    </w:rPr>
  </w:style>
  <w:style w:type="paragraph" w:customStyle="1" w:styleId="xl80">
    <w:name w:val="xl80"/>
    <w:basedOn w:val="a0"/>
    <w:rsid w:val="005F4933"/>
    <w:pPr>
      <w:shd w:val="clear" w:color="000000" w:fill="FFFFFF"/>
      <w:spacing w:before="100" w:beforeAutospacing="1" w:after="100" w:afterAutospacing="1"/>
      <w:textAlignment w:val="center"/>
    </w:pPr>
    <w:rPr>
      <w:sz w:val="24"/>
      <w:szCs w:val="24"/>
    </w:rPr>
  </w:style>
  <w:style w:type="character" w:customStyle="1" w:styleId="1f0">
    <w:name w:val="Неразрешенное упоминание1"/>
    <w:basedOn w:val="a1"/>
    <w:uiPriority w:val="99"/>
    <w:semiHidden/>
    <w:unhideWhenUsed/>
    <w:rsid w:val="00835C0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7244624">
      <w:bodyDiv w:val="1"/>
      <w:marLeft w:val="0"/>
      <w:marRight w:val="0"/>
      <w:marTop w:val="0"/>
      <w:marBottom w:val="0"/>
      <w:divBdr>
        <w:top w:val="none" w:sz="0" w:space="0" w:color="auto"/>
        <w:left w:val="none" w:sz="0" w:space="0" w:color="auto"/>
        <w:bottom w:val="none" w:sz="0" w:space="0" w:color="auto"/>
        <w:right w:val="none" w:sz="0" w:space="0" w:color="auto"/>
      </w:divBdr>
    </w:div>
    <w:div w:id="73011025">
      <w:bodyDiv w:val="1"/>
      <w:marLeft w:val="0"/>
      <w:marRight w:val="0"/>
      <w:marTop w:val="0"/>
      <w:marBottom w:val="0"/>
      <w:divBdr>
        <w:top w:val="none" w:sz="0" w:space="0" w:color="auto"/>
        <w:left w:val="none" w:sz="0" w:space="0" w:color="auto"/>
        <w:bottom w:val="none" w:sz="0" w:space="0" w:color="auto"/>
        <w:right w:val="none" w:sz="0" w:space="0" w:color="auto"/>
      </w:divBdr>
    </w:div>
    <w:div w:id="96020655">
      <w:bodyDiv w:val="1"/>
      <w:marLeft w:val="0"/>
      <w:marRight w:val="0"/>
      <w:marTop w:val="0"/>
      <w:marBottom w:val="0"/>
      <w:divBdr>
        <w:top w:val="none" w:sz="0" w:space="0" w:color="auto"/>
        <w:left w:val="none" w:sz="0" w:space="0" w:color="auto"/>
        <w:bottom w:val="none" w:sz="0" w:space="0" w:color="auto"/>
        <w:right w:val="none" w:sz="0" w:space="0" w:color="auto"/>
      </w:divBdr>
    </w:div>
    <w:div w:id="104814422">
      <w:bodyDiv w:val="1"/>
      <w:marLeft w:val="0"/>
      <w:marRight w:val="0"/>
      <w:marTop w:val="0"/>
      <w:marBottom w:val="0"/>
      <w:divBdr>
        <w:top w:val="none" w:sz="0" w:space="0" w:color="auto"/>
        <w:left w:val="none" w:sz="0" w:space="0" w:color="auto"/>
        <w:bottom w:val="none" w:sz="0" w:space="0" w:color="auto"/>
        <w:right w:val="none" w:sz="0" w:space="0" w:color="auto"/>
      </w:divBdr>
    </w:div>
    <w:div w:id="158808612">
      <w:bodyDiv w:val="1"/>
      <w:marLeft w:val="0"/>
      <w:marRight w:val="0"/>
      <w:marTop w:val="0"/>
      <w:marBottom w:val="0"/>
      <w:divBdr>
        <w:top w:val="none" w:sz="0" w:space="0" w:color="auto"/>
        <w:left w:val="none" w:sz="0" w:space="0" w:color="auto"/>
        <w:bottom w:val="none" w:sz="0" w:space="0" w:color="auto"/>
        <w:right w:val="none" w:sz="0" w:space="0" w:color="auto"/>
      </w:divBdr>
    </w:div>
    <w:div w:id="228393231">
      <w:bodyDiv w:val="1"/>
      <w:marLeft w:val="0"/>
      <w:marRight w:val="0"/>
      <w:marTop w:val="0"/>
      <w:marBottom w:val="0"/>
      <w:divBdr>
        <w:top w:val="none" w:sz="0" w:space="0" w:color="auto"/>
        <w:left w:val="none" w:sz="0" w:space="0" w:color="auto"/>
        <w:bottom w:val="none" w:sz="0" w:space="0" w:color="auto"/>
        <w:right w:val="none" w:sz="0" w:space="0" w:color="auto"/>
      </w:divBdr>
    </w:div>
    <w:div w:id="247887016">
      <w:bodyDiv w:val="1"/>
      <w:marLeft w:val="0"/>
      <w:marRight w:val="0"/>
      <w:marTop w:val="0"/>
      <w:marBottom w:val="0"/>
      <w:divBdr>
        <w:top w:val="none" w:sz="0" w:space="0" w:color="auto"/>
        <w:left w:val="none" w:sz="0" w:space="0" w:color="auto"/>
        <w:bottom w:val="none" w:sz="0" w:space="0" w:color="auto"/>
        <w:right w:val="none" w:sz="0" w:space="0" w:color="auto"/>
      </w:divBdr>
    </w:div>
    <w:div w:id="259219534">
      <w:bodyDiv w:val="1"/>
      <w:marLeft w:val="0"/>
      <w:marRight w:val="0"/>
      <w:marTop w:val="0"/>
      <w:marBottom w:val="0"/>
      <w:divBdr>
        <w:top w:val="none" w:sz="0" w:space="0" w:color="auto"/>
        <w:left w:val="none" w:sz="0" w:space="0" w:color="auto"/>
        <w:bottom w:val="none" w:sz="0" w:space="0" w:color="auto"/>
        <w:right w:val="none" w:sz="0" w:space="0" w:color="auto"/>
      </w:divBdr>
    </w:div>
    <w:div w:id="300885281">
      <w:bodyDiv w:val="1"/>
      <w:marLeft w:val="0"/>
      <w:marRight w:val="0"/>
      <w:marTop w:val="0"/>
      <w:marBottom w:val="0"/>
      <w:divBdr>
        <w:top w:val="none" w:sz="0" w:space="0" w:color="auto"/>
        <w:left w:val="none" w:sz="0" w:space="0" w:color="auto"/>
        <w:bottom w:val="none" w:sz="0" w:space="0" w:color="auto"/>
        <w:right w:val="none" w:sz="0" w:space="0" w:color="auto"/>
      </w:divBdr>
    </w:div>
    <w:div w:id="321006438">
      <w:bodyDiv w:val="1"/>
      <w:marLeft w:val="0"/>
      <w:marRight w:val="0"/>
      <w:marTop w:val="0"/>
      <w:marBottom w:val="0"/>
      <w:divBdr>
        <w:top w:val="none" w:sz="0" w:space="0" w:color="auto"/>
        <w:left w:val="none" w:sz="0" w:space="0" w:color="auto"/>
        <w:bottom w:val="none" w:sz="0" w:space="0" w:color="auto"/>
        <w:right w:val="none" w:sz="0" w:space="0" w:color="auto"/>
      </w:divBdr>
    </w:div>
    <w:div w:id="324938737">
      <w:bodyDiv w:val="1"/>
      <w:marLeft w:val="0"/>
      <w:marRight w:val="0"/>
      <w:marTop w:val="0"/>
      <w:marBottom w:val="0"/>
      <w:divBdr>
        <w:top w:val="none" w:sz="0" w:space="0" w:color="auto"/>
        <w:left w:val="none" w:sz="0" w:space="0" w:color="auto"/>
        <w:bottom w:val="none" w:sz="0" w:space="0" w:color="auto"/>
        <w:right w:val="none" w:sz="0" w:space="0" w:color="auto"/>
      </w:divBdr>
    </w:div>
    <w:div w:id="344743988">
      <w:bodyDiv w:val="1"/>
      <w:marLeft w:val="0"/>
      <w:marRight w:val="0"/>
      <w:marTop w:val="0"/>
      <w:marBottom w:val="0"/>
      <w:divBdr>
        <w:top w:val="none" w:sz="0" w:space="0" w:color="auto"/>
        <w:left w:val="none" w:sz="0" w:space="0" w:color="auto"/>
        <w:bottom w:val="none" w:sz="0" w:space="0" w:color="auto"/>
        <w:right w:val="none" w:sz="0" w:space="0" w:color="auto"/>
      </w:divBdr>
    </w:div>
    <w:div w:id="440952726">
      <w:bodyDiv w:val="1"/>
      <w:marLeft w:val="0"/>
      <w:marRight w:val="0"/>
      <w:marTop w:val="0"/>
      <w:marBottom w:val="0"/>
      <w:divBdr>
        <w:top w:val="none" w:sz="0" w:space="0" w:color="auto"/>
        <w:left w:val="none" w:sz="0" w:space="0" w:color="auto"/>
        <w:bottom w:val="none" w:sz="0" w:space="0" w:color="auto"/>
        <w:right w:val="none" w:sz="0" w:space="0" w:color="auto"/>
      </w:divBdr>
    </w:div>
    <w:div w:id="443892664">
      <w:bodyDiv w:val="1"/>
      <w:marLeft w:val="0"/>
      <w:marRight w:val="0"/>
      <w:marTop w:val="0"/>
      <w:marBottom w:val="0"/>
      <w:divBdr>
        <w:top w:val="none" w:sz="0" w:space="0" w:color="auto"/>
        <w:left w:val="none" w:sz="0" w:space="0" w:color="auto"/>
        <w:bottom w:val="none" w:sz="0" w:space="0" w:color="auto"/>
        <w:right w:val="none" w:sz="0" w:space="0" w:color="auto"/>
      </w:divBdr>
    </w:div>
    <w:div w:id="450321260">
      <w:bodyDiv w:val="1"/>
      <w:marLeft w:val="0"/>
      <w:marRight w:val="0"/>
      <w:marTop w:val="0"/>
      <w:marBottom w:val="0"/>
      <w:divBdr>
        <w:top w:val="none" w:sz="0" w:space="0" w:color="auto"/>
        <w:left w:val="none" w:sz="0" w:space="0" w:color="auto"/>
        <w:bottom w:val="none" w:sz="0" w:space="0" w:color="auto"/>
        <w:right w:val="none" w:sz="0" w:space="0" w:color="auto"/>
      </w:divBdr>
    </w:div>
    <w:div w:id="494076149">
      <w:bodyDiv w:val="1"/>
      <w:marLeft w:val="0"/>
      <w:marRight w:val="0"/>
      <w:marTop w:val="0"/>
      <w:marBottom w:val="0"/>
      <w:divBdr>
        <w:top w:val="none" w:sz="0" w:space="0" w:color="auto"/>
        <w:left w:val="none" w:sz="0" w:space="0" w:color="auto"/>
        <w:bottom w:val="none" w:sz="0" w:space="0" w:color="auto"/>
        <w:right w:val="none" w:sz="0" w:space="0" w:color="auto"/>
      </w:divBdr>
    </w:div>
    <w:div w:id="566762780">
      <w:bodyDiv w:val="1"/>
      <w:marLeft w:val="0"/>
      <w:marRight w:val="0"/>
      <w:marTop w:val="0"/>
      <w:marBottom w:val="0"/>
      <w:divBdr>
        <w:top w:val="none" w:sz="0" w:space="0" w:color="auto"/>
        <w:left w:val="none" w:sz="0" w:space="0" w:color="auto"/>
        <w:bottom w:val="none" w:sz="0" w:space="0" w:color="auto"/>
        <w:right w:val="none" w:sz="0" w:space="0" w:color="auto"/>
      </w:divBdr>
    </w:div>
    <w:div w:id="601375459">
      <w:bodyDiv w:val="1"/>
      <w:marLeft w:val="0"/>
      <w:marRight w:val="0"/>
      <w:marTop w:val="0"/>
      <w:marBottom w:val="0"/>
      <w:divBdr>
        <w:top w:val="none" w:sz="0" w:space="0" w:color="auto"/>
        <w:left w:val="none" w:sz="0" w:space="0" w:color="auto"/>
        <w:bottom w:val="none" w:sz="0" w:space="0" w:color="auto"/>
        <w:right w:val="none" w:sz="0" w:space="0" w:color="auto"/>
      </w:divBdr>
    </w:div>
    <w:div w:id="653947822">
      <w:bodyDiv w:val="1"/>
      <w:marLeft w:val="0"/>
      <w:marRight w:val="0"/>
      <w:marTop w:val="0"/>
      <w:marBottom w:val="0"/>
      <w:divBdr>
        <w:top w:val="none" w:sz="0" w:space="0" w:color="auto"/>
        <w:left w:val="none" w:sz="0" w:space="0" w:color="auto"/>
        <w:bottom w:val="none" w:sz="0" w:space="0" w:color="auto"/>
        <w:right w:val="none" w:sz="0" w:space="0" w:color="auto"/>
      </w:divBdr>
    </w:div>
    <w:div w:id="673654815">
      <w:bodyDiv w:val="1"/>
      <w:marLeft w:val="0"/>
      <w:marRight w:val="0"/>
      <w:marTop w:val="0"/>
      <w:marBottom w:val="0"/>
      <w:divBdr>
        <w:top w:val="none" w:sz="0" w:space="0" w:color="auto"/>
        <w:left w:val="none" w:sz="0" w:space="0" w:color="auto"/>
        <w:bottom w:val="none" w:sz="0" w:space="0" w:color="auto"/>
        <w:right w:val="none" w:sz="0" w:space="0" w:color="auto"/>
      </w:divBdr>
    </w:div>
    <w:div w:id="708335404">
      <w:bodyDiv w:val="1"/>
      <w:marLeft w:val="0"/>
      <w:marRight w:val="0"/>
      <w:marTop w:val="0"/>
      <w:marBottom w:val="0"/>
      <w:divBdr>
        <w:top w:val="none" w:sz="0" w:space="0" w:color="auto"/>
        <w:left w:val="none" w:sz="0" w:space="0" w:color="auto"/>
        <w:bottom w:val="none" w:sz="0" w:space="0" w:color="auto"/>
        <w:right w:val="none" w:sz="0" w:space="0" w:color="auto"/>
      </w:divBdr>
    </w:div>
    <w:div w:id="719281130">
      <w:bodyDiv w:val="1"/>
      <w:marLeft w:val="0"/>
      <w:marRight w:val="0"/>
      <w:marTop w:val="0"/>
      <w:marBottom w:val="0"/>
      <w:divBdr>
        <w:top w:val="none" w:sz="0" w:space="0" w:color="auto"/>
        <w:left w:val="none" w:sz="0" w:space="0" w:color="auto"/>
        <w:bottom w:val="none" w:sz="0" w:space="0" w:color="auto"/>
        <w:right w:val="none" w:sz="0" w:space="0" w:color="auto"/>
      </w:divBdr>
    </w:div>
    <w:div w:id="731122617">
      <w:bodyDiv w:val="1"/>
      <w:marLeft w:val="0"/>
      <w:marRight w:val="0"/>
      <w:marTop w:val="0"/>
      <w:marBottom w:val="0"/>
      <w:divBdr>
        <w:top w:val="none" w:sz="0" w:space="0" w:color="auto"/>
        <w:left w:val="none" w:sz="0" w:space="0" w:color="auto"/>
        <w:bottom w:val="none" w:sz="0" w:space="0" w:color="auto"/>
        <w:right w:val="none" w:sz="0" w:space="0" w:color="auto"/>
      </w:divBdr>
    </w:div>
    <w:div w:id="802889593">
      <w:bodyDiv w:val="1"/>
      <w:marLeft w:val="0"/>
      <w:marRight w:val="0"/>
      <w:marTop w:val="0"/>
      <w:marBottom w:val="0"/>
      <w:divBdr>
        <w:top w:val="none" w:sz="0" w:space="0" w:color="auto"/>
        <w:left w:val="none" w:sz="0" w:space="0" w:color="auto"/>
        <w:bottom w:val="none" w:sz="0" w:space="0" w:color="auto"/>
        <w:right w:val="none" w:sz="0" w:space="0" w:color="auto"/>
      </w:divBdr>
    </w:div>
    <w:div w:id="845510802">
      <w:bodyDiv w:val="1"/>
      <w:marLeft w:val="0"/>
      <w:marRight w:val="0"/>
      <w:marTop w:val="0"/>
      <w:marBottom w:val="0"/>
      <w:divBdr>
        <w:top w:val="none" w:sz="0" w:space="0" w:color="auto"/>
        <w:left w:val="none" w:sz="0" w:space="0" w:color="auto"/>
        <w:bottom w:val="none" w:sz="0" w:space="0" w:color="auto"/>
        <w:right w:val="none" w:sz="0" w:space="0" w:color="auto"/>
      </w:divBdr>
    </w:div>
    <w:div w:id="860170408">
      <w:bodyDiv w:val="1"/>
      <w:marLeft w:val="0"/>
      <w:marRight w:val="0"/>
      <w:marTop w:val="0"/>
      <w:marBottom w:val="0"/>
      <w:divBdr>
        <w:top w:val="none" w:sz="0" w:space="0" w:color="auto"/>
        <w:left w:val="none" w:sz="0" w:space="0" w:color="auto"/>
        <w:bottom w:val="none" w:sz="0" w:space="0" w:color="auto"/>
        <w:right w:val="none" w:sz="0" w:space="0" w:color="auto"/>
      </w:divBdr>
    </w:div>
    <w:div w:id="899051111">
      <w:bodyDiv w:val="1"/>
      <w:marLeft w:val="0"/>
      <w:marRight w:val="0"/>
      <w:marTop w:val="0"/>
      <w:marBottom w:val="0"/>
      <w:divBdr>
        <w:top w:val="none" w:sz="0" w:space="0" w:color="auto"/>
        <w:left w:val="none" w:sz="0" w:space="0" w:color="auto"/>
        <w:bottom w:val="none" w:sz="0" w:space="0" w:color="auto"/>
        <w:right w:val="none" w:sz="0" w:space="0" w:color="auto"/>
      </w:divBdr>
    </w:div>
    <w:div w:id="975454615">
      <w:bodyDiv w:val="1"/>
      <w:marLeft w:val="0"/>
      <w:marRight w:val="0"/>
      <w:marTop w:val="0"/>
      <w:marBottom w:val="0"/>
      <w:divBdr>
        <w:top w:val="none" w:sz="0" w:space="0" w:color="auto"/>
        <w:left w:val="none" w:sz="0" w:space="0" w:color="auto"/>
        <w:bottom w:val="none" w:sz="0" w:space="0" w:color="auto"/>
        <w:right w:val="none" w:sz="0" w:space="0" w:color="auto"/>
      </w:divBdr>
    </w:div>
    <w:div w:id="989866413">
      <w:bodyDiv w:val="1"/>
      <w:marLeft w:val="0"/>
      <w:marRight w:val="0"/>
      <w:marTop w:val="0"/>
      <w:marBottom w:val="0"/>
      <w:divBdr>
        <w:top w:val="none" w:sz="0" w:space="0" w:color="auto"/>
        <w:left w:val="none" w:sz="0" w:space="0" w:color="auto"/>
        <w:bottom w:val="none" w:sz="0" w:space="0" w:color="auto"/>
        <w:right w:val="none" w:sz="0" w:space="0" w:color="auto"/>
      </w:divBdr>
    </w:div>
    <w:div w:id="990133939">
      <w:bodyDiv w:val="1"/>
      <w:marLeft w:val="0"/>
      <w:marRight w:val="0"/>
      <w:marTop w:val="0"/>
      <w:marBottom w:val="0"/>
      <w:divBdr>
        <w:top w:val="none" w:sz="0" w:space="0" w:color="auto"/>
        <w:left w:val="none" w:sz="0" w:space="0" w:color="auto"/>
        <w:bottom w:val="none" w:sz="0" w:space="0" w:color="auto"/>
        <w:right w:val="none" w:sz="0" w:space="0" w:color="auto"/>
      </w:divBdr>
    </w:div>
    <w:div w:id="992871096">
      <w:bodyDiv w:val="1"/>
      <w:marLeft w:val="0"/>
      <w:marRight w:val="0"/>
      <w:marTop w:val="0"/>
      <w:marBottom w:val="0"/>
      <w:divBdr>
        <w:top w:val="none" w:sz="0" w:space="0" w:color="auto"/>
        <w:left w:val="none" w:sz="0" w:space="0" w:color="auto"/>
        <w:bottom w:val="none" w:sz="0" w:space="0" w:color="auto"/>
        <w:right w:val="none" w:sz="0" w:space="0" w:color="auto"/>
      </w:divBdr>
    </w:div>
    <w:div w:id="1233082856">
      <w:bodyDiv w:val="1"/>
      <w:marLeft w:val="0"/>
      <w:marRight w:val="0"/>
      <w:marTop w:val="0"/>
      <w:marBottom w:val="0"/>
      <w:divBdr>
        <w:top w:val="none" w:sz="0" w:space="0" w:color="auto"/>
        <w:left w:val="none" w:sz="0" w:space="0" w:color="auto"/>
        <w:bottom w:val="none" w:sz="0" w:space="0" w:color="auto"/>
        <w:right w:val="none" w:sz="0" w:space="0" w:color="auto"/>
      </w:divBdr>
    </w:div>
    <w:div w:id="1271428490">
      <w:bodyDiv w:val="1"/>
      <w:marLeft w:val="0"/>
      <w:marRight w:val="0"/>
      <w:marTop w:val="0"/>
      <w:marBottom w:val="0"/>
      <w:divBdr>
        <w:top w:val="none" w:sz="0" w:space="0" w:color="auto"/>
        <w:left w:val="none" w:sz="0" w:space="0" w:color="auto"/>
        <w:bottom w:val="none" w:sz="0" w:space="0" w:color="auto"/>
        <w:right w:val="none" w:sz="0" w:space="0" w:color="auto"/>
      </w:divBdr>
    </w:div>
    <w:div w:id="1282104692">
      <w:bodyDiv w:val="1"/>
      <w:marLeft w:val="0"/>
      <w:marRight w:val="0"/>
      <w:marTop w:val="0"/>
      <w:marBottom w:val="0"/>
      <w:divBdr>
        <w:top w:val="none" w:sz="0" w:space="0" w:color="auto"/>
        <w:left w:val="none" w:sz="0" w:space="0" w:color="auto"/>
        <w:bottom w:val="none" w:sz="0" w:space="0" w:color="auto"/>
        <w:right w:val="none" w:sz="0" w:space="0" w:color="auto"/>
      </w:divBdr>
    </w:div>
    <w:div w:id="1282808063">
      <w:bodyDiv w:val="1"/>
      <w:marLeft w:val="0"/>
      <w:marRight w:val="0"/>
      <w:marTop w:val="0"/>
      <w:marBottom w:val="0"/>
      <w:divBdr>
        <w:top w:val="none" w:sz="0" w:space="0" w:color="auto"/>
        <w:left w:val="none" w:sz="0" w:space="0" w:color="auto"/>
        <w:bottom w:val="none" w:sz="0" w:space="0" w:color="auto"/>
        <w:right w:val="none" w:sz="0" w:space="0" w:color="auto"/>
      </w:divBdr>
    </w:div>
    <w:div w:id="1359893183">
      <w:bodyDiv w:val="1"/>
      <w:marLeft w:val="0"/>
      <w:marRight w:val="0"/>
      <w:marTop w:val="0"/>
      <w:marBottom w:val="0"/>
      <w:divBdr>
        <w:top w:val="none" w:sz="0" w:space="0" w:color="auto"/>
        <w:left w:val="none" w:sz="0" w:space="0" w:color="auto"/>
        <w:bottom w:val="none" w:sz="0" w:space="0" w:color="auto"/>
        <w:right w:val="none" w:sz="0" w:space="0" w:color="auto"/>
      </w:divBdr>
    </w:div>
    <w:div w:id="1408923063">
      <w:bodyDiv w:val="1"/>
      <w:marLeft w:val="0"/>
      <w:marRight w:val="0"/>
      <w:marTop w:val="0"/>
      <w:marBottom w:val="0"/>
      <w:divBdr>
        <w:top w:val="none" w:sz="0" w:space="0" w:color="auto"/>
        <w:left w:val="none" w:sz="0" w:space="0" w:color="auto"/>
        <w:bottom w:val="none" w:sz="0" w:space="0" w:color="auto"/>
        <w:right w:val="none" w:sz="0" w:space="0" w:color="auto"/>
      </w:divBdr>
    </w:div>
    <w:div w:id="1484010920">
      <w:bodyDiv w:val="1"/>
      <w:marLeft w:val="0"/>
      <w:marRight w:val="0"/>
      <w:marTop w:val="0"/>
      <w:marBottom w:val="0"/>
      <w:divBdr>
        <w:top w:val="none" w:sz="0" w:space="0" w:color="auto"/>
        <w:left w:val="none" w:sz="0" w:space="0" w:color="auto"/>
        <w:bottom w:val="none" w:sz="0" w:space="0" w:color="auto"/>
        <w:right w:val="none" w:sz="0" w:space="0" w:color="auto"/>
      </w:divBdr>
    </w:div>
    <w:div w:id="1550341480">
      <w:bodyDiv w:val="1"/>
      <w:marLeft w:val="0"/>
      <w:marRight w:val="0"/>
      <w:marTop w:val="0"/>
      <w:marBottom w:val="0"/>
      <w:divBdr>
        <w:top w:val="none" w:sz="0" w:space="0" w:color="auto"/>
        <w:left w:val="none" w:sz="0" w:space="0" w:color="auto"/>
        <w:bottom w:val="none" w:sz="0" w:space="0" w:color="auto"/>
        <w:right w:val="none" w:sz="0" w:space="0" w:color="auto"/>
      </w:divBdr>
    </w:div>
    <w:div w:id="1601067104">
      <w:bodyDiv w:val="1"/>
      <w:marLeft w:val="0"/>
      <w:marRight w:val="0"/>
      <w:marTop w:val="0"/>
      <w:marBottom w:val="0"/>
      <w:divBdr>
        <w:top w:val="none" w:sz="0" w:space="0" w:color="auto"/>
        <w:left w:val="none" w:sz="0" w:space="0" w:color="auto"/>
        <w:bottom w:val="none" w:sz="0" w:space="0" w:color="auto"/>
        <w:right w:val="none" w:sz="0" w:space="0" w:color="auto"/>
      </w:divBdr>
    </w:div>
    <w:div w:id="1669091729">
      <w:bodyDiv w:val="1"/>
      <w:marLeft w:val="0"/>
      <w:marRight w:val="0"/>
      <w:marTop w:val="0"/>
      <w:marBottom w:val="0"/>
      <w:divBdr>
        <w:top w:val="none" w:sz="0" w:space="0" w:color="auto"/>
        <w:left w:val="none" w:sz="0" w:space="0" w:color="auto"/>
        <w:bottom w:val="none" w:sz="0" w:space="0" w:color="auto"/>
        <w:right w:val="none" w:sz="0" w:space="0" w:color="auto"/>
      </w:divBdr>
    </w:div>
    <w:div w:id="1708722932">
      <w:bodyDiv w:val="1"/>
      <w:marLeft w:val="0"/>
      <w:marRight w:val="0"/>
      <w:marTop w:val="0"/>
      <w:marBottom w:val="0"/>
      <w:divBdr>
        <w:top w:val="none" w:sz="0" w:space="0" w:color="auto"/>
        <w:left w:val="none" w:sz="0" w:space="0" w:color="auto"/>
        <w:bottom w:val="none" w:sz="0" w:space="0" w:color="auto"/>
        <w:right w:val="none" w:sz="0" w:space="0" w:color="auto"/>
      </w:divBdr>
    </w:div>
    <w:div w:id="1733889718">
      <w:bodyDiv w:val="1"/>
      <w:marLeft w:val="0"/>
      <w:marRight w:val="0"/>
      <w:marTop w:val="0"/>
      <w:marBottom w:val="0"/>
      <w:divBdr>
        <w:top w:val="none" w:sz="0" w:space="0" w:color="auto"/>
        <w:left w:val="none" w:sz="0" w:space="0" w:color="auto"/>
        <w:bottom w:val="none" w:sz="0" w:space="0" w:color="auto"/>
        <w:right w:val="none" w:sz="0" w:space="0" w:color="auto"/>
      </w:divBdr>
    </w:div>
    <w:div w:id="1749301884">
      <w:bodyDiv w:val="1"/>
      <w:marLeft w:val="0"/>
      <w:marRight w:val="0"/>
      <w:marTop w:val="0"/>
      <w:marBottom w:val="0"/>
      <w:divBdr>
        <w:top w:val="none" w:sz="0" w:space="0" w:color="auto"/>
        <w:left w:val="none" w:sz="0" w:space="0" w:color="auto"/>
        <w:bottom w:val="none" w:sz="0" w:space="0" w:color="auto"/>
        <w:right w:val="none" w:sz="0" w:space="0" w:color="auto"/>
      </w:divBdr>
    </w:div>
    <w:div w:id="1755008054">
      <w:bodyDiv w:val="1"/>
      <w:marLeft w:val="0"/>
      <w:marRight w:val="0"/>
      <w:marTop w:val="0"/>
      <w:marBottom w:val="0"/>
      <w:divBdr>
        <w:top w:val="none" w:sz="0" w:space="0" w:color="auto"/>
        <w:left w:val="none" w:sz="0" w:space="0" w:color="auto"/>
        <w:bottom w:val="none" w:sz="0" w:space="0" w:color="auto"/>
        <w:right w:val="none" w:sz="0" w:space="0" w:color="auto"/>
      </w:divBdr>
    </w:div>
    <w:div w:id="1821726278">
      <w:bodyDiv w:val="1"/>
      <w:marLeft w:val="0"/>
      <w:marRight w:val="0"/>
      <w:marTop w:val="0"/>
      <w:marBottom w:val="0"/>
      <w:divBdr>
        <w:top w:val="none" w:sz="0" w:space="0" w:color="auto"/>
        <w:left w:val="none" w:sz="0" w:space="0" w:color="auto"/>
        <w:bottom w:val="none" w:sz="0" w:space="0" w:color="auto"/>
        <w:right w:val="none" w:sz="0" w:space="0" w:color="auto"/>
      </w:divBdr>
    </w:div>
    <w:div w:id="1824197937">
      <w:bodyDiv w:val="1"/>
      <w:marLeft w:val="0"/>
      <w:marRight w:val="0"/>
      <w:marTop w:val="0"/>
      <w:marBottom w:val="0"/>
      <w:divBdr>
        <w:top w:val="none" w:sz="0" w:space="0" w:color="auto"/>
        <w:left w:val="none" w:sz="0" w:space="0" w:color="auto"/>
        <w:bottom w:val="none" w:sz="0" w:space="0" w:color="auto"/>
        <w:right w:val="none" w:sz="0" w:space="0" w:color="auto"/>
      </w:divBdr>
    </w:div>
    <w:div w:id="1919170091">
      <w:bodyDiv w:val="1"/>
      <w:marLeft w:val="0"/>
      <w:marRight w:val="0"/>
      <w:marTop w:val="0"/>
      <w:marBottom w:val="0"/>
      <w:divBdr>
        <w:top w:val="none" w:sz="0" w:space="0" w:color="auto"/>
        <w:left w:val="none" w:sz="0" w:space="0" w:color="auto"/>
        <w:bottom w:val="none" w:sz="0" w:space="0" w:color="auto"/>
        <w:right w:val="none" w:sz="0" w:space="0" w:color="auto"/>
      </w:divBdr>
    </w:div>
    <w:div w:id="1936358938">
      <w:bodyDiv w:val="1"/>
      <w:marLeft w:val="0"/>
      <w:marRight w:val="0"/>
      <w:marTop w:val="0"/>
      <w:marBottom w:val="0"/>
      <w:divBdr>
        <w:top w:val="none" w:sz="0" w:space="0" w:color="auto"/>
        <w:left w:val="none" w:sz="0" w:space="0" w:color="auto"/>
        <w:bottom w:val="none" w:sz="0" w:space="0" w:color="auto"/>
        <w:right w:val="none" w:sz="0" w:space="0" w:color="auto"/>
      </w:divBdr>
    </w:div>
    <w:div w:id="1981111344">
      <w:bodyDiv w:val="1"/>
      <w:marLeft w:val="0"/>
      <w:marRight w:val="0"/>
      <w:marTop w:val="0"/>
      <w:marBottom w:val="0"/>
      <w:divBdr>
        <w:top w:val="none" w:sz="0" w:space="0" w:color="auto"/>
        <w:left w:val="none" w:sz="0" w:space="0" w:color="auto"/>
        <w:bottom w:val="none" w:sz="0" w:space="0" w:color="auto"/>
        <w:right w:val="none" w:sz="0" w:space="0" w:color="auto"/>
      </w:divBdr>
    </w:div>
    <w:div w:id="2018653322">
      <w:bodyDiv w:val="1"/>
      <w:marLeft w:val="0"/>
      <w:marRight w:val="0"/>
      <w:marTop w:val="0"/>
      <w:marBottom w:val="0"/>
      <w:divBdr>
        <w:top w:val="none" w:sz="0" w:space="0" w:color="auto"/>
        <w:left w:val="none" w:sz="0" w:space="0" w:color="auto"/>
        <w:bottom w:val="none" w:sz="0" w:space="0" w:color="auto"/>
        <w:right w:val="none" w:sz="0" w:space="0" w:color="auto"/>
      </w:divBdr>
    </w:div>
    <w:div w:id="2056274746">
      <w:bodyDiv w:val="1"/>
      <w:marLeft w:val="0"/>
      <w:marRight w:val="0"/>
      <w:marTop w:val="0"/>
      <w:marBottom w:val="0"/>
      <w:divBdr>
        <w:top w:val="none" w:sz="0" w:space="0" w:color="auto"/>
        <w:left w:val="none" w:sz="0" w:space="0" w:color="auto"/>
        <w:bottom w:val="none" w:sz="0" w:space="0" w:color="auto"/>
        <w:right w:val="none" w:sz="0" w:space="0" w:color="auto"/>
      </w:divBdr>
    </w:div>
    <w:div w:id="2059624966">
      <w:bodyDiv w:val="1"/>
      <w:marLeft w:val="0"/>
      <w:marRight w:val="0"/>
      <w:marTop w:val="0"/>
      <w:marBottom w:val="0"/>
      <w:divBdr>
        <w:top w:val="none" w:sz="0" w:space="0" w:color="auto"/>
        <w:left w:val="none" w:sz="0" w:space="0" w:color="auto"/>
        <w:bottom w:val="none" w:sz="0" w:space="0" w:color="auto"/>
        <w:right w:val="none" w:sz="0" w:space="0" w:color="auto"/>
      </w:divBdr>
    </w:div>
    <w:div w:id="2087872005">
      <w:bodyDiv w:val="1"/>
      <w:marLeft w:val="0"/>
      <w:marRight w:val="0"/>
      <w:marTop w:val="0"/>
      <w:marBottom w:val="0"/>
      <w:divBdr>
        <w:top w:val="none" w:sz="0" w:space="0" w:color="auto"/>
        <w:left w:val="none" w:sz="0" w:space="0" w:color="auto"/>
        <w:bottom w:val="none" w:sz="0" w:space="0" w:color="auto"/>
        <w:right w:val="none" w:sz="0" w:space="0" w:color="auto"/>
      </w:divBdr>
    </w:div>
    <w:div w:id="2091736410">
      <w:bodyDiv w:val="1"/>
      <w:marLeft w:val="0"/>
      <w:marRight w:val="0"/>
      <w:marTop w:val="0"/>
      <w:marBottom w:val="0"/>
      <w:divBdr>
        <w:top w:val="none" w:sz="0" w:space="0" w:color="auto"/>
        <w:left w:val="none" w:sz="0" w:space="0" w:color="auto"/>
        <w:bottom w:val="none" w:sz="0" w:space="0" w:color="auto"/>
        <w:right w:val="none" w:sz="0" w:space="0" w:color="auto"/>
      </w:divBdr>
    </w:div>
    <w:div w:id="2109737437">
      <w:bodyDiv w:val="1"/>
      <w:marLeft w:val="0"/>
      <w:marRight w:val="0"/>
      <w:marTop w:val="0"/>
      <w:marBottom w:val="0"/>
      <w:divBdr>
        <w:top w:val="none" w:sz="0" w:space="0" w:color="auto"/>
        <w:left w:val="none" w:sz="0" w:space="0" w:color="auto"/>
        <w:bottom w:val="none" w:sz="0" w:space="0" w:color="auto"/>
        <w:right w:val="none" w:sz="0" w:space="0" w:color="auto"/>
      </w:divBdr>
    </w:div>
    <w:div w:id="2110463350">
      <w:bodyDiv w:val="1"/>
      <w:marLeft w:val="0"/>
      <w:marRight w:val="0"/>
      <w:marTop w:val="0"/>
      <w:marBottom w:val="0"/>
      <w:divBdr>
        <w:top w:val="none" w:sz="0" w:space="0" w:color="auto"/>
        <w:left w:val="none" w:sz="0" w:space="0" w:color="auto"/>
        <w:bottom w:val="none" w:sz="0" w:space="0" w:color="auto"/>
        <w:right w:val="none" w:sz="0" w:space="0" w:color="auto"/>
      </w:divBdr>
    </w:div>
    <w:div w:id="21428455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9D0254-1A82-47F3-93B4-7F2C854C20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383</Words>
  <Characters>2186</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OGZ_01</dc:creator>
  <cp:lastModifiedBy>Магомед Магомедов</cp:lastModifiedBy>
  <cp:revision>2</cp:revision>
  <cp:lastPrinted>2026-10-14T08:18:00Z</cp:lastPrinted>
  <dcterms:created xsi:type="dcterms:W3CDTF">2026-10-14T19:16:00Z</dcterms:created>
  <dcterms:modified xsi:type="dcterms:W3CDTF">2026-10-14T19:16:00Z</dcterms:modified>
</cp:coreProperties>
</file>