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6F1D5" w14:textId="1912D34F" w:rsidR="00804DFD" w:rsidRPr="00804DFD" w:rsidRDefault="00804DFD" w:rsidP="00804DFD">
      <w:pPr>
        <w:spacing w:after="160" w:line="259" w:lineRule="auto"/>
        <w:rPr>
          <w:rFonts w:ascii="Calibri" w:eastAsia="Calibri" w:hAnsi="Calibri" w:cs="Times New Roman"/>
        </w:rPr>
      </w:pPr>
    </w:p>
    <w:p w14:paraId="049013CE" w14:textId="30AB6F0F" w:rsidR="0078163D" w:rsidRPr="00804DFD" w:rsidRDefault="00B12FE4" w:rsidP="00BB35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="0078163D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риложение № 1 </w:t>
      </w:r>
    </w:p>
    <w:p w14:paraId="1023B63B" w14:textId="0B3CE26B" w:rsidR="0078163D" w:rsidRPr="00804DFD" w:rsidRDefault="00415EB5" w:rsidP="00BB35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</w:t>
      </w:r>
      <w:r w:rsidR="002749B4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от </w:t>
      </w:r>
      <w:r w:rsidR="00BB2D21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</w:t>
      </w:r>
      <w:r w:rsidR="003C4318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</w:t>
      </w:r>
      <w:r w:rsidR="0078163D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»</w:t>
      </w:r>
      <w:r w:rsidR="00BB2D21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3C4318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</w:t>
      </w:r>
      <w:r w:rsidR="00194FDA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78163D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202</w:t>
      </w: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</w:t>
      </w:r>
      <w:r w:rsidR="00194FDA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78163D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г.</w:t>
      </w:r>
    </w:p>
    <w:p w14:paraId="160C9D24" w14:textId="77777777" w:rsidR="00FE1031" w:rsidRPr="00804DFD" w:rsidRDefault="00FE1031" w:rsidP="00FE103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B6D6C57" w14:textId="10B66012" w:rsidR="00714222" w:rsidRPr="00804DFD" w:rsidRDefault="00714222" w:rsidP="00C714DE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Объект закупки</w:t>
      </w:r>
    </w:p>
    <w:p w14:paraId="3810E28A" w14:textId="33D409B3" w:rsidR="008539A3" w:rsidRPr="00804DFD" w:rsidRDefault="00030E01" w:rsidP="00626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ОКПД2 26.20.40.120</w:t>
      </w: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2670"/>
        <w:gridCol w:w="4394"/>
        <w:gridCol w:w="1368"/>
        <w:gridCol w:w="717"/>
      </w:tblGrid>
      <w:tr w:rsidR="00E57B1A" w:rsidRPr="00797B9F" w14:paraId="4177E5BE" w14:textId="2F97C5EC" w:rsidTr="00797B9F">
        <w:trPr>
          <w:trHeight w:val="273"/>
          <w:jc w:val="center"/>
        </w:trPr>
        <w:tc>
          <w:tcPr>
            <w:tcW w:w="591" w:type="dxa"/>
            <w:vAlign w:val="center"/>
          </w:tcPr>
          <w:p w14:paraId="4B00F7A7" w14:textId="367EAB17" w:rsidR="00E57B1A" w:rsidRPr="00797B9F" w:rsidRDefault="0019757E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bookmarkStart w:id="0" w:name="_Hlk202778036"/>
            <w:r w:rsidRPr="00797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7F29ABC3" w14:textId="28E78520" w:rsidR="002C225B" w:rsidRPr="00797B9F" w:rsidRDefault="0019757E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4394" w:type="dxa"/>
            <w:vAlign w:val="center"/>
          </w:tcPr>
          <w:p w14:paraId="7CAF5FD5" w14:textId="2B1D14E0" w:rsidR="0019757E" w:rsidRPr="00797B9F" w:rsidRDefault="0019757E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97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Характеристики товара</w:t>
            </w:r>
          </w:p>
          <w:p w14:paraId="29B4B505" w14:textId="54EADB6A" w:rsidR="00E57B1A" w:rsidRPr="00797B9F" w:rsidRDefault="00E57B1A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1368" w:type="dxa"/>
            <w:vAlign w:val="center"/>
          </w:tcPr>
          <w:p w14:paraId="14914AEC" w14:textId="3D360898" w:rsidR="00E57B1A" w:rsidRPr="00797B9F" w:rsidRDefault="0019757E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717" w:type="dxa"/>
            <w:vAlign w:val="center"/>
          </w:tcPr>
          <w:p w14:paraId="6C90CDAB" w14:textId="1EF9B0B6" w:rsidR="00E57B1A" w:rsidRPr="00797B9F" w:rsidRDefault="0019757E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001D15" w:rsidRPr="00797B9F" w14:paraId="4A117A9B" w14:textId="77777777" w:rsidTr="00797B9F">
        <w:trPr>
          <w:trHeight w:val="273"/>
          <w:jc w:val="center"/>
        </w:trPr>
        <w:tc>
          <w:tcPr>
            <w:tcW w:w="591" w:type="dxa"/>
            <w:vAlign w:val="center"/>
          </w:tcPr>
          <w:p w14:paraId="6DA28207" w14:textId="39FC48BC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41446200" w14:textId="0CDA0C1B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14:paraId="77706F44" w14:textId="6601948D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Картридж лазерный HP 117A W2070A черный оригинальный</w:t>
            </w:r>
          </w:p>
        </w:tc>
        <w:tc>
          <w:tcPr>
            <w:tcW w:w="4394" w:type="dxa"/>
            <w:vAlign w:val="center"/>
          </w:tcPr>
          <w:p w14:paraId="65ACE3A0" w14:textId="2257412D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картриджа 117A;</w:t>
            </w:r>
          </w:p>
          <w:p w14:paraId="34A55B60" w14:textId="086C113A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 чёрный;</w:t>
            </w:r>
          </w:p>
          <w:p w14:paraId="46AF3B14" w14:textId="34DD8230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Гарантийный срок 12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B7A59DD" w14:textId="30D8340B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штук в упаковке 1;</w:t>
            </w:r>
          </w:p>
          <w:p w14:paraId="2FD646D5" w14:textId="71516435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Емкость картриджа стандартная;</w:t>
            </w:r>
          </w:p>
          <w:p w14:paraId="4A682129" w14:textId="5A7E39C4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 печатающего устройства HP;</w:t>
            </w:r>
          </w:p>
          <w:p w14:paraId="17CCFC30" w14:textId="377AFF6D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MFP 179fnw;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MFP 178nw;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150nw;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150a;</w:t>
            </w:r>
          </w:p>
          <w:p w14:paraId="2DF36C32" w14:textId="04A5CFAB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чипа да;</w:t>
            </w:r>
          </w:p>
          <w:p w14:paraId="2F6978AB" w14:textId="6E8A7AD3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 (страниц) 1000;</w:t>
            </w:r>
          </w:p>
        </w:tc>
        <w:tc>
          <w:tcPr>
            <w:tcW w:w="1368" w:type="dxa"/>
            <w:vAlign w:val="center"/>
          </w:tcPr>
          <w:p w14:paraId="7C47006C" w14:textId="5D8AD984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17" w:type="dxa"/>
            <w:vAlign w:val="center"/>
          </w:tcPr>
          <w:p w14:paraId="4AE83A4D" w14:textId="7EB554CD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654229" w:rsidRPr="00797B9F" w14:paraId="6A6C5E75" w14:textId="77777777" w:rsidTr="00797B9F">
        <w:trPr>
          <w:trHeight w:val="273"/>
          <w:jc w:val="center"/>
        </w:trPr>
        <w:tc>
          <w:tcPr>
            <w:tcW w:w="591" w:type="dxa"/>
            <w:vAlign w:val="center"/>
          </w:tcPr>
          <w:p w14:paraId="51809371" w14:textId="10BABF26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4CA5428C" w14:textId="0D82C77E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Картридж лазерный HP 117A W2071A голубой оригинальный</w:t>
            </w:r>
          </w:p>
        </w:tc>
        <w:tc>
          <w:tcPr>
            <w:tcW w:w="4394" w:type="dxa"/>
            <w:vAlign w:val="center"/>
          </w:tcPr>
          <w:p w14:paraId="499F8DE4" w14:textId="681C8924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картриджа 117A;</w:t>
            </w:r>
          </w:p>
          <w:p w14:paraId="0913525A" w14:textId="29C628DC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 голубой;</w:t>
            </w:r>
          </w:p>
          <w:p w14:paraId="454AF719" w14:textId="321A4049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Гарантийный срок 12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67F660F5" w14:textId="34210B7C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штук в упаковке 1;</w:t>
            </w:r>
          </w:p>
          <w:p w14:paraId="71F27FE7" w14:textId="72C25B27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Емкость картриджа стандартная;</w:t>
            </w:r>
          </w:p>
          <w:p w14:paraId="7F21A624" w14:textId="252FCF78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 печатающего устройства HP;</w:t>
            </w:r>
          </w:p>
          <w:p w14:paraId="48EFC291" w14:textId="36370270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MFP 179fnw;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MFP 178nw;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150nw;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150a;</w:t>
            </w:r>
          </w:p>
          <w:p w14:paraId="31080886" w14:textId="77656657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чипа да;</w:t>
            </w:r>
          </w:p>
          <w:p w14:paraId="7AF6CF4B" w14:textId="1C3BB9F9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 (страниц) 700;</w:t>
            </w:r>
          </w:p>
        </w:tc>
        <w:tc>
          <w:tcPr>
            <w:tcW w:w="1368" w:type="dxa"/>
            <w:vAlign w:val="center"/>
          </w:tcPr>
          <w:p w14:paraId="697B79AA" w14:textId="28A6A11C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17" w:type="dxa"/>
            <w:vAlign w:val="center"/>
          </w:tcPr>
          <w:p w14:paraId="40F74DB1" w14:textId="0E6B8AC2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654229" w:rsidRPr="00797B9F" w14:paraId="3AAA6F15" w14:textId="77777777" w:rsidTr="00797B9F">
        <w:trPr>
          <w:trHeight w:val="273"/>
          <w:jc w:val="center"/>
        </w:trPr>
        <w:tc>
          <w:tcPr>
            <w:tcW w:w="591" w:type="dxa"/>
            <w:vAlign w:val="center"/>
          </w:tcPr>
          <w:p w14:paraId="3B4A47BA" w14:textId="2E3F05A4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2BAE8EE7" w14:textId="0DADE0BC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Картридж лазерный HP 117A W2072A желтый оригинальный</w:t>
            </w:r>
          </w:p>
        </w:tc>
        <w:tc>
          <w:tcPr>
            <w:tcW w:w="4394" w:type="dxa"/>
            <w:vAlign w:val="center"/>
          </w:tcPr>
          <w:p w14:paraId="440E371B" w14:textId="081407C7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картриджа 117A;</w:t>
            </w:r>
          </w:p>
          <w:p w14:paraId="7064D45B" w14:textId="037B0DA0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 желтый;</w:t>
            </w:r>
          </w:p>
          <w:p w14:paraId="6733A72F" w14:textId="22C66CAC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Гарантийный срок 12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3A1A74A" w14:textId="3143C925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штук в упаковке 1;</w:t>
            </w:r>
          </w:p>
          <w:p w14:paraId="2B9BAD55" w14:textId="10884EEF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Емкость картриджа стандартная;</w:t>
            </w:r>
          </w:p>
          <w:p w14:paraId="0E555B7E" w14:textId="5848ED08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 печатающего устройства HP;</w:t>
            </w:r>
          </w:p>
          <w:p w14:paraId="7BA39A6E" w14:textId="00BA2D51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MFP 179fnw;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MFP 178nw;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150nw;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150a;</w:t>
            </w:r>
          </w:p>
          <w:p w14:paraId="4E686DDD" w14:textId="01693500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чипа да;</w:t>
            </w:r>
          </w:p>
          <w:p w14:paraId="62ACEFB5" w14:textId="174B9386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 (страниц) 700;</w:t>
            </w:r>
          </w:p>
        </w:tc>
        <w:tc>
          <w:tcPr>
            <w:tcW w:w="1368" w:type="dxa"/>
            <w:vAlign w:val="center"/>
          </w:tcPr>
          <w:p w14:paraId="1F74F103" w14:textId="05145CA6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17" w:type="dxa"/>
            <w:vAlign w:val="center"/>
          </w:tcPr>
          <w:p w14:paraId="644EB609" w14:textId="7D3A5BEC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654229" w:rsidRPr="00797B9F" w14:paraId="301DC717" w14:textId="77777777" w:rsidTr="00797B9F">
        <w:trPr>
          <w:trHeight w:val="273"/>
          <w:jc w:val="center"/>
        </w:trPr>
        <w:tc>
          <w:tcPr>
            <w:tcW w:w="591" w:type="dxa"/>
            <w:vAlign w:val="center"/>
          </w:tcPr>
          <w:p w14:paraId="0E0BBDFB" w14:textId="42C82AF0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7383F336" w14:textId="5C5D461F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Картридж лазерный HP 117A W2073A пурпурный оригинальный</w:t>
            </w:r>
          </w:p>
        </w:tc>
        <w:tc>
          <w:tcPr>
            <w:tcW w:w="4394" w:type="dxa"/>
            <w:vAlign w:val="center"/>
          </w:tcPr>
          <w:p w14:paraId="29AABC85" w14:textId="3C22F9CC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картриджа 117A;</w:t>
            </w:r>
          </w:p>
          <w:p w14:paraId="160EF2AB" w14:textId="24D5E050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 пурпурный;</w:t>
            </w:r>
          </w:p>
          <w:p w14:paraId="56803983" w14:textId="3C0B1615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Гарантийный срок 12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102B3F4E" w14:textId="105B063D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штук в упаковке 1;</w:t>
            </w:r>
          </w:p>
          <w:p w14:paraId="662853EC" w14:textId="0F0B0723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Емкость картриджа стандартная;</w:t>
            </w:r>
          </w:p>
          <w:p w14:paraId="3428749A" w14:textId="351D8D4D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 печатающего устройства HP;</w:t>
            </w:r>
          </w:p>
          <w:p w14:paraId="0F0E190E" w14:textId="49C296AB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MFP 179fnw;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MFP 178nw;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150nw; Совместимые модели печатающих устройств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150a;</w:t>
            </w:r>
          </w:p>
          <w:p w14:paraId="2AE3F126" w14:textId="491AF3D7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чипа да;</w:t>
            </w:r>
          </w:p>
          <w:p w14:paraId="28166531" w14:textId="05A70817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 (страниц) 700;</w:t>
            </w:r>
          </w:p>
        </w:tc>
        <w:tc>
          <w:tcPr>
            <w:tcW w:w="1368" w:type="dxa"/>
            <w:vAlign w:val="center"/>
          </w:tcPr>
          <w:p w14:paraId="7E34C4F7" w14:textId="32A8830E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17" w:type="dxa"/>
            <w:vAlign w:val="center"/>
          </w:tcPr>
          <w:p w14:paraId="49753276" w14:textId="5AE48230" w:rsidR="00654229" w:rsidRPr="00797B9F" w:rsidRDefault="00654229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001D15" w:rsidRPr="00797B9F" w14:paraId="599DE50B" w14:textId="77777777" w:rsidTr="00797B9F">
        <w:trPr>
          <w:trHeight w:val="273"/>
          <w:jc w:val="center"/>
        </w:trPr>
        <w:tc>
          <w:tcPr>
            <w:tcW w:w="591" w:type="dxa"/>
            <w:vAlign w:val="center"/>
          </w:tcPr>
          <w:p w14:paraId="793BA415" w14:textId="1424022C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2B869" w14:textId="3119C985" w:rsidR="00001D15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Картридж лазерный оригинал </w:t>
            </w:r>
            <w:proofErr w:type="spellStart"/>
            <w:r w:rsidRPr="00797B9F">
              <w:rPr>
                <w:rFonts w:ascii="Times New Roman" w:eastAsia="Calibri" w:hAnsi="Times New Roman" w:cs="Times New Roman"/>
                <w:sz w:val="20"/>
                <w:szCs w:val="20"/>
              </w:rPr>
              <w:t>Cactus</w:t>
            </w:r>
            <w:proofErr w:type="spellEnd"/>
            <w:r w:rsidRPr="00797B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CSP-CF259X</w:t>
            </w:r>
          </w:p>
        </w:tc>
        <w:tc>
          <w:tcPr>
            <w:tcW w:w="4394" w:type="dxa"/>
            <w:vAlign w:val="center"/>
          </w:tcPr>
          <w:p w14:paraId="7D2FF4A6" w14:textId="7C3F5F43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Производитель: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Cactus</w:t>
            </w:r>
            <w:proofErr w:type="spellEnd"/>
          </w:p>
          <w:p w14:paraId="546BE6DE" w14:textId="22242C47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Модель: CSP-CF259X</w:t>
            </w:r>
          </w:p>
          <w:p w14:paraId="53DB57CD" w14:textId="45B4E156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Тип: Картридж</w:t>
            </w:r>
          </w:p>
          <w:p w14:paraId="2491BF21" w14:textId="51F30EBA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Назначение: для лазерной печати</w:t>
            </w:r>
          </w:p>
          <w:p w14:paraId="61F2FDD4" w14:textId="4FEAC637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Цвет: черный</w:t>
            </w:r>
          </w:p>
          <w:p w14:paraId="2E0EB8B1" w14:textId="74784133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в упаковке: 1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1D3DAED3" w14:textId="0477B445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6000 страниц</w:t>
            </w:r>
          </w:p>
          <w:p w14:paraId="62D8C204" w14:textId="2B08A0DD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Совместимые бренды: HP</w:t>
            </w:r>
          </w:p>
          <w:p w14:paraId="51C18D89" w14:textId="7B28C227" w:rsidR="00797B9F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Совместимость: HP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LaserJet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</w:t>
            </w:r>
            <w:proofErr w:type="spellEnd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M304a, M304n, M304dn, M404n, M404dn, M404dw, MFP M428dw, M428fdn, M428fdw</w:t>
            </w:r>
          </w:p>
          <w:p w14:paraId="69395481" w14:textId="44A0807A" w:rsidR="00001D15" w:rsidRPr="00797B9F" w:rsidRDefault="00797B9F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чипом: Да</w:t>
            </w:r>
            <w:bookmarkEnd w:id="1"/>
          </w:p>
        </w:tc>
        <w:tc>
          <w:tcPr>
            <w:tcW w:w="1368" w:type="dxa"/>
            <w:vAlign w:val="center"/>
          </w:tcPr>
          <w:p w14:paraId="576BDA31" w14:textId="13C99830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17" w:type="dxa"/>
            <w:vAlign w:val="center"/>
          </w:tcPr>
          <w:p w14:paraId="5F9E5E8B" w14:textId="35FA39FB" w:rsidR="00001D15" w:rsidRPr="00797B9F" w:rsidRDefault="00001D15" w:rsidP="0079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</w:tbl>
    <w:bookmarkEnd w:id="0"/>
    <w:p w14:paraId="31DA6AAD" w14:textId="047793F0" w:rsidR="00965951" w:rsidRPr="00BB35EF" w:rsidRDefault="00965951" w:rsidP="00965951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35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условия исполнения </w:t>
      </w:r>
      <w:r w:rsidR="009D3ACD" w:rsidRPr="00BB35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78163D" w:rsidRPr="00BB35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онтракта</w:t>
      </w:r>
    </w:p>
    <w:p w14:paraId="233B307D" w14:textId="77777777" w:rsidR="00965951" w:rsidRPr="00804DFD" w:rsidRDefault="00965951" w:rsidP="00965951">
      <w:pPr>
        <w:pStyle w:val="a3"/>
        <w:spacing w:after="0" w:line="240" w:lineRule="auto"/>
        <w:ind w:left="92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0BFE362" w14:textId="77777777" w:rsidR="00965951" w:rsidRPr="00804DFD" w:rsidRDefault="00965951" w:rsidP="0096595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2.1. Срок поставки товара</w:t>
      </w:r>
    </w:p>
    <w:p w14:paraId="56E5F58B" w14:textId="155C89A6" w:rsidR="00965951" w:rsidRPr="00804DFD" w:rsidRDefault="00A71D6E" w:rsidP="0096595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течение </w:t>
      </w:r>
      <w:r w:rsidR="000D26C0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415EB5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0D26C0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пят</w:t>
      </w: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78163D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6B2A8C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рабочих дней </w:t>
      </w:r>
      <w:r w:rsidR="00965951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момента заключения </w:t>
      </w:r>
      <w:r w:rsidR="008C7B5A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78163D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онтракта</w:t>
      </w:r>
      <w:r w:rsidR="004C6BC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CD1EE09" w14:textId="77777777" w:rsidR="00655E34" w:rsidRPr="00804DFD" w:rsidRDefault="00655E34" w:rsidP="0096595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09BA33" w14:textId="77777777" w:rsidR="00965951" w:rsidRPr="00804DFD" w:rsidRDefault="00965951" w:rsidP="0096595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2.2. Место поставки товара</w:t>
      </w:r>
      <w:r w:rsidRPr="00804DFD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ru-RU"/>
        </w:rPr>
        <w:t xml:space="preserve"> </w:t>
      </w:r>
    </w:p>
    <w:p w14:paraId="43391529" w14:textId="74A36EA4" w:rsidR="00965951" w:rsidRPr="00804DFD" w:rsidRDefault="00FC0DBD" w:rsidP="0096595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965951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Санкт-Петербург, наб. </w:t>
      </w:r>
      <w:r w:rsidR="00BB35EF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реки Мойки, д. 124, кабинет №</w:t>
      </w:r>
      <w:r w:rsidR="000D26C0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316</w:t>
      </w:r>
      <w:r w:rsidR="007268BA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A2234A5" w14:textId="77777777" w:rsidR="00D60C6D" w:rsidRPr="00D60C6D" w:rsidRDefault="00D60C6D" w:rsidP="00D60C6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0C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поставку включены доставка, погрузка и разгрузка Товара, перенос Товара до места, указанного Заказчиком, собственными силами и за свой счет. </w:t>
      </w:r>
    </w:p>
    <w:p w14:paraId="77223E90" w14:textId="77777777" w:rsidR="00D60C6D" w:rsidRPr="00804DFD" w:rsidRDefault="00D60C6D" w:rsidP="00D60C6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DC6FDA" w14:textId="77777777" w:rsidR="00D60C6D" w:rsidRDefault="006B2A8C" w:rsidP="00D60C6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2.3. Требования к гарантийному сроку</w:t>
      </w: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16BF1B3D" w14:textId="6DBE850F" w:rsidR="006B2A8C" w:rsidRPr="00804DFD" w:rsidRDefault="00D60C6D" w:rsidP="00D60C6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0C6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Гарантийный срок на поставляемый Товар – 12 (двенадцать) месяцев от даты приемки Товара, указанной в Товарной накладной или универсальном передаточном документе, и не менее гарантийного срока фирмы-производителя (для Товаров, в отношении которых установлен гарантийный срок), остаточный гарантийный срок годности на поставляемый Товар – 12 (двенадцать) месяцев от даты приемки Товара, указанной в Товарной накладной или универсальном передаточном документе (для Товаров, в отношении которых установлен срок годности)</w:t>
      </w:r>
    </w:p>
    <w:p w14:paraId="1E4C1C13" w14:textId="77777777" w:rsidR="00655E34" w:rsidRPr="00804DFD" w:rsidRDefault="00655E34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4B7784AA" w14:textId="77777777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2.4. Требование к товару</w:t>
      </w: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43295DDA" w14:textId="1320C809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Товар должен соответствовать стандартам и требованиям, предъявленным к товару такого рода и подтверждаться необходимыми действующими документами.</w:t>
      </w:r>
    </w:p>
    <w:p w14:paraId="250243D9" w14:textId="74909F25" w:rsidR="006B2A8C" w:rsidRPr="00804DFD" w:rsidRDefault="008F7B1E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6B2A8C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работоспособным, должен обеспечивать предусмотренную производителем функциональность.</w:t>
      </w:r>
    </w:p>
    <w:p w14:paraId="1D812CB4" w14:textId="354B8A57" w:rsidR="00655E34" w:rsidRDefault="00D60C6D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0C6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Поставщик гарантирует, что в отношении Товара отсутствуют требования третьих лиц. Гарантийный срок на товар не менее 12 (Двенадцати) календарных месяцев.</w:t>
      </w:r>
    </w:p>
    <w:p w14:paraId="2E06FD0E" w14:textId="77777777" w:rsidR="00D60C6D" w:rsidRPr="00804DFD" w:rsidRDefault="00D60C6D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88F35CF" w14:textId="77777777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2.5. Дополнительные условия поставки:</w:t>
      </w:r>
    </w:p>
    <w:p w14:paraId="59102E33" w14:textId="19D08B98" w:rsidR="006B2A8C" w:rsidRPr="00804DFD" w:rsidRDefault="0078163D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6B2A8C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дновременно с Товаром Поставщик передает Заказчику:</w:t>
      </w:r>
    </w:p>
    <w:p w14:paraId="5CC938DC" w14:textId="3DD7991B" w:rsidR="006B2A8C" w:rsidRPr="00804DFD" w:rsidRDefault="00000E4A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6B2A8C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</w:t>
      </w:r>
      <w:r w:rsidR="006B2A8C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B2A8C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 приемки товаров, работ, услуг (ф. 0510452), а также счет на оплату Товара;</w:t>
      </w:r>
    </w:p>
    <w:p w14:paraId="06A01DAE" w14:textId="19FA8669" w:rsidR="00107152" w:rsidRPr="00804DFD" w:rsidRDefault="00000E4A" w:rsidP="0010715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к</w:t>
      </w:r>
      <w:r w:rsidR="006B2A8C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опии сертификатов соответствия на Товар, заверенные подписью Поставщика и печатью Поставщика в случае их наличия (если н</w:t>
      </w:r>
      <w:r w:rsidR="0078163D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аличие сертификатов необходимо).</w:t>
      </w:r>
      <w:r w:rsidR="00107152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</w: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т</w:t>
      </w:r>
      <w:r w:rsidR="00107152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ехническую документацию на Товар на русском языке (если такая документация предусмотрена для данного вида Товара).</w:t>
      </w:r>
    </w:p>
    <w:p w14:paraId="479F3E61" w14:textId="06EFAD02" w:rsidR="00107152" w:rsidRPr="00804DFD" w:rsidRDefault="00107152" w:rsidP="0010715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14:paraId="2E974410" w14:textId="3458360F" w:rsidR="006B2A8C" w:rsidRPr="00804DFD" w:rsidRDefault="00107152" w:rsidP="0010715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14:paraId="18D5CB12" w14:textId="0EEAE070" w:rsidR="006B2A8C" w:rsidRPr="00804DFD" w:rsidRDefault="006B2A8C" w:rsidP="006B2A8C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804DFD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Для осуществления допуска на территорию Заказчика, Поставщик не позднее 1 (Одного) рабочего дня до даты поставки Товара обязан предоставить Заказчику паспортные данные водителя, марку и госномер автомашины.</w:t>
      </w:r>
    </w:p>
    <w:p w14:paraId="13E0FE96" w14:textId="1EEF1FD3" w:rsidR="006E197D" w:rsidRPr="00804DFD" w:rsidRDefault="006E197D" w:rsidP="008F7B1E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617D9A" w14:textId="77777777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2.6. Порядок оплаты:</w:t>
      </w:r>
    </w:p>
    <w:p w14:paraId="6D1C5B94" w14:textId="42102963" w:rsidR="006B2A8C" w:rsidRPr="00804DFD" w:rsidRDefault="00415EB5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6B2A8C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плата производится в течение 10 (Десяти) рабочих дней за Товар,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 акта приемки товаров, работ, услуг (ф. 0510452), на основании счета. Авансирование не предусматривается.</w:t>
      </w:r>
    </w:p>
    <w:p w14:paraId="73F22669" w14:textId="7FE47D67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Источник финансирования</w:t>
      </w:r>
      <w:r w:rsidR="0078163D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- средства бюджетных учреждений на финансовое обеспечение выполнения государственного задания на выполнение работ.</w:t>
      </w:r>
    </w:p>
    <w:p w14:paraId="0EFC4ADD" w14:textId="77777777" w:rsidR="00655E34" w:rsidRPr="00804DFD" w:rsidRDefault="00655E34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4CC251" w14:textId="77777777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2.7. Порядок приемки:</w:t>
      </w:r>
    </w:p>
    <w:p w14:paraId="35C79310" w14:textId="71665452" w:rsidR="006B2A8C" w:rsidRPr="00804DFD" w:rsidRDefault="00415EB5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  <w:r w:rsidR="006B2A8C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риемка Товара осуществляется Заказчиком в срок не более 5 (Пяти) рабочих дней с даты поставки 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</w:t>
      </w:r>
      <w:r w:rsidR="002171CC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03ACDB9A" w14:textId="77777777" w:rsidR="00655E34" w:rsidRPr="00804DFD" w:rsidRDefault="00655E34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7245DAB3" w14:textId="77777777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2.8. Ответственность сторон</w:t>
      </w: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7CE3EB27" w14:textId="72360D5B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4EC1272F" w14:textId="2B61B1BB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Размер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 утвержден Постановлением Правительства Российской Федерации от 30.08.2017 № 1042. </w:t>
      </w:r>
    </w:p>
    <w:p w14:paraId="14615F05" w14:textId="77777777" w:rsidR="00B37C8A" w:rsidRPr="00804DFD" w:rsidRDefault="00B37C8A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0E4B0F3" w14:textId="1BD6A414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2.9. Арбитраж:</w:t>
      </w:r>
    </w:p>
    <w:p w14:paraId="1065468D" w14:textId="471CE982" w:rsidR="006B2A8C" w:rsidRPr="00804DFD" w:rsidRDefault="00415EB5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r w:rsidR="006B2A8C" w:rsidRPr="00804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484C4287" w14:textId="77777777" w:rsidR="008F7B1E" w:rsidRPr="00804DFD" w:rsidRDefault="008F7B1E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9FA6828" w14:textId="3B3701C9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2.1</w:t>
      </w:r>
      <w:r w:rsidR="002171CC"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0</w:t>
      </w: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04D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Прочие условия</w:t>
      </w: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67A80F9" w14:textId="2D54AAD2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Любая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14:paraId="04B2CFE0" w14:textId="1F629FBB" w:rsidR="006B2A8C" w:rsidRPr="00804DFD" w:rsidRDefault="006B2A8C" w:rsidP="006B2A8C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Контактные данные Заказчика:</w:t>
      </w:r>
    </w:p>
    <w:p w14:paraId="3CB67B67" w14:textId="77777777" w:rsidR="002171CC" w:rsidRPr="00804DFD" w:rsidRDefault="002171CC" w:rsidP="0021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г. Санкт-Петербург, Набережная реки Мойки д.124, литера А</w:t>
      </w:r>
    </w:p>
    <w:p w14:paraId="3FA8F749" w14:textId="53B0C46E" w:rsidR="002171CC" w:rsidRPr="00804DFD" w:rsidRDefault="002171CC" w:rsidP="0021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Телефон, факс: +7 (812) </w:t>
      </w:r>
      <w:r w:rsidR="00BB35EF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244-00-00, доб. </w:t>
      </w:r>
      <w:r w:rsidR="000D26C0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911</w:t>
      </w:r>
    </w:p>
    <w:p w14:paraId="741685BD" w14:textId="0E39E76B" w:rsidR="00295EB8" w:rsidRPr="00804DFD" w:rsidRDefault="002171CC" w:rsidP="00626433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DF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804DF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6" w:history="1">
        <w:r w:rsidR="00560691" w:rsidRPr="00804DFD">
          <w:rPr>
            <w:rStyle w:val="ac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sh</w:t>
        </w:r>
        <w:r w:rsidR="00560691" w:rsidRPr="00804DFD">
          <w:rPr>
            <w:rStyle w:val="ac"/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r w:rsidR="00560691" w:rsidRPr="00804DFD">
          <w:rPr>
            <w:rStyle w:val="ac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iskhakov</w:t>
        </w:r>
        <w:r w:rsidR="00560691" w:rsidRPr="00804DFD">
          <w:rPr>
            <w:rStyle w:val="ac"/>
            <w:rFonts w:ascii="Times New Roman" w:eastAsia="Times New Roman" w:hAnsi="Times New Roman" w:cs="Times New Roman"/>
            <w:sz w:val="20"/>
            <w:szCs w:val="20"/>
            <w:lang w:eastAsia="ru-RU"/>
          </w:rPr>
          <w:t>@</w:t>
        </w:r>
        <w:r w:rsidR="00560691" w:rsidRPr="00804DFD">
          <w:rPr>
            <w:rStyle w:val="ac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vniio</w:t>
        </w:r>
        <w:r w:rsidR="00560691" w:rsidRPr="00804DFD">
          <w:rPr>
            <w:rStyle w:val="ac"/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r w:rsidR="00560691" w:rsidRPr="00804DFD">
          <w:rPr>
            <w:rStyle w:val="ac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</w:hyperlink>
      <w:r w:rsidR="00BB35EF" w:rsidRPr="00804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14:paraId="277DAC92" w14:textId="7E23B63E" w:rsidR="00C643D2" w:rsidRPr="00804DFD" w:rsidRDefault="00C643D2" w:rsidP="00C643D2">
      <w:pPr>
        <w:spacing w:after="0" w:line="240" w:lineRule="auto"/>
        <w:rPr>
          <w:rFonts w:ascii="Roboto" w:eastAsia="Times New Roman" w:hAnsi="Roboto" w:cs="Times New Roman"/>
          <w:color w:val="334059"/>
          <w:sz w:val="20"/>
          <w:szCs w:val="20"/>
          <w:lang w:eastAsia="ru-RU"/>
        </w:rPr>
      </w:pPr>
    </w:p>
    <w:p w14:paraId="37797B19" w14:textId="77777777" w:rsidR="0094155E" w:rsidRPr="00804DFD" w:rsidRDefault="0094155E" w:rsidP="00C643D2">
      <w:pPr>
        <w:spacing w:after="0" w:line="240" w:lineRule="auto"/>
        <w:rPr>
          <w:rFonts w:ascii="Roboto" w:eastAsia="Times New Roman" w:hAnsi="Roboto" w:cs="Times New Roman"/>
          <w:color w:val="334059"/>
          <w:sz w:val="20"/>
          <w:szCs w:val="20"/>
          <w:lang w:eastAsia="ru-RU"/>
        </w:rPr>
      </w:pPr>
    </w:p>
    <w:sectPr w:rsidR="0094155E" w:rsidRPr="00804DFD" w:rsidSect="00C24661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618C3"/>
    <w:multiLevelType w:val="hybridMultilevel"/>
    <w:tmpl w:val="26F04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25261"/>
    <w:multiLevelType w:val="hybridMultilevel"/>
    <w:tmpl w:val="4FAA9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728EB"/>
    <w:multiLevelType w:val="hybridMultilevel"/>
    <w:tmpl w:val="3988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30137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5" w15:restartNumberingAfterBreak="0">
    <w:nsid w:val="6F04300B"/>
    <w:multiLevelType w:val="multilevel"/>
    <w:tmpl w:val="95D49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86B64A1"/>
    <w:multiLevelType w:val="multilevel"/>
    <w:tmpl w:val="86E6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07"/>
    <w:rsid w:val="00000E4A"/>
    <w:rsid w:val="00001A3C"/>
    <w:rsid w:val="00001D15"/>
    <w:rsid w:val="00004D06"/>
    <w:rsid w:val="00030E01"/>
    <w:rsid w:val="0005255B"/>
    <w:rsid w:val="00060227"/>
    <w:rsid w:val="0007244A"/>
    <w:rsid w:val="00092725"/>
    <w:rsid w:val="000A28B5"/>
    <w:rsid w:val="000A5C06"/>
    <w:rsid w:val="000B3B91"/>
    <w:rsid w:val="000B68AA"/>
    <w:rsid w:val="000C171F"/>
    <w:rsid w:val="000C365D"/>
    <w:rsid w:val="000C5F00"/>
    <w:rsid w:val="000D26C0"/>
    <w:rsid w:val="000E291E"/>
    <w:rsid w:val="000E6C46"/>
    <w:rsid w:val="000F0F24"/>
    <w:rsid w:val="00107152"/>
    <w:rsid w:val="00107EB0"/>
    <w:rsid w:val="00124CAB"/>
    <w:rsid w:val="00180D1B"/>
    <w:rsid w:val="00193838"/>
    <w:rsid w:val="00194FDA"/>
    <w:rsid w:val="00196982"/>
    <w:rsid w:val="0019757E"/>
    <w:rsid w:val="001B69BE"/>
    <w:rsid w:val="001B7BA5"/>
    <w:rsid w:val="001D65B8"/>
    <w:rsid w:val="0021496F"/>
    <w:rsid w:val="002171CC"/>
    <w:rsid w:val="00221961"/>
    <w:rsid w:val="002332CD"/>
    <w:rsid w:val="00240839"/>
    <w:rsid w:val="00267A29"/>
    <w:rsid w:val="00267E70"/>
    <w:rsid w:val="002749B4"/>
    <w:rsid w:val="0027622F"/>
    <w:rsid w:val="00283587"/>
    <w:rsid w:val="00295271"/>
    <w:rsid w:val="00295EB8"/>
    <w:rsid w:val="002A5A02"/>
    <w:rsid w:val="002C225B"/>
    <w:rsid w:val="002E6D6E"/>
    <w:rsid w:val="002E77ED"/>
    <w:rsid w:val="002F5801"/>
    <w:rsid w:val="003057D1"/>
    <w:rsid w:val="00310A4B"/>
    <w:rsid w:val="0032164D"/>
    <w:rsid w:val="003516D1"/>
    <w:rsid w:val="003628FF"/>
    <w:rsid w:val="003728B7"/>
    <w:rsid w:val="00394BFD"/>
    <w:rsid w:val="00395C14"/>
    <w:rsid w:val="003B56CF"/>
    <w:rsid w:val="003C4318"/>
    <w:rsid w:val="003C7E5E"/>
    <w:rsid w:val="003E13D4"/>
    <w:rsid w:val="003E38EA"/>
    <w:rsid w:val="003E72E3"/>
    <w:rsid w:val="003F0376"/>
    <w:rsid w:val="00415EB5"/>
    <w:rsid w:val="004706E8"/>
    <w:rsid w:val="00494CE1"/>
    <w:rsid w:val="004A7A88"/>
    <w:rsid w:val="004C5902"/>
    <w:rsid w:val="004C6BC8"/>
    <w:rsid w:val="004D15EA"/>
    <w:rsid w:val="004D7E85"/>
    <w:rsid w:val="00502D38"/>
    <w:rsid w:val="005218B9"/>
    <w:rsid w:val="00524908"/>
    <w:rsid w:val="0053507E"/>
    <w:rsid w:val="00557969"/>
    <w:rsid w:val="00560691"/>
    <w:rsid w:val="005722CA"/>
    <w:rsid w:val="00584D18"/>
    <w:rsid w:val="005A753A"/>
    <w:rsid w:val="005D17B6"/>
    <w:rsid w:val="005E5252"/>
    <w:rsid w:val="005E5D1C"/>
    <w:rsid w:val="00612E8A"/>
    <w:rsid w:val="00613620"/>
    <w:rsid w:val="00613DD8"/>
    <w:rsid w:val="00626433"/>
    <w:rsid w:val="00626DA9"/>
    <w:rsid w:val="006368C9"/>
    <w:rsid w:val="006459B4"/>
    <w:rsid w:val="00650C1B"/>
    <w:rsid w:val="00654229"/>
    <w:rsid w:val="00655E34"/>
    <w:rsid w:val="00673D44"/>
    <w:rsid w:val="00674F24"/>
    <w:rsid w:val="00675051"/>
    <w:rsid w:val="00680E1B"/>
    <w:rsid w:val="006A07CF"/>
    <w:rsid w:val="006A0A5D"/>
    <w:rsid w:val="006A1EDD"/>
    <w:rsid w:val="006B2A8C"/>
    <w:rsid w:val="006B5C29"/>
    <w:rsid w:val="006C2059"/>
    <w:rsid w:val="006C5784"/>
    <w:rsid w:val="006D175D"/>
    <w:rsid w:val="006D7433"/>
    <w:rsid w:val="006E197D"/>
    <w:rsid w:val="006E5447"/>
    <w:rsid w:val="006F308E"/>
    <w:rsid w:val="00707DF1"/>
    <w:rsid w:val="00714222"/>
    <w:rsid w:val="00716487"/>
    <w:rsid w:val="00723ED7"/>
    <w:rsid w:val="007268BA"/>
    <w:rsid w:val="00746C7A"/>
    <w:rsid w:val="00776E36"/>
    <w:rsid w:val="007812D9"/>
    <w:rsid w:val="0078163D"/>
    <w:rsid w:val="00794872"/>
    <w:rsid w:val="00797B9F"/>
    <w:rsid w:val="007A27D0"/>
    <w:rsid w:val="007B2348"/>
    <w:rsid w:val="007F0425"/>
    <w:rsid w:val="007F0CFF"/>
    <w:rsid w:val="008032FE"/>
    <w:rsid w:val="008045EE"/>
    <w:rsid w:val="00804DFD"/>
    <w:rsid w:val="008322EE"/>
    <w:rsid w:val="00832A92"/>
    <w:rsid w:val="00842B02"/>
    <w:rsid w:val="008539A3"/>
    <w:rsid w:val="00856711"/>
    <w:rsid w:val="0085768D"/>
    <w:rsid w:val="00893492"/>
    <w:rsid w:val="008C7B5A"/>
    <w:rsid w:val="008F7B1E"/>
    <w:rsid w:val="00903D3D"/>
    <w:rsid w:val="00906A2A"/>
    <w:rsid w:val="00906EE4"/>
    <w:rsid w:val="0094155E"/>
    <w:rsid w:val="009512A3"/>
    <w:rsid w:val="00965951"/>
    <w:rsid w:val="00966E70"/>
    <w:rsid w:val="00982E83"/>
    <w:rsid w:val="009833FA"/>
    <w:rsid w:val="0098497A"/>
    <w:rsid w:val="00992880"/>
    <w:rsid w:val="009B1479"/>
    <w:rsid w:val="009B5DE3"/>
    <w:rsid w:val="009C304C"/>
    <w:rsid w:val="009D3ACD"/>
    <w:rsid w:val="009D4B59"/>
    <w:rsid w:val="00A122EE"/>
    <w:rsid w:val="00A1778E"/>
    <w:rsid w:val="00A26CF6"/>
    <w:rsid w:val="00A33132"/>
    <w:rsid w:val="00A617D9"/>
    <w:rsid w:val="00A61914"/>
    <w:rsid w:val="00A67FD4"/>
    <w:rsid w:val="00A71D6E"/>
    <w:rsid w:val="00A754DC"/>
    <w:rsid w:val="00A82D52"/>
    <w:rsid w:val="00A919CF"/>
    <w:rsid w:val="00A9635A"/>
    <w:rsid w:val="00AB1C42"/>
    <w:rsid w:val="00AB3A2B"/>
    <w:rsid w:val="00AC126A"/>
    <w:rsid w:val="00AE073A"/>
    <w:rsid w:val="00B07507"/>
    <w:rsid w:val="00B12FE4"/>
    <w:rsid w:val="00B20657"/>
    <w:rsid w:val="00B37C8A"/>
    <w:rsid w:val="00B53BBC"/>
    <w:rsid w:val="00B80539"/>
    <w:rsid w:val="00B82AAF"/>
    <w:rsid w:val="00B933CB"/>
    <w:rsid w:val="00BB2D21"/>
    <w:rsid w:val="00BB35EF"/>
    <w:rsid w:val="00BE4F03"/>
    <w:rsid w:val="00BF3E1B"/>
    <w:rsid w:val="00C02D79"/>
    <w:rsid w:val="00C059B6"/>
    <w:rsid w:val="00C11701"/>
    <w:rsid w:val="00C24661"/>
    <w:rsid w:val="00C258EA"/>
    <w:rsid w:val="00C51D9E"/>
    <w:rsid w:val="00C643D2"/>
    <w:rsid w:val="00C70523"/>
    <w:rsid w:val="00C70721"/>
    <w:rsid w:val="00C714DE"/>
    <w:rsid w:val="00C75706"/>
    <w:rsid w:val="00C812FD"/>
    <w:rsid w:val="00CA44CA"/>
    <w:rsid w:val="00CB0A50"/>
    <w:rsid w:val="00CB3E58"/>
    <w:rsid w:val="00CB55F3"/>
    <w:rsid w:val="00CB5FB1"/>
    <w:rsid w:val="00CC02F6"/>
    <w:rsid w:val="00CD5533"/>
    <w:rsid w:val="00CE3D54"/>
    <w:rsid w:val="00CE5F93"/>
    <w:rsid w:val="00CF030F"/>
    <w:rsid w:val="00D31F07"/>
    <w:rsid w:val="00D35C90"/>
    <w:rsid w:val="00D4422A"/>
    <w:rsid w:val="00D51DC9"/>
    <w:rsid w:val="00D60C6D"/>
    <w:rsid w:val="00D6416B"/>
    <w:rsid w:val="00D64D73"/>
    <w:rsid w:val="00D90833"/>
    <w:rsid w:val="00D94524"/>
    <w:rsid w:val="00DA141F"/>
    <w:rsid w:val="00DA7F0C"/>
    <w:rsid w:val="00DD52F7"/>
    <w:rsid w:val="00DD55B3"/>
    <w:rsid w:val="00DE2031"/>
    <w:rsid w:val="00DE3D90"/>
    <w:rsid w:val="00DF2991"/>
    <w:rsid w:val="00E00DA1"/>
    <w:rsid w:val="00E01213"/>
    <w:rsid w:val="00E05F89"/>
    <w:rsid w:val="00E07E43"/>
    <w:rsid w:val="00E13EBB"/>
    <w:rsid w:val="00E16DF8"/>
    <w:rsid w:val="00E348CC"/>
    <w:rsid w:val="00E4172C"/>
    <w:rsid w:val="00E50A36"/>
    <w:rsid w:val="00E53E01"/>
    <w:rsid w:val="00E57B1A"/>
    <w:rsid w:val="00E70DB5"/>
    <w:rsid w:val="00E715AC"/>
    <w:rsid w:val="00E95310"/>
    <w:rsid w:val="00E97496"/>
    <w:rsid w:val="00EB1325"/>
    <w:rsid w:val="00EE749E"/>
    <w:rsid w:val="00EF7430"/>
    <w:rsid w:val="00F04839"/>
    <w:rsid w:val="00F503EB"/>
    <w:rsid w:val="00F54E7A"/>
    <w:rsid w:val="00F556A7"/>
    <w:rsid w:val="00F65469"/>
    <w:rsid w:val="00F82C13"/>
    <w:rsid w:val="00F93C05"/>
    <w:rsid w:val="00F93CC5"/>
    <w:rsid w:val="00F95CDE"/>
    <w:rsid w:val="00F96689"/>
    <w:rsid w:val="00FA1B3C"/>
    <w:rsid w:val="00FC0DBD"/>
    <w:rsid w:val="00FC6BF6"/>
    <w:rsid w:val="00FD6EDD"/>
    <w:rsid w:val="00FE1031"/>
    <w:rsid w:val="00FE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DE624"/>
  <w15:docId w15:val="{D8F7DF26-C651-4466-8BD0-15CE1239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E5E"/>
  </w:style>
  <w:style w:type="paragraph" w:styleId="3">
    <w:name w:val="heading 3"/>
    <w:basedOn w:val="a"/>
    <w:link w:val="30"/>
    <w:uiPriority w:val="9"/>
    <w:qFormat/>
    <w:rsid w:val="009415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22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07DF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6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7E7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qFormat/>
    <w:rsid w:val="00CB5FB1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8">
    <w:name w:val="Основной текст Знак"/>
    <w:basedOn w:val="a0"/>
    <w:link w:val="a7"/>
    <w:rsid w:val="00CB5FB1"/>
    <w:rPr>
      <w:rFonts w:ascii="Times New Roman" w:hAnsi="Times New Roman" w:cs="Times New Roman"/>
      <w:bCs/>
      <w:color w:val="000000"/>
      <w:sz w:val="24"/>
      <w:szCs w:val="24"/>
    </w:rPr>
  </w:style>
  <w:style w:type="character" w:styleId="a9">
    <w:name w:val="annotation reference"/>
    <w:basedOn w:val="a0"/>
    <w:uiPriority w:val="99"/>
    <w:unhideWhenUsed/>
    <w:rsid w:val="00CB5FB1"/>
    <w:rPr>
      <w:sz w:val="16"/>
      <w:szCs w:val="16"/>
    </w:rPr>
  </w:style>
  <w:style w:type="paragraph" w:styleId="aa">
    <w:name w:val="annotation text"/>
    <w:basedOn w:val="a"/>
    <w:link w:val="ab"/>
    <w:unhideWhenUsed/>
    <w:rsid w:val="00CB5FB1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CB5FB1"/>
    <w:rPr>
      <w:rFonts w:ascii="Times New Roman" w:hAnsi="Times New Roman" w:cs="Times New Roman"/>
      <w:bCs/>
      <w:color w:val="000000"/>
      <w:sz w:val="20"/>
      <w:szCs w:val="20"/>
    </w:rPr>
  </w:style>
  <w:style w:type="character" w:styleId="ac">
    <w:name w:val="Hyperlink"/>
    <w:basedOn w:val="a0"/>
    <w:uiPriority w:val="99"/>
    <w:unhideWhenUsed/>
    <w:rsid w:val="003C7E5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C7E5E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FE1031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title">
    <w:name w:val="spectitle"/>
    <w:basedOn w:val="a"/>
    <w:rsid w:val="00B8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60691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9415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ext-base">
    <w:name w:val="text-base"/>
    <w:basedOn w:val="a"/>
    <w:rsid w:val="0094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econdary">
    <w:name w:val="text-secondary"/>
    <w:basedOn w:val="a0"/>
    <w:rsid w:val="0094155E"/>
  </w:style>
  <w:style w:type="character" w:customStyle="1" w:styleId="text-base1">
    <w:name w:val="text-base1"/>
    <w:basedOn w:val="a0"/>
    <w:rsid w:val="0094155E"/>
  </w:style>
  <w:style w:type="table" w:customStyle="1" w:styleId="10">
    <w:name w:val="Сетка таблицы1"/>
    <w:basedOn w:val="a1"/>
    <w:next w:val="ad"/>
    <w:uiPriority w:val="59"/>
    <w:rsid w:val="00804DFD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175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571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3173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4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8220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44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9635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03144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48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6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2311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51118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60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45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5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45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49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3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3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668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555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36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13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13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4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87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20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37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99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77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0473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86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764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6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803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23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666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3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86684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121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5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03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42738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133244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86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68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0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26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81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0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50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5637">
          <w:marLeft w:val="0"/>
          <w:marRight w:val="0"/>
          <w:marTop w:val="0"/>
          <w:marBottom w:val="0"/>
          <w:divBdr>
            <w:top w:val="single" w:sz="6" w:space="0" w:color="D4DCDD"/>
            <w:left w:val="single" w:sz="6" w:space="0" w:color="D4DCDD"/>
            <w:bottom w:val="single" w:sz="6" w:space="0" w:color="D4DCDD"/>
            <w:right w:val="single" w:sz="6" w:space="0" w:color="D4DCDD"/>
          </w:divBdr>
          <w:divsChild>
            <w:div w:id="6233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19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0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62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9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119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343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63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2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98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92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15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793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81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81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960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6637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0598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04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8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10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1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3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383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4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87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0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553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95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06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52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70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16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431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63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97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33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41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5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9806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4865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570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68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173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7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23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4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0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92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24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4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.iskhakov@vnii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6284F-7980-41B7-AA45-53294B51B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3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Сараева Анастасия Владимировна</cp:lastModifiedBy>
  <cp:revision>116</cp:revision>
  <cp:lastPrinted>2025-09-09T15:02:00Z</cp:lastPrinted>
  <dcterms:created xsi:type="dcterms:W3CDTF">2026-03-12T14:33:00Z</dcterms:created>
  <dcterms:modified xsi:type="dcterms:W3CDTF">2026-10-15T06:18:00Z</dcterms:modified>
</cp:coreProperties>
</file>