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926" w:rsidRDefault="00863926" w:rsidP="00863926">
      <w:pPr>
        <w:spacing w:line="240" w:lineRule="auto"/>
        <w:jc w:val="center"/>
        <w:rPr>
          <w:b/>
          <w:sz w:val="22"/>
          <w:szCs w:val="22"/>
        </w:rPr>
      </w:pPr>
      <w:r w:rsidRPr="007D3A08">
        <w:rPr>
          <w:b/>
          <w:sz w:val="22"/>
          <w:szCs w:val="22"/>
        </w:rPr>
        <w:t>Контракт с единственным поставщиком (подрядчиком, исполнителем)</w:t>
      </w:r>
    </w:p>
    <w:p w:rsidR="001B267A" w:rsidRPr="007D3A08" w:rsidRDefault="001B267A" w:rsidP="00863926">
      <w:pPr>
        <w:spacing w:line="240" w:lineRule="auto"/>
        <w:jc w:val="center"/>
        <w:rPr>
          <w:b/>
          <w:sz w:val="22"/>
          <w:szCs w:val="22"/>
        </w:rPr>
      </w:pPr>
      <w:r>
        <w:rPr>
          <w:rFonts w:eastAsia="Arial Unicode MS"/>
          <w:b/>
          <w:sz w:val="22"/>
          <w:szCs w:val="22"/>
        </w:rPr>
        <w:t>№</w:t>
      </w:r>
    </w:p>
    <w:p w:rsidR="002E1D21" w:rsidRPr="007D3A08" w:rsidRDefault="00AD4665" w:rsidP="002E1D21">
      <w:pPr>
        <w:spacing w:line="240" w:lineRule="auto"/>
        <w:jc w:val="center"/>
        <w:rPr>
          <w:b/>
          <w:color w:val="FF0000"/>
          <w:sz w:val="22"/>
          <w:szCs w:val="22"/>
        </w:rPr>
      </w:pPr>
      <w:r w:rsidRPr="005749FF">
        <w:rPr>
          <w:rFonts w:eastAsia="Arial Unicode MS"/>
          <w:b/>
          <w:sz w:val="22"/>
          <w:szCs w:val="22"/>
        </w:rPr>
        <w:t xml:space="preserve">ИКЗ </w:t>
      </w:r>
      <w:r w:rsidR="009F7DB7" w:rsidRPr="005749FF">
        <w:rPr>
          <w:rFonts w:eastAsia="Arial Unicode MS"/>
          <w:b/>
          <w:sz w:val="22"/>
          <w:szCs w:val="22"/>
        </w:rPr>
        <w:t>261782100688778430100100390000000244</w:t>
      </w:r>
    </w:p>
    <w:p w:rsidR="00F15428" w:rsidRPr="007D3A08" w:rsidRDefault="00F15428" w:rsidP="00927FD2">
      <w:pPr>
        <w:pStyle w:val="a4"/>
        <w:spacing w:after="0" w:line="240" w:lineRule="auto"/>
        <w:textAlignment w:val="auto"/>
        <w:rPr>
          <w:sz w:val="22"/>
          <w:szCs w:val="22"/>
          <w:lang w:val="ru-RU" w:eastAsia="ru-RU"/>
        </w:rPr>
      </w:pPr>
      <w:r w:rsidRPr="007D3A08">
        <w:rPr>
          <w:sz w:val="22"/>
          <w:szCs w:val="22"/>
          <w:lang w:val="ru-RU" w:eastAsia="ru-RU"/>
        </w:rPr>
        <w:t>Санкт - Петербург</w:t>
      </w: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Pr="007D3A08">
        <w:rPr>
          <w:sz w:val="22"/>
          <w:szCs w:val="22"/>
          <w:lang w:val="ru-RU" w:eastAsia="ru-RU"/>
        </w:rPr>
        <w:tab/>
      </w:r>
      <w:r w:rsidR="00FE7278" w:rsidRPr="007D3A08">
        <w:rPr>
          <w:sz w:val="22"/>
          <w:szCs w:val="22"/>
          <w:lang w:val="ru-RU" w:eastAsia="ru-RU"/>
        </w:rPr>
        <w:tab/>
      </w:r>
      <w:r w:rsidR="00FE7278" w:rsidRPr="007D3A08">
        <w:rPr>
          <w:sz w:val="22"/>
          <w:szCs w:val="22"/>
          <w:lang w:val="ru-RU" w:eastAsia="ru-RU"/>
        </w:rPr>
        <w:tab/>
      </w:r>
    </w:p>
    <w:p w:rsidR="008E0D87" w:rsidRDefault="008E0D87" w:rsidP="00E072B5">
      <w:pPr>
        <w:tabs>
          <w:tab w:val="left" w:pos="1418"/>
        </w:tabs>
        <w:spacing w:line="240" w:lineRule="auto"/>
        <w:ind w:firstLine="709"/>
        <w:rPr>
          <w:sz w:val="22"/>
          <w:szCs w:val="22"/>
        </w:rPr>
      </w:pPr>
    </w:p>
    <w:p w:rsidR="00AB2769" w:rsidRDefault="000E0851" w:rsidP="006B093F">
      <w:pPr>
        <w:tabs>
          <w:tab w:val="left" w:pos="1418"/>
        </w:tabs>
        <w:spacing w:line="240" w:lineRule="auto"/>
        <w:ind w:firstLine="426"/>
        <w:rPr>
          <w:sz w:val="22"/>
          <w:szCs w:val="22"/>
        </w:rPr>
      </w:pPr>
      <w:proofErr w:type="gramStart"/>
      <w:r w:rsidRPr="007D3A08">
        <w:rPr>
          <w:sz w:val="22"/>
          <w:szCs w:val="22"/>
        </w:rPr>
        <w:t>Федеральное государственное бюджетное учреждение «Н</w:t>
      </w:r>
      <w:r w:rsidR="00C12DAA" w:rsidRPr="007D3A08">
        <w:rPr>
          <w:sz w:val="22"/>
          <w:szCs w:val="22"/>
        </w:rPr>
        <w:t>ациональный медицинский исследовательский центр</w:t>
      </w:r>
      <w:r w:rsidRPr="007D3A08">
        <w:rPr>
          <w:sz w:val="22"/>
          <w:szCs w:val="22"/>
        </w:rPr>
        <w:t xml:space="preserve"> онкологии имени Н.Н. Петрова» Министерства здравоохранения Российской Федерации, именуемое в дальнейшем </w:t>
      </w:r>
      <w:r w:rsidR="007A11C8" w:rsidRPr="007D3A08">
        <w:rPr>
          <w:sz w:val="22"/>
          <w:szCs w:val="22"/>
        </w:rPr>
        <w:t>«Заказчик»</w:t>
      </w:r>
      <w:r w:rsidRPr="007D3A08">
        <w:rPr>
          <w:sz w:val="22"/>
          <w:szCs w:val="22"/>
        </w:rPr>
        <w:t xml:space="preserve">, </w:t>
      </w:r>
      <w:r w:rsidR="001B267A" w:rsidRPr="00422791">
        <w:rPr>
          <w:sz w:val="22"/>
          <w:szCs w:val="22"/>
        </w:rPr>
        <w:t xml:space="preserve">в лице </w:t>
      </w:r>
      <w:r w:rsidR="001B267A">
        <w:rPr>
          <w:sz w:val="22"/>
          <w:szCs w:val="22"/>
        </w:rPr>
        <w:t>___________________</w:t>
      </w:r>
      <w:r w:rsidR="001B267A" w:rsidRPr="00422791">
        <w:rPr>
          <w:sz w:val="22"/>
          <w:szCs w:val="22"/>
        </w:rPr>
        <w:t xml:space="preserve">, действующего на основании </w:t>
      </w:r>
      <w:r w:rsidR="001B267A">
        <w:rPr>
          <w:sz w:val="22"/>
          <w:szCs w:val="22"/>
        </w:rPr>
        <w:t>___________________</w:t>
      </w:r>
      <w:r w:rsidR="001B267A" w:rsidRPr="00422791">
        <w:rPr>
          <w:sz w:val="22"/>
          <w:szCs w:val="22"/>
        </w:rPr>
        <w:t>, с одной стороны</w:t>
      </w:r>
      <w:r w:rsidR="001B267A" w:rsidRPr="00C46A9D">
        <w:rPr>
          <w:sz w:val="22"/>
          <w:szCs w:val="22"/>
        </w:rPr>
        <w:t xml:space="preserve">, </w:t>
      </w:r>
      <w:r w:rsidR="001B267A" w:rsidRPr="0099474F">
        <w:rPr>
          <w:sz w:val="22"/>
          <w:szCs w:val="22"/>
        </w:rPr>
        <w:t xml:space="preserve">и </w:t>
      </w:r>
      <w:r w:rsidR="001B267A">
        <w:rPr>
          <w:sz w:val="22"/>
          <w:szCs w:val="22"/>
        </w:rPr>
        <w:t>_______________</w:t>
      </w:r>
      <w:r w:rsidR="001B267A" w:rsidRPr="00750268">
        <w:rPr>
          <w:sz w:val="22"/>
          <w:szCs w:val="22"/>
        </w:rPr>
        <w:t>, именуем</w:t>
      </w:r>
      <w:r w:rsidR="001B267A">
        <w:rPr>
          <w:sz w:val="22"/>
          <w:szCs w:val="22"/>
        </w:rPr>
        <w:t>ый</w:t>
      </w:r>
      <w:r w:rsidR="001B267A" w:rsidRPr="00750268">
        <w:rPr>
          <w:sz w:val="22"/>
          <w:szCs w:val="22"/>
        </w:rPr>
        <w:t xml:space="preserve"> в дальнейшем «</w:t>
      </w:r>
      <w:r w:rsidR="00AF13A1">
        <w:rPr>
          <w:sz w:val="22"/>
          <w:szCs w:val="22"/>
        </w:rPr>
        <w:t>Исполнитель</w:t>
      </w:r>
      <w:r w:rsidR="001B267A" w:rsidRPr="00750268">
        <w:rPr>
          <w:sz w:val="22"/>
          <w:szCs w:val="22"/>
        </w:rPr>
        <w:t>»,</w:t>
      </w:r>
      <w:r w:rsidR="001B267A">
        <w:rPr>
          <w:sz w:val="22"/>
          <w:szCs w:val="22"/>
        </w:rPr>
        <w:t xml:space="preserve"> в лице ___________________, действующего на основании ___________________ </w:t>
      </w:r>
      <w:r w:rsidR="001B267A" w:rsidRPr="00750268">
        <w:rPr>
          <w:sz w:val="22"/>
          <w:szCs w:val="22"/>
        </w:rPr>
        <w:t>с другой стороны</w:t>
      </w:r>
      <w:r w:rsidR="00AB2769" w:rsidRPr="00E072B5">
        <w:rPr>
          <w:sz w:val="22"/>
          <w:szCs w:val="22"/>
        </w:rPr>
        <w:t>, в дальнейшем именуемые «Стороны»,</w:t>
      </w:r>
      <w:r w:rsidR="002158FC" w:rsidRPr="00E072B5">
        <w:rPr>
          <w:sz w:val="22"/>
          <w:szCs w:val="22"/>
        </w:rPr>
        <w:t xml:space="preserve"> </w:t>
      </w:r>
      <w:r w:rsidR="00AB2769" w:rsidRPr="00E072B5">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201BDE" w:rsidRPr="00E072B5" w:rsidRDefault="00201BDE" w:rsidP="006B093F">
      <w:pPr>
        <w:tabs>
          <w:tab w:val="left" w:pos="1418"/>
        </w:tabs>
        <w:spacing w:line="240" w:lineRule="auto"/>
        <w:ind w:firstLine="426"/>
        <w:rPr>
          <w:sz w:val="22"/>
          <w:szCs w:val="22"/>
        </w:rPr>
      </w:pPr>
    </w:p>
    <w:p w:rsidR="00F15428" w:rsidRPr="009E167F" w:rsidRDefault="00F15428" w:rsidP="00513FDE">
      <w:pPr>
        <w:pStyle w:val="a4"/>
        <w:numPr>
          <w:ilvl w:val="0"/>
          <w:numId w:val="1"/>
        </w:numPr>
        <w:spacing w:after="0" w:line="240" w:lineRule="auto"/>
        <w:ind w:left="0" w:firstLine="426"/>
        <w:jc w:val="center"/>
        <w:textAlignment w:val="auto"/>
        <w:rPr>
          <w:b/>
          <w:sz w:val="22"/>
          <w:szCs w:val="22"/>
          <w:lang w:val="ru-RU" w:eastAsia="ru-RU"/>
        </w:rPr>
      </w:pPr>
      <w:r w:rsidRPr="00E072B5">
        <w:rPr>
          <w:b/>
          <w:sz w:val="22"/>
          <w:szCs w:val="22"/>
          <w:lang w:val="ru-RU" w:eastAsia="ru-RU"/>
        </w:rPr>
        <w:t xml:space="preserve">Предмет </w:t>
      </w:r>
      <w:r w:rsidR="00CC0D94" w:rsidRPr="009E167F">
        <w:rPr>
          <w:b/>
          <w:sz w:val="22"/>
          <w:szCs w:val="22"/>
          <w:lang w:val="ru-RU" w:eastAsia="ru-RU"/>
        </w:rPr>
        <w:t>Контракт</w:t>
      </w:r>
      <w:r w:rsidR="006310A8" w:rsidRPr="009E167F">
        <w:rPr>
          <w:b/>
          <w:sz w:val="22"/>
          <w:szCs w:val="22"/>
          <w:lang w:val="ru-RU" w:eastAsia="ru-RU"/>
        </w:rPr>
        <w:t>а</w:t>
      </w:r>
    </w:p>
    <w:p w:rsidR="00AB2769" w:rsidRPr="00C32869" w:rsidRDefault="00AB2769" w:rsidP="009F7DB7">
      <w:pPr>
        <w:pStyle w:val="a4"/>
        <w:numPr>
          <w:ilvl w:val="1"/>
          <w:numId w:val="1"/>
        </w:numPr>
        <w:tabs>
          <w:tab w:val="left" w:pos="993"/>
        </w:tabs>
        <w:spacing w:after="0" w:line="240" w:lineRule="auto"/>
        <w:ind w:left="0" w:firstLine="426"/>
        <w:textAlignment w:val="auto"/>
        <w:rPr>
          <w:sz w:val="22"/>
          <w:szCs w:val="22"/>
        </w:rPr>
      </w:pPr>
      <w:r w:rsidRPr="009E167F">
        <w:rPr>
          <w:sz w:val="22"/>
          <w:szCs w:val="22"/>
        </w:rPr>
        <w:t xml:space="preserve">Исполнитель обязуется оказать по заданию </w:t>
      </w:r>
      <w:r w:rsidRPr="00C32869">
        <w:rPr>
          <w:sz w:val="22"/>
          <w:szCs w:val="22"/>
        </w:rPr>
        <w:t xml:space="preserve">Заказчика </w:t>
      </w:r>
      <w:r w:rsidR="0062799C" w:rsidRPr="00C32869">
        <w:rPr>
          <w:sz w:val="22"/>
          <w:szCs w:val="22"/>
        </w:rPr>
        <w:t>услуг</w:t>
      </w:r>
      <w:r w:rsidR="00C32869">
        <w:rPr>
          <w:sz w:val="22"/>
          <w:szCs w:val="22"/>
          <w:lang w:val="ru-RU"/>
        </w:rPr>
        <w:t>и</w:t>
      </w:r>
      <w:r w:rsidR="00C32869" w:rsidRPr="00C32869">
        <w:rPr>
          <w:sz w:val="22"/>
          <w:szCs w:val="22"/>
        </w:rPr>
        <w:t xml:space="preserve"> по технической поддержке программного обеспечения ПО «</w:t>
      </w:r>
      <w:proofErr w:type="spellStart"/>
      <w:r w:rsidR="00C32869" w:rsidRPr="00C32869">
        <w:rPr>
          <w:sz w:val="22"/>
          <w:szCs w:val="22"/>
        </w:rPr>
        <w:t>VideoRobot</w:t>
      </w:r>
      <w:proofErr w:type="spellEnd"/>
      <w:r w:rsidR="00C32869" w:rsidRPr="00C32869">
        <w:rPr>
          <w:sz w:val="22"/>
          <w:szCs w:val="22"/>
        </w:rPr>
        <w:t xml:space="preserve">» </w:t>
      </w:r>
      <w:r w:rsidR="001B34A1" w:rsidRPr="00C32869">
        <w:rPr>
          <w:sz w:val="22"/>
          <w:szCs w:val="22"/>
        </w:rPr>
        <w:t xml:space="preserve"> </w:t>
      </w:r>
      <w:r w:rsidR="005823C2" w:rsidRPr="00C32869">
        <w:rPr>
          <w:sz w:val="22"/>
          <w:szCs w:val="22"/>
        </w:rPr>
        <w:t>(далее – Услуги), а Заказчик принять и оплатить оказанные Исполнителем Услуги.</w:t>
      </w:r>
    </w:p>
    <w:p w:rsidR="008E30C6" w:rsidRDefault="00AB2769" w:rsidP="006B093F">
      <w:pPr>
        <w:pStyle w:val="a4"/>
        <w:numPr>
          <w:ilvl w:val="1"/>
          <w:numId w:val="1"/>
        </w:numPr>
        <w:tabs>
          <w:tab w:val="left" w:pos="993"/>
        </w:tabs>
        <w:spacing w:after="0" w:line="240" w:lineRule="auto"/>
        <w:ind w:left="0" w:firstLine="426"/>
        <w:textAlignment w:val="auto"/>
        <w:rPr>
          <w:sz w:val="22"/>
          <w:szCs w:val="22"/>
        </w:rPr>
      </w:pPr>
      <w:r w:rsidRPr="00373240">
        <w:rPr>
          <w:sz w:val="22"/>
          <w:szCs w:val="22"/>
        </w:rPr>
        <w:t xml:space="preserve">Услуги оказываются Исполнителем в соответствии с </w:t>
      </w:r>
      <w:r w:rsidR="003E44BC">
        <w:rPr>
          <w:sz w:val="22"/>
          <w:szCs w:val="22"/>
          <w:lang w:val="ru-RU"/>
        </w:rPr>
        <w:t>Т</w:t>
      </w:r>
      <w:r w:rsidRPr="00373240">
        <w:rPr>
          <w:sz w:val="22"/>
          <w:szCs w:val="22"/>
        </w:rPr>
        <w:t>ехн</w:t>
      </w:r>
      <w:r w:rsidR="004704BB">
        <w:rPr>
          <w:sz w:val="22"/>
          <w:szCs w:val="22"/>
        </w:rPr>
        <w:t xml:space="preserve">ическим заданием (Приложение № </w:t>
      </w:r>
      <w:r w:rsidR="005749FF">
        <w:rPr>
          <w:sz w:val="22"/>
          <w:szCs w:val="22"/>
          <w:lang w:val="ru-RU"/>
        </w:rPr>
        <w:t>1</w:t>
      </w:r>
      <w:r w:rsidRPr="00373240">
        <w:rPr>
          <w:sz w:val="22"/>
          <w:szCs w:val="22"/>
        </w:rPr>
        <w:t xml:space="preserve"> к настоящему Контракту), являющимся неотъемлемой частью Контракта.</w:t>
      </w:r>
    </w:p>
    <w:p w:rsidR="002B78C9" w:rsidRPr="005749FF" w:rsidRDefault="00AB2769" w:rsidP="006B093F">
      <w:pPr>
        <w:pStyle w:val="a4"/>
        <w:numPr>
          <w:ilvl w:val="1"/>
          <w:numId w:val="1"/>
        </w:numPr>
        <w:tabs>
          <w:tab w:val="left" w:pos="993"/>
        </w:tabs>
        <w:spacing w:line="240" w:lineRule="auto"/>
        <w:ind w:left="0" w:firstLine="426"/>
        <w:textAlignment w:val="auto"/>
        <w:rPr>
          <w:sz w:val="22"/>
          <w:szCs w:val="22"/>
        </w:rPr>
      </w:pPr>
      <w:r w:rsidRPr="00CA61F3">
        <w:rPr>
          <w:sz w:val="22"/>
          <w:szCs w:val="22"/>
        </w:rPr>
        <w:t xml:space="preserve">Место оказания Услуг: </w:t>
      </w:r>
      <w:r w:rsidR="00FF68FB" w:rsidRPr="005749FF">
        <w:rPr>
          <w:sz w:val="22"/>
          <w:szCs w:val="22"/>
        </w:rPr>
        <w:t xml:space="preserve">197758, Санкт-Петербург, п. </w:t>
      </w:r>
      <w:r w:rsidR="00201BDE" w:rsidRPr="005749FF">
        <w:rPr>
          <w:sz w:val="22"/>
          <w:szCs w:val="22"/>
        </w:rPr>
        <w:t xml:space="preserve">Песочный, ул. Ленинградская, д. </w:t>
      </w:r>
      <w:r w:rsidR="00FF68FB" w:rsidRPr="005749FF">
        <w:rPr>
          <w:sz w:val="22"/>
          <w:szCs w:val="22"/>
        </w:rPr>
        <w:t>68</w:t>
      </w:r>
      <w:r w:rsidR="005749FF" w:rsidRPr="005749FF">
        <w:rPr>
          <w:sz w:val="22"/>
          <w:szCs w:val="22"/>
        </w:rPr>
        <w:t>, Литера А.</w:t>
      </w:r>
    </w:p>
    <w:p w:rsidR="00F15428" w:rsidRPr="007D3A08" w:rsidRDefault="00F15428" w:rsidP="00513FDE">
      <w:pPr>
        <w:pStyle w:val="a4"/>
        <w:numPr>
          <w:ilvl w:val="0"/>
          <w:numId w:val="1"/>
        </w:numPr>
        <w:spacing w:after="0" w:line="240" w:lineRule="auto"/>
        <w:ind w:left="0" w:firstLine="426"/>
        <w:jc w:val="center"/>
        <w:textAlignment w:val="auto"/>
        <w:rPr>
          <w:b/>
          <w:sz w:val="22"/>
          <w:szCs w:val="22"/>
          <w:lang w:val="ru-RU" w:eastAsia="ru-RU"/>
        </w:rPr>
      </w:pPr>
      <w:r w:rsidRPr="007D3A08">
        <w:rPr>
          <w:b/>
          <w:sz w:val="22"/>
          <w:szCs w:val="22"/>
          <w:lang w:val="ru-RU" w:eastAsia="ru-RU"/>
        </w:rPr>
        <w:t>Права и обязанности Сторон</w:t>
      </w:r>
    </w:p>
    <w:p w:rsidR="00E55AD0" w:rsidRPr="007D3A08" w:rsidRDefault="00E55AD0" w:rsidP="006B093F">
      <w:pPr>
        <w:pStyle w:val="a4"/>
        <w:numPr>
          <w:ilvl w:val="1"/>
          <w:numId w:val="1"/>
        </w:numPr>
        <w:tabs>
          <w:tab w:val="left" w:pos="993"/>
        </w:tabs>
        <w:spacing w:after="0" w:line="240" w:lineRule="auto"/>
        <w:ind w:left="0" w:firstLine="426"/>
        <w:textAlignment w:val="auto"/>
        <w:rPr>
          <w:b/>
          <w:sz w:val="22"/>
          <w:szCs w:val="22"/>
          <w:lang w:val="ru-RU" w:eastAsia="ru-RU"/>
        </w:rPr>
      </w:pPr>
      <w:r w:rsidRPr="007D3A08">
        <w:rPr>
          <w:b/>
          <w:sz w:val="22"/>
          <w:szCs w:val="22"/>
        </w:rPr>
        <w:t>Исполнитель обязан</w:t>
      </w:r>
      <w:r w:rsidRPr="007D3A08">
        <w:rPr>
          <w:b/>
          <w:sz w:val="22"/>
          <w:szCs w:val="22"/>
          <w:lang w:val="ru-RU"/>
        </w:rPr>
        <w:t>:</w:t>
      </w:r>
    </w:p>
    <w:p w:rsidR="00F15428" w:rsidRPr="007D3A08" w:rsidRDefault="00E55AD0" w:rsidP="006B093F">
      <w:pPr>
        <w:pStyle w:val="a4"/>
        <w:numPr>
          <w:ilvl w:val="2"/>
          <w:numId w:val="1"/>
        </w:numPr>
        <w:tabs>
          <w:tab w:val="left" w:pos="993"/>
        </w:tabs>
        <w:spacing w:after="0" w:line="240" w:lineRule="auto"/>
        <w:ind w:left="0" w:firstLine="426"/>
        <w:textAlignment w:val="auto"/>
        <w:rPr>
          <w:sz w:val="22"/>
          <w:szCs w:val="22"/>
          <w:lang w:val="ru-RU" w:eastAsia="ru-RU"/>
        </w:rPr>
      </w:pPr>
      <w:r w:rsidRPr="007D3A08">
        <w:rPr>
          <w:sz w:val="22"/>
          <w:szCs w:val="22"/>
        </w:rPr>
        <w:t xml:space="preserve">Оказать Услуги согласно условиям настоящего </w:t>
      </w:r>
      <w:r w:rsidR="00CC0D94" w:rsidRPr="007D3A08">
        <w:rPr>
          <w:sz w:val="22"/>
          <w:szCs w:val="22"/>
        </w:rPr>
        <w:t>Контракт</w:t>
      </w:r>
      <w:r w:rsidRPr="007D3A08">
        <w:rPr>
          <w:sz w:val="22"/>
          <w:szCs w:val="22"/>
        </w:rPr>
        <w:t xml:space="preserve">а в соответствии с Техническим заданием (Приложение № </w:t>
      </w:r>
      <w:r w:rsidR="00A20048">
        <w:rPr>
          <w:sz w:val="22"/>
          <w:szCs w:val="22"/>
          <w:lang w:val="ru-RU"/>
        </w:rPr>
        <w:t>1</w:t>
      </w:r>
      <w:r w:rsidRPr="007D3A08">
        <w:rPr>
          <w:sz w:val="22"/>
          <w:szCs w:val="22"/>
        </w:rPr>
        <w:t xml:space="preserve"> к  </w:t>
      </w:r>
      <w:r w:rsidR="00CC0D94" w:rsidRPr="007D3A08">
        <w:rPr>
          <w:sz w:val="22"/>
          <w:szCs w:val="22"/>
        </w:rPr>
        <w:t>Контракт</w:t>
      </w:r>
      <w:r w:rsidRPr="007D3A08">
        <w:rPr>
          <w:sz w:val="22"/>
          <w:szCs w:val="22"/>
        </w:rPr>
        <w:t>у</w:t>
      </w:r>
      <w:r w:rsidRPr="007D3A08">
        <w:rPr>
          <w:sz w:val="22"/>
          <w:szCs w:val="22"/>
          <w:lang w:val="ru-RU"/>
        </w:rPr>
        <w:t>).</w:t>
      </w:r>
    </w:p>
    <w:p w:rsidR="00F15428" w:rsidRPr="007D3A08" w:rsidRDefault="00F15428"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Гарантировать качество оказанных Услуг.</w:t>
      </w:r>
    </w:p>
    <w:p w:rsidR="00F15428" w:rsidRPr="007D3A08" w:rsidRDefault="00F15428"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 xml:space="preserve">По требованию Заказчика предоставлять информацию о ходе оказания Услуг и предоставлять возможность Заказчику осуществлять контроль </w:t>
      </w:r>
      <w:r w:rsidR="00EB292B" w:rsidRPr="007D3A08">
        <w:rPr>
          <w:sz w:val="22"/>
          <w:szCs w:val="22"/>
        </w:rPr>
        <w:t>выполнения</w:t>
      </w:r>
      <w:r w:rsidRPr="007D3A08">
        <w:rPr>
          <w:sz w:val="22"/>
          <w:szCs w:val="22"/>
        </w:rPr>
        <w:t xml:space="preserve"> Исполнителем принятых на себя обязательств.</w:t>
      </w:r>
    </w:p>
    <w:p w:rsidR="00F15428" w:rsidRPr="007D3A08" w:rsidRDefault="00F15428"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 xml:space="preserve">Устранять недостатки и замечания Заказчика по качеству и объему оказанных Услуг в порядке, определенном </w:t>
      </w:r>
      <w:r w:rsidR="00CC0D94" w:rsidRPr="007D3A08">
        <w:rPr>
          <w:sz w:val="22"/>
          <w:szCs w:val="22"/>
        </w:rPr>
        <w:t>Контракт</w:t>
      </w:r>
      <w:r w:rsidR="006310A8" w:rsidRPr="007D3A08">
        <w:rPr>
          <w:sz w:val="22"/>
          <w:szCs w:val="22"/>
        </w:rPr>
        <w:t>ом</w:t>
      </w:r>
      <w:r w:rsidRPr="007D3A08">
        <w:rPr>
          <w:sz w:val="22"/>
          <w:szCs w:val="22"/>
        </w:rPr>
        <w:t>.</w:t>
      </w:r>
    </w:p>
    <w:p w:rsidR="00F15428" w:rsidRPr="007D3A08" w:rsidRDefault="00F15428"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 xml:space="preserve">Выполнять в полном объёме обязательства Исполнителя, предусмотренные </w:t>
      </w:r>
      <w:r w:rsidR="00CC0D94" w:rsidRPr="007D3A08">
        <w:rPr>
          <w:sz w:val="22"/>
          <w:szCs w:val="22"/>
        </w:rPr>
        <w:t>Контракт</w:t>
      </w:r>
      <w:r w:rsidR="006310A8" w:rsidRPr="007D3A08">
        <w:rPr>
          <w:sz w:val="22"/>
          <w:szCs w:val="22"/>
        </w:rPr>
        <w:t>ом</w:t>
      </w:r>
      <w:r w:rsidRPr="007D3A08">
        <w:rPr>
          <w:sz w:val="22"/>
          <w:szCs w:val="22"/>
        </w:rPr>
        <w:t>.</w:t>
      </w:r>
    </w:p>
    <w:p w:rsidR="00F15428" w:rsidRPr="006A219B" w:rsidRDefault="00F15428"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По согласованию с Заказчиком оказывать Услуги, качество, технические и функциональные характеристики (потребительские свойства) которых являются улучшенными по сравнению с таким качес</w:t>
      </w:r>
      <w:r w:rsidR="00EB292B" w:rsidRPr="007D3A08">
        <w:rPr>
          <w:sz w:val="22"/>
          <w:szCs w:val="22"/>
        </w:rPr>
        <w:t xml:space="preserve">твом и такими характеристиками </w:t>
      </w:r>
      <w:r w:rsidRPr="007D3A08">
        <w:rPr>
          <w:sz w:val="22"/>
          <w:szCs w:val="22"/>
        </w:rPr>
        <w:t xml:space="preserve">Услуги, указанными в </w:t>
      </w:r>
      <w:r w:rsidR="00CC0D94" w:rsidRPr="007D3A08">
        <w:rPr>
          <w:sz w:val="22"/>
          <w:szCs w:val="22"/>
        </w:rPr>
        <w:t>Контракт</w:t>
      </w:r>
      <w:r w:rsidR="006310A8" w:rsidRPr="007D3A08">
        <w:rPr>
          <w:sz w:val="22"/>
          <w:szCs w:val="22"/>
        </w:rPr>
        <w:t>е</w:t>
      </w:r>
      <w:r w:rsidRPr="007D3A08">
        <w:rPr>
          <w:sz w:val="22"/>
          <w:szCs w:val="22"/>
        </w:rPr>
        <w:t>.</w:t>
      </w:r>
    </w:p>
    <w:p w:rsidR="006A219B" w:rsidRPr="006A219B" w:rsidRDefault="006A219B" w:rsidP="006B093F">
      <w:pPr>
        <w:numPr>
          <w:ilvl w:val="2"/>
          <w:numId w:val="1"/>
        </w:numPr>
        <w:tabs>
          <w:tab w:val="left" w:pos="993"/>
        </w:tabs>
        <w:spacing w:line="240" w:lineRule="auto"/>
        <w:ind w:left="0" w:firstLine="426"/>
        <w:rPr>
          <w:sz w:val="22"/>
          <w:szCs w:val="22"/>
          <w:lang w:val="x-none" w:eastAsia="x-none"/>
        </w:rPr>
      </w:pPr>
      <w:r>
        <w:rPr>
          <w:sz w:val="22"/>
          <w:szCs w:val="22"/>
          <w:lang w:eastAsia="x-none"/>
        </w:rPr>
        <w:t xml:space="preserve">Исполнитель </w:t>
      </w:r>
      <w:r w:rsidRPr="00BD488E">
        <w:rPr>
          <w:sz w:val="22"/>
          <w:szCs w:val="22"/>
          <w:lang w:val="x-none" w:eastAsia="x-none"/>
        </w:rPr>
        <w:t xml:space="preserve">подтверждает, что на момент заключения Контракта он соответствует требованиям, установленным частью 1 статьи 31 </w:t>
      </w:r>
      <w:r w:rsidR="008554CF">
        <w:rPr>
          <w:sz w:val="22"/>
          <w:szCs w:val="22"/>
          <w:lang w:eastAsia="x-none"/>
        </w:rPr>
        <w:t>Закона № 44-ФЗ</w:t>
      </w:r>
      <w:r w:rsidRPr="00BD488E">
        <w:rPr>
          <w:sz w:val="22"/>
          <w:szCs w:val="22"/>
          <w:lang w:val="x-none" w:eastAsia="x-none"/>
        </w:rPr>
        <w:t>.</w:t>
      </w:r>
    </w:p>
    <w:p w:rsidR="00F15428" w:rsidRPr="007D3A08" w:rsidRDefault="00F15428" w:rsidP="006B093F">
      <w:pPr>
        <w:pStyle w:val="a4"/>
        <w:numPr>
          <w:ilvl w:val="1"/>
          <w:numId w:val="1"/>
        </w:numPr>
        <w:tabs>
          <w:tab w:val="left" w:pos="993"/>
        </w:tabs>
        <w:spacing w:after="0" w:line="240" w:lineRule="auto"/>
        <w:ind w:left="0" w:firstLine="426"/>
        <w:textAlignment w:val="auto"/>
        <w:rPr>
          <w:b/>
          <w:sz w:val="22"/>
          <w:szCs w:val="22"/>
        </w:rPr>
      </w:pPr>
      <w:r w:rsidRPr="007D3A08">
        <w:rPr>
          <w:b/>
          <w:sz w:val="22"/>
          <w:szCs w:val="22"/>
        </w:rPr>
        <w:t>Заказчик обязан:</w:t>
      </w:r>
    </w:p>
    <w:p w:rsidR="00F15428" w:rsidRPr="007D3A08" w:rsidRDefault="00E55AD0" w:rsidP="006B093F">
      <w:pPr>
        <w:pStyle w:val="a4"/>
        <w:numPr>
          <w:ilvl w:val="2"/>
          <w:numId w:val="1"/>
        </w:numPr>
        <w:tabs>
          <w:tab w:val="left" w:pos="993"/>
        </w:tabs>
        <w:spacing w:after="0" w:line="240" w:lineRule="auto"/>
        <w:ind w:left="0" w:firstLine="426"/>
        <w:textAlignment w:val="auto"/>
        <w:rPr>
          <w:sz w:val="22"/>
          <w:szCs w:val="22"/>
        </w:rPr>
      </w:pPr>
      <w:r w:rsidRPr="007D3A08">
        <w:rPr>
          <w:sz w:val="22"/>
          <w:szCs w:val="22"/>
        </w:rPr>
        <w:t xml:space="preserve">При обнаружении в ходе оказания Услуг отступлений от условий </w:t>
      </w:r>
      <w:r w:rsidR="00CC0D94" w:rsidRPr="007D3A08">
        <w:rPr>
          <w:sz w:val="22"/>
          <w:szCs w:val="22"/>
        </w:rPr>
        <w:t>Контракт</w:t>
      </w:r>
      <w:r w:rsidRPr="007D3A08">
        <w:rPr>
          <w:sz w:val="22"/>
          <w:szCs w:val="22"/>
        </w:rPr>
        <w:t>а или иных недостатков, немедленно заявить об этом Исполнителю, назначив срок их устранения</w:t>
      </w:r>
      <w:r w:rsidRPr="007D3A08">
        <w:rPr>
          <w:sz w:val="22"/>
          <w:szCs w:val="22"/>
          <w:lang w:val="ru-RU"/>
        </w:rPr>
        <w:t>.</w:t>
      </w:r>
    </w:p>
    <w:p w:rsidR="00F15428" w:rsidRPr="00FF68FB" w:rsidRDefault="00F15428" w:rsidP="006B093F">
      <w:pPr>
        <w:pStyle w:val="a4"/>
        <w:numPr>
          <w:ilvl w:val="2"/>
          <w:numId w:val="1"/>
        </w:numPr>
        <w:tabs>
          <w:tab w:val="left" w:pos="993"/>
        </w:tabs>
        <w:spacing w:after="0" w:line="240" w:lineRule="auto"/>
        <w:ind w:left="0" w:firstLine="426"/>
        <w:textAlignment w:val="auto"/>
        <w:rPr>
          <w:sz w:val="22"/>
          <w:szCs w:val="22"/>
        </w:rPr>
      </w:pPr>
      <w:r w:rsidRPr="00FF68FB">
        <w:rPr>
          <w:sz w:val="22"/>
          <w:szCs w:val="22"/>
        </w:rPr>
        <w:t xml:space="preserve">Выполнять в полном объёме обязательства, предусмотренные </w:t>
      </w:r>
      <w:r w:rsidR="00CC0D94" w:rsidRPr="00FF68FB">
        <w:rPr>
          <w:sz w:val="22"/>
          <w:szCs w:val="22"/>
        </w:rPr>
        <w:t>Контракт</w:t>
      </w:r>
      <w:r w:rsidR="006310A8" w:rsidRPr="00FF68FB">
        <w:rPr>
          <w:sz w:val="22"/>
          <w:szCs w:val="22"/>
        </w:rPr>
        <w:t>ом</w:t>
      </w:r>
      <w:r w:rsidRPr="00FF68FB">
        <w:rPr>
          <w:sz w:val="22"/>
          <w:szCs w:val="22"/>
        </w:rPr>
        <w:t>.</w:t>
      </w:r>
    </w:p>
    <w:p w:rsidR="006A219B" w:rsidRPr="00FF68FB" w:rsidRDefault="00F15428" w:rsidP="006B093F">
      <w:pPr>
        <w:pStyle w:val="a4"/>
        <w:numPr>
          <w:ilvl w:val="1"/>
          <w:numId w:val="1"/>
        </w:numPr>
        <w:tabs>
          <w:tab w:val="left" w:pos="993"/>
        </w:tabs>
        <w:spacing w:after="0" w:line="240" w:lineRule="auto"/>
        <w:ind w:left="0" w:firstLine="426"/>
        <w:textAlignment w:val="auto"/>
        <w:rPr>
          <w:b/>
          <w:sz w:val="22"/>
          <w:szCs w:val="22"/>
        </w:rPr>
      </w:pPr>
      <w:r w:rsidRPr="00FF68FB">
        <w:rPr>
          <w:b/>
          <w:sz w:val="22"/>
          <w:szCs w:val="22"/>
        </w:rPr>
        <w:t>Заказчик имеет право:</w:t>
      </w:r>
      <w:r w:rsidR="00EF3261" w:rsidRPr="00FF68FB">
        <w:rPr>
          <w:b/>
          <w:sz w:val="22"/>
          <w:szCs w:val="22"/>
          <w:lang w:val="ru-RU"/>
        </w:rPr>
        <w:t xml:space="preserve"> </w:t>
      </w:r>
      <w:r w:rsidR="00EF3261" w:rsidRPr="00FF68FB">
        <w:rPr>
          <w:sz w:val="22"/>
          <w:szCs w:val="22"/>
          <w:lang w:val="ru-RU"/>
        </w:rPr>
        <w:t>осуществлять</w:t>
      </w:r>
      <w:r w:rsidR="00E55AD0" w:rsidRPr="00FF68FB">
        <w:rPr>
          <w:sz w:val="22"/>
          <w:szCs w:val="22"/>
        </w:rPr>
        <w:t xml:space="preserve"> контроль выполнения Исполнителем обязательств по </w:t>
      </w:r>
      <w:r w:rsidR="00CC0D94" w:rsidRPr="00FF68FB">
        <w:rPr>
          <w:sz w:val="22"/>
          <w:szCs w:val="22"/>
        </w:rPr>
        <w:t>Контракт</w:t>
      </w:r>
      <w:r w:rsidR="00E55AD0" w:rsidRPr="00FF68FB">
        <w:rPr>
          <w:sz w:val="22"/>
          <w:szCs w:val="22"/>
        </w:rPr>
        <w:t>у, запрашивать и получать от Исполнителя информацию о ходе оказания Услуг, не вмешиваясь при этом в оперативно-хозяйственную деятельность Исполнителя</w:t>
      </w:r>
      <w:r w:rsidR="00E55AD0" w:rsidRPr="00FF68FB">
        <w:rPr>
          <w:sz w:val="22"/>
          <w:szCs w:val="22"/>
          <w:lang w:val="ru-RU"/>
        </w:rPr>
        <w:t>.</w:t>
      </w:r>
    </w:p>
    <w:p w:rsidR="00FF68FB" w:rsidRPr="00FF68FB" w:rsidRDefault="00FF68FB" w:rsidP="006B093F">
      <w:pPr>
        <w:pStyle w:val="a4"/>
        <w:spacing w:after="0" w:line="240" w:lineRule="auto"/>
        <w:ind w:left="709" w:firstLine="426"/>
        <w:textAlignment w:val="auto"/>
        <w:rPr>
          <w:b/>
          <w:sz w:val="22"/>
          <w:szCs w:val="22"/>
        </w:rPr>
      </w:pPr>
    </w:p>
    <w:p w:rsidR="001D29E3" w:rsidRPr="00FF68FB" w:rsidRDefault="00F15428" w:rsidP="00513FDE">
      <w:pPr>
        <w:pStyle w:val="a4"/>
        <w:numPr>
          <w:ilvl w:val="0"/>
          <w:numId w:val="1"/>
        </w:numPr>
        <w:spacing w:after="0" w:line="240" w:lineRule="auto"/>
        <w:ind w:left="0" w:firstLine="426"/>
        <w:jc w:val="center"/>
        <w:textAlignment w:val="auto"/>
        <w:rPr>
          <w:b/>
          <w:sz w:val="22"/>
          <w:szCs w:val="22"/>
          <w:lang w:val="ru-RU" w:eastAsia="ru-RU"/>
        </w:rPr>
      </w:pPr>
      <w:r w:rsidRPr="00FF68FB">
        <w:rPr>
          <w:b/>
          <w:sz w:val="22"/>
          <w:szCs w:val="22"/>
          <w:lang w:val="ru-RU" w:eastAsia="ru-RU"/>
        </w:rPr>
        <w:t>Сроки оказания Услуг</w:t>
      </w:r>
    </w:p>
    <w:p w:rsidR="00E9792E" w:rsidRPr="00FF68FB" w:rsidRDefault="00E9792E" w:rsidP="00C559A3">
      <w:pPr>
        <w:pStyle w:val="a4"/>
        <w:numPr>
          <w:ilvl w:val="1"/>
          <w:numId w:val="10"/>
        </w:numPr>
        <w:tabs>
          <w:tab w:val="left" w:pos="993"/>
        </w:tabs>
        <w:spacing w:after="0" w:line="240" w:lineRule="auto"/>
        <w:ind w:left="0" w:firstLine="426"/>
        <w:textAlignment w:val="auto"/>
        <w:rPr>
          <w:sz w:val="22"/>
          <w:szCs w:val="22"/>
        </w:rPr>
      </w:pPr>
      <w:r w:rsidRPr="00FF68FB">
        <w:rPr>
          <w:sz w:val="22"/>
          <w:szCs w:val="22"/>
        </w:rPr>
        <w:t>Оказание Услуг осуществляется Исполнителем</w:t>
      </w:r>
      <w:r w:rsidR="005749FF" w:rsidRPr="005749FF">
        <w:rPr>
          <w:sz w:val="22"/>
          <w:szCs w:val="22"/>
        </w:rPr>
        <w:t xml:space="preserve"> в </w:t>
      </w:r>
      <w:r w:rsidR="00A20048">
        <w:rPr>
          <w:sz w:val="22"/>
          <w:szCs w:val="22"/>
          <w:lang w:val="ru-RU"/>
        </w:rPr>
        <w:t>период с 01.12.2026 по 30.12.2026</w:t>
      </w:r>
      <w:r w:rsidR="00FF68FB" w:rsidRPr="005749FF">
        <w:rPr>
          <w:sz w:val="22"/>
          <w:szCs w:val="22"/>
        </w:rPr>
        <w:t>,</w:t>
      </w:r>
      <w:r w:rsidRPr="005749FF">
        <w:rPr>
          <w:sz w:val="22"/>
          <w:szCs w:val="22"/>
        </w:rPr>
        <w:t xml:space="preserve"> что является существенным условием Контракта</w:t>
      </w:r>
      <w:r w:rsidRPr="000072DE">
        <w:rPr>
          <w:sz w:val="22"/>
          <w:szCs w:val="22"/>
        </w:rPr>
        <w:t>.</w:t>
      </w:r>
    </w:p>
    <w:p w:rsidR="00E9792E" w:rsidRPr="00666736" w:rsidRDefault="00E9792E" w:rsidP="00C559A3">
      <w:pPr>
        <w:pStyle w:val="ConsNormal"/>
        <w:numPr>
          <w:ilvl w:val="1"/>
          <w:numId w:val="10"/>
        </w:numPr>
        <w:tabs>
          <w:tab w:val="left" w:pos="993"/>
        </w:tabs>
        <w:spacing w:line="240" w:lineRule="auto"/>
        <w:ind w:left="0" w:right="0" w:firstLine="426"/>
        <w:rPr>
          <w:sz w:val="22"/>
          <w:szCs w:val="22"/>
        </w:rPr>
      </w:pPr>
      <w:r w:rsidRPr="00666736">
        <w:rPr>
          <w:sz w:val="22"/>
          <w:szCs w:val="22"/>
        </w:rPr>
        <w:t>Нарушение Исполнителем срока оказания Услуг, вне зависимости от продолжительности периода просрочки Исполнителя, является существенным нарушением условий Контракта, вследствие которого у Заказчика возникает право на односторонний отказ от исполнения Контракта.</w:t>
      </w:r>
    </w:p>
    <w:p w:rsidR="00E9792E" w:rsidRPr="00666736" w:rsidRDefault="00E9792E" w:rsidP="006B093F">
      <w:pPr>
        <w:pStyle w:val="ConsNormal"/>
        <w:spacing w:line="240" w:lineRule="auto"/>
        <w:ind w:left="710" w:right="0" w:firstLine="426"/>
        <w:rPr>
          <w:sz w:val="22"/>
          <w:szCs w:val="22"/>
        </w:rPr>
      </w:pPr>
    </w:p>
    <w:p w:rsidR="00F15428" w:rsidRPr="00407646" w:rsidRDefault="006310A8" w:rsidP="00C559A3">
      <w:pPr>
        <w:pStyle w:val="a4"/>
        <w:numPr>
          <w:ilvl w:val="0"/>
          <w:numId w:val="10"/>
        </w:numPr>
        <w:spacing w:after="0" w:line="240" w:lineRule="auto"/>
        <w:ind w:left="0" w:firstLine="0"/>
        <w:jc w:val="center"/>
        <w:textAlignment w:val="auto"/>
        <w:rPr>
          <w:b/>
          <w:bCs/>
          <w:sz w:val="22"/>
          <w:szCs w:val="22"/>
        </w:rPr>
      </w:pPr>
      <w:r w:rsidRPr="00407646">
        <w:rPr>
          <w:b/>
          <w:sz w:val="22"/>
          <w:szCs w:val="22"/>
          <w:lang w:val="ru-RU" w:eastAsia="ru-RU"/>
        </w:rPr>
        <w:t>Цена</w:t>
      </w:r>
      <w:r w:rsidR="00F15428" w:rsidRPr="00407646">
        <w:rPr>
          <w:b/>
          <w:sz w:val="22"/>
          <w:szCs w:val="22"/>
          <w:lang w:val="ru-RU" w:eastAsia="ru-RU"/>
        </w:rPr>
        <w:t xml:space="preserve"> </w:t>
      </w:r>
      <w:r w:rsidR="00F15428" w:rsidRPr="00407646">
        <w:rPr>
          <w:b/>
          <w:bCs/>
          <w:sz w:val="22"/>
          <w:szCs w:val="22"/>
        </w:rPr>
        <w:t>и порядок расчетов</w:t>
      </w:r>
    </w:p>
    <w:p w:rsidR="00E7055B" w:rsidRPr="00FF68FB" w:rsidRDefault="00AB2769" w:rsidP="006B093F">
      <w:pPr>
        <w:numPr>
          <w:ilvl w:val="1"/>
          <w:numId w:val="10"/>
        </w:numPr>
        <w:tabs>
          <w:tab w:val="left" w:pos="993"/>
        </w:tabs>
        <w:spacing w:line="240" w:lineRule="auto"/>
        <w:ind w:left="0" w:firstLine="426"/>
        <w:textAlignment w:val="auto"/>
        <w:rPr>
          <w:bCs/>
          <w:sz w:val="22"/>
          <w:szCs w:val="22"/>
          <w:lang w:eastAsia="x-none"/>
        </w:rPr>
      </w:pPr>
      <w:r w:rsidRPr="00407646">
        <w:rPr>
          <w:bCs/>
          <w:sz w:val="22"/>
          <w:szCs w:val="22"/>
        </w:rPr>
        <w:t>Цена Контракта составляет</w:t>
      </w:r>
      <w:proofErr w:type="gramStart"/>
      <w:r w:rsidRPr="00407646">
        <w:rPr>
          <w:bCs/>
          <w:sz w:val="22"/>
          <w:szCs w:val="22"/>
          <w:lang w:eastAsia="x-none"/>
        </w:rPr>
        <w:t xml:space="preserve"> </w:t>
      </w:r>
      <w:r w:rsidR="00B737EA" w:rsidRPr="00363724">
        <w:rPr>
          <w:sz w:val="22"/>
          <w:szCs w:val="22"/>
        </w:rPr>
        <w:t xml:space="preserve">_____________ (_____________), </w:t>
      </w:r>
      <w:proofErr w:type="gramEnd"/>
      <w:r w:rsidR="00B737EA" w:rsidRPr="00363724">
        <w:rPr>
          <w:sz w:val="22"/>
          <w:szCs w:val="22"/>
        </w:rPr>
        <w:t>включая НДС __________</w:t>
      </w:r>
      <w:r w:rsidR="00E7055B" w:rsidRPr="00FF68FB">
        <w:rPr>
          <w:bCs/>
          <w:sz w:val="22"/>
          <w:szCs w:val="22"/>
          <w:lang w:eastAsia="x-none"/>
        </w:rPr>
        <w:t>.</w:t>
      </w:r>
    </w:p>
    <w:p w:rsidR="00AB2769" w:rsidRPr="00E7055B" w:rsidRDefault="00AB2769" w:rsidP="006B093F">
      <w:pPr>
        <w:numPr>
          <w:ilvl w:val="1"/>
          <w:numId w:val="10"/>
        </w:numPr>
        <w:tabs>
          <w:tab w:val="left" w:pos="993"/>
          <w:tab w:val="left" w:pos="1418"/>
        </w:tabs>
        <w:spacing w:line="240" w:lineRule="auto"/>
        <w:ind w:left="0" w:firstLine="426"/>
        <w:textAlignment w:val="auto"/>
        <w:rPr>
          <w:bCs/>
          <w:sz w:val="22"/>
          <w:szCs w:val="22"/>
        </w:rPr>
      </w:pPr>
      <w:r w:rsidRPr="00E7055B">
        <w:rPr>
          <w:bCs/>
          <w:sz w:val="22"/>
          <w:szCs w:val="22"/>
        </w:rPr>
        <w:t>Цена Контракта является твердой и не может быть изменена в ходе исполнения Контракта. Цена Контракта включает в себя стоимость Услуг, расходных материалов, необходимых для оказания Услуг, транспортные расходы, уплату налогов, сборов и других обязательных платежей, связанных с исполнением Контракта.</w:t>
      </w:r>
    </w:p>
    <w:p w:rsidR="00F15428" w:rsidRPr="00FF68FB" w:rsidRDefault="00F15428" w:rsidP="006B093F">
      <w:pPr>
        <w:pStyle w:val="a4"/>
        <w:numPr>
          <w:ilvl w:val="1"/>
          <w:numId w:val="10"/>
        </w:numPr>
        <w:tabs>
          <w:tab w:val="left" w:pos="993"/>
        </w:tabs>
        <w:spacing w:after="0" w:line="240" w:lineRule="auto"/>
        <w:ind w:left="0" w:firstLine="426"/>
        <w:textAlignment w:val="auto"/>
        <w:rPr>
          <w:bCs/>
          <w:sz w:val="22"/>
          <w:szCs w:val="22"/>
        </w:rPr>
      </w:pPr>
      <w:r w:rsidRPr="007D3A08">
        <w:rPr>
          <w:bCs/>
          <w:sz w:val="22"/>
          <w:szCs w:val="22"/>
        </w:rPr>
        <w:t xml:space="preserve">Считается, что </w:t>
      </w:r>
      <w:r w:rsidRPr="00FF68FB">
        <w:rPr>
          <w:bCs/>
          <w:sz w:val="22"/>
          <w:szCs w:val="22"/>
        </w:rPr>
        <w:t xml:space="preserve">Исполнитель включил все возможные риски по оказанию Услуг, даже прямо не указанные в Техническом задании Заказчика, но необходимые для оказания Услуг по </w:t>
      </w:r>
      <w:r w:rsidR="00CC0D94" w:rsidRPr="00FF68FB">
        <w:rPr>
          <w:bCs/>
          <w:sz w:val="22"/>
          <w:szCs w:val="22"/>
        </w:rPr>
        <w:t>Контракт</w:t>
      </w:r>
      <w:r w:rsidR="006310A8" w:rsidRPr="00FF68FB">
        <w:rPr>
          <w:bCs/>
          <w:sz w:val="22"/>
          <w:szCs w:val="22"/>
        </w:rPr>
        <w:t>у</w:t>
      </w:r>
      <w:r w:rsidRPr="00FF68FB">
        <w:rPr>
          <w:bCs/>
          <w:sz w:val="22"/>
          <w:szCs w:val="22"/>
        </w:rPr>
        <w:t xml:space="preserve">, в стоимость </w:t>
      </w:r>
      <w:r w:rsidRPr="00FF68FB">
        <w:rPr>
          <w:bCs/>
          <w:sz w:val="22"/>
          <w:szCs w:val="22"/>
        </w:rPr>
        <w:lastRenderedPageBreak/>
        <w:t>Услуг.</w:t>
      </w:r>
    </w:p>
    <w:p w:rsidR="00756F59" w:rsidRPr="00FF68FB" w:rsidRDefault="00F15428" w:rsidP="006B093F">
      <w:pPr>
        <w:pStyle w:val="a4"/>
        <w:numPr>
          <w:ilvl w:val="1"/>
          <w:numId w:val="10"/>
        </w:numPr>
        <w:tabs>
          <w:tab w:val="left" w:pos="993"/>
        </w:tabs>
        <w:spacing w:after="0" w:line="240" w:lineRule="auto"/>
        <w:ind w:left="0" w:firstLine="426"/>
        <w:textAlignment w:val="auto"/>
        <w:rPr>
          <w:bCs/>
          <w:sz w:val="22"/>
          <w:szCs w:val="22"/>
        </w:rPr>
      </w:pPr>
      <w:r w:rsidRPr="00FF68FB">
        <w:rPr>
          <w:bCs/>
          <w:sz w:val="22"/>
          <w:szCs w:val="22"/>
        </w:rPr>
        <w:t xml:space="preserve">Оплата оказанных Услуг производится в течение </w:t>
      </w:r>
      <w:r w:rsidR="00605CC0" w:rsidRPr="00FF68FB">
        <w:rPr>
          <w:bCs/>
          <w:sz w:val="22"/>
          <w:szCs w:val="22"/>
          <w:lang w:val="ru-RU"/>
        </w:rPr>
        <w:t>7</w:t>
      </w:r>
      <w:r w:rsidRPr="00FF68FB">
        <w:rPr>
          <w:bCs/>
          <w:sz w:val="22"/>
          <w:szCs w:val="22"/>
        </w:rPr>
        <w:t xml:space="preserve"> (</w:t>
      </w:r>
      <w:r w:rsidR="00605CC0" w:rsidRPr="00FF68FB">
        <w:rPr>
          <w:bCs/>
          <w:sz w:val="22"/>
          <w:szCs w:val="22"/>
          <w:lang w:val="ru-RU"/>
        </w:rPr>
        <w:t>семи</w:t>
      </w:r>
      <w:r w:rsidRPr="00FF68FB">
        <w:rPr>
          <w:bCs/>
          <w:sz w:val="22"/>
          <w:szCs w:val="22"/>
        </w:rPr>
        <w:t xml:space="preserve">) </w:t>
      </w:r>
      <w:r w:rsidR="00605CC0" w:rsidRPr="00FF68FB">
        <w:rPr>
          <w:bCs/>
          <w:sz w:val="22"/>
          <w:szCs w:val="22"/>
          <w:lang w:val="ru-RU"/>
        </w:rPr>
        <w:t>рабочих</w:t>
      </w:r>
      <w:r w:rsidRPr="00FF68FB">
        <w:rPr>
          <w:bCs/>
          <w:sz w:val="22"/>
          <w:szCs w:val="22"/>
        </w:rPr>
        <w:t xml:space="preserve"> дней с момента </w:t>
      </w:r>
      <w:r w:rsidR="009034CE" w:rsidRPr="00EB74CC">
        <w:rPr>
          <w:bCs/>
          <w:sz w:val="22"/>
          <w:szCs w:val="22"/>
        </w:rPr>
        <w:t>подписания</w:t>
      </w:r>
      <w:r w:rsidR="00756F59" w:rsidRPr="00EB74CC">
        <w:rPr>
          <w:bCs/>
          <w:sz w:val="22"/>
          <w:szCs w:val="22"/>
          <w:lang w:val="ru-RU"/>
        </w:rPr>
        <w:t xml:space="preserve"> Заказчиком в системе электронного документооборота (далее – ЭДО)</w:t>
      </w:r>
      <w:r w:rsidR="009034CE" w:rsidRPr="00EB74CC">
        <w:rPr>
          <w:bCs/>
          <w:sz w:val="22"/>
          <w:szCs w:val="22"/>
        </w:rPr>
        <w:t xml:space="preserve"> </w:t>
      </w:r>
      <w:r w:rsidR="00756F59" w:rsidRPr="00EB74CC">
        <w:rPr>
          <w:bCs/>
          <w:sz w:val="22"/>
          <w:szCs w:val="22"/>
          <w:lang w:val="ru-RU"/>
        </w:rPr>
        <w:t xml:space="preserve"> </w:t>
      </w:r>
      <w:r w:rsidR="00665543" w:rsidRPr="00EB74CC">
        <w:rPr>
          <w:sz w:val="22"/>
          <w:szCs w:val="22"/>
        </w:rPr>
        <w:t xml:space="preserve">универсального передаточного документа (далее – УПД), оформленного </w:t>
      </w:r>
      <w:r w:rsidR="00A54533">
        <w:rPr>
          <w:sz w:val="22"/>
          <w:szCs w:val="22"/>
          <w:lang w:val="ru-RU"/>
        </w:rPr>
        <w:t>Исполнителем</w:t>
      </w:r>
      <w:r w:rsidR="00665543" w:rsidRPr="00EB74CC">
        <w:rPr>
          <w:sz w:val="22"/>
          <w:szCs w:val="22"/>
        </w:rPr>
        <w:t xml:space="preserve"> в соответствии с требованиями &lt;Письма&gt; ФНС России от 21.10.2013 № ММВ-20-3/96@,</w:t>
      </w:r>
      <w:r w:rsidR="002E1D21">
        <w:rPr>
          <w:sz w:val="22"/>
          <w:szCs w:val="22"/>
          <w:lang w:val="ru-RU"/>
        </w:rPr>
        <w:t xml:space="preserve"> </w:t>
      </w:r>
      <w:r w:rsidR="00665543" w:rsidRPr="00EB74CC">
        <w:rPr>
          <w:sz w:val="22"/>
          <w:szCs w:val="22"/>
        </w:rPr>
        <w:t>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и</w:t>
      </w:r>
      <w:r w:rsidR="00665543" w:rsidRPr="00EB74CC">
        <w:rPr>
          <w:color w:val="FF0000"/>
          <w:sz w:val="22"/>
          <w:szCs w:val="22"/>
        </w:rPr>
        <w:t xml:space="preserve"> </w:t>
      </w:r>
      <w:r w:rsidR="00665543" w:rsidRPr="00EB74CC">
        <w:rPr>
          <w:sz w:val="22"/>
          <w:szCs w:val="22"/>
        </w:rPr>
        <w:t xml:space="preserve">Приказа ФНС </w:t>
      </w:r>
      <w:r w:rsidR="008E0D87">
        <w:rPr>
          <w:sz w:val="22"/>
          <w:szCs w:val="22"/>
        </w:rPr>
        <w:t>РФ от 19.12.2023 N ЕД-7-26/970@</w:t>
      </w:r>
      <w:r w:rsidR="00756F59" w:rsidRPr="00EB74CC">
        <w:rPr>
          <w:bCs/>
          <w:sz w:val="22"/>
          <w:szCs w:val="22"/>
        </w:rPr>
        <w:t>.</w:t>
      </w:r>
      <w:r w:rsidRPr="00FF68FB">
        <w:rPr>
          <w:bCs/>
          <w:sz w:val="22"/>
          <w:szCs w:val="22"/>
        </w:rPr>
        <w:t xml:space="preserve"> </w:t>
      </w:r>
    </w:p>
    <w:p w:rsidR="00F15428" w:rsidRDefault="00756F59" w:rsidP="006B093F">
      <w:pPr>
        <w:pStyle w:val="a4"/>
        <w:numPr>
          <w:ilvl w:val="1"/>
          <w:numId w:val="10"/>
        </w:numPr>
        <w:tabs>
          <w:tab w:val="left" w:pos="993"/>
        </w:tabs>
        <w:spacing w:after="0" w:line="240" w:lineRule="auto"/>
        <w:ind w:left="0" w:firstLine="426"/>
        <w:textAlignment w:val="auto"/>
        <w:rPr>
          <w:bCs/>
          <w:sz w:val="22"/>
          <w:szCs w:val="22"/>
        </w:rPr>
      </w:pPr>
      <w:r w:rsidRPr="00FF68FB">
        <w:rPr>
          <w:bCs/>
          <w:sz w:val="22"/>
          <w:szCs w:val="22"/>
        </w:rPr>
        <w:t xml:space="preserve">Оплата производится в безналичном порядке путем перечисления денежных средств на расчетный счет </w:t>
      </w:r>
      <w:r w:rsidRPr="00FF68FB">
        <w:rPr>
          <w:bCs/>
          <w:sz w:val="22"/>
          <w:szCs w:val="22"/>
          <w:lang w:val="ru-RU"/>
        </w:rPr>
        <w:t>Исполнителя</w:t>
      </w:r>
      <w:r w:rsidR="0001760F" w:rsidRPr="00FF68FB">
        <w:rPr>
          <w:bCs/>
          <w:sz w:val="22"/>
          <w:szCs w:val="22"/>
          <w:lang w:val="ru-RU"/>
        </w:rPr>
        <w:t>,</w:t>
      </w:r>
      <w:r w:rsidRPr="00FF68FB">
        <w:rPr>
          <w:bCs/>
          <w:sz w:val="22"/>
          <w:szCs w:val="22"/>
        </w:rPr>
        <w:t xml:space="preserve"> </w:t>
      </w:r>
      <w:r w:rsidR="0001760F" w:rsidRPr="00FF68FB">
        <w:rPr>
          <w:bCs/>
          <w:sz w:val="22"/>
          <w:szCs w:val="22"/>
        </w:rPr>
        <w:t>реквизиты</w:t>
      </w:r>
      <w:r w:rsidRPr="00FF68FB">
        <w:rPr>
          <w:bCs/>
          <w:sz w:val="22"/>
          <w:szCs w:val="22"/>
        </w:rPr>
        <w:t xml:space="preserve"> которого указаны в Контракте</w:t>
      </w:r>
      <w:r w:rsidR="00F15428" w:rsidRPr="00FF68FB">
        <w:rPr>
          <w:bCs/>
          <w:sz w:val="22"/>
          <w:szCs w:val="22"/>
        </w:rPr>
        <w:t>.</w:t>
      </w:r>
      <w:r w:rsidR="00F06C8B" w:rsidRPr="00FF68FB">
        <w:rPr>
          <w:bCs/>
          <w:sz w:val="22"/>
          <w:szCs w:val="22"/>
        </w:rPr>
        <w:t xml:space="preserve"> </w:t>
      </w:r>
      <w:r w:rsidR="00F15428" w:rsidRPr="00FF68FB">
        <w:rPr>
          <w:bCs/>
          <w:sz w:val="22"/>
          <w:szCs w:val="22"/>
        </w:rPr>
        <w:t>Датой оплаты считается</w:t>
      </w:r>
      <w:r w:rsidR="00F15428" w:rsidRPr="007D3A08">
        <w:rPr>
          <w:bCs/>
          <w:sz w:val="22"/>
          <w:szCs w:val="22"/>
        </w:rPr>
        <w:t xml:space="preserve"> дата списания денежных средств с расчетного счета Заказчика.</w:t>
      </w:r>
    </w:p>
    <w:p w:rsidR="002E1D21" w:rsidRPr="007D3A08" w:rsidRDefault="002E1D21" w:rsidP="006B093F">
      <w:pPr>
        <w:pStyle w:val="a4"/>
        <w:spacing w:after="0" w:line="240" w:lineRule="auto"/>
        <w:ind w:left="710" w:firstLine="426"/>
        <w:textAlignment w:val="auto"/>
        <w:rPr>
          <w:bCs/>
          <w:sz w:val="22"/>
          <w:szCs w:val="22"/>
        </w:rPr>
      </w:pPr>
    </w:p>
    <w:p w:rsidR="00F15428" w:rsidRPr="005749FF" w:rsidRDefault="00F15428" w:rsidP="00513FDE">
      <w:pPr>
        <w:pStyle w:val="a4"/>
        <w:numPr>
          <w:ilvl w:val="0"/>
          <w:numId w:val="10"/>
        </w:numPr>
        <w:spacing w:after="0" w:line="240" w:lineRule="auto"/>
        <w:ind w:left="0" w:firstLine="426"/>
        <w:jc w:val="center"/>
        <w:textAlignment w:val="auto"/>
        <w:rPr>
          <w:b/>
          <w:sz w:val="22"/>
          <w:szCs w:val="22"/>
        </w:rPr>
      </w:pPr>
      <w:r w:rsidRPr="005749FF">
        <w:rPr>
          <w:b/>
          <w:sz w:val="22"/>
          <w:szCs w:val="22"/>
          <w:lang w:val="ru-RU" w:eastAsia="ru-RU"/>
        </w:rPr>
        <w:t>Гарантии качества</w:t>
      </w:r>
    </w:p>
    <w:p w:rsidR="00F15428" w:rsidRPr="00555452" w:rsidRDefault="00620BF8" w:rsidP="00C559A3">
      <w:pPr>
        <w:tabs>
          <w:tab w:val="left" w:pos="993"/>
        </w:tabs>
        <w:spacing w:line="240" w:lineRule="auto"/>
        <w:ind w:firstLine="426"/>
        <w:rPr>
          <w:sz w:val="22"/>
          <w:szCs w:val="22"/>
          <w:lang w:val="x-none" w:eastAsia="x-none"/>
        </w:rPr>
      </w:pPr>
      <w:r w:rsidRPr="005749FF">
        <w:rPr>
          <w:sz w:val="22"/>
          <w:szCs w:val="22"/>
        </w:rPr>
        <w:t>Качество оказанных Услуг должно соответствовать нормативам, установленным на территории Российской Федерации и требованиям эксплуатационной документации</w:t>
      </w:r>
      <w:r w:rsidR="0062031A" w:rsidRPr="005749FF">
        <w:rPr>
          <w:sz w:val="22"/>
          <w:szCs w:val="22"/>
          <w:lang w:val="x-none" w:eastAsia="x-none"/>
        </w:rPr>
        <w:t>.</w:t>
      </w:r>
    </w:p>
    <w:p w:rsidR="002B59CC" w:rsidRPr="007D3A08" w:rsidRDefault="002B59CC" w:rsidP="006B093F">
      <w:pPr>
        <w:pStyle w:val="a4"/>
        <w:tabs>
          <w:tab w:val="left" w:pos="993"/>
        </w:tabs>
        <w:spacing w:after="0" w:line="240" w:lineRule="auto"/>
        <w:ind w:left="709" w:firstLine="426"/>
        <w:textAlignment w:val="auto"/>
        <w:rPr>
          <w:sz w:val="22"/>
          <w:szCs w:val="22"/>
        </w:rPr>
      </w:pPr>
    </w:p>
    <w:p w:rsidR="00F15428" w:rsidRPr="007D3A08" w:rsidRDefault="00F15428" w:rsidP="006B093F">
      <w:pPr>
        <w:pStyle w:val="a4"/>
        <w:numPr>
          <w:ilvl w:val="0"/>
          <w:numId w:val="10"/>
        </w:numPr>
        <w:tabs>
          <w:tab w:val="left" w:pos="993"/>
        </w:tabs>
        <w:spacing w:after="0" w:line="240" w:lineRule="auto"/>
        <w:ind w:firstLine="426"/>
        <w:jc w:val="center"/>
        <w:textAlignment w:val="auto"/>
        <w:rPr>
          <w:b/>
          <w:bCs/>
          <w:sz w:val="22"/>
          <w:szCs w:val="22"/>
        </w:rPr>
      </w:pPr>
      <w:r w:rsidRPr="007D3A08">
        <w:rPr>
          <w:b/>
          <w:sz w:val="22"/>
          <w:szCs w:val="22"/>
          <w:lang w:val="ru-RU" w:eastAsia="ru-RU"/>
        </w:rPr>
        <w:t>Порядок сдачи-приемки оказанных Услуг</w:t>
      </w:r>
    </w:p>
    <w:p w:rsidR="00C559A3" w:rsidRDefault="00E55AD0" w:rsidP="00C559A3">
      <w:pPr>
        <w:pStyle w:val="a4"/>
        <w:numPr>
          <w:ilvl w:val="1"/>
          <w:numId w:val="10"/>
        </w:numPr>
        <w:tabs>
          <w:tab w:val="left" w:pos="993"/>
        </w:tabs>
        <w:spacing w:after="0" w:line="240" w:lineRule="auto"/>
        <w:ind w:left="0" w:firstLine="426"/>
        <w:textAlignment w:val="auto"/>
        <w:rPr>
          <w:rFonts w:eastAsia="Calibri"/>
          <w:sz w:val="22"/>
          <w:szCs w:val="22"/>
          <w:lang w:val="ru-RU"/>
        </w:rPr>
      </w:pPr>
      <w:r w:rsidRPr="007D3A08">
        <w:rPr>
          <w:rFonts w:eastAsia="Calibri"/>
          <w:sz w:val="22"/>
          <w:szCs w:val="22"/>
        </w:rPr>
        <w:t xml:space="preserve">Приемка Услуг по объему и качеству осуществляется представителями Заказчика и Исполнителя. Для приемки оказанных Услуг, Заказчик </w:t>
      </w:r>
      <w:r w:rsidR="00EF3261">
        <w:rPr>
          <w:rFonts w:eastAsia="Calibri"/>
          <w:sz w:val="22"/>
          <w:szCs w:val="22"/>
          <w:lang w:val="ru-RU"/>
        </w:rPr>
        <w:t xml:space="preserve">вправе </w:t>
      </w:r>
      <w:r w:rsidRPr="007D3A08">
        <w:rPr>
          <w:rFonts w:eastAsia="Calibri"/>
          <w:sz w:val="22"/>
          <w:szCs w:val="22"/>
        </w:rPr>
        <w:t>созда</w:t>
      </w:r>
      <w:r w:rsidR="00EF3261">
        <w:rPr>
          <w:rFonts w:eastAsia="Calibri"/>
          <w:sz w:val="22"/>
          <w:szCs w:val="22"/>
          <w:lang w:val="ru-RU"/>
        </w:rPr>
        <w:t>ть</w:t>
      </w:r>
      <w:r w:rsidRPr="007D3A08">
        <w:rPr>
          <w:rFonts w:eastAsia="Calibri"/>
          <w:sz w:val="22"/>
          <w:szCs w:val="22"/>
        </w:rPr>
        <w:t xml:space="preserve"> приемочную комиссию (в </w:t>
      </w:r>
      <w:r w:rsidRPr="0099438B">
        <w:rPr>
          <w:rFonts w:eastAsia="Calibri"/>
          <w:sz w:val="22"/>
          <w:szCs w:val="22"/>
        </w:rPr>
        <w:t xml:space="preserve">случаях предусмотренных </w:t>
      </w:r>
      <w:r w:rsidR="008554CF" w:rsidRPr="0099438B">
        <w:rPr>
          <w:rFonts w:eastAsia="Calibri"/>
          <w:sz w:val="22"/>
          <w:szCs w:val="22"/>
          <w:lang w:val="ru-RU"/>
        </w:rPr>
        <w:t>Законом № 44-ФЗ,</w:t>
      </w:r>
      <w:r w:rsidRPr="0099438B">
        <w:rPr>
          <w:rFonts w:eastAsia="Calibri"/>
          <w:sz w:val="22"/>
          <w:szCs w:val="22"/>
        </w:rPr>
        <w:t xml:space="preserve"> Заказчик привлекает эксперта, либо экспертную организацию)</w:t>
      </w:r>
      <w:r w:rsidR="00313C32" w:rsidRPr="0099438B">
        <w:rPr>
          <w:rFonts w:eastAsia="Calibri"/>
          <w:sz w:val="22"/>
          <w:szCs w:val="22"/>
          <w:lang w:val="ru-RU"/>
        </w:rPr>
        <w:t>.</w:t>
      </w:r>
    </w:p>
    <w:p w:rsidR="002C6C26" w:rsidRPr="00C559A3" w:rsidRDefault="00F15428" w:rsidP="00C559A3">
      <w:pPr>
        <w:pStyle w:val="a4"/>
        <w:numPr>
          <w:ilvl w:val="1"/>
          <w:numId w:val="10"/>
        </w:numPr>
        <w:tabs>
          <w:tab w:val="left" w:pos="993"/>
        </w:tabs>
        <w:spacing w:after="0" w:line="240" w:lineRule="auto"/>
        <w:ind w:left="0" w:firstLine="426"/>
        <w:textAlignment w:val="auto"/>
        <w:rPr>
          <w:rFonts w:eastAsia="Calibri"/>
          <w:sz w:val="22"/>
          <w:szCs w:val="22"/>
          <w:lang w:val="ru-RU"/>
        </w:rPr>
      </w:pPr>
      <w:r w:rsidRPr="00C559A3">
        <w:rPr>
          <w:rFonts w:eastAsia="Calibri"/>
          <w:sz w:val="22"/>
          <w:szCs w:val="22"/>
        </w:rPr>
        <w:t>По окончании оказания Услуг Исполнитель оформляет</w:t>
      </w:r>
      <w:r w:rsidR="00631FF3" w:rsidRPr="00C559A3">
        <w:rPr>
          <w:rFonts w:eastAsia="Calibri"/>
          <w:sz w:val="22"/>
          <w:szCs w:val="22"/>
          <w:lang w:val="ru-RU"/>
        </w:rPr>
        <w:t xml:space="preserve"> </w:t>
      </w:r>
      <w:r w:rsidR="00631FF3" w:rsidRPr="00C559A3">
        <w:rPr>
          <w:rFonts w:eastAsia="Calibri"/>
          <w:sz w:val="22"/>
          <w:szCs w:val="22"/>
        </w:rPr>
        <w:t xml:space="preserve">и направляет Заказчику посредством </w:t>
      </w:r>
      <w:r w:rsidR="00631FF3" w:rsidRPr="00C559A3">
        <w:rPr>
          <w:rFonts w:eastAsia="Calibri"/>
          <w:sz w:val="22"/>
          <w:szCs w:val="22"/>
          <w:lang w:val="ru-RU"/>
        </w:rPr>
        <w:t xml:space="preserve">ЭДО  </w:t>
      </w:r>
      <w:r w:rsidR="00665543" w:rsidRPr="00C559A3">
        <w:rPr>
          <w:sz w:val="22"/>
          <w:szCs w:val="22"/>
        </w:rPr>
        <w:t>УПД, оформленн</w:t>
      </w:r>
      <w:r w:rsidR="00665543" w:rsidRPr="00C559A3">
        <w:rPr>
          <w:sz w:val="22"/>
          <w:szCs w:val="22"/>
          <w:lang w:val="ru-RU"/>
        </w:rPr>
        <w:t xml:space="preserve">ый </w:t>
      </w:r>
      <w:r w:rsidR="00665543" w:rsidRPr="00C559A3">
        <w:rPr>
          <w:sz w:val="22"/>
          <w:szCs w:val="22"/>
        </w:rPr>
        <w:t xml:space="preserve"> </w:t>
      </w:r>
      <w:r w:rsidR="00665543" w:rsidRPr="00C559A3">
        <w:rPr>
          <w:sz w:val="22"/>
          <w:szCs w:val="22"/>
          <w:lang w:val="ru-RU"/>
        </w:rPr>
        <w:t xml:space="preserve">Исполнителем </w:t>
      </w:r>
      <w:r w:rsidR="00665543" w:rsidRPr="00C559A3">
        <w:rPr>
          <w:sz w:val="22"/>
          <w:szCs w:val="22"/>
        </w:rPr>
        <w:t>в соответствии с требованиями &lt;Письма&gt; ФНС России от 21.10.2013 № ММВ-20-3/96@,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и Приказа ФНС РФ от 19.12.2023 N ЕД-7-26/970@, подписанн</w:t>
      </w:r>
      <w:proofErr w:type="spellStart"/>
      <w:r w:rsidR="007F4C6A" w:rsidRPr="00C559A3">
        <w:rPr>
          <w:sz w:val="22"/>
          <w:szCs w:val="22"/>
          <w:lang w:val="ru-RU"/>
        </w:rPr>
        <w:t>ый</w:t>
      </w:r>
      <w:proofErr w:type="spellEnd"/>
      <w:r w:rsidR="00665543" w:rsidRPr="00C559A3">
        <w:rPr>
          <w:sz w:val="22"/>
          <w:szCs w:val="22"/>
        </w:rPr>
        <w:t xml:space="preserve"> усиленной электронной подписью.</w:t>
      </w:r>
    </w:p>
    <w:p w:rsidR="00F15428" w:rsidRPr="0099438B" w:rsidRDefault="00F15428" w:rsidP="006B093F">
      <w:pPr>
        <w:pStyle w:val="a4"/>
        <w:numPr>
          <w:ilvl w:val="1"/>
          <w:numId w:val="10"/>
        </w:numPr>
        <w:tabs>
          <w:tab w:val="left" w:pos="993"/>
        </w:tabs>
        <w:spacing w:after="0" w:line="240" w:lineRule="auto"/>
        <w:ind w:left="0" w:firstLine="426"/>
        <w:textAlignment w:val="auto"/>
        <w:rPr>
          <w:rFonts w:eastAsia="Calibri"/>
          <w:sz w:val="22"/>
          <w:szCs w:val="22"/>
        </w:rPr>
      </w:pPr>
      <w:r w:rsidRPr="0099438B">
        <w:rPr>
          <w:rFonts w:eastAsia="Calibri"/>
          <w:sz w:val="22"/>
          <w:szCs w:val="22"/>
        </w:rPr>
        <w:t>При отсутствии замечаний по качеству и объему оказанных Исполнителем Услуг Заказчик подписыва</w:t>
      </w:r>
      <w:r w:rsidR="002C6C26" w:rsidRPr="0099438B">
        <w:rPr>
          <w:rFonts w:eastAsia="Calibri"/>
          <w:sz w:val="22"/>
          <w:szCs w:val="22"/>
        </w:rPr>
        <w:t xml:space="preserve">ет </w:t>
      </w:r>
      <w:r w:rsidR="00631FF3" w:rsidRPr="0099438B">
        <w:rPr>
          <w:rFonts w:eastAsia="Calibri"/>
          <w:sz w:val="22"/>
          <w:szCs w:val="22"/>
          <w:lang w:val="ru-RU"/>
        </w:rPr>
        <w:t xml:space="preserve">в системе ЭДО  </w:t>
      </w:r>
      <w:r w:rsidR="007F4C6A" w:rsidRPr="0099438B">
        <w:rPr>
          <w:rFonts w:eastAsia="Calibri"/>
          <w:sz w:val="22"/>
          <w:szCs w:val="22"/>
          <w:lang w:val="ru-RU"/>
        </w:rPr>
        <w:t xml:space="preserve">УПД </w:t>
      </w:r>
      <w:r w:rsidRPr="0099438B">
        <w:rPr>
          <w:rFonts w:eastAsia="Calibri"/>
          <w:sz w:val="22"/>
          <w:szCs w:val="22"/>
        </w:rPr>
        <w:t xml:space="preserve">в течение </w:t>
      </w:r>
      <w:r w:rsidR="00EF3261" w:rsidRPr="0099438B">
        <w:rPr>
          <w:rFonts w:eastAsia="Calibri"/>
          <w:sz w:val="22"/>
          <w:szCs w:val="22"/>
          <w:lang w:val="ru-RU"/>
        </w:rPr>
        <w:t>2</w:t>
      </w:r>
      <w:r w:rsidRPr="0099438B">
        <w:rPr>
          <w:rFonts w:eastAsia="Calibri"/>
          <w:sz w:val="22"/>
          <w:szCs w:val="22"/>
        </w:rPr>
        <w:t xml:space="preserve"> (</w:t>
      </w:r>
      <w:r w:rsidR="00EF3261" w:rsidRPr="0099438B">
        <w:rPr>
          <w:rFonts w:eastAsia="Calibri"/>
          <w:sz w:val="22"/>
          <w:szCs w:val="22"/>
          <w:lang w:val="ru-RU"/>
        </w:rPr>
        <w:t>двух</w:t>
      </w:r>
      <w:r w:rsidRPr="0099438B">
        <w:rPr>
          <w:rFonts w:eastAsia="Calibri"/>
          <w:sz w:val="22"/>
          <w:szCs w:val="22"/>
        </w:rPr>
        <w:t>) рабочих дней с момента его получения.</w:t>
      </w:r>
      <w:r w:rsidR="00EF3261" w:rsidRPr="0099438B">
        <w:rPr>
          <w:rFonts w:eastAsia="Calibri"/>
          <w:sz w:val="22"/>
          <w:szCs w:val="22"/>
          <w:lang w:val="ru-RU"/>
        </w:rPr>
        <w:t xml:space="preserve"> Срок приемки результата оказанных Услуг входит в срок оказания Услуг.</w:t>
      </w:r>
    </w:p>
    <w:p w:rsidR="00F15428" w:rsidRPr="0099438B" w:rsidRDefault="00F15428" w:rsidP="006B093F">
      <w:pPr>
        <w:pStyle w:val="a4"/>
        <w:numPr>
          <w:ilvl w:val="1"/>
          <w:numId w:val="10"/>
        </w:numPr>
        <w:tabs>
          <w:tab w:val="left" w:pos="993"/>
        </w:tabs>
        <w:spacing w:after="0" w:line="240" w:lineRule="auto"/>
        <w:ind w:left="0" w:firstLine="426"/>
        <w:textAlignment w:val="auto"/>
        <w:rPr>
          <w:rFonts w:eastAsia="Calibri"/>
          <w:sz w:val="22"/>
          <w:szCs w:val="22"/>
        </w:rPr>
      </w:pPr>
      <w:r w:rsidRPr="0099438B">
        <w:rPr>
          <w:rFonts w:eastAsia="Calibri"/>
          <w:sz w:val="22"/>
          <w:szCs w:val="22"/>
        </w:rPr>
        <w:t>При наличии претензий к качеству оказанных Исполнителем Услуг Заказчик направляет Исполнител</w:t>
      </w:r>
      <w:r w:rsidR="00631FF3" w:rsidRPr="0099438B">
        <w:rPr>
          <w:rFonts w:eastAsia="Calibri"/>
          <w:sz w:val="22"/>
          <w:szCs w:val="22"/>
          <w:lang w:val="ru-RU"/>
        </w:rPr>
        <w:t>ю</w:t>
      </w:r>
      <w:r w:rsidRPr="0099438B">
        <w:rPr>
          <w:rFonts w:eastAsia="Calibri"/>
          <w:sz w:val="22"/>
          <w:szCs w:val="22"/>
        </w:rPr>
        <w:t xml:space="preserve"> </w:t>
      </w:r>
      <w:r w:rsidR="00631FF3" w:rsidRPr="0099438B">
        <w:rPr>
          <w:rFonts w:eastAsia="Calibri"/>
          <w:sz w:val="22"/>
          <w:szCs w:val="22"/>
          <w:lang w:val="ru-RU"/>
        </w:rPr>
        <w:t xml:space="preserve">посредством ЭДО  </w:t>
      </w:r>
      <w:r w:rsidRPr="0099438B">
        <w:rPr>
          <w:rFonts w:eastAsia="Calibri"/>
          <w:sz w:val="22"/>
          <w:szCs w:val="22"/>
        </w:rPr>
        <w:t>мотивированный отказ от подписания документа с указанием перечня дефектов (недоделок) и сроков их устранения Исполнителем.</w:t>
      </w:r>
    </w:p>
    <w:p w:rsidR="00F15428" w:rsidRPr="007D3A08" w:rsidRDefault="00F15428" w:rsidP="006B093F">
      <w:pPr>
        <w:pStyle w:val="a4"/>
        <w:numPr>
          <w:ilvl w:val="1"/>
          <w:numId w:val="10"/>
        </w:numPr>
        <w:tabs>
          <w:tab w:val="left" w:pos="993"/>
        </w:tabs>
        <w:spacing w:after="0" w:line="240" w:lineRule="auto"/>
        <w:ind w:left="0" w:firstLine="426"/>
        <w:textAlignment w:val="auto"/>
        <w:rPr>
          <w:rFonts w:eastAsia="Calibri"/>
          <w:sz w:val="22"/>
          <w:szCs w:val="22"/>
        </w:rPr>
      </w:pPr>
      <w:r w:rsidRPr="0099438B">
        <w:rPr>
          <w:rFonts w:eastAsia="Calibri"/>
          <w:sz w:val="22"/>
          <w:szCs w:val="22"/>
        </w:rPr>
        <w:t>Исполнитель обязан устранить все обнаруженные</w:t>
      </w:r>
      <w:r w:rsidRPr="007D3A08">
        <w:rPr>
          <w:rFonts w:eastAsia="Calibri"/>
          <w:sz w:val="22"/>
          <w:szCs w:val="22"/>
        </w:rPr>
        <w:t xml:space="preserve"> недостатки своими силами и за свой счет в сроки, указанные в мотивированном отказе Заказчика.</w:t>
      </w:r>
    </w:p>
    <w:p w:rsidR="00F15428" w:rsidRDefault="00F15428" w:rsidP="006B093F">
      <w:pPr>
        <w:pStyle w:val="a4"/>
        <w:numPr>
          <w:ilvl w:val="1"/>
          <w:numId w:val="10"/>
        </w:numPr>
        <w:tabs>
          <w:tab w:val="left" w:pos="993"/>
        </w:tabs>
        <w:spacing w:after="0" w:line="240" w:lineRule="auto"/>
        <w:ind w:left="0" w:firstLine="426"/>
        <w:textAlignment w:val="auto"/>
        <w:rPr>
          <w:rFonts w:eastAsia="Calibri"/>
          <w:sz w:val="22"/>
          <w:szCs w:val="22"/>
        </w:rPr>
      </w:pPr>
      <w:r w:rsidRPr="007D3A08">
        <w:rPr>
          <w:rFonts w:eastAsia="Calibri"/>
          <w:sz w:val="22"/>
          <w:szCs w:val="22"/>
        </w:rPr>
        <w:t xml:space="preserve">При возникновении разногласий по вопросам качества оказанных Услуг или несоответствия их условиям Технического задания и </w:t>
      </w:r>
      <w:r w:rsidR="00CC0D94" w:rsidRPr="007D3A08">
        <w:rPr>
          <w:rFonts w:eastAsia="Calibri"/>
          <w:sz w:val="22"/>
          <w:szCs w:val="22"/>
        </w:rPr>
        <w:t>Контракт</w:t>
      </w:r>
      <w:r w:rsidR="006310A8" w:rsidRPr="007D3A08">
        <w:rPr>
          <w:rFonts w:eastAsia="Calibri"/>
          <w:sz w:val="22"/>
          <w:szCs w:val="22"/>
        </w:rPr>
        <w:t>а</w:t>
      </w:r>
      <w:r w:rsidRPr="007D3A08">
        <w:rPr>
          <w:rFonts w:eastAsia="Calibri"/>
          <w:sz w:val="22"/>
          <w:szCs w:val="22"/>
        </w:rPr>
        <w:t>, Заказчик имеет право привлечь эксперта/экспертную организацию. В случае если по ре</w:t>
      </w:r>
      <w:r w:rsidR="002C6C26" w:rsidRPr="007D3A08">
        <w:rPr>
          <w:rFonts w:eastAsia="Calibri"/>
          <w:sz w:val="22"/>
          <w:szCs w:val="22"/>
        </w:rPr>
        <w:t>зультатам экспертизы оказанной У</w:t>
      </w:r>
      <w:r w:rsidRPr="007D3A08">
        <w:rPr>
          <w:rFonts w:eastAsia="Calibri"/>
          <w:sz w:val="22"/>
          <w:szCs w:val="22"/>
        </w:rPr>
        <w:t xml:space="preserve">слуги, экспертной организацией будут подтверждены нарушения условий </w:t>
      </w:r>
      <w:r w:rsidR="00CC0D94" w:rsidRPr="007D3A08">
        <w:rPr>
          <w:rFonts w:eastAsia="Calibri"/>
          <w:sz w:val="22"/>
          <w:szCs w:val="22"/>
        </w:rPr>
        <w:t>Контракт</w:t>
      </w:r>
      <w:r w:rsidR="006310A8" w:rsidRPr="007D3A08">
        <w:rPr>
          <w:rFonts w:eastAsia="Calibri"/>
          <w:sz w:val="22"/>
          <w:szCs w:val="22"/>
        </w:rPr>
        <w:t>а</w:t>
      </w:r>
      <w:r w:rsidRPr="007D3A08">
        <w:rPr>
          <w:rFonts w:eastAsia="Calibri"/>
          <w:sz w:val="22"/>
          <w:szCs w:val="22"/>
        </w:rPr>
        <w:t xml:space="preserve">, Заказчик вправе в одностороннем порядке отказаться от исполнения </w:t>
      </w:r>
      <w:r w:rsidR="00CC0D94" w:rsidRPr="007D3A08">
        <w:rPr>
          <w:rFonts w:eastAsia="Calibri"/>
          <w:sz w:val="22"/>
          <w:szCs w:val="22"/>
        </w:rPr>
        <w:t>Контракт</w:t>
      </w:r>
      <w:r w:rsidR="006310A8" w:rsidRPr="007D3A08">
        <w:rPr>
          <w:rFonts w:eastAsia="Calibri"/>
          <w:sz w:val="22"/>
          <w:szCs w:val="22"/>
        </w:rPr>
        <w:t>а</w:t>
      </w:r>
      <w:r w:rsidRPr="007D3A08">
        <w:rPr>
          <w:rFonts w:eastAsia="Calibri"/>
          <w:sz w:val="22"/>
          <w:szCs w:val="22"/>
        </w:rPr>
        <w:t>.</w:t>
      </w:r>
    </w:p>
    <w:p w:rsidR="00201BDE" w:rsidRPr="007D3A08" w:rsidRDefault="00201BDE" w:rsidP="006B093F">
      <w:pPr>
        <w:pStyle w:val="a4"/>
        <w:spacing w:after="0" w:line="240" w:lineRule="auto"/>
        <w:ind w:left="709" w:firstLine="426"/>
        <w:textAlignment w:val="auto"/>
        <w:rPr>
          <w:rFonts w:eastAsia="Calibri"/>
          <w:sz w:val="22"/>
          <w:szCs w:val="22"/>
        </w:rPr>
      </w:pPr>
    </w:p>
    <w:p w:rsidR="00D976DB" w:rsidRPr="007D3A08" w:rsidRDefault="00D976DB" w:rsidP="00513FDE">
      <w:pPr>
        <w:numPr>
          <w:ilvl w:val="0"/>
          <w:numId w:val="10"/>
        </w:numPr>
        <w:spacing w:line="240" w:lineRule="auto"/>
        <w:ind w:left="0" w:firstLine="0"/>
        <w:jc w:val="center"/>
        <w:textAlignment w:val="auto"/>
        <w:rPr>
          <w:b/>
          <w:bCs/>
          <w:sz w:val="22"/>
          <w:szCs w:val="22"/>
          <w:lang w:val="x-none" w:eastAsia="x-none"/>
        </w:rPr>
      </w:pPr>
      <w:r w:rsidRPr="007D3A08">
        <w:rPr>
          <w:b/>
          <w:sz w:val="22"/>
          <w:szCs w:val="22"/>
        </w:rPr>
        <w:t>Ответственность Сторон</w:t>
      </w:r>
    </w:p>
    <w:p w:rsidR="00D976DB" w:rsidRPr="007D3A08"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7D3A08">
        <w:rPr>
          <w:sz w:val="22"/>
          <w:szCs w:val="22"/>
          <w:lang w:val="x-none" w:eastAsia="x-none"/>
        </w:rPr>
        <w:t>За неисполнение или ненадлежащее исполнение своих обязательств, установленных Контрактом, Заказчик и Исполнитель несут ответственность в соответствии с действующим законодательством Российской Федерации.</w:t>
      </w:r>
    </w:p>
    <w:p w:rsidR="00D976DB" w:rsidRPr="007D3A08"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7D3A08">
        <w:rPr>
          <w:sz w:val="22"/>
          <w:szCs w:val="22"/>
          <w:lang w:val="x-none" w:eastAsia="x-none"/>
        </w:rPr>
        <w:t>За каждый факт неисполнения Заказчиком обязательств по Контракту, за исключением просрочки исполнения обязательств, размер штрафа составляет 1000,00 рублей.</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sz w:val="22"/>
          <w:szCs w:val="22"/>
          <w:lang w:val="x-none" w:eastAsia="x-none"/>
        </w:rPr>
        <w:t xml:space="preserve">Штрафные санкции к Заказчику применимы в случае неоднократного (от двух и более раз) незаконного отказа от приемки </w:t>
      </w:r>
      <w:r w:rsidRPr="00FF68FB">
        <w:rPr>
          <w:bCs/>
          <w:sz w:val="22"/>
          <w:szCs w:val="22"/>
          <w:lang w:val="x-none" w:eastAsia="x-none"/>
        </w:rPr>
        <w:t>Услуг</w:t>
      </w:r>
      <w:r w:rsidRPr="00FF68FB">
        <w:rPr>
          <w:sz w:val="22"/>
          <w:szCs w:val="22"/>
          <w:lang w:val="x-none" w:eastAsia="x-none"/>
        </w:rPr>
        <w:t xml:space="preserve"> по Контракту.</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1 000,00 рублей.</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bCs/>
          <w:sz w:val="22"/>
          <w:szCs w:val="22"/>
          <w:lang w:val="x-none" w:eastAsia="x-none"/>
        </w:rP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bCs/>
          <w:sz w:val="22"/>
          <w:szCs w:val="22"/>
          <w:lang w:val="x-none" w:eastAsia="x-none"/>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bCs/>
          <w:sz w:val="22"/>
          <w:szCs w:val="22"/>
          <w:lang w:val="x-none" w:eastAsia="x-none"/>
        </w:rPr>
        <w:t xml:space="preserve">В случае просрочки исполнения Заказчиком обязательств по оплате цены Контракта Исполнитель </w:t>
      </w:r>
      <w:r w:rsidRPr="00FF68FB">
        <w:rPr>
          <w:bCs/>
          <w:sz w:val="22"/>
          <w:szCs w:val="22"/>
          <w:lang w:val="x-none" w:eastAsia="x-none"/>
        </w:rPr>
        <w:lastRenderedPageBreak/>
        <w:t xml:space="preserve">вправе потребовать от Заказчика уплату пени. Пеня начисляется за каждый день просрочки исполнения Заказчиком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w:t>
      </w:r>
      <w:r w:rsidRPr="00FF68FB">
        <w:rPr>
          <w:sz w:val="22"/>
          <w:szCs w:val="22"/>
          <w:lang w:val="x-none" w:eastAsia="x-none"/>
        </w:rPr>
        <w:t>Центрального банка Российской Федерации от не уплаченной в срок суммы цены Контракта.</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sz w:val="22"/>
          <w:szCs w:val="22"/>
          <w:lang w:val="x-none" w:eastAsia="x-none"/>
        </w:rPr>
        <w:t xml:space="preserve">Пеня начисляется за каждый день просрочки исполнения </w:t>
      </w:r>
      <w:r w:rsidRPr="00FF68FB">
        <w:rPr>
          <w:bCs/>
          <w:sz w:val="22"/>
          <w:szCs w:val="22"/>
          <w:lang w:val="x-none" w:eastAsia="x-none"/>
        </w:rPr>
        <w:t>Исполнителем</w:t>
      </w:r>
      <w:r w:rsidRPr="00FF68FB">
        <w:rPr>
          <w:sz w:val="22"/>
          <w:szCs w:val="22"/>
          <w:lang w:val="x-none" w:eastAsia="x-none"/>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bCs/>
          <w:sz w:val="22"/>
          <w:szCs w:val="22"/>
          <w:lang w:val="x-none" w:eastAsia="x-none"/>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таких обязательств, Заказчик обязан направить Исполнителю требование об уплате неустоек (штрафов, пеней).</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sz w:val="22"/>
          <w:szCs w:val="22"/>
          <w:lang w:val="x-none" w:eastAsia="x-none"/>
        </w:rPr>
        <w:t xml:space="preserve">В случае нарушения </w:t>
      </w:r>
      <w:r w:rsidRPr="00FF68FB">
        <w:rPr>
          <w:bCs/>
          <w:sz w:val="22"/>
          <w:szCs w:val="22"/>
          <w:lang w:val="x-none" w:eastAsia="x-none"/>
        </w:rPr>
        <w:t>Исполнителем</w:t>
      </w:r>
      <w:r w:rsidRPr="00FF68FB">
        <w:rPr>
          <w:sz w:val="22"/>
          <w:szCs w:val="22"/>
          <w:lang w:val="x-none" w:eastAsia="x-none"/>
        </w:rPr>
        <w:t xml:space="preserve"> обязательств по Контракту, и возникновения у </w:t>
      </w:r>
      <w:r w:rsidRPr="00FF68FB">
        <w:rPr>
          <w:bCs/>
          <w:sz w:val="22"/>
          <w:szCs w:val="22"/>
          <w:lang w:val="x-none" w:eastAsia="x-none"/>
        </w:rPr>
        <w:t>Заказчика</w:t>
      </w:r>
      <w:r w:rsidRPr="00FF68FB">
        <w:rPr>
          <w:sz w:val="22"/>
          <w:szCs w:val="22"/>
          <w:lang w:val="x-none" w:eastAsia="x-none"/>
        </w:rPr>
        <w:t xml:space="preserve"> обязанности по взысканию пени и штрафов в порядке, определённом пунктами 7.4, 7.5, 7.9 Контракта, Заказчик вправе в одностороннем порядке удержать начисленные суммы пени и штрафов из сумм, причитающихся </w:t>
      </w:r>
      <w:r w:rsidRPr="00FF68FB">
        <w:rPr>
          <w:bCs/>
          <w:sz w:val="22"/>
          <w:szCs w:val="22"/>
          <w:lang w:val="x-none" w:eastAsia="x-none"/>
        </w:rPr>
        <w:t>Исполнителю</w:t>
      </w:r>
      <w:r w:rsidRPr="00FF68FB">
        <w:rPr>
          <w:sz w:val="22"/>
          <w:szCs w:val="22"/>
          <w:lang w:val="x-none" w:eastAsia="x-none"/>
        </w:rPr>
        <w:t xml:space="preserve"> в качестве оплаты по Контракту.</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sz w:val="22"/>
          <w:szCs w:val="22"/>
          <w:lang w:val="x-none" w:eastAsia="x-none"/>
        </w:rPr>
        <w:t xml:space="preserve">В случае нарушения </w:t>
      </w:r>
      <w:r w:rsidRPr="00FF68FB">
        <w:rPr>
          <w:bCs/>
          <w:sz w:val="22"/>
          <w:szCs w:val="22"/>
          <w:lang w:val="x-none" w:eastAsia="x-none"/>
        </w:rPr>
        <w:t>Исполнителем</w:t>
      </w:r>
      <w:r w:rsidRPr="00FF68FB">
        <w:rPr>
          <w:sz w:val="22"/>
          <w:szCs w:val="22"/>
          <w:lang w:val="x-none" w:eastAsia="x-none"/>
        </w:rPr>
        <w:t xml:space="preserve"> любого условия Контракта, вследствие которого у </w:t>
      </w:r>
      <w:r w:rsidRPr="00FF68FB">
        <w:rPr>
          <w:bCs/>
          <w:sz w:val="22"/>
          <w:szCs w:val="22"/>
          <w:lang w:val="x-none" w:eastAsia="x-none"/>
        </w:rPr>
        <w:t>Заказчика</w:t>
      </w:r>
      <w:r w:rsidRPr="00FF68FB">
        <w:rPr>
          <w:sz w:val="22"/>
          <w:szCs w:val="22"/>
          <w:lang w:val="x-none" w:eastAsia="x-none"/>
        </w:rPr>
        <w:t xml:space="preserve">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w:t>
      </w:r>
      <w:r w:rsidRPr="00FF68FB">
        <w:rPr>
          <w:bCs/>
          <w:sz w:val="22"/>
          <w:szCs w:val="22"/>
          <w:lang w:val="x-none" w:eastAsia="x-none"/>
        </w:rPr>
        <w:t>Исполнителем</w:t>
      </w:r>
      <w:r w:rsidRPr="00FF68FB">
        <w:rPr>
          <w:sz w:val="22"/>
          <w:szCs w:val="22"/>
          <w:lang w:val="x-none" w:eastAsia="x-none"/>
        </w:rPr>
        <w:t xml:space="preserve"> </w:t>
      </w:r>
      <w:r w:rsidRPr="00FF68FB">
        <w:rPr>
          <w:bCs/>
          <w:sz w:val="22"/>
          <w:szCs w:val="22"/>
          <w:lang w:val="x-none" w:eastAsia="x-none"/>
        </w:rPr>
        <w:t>Заказчику</w:t>
      </w:r>
      <w:r w:rsidRPr="00FF68FB">
        <w:rPr>
          <w:sz w:val="22"/>
          <w:szCs w:val="22"/>
          <w:lang w:val="x-none" w:eastAsia="x-none"/>
        </w:rPr>
        <w:t xml:space="preserve"> в полной сумме сверх подлежащей уплате неустойки.</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D976DB" w:rsidRPr="00FF68FB" w:rsidRDefault="00D976DB" w:rsidP="006B093F">
      <w:pPr>
        <w:numPr>
          <w:ilvl w:val="1"/>
          <w:numId w:val="10"/>
        </w:numPr>
        <w:tabs>
          <w:tab w:val="left" w:pos="993"/>
        </w:tabs>
        <w:spacing w:line="240" w:lineRule="auto"/>
        <w:ind w:left="0" w:firstLine="426"/>
        <w:textAlignment w:val="auto"/>
        <w:rPr>
          <w:sz w:val="22"/>
          <w:szCs w:val="22"/>
          <w:lang w:val="x-none" w:eastAsia="x-none"/>
        </w:rPr>
      </w:pPr>
      <w:r w:rsidRPr="00FF68FB">
        <w:rPr>
          <w:sz w:val="22"/>
          <w:szCs w:val="22"/>
          <w:lang w:val="x-none" w:eastAsia="x-none"/>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Не извещение или несвоевременное извещение другой Стороны, для которой создалась невозможно</w:t>
      </w:r>
      <w:r w:rsidR="003E44BC" w:rsidRPr="00FF68FB">
        <w:rPr>
          <w:bCs/>
          <w:sz w:val="22"/>
          <w:szCs w:val="22"/>
          <w:lang w:val="x-none" w:eastAsia="x-none"/>
        </w:rPr>
        <w:t xml:space="preserve">сть исполнения обязательств по </w:t>
      </w:r>
      <w:r w:rsidRPr="00FF68FB">
        <w:rPr>
          <w:bCs/>
          <w:sz w:val="22"/>
          <w:szCs w:val="22"/>
          <w:lang w:val="x-none" w:eastAsia="x-none"/>
        </w:rPr>
        <w:t>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Ответственность за достоверность и соответствие законодательству Российской Федерации сведений, указанных в представленных документах, несет Исполнитель.</w:t>
      </w:r>
    </w:p>
    <w:p w:rsidR="00D976DB" w:rsidRPr="00FF68FB" w:rsidRDefault="00D976DB" w:rsidP="006B093F">
      <w:pPr>
        <w:numPr>
          <w:ilvl w:val="1"/>
          <w:numId w:val="10"/>
        </w:numPr>
        <w:tabs>
          <w:tab w:val="left" w:pos="993"/>
        </w:tabs>
        <w:spacing w:line="240" w:lineRule="auto"/>
        <w:ind w:left="0" w:firstLine="426"/>
        <w:textAlignment w:val="auto"/>
        <w:rPr>
          <w:bCs/>
          <w:sz w:val="22"/>
          <w:szCs w:val="22"/>
          <w:lang w:val="x-none" w:eastAsia="x-none"/>
        </w:rPr>
      </w:pPr>
      <w:r w:rsidRPr="00FF68FB">
        <w:rPr>
          <w:bCs/>
          <w:sz w:val="22"/>
          <w:szCs w:val="22"/>
          <w:lang w:val="x-none" w:eastAsia="x-none"/>
        </w:rPr>
        <w:t>Уплата Исполнителем неустойки или применение иной формы ответственности не освобождает его от исполнения обязательств по Контракту.</w:t>
      </w:r>
    </w:p>
    <w:p w:rsidR="002B59CC" w:rsidRPr="00FF68FB" w:rsidRDefault="002B59CC" w:rsidP="006B093F">
      <w:pPr>
        <w:spacing w:line="240" w:lineRule="auto"/>
        <w:ind w:left="709" w:firstLine="426"/>
        <w:textAlignment w:val="auto"/>
        <w:rPr>
          <w:bCs/>
          <w:sz w:val="22"/>
          <w:szCs w:val="22"/>
          <w:lang w:val="x-none" w:eastAsia="x-none"/>
        </w:rPr>
      </w:pPr>
    </w:p>
    <w:p w:rsidR="00F15428" w:rsidRPr="00FF68FB" w:rsidRDefault="00F15428" w:rsidP="00513FDE">
      <w:pPr>
        <w:pStyle w:val="a4"/>
        <w:numPr>
          <w:ilvl w:val="0"/>
          <w:numId w:val="10"/>
        </w:numPr>
        <w:spacing w:after="0" w:line="240" w:lineRule="auto"/>
        <w:ind w:left="0" w:firstLine="0"/>
        <w:jc w:val="center"/>
        <w:textAlignment w:val="auto"/>
        <w:rPr>
          <w:b/>
          <w:sz w:val="22"/>
          <w:szCs w:val="22"/>
          <w:lang w:val="ru-RU" w:eastAsia="ru-RU"/>
        </w:rPr>
      </w:pPr>
      <w:r w:rsidRPr="00FF68FB">
        <w:rPr>
          <w:b/>
          <w:sz w:val="22"/>
          <w:szCs w:val="22"/>
          <w:lang w:val="ru-RU" w:eastAsia="ru-RU"/>
        </w:rPr>
        <w:t>Разрешение споров</w:t>
      </w:r>
    </w:p>
    <w:p w:rsidR="00F15428" w:rsidRPr="00FF68FB" w:rsidRDefault="00313C32"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FF68FB">
        <w:rPr>
          <w:sz w:val="22"/>
          <w:szCs w:val="22"/>
        </w:rPr>
        <w:t xml:space="preserve">Все споры и разногласия, которые могут возникнуть из исполнения </w:t>
      </w:r>
      <w:r w:rsidR="00CC0D94" w:rsidRPr="00FF68FB">
        <w:rPr>
          <w:sz w:val="22"/>
          <w:szCs w:val="22"/>
        </w:rPr>
        <w:t>Контракт</w:t>
      </w:r>
      <w:r w:rsidRPr="00FF68FB">
        <w:rPr>
          <w:sz w:val="22"/>
          <w:szCs w:val="22"/>
        </w:rPr>
        <w:t>а, должны быть разрешены путем переговоров Сторон</w:t>
      </w:r>
      <w:r w:rsidRPr="00FF68FB">
        <w:rPr>
          <w:sz w:val="22"/>
          <w:szCs w:val="22"/>
          <w:lang w:val="ru-RU"/>
        </w:rPr>
        <w:t>.</w:t>
      </w:r>
    </w:p>
    <w:p w:rsidR="00201BDE" w:rsidRDefault="00F15428" w:rsidP="006B093F">
      <w:pPr>
        <w:pStyle w:val="a4"/>
        <w:numPr>
          <w:ilvl w:val="1"/>
          <w:numId w:val="10"/>
        </w:numPr>
        <w:tabs>
          <w:tab w:val="left" w:pos="993"/>
        </w:tabs>
        <w:spacing w:after="0" w:line="240" w:lineRule="auto"/>
        <w:ind w:left="0" w:firstLine="426"/>
        <w:textAlignment w:val="auto"/>
        <w:rPr>
          <w:sz w:val="22"/>
          <w:szCs w:val="22"/>
        </w:rPr>
      </w:pPr>
      <w:r w:rsidRPr="00FF68FB">
        <w:rPr>
          <w:sz w:val="22"/>
          <w:szCs w:val="22"/>
        </w:rPr>
        <w:t>При невозможности урегулирования споров в процессе переговоров, споры подлежат рассмотрению в Арбитражном суде города Санкт-Петербурга и Ленинградской области с соблюдением обязательного досудебного претензионного порядка урегулирования споров (срок рассмотрения заявленной претензии – 10 дней).</w:t>
      </w:r>
    </w:p>
    <w:p w:rsidR="003B590D" w:rsidRPr="00B746CA" w:rsidRDefault="003B590D" w:rsidP="006B093F">
      <w:pPr>
        <w:pStyle w:val="a4"/>
        <w:tabs>
          <w:tab w:val="left" w:pos="993"/>
        </w:tabs>
        <w:spacing w:after="0" w:line="240" w:lineRule="auto"/>
        <w:ind w:left="709" w:firstLine="426"/>
        <w:textAlignment w:val="auto"/>
        <w:rPr>
          <w:sz w:val="22"/>
          <w:szCs w:val="22"/>
        </w:rPr>
      </w:pPr>
    </w:p>
    <w:p w:rsidR="00F15428" w:rsidRPr="009E167F" w:rsidRDefault="00F15428" w:rsidP="006B093F">
      <w:pPr>
        <w:pStyle w:val="a4"/>
        <w:numPr>
          <w:ilvl w:val="0"/>
          <w:numId w:val="10"/>
        </w:numPr>
        <w:spacing w:after="0" w:line="240" w:lineRule="auto"/>
        <w:ind w:firstLine="426"/>
        <w:jc w:val="center"/>
        <w:textAlignment w:val="auto"/>
        <w:rPr>
          <w:b/>
          <w:sz w:val="22"/>
          <w:szCs w:val="22"/>
          <w:lang w:val="ru-RU" w:eastAsia="ru-RU"/>
        </w:rPr>
      </w:pPr>
      <w:r w:rsidRPr="009E167F">
        <w:rPr>
          <w:b/>
          <w:sz w:val="22"/>
          <w:szCs w:val="22"/>
          <w:lang w:val="ru-RU" w:eastAsia="ru-RU"/>
        </w:rPr>
        <w:t xml:space="preserve">Срок действия, изменение и расторжение </w:t>
      </w:r>
      <w:r w:rsidR="00CC0D94" w:rsidRPr="009E167F">
        <w:rPr>
          <w:b/>
          <w:sz w:val="22"/>
          <w:szCs w:val="22"/>
          <w:lang w:val="ru-RU" w:eastAsia="ru-RU"/>
        </w:rPr>
        <w:t>Контракт</w:t>
      </w:r>
      <w:r w:rsidR="006310A8" w:rsidRPr="009E167F">
        <w:rPr>
          <w:b/>
          <w:sz w:val="22"/>
          <w:szCs w:val="22"/>
          <w:lang w:val="ru-RU" w:eastAsia="ru-RU"/>
        </w:rPr>
        <w:t>а</w:t>
      </w:r>
    </w:p>
    <w:p w:rsidR="003E44BC" w:rsidRPr="009E167F" w:rsidRDefault="00F15428"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9E167F">
        <w:rPr>
          <w:sz w:val="22"/>
          <w:szCs w:val="22"/>
          <w:lang w:val="ru-RU" w:eastAsia="ru-RU"/>
        </w:rPr>
        <w:t xml:space="preserve">Настоящий </w:t>
      </w:r>
      <w:r w:rsidR="00CC0D94" w:rsidRPr="009E167F">
        <w:rPr>
          <w:sz w:val="22"/>
          <w:szCs w:val="22"/>
          <w:lang w:val="ru-RU" w:eastAsia="ru-RU"/>
        </w:rPr>
        <w:t>Контракт</w:t>
      </w:r>
      <w:r w:rsidRPr="009E167F">
        <w:rPr>
          <w:sz w:val="22"/>
          <w:szCs w:val="22"/>
          <w:lang w:val="ru-RU" w:eastAsia="ru-RU"/>
        </w:rPr>
        <w:t xml:space="preserve"> </w:t>
      </w:r>
      <w:r w:rsidR="00631FF3" w:rsidRPr="009E167F">
        <w:rPr>
          <w:sz w:val="22"/>
          <w:szCs w:val="22"/>
          <w:lang w:val="ru-RU" w:eastAsia="ru-RU"/>
        </w:rPr>
        <w:t xml:space="preserve">составлен в форме электронного документа, подписанного усиленными электронными подписями Сторон, </w:t>
      </w:r>
      <w:r w:rsidRPr="009E167F">
        <w:rPr>
          <w:sz w:val="22"/>
          <w:szCs w:val="22"/>
          <w:lang w:val="ru-RU" w:eastAsia="ru-RU"/>
        </w:rPr>
        <w:t xml:space="preserve">вступает в силу с момента подписания </w:t>
      </w:r>
      <w:r w:rsidR="003468F5" w:rsidRPr="009E167F">
        <w:rPr>
          <w:sz w:val="22"/>
          <w:szCs w:val="22"/>
          <w:lang w:val="ru-RU" w:eastAsia="ru-RU"/>
        </w:rPr>
        <w:t xml:space="preserve">Сторонами </w:t>
      </w:r>
      <w:r w:rsidR="006A219B" w:rsidRPr="005749FF">
        <w:rPr>
          <w:sz w:val="22"/>
          <w:szCs w:val="22"/>
          <w:lang w:val="ru-RU" w:eastAsia="ru-RU"/>
        </w:rPr>
        <w:t>и действует п</w:t>
      </w:r>
      <w:r w:rsidRPr="005749FF">
        <w:rPr>
          <w:sz w:val="22"/>
          <w:szCs w:val="22"/>
          <w:lang w:val="ru-RU" w:eastAsia="ru-RU"/>
        </w:rPr>
        <w:t xml:space="preserve">о </w:t>
      </w:r>
      <w:r w:rsidR="00A20048">
        <w:rPr>
          <w:sz w:val="22"/>
          <w:szCs w:val="22"/>
          <w:lang w:val="ru-RU" w:eastAsia="ru-RU"/>
        </w:rPr>
        <w:t>31</w:t>
      </w:r>
      <w:r w:rsidR="0004533B" w:rsidRPr="005749FF">
        <w:rPr>
          <w:sz w:val="22"/>
          <w:szCs w:val="22"/>
          <w:lang w:val="ru-RU" w:eastAsia="ru-RU"/>
        </w:rPr>
        <w:t>.</w:t>
      </w:r>
      <w:r w:rsidR="005749FF" w:rsidRPr="005749FF">
        <w:rPr>
          <w:sz w:val="22"/>
          <w:szCs w:val="22"/>
          <w:lang w:val="ru-RU" w:eastAsia="ru-RU"/>
        </w:rPr>
        <w:t>0</w:t>
      </w:r>
      <w:r w:rsidR="00A20048">
        <w:rPr>
          <w:sz w:val="22"/>
          <w:szCs w:val="22"/>
          <w:lang w:val="ru-RU" w:eastAsia="ru-RU"/>
        </w:rPr>
        <w:t>1</w:t>
      </w:r>
      <w:r w:rsidR="00FF68FB" w:rsidRPr="005749FF">
        <w:rPr>
          <w:sz w:val="22"/>
          <w:szCs w:val="22"/>
          <w:lang w:val="ru-RU" w:eastAsia="ru-RU"/>
        </w:rPr>
        <w:t>.202</w:t>
      </w:r>
      <w:r w:rsidR="00A20048">
        <w:rPr>
          <w:sz w:val="22"/>
          <w:szCs w:val="22"/>
          <w:lang w:val="ru-RU" w:eastAsia="ru-RU"/>
        </w:rPr>
        <w:t>7</w:t>
      </w:r>
      <w:r w:rsidR="00D3287F" w:rsidRPr="005749FF">
        <w:rPr>
          <w:sz w:val="22"/>
          <w:szCs w:val="22"/>
          <w:lang w:val="ru-RU" w:eastAsia="ru-RU"/>
        </w:rPr>
        <w:t>.</w:t>
      </w:r>
    </w:p>
    <w:p w:rsidR="003E44BC" w:rsidRPr="00FF68FB" w:rsidRDefault="003E44BC" w:rsidP="006B093F">
      <w:pPr>
        <w:pStyle w:val="a4"/>
        <w:tabs>
          <w:tab w:val="left" w:pos="993"/>
        </w:tabs>
        <w:spacing w:after="0" w:line="240" w:lineRule="auto"/>
        <w:ind w:firstLine="426"/>
        <w:textAlignment w:val="auto"/>
        <w:rPr>
          <w:sz w:val="22"/>
          <w:szCs w:val="22"/>
          <w:lang w:val="ru-RU" w:eastAsia="ru-RU"/>
        </w:rPr>
      </w:pPr>
      <w:r w:rsidRPr="00FF68FB">
        <w:rPr>
          <w:sz w:val="22"/>
          <w:szCs w:val="22"/>
          <w:lang w:val="ru-RU" w:eastAsia="ru-RU"/>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F15428" w:rsidRPr="00FF68FB" w:rsidRDefault="00F15428"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FF68FB">
        <w:rPr>
          <w:sz w:val="22"/>
          <w:szCs w:val="22"/>
          <w:lang w:val="ru-RU" w:eastAsia="ru-RU"/>
        </w:rPr>
        <w:t xml:space="preserve">Все изменения и дополнения к </w:t>
      </w:r>
      <w:r w:rsidR="00CC0D94" w:rsidRPr="00FF68FB">
        <w:rPr>
          <w:sz w:val="22"/>
          <w:szCs w:val="22"/>
          <w:lang w:val="ru-RU" w:eastAsia="ru-RU"/>
        </w:rPr>
        <w:t>Контракт</w:t>
      </w:r>
      <w:r w:rsidR="006310A8" w:rsidRPr="00FF68FB">
        <w:rPr>
          <w:sz w:val="22"/>
          <w:szCs w:val="22"/>
          <w:lang w:val="ru-RU" w:eastAsia="ru-RU"/>
        </w:rPr>
        <w:t>у</w:t>
      </w:r>
      <w:r w:rsidRPr="00FF68FB">
        <w:rPr>
          <w:sz w:val="22"/>
          <w:szCs w:val="22"/>
          <w:lang w:val="ru-RU" w:eastAsia="ru-RU"/>
        </w:rPr>
        <w:t xml:space="preserve"> осуществляются путем подписания Сторонами дополнительных соглашений. </w:t>
      </w:r>
    </w:p>
    <w:p w:rsidR="00F15428" w:rsidRPr="00FF68FB" w:rsidRDefault="00F15428"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FF68FB">
        <w:rPr>
          <w:sz w:val="22"/>
          <w:szCs w:val="22"/>
          <w:lang w:val="ru-RU" w:eastAsia="ru-RU"/>
        </w:rPr>
        <w:t xml:space="preserve">Изменение существенных условий </w:t>
      </w:r>
      <w:r w:rsidR="00CC0D94" w:rsidRPr="00FF68FB">
        <w:rPr>
          <w:sz w:val="22"/>
          <w:szCs w:val="22"/>
          <w:lang w:val="ru-RU" w:eastAsia="ru-RU"/>
        </w:rPr>
        <w:t>Контракт</w:t>
      </w:r>
      <w:r w:rsidR="006310A8" w:rsidRPr="00FF68FB">
        <w:rPr>
          <w:sz w:val="22"/>
          <w:szCs w:val="22"/>
          <w:lang w:val="ru-RU" w:eastAsia="ru-RU"/>
        </w:rPr>
        <w:t>а</w:t>
      </w:r>
      <w:r w:rsidRPr="00FF68FB">
        <w:rPr>
          <w:sz w:val="22"/>
          <w:szCs w:val="22"/>
          <w:lang w:val="ru-RU" w:eastAsia="ru-RU"/>
        </w:rPr>
        <w:t xml:space="preserve"> при его исполнении не допускается, за исключением их изменения по соглашению </w:t>
      </w:r>
      <w:r w:rsidR="002C6C26" w:rsidRPr="00FF68FB">
        <w:rPr>
          <w:sz w:val="22"/>
          <w:szCs w:val="22"/>
          <w:lang w:val="ru-RU" w:eastAsia="ru-RU"/>
        </w:rPr>
        <w:t>Ст</w:t>
      </w:r>
      <w:r w:rsidRPr="00FF68FB">
        <w:rPr>
          <w:sz w:val="22"/>
          <w:szCs w:val="22"/>
          <w:lang w:val="ru-RU" w:eastAsia="ru-RU"/>
        </w:rPr>
        <w:t xml:space="preserve">орон в </w:t>
      </w:r>
      <w:r w:rsidR="008E0D87">
        <w:rPr>
          <w:sz w:val="22"/>
          <w:szCs w:val="22"/>
          <w:lang w:val="ru-RU" w:eastAsia="ru-RU"/>
        </w:rPr>
        <w:t>случаях, предусмотренных Законом № 44-ФЗ.</w:t>
      </w:r>
    </w:p>
    <w:p w:rsidR="00A508F8" w:rsidRPr="00FF68FB" w:rsidRDefault="00631FF3" w:rsidP="006B093F">
      <w:pPr>
        <w:pStyle w:val="a4"/>
        <w:numPr>
          <w:ilvl w:val="1"/>
          <w:numId w:val="10"/>
        </w:numPr>
        <w:tabs>
          <w:tab w:val="left" w:pos="993"/>
        </w:tabs>
        <w:spacing w:after="0" w:line="240" w:lineRule="auto"/>
        <w:ind w:left="0" w:firstLine="426"/>
        <w:textAlignment w:val="auto"/>
        <w:rPr>
          <w:sz w:val="22"/>
          <w:szCs w:val="22"/>
        </w:rPr>
      </w:pPr>
      <w:r w:rsidRPr="00FF68FB">
        <w:rPr>
          <w:sz w:val="22"/>
          <w:szCs w:val="22"/>
        </w:rPr>
        <w:lastRenderedPageBreak/>
        <w:t xml:space="preserve">Стороны пришли к соглашению осуществлять документооборот в электронном виде в соответствии с порядком, определенным Приложением № </w:t>
      </w:r>
      <w:r w:rsidR="00C559A3">
        <w:rPr>
          <w:sz w:val="22"/>
          <w:szCs w:val="22"/>
          <w:lang w:val="ru-RU"/>
        </w:rPr>
        <w:t>3</w:t>
      </w:r>
      <w:r w:rsidRPr="00FF68FB">
        <w:rPr>
          <w:sz w:val="22"/>
          <w:szCs w:val="22"/>
        </w:rPr>
        <w:t xml:space="preserve"> к Контракту «Соглашение об осуществлении документооборота в электронном виде».</w:t>
      </w:r>
      <w:r w:rsidRPr="00FF68FB">
        <w:rPr>
          <w:sz w:val="22"/>
          <w:szCs w:val="22"/>
          <w:lang w:val="ru-RU"/>
        </w:rPr>
        <w:t xml:space="preserve"> </w:t>
      </w:r>
      <w:r w:rsidR="00A508F8" w:rsidRPr="00FF68FB">
        <w:rPr>
          <w:sz w:val="22"/>
          <w:szCs w:val="22"/>
        </w:rPr>
        <w:t xml:space="preserve">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 </w:t>
      </w:r>
    </w:p>
    <w:p w:rsidR="00F15428" w:rsidRPr="00FF68FB" w:rsidRDefault="00F15428"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FF68FB">
        <w:rPr>
          <w:sz w:val="22"/>
          <w:szCs w:val="22"/>
          <w:lang w:val="ru-RU" w:eastAsia="ru-RU"/>
        </w:rPr>
        <w:t xml:space="preserve">Расторжение </w:t>
      </w:r>
      <w:r w:rsidR="00CC0D94" w:rsidRPr="00FF68FB">
        <w:rPr>
          <w:sz w:val="22"/>
          <w:szCs w:val="22"/>
          <w:lang w:val="ru-RU" w:eastAsia="ru-RU"/>
        </w:rPr>
        <w:t>Контракт</w:t>
      </w:r>
      <w:r w:rsidR="006310A8" w:rsidRPr="00FF68FB">
        <w:rPr>
          <w:sz w:val="22"/>
          <w:szCs w:val="22"/>
          <w:lang w:val="ru-RU" w:eastAsia="ru-RU"/>
        </w:rPr>
        <w:t>а</w:t>
      </w:r>
      <w:r w:rsidRPr="00FF68FB">
        <w:rPr>
          <w:sz w:val="22"/>
          <w:szCs w:val="22"/>
          <w:lang w:val="ru-RU" w:eastAsia="ru-RU"/>
        </w:rPr>
        <w:t xml:space="preserve"> допускается по соглашению Сторон, по решению суда или в связи с односторонним отказом стороны </w:t>
      </w:r>
      <w:r w:rsidR="00CC0D94" w:rsidRPr="00FF68FB">
        <w:rPr>
          <w:sz w:val="22"/>
          <w:szCs w:val="22"/>
          <w:lang w:val="ru-RU" w:eastAsia="ru-RU"/>
        </w:rPr>
        <w:t>Контракт</w:t>
      </w:r>
      <w:r w:rsidR="006310A8" w:rsidRPr="00FF68FB">
        <w:rPr>
          <w:sz w:val="22"/>
          <w:szCs w:val="22"/>
          <w:lang w:val="ru-RU" w:eastAsia="ru-RU"/>
        </w:rPr>
        <w:t>а</w:t>
      </w:r>
      <w:r w:rsidRPr="00FF68FB">
        <w:rPr>
          <w:sz w:val="22"/>
          <w:szCs w:val="22"/>
          <w:lang w:val="ru-RU" w:eastAsia="ru-RU"/>
        </w:rPr>
        <w:t xml:space="preserve"> от исполнения </w:t>
      </w:r>
      <w:r w:rsidR="00CC0D94" w:rsidRPr="00FF68FB">
        <w:rPr>
          <w:sz w:val="22"/>
          <w:szCs w:val="22"/>
          <w:lang w:val="ru-RU" w:eastAsia="ru-RU"/>
        </w:rPr>
        <w:t>Контракт</w:t>
      </w:r>
      <w:r w:rsidR="006310A8" w:rsidRPr="00FF68FB">
        <w:rPr>
          <w:sz w:val="22"/>
          <w:szCs w:val="22"/>
          <w:lang w:val="ru-RU" w:eastAsia="ru-RU"/>
        </w:rPr>
        <w:t>а</w:t>
      </w:r>
      <w:r w:rsidRPr="00FF68FB">
        <w:rPr>
          <w:sz w:val="22"/>
          <w:szCs w:val="22"/>
          <w:lang w:val="ru-RU" w:eastAsia="ru-RU"/>
        </w:rPr>
        <w:t xml:space="preserve"> в соответствии с гражданским законодательством РФ.</w:t>
      </w:r>
    </w:p>
    <w:p w:rsidR="00F15428" w:rsidRPr="00FF68FB" w:rsidRDefault="00F15428" w:rsidP="006B093F">
      <w:pPr>
        <w:pStyle w:val="a4"/>
        <w:numPr>
          <w:ilvl w:val="1"/>
          <w:numId w:val="10"/>
        </w:numPr>
        <w:tabs>
          <w:tab w:val="left" w:pos="993"/>
        </w:tabs>
        <w:spacing w:after="0" w:line="240" w:lineRule="auto"/>
        <w:ind w:left="0" w:firstLine="426"/>
        <w:textAlignment w:val="auto"/>
        <w:rPr>
          <w:sz w:val="22"/>
          <w:szCs w:val="22"/>
          <w:lang w:val="ru-RU" w:eastAsia="ru-RU"/>
        </w:rPr>
      </w:pPr>
      <w:r w:rsidRPr="00FF68FB">
        <w:rPr>
          <w:sz w:val="22"/>
          <w:szCs w:val="22"/>
          <w:lang w:val="ru-RU" w:eastAsia="ru-RU"/>
        </w:rPr>
        <w:t xml:space="preserve">Заказчик вправе принять решение об одностороннем отказе от исполнения </w:t>
      </w:r>
      <w:r w:rsidR="00CC0D94" w:rsidRPr="00FF68FB">
        <w:rPr>
          <w:sz w:val="22"/>
          <w:szCs w:val="22"/>
          <w:lang w:val="ru-RU" w:eastAsia="ru-RU"/>
        </w:rPr>
        <w:t>Контракт</w:t>
      </w:r>
      <w:r w:rsidR="006310A8" w:rsidRPr="00FF68FB">
        <w:rPr>
          <w:sz w:val="22"/>
          <w:szCs w:val="22"/>
          <w:lang w:val="ru-RU" w:eastAsia="ru-RU"/>
        </w:rPr>
        <w:t>а</w:t>
      </w:r>
      <w:r w:rsidRPr="00FF68FB">
        <w:rPr>
          <w:sz w:val="22"/>
          <w:szCs w:val="22"/>
          <w:lang w:val="ru-RU" w:eastAsia="ru-RU"/>
        </w:rPr>
        <w:t xml:space="preserve"> в соответствии с гражданским законодательством.</w:t>
      </w:r>
    </w:p>
    <w:p w:rsidR="006C0E35" w:rsidRPr="00FF68FB" w:rsidRDefault="006C0E35" w:rsidP="006B093F">
      <w:pPr>
        <w:pStyle w:val="a4"/>
        <w:numPr>
          <w:ilvl w:val="1"/>
          <w:numId w:val="10"/>
        </w:numPr>
        <w:tabs>
          <w:tab w:val="left" w:pos="993"/>
        </w:tabs>
        <w:spacing w:after="0" w:line="240" w:lineRule="auto"/>
        <w:ind w:left="0" w:firstLine="426"/>
        <w:textAlignment w:val="auto"/>
        <w:rPr>
          <w:sz w:val="22"/>
          <w:szCs w:val="22"/>
        </w:rPr>
      </w:pPr>
      <w:r w:rsidRPr="00FF68FB">
        <w:rPr>
          <w:sz w:val="22"/>
          <w:szCs w:val="22"/>
        </w:rPr>
        <w:t>Об изменении реквизитов Стороны уведомляют друг друга в течение 3 (трех) рабочих дней с момента их изменения.</w:t>
      </w:r>
    </w:p>
    <w:p w:rsidR="003E44BC" w:rsidRPr="00FF68FB" w:rsidRDefault="003E44BC" w:rsidP="006B093F">
      <w:pPr>
        <w:pStyle w:val="a4"/>
        <w:numPr>
          <w:ilvl w:val="1"/>
          <w:numId w:val="10"/>
        </w:numPr>
        <w:tabs>
          <w:tab w:val="left" w:pos="993"/>
        </w:tabs>
        <w:spacing w:after="0" w:line="240" w:lineRule="auto"/>
        <w:ind w:left="0" w:firstLine="426"/>
        <w:textAlignment w:val="auto"/>
        <w:rPr>
          <w:sz w:val="22"/>
          <w:szCs w:val="22"/>
        </w:rPr>
      </w:pPr>
      <w:r w:rsidRPr="00FF68FB">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3E44BC" w:rsidRPr="00DE25B6" w:rsidRDefault="003E44BC" w:rsidP="006B093F">
      <w:pPr>
        <w:pStyle w:val="a4"/>
        <w:tabs>
          <w:tab w:val="left" w:pos="993"/>
        </w:tabs>
        <w:spacing w:after="0" w:line="240" w:lineRule="auto"/>
        <w:ind w:firstLine="426"/>
        <w:textAlignment w:val="auto"/>
        <w:rPr>
          <w:sz w:val="22"/>
          <w:szCs w:val="22"/>
        </w:rPr>
      </w:pPr>
      <w:r w:rsidRPr="00FF68FB">
        <w:rPr>
          <w:sz w:val="22"/>
          <w:szCs w:val="22"/>
          <w:lang w:eastAsia="ar-SA"/>
        </w:rPr>
        <w:t>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по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3E44BC" w:rsidRDefault="003E44BC" w:rsidP="006B093F">
      <w:pPr>
        <w:pStyle w:val="a4"/>
        <w:spacing w:after="0" w:line="240" w:lineRule="auto"/>
        <w:ind w:left="715" w:firstLine="426"/>
        <w:textAlignment w:val="auto"/>
        <w:rPr>
          <w:sz w:val="22"/>
          <w:szCs w:val="22"/>
        </w:rPr>
      </w:pPr>
    </w:p>
    <w:p w:rsidR="00F15428" w:rsidRDefault="00D3287F" w:rsidP="00513FDE">
      <w:pPr>
        <w:pStyle w:val="a4"/>
        <w:numPr>
          <w:ilvl w:val="0"/>
          <w:numId w:val="10"/>
        </w:numPr>
        <w:spacing w:after="0" w:line="240" w:lineRule="auto"/>
        <w:ind w:left="0" w:firstLine="0"/>
        <w:jc w:val="center"/>
        <w:textAlignment w:val="auto"/>
        <w:rPr>
          <w:b/>
          <w:sz w:val="22"/>
          <w:szCs w:val="22"/>
          <w:lang w:val="ru-RU" w:eastAsia="ru-RU"/>
        </w:rPr>
      </w:pPr>
      <w:r w:rsidRPr="007D3A08">
        <w:rPr>
          <w:b/>
          <w:sz w:val="22"/>
          <w:szCs w:val="22"/>
          <w:lang w:val="ru-RU" w:eastAsia="ru-RU"/>
        </w:rPr>
        <w:t>Приложение</w:t>
      </w:r>
      <w:r w:rsidR="00F15428" w:rsidRPr="007D3A08">
        <w:rPr>
          <w:b/>
          <w:sz w:val="22"/>
          <w:szCs w:val="22"/>
          <w:lang w:val="ru-RU" w:eastAsia="ru-RU"/>
        </w:rPr>
        <w:t xml:space="preserve"> к </w:t>
      </w:r>
      <w:r w:rsidR="00CC0D94" w:rsidRPr="007D3A08">
        <w:rPr>
          <w:b/>
          <w:sz w:val="22"/>
          <w:szCs w:val="22"/>
          <w:lang w:val="ru-RU" w:eastAsia="ru-RU"/>
        </w:rPr>
        <w:t>Контракт</w:t>
      </w:r>
      <w:r w:rsidR="006310A8" w:rsidRPr="007D3A08">
        <w:rPr>
          <w:b/>
          <w:sz w:val="22"/>
          <w:szCs w:val="22"/>
          <w:lang w:val="ru-RU" w:eastAsia="ru-RU"/>
        </w:rPr>
        <w:t>у</w:t>
      </w:r>
    </w:p>
    <w:p w:rsidR="00C559A3" w:rsidRPr="0007527D" w:rsidRDefault="007472F3" w:rsidP="00830D54">
      <w:pPr>
        <w:pStyle w:val="a4"/>
        <w:numPr>
          <w:ilvl w:val="1"/>
          <w:numId w:val="10"/>
        </w:numPr>
        <w:tabs>
          <w:tab w:val="left" w:pos="1134"/>
        </w:tabs>
        <w:spacing w:after="0" w:line="240" w:lineRule="auto"/>
        <w:ind w:left="0" w:firstLine="567"/>
        <w:textAlignment w:val="auto"/>
        <w:rPr>
          <w:sz w:val="22"/>
          <w:szCs w:val="22"/>
          <w:lang w:val="ru-RU" w:eastAsia="ru-RU"/>
        </w:rPr>
      </w:pPr>
      <w:r w:rsidRPr="0007527D">
        <w:rPr>
          <w:sz w:val="22"/>
          <w:szCs w:val="22"/>
        </w:rPr>
        <w:t xml:space="preserve">Приложение № 1 – </w:t>
      </w:r>
      <w:r w:rsidR="00C559A3" w:rsidRPr="0007527D">
        <w:rPr>
          <w:sz w:val="22"/>
          <w:szCs w:val="22"/>
          <w:lang w:val="ru-RU"/>
        </w:rPr>
        <w:t>Техническое задание.</w:t>
      </w:r>
    </w:p>
    <w:p w:rsidR="00631FF3" w:rsidRDefault="00C2315F" w:rsidP="006B093F">
      <w:pPr>
        <w:pStyle w:val="a4"/>
        <w:numPr>
          <w:ilvl w:val="1"/>
          <w:numId w:val="10"/>
        </w:numPr>
        <w:tabs>
          <w:tab w:val="left" w:pos="1134"/>
        </w:tabs>
        <w:spacing w:after="0" w:line="240" w:lineRule="auto"/>
        <w:ind w:left="0" w:firstLine="567"/>
        <w:textAlignment w:val="auto"/>
        <w:rPr>
          <w:sz w:val="22"/>
          <w:szCs w:val="22"/>
        </w:rPr>
      </w:pPr>
      <w:r>
        <w:rPr>
          <w:sz w:val="22"/>
          <w:szCs w:val="22"/>
          <w:lang w:val="ru-RU"/>
        </w:rPr>
        <w:t>Приложение</w:t>
      </w:r>
      <w:r w:rsidR="00631FF3">
        <w:rPr>
          <w:sz w:val="22"/>
          <w:szCs w:val="22"/>
        </w:rPr>
        <w:t xml:space="preserve"> № </w:t>
      </w:r>
      <w:r w:rsidR="0007527D">
        <w:rPr>
          <w:sz w:val="22"/>
          <w:szCs w:val="22"/>
          <w:lang w:val="ru-RU"/>
        </w:rPr>
        <w:t>2</w:t>
      </w:r>
      <w:r w:rsidR="00631FF3" w:rsidRPr="00631FF3">
        <w:rPr>
          <w:sz w:val="22"/>
          <w:szCs w:val="22"/>
        </w:rPr>
        <w:t xml:space="preserve"> – Соглашение об осуществлении документооборота в электронном виде.</w:t>
      </w:r>
    </w:p>
    <w:p w:rsidR="002E1D21" w:rsidRDefault="002E1D21" w:rsidP="002E1D21">
      <w:pPr>
        <w:pStyle w:val="a4"/>
        <w:spacing w:after="0" w:line="240" w:lineRule="auto"/>
        <w:textAlignment w:val="auto"/>
        <w:rPr>
          <w:sz w:val="22"/>
          <w:szCs w:val="22"/>
        </w:rPr>
      </w:pPr>
    </w:p>
    <w:p w:rsidR="00F15428" w:rsidRPr="007D3A08" w:rsidRDefault="00F15428" w:rsidP="00513FDE">
      <w:pPr>
        <w:pStyle w:val="a4"/>
        <w:numPr>
          <w:ilvl w:val="0"/>
          <w:numId w:val="10"/>
        </w:numPr>
        <w:spacing w:after="0" w:line="240" w:lineRule="auto"/>
        <w:ind w:left="0" w:firstLine="0"/>
        <w:jc w:val="center"/>
        <w:textAlignment w:val="auto"/>
        <w:rPr>
          <w:b/>
          <w:sz w:val="22"/>
          <w:szCs w:val="22"/>
          <w:lang w:val="ru-RU" w:eastAsia="ru-RU"/>
        </w:rPr>
      </w:pPr>
      <w:r w:rsidRPr="007D3A08">
        <w:rPr>
          <w:b/>
          <w:sz w:val="22"/>
          <w:szCs w:val="22"/>
          <w:lang w:val="ru-RU" w:eastAsia="ru-RU"/>
        </w:rPr>
        <w:t>Адр</w:t>
      </w:r>
      <w:r w:rsidR="00A8796B" w:rsidRPr="007D3A08">
        <w:rPr>
          <w:b/>
          <w:sz w:val="22"/>
          <w:szCs w:val="22"/>
          <w:lang w:val="ru-RU" w:eastAsia="ru-RU"/>
        </w:rPr>
        <w:t>еса, реквизиты и подписи Сторон</w:t>
      </w:r>
    </w:p>
    <w:tbl>
      <w:tblPr>
        <w:tblW w:w="5106" w:type="pct"/>
        <w:tblLook w:val="0000" w:firstRow="0" w:lastRow="0" w:firstColumn="0" w:lastColumn="0" w:noHBand="0" w:noVBand="0"/>
      </w:tblPr>
      <w:tblGrid>
        <w:gridCol w:w="5637"/>
        <w:gridCol w:w="5295"/>
      </w:tblGrid>
      <w:tr w:rsidR="00DB7B6E" w:rsidRPr="00D339AA" w:rsidTr="00A54849">
        <w:tc>
          <w:tcPr>
            <w:tcW w:w="2578" w:type="pct"/>
            <w:shd w:val="clear" w:color="auto" w:fill="auto"/>
          </w:tcPr>
          <w:p w:rsidR="00DB7B6E" w:rsidRPr="00FF68FB" w:rsidRDefault="00DB7B6E" w:rsidP="008928BB">
            <w:pPr>
              <w:tabs>
                <w:tab w:val="left" w:pos="4536"/>
              </w:tabs>
              <w:spacing w:line="240" w:lineRule="auto"/>
              <w:rPr>
                <w:b/>
                <w:sz w:val="22"/>
                <w:szCs w:val="22"/>
                <w:u w:val="single"/>
              </w:rPr>
            </w:pPr>
            <w:r w:rsidRPr="00FF68FB">
              <w:rPr>
                <w:b/>
                <w:sz w:val="22"/>
                <w:szCs w:val="22"/>
                <w:u w:val="single"/>
              </w:rPr>
              <w:t>Заказчик:</w:t>
            </w:r>
          </w:p>
          <w:p w:rsidR="00DB7B6E" w:rsidRPr="00FF68FB" w:rsidRDefault="00DB7B6E" w:rsidP="006C0E35">
            <w:pPr>
              <w:spacing w:line="240" w:lineRule="auto"/>
              <w:ind w:right="310"/>
              <w:jc w:val="left"/>
              <w:rPr>
                <w:b/>
                <w:sz w:val="22"/>
                <w:szCs w:val="22"/>
              </w:rPr>
            </w:pPr>
            <w:r w:rsidRPr="00FF68FB">
              <w:rPr>
                <w:b/>
                <w:sz w:val="22"/>
                <w:szCs w:val="22"/>
              </w:rPr>
              <w:t>ФГБУ «НМИЦ онкологии им. Н.Н. Петрова» Минздрава России</w:t>
            </w:r>
          </w:p>
          <w:p w:rsidR="00A5251A" w:rsidRPr="00500F81" w:rsidRDefault="00A5251A" w:rsidP="00A5251A">
            <w:pPr>
              <w:spacing w:line="240" w:lineRule="auto"/>
              <w:jc w:val="left"/>
              <w:rPr>
                <w:sz w:val="22"/>
                <w:szCs w:val="22"/>
              </w:rPr>
            </w:pPr>
            <w:r w:rsidRPr="00500F81">
              <w:rPr>
                <w:sz w:val="22"/>
                <w:szCs w:val="22"/>
              </w:rPr>
              <w:t>Юридический адрес: 197758, Санкт-Петербург,</w:t>
            </w:r>
          </w:p>
          <w:p w:rsidR="00A5251A" w:rsidRPr="00500F81" w:rsidRDefault="00A5251A" w:rsidP="00A5251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A5251A" w:rsidRPr="00500F81" w:rsidRDefault="00A5251A" w:rsidP="00A5251A">
            <w:pPr>
              <w:spacing w:line="240" w:lineRule="auto"/>
              <w:jc w:val="left"/>
              <w:rPr>
                <w:sz w:val="22"/>
                <w:szCs w:val="22"/>
              </w:rPr>
            </w:pPr>
            <w:r w:rsidRPr="00500F81">
              <w:rPr>
                <w:sz w:val="22"/>
                <w:szCs w:val="22"/>
              </w:rPr>
              <w:t>Фактический адрес: 197758, Санкт-Петербург,</w:t>
            </w:r>
          </w:p>
          <w:p w:rsidR="00A5251A" w:rsidRPr="00500F81" w:rsidRDefault="00A5251A" w:rsidP="00A5251A">
            <w:pPr>
              <w:spacing w:line="240" w:lineRule="auto"/>
              <w:jc w:val="left"/>
              <w:rPr>
                <w:sz w:val="22"/>
                <w:szCs w:val="22"/>
              </w:rPr>
            </w:pPr>
            <w:r w:rsidRPr="00500F81">
              <w:rPr>
                <w:sz w:val="22"/>
                <w:szCs w:val="22"/>
              </w:rPr>
              <w:t>п. Песочный, ул. Ленинградская, д. 68, литера</w:t>
            </w:r>
            <w:proofErr w:type="gramStart"/>
            <w:r w:rsidRPr="00500F81">
              <w:rPr>
                <w:sz w:val="22"/>
                <w:szCs w:val="22"/>
              </w:rPr>
              <w:t xml:space="preserve"> А</w:t>
            </w:r>
            <w:proofErr w:type="gramEnd"/>
            <w:r w:rsidRPr="00500F81">
              <w:rPr>
                <w:sz w:val="22"/>
                <w:szCs w:val="22"/>
              </w:rPr>
              <w:t>;</w:t>
            </w:r>
          </w:p>
          <w:p w:rsidR="00A5251A" w:rsidRPr="00500F81" w:rsidRDefault="00A5251A" w:rsidP="00A5251A">
            <w:pPr>
              <w:spacing w:line="240" w:lineRule="auto"/>
              <w:jc w:val="left"/>
              <w:rPr>
                <w:sz w:val="22"/>
                <w:szCs w:val="22"/>
              </w:rPr>
            </w:pPr>
            <w:r w:rsidRPr="00500F81">
              <w:rPr>
                <w:sz w:val="22"/>
                <w:szCs w:val="22"/>
              </w:rPr>
              <w:t>ИНН 7821006887, КПП 784301001</w:t>
            </w:r>
          </w:p>
          <w:p w:rsidR="00A5251A" w:rsidRPr="00500F81" w:rsidRDefault="00A5251A" w:rsidP="00A5251A">
            <w:pPr>
              <w:spacing w:line="240" w:lineRule="auto"/>
              <w:ind w:right="310"/>
              <w:jc w:val="left"/>
              <w:rPr>
                <w:sz w:val="22"/>
                <w:szCs w:val="22"/>
              </w:rPr>
            </w:pPr>
            <w:r w:rsidRPr="00500F81">
              <w:rPr>
                <w:sz w:val="22"/>
                <w:szCs w:val="22"/>
              </w:rPr>
              <w:t>Получатель:</w:t>
            </w:r>
            <w:r w:rsidRPr="00500F81">
              <w:rPr>
                <w:sz w:val="22"/>
                <w:szCs w:val="22"/>
              </w:rPr>
              <w:tab/>
              <w:t xml:space="preserve">УФК по г. Санкт-Петербургу (ФГБУ «НМИЦ онкологии им. Н.Н. Петрова» Минздрава России, </w:t>
            </w:r>
            <w:proofErr w:type="gramStart"/>
            <w:r w:rsidRPr="00500F81">
              <w:rPr>
                <w:sz w:val="22"/>
                <w:szCs w:val="22"/>
              </w:rPr>
              <w:t>л</w:t>
            </w:r>
            <w:proofErr w:type="gramEnd"/>
            <w:r w:rsidRPr="00500F81">
              <w:rPr>
                <w:sz w:val="22"/>
                <w:szCs w:val="22"/>
              </w:rPr>
              <w:t>/</w:t>
            </w:r>
            <w:proofErr w:type="spellStart"/>
            <w:r w:rsidRPr="00500F81">
              <w:rPr>
                <w:sz w:val="22"/>
                <w:szCs w:val="22"/>
              </w:rPr>
              <w:t>сч</w:t>
            </w:r>
            <w:proofErr w:type="spellEnd"/>
            <w:r w:rsidRPr="00500F81">
              <w:rPr>
                <w:sz w:val="22"/>
                <w:szCs w:val="22"/>
              </w:rPr>
              <w:t>. 20726X13530, 21726X13530, 22726X13536)</w:t>
            </w:r>
          </w:p>
          <w:p w:rsidR="00A5251A" w:rsidRPr="00500F81" w:rsidRDefault="00A5251A" w:rsidP="00A5251A">
            <w:pPr>
              <w:spacing w:line="240" w:lineRule="auto"/>
              <w:ind w:right="310"/>
              <w:jc w:val="left"/>
              <w:rPr>
                <w:sz w:val="22"/>
                <w:szCs w:val="22"/>
              </w:rPr>
            </w:pPr>
            <w:r w:rsidRPr="00500F81">
              <w:rPr>
                <w:sz w:val="22"/>
                <w:szCs w:val="22"/>
              </w:rPr>
              <w:t>казначейский счет получателя: 03214643000000013225,</w:t>
            </w:r>
          </w:p>
          <w:p w:rsidR="00A5251A" w:rsidRDefault="00A5251A" w:rsidP="00A5251A">
            <w:pPr>
              <w:spacing w:line="240" w:lineRule="auto"/>
              <w:ind w:right="310"/>
              <w:jc w:val="left"/>
              <w:rPr>
                <w:sz w:val="22"/>
                <w:szCs w:val="22"/>
              </w:rPr>
            </w:pPr>
            <w:r w:rsidRPr="00500F81">
              <w:rPr>
                <w:sz w:val="22"/>
                <w:szCs w:val="22"/>
              </w:rPr>
              <w:t xml:space="preserve">Банк получателя: ОКЦ №1 ВВГУ Банка России//УФК </w:t>
            </w:r>
            <w:proofErr w:type="gramStart"/>
            <w:r w:rsidRPr="00500F81">
              <w:rPr>
                <w:sz w:val="22"/>
                <w:szCs w:val="22"/>
              </w:rPr>
              <w:t>по</w:t>
            </w:r>
            <w:proofErr w:type="gramEnd"/>
            <w:r w:rsidRPr="00500F81">
              <w:rPr>
                <w:sz w:val="22"/>
                <w:szCs w:val="22"/>
              </w:rPr>
              <w:t xml:space="preserve"> Нижегородской обрасти,</w:t>
            </w:r>
          </w:p>
          <w:p w:rsidR="00A5251A" w:rsidRPr="00500F81" w:rsidRDefault="00A5251A" w:rsidP="00A5251A">
            <w:pPr>
              <w:spacing w:line="240" w:lineRule="auto"/>
              <w:ind w:right="310"/>
              <w:jc w:val="left"/>
              <w:rPr>
                <w:sz w:val="22"/>
                <w:szCs w:val="22"/>
              </w:rPr>
            </w:pPr>
            <w:r w:rsidRPr="00500F81">
              <w:rPr>
                <w:sz w:val="22"/>
                <w:szCs w:val="22"/>
              </w:rPr>
              <w:t>г. Нижний Новгород,</w:t>
            </w:r>
          </w:p>
          <w:p w:rsidR="00A5251A" w:rsidRPr="00500F81" w:rsidRDefault="00A5251A" w:rsidP="00A5251A">
            <w:pPr>
              <w:spacing w:line="240" w:lineRule="auto"/>
              <w:ind w:right="310"/>
              <w:jc w:val="left"/>
              <w:rPr>
                <w:sz w:val="22"/>
                <w:szCs w:val="22"/>
              </w:rPr>
            </w:pPr>
            <w:r w:rsidRPr="00500F81">
              <w:rPr>
                <w:sz w:val="22"/>
                <w:szCs w:val="22"/>
              </w:rPr>
              <w:t>БИК 012202102</w:t>
            </w:r>
          </w:p>
          <w:p w:rsidR="00A5251A" w:rsidRPr="00500F81" w:rsidRDefault="00A5251A" w:rsidP="00A5251A">
            <w:pPr>
              <w:spacing w:line="240" w:lineRule="auto"/>
              <w:ind w:right="310"/>
              <w:jc w:val="left"/>
              <w:rPr>
                <w:sz w:val="22"/>
                <w:szCs w:val="22"/>
              </w:rPr>
            </w:pPr>
            <w:r w:rsidRPr="00500F81">
              <w:rPr>
                <w:sz w:val="22"/>
                <w:szCs w:val="22"/>
              </w:rPr>
              <w:t>Единый Казначейский Счет (ЕКС): 40102810745370000024</w:t>
            </w:r>
          </w:p>
          <w:p w:rsidR="006A7429" w:rsidRDefault="006A7429" w:rsidP="00B2762C">
            <w:pPr>
              <w:spacing w:line="254" w:lineRule="auto"/>
              <w:ind w:right="36"/>
              <w:rPr>
                <w:sz w:val="22"/>
                <w:szCs w:val="22"/>
              </w:rPr>
            </w:pPr>
          </w:p>
          <w:p w:rsidR="00DB7B6E" w:rsidRPr="00FF68FB" w:rsidRDefault="00DB7B6E" w:rsidP="001A56F1">
            <w:pPr>
              <w:spacing w:line="254" w:lineRule="auto"/>
              <w:ind w:right="36"/>
              <w:rPr>
                <w:sz w:val="22"/>
                <w:szCs w:val="22"/>
              </w:rPr>
            </w:pPr>
            <w:r w:rsidRPr="00FF68FB">
              <w:rPr>
                <w:sz w:val="22"/>
                <w:szCs w:val="22"/>
              </w:rPr>
              <w:t>Контрактодержатель:</w:t>
            </w:r>
          </w:p>
          <w:p w:rsidR="00DB4049" w:rsidRPr="0024108B" w:rsidRDefault="00DB4049" w:rsidP="00DB4049">
            <w:pPr>
              <w:spacing w:line="240" w:lineRule="auto"/>
              <w:jc w:val="left"/>
              <w:rPr>
                <w:color w:val="000000"/>
                <w:sz w:val="22"/>
                <w:szCs w:val="20"/>
              </w:rPr>
            </w:pPr>
            <w:r>
              <w:rPr>
                <w:color w:val="000000"/>
                <w:sz w:val="22"/>
                <w:szCs w:val="20"/>
              </w:rPr>
              <w:t>Ермолаев Александр Павлович</w:t>
            </w:r>
          </w:p>
          <w:p w:rsidR="00DB4049" w:rsidRDefault="00DB4049" w:rsidP="00DB4049">
            <w:pPr>
              <w:pStyle w:val="Standard"/>
              <w:tabs>
                <w:tab w:val="left" w:pos="4536"/>
              </w:tabs>
              <w:ind w:right="34"/>
              <w:rPr>
                <w:sz w:val="22"/>
                <w:szCs w:val="22"/>
              </w:rPr>
            </w:pPr>
            <w:r w:rsidRPr="00970287">
              <w:rPr>
                <w:sz w:val="22"/>
                <w:szCs w:val="22"/>
              </w:rPr>
              <w:t xml:space="preserve">Тел.: </w:t>
            </w:r>
            <w:r>
              <w:rPr>
                <w:sz w:val="22"/>
                <w:szCs w:val="22"/>
              </w:rPr>
              <w:t>(812) 439-95-49 (доб. 8285)</w:t>
            </w:r>
          </w:p>
          <w:p w:rsidR="00DB4049" w:rsidRPr="00C064E6" w:rsidRDefault="00DB4049" w:rsidP="00DB4049">
            <w:pPr>
              <w:pStyle w:val="Standard"/>
              <w:tabs>
                <w:tab w:val="left" w:pos="4536"/>
              </w:tabs>
              <w:ind w:right="34"/>
              <w:rPr>
                <w:kern w:val="0"/>
                <w:sz w:val="22"/>
                <w:szCs w:val="22"/>
                <w:lang w:val="en-US"/>
              </w:rPr>
            </w:pPr>
            <w:proofErr w:type="gramStart"/>
            <w:r w:rsidRPr="00605BDB">
              <w:rPr>
                <w:sz w:val="22"/>
                <w:szCs w:val="22"/>
              </w:rPr>
              <w:t>Е</w:t>
            </w:r>
            <w:proofErr w:type="gramEnd"/>
            <w:r w:rsidRPr="00C37A18">
              <w:rPr>
                <w:sz w:val="22"/>
                <w:szCs w:val="22"/>
                <w:lang w:val="en-US"/>
              </w:rPr>
              <w:t>-</w:t>
            </w:r>
            <w:r w:rsidRPr="00AF6345">
              <w:rPr>
                <w:sz w:val="22"/>
                <w:szCs w:val="22"/>
                <w:lang w:val="en-US"/>
              </w:rPr>
              <w:t>mail</w:t>
            </w:r>
            <w:r w:rsidRPr="00C37A18">
              <w:rPr>
                <w:sz w:val="22"/>
                <w:szCs w:val="22"/>
                <w:lang w:val="en-US"/>
              </w:rPr>
              <w:t xml:space="preserve">: </w:t>
            </w:r>
            <w:proofErr w:type="spellStart"/>
            <w:r>
              <w:rPr>
                <w:sz w:val="22"/>
                <w:szCs w:val="22"/>
                <w:lang w:val="en-US"/>
              </w:rPr>
              <w:t>zakupki</w:t>
            </w:r>
            <w:r w:rsidRPr="00D6629F">
              <w:rPr>
                <w:sz w:val="22"/>
                <w:szCs w:val="22"/>
                <w:lang w:val="en-US"/>
              </w:rPr>
              <w:t>_</w:t>
            </w:r>
            <w:r>
              <w:rPr>
                <w:sz w:val="22"/>
                <w:szCs w:val="22"/>
                <w:lang w:val="en-US"/>
              </w:rPr>
              <w:t>it</w:t>
            </w:r>
            <w:r w:rsidRPr="00C37A18">
              <w:rPr>
                <w:sz w:val="22"/>
                <w:szCs w:val="22"/>
                <w:lang w:val="en-US"/>
              </w:rPr>
              <w:t>@</w:t>
            </w:r>
            <w:r w:rsidRPr="00AF6345">
              <w:rPr>
                <w:sz w:val="22"/>
                <w:szCs w:val="22"/>
                <w:lang w:val="en-US"/>
              </w:rPr>
              <w:t>niioncologii</w:t>
            </w:r>
            <w:proofErr w:type="spellEnd"/>
          </w:p>
          <w:p w:rsidR="006B093F" w:rsidRDefault="00F72DCB" w:rsidP="00C27B23">
            <w:pPr>
              <w:spacing w:line="254" w:lineRule="auto"/>
              <w:ind w:right="36"/>
              <w:rPr>
                <w:sz w:val="22"/>
                <w:szCs w:val="22"/>
              </w:rPr>
            </w:pPr>
            <w:r w:rsidRPr="006B093F">
              <w:rPr>
                <w:sz w:val="22"/>
                <w:szCs w:val="22"/>
              </w:rPr>
              <w:t xml:space="preserve"> </w:t>
            </w:r>
          </w:p>
          <w:p w:rsidR="00F72DCB" w:rsidRPr="006B093F" w:rsidRDefault="00F72DCB" w:rsidP="00F72DCB">
            <w:pPr>
              <w:spacing w:line="254" w:lineRule="auto"/>
              <w:ind w:right="36"/>
              <w:rPr>
                <w:sz w:val="22"/>
                <w:szCs w:val="22"/>
              </w:rPr>
            </w:pPr>
          </w:p>
          <w:p w:rsidR="006B093F" w:rsidRPr="00FF68FB" w:rsidRDefault="006B093F" w:rsidP="006B093F">
            <w:pPr>
              <w:tabs>
                <w:tab w:val="left" w:pos="4536"/>
              </w:tabs>
              <w:spacing w:line="240" w:lineRule="auto"/>
              <w:rPr>
                <w:b/>
                <w:sz w:val="22"/>
                <w:szCs w:val="22"/>
                <w:u w:val="single"/>
              </w:rPr>
            </w:pPr>
            <w:r w:rsidRPr="00FF68FB">
              <w:rPr>
                <w:b/>
                <w:sz w:val="22"/>
                <w:szCs w:val="22"/>
                <w:u w:val="single"/>
              </w:rPr>
              <w:t>От Заказчика</w:t>
            </w:r>
          </w:p>
          <w:p w:rsidR="00DB7B6E" w:rsidRPr="006B093F" w:rsidRDefault="00DB7B6E" w:rsidP="00153D1F">
            <w:pPr>
              <w:spacing w:line="240" w:lineRule="auto"/>
              <w:rPr>
                <w:sz w:val="22"/>
                <w:szCs w:val="22"/>
              </w:rPr>
            </w:pPr>
          </w:p>
        </w:tc>
        <w:tc>
          <w:tcPr>
            <w:tcW w:w="2422" w:type="pct"/>
            <w:shd w:val="clear" w:color="auto" w:fill="FFFFFF"/>
          </w:tcPr>
          <w:p w:rsidR="00DB7B6E" w:rsidRPr="00E072B5" w:rsidRDefault="00DB7B6E" w:rsidP="00DC7FE1">
            <w:pPr>
              <w:spacing w:line="240" w:lineRule="auto"/>
              <w:ind w:left="324"/>
              <w:contextualSpacing/>
              <w:rPr>
                <w:b/>
                <w:sz w:val="22"/>
                <w:szCs w:val="22"/>
                <w:u w:val="single"/>
              </w:rPr>
            </w:pPr>
            <w:r w:rsidRPr="00E072B5">
              <w:rPr>
                <w:b/>
                <w:sz w:val="22"/>
                <w:szCs w:val="22"/>
                <w:u w:val="single"/>
              </w:rPr>
              <w:t>Исполнитель:</w:t>
            </w:r>
          </w:p>
          <w:p w:rsidR="002E1D21" w:rsidRDefault="002E1D21"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DC7FE1">
            <w:pPr>
              <w:spacing w:line="240" w:lineRule="auto"/>
              <w:ind w:left="324"/>
              <w:contextualSpacing/>
              <w:jc w:val="left"/>
              <w:rPr>
                <w:rFonts w:eastAsia="Courier New"/>
                <w:sz w:val="22"/>
                <w:szCs w:val="22"/>
                <w:lang w:bidi="ru-RU"/>
              </w:rPr>
            </w:pPr>
          </w:p>
          <w:p w:rsidR="009A4095" w:rsidRDefault="009A4095" w:rsidP="009A4095">
            <w:pPr>
              <w:spacing w:line="240" w:lineRule="auto"/>
              <w:contextualSpacing/>
              <w:jc w:val="left"/>
              <w:rPr>
                <w:rFonts w:eastAsia="Courier New"/>
                <w:sz w:val="22"/>
                <w:szCs w:val="22"/>
                <w:lang w:bidi="ru-RU"/>
              </w:rPr>
            </w:pPr>
          </w:p>
          <w:p w:rsidR="002E1D21" w:rsidRDefault="002E1D21" w:rsidP="00DC7FE1">
            <w:pPr>
              <w:spacing w:line="240" w:lineRule="auto"/>
              <w:ind w:left="324"/>
              <w:contextualSpacing/>
              <w:rPr>
                <w:rFonts w:eastAsia="Courier New"/>
                <w:sz w:val="22"/>
                <w:szCs w:val="22"/>
                <w:lang w:bidi="ru-RU"/>
              </w:rPr>
            </w:pPr>
          </w:p>
          <w:p w:rsidR="002E1D21" w:rsidRDefault="002E1D21" w:rsidP="00B746CA">
            <w:pPr>
              <w:spacing w:line="240" w:lineRule="auto"/>
              <w:contextualSpacing/>
              <w:rPr>
                <w:rFonts w:eastAsia="Courier New"/>
                <w:sz w:val="22"/>
                <w:szCs w:val="22"/>
                <w:lang w:bidi="ru-RU"/>
              </w:rPr>
            </w:pPr>
          </w:p>
          <w:p w:rsidR="00DC7FE1" w:rsidRDefault="00DC7FE1" w:rsidP="00DC7FE1">
            <w:pPr>
              <w:spacing w:line="240" w:lineRule="auto"/>
              <w:ind w:left="324"/>
              <w:contextualSpacing/>
              <w:rPr>
                <w:rFonts w:eastAsia="Courier New"/>
                <w:sz w:val="22"/>
                <w:szCs w:val="22"/>
                <w:lang w:bidi="ru-RU"/>
              </w:rPr>
            </w:pPr>
          </w:p>
          <w:p w:rsidR="00227818" w:rsidRDefault="00227818" w:rsidP="00F72DCB">
            <w:pPr>
              <w:spacing w:line="240" w:lineRule="auto"/>
              <w:contextualSpacing/>
              <w:rPr>
                <w:rFonts w:eastAsia="Courier New"/>
                <w:sz w:val="22"/>
                <w:szCs w:val="22"/>
                <w:lang w:bidi="ru-RU"/>
              </w:rPr>
            </w:pPr>
          </w:p>
          <w:p w:rsidR="00A5251A" w:rsidRDefault="00A5251A" w:rsidP="00DC7FE1">
            <w:pPr>
              <w:spacing w:line="240" w:lineRule="auto"/>
              <w:ind w:left="324"/>
              <w:contextualSpacing/>
              <w:rPr>
                <w:rFonts w:eastAsia="Courier New"/>
                <w:sz w:val="22"/>
                <w:szCs w:val="22"/>
                <w:lang w:bidi="ru-RU"/>
              </w:rPr>
            </w:pPr>
          </w:p>
          <w:p w:rsidR="00A5251A" w:rsidRDefault="00A5251A" w:rsidP="00DC7FE1">
            <w:pPr>
              <w:spacing w:line="240" w:lineRule="auto"/>
              <w:ind w:left="324"/>
              <w:contextualSpacing/>
              <w:rPr>
                <w:rFonts w:eastAsia="Courier New"/>
                <w:sz w:val="22"/>
                <w:szCs w:val="22"/>
                <w:lang w:bidi="ru-RU"/>
              </w:rPr>
            </w:pPr>
          </w:p>
          <w:p w:rsidR="00A5251A" w:rsidRDefault="00A5251A" w:rsidP="00DC7FE1">
            <w:pPr>
              <w:spacing w:line="240" w:lineRule="auto"/>
              <w:ind w:left="324"/>
              <w:contextualSpacing/>
              <w:rPr>
                <w:rFonts w:eastAsia="Courier New"/>
                <w:sz w:val="22"/>
                <w:szCs w:val="22"/>
                <w:lang w:bidi="ru-RU"/>
              </w:rPr>
            </w:pPr>
          </w:p>
          <w:p w:rsidR="002E1D21" w:rsidRDefault="002E1D21" w:rsidP="00DC7FE1">
            <w:pPr>
              <w:spacing w:line="240" w:lineRule="auto"/>
              <w:ind w:left="324"/>
              <w:contextualSpacing/>
              <w:rPr>
                <w:rFonts w:eastAsia="Courier New"/>
                <w:sz w:val="22"/>
                <w:szCs w:val="22"/>
                <w:lang w:bidi="ru-RU"/>
              </w:rPr>
            </w:pPr>
            <w:r>
              <w:rPr>
                <w:rFonts w:eastAsia="Courier New"/>
                <w:sz w:val="22"/>
                <w:szCs w:val="22"/>
                <w:lang w:bidi="ru-RU"/>
              </w:rPr>
              <w:t>Ответственное лицо</w:t>
            </w:r>
          </w:p>
          <w:p w:rsidR="00153D1F" w:rsidRDefault="00153D1F" w:rsidP="00153D1F">
            <w:pPr>
              <w:spacing w:line="240" w:lineRule="auto"/>
              <w:rPr>
                <w:b/>
                <w:sz w:val="22"/>
                <w:szCs w:val="22"/>
                <w:u w:val="single"/>
              </w:rPr>
            </w:pPr>
          </w:p>
          <w:p w:rsidR="00F72DCB" w:rsidRDefault="00F72DCB" w:rsidP="00153D1F">
            <w:pPr>
              <w:spacing w:line="240" w:lineRule="auto"/>
              <w:rPr>
                <w:b/>
                <w:sz w:val="22"/>
                <w:szCs w:val="22"/>
                <w:u w:val="single"/>
              </w:rPr>
            </w:pPr>
          </w:p>
          <w:p w:rsidR="00F72DCB" w:rsidRDefault="00F72DCB" w:rsidP="00153D1F">
            <w:pPr>
              <w:spacing w:line="240" w:lineRule="auto"/>
              <w:rPr>
                <w:b/>
                <w:sz w:val="22"/>
                <w:szCs w:val="22"/>
                <w:u w:val="single"/>
              </w:rPr>
            </w:pPr>
          </w:p>
          <w:p w:rsidR="00BD373D" w:rsidRDefault="00BD373D" w:rsidP="00153D1F">
            <w:pPr>
              <w:spacing w:line="240" w:lineRule="auto"/>
              <w:ind w:left="395"/>
              <w:rPr>
                <w:b/>
                <w:sz w:val="22"/>
                <w:szCs w:val="22"/>
                <w:u w:val="single"/>
              </w:rPr>
            </w:pPr>
          </w:p>
          <w:p w:rsidR="00153D1F" w:rsidRPr="00E072B5" w:rsidRDefault="00153D1F" w:rsidP="00153D1F">
            <w:pPr>
              <w:spacing w:line="240" w:lineRule="auto"/>
              <w:ind w:left="395"/>
              <w:rPr>
                <w:b/>
                <w:sz w:val="22"/>
                <w:szCs w:val="22"/>
                <w:u w:val="single"/>
              </w:rPr>
            </w:pPr>
            <w:r w:rsidRPr="00E072B5">
              <w:rPr>
                <w:b/>
                <w:sz w:val="22"/>
                <w:szCs w:val="22"/>
                <w:u w:val="single"/>
              </w:rPr>
              <w:t>От Исполнителя</w:t>
            </w:r>
          </w:p>
          <w:p w:rsidR="00153D1F" w:rsidRPr="00840613" w:rsidRDefault="00153D1F" w:rsidP="009A4095">
            <w:pPr>
              <w:spacing w:line="240" w:lineRule="auto"/>
              <w:ind w:left="395"/>
              <w:rPr>
                <w:rFonts w:eastAsia="Courier New"/>
                <w:sz w:val="22"/>
                <w:szCs w:val="22"/>
                <w:lang w:bidi="ru-RU"/>
              </w:rPr>
            </w:pPr>
          </w:p>
        </w:tc>
      </w:tr>
    </w:tbl>
    <w:p w:rsidR="00FC37EF" w:rsidRDefault="00FC37EF" w:rsidP="00927FD2">
      <w:pPr>
        <w:tabs>
          <w:tab w:val="left" w:pos="4536"/>
        </w:tabs>
        <w:spacing w:line="240" w:lineRule="auto"/>
        <w:rPr>
          <w:b/>
          <w:sz w:val="22"/>
          <w:szCs w:val="22"/>
          <w:u w:val="single"/>
        </w:rPr>
        <w:sectPr w:rsidR="00FC37EF" w:rsidSect="000B4DDD">
          <w:footerReference w:type="even" r:id="rId9"/>
          <w:footerReference w:type="first" r:id="rId10"/>
          <w:pgSz w:w="11906" w:h="16838"/>
          <w:pgMar w:top="709" w:right="566" w:bottom="1276" w:left="851" w:header="284" w:footer="238" w:gutter="0"/>
          <w:cols w:space="708"/>
          <w:docGrid w:linePitch="360"/>
        </w:sectPr>
      </w:pPr>
    </w:p>
    <w:p w:rsidR="00775833" w:rsidRDefault="00631FF3" w:rsidP="008554CF">
      <w:pPr>
        <w:jc w:val="right"/>
        <w:rPr>
          <w:rFonts w:eastAsia="Arial Unicode MS"/>
          <w:bCs/>
          <w:sz w:val="22"/>
          <w:szCs w:val="22"/>
        </w:rPr>
      </w:pPr>
      <w:r>
        <w:rPr>
          <w:rFonts w:eastAsia="Arial Unicode MS"/>
          <w:bCs/>
          <w:sz w:val="22"/>
          <w:szCs w:val="22"/>
        </w:rPr>
        <w:lastRenderedPageBreak/>
        <w:t>Приложение № 1</w:t>
      </w:r>
      <w:r w:rsidR="00775833" w:rsidRPr="00D976DB">
        <w:rPr>
          <w:rFonts w:eastAsia="Arial Unicode MS"/>
          <w:bCs/>
          <w:sz w:val="22"/>
          <w:szCs w:val="22"/>
        </w:rPr>
        <w:t xml:space="preserve"> к Контракту</w:t>
      </w:r>
    </w:p>
    <w:p w:rsidR="00775833" w:rsidRPr="007B2B33" w:rsidRDefault="00775833" w:rsidP="00775833">
      <w:pPr>
        <w:pStyle w:val="a4"/>
        <w:spacing w:after="0" w:line="240" w:lineRule="auto"/>
        <w:rPr>
          <w:sz w:val="22"/>
          <w:szCs w:val="22"/>
        </w:rPr>
      </w:pPr>
      <w:r w:rsidRPr="007B2B33">
        <w:rPr>
          <w:b/>
          <w:sz w:val="22"/>
          <w:szCs w:val="22"/>
        </w:rPr>
        <w:t>Заказчик:</w:t>
      </w:r>
      <w:r w:rsidRPr="007B2B33">
        <w:rPr>
          <w:b/>
          <w:sz w:val="22"/>
          <w:szCs w:val="22"/>
          <w:lang w:val="ru-RU"/>
        </w:rPr>
        <w:t xml:space="preserve"> </w:t>
      </w:r>
      <w:r w:rsidR="00BE50E5">
        <w:rPr>
          <w:sz w:val="22"/>
          <w:szCs w:val="22"/>
          <w:lang w:val="ru-RU"/>
        </w:rPr>
        <w:t>Ф</w:t>
      </w:r>
      <w:proofErr w:type="spellStart"/>
      <w:r w:rsidRPr="007B2B33">
        <w:rPr>
          <w:sz w:val="22"/>
          <w:szCs w:val="22"/>
        </w:rPr>
        <w:t>едеральное</w:t>
      </w:r>
      <w:proofErr w:type="spellEnd"/>
      <w:r w:rsidRPr="007B2B33">
        <w:rPr>
          <w:sz w:val="22"/>
          <w:szCs w:val="22"/>
        </w:rPr>
        <w:t xml:space="preserve"> государственное бюджетное учреждение «Нац</w:t>
      </w:r>
      <w:r w:rsidRPr="007B2B33">
        <w:rPr>
          <w:sz w:val="22"/>
          <w:szCs w:val="22"/>
          <w:lang w:val="ru-RU"/>
        </w:rPr>
        <w:t xml:space="preserve">иональный медицинский исследовательский центр </w:t>
      </w:r>
      <w:r w:rsidRPr="007B2B33">
        <w:rPr>
          <w:sz w:val="22"/>
          <w:szCs w:val="22"/>
        </w:rPr>
        <w:t>онкологии им. Н.Н. Петрова» Министерства здравоохранения Российской Федерации</w:t>
      </w:r>
    </w:p>
    <w:p w:rsidR="009557DA" w:rsidRDefault="00AB2769" w:rsidP="00FC37EF">
      <w:pPr>
        <w:spacing w:line="240" w:lineRule="auto"/>
        <w:ind w:left="8"/>
        <w:contextualSpacing/>
        <w:jc w:val="left"/>
        <w:rPr>
          <w:b/>
          <w:sz w:val="22"/>
          <w:szCs w:val="22"/>
        </w:rPr>
      </w:pPr>
      <w:r w:rsidRPr="00E072B5">
        <w:rPr>
          <w:b/>
          <w:sz w:val="22"/>
          <w:szCs w:val="22"/>
        </w:rPr>
        <w:t>Исполнитель:</w:t>
      </w:r>
      <w:r w:rsidR="00E072B5">
        <w:rPr>
          <w:b/>
          <w:sz w:val="22"/>
          <w:szCs w:val="22"/>
        </w:rPr>
        <w:t xml:space="preserve"> </w:t>
      </w:r>
    </w:p>
    <w:p w:rsidR="00A20048" w:rsidRPr="00A20048" w:rsidRDefault="00A20048" w:rsidP="00A20048">
      <w:pPr>
        <w:pStyle w:val="ab"/>
        <w:ind w:left="0"/>
        <w:jc w:val="center"/>
        <w:rPr>
          <w:b/>
          <w:sz w:val="22"/>
          <w:szCs w:val="22"/>
        </w:rPr>
      </w:pPr>
      <w:r w:rsidRPr="00A20048">
        <w:rPr>
          <w:b/>
          <w:sz w:val="22"/>
          <w:szCs w:val="22"/>
        </w:rPr>
        <w:t>СПЕЦИФИКАЦИЯ</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535"/>
        <w:gridCol w:w="851"/>
        <w:gridCol w:w="709"/>
        <w:gridCol w:w="1559"/>
        <w:gridCol w:w="1134"/>
        <w:gridCol w:w="1276"/>
      </w:tblGrid>
      <w:tr w:rsidR="00A20048" w:rsidRPr="00A20048" w:rsidTr="00A20048">
        <w:trPr>
          <w:trHeight w:val="729"/>
        </w:trPr>
        <w:tc>
          <w:tcPr>
            <w:tcW w:w="426" w:type="dxa"/>
            <w:vAlign w:val="center"/>
            <w:hideMark/>
          </w:tcPr>
          <w:p w:rsidR="00A20048" w:rsidRPr="00A20048" w:rsidRDefault="00A20048" w:rsidP="00A20048">
            <w:pPr>
              <w:spacing w:line="240" w:lineRule="auto"/>
              <w:jc w:val="center"/>
              <w:rPr>
                <w:b/>
                <w:bCs/>
                <w:sz w:val="22"/>
                <w:szCs w:val="22"/>
              </w:rPr>
            </w:pPr>
            <w:r w:rsidRPr="00A20048">
              <w:rPr>
                <w:b/>
                <w:bCs/>
                <w:sz w:val="22"/>
                <w:szCs w:val="22"/>
              </w:rPr>
              <w:t>№</w:t>
            </w:r>
          </w:p>
        </w:tc>
        <w:tc>
          <w:tcPr>
            <w:tcW w:w="4535" w:type="dxa"/>
            <w:vAlign w:val="center"/>
            <w:hideMark/>
          </w:tcPr>
          <w:p w:rsidR="00A20048" w:rsidRPr="00A20048" w:rsidRDefault="00A20048" w:rsidP="00A20048">
            <w:pPr>
              <w:spacing w:line="240" w:lineRule="auto"/>
              <w:jc w:val="center"/>
              <w:rPr>
                <w:b/>
                <w:bCs/>
                <w:sz w:val="22"/>
                <w:szCs w:val="22"/>
              </w:rPr>
            </w:pPr>
            <w:r w:rsidRPr="00A20048">
              <w:rPr>
                <w:b/>
                <w:bCs/>
                <w:sz w:val="22"/>
                <w:szCs w:val="22"/>
              </w:rPr>
              <w:t>Наименование товара</w:t>
            </w:r>
          </w:p>
        </w:tc>
        <w:tc>
          <w:tcPr>
            <w:tcW w:w="851" w:type="dxa"/>
            <w:vAlign w:val="center"/>
          </w:tcPr>
          <w:p w:rsidR="00A20048" w:rsidRPr="00A20048" w:rsidRDefault="00A20048" w:rsidP="00A20048">
            <w:pPr>
              <w:spacing w:line="240" w:lineRule="auto"/>
              <w:jc w:val="center"/>
              <w:rPr>
                <w:b/>
                <w:bCs/>
                <w:sz w:val="22"/>
                <w:szCs w:val="22"/>
              </w:rPr>
            </w:pPr>
            <w:r w:rsidRPr="00A20048">
              <w:rPr>
                <w:b/>
                <w:bCs/>
                <w:sz w:val="22"/>
                <w:szCs w:val="22"/>
              </w:rPr>
              <w:t>Ед. изм.</w:t>
            </w:r>
          </w:p>
        </w:tc>
        <w:tc>
          <w:tcPr>
            <w:tcW w:w="709" w:type="dxa"/>
            <w:vAlign w:val="center"/>
          </w:tcPr>
          <w:p w:rsidR="00A20048" w:rsidRPr="00A20048" w:rsidRDefault="00A20048" w:rsidP="00A20048">
            <w:pPr>
              <w:spacing w:line="240" w:lineRule="auto"/>
              <w:jc w:val="center"/>
              <w:rPr>
                <w:b/>
                <w:bCs/>
                <w:sz w:val="22"/>
                <w:szCs w:val="22"/>
              </w:rPr>
            </w:pPr>
            <w:r w:rsidRPr="00A20048">
              <w:rPr>
                <w:b/>
                <w:bCs/>
                <w:sz w:val="22"/>
                <w:szCs w:val="22"/>
              </w:rPr>
              <w:t xml:space="preserve">Кол-во </w:t>
            </w:r>
          </w:p>
        </w:tc>
        <w:tc>
          <w:tcPr>
            <w:tcW w:w="1559" w:type="dxa"/>
            <w:vAlign w:val="center"/>
          </w:tcPr>
          <w:p w:rsidR="00A20048" w:rsidRPr="00A20048" w:rsidRDefault="00A20048" w:rsidP="00A20048">
            <w:pPr>
              <w:spacing w:line="240" w:lineRule="auto"/>
              <w:jc w:val="center"/>
              <w:rPr>
                <w:b/>
                <w:bCs/>
                <w:sz w:val="22"/>
                <w:szCs w:val="22"/>
              </w:rPr>
            </w:pPr>
            <w:r w:rsidRPr="00A20048">
              <w:rPr>
                <w:b/>
                <w:bCs/>
                <w:sz w:val="22"/>
                <w:szCs w:val="22"/>
              </w:rPr>
              <w:t>Код ОКПД 2</w:t>
            </w:r>
          </w:p>
        </w:tc>
        <w:tc>
          <w:tcPr>
            <w:tcW w:w="1134" w:type="dxa"/>
          </w:tcPr>
          <w:p w:rsidR="00A20048" w:rsidRPr="00A20048" w:rsidRDefault="00A20048" w:rsidP="00A20048">
            <w:pPr>
              <w:spacing w:line="240" w:lineRule="auto"/>
              <w:jc w:val="center"/>
              <w:rPr>
                <w:b/>
                <w:sz w:val="22"/>
                <w:szCs w:val="22"/>
              </w:rPr>
            </w:pPr>
            <w:r>
              <w:rPr>
                <w:b/>
                <w:sz w:val="22"/>
                <w:szCs w:val="22"/>
              </w:rPr>
              <w:t>Ставка НДС</w:t>
            </w:r>
            <w:proofErr w:type="gramStart"/>
            <w:r>
              <w:rPr>
                <w:b/>
                <w:sz w:val="22"/>
                <w:szCs w:val="22"/>
              </w:rPr>
              <w:t xml:space="preserve"> (%)</w:t>
            </w:r>
            <w:proofErr w:type="gramEnd"/>
          </w:p>
        </w:tc>
        <w:tc>
          <w:tcPr>
            <w:tcW w:w="1276" w:type="dxa"/>
            <w:shd w:val="clear" w:color="auto" w:fill="auto"/>
            <w:vAlign w:val="center"/>
          </w:tcPr>
          <w:p w:rsidR="00A20048" w:rsidRPr="00A20048" w:rsidRDefault="00A20048" w:rsidP="00A20048">
            <w:pPr>
              <w:spacing w:line="240" w:lineRule="auto"/>
              <w:jc w:val="center"/>
              <w:rPr>
                <w:b/>
                <w:bCs/>
                <w:sz w:val="22"/>
                <w:szCs w:val="22"/>
              </w:rPr>
            </w:pPr>
            <w:r w:rsidRPr="00A20048">
              <w:rPr>
                <w:b/>
                <w:sz w:val="22"/>
                <w:szCs w:val="22"/>
              </w:rPr>
              <w:t>Сумма (руб.)</w:t>
            </w:r>
          </w:p>
        </w:tc>
      </w:tr>
      <w:tr w:rsidR="00A20048" w:rsidRPr="00A20048" w:rsidTr="00A20048">
        <w:trPr>
          <w:trHeight w:val="550"/>
        </w:trPr>
        <w:tc>
          <w:tcPr>
            <w:tcW w:w="426" w:type="dxa"/>
          </w:tcPr>
          <w:p w:rsidR="00A20048" w:rsidRPr="00A20048" w:rsidRDefault="00A20048" w:rsidP="00A20048">
            <w:pPr>
              <w:spacing w:line="240" w:lineRule="auto"/>
              <w:jc w:val="center"/>
              <w:rPr>
                <w:sz w:val="22"/>
                <w:szCs w:val="22"/>
              </w:rPr>
            </w:pPr>
            <w:r w:rsidRPr="00A20048">
              <w:rPr>
                <w:sz w:val="22"/>
                <w:szCs w:val="22"/>
              </w:rPr>
              <w:t>1</w:t>
            </w:r>
          </w:p>
        </w:tc>
        <w:tc>
          <w:tcPr>
            <w:tcW w:w="4535" w:type="dxa"/>
            <w:tcBorders>
              <w:left w:val="single" w:sz="2" w:space="0" w:color="000000"/>
            </w:tcBorders>
          </w:tcPr>
          <w:p w:rsidR="00A20048" w:rsidRPr="00A20048" w:rsidRDefault="002D754F" w:rsidP="00A20048">
            <w:pPr>
              <w:keepNext/>
              <w:tabs>
                <w:tab w:val="left" w:pos="1080"/>
                <w:tab w:val="left" w:pos="2880"/>
              </w:tabs>
              <w:suppressAutoHyphens/>
              <w:spacing w:line="240" w:lineRule="auto"/>
              <w:jc w:val="left"/>
              <w:outlineLvl w:val="0"/>
              <w:rPr>
                <w:sz w:val="22"/>
                <w:szCs w:val="22"/>
              </w:rPr>
            </w:pPr>
            <w:r w:rsidRPr="002D754F">
              <w:rPr>
                <w:sz w:val="22"/>
                <w:szCs w:val="22"/>
              </w:rPr>
              <w:t>Оказание услуг по технической поддержке программного обеспечения ПО «</w:t>
            </w:r>
            <w:proofErr w:type="spellStart"/>
            <w:r w:rsidRPr="002D754F">
              <w:rPr>
                <w:sz w:val="22"/>
                <w:szCs w:val="22"/>
              </w:rPr>
              <w:t>VideoRobot</w:t>
            </w:r>
            <w:proofErr w:type="spellEnd"/>
            <w:r w:rsidRPr="002D754F">
              <w:rPr>
                <w:sz w:val="22"/>
                <w:szCs w:val="22"/>
              </w:rPr>
              <w:t>»</w:t>
            </w:r>
          </w:p>
        </w:tc>
        <w:tc>
          <w:tcPr>
            <w:tcW w:w="851" w:type="dxa"/>
          </w:tcPr>
          <w:p w:rsidR="00A20048" w:rsidRPr="00A20048" w:rsidRDefault="00A20048" w:rsidP="00A20048">
            <w:pPr>
              <w:spacing w:line="240" w:lineRule="auto"/>
              <w:jc w:val="center"/>
              <w:rPr>
                <w:sz w:val="22"/>
                <w:szCs w:val="22"/>
              </w:rPr>
            </w:pPr>
            <w:r w:rsidRPr="00A20048">
              <w:rPr>
                <w:sz w:val="22"/>
                <w:szCs w:val="22"/>
              </w:rPr>
              <w:t>Месяц</w:t>
            </w:r>
          </w:p>
        </w:tc>
        <w:tc>
          <w:tcPr>
            <w:tcW w:w="709" w:type="dxa"/>
          </w:tcPr>
          <w:p w:rsidR="00A20048" w:rsidRPr="00A20048" w:rsidRDefault="00A20048" w:rsidP="00A20048">
            <w:pPr>
              <w:spacing w:line="240" w:lineRule="auto"/>
              <w:jc w:val="center"/>
              <w:rPr>
                <w:sz w:val="22"/>
                <w:szCs w:val="22"/>
              </w:rPr>
            </w:pPr>
            <w:r w:rsidRPr="00A20048">
              <w:rPr>
                <w:sz w:val="22"/>
                <w:szCs w:val="22"/>
              </w:rPr>
              <w:t>1</w:t>
            </w:r>
          </w:p>
        </w:tc>
        <w:tc>
          <w:tcPr>
            <w:tcW w:w="1559" w:type="dxa"/>
          </w:tcPr>
          <w:p w:rsidR="00A20048" w:rsidRPr="00A20048" w:rsidRDefault="00A20048" w:rsidP="00A20048">
            <w:pPr>
              <w:spacing w:line="240" w:lineRule="auto"/>
              <w:jc w:val="center"/>
              <w:rPr>
                <w:sz w:val="22"/>
                <w:szCs w:val="22"/>
              </w:rPr>
            </w:pPr>
            <w:r w:rsidRPr="00A20048">
              <w:rPr>
                <w:sz w:val="22"/>
                <w:szCs w:val="22"/>
              </w:rPr>
              <w:t>62.03.12.120</w:t>
            </w:r>
          </w:p>
        </w:tc>
        <w:tc>
          <w:tcPr>
            <w:tcW w:w="1134" w:type="dxa"/>
          </w:tcPr>
          <w:p w:rsidR="00A20048" w:rsidRDefault="00A20048" w:rsidP="00A20048">
            <w:pPr>
              <w:spacing w:line="240" w:lineRule="auto"/>
              <w:jc w:val="center"/>
              <w:rPr>
                <w:sz w:val="22"/>
                <w:szCs w:val="22"/>
              </w:rPr>
            </w:pPr>
            <w:bookmarkStart w:id="0" w:name="_GoBack"/>
            <w:bookmarkEnd w:id="0"/>
          </w:p>
        </w:tc>
        <w:tc>
          <w:tcPr>
            <w:tcW w:w="1276" w:type="dxa"/>
            <w:shd w:val="clear" w:color="auto" w:fill="auto"/>
          </w:tcPr>
          <w:p w:rsidR="00A20048" w:rsidRPr="00A20048" w:rsidRDefault="00A20048" w:rsidP="00A20048">
            <w:pPr>
              <w:spacing w:line="240" w:lineRule="auto"/>
              <w:jc w:val="center"/>
              <w:rPr>
                <w:sz w:val="22"/>
                <w:szCs w:val="22"/>
              </w:rPr>
            </w:pPr>
          </w:p>
        </w:tc>
      </w:tr>
    </w:tbl>
    <w:p w:rsidR="00A20048" w:rsidRPr="00C47375" w:rsidRDefault="00A20048" w:rsidP="00A20048">
      <w:pPr>
        <w:pStyle w:val="ab"/>
        <w:ind w:left="0"/>
        <w:jc w:val="center"/>
        <w:rPr>
          <w:rFonts w:eastAsia="Courier New"/>
          <w:b/>
          <w:sz w:val="10"/>
          <w:szCs w:val="10"/>
        </w:rPr>
      </w:pPr>
    </w:p>
    <w:p w:rsidR="00A20048" w:rsidRPr="00A20048" w:rsidRDefault="00A20048" w:rsidP="00A20048">
      <w:pPr>
        <w:spacing w:line="240" w:lineRule="auto"/>
        <w:ind w:left="142" w:right="-144"/>
        <w:jc w:val="center"/>
        <w:rPr>
          <w:b/>
          <w:bCs/>
          <w:sz w:val="22"/>
          <w:szCs w:val="22"/>
        </w:rPr>
      </w:pPr>
      <w:r w:rsidRPr="00A20048">
        <w:rPr>
          <w:b/>
          <w:bCs/>
          <w:sz w:val="22"/>
          <w:szCs w:val="22"/>
        </w:rPr>
        <w:t>ТЕХНИЧЕСКОЕ ЗАДАНИЕ</w:t>
      </w:r>
    </w:p>
    <w:p w:rsidR="00A20048" w:rsidRPr="00A20048" w:rsidRDefault="002D754F" w:rsidP="002D754F">
      <w:pPr>
        <w:keepNext/>
        <w:tabs>
          <w:tab w:val="left" w:pos="1080"/>
          <w:tab w:val="left" w:pos="2880"/>
        </w:tabs>
        <w:suppressAutoHyphens/>
        <w:spacing w:line="240" w:lineRule="auto"/>
        <w:ind w:left="142" w:right="-144"/>
        <w:jc w:val="center"/>
        <w:outlineLvl w:val="0"/>
        <w:rPr>
          <w:sz w:val="22"/>
          <w:szCs w:val="22"/>
        </w:rPr>
      </w:pPr>
      <w:r w:rsidRPr="002D754F">
        <w:rPr>
          <w:sz w:val="22"/>
          <w:szCs w:val="22"/>
        </w:rPr>
        <w:t>Оказание услуг по технической поддержке программного обеспечения ПО «</w:t>
      </w:r>
      <w:proofErr w:type="spellStart"/>
      <w:r w:rsidRPr="002D754F">
        <w:rPr>
          <w:sz w:val="22"/>
          <w:szCs w:val="22"/>
        </w:rPr>
        <w:t>VideoRobot</w:t>
      </w:r>
      <w:proofErr w:type="spellEnd"/>
      <w:r w:rsidRPr="002D754F">
        <w:rPr>
          <w:sz w:val="22"/>
          <w:szCs w:val="22"/>
        </w:rPr>
        <w:t>»</w:t>
      </w:r>
    </w:p>
    <w:p w:rsidR="00A20048" w:rsidRPr="002D754F" w:rsidRDefault="00A20048" w:rsidP="00A20048">
      <w:pPr>
        <w:keepNext/>
        <w:tabs>
          <w:tab w:val="left" w:pos="1080"/>
          <w:tab w:val="left" w:pos="2880"/>
        </w:tabs>
        <w:suppressAutoHyphens/>
        <w:spacing w:line="240" w:lineRule="auto"/>
        <w:ind w:left="142" w:right="-144" w:firstLine="567"/>
        <w:jc w:val="center"/>
        <w:outlineLvl w:val="0"/>
        <w:rPr>
          <w:sz w:val="22"/>
          <w:szCs w:val="22"/>
        </w:rPr>
      </w:pPr>
    </w:p>
    <w:p w:rsidR="00A20048" w:rsidRPr="00A20048" w:rsidRDefault="00A20048" w:rsidP="00A20048">
      <w:pPr>
        <w:spacing w:line="240" w:lineRule="auto"/>
        <w:ind w:left="142" w:right="-144" w:firstLine="425"/>
        <w:jc w:val="center"/>
        <w:rPr>
          <w:b/>
          <w:sz w:val="22"/>
          <w:szCs w:val="22"/>
        </w:rPr>
      </w:pPr>
      <w:r w:rsidRPr="00A20048">
        <w:rPr>
          <w:b/>
          <w:sz w:val="22"/>
          <w:szCs w:val="22"/>
        </w:rPr>
        <w:t>1. ОБЩИЕ СВЕДЕНИЯ</w:t>
      </w:r>
    </w:p>
    <w:p w:rsidR="00A20048" w:rsidRPr="00A20048" w:rsidRDefault="00A20048" w:rsidP="00A20048">
      <w:pPr>
        <w:pStyle w:val="2"/>
        <w:spacing w:before="0" w:line="240" w:lineRule="auto"/>
        <w:ind w:left="142" w:right="-144" w:firstLine="425"/>
        <w:rPr>
          <w:rFonts w:ascii="Times New Roman" w:hAnsi="Times New Roman"/>
          <w:color w:val="auto"/>
          <w:sz w:val="22"/>
          <w:szCs w:val="22"/>
        </w:rPr>
      </w:pPr>
      <w:r w:rsidRPr="00A20048">
        <w:rPr>
          <w:rFonts w:ascii="Times New Roman" w:hAnsi="Times New Roman"/>
          <w:color w:val="auto"/>
          <w:sz w:val="22"/>
          <w:szCs w:val="22"/>
        </w:rPr>
        <w:t>1.1 Система, подлежащая технической поддержке:</w:t>
      </w:r>
    </w:p>
    <w:p w:rsidR="00A20048" w:rsidRPr="00A20048" w:rsidRDefault="00A20048" w:rsidP="00A20048">
      <w:pPr>
        <w:pStyle w:val="aff"/>
        <w:ind w:left="142" w:right="-144" w:firstLine="425"/>
        <w:rPr>
          <w:sz w:val="22"/>
          <w:szCs w:val="22"/>
        </w:rPr>
      </w:pPr>
      <w:r w:rsidRPr="00A20048">
        <w:rPr>
          <w:sz w:val="22"/>
          <w:szCs w:val="22"/>
        </w:rPr>
        <w:t xml:space="preserve">Программное обеспечение </w:t>
      </w:r>
      <w:r w:rsidRPr="00A20048">
        <w:rPr>
          <w:bCs/>
          <w:sz w:val="22"/>
          <w:szCs w:val="22"/>
          <w:lang w:eastAsia="ar-SA"/>
        </w:rPr>
        <w:t>«</w:t>
      </w:r>
      <w:proofErr w:type="spellStart"/>
      <w:r w:rsidRPr="00A20048">
        <w:rPr>
          <w:bCs/>
          <w:sz w:val="22"/>
          <w:szCs w:val="22"/>
          <w:lang w:val="en-US" w:eastAsia="ar-SA"/>
        </w:rPr>
        <w:t>VideoRobot</w:t>
      </w:r>
      <w:proofErr w:type="spellEnd"/>
      <w:r w:rsidRPr="00A20048">
        <w:rPr>
          <w:bCs/>
          <w:sz w:val="22"/>
          <w:szCs w:val="22"/>
          <w:lang w:eastAsia="ar-SA"/>
        </w:rPr>
        <w:t>»</w:t>
      </w:r>
      <w:r w:rsidRPr="00A20048">
        <w:rPr>
          <w:bCs/>
          <w:sz w:val="22"/>
          <w:szCs w:val="22"/>
          <w:lang w:val="x-none" w:eastAsia="ar-SA"/>
        </w:rPr>
        <w:t xml:space="preserve"> </w:t>
      </w:r>
      <w:r w:rsidRPr="00A20048">
        <w:rPr>
          <w:bCs/>
          <w:sz w:val="22"/>
          <w:szCs w:val="22"/>
          <w:lang w:eastAsia="ar-SA"/>
        </w:rPr>
        <w:t xml:space="preserve">программно-аппаратного комплекса </w:t>
      </w:r>
      <w:proofErr w:type="spellStart"/>
      <w:r w:rsidRPr="00A20048">
        <w:rPr>
          <w:bCs/>
          <w:sz w:val="22"/>
          <w:szCs w:val="22"/>
          <w:lang w:val="x-none" w:eastAsia="ar-SA"/>
        </w:rPr>
        <w:t>д</w:t>
      </w:r>
      <w:r w:rsidRPr="00A20048">
        <w:rPr>
          <w:bCs/>
          <w:sz w:val="22"/>
          <w:szCs w:val="22"/>
          <w:lang w:eastAsia="ar-SA"/>
        </w:rPr>
        <w:t>л</w:t>
      </w:r>
      <w:proofErr w:type="spellEnd"/>
      <w:r w:rsidRPr="00A20048">
        <w:rPr>
          <w:bCs/>
          <w:sz w:val="22"/>
          <w:szCs w:val="22"/>
          <w:lang w:val="x-none" w:eastAsia="ar-SA"/>
        </w:rPr>
        <w:t>я</w:t>
      </w:r>
      <w:r w:rsidRPr="00A20048">
        <w:rPr>
          <w:bCs/>
          <w:sz w:val="22"/>
          <w:szCs w:val="22"/>
          <w:lang w:eastAsia="ar-SA"/>
        </w:rPr>
        <w:t xml:space="preserve"> </w:t>
      </w:r>
      <w:r w:rsidRPr="00A20048">
        <w:rPr>
          <w:bCs/>
          <w:sz w:val="22"/>
          <w:szCs w:val="22"/>
          <w:lang w:val="x-none" w:eastAsia="ar-SA"/>
        </w:rPr>
        <w:t>видеоконтроля процессов аккредитации и тестирования</w:t>
      </w:r>
      <w:r w:rsidRPr="00A20048">
        <w:rPr>
          <w:bCs/>
          <w:sz w:val="22"/>
          <w:szCs w:val="22"/>
          <w:lang w:eastAsia="ar-SA"/>
        </w:rPr>
        <w:t xml:space="preserve"> (Система).</w:t>
      </w:r>
    </w:p>
    <w:p w:rsidR="00A20048" w:rsidRPr="00A20048" w:rsidRDefault="00A20048" w:rsidP="00A20048">
      <w:pPr>
        <w:pStyle w:val="2"/>
        <w:spacing w:before="0" w:line="240" w:lineRule="auto"/>
        <w:ind w:left="142" w:right="-144" w:firstLine="425"/>
        <w:rPr>
          <w:rFonts w:ascii="Times New Roman" w:hAnsi="Times New Roman"/>
          <w:color w:val="auto"/>
          <w:sz w:val="22"/>
          <w:szCs w:val="22"/>
        </w:rPr>
      </w:pPr>
      <w:r w:rsidRPr="00A20048">
        <w:rPr>
          <w:rFonts w:ascii="Times New Roman" w:hAnsi="Times New Roman"/>
          <w:color w:val="auto"/>
          <w:sz w:val="22"/>
          <w:szCs w:val="22"/>
        </w:rPr>
        <w:t>1.2 Назначение системы</w:t>
      </w:r>
    </w:p>
    <w:p w:rsidR="00A20048" w:rsidRPr="00A20048" w:rsidRDefault="00A20048" w:rsidP="00A20048">
      <w:pPr>
        <w:pStyle w:val="aff"/>
        <w:ind w:left="142" w:right="-144" w:firstLine="425"/>
        <w:rPr>
          <w:sz w:val="22"/>
          <w:szCs w:val="22"/>
        </w:rPr>
      </w:pPr>
      <w:r w:rsidRPr="00A20048">
        <w:rPr>
          <w:bCs/>
          <w:sz w:val="22"/>
          <w:szCs w:val="22"/>
          <w:lang w:eastAsia="ar-SA"/>
        </w:rPr>
        <w:t>Система «</w:t>
      </w:r>
      <w:proofErr w:type="spellStart"/>
      <w:r w:rsidRPr="00A20048">
        <w:rPr>
          <w:bCs/>
          <w:sz w:val="22"/>
          <w:szCs w:val="22"/>
          <w:lang w:val="en-US" w:eastAsia="ar-SA"/>
        </w:rPr>
        <w:t>VideoRobot</w:t>
      </w:r>
      <w:proofErr w:type="spellEnd"/>
      <w:r w:rsidRPr="00A20048">
        <w:rPr>
          <w:bCs/>
          <w:sz w:val="22"/>
          <w:szCs w:val="22"/>
          <w:lang w:eastAsia="ar-SA"/>
        </w:rPr>
        <w:t>»</w:t>
      </w:r>
      <w:r w:rsidRPr="00A20048">
        <w:rPr>
          <w:bCs/>
          <w:sz w:val="22"/>
          <w:szCs w:val="22"/>
          <w:lang w:val="x-none" w:eastAsia="ar-SA"/>
        </w:rPr>
        <w:t xml:space="preserve"> </w:t>
      </w:r>
      <w:r w:rsidRPr="00A20048">
        <w:rPr>
          <w:sz w:val="22"/>
          <w:szCs w:val="22"/>
        </w:rPr>
        <w:t xml:space="preserve">предназначена и используется для осуществления </w:t>
      </w:r>
      <w:r w:rsidRPr="00A20048">
        <w:rPr>
          <w:bCs/>
          <w:sz w:val="22"/>
          <w:szCs w:val="22"/>
          <w:lang w:val="x-none" w:eastAsia="ar-SA"/>
        </w:rPr>
        <w:t>видео</w:t>
      </w:r>
      <w:r w:rsidRPr="00A20048">
        <w:rPr>
          <w:bCs/>
          <w:sz w:val="22"/>
          <w:szCs w:val="22"/>
          <w:lang w:eastAsia="ar-SA"/>
        </w:rPr>
        <w:t>- и ауди</w:t>
      </w:r>
      <w:proofErr w:type="gramStart"/>
      <w:r w:rsidRPr="00A20048">
        <w:rPr>
          <w:bCs/>
          <w:sz w:val="22"/>
          <w:szCs w:val="22"/>
          <w:lang w:eastAsia="ar-SA"/>
        </w:rPr>
        <w:t>о-</w:t>
      </w:r>
      <w:proofErr w:type="gramEnd"/>
      <w:r w:rsidRPr="00A20048">
        <w:rPr>
          <w:bCs/>
          <w:sz w:val="22"/>
          <w:szCs w:val="22"/>
          <w:lang w:eastAsia="ar-SA"/>
        </w:rPr>
        <w:t xml:space="preserve"> </w:t>
      </w:r>
      <w:r w:rsidRPr="00A20048">
        <w:rPr>
          <w:bCs/>
          <w:sz w:val="22"/>
          <w:szCs w:val="22"/>
          <w:lang w:val="x-none" w:eastAsia="ar-SA"/>
        </w:rPr>
        <w:t>контроля процессов аккредитации и тестирования</w:t>
      </w:r>
      <w:r w:rsidRPr="00A20048">
        <w:rPr>
          <w:bCs/>
          <w:sz w:val="22"/>
          <w:szCs w:val="22"/>
          <w:lang w:eastAsia="ar-SA"/>
        </w:rPr>
        <w:t>.</w:t>
      </w:r>
    </w:p>
    <w:p w:rsidR="00A20048" w:rsidRPr="00A20048" w:rsidRDefault="00A20048" w:rsidP="00A20048">
      <w:pPr>
        <w:pStyle w:val="aff"/>
        <w:ind w:left="142" w:right="-144" w:firstLine="425"/>
        <w:rPr>
          <w:sz w:val="22"/>
          <w:szCs w:val="22"/>
        </w:rPr>
      </w:pPr>
      <w:r w:rsidRPr="00A20048">
        <w:rPr>
          <w:sz w:val="22"/>
          <w:szCs w:val="22"/>
        </w:rPr>
        <w:t>Система обеспечивает автоматизацию этапов прохождения аккредитаций и тестирования по разным направлениям.</w:t>
      </w:r>
    </w:p>
    <w:p w:rsidR="00A20048" w:rsidRPr="00A20048" w:rsidRDefault="00A20048" w:rsidP="00A20048">
      <w:pPr>
        <w:pStyle w:val="aff"/>
        <w:ind w:left="142" w:right="-144" w:firstLine="425"/>
        <w:rPr>
          <w:sz w:val="22"/>
          <w:szCs w:val="22"/>
        </w:rPr>
      </w:pPr>
      <w:r w:rsidRPr="00A20048">
        <w:rPr>
          <w:sz w:val="22"/>
          <w:szCs w:val="22"/>
        </w:rPr>
        <w:t xml:space="preserve">Функциональные возможности </w:t>
      </w:r>
      <w:proofErr w:type="gramStart"/>
      <w:r w:rsidRPr="00A20048">
        <w:rPr>
          <w:sz w:val="22"/>
          <w:szCs w:val="22"/>
        </w:rPr>
        <w:t>ПО</w:t>
      </w:r>
      <w:proofErr w:type="gramEnd"/>
      <w:r w:rsidRPr="00A20048">
        <w:rPr>
          <w:sz w:val="22"/>
          <w:szCs w:val="22"/>
        </w:rPr>
        <w:t>:</w:t>
      </w:r>
    </w:p>
    <w:p w:rsidR="00A20048" w:rsidRPr="00A20048" w:rsidRDefault="00A20048" w:rsidP="00A20048">
      <w:pPr>
        <w:pStyle w:val="aff"/>
        <w:ind w:left="142" w:right="-144" w:firstLine="425"/>
        <w:rPr>
          <w:sz w:val="22"/>
          <w:szCs w:val="22"/>
        </w:rPr>
      </w:pPr>
      <w:r w:rsidRPr="00A20048">
        <w:rPr>
          <w:sz w:val="22"/>
          <w:szCs w:val="22"/>
        </w:rPr>
        <w:t xml:space="preserve">— </w:t>
      </w:r>
      <w:proofErr w:type="spellStart"/>
      <w:r w:rsidRPr="00A20048">
        <w:rPr>
          <w:sz w:val="22"/>
          <w:szCs w:val="22"/>
        </w:rPr>
        <w:t>Web</w:t>
      </w:r>
      <w:proofErr w:type="spellEnd"/>
      <w:r w:rsidRPr="00A20048">
        <w:rPr>
          <w:sz w:val="22"/>
          <w:szCs w:val="22"/>
        </w:rPr>
        <w:t>-интерфейс;</w:t>
      </w:r>
    </w:p>
    <w:p w:rsidR="00A20048" w:rsidRPr="00A20048" w:rsidRDefault="00A20048" w:rsidP="00A20048">
      <w:pPr>
        <w:pStyle w:val="aff"/>
        <w:ind w:left="142" w:right="-144" w:firstLine="425"/>
        <w:rPr>
          <w:sz w:val="22"/>
          <w:szCs w:val="22"/>
        </w:rPr>
      </w:pPr>
      <w:r w:rsidRPr="00A20048">
        <w:rPr>
          <w:sz w:val="22"/>
          <w:szCs w:val="22"/>
        </w:rPr>
        <w:t>— цифровая видео- и аудиозапись процессов аккредитации и обучения;</w:t>
      </w:r>
    </w:p>
    <w:p w:rsidR="00A20048" w:rsidRPr="00A20048" w:rsidRDefault="00A20048" w:rsidP="00A20048">
      <w:pPr>
        <w:pStyle w:val="aff"/>
        <w:ind w:left="142" w:right="-144" w:firstLine="425"/>
        <w:rPr>
          <w:sz w:val="22"/>
          <w:szCs w:val="22"/>
        </w:rPr>
      </w:pPr>
      <w:r w:rsidRPr="00A20048">
        <w:rPr>
          <w:sz w:val="22"/>
          <w:szCs w:val="22"/>
        </w:rPr>
        <w:t>— экспорт видео по событию / непрерывный архив;</w:t>
      </w:r>
    </w:p>
    <w:p w:rsidR="00A20048" w:rsidRPr="00A20048" w:rsidRDefault="00A20048" w:rsidP="00A20048">
      <w:pPr>
        <w:pStyle w:val="aff"/>
        <w:ind w:left="142" w:right="-144" w:firstLine="425"/>
        <w:rPr>
          <w:sz w:val="22"/>
          <w:szCs w:val="22"/>
        </w:rPr>
      </w:pPr>
      <w:r w:rsidRPr="00A20048">
        <w:rPr>
          <w:sz w:val="22"/>
          <w:szCs w:val="22"/>
        </w:rPr>
        <w:t xml:space="preserve">— </w:t>
      </w:r>
      <w:proofErr w:type="gramStart"/>
      <w:r w:rsidRPr="00A20048">
        <w:rPr>
          <w:sz w:val="22"/>
          <w:szCs w:val="22"/>
        </w:rPr>
        <w:t>двусторонняя</w:t>
      </w:r>
      <w:proofErr w:type="gramEnd"/>
      <w:r w:rsidRPr="00A20048">
        <w:rPr>
          <w:sz w:val="22"/>
          <w:szCs w:val="22"/>
        </w:rPr>
        <w:t xml:space="preserve"> </w:t>
      </w:r>
      <w:proofErr w:type="spellStart"/>
      <w:r w:rsidRPr="00A20048">
        <w:rPr>
          <w:sz w:val="22"/>
          <w:szCs w:val="22"/>
        </w:rPr>
        <w:t>аудиосвязь</w:t>
      </w:r>
      <w:proofErr w:type="spellEnd"/>
      <w:r w:rsidRPr="00A20048">
        <w:rPr>
          <w:sz w:val="22"/>
          <w:szCs w:val="22"/>
        </w:rPr>
        <w:t xml:space="preserve"> с контролируемым помещением;</w:t>
      </w:r>
    </w:p>
    <w:p w:rsidR="00A20048" w:rsidRPr="00A20048" w:rsidRDefault="00A20048" w:rsidP="00A20048">
      <w:pPr>
        <w:pStyle w:val="aff"/>
        <w:ind w:left="142" w:right="-144" w:firstLine="425"/>
        <w:rPr>
          <w:sz w:val="22"/>
          <w:szCs w:val="22"/>
        </w:rPr>
      </w:pPr>
      <w:r w:rsidRPr="00A20048">
        <w:rPr>
          <w:sz w:val="22"/>
          <w:szCs w:val="22"/>
        </w:rPr>
        <w:t>— аннотирование текущего и записанного видео и т. д.</w:t>
      </w:r>
    </w:p>
    <w:p w:rsidR="00A20048" w:rsidRPr="00A20048" w:rsidRDefault="00A20048" w:rsidP="00A20048">
      <w:pPr>
        <w:pStyle w:val="aff"/>
        <w:ind w:left="142" w:right="-144" w:firstLine="425"/>
        <w:rPr>
          <w:sz w:val="22"/>
          <w:szCs w:val="22"/>
          <w:u w:val="single"/>
        </w:rPr>
      </w:pPr>
      <w:r w:rsidRPr="00A20048">
        <w:rPr>
          <w:bCs/>
          <w:sz w:val="22"/>
          <w:szCs w:val="22"/>
          <w:lang w:eastAsia="ar-SA"/>
        </w:rPr>
        <w:t>Система «</w:t>
      </w:r>
      <w:proofErr w:type="spellStart"/>
      <w:r w:rsidRPr="00A20048">
        <w:rPr>
          <w:bCs/>
          <w:sz w:val="22"/>
          <w:szCs w:val="22"/>
          <w:lang w:val="en-US" w:eastAsia="ar-SA"/>
        </w:rPr>
        <w:t>VideoRobot</w:t>
      </w:r>
      <w:proofErr w:type="spellEnd"/>
      <w:r w:rsidRPr="00A20048">
        <w:rPr>
          <w:bCs/>
          <w:sz w:val="22"/>
          <w:szCs w:val="22"/>
          <w:lang w:eastAsia="ar-SA"/>
        </w:rPr>
        <w:t>»</w:t>
      </w:r>
      <w:r w:rsidRPr="00A20048">
        <w:rPr>
          <w:sz w:val="22"/>
          <w:szCs w:val="22"/>
          <w:u w:val="single"/>
        </w:rPr>
        <w:t xml:space="preserve"> состоит из следующих компонентов:</w:t>
      </w:r>
    </w:p>
    <w:p w:rsidR="00A20048" w:rsidRPr="00A20048" w:rsidRDefault="00A20048" w:rsidP="00A20048">
      <w:pPr>
        <w:pStyle w:val="aff"/>
        <w:numPr>
          <w:ilvl w:val="0"/>
          <w:numId w:val="46"/>
        </w:numPr>
        <w:tabs>
          <w:tab w:val="clear" w:pos="2149"/>
          <w:tab w:val="num" w:pos="993"/>
        </w:tabs>
        <w:ind w:left="142" w:right="-144" w:firstLine="425"/>
        <w:rPr>
          <w:sz w:val="22"/>
          <w:szCs w:val="22"/>
        </w:rPr>
      </w:pPr>
      <w:r w:rsidRPr="00A20048">
        <w:rPr>
          <w:sz w:val="22"/>
          <w:szCs w:val="22"/>
        </w:rPr>
        <w:t>АРМ – исполнение процедуры паспорта станции</w:t>
      </w:r>
    </w:p>
    <w:p w:rsidR="00A20048" w:rsidRPr="00A20048" w:rsidRDefault="00A20048" w:rsidP="00A20048">
      <w:pPr>
        <w:pStyle w:val="aff"/>
        <w:numPr>
          <w:ilvl w:val="0"/>
          <w:numId w:val="46"/>
        </w:numPr>
        <w:tabs>
          <w:tab w:val="clear" w:pos="2149"/>
          <w:tab w:val="num" w:pos="993"/>
        </w:tabs>
        <w:ind w:left="142" w:right="-144" w:firstLine="425"/>
        <w:rPr>
          <w:sz w:val="22"/>
          <w:szCs w:val="22"/>
        </w:rPr>
      </w:pPr>
      <w:r w:rsidRPr="00A20048">
        <w:rPr>
          <w:sz w:val="22"/>
          <w:szCs w:val="22"/>
        </w:rPr>
        <w:t>Ноутбук – мониторинг процедуры аккредитации</w:t>
      </w:r>
    </w:p>
    <w:p w:rsidR="00A20048" w:rsidRPr="00A20048" w:rsidRDefault="00A20048" w:rsidP="00A20048">
      <w:pPr>
        <w:pStyle w:val="2"/>
        <w:spacing w:before="0" w:line="240" w:lineRule="auto"/>
        <w:ind w:left="142" w:right="-144" w:firstLine="425"/>
        <w:rPr>
          <w:rFonts w:ascii="Times New Roman" w:hAnsi="Times New Roman"/>
          <w:color w:val="auto"/>
          <w:sz w:val="22"/>
          <w:szCs w:val="22"/>
        </w:rPr>
      </w:pPr>
      <w:bookmarkStart w:id="1" w:name="_Toc271702716"/>
      <w:bookmarkStart w:id="2" w:name="_Toc236106614"/>
      <w:r w:rsidRPr="00A20048">
        <w:rPr>
          <w:rFonts w:ascii="Times New Roman" w:hAnsi="Times New Roman"/>
          <w:color w:val="auto"/>
          <w:sz w:val="22"/>
          <w:szCs w:val="22"/>
        </w:rPr>
        <w:t>1.3 Требования к патентной чистоте</w:t>
      </w:r>
      <w:bookmarkEnd w:id="1"/>
      <w:bookmarkEnd w:id="2"/>
    </w:p>
    <w:p w:rsidR="00A20048" w:rsidRPr="00A20048" w:rsidRDefault="00A20048" w:rsidP="00A20048">
      <w:pPr>
        <w:pStyle w:val="aff"/>
        <w:ind w:left="142" w:right="-144" w:firstLine="425"/>
        <w:rPr>
          <w:sz w:val="22"/>
          <w:szCs w:val="22"/>
        </w:rPr>
      </w:pPr>
      <w:r w:rsidRPr="00A20048">
        <w:rPr>
          <w:sz w:val="22"/>
          <w:szCs w:val="22"/>
        </w:rPr>
        <w:t>ПО не должно являться предметом претензий о нарушениях патентного права любой третьей стороны.</w:t>
      </w:r>
    </w:p>
    <w:p w:rsidR="00A20048" w:rsidRPr="00C47375" w:rsidRDefault="00A20048" w:rsidP="00A20048">
      <w:pPr>
        <w:pStyle w:val="aff"/>
        <w:ind w:left="142" w:right="-144" w:firstLine="425"/>
        <w:rPr>
          <w:sz w:val="10"/>
          <w:szCs w:val="10"/>
        </w:rPr>
      </w:pPr>
    </w:p>
    <w:p w:rsidR="00A20048" w:rsidRPr="00A20048" w:rsidRDefault="00A20048" w:rsidP="00A20048">
      <w:pPr>
        <w:spacing w:line="240" w:lineRule="auto"/>
        <w:ind w:left="142" w:right="-144" w:firstLine="425"/>
        <w:jc w:val="center"/>
        <w:rPr>
          <w:b/>
          <w:sz w:val="22"/>
          <w:szCs w:val="22"/>
        </w:rPr>
      </w:pPr>
      <w:r w:rsidRPr="00A20048">
        <w:rPr>
          <w:b/>
          <w:sz w:val="22"/>
          <w:szCs w:val="22"/>
        </w:rPr>
        <w:t>2. СОСТАВ УСЛУГ</w:t>
      </w:r>
    </w:p>
    <w:p w:rsidR="00A20048" w:rsidRPr="00A20048" w:rsidRDefault="00A20048" w:rsidP="00A20048">
      <w:pPr>
        <w:pStyle w:val="aff"/>
        <w:ind w:left="142" w:right="-144" w:firstLine="425"/>
        <w:rPr>
          <w:sz w:val="22"/>
          <w:szCs w:val="22"/>
        </w:rPr>
      </w:pPr>
      <w:r w:rsidRPr="00A20048">
        <w:rPr>
          <w:sz w:val="22"/>
          <w:szCs w:val="22"/>
        </w:rPr>
        <w:t xml:space="preserve">Целью технической поддержки программного обеспечения </w:t>
      </w:r>
      <w:r w:rsidRPr="00A20048">
        <w:rPr>
          <w:bCs/>
          <w:sz w:val="22"/>
          <w:szCs w:val="22"/>
          <w:lang w:eastAsia="ar-SA"/>
        </w:rPr>
        <w:t>«</w:t>
      </w:r>
      <w:proofErr w:type="spellStart"/>
      <w:r w:rsidRPr="00A20048">
        <w:rPr>
          <w:bCs/>
          <w:sz w:val="22"/>
          <w:szCs w:val="22"/>
          <w:lang w:val="en-US" w:eastAsia="ar-SA"/>
        </w:rPr>
        <w:t>VideoRobot</w:t>
      </w:r>
      <w:proofErr w:type="spellEnd"/>
      <w:r w:rsidRPr="00A20048">
        <w:rPr>
          <w:bCs/>
          <w:sz w:val="22"/>
          <w:szCs w:val="22"/>
          <w:lang w:eastAsia="ar-SA"/>
        </w:rPr>
        <w:t xml:space="preserve">» </w:t>
      </w:r>
      <w:r w:rsidRPr="00A20048">
        <w:rPr>
          <w:sz w:val="22"/>
          <w:szCs w:val="22"/>
        </w:rPr>
        <w:t xml:space="preserve">является обеспечение непрерывности и корректности его функционирования. </w:t>
      </w:r>
    </w:p>
    <w:p w:rsidR="00A20048" w:rsidRPr="00A20048" w:rsidRDefault="00A20048" w:rsidP="00A20048">
      <w:pPr>
        <w:pStyle w:val="aff"/>
        <w:ind w:left="142" w:right="-144" w:firstLine="425"/>
        <w:rPr>
          <w:sz w:val="22"/>
          <w:szCs w:val="22"/>
        </w:rPr>
      </w:pPr>
      <w:r w:rsidRPr="00A20048">
        <w:rPr>
          <w:sz w:val="22"/>
          <w:szCs w:val="22"/>
        </w:rPr>
        <w:t>Исполнитель должен оказать следующие услуги по поддержке Системы «</w:t>
      </w:r>
      <w:proofErr w:type="spellStart"/>
      <w:r w:rsidRPr="00A20048">
        <w:rPr>
          <w:bCs/>
          <w:sz w:val="22"/>
          <w:szCs w:val="22"/>
          <w:lang w:val="en-US" w:eastAsia="ar-SA"/>
        </w:rPr>
        <w:t>VideoRobot</w:t>
      </w:r>
      <w:proofErr w:type="spellEnd"/>
      <w:r w:rsidRPr="00A20048">
        <w:rPr>
          <w:sz w:val="22"/>
          <w:szCs w:val="22"/>
        </w:rPr>
        <w:t>»:</w:t>
      </w:r>
    </w:p>
    <w:p w:rsidR="00A20048" w:rsidRPr="00A20048" w:rsidRDefault="00A20048" w:rsidP="00A20048">
      <w:pPr>
        <w:spacing w:line="240" w:lineRule="auto"/>
        <w:ind w:left="142" w:right="-144" w:firstLine="425"/>
        <w:rPr>
          <w:sz w:val="22"/>
          <w:szCs w:val="22"/>
        </w:rPr>
      </w:pPr>
      <w:r w:rsidRPr="00A20048">
        <w:rPr>
          <w:sz w:val="22"/>
          <w:szCs w:val="22"/>
        </w:rPr>
        <w:t>1. Исправление ошибок в работе системы (удалённо);</w:t>
      </w:r>
    </w:p>
    <w:p w:rsidR="00A20048" w:rsidRPr="00A20048" w:rsidRDefault="00A20048" w:rsidP="00A20048">
      <w:pPr>
        <w:spacing w:line="240" w:lineRule="auto"/>
        <w:ind w:left="142" w:right="-144" w:firstLine="425"/>
        <w:rPr>
          <w:sz w:val="22"/>
          <w:szCs w:val="22"/>
        </w:rPr>
      </w:pPr>
      <w:r w:rsidRPr="00A20048">
        <w:rPr>
          <w:sz w:val="22"/>
          <w:szCs w:val="22"/>
        </w:rPr>
        <w:t>2. Отладка и конфигурирование системы (удалённо);</w:t>
      </w:r>
    </w:p>
    <w:p w:rsidR="00A20048" w:rsidRPr="00A20048" w:rsidRDefault="00A20048" w:rsidP="00A20048">
      <w:pPr>
        <w:spacing w:line="240" w:lineRule="auto"/>
        <w:ind w:left="142" w:right="-144" w:firstLine="425"/>
        <w:rPr>
          <w:sz w:val="22"/>
          <w:szCs w:val="22"/>
        </w:rPr>
      </w:pPr>
      <w:r w:rsidRPr="00A20048">
        <w:rPr>
          <w:sz w:val="22"/>
          <w:szCs w:val="22"/>
        </w:rPr>
        <w:t>3. Наблюдение за работоспособностью системы и поддержание её в рабочем состоянии;</w:t>
      </w:r>
    </w:p>
    <w:p w:rsidR="00A20048" w:rsidRPr="00A20048" w:rsidRDefault="00A20048" w:rsidP="00A20048">
      <w:pPr>
        <w:spacing w:line="240" w:lineRule="auto"/>
        <w:ind w:left="142" w:right="-144" w:firstLine="425"/>
        <w:rPr>
          <w:sz w:val="22"/>
          <w:szCs w:val="22"/>
        </w:rPr>
      </w:pPr>
      <w:r w:rsidRPr="00A20048">
        <w:rPr>
          <w:sz w:val="22"/>
          <w:szCs w:val="22"/>
        </w:rPr>
        <w:t xml:space="preserve">4. Актуализация установленной версии </w:t>
      </w:r>
      <w:proofErr w:type="gramStart"/>
      <w:r w:rsidRPr="00A20048">
        <w:rPr>
          <w:sz w:val="22"/>
          <w:szCs w:val="22"/>
        </w:rPr>
        <w:t>ПО</w:t>
      </w:r>
      <w:proofErr w:type="gramEnd"/>
      <w:r w:rsidRPr="00A20048">
        <w:rPr>
          <w:sz w:val="22"/>
          <w:szCs w:val="22"/>
        </w:rPr>
        <w:t xml:space="preserve"> - </w:t>
      </w:r>
      <w:proofErr w:type="gramStart"/>
      <w:r w:rsidRPr="00A20048">
        <w:rPr>
          <w:sz w:val="22"/>
          <w:szCs w:val="22"/>
        </w:rPr>
        <w:t>по</w:t>
      </w:r>
      <w:proofErr w:type="gramEnd"/>
      <w:r w:rsidRPr="00A20048">
        <w:rPr>
          <w:sz w:val="22"/>
          <w:szCs w:val="22"/>
        </w:rPr>
        <w:t xml:space="preserve"> мере технической готовности соответствующих обновлений;</w:t>
      </w:r>
    </w:p>
    <w:p w:rsidR="00A20048" w:rsidRPr="00A20048" w:rsidRDefault="00A20048" w:rsidP="00A20048">
      <w:pPr>
        <w:spacing w:line="240" w:lineRule="auto"/>
        <w:ind w:left="142" w:right="-144" w:firstLine="425"/>
        <w:rPr>
          <w:sz w:val="22"/>
          <w:szCs w:val="22"/>
        </w:rPr>
      </w:pPr>
      <w:r w:rsidRPr="00A20048">
        <w:rPr>
          <w:sz w:val="22"/>
          <w:szCs w:val="22"/>
        </w:rPr>
        <w:t>5. Телефонные консультации и обучение персонала работе с продуктом (удалённо);</w:t>
      </w:r>
    </w:p>
    <w:p w:rsidR="00A20048" w:rsidRPr="00A20048" w:rsidRDefault="00A20048" w:rsidP="00A20048">
      <w:pPr>
        <w:spacing w:line="240" w:lineRule="auto"/>
        <w:ind w:left="142" w:right="-144" w:firstLine="425"/>
        <w:rPr>
          <w:sz w:val="22"/>
          <w:szCs w:val="22"/>
        </w:rPr>
      </w:pPr>
      <w:r w:rsidRPr="00A20048">
        <w:rPr>
          <w:sz w:val="22"/>
          <w:szCs w:val="22"/>
        </w:rPr>
        <w:t>6. Удалённая проверка готовности системы перед проведением аккредитации (дополнительные проверки согласуются и оплачиваются отдельно);</w:t>
      </w:r>
    </w:p>
    <w:p w:rsidR="00A20048" w:rsidRPr="00A20048" w:rsidRDefault="00A20048" w:rsidP="00A20048">
      <w:pPr>
        <w:pStyle w:val="aff"/>
        <w:ind w:left="142" w:right="-144" w:firstLine="425"/>
        <w:rPr>
          <w:rFonts w:eastAsia="Calibri"/>
          <w:sz w:val="22"/>
          <w:szCs w:val="22"/>
          <w:lang w:eastAsia="en-US"/>
        </w:rPr>
      </w:pPr>
      <w:r w:rsidRPr="00A20048">
        <w:rPr>
          <w:rFonts w:eastAsia="Calibri"/>
          <w:sz w:val="22"/>
          <w:szCs w:val="22"/>
          <w:lang w:eastAsia="en-US"/>
        </w:rPr>
        <w:t xml:space="preserve">7. Выезд специалиста на объект Заказчика - в случае невозможности удалённого решения задачи. </w:t>
      </w:r>
    </w:p>
    <w:p w:rsidR="00A20048" w:rsidRPr="00C47375" w:rsidRDefault="00A20048" w:rsidP="00A20048">
      <w:pPr>
        <w:pStyle w:val="aff"/>
        <w:ind w:left="142" w:right="-144" w:firstLine="425"/>
        <w:rPr>
          <w:sz w:val="10"/>
          <w:szCs w:val="10"/>
        </w:rPr>
      </w:pPr>
    </w:p>
    <w:p w:rsidR="00A20048" w:rsidRPr="00A20048" w:rsidRDefault="00A20048" w:rsidP="00A20048">
      <w:pPr>
        <w:pStyle w:val="aff"/>
        <w:ind w:left="142" w:right="-144" w:firstLine="425"/>
        <w:jc w:val="center"/>
        <w:rPr>
          <w:b/>
          <w:sz w:val="22"/>
          <w:szCs w:val="22"/>
        </w:rPr>
      </w:pPr>
      <w:r w:rsidRPr="00A20048">
        <w:rPr>
          <w:b/>
          <w:sz w:val="22"/>
          <w:szCs w:val="22"/>
        </w:rPr>
        <w:t>3. ТРЕБОВАНИЯ К КАЧЕСТВУ УСЛУГ</w:t>
      </w:r>
    </w:p>
    <w:p w:rsidR="00A20048" w:rsidRPr="00A20048" w:rsidRDefault="00A20048" w:rsidP="00A20048">
      <w:pPr>
        <w:pStyle w:val="aff"/>
        <w:ind w:left="142" w:right="-144" w:firstLine="425"/>
        <w:rPr>
          <w:sz w:val="22"/>
          <w:szCs w:val="22"/>
        </w:rPr>
      </w:pPr>
      <w:r w:rsidRPr="00A20048">
        <w:rPr>
          <w:sz w:val="22"/>
          <w:szCs w:val="22"/>
        </w:rPr>
        <w:t>Оказание услуг по технической поддержке программного обеспечения должно быть осуществлено без замены или модернизации текущей технической платформы и принципов работы с программными продуктами. Результаты не должны уменьшать текущую функциональность программного продукта.</w:t>
      </w:r>
    </w:p>
    <w:p w:rsidR="00FC37EF" w:rsidRPr="00A20048" w:rsidRDefault="00FC37EF" w:rsidP="00A20048">
      <w:pPr>
        <w:spacing w:line="240" w:lineRule="auto"/>
        <w:ind w:left="142" w:right="-144"/>
        <w:contextualSpacing/>
        <w:jc w:val="left"/>
        <w:rPr>
          <w:sz w:val="22"/>
          <w:szCs w:val="22"/>
        </w:rPr>
      </w:pPr>
    </w:p>
    <w:p w:rsidR="00C559A3" w:rsidRDefault="0070270B" w:rsidP="00A20048">
      <w:pPr>
        <w:spacing w:line="240" w:lineRule="auto"/>
        <w:ind w:left="142" w:right="-144"/>
        <w:rPr>
          <w:sz w:val="22"/>
          <w:szCs w:val="22"/>
        </w:rPr>
      </w:pPr>
      <w:r w:rsidRPr="00A20048">
        <w:rPr>
          <w:sz w:val="22"/>
          <w:szCs w:val="22"/>
        </w:rPr>
        <w:t>ИТОГО:</w:t>
      </w:r>
    </w:p>
    <w:p w:rsidR="00C47375" w:rsidRDefault="00C47375" w:rsidP="00A20048">
      <w:pPr>
        <w:spacing w:line="240" w:lineRule="auto"/>
        <w:ind w:left="142" w:right="-144"/>
        <w:rPr>
          <w:sz w:val="22"/>
          <w:szCs w:val="22"/>
        </w:rPr>
      </w:pPr>
    </w:p>
    <w:tbl>
      <w:tblPr>
        <w:tblW w:w="5000" w:type="pct"/>
        <w:tblLook w:val="04A0" w:firstRow="1" w:lastRow="0" w:firstColumn="1" w:lastColumn="0" w:noHBand="0" w:noVBand="1"/>
      </w:tblPr>
      <w:tblGrid>
        <w:gridCol w:w="5266"/>
        <w:gridCol w:w="246"/>
        <w:gridCol w:w="4908"/>
      </w:tblGrid>
      <w:tr w:rsidR="00C47375" w:rsidRPr="00E072B5" w:rsidTr="00FA7CB5">
        <w:tc>
          <w:tcPr>
            <w:tcW w:w="2527" w:type="pct"/>
            <w:shd w:val="clear" w:color="auto" w:fill="auto"/>
          </w:tcPr>
          <w:p w:rsidR="00C47375" w:rsidRPr="00FF68FB" w:rsidRDefault="00C47375" w:rsidP="00FA7CB5">
            <w:pPr>
              <w:tabs>
                <w:tab w:val="left" w:pos="4536"/>
              </w:tabs>
              <w:spacing w:line="240" w:lineRule="auto"/>
              <w:rPr>
                <w:b/>
                <w:sz w:val="22"/>
                <w:szCs w:val="22"/>
                <w:u w:val="single"/>
              </w:rPr>
            </w:pPr>
            <w:r w:rsidRPr="00FF68FB">
              <w:rPr>
                <w:b/>
                <w:sz w:val="22"/>
                <w:szCs w:val="22"/>
                <w:u w:val="single"/>
              </w:rPr>
              <w:t>От Заказчика</w:t>
            </w:r>
          </w:p>
          <w:p w:rsidR="00C47375" w:rsidRPr="00FF68FB" w:rsidRDefault="00C47375" w:rsidP="00FA7CB5">
            <w:pPr>
              <w:spacing w:line="240" w:lineRule="auto"/>
              <w:rPr>
                <w:sz w:val="22"/>
                <w:szCs w:val="22"/>
              </w:rPr>
            </w:pPr>
          </w:p>
        </w:tc>
        <w:tc>
          <w:tcPr>
            <w:tcW w:w="118" w:type="pct"/>
            <w:shd w:val="clear" w:color="auto" w:fill="auto"/>
          </w:tcPr>
          <w:p w:rsidR="00C47375" w:rsidRPr="007D3A08" w:rsidRDefault="00C47375" w:rsidP="00FA7CB5">
            <w:pPr>
              <w:spacing w:line="240" w:lineRule="auto"/>
              <w:ind w:right="1664" w:firstLine="709"/>
              <w:rPr>
                <w:sz w:val="22"/>
                <w:szCs w:val="22"/>
              </w:rPr>
            </w:pPr>
          </w:p>
        </w:tc>
        <w:tc>
          <w:tcPr>
            <w:tcW w:w="2355" w:type="pct"/>
            <w:shd w:val="clear" w:color="auto" w:fill="FFFFFF"/>
          </w:tcPr>
          <w:p w:rsidR="00C47375" w:rsidRPr="00E072B5" w:rsidRDefault="00C47375" w:rsidP="00FA7CB5">
            <w:pPr>
              <w:spacing w:line="240" w:lineRule="auto"/>
              <w:rPr>
                <w:b/>
                <w:sz w:val="22"/>
                <w:szCs w:val="22"/>
                <w:u w:val="single"/>
              </w:rPr>
            </w:pPr>
            <w:r w:rsidRPr="00E072B5">
              <w:rPr>
                <w:b/>
                <w:sz w:val="22"/>
                <w:szCs w:val="22"/>
                <w:u w:val="single"/>
              </w:rPr>
              <w:t>От Исполнителя</w:t>
            </w:r>
          </w:p>
          <w:p w:rsidR="00C47375" w:rsidRPr="00E072B5" w:rsidRDefault="00C47375" w:rsidP="00FA7CB5">
            <w:pPr>
              <w:spacing w:line="240" w:lineRule="auto"/>
              <w:rPr>
                <w:sz w:val="22"/>
                <w:szCs w:val="22"/>
              </w:rPr>
            </w:pPr>
            <w:r w:rsidRPr="00FC37EF">
              <w:rPr>
                <w:sz w:val="22"/>
                <w:szCs w:val="22"/>
              </w:rPr>
              <w:t xml:space="preserve"> </w:t>
            </w:r>
          </w:p>
        </w:tc>
      </w:tr>
    </w:tbl>
    <w:p w:rsidR="00C559A3" w:rsidRPr="00276AC0" w:rsidRDefault="00C559A3" w:rsidP="00276AC0">
      <w:pPr>
        <w:spacing w:line="240" w:lineRule="auto"/>
        <w:rPr>
          <w:b/>
          <w:sz w:val="22"/>
          <w:szCs w:val="22"/>
        </w:rPr>
      </w:pPr>
    </w:p>
    <w:p w:rsidR="00227818" w:rsidRDefault="00227818" w:rsidP="00775833">
      <w:pPr>
        <w:spacing w:line="240" w:lineRule="auto"/>
        <w:rPr>
          <w:b/>
          <w:sz w:val="22"/>
          <w:szCs w:val="22"/>
        </w:rPr>
        <w:sectPr w:rsidR="00227818" w:rsidSect="0010531D">
          <w:pgSz w:w="11906" w:h="16838"/>
          <w:pgMar w:top="567" w:right="851" w:bottom="709" w:left="851" w:header="284" w:footer="0" w:gutter="0"/>
          <w:cols w:space="708"/>
          <w:titlePg/>
          <w:docGrid w:linePitch="360"/>
        </w:sectPr>
      </w:pPr>
    </w:p>
    <w:p w:rsidR="00631FF3" w:rsidRPr="00227818" w:rsidRDefault="00631FF3" w:rsidP="00227818">
      <w:pPr>
        <w:ind w:left="-709"/>
        <w:jc w:val="right"/>
        <w:rPr>
          <w:rFonts w:eastAsia="Calibri"/>
          <w:sz w:val="22"/>
          <w:szCs w:val="22"/>
        </w:rPr>
      </w:pPr>
      <w:r w:rsidRPr="00631FF3">
        <w:rPr>
          <w:rFonts w:eastAsia="Calibri"/>
          <w:sz w:val="22"/>
          <w:szCs w:val="22"/>
        </w:rPr>
        <w:lastRenderedPageBreak/>
        <w:t>Приложение №</w:t>
      </w:r>
      <w:r w:rsidR="003E44BC">
        <w:rPr>
          <w:rFonts w:eastAsia="Calibri"/>
          <w:sz w:val="22"/>
          <w:szCs w:val="22"/>
        </w:rPr>
        <w:t xml:space="preserve"> </w:t>
      </w:r>
      <w:r w:rsidR="00940159">
        <w:rPr>
          <w:rFonts w:eastAsia="Calibri"/>
          <w:sz w:val="22"/>
          <w:szCs w:val="22"/>
        </w:rPr>
        <w:t>2</w:t>
      </w:r>
      <w:r w:rsidRPr="00631FF3">
        <w:rPr>
          <w:rFonts w:eastAsia="Calibri"/>
          <w:sz w:val="22"/>
          <w:szCs w:val="22"/>
        </w:rPr>
        <w:t xml:space="preserve"> к Контракту</w:t>
      </w:r>
    </w:p>
    <w:p w:rsidR="00631FF3" w:rsidRPr="00631FF3" w:rsidRDefault="00631FF3" w:rsidP="00227818">
      <w:pPr>
        <w:widowControl/>
        <w:autoSpaceDE/>
        <w:autoSpaceDN/>
        <w:adjustRightInd/>
        <w:spacing w:line="240" w:lineRule="auto"/>
        <w:ind w:left="-709"/>
        <w:jc w:val="center"/>
        <w:textAlignment w:val="auto"/>
        <w:rPr>
          <w:b/>
          <w:sz w:val="22"/>
          <w:szCs w:val="22"/>
        </w:rPr>
      </w:pPr>
      <w:r w:rsidRPr="00631FF3">
        <w:rPr>
          <w:b/>
          <w:sz w:val="22"/>
          <w:szCs w:val="22"/>
        </w:rPr>
        <w:t xml:space="preserve">Соглашение </w:t>
      </w:r>
    </w:p>
    <w:p w:rsidR="00631FF3" w:rsidRPr="00631FF3" w:rsidRDefault="00631FF3" w:rsidP="00227818">
      <w:pPr>
        <w:widowControl/>
        <w:autoSpaceDE/>
        <w:autoSpaceDN/>
        <w:adjustRightInd/>
        <w:spacing w:line="240" w:lineRule="auto"/>
        <w:ind w:left="-709"/>
        <w:jc w:val="center"/>
        <w:textAlignment w:val="auto"/>
        <w:rPr>
          <w:b/>
          <w:sz w:val="22"/>
          <w:szCs w:val="22"/>
        </w:rPr>
      </w:pPr>
      <w:r w:rsidRPr="00631FF3">
        <w:rPr>
          <w:b/>
          <w:sz w:val="22"/>
          <w:szCs w:val="22"/>
        </w:rPr>
        <w:t>об осуществлении документооборота в электронном виде</w:t>
      </w:r>
    </w:p>
    <w:p w:rsidR="00631FF3" w:rsidRPr="00631FF3" w:rsidRDefault="00227818" w:rsidP="00227818">
      <w:pPr>
        <w:spacing w:line="240" w:lineRule="auto"/>
        <w:ind w:left="-709" w:firstLine="425"/>
        <w:textAlignment w:val="auto"/>
        <w:rPr>
          <w:sz w:val="22"/>
          <w:szCs w:val="22"/>
        </w:rPr>
      </w:pPr>
      <w:proofErr w:type="gramStart"/>
      <w:r w:rsidRPr="007D3A08">
        <w:rPr>
          <w:sz w:val="22"/>
          <w:szCs w:val="22"/>
        </w:rPr>
        <w:t xml:space="preserve">Федеральное </w:t>
      </w:r>
      <w:r w:rsidR="00ED7569" w:rsidRPr="007D3A08">
        <w:rPr>
          <w:sz w:val="22"/>
          <w:szCs w:val="22"/>
        </w:rPr>
        <w:t xml:space="preserve">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«Заказчик», </w:t>
      </w:r>
      <w:r w:rsidR="00ED7569" w:rsidRPr="00422791">
        <w:rPr>
          <w:sz w:val="22"/>
          <w:szCs w:val="22"/>
        </w:rPr>
        <w:t xml:space="preserve">в лице </w:t>
      </w:r>
      <w:r w:rsidR="00ED7569">
        <w:rPr>
          <w:sz w:val="22"/>
          <w:szCs w:val="22"/>
        </w:rPr>
        <w:t>___________________</w:t>
      </w:r>
      <w:r w:rsidR="00ED7569" w:rsidRPr="00422791">
        <w:rPr>
          <w:sz w:val="22"/>
          <w:szCs w:val="22"/>
        </w:rPr>
        <w:t xml:space="preserve">, действующего на основании </w:t>
      </w:r>
      <w:r w:rsidR="00ED7569">
        <w:rPr>
          <w:sz w:val="22"/>
          <w:szCs w:val="22"/>
        </w:rPr>
        <w:t>___________________</w:t>
      </w:r>
      <w:r w:rsidR="00ED7569" w:rsidRPr="00422791">
        <w:rPr>
          <w:sz w:val="22"/>
          <w:szCs w:val="22"/>
        </w:rPr>
        <w:t>, с одной стороны</w:t>
      </w:r>
      <w:r w:rsidR="00ED7569" w:rsidRPr="00C46A9D">
        <w:rPr>
          <w:sz w:val="22"/>
          <w:szCs w:val="22"/>
        </w:rPr>
        <w:t xml:space="preserve">, </w:t>
      </w:r>
      <w:r w:rsidR="00ED7569" w:rsidRPr="0099474F">
        <w:rPr>
          <w:sz w:val="22"/>
          <w:szCs w:val="22"/>
        </w:rPr>
        <w:t xml:space="preserve">и </w:t>
      </w:r>
      <w:r w:rsidR="00ED7569">
        <w:rPr>
          <w:sz w:val="22"/>
          <w:szCs w:val="22"/>
        </w:rPr>
        <w:t>_______________</w:t>
      </w:r>
      <w:r w:rsidR="00ED7569" w:rsidRPr="00750268">
        <w:rPr>
          <w:sz w:val="22"/>
          <w:szCs w:val="22"/>
        </w:rPr>
        <w:t>, именуем</w:t>
      </w:r>
      <w:r w:rsidR="00ED7569">
        <w:rPr>
          <w:sz w:val="22"/>
          <w:szCs w:val="22"/>
        </w:rPr>
        <w:t>ый</w:t>
      </w:r>
      <w:r w:rsidR="00ED7569" w:rsidRPr="00750268">
        <w:rPr>
          <w:sz w:val="22"/>
          <w:szCs w:val="22"/>
        </w:rPr>
        <w:t xml:space="preserve"> в дальнейшем «</w:t>
      </w:r>
      <w:r w:rsidR="00AF13A1">
        <w:rPr>
          <w:sz w:val="22"/>
          <w:szCs w:val="22"/>
        </w:rPr>
        <w:t>Исполнитель</w:t>
      </w:r>
      <w:r w:rsidR="00ED7569" w:rsidRPr="00750268">
        <w:rPr>
          <w:sz w:val="22"/>
          <w:szCs w:val="22"/>
        </w:rPr>
        <w:t>»,</w:t>
      </w:r>
      <w:r w:rsidR="00ED7569">
        <w:rPr>
          <w:sz w:val="22"/>
          <w:szCs w:val="22"/>
        </w:rPr>
        <w:t xml:space="preserve"> в лице ___________________, действующего на основании ___________________ </w:t>
      </w:r>
      <w:r w:rsidR="00ED7569" w:rsidRPr="00750268">
        <w:rPr>
          <w:sz w:val="22"/>
          <w:szCs w:val="22"/>
        </w:rPr>
        <w:t>с другой стороны</w:t>
      </w:r>
      <w:r w:rsidR="00ED7569" w:rsidRPr="00E072B5">
        <w:rPr>
          <w:sz w:val="22"/>
          <w:szCs w:val="22"/>
        </w:rPr>
        <w:t xml:space="preserve">, в дальнейшем именуемые «Стороны», </w:t>
      </w:r>
      <w:r w:rsidR="00D94556" w:rsidRPr="00D94556">
        <w:rPr>
          <w:sz w:val="22"/>
          <w:szCs w:val="22"/>
        </w:rPr>
        <w:t>заключили настоящее соглашение о нижеследующем</w:t>
      </w:r>
      <w:r>
        <w:rPr>
          <w:sz w:val="22"/>
          <w:szCs w:val="22"/>
        </w:rPr>
        <w:t>:</w:t>
      </w:r>
      <w:proofErr w:type="gramEnd"/>
    </w:p>
    <w:p w:rsidR="00631FF3" w:rsidRPr="00631FF3" w:rsidRDefault="00631FF3" w:rsidP="00227818">
      <w:pPr>
        <w:widowControl/>
        <w:numPr>
          <w:ilvl w:val="0"/>
          <w:numId w:val="12"/>
        </w:numPr>
        <w:autoSpaceDE/>
        <w:autoSpaceDN/>
        <w:adjustRightInd/>
        <w:spacing w:line="240" w:lineRule="auto"/>
        <w:ind w:left="-709" w:firstLine="425"/>
        <w:textAlignment w:val="auto"/>
        <w:rPr>
          <w:sz w:val="22"/>
          <w:szCs w:val="22"/>
          <w:lang w:eastAsia="en-US"/>
        </w:rPr>
      </w:pPr>
      <w:proofErr w:type="gramStart"/>
      <w:r w:rsidRPr="00631FF3">
        <w:rPr>
          <w:sz w:val="22"/>
          <w:szCs w:val="22"/>
          <w:lang w:eastAsia="en-US"/>
        </w:rPr>
        <w:t>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документы о приёмке, акты сверки взаимных расчетов, дополнительные соглашения к Контракту, соглашение о расторжении Контракта, а также иные документы, подписываемые Сторонами в</w:t>
      </w:r>
      <w:proofErr w:type="gramEnd"/>
      <w:r w:rsidRPr="00631FF3">
        <w:rPr>
          <w:sz w:val="22"/>
          <w:szCs w:val="22"/>
          <w:lang w:eastAsia="en-US"/>
        </w:rPr>
        <w:t xml:space="preserve"> </w:t>
      </w:r>
      <w:proofErr w:type="gramStart"/>
      <w:r w:rsidRPr="00631FF3">
        <w:rPr>
          <w:sz w:val="22"/>
          <w:szCs w:val="22"/>
          <w:lang w:eastAsia="en-US"/>
        </w:rPr>
        <w:t>рамках</w:t>
      </w:r>
      <w:proofErr w:type="gramEnd"/>
      <w:r w:rsidRPr="00631FF3">
        <w:rPr>
          <w:sz w:val="22"/>
          <w:szCs w:val="22"/>
          <w:lang w:eastAsia="en-US"/>
        </w:rPr>
        <w:t xml:space="preserve"> исполнения обязательств по заключенному Контракту (далее – Документы).</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de-DE"/>
        </w:rPr>
      </w:pPr>
      <w:r w:rsidRPr="00631FF3">
        <w:rPr>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631FF3">
        <w:rPr>
          <w:sz w:val="22"/>
          <w:szCs w:val="22"/>
          <w:lang w:eastAsia="de-DE"/>
        </w:rPr>
        <w:t>предоставлять запрашиваемые Документы</w:t>
      </w:r>
      <w:proofErr w:type="gramEnd"/>
      <w:r w:rsidRPr="00631FF3">
        <w:rPr>
          <w:sz w:val="22"/>
          <w:szCs w:val="22"/>
          <w:lang w:eastAsia="de-DE"/>
        </w:rPr>
        <w:t xml:space="preserve"> в бумажном печатном виде, не позднее 30 (тридцати) календарных дней с момента получения такого запроса.</w:t>
      </w:r>
    </w:p>
    <w:p w:rsidR="00631FF3" w:rsidRPr="00CB19B6" w:rsidRDefault="00631FF3" w:rsidP="00227818">
      <w:pPr>
        <w:widowControl/>
        <w:numPr>
          <w:ilvl w:val="0"/>
          <w:numId w:val="12"/>
        </w:numPr>
        <w:autoSpaceDE/>
        <w:autoSpaceDN/>
        <w:adjustRightInd/>
        <w:spacing w:line="240" w:lineRule="auto"/>
        <w:ind w:left="-709" w:firstLine="425"/>
        <w:textAlignment w:val="auto"/>
        <w:rPr>
          <w:sz w:val="22"/>
          <w:szCs w:val="22"/>
          <w:lang w:eastAsia="de-DE"/>
        </w:rPr>
      </w:pPr>
      <w:r w:rsidRPr="00CB19B6">
        <w:rPr>
          <w:sz w:val="22"/>
          <w:szCs w:val="22"/>
          <w:lang w:eastAsia="de-DE"/>
        </w:rPr>
        <w:t>Обмен Документами в электронном виде по телекоммуникационным каналам связи осуществляется через операторов электронного документооборота.</w:t>
      </w:r>
    </w:p>
    <w:p w:rsidR="00631FF3" w:rsidRPr="00631FF3" w:rsidRDefault="00631FF3" w:rsidP="00227818">
      <w:pPr>
        <w:widowControl/>
        <w:numPr>
          <w:ilvl w:val="0"/>
          <w:numId w:val="12"/>
        </w:numPr>
        <w:autoSpaceDE/>
        <w:autoSpaceDN/>
        <w:adjustRightInd/>
        <w:spacing w:line="240" w:lineRule="auto"/>
        <w:ind w:left="-709" w:firstLine="425"/>
        <w:textAlignment w:val="auto"/>
        <w:rPr>
          <w:sz w:val="22"/>
          <w:szCs w:val="22"/>
          <w:lang w:eastAsia="de-DE"/>
        </w:rPr>
      </w:pPr>
      <w:r w:rsidRPr="00631FF3">
        <w:rPr>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de-DE"/>
        </w:rPr>
      </w:pPr>
      <w:r w:rsidRPr="00631FF3">
        <w:rPr>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31FF3" w:rsidRPr="00631FF3" w:rsidRDefault="00631FF3" w:rsidP="00227818">
      <w:pPr>
        <w:widowControl/>
        <w:autoSpaceDE/>
        <w:autoSpaceDN/>
        <w:adjustRightInd/>
        <w:spacing w:line="240" w:lineRule="auto"/>
        <w:ind w:left="-709" w:firstLine="425"/>
        <w:textAlignment w:val="auto"/>
        <w:rPr>
          <w:sz w:val="22"/>
          <w:szCs w:val="22"/>
          <w:lang w:eastAsia="de-DE"/>
        </w:rPr>
      </w:pPr>
      <w:r w:rsidRPr="00631FF3">
        <w:rPr>
          <w:sz w:val="22"/>
          <w:szCs w:val="22"/>
          <w:lang w:eastAsia="de-DE"/>
        </w:rPr>
        <w:t>- подтверждена действительность сертификата ЭП, с помощью которой подписан данный электронный документ, на дату подписания документа;</w:t>
      </w:r>
    </w:p>
    <w:p w:rsidR="00631FF3" w:rsidRPr="00631FF3" w:rsidRDefault="00631FF3" w:rsidP="00227818">
      <w:pPr>
        <w:widowControl/>
        <w:autoSpaceDE/>
        <w:autoSpaceDN/>
        <w:adjustRightInd/>
        <w:spacing w:line="240" w:lineRule="auto"/>
        <w:ind w:left="-709" w:firstLine="425"/>
        <w:textAlignment w:val="auto"/>
        <w:rPr>
          <w:sz w:val="22"/>
          <w:szCs w:val="22"/>
          <w:lang w:eastAsia="de-DE"/>
        </w:rPr>
      </w:pPr>
      <w:r w:rsidRPr="00631FF3">
        <w:rPr>
          <w:sz w:val="22"/>
          <w:szCs w:val="22"/>
          <w:lang w:eastAsia="de-DE"/>
        </w:rPr>
        <w:t>- 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31FF3" w:rsidRPr="00631FF3" w:rsidRDefault="00631FF3" w:rsidP="00227818">
      <w:pPr>
        <w:widowControl/>
        <w:autoSpaceDE/>
        <w:autoSpaceDN/>
        <w:adjustRightInd/>
        <w:spacing w:line="240" w:lineRule="auto"/>
        <w:ind w:left="-709" w:firstLine="425"/>
        <w:textAlignment w:val="auto"/>
        <w:rPr>
          <w:sz w:val="22"/>
          <w:szCs w:val="22"/>
          <w:lang w:eastAsia="de-DE"/>
        </w:rPr>
      </w:pPr>
      <w:r w:rsidRPr="00631FF3">
        <w:rPr>
          <w:sz w:val="22"/>
          <w:szCs w:val="22"/>
          <w:lang w:eastAsia="de-DE"/>
        </w:rPr>
        <w:t>-   подтверждено отсутствие изменений, внесенных в этот документ после его подписания.</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en-US"/>
        </w:rPr>
      </w:pPr>
      <w:r w:rsidRPr="00631FF3">
        <w:rPr>
          <w:sz w:val="22"/>
          <w:szCs w:val="22"/>
          <w:lang w:eastAsia="en-US"/>
        </w:rPr>
        <w:t xml:space="preserve">В случае если в </w:t>
      </w:r>
      <w:r w:rsidRPr="00631FF3">
        <w:rPr>
          <w:kern w:val="3"/>
          <w:sz w:val="22"/>
          <w:szCs w:val="22"/>
          <w:lang w:eastAsia="de-DE" w:bidi="hi-IN"/>
        </w:rPr>
        <w:t>Контракте</w:t>
      </w:r>
      <w:r w:rsidRPr="00631FF3">
        <w:rPr>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en-US"/>
        </w:rPr>
      </w:pPr>
      <w:r w:rsidRPr="00631FF3">
        <w:rPr>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en-US"/>
        </w:rPr>
      </w:pPr>
      <w:r w:rsidRPr="00631FF3">
        <w:rPr>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en-US"/>
        </w:rPr>
      </w:pPr>
      <w:r w:rsidRPr="00631FF3">
        <w:rPr>
          <w:sz w:val="22"/>
          <w:szCs w:val="22"/>
          <w:lang w:eastAsia="en-US"/>
        </w:rPr>
        <w:t>Каждая из Сторон обязана обеспечивать действительность сертификата ЭП в течение всего срока действия Контракта.</w:t>
      </w:r>
    </w:p>
    <w:p w:rsidR="00631FF3" w:rsidRPr="00631FF3"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de-DE"/>
        </w:rPr>
      </w:pPr>
      <w:r w:rsidRPr="00631FF3">
        <w:rPr>
          <w:sz w:val="22"/>
          <w:szCs w:val="22"/>
          <w:lang w:eastAsia="de-DE"/>
        </w:rPr>
        <w:t>Остальные условия Контракта, не затронутые настоящим Соглашением, остаются без изменений.</w:t>
      </w:r>
    </w:p>
    <w:p w:rsidR="00227818" w:rsidRPr="00227818" w:rsidRDefault="00631FF3" w:rsidP="00227818">
      <w:pPr>
        <w:widowControl/>
        <w:numPr>
          <w:ilvl w:val="0"/>
          <w:numId w:val="12"/>
        </w:numPr>
        <w:suppressAutoHyphens/>
        <w:autoSpaceDE/>
        <w:autoSpaceDN/>
        <w:adjustRightInd/>
        <w:spacing w:line="240" w:lineRule="auto"/>
        <w:ind w:left="-709" w:firstLine="425"/>
        <w:textAlignment w:val="auto"/>
        <w:rPr>
          <w:sz w:val="22"/>
          <w:szCs w:val="22"/>
          <w:lang w:eastAsia="de-DE"/>
        </w:rPr>
      </w:pPr>
      <w:r w:rsidRPr="00631FF3">
        <w:rPr>
          <w:kern w:val="3"/>
          <w:sz w:val="22"/>
          <w:szCs w:val="22"/>
          <w:lang w:eastAsia="de-DE" w:bidi="hi-IN"/>
        </w:rPr>
        <w:t xml:space="preserve">Настоящее Соглашение вступает в силу </w:t>
      </w:r>
      <w:proofErr w:type="gramStart"/>
      <w:r w:rsidRPr="00631FF3">
        <w:rPr>
          <w:kern w:val="3"/>
          <w:sz w:val="22"/>
          <w:szCs w:val="22"/>
          <w:lang w:eastAsia="de-DE" w:bidi="hi-IN"/>
        </w:rPr>
        <w:t>с даты</w:t>
      </w:r>
      <w:proofErr w:type="gramEnd"/>
      <w:r w:rsidRPr="00631FF3">
        <w:rPr>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w:t>
      </w:r>
    </w:p>
    <w:p w:rsidR="007D44DF" w:rsidRPr="00227818" w:rsidRDefault="00631FF3" w:rsidP="00227818">
      <w:pPr>
        <w:widowControl/>
        <w:suppressAutoHyphens/>
        <w:autoSpaceDE/>
        <w:autoSpaceDN/>
        <w:adjustRightInd/>
        <w:spacing w:line="240" w:lineRule="auto"/>
        <w:ind w:left="-709"/>
        <w:textAlignment w:val="auto"/>
        <w:rPr>
          <w:sz w:val="22"/>
          <w:szCs w:val="22"/>
          <w:lang w:eastAsia="de-DE"/>
        </w:rPr>
      </w:pPr>
      <w:r w:rsidRPr="00631FF3">
        <w:rPr>
          <w:kern w:val="3"/>
          <w:sz w:val="22"/>
          <w:szCs w:val="22"/>
          <w:lang w:eastAsia="de-DE" w:bidi="hi-IN"/>
        </w:rPr>
        <w:t xml:space="preserve"> </w:t>
      </w:r>
    </w:p>
    <w:tbl>
      <w:tblPr>
        <w:tblW w:w="5000" w:type="pct"/>
        <w:tblLook w:val="04A0" w:firstRow="1" w:lastRow="0" w:firstColumn="1" w:lastColumn="0" w:noHBand="0" w:noVBand="1"/>
      </w:tblPr>
      <w:tblGrid>
        <w:gridCol w:w="5195"/>
        <w:gridCol w:w="243"/>
        <w:gridCol w:w="4842"/>
      </w:tblGrid>
      <w:tr w:rsidR="00227818" w:rsidRPr="00E072B5" w:rsidTr="006B093F">
        <w:tc>
          <w:tcPr>
            <w:tcW w:w="2527" w:type="pct"/>
            <w:shd w:val="clear" w:color="auto" w:fill="auto"/>
          </w:tcPr>
          <w:p w:rsidR="00227818" w:rsidRPr="00FF68FB" w:rsidRDefault="00227818" w:rsidP="006B093F">
            <w:pPr>
              <w:tabs>
                <w:tab w:val="left" w:pos="4536"/>
              </w:tabs>
              <w:spacing w:line="240" w:lineRule="auto"/>
              <w:rPr>
                <w:b/>
                <w:sz w:val="22"/>
                <w:szCs w:val="22"/>
                <w:u w:val="single"/>
              </w:rPr>
            </w:pPr>
            <w:r w:rsidRPr="00FF68FB">
              <w:rPr>
                <w:b/>
                <w:sz w:val="22"/>
                <w:szCs w:val="22"/>
                <w:u w:val="single"/>
              </w:rPr>
              <w:t>От Заказчика</w:t>
            </w:r>
          </w:p>
          <w:p w:rsidR="00227818" w:rsidRPr="00FF68FB" w:rsidRDefault="00227818" w:rsidP="00227818">
            <w:pPr>
              <w:spacing w:line="240" w:lineRule="auto"/>
              <w:rPr>
                <w:sz w:val="22"/>
                <w:szCs w:val="22"/>
              </w:rPr>
            </w:pPr>
          </w:p>
        </w:tc>
        <w:tc>
          <w:tcPr>
            <w:tcW w:w="118" w:type="pct"/>
            <w:shd w:val="clear" w:color="auto" w:fill="auto"/>
          </w:tcPr>
          <w:p w:rsidR="00227818" w:rsidRPr="007D3A08" w:rsidRDefault="00227818" w:rsidP="006B093F">
            <w:pPr>
              <w:spacing w:line="240" w:lineRule="auto"/>
              <w:ind w:right="1664" w:firstLine="709"/>
              <w:rPr>
                <w:sz w:val="22"/>
                <w:szCs w:val="22"/>
              </w:rPr>
            </w:pPr>
          </w:p>
        </w:tc>
        <w:tc>
          <w:tcPr>
            <w:tcW w:w="2355" w:type="pct"/>
            <w:shd w:val="clear" w:color="auto" w:fill="FFFFFF"/>
          </w:tcPr>
          <w:p w:rsidR="00227818" w:rsidRPr="00E072B5" w:rsidRDefault="00227818" w:rsidP="006B093F">
            <w:pPr>
              <w:spacing w:line="240" w:lineRule="auto"/>
              <w:rPr>
                <w:b/>
                <w:sz w:val="22"/>
                <w:szCs w:val="22"/>
                <w:u w:val="single"/>
              </w:rPr>
            </w:pPr>
            <w:r w:rsidRPr="00E072B5">
              <w:rPr>
                <w:b/>
                <w:sz w:val="22"/>
                <w:szCs w:val="22"/>
                <w:u w:val="single"/>
              </w:rPr>
              <w:t>От Исполнителя</w:t>
            </w:r>
          </w:p>
          <w:p w:rsidR="00227818" w:rsidRPr="00E072B5" w:rsidRDefault="00227818" w:rsidP="00227818">
            <w:pPr>
              <w:spacing w:line="240" w:lineRule="auto"/>
              <w:rPr>
                <w:sz w:val="22"/>
                <w:szCs w:val="22"/>
              </w:rPr>
            </w:pPr>
            <w:r w:rsidRPr="00FC37EF">
              <w:rPr>
                <w:sz w:val="22"/>
                <w:szCs w:val="22"/>
              </w:rPr>
              <w:t xml:space="preserve"> </w:t>
            </w:r>
          </w:p>
        </w:tc>
      </w:tr>
    </w:tbl>
    <w:p w:rsidR="00227818" w:rsidRPr="00227818" w:rsidRDefault="00227818" w:rsidP="00227818">
      <w:pPr>
        <w:widowControl/>
        <w:suppressAutoHyphens/>
        <w:autoSpaceDE/>
        <w:autoSpaceDN/>
        <w:adjustRightInd/>
        <w:spacing w:line="240" w:lineRule="auto"/>
        <w:textAlignment w:val="auto"/>
        <w:rPr>
          <w:sz w:val="22"/>
          <w:szCs w:val="22"/>
          <w:lang w:eastAsia="de-DE"/>
        </w:rPr>
      </w:pPr>
    </w:p>
    <w:sectPr w:rsidR="00227818" w:rsidRPr="00227818" w:rsidSect="00227818">
      <w:pgSz w:w="11906" w:h="16838"/>
      <w:pgMar w:top="567" w:right="424" w:bottom="1418" w:left="1418"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773" w:rsidRDefault="003A7773" w:rsidP="00F65752">
      <w:pPr>
        <w:spacing w:line="240" w:lineRule="auto"/>
      </w:pPr>
      <w:r>
        <w:separator/>
      </w:r>
    </w:p>
  </w:endnote>
  <w:endnote w:type="continuationSeparator" w:id="0">
    <w:p w:rsidR="003A7773" w:rsidRDefault="003A7773" w:rsidP="00F657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93F" w:rsidRDefault="006B093F" w:rsidP="007F2B0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6B093F" w:rsidRDefault="006B093F" w:rsidP="007F2B09">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93F" w:rsidRDefault="006B093F">
    <w:pPr>
      <w:pStyle w:val="a6"/>
      <w:jc w:val="right"/>
    </w:pPr>
  </w:p>
  <w:p w:rsidR="006B093F" w:rsidRDefault="006B093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773" w:rsidRDefault="003A7773" w:rsidP="00F65752">
      <w:pPr>
        <w:spacing w:line="240" w:lineRule="auto"/>
      </w:pPr>
      <w:r>
        <w:separator/>
      </w:r>
    </w:p>
  </w:footnote>
  <w:footnote w:type="continuationSeparator" w:id="0">
    <w:p w:rsidR="003A7773" w:rsidRDefault="003A7773" w:rsidP="00F6575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40CB8"/>
    <w:multiLevelType w:val="multilevel"/>
    <w:tmpl w:val="90DA72A4"/>
    <w:lvl w:ilvl="0">
      <w:start w:val="1"/>
      <w:numFmt w:val="decimal"/>
      <w:lvlText w:val="%1."/>
      <w:lvlJc w:val="left"/>
      <w:pPr>
        <w:ind w:left="1415" w:hanging="705"/>
      </w:pPr>
      <w:rPr>
        <w:rFonts w:cs="Times New Roman" w:hint="default"/>
        <w:b/>
      </w:rPr>
    </w:lvl>
    <w:lvl w:ilvl="1">
      <w:start w:val="1"/>
      <w:numFmt w:val="decimal"/>
      <w:isLgl/>
      <w:lvlText w:val="%1.%2."/>
      <w:lvlJc w:val="left"/>
      <w:pPr>
        <w:ind w:left="4812" w:hanging="1410"/>
      </w:pPr>
      <w:rPr>
        <w:rFonts w:cs="Times New Roman" w:hint="default"/>
        <w:b w:val="0"/>
      </w:rPr>
    </w:lvl>
    <w:lvl w:ilvl="2">
      <w:start w:val="1"/>
      <w:numFmt w:val="decimal"/>
      <w:isLgl/>
      <w:lvlText w:val="%1.%2.%3."/>
      <w:lvlJc w:val="left"/>
      <w:pPr>
        <w:ind w:left="5532" w:hanging="1410"/>
      </w:pPr>
      <w:rPr>
        <w:rFonts w:cs="Times New Roman" w:hint="default"/>
      </w:rPr>
    </w:lvl>
    <w:lvl w:ilvl="3">
      <w:start w:val="1"/>
      <w:numFmt w:val="decimal"/>
      <w:isLgl/>
      <w:lvlText w:val="%1.%2.%3.%4."/>
      <w:lvlJc w:val="left"/>
      <w:pPr>
        <w:ind w:left="5712" w:hanging="1410"/>
      </w:pPr>
      <w:rPr>
        <w:rFonts w:cs="Times New Roman" w:hint="default"/>
      </w:rPr>
    </w:lvl>
    <w:lvl w:ilvl="4">
      <w:start w:val="1"/>
      <w:numFmt w:val="decimal"/>
      <w:isLgl/>
      <w:lvlText w:val="%1.%2.%3.%4.%5."/>
      <w:lvlJc w:val="left"/>
      <w:pPr>
        <w:ind w:left="5892" w:hanging="1410"/>
      </w:pPr>
      <w:rPr>
        <w:rFonts w:cs="Times New Roman" w:hint="default"/>
      </w:rPr>
    </w:lvl>
    <w:lvl w:ilvl="5">
      <w:start w:val="1"/>
      <w:numFmt w:val="decimal"/>
      <w:isLgl/>
      <w:lvlText w:val="%1.%2.%3.%4.%5.%6."/>
      <w:lvlJc w:val="left"/>
      <w:pPr>
        <w:ind w:left="6072" w:hanging="1410"/>
      </w:pPr>
      <w:rPr>
        <w:rFonts w:cs="Times New Roman" w:hint="default"/>
      </w:rPr>
    </w:lvl>
    <w:lvl w:ilvl="6">
      <w:start w:val="1"/>
      <w:numFmt w:val="decimal"/>
      <w:isLgl/>
      <w:lvlText w:val="%1.%2.%3.%4.%5.%6.%7."/>
      <w:lvlJc w:val="left"/>
      <w:pPr>
        <w:ind w:left="6282" w:hanging="1440"/>
      </w:pPr>
      <w:rPr>
        <w:rFonts w:cs="Times New Roman" w:hint="default"/>
      </w:rPr>
    </w:lvl>
    <w:lvl w:ilvl="7">
      <w:start w:val="1"/>
      <w:numFmt w:val="decimal"/>
      <w:isLgl/>
      <w:lvlText w:val="%1.%2.%3.%4.%5.%6.%7.%8."/>
      <w:lvlJc w:val="left"/>
      <w:pPr>
        <w:ind w:left="6462" w:hanging="1440"/>
      </w:pPr>
      <w:rPr>
        <w:rFonts w:cs="Times New Roman" w:hint="default"/>
      </w:rPr>
    </w:lvl>
    <w:lvl w:ilvl="8">
      <w:start w:val="1"/>
      <w:numFmt w:val="decimal"/>
      <w:isLgl/>
      <w:lvlText w:val="%1.%2.%3.%4.%5.%6.%7.%8.%9."/>
      <w:lvlJc w:val="left"/>
      <w:pPr>
        <w:ind w:left="7002" w:hanging="1800"/>
      </w:pPr>
      <w:rPr>
        <w:rFonts w:cs="Times New Roman" w:hint="default"/>
      </w:rPr>
    </w:lvl>
  </w:abstractNum>
  <w:abstractNum w:abstractNumId="1">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DB54BC"/>
    <w:multiLevelType w:val="hybridMultilevel"/>
    <w:tmpl w:val="E1A8A90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8CE76D6"/>
    <w:multiLevelType w:val="multilevel"/>
    <w:tmpl w:val="70D88B4E"/>
    <w:lvl w:ilvl="0">
      <w:start w:val="5"/>
      <w:numFmt w:val="decimal"/>
      <w:lvlText w:val="%1."/>
      <w:lvlJc w:val="left"/>
      <w:pPr>
        <w:ind w:left="360" w:hanging="360"/>
      </w:pPr>
      <w:rPr>
        <w:rFonts w:cs="Times New Roman" w:hint="default"/>
      </w:rPr>
    </w:lvl>
    <w:lvl w:ilvl="1">
      <w:start w:val="1"/>
      <w:numFmt w:val="decimal"/>
      <w:lvlText w:val="%1.%2."/>
      <w:lvlJc w:val="left"/>
      <w:pPr>
        <w:ind w:left="2310" w:hanging="360"/>
      </w:pPr>
      <w:rPr>
        <w:rFonts w:cs="Times New Roman" w:hint="default"/>
      </w:rPr>
    </w:lvl>
    <w:lvl w:ilvl="2">
      <w:start w:val="1"/>
      <w:numFmt w:val="decimal"/>
      <w:lvlText w:val="%1.%2.%3."/>
      <w:lvlJc w:val="left"/>
      <w:pPr>
        <w:ind w:left="4620" w:hanging="720"/>
      </w:pPr>
      <w:rPr>
        <w:rFonts w:cs="Times New Roman" w:hint="default"/>
      </w:rPr>
    </w:lvl>
    <w:lvl w:ilvl="3">
      <w:start w:val="1"/>
      <w:numFmt w:val="decimal"/>
      <w:lvlText w:val="%1.%2.%3.%4."/>
      <w:lvlJc w:val="left"/>
      <w:pPr>
        <w:ind w:left="6570" w:hanging="720"/>
      </w:pPr>
      <w:rPr>
        <w:rFonts w:cs="Times New Roman" w:hint="default"/>
      </w:rPr>
    </w:lvl>
    <w:lvl w:ilvl="4">
      <w:start w:val="1"/>
      <w:numFmt w:val="decimal"/>
      <w:lvlText w:val="%1.%2.%3.%4.%5."/>
      <w:lvlJc w:val="left"/>
      <w:pPr>
        <w:ind w:left="8880" w:hanging="1080"/>
      </w:pPr>
      <w:rPr>
        <w:rFonts w:cs="Times New Roman" w:hint="default"/>
      </w:rPr>
    </w:lvl>
    <w:lvl w:ilvl="5">
      <w:start w:val="1"/>
      <w:numFmt w:val="decimal"/>
      <w:lvlText w:val="%1.%2.%3.%4.%5.%6."/>
      <w:lvlJc w:val="left"/>
      <w:pPr>
        <w:ind w:left="10830" w:hanging="1080"/>
      </w:pPr>
      <w:rPr>
        <w:rFonts w:cs="Times New Roman" w:hint="default"/>
      </w:rPr>
    </w:lvl>
    <w:lvl w:ilvl="6">
      <w:start w:val="1"/>
      <w:numFmt w:val="decimal"/>
      <w:lvlText w:val="%1.%2.%3.%4.%5.%6.%7."/>
      <w:lvlJc w:val="left"/>
      <w:pPr>
        <w:ind w:left="13140" w:hanging="1440"/>
      </w:pPr>
      <w:rPr>
        <w:rFonts w:cs="Times New Roman" w:hint="default"/>
      </w:rPr>
    </w:lvl>
    <w:lvl w:ilvl="7">
      <w:start w:val="1"/>
      <w:numFmt w:val="decimal"/>
      <w:lvlText w:val="%1.%2.%3.%4.%5.%6.%7.%8."/>
      <w:lvlJc w:val="left"/>
      <w:pPr>
        <w:ind w:left="15090" w:hanging="1440"/>
      </w:pPr>
      <w:rPr>
        <w:rFonts w:cs="Times New Roman" w:hint="default"/>
      </w:rPr>
    </w:lvl>
    <w:lvl w:ilvl="8">
      <w:start w:val="1"/>
      <w:numFmt w:val="decimal"/>
      <w:lvlText w:val="%1.%2.%3.%4.%5.%6.%7.%8.%9."/>
      <w:lvlJc w:val="left"/>
      <w:pPr>
        <w:ind w:left="17400" w:hanging="1800"/>
      </w:pPr>
      <w:rPr>
        <w:rFonts w:cs="Times New Roman" w:hint="default"/>
      </w:rPr>
    </w:lvl>
  </w:abstractNum>
  <w:abstractNum w:abstractNumId="4">
    <w:nsid w:val="0AEB0A8D"/>
    <w:multiLevelType w:val="hybridMultilevel"/>
    <w:tmpl w:val="B2AE5576"/>
    <w:lvl w:ilvl="0" w:tplc="E2DA4A9C">
      <w:start w:val="1"/>
      <w:numFmt w:val="decimal"/>
      <w:lvlText w:val="%1."/>
      <w:lvlJc w:val="left"/>
      <w:pPr>
        <w:ind w:left="1494"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4537B7F"/>
    <w:multiLevelType w:val="hybridMultilevel"/>
    <w:tmpl w:val="9E76ABB4"/>
    <w:lvl w:ilvl="0" w:tplc="F89ADC0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1054FA"/>
    <w:multiLevelType w:val="hybridMultilevel"/>
    <w:tmpl w:val="DBF87B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2">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2710962"/>
    <w:multiLevelType w:val="hybridMultilevel"/>
    <w:tmpl w:val="0ADE3B72"/>
    <w:lvl w:ilvl="0" w:tplc="42B0BA32">
      <w:start w:val="1"/>
      <w:numFmt w:val="decimal"/>
      <w:lvlText w:val="%1."/>
      <w:lvlJc w:val="left"/>
      <w:pPr>
        <w:ind w:left="855" w:hanging="855"/>
      </w:pPr>
      <w:rPr>
        <w:rFonts w:hint="default"/>
        <w:color w:val="000000"/>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4">
    <w:nsid w:val="249E7D2F"/>
    <w:multiLevelType w:val="hybridMultilevel"/>
    <w:tmpl w:val="6E449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4E50D6F"/>
    <w:multiLevelType w:val="hybridMultilevel"/>
    <w:tmpl w:val="6FC66AC4"/>
    <w:lvl w:ilvl="0" w:tplc="580AE2DA">
      <w:start w:val="18"/>
      <w:numFmt w:val="decimal"/>
      <w:lvlText w:val="%1."/>
      <w:lvlJc w:val="left"/>
      <w:pPr>
        <w:ind w:left="644" w:hanging="360"/>
      </w:pPr>
      <w:rPr>
        <w:rFonts w:eastAsia="Calibri" w:cs="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AE26205"/>
    <w:multiLevelType w:val="hybridMultilevel"/>
    <w:tmpl w:val="4A425A80"/>
    <w:lvl w:ilvl="0" w:tplc="9028D7DE">
      <w:start w:val="1"/>
      <w:numFmt w:val="bullet"/>
      <w:lvlText w:val=""/>
      <w:lvlJc w:val="left"/>
      <w:pPr>
        <w:tabs>
          <w:tab w:val="num" w:pos="2149"/>
        </w:tabs>
        <w:ind w:left="2149" w:hanging="360"/>
      </w:pPr>
      <w:rPr>
        <w:rFonts w:ascii="Symbol" w:hAnsi="Symbol" w:hint="default"/>
      </w:rPr>
    </w:lvl>
    <w:lvl w:ilvl="1" w:tplc="706C4270">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7">
    <w:nsid w:val="2F382814"/>
    <w:multiLevelType w:val="hybridMultilevel"/>
    <w:tmpl w:val="E1809B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B85FD8"/>
    <w:multiLevelType w:val="multilevel"/>
    <w:tmpl w:val="A2B0C392"/>
    <w:lvl w:ilvl="0">
      <w:start w:val="1"/>
      <w:numFmt w:val="decimal"/>
      <w:lvlText w:val="%1."/>
      <w:lvlJc w:val="left"/>
      <w:pPr>
        <w:ind w:left="3966" w:hanging="705"/>
      </w:pPr>
      <w:rPr>
        <w:rFonts w:cs="Times New Roman" w:hint="default"/>
        <w:color w:val="auto"/>
      </w:rPr>
    </w:lvl>
    <w:lvl w:ilvl="1">
      <w:start w:val="1"/>
      <w:numFmt w:val="decimal"/>
      <w:isLgl/>
      <w:lvlText w:val="%1.%2."/>
      <w:lvlJc w:val="left"/>
      <w:pPr>
        <w:ind w:left="2120" w:hanging="1410"/>
      </w:pPr>
      <w:rPr>
        <w:rFonts w:cs="Times New Roman" w:hint="default"/>
        <w:color w:val="auto"/>
        <w:sz w:val="22"/>
        <w:szCs w:val="22"/>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19">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2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34A13048"/>
    <w:multiLevelType w:val="hybridMultilevel"/>
    <w:tmpl w:val="6E449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FD1E6B"/>
    <w:multiLevelType w:val="multilevel"/>
    <w:tmpl w:val="CE402B26"/>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nsid w:val="3BAB5796"/>
    <w:multiLevelType w:val="multilevel"/>
    <w:tmpl w:val="32E61BCA"/>
    <w:lvl w:ilvl="0">
      <w:start w:val="1"/>
      <w:numFmt w:val="decimal"/>
      <w:lvlText w:val="%1."/>
      <w:lvlJc w:val="left"/>
      <w:pPr>
        <w:ind w:left="705" w:hanging="705"/>
      </w:pPr>
      <w:rPr>
        <w:rFonts w:hint="default"/>
      </w:rPr>
    </w:lvl>
    <w:lvl w:ilvl="1">
      <w:start w:val="1"/>
      <w:numFmt w:val="decimal"/>
      <w:isLgl/>
      <w:suff w:val="space"/>
      <w:lvlText w:val="%1.%2."/>
      <w:lvlJc w:val="left"/>
      <w:pPr>
        <w:ind w:left="2120" w:hanging="1410"/>
      </w:pPr>
      <w:rPr>
        <w:rFonts w:hint="default"/>
        <w:color w:val="auto"/>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nsid w:val="45F47495"/>
    <w:multiLevelType w:val="multilevel"/>
    <w:tmpl w:val="80B657A6"/>
    <w:lvl w:ilvl="0">
      <w:start w:val="4"/>
      <w:numFmt w:val="decimal"/>
      <w:lvlText w:val="%1"/>
      <w:lvlJc w:val="left"/>
      <w:pPr>
        <w:ind w:left="360" w:hanging="360"/>
      </w:pPr>
      <w:rPr>
        <w:rFonts w:cs="Times New Roman" w:hint="default"/>
      </w:rPr>
    </w:lvl>
    <w:lvl w:ilvl="1">
      <w:start w:val="1"/>
      <w:numFmt w:val="decimal"/>
      <w:lvlText w:val="3.%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5">
    <w:nsid w:val="4A6E109C"/>
    <w:multiLevelType w:val="multilevel"/>
    <w:tmpl w:val="0419001F"/>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4D962F6C"/>
    <w:multiLevelType w:val="multilevel"/>
    <w:tmpl w:val="5E9E5BA6"/>
    <w:lvl w:ilvl="0">
      <w:start w:val="1"/>
      <w:numFmt w:val="decimal"/>
      <w:lvlText w:val="%1."/>
      <w:lvlJc w:val="left"/>
      <w:pPr>
        <w:ind w:left="705" w:hanging="705"/>
      </w:pPr>
      <w:rPr>
        <w:rFonts w:hint="default"/>
      </w:rPr>
    </w:lvl>
    <w:lvl w:ilvl="1">
      <w:start w:val="1"/>
      <w:numFmt w:val="decimal"/>
      <w:isLgl/>
      <w:lvlText w:val="%1.%2."/>
      <w:lvlJc w:val="left"/>
      <w:pPr>
        <w:ind w:left="2120" w:hanging="1410"/>
      </w:pPr>
      <w:rPr>
        <w:rFonts w:hint="default"/>
        <w:color w:val="auto"/>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7">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ED96468"/>
    <w:multiLevelType w:val="hybridMultilevel"/>
    <w:tmpl w:val="E15E6270"/>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5F6B62D1"/>
    <w:multiLevelType w:val="hybridMultilevel"/>
    <w:tmpl w:val="8376D70E"/>
    <w:lvl w:ilvl="0" w:tplc="C190294A">
      <w:start w:val="15"/>
      <w:numFmt w:val="decimal"/>
      <w:lvlText w:val="%1"/>
      <w:lvlJc w:val="left"/>
      <w:pPr>
        <w:ind w:left="464" w:hanging="360"/>
      </w:pPr>
      <w:rPr>
        <w:rFonts w:hint="default"/>
      </w:rPr>
    </w:lvl>
    <w:lvl w:ilvl="1" w:tplc="04190019" w:tentative="1">
      <w:start w:val="1"/>
      <w:numFmt w:val="lowerLetter"/>
      <w:lvlText w:val="%2."/>
      <w:lvlJc w:val="left"/>
      <w:pPr>
        <w:ind w:left="1184" w:hanging="360"/>
      </w:pPr>
    </w:lvl>
    <w:lvl w:ilvl="2" w:tplc="0419001B" w:tentative="1">
      <w:start w:val="1"/>
      <w:numFmt w:val="lowerRoman"/>
      <w:lvlText w:val="%3."/>
      <w:lvlJc w:val="right"/>
      <w:pPr>
        <w:ind w:left="1904" w:hanging="180"/>
      </w:pPr>
    </w:lvl>
    <w:lvl w:ilvl="3" w:tplc="0419000F" w:tentative="1">
      <w:start w:val="1"/>
      <w:numFmt w:val="decimal"/>
      <w:lvlText w:val="%4."/>
      <w:lvlJc w:val="left"/>
      <w:pPr>
        <w:ind w:left="2624" w:hanging="360"/>
      </w:pPr>
    </w:lvl>
    <w:lvl w:ilvl="4" w:tplc="04190019" w:tentative="1">
      <w:start w:val="1"/>
      <w:numFmt w:val="lowerLetter"/>
      <w:lvlText w:val="%5."/>
      <w:lvlJc w:val="left"/>
      <w:pPr>
        <w:ind w:left="3344" w:hanging="360"/>
      </w:pPr>
    </w:lvl>
    <w:lvl w:ilvl="5" w:tplc="0419001B" w:tentative="1">
      <w:start w:val="1"/>
      <w:numFmt w:val="lowerRoman"/>
      <w:lvlText w:val="%6."/>
      <w:lvlJc w:val="right"/>
      <w:pPr>
        <w:ind w:left="4064" w:hanging="180"/>
      </w:pPr>
    </w:lvl>
    <w:lvl w:ilvl="6" w:tplc="0419000F" w:tentative="1">
      <w:start w:val="1"/>
      <w:numFmt w:val="decimal"/>
      <w:lvlText w:val="%7."/>
      <w:lvlJc w:val="left"/>
      <w:pPr>
        <w:ind w:left="4784" w:hanging="360"/>
      </w:pPr>
    </w:lvl>
    <w:lvl w:ilvl="7" w:tplc="04190019" w:tentative="1">
      <w:start w:val="1"/>
      <w:numFmt w:val="lowerLetter"/>
      <w:lvlText w:val="%8."/>
      <w:lvlJc w:val="left"/>
      <w:pPr>
        <w:ind w:left="5504" w:hanging="360"/>
      </w:pPr>
    </w:lvl>
    <w:lvl w:ilvl="8" w:tplc="0419001B" w:tentative="1">
      <w:start w:val="1"/>
      <w:numFmt w:val="lowerRoman"/>
      <w:lvlText w:val="%9."/>
      <w:lvlJc w:val="right"/>
      <w:pPr>
        <w:ind w:left="6224" w:hanging="180"/>
      </w:pPr>
    </w:lvl>
  </w:abstractNum>
  <w:abstractNum w:abstractNumId="32">
    <w:nsid w:val="63963B85"/>
    <w:multiLevelType w:val="hybridMultilevel"/>
    <w:tmpl w:val="5E5A01A4"/>
    <w:lvl w:ilvl="0" w:tplc="1752067E">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7B1451D"/>
    <w:multiLevelType w:val="multilevel"/>
    <w:tmpl w:val="5E9E5BA6"/>
    <w:lvl w:ilvl="0">
      <w:start w:val="1"/>
      <w:numFmt w:val="decimal"/>
      <w:lvlText w:val="%1."/>
      <w:lvlJc w:val="left"/>
      <w:pPr>
        <w:ind w:left="705" w:hanging="705"/>
      </w:pPr>
      <w:rPr>
        <w:rFonts w:cs="Times New Roman" w:hint="default"/>
      </w:rPr>
    </w:lvl>
    <w:lvl w:ilvl="1">
      <w:start w:val="1"/>
      <w:numFmt w:val="decimal"/>
      <w:isLgl/>
      <w:lvlText w:val="%1.%2."/>
      <w:lvlJc w:val="left"/>
      <w:pPr>
        <w:ind w:left="2120" w:hanging="1410"/>
      </w:pPr>
      <w:rPr>
        <w:rFonts w:cs="Times New Roman" w:hint="default"/>
        <w:color w:val="auto"/>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5">
    <w:nsid w:val="6F5E2B78"/>
    <w:multiLevelType w:val="hybridMultilevel"/>
    <w:tmpl w:val="6E449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12564DA"/>
    <w:multiLevelType w:val="multilevel"/>
    <w:tmpl w:val="5E9E5BA6"/>
    <w:lvl w:ilvl="0">
      <w:start w:val="1"/>
      <w:numFmt w:val="decimal"/>
      <w:lvlText w:val="%1."/>
      <w:lvlJc w:val="left"/>
      <w:pPr>
        <w:ind w:left="4250" w:hanging="705"/>
      </w:pPr>
      <w:rPr>
        <w:rFonts w:cs="Times New Roman" w:hint="default"/>
      </w:rPr>
    </w:lvl>
    <w:lvl w:ilvl="1">
      <w:start w:val="1"/>
      <w:numFmt w:val="decimal"/>
      <w:isLgl/>
      <w:lvlText w:val="%1.%2."/>
      <w:lvlJc w:val="left"/>
      <w:pPr>
        <w:ind w:left="2120" w:hanging="1410"/>
      </w:pPr>
      <w:rPr>
        <w:rFonts w:cs="Times New Roman" w:hint="default"/>
        <w:color w:val="auto"/>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8">
    <w:nsid w:val="75185F20"/>
    <w:multiLevelType w:val="hybridMultilevel"/>
    <w:tmpl w:val="FB3A9478"/>
    <w:lvl w:ilvl="0" w:tplc="51301D64">
      <w:start w:val="18"/>
      <w:numFmt w:val="decimal"/>
      <w:lvlText w:val="%1."/>
      <w:lvlJc w:val="left"/>
      <w:pPr>
        <w:ind w:left="644" w:hanging="360"/>
      </w:pPr>
      <w:rPr>
        <w:rFonts w:eastAsia="Calibri" w:cs="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75DD5E28"/>
    <w:multiLevelType w:val="multilevel"/>
    <w:tmpl w:val="56A2F13A"/>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7A252C13"/>
    <w:multiLevelType w:val="multilevel"/>
    <w:tmpl w:val="9A206804"/>
    <w:lvl w:ilvl="0">
      <w:start w:val="1"/>
      <w:numFmt w:val="decimal"/>
      <w:lvlText w:val="Раздел %1."/>
      <w:lvlJc w:val="center"/>
      <w:pPr>
        <w:ind w:left="2014" w:firstLine="680"/>
      </w:pPr>
      <w:rPr>
        <w:rFonts w:ascii="Times New Roman" w:hAnsi="Times New Roman" w:hint="default"/>
        <w:b/>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4">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0"/>
  </w:num>
  <w:num w:numId="3">
    <w:abstractNumId w:val="30"/>
  </w:num>
  <w:num w:numId="4">
    <w:abstractNumId w:val="4"/>
  </w:num>
  <w:num w:numId="5">
    <w:abstractNumId w:val="18"/>
  </w:num>
  <w:num w:numId="6">
    <w:abstractNumId w:val="39"/>
  </w:num>
  <w:num w:numId="7">
    <w:abstractNumId w:val="26"/>
    <w:lvlOverride w:ilvl="0"/>
    <w:lvlOverride w:ilvl="1"/>
    <w:lvlOverride w:ilvl="2"/>
    <w:lvlOverride w:ilvl="3"/>
    <w:lvlOverride w:ilvl="4"/>
    <w:lvlOverride w:ilvl="5"/>
    <w:lvlOverride w:ilvl="6"/>
    <w:lvlOverride w:ilvl="7"/>
    <w:lvlOverride w:ilvl="8"/>
  </w:num>
  <w:num w:numId="8">
    <w:abstractNumId w:val="34"/>
  </w:num>
  <w:num w:numId="9">
    <w:abstractNumId w:val="37"/>
  </w:num>
  <w:num w:numId="10">
    <w:abstractNumId w:val="22"/>
  </w:num>
  <w:num w:numId="11">
    <w:abstractNumId w:val="23"/>
  </w:num>
  <w:num w:numId="12">
    <w:abstractNumId w:val="11"/>
  </w:num>
  <w:num w:numId="13">
    <w:abstractNumId w:val="32"/>
  </w:num>
  <w:num w:numId="14">
    <w:abstractNumId w:val="8"/>
  </w:num>
  <w:num w:numId="15">
    <w:abstractNumId w:val="31"/>
  </w:num>
  <w:num w:numId="16">
    <w:abstractNumId w:val="3"/>
  </w:num>
  <w:num w:numId="17">
    <w:abstractNumId w:val="14"/>
  </w:num>
  <w:num w:numId="18">
    <w:abstractNumId w:val="35"/>
  </w:num>
  <w:num w:numId="19">
    <w:abstractNumId w:val="21"/>
  </w:num>
  <w:num w:numId="20">
    <w:abstractNumId w:val="25"/>
  </w:num>
  <w:num w:numId="21">
    <w:abstractNumId w:val="24"/>
  </w:num>
  <w:num w:numId="22">
    <w:abstractNumId w:val="1"/>
  </w:num>
  <w:num w:numId="23">
    <w:abstractNumId w:val="12"/>
  </w:num>
  <w:num w:numId="24">
    <w:abstractNumId w:val="29"/>
  </w:num>
  <w:num w:numId="25">
    <w:abstractNumId w:val="7"/>
  </w:num>
  <w:num w:numId="26">
    <w:abstractNumId w:val="36"/>
  </w:num>
  <w:num w:numId="27">
    <w:abstractNumId w:val="28"/>
  </w:num>
  <w:num w:numId="28">
    <w:abstractNumId w:val="6"/>
  </w:num>
  <w:num w:numId="29">
    <w:abstractNumId w:val="41"/>
  </w:num>
  <w:num w:numId="30">
    <w:abstractNumId w:val="5"/>
  </w:num>
  <w:num w:numId="31">
    <w:abstractNumId w:val="40"/>
  </w:num>
  <w:num w:numId="32">
    <w:abstractNumId w:val="44"/>
  </w:num>
  <w:num w:numId="33">
    <w:abstractNumId w:val="27"/>
  </w:num>
  <w:num w:numId="34">
    <w:abstractNumId w:val="9"/>
  </w:num>
  <w:num w:numId="35">
    <w:abstractNumId w:val="20"/>
  </w:num>
  <w:num w:numId="36">
    <w:abstractNumId w:val="43"/>
  </w:num>
  <w:num w:numId="37">
    <w:abstractNumId w:val="33"/>
  </w:num>
  <w:num w:numId="38">
    <w:abstractNumId w:val="19"/>
  </w:num>
  <w:num w:numId="39">
    <w:abstractNumId w:val="15"/>
  </w:num>
  <w:num w:numId="40">
    <w:abstractNumId w:val="38"/>
  </w:num>
  <w:num w:numId="41">
    <w:abstractNumId w:val="0"/>
  </w:num>
  <w:num w:numId="42">
    <w:abstractNumId w:val="17"/>
  </w:num>
  <w:num w:numId="43">
    <w:abstractNumId w:val="2"/>
  </w:num>
  <w:num w:numId="4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B09"/>
    <w:rsid w:val="00000709"/>
    <w:rsid w:val="0000166B"/>
    <w:rsid w:val="00005C87"/>
    <w:rsid w:val="000072DE"/>
    <w:rsid w:val="00007BF0"/>
    <w:rsid w:val="00010E65"/>
    <w:rsid w:val="0001486A"/>
    <w:rsid w:val="00014F94"/>
    <w:rsid w:val="0001760F"/>
    <w:rsid w:val="00022026"/>
    <w:rsid w:val="000231D3"/>
    <w:rsid w:val="00023E9C"/>
    <w:rsid w:val="0002512D"/>
    <w:rsid w:val="00034421"/>
    <w:rsid w:val="0004533B"/>
    <w:rsid w:val="000525C2"/>
    <w:rsid w:val="0005456D"/>
    <w:rsid w:val="00056A21"/>
    <w:rsid w:val="00056D7E"/>
    <w:rsid w:val="000603EB"/>
    <w:rsid w:val="0006141E"/>
    <w:rsid w:val="00062E5F"/>
    <w:rsid w:val="000720C9"/>
    <w:rsid w:val="00072BB6"/>
    <w:rsid w:val="00074459"/>
    <w:rsid w:val="0007527D"/>
    <w:rsid w:val="00092336"/>
    <w:rsid w:val="00092CA1"/>
    <w:rsid w:val="00095D54"/>
    <w:rsid w:val="00097128"/>
    <w:rsid w:val="000B0D80"/>
    <w:rsid w:val="000B4DDD"/>
    <w:rsid w:val="000B5614"/>
    <w:rsid w:val="000C042B"/>
    <w:rsid w:val="000D4302"/>
    <w:rsid w:val="000D47D5"/>
    <w:rsid w:val="000D565B"/>
    <w:rsid w:val="000E0087"/>
    <w:rsid w:val="000E0851"/>
    <w:rsid w:val="000E2210"/>
    <w:rsid w:val="000E2917"/>
    <w:rsid w:val="000E7A68"/>
    <w:rsid w:val="00100994"/>
    <w:rsid w:val="001014D3"/>
    <w:rsid w:val="001037BB"/>
    <w:rsid w:val="00103E5D"/>
    <w:rsid w:val="0010531D"/>
    <w:rsid w:val="00105579"/>
    <w:rsid w:val="0010775D"/>
    <w:rsid w:val="00110691"/>
    <w:rsid w:val="00112176"/>
    <w:rsid w:val="00113172"/>
    <w:rsid w:val="00115AF7"/>
    <w:rsid w:val="00117004"/>
    <w:rsid w:val="00117D2D"/>
    <w:rsid w:val="0012135A"/>
    <w:rsid w:val="0012135B"/>
    <w:rsid w:val="0012397C"/>
    <w:rsid w:val="00124EA8"/>
    <w:rsid w:val="00127CD1"/>
    <w:rsid w:val="00130086"/>
    <w:rsid w:val="00134929"/>
    <w:rsid w:val="00134AAE"/>
    <w:rsid w:val="00135D78"/>
    <w:rsid w:val="00140444"/>
    <w:rsid w:val="00141D25"/>
    <w:rsid w:val="0014279F"/>
    <w:rsid w:val="00144AD3"/>
    <w:rsid w:val="0015271B"/>
    <w:rsid w:val="00152753"/>
    <w:rsid w:val="00153D1F"/>
    <w:rsid w:val="00155D3B"/>
    <w:rsid w:val="001621C2"/>
    <w:rsid w:val="00162842"/>
    <w:rsid w:val="0016402E"/>
    <w:rsid w:val="001779DB"/>
    <w:rsid w:val="00181C62"/>
    <w:rsid w:val="00186D1F"/>
    <w:rsid w:val="00194FD1"/>
    <w:rsid w:val="001A374A"/>
    <w:rsid w:val="001A3E02"/>
    <w:rsid w:val="001A43F2"/>
    <w:rsid w:val="001A56F1"/>
    <w:rsid w:val="001A5B0F"/>
    <w:rsid w:val="001B0352"/>
    <w:rsid w:val="001B1118"/>
    <w:rsid w:val="001B267A"/>
    <w:rsid w:val="001B34A1"/>
    <w:rsid w:val="001B4526"/>
    <w:rsid w:val="001C34E3"/>
    <w:rsid w:val="001C4ABF"/>
    <w:rsid w:val="001C674E"/>
    <w:rsid w:val="001C6ABE"/>
    <w:rsid w:val="001C74CB"/>
    <w:rsid w:val="001D29E3"/>
    <w:rsid w:val="001E334D"/>
    <w:rsid w:val="001F0470"/>
    <w:rsid w:val="001F5CD9"/>
    <w:rsid w:val="00200EA9"/>
    <w:rsid w:val="00201BDE"/>
    <w:rsid w:val="00206D97"/>
    <w:rsid w:val="0020745F"/>
    <w:rsid w:val="0021049E"/>
    <w:rsid w:val="00210DEB"/>
    <w:rsid w:val="002124F5"/>
    <w:rsid w:val="002158FC"/>
    <w:rsid w:val="0021612A"/>
    <w:rsid w:val="0022355D"/>
    <w:rsid w:val="00223BE3"/>
    <w:rsid w:val="00223F97"/>
    <w:rsid w:val="00224BF7"/>
    <w:rsid w:val="00226DD8"/>
    <w:rsid w:val="00227818"/>
    <w:rsid w:val="00230A9D"/>
    <w:rsid w:val="00231304"/>
    <w:rsid w:val="00232556"/>
    <w:rsid w:val="00241B5E"/>
    <w:rsid w:val="0024248C"/>
    <w:rsid w:val="002435C0"/>
    <w:rsid w:val="00245BC9"/>
    <w:rsid w:val="00253638"/>
    <w:rsid w:val="002544D2"/>
    <w:rsid w:val="00267FB6"/>
    <w:rsid w:val="00270530"/>
    <w:rsid w:val="002716E6"/>
    <w:rsid w:val="00275939"/>
    <w:rsid w:val="00276AC0"/>
    <w:rsid w:val="00277A6B"/>
    <w:rsid w:val="00280E96"/>
    <w:rsid w:val="0028164D"/>
    <w:rsid w:val="0028326B"/>
    <w:rsid w:val="00283309"/>
    <w:rsid w:val="00283AA0"/>
    <w:rsid w:val="00283D73"/>
    <w:rsid w:val="00285679"/>
    <w:rsid w:val="00285759"/>
    <w:rsid w:val="002A34B0"/>
    <w:rsid w:val="002B4B71"/>
    <w:rsid w:val="002B5421"/>
    <w:rsid w:val="002B59CC"/>
    <w:rsid w:val="002B5CE5"/>
    <w:rsid w:val="002B78C9"/>
    <w:rsid w:val="002C3BBD"/>
    <w:rsid w:val="002C42A0"/>
    <w:rsid w:val="002C6268"/>
    <w:rsid w:val="002C6C26"/>
    <w:rsid w:val="002C7555"/>
    <w:rsid w:val="002D3297"/>
    <w:rsid w:val="002D4460"/>
    <w:rsid w:val="002D754F"/>
    <w:rsid w:val="002D7D62"/>
    <w:rsid w:val="002E1A29"/>
    <w:rsid w:val="002E1D21"/>
    <w:rsid w:val="002E1EE0"/>
    <w:rsid w:val="002E7EF5"/>
    <w:rsid w:val="002F4082"/>
    <w:rsid w:val="00310766"/>
    <w:rsid w:val="00313C32"/>
    <w:rsid w:val="00317972"/>
    <w:rsid w:val="0032183D"/>
    <w:rsid w:val="0032477A"/>
    <w:rsid w:val="00324A12"/>
    <w:rsid w:val="00327926"/>
    <w:rsid w:val="00334528"/>
    <w:rsid w:val="00335455"/>
    <w:rsid w:val="00335695"/>
    <w:rsid w:val="00335843"/>
    <w:rsid w:val="00335ECD"/>
    <w:rsid w:val="00336634"/>
    <w:rsid w:val="00337391"/>
    <w:rsid w:val="003434F5"/>
    <w:rsid w:val="003444FE"/>
    <w:rsid w:val="00344DA5"/>
    <w:rsid w:val="00345D85"/>
    <w:rsid w:val="003468F5"/>
    <w:rsid w:val="003547FF"/>
    <w:rsid w:val="0035577F"/>
    <w:rsid w:val="003570E1"/>
    <w:rsid w:val="00360B37"/>
    <w:rsid w:val="003615C0"/>
    <w:rsid w:val="0036703C"/>
    <w:rsid w:val="003736EB"/>
    <w:rsid w:val="00375788"/>
    <w:rsid w:val="0038685E"/>
    <w:rsid w:val="0039485D"/>
    <w:rsid w:val="00394C7C"/>
    <w:rsid w:val="00396503"/>
    <w:rsid w:val="00397741"/>
    <w:rsid w:val="003A1C0E"/>
    <w:rsid w:val="003A261C"/>
    <w:rsid w:val="003A46A5"/>
    <w:rsid w:val="003A5F56"/>
    <w:rsid w:val="003A7773"/>
    <w:rsid w:val="003B28C7"/>
    <w:rsid w:val="003B590D"/>
    <w:rsid w:val="003B5CC1"/>
    <w:rsid w:val="003C1A25"/>
    <w:rsid w:val="003C3A93"/>
    <w:rsid w:val="003C75C0"/>
    <w:rsid w:val="003D22E7"/>
    <w:rsid w:val="003D4D12"/>
    <w:rsid w:val="003D7D31"/>
    <w:rsid w:val="003E0F87"/>
    <w:rsid w:val="003E44BC"/>
    <w:rsid w:val="003E6AD4"/>
    <w:rsid w:val="003E6C6E"/>
    <w:rsid w:val="003F2CE8"/>
    <w:rsid w:val="003F49DA"/>
    <w:rsid w:val="003F79D2"/>
    <w:rsid w:val="00407646"/>
    <w:rsid w:val="00412749"/>
    <w:rsid w:val="00414F9F"/>
    <w:rsid w:val="00416B7A"/>
    <w:rsid w:val="0043118F"/>
    <w:rsid w:val="00432C66"/>
    <w:rsid w:val="00437E6D"/>
    <w:rsid w:val="004407D3"/>
    <w:rsid w:val="00447D51"/>
    <w:rsid w:val="00450A67"/>
    <w:rsid w:val="0045132C"/>
    <w:rsid w:val="00453262"/>
    <w:rsid w:val="00467ABF"/>
    <w:rsid w:val="004704BB"/>
    <w:rsid w:val="004721FA"/>
    <w:rsid w:val="004755D9"/>
    <w:rsid w:val="00475A95"/>
    <w:rsid w:val="0047704E"/>
    <w:rsid w:val="004805BB"/>
    <w:rsid w:val="00481231"/>
    <w:rsid w:val="00487467"/>
    <w:rsid w:val="00496D8F"/>
    <w:rsid w:val="004A0B5E"/>
    <w:rsid w:val="004A1C76"/>
    <w:rsid w:val="004A72E4"/>
    <w:rsid w:val="004B2424"/>
    <w:rsid w:val="004B263B"/>
    <w:rsid w:val="004B2B40"/>
    <w:rsid w:val="004B4071"/>
    <w:rsid w:val="004B4E09"/>
    <w:rsid w:val="004B7A55"/>
    <w:rsid w:val="004C3887"/>
    <w:rsid w:val="004C5762"/>
    <w:rsid w:val="004C7EFD"/>
    <w:rsid w:val="004D1A65"/>
    <w:rsid w:val="004D5114"/>
    <w:rsid w:val="004D57F0"/>
    <w:rsid w:val="004D6C12"/>
    <w:rsid w:val="004E4001"/>
    <w:rsid w:val="004E75E4"/>
    <w:rsid w:val="004F0590"/>
    <w:rsid w:val="004F19A6"/>
    <w:rsid w:val="00511A49"/>
    <w:rsid w:val="00513FDE"/>
    <w:rsid w:val="0052597B"/>
    <w:rsid w:val="00530BC2"/>
    <w:rsid w:val="00530FA1"/>
    <w:rsid w:val="005339C5"/>
    <w:rsid w:val="00536725"/>
    <w:rsid w:val="0053697F"/>
    <w:rsid w:val="00537B6C"/>
    <w:rsid w:val="005411C3"/>
    <w:rsid w:val="00541756"/>
    <w:rsid w:val="0054283B"/>
    <w:rsid w:val="00543C4D"/>
    <w:rsid w:val="00545A45"/>
    <w:rsid w:val="00546C6E"/>
    <w:rsid w:val="0055024D"/>
    <w:rsid w:val="005544EE"/>
    <w:rsid w:val="00555452"/>
    <w:rsid w:val="00562023"/>
    <w:rsid w:val="00566A08"/>
    <w:rsid w:val="0056787C"/>
    <w:rsid w:val="00572F72"/>
    <w:rsid w:val="005749FF"/>
    <w:rsid w:val="005823C2"/>
    <w:rsid w:val="00582AF7"/>
    <w:rsid w:val="0058655D"/>
    <w:rsid w:val="00590405"/>
    <w:rsid w:val="005946BB"/>
    <w:rsid w:val="0059527C"/>
    <w:rsid w:val="00595B86"/>
    <w:rsid w:val="00597A49"/>
    <w:rsid w:val="005A0186"/>
    <w:rsid w:val="005A7B1E"/>
    <w:rsid w:val="005B1D9F"/>
    <w:rsid w:val="005C2E85"/>
    <w:rsid w:val="005C2F0D"/>
    <w:rsid w:val="005C5433"/>
    <w:rsid w:val="005C543C"/>
    <w:rsid w:val="005D31DD"/>
    <w:rsid w:val="005D6447"/>
    <w:rsid w:val="005E0C87"/>
    <w:rsid w:val="005E2FA5"/>
    <w:rsid w:val="005E413A"/>
    <w:rsid w:val="005F3BD5"/>
    <w:rsid w:val="005F3DE7"/>
    <w:rsid w:val="005F3EF9"/>
    <w:rsid w:val="005F657C"/>
    <w:rsid w:val="00604A75"/>
    <w:rsid w:val="00605CC0"/>
    <w:rsid w:val="00607A23"/>
    <w:rsid w:val="00607C0F"/>
    <w:rsid w:val="0061103D"/>
    <w:rsid w:val="006144A0"/>
    <w:rsid w:val="00614521"/>
    <w:rsid w:val="006171FA"/>
    <w:rsid w:val="0062031A"/>
    <w:rsid w:val="00620BF8"/>
    <w:rsid w:val="0062137B"/>
    <w:rsid w:val="00624A79"/>
    <w:rsid w:val="0062799C"/>
    <w:rsid w:val="006310A8"/>
    <w:rsid w:val="0063160A"/>
    <w:rsid w:val="00631FF3"/>
    <w:rsid w:val="006323B1"/>
    <w:rsid w:val="006403CA"/>
    <w:rsid w:val="0064071A"/>
    <w:rsid w:val="00640BD2"/>
    <w:rsid w:val="00642ECE"/>
    <w:rsid w:val="00664F27"/>
    <w:rsid w:val="00665543"/>
    <w:rsid w:val="00671664"/>
    <w:rsid w:val="00673634"/>
    <w:rsid w:val="006A219B"/>
    <w:rsid w:val="006A6517"/>
    <w:rsid w:val="006A7429"/>
    <w:rsid w:val="006A7E49"/>
    <w:rsid w:val="006B0417"/>
    <w:rsid w:val="006B093F"/>
    <w:rsid w:val="006B0E69"/>
    <w:rsid w:val="006B36E0"/>
    <w:rsid w:val="006B75F7"/>
    <w:rsid w:val="006C0E35"/>
    <w:rsid w:val="006C0E91"/>
    <w:rsid w:val="006C1A41"/>
    <w:rsid w:val="006C1FA3"/>
    <w:rsid w:val="006C7CB7"/>
    <w:rsid w:val="006E569C"/>
    <w:rsid w:val="006F1F5A"/>
    <w:rsid w:val="006F2CC5"/>
    <w:rsid w:val="006F3673"/>
    <w:rsid w:val="00700982"/>
    <w:rsid w:val="0070270B"/>
    <w:rsid w:val="007054C3"/>
    <w:rsid w:val="00706D25"/>
    <w:rsid w:val="00707597"/>
    <w:rsid w:val="0071412A"/>
    <w:rsid w:val="007157EF"/>
    <w:rsid w:val="00720DA6"/>
    <w:rsid w:val="00723E53"/>
    <w:rsid w:val="00724BE3"/>
    <w:rsid w:val="00726D7C"/>
    <w:rsid w:val="00735FCA"/>
    <w:rsid w:val="007418AA"/>
    <w:rsid w:val="00746C80"/>
    <w:rsid w:val="007472F3"/>
    <w:rsid w:val="00750604"/>
    <w:rsid w:val="00752B68"/>
    <w:rsid w:val="00753760"/>
    <w:rsid w:val="00756F59"/>
    <w:rsid w:val="00760C0B"/>
    <w:rsid w:val="007636AD"/>
    <w:rsid w:val="00775833"/>
    <w:rsid w:val="007809AE"/>
    <w:rsid w:val="00784E78"/>
    <w:rsid w:val="007854E9"/>
    <w:rsid w:val="00785893"/>
    <w:rsid w:val="00785997"/>
    <w:rsid w:val="007863E7"/>
    <w:rsid w:val="00797EDC"/>
    <w:rsid w:val="007A0931"/>
    <w:rsid w:val="007A11C8"/>
    <w:rsid w:val="007A3EA1"/>
    <w:rsid w:val="007A761F"/>
    <w:rsid w:val="007B16EA"/>
    <w:rsid w:val="007B2B33"/>
    <w:rsid w:val="007B3799"/>
    <w:rsid w:val="007C1227"/>
    <w:rsid w:val="007C36CB"/>
    <w:rsid w:val="007C41DC"/>
    <w:rsid w:val="007C6319"/>
    <w:rsid w:val="007C6444"/>
    <w:rsid w:val="007C7910"/>
    <w:rsid w:val="007D0A7C"/>
    <w:rsid w:val="007D2A6A"/>
    <w:rsid w:val="007D3A08"/>
    <w:rsid w:val="007D44DF"/>
    <w:rsid w:val="007E3EF5"/>
    <w:rsid w:val="007E5752"/>
    <w:rsid w:val="007E7658"/>
    <w:rsid w:val="007F09B5"/>
    <w:rsid w:val="007F2B09"/>
    <w:rsid w:val="007F4C6A"/>
    <w:rsid w:val="007F7C6B"/>
    <w:rsid w:val="00802546"/>
    <w:rsid w:val="00802C2B"/>
    <w:rsid w:val="008068BF"/>
    <w:rsid w:val="00821333"/>
    <w:rsid w:val="00830D54"/>
    <w:rsid w:val="00832B06"/>
    <w:rsid w:val="008353FE"/>
    <w:rsid w:val="00840613"/>
    <w:rsid w:val="00843AF3"/>
    <w:rsid w:val="00843DB8"/>
    <w:rsid w:val="00845729"/>
    <w:rsid w:val="00847095"/>
    <w:rsid w:val="00847420"/>
    <w:rsid w:val="00852B75"/>
    <w:rsid w:val="00854754"/>
    <w:rsid w:val="00854C64"/>
    <w:rsid w:val="008554CF"/>
    <w:rsid w:val="008562F2"/>
    <w:rsid w:val="0086323B"/>
    <w:rsid w:val="00863926"/>
    <w:rsid w:val="00863D5A"/>
    <w:rsid w:val="008754E9"/>
    <w:rsid w:val="00875937"/>
    <w:rsid w:val="0087600A"/>
    <w:rsid w:val="008775FD"/>
    <w:rsid w:val="00886FDF"/>
    <w:rsid w:val="008928BB"/>
    <w:rsid w:val="00894DBC"/>
    <w:rsid w:val="00896FDF"/>
    <w:rsid w:val="008A1804"/>
    <w:rsid w:val="008A5165"/>
    <w:rsid w:val="008A5410"/>
    <w:rsid w:val="008B7ECF"/>
    <w:rsid w:val="008C25A4"/>
    <w:rsid w:val="008C4604"/>
    <w:rsid w:val="008C462E"/>
    <w:rsid w:val="008C4A30"/>
    <w:rsid w:val="008D0DC2"/>
    <w:rsid w:val="008D162C"/>
    <w:rsid w:val="008D6A65"/>
    <w:rsid w:val="008D71EE"/>
    <w:rsid w:val="008E0D87"/>
    <w:rsid w:val="008E30C6"/>
    <w:rsid w:val="008E4B99"/>
    <w:rsid w:val="00900150"/>
    <w:rsid w:val="0090127E"/>
    <w:rsid w:val="00902110"/>
    <w:rsid w:val="009034CE"/>
    <w:rsid w:val="009111B6"/>
    <w:rsid w:val="0091798A"/>
    <w:rsid w:val="00922EDD"/>
    <w:rsid w:val="00925732"/>
    <w:rsid w:val="00925891"/>
    <w:rsid w:val="00927106"/>
    <w:rsid w:val="00927FD2"/>
    <w:rsid w:val="009338EF"/>
    <w:rsid w:val="009375B3"/>
    <w:rsid w:val="00940159"/>
    <w:rsid w:val="009437B1"/>
    <w:rsid w:val="009441DF"/>
    <w:rsid w:val="00954752"/>
    <w:rsid w:val="009557DA"/>
    <w:rsid w:val="00960B9C"/>
    <w:rsid w:val="00960E84"/>
    <w:rsid w:val="0096560B"/>
    <w:rsid w:val="00970AB3"/>
    <w:rsid w:val="009734D9"/>
    <w:rsid w:val="00973C4D"/>
    <w:rsid w:val="009741DA"/>
    <w:rsid w:val="00975972"/>
    <w:rsid w:val="009765AE"/>
    <w:rsid w:val="00982EBA"/>
    <w:rsid w:val="0098398E"/>
    <w:rsid w:val="0098610F"/>
    <w:rsid w:val="0099438B"/>
    <w:rsid w:val="009957ED"/>
    <w:rsid w:val="009958D6"/>
    <w:rsid w:val="009A4095"/>
    <w:rsid w:val="009A58C9"/>
    <w:rsid w:val="009A6F97"/>
    <w:rsid w:val="009B0109"/>
    <w:rsid w:val="009B0F8B"/>
    <w:rsid w:val="009B2C31"/>
    <w:rsid w:val="009B4E2A"/>
    <w:rsid w:val="009B61F5"/>
    <w:rsid w:val="009C2326"/>
    <w:rsid w:val="009C3039"/>
    <w:rsid w:val="009C4EDF"/>
    <w:rsid w:val="009C5894"/>
    <w:rsid w:val="009D1F14"/>
    <w:rsid w:val="009D3D27"/>
    <w:rsid w:val="009D5472"/>
    <w:rsid w:val="009D5511"/>
    <w:rsid w:val="009D6053"/>
    <w:rsid w:val="009D6C48"/>
    <w:rsid w:val="009E0A99"/>
    <w:rsid w:val="009E167F"/>
    <w:rsid w:val="009E784B"/>
    <w:rsid w:val="009F1001"/>
    <w:rsid w:val="009F1A66"/>
    <w:rsid w:val="009F1BD2"/>
    <w:rsid w:val="009F32E3"/>
    <w:rsid w:val="009F3597"/>
    <w:rsid w:val="009F4F57"/>
    <w:rsid w:val="009F674B"/>
    <w:rsid w:val="009F7DB7"/>
    <w:rsid w:val="00A0157D"/>
    <w:rsid w:val="00A107D8"/>
    <w:rsid w:val="00A147D9"/>
    <w:rsid w:val="00A20048"/>
    <w:rsid w:val="00A2457C"/>
    <w:rsid w:val="00A33980"/>
    <w:rsid w:val="00A3779C"/>
    <w:rsid w:val="00A4107B"/>
    <w:rsid w:val="00A42A06"/>
    <w:rsid w:val="00A43A39"/>
    <w:rsid w:val="00A441C6"/>
    <w:rsid w:val="00A467DF"/>
    <w:rsid w:val="00A508F8"/>
    <w:rsid w:val="00A5251A"/>
    <w:rsid w:val="00A54533"/>
    <w:rsid w:val="00A54849"/>
    <w:rsid w:val="00A57350"/>
    <w:rsid w:val="00A57F42"/>
    <w:rsid w:val="00A65ACC"/>
    <w:rsid w:val="00A66C54"/>
    <w:rsid w:val="00A7310C"/>
    <w:rsid w:val="00A7354D"/>
    <w:rsid w:val="00A746D5"/>
    <w:rsid w:val="00A7508C"/>
    <w:rsid w:val="00A7720D"/>
    <w:rsid w:val="00A772D0"/>
    <w:rsid w:val="00A8675E"/>
    <w:rsid w:val="00A8756B"/>
    <w:rsid w:val="00A8796B"/>
    <w:rsid w:val="00AA4773"/>
    <w:rsid w:val="00AA614F"/>
    <w:rsid w:val="00AB2769"/>
    <w:rsid w:val="00AB6B59"/>
    <w:rsid w:val="00AC2BEF"/>
    <w:rsid w:val="00AC4315"/>
    <w:rsid w:val="00AC7C27"/>
    <w:rsid w:val="00AD3F87"/>
    <w:rsid w:val="00AD4665"/>
    <w:rsid w:val="00AD551C"/>
    <w:rsid w:val="00AE0856"/>
    <w:rsid w:val="00AF13A1"/>
    <w:rsid w:val="00AF1DB6"/>
    <w:rsid w:val="00AF1E15"/>
    <w:rsid w:val="00AF3425"/>
    <w:rsid w:val="00AF4639"/>
    <w:rsid w:val="00AF521C"/>
    <w:rsid w:val="00B00235"/>
    <w:rsid w:val="00B06806"/>
    <w:rsid w:val="00B06EF3"/>
    <w:rsid w:val="00B11631"/>
    <w:rsid w:val="00B17ECE"/>
    <w:rsid w:val="00B2762C"/>
    <w:rsid w:val="00B27CD0"/>
    <w:rsid w:val="00B30F70"/>
    <w:rsid w:val="00B33E50"/>
    <w:rsid w:val="00B37E8D"/>
    <w:rsid w:val="00B45225"/>
    <w:rsid w:val="00B4608F"/>
    <w:rsid w:val="00B50E50"/>
    <w:rsid w:val="00B534F1"/>
    <w:rsid w:val="00B6353F"/>
    <w:rsid w:val="00B64CD4"/>
    <w:rsid w:val="00B6756D"/>
    <w:rsid w:val="00B679AD"/>
    <w:rsid w:val="00B73487"/>
    <w:rsid w:val="00B737EA"/>
    <w:rsid w:val="00B746CA"/>
    <w:rsid w:val="00B76BAF"/>
    <w:rsid w:val="00B8238F"/>
    <w:rsid w:val="00B8289F"/>
    <w:rsid w:val="00B85249"/>
    <w:rsid w:val="00B916C0"/>
    <w:rsid w:val="00B92EB8"/>
    <w:rsid w:val="00B93309"/>
    <w:rsid w:val="00B958C5"/>
    <w:rsid w:val="00BA070A"/>
    <w:rsid w:val="00BA2086"/>
    <w:rsid w:val="00BA23CF"/>
    <w:rsid w:val="00BA34EC"/>
    <w:rsid w:val="00BA4AF7"/>
    <w:rsid w:val="00BA6DAA"/>
    <w:rsid w:val="00BB32EB"/>
    <w:rsid w:val="00BB44A3"/>
    <w:rsid w:val="00BB5651"/>
    <w:rsid w:val="00BB688E"/>
    <w:rsid w:val="00BC7B7E"/>
    <w:rsid w:val="00BD373D"/>
    <w:rsid w:val="00BD374D"/>
    <w:rsid w:val="00BD7F39"/>
    <w:rsid w:val="00BE200B"/>
    <w:rsid w:val="00BE48C6"/>
    <w:rsid w:val="00BE50E5"/>
    <w:rsid w:val="00BE6E43"/>
    <w:rsid w:val="00BF2D94"/>
    <w:rsid w:val="00BF4AF7"/>
    <w:rsid w:val="00BF5382"/>
    <w:rsid w:val="00BF558B"/>
    <w:rsid w:val="00C00C45"/>
    <w:rsid w:val="00C00D43"/>
    <w:rsid w:val="00C012FD"/>
    <w:rsid w:val="00C020D1"/>
    <w:rsid w:val="00C06B75"/>
    <w:rsid w:val="00C12AC9"/>
    <w:rsid w:val="00C12DAA"/>
    <w:rsid w:val="00C150B7"/>
    <w:rsid w:val="00C15D44"/>
    <w:rsid w:val="00C20453"/>
    <w:rsid w:val="00C206D9"/>
    <w:rsid w:val="00C2315F"/>
    <w:rsid w:val="00C23795"/>
    <w:rsid w:val="00C23D02"/>
    <w:rsid w:val="00C24935"/>
    <w:rsid w:val="00C253A7"/>
    <w:rsid w:val="00C25EAC"/>
    <w:rsid w:val="00C265FC"/>
    <w:rsid w:val="00C278B0"/>
    <w:rsid w:val="00C27B23"/>
    <w:rsid w:val="00C316A3"/>
    <w:rsid w:val="00C31B0F"/>
    <w:rsid w:val="00C32869"/>
    <w:rsid w:val="00C40280"/>
    <w:rsid w:val="00C43E3B"/>
    <w:rsid w:val="00C44D15"/>
    <w:rsid w:val="00C44E20"/>
    <w:rsid w:val="00C45866"/>
    <w:rsid w:val="00C47375"/>
    <w:rsid w:val="00C514A0"/>
    <w:rsid w:val="00C51695"/>
    <w:rsid w:val="00C516FE"/>
    <w:rsid w:val="00C51F6F"/>
    <w:rsid w:val="00C559A3"/>
    <w:rsid w:val="00C566C3"/>
    <w:rsid w:val="00C5772A"/>
    <w:rsid w:val="00C6074B"/>
    <w:rsid w:val="00C60B77"/>
    <w:rsid w:val="00C70438"/>
    <w:rsid w:val="00C71F30"/>
    <w:rsid w:val="00C73261"/>
    <w:rsid w:val="00C74FF0"/>
    <w:rsid w:val="00C76F7A"/>
    <w:rsid w:val="00C77071"/>
    <w:rsid w:val="00C9343D"/>
    <w:rsid w:val="00C9456F"/>
    <w:rsid w:val="00CA03DF"/>
    <w:rsid w:val="00CA130A"/>
    <w:rsid w:val="00CA1587"/>
    <w:rsid w:val="00CA1C67"/>
    <w:rsid w:val="00CA5976"/>
    <w:rsid w:val="00CA61F3"/>
    <w:rsid w:val="00CA7104"/>
    <w:rsid w:val="00CB19B6"/>
    <w:rsid w:val="00CB45FB"/>
    <w:rsid w:val="00CC0D94"/>
    <w:rsid w:val="00CC64AC"/>
    <w:rsid w:val="00CE0DE6"/>
    <w:rsid w:val="00CE47E3"/>
    <w:rsid w:val="00CF1AA3"/>
    <w:rsid w:val="00CF25F9"/>
    <w:rsid w:val="00CF3BF4"/>
    <w:rsid w:val="00CF7149"/>
    <w:rsid w:val="00CF719F"/>
    <w:rsid w:val="00CF7605"/>
    <w:rsid w:val="00D00E6C"/>
    <w:rsid w:val="00D03EEF"/>
    <w:rsid w:val="00D07700"/>
    <w:rsid w:val="00D21570"/>
    <w:rsid w:val="00D2330F"/>
    <w:rsid w:val="00D30066"/>
    <w:rsid w:val="00D3008E"/>
    <w:rsid w:val="00D3287F"/>
    <w:rsid w:val="00D339AA"/>
    <w:rsid w:val="00D42DBC"/>
    <w:rsid w:val="00D45041"/>
    <w:rsid w:val="00D461C2"/>
    <w:rsid w:val="00D51A69"/>
    <w:rsid w:val="00D63034"/>
    <w:rsid w:val="00D67692"/>
    <w:rsid w:val="00D733A9"/>
    <w:rsid w:val="00D74AF9"/>
    <w:rsid w:val="00D754B7"/>
    <w:rsid w:val="00D77C98"/>
    <w:rsid w:val="00D8711B"/>
    <w:rsid w:val="00D94556"/>
    <w:rsid w:val="00D976DB"/>
    <w:rsid w:val="00D978CA"/>
    <w:rsid w:val="00DA47BA"/>
    <w:rsid w:val="00DB4049"/>
    <w:rsid w:val="00DB738B"/>
    <w:rsid w:val="00DB7B6E"/>
    <w:rsid w:val="00DB7BDA"/>
    <w:rsid w:val="00DC2F07"/>
    <w:rsid w:val="00DC7685"/>
    <w:rsid w:val="00DC7FE1"/>
    <w:rsid w:val="00DD082B"/>
    <w:rsid w:val="00DD3B35"/>
    <w:rsid w:val="00DD5DC3"/>
    <w:rsid w:val="00DD72C4"/>
    <w:rsid w:val="00DE24D7"/>
    <w:rsid w:val="00DE365C"/>
    <w:rsid w:val="00DE5A2E"/>
    <w:rsid w:val="00DE615F"/>
    <w:rsid w:val="00DE6868"/>
    <w:rsid w:val="00E0377D"/>
    <w:rsid w:val="00E04656"/>
    <w:rsid w:val="00E0498F"/>
    <w:rsid w:val="00E04CB4"/>
    <w:rsid w:val="00E0515A"/>
    <w:rsid w:val="00E072B5"/>
    <w:rsid w:val="00E13E85"/>
    <w:rsid w:val="00E15B53"/>
    <w:rsid w:val="00E21B7C"/>
    <w:rsid w:val="00E2769D"/>
    <w:rsid w:val="00E341A1"/>
    <w:rsid w:val="00E3759B"/>
    <w:rsid w:val="00E4473B"/>
    <w:rsid w:val="00E4685E"/>
    <w:rsid w:val="00E47027"/>
    <w:rsid w:val="00E50871"/>
    <w:rsid w:val="00E50DAD"/>
    <w:rsid w:val="00E515D7"/>
    <w:rsid w:val="00E5396F"/>
    <w:rsid w:val="00E53CBA"/>
    <w:rsid w:val="00E54360"/>
    <w:rsid w:val="00E54A64"/>
    <w:rsid w:val="00E55AD0"/>
    <w:rsid w:val="00E57DEF"/>
    <w:rsid w:val="00E610A1"/>
    <w:rsid w:val="00E617B1"/>
    <w:rsid w:val="00E61C1B"/>
    <w:rsid w:val="00E62267"/>
    <w:rsid w:val="00E6426D"/>
    <w:rsid w:val="00E65A6A"/>
    <w:rsid w:val="00E7055B"/>
    <w:rsid w:val="00E71666"/>
    <w:rsid w:val="00E72DAD"/>
    <w:rsid w:val="00E73AA7"/>
    <w:rsid w:val="00E81A41"/>
    <w:rsid w:val="00E81C02"/>
    <w:rsid w:val="00E874A9"/>
    <w:rsid w:val="00E911AB"/>
    <w:rsid w:val="00E963FF"/>
    <w:rsid w:val="00E9667F"/>
    <w:rsid w:val="00E9792E"/>
    <w:rsid w:val="00EB1FFE"/>
    <w:rsid w:val="00EB292B"/>
    <w:rsid w:val="00EB4FA7"/>
    <w:rsid w:val="00EB56BE"/>
    <w:rsid w:val="00EB6FA4"/>
    <w:rsid w:val="00EB74CC"/>
    <w:rsid w:val="00EC0721"/>
    <w:rsid w:val="00EC09E6"/>
    <w:rsid w:val="00EC0EA3"/>
    <w:rsid w:val="00EC5BFE"/>
    <w:rsid w:val="00EC75E6"/>
    <w:rsid w:val="00ED235B"/>
    <w:rsid w:val="00ED7569"/>
    <w:rsid w:val="00EE23C0"/>
    <w:rsid w:val="00EE317F"/>
    <w:rsid w:val="00EF0873"/>
    <w:rsid w:val="00EF0C5D"/>
    <w:rsid w:val="00EF3261"/>
    <w:rsid w:val="00EF65AF"/>
    <w:rsid w:val="00EF7AA4"/>
    <w:rsid w:val="00F002DA"/>
    <w:rsid w:val="00F04BE1"/>
    <w:rsid w:val="00F061DF"/>
    <w:rsid w:val="00F06C8B"/>
    <w:rsid w:val="00F15428"/>
    <w:rsid w:val="00F226AE"/>
    <w:rsid w:val="00F22E29"/>
    <w:rsid w:val="00F24E03"/>
    <w:rsid w:val="00F319A9"/>
    <w:rsid w:val="00F40A5B"/>
    <w:rsid w:val="00F46555"/>
    <w:rsid w:val="00F503F1"/>
    <w:rsid w:val="00F509AC"/>
    <w:rsid w:val="00F52C97"/>
    <w:rsid w:val="00F65752"/>
    <w:rsid w:val="00F66067"/>
    <w:rsid w:val="00F72791"/>
    <w:rsid w:val="00F72DCB"/>
    <w:rsid w:val="00F76043"/>
    <w:rsid w:val="00F81A4C"/>
    <w:rsid w:val="00F87335"/>
    <w:rsid w:val="00F906F6"/>
    <w:rsid w:val="00F9783B"/>
    <w:rsid w:val="00FA1A48"/>
    <w:rsid w:val="00FA3D32"/>
    <w:rsid w:val="00FA7CB5"/>
    <w:rsid w:val="00FB26DA"/>
    <w:rsid w:val="00FB37AE"/>
    <w:rsid w:val="00FB41AB"/>
    <w:rsid w:val="00FB52B9"/>
    <w:rsid w:val="00FC1062"/>
    <w:rsid w:val="00FC1393"/>
    <w:rsid w:val="00FC164A"/>
    <w:rsid w:val="00FC2EDE"/>
    <w:rsid w:val="00FC37EF"/>
    <w:rsid w:val="00FD22A8"/>
    <w:rsid w:val="00FD3A1B"/>
    <w:rsid w:val="00FD7329"/>
    <w:rsid w:val="00FE2ABD"/>
    <w:rsid w:val="00FE4AD3"/>
    <w:rsid w:val="00FE631A"/>
    <w:rsid w:val="00FE7278"/>
    <w:rsid w:val="00FF2BE2"/>
    <w:rsid w:val="00FF5E95"/>
    <w:rsid w:val="00FF62BC"/>
    <w:rsid w:val="00FF6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559A3"/>
    <w:pPr>
      <w:widowControl w:val="0"/>
      <w:autoSpaceDE w:val="0"/>
      <w:autoSpaceDN w:val="0"/>
      <w:adjustRightInd w:val="0"/>
      <w:spacing w:line="360" w:lineRule="atLeast"/>
      <w:jc w:val="both"/>
      <w:textAlignment w:val="baseline"/>
    </w:pPr>
    <w:rPr>
      <w:rFonts w:ascii="Times New Roman" w:eastAsia="Times New Roman" w:hAnsi="Times New Roman"/>
      <w:sz w:val="18"/>
      <w:szCs w:val="18"/>
    </w:rPr>
  </w:style>
  <w:style w:type="paragraph" w:styleId="1">
    <w:name w:val="heading 1"/>
    <w:basedOn w:val="a0"/>
    <w:link w:val="10"/>
    <w:uiPriority w:val="9"/>
    <w:qFormat/>
    <w:rsid w:val="00227818"/>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paragraph" w:styleId="2">
    <w:name w:val="heading 2"/>
    <w:basedOn w:val="a0"/>
    <w:next w:val="a0"/>
    <w:link w:val="20"/>
    <w:uiPriority w:val="9"/>
    <w:unhideWhenUsed/>
    <w:qFormat/>
    <w:rsid w:val="00227818"/>
    <w:pPr>
      <w:keepNext/>
      <w:keepLines/>
      <w:widowControl/>
      <w:autoSpaceDE/>
      <w:autoSpaceDN/>
      <w:adjustRightInd/>
      <w:spacing w:before="200" w:line="276" w:lineRule="auto"/>
      <w:jc w:val="left"/>
      <w:textAlignment w:val="auto"/>
      <w:outlineLvl w:val="1"/>
    </w:pPr>
    <w:rPr>
      <w:rFonts w:ascii="Cambria" w:hAnsi="Cambria"/>
      <w:b/>
      <w:bCs/>
      <w:color w:val="4F81BD"/>
      <w:sz w:val="26"/>
      <w:szCs w:val="26"/>
      <w:lang w:eastAsia="en-US"/>
    </w:rPr>
  </w:style>
  <w:style w:type="paragraph" w:styleId="3">
    <w:name w:val="heading 3"/>
    <w:basedOn w:val="a0"/>
    <w:next w:val="a0"/>
    <w:link w:val="30"/>
    <w:uiPriority w:val="9"/>
    <w:unhideWhenUsed/>
    <w:qFormat/>
    <w:rsid w:val="00227818"/>
    <w:pPr>
      <w:keepNext/>
      <w:keepLines/>
      <w:widowControl/>
      <w:autoSpaceDE/>
      <w:autoSpaceDN/>
      <w:adjustRightInd/>
      <w:spacing w:line="240" w:lineRule="auto"/>
      <w:contextualSpacing/>
      <w:jc w:val="left"/>
      <w:textAlignment w:val="auto"/>
      <w:outlineLvl w:val="2"/>
    </w:pPr>
    <w:rPr>
      <w:rFonts w:ascii="Arial Narrow" w:hAnsi="Arial Narrow"/>
      <w:bCs/>
      <w:sz w:val="16"/>
      <w:szCs w:val="22"/>
    </w:rPr>
  </w:style>
  <w:style w:type="paragraph" w:styleId="4">
    <w:name w:val="heading 4"/>
    <w:basedOn w:val="a0"/>
    <w:next w:val="a0"/>
    <w:link w:val="40"/>
    <w:uiPriority w:val="9"/>
    <w:unhideWhenUsed/>
    <w:qFormat/>
    <w:rsid w:val="00227818"/>
    <w:pPr>
      <w:keepNext/>
      <w:keepLines/>
      <w:widowControl/>
      <w:autoSpaceDE/>
      <w:autoSpaceDN/>
      <w:adjustRightInd/>
      <w:spacing w:before="200" w:line="276" w:lineRule="auto"/>
      <w:jc w:val="left"/>
      <w:textAlignment w:val="auto"/>
      <w:outlineLvl w:val="3"/>
    </w:pPr>
    <w:rPr>
      <w:rFonts w:ascii="Cambria" w:hAnsi="Cambria"/>
      <w:b/>
      <w:bCs/>
      <w:i/>
      <w:iCs/>
      <w:color w:val="4F81BD"/>
      <w:sz w:val="22"/>
      <w:szCs w:val="22"/>
      <w:lang w:eastAsia="en-US"/>
    </w:rPr>
  </w:style>
  <w:style w:type="paragraph" w:styleId="5">
    <w:name w:val="heading 5"/>
    <w:basedOn w:val="a0"/>
    <w:next w:val="a0"/>
    <w:link w:val="50"/>
    <w:uiPriority w:val="9"/>
    <w:semiHidden/>
    <w:unhideWhenUsed/>
    <w:qFormat/>
    <w:rsid w:val="00227818"/>
    <w:pPr>
      <w:keepNext/>
      <w:keepLines/>
      <w:widowControl/>
      <w:autoSpaceDE/>
      <w:autoSpaceDN/>
      <w:adjustRightInd/>
      <w:spacing w:before="200" w:line="240" w:lineRule="auto"/>
      <w:contextualSpacing/>
      <w:jc w:val="left"/>
      <w:textAlignment w:val="auto"/>
      <w:outlineLvl w:val="4"/>
    </w:pPr>
    <w:rPr>
      <w:rFonts w:ascii="Cambria" w:hAnsi="Cambria"/>
      <w:color w:val="243F60"/>
      <w:sz w:val="16"/>
      <w:szCs w:val="22"/>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qFormat/>
    <w:rsid w:val="00F15428"/>
    <w:pPr>
      <w:widowControl w:val="0"/>
      <w:autoSpaceDE w:val="0"/>
      <w:autoSpaceDN w:val="0"/>
      <w:adjustRightInd w:val="0"/>
      <w:spacing w:line="360" w:lineRule="atLeast"/>
      <w:ind w:right="19772" w:firstLine="720"/>
      <w:jc w:val="both"/>
      <w:textAlignment w:val="baseline"/>
    </w:pPr>
    <w:rPr>
      <w:rFonts w:ascii="Times New Roman" w:eastAsia="Times New Roman" w:hAnsi="Times New Roman"/>
    </w:rPr>
  </w:style>
  <w:style w:type="paragraph" w:customStyle="1" w:styleId="ConsPlusNormal">
    <w:name w:val="ConsPlusNormal"/>
    <w:link w:val="ConsPlusNormal0"/>
    <w:qFormat/>
    <w:rsid w:val="00F15428"/>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15428"/>
    <w:rPr>
      <w:rFonts w:ascii="Arial" w:eastAsia="Times New Roman" w:hAnsi="Arial" w:cs="Arial"/>
      <w:sz w:val="22"/>
      <w:szCs w:val="22"/>
      <w:lang w:eastAsia="ru-RU" w:bidi="ar-SA"/>
    </w:rPr>
  </w:style>
  <w:style w:type="paragraph" w:styleId="21">
    <w:name w:val="Body Text 2"/>
    <w:aliases w:val=" Знак1"/>
    <w:basedOn w:val="a0"/>
    <w:link w:val="22"/>
    <w:rsid w:val="00F15428"/>
    <w:pPr>
      <w:keepNext/>
      <w:widowControl/>
      <w:autoSpaceDE/>
      <w:autoSpaceDN/>
      <w:adjustRightInd/>
      <w:spacing w:after="120" w:line="480" w:lineRule="auto"/>
    </w:pPr>
    <w:rPr>
      <w:sz w:val="20"/>
      <w:szCs w:val="20"/>
      <w:lang w:val="x-none"/>
    </w:rPr>
  </w:style>
  <w:style w:type="character" w:customStyle="1" w:styleId="22">
    <w:name w:val="Основной текст 2 Знак"/>
    <w:aliases w:val=" Знак1 Знак"/>
    <w:link w:val="21"/>
    <w:rsid w:val="00F15428"/>
    <w:rPr>
      <w:rFonts w:ascii="Times New Roman" w:eastAsia="Times New Roman" w:hAnsi="Times New Roman" w:cs="Times New Roman"/>
      <w:sz w:val="20"/>
      <w:szCs w:val="20"/>
      <w:lang w:eastAsia="ru-RU"/>
    </w:rPr>
  </w:style>
  <w:style w:type="paragraph" w:styleId="a4">
    <w:name w:val="Body Text"/>
    <w:basedOn w:val="a0"/>
    <w:link w:val="a5"/>
    <w:rsid w:val="00F15428"/>
    <w:pPr>
      <w:spacing w:after="120"/>
    </w:pPr>
    <w:rPr>
      <w:lang w:val="x-none" w:eastAsia="x-none"/>
    </w:rPr>
  </w:style>
  <w:style w:type="character" w:customStyle="1" w:styleId="a5">
    <w:name w:val="Основной текст Знак"/>
    <w:link w:val="a4"/>
    <w:rsid w:val="00F15428"/>
    <w:rPr>
      <w:rFonts w:ascii="Times New Roman" w:eastAsia="Times New Roman" w:hAnsi="Times New Roman" w:cs="Times New Roman"/>
      <w:sz w:val="18"/>
      <w:szCs w:val="18"/>
    </w:rPr>
  </w:style>
  <w:style w:type="paragraph" w:styleId="a6">
    <w:name w:val="footer"/>
    <w:aliases w:val="Нижний колонтитул Знак1,Нижний колонтитул Знак Знак,Нижний колонтитул Знак1 Знак Знак,Нижний колонтитул Знак Знак Знак Знак,Нижний колонтитул Знак1 Знак Знак Знак Знак,Нижний колонтитул Знак Знак Знак Знак Знак Знак, Знак3 Знак Знак"/>
    <w:basedOn w:val="a0"/>
    <w:link w:val="a7"/>
    <w:uiPriority w:val="99"/>
    <w:qFormat/>
    <w:rsid w:val="00F15428"/>
    <w:pPr>
      <w:tabs>
        <w:tab w:val="center" w:pos="4677"/>
        <w:tab w:val="right" w:pos="9355"/>
      </w:tabs>
    </w:pPr>
    <w:rPr>
      <w:lang w:val="x-none" w:eastAsia="x-none"/>
    </w:rPr>
  </w:style>
  <w:style w:type="character" w:customStyle="1" w:styleId="a7">
    <w:name w:val="Нижний колонтитул Знак"/>
    <w:aliases w:val="Нижний колонтитул Знак1 Знак,Нижний колонтитул Знак Знак Знак,Нижний колонтитул Знак1 Знак Знак Знак,Нижний колонтитул Знак Знак Знак Знак Знак,Нижний колонтитул Знак1 Знак Знак Знак Знак Знак, Знак3 Знак Знак Знак"/>
    <w:link w:val="a6"/>
    <w:uiPriority w:val="99"/>
    <w:rsid w:val="00F15428"/>
    <w:rPr>
      <w:rFonts w:ascii="Times New Roman" w:eastAsia="Times New Roman" w:hAnsi="Times New Roman" w:cs="Times New Roman"/>
      <w:sz w:val="18"/>
      <w:szCs w:val="18"/>
    </w:rPr>
  </w:style>
  <w:style w:type="character" w:styleId="a8">
    <w:name w:val="page number"/>
    <w:basedOn w:val="a1"/>
    <w:rsid w:val="00F15428"/>
  </w:style>
  <w:style w:type="paragraph" w:styleId="a9">
    <w:name w:val="Body Text Indent"/>
    <w:basedOn w:val="a0"/>
    <w:link w:val="aa"/>
    <w:rsid w:val="00F15428"/>
    <w:pPr>
      <w:spacing w:after="120"/>
      <w:ind w:left="283"/>
    </w:pPr>
    <w:rPr>
      <w:lang w:val="x-none" w:eastAsia="x-none"/>
    </w:rPr>
  </w:style>
  <w:style w:type="character" w:customStyle="1" w:styleId="aa">
    <w:name w:val="Основной текст с отступом Знак"/>
    <w:link w:val="a9"/>
    <w:rsid w:val="00F15428"/>
    <w:rPr>
      <w:rFonts w:ascii="Times New Roman" w:eastAsia="Times New Roman" w:hAnsi="Times New Roman" w:cs="Times New Roman"/>
      <w:sz w:val="18"/>
      <w:szCs w:val="18"/>
    </w:rPr>
  </w:style>
  <w:style w:type="paragraph" w:styleId="ab">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
    <w:basedOn w:val="a0"/>
    <w:link w:val="ac"/>
    <w:uiPriority w:val="34"/>
    <w:qFormat/>
    <w:rsid w:val="00F15428"/>
    <w:pPr>
      <w:spacing w:line="240" w:lineRule="auto"/>
      <w:ind w:left="720"/>
      <w:contextualSpacing/>
      <w:jc w:val="left"/>
      <w:textAlignment w:val="auto"/>
    </w:pPr>
    <w:rPr>
      <w:sz w:val="20"/>
      <w:szCs w:val="20"/>
    </w:rPr>
  </w:style>
  <w:style w:type="paragraph" w:customStyle="1" w:styleId="ConsPlusNonformat">
    <w:name w:val="ConsPlusNonformat"/>
    <w:uiPriority w:val="99"/>
    <w:qFormat/>
    <w:rsid w:val="00F15428"/>
    <w:pPr>
      <w:autoSpaceDE w:val="0"/>
      <w:autoSpaceDN w:val="0"/>
      <w:adjustRightInd w:val="0"/>
    </w:pPr>
    <w:rPr>
      <w:rFonts w:ascii="Courier New" w:eastAsia="Times New Roman" w:hAnsi="Courier New" w:cs="Courier New"/>
    </w:rPr>
  </w:style>
  <w:style w:type="paragraph" w:customStyle="1" w:styleId="s13">
    <w:name w:val="s_13"/>
    <w:basedOn w:val="a0"/>
    <w:rsid w:val="00F15428"/>
    <w:pPr>
      <w:widowControl/>
      <w:autoSpaceDE/>
      <w:autoSpaceDN/>
      <w:adjustRightInd/>
      <w:spacing w:line="240" w:lineRule="auto"/>
      <w:ind w:firstLine="720"/>
      <w:jc w:val="left"/>
      <w:textAlignment w:val="auto"/>
    </w:pPr>
    <w:rPr>
      <w:sz w:val="20"/>
      <w:szCs w:val="20"/>
    </w:rPr>
  </w:style>
  <w:style w:type="paragraph" w:customStyle="1" w:styleId="p3">
    <w:name w:val="p3"/>
    <w:basedOn w:val="a0"/>
    <w:rsid w:val="008E4B99"/>
    <w:pPr>
      <w:tabs>
        <w:tab w:val="left" w:pos="204"/>
      </w:tabs>
      <w:autoSpaceDE/>
      <w:autoSpaceDN/>
      <w:adjustRightInd/>
      <w:spacing w:line="238" w:lineRule="atLeast"/>
      <w:textAlignment w:val="auto"/>
    </w:pPr>
    <w:rPr>
      <w:sz w:val="24"/>
      <w:szCs w:val="20"/>
      <w:lang w:val="en-US"/>
    </w:rPr>
  </w:style>
  <w:style w:type="character" w:styleId="ad">
    <w:name w:val="Hyperlink"/>
    <w:uiPriority w:val="99"/>
    <w:unhideWhenUsed/>
    <w:rsid w:val="001C74CB"/>
    <w:rPr>
      <w:color w:val="0000FF"/>
      <w:u w:val="single"/>
    </w:rPr>
  </w:style>
  <w:style w:type="paragraph" w:customStyle="1" w:styleId="11">
    <w:name w:val="Текст1"/>
    <w:basedOn w:val="a0"/>
    <w:rsid w:val="001C74CB"/>
    <w:pPr>
      <w:widowControl/>
      <w:autoSpaceDE/>
      <w:autoSpaceDN/>
      <w:adjustRightInd/>
      <w:spacing w:before="120" w:line="240" w:lineRule="auto"/>
      <w:textAlignment w:val="auto"/>
    </w:pPr>
    <w:rPr>
      <w:rFonts w:ascii="Courier New" w:hAnsi="Courier New"/>
      <w:sz w:val="20"/>
      <w:szCs w:val="20"/>
      <w:lang w:val="en-US"/>
    </w:rPr>
  </w:style>
  <w:style w:type="character" w:customStyle="1" w:styleId="PlainText">
    <w:name w:val="Plain Text Знак Знак Знак"/>
    <w:link w:val="PlainText0"/>
    <w:locked/>
    <w:rsid w:val="001C74CB"/>
    <w:rPr>
      <w:rFonts w:ascii="Courier New" w:eastAsia="Times New Roman" w:hAnsi="Courier New" w:cs="Courier New"/>
      <w:lang w:val="x-none" w:eastAsia="x-none"/>
    </w:rPr>
  </w:style>
  <w:style w:type="paragraph" w:customStyle="1" w:styleId="PlainText0">
    <w:name w:val="Plain Text Знак Знак"/>
    <w:basedOn w:val="a0"/>
    <w:link w:val="PlainText"/>
    <w:rsid w:val="001C74CB"/>
    <w:pPr>
      <w:widowControl/>
      <w:autoSpaceDE/>
      <w:autoSpaceDN/>
      <w:adjustRightInd/>
      <w:spacing w:line="240" w:lineRule="auto"/>
      <w:jc w:val="left"/>
      <w:textAlignment w:val="auto"/>
    </w:pPr>
    <w:rPr>
      <w:rFonts w:ascii="Courier New" w:hAnsi="Courier New"/>
      <w:sz w:val="20"/>
      <w:szCs w:val="20"/>
      <w:lang w:val="x-none" w:eastAsia="x-none"/>
    </w:rPr>
  </w:style>
  <w:style w:type="paragraph" w:styleId="ae">
    <w:name w:val="header"/>
    <w:basedOn w:val="a0"/>
    <w:link w:val="af"/>
    <w:uiPriority w:val="99"/>
    <w:unhideWhenUsed/>
    <w:rsid w:val="00231304"/>
    <w:pPr>
      <w:tabs>
        <w:tab w:val="center" w:pos="4677"/>
        <w:tab w:val="right" w:pos="9355"/>
      </w:tabs>
    </w:pPr>
    <w:rPr>
      <w:lang w:val="x-none" w:eastAsia="x-none"/>
    </w:rPr>
  </w:style>
  <w:style w:type="character" w:customStyle="1" w:styleId="af">
    <w:name w:val="Верхний колонтитул Знак"/>
    <w:link w:val="ae"/>
    <w:uiPriority w:val="99"/>
    <w:rsid w:val="00231304"/>
    <w:rPr>
      <w:rFonts w:ascii="Times New Roman" w:eastAsia="Times New Roman" w:hAnsi="Times New Roman"/>
      <w:sz w:val="18"/>
      <w:szCs w:val="18"/>
    </w:rPr>
  </w:style>
  <w:style w:type="paragraph" w:styleId="af0">
    <w:name w:val="Balloon Text"/>
    <w:basedOn w:val="a0"/>
    <w:link w:val="af1"/>
    <w:uiPriority w:val="99"/>
    <w:semiHidden/>
    <w:unhideWhenUsed/>
    <w:rsid w:val="00F52C97"/>
    <w:pPr>
      <w:spacing w:line="240" w:lineRule="auto"/>
    </w:pPr>
    <w:rPr>
      <w:rFonts w:ascii="Segoe UI" w:hAnsi="Segoe UI" w:cs="Segoe UI"/>
    </w:rPr>
  </w:style>
  <w:style w:type="character" w:customStyle="1" w:styleId="af1">
    <w:name w:val="Текст выноски Знак"/>
    <w:link w:val="af0"/>
    <w:uiPriority w:val="99"/>
    <w:semiHidden/>
    <w:rsid w:val="00F52C97"/>
    <w:rPr>
      <w:rFonts w:ascii="Segoe UI" w:eastAsia="Times New Roman" w:hAnsi="Segoe UI" w:cs="Segoe UI"/>
      <w:sz w:val="18"/>
      <w:szCs w:val="18"/>
    </w:rPr>
  </w:style>
  <w:style w:type="character" w:customStyle="1" w:styleId="31">
    <w:name w:val="Основной текст (3)_"/>
    <w:link w:val="32"/>
    <w:locked/>
    <w:rsid w:val="008C4604"/>
    <w:rPr>
      <w:rFonts w:ascii="Times New Roman" w:hAnsi="Times New Roman"/>
      <w:b/>
      <w:shd w:val="clear" w:color="auto" w:fill="FFFFFF"/>
    </w:rPr>
  </w:style>
  <w:style w:type="paragraph" w:customStyle="1" w:styleId="32">
    <w:name w:val="Основной текст (3)"/>
    <w:basedOn w:val="a0"/>
    <w:link w:val="31"/>
    <w:rsid w:val="008C4604"/>
    <w:pPr>
      <w:shd w:val="clear" w:color="auto" w:fill="FFFFFF"/>
      <w:autoSpaceDE/>
      <w:autoSpaceDN/>
      <w:adjustRightInd/>
      <w:spacing w:after="220" w:line="278" w:lineRule="exact"/>
      <w:jc w:val="center"/>
      <w:textAlignment w:val="auto"/>
    </w:pPr>
    <w:rPr>
      <w:rFonts w:eastAsia="Calibri"/>
      <w:b/>
      <w:sz w:val="20"/>
      <w:szCs w:val="20"/>
    </w:rPr>
  </w:style>
  <w:style w:type="paragraph" w:customStyle="1" w:styleId="Standard">
    <w:name w:val="Standard"/>
    <w:qFormat/>
    <w:rsid w:val="00E072B5"/>
    <w:pPr>
      <w:widowControl w:val="0"/>
      <w:suppressAutoHyphens/>
      <w:autoSpaceDN w:val="0"/>
    </w:pPr>
    <w:rPr>
      <w:rFonts w:ascii="Times New Roman" w:eastAsia="Arial Unicode MS" w:hAnsi="Times New Roman" w:cs="Tahoma"/>
      <w:kern w:val="3"/>
      <w:sz w:val="24"/>
      <w:szCs w:val="24"/>
    </w:rPr>
  </w:style>
  <w:style w:type="character" w:customStyle="1" w:styleId="layout">
    <w:name w:val="layout"/>
    <w:rsid w:val="00E072B5"/>
  </w:style>
  <w:style w:type="character" w:customStyle="1" w:styleId="ac">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b"/>
    <w:uiPriority w:val="34"/>
    <w:qFormat/>
    <w:locked/>
    <w:rsid w:val="00BE50E5"/>
    <w:rPr>
      <w:rFonts w:ascii="Times New Roman" w:eastAsia="Times New Roman" w:hAnsi="Times New Roman"/>
    </w:rPr>
  </w:style>
  <w:style w:type="character" w:customStyle="1" w:styleId="10">
    <w:name w:val="Заголовок 1 Знак"/>
    <w:link w:val="1"/>
    <w:uiPriority w:val="9"/>
    <w:rsid w:val="00227818"/>
    <w:rPr>
      <w:rFonts w:ascii="Times New Roman" w:eastAsia="Times New Roman" w:hAnsi="Times New Roman"/>
      <w:b/>
      <w:bCs/>
      <w:kern w:val="36"/>
      <w:sz w:val="48"/>
      <w:szCs w:val="48"/>
    </w:rPr>
  </w:style>
  <w:style w:type="character" w:customStyle="1" w:styleId="20">
    <w:name w:val="Заголовок 2 Знак"/>
    <w:link w:val="2"/>
    <w:uiPriority w:val="9"/>
    <w:rsid w:val="00227818"/>
    <w:rPr>
      <w:rFonts w:ascii="Cambria" w:eastAsia="Times New Roman" w:hAnsi="Cambria"/>
      <w:b/>
      <w:bCs/>
      <w:color w:val="4F81BD"/>
      <w:sz w:val="26"/>
      <w:szCs w:val="26"/>
      <w:lang w:eastAsia="en-US"/>
    </w:rPr>
  </w:style>
  <w:style w:type="character" w:customStyle="1" w:styleId="30">
    <w:name w:val="Заголовок 3 Знак"/>
    <w:link w:val="3"/>
    <w:uiPriority w:val="9"/>
    <w:rsid w:val="00227818"/>
    <w:rPr>
      <w:rFonts w:ascii="Arial Narrow" w:eastAsia="Times New Roman" w:hAnsi="Arial Narrow"/>
      <w:bCs/>
      <w:sz w:val="16"/>
      <w:szCs w:val="22"/>
    </w:rPr>
  </w:style>
  <w:style w:type="character" w:customStyle="1" w:styleId="40">
    <w:name w:val="Заголовок 4 Знак"/>
    <w:link w:val="4"/>
    <w:uiPriority w:val="9"/>
    <w:rsid w:val="00227818"/>
    <w:rPr>
      <w:rFonts w:ascii="Cambria" w:eastAsia="Times New Roman" w:hAnsi="Cambria"/>
      <w:b/>
      <w:bCs/>
      <w:i/>
      <w:iCs/>
      <w:color w:val="4F81BD"/>
      <w:sz w:val="22"/>
      <w:szCs w:val="22"/>
      <w:lang w:eastAsia="en-US"/>
    </w:rPr>
  </w:style>
  <w:style w:type="character" w:customStyle="1" w:styleId="50">
    <w:name w:val="Заголовок 5 Знак"/>
    <w:link w:val="5"/>
    <w:uiPriority w:val="9"/>
    <w:semiHidden/>
    <w:rsid w:val="00227818"/>
    <w:rPr>
      <w:rFonts w:ascii="Cambria" w:eastAsia="Times New Roman" w:hAnsi="Cambria"/>
      <w:color w:val="243F60"/>
      <w:sz w:val="16"/>
      <w:szCs w:val="22"/>
    </w:rPr>
  </w:style>
  <w:style w:type="paragraph" w:customStyle="1" w:styleId="af2">
    <w:name w:val="Текстовый блок"/>
    <w:rsid w:val="00227818"/>
    <w:pPr>
      <w:pBdr>
        <w:top w:val="nil"/>
        <w:left w:val="nil"/>
        <w:bottom w:val="nil"/>
        <w:right w:val="nil"/>
        <w:between w:val="nil"/>
        <w:bar w:val="nil"/>
      </w:pBdr>
    </w:pPr>
    <w:rPr>
      <w:rFonts w:ascii="Arial Unicode MS" w:eastAsia="Arial Unicode MS" w:hAnsi="Helvetica" w:cs="Arial Unicode MS"/>
      <w:color w:val="000000"/>
      <w:sz w:val="22"/>
      <w:szCs w:val="22"/>
      <w:bdr w:val="nil"/>
    </w:rPr>
  </w:style>
  <w:style w:type="table" w:styleId="af3">
    <w:name w:val="Table Grid"/>
    <w:basedOn w:val="a2"/>
    <w:uiPriority w:val="39"/>
    <w:rsid w:val="0022781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27818"/>
    <w:pPr>
      <w:autoSpaceDE w:val="0"/>
      <w:autoSpaceDN w:val="0"/>
      <w:adjustRightInd w:val="0"/>
    </w:pPr>
    <w:rPr>
      <w:rFonts w:ascii="Times New Roman" w:eastAsia="Times New Roman" w:hAnsi="Times New Roman"/>
      <w:color w:val="000000"/>
      <w:sz w:val="24"/>
      <w:szCs w:val="24"/>
    </w:rPr>
  </w:style>
  <w:style w:type="paragraph" w:styleId="a">
    <w:name w:val="Bibliography"/>
    <w:basedOn w:val="a0"/>
    <w:next w:val="a0"/>
    <w:uiPriority w:val="37"/>
    <w:unhideWhenUsed/>
    <w:rsid w:val="00227818"/>
    <w:pPr>
      <w:widowControl/>
      <w:numPr>
        <w:numId w:val="22"/>
      </w:numPr>
      <w:tabs>
        <w:tab w:val="num" w:pos="360"/>
      </w:tabs>
      <w:autoSpaceDE/>
      <w:autoSpaceDN/>
      <w:adjustRightInd/>
      <w:spacing w:line="240" w:lineRule="auto"/>
      <w:ind w:left="0" w:firstLine="0"/>
      <w:contextualSpacing/>
      <w:jc w:val="left"/>
      <w:textAlignment w:val="auto"/>
    </w:pPr>
    <w:rPr>
      <w:rFonts w:ascii="Arial Narrow" w:hAnsi="Arial Narrow"/>
      <w:sz w:val="16"/>
      <w:szCs w:val="22"/>
    </w:rPr>
  </w:style>
  <w:style w:type="character" w:styleId="af4">
    <w:name w:val="Emphasis"/>
    <w:uiPriority w:val="20"/>
    <w:qFormat/>
    <w:rsid w:val="00227818"/>
    <w:rPr>
      <w:i/>
      <w:iCs/>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6"/>
    <w:uiPriority w:val="99"/>
    <w:unhideWhenUsed/>
    <w:rsid w:val="00227818"/>
    <w:pPr>
      <w:widowControl/>
      <w:autoSpaceDE/>
      <w:autoSpaceDN/>
      <w:adjustRightInd/>
      <w:spacing w:line="240" w:lineRule="auto"/>
      <w:textAlignment w:val="auto"/>
    </w:pPr>
    <w:rPr>
      <w:rFonts w:ascii="Chevin Pro Light"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227818"/>
    <w:rPr>
      <w:rFonts w:ascii="Chevin Pro Light" w:eastAsia="Times New Roman" w:hAnsi="Chevin Pro Light"/>
      <w:sz w:val="14"/>
    </w:rPr>
  </w:style>
  <w:style w:type="character" w:styleId="af7">
    <w:name w:val="footnote reference"/>
    <w:uiPriority w:val="99"/>
    <w:unhideWhenUsed/>
    <w:rsid w:val="00227818"/>
    <w:rPr>
      <w:vertAlign w:val="superscript"/>
    </w:rPr>
  </w:style>
  <w:style w:type="paragraph" w:customStyle="1" w:styleId="af8">
    <w:name w:val="_Обычный без красной строки"/>
    <w:link w:val="af9"/>
    <w:uiPriority w:val="99"/>
    <w:rsid w:val="00227818"/>
    <w:pPr>
      <w:widowControl w:val="0"/>
      <w:suppressAutoHyphens/>
      <w:autoSpaceDN w:val="0"/>
      <w:textAlignment w:val="baseline"/>
    </w:pPr>
    <w:rPr>
      <w:rFonts w:ascii="Times New Roman" w:eastAsia="Times New Roman" w:hAnsi="Times New Roman"/>
      <w:kern w:val="3"/>
    </w:rPr>
  </w:style>
  <w:style w:type="character" w:customStyle="1" w:styleId="af9">
    <w:name w:val="_Обычный без красной строки Знак"/>
    <w:link w:val="af8"/>
    <w:uiPriority w:val="99"/>
    <w:locked/>
    <w:rsid w:val="00227818"/>
    <w:rPr>
      <w:rFonts w:ascii="Times New Roman" w:eastAsia="Times New Roman" w:hAnsi="Times New Roman"/>
      <w:kern w:val="3"/>
    </w:rPr>
  </w:style>
  <w:style w:type="paragraph" w:styleId="12">
    <w:name w:val="toc 1"/>
    <w:basedOn w:val="a0"/>
    <w:next w:val="a0"/>
    <w:autoRedefine/>
    <w:uiPriority w:val="39"/>
    <w:unhideWhenUsed/>
    <w:rsid w:val="00227818"/>
    <w:pPr>
      <w:widowControl/>
      <w:autoSpaceDE/>
      <w:autoSpaceDN/>
      <w:adjustRightInd/>
      <w:spacing w:line="240" w:lineRule="auto"/>
      <w:contextualSpacing/>
      <w:jc w:val="left"/>
      <w:textAlignment w:val="auto"/>
    </w:pPr>
    <w:rPr>
      <w:rFonts w:ascii="Arial Narrow" w:hAnsi="Arial Narrow"/>
      <w:sz w:val="16"/>
      <w:szCs w:val="22"/>
    </w:rPr>
  </w:style>
  <w:style w:type="paragraph" w:styleId="23">
    <w:name w:val="toc 2"/>
    <w:basedOn w:val="a0"/>
    <w:next w:val="a0"/>
    <w:autoRedefine/>
    <w:uiPriority w:val="39"/>
    <w:unhideWhenUsed/>
    <w:rsid w:val="00227818"/>
    <w:pPr>
      <w:widowControl/>
      <w:tabs>
        <w:tab w:val="right" w:leader="dot" w:pos="4596"/>
      </w:tabs>
      <w:autoSpaceDE/>
      <w:autoSpaceDN/>
      <w:adjustRightInd/>
      <w:spacing w:line="240" w:lineRule="auto"/>
      <w:ind w:left="181"/>
      <w:contextualSpacing/>
      <w:jc w:val="left"/>
      <w:textAlignment w:val="auto"/>
    </w:pPr>
    <w:rPr>
      <w:rFonts w:ascii="Chevin Pro Light" w:hAnsi="Chevin Pro Light"/>
      <w:sz w:val="14"/>
      <w:szCs w:val="22"/>
    </w:rPr>
  </w:style>
  <w:style w:type="paragraph" w:styleId="33">
    <w:name w:val="toc 3"/>
    <w:basedOn w:val="a0"/>
    <w:next w:val="a0"/>
    <w:autoRedefine/>
    <w:uiPriority w:val="39"/>
    <w:unhideWhenUsed/>
    <w:rsid w:val="00227818"/>
    <w:pPr>
      <w:widowControl/>
      <w:tabs>
        <w:tab w:val="right" w:leader="dot" w:pos="4596"/>
      </w:tabs>
      <w:autoSpaceDE/>
      <w:autoSpaceDN/>
      <w:adjustRightInd/>
      <w:spacing w:line="240" w:lineRule="auto"/>
      <w:ind w:left="357"/>
      <w:contextualSpacing/>
      <w:jc w:val="left"/>
      <w:textAlignment w:val="auto"/>
    </w:pPr>
    <w:rPr>
      <w:rFonts w:ascii="Chevin Pro Bold" w:hAnsi="Chevin Pro Bold"/>
      <w:sz w:val="14"/>
      <w:szCs w:val="22"/>
    </w:rPr>
  </w:style>
  <w:style w:type="paragraph" w:styleId="41">
    <w:name w:val="toc 4"/>
    <w:basedOn w:val="a0"/>
    <w:next w:val="a0"/>
    <w:autoRedefine/>
    <w:uiPriority w:val="39"/>
    <w:unhideWhenUsed/>
    <w:rsid w:val="00227818"/>
    <w:pPr>
      <w:widowControl/>
      <w:autoSpaceDE/>
      <w:autoSpaceDN/>
      <w:adjustRightInd/>
      <w:spacing w:line="240" w:lineRule="auto"/>
      <w:ind w:left="658"/>
      <w:jc w:val="left"/>
      <w:textAlignment w:val="auto"/>
    </w:pPr>
    <w:rPr>
      <w:rFonts w:ascii="Chevin Pro Light" w:hAnsi="Chevin Pro Light"/>
      <w:sz w:val="14"/>
      <w:szCs w:val="22"/>
    </w:rPr>
  </w:style>
  <w:style w:type="paragraph" w:styleId="51">
    <w:name w:val="toc 5"/>
    <w:basedOn w:val="a0"/>
    <w:next w:val="a0"/>
    <w:autoRedefine/>
    <w:uiPriority w:val="39"/>
    <w:unhideWhenUsed/>
    <w:rsid w:val="00227818"/>
    <w:pPr>
      <w:widowControl/>
      <w:autoSpaceDE/>
      <w:autoSpaceDN/>
      <w:adjustRightInd/>
      <w:spacing w:after="100" w:line="276" w:lineRule="auto"/>
      <w:ind w:left="880"/>
      <w:jc w:val="left"/>
      <w:textAlignment w:val="auto"/>
    </w:pPr>
    <w:rPr>
      <w:rFonts w:ascii="Calibri" w:hAnsi="Calibri"/>
      <w:sz w:val="22"/>
      <w:szCs w:val="22"/>
    </w:rPr>
  </w:style>
  <w:style w:type="paragraph" w:styleId="6">
    <w:name w:val="toc 6"/>
    <w:basedOn w:val="a0"/>
    <w:next w:val="a0"/>
    <w:autoRedefine/>
    <w:uiPriority w:val="39"/>
    <w:unhideWhenUsed/>
    <w:rsid w:val="00227818"/>
    <w:pPr>
      <w:widowControl/>
      <w:autoSpaceDE/>
      <w:autoSpaceDN/>
      <w:adjustRightInd/>
      <w:spacing w:after="100" w:line="276" w:lineRule="auto"/>
      <w:ind w:left="1100"/>
      <w:jc w:val="left"/>
      <w:textAlignment w:val="auto"/>
    </w:pPr>
    <w:rPr>
      <w:rFonts w:ascii="Calibri" w:hAnsi="Calibri"/>
      <w:sz w:val="22"/>
      <w:szCs w:val="22"/>
    </w:rPr>
  </w:style>
  <w:style w:type="paragraph" w:styleId="7">
    <w:name w:val="toc 7"/>
    <w:basedOn w:val="a0"/>
    <w:next w:val="a0"/>
    <w:autoRedefine/>
    <w:uiPriority w:val="39"/>
    <w:unhideWhenUsed/>
    <w:rsid w:val="00227818"/>
    <w:pPr>
      <w:widowControl/>
      <w:autoSpaceDE/>
      <w:autoSpaceDN/>
      <w:adjustRightInd/>
      <w:spacing w:after="100" w:line="276" w:lineRule="auto"/>
      <w:ind w:left="1320"/>
      <w:jc w:val="left"/>
      <w:textAlignment w:val="auto"/>
    </w:pPr>
    <w:rPr>
      <w:rFonts w:ascii="Calibri" w:hAnsi="Calibri"/>
      <w:sz w:val="22"/>
      <w:szCs w:val="22"/>
    </w:rPr>
  </w:style>
  <w:style w:type="paragraph" w:styleId="8">
    <w:name w:val="toc 8"/>
    <w:basedOn w:val="a0"/>
    <w:next w:val="a0"/>
    <w:autoRedefine/>
    <w:uiPriority w:val="39"/>
    <w:unhideWhenUsed/>
    <w:rsid w:val="00227818"/>
    <w:pPr>
      <w:widowControl/>
      <w:autoSpaceDE/>
      <w:autoSpaceDN/>
      <w:adjustRightInd/>
      <w:spacing w:after="100" w:line="276" w:lineRule="auto"/>
      <w:ind w:left="1540"/>
      <w:jc w:val="left"/>
      <w:textAlignment w:val="auto"/>
    </w:pPr>
    <w:rPr>
      <w:rFonts w:ascii="Calibri" w:hAnsi="Calibri"/>
      <w:sz w:val="22"/>
      <w:szCs w:val="22"/>
    </w:rPr>
  </w:style>
  <w:style w:type="paragraph" w:styleId="9">
    <w:name w:val="toc 9"/>
    <w:basedOn w:val="a0"/>
    <w:next w:val="a0"/>
    <w:autoRedefine/>
    <w:uiPriority w:val="39"/>
    <w:unhideWhenUsed/>
    <w:rsid w:val="00227818"/>
    <w:pPr>
      <w:widowControl/>
      <w:autoSpaceDE/>
      <w:autoSpaceDN/>
      <w:adjustRightInd/>
      <w:spacing w:after="100" w:line="276" w:lineRule="auto"/>
      <w:ind w:left="1760"/>
      <w:jc w:val="left"/>
      <w:textAlignment w:val="auto"/>
    </w:pPr>
    <w:rPr>
      <w:rFonts w:ascii="Calibri" w:hAnsi="Calibri"/>
      <w:sz w:val="22"/>
      <w:szCs w:val="22"/>
    </w:rPr>
  </w:style>
  <w:style w:type="paragraph" w:styleId="afa">
    <w:name w:val="Normal (Web)"/>
    <w:basedOn w:val="a0"/>
    <w:uiPriority w:val="99"/>
    <w:unhideWhenUsed/>
    <w:rsid w:val="00227818"/>
    <w:pPr>
      <w:widowControl/>
      <w:autoSpaceDE/>
      <w:autoSpaceDN/>
      <w:adjustRightInd/>
      <w:spacing w:before="100" w:beforeAutospacing="1" w:after="100" w:afterAutospacing="1" w:line="240" w:lineRule="auto"/>
      <w:jc w:val="left"/>
      <w:textAlignment w:val="auto"/>
    </w:pPr>
    <w:rPr>
      <w:sz w:val="24"/>
      <w:szCs w:val="24"/>
    </w:rPr>
  </w:style>
  <w:style w:type="character" w:styleId="afb">
    <w:name w:val="FollowedHyperlink"/>
    <w:uiPriority w:val="99"/>
    <w:semiHidden/>
    <w:unhideWhenUsed/>
    <w:rsid w:val="00227818"/>
    <w:rPr>
      <w:color w:val="800080"/>
      <w:u w:val="single"/>
    </w:rPr>
  </w:style>
  <w:style w:type="paragraph" w:styleId="afc">
    <w:name w:val="No Spacing"/>
    <w:uiPriority w:val="1"/>
    <w:qFormat/>
    <w:rsid w:val="00227818"/>
    <w:rPr>
      <w:rFonts w:eastAsia="Times New Roman"/>
      <w:sz w:val="22"/>
      <w:szCs w:val="22"/>
    </w:rPr>
  </w:style>
  <w:style w:type="character" w:styleId="afd">
    <w:name w:val="Placeholder Text"/>
    <w:uiPriority w:val="99"/>
    <w:semiHidden/>
    <w:rsid w:val="00227818"/>
    <w:rPr>
      <w:color w:val="808080"/>
    </w:rPr>
  </w:style>
  <w:style w:type="paragraph" w:customStyle="1" w:styleId="afe">
    <w:name w:val=" Знак Знак"/>
    <w:basedOn w:val="a0"/>
    <w:rsid w:val="001B267A"/>
    <w:pPr>
      <w:autoSpaceDE/>
      <w:autoSpaceDN/>
      <w:spacing w:after="160" w:line="240" w:lineRule="exact"/>
      <w:jc w:val="right"/>
      <w:textAlignment w:val="auto"/>
    </w:pPr>
    <w:rPr>
      <w:rFonts w:ascii="Arial" w:hAnsi="Arial" w:cs="Arial"/>
      <w:sz w:val="20"/>
      <w:szCs w:val="20"/>
      <w:lang w:val="en-GB" w:eastAsia="en-US"/>
    </w:rPr>
  </w:style>
  <w:style w:type="paragraph" w:customStyle="1" w:styleId="aff">
    <w:name w:val="Основной"/>
    <w:basedOn w:val="a0"/>
    <w:rsid w:val="00A20048"/>
    <w:pPr>
      <w:widowControl/>
      <w:autoSpaceDE/>
      <w:autoSpaceDN/>
      <w:adjustRightInd/>
      <w:spacing w:line="240" w:lineRule="auto"/>
      <w:ind w:firstLine="709"/>
      <w:textAlignment w:val="auto"/>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559A3"/>
    <w:pPr>
      <w:widowControl w:val="0"/>
      <w:autoSpaceDE w:val="0"/>
      <w:autoSpaceDN w:val="0"/>
      <w:adjustRightInd w:val="0"/>
      <w:spacing w:line="360" w:lineRule="atLeast"/>
      <w:jc w:val="both"/>
      <w:textAlignment w:val="baseline"/>
    </w:pPr>
    <w:rPr>
      <w:rFonts w:ascii="Times New Roman" w:eastAsia="Times New Roman" w:hAnsi="Times New Roman"/>
      <w:sz w:val="18"/>
      <w:szCs w:val="18"/>
    </w:rPr>
  </w:style>
  <w:style w:type="paragraph" w:styleId="1">
    <w:name w:val="heading 1"/>
    <w:basedOn w:val="a0"/>
    <w:link w:val="10"/>
    <w:uiPriority w:val="9"/>
    <w:qFormat/>
    <w:rsid w:val="00227818"/>
    <w:pPr>
      <w:widowControl/>
      <w:autoSpaceDE/>
      <w:autoSpaceDN/>
      <w:adjustRightInd/>
      <w:spacing w:before="100" w:beforeAutospacing="1" w:after="100" w:afterAutospacing="1" w:line="240" w:lineRule="auto"/>
      <w:jc w:val="left"/>
      <w:textAlignment w:val="auto"/>
      <w:outlineLvl w:val="0"/>
    </w:pPr>
    <w:rPr>
      <w:b/>
      <w:bCs/>
      <w:kern w:val="36"/>
      <w:sz w:val="48"/>
      <w:szCs w:val="48"/>
    </w:rPr>
  </w:style>
  <w:style w:type="paragraph" w:styleId="2">
    <w:name w:val="heading 2"/>
    <w:basedOn w:val="a0"/>
    <w:next w:val="a0"/>
    <w:link w:val="20"/>
    <w:uiPriority w:val="9"/>
    <w:unhideWhenUsed/>
    <w:qFormat/>
    <w:rsid w:val="00227818"/>
    <w:pPr>
      <w:keepNext/>
      <w:keepLines/>
      <w:widowControl/>
      <w:autoSpaceDE/>
      <w:autoSpaceDN/>
      <w:adjustRightInd/>
      <w:spacing w:before="200" w:line="276" w:lineRule="auto"/>
      <w:jc w:val="left"/>
      <w:textAlignment w:val="auto"/>
      <w:outlineLvl w:val="1"/>
    </w:pPr>
    <w:rPr>
      <w:rFonts w:ascii="Cambria" w:hAnsi="Cambria"/>
      <w:b/>
      <w:bCs/>
      <w:color w:val="4F81BD"/>
      <w:sz w:val="26"/>
      <w:szCs w:val="26"/>
      <w:lang w:eastAsia="en-US"/>
    </w:rPr>
  </w:style>
  <w:style w:type="paragraph" w:styleId="3">
    <w:name w:val="heading 3"/>
    <w:basedOn w:val="a0"/>
    <w:next w:val="a0"/>
    <w:link w:val="30"/>
    <w:uiPriority w:val="9"/>
    <w:unhideWhenUsed/>
    <w:qFormat/>
    <w:rsid w:val="00227818"/>
    <w:pPr>
      <w:keepNext/>
      <w:keepLines/>
      <w:widowControl/>
      <w:autoSpaceDE/>
      <w:autoSpaceDN/>
      <w:adjustRightInd/>
      <w:spacing w:line="240" w:lineRule="auto"/>
      <w:contextualSpacing/>
      <w:jc w:val="left"/>
      <w:textAlignment w:val="auto"/>
      <w:outlineLvl w:val="2"/>
    </w:pPr>
    <w:rPr>
      <w:rFonts w:ascii="Arial Narrow" w:hAnsi="Arial Narrow"/>
      <w:bCs/>
      <w:sz w:val="16"/>
      <w:szCs w:val="22"/>
    </w:rPr>
  </w:style>
  <w:style w:type="paragraph" w:styleId="4">
    <w:name w:val="heading 4"/>
    <w:basedOn w:val="a0"/>
    <w:next w:val="a0"/>
    <w:link w:val="40"/>
    <w:uiPriority w:val="9"/>
    <w:unhideWhenUsed/>
    <w:qFormat/>
    <w:rsid w:val="00227818"/>
    <w:pPr>
      <w:keepNext/>
      <w:keepLines/>
      <w:widowControl/>
      <w:autoSpaceDE/>
      <w:autoSpaceDN/>
      <w:adjustRightInd/>
      <w:spacing w:before="200" w:line="276" w:lineRule="auto"/>
      <w:jc w:val="left"/>
      <w:textAlignment w:val="auto"/>
      <w:outlineLvl w:val="3"/>
    </w:pPr>
    <w:rPr>
      <w:rFonts w:ascii="Cambria" w:hAnsi="Cambria"/>
      <w:b/>
      <w:bCs/>
      <w:i/>
      <w:iCs/>
      <w:color w:val="4F81BD"/>
      <w:sz w:val="22"/>
      <w:szCs w:val="22"/>
      <w:lang w:eastAsia="en-US"/>
    </w:rPr>
  </w:style>
  <w:style w:type="paragraph" w:styleId="5">
    <w:name w:val="heading 5"/>
    <w:basedOn w:val="a0"/>
    <w:next w:val="a0"/>
    <w:link w:val="50"/>
    <w:uiPriority w:val="9"/>
    <w:semiHidden/>
    <w:unhideWhenUsed/>
    <w:qFormat/>
    <w:rsid w:val="00227818"/>
    <w:pPr>
      <w:keepNext/>
      <w:keepLines/>
      <w:widowControl/>
      <w:autoSpaceDE/>
      <w:autoSpaceDN/>
      <w:adjustRightInd/>
      <w:spacing w:before="200" w:line="240" w:lineRule="auto"/>
      <w:contextualSpacing/>
      <w:jc w:val="left"/>
      <w:textAlignment w:val="auto"/>
      <w:outlineLvl w:val="4"/>
    </w:pPr>
    <w:rPr>
      <w:rFonts w:ascii="Cambria" w:hAnsi="Cambria"/>
      <w:color w:val="243F60"/>
      <w:sz w:val="16"/>
      <w:szCs w:val="22"/>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qFormat/>
    <w:rsid w:val="00F15428"/>
    <w:pPr>
      <w:widowControl w:val="0"/>
      <w:autoSpaceDE w:val="0"/>
      <w:autoSpaceDN w:val="0"/>
      <w:adjustRightInd w:val="0"/>
      <w:spacing w:line="360" w:lineRule="atLeast"/>
      <w:ind w:right="19772" w:firstLine="720"/>
      <w:jc w:val="both"/>
      <w:textAlignment w:val="baseline"/>
    </w:pPr>
    <w:rPr>
      <w:rFonts w:ascii="Times New Roman" w:eastAsia="Times New Roman" w:hAnsi="Times New Roman"/>
    </w:rPr>
  </w:style>
  <w:style w:type="paragraph" w:customStyle="1" w:styleId="ConsPlusNormal">
    <w:name w:val="ConsPlusNormal"/>
    <w:link w:val="ConsPlusNormal0"/>
    <w:qFormat/>
    <w:rsid w:val="00F15428"/>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F15428"/>
    <w:rPr>
      <w:rFonts w:ascii="Arial" w:eastAsia="Times New Roman" w:hAnsi="Arial" w:cs="Arial"/>
      <w:sz w:val="22"/>
      <w:szCs w:val="22"/>
      <w:lang w:eastAsia="ru-RU" w:bidi="ar-SA"/>
    </w:rPr>
  </w:style>
  <w:style w:type="paragraph" w:styleId="21">
    <w:name w:val="Body Text 2"/>
    <w:aliases w:val=" Знак1"/>
    <w:basedOn w:val="a0"/>
    <w:link w:val="22"/>
    <w:rsid w:val="00F15428"/>
    <w:pPr>
      <w:keepNext/>
      <w:widowControl/>
      <w:autoSpaceDE/>
      <w:autoSpaceDN/>
      <w:adjustRightInd/>
      <w:spacing w:after="120" w:line="480" w:lineRule="auto"/>
    </w:pPr>
    <w:rPr>
      <w:sz w:val="20"/>
      <w:szCs w:val="20"/>
      <w:lang w:val="x-none"/>
    </w:rPr>
  </w:style>
  <w:style w:type="character" w:customStyle="1" w:styleId="22">
    <w:name w:val="Основной текст 2 Знак"/>
    <w:aliases w:val=" Знак1 Знак"/>
    <w:link w:val="21"/>
    <w:rsid w:val="00F15428"/>
    <w:rPr>
      <w:rFonts w:ascii="Times New Roman" w:eastAsia="Times New Roman" w:hAnsi="Times New Roman" w:cs="Times New Roman"/>
      <w:sz w:val="20"/>
      <w:szCs w:val="20"/>
      <w:lang w:eastAsia="ru-RU"/>
    </w:rPr>
  </w:style>
  <w:style w:type="paragraph" w:styleId="a4">
    <w:name w:val="Body Text"/>
    <w:basedOn w:val="a0"/>
    <w:link w:val="a5"/>
    <w:rsid w:val="00F15428"/>
    <w:pPr>
      <w:spacing w:after="120"/>
    </w:pPr>
    <w:rPr>
      <w:lang w:val="x-none" w:eastAsia="x-none"/>
    </w:rPr>
  </w:style>
  <w:style w:type="character" w:customStyle="1" w:styleId="a5">
    <w:name w:val="Основной текст Знак"/>
    <w:link w:val="a4"/>
    <w:rsid w:val="00F15428"/>
    <w:rPr>
      <w:rFonts w:ascii="Times New Roman" w:eastAsia="Times New Roman" w:hAnsi="Times New Roman" w:cs="Times New Roman"/>
      <w:sz w:val="18"/>
      <w:szCs w:val="18"/>
    </w:rPr>
  </w:style>
  <w:style w:type="paragraph" w:styleId="a6">
    <w:name w:val="footer"/>
    <w:aliases w:val="Нижний колонтитул Знак1,Нижний колонтитул Знак Знак,Нижний колонтитул Знак1 Знак Знак,Нижний колонтитул Знак Знак Знак Знак,Нижний колонтитул Знак1 Знак Знак Знак Знак,Нижний колонтитул Знак Знак Знак Знак Знак Знак, Знак3 Знак Знак"/>
    <w:basedOn w:val="a0"/>
    <w:link w:val="a7"/>
    <w:uiPriority w:val="99"/>
    <w:qFormat/>
    <w:rsid w:val="00F15428"/>
    <w:pPr>
      <w:tabs>
        <w:tab w:val="center" w:pos="4677"/>
        <w:tab w:val="right" w:pos="9355"/>
      </w:tabs>
    </w:pPr>
    <w:rPr>
      <w:lang w:val="x-none" w:eastAsia="x-none"/>
    </w:rPr>
  </w:style>
  <w:style w:type="character" w:customStyle="1" w:styleId="a7">
    <w:name w:val="Нижний колонтитул Знак"/>
    <w:aliases w:val="Нижний колонтитул Знак1 Знак,Нижний колонтитул Знак Знак Знак,Нижний колонтитул Знак1 Знак Знак Знак,Нижний колонтитул Знак Знак Знак Знак Знак,Нижний колонтитул Знак1 Знак Знак Знак Знак Знак, Знак3 Знак Знак Знак"/>
    <w:link w:val="a6"/>
    <w:uiPriority w:val="99"/>
    <w:rsid w:val="00F15428"/>
    <w:rPr>
      <w:rFonts w:ascii="Times New Roman" w:eastAsia="Times New Roman" w:hAnsi="Times New Roman" w:cs="Times New Roman"/>
      <w:sz w:val="18"/>
      <w:szCs w:val="18"/>
    </w:rPr>
  </w:style>
  <w:style w:type="character" w:styleId="a8">
    <w:name w:val="page number"/>
    <w:basedOn w:val="a1"/>
    <w:rsid w:val="00F15428"/>
  </w:style>
  <w:style w:type="paragraph" w:styleId="a9">
    <w:name w:val="Body Text Indent"/>
    <w:basedOn w:val="a0"/>
    <w:link w:val="aa"/>
    <w:rsid w:val="00F15428"/>
    <w:pPr>
      <w:spacing w:after="120"/>
      <w:ind w:left="283"/>
    </w:pPr>
    <w:rPr>
      <w:lang w:val="x-none" w:eastAsia="x-none"/>
    </w:rPr>
  </w:style>
  <w:style w:type="character" w:customStyle="1" w:styleId="aa">
    <w:name w:val="Основной текст с отступом Знак"/>
    <w:link w:val="a9"/>
    <w:rsid w:val="00F15428"/>
    <w:rPr>
      <w:rFonts w:ascii="Times New Roman" w:eastAsia="Times New Roman" w:hAnsi="Times New Roman" w:cs="Times New Roman"/>
      <w:sz w:val="18"/>
      <w:szCs w:val="18"/>
    </w:rPr>
  </w:style>
  <w:style w:type="paragraph" w:styleId="ab">
    <w:name w:val="List Paragraph"/>
    <w:aliases w:val="Bullet List,FooterText,numbered,Paragraphe de liste1,lp1,Булет 1,Bullet Number,Нумерованый список,List Paragraph1,lp11,List Paragraph11,Bullet 1,Use Case List Paragraph,Нумерованный список ГОСТ,Нумерованный список ГОСТ1,Bullet List1,リスト段"/>
    <w:basedOn w:val="a0"/>
    <w:link w:val="ac"/>
    <w:uiPriority w:val="34"/>
    <w:qFormat/>
    <w:rsid w:val="00F15428"/>
    <w:pPr>
      <w:spacing w:line="240" w:lineRule="auto"/>
      <w:ind w:left="720"/>
      <w:contextualSpacing/>
      <w:jc w:val="left"/>
      <w:textAlignment w:val="auto"/>
    </w:pPr>
    <w:rPr>
      <w:sz w:val="20"/>
      <w:szCs w:val="20"/>
    </w:rPr>
  </w:style>
  <w:style w:type="paragraph" w:customStyle="1" w:styleId="ConsPlusNonformat">
    <w:name w:val="ConsPlusNonformat"/>
    <w:uiPriority w:val="99"/>
    <w:qFormat/>
    <w:rsid w:val="00F15428"/>
    <w:pPr>
      <w:autoSpaceDE w:val="0"/>
      <w:autoSpaceDN w:val="0"/>
      <w:adjustRightInd w:val="0"/>
    </w:pPr>
    <w:rPr>
      <w:rFonts w:ascii="Courier New" w:eastAsia="Times New Roman" w:hAnsi="Courier New" w:cs="Courier New"/>
    </w:rPr>
  </w:style>
  <w:style w:type="paragraph" w:customStyle="1" w:styleId="s13">
    <w:name w:val="s_13"/>
    <w:basedOn w:val="a0"/>
    <w:rsid w:val="00F15428"/>
    <w:pPr>
      <w:widowControl/>
      <w:autoSpaceDE/>
      <w:autoSpaceDN/>
      <w:adjustRightInd/>
      <w:spacing w:line="240" w:lineRule="auto"/>
      <w:ind w:firstLine="720"/>
      <w:jc w:val="left"/>
      <w:textAlignment w:val="auto"/>
    </w:pPr>
    <w:rPr>
      <w:sz w:val="20"/>
      <w:szCs w:val="20"/>
    </w:rPr>
  </w:style>
  <w:style w:type="paragraph" w:customStyle="1" w:styleId="p3">
    <w:name w:val="p3"/>
    <w:basedOn w:val="a0"/>
    <w:rsid w:val="008E4B99"/>
    <w:pPr>
      <w:tabs>
        <w:tab w:val="left" w:pos="204"/>
      </w:tabs>
      <w:autoSpaceDE/>
      <w:autoSpaceDN/>
      <w:adjustRightInd/>
      <w:spacing w:line="238" w:lineRule="atLeast"/>
      <w:textAlignment w:val="auto"/>
    </w:pPr>
    <w:rPr>
      <w:sz w:val="24"/>
      <w:szCs w:val="20"/>
      <w:lang w:val="en-US"/>
    </w:rPr>
  </w:style>
  <w:style w:type="character" w:styleId="ad">
    <w:name w:val="Hyperlink"/>
    <w:uiPriority w:val="99"/>
    <w:unhideWhenUsed/>
    <w:rsid w:val="001C74CB"/>
    <w:rPr>
      <w:color w:val="0000FF"/>
      <w:u w:val="single"/>
    </w:rPr>
  </w:style>
  <w:style w:type="paragraph" w:customStyle="1" w:styleId="11">
    <w:name w:val="Текст1"/>
    <w:basedOn w:val="a0"/>
    <w:rsid w:val="001C74CB"/>
    <w:pPr>
      <w:widowControl/>
      <w:autoSpaceDE/>
      <w:autoSpaceDN/>
      <w:adjustRightInd/>
      <w:spacing w:before="120" w:line="240" w:lineRule="auto"/>
      <w:textAlignment w:val="auto"/>
    </w:pPr>
    <w:rPr>
      <w:rFonts w:ascii="Courier New" w:hAnsi="Courier New"/>
      <w:sz w:val="20"/>
      <w:szCs w:val="20"/>
      <w:lang w:val="en-US"/>
    </w:rPr>
  </w:style>
  <w:style w:type="character" w:customStyle="1" w:styleId="PlainText">
    <w:name w:val="Plain Text Знак Знак Знак"/>
    <w:link w:val="PlainText0"/>
    <w:locked/>
    <w:rsid w:val="001C74CB"/>
    <w:rPr>
      <w:rFonts w:ascii="Courier New" w:eastAsia="Times New Roman" w:hAnsi="Courier New" w:cs="Courier New"/>
      <w:lang w:val="x-none" w:eastAsia="x-none"/>
    </w:rPr>
  </w:style>
  <w:style w:type="paragraph" w:customStyle="1" w:styleId="PlainText0">
    <w:name w:val="Plain Text Знак Знак"/>
    <w:basedOn w:val="a0"/>
    <w:link w:val="PlainText"/>
    <w:rsid w:val="001C74CB"/>
    <w:pPr>
      <w:widowControl/>
      <w:autoSpaceDE/>
      <w:autoSpaceDN/>
      <w:adjustRightInd/>
      <w:spacing w:line="240" w:lineRule="auto"/>
      <w:jc w:val="left"/>
      <w:textAlignment w:val="auto"/>
    </w:pPr>
    <w:rPr>
      <w:rFonts w:ascii="Courier New" w:hAnsi="Courier New"/>
      <w:sz w:val="20"/>
      <w:szCs w:val="20"/>
      <w:lang w:val="x-none" w:eastAsia="x-none"/>
    </w:rPr>
  </w:style>
  <w:style w:type="paragraph" w:styleId="ae">
    <w:name w:val="header"/>
    <w:basedOn w:val="a0"/>
    <w:link w:val="af"/>
    <w:uiPriority w:val="99"/>
    <w:unhideWhenUsed/>
    <w:rsid w:val="00231304"/>
    <w:pPr>
      <w:tabs>
        <w:tab w:val="center" w:pos="4677"/>
        <w:tab w:val="right" w:pos="9355"/>
      </w:tabs>
    </w:pPr>
    <w:rPr>
      <w:lang w:val="x-none" w:eastAsia="x-none"/>
    </w:rPr>
  </w:style>
  <w:style w:type="character" w:customStyle="1" w:styleId="af">
    <w:name w:val="Верхний колонтитул Знак"/>
    <w:link w:val="ae"/>
    <w:uiPriority w:val="99"/>
    <w:rsid w:val="00231304"/>
    <w:rPr>
      <w:rFonts w:ascii="Times New Roman" w:eastAsia="Times New Roman" w:hAnsi="Times New Roman"/>
      <w:sz w:val="18"/>
      <w:szCs w:val="18"/>
    </w:rPr>
  </w:style>
  <w:style w:type="paragraph" w:styleId="af0">
    <w:name w:val="Balloon Text"/>
    <w:basedOn w:val="a0"/>
    <w:link w:val="af1"/>
    <w:uiPriority w:val="99"/>
    <w:semiHidden/>
    <w:unhideWhenUsed/>
    <w:rsid w:val="00F52C97"/>
    <w:pPr>
      <w:spacing w:line="240" w:lineRule="auto"/>
    </w:pPr>
    <w:rPr>
      <w:rFonts w:ascii="Segoe UI" w:hAnsi="Segoe UI" w:cs="Segoe UI"/>
    </w:rPr>
  </w:style>
  <w:style w:type="character" w:customStyle="1" w:styleId="af1">
    <w:name w:val="Текст выноски Знак"/>
    <w:link w:val="af0"/>
    <w:uiPriority w:val="99"/>
    <w:semiHidden/>
    <w:rsid w:val="00F52C97"/>
    <w:rPr>
      <w:rFonts w:ascii="Segoe UI" w:eastAsia="Times New Roman" w:hAnsi="Segoe UI" w:cs="Segoe UI"/>
      <w:sz w:val="18"/>
      <w:szCs w:val="18"/>
    </w:rPr>
  </w:style>
  <w:style w:type="character" w:customStyle="1" w:styleId="31">
    <w:name w:val="Основной текст (3)_"/>
    <w:link w:val="32"/>
    <w:locked/>
    <w:rsid w:val="008C4604"/>
    <w:rPr>
      <w:rFonts w:ascii="Times New Roman" w:hAnsi="Times New Roman"/>
      <w:b/>
      <w:shd w:val="clear" w:color="auto" w:fill="FFFFFF"/>
    </w:rPr>
  </w:style>
  <w:style w:type="paragraph" w:customStyle="1" w:styleId="32">
    <w:name w:val="Основной текст (3)"/>
    <w:basedOn w:val="a0"/>
    <w:link w:val="31"/>
    <w:rsid w:val="008C4604"/>
    <w:pPr>
      <w:shd w:val="clear" w:color="auto" w:fill="FFFFFF"/>
      <w:autoSpaceDE/>
      <w:autoSpaceDN/>
      <w:adjustRightInd/>
      <w:spacing w:after="220" w:line="278" w:lineRule="exact"/>
      <w:jc w:val="center"/>
      <w:textAlignment w:val="auto"/>
    </w:pPr>
    <w:rPr>
      <w:rFonts w:eastAsia="Calibri"/>
      <w:b/>
      <w:sz w:val="20"/>
      <w:szCs w:val="20"/>
    </w:rPr>
  </w:style>
  <w:style w:type="paragraph" w:customStyle="1" w:styleId="Standard">
    <w:name w:val="Standard"/>
    <w:qFormat/>
    <w:rsid w:val="00E072B5"/>
    <w:pPr>
      <w:widowControl w:val="0"/>
      <w:suppressAutoHyphens/>
      <w:autoSpaceDN w:val="0"/>
    </w:pPr>
    <w:rPr>
      <w:rFonts w:ascii="Times New Roman" w:eastAsia="Arial Unicode MS" w:hAnsi="Times New Roman" w:cs="Tahoma"/>
      <w:kern w:val="3"/>
      <w:sz w:val="24"/>
      <w:szCs w:val="24"/>
    </w:rPr>
  </w:style>
  <w:style w:type="character" w:customStyle="1" w:styleId="layout">
    <w:name w:val="layout"/>
    <w:rsid w:val="00E072B5"/>
  </w:style>
  <w:style w:type="character" w:customStyle="1" w:styleId="ac">
    <w:name w:val="Абзац списка Знак"/>
    <w:aliases w:val="Bullet List Знак,FooterText Знак,numbered Знак,Paragraphe de liste1 Знак,lp1 Знак,Булет 1 Знак,Bullet Number Знак,Нумерованый список Знак,List Paragraph1 Знак,lp11 Знак,List Paragraph11 Знак,Bullet 1 Знак,Use Case List Paragraph Знак"/>
    <w:link w:val="ab"/>
    <w:uiPriority w:val="34"/>
    <w:qFormat/>
    <w:locked/>
    <w:rsid w:val="00BE50E5"/>
    <w:rPr>
      <w:rFonts w:ascii="Times New Roman" w:eastAsia="Times New Roman" w:hAnsi="Times New Roman"/>
    </w:rPr>
  </w:style>
  <w:style w:type="character" w:customStyle="1" w:styleId="10">
    <w:name w:val="Заголовок 1 Знак"/>
    <w:link w:val="1"/>
    <w:uiPriority w:val="9"/>
    <w:rsid w:val="00227818"/>
    <w:rPr>
      <w:rFonts w:ascii="Times New Roman" w:eastAsia="Times New Roman" w:hAnsi="Times New Roman"/>
      <w:b/>
      <w:bCs/>
      <w:kern w:val="36"/>
      <w:sz w:val="48"/>
      <w:szCs w:val="48"/>
    </w:rPr>
  </w:style>
  <w:style w:type="character" w:customStyle="1" w:styleId="20">
    <w:name w:val="Заголовок 2 Знак"/>
    <w:link w:val="2"/>
    <w:uiPriority w:val="9"/>
    <w:rsid w:val="00227818"/>
    <w:rPr>
      <w:rFonts w:ascii="Cambria" w:eastAsia="Times New Roman" w:hAnsi="Cambria"/>
      <w:b/>
      <w:bCs/>
      <w:color w:val="4F81BD"/>
      <w:sz w:val="26"/>
      <w:szCs w:val="26"/>
      <w:lang w:eastAsia="en-US"/>
    </w:rPr>
  </w:style>
  <w:style w:type="character" w:customStyle="1" w:styleId="30">
    <w:name w:val="Заголовок 3 Знак"/>
    <w:link w:val="3"/>
    <w:uiPriority w:val="9"/>
    <w:rsid w:val="00227818"/>
    <w:rPr>
      <w:rFonts w:ascii="Arial Narrow" w:eastAsia="Times New Roman" w:hAnsi="Arial Narrow"/>
      <w:bCs/>
      <w:sz w:val="16"/>
      <w:szCs w:val="22"/>
    </w:rPr>
  </w:style>
  <w:style w:type="character" w:customStyle="1" w:styleId="40">
    <w:name w:val="Заголовок 4 Знак"/>
    <w:link w:val="4"/>
    <w:uiPriority w:val="9"/>
    <w:rsid w:val="00227818"/>
    <w:rPr>
      <w:rFonts w:ascii="Cambria" w:eastAsia="Times New Roman" w:hAnsi="Cambria"/>
      <w:b/>
      <w:bCs/>
      <w:i/>
      <w:iCs/>
      <w:color w:val="4F81BD"/>
      <w:sz w:val="22"/>
      <w:szCs w:val="22"/>
      <w:lang w:eastAsia="en-US"/>
    </w:rPr>
  </w:style>
  <w:style w:type="character" w:customStyle="1" w:styleId="50">
    <w:name w:val="Заголовок 5 Знак"/>
    <w:link w:val="5"/>
    <w:uiPriority w:val="9"/>
    <w:semiHidden/>
    <w:rsid w:val="00227818"/>
    <w:rPr>
      <w:rFonts w:ascii="Cambria" w:eastAsia="Times New Roman" w:hAnsi="Cambria"/>
      <w:color w:val="243F60"/>
      <w:sz w:val="16"/>
      <w:szCs w:val="22"/>
    </w:rPr>
  </w:style>
  <w:style w:type="paragraph" w:customStyle="1" w:styleId="af2">
    <w:name w:val="Текстовый блок"/>
    <w:rsid w:val="00227818"/>
    <w:pPr>
      <w:pBdr>
        <w:top w:val="nil"/>
        <w:left w:val="nil"/>
        <w:bottom w:val="nil"/>
        <w:right w:val="nil"/>
        <w:between w:val="nil"/>
        <w:bar w:val="nil"/>
      </w:pBdr>
    </w:pPr>
    <w:rPr>
      <w:rFonts w:ascii="Arial Unicode MS" w:eastAsia="Arial Unicode MS" w:hAnsi="Helvetica" w:cs="Arial Unicode MS"/>
      <w:color w:val="000000"/>
      <w:sz w:val="22"/>
      <w:szCs w:val="22"/>
      <w:bdr w:val="nil"/>
    </w:rPr>
  </w:style>
  <w:style w:type="table" w:styleId="af3">
    <w:name w:val="Table Grid"/>
    <w:basedOn w:val="a2"/>
    <w:uiPriority w:val="39"/>
    <w:rsid w:val="0022781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27818"/>
    <w:pPr>
      <w:autoSpaceDE w:val="0"/>
      <w:autoSpaceDN w:val="0"/>
      <w:adjustRightInd w:val="0"/>
    </w:pPr>
    <w:rPr>
      <w:rFonts w:ascii="Times New Roman" w:eastAsia="Times New Roman" w:hAnsi="Times New Roman"/>
      <w:color w:val="000000"/>
      <w:sz w:val="24"/>
      <w:szCs w:val="24"/>
    </w:rPr>
  </w:style>
  <w:style w:type="paragraph" w:styleId="a">
    <w:name w:val="Bibliography"/>
    <w:basedOn w:val="a0"/>
    <w:next w:val="a0"/>
    <w:uiPriority w:val="37"/>
    <w:unhideWhenUsed/>
    <w:rsid w:val="00227818"/>
    <w:pPr>
      <w:widowControl/>
      <w:numPr>
        <w:numId w:val="22"/>
      </w:numPr>
      <w:tabs>
        <w:tab w:val="num" w:pos="360"/>
      </w:tabs>
      <w:autoSpaceDE/>
      <w:autoSpaceDN/>
      <w:adjustRightInd/>
      <w:spacing w:line="240" w:lineRule="auto"/>
      <w:ind w:left="0" w:firstLine="0"/>
      <w:contextualSpacing/>
      <w:jc w:val="left"/>
      <w:textAlignment w:val="auto"/>
    </w:pPr>
    <w:rPr>
      <w:rFonts w:ascii="Arial Narrow" w:hAnsi="Arial Narrow"/>
      <w:sz w:val="16"/>
      <w:szCs w:val="22"/>
    </w:rPr>
  </w:style>
  <w:style w:type="character" w:styleId="af4">
    <w:name w:val="Emphasis"/>
    <w:uiPriority w:val="20"/>
    <w:qFormat/>
    <w:rsid w:val="00227818"/>
    <w:rPr>
      <w:i/>
      <w:iCs/>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6"/>
    <w:uiPriority w:val="99"/>
    <w:unhideWhenUsed/>
    <w:rsid w:val="00227818"/>
    <w:pPr>
      <w:widowControl/>
      <w:autoSpaceDE/>
      <w:autoSpaceDN/>
      <w:adjustRightInd/>
      <w:spacing w:line="240" w:lineRule="auto"/>
      <w:textAlignment w:val="auto"/>
    </w:pPr>
    <w:rPr>
      <w:rFonts w:ascii="Chevin Pro Light"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227818"/>
    <w:rPr>
      <w:rFonts w:ascii="Chevin Pro Light" w:eastAsia="Times New Roman" w:hAnsi="Chevin Pro Light"/>
      <w:sz w:val="14"/>
    </w:rPr>
  </w:style>
  <w:style w:type="character" w:styleId="af7">
    <w:name w:val="footnote reference"/>
    <w:uiPriority w:val="99"/>
    <w:unhideWhenUsed/>
    <w:rsid w:val="00227818"/>
    <w:rPr>
      <w:vertAlign w:val="superscript"/>
    </w:rPr>
  </w:style>
  <w:style w:type="paragraph" w:customStyle="1" w:styleId="af8">
    <w:name w:val="_Обычный без красной строки"/>
    <w:link w:val="af9"/>
    <w:uiPriority w:val="99"/>
    <w:rsid w:val="00227818"/>
    <w:pPr>
      <w:widowControl w:val="0"/>
      <w:suppressAutoHyphens/>
      <w:autoSpaceDN w:val="0"/>
      <w:textAlignment w:val="baseline"/>
    </w:pPr>
    <w:rPr>
      <w:rFonts w:ascii="Times New Roman" w:eastAsia="Times New Roman" w:hAnsi="Times New Roman"/>
      <w:kern w:val="3"/>
    </w:rPr>
  </w:style>
  <w:style w:type="character" w:customStyle="1" w:styleId="af9">
    <w:name w:val="_Обычный без красной строки Знак"/>
    <w:link w:val="af8"/>
    <w:uiPriority w:val="99"/>
    <w:locked/>
    <w:rsid w:val="00227818"/>
    <w:rPr>
      <w:rFonts w:ascii="Times New Roman" w:eastAsia="Times New Roman" w:hAnsi="Times New Roman"/>
      <w:kern w:val="3"/>
    </w:rPr>
  </w:style>
  <w:style w:type="paragraph" w:styleId="12">
    <w:name w:val="toc 1"/>
    <w:basedOn w:val="a0"/>
    <w:next w:val="a0"/>
    <w:autoRedefine/>
    <w:uiPriority w:val="39"/>
    <w:unhideWhenUsed/>
    <w:rsid w:val="00227818"/>
    <w:pPr>
      <w:widowControl/>
      <w:autoSpaceDE/>
      <w:autoSpaceDN/>
      <w:adjustRightInd/>
      <w:spacing w:line="240" w:lineRule="auto"/>
      <w:contextualSpacing/>
      <w:jc w:val="left"/>
      <w:textAlignment w:val="auto"/>
    </w:pPr>
    <w:rPr>
      <w:rFonts w:ascii="Arial Narrow" w:hAnsi="Arial Narrow"/>
      <w:sz w:val="16"/>
      <w:szCs w:val="22"/>
    </w:rPr>
  </w:style>
  <w:style w:type="paragraph" w:styleId="23">
    <w:name w:val="toc 2"/>
    <w:basedOn w:val="a0"/>
    <w:next w:val="a0"/>
    <w:autoRedefine/>
    <w:uiPriority w:val="39"/>
    <w:unhideWhenUsed/>
    <w:rsid w:val="00227818"/>
    <w:pPr>
      <w:widowControl/>
      <w:tabs>
        <w:tab w:val="right" w:leader="dot" w:pos="4596"/>
      </w:tabs>
      <w:autoSpaceDE/>
      <w:autoSpaceDN/>
      <w:adjustRightInd/>
      <w:spacing w:line="240" w:lineRule="auto"/>
      <w:ind w:left="181"/>
      <w:contextualSpacing/>
      <w:jc w:val="left"/>
      <w:textAlignment w:val="auto"/>
    </w:pPr>
    <w:rPr>
      <w:rFonts w:ascii="Chevin Pro Light" w:hAnsi="Chevin Pro Light"/>
      <w:sz w:val="14"/>
      <w:szCs w:val="22"/>
    </w:rPr>
  </w:style>
  <w:style w:type="paragraph" w:styleId="33">
    <w:name w:val="toc 3"/>
    <w:basedOn w:val="a0"/>
    <w:next w:val="a0"/>
    <w:autoRedefine/>
    <w:uiPriority w:val="39"/>
    <w:unhideWhenUsed/>
    <w:rsid w:val="00227818"/>
    <w:pPr>
      <w:widowControl/>
      <w:tabs>
        <w:tab w:val="right" w:leader="dot" w:pos="4596"/>
      </w:tabs>
      <w:autoSpaceDE/>
      <w:autoSpaceDN/>
      <w:adjustRightInd/>
      <w:spacing w:line="240" w:lineRule="auto"/>
      <w:ind w:left="357"/>
      <w:contextualSpacing/>
      <w:jc w:val="left"/>
      <w:textAlignment w:val="auto"/>
    </w:pPr>
    <w:rPr>
      <w:rFonts w:ascii="Chevin Pro Bold" w:hAnsi="Chevin Pro Bold"/>
      <w:sz w:val="14"/>
      <w:szCs w:val="22"/>
    </w:rPr>
  </w:style>
  <w:style w:type="paragraph" w:styleId="41">
    <w:name w:val="toc 4"/>
    <w:basedOn w:val="a0"/>
    <w:next w:val="a0"/>
    <w:autoRedefine/>
    <w:uiPriority w:val="39"/>
    <w:unhideWhenUsed/>
    <w:rsid w:val="00227818"/>
    <w:pPr>
      <w:widowControl/>
      <w:autoSpaceDE/>
      <w:autoSpaceDN/>
      <w:adjustRightInd/>
      <w:spacing w:line="240" w:lineRule="auto"/>
      <w:ind w:left="658"/>
      <w:jc w:val="left"/>
      <w:textAlignment w:val="auto"/>
    </w:pPr>
    <w:rPr>
      <w:rFonts w:ascii="Chevin Pro Light" w:hAnsi="Chevin Pro Light"/>
      <w:sz w:val="14"/>
      <w:szCs w:val="22"/>
    </w:rPr>
  </w:style>
  <w:style w:type="paragraph" w:styleId="51">
    <w:name w:val="toc 5"/>
    <w:basedOn w:val="a0"/>
    <w:next w:val="a0"/>
    <w:autoRedefine/>
    <w:uiPriority w:val="39"/>
    <w:unhideWhenUsed/>
    <w:rsid w:val="00227818"/>
    <w:pPr>
      <w:widowControl/>
      <w:autoSpaceDE/>
      <w:autoSpaceDN/>
      <w:adjustRightInd/>
      <w:spacing w:after="100" w:line="276" w:lineRule="auto"/>
      <w:ind w:left="880"/>
      <w:jc w:val="left"/>
      <w:textAlignment w:val="auto"/>
    </w:pPr>
    <w:rPr>
      <w:rFonts w:ascii="Calibri" w:hAnsi="Calibri"/>
      <w:sz w:val="22"/>
      <w:szCs w:val="22"/>
    </w:rPr>
  </w:style>
  <w:style w:type="paragraph" w:styleId="6">
    <w:name w:val="toc 6"/>
    <w:basedOn w:val="a0"/>
    <w:next w:val="a0"/>
    <w:autoRedefine/>
    <w:uiPriority w:val="39"/>
    <w:unhideWhenUsed/>
    <w:rsid w:val="00227818"/>
    <w:pPr>
      <w:widowControl/>
      <w:autoSpaceDE/>
      <w:autoSpaceDN/>
      <w:adjustRightInd/>
      <w:spacing w:after="100" w:line="276" w:lineRule="auto"/>
      <w:ind w:left="1100"/>
      <w:jc w:val="left"/>
      <w:textAlignment w:val="auto"/>
    </w:pPr>
    <w:rPr>
      <w:rFonts w:ascii="Calibri" w:hAnsi="Calibri"/>
      <w:sz w:val="22"/>
      <w:szCs w:val="22"/>
    </w:rPr>
  </w:style>
  <w:style w:type="paragraph" w:styleId="7">
    <w:name w:val="toc 7"/>
    <w:basedOn w:val="a0"/>
    <w:next w:val="a0"/>
    <w:autoRedefine/>
    <w:uiPriority w:val="39"/>
    <w:unhideWhenUsed/>
    <w:rsid w:val="00227818"/>
    <w:pPr>
      <w:widowControl/>
      <w:autoSpaceDE/>
      <w:autoSpaceDN/>
      <w:adjustRightInd/>
      <w:spacing w:after="100" w:line="276" w:lineRule="auto"/>
      <w:ind w:left="1320"/>
      <w:jc w:val="left"/>
      <w:textAlignment w:val="auto"/>
    </w:pPr>
    <w:rPr>
      <w:rFonts w:ascii="Calibri" w:hAnsi="Calibri"/>
      <w:sz w:val="22"/>
      <w:szCs w:val="22"/>
    </w:rPr>
  </w:style>
  <w:style w:type="paragraph" w:styleId="8">
    <w:name w:val="toc 8"/>
    <w:basedOn w:val="a0"/>
    <w:next w:val="a0"/>
    <w:autoRedefine/>
    <w:uiPriority w:val="39"/>
    <w:unhideWhenUsed/>
    <w:rsid w:val="00227818"/>
    <w:pPr>
      <w:widowControl/>
      <w:autoSpaceDE/>
      <w:autoSpaceDN/>
      <w:adjustRightInd/>
      <w:spacing w:after="100" w:line="276" w:lineRule="auto"/>
      <w:ind w:left="1540"/>
      <w:jc w:val="left"/>
      <w:textAlignment w:val="auto"/>
    </w:pPr>
    <w:rPr>
      <w:rFonts w:ascii="Calibri" w:hAnsi="Calibri"/>
      <w:sz w:val="22"/>
      <w:szCs w:val="22"/>
    </w:rPr>
  </w:style>
  <w:style w:type="paragraph" w:styleId="9">
    <w:name w:val="toc 9"/>
    <w:basedOn w:val="a0"/>
    <w:next w:val="a0"/>
    <w:autoRedefine/>
    <w:uiPriority w:val="39"/>
    <w:unhideWhenUsed/>
    <w:rsid w:val="00227818"/>
    <w:pPr>
      <w:widowControl/>
      <w:autoSpaceDE/>
      <w:autoSpaceDN/>
      <w:adjustRightInd/>
      <w:spacing w:after="100" w:line="276" w:lineRule="auto"/>
      <w:ind w:left="1760"/>
      <w:jc w:val="left"/>
      <w:textAlignment w:val="auto"/>
    </w:pPr>
    <w:rPr>
      <w:rFonts w:ascii="Calibri" w:hAnsi="Calibri"/>
      <w:sz w:val="22"/>
      <w:szCs w:val="22"/>
    </w:rPr>
  </w:style>
  <w:style w:type="paragraph" w:styleId="afa">
    <w:name w:val="Normal (Web)"/>
    <w:basedOn w:val="a0"/>
    <w:uiPriority w:val="99"/>
    <w:unhideWhenUsed/>
    <w:rsid w:val="00227818"/>
    <w:pPr>
      <w:widowControl/>
      <w:autoSpaceDE/>
      <w:autoSpaceDN/>
      <w:adjustRightInd/>
      <w:spacing w:before="100" w:beforeAutospacing="1" w:after="100" w:afterAutospacing="1" w:line="240" w:lineRule="auto"/>
      <w:jc w:val="left"/>
      <w:textAlignment w:val="auto"/>
    </w:pPr>
    <w:rPr>
      <w:sz w:val="24"/>
      <w:szCs w:val="24"/>
    </w:rPr>
  </w:style>
  <w:style w:type="character" w:styleId="afb">
    <w:name w:val="FollowedHyperlink"/>
    <w:uiPriority w:val="99"/>
    <w:semiHidden/>
    <w:unhideWhenUsed/>
    <w:rsid w:val="00227818"/>
    <w:rPr>
      <w:color w:val="800080"/>
      <w:u w:val="single"/>
    </w:rPr>
  </w:style>
  <w:style w:type="paragraph" w:styleId="afc">
    <w:name w:val="No Spacing"/>
    <w:uiPriority w:val="1"/>
    <w:qFormat/>
    <w:rsid w:val="00227818"/>
    <w:rPr>
      <w:rFonts w:eastAsia="Times New Roman"/>
      <w:sz w:val="22"/>
      <w:szCs w:val="22"/>
    </w:rPr>
  </w:style>
  <w:style w:type="character" w:styleId="afd">
    <w:name w:val="Placeholder Text"/>
    <w:uiPriority w:val="99"/>
    <w:semiHidden/>
    <w:rsid w:val="00227818"/>
    <w:rPr>
      <w:color w:val="808080"/>
    </w:rPr>
  </w:style>
  <w:style w:type="paragraph" w:customStyle="1" w:styleId="afe">
    <w:name w:val=" Знак Знак"/>
    <w:basedOn w:val="a0"/>
    <w:rsid w:val="001B267A"/>
    <w:pPr>
      <w:autoSpaceDE/>
      <w:autoSpaceDN/>
      <w:spacing w:after="160" w:line="240" w:lineRule="exact"/>
      <w:jc w:val="right"/>
      <w:textAlignment w:val="auto"/>
    </w:pPr>
    <w:rPr>
      <w:rFonts w:ascii="Arial" w:hAnsi="Arial" w:cs="Arial"/>
      <w:sz w:val="20"/>
      <w:szCs w:val="20"/>
      <w:lang w:val="en-GB" w:eastAsia="en-US"/>
    </w:rPr>
  </w:style>
  <w:style w:type="paragraph" w:customStyle="1" w:styleId="aff">
    <w:name w:val="Основной"/>
    <w:basedOn w:val="a0"/>
    <w:rsid w:val="00A20048"/>
    <w:pPr>
      <w:widowControl/>
      <w:autoSpaceDE/>
      <w:autoSpaceDN/>
      <w:adjustRightInd/>
      <w:spacing w:line="240" w:lineRule="auto"/>
      <w:ind w:firstLine="709"/>
      <w:textAlignment w:val="auto"/>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217594">
      <w:bodyDiv w:val="1"/>
      <w:marLeft w:val="0"/>
      <w:marRight w:val="0"/>
      <w:marTop w:val="0"/>
      <w:marBottom w:val="0"/>
      <w:divBdr>
        <w:top w:val="none" w:sz="0" w:space="0" w:color="auto"/>
        <w:left w:val="none" w:sz="0" w:space="0" w:color="auto"/>
        <w:bottom w:val="none" w:sz="0" w:space="0" w:color="auto"/>
        <w:right w:val="none" w:sz="0" w:space="0" w:color="auto"/>
      </w:divBdr>
    </w:div>
    <w:div w:id="444345540">
      <w:bodyDiv w:val="1"/>
      <w:marLeft w:val="0"/>
      <w:marRight w:val="0"/>
      <w:marTop w:val="0"/>
      <w:marBottom w:val="0"/>
      <w:divBdr>
        <w:top w:val="none" w:sz="0" w:space="0" w:color="auto"/>
        <w:left w:val="none" w:sz="0" w:space="0" w:color="auto"/>
        <w:bottom w:val="none" w:sz="0" w:space="0" w:color="auto"/>
        <w:right w:val="none" w:sz="0" w:space="0" w:color="auto"/>
      </w:divBdr>
    </w:div>
    <w:div w:id="607155231">
      <w:bodyDiv w:val="1"/>
      <w:marLeft w:val="0"/>
      <w:marRight w:val="0"/>
      <w:marTop w:val="0"/>
      <w:marBottom w:val="0"/>
      <w:divBdr>
        <w:top w:val="none" w:sz="0" w:space="0" w:color="auto"/>
        <w:left w:val="none" w:sz="0" w:space="0" w:color="auto"/>
        <w:bottom w:val="none" w:sz="0" w:space="0" w:color="auto"/>
        <w:right w:val="none" w:sz="0" w:space="0" w:color="auto"/>
      </w:divBdr>
    </w:div>
    <w:div w:id="717509414">
      <w:bodyDiv w:val="1"/>
      <w:marLeft w:val="0"/>
      <w:marRight w:val="0"/>
      <w:marTop w:val="0"/>
      <w:marBottom w:val="0"/>
      <w:divBdr>
        <w:top w:val="none" w:sz="0" w:space="0" w:color="auto"/>
        <w:left w:val="none" w:sz="0" w:space="0" w:color="auto"/>
        <w:bottom w:val="none" w:sz="0" w:space="0" w:color="auto"/>
        <w:right w:val="none" w:sz="0" w:space="0" w:color="auto"/>
      </w:divBdr>
    </w:div>
    <w:div w:id="1855918273">
      <w:bodyDiv w:val="1"/>
      <w:marLeft w:val="0"/>
      <w:marRight w:val="0"/>
      <w:marTop w:val="0"/>
      <w:marBottom w:val="0"/>
      <w:divBdr>
        <w:top w:val="none" w:sz="0" w:space="0" w:color="auto"/>
        <w:left w:val="none" w:sz="0" w:space="0" w:color="auto"/>
        <w:bottom w:val="none" w:sz="0" w:space="0" w:color="auto"/>
        <w:right w:val="none" w:sz="0" w:space="0" w:color="auto"/>
      </w:divBdr>
    </w:div>
    <w:div w:id="206046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zebnyMA\Desktop\__&#1054;&#1073;&#1088;&#1072;&#1079;&#1094;&#1080;%20&#1076;&#1086;&#1082;-&#1090;&#1086;&#1074;\&#1054;&#1073;&#1088;&#1072;&#1079;&#1094;&#1099;%20&#1076;&#1086;&#1075;&#1086;&#1074;&#1086;&#1088;&#1086;&#1074;\&#1044;&#1086;&#1075;&#1086;&#1074;&#1086;&#1088;%20&#1086;&#1082;&#1072;&#1079;&#1072;&#1085;&#1080;&#1103;%20&#1091;&#1089;&#1083;&#1091;&#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99222-3408-47C2-ABAE-70FB58C8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Договор оказания услуг</Template>
  <TotalTime>0</TotalTime>
  <Pages>6</Pages>
  <Words>3249</Words>
  <Characters>18524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RION</Company>
  <LinksUpToDate>false</LinksUpToDate>
  <CharactersWithSpaces>21730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LazebnyMA</dc:creator>
  <cp:lastModifiedBy>Исаева Вера Николаевна</cp:lastModifiedBy>
  <cp:revision>2</cp:revision>
  <cp:lastPrinted>2021-02-04T11:30:00Z</cp:lastPrinted>
  <dcterms:created xsi:type="dcterms:W3CDTF">2026-10-21T06:47:00Z</dcterms:created>
  <dcterms:modified xsi:type="dcterms:W3CDTF">2026-10-21T06:47:00Z</dcterms:modified>
</cp:coreProperties>
</file>