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60428F" w14:textId="77777777" w:rsidR="008613A1" w:rsidRDefault="00BB724E">
      <w:pPr>
        <w:jc w:val="center"/>
        <w:divId w:val="1161197286"/>
        <w:rPr>
          <w:rStyle w:val="a3"/>
          <w:rFonts w:eastAsia="Times New Roman"/>
          <w:sz w:val="17"/>
          <w:szCs w:val="17"/>
        </w:rPr>
      </w:pPr>
      <w:r>
        <w:rPr>
          <w:rStyle w:val="a3"/>
          <w:rFonts w:eastAsia="Times New Roman"/>
          <w:sz w:val="17"/>
          <w:szCs w:val="17"/>
        </w:rPr>
        <w:t>Контракт</w:t>
      </w:r>
      <w:r w:rsidR="004D2973">
        <w:rPr>
          <w:rStyle w:val="a3"/>
          <w:rFonts w:eastAsia="Times New Roman"/>
          <w:sz w:val="17"/>
          <w:szCs w:val="17"/>
        </w:rPr>
        <w:t xml:space="preserve"> №</w:t>
      </w:r>
      <w:r w:rsidR="00FE1E92">
        <w:rPr>
          <w:rStyle w:val="a3"/>
          <w:rFonts w:eastAsia="Times New Roman"/>
          <w:sz w:val="17"/>
          <w:szCs w:val="17"/>
        </w:rPr>
        <w:t xml:space="preserve"> </w:t>
      </w:r>
      <w:r>
        <w:rPr>
          <w:rStyle w:val="a3"/>
          <w:rFonts w:eastAsia="Times New Roman"/>
          <w:sz w:val="17"/>
          <w:szCs w:val="17"/>
        </w:rPr>
        <w:t xml:space="preserve">КС/425-ПИШ </w:t>
      </w:r>
      <w:r w:rsidR="00B53D8D">
        <w:rPr>
          <w:rStyle w:val="a3"/>
          <w:rFonts w:eastAsia="Times New Roman"/>
          <w:sz w:val="17"/>
          <w:szCs w:val="17"/>
        </w:rPr>
        <w:t xml:space="preserve"> </w:t>
      </w:r>
    </w:p>
    <w:p w14:paraId="21C0A994" w14:textId="22E64CA8" w:rsidR="00436634" w:rsidRDefault="007378EE">
      <w:pPr>
        <w:jc w:val="center"/>
        <w:divId w:val="1161197286"/>
        <w:rPr>
          <w:rFonts w:eastAsia="Times New Roman"/>
          <w:sz w:val="17"/>
          <w:szCs w:val="17"/>
        </w:rPr>
      </w:pPr>
      <w:r>
        <w:rPr>
          <w:rStyle w:val="a3"/>
          <w:rFonts w:eastAsia="Times New Roman"/>
          <w:sz w:val="17"/>
          <w:szCs w:val="17"/>
        </w:rPr>
        <w:t>реализации туристского продукта</w:t>
      </w:r>
      <w:r w:rsidR="00D50959">
        <w:rPr>
          <w:rStyle w:val="a3"/>
          <w:rFonts w:eastAsia="Times New Roman"/>
          <w:sz w:val="17"/>
          <w:szCs w:val="17"/>
        </w:rPr>
        <w:t xml:space="preserve"> </w:t>
      </w:r>
      <w:r w:rsidR="00D50959" w:rsidRPr="004D2973">
        <w:rPr>
          <w:rStyle w:val="a3"/>
          <w:rFonts w:eastAsia="Times New Roman"/>
          <w:sz w:val="17"/>
          <w:szCs w:val="17"/>
        </w:rPr>
        <w:t>по организации сопровождения стажировки студентов</w:t>
      </w:r>
    </w:p>
    <w:p w14:paraId="528F1D34" w14:textId="77777777" w:rsidR="008613A1" w:rsidRDefault="008613A1" w:rsidP="00F832F3">
      <w:pPr>
        <w:jc w:val="center"/>
        <w:divId w:val="1161197286"/>
        <w:rPr>
          <w:rFonts w:eastAsia="Times New Roman"/>
          <w:sz w:val="17"/>
          <w:szCs w:val="17"/>
        </w:rPr>
      </w:pPr>
    </w:p>
    <w:p w14:paraId="77365094" w14:textId="54028516" w:rsidR="00436634" w:rsidRDefault="00773913" w:rsidP="00F832F3">
      <w:pPr>
        <w:jc w:val="center"/>
        <w:divId w:val="1161197286"/>
        <w:rPr>
          <w:rFonts w:eastAsia="Times New Roman"/>
          <w:sz w:val="17"/>
          <w:szCs w:val="17"/>
        </w:rPr>
      </w:pPr>
      <w:r>
        <w:rPr>
          <w:rFonts w:eastAsia="Times New Roman"/>
          <w:sz w:val="17"/>
          <w:szCs w:val="17"/>
        </w:rPr>
        <w:t>г.</w:t>
      </w:r>
      <w:r w:rsidR="00B53D8D">
        <w:rPr>
          <w:rFonts w:eastAsia="Times New Roman"/>
          <w:sz w:val="17"/>
          <w:szCs w:val="17"/>
        </w:rPr>
        <w:t xml:space="preserve"> </w:t>
      </w:r>
      <w:r>
        <w:rPr>
          <w:rFonts w:eastAsia="Times New Roman"/>
          <w:sz w:val="17"/>
          <w:szCs w:val="17"/>
        </w:rPr>
        <w:t xml:space="preserve">Рыбинск </w:t>
      </w:r>
      <w:r>
        <w:rPr>
          <w:rFonts w:eastAsia="Times New Roman"/>
          <w:sz w:val="17"/>
          <w:szCs w:val="17"/>
        </w:rPr>
        <w:tab/>
      </w:r>
      <w:r>
        <w:rPr>
          <w:rFonts w:eastAsia="Times New Roman"/>
          <w:sz w:val="17"/>
          <w:szCs w:val="17"/>
        </w:rPr>
        <w:tab/>
      </w:r>
      <w:r>
        <w:rPr>
          <w:rFonts w:eastAsia="Times New Roman"/>
          <w:sz w:val="17"/>
          <w:szCs w:val="17"/>
        </w:rPr>
        <w:tab/>
      </w:r>
      <w:r>
        <w:rPr>
          <w:rFonts w:eastAsia="Times New Roman"/>
          <w:sz w:val="17"/>
          <w:szCs w:val="17"/>
        </w:rPr>
        <w:tab/>
      </w:r>
      <w:r>
        <w:rPr>
          <w:rFonts w:eastAsia="Times New Roman"/>
          <w:sz w:val="17"/>
          <w:szCs w:val="17"/>
        </w:rPr>
        <w:tab/>
      </w:r>
      <w:r>
        <w:rPr>
          <w:rFonts w:eastAsia="Times New Roman"/>
          <w:sz w:val="17"/>
          <w:szCs w:val="17"/>
        </w:rPr>
        <w:tab/>
      </w:r>
      <w:r>
        <w:rPr>
          <w:rFonts w:eastAsia="Times New Roman"/>
          <w:sz w:val="17"/>
          <w:szCs w:val="17"/>
        </w:rPr>
        <w:tab/>
      </w:r>
      <w:r>
        <w:rPr>
          <w:rFonts w:eastAsia="Times New Roman"/>
          <w:sz w:val="17"/>
          <w:szCs w:val="17"/>
        </w:rPr>
        <w:tab/>
      </w:r>
      <w:r>
        <w:rPr>
          <w:rFonts w:eastAsia="Times New Roman"/>
          <w:sz w:val="17"/>
          <w:szCs w:val="17"/>
        </w:rPr>
        <w:tab/>
      </w:r>
      <w:r>
        <w:rPr>
          <w:rFonts w:eastAsia="Times New Roman"/>
          <w:sz w:val="17"/>
          <w:szCs w:val="17"/>
        </w:rPr>
        <w:tab/>
      </w:r>
      <w:r w:rsidR="00BB724E">
        <w:rPr>
          <w:rFonts w:eastAsia="Times New Roman"/>
          <w:sz w:val="17"/>
          <w:szCs w:val="17"/>
        </w:rPr>
        <w:t>__</w:t>
      </w:r>
      <w:r>
        <w:rPr>
          <w:rFonts w:eastAsia="Times New Roman"/>
          <w:sz w:val="17"/>
          <w:szCs w:val="17"/>
        </w:rPr>
        <w:t xml:space="preserve"> </w:t>
      </w:r>
      <w:r w:rsidR="009B4B15">
        <w:rPr>
          <w:rFonts w:eastAsia="Times New Roman"/>
          <w:sz w:val="17"/>
          <w:szCs w:val="17"/>
        </w:rPr>
        <w:t>октября</w:t>
      </w:r>
      <w:r>
        <w:rPr>
          <w:rFonts w:eastAsia="Times New Roman"/>
          <w:sz w:val="17"/>
          <w:szCs w:val="17"/>
        </w:rPr>
        <w:t xml:space="preserve"> 202</w:t>
      </w:r>
      <w:r w:rsidR="009B4B15">
        <w:rPr>
          <w:rFonts w:eastAsia="Times New Roman"/>
          <w:sz w:val="17"/>
          <w:szCs w:val="17"/>
        </w:rPr>
        <w:t>6</w:t>
      </w:r>
      <w:r>
        <w:rPr>
          <w:rFonts w:eastAsia="Times New Roman"/>
          <w:sz w:val="17"/>
          <w:szCs w:val="17"/>
        </w:rPr>
        <w:t xml:space="preserve"> г.</w:t>
      </w:r>
    </w:p>
    <w:p w14:paraId="79BE3858" w14:textId="7FB88CB5" w:rsidR="00436634" w:rsidRDefault="00BB724E" w:rsidP="00BB724E">
      <w:pPr>
        <w:jc w:val="center"/>
        <w:divId w:val="1161197286"/>
        <w:rPr>
          <w:rFonts w:eastAsia="Times New Roman"/>
          <w:sz w:val="17"/>
          <w:szCs w:val="17"/>
        </w:rPr>
      </w:pPr>
      <w:r>
        <w:rPr>
          <w:rFonts w:eastAsia="Times New Roman"/>
          <w:sz w:val="17"/>
          <w:szCs w:val="17"/>
        </w:rPr>
        <w:t>ИКЗ 261761002947676100100100040000000244</w:t>
      </w:r>
    </w:p>
    <w:p w14:paraId="17F5FA46" w14:textId="77777777" w:rsidR="008613A1" w:rsidRPr="00B60E6C" w:rsidRDefault="008613A1" w:rsidP="008613A1">
      <w:pPr>
        <w:pStyle w:val="af0"/>
        <w:jc w:val="right"/>
        <w:divId w:val="1161197286"/>
        <w:rPr>
          <w:sz w:val="17"/>
          <w:szCs w:val="17"/>
        </w:rPr>
      </w:pPr>
      <w:r w:rsidRPr="008613A1">
        <w:rPr>
          <w:b/>
          <w:sz w:val="17"/>
          <w:szCs w:val="17"/>
        </w:rPr>
        <w:t>ИГК</w:t>
      </w:r>
      <w:r w:rsidRPr="00B60E6C">
        <w:rPr>
          <w:sz w:val="17"/>
          <w:szCs w:val="17"/>
        </w:rPr>
        <w:t xml:space="preserve"> </w:t>
      </w:r>
      <w:r w:rsidRPr="008613A1">
        <w:rPr>
          <w:b/>
          <w:color w:val="000000" w:themeColor="text1"/>
          <w:sz w:val="18"/>
          <w:szCs w:val="18"/>
        </w:rPr>
        <w:t>000000Ю807526</w:t>
      </w:r>
      <w:r w:rsidRPr="008613A1">
        <w:rPr>
          <w:b/>
          <w:color w:val="000000" w:themeColor="text1"/>
          <w:sz w:val="18"/>
          <w:szCs w:val="18"/>
          <w:lang w:val="en-US"/>
        </w:rPr>
        <w:t>R</w:t>
      </w:r>
      <w:r w:rsidRPr="008613A1">
        <w:rPr>
          <w:b/>
          <w:color w:val="000000" w:themeColor="text1"/>
          <w:sz w:val="18"/>
          <w:szCs w:val="18"/>
        </w:rPr>
        <w:t>1</w:t>
      </w:r>
      <w:r w:rsidRPr="008613A1">
        <w:rPr>
          <w:b/>
          <w:color w:val="000000" w:themeColor="text1"/>
          <w:sz w:val="18"/>
          <w:szCs w:val="18"/>
          <w:lang w:val="en-US"/>
        </w:rPr>
        <w:t>Z</w:t>
      </w:r>
      <w:r w:rsidRPr="008613A1">
        <w:rPr>
          <w:b/>
          <w:color w:val="000000" w:themeColor="text1"/>
          <w:sz w:val="18"/>
          <w:szCs w:val="18"/>
        </w:rPr>
        <w:t>0002</w:t>
      </w:r>
    </w:p>
    <w:p w14:paraId="2625ECB1" w14:textId="77777777" w:rsidR="008613A1" w:rsidRDefault="008613A1" w:rsidP="008613A1">
      <w:pPr>
        <w:jc w:val="right"/>
        <w:divId w:val="1161197286"/>
        <w:rPr>
          <w:rFonts w:eastAsia="Times New Roman"/>
          <w:sz w:val="17"/>
          <w:szCs w:val="17"/>
        </w:rPr>
      </w:pPr>
    </w:p>
    <w:p w14:paraId="4C9DEE82" w14:textId="00097162" w:rsidR="00290976" w:rsidRDefault="00311C26">
      <w:pPr>
        <w:jc w:val="both"/>
        <w:divId w:val="1161197286"/>
        <w:rPr>
          <w:rFonts w:eastAsia="Times New Roman"/>
          <w:sz w:val="17"/>
          <w:szCs w:val="17"/>
        </w:rPr>
      </w:pPr>
      <w:proofErr w:type="gramStart"/>
      <w:r>
        <w:rPr>
          <w:rFonts w:eastAsia="Times New Roman"/>
          <w:sz w:val="17"/>
          <w:szCs w:val="17"/>
        </w:rPr>
        <w:t>_________________</w:t>
      </w:r>
      <w:r w:rsidR="007378EE">
        <w:rPr>
          <w:rFonts w:eastAsia="Times New Roman"/>
          <w:sz w:val="17"/>
          <w:szCs w:val="17"/>
        </w:rPr>
        <w:t xml:space="preserve">, действующего на основании </w:t>
      </w:r>
      <w:r>
        <w:rPr>
          <w:rFonts w:eastAsia="Times New Roman"/>
          <w:sz w:val="17"/>
          <w:szCs w:val="17"/>
        </w:rPr>
        <w:t>_____________</w:t>
      </w:r>
      <w:r w:rsidR="007378EE">
        <w:rPr>
          <w:rFonts w:eastAsia="Times New Roman"/>
          <w:sz w:val="17"/>
          <w:szCs w:val="17"/>
        </w:rPr>
        <w:t>, далее именуемое «</w:t>
      </w:r>
      <w:proofErr w:type="spellStart"/>
      <w:r w:rsidR="007378EE">
        <w:rPr>
          <w:rFonts w:eastAsia="Times New Roman"/>
          <w:sz w:val="17"/>
          <w:szCs w:val="17"/>
        </w:rPr>
        <w:t>Турагент</w:t>
      </w:r>
      <w:proofErr w:type="spellEnd"/>
      <w:r w:rsidR="007378EE">
        <w:rPr>
          <w:rFonts w:eastAsia="Times New Roman"/>
          <w:sz w:val="17"/>
          <w:szCs w:val="17"/>
        </w:rPr>
        <w:t xml:space="preserve">», с одной стороны, и </w:t>
      </w:r>
      <w:r w:rsidR="00773913" w:rsidRPr="00773913">
        <w:rPr>
          <w:rFonts w:eastAsia="Times New Roman"/>
          <w:sz w:val="17"/>
          <w:szCs w:val="17"/>
        </w:rPr>
        <w:t>Федеральное государственное бюджетное образовательное учреждение высшего образования «Рыбинский государственный авиационный технический университет имени П.А. Соловьева» (РГАТУ имени П.А. Соловьева)</w:t>
      </w:r>
      <w:r w:rsidR="007378EE">
        <w:rPr>
          <w:rFonts w:eastAsia="Times New Roman"/>
          <w:sz w:val="17"/>
          <w:szCs w:val="17"/>
        </w:rPr>
        <w:t>, в дальнейшем именуем</w:t>
      </w:r>
      <w:r w:rsidR="00773913">
        <w:rPr>
          <w:rFonts w:eastAsia="Times New Roman"/>
          <w:sz w:val="17"/>
          <w:szCs w:val="17"/>
        </w:rPr>
        <w:t>ое</w:t>
      </w:r>
      <w:r w:rsidR="007378EE">
        <w:rPr>
          <w:rFonts w:eastAsia="Times New Roman"/>
          <w:sz w:val="17"/>
          <w:szCs w:val="17"/>
        </w:rPr>
        <w:t xml:space="preserve"> «Заказчик»,</w:t>
      </w:r>
      <w:r w:rsidR="00773913">
        <w:rPr>
          <w:rFonts w:eastAsia="Times New Roman"/>
          <w:sz w:val="17"/>
          <w:szCs w:val="17"/>
        </w:rPr>
        <w:t xml:space="preserve"> в лице проректора по </w:t>
      </w:r>
      <w:r w:rsidR="004D2973">
        <w:rPr>
          <w:rFonts w:eastAsia="Times New Roman"/>
          <w:sz w:val="17"/>
          <w:szCs w:val="17"/>
        </w:rPr>
        <w:t>учебно-</w:t>
      </w:r>
      <w:r w:rsidR="00FC61BD">
        <w:rPr>
          <w:rFonts w:eastAsia="Times New Roman"/>
          <w:sz w:val="17"/>
          <w:szCs w:val="17"/>
        </w:rPr>
        <w:t>воспитательной</w:t>
      </w:r>
      <w:r w:rsidR="004D2973">
        <w:rPr>
          <w:rFonts w:eastAsia="Times New Roman"/>
          <w:sz w:val="17"/>
          <w:szCs w:val="17"/>
        </w:rPr>
        <w:t xml:space="preserve"> работе</w:t>
      </w:r>
      <w:r w:rsidR="007E7876">
        <w:rPr>
          <w:rFonts w:eastAsia="Times New Roman"/>
          <w:sz w:val="17"/>
          <w:szCs w:val="17"/>
        </w:rPr>
        <w:t xml:space="preserve"> </w:t>
      </w:r>
      <w:r w:rsidR="00FC61BD">
        <w:rPr>
          <w:rFonts w:eastAsia="Times New Roman"/>
          <w:sz w:val="17"/>
          <w:szCs w:val="17"/>
        </w:rPr>
        <w:t>Горячевой Наталии Вадимовны</w:t>
      </w:r>
      <w:r w:rsidR="00773913">
        <w:rPr>
          <w:rFonts w:eastAsia="Times New Roman"/>
          <w:sz w:val="17"/>
          <w:szCs w:val="17"/>
        </w:rPr>
        <w:t>, действующе</w:t>
      </w:r>
      <w:r w:rsidR="00B60E6C">
        <w:rPr>
          <w:rFonts w:eastAsia="Times New Roman"/>
          <w:sz w:val="17"/>
          <w:szCs w:val="17"/>
        </w:rPr>
        <w:t>й</w:t>
      </w:r>
      <w:r w:rsidR="00773913">
        <w:rPr>
          <w:rFonts w:eastAsia="Times New Roman"/>
          <w:sz w:val="17"/>
          <w:szCs w:val="17"/>
        </w:rPr>
        <w:t xml:space="preserve"> на основании доверенности </w:t>
      </w:r>
      <w:r w:rsidR="007E7876" w:rsidRPr="007E7876">
        <w:rPr>
          <w:rFonts w:eastAsia="Times New Roman"/>
          <w:sz w:val="17"/>
          <w:szCs w:val="17"/>
        </w:rPr>
        <w:t xml:space="preserve">№ </w:t>
      </w:r>
      <w:r w:rsidR="00BB724E">
        <w:rPr>
          <w:rFonts w:eastAsia="Times New Roman"/>
          <w:sz w:val="17"/>
          <w:szCs w:val="17"/>
        </w:rPr>
        <w:t>52</w:t>
      </w:r>
      <w:r w:rsidR="007E7876" w:rsidRPr="007E7876">
        <w:rPr>
          <w:rFonts w:eastAsia="Times New Roman"/>
          <w:sz w:val="17"/>
          <w:szCs w:val="17"/>
        </w:rPr>
        <w:t xml:space="preserve"> от </w:t>
      </w:r>
      <w:r w:rsidR="00BB724E">
        <w:rPr>
          <w:rFonts w:eastAsia="Times New Roman"/>
          <w:sz w:val="17"/>
          <w:szCs w:val="17"/>
        </w:rPr>
        <w:t>5</w:t>
      </w:r>
      <w:r w:rsidR="007E7876" w:rsidRPr="007E7876">
        <w:rPr>
          <w:rFonts w:eastAsia="Times New Roman"/>
          <w:sz w:val="17"/>
          <w:szCs w:val="17"/>
        </w:rPr>
        <w:t xml:space="preserve"> </w:t>
      </w:r>
      <w:r w:rsidR="00BB724E">
        <w:rPr>
          <w:rFonts w:eastAsia="Times New Roman"/>
          <w:sz w:val="17"/>
          <w:szCs w:val="17"/>
        </w:rPr>
        <w:t>октября</w:t>
      </w:r>
      <w:r w:rsidR="007E7876" w:rsidRPr="007E7876">
        <w:rPr>
          <w:rFonts w:eastAsia="Times New Roman"/>
          <w:sz w:val="17"/>
          <w:szCs w:val="17"/>
        </w:rPr>
        <w:t xml:space="preserve"> 2</w:t>
      </w:r>
      <w:r w:rsidR="007E7876">
        <w:rPr>
          <w:rFonts w:eastAsia="Times New Roman"/>
          <w:sz w:val="17"/>
          <w:szCs w:val="17"/>
        </w:rPr>
        <w:t>02</w:t>
      </w:r>
      <w:r w:rsidR="00FC61BD">
        <w:rPr>
          <w:rFonts w:eastAsia="Times New Roman"/>
          <w:sz w:val="17"/>
          <w:szCs w:val="17"/>
        </w:rPr>
        <w:t>6</w:t>
      </w:r>
      <w:r w:rsidR="007E7876">
        <w:rPr>
          <w:rFonts w:eastAsia="Times New Roman"/>
          <w:sz w:val="17"/>
          <w:szCs w:val="17"/>
        </w:rPr>
        <w:t xml:space="preserve"> г</w:t>
      </w:r>
      <w:r w:rsidR="00773913" w:rsidRPr="00773913">
        <w:rPr>
          <w:rFonts w:eastAsia="Times New Roman"/>
          <w:sz w:val="17"/>
          <w:szCs w:val="17"/>
        </w:rPr>
        <w:t>.</w:t>
      </w:r>
      <w:r w:rsidR="007E7876">
        <w:rPr>
          <w:rFonts w:eastAsia="Times New Roman"/>
          <w:sz w:val="17"/>
          <w:szCs w:val="17"/>
        </w:rPr>
        <w:t>,</w:t>
      </w:r>
      <w:r w:rsidR="007378EE">
        <w:rPr>
          <w:rFonts w:eastAsia="Times New Roman"/>
          <w:sz w:val="17"/>
          <w:szCs w:val="17"/>
        </w:rPr>
        <w:t xml:space="preserve"> с другой стороны, вместе именуемые «Стороны</w:t>
      </w:r>
      <w:proofErr w:type="gramEnd"/>
      <w:r w:rsidR="007378EE">
        <w:rPr>
          <w:rFonts w:eastAsia="Times New Roman"/>
          <w:sz w:val="17"/>
          <w:szCs w:val="17"/>
        </w:rPr>
        <w:t xml:space="preserve">», </w:t>
      </w:r>
      <w:r w:rsidR="00BB724E">
        <w:rPr>
          <w:rFonts w:eastAsia="Times New Roman"/>
          <w:sz w:val="17"/>
          <w:szCs w:val="17"/>
        </w:rPr>
        <w:t xml:space="preserve">на основании п.4 ч.1 ст. 93 Федерального закона  от 05.04.2013г. №44-ФЗ,  </w:t>
      </w:r>
      <w:r w:rsidR="007378EE">
        <w:rPr>
          <w:rFonts w:eastAsia="Times New Roman"/>
          <w:sz w:val="17"/>
          <w:szCs w:val="17"/>
        </w:rPr>
        <w:t xml:space="preserve">заключили настоящий </w:t>
      </w:r>
      <w:r w:rsidR="00BB724E">
        <w:rPr>
          <w:rFonts w:eastAsia="Times New Roman"/>
          <w:sz w:val="17"/>
          <w:szCs w:val="17"/>
        </w:rPr>
        <w:t>Контракт</w:t>
      </w:r>
      <w:r w:rsidR="007378EE">
        <w:rPr>
          <w:rFonts w:eastAsia="Times New Roman"/>
          <w:sz w:val="17"/>
          <w:szCs w:val="17"/>
        </w:rPr>
        <w:t xml:space="preserve"> о нижеследующем:</w:t>
      </w:r>
    </w:p>
    <w:p w14:paraId="135D921C" w14:textId="61D3D328" w:rsidR="00436634" w:rsidRDefault="007378EE" w:rsidP="00290976">
      <w:pPr>
        <w:jc w:val="center"/>
        <w:divId w:val="1161197286"/>
        <w:rPr>
          <w:rFonts w:eastAsia="Times New Roman"/>
          <w:sz w:val="17"/>
          <w:szCs w:val="17"/>
        </w:rPr>
      </w:pPr>
      <w:r>
        <w:rPr>
          <w:rFonts w:eastAsia="Times New Roman"/>
          <w:sz w:val="17"/>
          <w:szCs w:val="17"/>
        </w:rPr>
        <w:br/>
      </w:r>
      <w:r>
        <w:rPr>
          <w:rStyle w:val="a3"/>
          <w:rFonts w:eastAsia="Times New Roman"/>
          <w:sz w:val="17"/>
          <w:szCs w:val="17"/>
        </w:rPr>
        <w:t>Понятия и определения</w:t>
      </w:r>
    </w:p>
    <w:p w14:paraId="07BAFF63" w14:textId="4E89B871" w:rsidR="00436634" w:rsidRDefault="007378EE">
      <w:pPr>
        <w:jc w:val="both"/>
        <w:divId w:val="1161197286"/>
        <w:rPr>
          <w:rFonts w:eastAsia="Times New Roman"/>
          <w:sz w:val="17"/>
          <w:szCs w:val="17"/>
        </w:rPr>
      </w:pPr>
      <w:r>
        <w:rPr>
          <w:rStyle w:val="a3"/>
          <w:rFonts w:eastAsia="Times New Roman"/>
          <w:sz w:val="17"/>
          <w:szCs w:val="17"/>
        </w:rPr>
        <w:t xml:space="preserve">Туристский продукт - </w:t>
      </w:r>
      <w:r>
        <w:rPr>
          <w:rFonts w:eastAsia="Times New Roman"/>
          <w:sz w:val="17"/>
          <w:szCs w:val="17"/>
        </w:rPr>
        <w:t>комплекс услуг по перевозке и размещению (а также, по согласованию сторон – услуг страхования, экскурсионного обслуживания и/или других услуг)</w:t>
      </w:r>
      <w:r w:rsidR="00773913">
        <w:rPr>
          <w:rFonts w:eastAsia="Times New Roman"/>
          <w:sz w:val="17"/>
          <w:szCs w:val="17"/>
        </w:rPr>
        <w:t xml:space="preserve"> </w:t>
      </w:r>
      <w:r w:rsidR="00773913" w:rsidRPr="007E7876">
        <w:rPr>
          <w:rFonts w:eastAsia="Times New Roman"/>
          <w:sz w:val="17"/>
          <w:szCs w:val="17"/>
        </w:rPr>
        <w:t>студентов и/или сотрудников Заказчика, направляемых для участия в стажировке</w:t>
      </w:r>
      <w:r w:rsidR="00773913">
        <w:rPr>
          <w:rFonts w:eastAsia="Times New Roman"/>
          <w:sz w:val="17"/>
          <w:szCs w:val="17"/>
        </w:rPr>
        <w:t>,</w:t>
      </w:r>
      <w:r>
        <w:rPr>
          <w:rFonts w:eastAsia="Times New Roman"/>
          <w:sz w:val="17"/>
          <w:szCs w:val="17"/>
        </w:rPr>
        <w:t xml:space="preserve"> оказываемых за общую цену по </w:t>
      </w:r>
      <w:r w:rsidR="00BB724E">
        <w:rPr>
          <w:rFonts w:eastAsia="Times New Roman"/>
          <w:sz w:val="17"/>
          <w:szCs w:val="17"/>
        </w:rPr>
        <w:t>контракт</w:t>
      </w:r>
      <w:r>
        <w:rPr>
          <w:rFonts w:eastAsia="Times New Roman"/>
          <w:sz w:val="17"/>
          <w:szCs w:val="17"/>
        </w:rPr>
        <w:t>у о реализации туристского продукта.</w:t>
      </w:r>
    </w:p>
    <w:p w14:paraId="2BE429D2" w14:textId="1D6C91A7" w:rsidR="00436634" w:rsidRDefault="007378EE">
      <w:pPr>
        <w:jc w:val="both"/>
        <w:divId w:val="1161197286"/>
        <w:rPr>
          <w:rFonts w:eastAsia="Times New Roman"/>
          <w:sz w:val="17"/>
          <w:szCs w:val="17"/>
        </w:rPr>
      </w:pPr>
      <w:r>
        <w:rPr>
          <w:rStyle w:val="a3"/>
          <w:rFonts w:eastAsia="Times New Roman"/>
          <w:sz w:val="17"/>
          <w:szCs w:val="17"/>
        </w:rPr>
        <w:t>Перевозка</w:t>
      </w:r>
      <w:r>
        <w:rPr>
          <w:rFonts w:eastAsia="Times New Roman"/>
          <w:sz w:val="17"/>
          <w:szCs w:val="17"/>
        </w:rPr>
        <w:t xml:space="preserve"> – доставка </w:t>
      </w:r>
      <w:r w:rsidR="00773913" w:rsidRPr="007E7876">
        <w:rPr>
          <w:rFonts w:eastAsia="Times New Roman"/>
          <w:sz w:val="17"/>
          <w:szCs w:val="17"/>
        </w:rPr>
        <w:t>студентов и/или сотрудников З</w:t>
      </w:r>
      <w:r w:rsidRPr="007E7876">
        <w:rPr>
          <w:rFonts w:eastAsia="Times New Roman"/>
          <w:sz w:val="17"/>
          <w:szCs w:val="17"/>
        </w:rPr>
        <w:t>аказчика</w:t>
      </w:r>
      <w:r>
        <w:rPr>
          <w:rFonts w:eastAsia="Times New Roman"/>
          <w:sz w:val="17"/>
          <w:szCs w:val="17"/>
        </w:rPr>
        <w:t xml:space="preserve"> из пункта отправления в пункт назначения железнодорожным и/или авиационным и/или автомобильным и/или иным видом транспорта.</w:t>
      </w:r>
    </w:p>
    <w:p w14:paraId="6B25213F" w14:textId="77777777" w:rsidR="00436634" w:rsidRDefault="007378EE">
      <w:pPr>
        <w:jc w:val="both"/>
        <w:divId w:val="1161197286"/>
        <w:rPr>
          <w:rFonts w:eastAsia="Times New Roman"/>
          <w:sz w:val="17"/>
          <w:szCs w:val="17"/>
        </w:rPr>
      </w:pPr>
      <w:r>
        <w:rPr>
          <w:rStyle w:val="a3"/>
          <w:rFonts w:eastAsia="Times New Roman"/>
          <w:sz w:val="17"/>
          <w:szCs w:val="17"/>
        </w:rPr>
        <w:t>Заказчик туристского продукта</w:t>
      </w:r>
      <w:r>
        <w:rPr>
          <w:rFonts w:eastAsia="Times New Roman"/>
          <w:sz w:val="17"/>
          <w:szCs w:val="17"/>
        </w:rPr>
        <w:t xml:space="preserve"> - турист или иное лицо (как физическое лицо, так и юридическое лицо или индивидуальный предприниматель), заказывающее туристский продукт от имени туриста, в том числе законный представитель несовершеннолетнего туриста.</w:t>
      </w:r>
    </w:p>
    <w:p w14:paraId="0A79646D" w14:textId="06317A1C" w:rsidR="00436634" w:rsidRDefault="007378EE">
      <w:pPr>
        <w:jc w:val="both"/>
        <w:divId w:val="1161197286"/>
        <w:rPr>
          <w:rFonts w:eastAsia="Times New Roman"/>
          <w:sz w:val="17"/>
          <w:szCs w:val="17"/>
        </w:rPr>
      </w:pPr>
      <w:r>
        <w:rPr>
          <w:rStyle w:val="a3"/>
          <w:rFonts w:eastAsia="Times New Roman"/>
          <w:sz w:val="17"/>
          <w:szCs w:val="17"/>
        </w:rPr>
        <w:t xml:space="preserve">Турист </w:t>
      </w:r>
      <w:r>
        <w:rPr>
          <w:rFonts w:eastAsia="Times New Roman"/>
          <w:sz w:val="17"/>
          <w:szCs w:val="17"/>
        </w:rPr>
        <w:t xml:space="preserve">- </w:t>
      </w:r>
      <w:r w:rsidRPr="007E7876">
        <w:rPr>
          <w:rFonts w:eastAsia="Times New Roman"/>
          <w:sz w:val="17"/>
          <w:szCs w:val="17"/>
        </w:rPr>
        <w:t xml:space="preserve">лицо, посещающее </w:t>
      </w:r>
      <w:r w:rsidR="00872822" w:rsidRPr="007E7876">
        <w:rPr>
          <w:rFonts w:eastAsia="Times New Roman"/>
          <w:sz w:val="17"/>
          <w:szCs w:val="17"/>
        </w:rPr>
        <w:t>место</w:t>
      </w:r>
      <w:r w:rsidRPr="007E7876">
        <w:rPr>
          <w:rFonts w:eastAsia="Times New Roman"/>
          <w:sz w:val="17"/>
          <w:szCs w:val="17"/>
        </w:rPr>
        <w:t xml:space="preserve"> временного пребывания в </w:t>
      </w:r>
      <w:r w:rsidR="00872822" w:rsidRPr="007E7876">
        <w:rPr>
          <w:rFonts w:eastAsia="Times New Roman"/>
          <w:sz w:val="17"/>
          <w:szCs w:val="17"/>
        </w:rPr>
        <w:t>целях прохождения стажировки</w:t>
      </w:r>
      <w:r w:rsidRPr="007E7876">
        <w:rPr>
          <w:rFonts w:eastAsia="Times New Roman"/>
          <w:sz w:val="17"/>
          <w:szCs w:val="17"/>
        </w:rPr>
        <w:t>,</w:t>
      </w:r>
      <w:r>
        <w:rPr>
          <w:rFonts w:eastAsia="Times New Roman"/>
          <w:sz w:val="17"/>
          <w:szCs w:val="17"/>
        </w:rPr>
        <w:t xml:space="preserve"> на период от 24 часов до 6 месяцев подряд или осуществляющее не менее одной ночевки в стране (месте) временного пребывания.</w:t>
      </w:r>
    </w:p>
    <w:p w14:paraId="6E0E6ADC" w14:textId="77777777" w:rsidR="00436634" w:rsidRDefault="007378EE">
      <w:pPr>
        <w:jc w:val="both"/>
        <w:divId w:val="1161197286"/>
        <w:rPr>
          <w:rFonts w:eastAsia="Times New Roman"/>
          <w:sz w:val="17"/>
          <w:szCs w:val="17"/>
        </w:rPr>
      </w:pPr>
      <w:r>
        <w:rPr>
          <w:rStyle w:val="a3"/>
          <w:rFonts w:eastAsia="Times New Roman"/>
          <w:sz w:val="17"/>
          <w:szCs w:val="17"/>
        </w:rPr>
        <w:t xml:space="preserve">Туроператор - </w:t>
      </w:r>
      <w:r>
        <w:rPr>
          <w:rFonts w:eastAsia="Times New Roman"/>
          <w:sz w:val="17"/>
          <w:szCs w:val="17"/>
        </w:rPr>
        <w:t xml:space="preserve">юридическое лицо, осуществляющее деятельность по формированию, продвижению и реализации туристского продукта. </w:t>
      </w:r>
    </w:p>
    <w:p w14:paraId="3A265BC7" w14:textId="7F11C35A" w:rsidR="00436634" w:rsidRDefault="007378EE">
      <w:pPr>
        <w:jc w:val="both"/>
        <w:divId w:val="1161197286"/>
        <w:rPr>
          <w:rFonts w:eastAsia="Times New Roman"/>
          <w:sz w:val="17"/>
          <w:szCs w:val="17"/>
        </w:rPr>
      </w:pPr>
      <w:r>
        <w:rPr>
          <w:rStyle w:val="a3"/>
          <w:rFonts w:eastAsia="Times New Roman"/>
          <w:sz w:val="17"/>
          <w:szCs w:val="17"/>
        </w:rPr>
        <w:t>Формирование туристского продукта -</w:t>
      </w:r>
      <w:r>
        <w:rPr>
          <w:rFonts w:eastAsia="Times New Roman"/>
          <w:sz w:val="17"/>
          <w:szCs w:val="17"/>
        </w:rPr>
        <w:t xml:space="preserve"> деятельность туроператора по заключению и исполнению </w:t>
      </w:r>
      <w:r w:rsidR="00BB724E">
        <w:rPr>
          <w:rFonts w:eastAsia="Times New Roman"/>
          <w:sz w:val="17"/>
          <w:szCs w:val="17"/>
        </w:rPr>
        <w:t>контракт</w:t>
      </w:r>
      <w:r>
        <w:rPr>
          <w:rFonts w:eastAsia="Times New Roman"/>
          <w:sz w:val="17"/>
          <w:szCs w:val="17"/>
        </w:rPr>
        <w:t>ов с третьими лицами, оказывающими отдельные услуги, входящие в туристский продукт (гостиницы, перевозчики, экскурсоводы (гиды) и другие).</w:t>
      </w:r>
    </w:p>
    <w:p w14:paraId="6C9BC3D2" w14:textId="3F4AE54F" w:rsidR="00436634" w:rsidRDefault="007378EE">
      <w:pPr>
        <w:jc w:val="both"/>
        <w:divId w:val="1161197286"/>
        <w:rPr>
          <w:rFonts w:eastAsia="Times New Roman"/>
          <w:sz w:val="17"/>
          <w:szCs w:val="17"/>
        </w:rPr>
      </w:pPr>
      <w:r>
        <w:rPr>
          <w:rStyle w:val="a3"/>
          <w:rFonts w:eastAsia="Times New Roman"/>
          <w:sz w:val="17"/>
          <w:szCs w:val="17"/>
        </w:rPr>
        <w:t>Перевозчик</w:t>
      </w:r>
      <w:r>
        <w:rPr>
          <w:rFonts w:eastAsia="Times New Roman"/>
          <w:sz w:val="17"/>
          <w:szCs w:val="17"/>
        </w:rPr>
        <w:t xml:space="preserve"> - юридическое лицо, принявшее на себя по </w:t>
      </w:r>
      <w:r w:rsidR="00BB724E">
        <w:rPr>
          <w:rFonts w:eastAsia="Times New Roman"/>
          <w:sz w:val="17"/>
          <w:szCs w:val="17"/>
        </w:rPr>
        <w:t>контракт</w:t>
      </w:r>
      <w:r>
        <w:rPr>
          <w:rFonts w:eastAsia="Times New Roman"/>
          <w:sz w:val="17"/>
          <w:szCs w:val="17"/>
        </w:rPr>
        <w:t xml:space="preserve">у перевозки железнодорожным/авиационным/автомобильным и/или иным видом транспорта обязанность доставить </w:t>
      </w:r>
      <w:r w:rsidR="00773913" w:rsidRPr="007E7876">
        <w:rPr>
          <w:rFonts w:eastAsia="Times New Roman"/>
          <w:sz w:val="17"/>
          <w:szCs w:val="17"/>
        </w:rPr>
        <w:t>студентов и/или сотрудников Заказчика</w:t>
      </w:r>
      <w:r w:rsidR="00773913">
        <w:rPr>
          <w:rFonts w:eastAsia="Times New Roman"/>
          <w:sz w:val="17"/>
          <w:szCs w:val="17"/>
        </w:rPr>
        <w:t xml:space="preserve"> </w:t>
      </w:r>
      <w:r>
        <w:rPr>
          <w:rFonts w:eastAsia="Times New Roman"/>
          <w:sz w:val="17"/>
          <w:szCs w:val="17"/>
        </w:rPr>
        <w:t>из пункта отправления в пункт назначения.</w:t>
      </w:r>
    </w:p>
    <w:p w14:paraId="2EB44A06" w14:textId="77777777" w:rsidR="00436634" w:rsidRDefault="007378EE">
      <w:pPr>
        <w:jc w:val="both"/>
        <w:divId w:val="1161197286"/>
        <w:rPr>
          <w:rFonts w:eastAsia="Times New Roman"/>
          <w:sz w:val="17"/>
          <w:szCs w:val="17"/>
        </w:rPr>
      </w:pPr>
      <w:proofErr w:type="spellStart"/>
      <w:r>
        <w:rPr>
          <w:rStyle w:val="a3"/>
          <w:rFonts w:eastAsia="Times New Roman"/>
          <w:sz w:val="17"/>
          <w:szCs w:val="17"/>
        </w:rPr>
        <w:t>Турагент</w:t>
      </w:r>
      <w:proofErr w:type="spellEnd"/>
      <w:r>
        <w:rPr>
          <w:rStyle w:val="a3"/>
          <w:rFonts w:eastAsia="Times New Roman"/>
          <w:sz w:val="17"/>
          <w:szCs w:val="17"/>
        </w:rPr>
        <w:t xml:space="preserve"> - </w:t>
      </w:r>
      <w:r>
        <w:rPr>
          <w:rFonts w:eastAsia="Times New Roman"/>
          <w:sz w:val="17"/>
          <w:szCs w:val="17"/>
        </w:rPr>
        <w:t>юридическое лицо или индивидуальный предприниматель, осуществляюще</w:t>
      </w:r>
      <w:proofErr w:type="gramStart"/>
      <w:r>
        <w:rPr>
          <w:rFonts w:eastAsia="Times New Roman"/>
          <w:sz w:val="17"/>
          <w:szCs w:val="17"/>
        </w:rPr>
        <w:t>е(</w:t>
      </w:r>
      <w:proofErr w:type="gramEnd"/>
      <w:r>
        <w:rPr>
          <w:rFonts w:eastAsia="Times New Roman"/>
          <w:sz w:val="17"/>
          <w:szCs w:val="17"/>
        </w:rPr>
        <w:t>-</w:t>
      </w:r>
      <w:proofErr w:type="spellStart"/>
      <w:r>
        <w:rPr>
          <w:rFonts w:eastAsia="Times New Roman"/>
          <w:sz w:val="17"/>
          <w:szCs w:val="17"/>
        </w:rPr>
        <w:t>ий</w:t>
      </w:r>
      <w:proofErr w:type="spellEnd"/>
      <w:r>
        <w:rPr>
          <w:rFonts w:eastAsia="Times New Roman"/>
          <w:sz w:val="17"/>
          <w:szCs w:val="17"/>
        </w:rPr>
        <w:t>) деятельность по продвижению и реализации туристского продукта от своего имени, но за счет и по поручению Туроператора.</w:t>
      </w:r>
    </w:p>
    <w:p w14:paraId="55889009" w14:textId="77777777" w:rsidR="00436634" w:rsidRDefault="007378EE">
      <w:pPr>
        <w:jc w:val="both"/>
        <w:divId w:val="1161197286"/>
        <w:rPr>
          <w:rFonts w:eastAsia="Times New Roman"/>
          <w:sz w:val="17"/>
          <w:szCs w:val="17"/>
        </w:rPr>
      </w:pPr>
      <w:r>
        <w:rPr>
          <w:rStyle w:val="a3"/>
          <w:rFonts w:eastAsia="Times New Roman"/>
          <w:sz w:val="17"/>
          <w:szCs w:val="17"/>
        </w:rPr>
        <w:t>Страховщик</w:t>
      </w:r>
      <w:r>
        <w:rPr>
          <w:rFonts w:eastAsia="Times New Roman"/>
          <w:sz w:val="17"/>
          <w:szCs w:val="17"/>
        </w:rPr>
        <w:t xml:space="preserve"> – страховая организация, созданная в соответствии с законодательством Российской Федерации для осуществления деятельности по страхованию, получившая лицензию на осуществление соответствующего вида страховой деятельности, осуществляющая страхование туриста, приобретающего туристский продукт.</w:t>
      </w:r>
    </w:p>
    <w:p w14:paraId="730A8A86" w14:textId="77777777" w:rsidR="00436634" w:rsidRDefault="007378EE">
      <w:pPr>
        <w:jc w:val="both"/>
        <w:divId w:val="1161197286"/>
        <w:rPr>
          <w:rFonts w:eastAsia="Times New Roman"/>
          <w:sz w:val="17"/>
          <w:szCs w:val="17"/>
        </w:rPr>
      </w:pPr>
      <w:r>
        <w:rPr>
          <w:rStyle w:val="a3"/>
          <w:rFonts w:eastAsia="Times New Roman"/>
          <w:sz w:val="17"/>
          <w:szCs w:val="17"/>
        </w:rPr>
        <w:t>Бронирование туристского продукта</w:t>
      </w:r>
      <w:r>
        <w:rPr>
          <w:rFonts w:eastAsia="Times New Roman"/>
          <w:sz w:val="17"/>
          <w:szCs w:val="17"/>
        </w:rPr>
        <w:t xml:space="preserve"> – процесс, при котором </w:t>
      </w:r>
      <w:proofErr w:type="spellStart"/>
      <w:r>
        <w:rPr>
          <w:rFonts w:eastAsia="Times New Roman"/>
          <w:sz w:val="17"/>
          <w:szCs w:val="17"/>
        </w:rPr>
        <w:t>турагент</w:t>
      </w:r>
      <w:proofErr w:type="spellEnd"/>
      <w:r>
        <w:rPr>
          <w:rFonts w:eastAsia="Times New Roman"/>
          <w:sz w:val="17"/>
          <w:szCs w:val="17"/>
        </w:rPr>
        <w:t xml:space="preserve"> подает туроператору (напрямую или через третьих лиц) заявку на бронирование, содержащую всю информацию о выбранном заказчиком туристском продукте. </w:t>
      </w:r>
    </w:p>
    <w:p w14:paraId="6F001D1B" w14:textId="3EE1090E" w:rsidR="00436634" w:rsidRDefault="007378EE" w:rsidP="004754FD">
      <w:pPr>
        <w:jc w:val="both"/>
        <w:divId w:val="1161197286"/>
        <w:rPr>
          <w:rFonts w:eastAsia="Times New Roman"/>
          <w:sz w:val="17"/>
          <w:szCs w:val="17"/>
        </w:rPr>
      </w:pPr>
      <w:r>
        <w:rPr>
          <w:rStyle w:val="a3"/>
          <w:rFonts w:eastAsia="Times New Roman"/>
          <w:sz w:val="17"/>
          <w:szCs w:val="17"/>
        </w:rPr>
        <w:t>Подтверждение бронирования туристского продукта</w:t>
      </w:r>
      <w:r>
        <w:rPr>
          <w:rFonts w:eastAsia="Times New Roman"/>
          <w:sz w:val="17"/>
          <w:szCs w:val="17"/>
        </w:rPr>
        <w:t xml:space="preserve"> – процесс недвусмысленного доведения туроператором до сведения </w:t>
      </w:r>
      <w:proofErr w:type="spellStart"/>
      <w:r>
        <w:rPr>
          <w:rFonts w:eastAsia="Times New Roman"/>
          <w:sz w:val="17"/>
          <w:szCs w:val="17"/>
        </w:rPr>
        <w:t>турагента</w:t>
      </w:r>
      <w:proofErr w:type="spellEnd"/>
      <w:r>
        <w:rPr>
          <w:rFonts w:eastAsia="Times New Roman"/>
          <w:sz w:val="17"/>
          <w:szCs w:val="17"/>
        </w:rPr>
        <w:t xml:space="preserve"> своего согласия оказать услуги, входящие в забронированный туристский продукт, при условии полной оплаты туристского продукта заказчиком.</w:t>
      </w:r>
    </w:p>
    <w:p w14:paraId="72698F2A" w14:textId="72357E0A" w:rsidR="00436634" w:rsidRDefault="007378EE">
      <w:pPr>
        <w:pStyle w:val="3"/>
        <w:spacing w:before="0" w:beforeAutospacing="0" w:after="0" w:afterAutospacing="0"/>
        <w:jc w:val="center"/>
        <w:divId w:val="1161197286"/>
        <w:rPr>
          <w:rFonts w:eastAsia="Times New Roman"/>
        </w:rPr>
      </w:pPr>
      <w:r>
        <w:rPr>
          <w:rStyle w:val="a3"/>
          <w:rFonts w:eastAsia="Times New Roman"/>
          <w:b/>
          <w:bCs/>
          <w:sz w:val="17"/>
          <w:szCs w:val="17"/>
        </w:rPr>
        <w:t xml:space="preserve">1. Предмет </w:t>
      </w:r>
      <w:r w:rsidR="00BB724E">
        <w:rPr>
          <w:rStyle w:val="a3"/>
          <w:rFonts w:eastAsia="Times New Roman"/>
          <w:b/>
          <w:bCs/>
          <w:sz w:val="17"/>
          <w:szCs w:val="17"/>
        </w:rPr>
        <w:t>контракт</w:t>
      </w:r>
      <w:r>
        <w:rPr>
          <w:rStyle w:val="a3"/>
          <w:rFonts w:eastAsia="Times New Roman"/>
          <w:b/>
          <w:bCs/>
          <w:sz w:val="17"/>
          <w:szCs w:val="17"/>
        </w:rPr>
        <w:t>а</w:t>
      </w:r>
    </w:p>
    <w:p w14:paraId="56A62FEC" w14:textId="5206AA7D" w:rsidR="00436634" w:rsidRDefault="007378EE">
      <w:pPr>
        <w:jc w:val="both"/>
        <w:divId w:val="1161197286"/>
        <w:rPr>
          <w:rFonts w:eastAsia="Times New Roman"/>
          <w:sz w:val="17"/>
          <w:szCs w:val="17"/>
        </w:rPr>
      </w:pPr>
      <w:r>
        <w:rPr>
          <w:rFonts w:eastAsia="Times New Roman"/>
          <w:sz w:val="17"/>
          <w:szCs w:val="17"/>
        </w:rPr>
        <w:t xml:space="preserve">1.1. В соответствии с настоящим </w:t>
      </w:r>
      <w:r w:rsidR="00BB724E">
        <w:rPr>
          <w:rFonts w:eastAsia="Times New Roman"/>
          <w:sz w:val="17"/>
          <w:szCs w:val="17"/>
        </w:rPr>
        <w:t>Контракт</w:t>
      </w:r>
      <w:r>
        <w:rPr>
          <w:rFonts w:eastAsia="Times New Roman"/>
          <w:sz w:val="17"/>
          <w:szCs w:val="17"/>
        </w:rPr>
        <w:t xml:space="preserve">ом </w:t>
      </w:r>
      <w:proofErr w:type="spellStart"/>
      <w:r>
        <w:rPr>
          <w:rFonts w:eastAsia="Times New Roman"/>
          <w:sz w:val="17"/>
          <w:szCs w:val="17"/>
        </w:rPr>
        <w:t>Турагент</w:t>
      </w:r>
      <w:proofErr w:type="spellEnd"/>
      <w:r>
        <w:rPr>
          <w:rFonts w:eastAsia="Times New Roman"/>
          <w:sz w:val="17"/>
          <w:szCs w:val="17"/>
        </w:rPr>
        <w:t xml:space="preserve"> обязуется оказать услуги по бронированию и оплате туристского продукта в соответствии с Приложением №1 к настоящему </w:t>
      </w:r>
      <w:r w:rsidR="00BB724E">
        <w:rPr>
          <w:rFonts w:eastAsia="Times New Roman"/>
          <w:sz w:val="17"/>
          <w:szCs w:val="17"/>
        </w:rPr>
        <w:t>Контракт</w:t>
      </w:r>
      <w:r>
        <w:rPr>
          <w:rFonts w:eastAsia="Times New Roman"/>
          <w:sz w:val="17"/>
          <w:szCs w:val="17"/>
        </w:rPr>
        <w:t xml:space="preserve">у (далее – тур) в порядке и в сроки, установленные </w:t>
      </w:r>
      <w:r w:rsidR="00BB724E">
        <w:rPr>
          <w:rFonts w:eastAsia="Times New Roman"/>
          <w:sz w:val="17"/>
          <w:szCs w:val="17"/>
        </w:rPr>
        <w:t>Контракт</w:t>
      </w:r>
      <w:r>
        <w:rPr>
          <w:rFonts w:eastAsia="Times New Roman"/>
          <w:sz w:val="17"/>
          <w:szCs w:val="17"/>
        </w:rPr>
        <w:t>ом, а Заказчик обязуется оплатить эти услуги. Заказчик предоставляет сведения и документы, необходимые для оказания услуг.</w:t>
      </w:r>
    </w:p>
    <w:p w14:paraId="40895FB4" w14:textId="4EDB1EE1" w:rsidR="00436634" w:rsidRDefault="007378EE">
      <w:pPr>
        <w:jc w:val="both"/>
        <w:divId w:val="1161197286"/>
        <w:rPr>
          <w:rFonts w:eastAsia="Times New Roman"/>
          <w:sz w:val="17"/>
          <w:szCs w:val="17"/>
        </w:rPr>
      </w:pPr>
      <w:r>
        <w:rPr>
          <w:rFonts w:eastAsia="Times New Roman"/>
          <w:sz w:val="17"/>
          <w:szCs w:val="17"/>
        </w:rPr>
        <w:t xml:space="preserve">1.2. В случае если Заказчик действует по поручению и в интересах других лиц (далее – туристы), то список этих лиц приводится в Приложении № 1 к настоящему </w:t>
      </w:r>
      <w:r w:rsidR="00BB724E">
        <w:rPr>
          <w:rFonts w:eastAsia="Times New Roman"/>
          <w:sz w:val="17"/>
          <w:szCs w:val="17"/>
        </w:rPr>
        <w:t>Контракт</w:t>
      </w:r>
      <w:r>
        <w:rPr>
          <w:rFonts w:eastAsia="Times New Roman"/>
          <w:sz w:val="17"/>
          <w:szCs w:val="17"/>
        </w:rPr>
        <w:t>у.</w:t>
      </w:r>
    </w:p>
    <w:p w14:paraId="7129569A" w14:textId="230EECC2" w:rsidR="00436634" w:rsidRDefault="007378EE">
      <w:pPr>
        <w:jc w:val="both"/>
        <w:divId w:val="1161197286"/>
        <w:rPr>
          <w:rFonts w:eastAsia="Times New Roman"/>
          <w:sz w:val="17"/>
          <w:szCs w:val="17"/>
        </w:rPr>
      </w:pPr>
      <w:r>
        <w:rPr>
          <w:rFonts w:eastAsia="Times New Roman"/>
          <w:sz w:val="17"/>
          <w:szCs w:val="17"/>
        </w:rPr>
        <w:t xml:space="preserve">1.3. </w:t>
      </w:r>
      <w:proofErr w:type="spellStart"/>
      <w:r>
        <w:rPr>
          <w:rFonts w:eastAsia="Times New Roman"/>
          <w:sz w:val="17"/>
          <w:szCs w:val="17"/>
        </w:rPr>
        <w:t>Турагент</w:t>
      </w:r>
      <w:proofErr w:type="spellEnd"/>
      <w:r>
        <w:rPr>
          <w:rFonts w:eastAsia="Times New Roman"/>
          <w:sz w:val="17"/>
          <w:szCs w:val="17"/>
        </w:rPr>
        <w:t xml:space="preserve"> является лицом (Исполнителем) которое осуществляет бронирование тура, сформированного Туроператором, и обеспечивает перевод денежных средств, уплаченных Заказчиком за тур, в пользу Туроператора, а также несет предусмотренную законодательством Российской Федерации ответственность по </w:t>
      </w:r>
      <w:r w:rsidR="00BB724E">
        <w:rPr>
          <w:rFonts w:eastAsia="Times New Roman"/>
          <w:sz w:val="17"/>
          <w:szCs w:val="17"/>
        </w:rPr>
        <w:t>контракт</w:t>
      </w:r>
      <w:r>
        <w:rPr>
          <w:rFonts w:eastAsia="Times New Roman"/>
          <w:sz w:val="17"/>
          <w:szCs w:val="17"/>
        </w:rPr>
        <w:t xml:space="preserve">у о реализации туристского продукта в отношении обязанностей </w:t>
      </w:r>
      <w:proofErr w:type="spellStart"/>
      <w:r>
        <w:rPr>
          <w:rFonts w:eastAsia="Times New Roman"/>
          <w:sz w:val="17"/>
          <w:szCs w:val="17"/>
        </w:rPr>
        <w:t>Турагента</w:t>
      </w:r>
      <w:proofErr w:type="spellEnd"/>
      <w:r>
        <w:rPr>
          <w:rFonts w:eastAsia="Times New Roman"/>
          <w:sz w:val="17"/>
          <w:szCs w:val="17"/>
        </w:rPr>
        <w:t xml:space="preserve">. </w:t>
      </w:r>
      <w:proofErr w:type="gramStart"/>
      <w:r>
        <w:rPr>
          <w:rFonts w:eastAsia="Times New Roman"/>
          <w:sz w:val="17"/>
          <w:szCs w:val="17"/>
        </w:rPr>
        <w:t xml:space="preserve">Заказчик проинформирован и согласен с тем, что согласно действующему законодательству РФ и правоприменительной судебной практике (в </w:t>
      </w:r>
      <w:proofErr w:type="spellStart"/>
      <w:r>
        <w:rPr>
          <w:rFonts w:eastAsia="Times New Roman"/>
          <w:sz w:val="17"/>
          <w:szCs w:val="17"/>
        </w:rPr>
        <w:t>т.ч</w:t>
      </w:r>
      <w:proofErr w:type="spellEnd"/>
      <w:r>
        <w:rPr>
          <w:rFonts w:eastAsia="Times New Roman"/>
          <w:sz w:val="17"/>
          <w:szCs w:val="17"/>
        </w:rPr>
        <w:t xml:space="preserve">. п.48 Постановления Пленума ВС РФ от 28.06.12 №17 «о рассмотрении судами гражданских дел по спорам о защите прав потребителей») </w:t>
      </w:r>
      <w:proofErr w:type="spellStart"/>
      <w:r>
        <w:rPr>
          <w:rFonts w:eastAsia="Times New Roman"/>
          <w:sz w:val="17"/>
          <w:szCs w:val="17"/>
        </w:rPr>
        <w:t>Турагент</w:t>
      </w:r>
      <w:proofErr w:type="spellEnd"/>
      <w:r>
        <w:rPr>
          <w:rFonts w:eastAsia="Times New Roman"/>
          <w:sz w:val="17"/>
          <w:szCs w:val="17"/>
        </w:rPr>
        <w:t xml:space="preserve"> не несет ответственности за действия\бездействия Туроператора и за неисполнение или ненадлежащее исполнение Туроператором своих обязательств.</w:t>
      </w:r>
      <w:proofErr w:type="gramEnd"/>
      <w:r>
        <w:rPr>
          <w:rFonts w:eastAsia="Times New Roman"/>
          <w:sz w:val="17"/>
          <w:szCs w:val="17"/>
        </w:rPr>
        <w:t xml:space="preserve"> Обязательства </w:t>
      </w:r>
      <w:proofErr w:type="spellStart"/>
      <w:r>
        <w:rPr>
          <w:rFonts w:eastAsia="Times New Roman"/>
          <w:sz w:val="17"/>
          <w:szCs w:val="17"/>
        </w:rPr>
        <w:t>Турагента</w:t>
      </w:r>
      <w:proofErr w:type="spellEnd"/>
      <w:r>
        <w:rPr>
          <w:rFonts w:eastAsia="Times New Roman"/>
          <w:sz w:val="17"/>
          <w:szCs w:val="17"/>
        </w:rPr>
        <w:t xml:space="preserve"> по бронированию тура, сформированного Туроператором, и переводу денежных средств, уплаченных Заказчиком за тур, в пользу Туроператора, считается исполненной с момента фактического получения денежных средств, уплаченных Заказчиком за тур, Туроператором и подтверждения бронирования Туроператором. </w:t>
      </w:r>
      <w:proofErr w:type="spellStart"/>
      <w:r>
        <w:rPr>
          <w:rFonts w:eastAsia="Times New Roman"/>
          <w:sz w:val="17"/>
          <w:szCs w:val="17"/>
        </w:rPr>
        <w:t>Турагент</w:t>
      </w:r>
      <w:proofErr w:type="spellEnd"/>
      <w:r>
        <w:rPr>
          <w:rFonts w:eastAsia="Times New Roman"/>
          <w:sz w:val="17"/>
          <w:szCs w:val="17"/>
        </w:rPr>
        <w:t xml:space="preserve"> не несет ответственности в связи с прекращением или приостановкой Туроператором своей деятельности и\или в связи с исключением Туроператора из Единого федерального реестра туроператоров после заключения настоящего </w:t>
      </w:r>
      <w:r w:rsidR="00BB724E">
        <w:rPr>
          <w:rFonts w:eastAsia="Times New Roman"/>
          <w:sz w:val="17"/>
          <w:szCs w:val="17"/>
        </w:rPr>
        <w:t>контракт</w:t>
      </w:r>
      <w:r>
        <w:rPr>
          <w:rFonts w:eastAsia="Times New Roman"/>
          <w:sz w:val="17"/>
          <w:szCs w:val="17"/>
        </w:rPr>
        <w:t>а.</w:t>
      </w:r>
    </w:p>
    <w:p w14:paraId="59EC4675" w14:textId="4E274170" w:rsidR="00436634" w:rsidRDefault="007378EE">
      <w:pPr>
        <w:jc w:val="both"/>
        <w:divId w:val="1161197286"/>
        <w:rPr>
          <w:rFonts w:eastAsia="Times New Roman"/>
          <w:sz w:val="17"/>
          <w:szCs w:val="17"/>
        </w:rPr>
      </w:pPr>
      <w:r>
        <w:rPr>
          <w:rFonts w:eastAsia="Times New Roman"/>
          <w:sz w:val="17"/>
          <w:szCs w:val="17"/>
        </w:rPr>
        <w:t xml:space="preserve">1.4. Услуги, входящие в тур, оказываются Туроператором (полные сведения о Туроператоре содержатся в Приложении №2 к настоящему </w:t>
      </w:r>
      <w:r w:rsidR="00BB724E">
        <w:rPr>
          <w:rFonts w:eastAsia="Times New Roman"/>
          <w:sz w:val="17"/>
          <w:szCs w:val="17"/>
        </w:rPr>
        <w:t>Контракт</w:t>
      </w:r>
      <w:r>
        <w:rPr>
          <w:rFonts w:eastAsia="Times New Roman"/>
          <w:sz w:val="17"/>
          <w:szCs w:val="17"/>
        </w:rPr>
        <w:t xml:space="preserve">у) непосредственно или с привлечением третьих лиц. Туроператор является лицом (Исполнителем), обеспечивающим оказание Заказчику во время путешествия услуг, входящих в тур, и, с момента подтверждения бронирования и получения полной оплаты за тур, </w:t>
      </w:r>
      <w:r>
        <w:rPr>
          <w:rStyle w:val="a3"/>
          <w:rFonts w:eastAsia="Times New Roman"/>
          <w:sz w:val="17"/>
          <w:szCs w:val="17"/>
        </w:rPr>
        <w:t>Туроператор несет перед Заказчиком ответственность за неоказание или ненадлежащее оказание Заказчику услуг, входящих в тур, независимо от того, кем должны были оказываться или оказывались эти услуги.</w:t>
      </w:r>
    </w:p>
    <w:p w14:paraId="3E7B73A3" w14:textId="32BFC435" w:rsidR="00436634" w:rsidRDefault="007378EE">
      <w:pPr>
        <w:pStyle w:val="3"/>
        <w:spacing w:before="0" w:beforeAutospacing="0" w:after="0" w:afterAutospacing="0"/>
        <w:jc w:val="center"/>
        <w:divId w:val="1161197286"/>
        <w:rPr>
          <w:rFonts w:eastAsia="Times New Roman"/>
        </w:rPr>
      </w:pPr>
      <w:r>
        <w:rPr>
          <w:rStyle w:val="a3"/>
          <w:rFonts w:eastAsia="Times New Roman"/>
          <w:b/>
          <w:bCs/>
          <w:sz w:val="17"/>
          <w:szCs w:val="17"/>
        </w:rPr>
        <w:t xml:space="preserve">2. Цена </w:t>
      </w:r>
      <w:r w:rsidR="00BB724E">
        <w:rPr>
          <w:rStyle w:val="a3"/>
          <w:rFonts w:eastAsia="Times New Roman"/>
          <w:b/>
          <w:bCs/>
          <w:sz w:val="17"/>
          <w:szCs w:val="17"/>
        </w:rPr>
        <w:t>контракт</w:t>
      </w:r>
      <w:r>
        <w:rPr>
          <w:rStyle w:val="a3"/>
          <w:rFonts w:eastAsia="Times New Roman"/>
          <w:b/>
          <w:bCs/>
          <w:sz w:val="17"/>
          <w:szCs w:val="17"/>
        </w:rPr>
        <w:t>а и порядок оплаты</w:t>
      </w:r>
    </w:p>
    <w:p w14:paraId="2110109B" w14:textId="50722725" w:rsidR="00436634" w:rsidRDefault="007378EE">
      <w:pPr>
        <w:jc w:val="both"/>
        <w:divId w:val="1161197286"/>
        <w:rPr>
          <w:rFonts w:eastAsia="Times New Roman"/>
          <w:sz w:val="17"/>
          <w:szCs w:val="17"/>
        </w:rPr>
      </w:pPr>
      <w:r>
        <w:rPr>
          <w:rFonts w:eastAsia="Times New Roman"/>
          <w:sz w:val="17"/>
          <w:szCs w:val="17"/>
        </w:rPr>
        <w:t xml:space="preserve">2.1.Общая цена тура указана в Приложении №1 к настоящему </w:t>
      </w:r>
      <w:r w:rsidR="00BB724E">
        <w:rPr>
          <w:rFonts w:eastAsia="Times New Roman"/>
          <w:sz w:val="17"/>
          <w:szCs w:val="17"/>
        </w:rPr>
        <w:t>Контракт</w:t>
      </w:r>
      <w:r>
        <w:rPr>
          <w:rFonts w:eastAsia="Times New Roman"/>
          <w:sz w:val="17"/>
          <w:szCs w:val="17"/>
        </w:rPr>
        <w:t xml:space="preserve">у. Оплата по настоящему </w:t>
      </w:r>
      <w:r w:rsidR="00BB724E">
        <w:rPr>
          <w:rFonts w:eastAsia="Times New Roman"/>
          <w:sz w:val="17"/>
          <w:szCs w:val="17"/>
        </w:rPr>
        <w:t>Контракт</w:t>
      </w:r>
      <w:r>
        <w:rPr>
          <w:rFonts w:eastAsia="Times New Roman"/>
          <w:sz w:val="17"/>
          <w:szCs w:val="17"/>
        </w:rPr>
        <w:t xml:space="preserve">у осуществляться только Заказчиком. Оплата по настоящему </w:t>
      </w:r>
      <w:r w:rsidR="00BB724E">
        <w:rPr>
          <w:rFonts w:eastAsia="Times New Roman"/>
          <w:sz w:val="17"/>
          <w:szCs w:val="17"/>
        </w:rPr>
        <w:t>Контракт</w:t>
      </w:r>
      <w:r>
        <w:rPr>
          <w:rFonts w:eastAsia="Times New Roman"/>
          <w:sz w:val="17"/>
          <w:szCs w:val="17"/>
        </w:rPr>
        <w:t xml:space="preserve">у осуществляется в рублях. </w:t>
      </w:r>
    </w:p>
    <w:p w14:paraId="46D2FA2F" w14:textId="04F1A8F6" w:rsidR="00BB724E" w:rsidRPr="008613A1" w:rsidRDefault="007378EE" w:rsidP="00BB724E">
      <w:pPr>
        <w:jc w:val="both"/>
        <w:divId w:val="1161197286"/>
        <w:rPr>
          <w:rFonts w:eastAsia="Times New Roman"/>
          <w:b/>
          <w:sz w:val="17"/>
          <w:szCs w:val="17"/>
        </w:rPr>
      </w:pPr>
      <w:r>
        <w:rPr>
          <w:rFonts w:eastAsia="Times New Roman"/>
          <w:sz w:val="17"/>
          <w:szCs w:val="17"/>
        </w:rPr>
        <w:t>2.2.</w:t>
      </w:r>
      <w:r w:rsidRPr="00BB724E">
        <w:rPr>
          <w:rFonts w:eastAsia="Times New Roman"/>
          <w:sz w:val="17"/>
          <w:szCs w:val="17"/>
        </w:rPr>
        <w:t xml:space="preserve">. Полная оплата тура должна быть произведена Заказчиком не позднее </w:t>
      </w:r>
      <w:r w:rsidR="00BB724E" w:rsidRPr="00BB724E">
        <w:rPr>
          <w:rFonts w:eastAsia="Times New Roman"/>
          <w:sz w:val="17"/>
          <w:szCs w:val="17"/>
        </w:rPr>
        <w:t>10</w:t>
      </w:r>
      <w:r w:rsidR="00773913" w:rsidRPr="00BB724E">
        <w:rPr>
          <w:rFonts w:eastAsia="Times New Roman"/>
          <w:sz w:val="17"/>
          <w:szCs w:val="17"/>
        </w:rPr>
        <w:t xml:space="preserve"> (</w:t>
      </w:r>
      <w:r w:rsidR="00F62AE1">
        <w:rPr>
          <w:rFonts w:eastAsia="Times New Roman"/>
          <w:sz w:val="17"/>
          <w:szCs w:val="17"/>
        </w:rPr>
        <w:t>десяти)</w:t>
      </w:r>
      <w:r w:rsidR="00773913" w:rsidRPr="00BB724E">
        <w:rPr>
          <w:rFonts w:eastAsia="Times New Roman"/>
          <w:sz w:val="17"/>
          <w:szCs w:val="17"/>
        </w:rPr>
        <w:t xml:space="preserve"> рабочих дней с момента подписания акта приемки оказанных услуг</w:t>
      </w:r>
      <w:r w:rsidRPr="00BB724E">
        <w:rPr>
          <w:rFonts w:eastAsia="Times New Roman"/>
          <w:sz w:val="17"/>
          <w:szCs w:val="17"/>
        </w:rPr>
        <w:t>.</w:t>
      </w:r>
      <w:r>
        <w:rPr>
          <w:rFonts w:eastAsia="Times New Roman"/>
          <w:sz w:val="17"/>
          <w:szCs w:val="17"/>
        </w:rPr>
        <w:t xml:space="preserve"> </w:t>
      </w:r>
      <w:r w:rsidR="008613A1">
        <w:rPr>
          <w:rFonts w:eastAsia="Times New Roman"/>
          <w:sz w:val="17"/>
          <w:szCs w:val="17"/>
        </w:rPr>
        <w:t xml:space="preserve">Акт оказанных услуг должен содержать </w:t>
      </w:r>
      <w:r w:rsidR="008613A1" w:rsidRPr="008613A1">
        <w:rPr>
          <w:rFonts w:eastAsia="Times New Roman"/>
          <w:b/>
          <w:sz w:val="17"/>
          <w:szCs w:val="17"/>
        </w:rPr>
        <w:t>ИГК</w:t>
      </w:r>
      <w:r w:rsidR="008613A1">
        <w:rPr>
          <w:rFonts w:eastAsia="Times New Roman"/>
          <w:sz w:val="17"/>
          <w:szCs w:val="17"/>
        </w:rPr>
        <w:t xml:space="preserve"> </w:t>
      </w:r>
      <w:r w:rsidR="008613A1" w:rsidRPr="008613A1">
        <w:rPr>
          <w:b/>
          <w:color w:val="000000" w:themeColor="text1"/>
          <w:sz w:val="18"/>
          <w:szCs w:val="18"/>
        </w:rPr>
        <w:t>000000Ю807526</w:t>
      </w:r>
      <w:r w:rsidR="008613A1" w:rsidRPr="008613A1">
        <w:rPr>
          <w:b/>
          <w:color w:val="000000" w:themeColor="text1"/>
          <w:sz w:val="18"/>
          <w:szCs w:val="18"/>
          <w:lang w:val="en-US"/>
        </w:rPr>
        <w:t>R</w:t>
      </w:r>
      <w:r w:rsidR="008613A1" w:rsidRPr="008613A1">
        <w:rPr>
          <w:b/>
          <w:color w:val="000000" w:themeColor="text1"/>
          <w:sz w:val="18"/>
          <w:szCs w:val="18"/>
        </w:rPr>
        <w:t>1</w:t>
      </w:r>
      <w:r w:rsidR="008613A1" w:rsidRPr="008613A1">
        <w:rPr>
          <w:b/>
          <w:color w:val="000000" w:themeColor="text1"/>
          <w:sz w:val="18"/>
          <w:szCs w:val="18"/>
          <w:lang w:val="en-US"/>
        </w:rPr>
        <w:t>Z</w:t>
      </w:r>
      <w:r w:rsidR="008613A1" w:rsidRPr="008613A1">
        <w:rPr>
          <w:b/>
          <w:color w:val="000000" w:themeColor="text1"/>
          <w:sz w:val="18"/>
          <w:szCs w:val="18"/>
        </w:rPr>
        <w:t>0002</w:t>
      </w:r>
      <w:r w:rsidR="008613A1">
        <w:rPr>
          <w:b/>
          <w:color w:val="000000" w:themeColor="text1"/>
          <w:sz w:val="18"/>
          <w:szCs w:val="18"/>
        </w:rPr>
        <w:t>.</w:t>
      </w:r>
    </w:p>
    <w:p w14:paraId="3A8C6125" w14:textId="7817814D" w:rsidR="00BB724E" w:rsidRPr="00BB724E" w:rsidRDefault="00BB724E">
      <w:pPr>
        <w:jc w:val="both"/>
        <w:divId w:val="1161197286"/>
        <w:rPr>
          <w:rFonts w:eastAsia="Times New Roman"/>
          <w:sz w:val="17"/>
          <w:szCs w:val="17"/>
        </w:rPr>
      </w:pPr>
      <w:r>
        <w:rPr>
          <w:rFonts w:eastAsia="Times New Roman"/>
          <w:sz w:val="17"/>
          <w:szCs w:val="17"/>
        </w:rPr>
        <w:lastRenderedPageBreak/>
        <w:t xml:space="preserve">2.3. </w:t>
      </w:r>
      <w:r w:rsidRPr="00BB724E">
        <w:rPr>
          <w:rFonts w:eastAsia="MS Mincho"/>
          <w:sz w:val="17"/>
          <w:szCs w:val="17"/>
        </w:rPr>
        <w:t xml:space="preserve">Цена Контракта устанавливается в российских рублях и остается неизменной </w:t>
      </w:r>
      <w:r w:rsidRPr="00BB724E">
        <w:rPr>
          <w:rFonts w:eastAsia="Times New Roman"/>
          <w:sz w:val="17"/>
          <w:szCs w:val="17"/>
        </w:rPr>
        <w:t>на весь срок исполнения Контракта</w:t>
      </w:r>
      <w:r w:rsidRPr="00BB724E">
        <w:rPr>
          <w:rFonts w:eastAsia="MS Mincho"/>
          <w:sz w:val="17"/>
          <w:szCs w:val="17"/>
        </w:rPr>
        <w:t xml:space="preserve">. </w:t>
      </w:r>
      <w:r w:rsidRPr="00BB724E">
        <w:rPr>
          <w:rFonts w:eastAsia="Times New Roman"/>
          <w:sz w:val="17"/>
          <w:szCs w:val="17"/>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РФ.</w:t>
      </w:r>
      <w:r>
        <w:rPr>
          <w:rFonts w:eastAsia="Times New Roman"/>
          <w:sz w:val="17"/>
          <w:szCs w:val="17"/>
        </w:rPr>
        <w:t xml:space="preserve"> Цена может быть изменена по соглашению сторон.</w:t>
      </w:r>
    </w:p>
    <w:p w14:paraId="0E34130B" w14:textId="3C11B19F" w:rsidR="00436634" w:rsidRDefault="007378EE">
      <w:pPr>
        <w:jc w:val="both"/>
        <w:divId w:val="1161197286"/>
        <w:rPr>
          <w:rFonts w:eastAsia="Times New Roman"/>
          <w:sz w:val="17"/>
          <w:szCs w:val="17"/>
        </w:rPr>
      </w:pPr>
      <w:r>
        <w:rPr>
          <w:rFonts w:eastAsia="Times New Roman"/>
          <w:sz w:val="17"/>
          <w:szCs w:val="17"/>
        </w:rPr>
        <w:t xml:space="preserve">2.4. </w:t>
      </w:r>
      <w:proofErr w:type="spellStart"/>
      <w:proofErr w:type="gramStart"/>
      <w:r>
        <w:rPr>
          <w:rFonts w:eastAsia="Times New Roman"/>
          <w:sz w:val="17"/>
          <w:szCs w:val="17"/>
        </w:rPr>
        <w:t>Турагент</w:t>
      </w:r>
      <w:proofErr w:type="spellEnd"/>
      <w:r>
        <w:rPr>
          <w:rFonts w:eastAsia="Times New Roman"/>
          <w:sz w:val="17"/>
          <w:szCs w:val="17"/>
        </w:rPr>
        <w:t xml:space="preserve"> уведомляет Заказчика о том, что цена как забронированного, так и подтвержденного и оплаченного туристского продукта может быть пересмотрена Туроператором в связи с увеличение стоимости туристского продукта и/или стоимости дополнительных туристских услуг, включая, в том числе: непредвиденное изменение стоимости услуг по перевозке, в том числе из-за увеличения стоимости топлива, изменения курсов валют в сторону повышения, введения новых или повышения</w:t>
      </w:r>
      <w:proofErr w:type="gramEnd"/>
      <w:r>
        <w:rPr>
          <w:rFonts w:eastAsia="Times New Roman"/>
          <w:sz w:val="17"/>
          <w:szCs w:val="17"/>
        </w:rPr>
        <w:t xml:space="preserve"> действующих налогов, сборов и других обязательных платежей. В этом случае </w:t>
      </w:r>
      <w:proofErr w:type="spellStart"/>
      <w:r>
        <w:rPr>
          <w:rFonts w:eastAsia="Times New Roman"/>
          <w:sz w:val="17"/>
          <w:szCs w:val="17"/>
        </w:rPr>
        <w:t>Турагент</w:t>
      </w:r>
      <w:proofErr w:type="spellEnd"/>
      <w:r>
        <w:rPr>
          <w:rFonts w:eastAsia="Times New Roman"/>
          <w:sz w:val="17"/>
          <w:szCs w:val="17"/>
        </w:rPr>
        <w:t xml:space="preserve">, сразу же после получения уведомления от Туроператора о повышении стоимости, уведомляет Заказчика, и Заказчик оплачивает указанную Туроператором доплату путем перечисления денежных средств </w:t>
      </w:r>
      <w:proofErr w:type="spellStart"/>
      <w:r>
        <w:rPr>
          <w:rFonts w:eastAsia="Times New Roman"/>
          <w:sz w:val="17"/>
          <w:szCs w:val="17"/>
        </w:rPr>
        <w:t>Турагенту</w:t>
      </w:r>
      <w:proofErr w:type="spellEnd"/>
      <w:r>
        <w:rPr>
          <w:rFonts w:eastAsia="Times New Roman"/>
          <w:sz w:val="17"/>
          <w:szCs w:val="17"/>
        </w:rPr>
        <w:t xml:space="preserve"> в срок, указанный в уведомлении, но не позднее, чем за 24 часа до даты начала путешествия. Такие изменения находятся вне сферы контроля </w:t>
      </w:r>
      <w:proofErr w:type="spellStart"/>
      <w:r>
        <w:rPr>
          <w:rFonts w:eastAsia="Times New Roman"/>
          <w:sz w:val="17"/>
          <w:szCs w:val="17"/>
        </w:rPr>
        <w:t>Турагента</w:t>
      </w:r>
      <w:proofErr w:type="spellEnd"/>
      <w:r>
        <w:rPr>
          <w:rFonts w:eastAsia="Times New Roman"/>
          <w:sz w:val="17"/>
          <w:szCs w:val="17"/>
        </w:rPr>
        <w:t xml:space="preserve">, в то время как Турист имеет право расторжения настоящего </w:t>
      </w:r>
      <w:r w:rsidR="00BB724E">
        <w:rPr>
          <w:rFonts w:eastAsia="Times New Roman"/>
          <w:sz w:val="17"/>
          <w:szCs w:val="17"/>
        </w:rPr>
        <w:t>Контракт</w:t>
      </w:r>
      <w:r>
        <w:rPr>
          <w:rFonts w:eastAsia="Times New Roman"/>
          <w:sz w:val="17"/>
          <w:szCs w:val="17"/>
        </w:rPr>
        <w:t xml:space="preserve">а в связи с существенным изменением обстоятельств, из которых исходили Стороны при заключении настоящего </w:t>
      </w:r>
      <w:r w:rsidR="00BB724E">
        <w:rPr>
          <w:rFonts w:eastAsia="Times New Roman"/>
          <w:sz w:val="17"/>
          <w:szCs w:val="17"/>
        </w:rPr>
        <w:t>Контракт</w:t>
      </w:r>
      <w:r>
        <w:rPr>
          <w:rFonts w:eastAsia="Times New Roman"/>
          <w:sz w:val="17"/>
          <w:szCs w:val="17"/>
        </w:rPr>
        <w:t xml:space="preserve">а, с учетом положений п. 6.9. настоящего </w:t>
      </w:r>
      <w:r w:rsidR="00BB724E">
        <w:rPr>
          <w:rFonts w:eastAsia="Times New Roman"/>
          <w:sz w:val="17"/>
          <w:szCs w:val="17"/>
        </w:rPr>
        <w:t>Контракт</w:t>
      </w:r>
      <w:r>
        <w:rPr>
          <w:rFonts w:eastAsia="Times New Roman"/>
          <w:sz w:val="17"/>
          <w:szCs w:val="17"/>
        </w:rPr>
        <w:t>а.</w:t>
      </w:r>
    </w:p>
    <w:p w14:paraId="7ECB5200" w14:textId="77777777" w:rsidR="00436634" w:rsidRDefault="007378EE">
      <w:pPr>
        <w:jc w:val="both"/>
        <w:divId w:val="1161197286"/>
        <w:rPr>
          <w:rFonts w:eastAsia="Times New Roman"/>
          <w:sz w:val="17"/>
          <w:szCs w:val="17"/>
        </w:rPr>
      </w:pPr>
      <w:r>
        <w:rPr>
          <w:rFonts w:eastAsia="Times New Roman"/>
          <w:sz w:val="17"/>
          <w:szCs w:val="17"/>
        </w:rPr>
        <w:t xml:space="preserve">2.5. Фактом оплаты признается зачисление денежных средств на расчетный счет </w:t>
      </w:r>
      <w:proofErr w:type="spellStart"/>
      <w:r>
        <w:rPr>
          <w:rFonts w:eastAsia="Times New Roman"/>
          <w:sz w:val="17"/>
          <w:szCs w:val="17"/>
        </w:rPr>
        <w:t>Турагента</w:t>
      </w:r>
      <w:proofErr w:type="spellEnd"/>
      <w:r>
        <w:rPr>
          <w:rFonts w:eastAsia="Times New Roman"/>
          <w:sz w:val="17"/>
          <w:szCs w:val="17"/>
        </w:rPr>
        <w:t xml:space="preserve"> или, при совершении оплаты через кассу </w:t>
      </w:r>
      <w:proofErr w:type="spellStart"/>
      <w:r>
        <w:rPr>
          <w:rFonts w:eastAsia="Times New Roman"/>
          <w:sz w:val="17"/>
          <w:szCs w:val="17"/>
        </w:rPr>
        <w:t>Турагента</w:t>
      </w:r>
      <w:proofErr w:type="spellEnd"/>
      <w:r>
        <w:rPr>
          <w:rFonts w:eastAsia="Times New Roman"/>
          <w:sz w:val="17"/>
          <w:szCs w:val="17"/>
        </w:rPr>
        <w:t xml:space="preserve">, принятие их в кассу </w:t>
      </w:r>
      <w:proofErr w:type="spellStart"/>
      <w:r>
        <w:rPr>
          <w:rFonts w:eastAsia="Times New Roman"/>
          <w:sz w:val="17"/>
          <w:szCs w:val="17"/>
        </w:rPr>
        <w:t>Турагента</w:t>
      </w:r>
      <w:proofErr w:type="spellEnd"/>
      <w:r>
        <w:rPr>
          <w:rFonts w:eastAsia="Times New Roman"/>
          <w:sz w:val="17"/>
          <w:szCs w:val="17"/>
        </w:rPr>
        <w:t xml:space="preserve">. Датой оплаты признается дата зачисления денежных средств на расчетный счет </w:t>
      </w:r>
      <w:proofErr w:type="spellStart"/>
      <w:r>
        <w:rPr>
          <w:rFonts w:eastAsia="Times New Roman"/>
          <w:sz w:val="17"/>
          <w:szCs w:val="17"/>
        </w:rPr>
        <w:t>Турагента</w:t>
      </w:r>
      <w:proofErr w:type="spellEnd"/>
      <w:r>
        <w:rPr>
          <w:rFonts w:eastAsia="Times New Roman"/>
          <w:sz w:val="17"/>
          <w:szCs w:val="17"/>
        </w:rPr>
        <w:t xml:space="preserve"> или, при совершении оплаты через кассу </w:t>
      </w:r>
      <w:proofErr w:type="spellStart"/>
      <w:r>
        <w:rPr>
          <w:rFonts w:eastAsia="Times New Roman"/>
          <w:sz w:val="17"/>
          <w:szCs w:val="17"/>
        </w:rPr>
        <w:t>Турагента</w:t>
      </w:r>
      <w:proofErr w:type="spellEnd"/>
      <w:r>
        <w:rPr>
          <w:rFonts w:eastAsia="Times New Roman"/>
          <w:sz w:val="17"/>
          <w:szCs w:val="17"/>
        </w:rPr>
        <w:t xml:space="preserve">, принятие их в кассу </w:t>
      </w:r>
      <w:proofErr w:type="spellStart"/>
      <w:r>
        <w:rPr>
          <w:rFonts w:eastAsia="Times New Roman"/>
          <w:sz w:val="17"/>
          <w:szCs w:val="17"/>
        </w:rPr>
        <w:t>Турагента</w:t>
      </w:r>
      <w:proofErr w:type="spellEnd"/>
      <w:r>
        <w:rPr>
          <w:rFonts w:eastAsia="Times New Roman"/>
          <w:sz w:val="17"/>
          <w:szCs w:val="17"/>
        </w:rPr>
        <w:t>.</w:t>
      </w:r>
    </w:p>
    <w:p w14:paraId="5915D55E" w14:textId="2E8DFBF6" w:rsidR="00436634" w:rsidRDefault="007378EE">
      <w:pPr>
        <w:jc w:val="both"/>
        <w:divId w:val="1161197286"/>
        <w:rPr>
          <w:rFonts w:eastAsia="Times New Roman"/>
          <w:sz w:val="17"/>
          <w:szCs w:val="17"/>
        </w:rPr>
      </w:pPr>
      <w:r>
        <w:rPr>
          <w:rFonts w:eastAsia="Times New Roman"/>
          <w:sz w:val="17"/>
          <w:szCs w:val="17"/>
        </w:rPr>
        <w:t xml:space="preserve">2.6. </w:t>
      </w:r>
      <w:proofErr w:type="gramStart"/>
      <w:r>
        <w:rPr>
          <w:rFonts w:eastAsia="Times New Roman"/>
          <w:sz w:val="17"/>
          <w:szCs w:val="17"/>
        </w:rPr>
        <w:t xml:space="preserve">Заказчик проинформирован и согласен с тем, что передача полученных от Заказчика денежных средств может осуществляться </w:t>
      </w:r>
      <w:proofErr w:type="spellStart"/>
      <w:r>
        <w:rPr>
          <w:rFonts w:eastAsia="Times New Roman"/>
          <w:sz w:val="17"/>
          <w:szCs w:val="17"/>
        </w:rPr>
        <w:t>Турагентом</w:t>
      </w:r>
      <w:proofErr w:type="spellEnd"/>
      <w:r>
        <w:rPr>
          <w:rFonts w:eastAsia="Times New Roman"/>
          <w:sz w:val="17"/>
          <w:szCs w:val="17"/>
        </w:rPr>
        <w:t xml:space="preserve"> Туроператору напрямую либо через иные организации (в том числе организации, по отношению к которым </w:t>
      </w:r>
      <w:proofErr w:type="spellStart"/>
      <w:r>
        <w:rPr>
          <w:rFonts w:eastAsia="Times New Roman"/>
          <w:sz w:val="17"/>
          <w:szCs w:val="17"/>
        </w:rPr>
        <w:t>Турагент</w:t>
      </w:r>
      <w:proofErr w:type="spellEnd"/>
      <w:r>
        <w:rPr>
          <w:rFonts w:eastAsia="Times New Roman"/>
          <w:sz w:val="17"/>
          <w:szCs w:val="17"/>
        </w:rPr>
        <w:t xml:space="preserve"> является субагентом, платежных агентов и платежные системы, уполномоченных агентов Туроператора и т.п.), с соблюдением условий п.1.3 настоящего </w:t>
      </w:r>
      <w:r w:rsidR="00BB724E">
        <w:rPr>
          <w:rFonts w:eastAsia="Times New Roman"/>
          <w:sz w:val="17"/>
          <w:szCs w:val="17"/>
        </w:rPr>
        <w:t>Контракт</w:t>
      </w:r>
      <w:r>
        <w:rPr>
          <w:rFonts w:eastAsia="Times New Roman"/>
          <w:sz w:val="17"/>
          <w:szCs w:val="17"/>
        </w:rPr>
        <w:t>а.</w:t>
      </w:r>
      <w:proofErr w:type="gramEnd"/>
    </w:p>
    <w:p w14:paraId="66440D02" w14:textId="2D3B970C" w:rsidR="00BB724E" w:rsidRDefault="00BB724E">
      <w:pPr>
        <w:jc w:val="both"/>
        <w:divId w:val="1161197286"/>
        <w:rPr>
          <w:rFonts w:eastAsia="Times New Roman"/>
          <w:sz w:val="17"/>
          <w:szCs w:val="17"/>
        </w:rPr>
      </w:pPr>
      <w:r>
        <w:rPr>
          <w:rFonts w:eastAsia="Times New Roman"/>
          <w:sz w:val="17"/>
          <w:szCs w:val="17"/>
        </w:rPr>
        <w:t>2.7. Источник финансирования: соглашение №</w:t>
      </w:r>
      <w:r w:rsidR="008613A1" w:rsidRPr="008613A1">
        <w:rPr>
          <w:color w:val="000000" w:themeColor="text1"/>
          <w:sz w:val="17"/>
          <w:szCs w:val="17"/>
        </w:rPr>
        <w:t>075-15-2026-156 от 06.04.2026</w:t>
      </w:r>
      <w:r w:rsidR="008613A1">
        <w:rPr>
          <w:color w:val="000000" w:themeColor="text1"/>
          <w:sz w:val="17"/>
          <w:szCs w:val="17"/>
        </w:rPr>
        <w:t>.</w:t>
      </w:r>
    </w:p>
    <w:p w14:paraId="35A74B4B" w14:textId="77777777" w:rsidR="00436634" w:rsidRDefault="007378EE">
      <w:pPr>
        <w:pStyle w:val="2"/>
        <w:spacing w:before="0" w:beforeAutospacing="0" w:after="0" w:afterAutospacing="0"/>
        <w:jc w:val="center"/>
        <w:divId w:val="1161197286"/>
        <w:rPr>
          <w:rFonts w:eastAsia="Times New Roman"/>
        </w:rPr>
      </w:pPr>
      <w:r>
        <w:rPr>
          <w:rStyle w:val="a3"/>
          <w:rFonts w:eastAsia="Times New Roman"/>
          <w:b/>
          <w:bCs/>
          <w:sz w:val="17"/>
          <w:szCs w:val="17"/>
        </w:rPr>
        <w:t>3. Порядок реализации тура</w:t>
      </w:r>
    </w:p>
    <w:p w14:paraId="6E005569" w14:textId="77777777" w:rsidR="00436634" w:rsidRDefault="007378EE">
      <w:pPr>
        <w:jc w:val="both"/>
        <w:divId w:val="1161197286"/>
        <w:rPr>
          <w:rFonts w:eastAsia="Times New Roman"/>
          <w:sz w:val="17"/>
          <w:szCs w:val="17"/>
        </w:rPr>
      </w:pPr>
      <w:r>
        <w:rPr>
          <w:rFonts w:eastAsia="Times New Roman"/>
          <w:sz w:val="17"/>
          <w:szCs w:val="17"/>
        </w:rPr>
        <w:t xml:space="preserve">3.1. </w:t>
      </w:r>
      <w:proofErr w:type="spellStart"/>
      <w:r>
        <w:rPr>
          <w:rFonts w:eastAsia="Times New Roman"/>
          <w:sz w:val="17"/>
          <w:szCs w:val="17"/>
        </w:rPr>
        <w:t>Турагент</w:t>
      </w:r>
      <w:proofErr w:type="spellEnd"/>
      <w:r>
        <w:rPr>
          <w:rFonts w:eastAsia="Times New Roman"/>
          <w:sz w:val="17"/>
          <w:szCs w:val="17"/>
        </w:rPr>
        <w:t xml:space="preserve"> осуществляет бронирование тура и сообщает Заказчику о получении подтверждения бронирования от Туроператора.</w:t>
      </w:r>
    </w:p>
    <w:p w14:paraId="1DD97CD5" w14:textId="40C49D04" w:rsidR="00436634" w:rsidRDefault="007378EE">
      <w:pPr>
        <w:jc w:val="both"/>
        <w:divId w:val="1161197286"/>
        <w:rPr>
          <w:rFonts w:eastAsia="Times New Roman"/>
          <w:sz w:val="17"/>
          <w:szCs w:val="17"/>
        </w:rPr>
      </w:pPr>
      <w:r>
        <w:rPr>
          <w:rFonts w:eastAsia="Times New Roman"/>
          <w:sz w:val="17"/>
          <w:szCs w:val="17"/>
        </w:rPr>
        <w:t>3.2. В случае если Туроператор не подтверждает бронирование тура в разумные сроки или отказывает в подтверждении туристского продукта целиком или в части, Туроператор\</w:t>
      </w:r>
      <w:proofErr w:type="spellStart"/>
      <w:r>
        <w:rPr>
          <w:rFonts w:eastAsia="Times New Roman"/>
          <w:sz w:val="17"/>
          <w:szCs w:val="17"/>
        </w:rPr>
        <w:t>Турагент</w:t>
      </w:r>
      <w:proofErr w:type="spellEnd"/>
      <w:r>
        <w:rPr>
          <w:rFonts w:eastAsia="Times New Roman"/>
          <w:sz w:val="17"/>
          <w:szCs w:val="17"/>
        </w:rPr>
        <w:t xml:space="preserve"> вправе предложить Заказчику другой тур. При этом</w:t>
      </w:r>
      <w:proofErr w:type="gramStart"/>
      <w:r>
        <w:rPr>
          <w:rFonts w:eastAsia="Times New Roman"/>
          <w:sz w:val="17"/>
          <w:szCs w:val="17"/>
        </w:rPr>
        <w:t>,</w:t>
      </w:r>
      <w:proofErr w:type="gramEnd"/>
      <w:r>
        <w:rPr>
          <w:rFonts w:eastAsia="Times New Roman"/>
          <w:sz w:val="17"/>
          <w:szCs w:val="17"/>
        </w:rPr>
        <w:t xml:space="preserve"> в случае изменения цены и иных существенных условий тура, Стороны заключают Дополнительное соглашение к настоящему </w:t>
      </w:r>
      <w:r w:rsidR="00BB724E">
        <w:rPr>
          <w:rFonts w:eastAsia="Times New Roman"/>
          <w:sz w:val="17"/>
          <w:szCs w:val="17"/>
        </w:rPr>
        <w:t>Контракт</w:t>
      </w:r>
      <w:r>
        <w:rPr>
          <w:rFonts w:eastAsia="Times New Roman"/>
          <w:sz w:val="17"/>
          <w:szCs w:val="17"/>
        </w:rPr>
        <w:t xml:space="preserve">у. Если Заказчика не устраивает вновь подобранный тур, то права и обязанности Сторон настоящего </w:t>
      </w:r>
      <w:r w:rsidR="00BB724E">
        <w:rPr>
          <w:rFonts w:eastAsia="Times New Roman"/>
          <w:sz w:val="17"/>
          <w:szCs w:val="17"/>
        </w:rPr>
        <w:t>Контракт</w:t>
      </w:r>
      <w:r>
        <w:rPr>
          <w:rFonts w:eastAsia="Times New Roman"/>
          <w:sz w:val="17"/>
          <w:szCs w:val="17"/>
        </w:rPr>
        <w:t xml:space="preserve">а прекращаются с последующим возвратом Заказчику полной суммы переданных им </w:t>
      </w:r>
      <w:proofErr w:type="spellStart"/>
      <w:r>
        <w:rPr>
          <w:rFonts w:eastAsia="Times New Roman"/>
          <w:sz w:val="17"/>
          <w:szCs w:val="17"/>
        </w:rPr>
        <w:t>Турагенту</w:t>
      </w:r>
      <w:proofErr w:type="spellEnd"/>
      <w:r>
        <w:rPr>
          <w:rFonts w:eastAsia="Times New Roman"/>
          <w:sz w:val="17"/>
          <w:szCs w:val="17"/>
        </w:rPr>
        <w:t xml:space="preserve"> денежных сре</w:t>
      </w:r>
      <w:proofErr w:type="gramStart"/>
      <w:r>
        <w:rPr>
          <w:rFonts w:eastAsia="Times New Roman"/>
          <w:sz w:val="17"/>
          <w:szCs w:val="17"/>
        </w:rPr>
        <w:t>дств в р</w:t>
      </w:r>
      <w:proofErr w:type="gramEnd"/>
      <w:r>
        <w:rPr>
          <w:rFonts w:eastAsia="Times New Roman"/>
          <w:sz w:val="17"/>
          <w:szCs w:val="17"/>
        </w:rPr>
        <w:t xml:space="preserve">азумный срок. При этом Заказчик понимает и соглашается с тем, что в том случае, когда </w:t>
      </w:r>
      <w:proofErr w:type="spellStart"/>
      <w:r>
        <w:rPr>
          <w:rFonts w:eastAsia="Times New Roman"/>
          <w:sz w:val="17"/>
          <w:szCs w:val="17"/>
        </w:rPr>
        <w:t>Турагент</w:t>
      </w:r>
      <w:proofErr w:type="spellEnd"/>
      <w:r>
        <w:rPr>
          <w:rFonts w:eastAsia="Times New Roman"/>
          <w:sz w:val="17"/>
          <w:szCs w:val="17"/>
        </w:rPr>
        <w:t xml:space="preserve"> уже исполнил обязательство по обеспечению перевода денежных средств, уплаченных Заказчиком за тур, в пользу Туроператора, </w:t>
      </w:r>
      <w:proofErr w:type="spellStart"/>
      <w:r>
        <w:rPr>
          <w:rFonts w:eastAsia="Times New Roman"/>
          <w:sz w:val="17"/>
          <w:szCs w:val="17"/>
        </w:rPr>
        <w:t>Турагент</w:t>
      </w:r>
      <w:proofErr w:type="spellEnd"/>
      <w:r>
        <w:rPr>
          <w:rFonts w:eastAsia="Times New Roman"/>
          <w:sz w:val="17"/>
          <w:szCs w:val="17"/>
        </w:rPr>
        <w:t xml:space="preserve"> не имеет возможности (ни технической, ни правовой) воздействовать на Туроператора с целью ускорения сроков возврата Туроператором денежных средств Заказчику.</w:t>
      </w:r>
    </w:p>
    <w:p w14:paraId="3B96A935" w14:textId="1255466E" w:rsidR="00436634" w:rsidRDefault="007378EE">
      <w:pPr>
        <w:jc w:val="both"/>
        <w:divId w:val="1161197286"/>
        <w:rPr>
          <w:rFonts w:eastAsia="Times New Roman"/>
          <w:sz w:val="17"/>
          <w:szCs w:val="17"/>
        </w:rPr>
      </w:pPr>
      <w:r>
        <w:rPr>
          <w:rFonts w:eastAsia="Times New Roman"/>
          <w:sz w:val="17"/>
          <w:szCs w:val="17"/>
        </w:rPr>
        <w:t xml:space="preserve">3.3. Любые изменения дат, количества туристов в ранее согласованном с Заказчиком и подтвержденном Туроператором туре являются фактически отменой этого тура и в этом случае стороны руководствуются </w:t>
      </w:r>
      <w:proofErr w:type="spellStart"/>
      <w:r>
        <w:rPr>
          <w:rFonts w:eastAsia="Times New Roman"/>
          <w:sz w:val="17"/>
          <w:szCs w:val="17"/>
        </w:rPr>
        <w:t>пп</w:t>
      </w:r>
      <w:proofErr w:type="spellEnd"/>
      <w:r>
        <w:rPr>
          <w:rFonts w:eastAsia="Times New Roman"/>
          <w:sz w:val="17"/>
          <w:szCs w:val="17"/>
        </w:rPr>
        <w:t xml:space="preserve">. 5 и 6 настоящего </w:t>
      </w:r>
      <w:r w:rsidR="00BB724E">
        <w:rPr>
          <w:rFonts w:eastAsia="Times New Roman"/>
          <w:sz w:val="17"/>
          <w:szCs w:val="17"/>
        </w:rPr>
        <w:t>Контракт</w:t>
      </w:r>
      <w:r>
        <w:rPr>
          <w:rFonts w:eastAsia="Times New Roman"/>
          <w:sz w:val="17"/>
          <w:szCs w:val="17"/>
        </w:rPr>
        <w:t>а.</w:t>
      </w:r>
    </w:p>
    <w:p w14:paraId="1DE62814" w14:textId="29ADB7A3" w:rsidR="00436634" w:rsidRDefault="007378EE">
      <w:pPr>
        <w:jc w:val="both"/>
        <w:divId w:val="1161197286"/>
        <w:rPr>
          <w:rFonts w:eastAsia="Times New Roman"/>
          <w:sz w:val="17"/>
          <w:szCs w:val="17"/>
        </w:rPr>
      </w:pPr>
      <w:r>
        <w:rPr>
          <w:rFonts w:eastAsia="Times New Roman"/>
          <w:sz w:val="17"/>
          <w:szCs w:val="17"/>
        </w:rPr>
        <w:t xml:space="preserve">3.4. Любые изменения и дополнения в комплексе входящих в тур туристских услуг, сроках перевозки (датах отправления и прибытия), а также иных существенных условий </w:t>
      </w:r>
      <w:r w:rsidR="00BB724E">
        <w:rPr>
          <w:rFonts w:eastAsia="Times New Roman"/>
          <w:sz w:val="17"/>
          <w:szCs w:val="17"/>
        </w:rPr>
        <w:t>Контракт</w:t>
      </w:r>
      <w:r>
        <w:rPr>
          <w:rFonts w:eastAsia="Times New Roman"/>
          <w:sz w:val="17"/>
          <w:szCs w:val="17"/>
        </w:rPr>
        <w:t xml:space="preserve">а, вносимые по инициативе Заказчика, должны сопровождаться оформлением Дополнительного соглашения к настоящему </w:t>
      </w:r>
      <w:r w:rsidR="00BB724E">
        <w:rPr>
          <w:rFonts w:eastAsia="Times New Roman"/>
          <w:sz w:val="17"/>
          <w:szCs w:val="17"/>
        </w:rPr>
        <w:t>Контракт</w:t>
      </w:r>
      <w:r>
        <w:rPr>
          <w:rFonts w:eastAsia="Times New Roman"/>
          <w:sz w:val="17"/>
          <w:szCs w:val="17"/>
        </w:rPr>
        <w:t xml:space="preserve">у и перерасчетом стоимости тура. </w:t>
      </w:r>
    </w:p>
    <w:p w14:paraId="219C483B" w14:textId="011C765A" w:rsidR="00436634" w:rsidRDefault="007378EE">
      <w:pPr>
        <w:jc w:val="both"/>
        <w:divId w:val="1161197286"/>
        <w:rPr>
          <w:rFonts w:eastAsia="Times New Roman"/>
          <w:sz w:val="17"/>
          <w:szCs w:val="17"/>
        </w:rPr>
      </w:pPr>
      <w:r>
        <w:rPr>
          <w:rFonts w:eastAsia="Times New Roman"/>
          <w:sz w:val="17"/>
          <w:szCs w:val="17"/>
        </w:rPr>
        <w:t xml:space="preserve">3.5. </w:t>
      </w:r>
      <w:proofErr w:type="gramStart"/>
      <w:r>
        <w:rPr>
          <w:rFonts w:eastAsia="Times New Roman"/>
          <w:sz w:val="17"/>
          <w:szCs w:val="17"/>
        </w:rPr>
        <w:t xml:space="preserve">Если иное не согласовано Сторонами, в пользу туриста Заказчиком оформлен (-ы) </w:t>
      </w:r>
      <w:r w:rsidR="00BB724E">
        <w:rPr>
          <w:rFonts w:eastAsia="Times New Roman"/>
          <w:sz w:val="17"/>
          <w:szCs w:val="17"/>
        </w:rPr>
        <w:t>контракт</w:t>
      </w:r>
      <w:r>
        <w:rPr>
          <w:rFonts w:eastAsia="Times New Roman"/>
          <w:sz w:val="17"/>
          <w:szCs w:val="17"/>
        </w:rPr>
        <w:t xml:space="preserve"> (-ы) добровольного страхования, условиями которого предусмотрена обязанность страховщика осуществить оплату и/или возместить расходы на оплату медицинской помощи в экстренной и неотложной формах, оказанной туристу на территории страны временного пребывания при наступлении страхового случая в связи с получением травмы, отравлением, внезапным острым заболеванием или обострением хронического заболевания, включая</w:t>
      </w:r>
      <w:proofErr w:type="gramEnd"/>
      <w:r>
        <w:rPr>
          <w:rFonts w:eastAsia="Times New Roman"/>
          <w:sz w:val="17"/>
          <w:szCs w:val="17"/>
        </w:rPr>
        <w:t xml:space="preserve"> медицинскую эвакуацию туриста в стране временного пребывания и из страны временного пребывания в страну постоянного проживания, и/или возвращения тела (останков) туриста из страны временного пребывания в страну постоянного проживания в соответствии с требованиями законодательства Российской Федерации и страны временного пребывания.</w:t>
      </w:r>
    </w:p>
    <w:p w14:paraId="038BC56C" w14:textId="64EAC18A" w:rsidR="00436634" w:rsidRDefault="007378EE">
      <w:pPr>
        <w:jc w:val="both"/>
        <w:divId w:val="1161197286"/>
        <w:rPr>
          <w:rFonts w:eastAsia="Times New Roman"/>
          <w:sz w:val="17"/>
          <w:szCs w:val="17"/>
        </w:rPr>
      </w:pPr>
      <w:r>
        <w:rPr>
          <w:rFonts w:eastAsia="Times New Roman"/>
          <w:sz w:val="17"/>
          <w:szCs w:val="17"/>
        </w:rPr>
        <w:t xml:space="preserve">3.6. </w:t>
      </w:r>
      <w:r w:rsidR="00BB724E">
        <w:rPr>
          <w:rFonts w:eastAsia="Times New Roman"/>
          <w:sz w:val="17"/>
          <w:szCs w:val="17"/>
        </w:rPr>
        <w:t>Контракт</w:t>
      </w:r>
      <w:r>
        <w:rPr>
          <w:rFonts w:eastAsia="Times New Roman"/>
          <w:sz w:val="17"/>
          <w:szCs w:val="17"/>
        </w:rPr>
        <w:t xml:space="preserve"> может быть заключен в любой форме, предусмотренной действующим законодательством, для совершения сделок. Если стороны </w:t>
      </w:r>
      <w:proofErr w:type="spellStart"/>
      <w:r w:rsidR="00BB724E">
        <w:rPr>
          <w:rFonts w:eastAsia="Times New Roman"/>
          <w:sz w:val="17"/>
          <w:szCs w:val="17"/>
        </w:rPr>
        <w:t>контракт</w:t>
      </w:r>
      <w:r>
        <w:rPr>
          <w:rFonts w:eastAsia="Times New Roman"/>
          <w:sz w:val="17"/>
          <w:szCs w:val="17"/>
        </w:rPr>
        <w:t>ились</w:t>
      </w:r>
      <w:proofErr w:type="spellEnd"/>
      <w:r>
        <w:rPr>
          <w:rFonts w:eastAsia="Times New Roman"/>
          <w:sz w:val="17"/>
          <w:szCs w:val="17"/>
        </w:rPr>
        <w:t xml:space="preserve"> заключить </w:t>
      </w:r>
      <w:r w:rsidR="00BB724E">
        <w:rPr>
          <w:rFonts w:eastAsia="Times New Roman"/>
          <w:sz w:val="17"/>
          <w:szCs w:val="17"/>
        </w:rPr>
        <w:t>контракт</w:t>
      </w:r>
      <w:r>
        <w:rPr>
          <w:rFonts w:eastAsia="Times New Roman"/>
          <w:sz w:val="17"/>
          <w:szCs w:val="17"/>
        </w:rPr>
        <w:t xml:space="preserve"> в определенной форме, он считается заключенным после придания ему установленной формы, хотя бы законом для </w:t>
      </w:r>
      <w:r w:rsidR="00BB724E">
        <w:rPr>
          <w:rFonts w:eastAsia="Times New Roman"/>
          <w:sz w:val="17"/>
          <w:szCs w:val="17"/>
        </w:rPr>
        <w:t>контракт</w:t>
      </w:r>
      <w:r>
        <w:rPr>
          <w:rFonts w:eastAsia="Times New Roman"/>
          <w:sz w:val="17"/>
          <w:szCs w:val="17"/>
        </w:rPr>
        <w:t>ов данного вида такая форма не требовалась.</w:t>
      </w:r>
    </w:p>
    <w:p w14:paraId="24216660" w14:textId="2306F95F" w:rsidR="00436634" w:rsidRDefault="007378EE">
      <w:pPr>
        <w:jc w:val="both"/>
        <w:divId w:val="1161197286"/>
        <w:rPr>
          <w:rFonts w:eastAsia="Times New Roman"/>
          <w:sz w:val="17"/>
          <w:szCs w:val="17"/>
        </w:rPr>
      </w:pPr>
      <w:r>
        <w:rPr>
          <w:rFonts w:eastAsia="Times New Roman"/>
          <w:sz w:val="17"/>
          <w:szCs w:val="17"/>
        </w:rPr>
        <w:t xml:space="preserve">3.7. </w:t>
      </w:r>
      <w:r w:rsidR="00BB724E">
        <w:rPr>
          <w:rFonts w:eastAsia="Times New Roman"/>
          <w:sz w:val="17"/>
          <w:szCs w:val="17"/>
        </w:rPr>
        <w:t>Контракт</w:t>
      </w:r>
      <w:r>
        <w:rPr>
          <w:rFonts w:eastAsia="Times New Roman"/>
          <w:sz w:val="17"/>
          <w:szCs w:val="17"/>
        </w:rPr>
        <w:t xml:space="preserve"> в письменной форме может быть заключен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w:t>
      </w:r>
      <w:r w:rsidR="00BB724E">
        <w:rPr>
          <w:rFonts w:eastAsia="Times New Roman"/>
          <w:sz w:val="17"/>
          <w:szCs w:val="17"/>
        </w:rPr>
        <w:t>контракт</w:t>
      </w:r>
      <w:r>
        <w:rPr>
          <w:rFonts w:eastAsia="Times New Roman"/>
          <w:sz w:val="17"/>
          <w:szCs w:val="17"/>
        </w:rPr>
        <w:t>у.</w:t>
      </w:r>
    </w:p>
    <w:p w14:paraId="306135CF" w14:textId="77777777" w:rsidR="00436634" w:rsidRDefault="007378EE">
      <w:pPr>
        <w:jc w:val="both"/>
        <w:divId w:val="1161197286"/>
        <w:rPr>
          <w:rFonts w:eastAsia="Times New Roman"/>
          <w:sz w:val="17"/>
          <w:szCs w:val="17"/>
        </w:rPr>
      </w:pPr>
      <w:r>
        <w:rPr>
          <w:rFonts w:eastAsia="Times New Roman"/>
          <w:sz w:val="17"/>
          <w:szCs w:val="17"/>
        </w:rPr>
        <w:t xml:space="preserve">3.8. </w:t>
      </w:r>
      <w:proofErr w:type="gramStart"/>
      <w:r>
        <w:rPr>
          <w:rFonts w:eastAsia="Times New Roman"/>
          <w:sz w:val="17"/>
          <w:szCs w:val="17"/>
        </w:rPr>
        <w:t>Электронным документом, передаваемым по каналам связи, признается информация, подготовленная, отправленная, полученная или хранимая с помощью электронных, магнитных, оптических либо аналогичный средств, включая обмен информацией в электронной форме и электронную почту.</w:t>
      </w:r>
      <w:proofErr w:type="gramEnd"/>
    </w:p>
    <w:p w14:paraId="1C5A243D" w14:textId="38E1CA74" w:rsidR="00436634" w:rsidRDefault="007378EE">
      <w:pPr>
        <w:jc w:val="both"/>
        <w:divId w:val="1161197286"/>
        <w:rPr>
          <w:rFonts w:eastAsia="Times New Roman"/>
          <w:sz w:val="17"/>
          <w:szCs w:val="17"/>
        </w:rPr>
      </w:pPr>
      <w:r>
        <w:rPr>
          <w:rFonts w:eastAsia="Times New Roman"/>
          <w:sz w:val="17"/>
          <w:szCs w:val="17"/>
        </w:rPr>
        <w:t xml:space="preserve">3.9. </w:t>
      </w:r>
      <w:proofErr w:type="spellStart"/>
      <w:proofErr w:type="gramStart"/>
      <w:r>
        <w:rPr>
          <w:rFonts w:eastAsia="Times New Roman"/>
          <w:sz w:val="17"/>
          <w:szCs w:val="17"/>
        </w:rPr>
        <w:t>Турагент</w:t>
      </w:r>
      <w:proofErr w:type="spellEnd"/>
      <w:r>
        <w:rPr>
          <w:rFonts w:eastAsia="Times New Roman"/>
          <w:sz w:val="17"/>
          <w:szCs w:val="17"/>
        </w:rPr>
        <w:t xml:space="preserve"> вправе (но не обязан) осуществлять заключение (изменение) </w:t>
      </w:r>
      <w:r w:rsidR="00BB724E">
        <w:rPr>
          <w:rFonts w:eastAsia="Times New Roman"/>
          <w:sz w:val="17"/>
          <w:szCs w:val="17"/>
        </w:rPr>
        <w:t>контракт</w:t>
      </w:r>
      <w:r>
        <w:rPr>
          <w:rFonts w:eastAsia="Times New Roman"/>
          <w:sz w:val="17"/>
          <w:szCs w:val="17"/>
        </w:rPr>
        <w:t xml:space="preserve">а на бумажном носителе, или с использованием электронной формы связи или путем отправки по факсу, или путем отправки Заказчика скан-копии </w:t>
      </w:r>
      <w:r w:rsidR="00BB724E">
        <w:rPr>
          <w:rFonts w:eastAsia="Times New Roman"/>
          <w:sz w:val="17"/>
          <w:szCs w:val="17"/>
        </w:rPr>
        <w:t>контракт</w:t>
      </w:r>
      <w:r>
        <w:rPr>
          <w:rFonts w:eastAsia="Times New Roman"/>
          <w:sz w:val="17"/>
          <w:szCs w:val="17"/>
        </w:rPr>
        <w:t xml:space="preserve">а или текста </w:t>
      </w:r>
      <w:r w:rsidR="00BB724E">
        <w:rPr>
          <w:rFonts w:eastAsia="Times New Roman"/>
          <w:sz w:val="17"/>
          <w:szCs w:val="17"/>
        </w:rPr>
        <w:t>контракт</w:t>
      </w:r>
      <w:r>
        <w:rPr>
          <w:rFonts w:eastAsia="Times New Roman"/>
          <w:sz w:val="17"/>
          <w:szCs w:val="17"/>
        </w:rPr>
        <w:t xml:space="preserve">а в формате </w:t>
      </w:r>
      <w:proofErr w:type="spellStart"/>
      <w:r>
        <w:rPr>
          <w:rFonts w:eastAsia="Times New Roman"/>
          <w:sz w:val="17"/>
          <w:szCs w:val="17"/>
        </w:rPr>
        <w:t>word</w:t>
      </w:r>
      <w:proofErr w:type="spellEnd"/>
      <w:r>
        <w:rPr>
          <w:rFonts w:eastAsia="Times New Roman"/>
          <w:sz w:val="17"/>
          <w:szCs w:val="17"/>
        </w:rPr>
        <w:t xml:space="preserve"> или </w:t>
      </w:r>
      <w:proofErr w:type="spellStart"/>
      <w:r>
        <w:rPr>
          <w:rFonts w:eastAsia="Times New Roman"/>
          <w:sz w:val="17"/>
          <w:szCs w:val="17"/>
        </w:rPr>
        <w:t>pdf</w:t>
      </w:r>
      <w:proofErr w:type="spellEnd"/>
      <w:r>
        <w:rPr>
          <w:rFonts w:eastAsia="Times New Roman"/>
          <w:sz w:val="17"/>
          <w:szCs w:val="17"/>
        </w:rPr>
        <w:t xml:space="preserve"> или в иных форматах или в виде ссылки на текст </w:t>
      </w:r>
      <w:r w:rsidR="00BB724E">
        <w:rPr>
          <w:rFonts w:eastAsia="Times New Roman"/>
          <w:sz w:val="17"/>
          <w:szCs w:val="17"/>
        </w:rPr>
        <w:t>контракт</w:t>
      </w:r>
      <w:r>
        <w:rPr>
          <w:rFonts w:eastAsia="Times New Roman"/>
          <w:sz w:val="17"/>
          <w:szCs w:val="17"/>
        </w:rPr>
        <w:t xml:space="preserve">а на электронную почту Заказчика, или путем отправки </w:t>
      </w:r>
      <w:r w:rsidR="00BB724E">
        <w:rPr>
          <w:rFonts w:eastAsia="Times New Roman"/>
          <w:sz w:val="17"/>
          <w:szCs w:val="17"/>
        </w:rPr>
        <w:t>контракт</w:t>
      </w:r>
      <w:r>
        <w:rPr>
          <w:rFonts w:eastAsia="Times New Roman"/>
          <w:sz w:val="17"/>
          <w:szCs w:val="17"/>
        </w:rPr>
        <w:t xml:space="preserve">а или ссылки на </w:t>
      </w:r>
      <w:r w:rsidR="00BB724E">
        <w:rPr>
          <w:rFonts w:eastAsia="Times New Roman"/>
          <w:sz w:val="17"/>
          <w:szCs w:val="17"/>
        </w:rPr>
        <w:t>контракт</w:t>
      </w:r>
      <w:proofErr w:type="gramEnd"/>
      <w:r>
        <w:rPr>
          <w:rFonts w:eastAsia="Times New Roman"/>
          <w:sz w:val="17"/>
          <w:szCs w:val="17"/>
        </w:rPr>
        <w:t xml:space="preserve"> с использованием смс-сообщений, </w:t>
      </w:r>
      <w:proofErr w:type="spellStart"/>
      <w:r>
        <w:rPr>
          <w:rFonts w:eastAsia="Times New Roman"/>
          <w:sz w:val="17"/>
          <w:szCs w:val="17"/>
        </w:rPr>
        <w:t>viber</w:t>
      </w:r>
      <w:proofErr w:type="spellEnd"/>
      <w:r>
        <w:rPr>
          <w:rFonts w:eastAsia="Times New Roman"/>
          <w:sz w:val="17"/>
          <w:szCs w:val="17"/>
        </w:rPr>
        <w:t xml:space="preserve">, </w:t>
      </w:r>
      <w:proofErr w:type="spellStart"/>
      <w:r>
        <w:rPr>
          <w:rFonts w:eastAsia="Times New Roman"/>
          <w:sz w:val="17"/>
          <w:szCs w:val="17"/>
        </w:rPr>
        <w:t>Whatsapp</w:t>
      </w:r>
      <w:proofErr w:type="spellEnd"/>
      <w:r>
        <w:rPr>
          <w:rFonts w:eastAsia="Times New Roman"/>
          <w:sz w:val="17"/>
          <w:szCs w:val="17"/>
        </w:rPr>
        <w:t xml:space="preserve">, </w:t>
      </w:r>
      <w:proofErr w:type="spellStart"/>
      <w:r>
        <w:rPr>
          <w:rFonts w:eastAsia="Times New Roman"/>
          <w:sz w:val="17"/>
          <w:szCs w:val="17"/>
        </w:rPr>
        <w:t>Telegram</w:t>
      </w:r>
      <w:proofErr w:type="spellEnd"/>
      <w:r>
        <w:rPr>
          <w:rFonts w:eastAsia="Times New Roman"/>
          <w:sz w:val="17"/>
          <w:szCs w:val="17"/>
        </w:rPr>
        <w:t xml:space="preserve"> или любых иных мессенджеров или средств коммуникации, или путем размещения </w:t>
      </w:r>
      <w:r w:rsidR="00BB724E">
        <w:rPr>
          <w:rFonts w:eastAsia="Times New Roman"/>
          <w:sz w:val="17"/>
          <w:szCs w:val="17"/>
        </w:rPr>
        <w:t>контракт</w:t>
      </w:r>
      <w:r>
        <w:rPr>
          <w:rFonts w:eastAsia="Times New Roman"/>
          <w:sz w:val="17"/>
          <w:szCs w:val="17"/>
        </w:rPr>
        <w:t xml:space="preserve">а на сайте </w:t>
      </w:r>
      <w:proofErr w:type="spellStart"/>
      <w:r>
        <w:rPr>
          <w:rFonts w:eastAsia="Times New Roman"/>
          <w:sz w:val="17"/>
          <w:szCs w:val="17"/>
        </w:rPr>
        <w:t>Турагента</w:t>
      </w:r>
      <w:proofErr w:type="spellEnd"/>
      <w:r>
        <w:rPr>
          <w:rFonts w:eastAsia="Times New Roman"/>
          <w:sz w:val="17"/>
          <w:szCs w:val="17"/>
        </w:rPr>
        <w:t xml:space="preserve"> или путем обмена документами (отправки документов) с использованием иных форм связи. </w:t>
      </w:r>
      <w:proofErr w:type="spellStart"/>
      <w:r>
        <w:rPr>
          <w:rFonts w:eastAsia="Times New Roman"/>
          <w:sz w:val="17"/>
          <w:szCs w:val="17"/>
        </w:rPr>
        <w:t>Турагент</w:t>
      </w:r>
      <w:proofErr w:type="spellEnd"/>
      <w:r>
        <w:rPr>
          <w:rFonts w:eastAsia="Times New Roman"/>
          <w:sz w:val="17"/>
          <w:szCs w:val="17"/>
        </w:rPr>
        <w:t xml:space="preserve"> вправе давать Заказчику </w:t>
      </w:r>
      <w:proofErr w:type="gramStart"/>
      <w:r>
        <w:rPr>
          <w:rFonts w:eastAsia="Times New Roman"/>
          <w:sz w:val="17"/>
          <w:szCs w:val="17"/>
        </w:rPr>
        <w:t>обязательные к исполнению</w:t>
      </w:r>
      <w:proofErr w:type="gramEnd"/>
      <w:r>
        <w:rPr>
          <w:rFonts w:eastAsia="Times New Roman"/>
          <w:sz w:val="17"/>
          <w:szCs w:val="17"/>
        </w:rPr>
        <w:t xml:space="preserve"> указания по форме заключения, изменения или расторжения </w:t>
      </w:r>
      <w:r w:rsidR="00BB724E">
        <w:rPr>
          <w:rFonts w:eastAsia="Times New Roman"/>
          <w:sz w:val="17"/>
          <w:szCs w:val="17"/>
        </w:rPr>
        <w:t>контракт</w:t>
      </w:r>
      <w:r>
        <w:rPr>
          <w:rFonts w:eastAsia="Times New Roman"/>
          <w:sz w:val="17"/>
          <w:szCs w:val="17"/>
        </w:rPr>
        <w:t>а.</w:t>
      </w:r>
    </w:p>
    <w:p w14:paraId="492CEA10" w14:textId="7CD33588" w:rsidR="00436634" w:rsidRDefault="007378EE">
      <w:pPr>
        <w:jc w:val="both"/>
        <w:divId w:val="1161197286"/>
        <w:rPr>
          <w:rFonts w:eastAsia="Times New Roman"/>
          <w:sz w:val="17"/>
          <w:szCs w:val="17"/>
        </w:rPr>
      </w:pPr>
      <w:r>
        <w:rPr>
          <w:rFonts w:eastAsia="Times New Roman"/>
          <w:sz w:val="17"/>
          <w:szCs w:val="17"/>
        </w:rPr>
        <w:t xml:space="preserve">3.10. Заказчик согласен на получение любой информации по </w:t>
      </w:r>
      <w:r w:rsidR="00BB724E">
        <w:rPr>
          <w:rFonts w:eastAsia="Times New Roman"/>
          <w:sz w:val="17"/>
          <w:szCs w:val="17"/>
        </w:rPr>
        <w:t>контракт</w:t>
      </w:r>
      <w:r>
        <w:rPr>
          <w:rFonts w:eastAsia="Times New Roman"/>
          <w:sz w:val="17"/>
          <w:szCs w:val="17"/>
        </w:rPr>
        <w:t xml:space="preserve">у указанными выше способами и гарантирует достоверность представленных при заключении </w:t>
      </w:r>
      <w:r w:rsidR="00BB724E">
        <w:rPr>
          <w:rFonts w:eastAsia="Times New Roman"/>
          <w:sz w:val="17"/>
          <w:szCs w:val="17"/>
        </w:rPr>
        <w:t>контракт</w:t>
      </w:r>
      <w:r>
        <w:rPr>
          <w:rFonts w:eastAsia="Times New Roman"/>
          <w:sz w:val="17"/>
          <w:szCs w:val="17"/>
        </w:rPr>
        <w:t xml:space="preserve">а контактных данных. Адрес электронной почты Заказчика, мобильный телефон Заказчика, логин и пароль Заказчик признаются аналогом собственноручной подписи Заказчика. </w:t>
      </w:r>
      <w:r w:rsidR="00BB724E">
        <w:rPr>
          <w:rFonts w:eastAsia="Times New Roman"/>
          <w:sz w:val="17"/>
          <w:szCs w:val="17"/>
        </w:rPr>
        <w:t>Контракт</w:t>
      </w:r>
      <w:r>
        <w:rPr>
          <w:rFonts w:eastAsia="Times New Roman"/>
          <w:sz w:val="17"/>
          <w:szCs w:val="17"/>
        </w:rPr>
        <w:t xml:space="preserve"> в электронной форме (направленный или размещенный </w:t>
      </w:r>
      <w:proofErr w:type="spellStart"/>
      <w:r>
        <w:rPr>
          <w:rFonts w:eastAsia="Times New Roman"/>
          <w:sz w:val="17"/>
          <w:szCs w:val="17"/>
        </w:rPr>
        <w:t>Турагентом</w:t>
      </w:r>
      <w:proofErr w:type="spellEnd"/>
      <w:r>
        <w:rPr>
          <w:rFonts w:eastAsia="Times New Roman"/>
          <w:sz w:val="17"/>
          <w:szCs w:val="17"/>
        </w:rPr>
        <w:t xml:space="preserve">) приравнивается к оригиналу </w:t>
      </w:r>
      <w:r w:rsidR="00BB724E">
        <w:rPr>
          <w:rFonts w:eastAsia="Times New Roman"/>
          <w:sz w:val="17"/>
          <w:szCs w:val="17"/>
        </w:rPr>
        <w:t>контракт</w:t>
      </w:r>
      <w:r>
        <w:rPr>
          <w:rFonts w:eastAsia="Times New Roman"/>
          <w:sz w:val="17"/>
          <w:szCs w:val="17"/>
        </w:rPr>
        <w:t>а.</w:t>
      </w:r>
    </w:p>
    <w:p w14:paraId="5B1C409A" w14:textId="578A2DAC" w:rsidR="00436634" w:rsidRDefault="007378EE">
      <w:pPr>
        <w:jc w:val="both"/>
        <w:divId w:val="1161197286"/>
        <w:rPr>
          <w:rFonts w:eastAsia="Times New Roman"/>
          <w:sz w:val="17"/>
          <w:szCs w:val="17"/>
        </w:rPr>
      </w:pPr>
      <w:r>
        <w:rPr>
          <w:rFonts w:eastAsia="Times New Roman"/>
          <w:sz w:val="17"/>
          <w:szCs w:val="17"/>
        </w:rPr>
        <w:t xml:space="preserve">3.11. Все приложения и дополнения к настоящему </w:t>
      </w:r>
      <w:r w:rsidR="00BB724E">
        <w:rPr>
          <w:rFonts w:eastAsia="Times New Roman"/>
          <w:sz w:val="17"/>
          <w:szCs w:val="17"/>
        </w:rPr>
        <w:t>контракт</w:t>
      </w:r>
      <w:r>
        <w:rPr>
          <w:rFonts w:eastAsia="Times New Roman"/>
          <w:sz w:val="17"/>
          <w:szCs w:val="17"/>
        </w:rPr>
        <w:t xml:space="preserve">у являются его неотъемлемой частью и действительны при условии подписания обеими сторонами или заключения в ином порядке, предусмотренным действующим законодательством РФ и настоящим </w:t>
      </w:r>
      <w:r w:rsidR="00BB724E">
        <w:rPr>
          <w:rFonts w:eastAsia="Times New Roman"/>
          <w:sz w:val="17"/>
          <w:szCs w:val="17"/>
        </w:rPr>
        <w:t>контракт</w:t>
      </w:r>
      <w:r>
        <w:rPr>
          <w:rFonts w:eastAsia="Times New Roman"/>
          <w:sz w:val="17"/>
          <w:szCs w:val="17"/>
        </w:rPr>
        <w:t>ом (в том числе – путем заключения способами, предусмотренными настоящим пунктом).</w:t>
      </w:r>
    </w:p>
    <w:p w14:paraId="65E73726" w14:textId="3F8D5616" w:rsidR="00436634" w:rsidRDefault="007378EE">
      <w:pPr>
        <w:jc w:val="both"/>
        <w:divId w:val="1161197286"/>
        <w:rPr>
          <w:rFonts w:eastAsia="Times New Roman"/>
          <w:sz w:val="17"/>
          <w:szCs w:val="17"/>
        </w:rPr>
      </w:pPr>
      <w:r>
        <w:rPr>
          <w:rFonts w:eastAsia="Times New Roman"/>
          <w:sz w:val="17"/>
          <w:szCs w:val="17"/>
        </w:rPr>
        <w:t xml:space="preserve">3.12. Совершение Заказчиком действий по исполнению </w:t>
      </w:r>
      <w:r w:rsidR="00BB724E">
        <w:rPr>
          <w:rFonts w:eastAsia="Times New Roman"/>
          <w:sz w:val="17"/>
          <w:szCs w:val="17"/>
        </w:rPr>
        <w:t>контракт</w:t>
      </w:r>
      <w:r>
        <w:rPr>
          <w:rFonts w:eastAsia="Times New Roman"/>
          <w:sz w:val="17"/>
          <w:szCs w:val="17"/>
        </w:rPr>
        <w:t xml:space="preserve">а (в том числе, </w:t>
      </w:r>
      <w:proofErr w:type="gramStart"/>
      <w:r>
        <w:rPr>
          <w:rFonts w:eastAsia="Times New Roman"/>
          <w:sz w:val="17"/>
          <w:szCs w:val="17"/>
        </w:rPr>
        <w:t>но</w:t>
      </w:r>
      <w:proofErr w:type="gramEnd"/>
      <w:r>
        <w:rPr>
          <w:rFonts w:eastAsia="Times New Roman"/>
          <w:sz w:val="17"/>
          <w:szCs w:val="17"/>
        </w:rPr>
        <w:t xml:space="preserve"> не ограничиваясь: совершение любых действий по бронированию ил использованию системы бронирования, получение логина и пароля, оплата по </w:t>
      </w:r>
      <w:r w:rsidR="00BB724E">
        <w:rPr>
          <w:rFonts w:eastAsia="Times New Roman"/>
          <w:sz w:val="17"/>
          <w:szCs w:val="17"/>
        </w:rPr>
        <w:t>контракт</w:t>
      </w:r>
      <w:r>
        <w:rPr>
          <w:rFonts w:eastAsia="Times New Roman"/>
          <w:sz w:val="17"/>
          <w:szCs w:val="17"/>
        </w:rPr>
        <w:t xml:space="preserve">у и (или) представление документов и сведений, необходимых для совершения путешествия и (или) потребление оказываемых по </w:t>
      </w:r>
      <w:r w:rsidR="00BB724E">
        <w:rPr>
          <w:rFonts w:eastAsia="Times New Roman"/>
          <w:sz w:val="17"/>
          <w:szCs w:val="17"/>
        </w:rPr>
        <w:lastRenderedPageBreak/>
        <w:t>контракт</w:t>
      </w:r>
      <w:r>
        <w:rPr>
          <w:rFonts w:eastAsia="Times New Roman"/>
          <w:sz w:val="17"/>
          <w:szCs w:val="17"/>
        </w:rPr>
        <w:t xml:space="preserve">у услуг) подтверждает факт заключения </w:t>
      </w:r>
      <w:r w:rsidR="00BB724E">
        <w:rPr>
          <w:rFonts w:eastAsia="Times New Roman"/>
          <w:sz w:val="17"/>
          <w:szCs w:val="17"/>
        </w:rPr>
        <w:t>контракт</w:t>
      </w:r>
      <w:r>
        <w:rPr>
          <w:rFonts w:eastAsia="Times New Roman"/>
          <w:sz w:val="17"/>
          <w:szCs w:val="17"/>
        </w:rPr>
        <w:t xml:space="preserve">а и соблюдения письменной формы </w:t>
      </w:r>
      <w:r w:rsidR="00BB724E">
        <w:rPr>
          <w:rFonts w:eastAsia="Times New Roman"/>
          <w:sz w:val="17"/>
          <w:szCs w:val="17"/>
        </w:rPr>
        <w:t>контракт</w:t>
      </w:r>
      <w:r>
        <w:rPr>
          <w:rFonts w:eastAsia="Times New Roman"/>
          <w:sz w:val="17"/>
          <w:szCs w:val="17"/>
        </w:rPr>
        <w:t xml:space="preserve">а и приложений к нему, получение Заказчиком информации по </w:t>
      </w:r>
      <w:r w:rsidR="00BB724E">
        <w:rPr>
          <w:rFonts w:eastAsia="Times New Roman"/>
          <w:sz w:val="17"/>
          <w:szCs w:val="17"/>
        </w:rPr>
        <w:t>контракт</w:t>
      </w:r>
      <w:r>
        <w:rPr>
          <w:rFonts w:eastAsia="Times New Roman"/>
          <w:sz w:val="17"/>
          <w:szCs w:val="17"/>
        </w:rPr>
        <w:t xml:space="preserve">у, а также согласие Заказчика с изменениями к </w:t>
      </w:r>
      <w:r w:rsidR="00BB724E">
        <w:rPr>
          <w:rFonts w:eastAsia="Times New Roman"/>
          <w:sz w:val="17"/>
          <w:szCs w:val="17"/>
        </w:rPr>
        <w:t>контракт</w:t>
      </w:r>
      <w:r>
        <w:rPr>
          <w:rFonts w:eastAsia="Times New Roman"/>
          <w:sz w:val="17"/>
          <w:szCs w:val="17"/>
        </w:rPr>
        <w:t xml:space="preserve">у при наличии таких изменений. Места, предназначенные для подписи Заказчиком в </w:t>
      </w:r>
      <w:r w:rsidR="00BB724E">
        <w:rPr>
          <w:rFonts w:eastAsia="Times New Roman"/>
          <w:sz w:val="17"/>
          <w:szCs w:val="17"/>
        </w:rPr>
        <w:t>контракт</w:t>
      </w:r>
      <w:r>
        <w:rPr>
          <w:rFonts w:eastAsia="Times New Roman"/>
          <w:sz w:val="17"/>
          <w:szCs w:val="17"/>
        </w:rPr>
        <w:t xml:space="preserve">е, могут быть использованы для проставления Заказчиком подписи при заключении </w:t>
      </w:r>
      <w:r w:rsidR="00BB724E">
        <w:rPr>
          <w:rFonts w:eastAsia="Times New Roman"/>
          <w:sz w:val="17"/>
          <w:szCs w:val="17"/>
        </w:rPr>
        <w:t>контракт</w:t>
      </w:r>
      <w:r>
        <w:rPr>
          <w:rFonts w:eastAsia="Times New Roman"/>
          <w:sz w:val="17"/>
          <w:szCs w:val="17"/>
        </w:rPr>
        <w:t xml:space="preserve">а на бумажном носителе и не обязательны е заполнению (хотя и должны быть заполнены Заказчиком по требованию Исполнителя) при заключении </w:t>
      </w:r>
      <w:r w:rsidR="00BB724E">
        <w:rPr>
          <w:rFonts w:eastAsia="Times New Roman"/>
          <w:sz w:val="17"/>
          <w:szCs w:val="17"/>
        </w:rPr>
        <w:t>контракт</w:t>
      </w:r>
      <w:r>
        <w:rPr>
          <w:rFonts w:eastAsia="Times New Roman"/>
          <w:sz w:val="17"/>
          <w:szCs w:val="17"/>
        </w:rPr>
        <w:t>а в электронной форме.</w:t>
      </w:r>
    </w:p>
    <w:p w14:paraId="723B9986" w14:textId="77777777" w:rsidR="00436634" w:rsidRDefault="007378EE">
      <w:pPr>
        <w:pStyle w:val="3"/>
        <w:spacing w:before="0" w:beforeAutospacing="0" w:after="0" w:afterAutospacing="0"/>
        <w:jc w:val="center"/>
        <w:divId w:val="1161197286"/>
        <w:rPr>
          <w:rFonts w:eastAsia="Times New Roman"/>
        </w:rPr>
      </w:pPr>
      <w:r>
        <w:rPr>
          <w:rStyle w:val="a3"/>
          <w:rFonts w:eastAsia="Times New Roman"/>
          <w:b/>
          <w:bCs/>
          <w:sz w:val="17"/>
          <w:szCs w:val="17"/>
        </w:rPr>
        <w:t>4. Права и обязанности сторон</w:t>
      </w:r>
    </w:p>
    <w:p w14:paraId="737D9905" w14:textId="77777777" w:rsidR="00436634" w:rsidRDefault="007378EE">
      <w:pPr>
        <w:divId w:val="1116407515"/>
        <w:rPr>
          <w:rFonts w:eastAsia="Times New Roman"/>
          <w:sz w:val="17"/>
          <w:szCs w:val="17"/>
        </w:rPr>
      </w:pPr>
      <w:r>
        <w:rPr>
          <w:rStyle w:val="a3"/>
          <w:rFonts w:eastAsia="Times New Roman"/>
          <w:sz w:val="17"/>
          <w:szCs w:val="17"/>
        </w:rPr>
        <w:t xml:space="preserve">4.1. </w:t>
      </w:r>
      <w:proofErr w:type="spellStart"/>
      <w:r>
        <w:rPr>
          <w:rStyle w:val="a3"/>
          <w:rFonts w:eastAsia="Times New Roman"/>
          <w:sz w:val="17"/>
          <w:szCs w:val="17"/>
        </w:rPr>
        <w:t>Турагент</w:t>
      </w:r>
      <w:proofErr w:type="spellEnd"/>
      <w:r>
        <w:rPr>
          <w:rStyle w:val="a3"/>
          <w:rFonts w:eastAsia="Times New Roman"/>
          <w:sz w:val="17"/>
          <w:szCs w:val="17"/>
        </w:rPr>
        <w:t xml:space="preserve"> обязан:</w:t>
      </w:r>
    </w:p>
    <w:p w14:paraId="34645206" w14:textId="3B585292" w:rsidR="00436634" w:rsidRDefault="007378EE">
      <w:pPr>
        <w:jc w:val="both"/>
        <w:divId w:val="301615059"/>
        <w:rPr>
          <w:rFonts w:eastAsia="Times New Roman"/>
          <w:sz w:val="17"/>
          <w:szCs w:val="17"/>
        </w:rPr>
      </w:pPr>
      <w:r>
        <w:rPr>
          <w:rFonts w:eastAsia="Times New Roman"/>
          <w:sz w:val="17"/>
          <w:szCs w:val="17"/>
        </w:rPr>
        <w:t xml:space="preserve">4.1.1. Забронировать согласованный с Заказчиком в Приложении №1 к настоящему </w:t>
      </w:r>
      <w:r w:rsidR="00BB724E">
        <w:rPr>
          <w:rFonts w:eastAsia="Times New Roman"/>
          <w:sz w:val="17"/>
          <w:szCs w:val="17"/>
        </w:rPr>
        <w:t>Контракт</w:t>
      </w:r>
      <w:r>
        <w:rPr>
          <w:rFonts w:eastAsia="Times New Roman"/>
          <w:sz w:val="17"/>
          <w:szCs w:val="17"/>
        </w:rPr>
        <w:t>у тур.</w:t>
      </w:r>
    </w:p>
    <w:p w14:paraId="2681329E" w14:textId="5B479A2A" w:rsidR="00FE1E92" w:rsidRPr="00AD3AC0" w:rsidRDefault="00FE1E92">
      <w:pPr>
        <w:jc w:val="both"/>
        <w:divId w:val="301615059"/>
        <w:rPr>
          <w:rFonts w:eastAsia="Times New Roman"/>
          <w:sz w:val="17"/>
          <w:szCs w:val="17"/>
        </w:rPr>
      </w:pPr>
      <w:r>
        <w:rPr>
          <w:rFonts w:eastAsia="Times New Roman"/>
          <w:sz w:val="17"/>
          <w:szCs w:val="17"/>
        </w:rPr>
        <w:t xml:space="preserve">4.1.2. </w:t>
      </w:r>
      <w:r w:rsidRPr="00AD3AC0">
        <w:rPr>
          <w:rFonts w:eastAsia="Times New Roman"/>
          <w:sz w:val="17"/>
          <w:szCs w:val="17"/>
        </w:rPr>
        <w:t>Организовать транспортное сопровождение студентов и/или сотрудников Заказчика от места нахождения Заказчика до места прохождения стажировки и обратно.</w:t>
      </w:r>
    </w:p>
    <w:p w14:paraId="64F22B67" w14:textId="1B3EA6E9" w:rsidR="00FE1E92" w:rsidRDefault="00FE1E92">
      <w:pPr>
        <w:jc w:val="both"/>
        <w:divId w:val="301615059"/>
        <w:rPr>
          <w:rFonts w:eastAsia="Times New Roman"/>
          <w:sz w:val="17"/>
          <w:szCs w:val="17"/>
        </w:rPr>
      </w:pPr>
      <w:r w:rsidRPr="00AD3AC0">
        <w:rPr>
          <w:rFonts w:eastAsia="Times New Roman"/>
          <w:sz w:val="17"/>
          <w:szCs w:val="17"/>
        </w:rPr>
        <w:t xml:space="preserve">4.1.3. Обеспечить размещение согласно Приложению 1 к </w:t>
      </w:r>
      <w:r w:rsidR="00BB724E">
        <w:rPr>
          <w:rFonts w:eastAsia="Times New Roman"/>
          <w:sz w:val="17"/>
          <w:szCs w:val="17"/>
        </w:rPr>
        <w:t>Контракт</w:t>
      </w:r>
      <w:r w:rsidRPr="00AD3AC0">
        <w:rPr>
          <w:rFonts w:eastAsia="Times New Roman"/>
          <w:sz w:val="17"/>
          <w:szCs w:val="17"/>
        </w:rPr>
        <w:t>у.</w:t>
      </w:r>
    </w:p>
    <w:p w14:paraId="07AB77BD" w14:textId="3A1D4355" w:rsidR="00436634" w:rsidRDefault="007378EE">
      <w:pPr>
        <w:jc w:val="both"/>
        <w:divId w:val="181671045"/>
        <w:rPr>
          <w:rFonts w:eastAsia="Times New Roman"/>
          <w:sz w:val="17"/>
          <w:szCs w:val="17"/>
        </w:rPr>
      </w:pPr>
      <w:r>
        <w:rPr>
          <w:rFonts w:eastAsia="Times New Roman"/>
          <w:sz w:val="17"/>
          <w:szCs w:val="17"/>
        </w:rPr>
        <w:t>4.1.</w:t>
      </w:r>
      <w:r w:rsidR="00FE1E92">
        <w:rPr>
          <w:rFonts w:eastAsia="Times New Roman"/>
          <w:sz w:val="17"/>
          <w:szCs w:val="17"/>
        </w:rPr>
        <w:t>4</w:t>
      </w:r>
      <w:r>
        <w:rPr>
          <w:rFonts w:eastAsia="Times New Roman"/>
          <w:sz w:val="17"/>
          <w:szCs w:val="17"/>
        </w:rPr>
        <w:t xml:space="preserve">. Принимать необходимые меры по обеспечению безопасности информации о полученных </w:t>
      </w:r>
      <w:proofErr w:type="spellStart"/>
      <w:r>
        <w:rPr>
          <w:rFonts w:eastAsia="Times New Roman"/>
          <w:sz w:val="17"/>
          <w:szCs w:val="17"/>
        </w:rPr>
        <w:t>Турагентом</w:t>
      </w:r>
      <w:proofErr w:type="spellEnd"/>
      <w:r>
        <w:rPr>
          <w:rFonts w:eastAsia="Times New Roman"/>
          <w:sz w:val="17"/>
          <w:szCs w:val="17"/>
        </w:rPr>
        <w:t xml:space="preserve"> персональных данных Заказчика в соответствии с положениями Федерального закона «О персональных данных», в том числе при их обработке и использовании.</w:t>
      </w:r>
    </w:p>
    <w:p w14:paraId="581D530B" w14:textId="0FACF810" w:rsidR="00436634" w:rsidRDefault="007378EE">
      <w:pPr>
        <w:jc w:val="both"/>
        <w:divId w:val="1086851946"/>
        <w:rPr>
          <w:rFonts w:eastAsia="Times New Roman"/>
          <w:sz w:val="17"/>
          <w:szCs w:val="17"/>
        </w:rPr>
      </w:pPr>
      <w:r>
        <w:rPr>
          <w:rFonts w:eastAsia="Times New Roman"/>
          <w:sz w:val="17"/>
          <w:szCs w:val="17"/>
        </w:rPr>
        <w:t>4.1.</w:t>
      </w:r>
      <w:r w:rsidR="00FE1E92">
        <w:rPr>
          <w:rFonts w:eastAsia="Times New Roman"/>
          <w:sz w:val="17"/>
          <w:szCs w:val="17"/>
        </w:rPr>
        <w:t>5</w:t>
      </w:r>
      <w:r>
        <w:rPr>
          <w:rFonts w:eastAsia="Times New Roman"/>
          <w:sz w:val="17"/>
          <w:szCs w:val="17"/>
        </w:rPr>
        <w:t>. Обеспечить передачу необходимых документов Заказчика Туроператору и/или иному лицу для оформления визы (при необходимости).</w:t>
      </w:r>
    </w:p>
    <w:p w14:paraId="7807AE7A" w14:textId="0D451F48" w:rsidR="00436634" w:rsidRDefault="007378EE">
      <w:pPr>
        <w:jc w:val="both"/>
        <w:divId w:val="1615746352"/>
        <w:rPr>
          <w:rFonts w:eastAsia="Times New Roman"/>
          <w:sz w:val="17"/>
          <w:szCs w:val="17"/>
        </w:rPr>
      </w:pPr>
      <w:r>
        <w:rPr>
          <w:rFonts w:eastAsia="Times New Roman"/>
          <w:sz w:val="17"/>
          <w:szCs w:val="17"/>
        </w:rPr>
        <w:t>4.1.</w:t>
      </w:r>
      <w:r w:rsidR="00FE1E92">
        <w:rPr>
          <w:rFonts w:eastAsia="Times New Roman"/>
          <w:sz w:val="17"/>
          <w:szCs w:val="17"/>
        </w:rPr>
        <w:t>6</w:t>
      </w:r>
      <w:r>
        <w:rPr>
          <w:rFonts w:eastAsia="Times New Roman"/>
          <w:sz w:val="17"/>
          <w:szCs w:val="17"/>
        </w:rPr>
        <w:t xml:space="preserve">. Уведомить о заключении </w:t>
      </w:r>
      <w:r w:rsidR="00BB724E">
        <w:rPr>
          <w:rFonts w:eastAsia="Times New Roman"/>
          <w:sz w:val="17"/>
          <w:szCs w:val="17"/>
        </w:rPr>
        <w:t>Контракт</w:t>
      </w:r>
      <w:r>
        <w:rPr>
          <w:rFonts w:eastAsia="Times New Roman"/>
          <w:sz w:val="17"/>
          <w:szCs w:val="17"/>
        </w:rPr>
        <w:t>а Туроператора, сформировавшего туристский продукт.</w:t>
      </w:r>
    </w:p>
    <w:p w14:paraId="59BD6439" w14:textId="016FAF08" w:rsidR="00436634" w:rsidRDefault="007378EE">
      <w:pPr>
        <w:jc w:val="both"/>
        <w:divId w:val="1153331444"/>
        <w:rPr>
          <w:rFonts w:eastAsia="Times New Roman"/>
          <w:sz w:val="17"/>
          <w:szCs w:val="17"/>
        </w:rPr>
      </w:pPr>
      <w:r>
        <w:rPr>
          <w:rFonts w:eastAsia="Times New Roman"/>
          <w:sz w:val="17"/>
          <w:szCs w:val="17"/>
        </w:rPr>
        <w:t>4.1.</w:t>
      </w:r>
      <w:r w:rsidR="00FE1E92">
        <w:rPr>
          <w:rFonts w:eastAsia="Times New Roman"/>
          <w:sz w:val="17"/>
          <w:szCs w:val="17"/>
        </w:rPr>
        <w:t>7</w:t>
      </w:r>
      <w:r>
        <w:rPr>
          <w:rFonts w:eastAsia="Times New Roman"/>
          <w:sz w:val="17"/>
          <w:szCs w:val="17"/>
        </w:rPr>
        <w:t xml:space="preserve">. Передать денежные средства, </w:t>
      </w:r>
      <w:proofErr w:type="gramStart"/>
      <w:r>
        <w:rPr>
          <w:rFonts w:eastAsia="Times New Roman"/>
          <w:sz w:val="17"/>
          <w:szCs w:val="17"/>
        </w:rPr>
        <w:t>полученных</w:t>
      </w:r>
      <w:proofErr w:type="gramEnd"/>
      <w:r>
        <w:rPr>
          <w:rFonts w:eastAsia="Times New Roman"/>
          <w:sz w:val="17"/>
          <w:szCs w:val="17"/>
        </w:rPr>
        <w:t xml:space="preserve"> от Заказчика и/или туриста, туроператору, если иной порядок оплаты туристского продукта не предусмотрен </w:t>
      </w:r>
      <w:r w:rsidR="00BB724E">
        <w:rPr>
          <w:rFonts w:eastAsia="Times New Roman"/>
          <w:sz w:val="17"/>
          <w:szCs w:val="17"/>
        </w:rPr>
        <w:t>контракт</w:t>
      </w:r>
      <w:r>
        <w:rPr>
          <w:rFonts w:eastAsia="Times New Roman"/>
          <w:sz w:val="17"/>
          <w:szCs w:val="17"/>
        </w:rPr>
        <w:t xml:space="preserve">ом между </w:t>
      </w:r>
      <w:proofErr w:type="spellStart"/>
      <w:r>
        <w:rPr>
          <w:rFonts w:eastAsia="Times New Roman"/>
          <w:sz w:val="17"/>
          <w:szCs w:val="17"/>
        </w:rPr>
        <w:t>Турагентом</w:t>
      </w:r>
      <w:proofErr w:type="spellEnd"/>
      <w:r>
        <w:rPr>
          <w:rFonts w:eastAsia="Times New Roman"/>
          <w:sz w:val="17"/>
          <w:szCs w:val="17"/>
        </w:rPr>
        <w:t xml:space="preserve"> и Туроператором.</w:t>
      </w:r>
    </w:p>
    <w:p w14:paraId="51BAB9BF" w14:textId="1410DC41" w:rsidR="00436634" w:rsidRDefault="007378EE">
      <w:pPr>
        <w:jc w:val="both"/>
        <w:divId w:val="1810826013"/>
        <w:rPr>
          <w:rFonts w:eastAsia="Times New Roman"/>
          <w:sz w:val="17"/>
          <w:szCs w:val="17"/>
        </w:rPr>
      </w:pPr>
      <w:r>
        <w:rPr>
          <w:rFonts w:eastAsia="Times New Roman"/>
          <w:sz w:val="17"/>
          <w:szCs w:val="17"/>
        </w:rPr>
        <w:t>4.1.</w:t>
      </w:r>
      <w:r w:rsidR="00FE1E92">
        <w:rPr>
          <w:rFonts w:eastAsia="Times New Roman"/>
          <w:sz w:val="17"/>
          <w:szCs w:val="17"/>
        </w:rPr>
        <w:t>8</w:t>
      </w:r>
      <w:r>
        <w:rPr>
          <w:rFonts w:eastAsia="Times New Roman"/>
          <w:sz w:val="17"/>
          <w:szCs w:val="17"/>
        </w:rPr>
        <w:t>. Согласовать с Туроператором, сформировавшим туристский продукт, условий путешествия (в том числе потребительских свойств туристского продукта) на основании запроса Заказчика в соответствии с Заявкой на бронирование.</w:t>
      </w:r>
    </w:p>
    <w:p w14:paraId="0374A277" w14:textId="65DE62B5" w:rsidR="00436634" w:rsidRDefault="007378EE">
      <w:pPr>
        <w:jc w:val="both"/>
        <w:divId w:val="2096171650"/>
        <w:rPr>
          <w:rFonts w:eastAsia="Times New Roman"/>
          <w:sz w:val="17"/>
          <w:szCs w:val="17"/>
        </w:rPr>
      </w:pPr>
      <w:r>
        <w:rPr>
          <w:rFonts w:eastAsia="Times New Roman"/>
          <w:sz w:val="17"/>
          <w:szCs w:val="17"/>
        </w:rPr>
        <w:t>4.1.</w:t>
      </w:r>
      <w:r w:rsidR="00FE1E92">
        <w:rPr>
          <w:rFonts w:eastAsia="Times New Roman"/>
          <w:sz w:val="17"/>
          <w:szCs w:val="17"/>
        </w:rPr>
        <w:t>9</w:t>
      </w:r>
      <w:r>
        <w:rPr>
          <w:rFonts w:eastAsia="Times New Roman"/>
          <w:sz w:val="17"/>
          <w:szCs w:val="17"/>
        </w:rPr>
        <w:t>. Незамедлительно сообщить Заказчику об изменениях в составе тура.</w:t>
      </w:r>
    </w:p>
    <w:p w14:paraId="2C896D0C" w14:textId="23580B7C" w:rsidR="00436634" w:rsidRDefault="007378EE">
      <w:pPr>
        <w:jc w:val="both"/>
        <w:divId w:val="699206774"/>
        <w:rPr>
          <w:rFonts w:eastAsia="Times New Roman"/>
          <w:sz w:val="17"/>
          <w:szCs w:val="17"/>
        </w:rPr>
      </w:pPr>
      <w:r>
        <w:rPr>
          <w:rFonts w:eastAsia="Times New Roman"/>
          <w:sz w:val="17"/>
          <w:szCs w:val="17"/>
        </w:rPr>
        <w:t>4.1.</w:t>
      </w:r>
      <w:r w:rsidR="00FE1E92">
        <w:rPr>
          <w:rFonts w:eastAsia="Times New Roman"/>
          <w:sz w:val="17"/>
          <w:szCs w:val="17"/>
        </w:rPr>
        <w:t>10</w:t>
      </w:r>
      <w:r>
        <w:rPr>
          <w:rFonts w:eastAsia="Times New Roman"/>
          <w:sz w:val="17"/>
          <w:szCs w:val="17"/>
        </w:rPr>
        <w:t xml:space="preserve">. По требованию Заказчика предоставить информацию о существенных условиях </w:t>
      </w:r>
      <w:r w:rsidR="00BB724E">
        <w:rPr>
          <w:rFonts w:eastAsia="Times New Roman"/>
          <w:sz w:val="17"/>
          <w:szCs w:val="17"/>
        </w:rPr>
        <w:t>контракт</w:t>
      </w:r>
      <w:r>
        <w:rPr>
          <w:rFonts w:eastAsia="Times New Roman"/>
          <w:sz w:val="17"/>
          <w:szCs w:val="17"/>
        </w:rPr>
        <w:t xml:space="preserve">а, заключенного между Туроператором, сформировавшим тур, и </w:t>
      </w:r>
      <w:proofErr w:type="spellStart"/>
      <w:r>
        <w:rPr>
          <w:rFonts w:eastAsia="Times New Roman"/>
          <w:sz w:val="17"/>
          <w:szCs w:val="17"/>
        </w:rPr>
        <w:t>Турагентом</w:t>
      </w:r>
      <w:proofErr w:type="spellEnd"/>
      <w:r>
        <w:rPr>
          <w:rFonts w:eastAsia="Times New Roman"/>
          <w:sz w:val="17"/>
          <w:szCs w:val="17"/>
        </w:rPr>
        <w:t xml:space="preserve">. </w:t>
      </w:r>
    </w:p>
    <w:p w14:paraId="2F293995" w14:textId="31EFA4BC" w:rsidR="00436634" w:rsidRDefault="007378EE" w:rsidP="00234193">
      <w:pPr>
        <w:jc w:val="both"/>
        <w:divId w:val="290790601"/>
        <w:rPr>
          <w:rFonts w:eastAsia="Times New Roman"/>
          <w:sz w:val="17"/>
          <w:szCs w:val="17"/>
        </w:rPr>
      </w:pPr>
      <w:r>
        <w:rPr>
          <w:rFonts w:eastAsia="Times New Roman"/>
          <w:sz w:val="17"/>
          <w:szCs w:val="17"/>
        </w:rPr>
        <w:t>4.1.</w:t>
      </w:r>
      <w:r w:rsidR="00FE1E92">
        <w:rPr>
          <w:rFonts w:eastAsia="Times New Roman"/>
          <w:sz w:val="17"/>
          <w:szCs w:val="17"/>
        </w:rPr>
        <w:t>11</w:t>
      </w:r>
      <w:r>
        <w:rPr>
          <w:rFonts w:eastAsia="Times New Roman"/>
          <w:sz w:val="17"/>
          <w:szCs w:val="17"/>
        </w:rPr>
        <w:t>. Предоставить Заказчику необходимую и достоверную информацию о туре:</w:t>
      </w:r>
    </w:p>
    <w:p w14:paraId="5B92C2E6" w14:textId="77777777" w:rsidR="00436634" w:rsidRDefault="007378EE" w:rsidP="00234193">
      <w:pPr>
        <w:numPr>
          <w:ilvl w:val="0"/>
          <w:numId w:val="1"/>
        </w:numPr>
        <w:ind w:left="1015" w:hanging="357"/>
        <w:jc w:val="both"/>
        <w:divId w:val="1161197286"/>
        <w:rPr>
          <w:rFonts w:eastAsia="Times New Roman"/>
          <w:sz w:val="17"/>
          <w:szCs w:val="17"/>
        </w:rPr>
      </w:pPr>
      <w:r>
        <w:rPr>
          <w:rFonts w:eastAsia="Times New Roman"/>
          <w:sz w:val="17"/>
          <w:szCs w:val="17"/>
        </w:rPr>
        <w:t>об общей цене тура в рублях, о правилах и условиях эффективного и безопасного использования тура;</w:t>
      </w:r>
    </w:p>
    <w:p w14:paraId="284BCD1E"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потребительских свойствах (качестве) тура - программе пребывания, маршруте и условиях путешествия;</w:t>
      </w:r>
    </w:p>
    <w:p w14:paraId="7F08D063"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правилах въезда в страну (место) временного пребывания и пребывания там, включая сведения о необходимости наличия визы для въезда в страну, и/или выезда из страны временного пребывания;</w:t>
      </w:r>
    </w:p>
    <w:p w14:paraId="102F53AA"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об основных документах, необходимых для въезда в страну временного пребывания и выезда из страны (места) временного пребывания;</w:t>
      </w:r>
    </w:p>
    <w:p w14:paraId="02A9513E"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об опасностях, с которыми Заказчик и/или турист может встретиться при совершении путешествия;</w:t>
      </w:r>
    </w:p>
    <w:p w14:paraId="349E58A5"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 (в объеме, необходимом для совершения путешествия);</w:t>
      </w:r>
    </w:p>
    <w:p w14:paraId="39BB705C"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таможенных, пограничных, медицинских, санитарно-эпидемиологических и иных правилах (в объеме, необходимом для совершения путешествия);</w:t>
      </w:r>
    </w:p>
    <w:p w14:paraId="66D24FAA" w14:textId="77777777" w:rsidR="00436634" w:rsidRDefault="007378EE" w:rsidP="00234193">
      <w:pPr>
        <w:numPr>
          <w:ilvl w:val="0"/>
          <w:numId w:val="1"/>
        </w:numPr>
        <w:ind w:left="1020"/>
        <w:jc w:val="both"/>
        <w:divId w:val="1161197286"/>
        <w:rPr>
          <w:rFonts w:eastAsia="Times New Roman"/>
          <w:sz w:val="17"/>
          <w:szCs w:val="17"/>
        </w:rPr>
      </w:pPr>
      <w:proofErr w:type="gramStart"/>
      <w:r>
        <w:rPr>
          <w:rFonts w:eastAsia="Times New Roman"/>
          <w:sz w:val="17"/>
          <w:szCs w:val="17"/>
        </w:rPr>
        <w:t>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Заказчик и/или турист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w:t>
      </w:r>
      <w:proofErr w:type="gramEnd"/>
      <w:r>
        <w:rPr>
          <w:rFonts w:eastAsia="Times New Roman"/>
          <w:sz w:val="17"/>
          <w:szCs w:val="17"/>
        </w:rPr>
        <w:t xml:space="preserve"> причинения вреда имуществу Заказчика и/или туриста;</w:t>
      </w:r>
    </w:p>
    <w:p w14:paraId="2D470939"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об адресе (месте пребывания) и номере контактного телефона в стране (месте) временного пребывания руководителя группы несовершеннолетних туристов, в случае если туристский проду</w:t>
      </w:r>
      <w:proofErr w:type="gramStart"/>
      <w:r>
        <w:rPr>
          <w:rFonts w:eastAsia="Times New Roman"/>
          <w:sz w:val="17"/>
          <w:szCs w:val="17"/>
        </w:rPr>
        <w:t>кт вкл</w:t>
      </w:r>
      <w:proofErr w:type="gramEnd"/>
      <w:r>
        <w:rPr>
          <w:rFonts w:eastAsia="Times New Roman"/>
          <w:sz w:val="17"/>
          <w:szCs w:val="17"/>
        </w:rPr>
        <w:t>ючает в себя организованный выезд группы несовершеннолетних туристов без сопровождения родителей, усыновителей, опекунов или попечителей;</w:t>
      </w:r>
    </w:p>
    <w:p w14:paraId="193988BB"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порядке обращения в объединение туроператоров в сфере выездного туризма для получения экстренной помощи;</w:t>
      </w:r>
    </w:p>
    <w:p w14:paraId="4F3F2A2D" w14:textId="14A20569"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 xml:space="preserve">о порядке и сроках предъявления требований о выплате страхового возмещения по </w:t>
      </w:r>
      <w:r w:rsidR="00BB724E">
        <w:rPr>
          <w:rFonts w:eastAsia="Times New Roman"/>
          <w:sz w:val="17"/>
          <w:szCs w:val="17"/>
        </w:rPr>
        <w:t>контракт</w:t>
      </w:r>
      <w:r>
        <w:rPr>
          <w:rFonts w:eastAsia="Times New Roman"/>
          <w:sz w:val="17"/>
          <w:szCs w:val="17"/>
        </w:rPr>
        <w:t xml:space="preserve">у страхования ответственности туроператора либо требований об уплате денежной суммы </w:t>
      </w:r>
      <w:proofErr w:type="gramStart"/>
      <w:r>
        <w:rPr>
          <w:rFonts w:eastAsia="Times New Roman"/>
          <w:sz w:val="17"/>
          <w:szCs w:val="17"/>
        </w:rPr>
        <w:t>п</w:t>
      </w:r>
      <w:proofErr w:type="gramEnd"/>
      <w:r>
        <w:rPr>
          <w:rFonts w:eastAsia="Times New Roman"/>
          <w:sz w:val="17"/>
          <w:szCs w:val="17"/>
        </w:rPr>
        <w:t xml:space="preserve"> банковской гарантии</w:t>
      </w:r>
    </w:p>
    <w:p w14:paraId="4541DBAF"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национальных и религиозных особенностях страны (места) временного пребывания;</w:t>
      </w:r>
    </w:p>
    <w:p w14:paraId="0A95B287"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порядке доступа к туристским ресурсам с учетом принятых в стране (месте) временного пребывания ограничительных мер;</w:t>
      </w:r>
    </w:p>
    <w:p w14:paraId="2BEE9260"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необходимости проходить профилактику в соответствии с международными медицинскими требованиями, если Заказчик и/или турист предполагает совершить путешествие в страну (место) временного пребывания, в которой он может подвергнуться повышенному риску инфекционных заболеваний;</w:t>
      </w:r>
    </w:p>
    <w:p w14:paraId="7A724297" w14:textId="77777777" w:rsidR="00436634" w:rsidRDefault="007378EE" w:rsidP="00234193">
      <w:pPr>
        <w:numPr>
          <w:ilvl w:val="0"/>
          <w:numId w:val="1"/>
        </w:numPr>
        <w:ind w:left="1020"/>
        <w:jc w:val="both"/>
        <w:divId w:val="1161197286"/>
        <w:rPr>
          <w:rFonts w:eastAsia="Times New Roman"/>
          <w:sz w:val="17"/>
          <w:szCs w:val="17"/>
        </w:rPr>
      </w:pPr>
      <w:r>
        <w:rPr>
          <w:rFonts w:eastAsia="Times New Roman"/>
          <w:sz w:val="17"/>
          <w:szCs w:val="17"/>
        </w:rPr>
        <w:t>о возможных рисках и их последствиях для жизни и здоровья Заказчика и/или туриста, в случае если Заказчик и/или турист предполагает совершить путешествие, связанное с прохождением маршрутов, представляющих повышенную опасность для его жизни и здоровья (горная и труднопроходимая местность, спелеологические и водные объекты, занятие экстремальными видами туризма и спорта и другие)</w:t>
      </w:r>
      <w:proofErr w:type="gramStart"/>
      <w:r>
        <w:rPr>
          <w:rFonts w:eastAsia="Times New Roman"/>
          <w:sz w:val="17"/>
          <w:szCs w:val="17"/>
        </w:rPr>
        <w:t>.И</w:t>
      </w:r>
      <w:proofErr w:type="gramEnd"/>
      <w:r>
        <w:rPr>
          <w:rFonts w:eastAsia="Times New Roman"/>
          <w:sz w:val="17"/>
          <w:szCs w:val="17"/>
        </w:rPr>
        <w:t xml:space="preserve">нформация, указанная в настоящем пункте, предоставляется в виде памяток, информации по каждой стране, буклетов, каталогов, размещенных на сайте </w:t>
      </w:r>
      <w:proofErr w:type="spellStart"/>
      <w:r>
        <w:rPr>
          <w:rFonts w:eastAsia="Times New Roman"/>
          <w:sz w:val="17"/>
          <w:szCs w:val="17"/>
        </w:rPr>
        <w:t>Турагента</w:t>
      </w:r>
      <w:proofErr w:type="spellEnd"/>
      <w:r>
        <w:rPr>
          <w:rFonts w:eastAsia="Times New Roman"/>
          <w:sz w:val="17"/>
          <w:szCs w:val="17"/>
        </w:rPr>
        <w:t xml:space="preserve"> и/или Туроператора. Следует иметь в виду, что информация, содержащаяся в печатных материалах, может изменяться, поэтому, если у Заказчика и/или туриста имеются вопросы по существенным условиям </w:t>
      </w:r>
      <w:proofErr w:type="gramStart"/>
      <w:r>
        <w:rPr>
          <w:rFonts w:eastAsia="Times New Roman"/>
          <w:sz w:val="17"/>
          <w:szCs w:val="17"/>
        </w:rPr>
        <w:t>тура</w:t>
      </w:r>
      <w:proofErr w:type="gramEnd"/>
      <w:r>
        <w:rPr>
          <w:rFonts w:eastAsia="Times New Roman"/>
          <w:sz w:val="17"/>
          <w:szCs w:val="17"/>
        </w:rPr>
        <w:t xml:space="preserve"> или ему требуется дополнительная информация, ему необходимо обратиться к </w:t>
      </w:r>
      <w:proofErr w:type="spellStart"/>
      <w:r>
        <w:rPr>
          <w:rFonts w:eastAsia="Times New Roman"/>
          <w:sz w:val="17"/>
          <w:szCs w:val="17"/>
        </w:rPr>
        <w:t>Турагенту</w:t>
      </w:r>
      <w:proofErr w:type="spellEnd"/>
      <w:r>
        <w:rPr>
          <w:rFonts w:eastAsia="Times New Roman"/>
          <w:sz w:val="17"/>
          <w:szCs w:val="17"/>
        </w:rPr>
        <w:t xml:space="preserve"> с соответствующим письменным запросом;</w:t>
      </w:r>
    </w:p>
    <w:p w14:paraId="0C719345" w14:textId="3CDD8733" w:rsidR="00436634" w:rsidRDefault="007378EE" w:rsidP="00234193">
      <w:pPr>
        <w:numPr>
          <w:ilvl w:val="0"/>
          <w:numId w:val="1"/>
        </w:numPr>
        <w:ind w:left="1015" w:hanging="357"/>
        <w:jc w:val="both"/>
        <w:divId w:val="1161197286"/>
        <w:rPr>
          <w:rFonts w:eastAsia="Times New Roman"/>
          <w:sz w:val="17"/>
          <w:szCs w:val="17"/>
        </w:rPr>
      </w:pPr>
      <w:r>
        <w:rPr>
          <w:rFonts w:eastAsia="Times New Roman"/>
          <w:sz w:val="17"/>
          <w:szCs w:val="17"/>
        </w:rPr>
        <w:t xml:space="preserve">об иных сведениях, предусмотренных Приложением № 1 к настоящему </w:t>
      </w:r>
      <w:r w:rsidR="00BB724E">
        <w:rPr>
          <w:rFonts w:eastAsia="Times New Roman"/>
          <w:sz w:val="17"/>
          <w:szCs w:val="17"/>
        </w:rPr>
        <w:t>Контракт</w:t>
      </w:r>
      <w:r>
        <w:rPr>
          <w:rFonts w:eastAsia="Times New Roman"/>
          <w:sz w:val="17"/>
          <w:szCs w:val="17"/>
        </w:rPr>
        <w:t>у.</w:t>
      </w:r>
    </w:p>
    <w:p w14:paraId="7C2B6DA4" w14:textId="2A8619C4" w:rsidR="00436634" w:rsidRDefault="007378EE" w:rsidP="00234193">
      <w:pPr>
        <w:jc w:val="both"/>
        <w:divId w:val="1597441100"/>
        <w:rPr>
          <w:rFonts w:eastAsia="Times New Roman"/>
          <w:sz w:val="17"/>
          <w:szCs w:val="17"/>
        </w:rPr>
      </w:pPr>
      <w:r>
        <w:rPr>
          <w:rFonts w:eastAsia="Times New Roman"/>
          <w:sz w:val="17"/>
          <w:szCs w:val="17"/>
        </w:rPr>
        <w:t>4.1.1</w:t>
      </w:r>
      <w:r w:rsidR="00FE1E92">
        <w:rPr>
          <w:rFonts w:eastAsia="Times New Roman"/>
          <w:sz w:val="17"/>
          <w:szCs w:val="17"/>
        </w:rPr>
        <w:t>2</w:t>
      </w:r>
      <w:r>
        <w:rPr>
          <w:rFonts w:eastAsia="Times New Roman"/>
          <w:sz w:val="17"/>
          <w:szCs w:val="17"/>
        </w:rPr>
        <w:t xml:space="preserve">. </w:t>
      </w:r>
      <w:proofErr w:type="gramStart"/>
      <w:r>
        <w:rPr>
          <w:rFonts w:eastAsia="Times New Roman"/>
          <w:sz w:val="17"/>
          <w:szCs w:val="17"/>
        </w:rPr>
        <w:t xml:space="preserve">Известить Заказчика о порядке и времени выдачи документов, подтверждающих право Заказчика и/или туриста на перевозку (далее-перевозочных документов), документов, подтверждающих право Заказчика и/или туриста на страхование (страхового полиса), подтверждающих право Заказчика и/или туриста на пребывание в месте временного пребывания </w:t>
      </w:r>
      <w:r>
        <w:rPr>
          <w:rFonts w:eastAsia="Times New Roman"/>
          <w:sz w:val="17"/>
          <w:szCs w:val="17"/>
        </w:rPr>
        <w:lastRenderedPageBreak/>
        <w:t xml:space="preserve">(ваучера), информационных памяток и иных материалов, необходимых для совершения путешествия (далее – Сопроводительные документы). </w:t>
      </w:r>
      <w:proofErr w:type="gramEnd"/>
    </w:p>
    <w:p w14:paraId="291A39E5" w14:textId="7597390F" w:rsidR="00436634" w:rsidRDefault="007378EE">
      <w:pPr>
        <w:jc w:val="both"/>
        <w:divId w:val="1710957240"/>
        <w:rPr>
          <w:rFonts w:eastAsia="Times New Roman"/>
          <w:sz w:val="17"/>
          <w:szCs w:val="17"/>
        </w:rPr>
      </w:pPr>
      <w:r>
        <w:rPr>
          <w:rFonts w:eastAsia="Times New Roman"/>
          <w:sz w:val="17"/>
          <w:szCs w:val="17"/>
        </w:rPr>
        <w:t>4.1.1</w:t>
      </w:r>
      <w:r w:rsidR="00FE1E92">
        <w:rPr>
          <w:rFonts w:eastAsia="Times New Roman"/>
          <w:sz w:val="17"/>
          <w:szCs w:val="17"/>
        </w:rPr>
        <w:t>3</w:t>
      </w:r>
      <w:r>
        <w:rPr>
          <w:rFonts w:eastAsia="Times New Roman"/>
          <w:sz w:val="17"/>
          <w:szCs w:val="17"/>
        </w:rPr>
        <w:t xml:space="preserve">. </w:t>
      </w:r>
      <w:proofErr w:type="spellStart"/>
      <w:r>
        <w:rPr>
          <w:rFonts w:eastAsia="Times New Roman"/>
          <w:sz w:val="17"/>
          <w:szCs w:val="17"/>
        </w:rPr>
        <w:t>Турагент</w:t>
      </w:r>
      <w:proofErr w:type="spellEnd"/>
      <w:r>
        <w:rPr>
          <w:rFonts w:eastAsia="Times New Roman"/>
          <w:sz w:val="17"/>
          <w:szCs w:val="17"/>
        </w:rPr>
        <w:t xml:space="preserve"> обязуется обеспечить передачу Сопроводительных документов Заказчику и/или туристу. Передача осуществляется не позднее, чем за 24 часа до начала путешествия в согласованном Сторонами месте и согласованным сторонами способом. В случае если в Сопроводительных документах имеются какие-либо недостатки (неточности), Заказчик и/или турист обязан незамедлительно информировать об этом </w:t>
      </w:r>
      <w:proofErr w:type="spellStart"/>
      <w:r>
        <w:rPr>
          <w:rFonts w:eastAsia="Times New Roman"/>
          <w:sz w:val="17"/>
          <w:szCs w:val="17"/>
        </w:rPr>
        <w:t>Турагента</w:t>
      </w:r>
      <w:proofErr w:type="spellEnd"/>
      <w:r>
        <w:rPr>
          <w:rFonts w:eastAsia="Times New Roman"/>
          <w:sz w:val="17"/>
          <w:szCs w:val="17"/>
        </w:rPr>
        <w:t xml:space="preserve"> любым доступным способом.</w:t>
      </w:r>
    </w:p>
    <w:p w14:paraId="6E2BCFD8" w14:textId="4574F1E1" w:rsidR="00436634" w:rsidRDefault="007378EE">
      <w:pPr>
        <w:jc w:val="both"/>
        <w:divId w:val="2027244352"/>
        <w:rPr>
          <w:rFonts w:eastAsia="Times New Roman"/>
          <w:sz w:val="17"/>
          <w:szCs w:val="17"/>
        </w:rPr>
      </w:pPr>
      <w:r>
        <w:rPr>
          <w:rFonts w:eastAsia="Times New Roman"/>
          <w:sz w:val="17"/>
          <w:szCs w:val="17"/>
        </w:rPr>
        <w:t>4.1.1</w:t>
      </w:r>
      <w:r w:rsidR="00FE1E92">
        <w:rPr>
          <w:rFonts w:eastAsia="Times New Roman"/>
          <w:sz w:val="17"/>
          <w:szCs w:val="17"/>
        </w:rPr>
        <w:t>4</w:t>
      </w:r>
      <w:r>
        <w:rPr>
          <w:rFonts w:eastAsia="Times New Roman"/>
          <w:sz w:val="17"/>
          <w:szCs w:val="17"/>
        </w:rPr>
        <w:t>..При оформлении билета в электронном виде выдать Заказчику выписку из автоматизированной системы, содержащей сведения о перевозках.</w:t>
      </w:r>
    </w:p>
    <w:p w14:paraId="21D18084" w14:textId="288E3034" w:rsidR="00436634" w:rsidRDefault="007378EE">
      <w:pPr>
        <w:jc w:val="both"/>
        <w:divId w:val="1762023350"/>
        <w:rPr>
          <w:rFonts w:eastAsia="Times New Roman"/>
          <w:sz w:val="17"/>
          <w:szCs w:val="17"/>
        </w:rPr>
      </w:pPr>
      <w:r>
        <w:rPr>
          <w:rFonts w:eastAsia="Times New Roman"/>
          <w:sz w:val="17"/>
          <w:szCs w:val="17"/>
        </w:rPr>
        <w:t>4.1.1</w:t>
      </w:r>
      <w:r w:rsidR="00FE1E92">
        <w:rPr>
          <w:rFonts w:eastAsia="Times New Roman"/>
          <w:sz w:val="17"/>
          <w:szCs w:val="17"/>
        </w:rPr>
        <w:t>5</w:t>
      </w:r>
      <w:r>
        <w:rPr>
          <w:rFonts w:eastAsia="Times New Roman"/>
          <w:sz w:val="17"/>
          <w:szCs w:val="17"/>
        </w:rPr>
        <w:t xml:space="preserve">. </w:t>
      </w:r>
      <w:proofErr w:type="gramStart"/>
      <w:r>
        <w:rPr>
          <w:rFonts w:eastAsia="Times New Roman"/>
          <w:sz w:val="17"/>
          <w:szCs w:val="17"/>
        </w:rPr>
        <w:t xml:space="preserve">Выдать Заказчику и/или туристу, приобретающим услугу по перевозке, оказываемую туроператором отдельно либо в составе туристского продукта, электронного перевозочного документа (билета), подтверждающего право туриста на перевозку до пункта назначения и обратно либо по иному согласованному в </w:t>
      </w:r>
      <w:r w:rsidR="00BB724E">
        <w:rPr>
          <w:rFonts w:eastAsia="Times New Roman"/>
          <w:sz w:val="17"/>
          <w:szCs w:val="17"/>
        </w:rPr>
        <w:t>контракт</w:t>
      </w:r>
      <w:r>
        <w:rPr>
          <w:rFonts w:eastAsia="Times New Roman"/>
          <w:sz w:val="17"/>
          <w:szCs w:val="17"/>
        </w:rPr>
        <w:t>е о реализации туристского продукта маршруту и оформленного на основании данных документа, удостоверяющего личность пассажира.</w:t>
      </w:r>
      <w:proofErr w:type="gramEnd"/>
      <w:r>
        <w:rPr>
          <w:rFonts w:eastAsia="Times New Roman"/>
          <w:sz w:val="17"/>
          <w:szCs w:val="17"/>
        </w:rPr>
        <w:t xml:space="preserve"> Если </w:t>
      </w:r>
      <w:r w:rsidR="00BB724E">
        <w:rPr>
          <w:rFonts w:eastAsia="Times New Roman"/>
          <w:sz w:val="17"/>
          <w:szCs w:val="17"/>
        </w:rPr>
        <w:t>контракт</w:t>
      </w:r>
      <w:r>
        <w:rPr>
          <w:rFonts w:eastAsia="Times New Roman"/>
          <w:sz w:val="17"/>
          <w:szCs w:val="17"/>
        </w:rPr>
        <w:t xml:space="preserve"> о реализации туристского продукта заключен </w:t>
      </w:r>
      <w:proofErr w:type="gramStart"/>
      <w:r>
        <w:rPr>
          <w:rFonts w:eastAsia="Times New Roman"/>
          <w:sz w:val="17"/>
          <w:szCs w:val="17"/>
        </w:rPr>
        <w:t>ранее</w:t>
      </w:r>
      <w:proofErr w:type="gramEnd"/>
      <w:r>
        <w:rPr>
          <w:rFonts w:eastAsia="Times New Roman"/>
          <w:sz w:val="17"/>
          <w:szCs w:val="17"/>
        </w:rPr>
        <w:t xml:space="preserve"> чем за 24 часа до начала путешествия, такой документ (билет) должен быть выдан туристу и/или иному заказчику не позднее чем за 24 часа до начала путешествия.</w:t>
      </w:r>
    </w:p>
    <w:p w14:paraId="7D3C02EB" w14:textId="2108F325" w:rsidR="00436634" w:rsidRDefault="007378EE">
      <w:pPr>
        <w:jc w:val="both"/>
        <w:divId w:val="109974531"/>
        <w:rPr>
          <w:rFonts w:eastAsia="Times New Roman"/>
          <w:sz w:val="17"/>
          <w:szCs w:val="17"/>
        </w:rPr>
      </w:pPr>
      <w:r>
        <w:rPr>
          <w:rFonts w:eastAsia="Times New Roman"/>
          <w:sz w:val="17"/>
          <w:szCs w:val="17"/>
        </w:rPr>
        <w:t>4.1.1</w:t>
      </w:r>
      <w:r w:rsidR="00FE1E92">
        <w:rPr>
          <w:rFonts w:eastAsia="Times New Roman"/>
          <w:sz w:val="17"/>
          <w:szCs w:val="17"/>
        </w:rPr>
        <w:t>6</w:t>
      </w:r>
      <w:r>
        <w:rPr>
          <w:rFonts w:eastAsia="Times New Roman"/>
          <w:sz w:val="17"/>
          <w:szCs w:val="17"/>
        </w:rPr>
        <w:t xml:space="preserve">. </w:t>
      </w:r>
      <w:proofErr w:type="gramStart"/>
      <w:r>
        <w:rPr>
          <w:rFonts w:eastAsia="Times New Roman"/>
          <w:sz w:val="17"/>
          <w:szCs w:val="17"/>
        </w:rPr>
        <w:t xml:space="preserve">Выдать Заказчику и/или туристу, приобретающим у туроператора услугу по размещению в гостинице или ином средстве размещения отдельно либо в составе туристского продукта, документа о бронировании и получении места в гостинице или ином средстве размещения (ваучера) на условиях, согласованных с Заказчиком в </w:t>
      </w:r>
      <w:r w:rsidR="00BB724E">
        <w:rPr>
          <w:rFonts w:eastAsia="Times New Roman"/>
          <w:sz w:val="17"/>
          <w:szCs w:val="17"/>
        </w:rPr>
        <w:t>Контракт</w:t>
      </w:r>
      <w:r>
        <w:rPr>
          <w:rFonts w:eastAsia="Times New Roman"/>
          <w:sz w:val="17"/>
          <w:szCs w:val="17"/>
        </w:rPr>
        <w:t>е.</w:t>
      </w:r>
      <w:proofErr w:type="gramEnd"/>
    </w:p>
    <w:p w14:paraId="0248EFB4" w14:textId="77777777" w:rsidR="00436634" w:rsidRDefault="007378EE">
      <w:pPr>
        <w:divId w:val="920866543"/>
        <w:rPr>
          <w:rFonts w:eastAsia="Times New Roman"/>
          <w:sz w:val="17"/>
          <w:szCs w:val="17"/>
        </w:rPr>
      </w:pPr>
      <w:r>
        <w:rPr>
          <w:rStyle w:val="a3"/>
          <w:rFonts w:eastAsia="Times New Roman"/>
          <w:sz w:val="17"/>
          <w:szCs w:val="17"/>
        </w:rPr>
        <w:t xml:space="preserve">4.2. </w:t>
      </w:r>
      <w:proofErr w:type="spellStart"/>
      <w:r>
        <w:rPr>
          <w:rStyle w:val="a3"/>
          <w:rFonts w:eastAsia="Times New Roman"/>
          <w:sz w:val="17"/>
          <w:szCs w:val="17"/>
        </w:rPr>
        <w:t>Турагент</w:t>
      </w:r>
      <w:proofErr w:type="spellEnd"/>
      <w:r>
        <w:rPr>
          <w:rStyle w:val="a3"/>
          <w:rFonts w:eastAsia="Times New Roman"/>
          <w:sz w:val="17"/>
          <w:szCs w:val="17"/>
        </w:rPr>
        <w:t xml:space="preserve"> вправе:</w:t>
      </w:r>
    </w:p>
    <w:p w14:paraId="43208975" w14:textId="018BB65A" w:rsidR="00436634" w:rsidRDefault="007378EE">
      <w:pPr>
        <w:jc w:val="both"/>
        <w:divId w:val="1168593794"/>
        <w:rPr>
          <w:rFonts w:eastAsia="Times New Roman"/>
          <w:sz w:val="17"/>
          <w:szCs w:val="17"/>
        </w:rPr>
      </w:pPr>
      <w:r>
        <w:rPr>
          <w:rFonts w:eastAsia="Times New Roman"/>
          <w:sz w:val="17"/>
          <w:szCs w:val="17"/>
        </w:rPr>
        <w:t xml:space="preserve">4.2.1. В случае нарушения Заказчиком условий оплаты по настоящему </w:t>
      </w:r>
      <w:r w:rsidR="00BB724E">
        <w:rPr>
          <w:rFonts w:eastAsia="Times New Roman"/>
          <w:sz w:val="17"/>
          <w:szCs w:val="17"/>
        </w:rPr>
        <w:t>Контракт</w:t>
      </w:r>
      <w:r>
        <w:rPr>
          <w:rFonts w:eastAsia="Times New Roman"/>
          <w:sz w:val="17"/>
          <w:szCs w:val="17"/>
        </w:rPr>
        <w:t>у произвести аннулирование бронирования тура с удержанием с Заказчика фактически понесенных расходов.</w:t>
      </w:r>
    </w:p>
    <w:p w14:paraId="524628C5" w14:textId="77777777" w:rsidR="00436634" w:rsidRDefault="007378EE">
      <w:pPr>
        <w:jc w:val="both"/>
        <w:divId w:val="931594427"/>
        <w:rPr>
          <w:rFonts w:eastAsia="Times New Roman"/>
          <w:sz w:val="17"/>
          <w:szCs w:val="17"/>
        </w:rPr>
      </w:pPr>
      <w:r>
        <w:rPr>
          <w:rFonts w:eastAsia="Times New Roman"/>
          <w:sz w:val="17"/>
          <w:szCs w:val="17"/>
        </w:rPr>
        <w:t>4.2.2. Предложить Заказчику другой тур, если Туроператор не подтверждает согласованный Сторонами тур в разумные сроки.</w:t>
      </w:r>
    </w:p>
    <w:p w14:paraId="6896E12F" w14:textId="77777777" w:rsidR="00436634" w:rsidRDefault="007378EE">
      <w:pPr>
        <w:jc w:val="both"/>
        <w:divId w:val="1161197286"/>
        <w:rPr>
          <w:rFonts w:eastAsia="Times New Roman"/>
          <w:sz w:val="17"/>
          <w:szCs w:val="17"/>
        </w:rPr>
      </w:pPr>
      <w:r>
        <w:rPr>
          <w:rStyle w:val="a3"/>
          <w:rFonts w:eastAsia="Times New Roman"/>
          <w:sz w:val="17"/>
          <w:szCs w:val="17"/>
        </w:rPr>
        <w:t xml:space="preserve">4.3. Заказчик и/или туристы при подготовке к путешествию, во время его совершения, включая транзит, имеют право </w:t>
      </w:r>
      <w:proofErr w:type="gramStart"/>
      <w:r>
        <w:rPr>
          <w:rStyle w:val="a3"/>
          <w:rFonts w:eastAsia="Times New Roman"/>
          <w:sz w:val="17"/>
          <w:szCs w:val="17"/>
        </w:rPr>
        <w:t>на</w:t>
      </w:r>
      <w:proofErr w:type="gramEnd"/>
      <w:r>
        <w:rPr>
          <w:rStyle w:val="a3"/>
          <w:rFonts w:eastAsia="Times New Roman"/>
          <w:sz w:val="17"/>
          <w:szCs w:val="17"/>
        </w:rPr>
        <w:t>:</w:t>
      </w:r>
    </w:p>
    <w:p w14:paraId="7F49BD2F" w14:textId="77777777" w:rsidR="00436634" w:rsidRDefault="007378EE">
      <w:pPr>
        <w:jc w:val="both"/>
        <w:divId w:val="318314066"/>
        <w:rPr>
          <w:rFonts w:eastAsia="Times New Roman"/>
          <w:sz w:val="17"/>
          <w:szCs w:val="17"/>
        </w:rPr>
      </w:pPr>
      <w:r>
        <w:rPr>
          <w:rFonts w:eastAsia="Times New Roman"/>
          <w:sz w:val="17"/>
          <w:szCs w:val="17"/>
        </w:rPr>
        <w:t>4.3.1. Свободу передвижения, свободный доступ к туристским ресурсам с учетом принятых в стране временного пребывания ограничительных мер.</w:t>
      </w:r>
    </w:p>
    <w:p w14:paraId="4AEBB09B" w14:textId="77777777" w:rsidR="00436634" w:rsidRDefault="007378EE">
      <w:pPr>
        <w:jc w:val="both"/>
        <w:divId w:val="1356925028"/>
        <w:rPr>
          <w:rFonts w:eastAsia="Times New Roman"/>
          <w:sz w:val="17"/>
          <w:szCs w:val="17"/>
        </w:rPr>
      </w:pPr>
      <w:r>
        <w:rPr>
          <w:rFonts w:eastAsia="Times New Roman"/>
          <w:sz w:val="17"/>
          <w:szCs w:val="17"/>
        </w:rPr>
        <w:t>4.3.2. 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w:t>
      </w:r>
    </w:p>
    <w:p w14:paraId="4EE2FFF3" w14:textId="7EC0A8E4" w:rsidR="00436634" w:rsidRDefault="007378EE">
      <w:pPr>
        <w:jc w:val="both"/>
        <w:divId w:val="1725249991"/>
        <w:rPr>
          <w:rFonts w:eastAsia="Times New Roman"/>
          <w:sz w:val="17"/>
          <w:szCs w:val="17"/>
        </w:rPr>
      </w:pPr>
      <w:r>
        <w:rPr>
          <w:rFonts w:eastAsia="Times New Roman"/>
          <w:sz w:val="17"/>
          <w:szCs w:val="17"/>
        </w:rPr>
        <w:t>4.3.3. Обеспечение экстренной помощи за счет средств компенсационного фонда объединения туроператоров в сфере выездного туризма «</w:t>
      </w:r>
      <w:proofErr w:type="spellStart"/>
      <w:r>
        <w:rPr>
          <w:rFonts w:eastAsia="Times New Roman"/>
          <w:sz w:val="17"/>
          <w:szCs w:val="17"/>
        </w:rPr>
        <w:t>Турпомощь</w:t>
      </w:r>
      <w:proofErr w:type="spellEnd"/>
      <w:r>
        <w:rPr>
          <w:rFonts w:eastAsia="Times New Roman"/>
          <w:sz w:val="17"/>
          <w:szCs w:val="17"/>
        </w:rPr>
        <w:t xml:space="preserve">», обратиться в которую можно по реквизитам, указанным в Приложении № 2 к настоящему </w:t>
      </w:r>
      <w:r w:rsidR="00BB724E">
        <w:rPr>
          <w:rFonts w:eastAsia="Times New Roman"/>
          <w:sz w:val="17"/>
          <w:szCs w:val="17"/>
        </w:rPr>
        <w:t>Контракт</w:t>
      </w:r>
      <w:r>
        <w:rPr>
          <w:rFonts w:eastAsia="Times New Roman"/>
          <w:sz w:val="17"/>
          <w:szCs w:val="17"/>
        </w:rPr>
        <w:t>у.</w:t>
      </w:r>
    </w:p>
    <w:p w14:paraId="7581FEB7" w14:textId="6DDE6613" w:rsidR="00436634" w:rsidRDefault="007378EE">
      <w:pPr>
        <w:jc w:val="both"/>
        <w:divId w:val="712660362"/>
        <w:rPr>
          <w:rFonts w:eastAsia="Times New Roman"/>
          <w:sz w:val="17"/>
          <w:szCs w:val="17"/>
        </w:rPr>
      </w:pPr>
      <w:r>
        <w:rPr>
          <w:rFonts w:eastAsia="Times New Roman"/>
          <w:sz w:val="17"/>
          <w:szCs w:val="17"/>
        </w:rPr>
        <w:t xml:space="preserve">4.3.4. Обращение с письменным требованием о возмещении реального ущерба, понесенного Туристом и/или Заказчиком в результате неисполнения Туроператором обязательств по </w:t>
      </w:r>
      <w:r w:rsidR="00BB724E">
        <w:rPr>
          <w:rFonts w:eastAsia="Times New Roman"/>
          <w:sz w:val="17"/>
          <w:szCs w:val="17"/>
        </w:rPr>
        <w:t>Контракт</w:t>
      </w:r>
      <w:r>
        <w:rPr>
          <w:rFonts w:eastAsia="Times New Roman"/>
          <w:sz w:val="17"/>
          <w:szCs w:val="17"/>
        </w:rPr>
        <w:t xml:space="preserve">у, за счет средств фонда персональной ответственности Туроператора, в порядке и сроки, указанные в Приложении № 2 к настоящему </w:t>
      </w:r>
      <w:r w:rsidR="00BB724E">
        <w:rPr>
          <w:rFonts w:eastAsia="Times New Roman"/>
          <w:sz w:val="17"/>
          <w:szCs w:val="17"/>
        </w:rPr>
        <w:t>Контракт</w:t>
      </w:r>
      <w:r>
        <w:rPr>
          <w:rFonts w:eastAsia="Times New Roman"/>
          <w:sz w:val="17"/>
          <w:szCs w:val="17"/>
        </w:rPr>
        <w:t xml:space="preserve">у. </w:t>
      </w:r>
    </w:p>
    <w:p w14:paraId="1715B2D6" w14:textId="5787B8E7" w:rsidR="00436634" w:rsidRDefault="007378EE">
      <w:pPr>
        <w:jc w:val="both"/>
        <w:divId w:val="578056836"/>
        <w:rPr>
          <w:rFonts w:eastAsia="Times New Roman"/>
          <w:sz w:val="17"/>
          <w:szCs w:val="17"/>
        </w:rPr>
      </w:pPr>
      <w:r>
        <w:rPr>
          <w:rFonts w:eastAsia="Times New Roman"/>
          <w:sz w:val="17"/>
          <w:szCs w:val="17"/>
        </w:rPr>
        <w:t xml:space="preserve">4.3.5. Возмещение убытков и компенсацию морального вреда в случае невыполнения условий </w:t>
      </w:r>
      <w:r w:rsidR="00BB724E">
        <w:rPr>
          <w:rFonts w:eastAsia="Times New Roman"/>
          <w:sz w:val="17"/>
          <w:szCs w:val="17"/>
        </w:rPr>
        <w:t>Контракт</w:t>
      </w:r>
      <w:r>
        <w:rPr>
          <w:rFonts w:eastAsia="Times New Roman"/>
          <w:sz w:val="17"/>
          <w:szCs w:val="17"/>
        </w:rPr>
        <w:t>а в порядке, установленном законодательством Российской Федерации.</w:t>
      </w:r>
    </w:p>
    <w:p w14:paraId="367A7510" w14:textId="77777777" w:rsidR="00436634" w:rsidRDefault="007378EE">
      <w:pPr>
        <w:jc w:val="both"/>
        <w:divId w:val="1776561429"/>
        <w:rPr>
          <w:rFonts w:eastAsia="Times New Roman"/>
          <w:sz w:val="17"/>
          <w:szCs w:val="17"/>
        </w:rPr>
      </w:pPr>
      <w:r>
        <w:rPr>
          <w:rFonts w:eastAsia="Times New Roman"/>
          <w:sz w:val="17"/>
          <w:szCs w:val="17"/>
        </w:rPr>
        <w:t>4.3.6. Содействие органов власти (органов местного самоуправления) страны (места) временного пребывания в получении правовой и иных видов неотложной помощи.</w:t>
      </w:r>
    </w:p>
    <w:p w14:paraId="12E9BEEE" w14:textId="77777777" w:rsidR="00436634" w:rsidRDefault="007378EE">
      <w:pPr>
        <w:jc w:val="both"/>
        <w:divId w:val="607154835"/>
        <w:rPr>
          <w:rFonts w:eastAsia="Times New Roman"/>
          <w:sz w:val="17"/>
          <w:szCs w:val="17"/>
        </w:rPr>
      </w:pPr>
      <w:r>
        <w:rPr>
          <w:rFonts w:eastAsia="Times New Roman"/>
          <w:sz w:val="17"/>
          <w:szCs w:val="17"/>
        </w:rPr>
        <w:t>4.3.7. Беспрепятственный доступ к средствам связи.</w:t>
      </w:r>
    </w:p>
    <w:p w14:paraId="2C4E7B51" w14:textId="7AAE8BE1" w:rsidR="00436634" w:rsidRDefault="007378EE">
      <w:pPr>
        <w:jc w:val="both"/>
        <w:divId w:val="206840099"/>
        <w:rPr>
          <w:rFonts w:eastAsia="Times New Roman"/>
          <w:sz w:val="17"/>
          <w:szCs w:val="17"/>
        </w:rPr>
      </w:pPr>
      <w:r>
        <w:rPr>
          <w:rFonts w:eastAsia="Times New Roman"/>
          <w:sz w:val="17"/>
          <w:szCs w:val="17"/>
        </w:rPr>
        <w:t xml:space="preserve">4.3.8. Отказ от исполнения настоящего </w:t>
      </w:r>
      <w:r w:rsidR="00BB724E">
        <w:rPr>
          <w:rFonts w:eastAsia="Times New Roman"/>
          <w:sz w:val="17"/>
          <w:szCs w:val="17"/>
        </w:rPr>
        <w:t>Контракт</w:t>
      </w:r>
      <w:r>
        <w:rPr>
          <w:rFonts w:eastAsia="Times New Roman"/>
          <w:sz w:val="17"/>
          <w:szCs w:val="17"/>
        </w:rPr>
        <w:t xml:space="preserve">а при условии оплаты </w:t>
      </w:r>
      <w:proofErr w:type="spellStart"/>
      <w:r>
        <w:rPr>
          <w:rFonts w:eastAsia="Times New Roman"/>
          <w:sz w:val="17"/>
          <w:szCs w:val="17"/>
        </w:rPr>
        <w:t>Турагенту</w:t>
      </w:r>
      <w:proofErr w:type="spellEnd"/>
      <w:r>
        <w:rPr>
          <w:rFonts w:eastAsia="Times New Roman"/>
          <w:sz w:val="17"/>
          <w:szCs w:val="17"/>
        </w:rPr>
        <w:t xml:space="preserve"> фактически понесенных им расходов, связанных с исполнением обязательств по настоящему </w:t>
      </w:r>
      <w:r w:rsidR="00BB724E">
        <w:rPr>
          <w:rFonts w:eastAsia="Times New Roman"/>
          <w:sz w:val="17"/>
          <w:szCs w:val="17"/>
        </w:rPr>
        <w:t>Контракт</w:t>
      </w:r>
      <w:r>
        <w:rPr>
          <w:rFonts w:eastAsia="Times New Roman"/>
          <w:sz w:val="17"/>
          <w:szCs w:val="17"/>
        </w:rPr>
        <w:t>у.</w:t>
      </w:r>
    </w:p>
    <w:p w14:paraId="59DD9782" w14:textId="77777777" w:rsidR="00436634" w:rsidRDefault="007378EE">
      <w:pPr>
        <w:jc w:val="both"/>
        <w:divId w:val="1352217015"/>
        <w:rPr>
          <w:rFonts w:eastAsia="Times New Roman"/>
          <w:sz w:val="17"/>
          <w:szCs w:val="17"/>
        </w:rPr>
      </w:pPr>
      <w:r>
        <w:rPr>
          <w:rFonts w:eastAsia="Times New Roman"/>
          <w:sz w:val="17"/>
          <w:szCs w:val="17"/>
        </w:rPr>
        <w:t xml:space="preserve">4.3.9. Уточнить за 24 часа до начала путешествия у </w:t>
      </w:r>
      <w:proofErr w:type="spellStart"/>
      <w:r>
        <w:rPr>
          <w:rFonts w:eastAsia="Times New Roman"/>
          <w:sz w:val="17"/>
          <w:szCs w:val="17"/>
        </w:rPr>
        <w:t>Турагента</w:t>
      </w:r>
      <w:proofErr w:type="spellEnd"/>
      <w:r>
        <w:rPr>
          <w:rFonts w:eastAsia="Times New Roman"/>
          <w:sz w:val="17"/>
          <w:szCs w:val="17"/>
        </w:rPr>
        <w:t xml:space="preserve"> и/или в справочные места отправления время и точное место отправления.</w:t>
      </w:r>
    </w:p>
    <w:p w14:paraId="250A4233" w14:textId="77777777" w:rsidR="00436634" w:rsidRDefault="007378EE">
      <w:pPr>
        <w:divId w:val="1068110365"/>
        <w:rPr>
          <w:rFonts w:eastAsia="Times New Roman"/>
          <w:sz w:val="17"/>
          <w:szCs w:val="17"/>
        </w:rPr>
      </w:pPr>
      <w:r>
        <w:rPr>
          <w:rStyle w:val="a3"/>
          <w:rFonts w:eastAsia="Times New Roman"/>
          <w:sz w:val="17"/>
          <w:szCs w:val="17"/>
        </w:rPr>
        <w:t>4.4. Заказчик и/или туристы обязаны:</w:t>
      </w:r>
    </w:p>
    <w:p w14:paraId="159A6E8E" w14:textId="4EE3AE89" w:rsidR="00436634" w:rsidRDefault="007378EE">
      <w:pPr>
        <w:jc w:val="both"/>
        <w:divId w:val="5443704"/>
        <w:rPr>
          <w:rFonts w:eastAsia="Times New Roman"/>
          <w:sz w:val="17"/>
          <w:szCs w:val="17"/>
        </w:rPr>
      </w:pPr>
      <w:r>
        <w:rPr>
          <w:rFonts w:eastAsia="Times New Roman"/>
          <w:sz w:val="17"/>
          <w:szCs w:val="17"/>
        </w:rPr>
        <w:t xml:space="preserve">4.4.1.Произвести своевременную оплату тура в соответствии с разделом 2 настоящего </w:t>
      </w:r>
      <w:r w:rsidR="00BB724E">
        <w:rPr>
          <w:rFonts w:eastAsia="Times New Roman"/>
          <w:sz w:val="17"/>
          <w:szCs w:val="17"/>
        </w:rPr>
        <w:t>Контракт</w:t>
      </w:r>
      <w:r>
        <w:rPr>
          <w:rFonts w:eastAsia="Times New Roman"/>
          <w:sz w:val="17"/>
          <w:szCs w:val="17"/>
        </w:rPr>
        <w:t>а.</w:t>
      </w:r>
    </w:p>
    <w:p w14:paraId="608FF0C3" w14:textId="77777777" w:rsidR="00436634" w:rsidRDefault="007378EE">
      <w:pPr>
        <w:jc w:val="both"/>
        <w:divId w:val="1450660528"/>
        <w:rPr>
          <w:rFonts w:eastAsia="Times New Roman"/>
          <w:sz w:val="17"/>
          <w:szCs w:val="17"/>
        </w:rPr>
      </w:pPr>
      <w:r>
        <w:rPr>
          <w:rFonts w:eastAsia="Times New Roman"/>
          <w:sz w:val="17"/>
          <w:szCs w:val="17"/>
        </w:rPr>
        <w:t xml:space="preserve">4.4.2. Предоставить </w:t>
      </w:r>
      <w:proofErr w:type="spellStart"/>
      <w:r>
        <w:rPr>
          <w:rFonts w:eastAsia="Times New Roman"/>
          <w:sz w:val="17"/>
          <w:szCs w:val="17"/>
        </w:rPr>
        <w:t>Турагенту</w:t>
      </w:r>
      <w:proofErr w:type="spellEnd"/>
      <w:r>
        <w:rPr>
          <w:rFonts w:eastAsia="Times New Roman"/>
          <w:sz w:val="17"/>
          <w:szCs w:val="17"/>
        </w:rPr>
        <w:t xml:space="preserve"> в письменном виде точную информацию: о своем адресе и телефоне, необходимую для оперативной связи; о наличии заболеваний (в том числе хронических) или медицинских противопоказаний лечащего врача, не позволяющих совершить тур (возможном ухудшении здоровья); о наличии каких-либо ограничений на въезд/выезд на территорию страны временного пребывания или территорию страны транзита, в том числе ограничений, наложенных Федеральной службой судебных приставов или другими государственными органами.</w:t>
      </w:r>
    </w:p>
    <w:p w14:paraId="0D144501" w14:textId="122422B3" w:rsidR="00436634" w:rsidRDefault="007378EE" w:rsidP="00456E52">
      <w:pPr>
        <w:jc w:val="both"/>
        <w:divId w:val="1143691721"/>
        <w:rPr>
          <w:rFonts w:eastAsia="Times New Roman"/>
          <w:sz w:val="17"/>
          <w:szCs w:val="17"/>
        </w:rPr>
      </w:pPr>
      <w:r>
        <w:rPr>
          <w:rFonts w:eastAsia="Times New Roman"/>
          <w:sz w:val="17"/>
          <w:szCs w:val="17"/>
        </w:rPr>
        <w:t xml:space="preserve">4.4.3. В срок не позднее </w:t>
      </w:r>
      <w:r w:rsidR="00456E52" w:rsidRPr="00456E52">
        <w:rPr>
          <w:rFonts w:eastAsia="Times New Roman"/>
          <w:sz w:val="17"/>
          <w:szCs w:val="17"/>
        </w:rPr>
        <w:t>05</w:t>
      </w:r>
      <w:r w:rsidR="00D50959" w:rsidRPr="00456E52">
        <w:rPr>
          <w:rFonts w:eastAsia="Times New Roman"/>
          <w:sz w:val="17"/>
          <w:szCs w:val="17"/>
        </w:rPr>
        <w:t>.1</w:t>
      </w:r>
      <w:r w:rsidR="00456E52" w:rsidRPr="00456E52">
        <w:rPr>
          <w:rFonts w:eastAsia="Times New Roman"/>
          <w:sz w:val="17"/>
          <w:szCs w:val="17"/>
        </w:rPr>
        <w:t>2</w:t>
      </w:r>
      <w:r w:rsidR="00D50959" w:rsidRPr="00456E52">
        <w:rPr>
          <w:rFonts w:eastAsia="Times New Roman"/>
          <w:sz w:val="17"/>
          <w:szCs w:val="17"/>
        </w:rPr>
        <w:t>.202</w:t>
      </w:r>
      <w:r w:rsidR="00456E52" w:rsidRPr="00456E52">
        <w:rPr>
          <w:rFonts w:eastAsia="Times New Roman"/>
          <w:sz w:val="17"/>
          <w:szCs w:val="17"/>
        </w:rPr>
        <w:t>5</w:t>
      </w:r>
      <w:r w:rsidR="00D50959" w:rsidRPr="00456E52">
        <w:rPr>
          <w:rFonts w:eastAsia="Times New Roman"/>
          <w:sz w:val="17"/>
          <w:szCs w:val="17"/>
        </w:rPr>
        <w:t xml:space="preserve"> г.</w:t>
      </w:r>
      <w:r>
        <w:rPr>
          <w:rFonts w:eastAsia="Times New Roman"/>
          <w:sz w:val="17"/>
          <w:szCs w:val="17"/>
        </w:rPr>
        <w:t xml:space="preserve"> предоставить </w:t>
      </w:r>
      <w:proofErr w:type="spellStart"/>
      <w:r>
        <w:rPr>
          <w:rFonts w:eastAsia="Times New Roman"/>
          <w:sz w:val="17"/>
          <w:szCs w:val="17"/>
        </w:rPr>
        <w:t>Турагенту</w:t>
      </w:r>
      <w:proofErr w:type="spellEnd"/>
      <w:r>
        <w:rPr>
          <w:rFonts w:eastAsia="Times New Roman"/>
          <w:sz w:val="17"/>
          <w:szCs w:val="17"/>
        </w:rPr>
        <w:t xml:space="preserve"> комплект необходимых для исполнения настоящего </w:t>
      </w:r>
      <w:r w:rsidR="00BB724E">
        <w:rPr>
          <w:rFonts w:eastAsia="Times New Roman"/>
          <w:sz w:val="17"/>
          <w:szCs w:val="17"/>
        </w:rPr>
        <w:t>контракт</w:t>
      </w:r>
      <w:r>
        <w:rPr>
          <w:rFonts w:eastAsia="Times New Roman"/>
          <w:sz w:val="17"/>
          <w:szCs w:val="17"/>
        </w:rPr>
        <w:t>а документов (согласно Приложени</w:t>
      </w:r>
      <w:r w:rsidR="00456E52">
        <w:rPr>
          <w:rFonts w:eastAsia="Times New Roman"/>
          <w:sz w:val="17"/>
          <w:szCs w:val="17"/>
        </w:rPr>
        <w:t>ю</w:t>
      </w:r>
      <w:r>
        <w:rPr>
          <w:rFonts w:eastAsia="Times New Roman"/>
          <w:sz w:val="17"/>
          <w:szCs w:val="17"/>
        </w:rPr>
        <w:t xml:space="preserve"> № 3 к настоящему </w:t>
      </w:r>
      <w:r w:rsidR="00BB724E">
        <w:rPr>
          <w:rFonts w:eastAsia="Times New Roman"/>
          <w:sz w:val="17"/>
          <w:szCs w:val="17"/>
        </w:rPr>
        <w:t>Контракт</w:t>
      </w:r>
      <w:r>
        <w:rPr>
          <w:rFonts w:eastAsia="Times New Roman"/>
          <w:sz w:val="17"/>
          <w:szCs w:val="17"/>
        </w:rPr>
        <w:t xml:space="preserve">у) и сообщить сведения, требуемые </w:t>
      </w:r>
      <w:proofErr w:type="spellStart"/>
      <w:r>
        <w:rPr>
          <w:rFonts w:eastAsia="Times New Roman"/>
          <w:sz w:val="17"/>
          <w:szCs w:val="17"/>
        </w:rPr>
        <w:t>Турагентом</w:t>
      </w:r>
      <w:proofErr w:type="spellEnd"/>
      <w:r>
        <w:rPr>
          <w:rFonts w:eastAsia="Times New Roman"/>
          <w:sz w:val="17"/>
          <w:szCs w:val="17"/>
        </w:rPr>
        <w:t xml:space="preserve">. По требованию </w:t>
      </w:r>
      <w:proofErr w:type="spellStart"/>
      <w:r>
        <w:rPr>
          <w:rFonts w:eastAsia="Times New Roman"/>
          <w:sz w:val="17"/>
          <w:szCs w:val="17"/>
        </w:rPr>
        <w:t>Турагента</w:t>
      </w:r>
      <w:proofErr w:type="spellEnd"/>
      <w:r>
        <w:rPr>
          <w:rFonts w:eastAsia="Times New Roman"/>
          <w:sz w:val="17"/>
          <w:szCs w:val="17"/>
        </w:rPr>
        <w:t xml:space="preserve"> Заказчик обязуется </w:t>
      </w:r>
      <w:proofErr w:type="gramStart"/>
      <w:r>
        <w:rPr>
          <w:rFonts w:eastAsia="Times New Roman"/>
          <w:sz w:val="17"/>
          <w:szCs w:val="17"/>
        </w:rPr>
        <w:t>предоставить документы</w:t>
      </w:r>
      <w:proofErr w:type="gramEnd"/>
      <w:r>
        <w:rPr>
          <w:rFonts w:eastAsia="Times New Roman"/>
          <w:sz w:val="17"/>
          <w:szCs w:val="17"/>
        </w:rPr>
        <w:t xml:space="preserve"> и сведения в иные, в том числе в более сжатые сроки.</w:t>
      </w:r>
    </w:p>
    <w:p w14:paraId="5DA7FADF" w14:textId="77777777" w:rsidR="00436634" w:rsidRDefault="007378EE">
      <w:pPr>
        <w:jc w:val="both"/>
        <w:divId w:val="537278048"/>
        <w:rPr>
          <w:rFonts w:eastAsia="Times New Roman"/>
          <w:sz w:val="17"/>
          <w:szCs w:val="17"/>
        </w:rPr>
      </w:pPr>
      <w:r>
        <w:rPr>
          <w:rFonts w:eastAsia="Times New Roman"/>
          <w:sz w:val="17"/>
          <w:szCs w:val="17"/>
        </w:rPr>
        <w:t>4.4.4. Соблюдать правила выезда из Российской Федерации и въезда в Российскую Федерацию, правила въезда в страну (место) временного пребывания, выезда из страны (места) временного пребывания и правила пребывания там, а также соблюдать указанные правила в странах транзитного проезда.</w:t>
      </w:r>
    </w:p>
    <w:p w14:paraId="1050301B" w14:textId="77777777" w:rsidR="00436634" w:rsidRDefault="007378EE">
      <w:pPr>
        <w:jc w:val="both"/>
        <w:divId w:val="527642022"/>
        <w:rPr>
          <w:rFonts w:eastAsia="Times New Roman"/>
          <w:sz w:val="17"/>
          <w:szCs w:val="17"/>
        </w:rPr>
      </w:pPr>
      <w:r>
        <w:rPr>
          <w:rFonts w:eastAsia="Times New Roman"/>
          <w:sz w:val="17"/>
          <w:szCs w:val="17"/>
        </w:rPr>
        <w:t xml:space="preserve">4.4.5. </w:t>
      </w:r>
      <w:proofErr w:type="gramStart"/>
      <w:r>
        <w:rPr>
          <w:rFonts w:eastAsia="Times New Roman"/>
          <w:sz w:val="17"/>
          <w:szCs w:val="17"/>
        </w:rPr>
        <w:t>Соблюдать законодательство Российской Федерации и страны (места) временного пребывания, пограничные и таможенные правила Российской Федерации и страны (места) временного пребывания, правила перевозки пассажиров и багажа, правила общественного поведения и правила проживания в средстве размещения, соблюдать установленные правила охраны природы, памятников истории и культуры, а также соблюдать меры личной профилактики по инфекционным и паразитарным заболеваниям.</w:t>
      </w:r>
      <w:proofErr w:type="gramEnd"/>
    </w:p>
    <w:p w14:paraId="6F522F48" w14:textId="77777777" w:rsidR="00436634" w:rsidRDefault="007378EE">
      <w:pPr>
        <w:jc w:val="both"/>
        <w:divId w:val="1333752626"/>
        <w:rPr>
          <w:rFonts w:eastAsia="Times New Roman"/>
          <w:sz w:val="17"/>
          <w:szCs w:val="17"/>
        </w:rPr>
      </w:pPr>
      <w:r>
        <w:rPr>
          <w:rFonts w:eastAsia="Times New Roman"/>
          <w:sz w:val="17"/>
          <w:szCs w:val="17"/>
        </w:rPr>
        <w:t>4.4.6. Производить за свой счет расходы, связанные с перевозкой сверхнормативного багажа, освободить место размещения в последний день пребывания до расчетного часа, оплатить счета за услуги, предоставляемые в месте размещения и не входящие в тур.</w:t>
      </w:r>
    </w:p>
    <w:p w14:paraId="3EECD531" w14:textId="77777777" w:rsidR="00436634" w:rsidRDefault="007378EE">
      <w:pPr>
        <w:jc w:val="both"/>
        <w:divId w:val="1740250024"/>
        <w:rPr>
          <w:rFonts w:eastAsia="Times New Roman"/>
          <w:sz w:val="17"/>
          <w:szCs w:val="17"/>
        </w:rPr>
      </w:pPr>
      <w:r>
        <w:rPr>
          <w:rFonts w:eastAsia="Times New Roman"/>
          <w:sz w:val="17"/>
          <w:szCs w:val="17"/>
        </w:rPr>
        <w:t xml:space="preserve">4.4.7. Незамедлительно информировать </w:t>
      </w:r>
      <w:proofErr w:type="spellStart"/>
      <w:r>
        <w:rPr>
          <w:rFonts w:eastAsia="Times New Roman"/>
          <w:sz w:val="17"/>
          <w:szCs w:val="17"/>
        </w:rPr>
        <w:t>Турагента</w:t>
      </w:r>
      <w:proofErr w:type="spellEnd"/>
      <w:r>
        <w:rPr>
          <w:rFonts w:eastAsia="Times New Roman"/>
          <w:sz w:val="17"/>
          <w:szCs w:val="17"/>
        </w:rPr>
        <w:t>, Туроператора, а также представителей Туроператора о неоказании или ненадлежащем оказании входящих в тур услуг со стороны третьих лиц.</w:t>
      </w:r>
    </w:p>
    <w:p w14:paraId="1EBB9258" w14:textId="77777777" w:rsidR="00436634" w:rsidRDefault="007378EE">
      <w:pPr>
        <w:jc w:val="both"/>
        <w:divId w:val="125394909"/>
        <w:rPr>
          <w:rFonts w:eastAsia="Times New Roman"/>
          <w:sz w:val="17"/>
          <w:szCs w:val="17"/>
        </w:rPr>
      </w:pPr>
      <w:r>
        <w:rPr>
          <w:rFonts w:eastAsia="Times New Roman"/>
          <w:sz w:val="17"/>
          <w:szCs w:val="17"/>
        </w:rPr>
        <w:t>4.4.8. Не менее</w:t>
      </w:r>
      <w:proofErr w:type="gramStart"/>
      <w:r>
        <w:rPr>
          <w:rFonts w:eastAsia="Times New Roman"/>
          <w:sz w:val="17"/>
          <w:szCs w:val="17"/>
        </w:rPr>
        <w:t>,</w:t>
      </w:r>
      <w:proofErr w:type="gramEnd"/>
      <w:r>
        <w:rPr>
          <w:rFonts w:eastAsia="Times New Roman"/>
          <w:sz w:val="17"/>
          <w:szCs w:val="17"/>
        </w:rPr>
        <w:t xml:space="preserve"> чем за 3 (три) часа до указанного в проездных документах и туристских документах времени, явиться к месту отправления, месту сбора группы и отправки трансфера.</w:t>
      </w:r>
    </w:p>
    <w:p w14:paraId="1CE9EFC5" w14:textId="77777777" w:rsidR="00436634" w:rsidRDefault="007378EE">
      <w:pPr>
        <w:jc w:val="both"/>
        <w:divId w:val="1167867466"/>
        <w:rPr>
          <w:rFonts w:eastAsia="Times New Roman"/>
          <w:sz w:val="17"/>
          <w:szCs w:val="17"/>
        </w:rPr>
      </w:pPr>
      <w:r>
        <w:rPr>
          <w:rFonts w:eastAsia="Times New Roman"/>
          <w:sz w:val="17"/>
          <w:szCs w:val="17"/>
        </w:rPr>
        <w:t>4.4.9. Заказчик берет на себя всю ответственность, включая финансовую, за любые совершенные им действия или решения, принимаемые в ходе поездки.</w:t>
      </w:r>
    </w:p>
    <w:p w14:paraId="7A61F7FD" w14:textId="23B27A2E" w:rsidR="00436634" w:rsidRDefault="007378EE" w:rsidP="004754FD">
      <w:pPr>
        <w:jc w:val="both"/>
        <w:divId w:val="1656032679"/>
        <w:rPr>
          <w:rFonts w:eastAsia="Times New Roman"/>
          <w:sz w:val="17"/>
          <w:szCs w:val="17"/>
        </w:rPr>
      </w:pPr>
      <w:r>
        <w:rPr>
          <w:rFonts w:eastAsia="Times New Roman"/>
          <w:sz w:val="17"/>
          <w:szCs w:val="17"/>
        </w:rPr>
        <w:t xml:space="preserve">4.4.10. Выполнять требования и рекомендации компетентных сотрудников </w:t>
      </w:r>
      <w:proofErr w:type="spellStart"/>
      <w:r>
        <w:rPr>
          <w:rFonts w:eastAsia="Times New Roman"/>
          <w:sz w:val="17"/>
          <w:szCs w:val="17"/>
        </w:rPr>
        <w:t>Турагента</w:t>
      </w:r>
      <w:proofErr w:type="spellEnd"/>
      <w:r>
        <w:rPr>
          <w:rFonts w:eastAsia="Times New Roman"/>
          <w:sz w:val="17"/>
          <w:szCs w:val="17"/>
        </w:rPr>
        <w:t xml:space="preserve"> и/или Туроператора и/или представителей Туроператора, компетентных сотрудников Перевозчика, а также таможенных, иммиграционных, </w:t>
      </w:r>
      <w:r>
        <w:rPr>
          <w:rFonts w:eastAsia="Times New Roman"/>
          <w:sz w:val="17"/>
          <w:szCs w:val="17"/>
        </w:rPr>
        <w:lastRenderedPageBreak/>
        <w:t xml:space="preserve">пограничных и иных служб, оказывающих услуги и/или осуществляющих законные действия в рамках настоящего </w:t>
      </w:r>
      <w:r w:rsidR="00BB724E">
        <w:rPr>
          <w:rFonts w:eastAsia="Times New Roman"/>
          <w:sz w:val="17"/>
          <w:szCs w:val="17"/>
        </w:rPr>
        <w:t>Контракт</w:t>
      </w:r>
      <w:r>
        <w:rPr>
          <w:rFonts w:eastAsia="Times New Roman"/>
          <w:sz w:val="17"/>
          <w:szCs w:val="17"/>
        </w:rPr>
        <w:t>а.</w:t>
      </w:r>
    </w:p>
    <w:p w14:paraId="1B73A51D" w14:textId="77777777" w:rsidR="00436634" w:rsidRDefault="007378EE">
      <w:pPr>
        <w:jc w:val="center"/>
        <w:divId w:val="1047536213"/>
        <w:rPr>
          <w:rFonts w:eastAsia="Times New Roman"/>
          <w:sz w:val="17"/>
          <w:szCs w:val="17"/>
        </w:rPr>
      </w:pPr>
      <w:r>
        <w:rPr>
          <w:rStyle w:val="a3"/>
          <w:rFonts w:eastAsia="Times New Roman"/>
          <w:sz w:val="17"/>
          <w:szCs w:val="17"/>
        </w:rPr>
        <w:t>5. Ответственность Сторон</w:t>
      </w:r>
    </w:p>
    <w:p w14:paraId="3E921B48" w14:textId="77777777" w:rsidR="00436634" w:rsidRDefault="007378EE">
      <w:pPr>
        <w:jc w:val="both"/>
        <w:divId w:val="1161197286"/>
        <w:rPr>
          <w:rFonts w:eastAsia="Times New Roman"/>
          <w:sz w:val="17"/>
          <w:szCs w:val="17"/>
        </w:rPr>
      </w:pPr>
      <w:r>
        <w:rPr>
          <w:rFonts w:eastAsia="Times New Roman"/>
          <w:sz w:val="17"/>
          <w:szCs w:val="17"/>
        </w:rPr>
        <w:t>5.1. Заказчик несет полную ответственность за достоверность сведений, указанных в загранпаспорте и других документах, необходимых для въезда/выезда из РФ в страну временного пребывания, а также за легальность предъявляемых документов, и, в связи с этим, несет полную ответственность за прохождение пограничного и таможенного контроля при пересечении границы РФ и иностранных государств.</w:t>
      </w:r>
    </w:p>
    <w:p w14:paraId="062D7985" w14:textId="77777777" w:rsidR="00436634" w:rsidRDefault="007378EE">
      <w:pPr>
        <w:jc w:val="both"/>
        <w:divId w:val="1161197286"/>
        <w:rPr>
          <w:rFonts w:eastAsia="Times New Roman"/>
          <w:sz w:val="17"/>
          <w:szCs w:val="17"/>
        </w:rPr>
      </w:pPr>
      <w:r>
        <w:rPr>
          <w:rFonts w:eastAsia="Times New Roman"/>
          <w:sz w:val="17"/>
          <w:szCs w:val="17"/>
        </w:rPr>
        <w:t xml:space="preserve">5.2. Заказчик несет ответственность за ненадлежащее состояние и несоответствие требованиям законодательства Российской Федерации и иного государства всех предоставляемых им и/или туристом документов. В случае если для получения визы для въезда в страну временного пребывания необходимо прохождение собеседования в посольстве или консульстве страны временного пребывания, Заказчик и/или турист обязуется явиться на собеседование в посольство или консульство страны временного пребывания. Заказчик и/или турист предупрежден о том, что </w:t>
      </w:r>
      <w:proofErr w:type="spellStart"/>
      <w:r>
        <w:rPr>
          <w:rFonts w:eastAsia="Times New Roman"/>
          <w:sz w:val="17"/>
          <w:szCs w:val="17"/>
        </w:rPr>
        <w:t>Турагент</w:t>
      </w:r>
      <w:proofErr w:type="spellEnd"/>
      <w:r>
        <w:rPr>
          <w:rFonts w:eastAsia="Times New Roman"/>
          <w:sz w:val="17"/>
          <w:szCs w:val="17"/>
        </w:rPr>
        <w:t xml:space="preserve"> не несет ответственности за срыв поездки по причине предоставления Заказчиком и/или туристом недостоверных сведений и/или недостоверных или неправильно оформленных документов, необходимых для совершения поездки.</w:t>
      </w:r>
    </w:p>
    <w:p w14:paraId="199B870F" w14:textId="1030C8E4" w:rsidR="00436634" w:rsidRDefault="007378EE">
      <w:pPr>
        <w:jc w:val="both"/>
        <w:divId w:val="1161197286"/>
        <w:rPr>
          <w:rFonts w:eastAsia="Times New Roman"/>
          <w:sz w:val="17"/>
          <w:szCs w:val="17"/>
        </w:rPr>
      </w:pPr>
      <w:r>
        <w:rPr>
          <w:rFonts w:eastAsia="Times New Roman"/>
          <w:sz w:val="17"/>
          <w:szCs w:val="17"/>
        </w:rPr>
        <w:t xml:space="preserve">5.3. Заказчик уведомлен о том, что, в соответствии с действующим законодательством РФ, при условии, что в тур входит воздушная перевозка (т.е. авиаперевозка, перевозка самолетом), только авиабилет является </w:t>
      </w:r>
      <w:r w:rsidR="00BB724E">
        <w:rPr>
          <w:rFonts w:eastAsia="Times New Roman"/>
          <w:sz w:val="17"/>
          <w:szCs w:val="17"/>
        </w:rPr>
        <w:t>контракт</w:t>
      </w:r>
      <w:r>
        <w:rPr>
          <w:rFonts w:eastAsia="Times New Roman"/>
          <w:sz w:val="17"/>
          <w:szCs w:val="17"/>
        </w:rPr>
        <w:t xml:space="preserve">ом воздушной перевозки пассажира и его багажа. Данный </w:t>
      </w:r>
      <w:r w:rsidR="00BB724E">
        <w:rPr>
          <w:rFonts w:eastAsia="Times New Roman"/>
          <w:sz w:val="17"/>
          <w:szCs w:val="17"/>
        </w:rPr>
        <w:t>контракт</w:t>
      </w:r>
      <w:r>
        <w:rPr>
          <w:rFonts w:eastAsia="Times New Roman"/>
          <w:sz w:val="17"/>
          <w:szCs w:val="17"/>
        </w:rPr>
        <w:t xml:space="preserve"> является </w:t>
      </w:r>
      <w:r w:rsidR="00BB724E">
        <w:rPr>
          <w:rFonts w:eastAsia="Times New Roman"/>
          <w:sz w:val="17"/>
          <w:szCs w:val="17"/>
        </w:rPr>
        <w:t>контракт</w:t>
      </w:r>
      <w:r>
        <w:rPr>
          <w:rFonts w:eastAsia="Times New Roman"/>
          <w:sz w:val="17"/>
          <w:szCs w:val="17"/>
        </w:rPr>
        <w:t xml:space="preserve">ом присоединения, поэтому Заказчик уведомлен, что обязан соблюдать все правила воздушной перевозки и подчиняться всем требованиям, предъявляемым Перевозчиком, экипажем воздушного судна, сотрудниками службы безопасности Перевозчика и аэропорта. Все ограничения по перевозке запрещенных или требующих специального условия перевозки вещей указаны на сайте Перевозчика и в бланке авиабилета. При приобретении тура, в который включена авиаперевозка, перевозка всегда является чартерной, если Сторонами не установлено иное. Заказчик, </w:t>
      </w:r>
      <w:proofErr w:type="gramStart"/>
      <w:r>
        <w:rPr>
          <w:rFonts w:eastAsia="Times New Roman"/>
          <w:sz w:val="17"/>
          <w:szCs w:val="17"/>
        </w:rPr>
        <w:t>оплачивая стоимость авиабилета</w:t>
      </w:r>
      <w:proofErr w:type="gramEnd"/>
      <w:r>
        <w:rPr>
          <w:rFonts w:eastAsia="Times New Roman"/>
          <w:sz w:val="17"/>
          <w:szCs w:val="17"/>
        </w:rPr>
        <w:t xml:space="preserve"> в составе тура, уведомлен и принимает все условия авиаперевозки по чартерному тарифу, установленные Перевозчиком. Заказчик уведомлен о том, что время и место начала перевозки не являются существенными условиями настоящего </w:t>
      </w:r>
      <w:r w:rsidR="00BB724E">
        <w:rPr>
          <w:rFonts w:eastAsia="Times New Roman"/>
          <w:sz w:val="17"/>
          <w:szCs w:val="17"/>
        </w:rPr>
        <w:t>Контракт</w:t>
      </w:r>
      <w:r>
        <w:rPr>
          <w:rFonts w:eastAsia="Times New Roman"/>
          <w:sz w:val="17"/>
          <w:szCs w:val="17"/>
        </w:rPr>
        <w:t xml:space="preserve">а. В соответствии с Правилами международных воздушных перевозок пассажиров, багажа и грузов, а также действующим законодательством Российской Федерации, ответственность за неисполнение или ненадлежащее исполнение условий </w:t>
      </w:r>
      <w:r w:rsidR="00BB724E">
        <w:rPr>
          <w:rFonts w:eastAsia="Times New Roman"/>
          <w:sz w:val="17"/>
          <w:szCs w:val="17"/>
        </w:rPr>
        <w:t>контракт</w:t>
      </w:r>
      <w:r>
        <w:rPr>
          <w:rFonts w:eastAsia="Times New Roman"/>
          <w:sz w:val="17"/>
          <w:szCs w:val="17"/>
        </w:rPr>
        <w:t>а воздушной перевозки пассажира и багажа несет авиационный перевозчик. В связи с этим все заявления, претензии, иски Заказчика и/или туриста, связанные собственно с авиаперевозкой и ее недостатками, предъявляются Заказчиком и/или туристом непосредственно к авиационному перевозчику. Авиабилет необходимо сохранить до предъявления претензионных требований.</w:t>
      </w:r>
    </w:p>
    <w:p w14:paraId="7E991693" w14:textId="77777777" w:rsidR="00436634" w:rsidRDefault="007378EE">
      <w:pPr>
        <w:jc w:val="both"/>
        <w:divId w:val="1161197286"/>
        <w:rPr>
          <w:rFonts w:eastAsia="Times New Roman"/>
          <w:sz w:val="17"/>
          <w:szCs w:val="17"/>
        </w:rPr>
      </w:pPr>
      <w:r>
        <w:rPr>
          <w:rFonts w:eastAsia="Times New Roman"/>
          <w:sz w:val="17"/>
          <w:szCs w:val="17"/>
        </w:rPr>
        <w:t>5.4. Незнание Заказчиком и/или туристом законов или обычаев страны пребывания не освобождает его от ответственности при их нарушении. Гид или сопровождающий не является комментатором закона и не разделяет ответственность по чужому действию или бездействию.</w:t>
      </w:r>
    </w:p>
    <w:p w14:paraId="5203F438" w14:textId="77777777" w:rsidR="00436634" w:rsidRDefault="007378EE">
      <w:pPr>
        <w:jc w:val="both"/>
        <w:divId w:val="1161197286"/>
        <w:rPr>
          <w:rFonts w:eastAsia="Times New Roman"/>
          <w:sz w:val="17"/>
          <w:szCs w:val="17"/>
        </w:rPr>
      </w:pPr>
      <w:r>
        <w:rPr>
          <w:rFonts w:eastAsia="Times New Roman"/>
          <w:sz w:val="17"/>
          <w:szCs w:val="17"/>
        </w:rPr>
        <w:t xml:space="preserve">5.5. </w:t>
      </w:r>
      <w:proofErr w:type="spellStart"/>
      <w:r>
        <w:rPr>
          <w:rFonts w:eastAsia="Times New Roman"/>
          <w:sz w:val="17"/>
          <w:szCs w:val="17"/>
        </w:rPr>
        <w:t>Турагент</w:t>
      </w:r>
      <w:proofErr w:type="spellEnd"/>
      <w:r>
        <w:rPr>
          <w:rFonts w:eastAsia="Times New Roman"/>
          <w:sz w:val="17"/>
          <w:szCs w:val="17"/>
        </w:rPr>
        <w:t xml:space="preserve"> предупреждает Заказчика об отсутствии единой классификации отелей. В каталогах и на сайтах в сети Интернет категории отелей обозначены на усмотрение туроператоров. Классификация мест размещения является условно принятой в стране пребывания и может подразумевать различный уровень сервиса и набор услуг в зависимости от страны местонахождения отеля.</w:t>
      </w:r>
    </w:p>
    <w:p w14:paraId="7CBCFB0E" w14:textId="77777777" w:rsidR="00436634" w:rsidRDefault="007378EE">
      <w:pPr>
        <w:jc w:val="both"/>
        <w:divId w:val="1161197286"/>
        <w:rPr>
          <w:rFonts w:eastAsia="Times New Roman"/>
          <w:sz w:val="17"/>
          <w:szCs w:val="17"/>
        </w:rPr>
      </w:pPr>
      <w:r>
        <w:rPr>
          <w:rFonts w:eastAsia="Times New Roman"/>
          <w:sz w:val="17"/>
          <w:szCs w:val="17"/>
        </w:rPr>
        <w:t xml:space="preserve">5.6. </w:t>
      </w:r>
      <w:proofErr w:type="gramStart"/>
      <w:r>
        <w:rPr>
          <w:rFonts w:eastAsia="Times New Roman"/>
          <w:sz w:val="17"/>
          <w:szCs w:val="17"/>
        </w:rPr>
        <w:t xml:space="preserve">Стороны пришли к соглашению о том, что в случае наличия противоречий, между информацией, содержащейся на сайте </w:t>
      </w:r>
      <w:proofErr w:type="spellStart"/>
      <w:r>
        <w:rPr>
          <w:rFonts w:eastAsia="Times New Roman"/>
          <w:sz w:val="17"/>
          <w:szCs w:val="17"/>
        </w:rPr>
        <w:t>Турагента</w:t>
      </w:r>
      <w:proofErr w:type="spellEnd"/>
      <w:r>
        <w:rPr>
          <w:rFonts w:eastAsia="Times New Roman"/>
          <w:sz w:val="17"/>
          <w:szCs w:val="17"/>
        </w:rPr>
        <w:t xml:space="preserve">, а также в брошюрах, проспектах, буклетах, каталогах, любых иных материальных источниках, как реально предоставленных </w:t>
      </w:r>
      <w:proofErr w:type="spellStart"/>
      <w:r>
        <w:rPr>
          <w:rFonts w:eastAsia="Times New Roman"/>
          <w:sz w:val="17"/>
          <w:szCs w:val="17"/>
        </w:rPr>
        <w:t>Турагентом</w:t>
      </w:r>
      <w:proofErr w:type="spellEnd"/>
      <w:r>
        <w:rPr>
          <w:rFonts w:eastAsia="Times New Roman"/>
          <w:sz w:val="17"/>
          <w:szCs w:val="17"/>
        </w:rPr>
        <w:t xml:space="preserve">, так и просто заявленных на сайте или в ином информационном источнике </w:t>
      </w:r>
      <w:proofErr w:type="spellStart"/>
      <w:r>
        <w:rPr>
          <w:rFonts w:eastAsia="Times New Roman"/>
          <w:sz w:val="17"/>
          <w:szCs w:val="17"/>
        </w:rPr>
        <w:t>Турагента</w:t>
      </w:r>
      <w:proofErr w:type="spellEnd"/>
      <w:r>
        <w:rPr>
          <w:rFonts w:eastAsia="Times New Roman"/>
          <w:sz w:val="17"/>
          <w:szCs w:val="17"/>
        </w:rPr>
        <w:t xml:space="preserve"> и информацией, содержащейся на сайте Туроператора, а также в брошюрах, проспектах, буклетах, каталогах, любых иных материальных</w:t>
      </w:r>
      <w:proofErr w:type="gramEnd"/>
      <w:r>
        <w:rPr>
          <w:rFonts w:eastAsia="Times New Roman"/>
          <w:sz w:val="17"/>
          <w:szCs w:val="17"/>
        </w:rPr>
        <w:t xml:space="preserve"> источниках, как реально предоставленных Туроператором, так и просто заявленных на сайте или в ином информационном источнике Туроператора, Заказчику следует руководствоваться информацией, предоставленной Туроператором (включая, </w:t>
      </w:r>
      <w:proofErr w:type="gramStart"/>
      <w:r>
        <w:rPr>
          <w:rFonts w:eastAsia="Times New Roman"/>
          <w:sz w:val="17"/>
          <w:szCs w:val="17"/>
        </w:rPr>
        <w:t>но</w:t>
      </w:r>
      <w:proofErr w:type="gramEnd"/>
      <w:r>
        <w:rPr>
          <w:rFonts w:eastAsia="Times New Roman"/>
          <w:sz w:val="17"/>
          <w:szCs w:val="17"/>
        </w:rPr>
        <w:t xml:space="preserve"> не ограничиваясь: на сайте Туроператора, а также в брошюрах, проспектах, буклетах, каталогах, любых иных материальных источниках, как реально предоставленных Туроператором, так и просто заявленных на сайте или в ином информационном источнике Туроператора).</w:t>
      </w:r>
    </w:p>
    <w:p w14:paraId="78F84BCF" w14:textId="77777777" w:rsidR="00436634" w:rsidRDefault="007378EE">
      <w:pPr>
        <w:divId w:val="771828230"/>
        <w:rPr>
          <w:rFonts w:eastAsia="Times New Roman"/>
          <w:sz w:val="17"/>
          <w:szCs w:val="17"/>
        </w:rPr>
      </w:pPr>
      <w:r>
        <w:rPr>
          <w:rFonts w:eastAsia="Times New Roman"/>
          <w:sz w:val="17"/>
          <w:szCs w:val="17"/>
        </w:rPr>
        <w:t xml:space="preserve">5.7. </w:t>
      </w:r>
      <w:proofErr w:type="spellStart"/>
      <w:r>
        <w:rPr>
          <w:rFonts w:eastAsia="Times New Roman"/>
          <w:sz w:val="17"/>
          <w:szCs w:val="17"/>
        </w:rPr>
        <w:t>Турагент</w:t>
      </w:r>
      <w:proofErr w:type="spellEnd"/>
      <w:r>
        <w:rPr>
          <w:rFonts w:eastAsia="Times New Roman"/>
          <w:sz w:val="17"/>
          <w:szCs w:val="17"/>
        </w:rPr>
        <w:t xml:space="preserve"> и Туроператор, у которого забронирован тур, не несет ответственность перед Заказчиком, не возвращает полную или частичную стоимость тура и не выплачивает компенсацию за моральный ущерб </w:t>
      </w:r>
      <w:proofErr w:type="gramStart"/>
      <w:r>
        <w:rPr>
          <w:rFonts w:eastAsia="Times New Roman"/>
          <w:sz w:val="17"/>
          <w:szCs w:val="17"/>
        </w:rPr>
        <w:t>при</w:t>
      </w:r>
      <w:proofErr w:type="gramEnd"/>
      <w:r>
        <w:rPr>
          <w:rFonts w:eastAsia="Times New Roman"/>
          <w:sz w:val="17"/>
          <w:szCs w:val="17"/>
        </w:rPr>
        <w:t>:</w:t>
      </w:r>
    </w:p>
    <w:p w14:paraId="68812AA0" w14:textId="77777777" w:rsidR="00436634" w:rsidRDefault="007378EE">
      <w:pPr>
        <w:jc w:val="both"/>
        <w:divId w:val="700714934"/>
        <w:rPr>
          <w:rFonts w:eastAsia="Times New Roman"/>
          <w:sz w:val="17"/>
          <w:szCs w:val="17"/>
        </w:rPr>
      </w:pPr>
      <w:r>
        <w:rPr>
          <w:rFonts w:eastAsia="Times New Roman"/>
          <w:sz w:val="17"/>
          <w:szCs w:val="17"/>
        </w:rPr>
        <w:t xml:space="preserve">5.7.1. </w:t>
      </w:r>
      <w:proofErr w:type="gramStart"/>
      <w:r>
        <w:rPr>
          <w:rFonts w:eastAsia="Times New Roman"/>
          <w:sz w:val="17"/>
          <w:szCs w:val="17"/>
        </w:rPr>
        <w:t>Несоблюдении Перевозчиком условий перевозки, а также возникших в связи с этим последствиях, изменении ценовой политики Перевозчика, изменении тарифов на забронированные билеты, изменении в расписании авиарейсов/поездов/автобусов, осуществлении доставки и обеспечении сохранности багажа Заказчика, задержки или отмены авиарейсов/поездов/автобусов в связи с деятельностью Перевозчика, аэропортов, железнодорожных вокзалов и прочих служб, прямо или косвенно связанных с оказанием услуг по перевозке</w:t>
      </w:r>
      <w:proofErr w:type="gramEnd"/>
      <w:r>
        <w:rPr>
          <w:rFonts w:eastAsia="Times New Roman"/>
          <w:sz w:val="17"/>
          <w:szCs w:val="17"/>
        </w:rPr>
        <w:t xml:space="preserve">. При перевозке ответственность в отношении каждого туриста и его багажа (в </w:t>
      </w:r>
      <w:proofErr w:type="spellStart"/>
      <w:r>
        <w:rPr>
          <w:rFonts w:eastAsia="Times New Roman"/>
          <w:sz w:val="17"/>
          <w:szCs w:val="17"/>
        </w:rPr>
        <w:t>т.ч</w:t>
      </w:r>
      <w:proofErr w:type="spellEnd"/>
      <w:r>
        <w:rPr>
          <w:rFonts w:eastAsia="Times New Roman"/>
          <w:sz w:val="17"/>
          <w:szCs w:val="17"/>
        </w:rPr>
        <w:t>. в случаях изменения времени отправления и/или прибытия, замена авиарейсов/поездов/автобусов, места отправления и/или прибытия, утраты багажа) несет Перевозчик в соответствии с законодательством Российской Федерации.</w:t>
      </w:r>
    </w:p>
    <w:p w14:paraId="3E4D21A7" w14:textId="77777777" w:rsidR="00436634" w:rsidRDefault="007378EE">
      <w:pPr>
        <w:jc w:val="both"/>
        <w:divId w:val="975259595"/>
        <w:rPr>
          <w:rFonts w:eastAsia="Times New Roman"/>
          <w:sz w:val="17"/>
          <w:szCs w:val="17"/>
        </w:rPr>
      </w:pPr>
      <w:r>
        <w:rPr>
          <w:rFonts w:eastAsia="Times New Roman"/>
          <w:sz w:val="17"/>
          <w:szCs w:val="17"/>
        </w:rPr>
        <w:t xml:space="preserve">5.7.2. </w:t>
      </w:r>
      <w:proofErr w:type="gramStart"/>
      <w:r>
        <w:rPr>
          <w:rFonts w:eastAsia="Times New Roman"/>
          <w:sz w:val="17"/>
          <w:szCs w:val="17"/>
        </w:rPr>
        <w:t>Опоздании</w:t>
      </w:r>
      <w:proofErr w:type="gramEnd"/>
      <w:r>
        <w:rPr>
          <w:rFonts w:eastAsia="Times New Roman"/>
          <w:sz w:val="17"/>
          <w:szCs w:val="17"/>
        </w:rPr>
        <w:t xml:space="preserve"> Заказчика на авиарейс/поезд/автобус, к месту сбора группы и/или отправки трансфера; нарушении Заказчиком правил поведения на транспортных средствах, повлекшем за собой снятие Заказчика с авиарейса/поезда/автобуса.</w:t>
      </w:r>
    </w:p>
    <w:p w14:paraId="3010E23B" w14:textId="49F873AD" w:rsidR="00436634" w:rsidRDefault="007378EE">
      <w:pPr>
        <w:jc w:val="both"/>
        <w:divId w:val="1461801176"/>
        <w:rPr>
          <w:rFonts w:eastAsia="Times New Roman"/>
          <w:sz w:val="17"/>
          <w:szCs w:val="17"/>
        </w:rPr>
      </w:pPr>
      <w:r>
        <w:rPr>
          <w:rFonts w:eastAsia="Times New Roman"/>
          <w:sz w:val="17"/>
          <w:szCs w:val="17"/>
        </w:rPr>
        <w:t xml:space="preserve">5.7.3. </w:t>
      </w:r>
      <w:proofErr w:type="gramStart"/>
      <w:r>
        <w:rPr>
          <w:rFonts w:eastAsia="Times New Roman"/>
          <w:sz w:val="17"/>
          <w:szCs w:val="17"/>
        </w:rPr>
        <w:t>Несоблюдении</w:t>
      </w:r>
      <w:proofErr w:type="gramEnd"/>
      <w:r>
        <w:rPr>
          <w:rFonts w:eastAsia="Times New Roman"/>
          <w:sz w:val="17"/>
          <w:szCs w:val="17"/>
        </w:rPr>
        <w:t xml:space="preserve"> Страховщиком условий </w:t>
      </w:r>
      <w:r w:rsidR="00BB724E">
        <w:rPr>
          <w:rFonts w:eastAsia="Times New Roman"/>
          <w:sz w:val="17"/>
          <w:szCs w:val="17"/>
        </w:rPr>
        <w:t>контракт</w:t>
      </w:r>
      <w:r>
        <w:rPr>
          <w:rFonts w:eastAsia="Times New Roman"/>
          <w:sz w:val="17"/>
          <w:szCs w:val="17"/>
        </w:rPr>
        <w:t xml:space="preserve">а страхования (п. 7 настоящего </w:t>
      </w:r>
      <w:r w:rsidR="00BB724E">
        <w:rPr>
          <w:rFonts w:eastAsia="Times New Roman"/>
          <w:sz w:val="17"/>
          <w:szCs w:val="17"/>
        </w:rPr>
        <w:t>Контракт</w:t>
      </w:r>
      <w:r>
        <w:rPr>
          <w:rFonts w:eastAsia="Times New Roman"/>
          <w:sz w:val="17"/>
          <w:szCs w:val="17"/>
        </w:rPr>
        <w:t xml:space="preserve">а), а также возникших в связи с этим последствиях. </w:t>
      </w:r>
    </w:p>
    <w:p w14:paraId="12C3ADC1" w14:textId="77777777" w:rsidR="00436634" w:rsidRDefault="007378EE">
      <w:pPr>
        <w:jc w:val="both"/>
        <w:divId w:val="428936451"/>
        <w:rPr>
          <w:rFonts w:eastAsia="Times New Roman"/>
          <w:sz w:val="17"/>
          <w:szCs w:val="17"/>
        </w:rPr>
      </w:pPr>
      <w:r>
        <w:rPr>
          <w:rFonts w:eastAsia="Times New Roman"/>
          <w:sz w:val="17"/>
          <w:szCs w:val="17"/>
        </w:rPr>
        <w:t xml:space="preserve">5.7.4. </w:t>
      </w:r>
      <w:proofErr w:type="gramStart"/>
      <w:r>
        <w:rPr>
          <w:rFonts w:eastAsia="Times New Roman"/>
          <w:sz w:val="17"/>
          <w:szCs w:val="17"/>
        </w:rPr>
        <w:t>Несоответствии</w:t>
      </w:r>
      <w:proofErr w:type="gramEnd"/>
      <w:r>
        <w:rPr>
          <w:rFonts w:eastAsia="Times New Roman"/>
          <w:sz w:val="17"/>
          <w:szCs w:val="17"/>
        </w:rPr>
        <w:t xml:space="preserve"> предоставленных туристских услуг необоснованным ожиданиям Заказчика и/или туриста и его субъективной оценке.</w:t>
      </w:r>
    </w:p>
    <w:p w14:paraId="77ED810E" w14:textId="77777777" w:rsidR="00436634" w:rsidRDefault="007378EE">
      <w:pPr>
        <w:jc w:val="both"/>
        <w:divId w:val="1229921116"/>
        <w:rPr>
          <w:rFonts w:eastAsia="Times New Roman"/>
          <w:sz w:val="17"/>
          <w:szCs w:val="17"/>
        </w:rPr>
      </w:pPr>
      <w:r>
        <w:rPr>
          <w:rFonts w:eastAsia="Times New Roman"/>
          <w:sz w:val="17"/>
          <w:szCs w:val="17"/>
        </w:rPr>
        <w:t xml:space="preserve">5.7.5. </w:t>
      </w:r>
      <w:proofErr w:type="gramStart"/>
      <w:r>
        <w:rPr>
          <w:rFonts w:eastAsia="Times New Roman"/>
          <w:sz w:val="17"/>
          <w:szCs w:val="17"/>
        </w:rPr>
        <w:t>Изменении</w:t>
      </w:r>
      <w:proofErr w:type="gramEnd"/>
      <w:r>
        <w:rPr>
          <w:rFonts w:eastAsia="Times New Roman"/>
          <w:sz w:val="17"/>
          <w:szCs w:val="17"/>
        </w:rPr>
        <w:t xml:space="preserve"> правил оформления и выдачи виз, отказе или задержке выдачи Заказчику и/или туристу въездных виз, а также возникших в связи с этим последствиях. При отказе в выдаче въездной визы посольством или консульством страны временного пребывания, а также просрочке ее выдачи, компенсация фактических расходов, понесенных Заказчиком в связи с этим, производится страховой организацией в соответствии с условиями страхования риска невозможности совершения поездки («страхования от невыезда»). В случае отсутствия такого страхования, а также в случаях, когда въездная виза оформляется Заказчиком самостоятельно, Заказчик самостоятельно несет расходы, возникшие вследствие отказа в выдаче въездной визы или просрочки ее выдачи. Порядок, сроки, возможность оформления визы для иностранных граждан, а также особые условия выдачи визы в отношении некоторых категорий граждан РФ уточняются Заказчиком самостоятельно в соответствующем посольстве/консульстве страны временного пребывания в РФ.</w:t>
      </w:r>
    </w:p>
    <w:p w14:paraId="6D7CDBE9" w14:textId="77777777" w:rsidR="00436634" w:rsidRDefault="007378EE">
      <w:pPr>
        <w:jc w:val="both"/>
        <w:divId w:val="968701931"/>
        <w:rPr>
          <w:rFonts w:eastAsia="Times New Roman"/>
          <w:sz w:val="17"/>
          <w:szCs w:val="17"/>
        </w:rPr>
      </w:pPr>
      <w:r>
        <w:rPr>
          <w:rFonts w:eastAsia="Times New Roman"/>
          <w:sz w:val="17"/>
          <w:szCs w:val="17"/>
        </w:rPr>
        <w:t xml:space="preserve">5.7.6. </w:t>
      </w:r>
      <w:proofErr w:type="spellStart"/>
      <w:r>
        <w:rPr>
          <w:rFonts w:eastAsia="Times New Roman"/>
          <w:sz w:val="17"/>
          <w:szCs w:val="17"/>
        </w:rPr>
        <w:t>Непрохождении</w:t>
      </w:r>
      <w:proofErr w:type="spellEnd"/>
      <w:r>
        <w:rPr>
          <w:rFonts w:eastAsia="Times New Roman"/>
          <w:sz w:val="17"/>
          <w:szCs w:val="17"/>
        </w:rPr>
        <w:t xml:space="preserve"> таможенного, санитарного, пограничного контроля и других служб аэропортов, в том числе, если это связано с неправильным оформлением или недействительностью паспорт</w:t>
      </w:r>
      <w:proofErr w:type="gramStart"/>
      <w:r>
        <w:rPr>
          <w:rFonts w:eastAsia="Times New Roman"/>
          <w:sz w:val="17"/>
          <w:szCs w:val="17"/>
        </w:rPr>
        <w:t>а(</w:t>
      </w:r>
      <w:proofErr w:type="spellStart"/>
      <w:proofErr w:type="gramEnd"/>
      <w:r>
        <w:rPr>
          <w:rFonts w:eastAsia="Times New Roman"/>
          <w:sz w:val="17"/>
          <w:szCs w:val="17"/>
        </w:rPr>
        <w:t>ов</w:t>
      </w:r>
      <w:proofErr w:type="spellEnd"/>
      <w:r>
        <w:rPr>
          <w:rFonts w:eastAsia="Times New Roman"/>
          <w:sz w:val="17"/>
          <w:szCs w:val="17"/>
        </w:rPr>
        <w:t xml:space="preserve">), либо отсутствием записи о членах семьи в </w:t>
      </w:r>
      <w:r>
        <w:rPr>
          <w:rFonts w:eastAsia="Times New Roman"/>
          <w:sz w:val="17"/>
          <w:szCs w:val="17"/>
        </w:rPr>
        <w:lastRenderedPageBreak/>
        <w:t>паспорте Заказчика и/или туриста, или отсутствием или неправильным оформлением согласия на выезд несовершеннолетних за пределы РФ.</w:t>
      </w:r>
    </w:p>
    <w:p w14:paraId="6A0D7426" w14:textId="77777777" w:rsidR="00436634" w:rsidRDefault="007378EE">
      <w:pPr>
        <w:jc w:val="both"/>
        <w:divId w:val="1322852570"/>
        <w:rPr>
          <w:rFonts w:eastAsia="Times New Roman"/>
          <w:sz w:val="17"/>
          <w:szCs w:val="17"/>
        </w:rPr>
      </w:pPr>
      <w:r>
        <w:rPr>
          <w:rFonts w:eastAsia="Times New Roman"/>
          <w:sz w:val="17"/>
          <w:szCs w:val="17"/>
        </w:rPr>
        <w:t xml:space="preserve">5.7.7. </w:t>
      </w:r>
      <w:proofErr w:type="gramStart"/>
      <w:r>
        <w:rPr>
          <w:rFonts w:eastAsia="Times New Roman"/>
          <w:sz w:val="17"/>
          <w:szCs w:val="17"/>
        </w:rPr>
        <w:t>Возникновении</w:t>
      </w:r>
      <w:proofErr w:type="gramEnd"/>
      <w:r>
        <w:rPr>
          <w:rFonts w:eastAsia="Times New Roman"/>
          <w:sz w:val="17"/>
          <w:szCs w:val="17"/>
        </w:rPr>
        <w:t xml:space="preserve"> проблем, трудностей и последствий, связанных с утерей Заказчиком и/или туристом загранпаспорта и иных документов.</w:t>
      </w:r>
    </w:p>
    <w:p w14:paraId="212DD569" w14:textId="77777777" w:rsidR="00436634" w:rsidRDefault="007378EE">
      <w:pPr>
        <w:jc w:val="both"/>
        <w:divId w:val="1275474950"/>
        <w:rPr>
          <w:rFonts w:eastAsia="Times New Roman"/>
          <w:sz w:val="17"/>
          <w:szCs w:val="17"/>
        </w:rPr>
      </w:pPr>
      <w:r>
        <w:rPr>
          <w:rFonts w:eastAsia="Times New Roman"/>
          <w:sz w:val="17"/>
          <w:szCs w:val="17"/>
        </w:rPr>
        <w:t xml:space="preserve">5.7.8. Самостоятельном </w:t>
      </w:r>
      <w:proofErr w:type="gramStart"/>
      <w:r>
        <w:rPr>
          <w:rFonts w:eastAsia="Times New Roman"/>
          <w:sz w:val="17"/>
          <w:szCs w:val="17"/>
        </w:rPr>
        <w:t>изменении</w:t>
      </w:r>
      <w:proofErr w:type="gramEnd"/>
      <w:r>
        <w:rPr>
          <w:rFonts w:eastAsia="Times New Roman"/>
          <w:sz w:val="17"/>
          <w:szCs w:val="17"/>
        </w:rPr>
        <w:t xml:space="preserve"> Заказчиком и/или туристом отдельных элементов программы (экскурсионной программы, трансфера, места и уровня проживания, др.), несвоевременной явке к месту сбора группы, вызвавших дополнительные затраты со стороны Заказчика и/или туриста.</w:t>
      </w:r>
    </w:p>
    <w:p w14:paraId="7660DD6E" w14:textId="77777777" w:rsidR="00436634" w:rsidRDefault="007378EE">
      <w:pPr>
        <w:jc w:val="both"/>
        <w:divId w:val="1420977554"/>
        <w:rPr>
          <w:rFonts w:eastAsia="Times New Roman"/>
          <w:sz w:val="17"/>
          <w:szCs w:val="17"/>
        </w:rPr>
      </w:pPr>
      <w:r>
        <w:rPr>
          <w:rFonts w:eastAsia="Times New Roman"/>
          <w:sz w:val="17"/>
          <w:szCs w:val="17"/>
        </w:rPr>
        <w:t xml:space="preserve">5.7.9. </w:t>
      </w:r>
      <w:proofErr w:type="gramStart"/>
      <w:r>
        <w:rPr>
          <w:rFonts w:eastAsia="Times New Roman"/>
          <w:sz w:val="17"/>
          <w:szCs w:val="17"/>
        </w:rPr>
        <w:t>Возникновении проблем, трудностей и последствий, связанных с несоблюдением законодательство Российской Федерации и страны (места) временного пребывания, пограничных и таможенных правил Российской Федерации и страны (места) временного пребывания, правил перевозки пассажиров и багажа, правил общественного поведения и правил проживания в средстве размещения, правил охраны природы, памятников истории и культуры, а также несоблюдения мер личной профилактики по инфекционным и паразитарным заболеваниям.</w:t>
      </w:r>
      <w:proofErr w:type="gramEnd"/>
    </w:p>
    <w:p w14:paraId="7D1BBF51" w14:textId="092CD882" w:rsidR="00436634" w:rsidRDefault="007378EE">
      <w:pPr>
        <w:jc w:val="both"/>
        <w:divId w:val="1161197286"/>
        <w:rPr>
          <w:rFonts w:eastAsia="Times New Roman"/>
          <w:sz w:val="17"/>
          <w:szCs w:val="17"/>
        </w:rPr>
      </w:pPr>
      <w:r>
        <w:rPr>
          <w:rFonts w:eastAsia="Times New Roman"/>
          <w:sz w:val="17"/>
          <w:szCs w:val="17"/>
        </w:rPr>
        <w:t xml:space="preserve">5.8. Стороны освобождаются от ответственности за полное или частичное невыполнение обязательств по настоящему </w:t>
      </w:r>
      <w:r w:rsidR="00BB724E">
        <w:rPr>
          <w:rFonts w:eastAsia="Times New Roman"/>
          <w:sz w:val="17"/>
          <w:szCs w:val="17"/>
        </w:rPr>
        <w:t>контракт</w:t>
      </w:r>
      <w:r>
        <w:rPr>
          <w:rFonts w:eastAsia="Times New Roman"/>
          <w:sz w:val="17"/>
          <w:szCs w:val="17"/>
        </w:rPr>
        <w:t>у, если это неисполнение является следствием наступления обстоятельств непреодолимой силы, возникших в результате событий чрезвычайного характера, которые Стороны не могли ни предвидеть, ни предотвратить разумными мерами (форс-мажор). Под такими обстоятельствами понимаются: наводнение, пожар, землетрясение и другие стихийные бедствия и явления природного характера, объявленная или фактическая война, вооруженный мятеж, террористические акты или военные действия любого характера и их последствия, отраслевая забастовка, эмбарго, бунты, блокады, издание органами власти нормативных актов, повлекших невозможность надлежащего исполнения Сторонами своих обязательств. Наличие обстоятельства непреодолимой силы должно быть подтверждено компетентными органами и/или лицами.</w:t>
      </w:r>
    </w:p>
    <w:p w14:paraId="2C877818" w14:textId="1565D635" w:rsidR="00436634" w:rsidRDefault="007378EE">
      <w:pPr>
        <w:jc w:val="both"/>
        <w:divId w:val="1161197286"/>
        <w:rPr>
          <w:rFonts w:eastAsia="Times New Roman"/>
          <w:sz w:val="17"/>
          <w:szCs w:val="17"/>
        </w:rPr>
      </w:pPr>
      <w:r>
        <w:rPr>
          <w:rFonts w:eastAsia="Times New Roman"/>
          <w:sz w:val="17"/>
          <w:szCs w:val="17"/>
        </w:rPr>
        <w:t>5.9. По согласованию с Туроператором и при наличии возможности, срок исполнения обязатель</w:t>
      </w:r>
      <w:proofErr w:type="gramStart"/>
      <w:r>
        <w:rPr>
          <w:rFonts w:eastAsia="Times New Roman"/>
          <w:sz w:val="17"/>
          <w:szCs w:val="17"/>
        </w:rPr>
        <w:t>ств Ст</w:t>
      </w:r>
      <w:proofErr w:type="gramEnd"/>
      <w:r>
        <w:rPr>
          <w:rFonts w:eastAsia="Times New Roman"/>
          <w:sz w:val="17"/>
          <w:szCs w:val="17"/>
        </w:rPr>
        <w:t xml:space="preserve">оронами по настоящему </w:t>
      </w:r>
      <w:r w:rsidR="00BB724E">
        <w:rPr>
          <w:rFonts w:eastAsia="Times New Roman"/>
          <w:sz w:val="17"/>
          <w:szCs w:val="17"/>
        </w:rPr>
        <w:t>Контракт</w:t>
      </w:r>
      <w:r>
        <w:rPr>
          <w:rFonts w:eastAsia="Times New Roman"/>
          <w:sz w:val="17"/>
          <w:szCs w:val="17"/>
        </w:rPr>
        <w:t xml:space="preserve">у может быть изменен соразмерно времени, в течение которого будут действовать обстоятельства, указанные в п.5.8 настоящего </w:t>
      </w:r>
      <w:r w:rsidR="00BB724E">
        <w:rPr>
          <w:rFonts w:eastAsia="Times New Roman"/>
          <w:sz w:val="17"/>
          <w:szCs w:val="17"/>
        </w:rPr>
        <w:t>Контракт</w:t>
      </w:r>
      <w:r>
        <w:rPr>
          <w:rFonts w:eastAsia="Times New Roman"/>
          <w:sz w:val="17"/>
          <w:szCs w:val="17"/>
        </w:rPr>
        <w:t xml:space="preserve">а. В случае невозможности исполнения </w:t>
      </w:r>
      <w:r w:rsidR="00BB724E">
        <w:rPr>
          <w:rFonts w:eastAsia="Times New Roman"/>
          <w:sz w:val="17"/>
          <w:szCs w:val="17"/>
        </w:rPr>
        <w:t>Контракт</w:t>
      </w:r>
      <w:r>
        <w:rPr>
          <w:rFonts w:eastAsia="Times New Roman"/>
          <w:sz w:val="17"/>
          <w:szCs w:val="17"/>
        </w:rPr>
        <w:t xml:space="preserve">а по обстоятельствам, за которые ни одна из сторон не несет ответственность, Заказчик обязан оплатить фактически понесенные расходы, если иное не установлено законом или </w:t>
      </w:r>
      <w:r w:rsidR="00BB724E">
        <w:rPr>
          <w:rFonts w:eastAsia="Times New Roman"/>
          <w:sz w:val="17"/>
          <w:szCs w:val="17"/>
        </w:rPr>
        <w:t>контракт</w:t>
      </w:r>
      <w:r>
        <w:rPr>
          <w:rFonts w:eastAsia="Times New Roman"/>
          <w:sz w:val="17"/>
          <w:szCs w:val="17"/>
        </w:rPr>
        <w:t xml:space="preserve">ом. В случае возникновения в стране временного пребывания угрозы жизни и безопасности туристам, подтвержденной в установленной форме, каждая из Сторон вправе потребовать изменения или расторжения </w:t>
      </w:r>
      <w:r w:rsidR="00BB724E">
        <w:rPr>
          <w:rFonts w:eastAsia="Times New Roman"/>
          <w:sz w:val="17"/>
          <w:szCs w:val="17"/>
        </w:rPr>
        <w:t>контракт</w:t>
      </w:r>
      <w:r>
        <w:rPr>
          <w:rFonts w:eastAsia="Times New Roman"/>
          <w:sz w:val="17"/>
          <w:szCs w:val="17"/>
        </w:rPr>
        <w:t>а в порядке, установленном законодательством Российской Федерации.</w:t>
      </w:r>
    </w:p>
    <w:p w14:paraId="6067BF5D" w14:textId="2BD0451E" w:rsidR="00436634" w:rsidRDefault="007378EE" w:rsidP="00290976">
      <w:pPr>
        <w:jc w:val="both"/>
        <w:divId w:val="1161197286"/>
        <w:rPr>
          <w:rFonts w:eastAsia="Times New Roman"/>
          <w:sz w:val="17"/>
          <w:szCs w:val="17"/>
        </w:rPr>
      </w:pPr>
      <w:r>
        <w:rPr>
          <w:rFonts w:eastAsia="Times New Roman"/>
          <w:sz w:val="17"/>
          <w:szCs w:val="17"/>
        </w:rPr>
        <w:t xml:space="preserve">5.10 Стороны пришли к соглашению о том, что они освобождаются от ответственности за полное или частичное невыполнение обязательств по настоящему </w:t>
      </w:r>
      <w:r w:rsidR="00BB724E">
        <w:rPr>
          <w:rFonts w:eastAsia="Times New Roman"/>
          <w:sz w:val="17"/>
          <w:szCs w:val="17"/>
        </w:rPr>
        <w:t>Контракт</w:t>
      </w:r>
      <w:r>
        <w:rPr>
          <w:rFonts w:eastAsia="Times New Roman"/>
          <w:sz w:val="17"/>
          <w:szCs w:val="17"/>
        </w:rPr>
        <w:t>у, если это неисполнение является следствием неисполнения своих обязатель</w:t>
      </w:r>
      <w:proofErr w:type="gramStart"/>
      <w:r>
        <w:rPr>
          <w:rFonts w:eastAsia="Times New Roman"/>
          <w:sz w:val="17"/>
          <w:szCs w:val="17"/>
        </w:rPr>
        <w:t>ств тр</w:t>
      </w:r>
      <w:proofErr w:type="gramEnd"/>
      <w:r>
        <w:rPr>
          <w:rFonts w:eastAsia="Times New Roman"/>
          <w:sz w:val="17"/>
          <w:szCs w:val="17"/>
        </w:rPr>
        <w:t xml:space="preserve">етьей стороной, которые Стороны не могли ни контролировать, ни предвидеть, ни предотвратить разумными мерами. Под такими обстоятельствами понимаются, включая, </w:t>
      </w:r>
      <w:proofErr w:type="gramStart"/>
      <w:r>
        <w:rPr>
          <w:rFonts w:eastAsia="Times New Roman"/>
          <w:sz w:val="17"/>
          <w:szCs w:val="17"/>
        </w:rPr>
        <w:t>но</w:t>
      </w:r>
      <w:proofErr w:type="gramEnd"/>
      <w:r>
        <w:rPr>
          <w:rFonts w:eastAsia="Times New Roman"/>
          <w:sz w:val="17"/>
          <w:szCs w:val="17"/>
        </w:rPr>
        <w:t xml:space="preserve"> не ограничиваясь: технические и иные сбои в работе аэропортов, ж/д вокзалов и иных транспортных узлов, неисполнение или ненадлежащее исполнение своих обязанностей курьерскими службами и службами доставки и т.п.</w:t>
      </w:r>
    </w:p>
    <w:p w14:paraId="0725474D" w14:textId="2836C6BF" w:rsidR="00436634" w:rsidRDefault="007378EE" w:rsidP="00290976">
      <w:pPr>
        <w:jc w:val="center"/>
        <w:divId w:val="124734551"/>
        <w:rPr>
          <w:rFonts w:eastAsia="Times New Roman"/>
          <w:sz w:val="17"/>
          <w:szCs w:val="17"/>
        </w:rPr>
      </w:pPr>
      <w:r>
        <w:rPr>
          <w:rStyle w:val="a3"/>
          <w:rFonts w:eastAsia="Times New Roman"/>
          <w:sz w:val="17"/>
          <w:szCs w:val="17"/>
        </w:rPr>
        <w:t xml:space="preserve">6. Срок действия, условия изменения и расторжения настоящего </w:t>
      </w:r>
      <w:r w:rsidR="00BB724E">
        <w:rPr>
          <w:rStyle w:val="a3"/>
          <w:rFonts w:eastAsia="Times New Roman"/>
          <w:sz w:val="17"/>
          <w:szCs w:val="17"/>
        </w:rPr>
        <w:t>Контракт</w:t>
      </w:r>
      <w:r>
        <w:rPr>
          <w:rStyle w:val="a3"/>
          <w:rFonts w:eastAsia="Times New Roman"/>
          <w:sz w:val="17"/>
          <w:szCs w:val="17"/>
        </w:rPr>
        <w:t>а</w:t>
      </w:r>
    </w:p>
    <w:p w14:paraId="3C2D19C2" w14:textId="77542773" w:rsidR="00436634" w:rsidRDefault="007378EE">
      <w:pPr>
        <w:jc w:val="both"/>
        <w:divId w:val="1161197286"/>
        <w:rPr>
          <w:rFonts w:eastAsia="Times New Roman"/>
          <w:sz w:val="17"/>
          <w:szCs w:val="17"/>
        </w:rPr>
      </w:pPr>
      <w:r>
        <w:rPr>
          <w:rFonts w:eastAsia="Times New Roman"/>
          <w:sz w:val="17"/>
          <w:szCs w:val="17"/>
        </w:rPr>
        <w:t xml:space="preserve">6.1. Настоящий </w:t>
      </w:r>
      <w:r w:rsidR="00BB724E">
        <w:rPr>
          <w:rFonts w:eastAsia="Times New Roman"/>
          <w:sz w:val="17"/>
          <w:szCs w:val="17"/>
        </w:rPr>
        <w:t>Контра</w:t>
      </w:r>
      <w:proofErr w:type="gramStart"/>
      <w:r w:rsidR="00BB724E">
        <w:rPr>
          <w:rFonts w:eastAsia="Times New Roman"/>
          <w:sz w:val="17"/>
          <w:szCs w:val="17"/>
        </w:rPr>
        <w:t>кт</w:t>
      </w:r>
      <w:r>
        <w:rPr>
          <w:rFonts w:eastAsia="Times New Roman"/>
          <w:sz w:val="17"/>
          <w:szCs w:val="17"/>
        </w:rPr>
        <w:t xml:space="preserve"> вст</w:t>
      </w:r>
      <w:proofErr w:type="gramEnd"/>
      <w:r>
        <w:rPr>
          <w:rFonts w:eastAsia="Times New Roman"/>
          <w:sz w:val="17"/>
          <w:szCs w:val="17"/>
        </w:rPr>
        <w:t xml:space="preserve">упает в силу с момента его подписания и действует </w:t>
      </w:r>
      <w:r w:rsidR="00BB724E">
        <w:rPr>
          <w:rFonts w:eastAsia="Times New Roman"/>
          <w:sz w:val="17"/>
          <w:szCs w:val="17"/>
        </w:rPr>
        <w:t>до 30.11.2026г., а в части оплаты до полного исполнения сторонами обязательств</w:t>
      </w:r>
      <w:r>
        <w:rPr>
          <w:rFonts w:eastAsia="Times New Roman"/>
          <w:sz w:val="17"/>
          <w:szCs w:val="17"/>
        </w:rPr>
        <w:t xml:space="preserve">. </w:t>
      </w:r>
    </w:p>
    <w:p w14:paraId="2941F794" w14:textId="43783542" w:rsidR="00436634" w:rsidRDefault="007378EE">
      <w:pPr>
        <w:jc w:val="both"/>
        <w:divId w:val="1161197286"/>
        <w:rPr>
          <w:rFonts w:eastAsia="Times New Roman"/>
          <w:sz w:val="17"/>
          <w:szCs w:val="17"/>
        </w:rPr>
      </w:pPr>
      <w:r>
        <w:rPr>
          <w:rFonts w:eastAsia="Times New Roman"/>
          <w:sz w:val="17"/>
          <w:szCs w:val="17"/>
        </w:rPr>
        <w:t xml:space="preserve">6.2.Заказчик вправе отказаться от исполнения настоящего </w:t>
      </w:r>
      <w:r w:rsidR="00BB724E">
        <w:rPr>
          <w:rFonts w:eastAsia="Times New Roman"/>
          <w:sz w:val="17"/>
          <w:szCs w:val="17"/>
        </w:rPr>
        <w:t>Контракт</w:t>
      </w:r>
      <w:r>
        <w:rPr>
          <w:rFonts w:eastAsia="Times New Roman"/>
          <w:sz w:val="17"/>
          <w:szCs w:val="17"/>
        </w:rPr>
        <w:t xml:space="preserve">а при условии оплаты Исполнителю в полном объеме фактически понесенных расходов. Отказ Заказчика от тура может происходить путем подачи письменного заявления с указанием даты его передачи </w:t>
      </w:r>
      <w:proofErr w:type="spellStart"/>
      <w:r>
        <w:rPr>
          <w:rFonts w:eastAsia="Times New Roman"/>
          <w:sz w:val="17"/>
          <w:szCs w:val="17"/>
        </w:rPr>
        <w:t>Турагенту</w:t>
      </w:r>
      <w:proofErr w:type="spellEnd"/>
      <w:r>
        <w:rPr>
          <w:rFonts w:eastAsia="Times New Roman"/>
          <w:sz w:val="17"/>
          <w:szCs w:val="17"/>
        </w:rPr>
        <w:t xml:space="preserve">. </w:t>
      </w:r>
    </w:p>
    <w:p w14:paraId="62C3A2E8" w14:textId="5F42FD6D" w:rsidR="00436634" w:rsidRDefault="007378EE">
      <w:pPr>
        <w:jc w:val="both"/>
        <w:divId w:val="1161197286"/>
        <w:rPr>
          <w:rFonts w:eastAsia="Times New Roman"/>
          <w:sz w:val="17"/>
          <w:szCs w:val="17"/>
        </w:rPr>
      </w:pPr>
      <w:r>
        <w:rPr>
          <w:rFonts w:eastAsia="Times New Roman"/>
          <w:sz w:val="17"/>
          <w:szCs w:val="17"/>
        </w:rPr>
        <w:t xml:space="preserve">6.3. В случае неисполнения и/или ненадлежащего исполнения Заказчиком обязательств по настоящему </w:t>
      </w:r>
      <w:r w:rsidR="00BB724E">
        <w:rPr>
          <w:rFonts w:eastAsia="Times New Roman"/>
          <w:sz w:val="17"/>
          <w:szCs w:val="17"/>
        </w:rPr>
        <w:t>Контракт</w:t>
      </w:r>
      <w:r>
        <w:rPr>
          <w:rFonts w:eastAsia="Times New Roman"/>
          <w:sz w:val="17"/>
          <w:szCs w:val="17"/>
        </w:rPr>
        <w:t xml:space="preserve">у, включая обязательства по своевременной и полной оплате стоимости тура, </w:t>
      </w:r>
      <w:proofErr w:type="spellStart"/>
      <w:r>
        <w:rPr>
          <w:rFonts w:eastAsia="Times New Roman"/>
          <w:sz w:val="17"/>
          <w:szCs w:val="17"/>
        </w:rPr>
        <w:t>Турагент</w:t>
      </w:r>
      <w:proofErr w:type="spellEnd"/>
      <w:r>
        <w:rPr>
          <w:rFonts w:eastAsia="Times New Roman"/>
          <w:sz w:val="17"/>
          <w:szCs w:val="17"/>
        </w:rPr>
        <w:t xml:space="preserve"> вправе расценивать данный факт, как односторонний отказ Заказчика от исполнения настоящего </w:t>
      </w:r>
      <w:r w:rsidR="00BB724E">
        <w:rPr>
          <w:rFonts w:eastAsia="Times New Roman"/>
          <w:sz w:val="17"/>
          <w:szCs w:val="17"/>
        </w:rPr>
        <w:t>Контракт</w:t>
      </w:r>
      <w:r>
        <w:rPr>
          <w:rFonts w:eastAsia="Times New Roman"/>
          <w:sz w:val="17"/>
          <w:szCs w:val="17"/>
        </w:rPr>
        <w:t xml:space="preserve">а, либо как невозможность исполнения </w:t>
      </w:r>
      <w:r w:rsidR="00BB724E">
        <w:rPr>
          <w:rFonts w:eastAsia="Times New Roman"/>
          <w:sz w:val="17"/>
          <w:szCs w:val="17"/>
        </w:rPr>
        <w:t>Контракт</w:t>
      </w:r>
      <w:r>
        <w:rPr>
          <w:rFonts w:eastAsia="Times New Roman"/>
          <w:sz w:val="17"/>
          <w:szCs w:val="17"/>
        </w:rPr>
        <w:t xml:space="preserve">а по вине Заказчика с применением последствий, установленных п.4.2.1 настоящего </w:t>
      </w:r>
      <w:r w:rsidR="00BB724E">
        <w:rPr>
          <w:rFonts w:eastAsia="Times New Roman"/>
          <w:sz w:val="17"/>
          <w:szCs w:val="17"/>
        </w:rPr>
        <w:t>Контракт</w:t>
      </w:r>
      <w:r>
        <w:rPr>
          <w:rFonts w:eastAsia="Times New Roman"/>
          <w:sz w:val="17"/>
          <w:szCs w:val="17"/>
        </w:rPr>
        <w:t>а.</w:t>
      </w:r>
    </w:p>
    <w:p w14:paraId="064D9CB0" w14:textId="77777777" w:rsidR="00436634" w:rsidRDefault="007378EE">
      <w:pPr>
        <w:jc w:val="both"/>
        <w:divId w:val="1161197286"/>
        <w:rPr>
          <w:rFonts w:eastAsia="Times New Roman"/>
          <w:sz w:val="17"/>
          <w:szCs w:val="17"/>
        </w:rPr>
      </w:pPr>
      <w:r>
        <w:rPr>
          <w:rFonts w:eastAsia="Times New Roman"/>
          <w:sz w:val="17"/>
          <w:szCs w:val="17"/>
        </w:rPr>
        <w:t xml:space="preserve">6.4. Заказчик обязуется возместить в полном объеме ущерб, нанесенный </w:t>
      </w:r>
      <w:proofErr w:type="spellStart"/>
      <w:r>
        <w:rPr>
          <w:rFonts w:eastAsia="Times New Roman"/>
          <w:sz w:val="17"/>
          <w:szCs w:val="17"/>
        </w:rPr>
        <w:t>Турагенту</w:t>
      </w:r>
      <w:proofErr w:type="spellEnd"/>
      <w:r>
        <w:rPr>
          <w:rFonts w:eastAsia="Times New Roman"/>
          <w:sz w:val="17"/>
          <w:szCs w:val="17"/>
        </w:rPr>
        <w:t xml:space="preserve"> и/или Туроператору в месте временного пребывания в результате противозаконных, умышленных халатных или случайных действий.</w:t>
      </w:r>
    </w:p>
    <w:p w14:paraId="6A80CFD2" w14:textId="4E46E485" w:rsidR="00436634" w:rsidRDefault="007378EE">
      <w:pPr>
        <w:jc w:val="both"/>
        <w:divId w:val="1161197286"/>
        <w:rPr>
          <w:rFonts w:eastAsia="Times New Roman"/>
          <w:sz w:val="17"/>
          <w:szCs w:val="17"/>
        </w:rPr>
      </w:pPr>
      <w:r>
        <w:rPr>
          <w:rFonts w:eastAsia="Times New Roman"/>
          <w:sz w:val="17"/>
          <w:szCs w:val="17"/>
        </w:rPr>
        <w:t xml:space="preserve">6.5. Убытки </w:t>
      </w:r>
      <w:proofErr w:type="spellStart"/>
      <w:r>
        <w:rPr>
          <w:rFonts w:eastAsia="Times New Roman"/>
          <w:sz w:val="17"/>
          <w:szCs w:val="17"/>
        </w:rPr>
        <w:t>Турагента</w:t>
      </w:r>
      <w:proofErr w:type="spellEnd"/>
      <w:r>
        <w:rPr>
          <w:rFonts w:eastAsia="Times New Roman"/>
          <w:sz w:val="17"/>
          <w:szCs w:val="17"/>
        </w:rPr>
        <w:t xml:space="preserve"> должны быть компенсированы Заказчиком независимо от того, оплачены ли они к тому моменту </w:t>
      </w:r>
      <w:proofErr w:type="spellStart"/>
      <w:r>
        <w:rPr>
          <w:rFonts w:eastAsia="Times New Roman"/>
          <w:sz w:val="17"/>
          <w:szCs w:val="17"/>
        </w:rPr>
        <w:t>Турагентом</w:t>
      </w:r>
      <w:proofErr w:type="spellEnd"/>
      <w:r>
        <w:rPr>
          <w:rFonts w:eastAsia="Times New Roman"/>
          <w:sz w:val="17"/>
          <w:szCs w:val="17"/>
        </w:rPr>
        <w:t xml:space="preserve"> или будут оплачены им на основании п.6.2. настоящего </w:t>
      </w:r>
      <w:r w:rsidR="00BB724E">
        <w:rPr>
          <w:rFonts w:eastAsia="Times New Roman"/>
          <w:sz w:val="17"/>
          <w:szCs w:val="17"/>
        </w:rPr>
        <w:t>Контракт</w:t>
      </w:r>
      <w:r>
        <w:rPr>
          <w:rFonts w:eastAsia="Times New Roman"/>
          <w:sz w:val="17"/>
          <w:szCs w:val="17"/>
        </w:rPr>
        <w:t xml:space="preserve">а. </w:t>
      </w:r>
    </w:p>
    <w:p w14:paraId="6AB19ADB" w14:textId="77777777" w:rsidR="00436634" w:rsidRDefault="007378EE">
      <w:pPr>
        <w:jc w:val="both"/>
        <w:divId w:val="1161197286"/>
        <w:rPr>
          <w:rFonts w:eastAsia="Times New Roman"/>
          <w:sz w:val="17"/>
          <w:szCs w:val="17"/>
        </w:rPr>
      </w:pPr>
      <w:r>
        <w:rPr>
          <w:rFonts w:eastAsia="Times New Roman"/>
          <w:sz w:val="17"/>
          <w:szCs w:val="17"/>
        </w:rPr>
        <w:t>6.6. Сумма страховой премии возврату не подлежит. Под страховой премией понимается плата, которую Заказчик уплачивает за страховку, входящую в тур.</w:t>
      </w:r>
    </w:p>
    <w:p w14:paraId="3A8EAF28" w14:textId="77777777" w:rsidR="00436634" w:rsidRDefault="007378EE">
      <w:pPr>
        <w:jc w:val="both"/>
        <w:divId w:val="1161197286"/>
        <w:rPr>
          <w:rFonts w:eastAsia="Times New Roman"/>
          <w:sz w:val="17"/>
          <w:szCs w:val="17"/>
        </w:rPr>
      </w:pPr>
      <w:r>
        <w:rPr>
          <w:rFonts w:eastAsia="Times New Roman"/>
          <w:sz w:val="17"/>
          <w:szCs w:val="17"/>
        </w:rPr>
        <w:t>6.7. При расчете сроков в случае отказа Заказчика и/или туриста от тура день отъезда не учитывается.</w:t>
      </w:r>
    </w:p>
    <w:p w14:paraId="0EE26514" w14:textId="77777777" w:rsidR="00436634" w:rsidRDefault="007378EE">
      <w:pPr>
        <w:jc w:val="both"/>
        <w:divId w:val="1161197286"/>
        <w:rPr>
          <w:rFonts w:eastAsia="Times New Roman"/>
          <w:sz w:val="17"/>
          <w:szCs w:val="17"/>
        </w:rPr>
      </w:pPr>
      <w:r>
        <w:rPr>
          <w:rFonts w:eastAsia="Times New Roman"/>
          <w:sz w:val="17"/>
          <w:szCs w:val="17"/>
        </w:rPr>
        <w:t>6.8. Консульский сбор за оформление визы возврату не подлежит.</w:t>
      </w:r>
    </w:p>
    <w:p w14:paraId="1E4C780D" w14:textId="032FCBAF" w:rsidR="00436634" w:rsidRDefault="007378EE">
      <w:pPr>
        <w:jc w:val="both"/>
        <w:divId w:val="1161197286"/>
        <w:rPr>
          <w:rFonts w:eastAsia="Times New Roman"/>
          <w:sz w:val="17"/>
          <w:szCs w:val="17"/>
        </w:rPr>
      </w:pPr>
      <w:r>
        <w:rPr>
          <w:rFonts w:eastAsia="Times New Roman"/>
          <w:sz w:val="17"/>
          <w:szCs w:val="17"/>
        </w:rPr>
        <w:t xml:space="preserve">6.9. Каждая из Сторон вправе потребовать изменения или расторжения настоящего </w:t>
      </w:r>
      <w:r w:rsidR="00BB724E">
        <w:rPr>
          <w:rFonts w:eastAsia="Times New Roman"/>
          <w:sz w:val="17"/>
          <w:szCs w:val="17"/>
        </w:rPr>
        <w:t>Контракт</w:t>
      </w:r>
      <w:r>
        <w:rPr>
          <w:rFonts w:eastAsia="Times New Roman"/>
          <w:sz w:val="17"/>
          <w:szCs w:val="17"/>
        </w:rPr>
        <w:t xml:space="preserve">а в связи с существенным изменением обстоятельств, из которых исходили Стороны при заключении настоящего </w:t>
      </w:r>
      <w:r w:rsidR="00BB724E">
        <w:rPr>
          <w:rFonts w:eastAsia="Times New Roman"/>
          <w:sz w:val="17"/>
          <w:szCs w:val="17"/>
        </w:rPr>
        <w:t>Контракт</w:t>
      </w:r>
      <w:r>
        <w:rPr>
          <w:rFonts w:eastAsia="Times New Roman"/>
          <w:sz w:val="17"/>
          <w:szCs w:val="17"/>
        </w:rPr>
        <w:t>а. К таким существенным изменениям обстоятельств относятся:</w:t>
      </w:r>
    </w:p>
    <w:p w14:paraId="76A63EA5" w14:textId="001F055F" w:rsidR="00436634" w:rsidRDefault="007378EE" w:rsidP="004754FD">
      <w:pPr>
        <w:numPr>
          <w:ilvl w:val="0"/>
          <w:numId w:val="2"/>
        </w:numPr>
        <w:ind w:left="714" w:hanging="357"/>
        <w:jc w:val="both"/>
        <w:divId w:val="1161197286"/>
        <w:rPr>
          <w:rFonts w:eastAsia="Times New Roman"/>
          <w:sz w:val="17"/>
          <w:szCs w:val="17"/>
        </w:rPr>
      </w:pPr>
      <w:r>
        <w:rPr>
          <w:rFonts w:eastAsia="Times New Roman"/>
          <w:sz w:val="17"/>
          <w:szCs w:val="17"/>
        </w:rPr>
        <w:t xml:space="preserve">ухудшение условий путешествия, указанных в Приложении №1 к настоящему </w:t>
      </w:r>
      <w:r w:rsidR="00BB724E">
        <w:rPr>
          <w:rFonts w:eastAsia="Times New Roman"/>
          <w:sz w:val="17"/>
          <w:szCs w:val="17"/>
        </w:rPr>
        <w:t>Контракт</w:t>
      </w:r>
      <w:r>
        <w:rPr>
          <w:rFonts w:eastAsia="Times New Roman"/>
          <w:sz w:val="17"/>
          <w:szCs w:val="17"/>
        </w:rPr>
        <w:t>у;</w:t>
      </w:r>
    </w:p>
    <w:p w14:paraId="62BE3B6C" w14:textId="77777777" w:rsidR="00436634" w:rsidRDefault="007378EE" w:rsidP="004754FD">
      <w:pPr>
        <w:numPr>
          <w:ilvl w:val="0"/>
          <w:numId w:val="2"/>
        </w:numPr>
        <w:ind w:left="714" w:hanging="357"/>
        <w:jc w:val="both"/>
        <w:divId w:val="1161197286"/>
        <w:rPr>
          <w:rFonts w:eastAsia="Times New Roman"/>
          <w:sz w:val="17"/>
          <w:szCs w:val="17"/>
        </w:rPr>
      </w:pPr>
      <w:r>
        <w:rPr>
          <w:rFonts w:eastAsia="Times New Roman"/>
          <w:sz w:val="17"/>
          <w:szCs w:val="17"/>
        </w:rPr>
        <w:t>изменение сроков поездки;</w:t>
      </w:r>
    </w:p>
    <w:p w14:paraId="36FA8543" w14:textId="77777777" w:rsidR="00436634" w:rsidRDefault="007378EE" w:rsidP="004754FD">
      <w:pPr>
        <w:numPr>
          <w:ilvl w:val="0"/>
          <w:numId w:val="2"/>
        </w:numPr>
        <w:ind w:left="714" w:hanging="357"/>
        <w:jc w:val="both"/>
        <w:divId w:val="1161197286"/>
        <w:rPr>
          <w:rFonts w:eastAsia="Times New Roman"/>
          <w:sz w:val="17"/>
          <w:szCs w:val="17"/>
        </w:rPr>
      </w:pPr>
      <w:r>
        <w:rPr>
          <w:rFonts w:eastAsia="Times New Roman"/>
          <w:sz w:val="17"/>
          <w:szCs w:val="17"/>
        </w:rPr>
        <w:t>непредвиденный рост транспортных тарифов;</w:t>
      </w:r>
    </w:p>
    <w:p w14:paraId="43D72BD0" w14:textId="77777777" w:rsidR="00436634" w:rsidRDefault="007378EE" w:rsidP="004754FD">
      <w:pPr>
        <w:numPr>
          <w:ilvl w:val="0"/>
          <w:numId w:val="2"/>
        </w:numPr>
        <w:ind w:left="714" w:hanging="357"/>
        <w:jc w:val="both"/>
        <w:divId w:val="1161197286"/>
        <w:rPr>
          <w:rFonts w:eastAsia="Times New Roman"/>
          <w:sz w:val="17"/>
          <w:szCs w:val="17"/>
        </w:rPr>
      </w:pPr>
      <w:r>
        <w:rPr>
          <w:rFonts w:eastAsia="Times New Roman"/>
          <w:sz w:val="17"/>
          <w:szCs w:val="17"/>
        </w:rPr>
        <w:t>невозможность совершения тура по не зависящим от Заказчика обстоятельствам (болезнь Заказчика/туриста, отказ в выдаче визы и другие обстоятельства).</w:t>
      </w:r>
    </w:p>
    <w:p w14:paraId="30B8A78D" w14:textId="30147DE8" w:rsidR="00436634" w:rsidRDefault="007378EE">
      <w:pPr>
        <w:jc w:val="both"/>
        <w:divId w:val="2029595850"/>
        <w:rPr>
          <w:rFonts w:eastAsia="Times New Roman"/>
          <w:sz w:val="17"/>
          <w:szCs w:val="17"/>
        </w:rPr>
      </w:pPr>
      <w:r>
        <w:rPr>
          <w:rFonts w:eastAsia="Times New Roman"/>
          <w:sz w:val="17"/>
          <w:szCs w:val="17"/>
        </w:rPr>
        <w:t xml:space="preserve">Сторона, решившая требовать изменения </w:t>
      </w:r>
      <w:r w:rsidR="00BB724E">
        <w:rPr>
          <w:rFonts w:eastAsia="Times New Roman"/>
          <w:sz w:val="17"/>
          <w:szCs w:val="17"/>
        </w:rPr>
        <w:t>контракт</w:t>
      </w:r>
      <w:r>
        <w:rPr>
          <w:rFonts w:eastAsia="Times New Roman"/>
          <w:sz w:val="17"/>
          <w:szCs w:val="17"/>
        </w:rPr>
        <w:t xml:space="preserve">а, уведомляет об этом другую Сторону не позднее чем через 5 (пять) дней после наступления таких обстоятельств. В этом случае Стороны вправе внести изменения в настоящий </w:t>
      </w:r>
      <w:r w:rsidR="00BB724E">
        <w:rPr>
          <w:rFonts w:eastAsia="Times New Roman"/>
          <w:sz w:val="17"/>
          <w:szCs w:val="17"/>
        </w:rPr>
        <w:t>Контракт</w:t>
      </w:r>
      <w:r>
        <w:rPr>
          <w:rFonts w:eastAsia="Times New Roman"/>
          <w:sz w:val="17"/>
          <w:szCs w:val="17"/>
        </w:rPr>
        <w:t xml:space="preserve"> (путем внесения доплаты за тур, изменения сроков поездки и т.п.), а если это невозможно, Заказчик вправе требовать возврата стоимости тура. Заказчик уведомлен, что в соответствии с действующим законодательством, указанный возврат производится за вычетом фактически понесенных расходов Исполнителя.</w:t>
      </w:r>
    </w:p>
    <w:p w14:paraId="37008FA9" w14:textId="77777777" w:rsidR="00436634" w:rsidRDefault="007378EE">
      <w:pPr>
        <w:jc w:val="center"/>
        <w:divId w:val="1603108539"/>
        <w:rPr>
          <w:rFonts w:eastAsia="Times New Roman"/>
          <w:sz w:val="17"/>
          <w:szCs w:val="17"/>
        </w:rPr>
      </w:pPr>
      <w:r>
        <w:rPr>
          <w:rStyle w:val="a3"/>
          <w:rFonts w:eastAsia="Times New Roman"/>
          <w:sz w:val="17"/>
          <w:szCs w:val="17"/>
        </w:rPr>
        <w:t>7. Страхование и Страховое возмещение Туроператора</w:t>
      </w:r>
    </w:p>
    <w:p w14:paraId="2B940C28" w14:textId="248EDD03" w:rsidR="00436634" w:rsidRDefault="007378EE">
      <w:pPr>
        <w:jc w:val="both"/>
        <w:divId w:val="1161197286"/>
        <w:rPr>
          <w:rFonts w:eastAsia="Times New Roman"/>
          <w:sz w:val="17"/>
          <w:szCs w:val="17"/>
        </w:rPr>
      </w:pPr>
      <w:r>
        <w:rPr>
          <w:rFonts w:eastAsia="Times New Roman"/>
          <w:sz w:val="17"/>
          <w:szCs w:val="17"/>
        </w:rPr>
        <w:t xml:space="preserve">7.1. В целях защиты прав и законных интересов туристов осуществление туроператорской деятельности допускается только при наличии у туроператора </w:t>
      </w:r>
      <w:r w:rsidR="00BB724E">
        <w:rPr>
          <w:rFonts w:eastAsia="Times New Roman"/>
          <w:sz w:val="17"/>
          <w:szCs w:val="17"/>
        </w:rPr>
        <w:t>контракт</w:t>
      </w:r>
      <w:r>
        <w:rPr>
          <w:rFonts w:eastAsia="Times New Roman"/>
          <w:sz w:val="17"/>
          <w:szCs w:val="17"/>
        </w:rPr>
        <w:t xml:space="preserve">а страхования гражданской ответственности за неисполнение или ненадлежащее исполнение обязательств по </w:t>
      </w:r>
      <w:r w:rsidR="00BB724E">
        <w:rPr>
          <w:rFonts w:eastAsia="Times New Roman"/>
          <w:sz w:val="17"/>
          <w:szCs w:val="17"/>
        </w:rPr>
        <w:t>контракт</w:t>
      </w:r>
      <w:r>
        <w:rPr>
          <w:rFonts w:eastAsia="Times New Roman"/>
          <w:sz w:val="17"/>
          <w:szCs w:val="17"/>
        </w:rPr>
        <w:t xml:space="preserve">у реализации туристского продукта либо банковской гарантии исполнения обязательств по </w:t>
      </w:r>
      <w:r w:rsidR="00BB724E">
        <w:rPr>
          <w:rFonts w:eastAsia="Times New Roman"/>
          <w:sz w:val="17"/>
          <w:szCs w:val="17"/>
        </w:rPr>
        <w:t>контракт</w:t>
      </w:r>
      <w:r>
        <w:rPr>
          <w:rFonts w:eastAsia="Times New Roman"/>
          <w:sz w:val="17"/>
          <w:szCs w:val="17"/>
        </w:rPr>
        <w:t xml:space="preserve">у реализации туристского продукта (далее - финансовое обеспечение). </w:t>
      </w:r>
      <w:proofErr w:type="gramStart"/>
      <w:r>
        <w:rPr>
          <w:rFonts w:eastAsia="Times New Roman"/>
          <w:sz w:val="17"/>
          <w:szCs w:val="17"/>
        </w:rPr>
        <w:t xml:space="preserve">В случаях неисполнения или ненадлежащего исполнения Туроператором обязательств по оказанию Заказчику услуг, входящих в тур, при наличии оснований для выплаты страхового возмещения по </w:t>
      </w:r>
      <w:r w:rsidR="00BB724E">
        <w:rPr>
          <w:rFonts w:eastAsia="Times New Roman"/>
          <w:sz w:val="17"/>
          <w:szCs w:val="17"/>
        </w:rPr>
        <w:t>контракт</w:t>
      </w:r>
      <w:r>
        <w:rPr>
          <w:rFonts w:eastAsia="Times New Roman"/>
          <w:sz w:val="17"/>
          <w:szCs w:val="17"/>
        </w:rPr>
        <w:t>у страхования ответственности Туроператора, либо уплаты денежной суммы по банковской гарантии, Заказчик вправе в течение срока действия финансового обеспечения, в пределах суммы финансового обеспечения, предъявить письменное требование о выплате страхового возмещения или об уплате денежной суммы по</w:t>
      </w:r>
      <w:proofErr w:type="gramEnd"/>
      <w:r>
        <w:rPr>
          <w:rFonts w:eastAsia="Times New Roman"/>
          <w:sz w:val="17"/>
          <w:szCs w:val="17"/>
        </w:rPr>
        <w:t xml:space="preserve"> банковской гарантии </w:t>
      </w:r>
      <w:r>
        <w:rPr>
          <w:rFonts w:eastAsia="Times New Roman"/>
          <w:sz w:val="17"/>
          <w:szCs w:val="17"/>
        </w:rPr>
        <w:lastRenderedPageBreak/>
        <w:t xml:space="preserve">непосредственно к организации, предоставившей Туроператору финансовое обеспечение и указанной в Приложении №2 к настоящему </w:t>
      </w:r>
      <w:r w:rsidR="00BB724E">
        <w:rPr>
          <w:rFonts w:eastAsia="Times New Roman"/>
          <w:sz w:val="17"/>
          <w:szCs w:val="17"/>
        </w:rPr>
        <w:t>Контракт</w:t>
      </w:r>
      <w:r>
        <w:rPr>
          <w:rFonts w:eastAsia="Times New Roman"/>
          <w:sz w:val="17"/>
          <w:szCs w:val="17"/>
        </w:rPr>
        <w:t>у.</w:t>
      </w:r>
    </w:p>
    <w:p w14:paraId="69A31220" w14:textId="77777777" w:rsidR="00436634" w:rsidRDefault="007378EE">
      <w:pPr>
        <w:jc w:val="both"/>
        <w:divId w:val="1161197286"/>
        <w:rPr>
          <w:rFonts w:eastAsia="Times New Roman"/>
          <w:sz w:val="17"/>
          <w:szCs w:val="17"/>
        </w:rPr>
      </w:pPr>
      <w:r>
        <w:rPr>
          <w:rFonts w:eastAsia="Times New Roman"/>
          <w:sz w:val="17"/>
          <w:szCs w:val="17"/>
        </w:rPr>
        <w:t xml:space="preserve">7.2. </w:t>
      </w:r>
      <w:proofErr w:type="gramStart"/>
      <w:r>
        <w:rPr>
          <w:rFonts w:eastAsia="Times New Roman"/>
          <w:sz w:val="17"/>
          <w:szCs w:val="17"/>
        </w:rPr>
        <w:t xml:space="preserve">Заказчик вправе обратиться к </w:t>
      </w:r>
      <w:proofErr w:type="spellStart"/>
      <w:r>
        <w:rPr>
          <w:rFonts w:eastAsia="Times New Roman"/>
          <w:sz w:val="17"/>
          <w:szCs w:val="17"/>
        </w:rPr>
        <w:t>Турагенту</w:t>
      </w:r>
      <w:proofErr w:type="spellEnd"/>
      <w:r>
        <w:rPr>
          <w:rFonts w:eastAsia="Times New Roman"/>
          <w:sz w:val="17"/>
          <w:szCs w:val="17"/>
        </w:rPr>
        <w:t xml:space="preserve"> для оказания содействия по страхованию расходов, которые могут возникнуть вследствие отмены поездки («страхование от невыезда»), прерывания поездки, в том числе по причинам, не зависящим от Заказчика и/или туриста (болезнь, отказ в выдаче визы и другие обстоятельства), страхования багажа, страхования гражданской ответственности Заказчика и/или туриста перед третьими лицами.</w:t>
      </w:r>
      <w:proofErr w:type="gramEnd"/>
    </w:p>
    <w:p w14:paraId="2FFB4D49" w14:textId="77777777" w:rsidR="00436634" w:rsidRDefault="007378EE">
      <w:pPr>
        <w:jc w:val="both"/>
        <w:divId w:val="1161197286"/>
        <w:rPr>
          <w:rFonts w:eastAsia="Times New Roman"/>
          <w:sz w:val="17"/>
          <w:szCs w:val="17"/>
        </w:rPr>
      </w:pPr>
      <w:r>
        <w:rPr>
          <w:rFonts w:eastAsia="Times New Roman"/>
          <w:sz w:val="17"/>
          <w:szCs w:val="17"/>
        </w:rPr>
        <w:t>7.3. Покрытие расходов по наступившим страховым случаям обеспечивается страховыми полисами и решается Заказчиком и/или туристом самостоятельно со Страховщиком.</w:t>
      </w:r>
    </w:p>
    <w:p w14:paraId="56D0C66E" w14:textId="121FBABD" w:rsidR="00436634" w:rsidRDefault="007378EE">
      <w:pPr>
        <w:jc w:val="both"/>
        <w:divId w:val="1161197286"/>
        <w:rPr>
          <w:rFonts w:eastAsia="Times New Roman"/>
          <w:sz w:val="17"/>
          <w:szCs w:val="17"/>
        </w:rPr>
      </w:pPr>
      <w:r>
        <w:rPr>
          <w:rFonts w:eastAsia="Times New Roman"/>
          <w:sz w:val="17"/>
          <w:szCs w:val="17"/>
        </w:rPr>
        <w:t xml:space="preserve">7.4. Заказчик и/или турист уведомлены о том, что, в соответствии с действующим законодательством РФ, страховой полис, входящий в тур (т.н. стандартное страхование), является </w:t>
      </w:r>
      <w:r w:rsidR="00BB724E">
        <w:rPr>
          <w:rFonts w:eastAsia="Times New Roman"/>
          <w:sz w:val="17"/>
          <w:szCs w:val="17"/>
        </w:rPr>
        <w:t>контракт</w:t>
      </w:r>
      <w:r>
        <w:rPr>
          <w:rFonts w:eastAsia="Times New Roman"/>
          <w:sz w:val="17"/>
          <w:szCs w:val="17"/>
        </w:rPr>
        <w:t>ом на предоставление медицинских услуг и возмещение расходов, связанных с предоставлением медицинской помощи между страховой компанией и Заказчиком/туристом, выезжающи</w:t>
      </w:r>
      <w:proofErr w:type="gramStart"/>
      <w:r>
        <w:rPr>
          <w:rFonts w:eastAsia="Times New Roman"/>
          <w:sz w:val="17"/>
          <w:szCs w:val="17"/>
        </w:rPr>
        <w:t>м(</w:t>
      </w:r>
      <w:proofErr w:type="gramEnd"/>
      <w:r>
        <w:rPr>
          <w:rFonts w:eastAsia="Times New Roman"/>
          <w:sz w:val="17"/>
          <w:szCs w:val="17"/>
        </w:rPr>
        <w:t xml:space="preserve">-и) за рубеж. Все условия страхования указаны в получаемом Заказчиком/туристом полисе и правилах страхования. </w:t>
      </w:r>
      <w:proofErr w:type="spellStart"/>
      <w:r>
        <w:rPr>
          <w:rFonts w:eastAsia="Times New Roman"/>
          <w:sz w:val="17"/>
          <w:szCs w:val="17"/>
        </w:rPr>
        <w:t>Турагент</w:t>
      </w:r>
      <w:proofErr w:type="spellEnd"/>
      <w:r>
        <w:rPr>
          <w:rFonts w:eastAsia="Times New Roman"/>
          <w:sz w:val="17"/>
          <w:szCs w:val="17"/>
        </w:rPr>
        <w:t xml:space="preserve"> же, на основании </w:t>
      </w:r>
      <w:r w:rsidR="00BB724E">
        <w:rPr>
          <w:rFonts w:eastAsia="Times New Roman"/>
          <w:sz w:val="17"/>
          <w:szCs w:val="17"/>
        </w:rPr>
        <w:t>контракт</w:t>
      </w:r>
      <w:r>
        <w:rPr>
          <w:rFonts w:eastAsia="Times New Roman"/>
          <w:sz w:val="17"/>
          <w:szCs w:val="17"/>
        </w:rPr>
        <w:t xml:space="preserve">а, заключенного со страховой организацией, уполномочен оформить страховой полис и принять страховую премию. Правоотношения (права и обязанности) возникают между Страховщиком и Заказчиком/туристом и удостоверяются страховым полисом, который является </w:t>
      </w:r>
      <w:r w:rsidR="00BB724E">
        <w:rPr>
          <w:rFonts w:eastAsia="Times New Roman"/>
          <w:sz w:val="17"/>
          <w:szCs w:val="17"/>
        </w:rPr>
        <w:t>контракт</w:t>
      </w:r>
      <w:r>
        <w:rPr>
          <w:rFonts w:eastAsia="Times New Roman"/>
          <w:sz w:val="17"/>
          <w:szCs w:val="17"/>
        </w:rPr>
        <w:t xml:space="preserve">ом страхования. Ответственность по данному </w:t>
      </w:r>
      <w:r w:rsidR="00BB724E">
        <w:rPr>
          <w:rFonts w:eastAsia="Times New Roman"/>
          <w:sz w:val="17"/>
          <w:szCs w:val="17"/>
        </w:rPr>
        <w:t>контракт</w:t>
      </w:r>
      <w:r>
        <w:rPr>
          <w:rFonts w:eastAsia="Times New Roman"/>
          <w:sz w:val="17"/>
          <w:szCs w:val="17"/>
        </w:rPr>
        <w:t xml:space="preserve">у за убытки и любой другой ущерб, нанесенный здоровью и/или имуществу Заказчика/туриста, понесенные последним в связи с неисполнением или ненадлежащим исполнением Страховщиком обязательств по заключенному </w:t>
      </w:r>
      <w:r w:rsidR="00BB724E">
        <w:rPr>
          <w:rFonts w:eastAsia="Times New Roman"/>
          <w:sz w:val="17"/>
          <w:szCs w:val="17"/>
        </w:rPr>
        <w:t>контракт</w:t>
      </w:r>
      <w:r>
        <w:rPr>
          <w:rFonts w:eastAsia="Times New Roman"/>
          <w:sz w:val="17"/>
          <w:szCs w:val="17"/>
        </w:rPr>
        <w:t xml:space="preserve">у страхования, в соответствии с действующим законодательством РФ, несет Страховщик. Доказательством факта заключения </w:t>
      </w:r>
      <w:r w:rsidR="00BB724E">
        <w:rPr>
          <w:rFonts w:eastAsia="Times New Roman"/>
          <w:sz w:val="17"/>
          <w:szCs w:val="17"/>
        </w:rPr>
        <w:t>контракт</w:t>
      </w:r>
      <w:r>
        <w:rPr>
          <w:rFonts w:eastAsia="Times New Roman"/>
          <w:sz w:val="17"/>
          <w:szCs w:val="17"/>
        </w:rPr>
        <w:t xml:space="preserve">а между Заказчиком/туристом и Страховщиком является страховой полис, переданный Заказчику/туристу. В связи с этим, все заявления, претензии, связанные с наступлением страхового случая, неисполнением или ненадлежащим исполнением Страховщиком принятых на себя обязательств по </w:t>
      </w:r>
      <w:r w:rsidR="00BB724E">
        <w:rPr>
          <w:rFonts w:eastAsia="Times New Roman"/>
          <w:sz w:val="17"/>
          <w:szCs w:val="17"/>
        </w:rPr>
        <w:t>контракт</w:t>
      </w:r>
      <w:r>
        <w:rPr>
          <w:rFonts w:eastAsia="Times New Roman"/>
          <w:sz w:val="17"/>
          <w:szCs w:val="17"/>
        </w:rPr>
        <w:t xml:space="preserve">у страхования, предъявляются Заказчиком/туристом непосредственно Страховщику – т.е. в страховую компанию, полис которой был выдан Заказчику/туристу. Страховой полис и любые иные документы, подтверждающие наступление страхового случая и размер понесенных расходов в связи с наступлением страхового случая, необходимо сохранить до предъявления требований в страховую компанию. Одно из основных обязательств Заказчика/туриста при наступлении страхового случая – незамедлительное уведомление об этом Страховщика и неуклонное следование его указаниям (средства связи со Страховщиком указаны в страховом полисе). </w:t>
      </w:r>
      <w:proofErr w:type="spellStart"/>
      <w:r>
        <w:rPr>
          <w:rFonts w:eastAsia="Times New Roman"/>
          <w:sz w:val="17"/>
          <w:szCs w:val="17"/>
        </w:rPr>
        <w:t>Турагент</w:t>
      </w:r>
      <w:proofErr w:type="spellEnd"/>
      <w:r>
        <w:rPr>
          <w:rFonts w:eastAsia="Times New Roman"/>
          <w:sz w:val="17"/>
          <w:szCs w:val="17"/>
        </w:rPr>
        <w:t xml:space="preserve"> не несет ответственности за последствия отказа Заказчика от страхования. Согласие Заказчика на приобретение страхового полиса и\или отказ Заказчика от страхования осуществляется в письменном </w:t>
      </w:r>
      <w:proofErr w:type="gramStart"/>
      <w:r>
        <w:rPr>
          <w:rFonts w:eastAsia="Times New Roman"/>
          <w:sz w:val="17"/>
          <w:szCs w:val="17"/>
        </w:rPr>
        <w:t>виде</w:t>
      </w:r>
      <w:proofErr w:type="gramEnd"/>
      <w:r>
        <w:rPr>
          <w:rFonts w:eastAsia="Times New Roman"/>
          <w:sz w:val="17"/>
          <w:szCs w:val="17"/>
        </w:rPr>
        <w:t xml:space="preserve"> и являются неотъемлемой частью настоящего </w:t>
      </w:r>
      <w:r w:rsidR="00BB724E">
        <w:rPr>
          <w:rFonts w:eastAsia="Times New Roman"/>
          <w:sz w:val="17"/>
          <w:szCs w:val="17"/>
        </w:rPr>
        <w:t>Контракт</w:t>
      </w:r>
      <w:r>
        <w:rPr>
          <w:rFonts w:eastAsia="Times New Roman"/>
          <w:sz w:val="17"/>
          <w:szCs w:val="17"/>
        </w:rPr>
        <w:t xml:space="preserve">а. Дополнительные (не покрываемые указанным страховым полисом) риски Заказчик вправе застраховать самостоятельно. Все сведения о страховых организациях, с которыми у Заказчика и/или туриста заключены </w:t>
      </w:r>
      <w:r w:rsidR="00BB724E">
        <w:rPr>
          <w:rFonts w:eastAsia="Times New Roman"/>
          <w:sz w:val="17"/>
          <w:szCs w:val="17"/>
        </w:rPr>
        <w:t>контракт</w:t>
      </w:r>
      <w:r>
        <w:rPr>
          <w:rFonts w:eastAsia="Times New Roman"/>
          <w:sz w:val="17"/>
          <w:szCs w:val="17"/>
        </w:rPr>
        <w:t xml:space="preserve">ы страхования, а именно их название, название страховой программы, контактные телефон и сайт, указаны в Приложении № 1 к настоящему </w:t>
      </w:r>
      <w:r w:rsidR="00BB724E">
        <w:rPr>
          <w:rFonts w:eastAsia="Times New Roman"/>
          <w:sz w:val="17"/>
          <w:szCs w:val="17"/>
        </w:rPr>
        <w:t>Контракт</w:t>
      </w:r>
      <w:r>
        <w:rPr>
          <w:rFonts w:eastAsia="Times New Roman"/>
          <w:sz w:val="17"/>
          <w:szCs w:val="17"/>
        </w:rPr>
        <w:t>у.</w:t>
      </w:r>
    </w:p>
    <w:p w14:paraId="22594CCB" w14:textId="4430E8B6" w:rsidR="00436634" w:rsidRDefault="007378EE">
      <w:pPr>
        <w:jc w:val="both"/>
        <w:divId w:val="1161197286"/>
        <w:rPr>
          <w:rFonts w:eastAsia="Times New Roman"/>
          <w:sz w:val="17"/>
          <w:szCs w:val="17"/>
        </w:rPr>
      </w:pPr>
      <w:r>
        <w:rPr>
          <w:rFonts w:eastAsia="Times New Roman"/>
          <w:sz w:val="17"/>
          <w:szCs w:val="17"/>
        </w:rPr>
        <w:t xml:space="preserve">7.5. Заказчик и/или турист уведомлены </w:t>
      </w:r>
      <w:proofErr w:type="gramStart"/>
      <w:r>
        <w:rPr>
          <w:rFonts w:eastAsia="Times New Roman"/>
          <w:sz w:val="17"/>
          <w:szCs w:val="17"/>
        </w:rPr>
        <w:t>о</w:t>
      </w:r>
      <w:proofErr w:type="gramEnd"/>
      <w:r>
        <w:rPr>
          <w:rFonts w:eastAsia="Times New Roman"/>
          <w:sz w:val="17"/>
          <w:szCs w:val="17"/>
        </w:rPr>
        <w:t xml:space="preserve"> условиях предлагаемого к заключению </w:t>
      </w:r>
      <w:r w:rsidR="00BB724E">
        <w:rPr>
          <w:rFonts w:eastAsia="Times New Roman"/>
          <w:sz w:val="17"/>
          <w:szCs w:val="17"/>
        </w:rPr>
        <w:t>контракт</w:t>
      </w:r>
      <w:r>
        <w:rPr>
          <w:rFonts w:eastAsia="Times New Roman"/>
          <w:sz w:val="17"/>
          <w:szCs w:val="17"/>
        </w:rPr>
        <w:t xml:space="preserve">а добровольного страхования, которыми предусмотрена обязанность страховщика осуществить оплату и/или возместить расходы на оплату медицинской помощи в экстренной и неотложной формах, оказанной туристу в стране временного пребывания, включая медицинскую эвакуацию туриста в стране временного пребывания и из страны временного пребывания в страну постоянного проживания, и/или возвращения тела (останков) </w:t>
      </w:r>
      <w:proofErr w:type="gramStart"/>
      <w:r>
        <w:rPr>
          <w:rFonts w:eastAsia="Times New Roman"/>
          <w:sz w:val="17"/>
          <w:szCs w:val="17"/>
        </w:rPr>
        <w:t xml:space="preserve">туриста из страны временного пребывания в страну постоянного проживания, о страховщике, об организациях, осуществляющих в соответствии с </w:t>
      </w:r>
      <w:r w:rsidR="00BB724E">
        <w:rPr>
          <w:rFonts w:eastAsia="Times New Roman"/>
          <w:sz w:val="17"/>
          <w:szCs w:val="17"/>
        </w:rPr>
        <w:t>контракт</w:t>
      </w:r>
      <w:r>
        <w:rPr>
          <w:rFonts w:eastAsia="Times New Roman"/>
          <w:sz w:val="17"/>
          <w:szCs w:val="17"/>
        </w:rPr>
        <w:t>ом, заключенным со страховщиком, организацию оказания медицинской помощи в экстренной и неотложной формах в стране временного пребывания, включая медицинскую эвакуацию туриста в стране временного пребывания и из страны временного пребывания в страну постоянного проживания, ее оплату и организацию возвращения тела (останков) туриста из</w:t>
      </w:r>
      <w:proofErr w:type="gramEnd"/>
      <w:r>
        <w:rPr>
          <w:rFonts w:eastAsia="Times New Roman"/>
          <w:sz w:val="17"/>
          <w:szCs w:val="17"/>
        </w:rPr>
        <w:t xml:space="preserve"> страны временного пребывания в страну постоянного проживания, а также о порядке обращения туриста в связи с наступлением страхового случая (о местонахождении, номерах контактных телефонов страховщика, иных организаций).</w:t>
      </w:r>
    </w:p>
    <w:p w14:paraId="56E3D1A0" w14:textId="36D668B3" w:rsidR="00436634" w:rsidRDefault="007378EE">
      <w:pPr>
        <w:jc w:val="both"/>
        <w:divId w:val="1161197286"/>
        <w:rPr>
          <w:rFonts w:eastAsia="Times New Roman"/>
          <w:sz w:val="17"/>
          <w:szCs w:val="17"/>
        </w:rPr>
      </w:pPr>
      <w:r>
        <w:rPr>
          <w:rFonts w:eastAsia="Times New Roman"/>
          <w:sz w:val="17"/>
          <w:szCs w:val="17"/>
        </w:rPr>
        <w:t xml:space="preserve">7.6. </w:t>
      </w:r>
      <w:proofErr w:type="gramStart"/>
      <w:r>
        <w:rPr>
          <w:rFonts w:eastAsia="Times New Roman"/>
          <w:sz w:val="17"/>
          <w:szCs w:val="17"/>
        </w:rPr>
        <w:t xml:space="preserve">Заказчик и/или турист осведомлены о необходимости самостоятельной оплаты туристом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туриста </w:t>
      </w:r>
      <w:r w:rsidR="00BB724E">
        <w:rPr>
          <w:rFonts w:eastAsia="Times New Roman"/>
          <w:sz w:val="17"/>
          <w:szCs w:val="17"/>
        </w:rPr>
        <w:t>контракт</w:t>
      </w:r>
      <w:r>
        <w:rPr>
          <w:rFonts w:eastAsia="Times New Roman"/>
          <w:sz w:val="17"/>
          <w:szCs w:val="17"/>
        </w:rPr>
        <w:t>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w:t>
      </w:r>
      <w:proofErr w:type="gramEnd"/>
      <w:r>
        <w:rPr>
          <w:rFonts w:eastAsia="Times New Roman"/>
          <w:sz w:val="17"/>
          <w:szCs w:val="17"/>
        </w:rPr>
        <w:t xml:space="preserve"> </w:t>
      </w:r>
      <w:proofErr w:type="gramStart"/>
      <w:r>
        <w:rPr>
          <w:rFonts w:eastAsia="Times New Roman"/>
          <w:sz w:val="17"/>
          <w:szCs w:val="17"/>
        </w:rPr>
        <w:t xml:space="preserve">об условиях </w:t>
      </w:r>
      <w:r w:rsidR="00BB724E">
        <w:rPr>
          <w:rFonts w:eastAsia="Times New Roman"/>
          <w:sz w:val="17"/>
          <w:szCs w:val="17"/>
        </w:rPr>
        <w:t>контракт</w:t>
      </w:r>
      <w:r>
        <w:rPr>
          <w:rFonts w:eastAsia="Times New Roman"/>
          <w:sz w:val="17"/>
          <w:szCs w:val="17"/>
        </w:rPr>
        <w:t xml:space="preserve">а добровольного страхования, о страховщике, об организациях, осуществляющих в соответствии с </w:t>
      </w:r>
      <w:r w:rsidR="00BB724E">
        <w:rPr>
          <w:rFonts w:eastAsia="Times New Roman"/>
          <w:sz w:val="17"/>
          <w:szCs w:val="17"/>
        </w:rPr>
        <w:t>контракт</w:t>
      </w:r>
      <w:r>
        <w:rPr>
          <w:rFonts w:eastAsia="Times New Roman"/>
          <w:sz w:val="17"/>
          <w:szCs w:val="17"/>
        </w:rPr>
        <w:t>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w:t>
      </w:r>
      <w:proofErr w:type="gramEnd"/>
    </w:p>
    <w:p w14:paraId="7CEDC4B5" w14:textId="4B1D12E4" w:rsidR="00436634" w:rsidRDefault="007378EE">
      <w:pPr>
        <w:jc w:val="both"/>
        <w:divId w:val="1161197286"/>
        <w:rPr>
          <w:rFonts w:eastAsia="Times New Roman"/>
          <w:sz w:val="17"/>
          <w:szCs w:val="17"/>
        </w:rPr>
      </w:pPr>
      <w:r>
        <w:rPr>
          <w:rFonts w:eastAsia="Times New Roman"/>
          <w:sz w:val="17"/>
          <w:szCs w:val="17"/>
        </w:rPr>
        <w:t xml:space="preserve">7.7. Заказчик и/или турист уведомлены о возможности туриста добровольно застраховать риски, связанные с неисполнением или ненадлежащим исполнением Туроператором своих обязательств по </w:t>
      </w:r>
      <w:r w:rsidR="00BB724E">
        <w:rPr>
          <w:rFonts w:eastAsia="Times New Roman"/>
          <w:sz w:val="17"/>
          <w:szCs w:val="17"/>
        </w:rPr>
        <w:t>контракт</w:t>
      </w:r>
      <w:r>
        <w:rPr>
          <w:rFonts w:eastAsia="Times New Roman"/>
          <w:sz w:val="17"/>
          <w:szCs w:val="17"/>
        </w:rPr>
        <w:t>у, а также иные риски, связанные с путешествием и не покрываемые финансовым обеспечением ответственности туроператора;</w:t>
      </w:r>
    </w:p>
    <w:p w14:paraId="48A04EF0" w14:textId="77777777" w:rsidR="00436634" w:rsidRDefault="007378EE">
      <w:pPr>
        <w:jc w:val="both"/>
        <w:divId w:val="1161197286"/>
        <w:rPr>
          <w:rFonts w:eastAsia="Times New Roman"/>
          <w:sz w:val="17"/>
          <w:szCs w:val="17"/>
        </w:rPr>
      </w:pPr>
      <w:r>
        <w:rPr>
          <w:rFonts w:eastAsia="Times New Roman"/>
          <w:sz w:val="17"/>
          <w:szCs w:val="17"/>
        </w:rPr>
        <w:t xml:space="preserve">7.8. </w:t>
      </w:r>
      <w:proofErr w:type="spellStart"/>
      <w:r>
        <w:rPr>
          <w:rFonts w:eastAsia="Times New Roman"/>
          <w:sz w:val="17"/>
          <w:szCs w:val="17"/>
        </w:rPr>
        <w:t>Турагент</w:t>
      </w:r>
      <w:proofErr w:type="spellEnd"/>
      <w:r>
        <w:rPr>
          <w:rFonts w:eastAsia="Times New Roman"/>
          <w:sz w:val="17"/>
          <w:szCs w:val="17"/>
        </w:rPr>
        <w:t xml:space="preserve"> рекомендует Заказчику застраховать расходы, связанные с отменой поездки за границу или изменением сроков пребывания за границей («страхование от невыезда»). Услуга по оформлению страховки от невыезда считается исполненной с момента подтверждения Туроператором туристского продукта. </w:t>
      </w:r>
    </w:p>
    <w:p w14:paraId="49011857" w14:textId="563A6D69" w:rsidR="00436634" w:rsidRDefault="007378EE">
      <w:pPr>
        <w:jc w:val="both"/>
        <w:divId w:val="1161197286"/>
        <w:rPr>
          <w:rFonts w:eastAsia="Times New Roman"/>
          <w:sz w:val="17"/>
          <w:szCs w:val="17"/>
        </w:rPr>
      </w:pPr>
      <w:r>
        <w:rPr>
          <w:rFonts w:eastAsia="Times New Roman"/>
          <w:sz w:val="17"/>
          <w:szCs w:val="17"/>
        </w:rPr>
        <w:t xml:space="preserve">7.9. Обязанности </w:t>
      </w:r>
      <w:proofErr w:type="spellStart"/>
      <w:r>
        <w:rPr>
          <w:rFonts w:eastAsia="Times New Roman"/>
          <w:sz w:val="17"/>
          <w:szCs w:val="17"/>
        </w:rPr>
        <w:t>Турагента</w:t>
      </w:r>
      <w:proofErr w:type="spellEnd"/>
      <w:r>
        <w:rPr>
          <w:rFonts w:eastAsia="Times New Roman"/>
          <w:sz w:val="17"/>
          <w:szCs w:val="17"/>
        </w:rPr>
        <w:t xml:space="preserve"> по организации страхования считаются выполненными с момента оформления страхового полиса. Подписывая настоящий </w:t>
      </w:r>
      <w:r w:rsidR="00BB724E">
        <w:rPr>
          <w:rFonts w:eastAsia="Times New Roman"/>
          <w:sz w:val="17"/>
          <w:szCs w:val="17"/>
        </w:rPr>
        <w:t>Контракт</w:t>
      </w:r>
      <w:r>
        <w:rPr>
          <w:rFonts w:eastAsia="Times New Roman"/>
          <w:sz w:val="17"/>
          <w:szCs w:val="17"/>
        </w:rPr>
        <w:t>, Заказчик подтверждает, что с правилами стандартного и дополнительного страхования он знаком и согласен.</w:t>
      </w:r>
    </w:p>
    <w:p w14:paraId="4A0FA290" w14:textId="77777777" w:rsidR="00436634" w:rsidRDefault="007378EE">
      <w:pPr>
        <w:jc w:val="center"/>
        <w:divId w:val="1161197286"/>
        <w:rPr>
          <w:rFonts w:eastAsia="Times New Roman"/>
          <w:sz w:val="17"/>
          <w:szCs w:val="17"/>
        </w:rPr>
      </w:pPr>
      <w:r>
        <w:rPr>
          <w:rStyle w:val="a3"/>
          <w:rFonts w:eastAsia="Times New Roman"/>
          <w:sz w:val="17"/>
          <w:szCs w:val="17"/>
        </w:rPr>
        <w:t>8. Порядок разрешения споров</w:t>
      </w:r>
    </w:p>
    <w:p w14:paraId="54DC49CD" w14:textId="5C78864E" w:rsidR="00436634" w:rsidRDefault="007378EE">
      <w:pPr>
        <w:jc w:val="both"/>
        <w:divId w:val="1161197286"/>
        <w:rPr>
          <w:rFonts w:eastAsia="Times New Roman"/>
          <w:sz w:val="17"/>
          <w:szCs w:val="17"/>
        </w:rPr>
      </w:pPr>
      <w:r>
        <w:rPr>
          <w:rFonts w:eastAsia="Times New Roman"/>
          <w:sz w:val="17"/>
          <w:szCs w:val="17"/>
        </w:rPr>
        <w:t xml:space="preserve">8.1. Споры, возникшие в результате исполнения условий настоящего </w:t>
      </w:r>
      <w:r w:rsidR="00BB724E">
        <w:rPr>
          <w:rFonts w:eastAsia="Times New Roman"/>
          <w:sz w:val="17"/>
          <w:szCs w:val="17"/>
        </w:rPr>
        <w:t>Контракт</w:t>
      </w:r>
      <w:r>
        <w:rPr>
          <w:rFonts w:eastAsia="Times New Roman"/>
          <w:sz w:val="17"/>
          <w:szCs w:val="17"/>
        </w:rPr>
        <w:t>а, стороны разрешают путем переговоров и выставления мотивированных претензий. Претензионный досудебный порядок урегулирования споров обязателен.</w:t>
      </w:r>
    </w:p>
    <w:p w14:paraId="22080EFF" w14:textId="77777777" w:rsidR="00436634" w:rsidRDefault="007378EE">
      <w:pPr>
        <w:jc w:val="both"/>
        <w:divId w:val="1161197286"/>
        <w:rPr>
          <w:rFonts w:eastAsia="Times New Roman"/>
          <w:sz w:val="17"/>
          <w:szCs w:val="17"/>
        </w:rPr>
      </w:pPr>
      <w:r>
        <w:rPr>
          <w:rFonts w:eastAsia="Times New Roman"/>
          <w:sz w:val="17"/>
          <w:szCs w:val="17"/>
        </w:rPr>
        <w:t xml:space="preserve">8.2. В случае неоказания или ненадлежащего оказания Туроператором услуг, входящих в туристский продукт, Заказчику рекомендуется незамедлительно уведомить об этом представителя принимающей стороны для своевременного принятия мер. Если Заказчика не удовлетворяют меры, принятые на месте для устранения претензий, он имеет право в течение 20 дней со дня окончания срока путешествия предъявить письменную претензию Туроператору, который обязан дать официальный ответ на нее </w:t>
      </w:r>
      <w:r>
        <w:rPr>
          <w:rFonts w:eastAsia="Times New Roman"/>
          <w:color w:val="000000"/>
          <w:sz w:val="17"/>
          <w:szCs w:val="17"/>
        </w:rPr>
        <w:t>в установленный действующим законодательством РФ срок.</w:t>
      </w:r>
    </w:p>
    <w:p w14:paraId="2A341817" w14:textId="77777777" w:rsidR="00436634" w:rsidRDefault="007378EE">
      <w:pPr>
        <w:jc w:val="both"/>
        <w:divId w:val="1161197286"/>
        <w:rPr>
          <w:rFonts w:eastAsia="Times New Roman"/>
          <w:sz w:val="17"/>
          <w:szCs w:val="17"/>
        </w:rPr>
      </w:pPr>
      <w:r>
        <w:rPr>
          <w:rFonts w:eastAsia="Times New Roman"/>
          <w:sz w:val="17"/>
          <w:szCs w:val="17"/>
        </w:rPr>
        <w:t xml:space="preserve">8.3. В случае если претензия не связана с качеством туристского продукта, а обусловлена требованиями к </w:t>
      </w:r>
      <w:proofErr w:type="spellStart"/>
      <w:r>
        <w:rPr>
          <w:rFonts w:eastAsia="Times New Roman"/>
          <w:sz w:val="17"/>
          <w:szCs w:val="17"/>
        </w:rPr>
        <w:t>Турагенту</w:t>
      </w:r>
      <w:proofErr w:type="spellEnd"/>
      <w:r>
        <w:rPr>
          <w:rFonts w:eastAsia="Times New Roman"/>
          <w:sz w:val="17"/>
          <w:szCs w:val="17"/>
        </w:rPr>
        <w:t xml:space="preserve">, она должна предъявляться в письменной форме по адресу </w:t>
      </w:r>
      <w:proofErr w:type="spellStart"/>
      <w:r>
        <w:rPr>
          <w:rFonts w:eastAsia="Times New Roman"/>
          <w:sz w:val="17"/>
          <w:szCs w:val="17"/>
        </w:rPr>
        <w:t>Турагента</w:t>
      </w:r>
      <w:proofErr w:type="spellEnd"/>
      <w:r>
        <w:rPr>
          <w:rFonts w:eastAsia="Times New Roman"/>
          <w:sz w:val="17"/>
          <w:szCs w:val="17"/>
        </w:rPr>
        <w:t xml:space="preserve"> в течение 20 дней со дня окончания </w:t>
      </w:r>
      <w:proofErr w:type="gramStart"/>
      <w:r>
        <w:rPr>
          <w:rFonts w:eastAsia="Times New Roman"/>
          <w:sz w:val="17"/>
          <w:szCs w:val="17"/>
        </w:rPr>
        <w:t>путешествия</w:t>
      </w:r>
      <w:proofErr w:type="gramEnd"/>
      <w:r>
        <w:rPr>
          <w:rFonts w:eastAsia="Times New Roman"/>
          <w:sz w:val="17"/>
          <w:szCs w:val="17"/>
        </w:rPr>
        <w:t xml:space="preserve"> и подлежит рассмотрению </w:t>
      </w:r>
      <w:proofErr w:type="spellStart"/>
      <w:r>
        <w:rPr>
          <w:rFonts w:eastAsia="Times New Roman"/>
          <w:sz w:val="17"/>
          <w:szCs w:val="17"/>
        </w:rPr>
        <w:t>Турагентом</w:t>
      </w:r>
      <w:proofErr w:type="spellEnd"/>
      <w:r>
        <w:rPr>
          <w:rFonts w:eastAsia="Times New Roman"/>
          <w:sz w:val="17"/>
          <w:szCs w:val="17"/>
        </w:rPr>
        <w:t xml:space="preserve"> в течение 10 дней со дня получения претензии. </w:t>
      </w:r>
    </w:p>
    <w:p w14:paraId="2B8D00D3" w14:textId="77777777" w:rsidR="00436634" w:rsidRDefault="007378EE">
      <w:pPr>
        <w:jc w:val="both"/>
        <w:divId w:val="1161197286"/>
        <w:rPr>
          <w:rFonts w:eastAsia="Times New Roman"/>
          <w:sz w:val="17"/>
          <w:szCs w:val="17"/>
        </w:rPr>
      </w:pPr>
      <w:r>
        <w:rPr>
          <w:rFonts w:eastAsia="Times New Roman"/>
          <w:sz w:val="17"/>
          <w:szCs w:val="17"/>
        </w:rPr>
        <w:lastRenderedPageBreak/>
        <w:t xml:space="preserve">8.4. Стороны пришли к соглашению о том, что в случае задержки любым лицом (Туроператором, органом гос. власти и т.п.) информации, необходимой для подготовки ответа на претензию\рекламацию Заказчик ожидает ответа на претензию\рекламацию до получения </w:t>
      </w:r>
      <w:proofErr w:type="spellStart"/>
      <w:r>
        <w:rPr>
          <w:rFonts w:eastAsia="Times New Roman"/>
          <w:sz w:val="17"/>
          <w:szCs w:val="17"/>
        </w:rPr>
        <w:t>Турагентом</w:t>
      </w:r>
      <w:proofErr w:type="spellEnd"/>
      <w:r>
        <w:rPr>
          <w:rFonts w:eastAsia="Times New Roman"/>
          <w:sz w:val="17"/>
          <w:szCs w:val="17"/>
        </w:rPr>
        <w:t xml:space="preserve"> надлежащим образом оформленного ответа. </w:t>
      </w:r>
    </w:p>
    <w:p w14:paraId="5B6569A7" w14:textId="26B272C0" w:rsidR="00436634" w:rsidRDefault="007378EE">
      <w:pPr>
        <w:jc w:val="both"/>
        <w:divId w:val="1161197286"/>
        <w:rPr>
          <w:rFonts w:eastAsia="Times New Roman"/>
          <w:sz w:val="17"/>
          <w:szCs w:val="17"/>
        </w:rPr>
      </w:pPr>
      <w:r>
        <w:rPr>
          <w:rFonts w:eastAsia="Times New Roman"/>
          <w:sz w:val="17"/>
          <w:szCs w:val="17"/>
        </w:rPr>
        <w:t xml:space="preserve">8.5. В претензии Заказчика указываются: фамилия, имя и отчество Заказчика, сведения обо всех туристах, использовавших турпродукт по </w:t>
      </w:r>
      <w:r w:rsidR="00BB724E">
        <w:rPr>
          <w:rFonts w:eastAsia="Times New Roman"/>
          <w:sz w:val="17"/>
          <w:szCs w:val="17"/>
        </w:rPr>
        <w:t>Контракт</w:t>
      </w:r>
      <w:r>
        <w:rPr>
          <w:rFonts w:eastAsia="Times New Roman"/>
          <w:sz w:val="17"/>
          <w:szCs w:val="17"/>
        </w:rPr>
        <w:t xml:space="preserve">у. К претензии Заказчик обязательно должен приложить копию </w:t>
      </w:r>
      <w:r w:rsidR="00BB724E">
        <w:rPr>
          <w:rFonts w:eastAsia="Times New Roman"/>
          <w:sz w:val="17"/>
          <w:szCs w:val="17"/>
        </w:rPr>
        <w:t>контракт</w:t>
      </w:r>
      <w:r>
        <w:rPr>
          <w:rFonts w:eastAsia="Times New Roman"/>
          <w:sz w:val="17"/>
          <w:szCs w:val="17"/>
        </w:rPr>
        <w:t xml:space="preserve">а реализации туристского продукта и копию документа, подтверждающего полную оплату турпродукта. В случае отсутствия этих документов </w:t>
      </w:r>
      <w:proofErr w:type="spellStart"/>
      <w:r>
        <w:rPr>
          <w:rFonts w:eastAsia="Times New Roman"/>
          <w:sz w:val="17"/>
          <w:szCs w:val="17"/>
        </w:rPr>
        <w:t>Турагент</w:t>
      </w:r>
      <w:proofErr w:type="spellEnd"/>
      <w:r>
        <w:rPr>
          <w:rFonts w:eastAsia="Times New Roman"/>
          <w:sz w:val="17"/>
          <w:szCs w:val="17"/>
        </w:rPr>
        <w:t xml:space="preserve"> вправе не рассматривать претензию вплоть до момента предоставления таких документов.</w:t>
      </w:r>
    </w:p>
    <w:p w14:paraId="14014775" w14:textId="647D7A2C" w:rsidR="00436634" w:rsidRDefault="007378EE" w:rsidP="00E31FD4">
      <w:pPr>
        <w:jc w:val="both"/>
        <w:divId w:val="1161197286"/>
        <w:rPr>
          <w:rFonts w:eastAsia="Times New Roman"/>
          <w:sz w:val="17"/>
          <w:szCs w:val="17"/>
        </w:rPr>
      </w:pPr>
      <w:r>
        <w:rPr>
          <w:rFonts w:eastAsia="Times New Roman"/>
          <w:sz w:val="17"/>
          <w:szCs w:val="17"/>
        </w:rPr>
        <w:t xml:space="preserve">8.6. В случае </w:t>
      </w:r>
      <w:proofErr w:type="spellStart"/>
      <w:r>
        <w:rPr>
          <w:rFonts w:eastAsia="Times New Roman"/>
          <w:sz w:val="17"/>
          <w:szCs w:val="17"/>
        </w:rPr>
        <w:t>неразрешения</w:t>
      </w:r>
      <w:proofErr w:type="spellEnd"/>
      <w:r>
        <w:rPr>
          <w:rFonts w:eastAsia="Times New Roman"/>
          <w:sz w:val="17"/>
          <w:szCs w:val="17"/>
        </w:rPr>
        <w:t xml:space="preserve"> разногласий путем переговоров, спор подлежит рассмотрению в суде, в соответствии с законодательством Российской Федерации.</w:t>
      </w:r>
    </w:p>
    <w:p w14:paraId="101EFDEB" w14:textId="77777777" w:rsidR="00436634" w:rsidRDefault="007378EE">
      <w:pPr>
        <w:jc w:val="center"/>
        <w:divId w:val="1161197286"/>
        <w:rPr>
          <w:rFonts w:eastAsia="Times New Roman"/>
          <w:sz w:val="17"/>
          <w:szCs w:val="17"/>
        </w:rPr>
      </w:pPr>
      <w:r>
        <w:rPr>
          <w:rStyle w:val="a3"/>
          <w:rFonts w:eastAsia="Times New Roman"/>
          <w:sz w:val="17"/>
          <w:szCs w:val="17"/>
        </w:rPr>
        <w:t xml:space="preserve">9. Особые условия </w:t>
      </w:r>
    </w:p>
    <w:p w14:paraId="0FFFCC82" w14:textId="01C03112" w:rsidR="00436634" w:rsidRDefault="007378EE">
      <w:pPr>
        <w:jc w:val="both"/>
        <w:divId w:val="1161197286"/>
        <w:rPr>
          <w:rFonts w:eastAsia="Times New Roman"/>
          <w:sz w:val="17"/>
          <w:szCs w:val="17"/>
        </w:rPr>
      </w:pPr>
      <w:r>
        <w:rPr>
          <w:rFonts w:eastAsia="Times New Roman"/>
          <w:sz w:val="17"/>
          <w:szCs w:val="17"/>
        </w:rPr>
        <w:t xml:space="preserve">9.1. </w:t>
      </w:r>
      <w:proofErr w:type="gramStart"/>
      <w:r>
        <w:rPr>
          <w:rFonts w:eastAsia="Times New Roman"/>
          <w:sz w:val="17"/>
          <w:szCs w:val="17"/>
        </w:rPr>
        <w:t xml:space="preserve">Заказчик предоставляет свое согласие, а также подтверждает, что им получено согласие от всех туристов Заказчика, указанных в Приложении №1 к настоящему </w:t>
      </w:r>
      <w:r w:rsidR="00BB724E">
        <w:rPr>
          <w:rFonts w:eastAsia="Times New Roman"/>
          <w:sz w:val="17"/>
          <w:szCs w:val="17"/>
        </w:rPr>
        <w:t>Контракт</w:t>
      </w:r>
      <w:r>
        <w:rPr>
          <w:rFonts w:eastAsia="Times New Roman"/>
          <w:sz w:val="17"/>
          <w:szCs w:val="17"/>
        </w:rPr>
        <w:t xml:space="preserve">у, на обработку и передачу своих персональных данных третьим лицам для исполнения </w:t>
      </w:r>
      <w:r w:rsidR="00BB724E">
        <w:rPr>
          <w:rFonts w:eastAsia="Times New Roman"/>
          <w:sz w:val="17"/>
          <w:szCs w:val="17"/>
        </w:rPr>
        <w:t>Контракт</w:t>
      </w:r>
      <w:r>
        <w:rPr>
          <w:rFonts w:eastAsia="Times New Roman"/>
          <w:sz w:val="17"/>
          <w:szCs w:val="17"/>
        </w:rPr>
        <w:t xml:space="preserve">а (в </w:t>
      </w:r>
      <w:proofErr w:type="spellStart"/>
      <w:r>
        <w:rPr>
          <w:rFonts w:eastAsia="Times New Roman"/>
          <w:sz w:val="17"/>
          <w:szCs w:val="17"/>
        </w:rPr>
        <w:t>т.ч</w:t>
      </w:r>
      <w:proofErr w:type="spellEnd"/>
      <w:r>
        <w:rPr>
          <w:rFonts w:eastAsia="Times New Roman"/>
          <w:sz w:val="17"/>
          <w:szCs w:val="17"/>
        </w:rPr>
        <w:t xml:space="preserve">. в целях оформления виз, проездных документов, бронирования гостиницы и т.д.), а также на получение от </w:t>
      </w:r>
      <w:proofErr w:type="spellStart"/>
      <w:r>
        <w:rPr>
          <w:rFonts w:eastAsia="Times New Roman"/>
          <w:sz w:val="17"/>
          <w:szCs w:val="17"/>
        </w:rPr>
        <w:t>Турагента</w:t>
      </w:r>
      <w:proofErr w:type="spellEnd"/>
      <w:r>
        <w:rPr>
          <w:rFonts w:eastAsia="Times New Roman"/>
          <w:sz w:val="17"/>
          <w:szCs w:val="17"/>
        </w:rPr>
        <w:t xml:space="preserve"> информационных сообщений, в том числе путем</w:t>
      </w:r>
      <w:proofErr w:type="gramEnd"/>
      <w:r>
        <w:rPr>
          <w:rFonts w:eastAsia="Times New Roman"/>
          <w:sz w:val="17"/>
          <w:szCs w:val="17"/>
        </w:rPr>
        <w:t xml:space="preserve"> смс и e-</w:t>
      </w:r>
      <w:proofErr w:type="spellStart"/>
      <w:r>
        <w:rPr>
          <w:rFonts w:eastAsia="Times New Roman"/>
          <w:sz w:val="17"/>
          <w:szCs w:val="17"/>
        </w:rPr>
        <w:t>mail</w:t>
      </w:r>
      <w:proofErr w:type="spellEnd"/>
      <w:r>
        <w:rPr>
          <w:rFonts w:eastAsia="Times New Roman"/>
          <w:sz w:val="17"/>
          <w:szCs w:val="17"/>
        </w:rPr>
        <w:t xml:space="preserve"> рассылки. В целях исполнения настоящего </w:t>
      </w:r>
      <w:r w:rsidR="00BB724E">
        <w:rPr>
          <w:rFonts w:eastAsia="Times New Roman"/>
          <w:sz w:val="17"/>
          <w:szCs w:val="17"/>
        </w:rPr>
        <w:t>Контракт</w:t>
      </w:r>
      <w:r>
        <w:rPr>
          <w:rFonts w:eastAsia="Times New Roman"/>
          <w:sz w:val="17"/>
          <w:szCs w:val="17"/>
        </w:rPr>
        <w:t xml:space="preserve">а Заказчик разрешает доступ к номерам телефонов и адресам электронной </w:t>
      </w:r>
      <w:proofErr w:type="gramStart"/>
      <w:r>
        <w:rPr>
          <w:rFonts w:eastAsia="Times New Roman"/>
          <w:sz w:val="17"/>
          <w:szCs w:val="17"/>
        </w:rPr>
        <w:t>почты</w:t>
      </w:r>
      <w:proofErr w:type="gramEnd"/>
      <w:r>
        <w:rPr>
          <w:rFonts w:eastAsia="Times New Roman"/>
          <w:sz w:val="17"/>
          <w:szCs w:val="17"/>
        </w:rPr>
        <w:t xml:space="preserve"> как своим, так и всех туристов Заказчика, указанных в Приложении №1 к настоящему </w:t>
      </w:r>
      <w:r w:rsidR="00BB724E">
        <w:rPr>
          <w:rFonts w:eastAsia="Times New Roman"/>
          <w:sz w:val="17"/>
          <w:szCs w:val="17"/>
        </w:rPr>
        <w:t>Контракт</w:t>
      </w:r>
      <w:r>
        <w:rPr>
          <w:rFonts w:eastAsia="Times New Roman"/>
          <w:sz w:val="17"/>
          <w:szCs w:val="17"/>
        </w:rPr>
        <w:t xml:space="preserve">у. В целях исполнения настоящего </w:t>
      </w:r>
      <w:r w:rsidR="00BB724E">
        <w:rPr>
          <w:rFonts w:eastAsia="Times New Roman"/>
          <w:sz w:val="17"/>
          <w:szCs w:val="17"/>
        </w:rPr>
        <w:t>Контракт</w:t>
      </w:r>
      <w:r>
        <w:rPr>
          <w:rFonts w:eastAsia="Times New Roman"/>
          <w:sz w:val="17"/>
          <w:szCs w:val="17"/>
        </w:rPr>
        <w:t xml:space="preserve">а Заказчик разрешает доступ к вышеназванным персональным данным для лиц, непосредственно оказывающих услуги, связанные с исполнением настоящего </w:t>
      </w:r>
      <w:r w:rsidR="00BB724E">
        <w:rPr>
          <w:rFonts w:eastAsia="Times New Roman"/>
          <w:sz w:val="17"/>
          <w:szCs w:val="17"/>
        </w:rPr>
        <w:t>Контракт</w:t>
      </w:r>
      <w:r>
        <w:rPr>
          <w:rFonts w:eastAsia="Times New Roman"/>
          <w:sz w:val="17"/>
          <w:szCs w:val="17"/>
        </w:rPr>
        <w:t xml:space="preserve">а (туроператор, </w:t>
      </w:r>
      <w:proofErr w:type="spellStart"/>
      <w:r>
        <w:rPr>
          <w:rFonts w:eastAsia="Times New Roman"/>
          <w:sz w:val="17"/>
          <w:szCs w:val="17"/>
        </w:rPr>
        <w:t>турагент</w:t>
      </w:r>
      <w:proofErr w:type="spellEnd"/>
      <w:r>
        <w:rPr>
          <w:rFonts w:eastAsia="Times New Roman"/>
          <w:sz w:val="17"/>
          <w:szCs w:val="17"/>
        </w:rPr>
        <w:t xml:space="preserve">, агент, перевозчики, персонал средств размещения и т.п.). Заказчик также дает разрешение на обработку персональных данных методом смешанной (в </w:t>
      </w:r>
      <w:proofErr w:type="spellStart"/>
      <w:r>
        <w:rPr>
          <w:rFonts w:eastAsia="Times New Roman"/>
          <w:sz w:val="17"/>
          <w:szCs w:val="17"/>
        </w:rPr>
        <w:t>т.ч</w:t>
      </w:r>
      <w:proofErr w:type="spellEnd"/>
      <w:r>
        <w:rPr>
          <w:rFonts w:eastAsia="Times New Roman"/>
          <w:sz w:val="17"/>
          <w:szCs w:val="17"/>
        </w:rPr>
        <w:t xml:space="preserve">. автоматизированной) обработки, систематизацию, хранение, распространение и передачу с использованием сети Интернет третьим лицам, а также на трансграничную передачу данных. </w:t>
      </w:r>
      <w:proofErr w:type="gramStart"/>
      <w:r>
        <w:rPr>
          <w:rFonts w:eastAsia="Times New Roman"/>
          <w:sz w:val="17"/>
          <w:szCs w:val="17"/>
        </w:rPr>
        <w:t>В случае если согласие на обработку персональных данных и\или на получение информационных сообщений было отозвано туристом/</w:t>
      </w:r>
      <w:proofErr w:type="spellStart"/>
      <w:r>
        <w:rPr>
          <w:rFonts w:eastAsia="Times New Roman"/>
          <w:sz w:val="17"/>
          <w:szCs w:val="17"/>
        </w:rPr>
        <w:t>ами</w:t>
      </w:r>
      <w:proofErr w:type="spellEnd"/>
      <w:r>
        <w:rPr>
          <w:rFonts w:eastAsia="Times New Roman"/>
          <w:sz w:val="17"/>
          <w:szCs w:val="17"/>
        </w:rPr>
        <w:t xml:space="preserve"> Заказчика, и он не известил об этом </w:t>
      </w:r>
      <w:proofErr w:type="spellStart"/>
      <w:r>
        <w:rPr>
          <w:rFonts w:eastAsia="Times New Roman"/>
          <w:sz w:val="17"/>
          <w:szCs w:val="17"/>
        </w:rPr>
        <w:t>Турагента</w:t>
      </w:r>
      <w:proofErr w:type="spellEnd"/>
      <w:r>
        <w:rPr>
          <w:rFonts w:eastAsia="Times New Roman"/>
          <w:sz w:val="17"/>
          <w:szCs w:val="17"/>
        </w:rPr>
        <w:t xml:space="preserve">, или в случае если Заказчик дезинформировал </w:t>
      </w:r>
      <w:proofErr w:type="spellStart"/>
      <w:r>
        <w:rPr>
          <w:rFonts w:eastAsia="Times New Roman"/>
          <w:sz w:val="17"/>
          <w:szCs w:val="17"/>
        </w:rPr>
        <w:t>Турагента</w:t>
      </w:r>
      <w:proofErr w:type="spellEnd"/>
      <w:r>
        <w:rPr>
          <w:rFonts w:eastAsia="Times New Roman"/>
          <w:sz w:val="17"/>
          <w:szCs w:val="17"/>
        </w:rPr>
        <w:t xml:space="preserve"> о наличии вышеназванного согласия туриста/</w:t>
      </w:r>
      <w:proofErr w:type="spellStart"/>
      <w:r>
        <w:rPr>
          <w:rFonts w:eastAsia="Times New Roman"/>
          <w:sz w:val="17"/>
          <w:szCs w:val="17"/>
        </w:rPr>
        <w:t>ов</w:t>
      </w:r>
      <w:proofErr w:type="spellEnd"/>
      <w:r>
        <w:rPr>
          <w:rFonts w:eastAsia="Times New Roman"/>
          <w:sz w:val="17"/>
          <w:szCs w:val="17"/>
        </w:rPr>
        <w:t xml:space="preserve"> Заказчика и в результате этого </w:t>
      </w:r>
      <w:proofErr w:type="spellStart"/>
      <w:r>
        <w:rPr>
          <w:rFonts w:eastAsia="Times New Roman"/>
          <w:sz w:val="17"/>
          <w:szCs w:val="17"/>
        </w:rPr>
        <w:t>Турагенту</w:t>
      </w:r>
      <w:proofErr w:type="spellEnd"/>
      <w:r>
        <w:rPr>
          <w:rFonts w:eastAsia="Times New Roman"/>
          <w:sz w:val="17"/>
          <w:szCs w:val="17"/>
        </w:rPr>
        <w:t xml:space="preserve"> были причинены убытки, Заказчик обязуется компенсировать </w:t>
      </w:r>
      <w:proofErr w:type="spellStart"/>
      <w:r>
        <w:rPr>
          <w:rFonts w:eastAsia="Times New Roman"/>
          <w:sz w:val="17"/>
          <w:szCs w:val="17"/>
        </w:rPr>
        <w:t>Турагенту</w:t>
      </w:r>
      <w:proofErr w:type="spellEnd"/>
      <w:r>
        <w:rPr>
          <w:rFonts w:eastAsia="Times New Roman"/>
          <w:sz w:val="17"/>
          <w:szCs w:val="17"/>
        </w:rPr>
        <w:t xml:space="preserve"> все понесенные убытки.</w:t>
      </w:r>
      <w:proofErr w:type="gramEnd"/>
      <w:r>
        <w:rPr>
          <w:rFonts w:eastAsia="Times New Roman"/>
          <w:sz w:val="17"/>
          <w:szCs w:val="17"/>
        </w:rPr>
        <w:t xml:space="preserve"> Настоящее согласие действует в течение неопределенного срока. Действие согласия прекращается на основании письменного заявления, которое подписывается Заказчик и вручается, либо направляется заказным письмом с уведомлением о вручении </w:t>
      </w:r>
      <w:proofErr w:type="spellStart"/>
      <w:r>
        <w:rPr>
          <w:rFonts w:eastAsia="Times New Roman"/>
          <w:sz w:val="17"/>
          <w:szCs w:val="17"/>
        </w:rPr>
        <w:t>Турагенту</w:t>
      </w:r>
      <w:proofErr w:type="spellEnd"/>
      <w:r>
        <w:rPr>
          <w:rFonts w:eastAsia="Times New Roman"/>
          <w:sz w:val="17"/>
          <w:szCs w:val="17"/>
        </w:rPr>
        <w:t xml:space="preserve">, Туроператору и поставщикам услуг. Заказчик согласен на обработку его персональных данных вплоть до вручения Заказчиком заявления об отзыве согласия на получение информационных сообщений и\или на обработку персональных данных. Заказчику разъяснены и понятны права субъекта персональных данных. Адреса, телефоны, адреса электронной почты и паспортные данные Заказчика и участников поездки указаны в </w:t>
      </w:r>
      <w:r w:rsidR="00BB724E">
        <w:rPr>
          <w:rFonts w:eastAsia="Times New Roman"/>
          <w:sz w:val="17"/>
          <w:szCs w:val="17"/>
        </w:rPr>
        <w:t>Контракт</w:t>
      </w:r>
      <w:r>
        <w:rPr>
          <w:rFonts w:eastAsia="Times New Roman"/>
          <w:sz w:val="17"/>
          <w:szCs w:val="17"/>
        </w:rPr>
        <w:t>е и приложениях к нему.</w:t>
      </w:r>
    </w:p>
    <w:p w14:paraId="63554A2D" w14:textId="6C0ED150" w:rsidR="00436634" w:rsidRDefault="007378EE">
      <w:pPr>
        <w:jc w:val="both"/>
        <w:divId w:val="1161197286"/>
        <w:rPr>
          <w:rFonts w:eastAsia="Times New Roman"/>
          <w:sz w:val="17"/>
          <w:szCs w:val="17"/>
        </w:rPr>
      </w:pPr>
      <w:r>
        <w:rPr>
          <w:rFonts w:eastAsia="Times New Roman"/>
          <w:sz w:val="17"/>
          <w:szCs w:val="17"/>
        </w:rPr>
        <w:t xml:space="preserve">9.2. В соответствии с нормами ст. 160 Гражданского кодекса Российской Федерации Стороны признают правомочность и законность документов, завизированных факсимильной подписью уполномоченного Сторонами лица, воспроизведенной с помощью средств механического, электронного или иного копирования. При этом факсимильная подпись будет иметь такую же силу, как и подлинная подпись уполномоченного лица. Стороны, в соответствии с положением ст. 434 Гражданского кодекса Российской Федерации признают правомочность заключения настоящего </w:t>
      </w:r>
      <w:r w:rsidR="00BB724E">
        <w:rPr>
          <w:rFonts w:eastAsia="Times New Roman"/>
          <w:sz w:val="17"/>
          <w:szCs w:val="17"/>
        </w:rPr>
        <w:t>контракт</w:t>
      </w:r>
      <w:r>
        <w:rPr>
          <w:rFonts w:eastAsia="Times New Roman"/>
          <w:sz w:val="17"/>
          <w:szCs w:val="17"/>
        </w:rPr>
        <w:t xml:space="preserve">а и приложений к нему путем обмена документами посредством факсимильной или электронной связи. Полученная одной Стороной от другой Стороны информация, Сопроводительные документы признаются направленными надлежащим образом, в случае если они поступили по средствам связи (логин и пароль на сайте, телефон, электронная почта и др.), указанным в реквизитах настоящего </w:t>
      </w:r>
      <w:r w:rsidR="00BB724E">
        <w:rPr>
          <w:rFonts w:eastAsia="Times New Roman"/>
          <w:sz w:val="17"/>
          <w:szCs w:val="17"/>
        </w:rPr>
        <w:t>Контракт</w:t>
      </w:r>
      <w:r>
        <w:rPr>
          <w:rFonts w:eastAsia="Times New Roman"/>
          <w:sz w:val="17"/>
          <w:szCs w:val="17"/>
        </w:rPr>
        <w:t>а. Каждая из Сторон несет ответственность за сохранность полученных ею данных и предпринимает все необходимые меры для предотвращения неправомерного доступа к своей электронной почте, логину, паролю со стороны третьих лиц.</w:t>
      </w:r>
    </w:p>
    <w:p w14:paraId="5A0B8DF7" w14:textId="5F09EB7C" w:rsidR="00436634" w:rsidRDefault="007378EE">
      <w:pPr>
        <w:jc w:val="both"/>
        <w:divId w:val="1161197286"/>
        <w:rPr>
          <w:rFonts w:eastAsia="Times New Roman"/>
          <w:sz w:val="17"/>
          <w:szCs w:val="17"/>
        </w:rPr>
      </w:pPr>
      <w:r>
        <w:rPr>
          <w:rFonts w:eastAsia="Times New Roman"/>
          <w:sz w:val="17"/>
          <w:szCs w:val="17"/>
        </w:rPr>
        <w:t xml:space="preserve">9.3. </w:t>
      </w:r>
      <w:proofErr w:type="spellStart"/>
      <w:r>
        <w:rPr>
          <w:rFonts w:eastAsia="Times New Roman"/>
          <w:sz w:val="17"/>
          <w:szCs w:val="17"/>
        </w:rPr>
        <w:t>Турагент</w:t>
      </w:r>
      <w:proofErr w:type="spellEnd"/>
      <w:r>
        <w:rPr>
          <w:rFonts w:eastAsia="Times New Roman"/>
          <w:sz w:val="17"/>
          <w:szCs w:val="17"/>
        </w:rPr>
        <w:t xml:space="preserve"> информирует Заказчика о возможности обратиться, в случае необходимости, за экстренной помощью в Ассоциацию «</w:t>
      </w:r>
      <w:proofErr w:type="spellStart"/>
      <w:r>
        <w:rPr>
          <w:rFonts w:eastAsia="Times New Roman"/>
          <w:sz w:val="17"/>
          <w:szCs w:val="17"/>
        </w:rPr>
        <w:t>Турпомощь</w:t>
      </w:r>
      <w:proofErr w:type="spellEnd"/>
      <w:r>
        <w:rPr>
          <w:rFonts w:eastAsia="Times New Roman"/>
          <w:sz w:val="17"/>
          <w:szCs w:val="17"/>
        </w:rPr>
        <w:t xml:space="preserve">», по реквизитам, указанным в Приложении № 2 к настоящему </w:t>
      </w:r>
      <w:r w:rsidR="00BB724E">
        <w:rPr>
          <w:rFonts w:eastAsia="Times New Roman"/>
          <w:sz w:val="17"/>
          <w:szCs w:val="17"/>
        </w:rPr>
        <w:t>Контракт</w:t>
      </w:r>
      <w:r>
        <w:rPr>
          <w:rFonts w:eastAsia="Times New Roman"/>
          <w:sz w:val="17"/>
          <w:szCs w:val="17"/>
        </w:rPr>
        <w:t>у.</w:t>
      </w:r>
    </w:p>
    <w:p w14:paraId="085232F9" w14:textId="4D703A36" w:rsidR="00436634" w:rsidRDefault="007378EE">
      <w:pPr>
        <w:jc w:val="both"/>
        <w:divId w:val="1161197286"/>
        <w:rPr>
          <w:rFonts w:eastAsia="Times New Roman"/>
          <w:sz w:val="17"/>
          <w:szCs w:val="17"/>
        </w:rPr>
      </w:pPr>
      <w:r>
        <w:rPr>
          <w:rFonts w:eastAsia="Times New Roman"/>
          <w:sz w:val="17"/>
          <w:szCs w:val="17"/>
        </w:rPr>
        <w:t xml:space="preserve">9.4. Входящие в состав тура туристские услуги и дополнительные туристские услуги являются окончательно согласованными Сторонами, за исключением случаев возможного изменения Туроператором тура, предусмотренных настоящим </w:t>
      </w:r>
      <w:r w:rsidR="00BB724E">
        <w:rPr>
          <w:rFonts w:eastAsia="Times New Roman"/>
          <w:sz w:val="17"/>
          <w:szCs w:val="17"/>
        </w:rPr>
        <w:t>контракт</w:t>
      </w:r>
      <w:r>
        <w:rPr>
          <w:rFonts w:eastAsia="Times New Roman"/>
          <w:sz w:val="17"/>
          <w:szCs w:val="17"/>
        </w:rPr>
        <w:t xml:space="preserve">ом (п. 9.6 </w:t>
      </w:r>
      <w:r w:rsidR="00BB724E">
        <w:rPr>
          <w:rFonts w:eastAsia="Times New Roman"/>
          <w:sz w:val="17"/>
          <w:szCs w:val="17"/>
        </w:rPr>
        <w:t>Контракт</w:t>
      </w:r>
      <w:r>
        <w:rPr>
          <w:rFonts w:eastAsia="Times New Roman"/>
          <w:sz w:val="17"/>
          <w:szCs w:val="17"/>
        </w:rPr>
        <w:t xml:space="preserve">а). Любые изменения и дополнения в составе тура и/или дополнительные туристские услуги, включая сроки путешествия, предлагаемые Заказчиком, требуют внесения изменений в настоящий </w:t>
      </w:r>
      <w:r w:rsidR="00BB724E">
        <w:rPr>
          <w:rFonts w:eastAsia="Times New Roman"/>
          <w:sz w:val="17"/>
          <w:szCs w:val="17"/>
        </w:rPr>
        <w:t>Контракт</w:t>
      </w:r>
      <w:r>
        <w:rPr>
          <w:rFonts w:eastAsia="Times New Roman"/>
          <w:sz w:val="17"/>
          <w:szCs w:val="17"/>
        </w:rPr>
        <w:t xml:space="preserve"> путем подписания Сторонами Дополнительного соглашения.</w:t>
      </w:r>
    </w:p>
    <w:p w14:paraId="547A1FB2" w14:textId="478942E1" w:rsidR="00436634" w:rsidRDefault="007378EE">
      <w:pPr>
        <w:jc w:val="both"/>
        <w:divId w:val="1161197286"/>
        <w:rPr>
          <w:rFonts w:eastAsia="Times New Roman"/>
          <w:sz w:val="17"/>
          <w:szCs w:val="17"/>
        </w:rPr>
      </w:pPr>
      <w:r>
        <w:rPr>
          <w:rFonts w:eastAsia="Times New Roman"/>
          <w:sz w:val="17"/>
          <w:szCs w:val="17"/>
        </w:rPr>
        <w:t xml:space="preserve">9.5. Если во время срока действия настоящего </w:t>
      </w:r>
      <w:r w:rsidR="00BB724E">
        <w:rPr>
          <w:rFonts w:eastAsia="Times New Roman"/>
          <w:sz w:val="17"/>
          <w:szCs w:val="17"/>
        </w:rPr>
        <w:t>Контракт</w:t>
      </w:r>
      <w:r>
        <w:rPr>
          <w:rFonts w:eastAsia="Times New Roman"/>
          <w:sz w:val="17"/>
          <w:szCs w:val="17"/>
        </w:rPr>
        <w:t xml:space="preserve">а будут внесены изменения в действующее законодательство Российской Федерации, или страны временного пребывания, или страны транзитного проезда, которые делают невозможным или частично невозможным исполнение его условий, Стороны в дополнительном соглашении определяют дальнейшие условия выполнения настоящего </w:t>
      </w:r>
      <w:r w:rsidR="00BB724E">
        <w:rPr>
          <w:rFonts w:eastAsia="Times New Roman"/>
          <w:sz w:val="17"/>
          <w:szCs w:val="17"/>
        </w:rPr>
        <w:t>Контракт</w:t>
      </w:r>
      <w:r>
        <w:rPr>
          <w:rFonts w:eastAsia="Times New Roman"/>
          <w:sz w:val="17"/>
          <w:szCs w:val="17"/>
        </w:rPr>
        <w:t>а.</w:t>
      </w:r>
    </w:p>
    <w:p w14:paraId="6C1ED411" w14:textId="230F9E92" w:rsidR="00436634" w:rsidRDefault="007378EE">
      <w:pPr>
        <w:jc w:val="both"/>
        <w:divId w:val="1161197286"/>
        <w:rPr>
          <w:rFonts w:eastAsia="Times New Roman"/>
          <w:sz w:val="17"/>
          <w:szCs w:val="17"/>
        </w:rPr>
      </w:pPr>
      <w:r>
        <w:rPr>
          <w:rFonts w:eastAsia="Times New Roman"/>
          <w:sz w:val="17"/>
          <w:szCs w:val="17"/>
        </w:rPr>
        <w:t xml:space="preserve">9.6. Настоящим </w:t>
      </w:r>
      <w:proofErr w:type="spellStart"/>
      <w:r>
        <w:rPr>
          <w:rFonts w:eastAsia="Times New Roman"/>
          <w:sz w:val="17"/>
          <w:szCs w:val="17"/>
        </w:rPr>
        <w:t>Турагент</w:t>
      </w:r>
      <w:proofErr w:type="spellEnd"/>
      <w:r>
        <w:rPr>
          <w:rFonts w:eastAsia="Times New Roman"/>
          <w:sz w:val="17"/>
          <w:szCs w:val="17"/>
        </w:rPr>
        <w:t xml:space="preserve"> предупреждает Заказчика о том, что Туроператор может производить замену места размещения (отеля) и иных услуг, указанных в Приложении № 1 к настоящему </w:t>
      </w:r>
      <w:r w:rsidR="00BB724E">
        <w:rPr>
          <w:rFonts w:eastAsia="Times New Roman"/>
          <w:sz w:val="17"/>
          <w:szCs w:val="17"/>
        </w:rPr>
        <w:t>Контракт</w:t>
      </w:r>
      <w:r>
        <w:rPr>
          <w:rFonts w:eastAsia="Times New Roman"/>
          <w:sz w:val="17"/>
          <w:szCs w:val="17"/>
        </w:rPr>
        <w:t xml:space="preserve">у (включая, </w:t>
      </w:r>
      <w:proofErr w:type="gramStart"/>
      <w:r>
        <w:rPr>
          <w:rFonts w:eastAsia="Times New Roman"/>
          <w:sz w:val="17"/>
          <w:szCs w:val="17"/>
        </w:rPr>
        <w:t>но</w:t>
      </w:r>
      <w:proofErr w:type="gramEnd"/>
      <w:r>
        <w:rPr>
          <w:rFonts w:eastAsia="Times New Roman"/>
          <w:sz w:val="17"/>
          <w:szCs w:val="17"/>
        </w:rPr>
        <w:t xml:space="preserve"> не ограничиваясь: времени вылета\прилета, рейса, авиакомпании\перевозчика, аэропорты прилета\вылета), на равнозначные по стоимости и категории или категорией выше (без взимания дополнительной оплаты с Заказчика). Такая замена находится вне сферы контроля </w:t>
      </w:r>
      <w:proofErr w:type="spellStart"/>
      <w:r>
        <w:rPr>
          <w:rFonts w:eastAsia="Times New Roman"/>
          <w:sz w:val="17"/>
          <w:szCs w:val="17"/>
        </w:rPr>
        <w:t>Турагента</w:t>
      </w:r>
      <w:proofErr w:type="spellEnd"/>
      <w:r>
        <w:rPr>
          <w:rFonts w:eastAsia="Times New Roman"/>
          <w:sz w:val="17"/>
          <w:szCs w:val="17"/>
        </w:rPr>
        <w:t xml:space="preserve">, в то время как Турист имеет право предъявить Туроператору требование в связи с ненадлежащим качеством тура. </w:t>
      </w:r>
      <w:proofErr w:type="spellStart"/>
      <w:r>
        <w:rPr>
          <w:rFonts w:eastAsia="Times New Roman"/>
          <w:sz w:val="17"/>
          <w:szCs w:val="17"/>
        </w:rPr>
        <w:t>Турагент</w:t>
      </w:r>
      <w:proofErr w:type="spellEnd"/>
      <w:r>
        <w:rPr>
          <w:rFonts w:eastAsia="Times New Roman"/>
          <w:sz w:val="17"/>
          <w:szCs w:val="17"/>
        </w:rPr>
        <w:t xml:space="preserve"> ответственности за неоказание и\или ненадлежащее оказание услуг, входящих в туристский продукт не несет.</w:t>
      </w:r>
    </w:p>
    <w:p w14:paraId="75BA794C" w14:textId="47E6EA51" w:rsidR="00436634" w:rsidRDefault="007378EE">
      <w:pPr>
        <w:jc w:val="both"/>
        <w:divId w:val="1161197286"/>
        <w:rPr>
          <w:rFonts w:eastAsia="Times New Roman"/>
          <w:sz w:val="17"/>
          <w:szCs w:val="17"/>
        </w:rPr>
      </w:pPr>
      <w:r>
        <w:rPr>
          <w:rFonts w:eastAsia="Times New Roman"/>
          <w:sz w:val="17"/>
          <w:szCs w:val="17"/>
        </w:rPr>
        <w:t xml:space="preserve">9.7. </w:t>
      </w:r>
      <w:proofErr w:type="gramStart"/>
      <w:r>
        <w:rPr>
          <w:rFonts w:eastAsia="Times New Roman"/>
          <w:sz w:val="17"/>
          <w:szCs w:val="17"/>
        </w:rPr>
        <w:t xml:space="preserve">Подписывая настоящий </w:t>
      </w:r>
      <w:r w:rsidR="00BB724E">
        <w:rPr>
          <w:rFonts w:eastAsia="Times New Roman"/>
          <w:sz w:val="17"/>
          <w:szCs w:val="17"/>
        </w:rPr>
        <w:t>Контракт</w:t>
      </w:r>
      <w:r>
        <w:rPr>
          <w:rFonts w:eastAsia="Times New Roman"/>
          <w:sz w:val="17"/>
          <w:szCs w:val="17"/>
        </w:rPr>
        <w:t xml:space="preserve">, Заказчик подтверждает, что до его сведения </w:t>
      </w:r>
      <w:proofErr w:type="spellStart"/>
      <w:r>
        <w:rPr>
          <w:rFonts w:eastAsia="Times New Roman"/>
          <w:sz w:val="17"/>
          <w:szCs w:val="17"/>
        </w:rPr>
        <w:t>Турагентом</w:t>
      </w:r>
      <w:proofErr w:type="spellEnd"/>
      <w:r>
        <w:rPr>
          <w:rFonts w:eastAsia="Times New Roman"/>
          <w:sz w:val="17"/>
          <w:szCs w:val="17"/>
        </w:rPr>
        <w:t xml:space="preserve"> доведена полная и исчерпывающая информация о туре, предусмотренная законодательством Российской Федерации, в том числе Федеральным законом от 07.02.1992 г. № 2300-1 «О защите прав потребителей» и Федеральным законом от 24.11.1996 № 132-ФЗ «Об основах туристской деятельности в Российской Федерации», Правилами оказания услуг по реализации туристского продукта, утвержденными Постановлением Правительства Российской Федерации от</w:t>
      </w:r>
      <w:proofErr w:type="gramEnd"/>
      <w:r>
        <w:rPr>
          <w:rFonts w:eastAsia="Times New Roman"/>
          <w:sz w:val="17"/>
          <w:szCs w:val="17"/>
        </w:rPr>
        <w:t xml:space="preserve"> 18.07.2007 г. №452, и Правилами оказания экстренной помощи туристам, утвержденными Постановлением Правительства Российской Федерации от 27.02.2013 г. №162. Заказчик обязуется предоставить всю полученную от </w:t>
      </w:r>
      <w:proofErr w:type="spellStart"/>
      <w:r>
        <w:rPr>
          <w:rFonts w:eastAsia="Times New Roman"/>
          <w:sz w:val="17"/>
          <w:szCs w:val="17"/>
        </w:rPr>
        <w:t>Турагента</w:t>
      </w:r>
      <w:proofErr w:type="spellEnd"/>
      <w:r>
        <w:rPr>
          <w:rFonts w:eastAsia="Times New Roman"/>
          <w:sz w:val="17"/>
          <w:szCs w:val="17"/>
        </w:rPr>
        <w:t xml:space="preserve"> и Туроператора информацию туристам, указанным в Приложении № 1 к настоящему </w:t>
      </w:r>
      <w:r w:rsidR="00BB724E">
        <w:rPr>
          <w:rFonts w:eastAsia="Times New Roman"/>
          <w:sz w:val="17"/>
          <w:szCs w:val="17"/>
        </w:rPr>
        <w:t>контракт</w:t>
      </w:r>
      <w:r>
        <w:rPr>
          <w:rFonts w:eastAsia="Times New Roman"/>
          <w:sz w:val="17"/>
          <w:szCs w:val="17"/>
        </w:rPr>
        <w:t>у.</w:t>
      </w:r>
    </w:p>
    <w:p w14:paraId="0DCC52D2" w14:textId="76CD47E3" w:rsidR="00436634" w:rsidRDefault="007378EE">
      <w:pPr>
        <w:jc w:val="both"/>
        <w:divId w:val="1161197286"/>
        <w:rPr>
          <w:rFonts w:eastAsia="Times New Roman"/>
          <w:sz w:val="17"/>
          <w:szCs w:val="17"/>
        </w:rPr>
      </w:pPr>
      <w:r>
        <w:rPr>
          <w:rFonts w:eastAsia="Times New Roman"/>
          <w:sz w:val="17"/>
          <w:szCs w:val="17"/>
        </w:rPr>
        <w:t xml:space="preserve">9.8. Настоящий </w:t>
      </w:r>
      <w:r w:rsidR="00BB724E">
        <w:rPr>
          <w:rFonts w:eastAsia="Times New Roman"/>
          <w:sz w:val="17"/>
          <w:szCs w:val="17"/>
        </w:rPr>
        <w:t>Контракт</w:t>
      </w:r>
      <w:r>
        <w:rPr>
          <w:rFonts w:eastAsia="Times New Roman"/>
          <w:sz w:val="17"/>
          <w:szCs w:val="17"/>
        </w:rPr>
        <w:t xml:space="preserve"> составлен в 2 экземплярах, обладающих равной юридической силой. Заказчик подтверждает, что ему понятны все термины и условия настоящего </w:t>
      </w:r>
      <w:r w:rsidR="00BB724E">
        <w:rPr>
          <w:rFonts w:eastAsia="Times New Roman"/>
          <w:sz w:val="17"/>
          <w:szCs w:val="17"/>
        </w:rPr>
        <w:t>Контракт</w:t>
      </w:r>
      <w:r>
        <w:rPr>
          <w:rFonts w:eastAsia="Times New Roman"/>
          <w:sz w:val="17"/>
          <w:szCs w:val="17"/>
        </w:rPr>
        <w:t>а и у него нет сомнений в их толковании.</w:t>
      </w:r>
    </w:p>
    <w:p w14:paraId="7291FFA7" w14:textId="631B1BDE" w:rsidR="00436634" w:rsidRDefault="007378EE">
      <w:pPr>
        <w:jc w:val="both"/>
        <w:divId w:val="1161197286"/>
        <w:rPr>
          <w:rFonts w:eastAsia="Times New Roman"/>
          <w:sz w:val="17"/>
          <w:szCs w:val="17"/>
        </w:rPr>
      </w:pPr>
      <w:r>
        <w:rPr>
          <w:rFonts w:eastAsia="Times New Roman"/>
          <w:sz w:val="17"/>
          <w:szCs w:val="17"/>
        </w:rPr>
        <w:t xml:space="preserve">9.9. Настоящий </w:t>
      </w:r>
      <w:r w:rsidR="00BB724E">
        <w:rPr>
          <w:rFonts w:eastAsia="Times New Roman"/>
          <w:sz w:val="17"/>
          <w:szCs w:val="17"/>
        </w:rPr>
        <w:t>Контракт</w:t>
      </w:r>
      <w:r>
        <w:rPr>
          <w:rFonts w:eastAsia="Times New Roman"/>
          <w:sz w:val="17"/>
          <w:szCs w:val="17"/>
        </w:rPr>
        <w:t xml:space="preserve"> Стороны рассматривают как Доверенность (в простой письменной форме) на совершение </w:t>
      </w:r>
      <w:proofErr w:type="spellStart"/>
      <w:r>
        <w:rPr>
          <w:rFonts w:eastAsia="Times New Roman"/>
          <w:sz w:val="17"/>
          <w:szCs w:val="17"/>
        </w:rPr>
        <w:t>Турагентом</w:t>
      </w:r>
      <w:proofErr w:type="spellEnd"/>
      <w:r>
        <w:rPr>
          <w:rFonts w:eastAsia="Times New Roman"/>
          <w:sz w:val="17"/>
          <w:szCs w:val="17"/>
        </w:rPr>
        <w:t xml:space="preserve"> действий, обеспечивающих исполнение поручения Заказчика согласно условиям настоящего </w:t>
      </w:r>
      <w:r w:rsidR="00BB724E">
        <w:rPr>
          <w:rFonts w:eastAsia="Times New Roman"/>
          <w:sz w:val="17"/>
          <w:szCs w:val="17"/>
        </w:rPr>
        <w:t>Контракт</w:t>
      </w:r>
      <w:r>
        <w:rPr>
          <w:rFonts w:eastAsia="Times New Roman"/>
          <w:sz w:val="17"/>
          <w:szCs w:val="17"/>
        </w:rPr>
        <w:t xml:space="preserve">а. В случае если для исполнения поручения Заказчика согласно условиям настоящего </w:t>
      </w:r>
      <w:r w:rsidR="00BB724E">
        <w:rPr>
          <w:rFonts w:eastAsia="Times New Roman"/>
          <w:sz w:val="17"/>
          <w:szCs w:val="17"/>
        </w:rPr>
        <w:t>Контракт</w:t>
      </w:r>
      <w:r>
        <w:rPr>
          <w:rFonts w:eastAsia="Times New Roman"/>
          <w:sz w:val="17"/>
          <w:szCs w:val="17"/>
        </w:rPr>
        <w:t xml:space="preserve">а, будет необходимо оформить на сотрудников </w:t>
      </w:r>
      <w:proofErr w:type="spellStart"/>
      <w:r>
        <w:rPr>
          <w:rFonts w:eastAsia="Times New Roman"/>
          <w:sz w:val="17"/>
          <w:szCs w:val="17"/>
        </w:rPr>
        <w:t>Турагента</w:t>
      </w:r>
      <w:proofErr w:type="spellEnd"/>
      <w:r>
        <w:rPr>
          <w:rFonts w:eastAsia="Times New Roman"/>
          <w:sz w:val="17"/>
          <w:szCs w:val="17"/>
        </w:rPr>
        <w:t xml:space="preserve"> нотариально удостоверенную доверенность, Заказчик совершает это своими силами и за свой счет.</w:t>
      </w:r>
    </w:p>
    <w:p w14:paraId="6609A0CD" w14:textId="4EB361BE" w:rsidR="00436634" w:rsidRDefault="007378EE">
      <w:pPr>
        <w:jc w:val="both"/>
        <w:divId w:val="1161197286"/>
        <w:rPr>
          <w:rFonts w:eastAsia="Times New Roman"/>
          <w:sz w:val="17"/>
          <w:szCs w:val="17"/>
        </w:rPr>
      </w:pPr>
      <w:r>
        <w:rPr>
          <w:rFonts w:eastAsia="Times New Roman"/>
          <w:sz w:val="17"/>
          <w:szCs w:val="17"/>
        </w:rPr>
        <w:t xml:space="preserve">9.10. Все приложения и дополнения к настоящему </w:t>
      </w:r>
      <w:r w:rsidR="00BB724E">
        <w:rPr>
          <w:rFonts w:eastAsia="Times New Roman"/>
          <w:sz w:val="17"/>
          <w:szCs w:val="17"/>
        </w:rPr>
        <w:t>Контракт</w:t>
      </w:r>
      <w:r>
        <w:rPr>
          <w:rFonts w:eastAsia="Times New Roman"/>
          <w:sz w:val="17"/>
          <w:szCs w:val="17"/>
        </w:rPr>
        <w:t>у являются его неотъемлемой частью.</w:t>
      </w:r>
    </w:p>
    <w:p w14:paraId="1A6AD17C" w14:textId="77777777" w:rsidR="00436634" w:rsidRDefault="007378EE">
      <w:pPr>
        <w:jc w:val="both"/>
        <w:divId w:val="1161197286"/>
        <w:rPr>
          <w:rFonts w:eastAsia="Times New Roman"/>
          <w:sz w:val="17"/>
          <w:szCs w:val="17"/>
        </w:rPr>
      </w:pPr>
      <w:r>
        <w:rPr>
          <w:rFonts w:eastAsia="Times New Roman"/>
          <w:sz w:val="17"/>
          <w:szCs w:val="17"/>
        </w:rPr>
        <w:t xml:space="preserve">9.11. Заказчик предоставляет </w:t>
      </w:r>
      <w:proofErr w:type="spellStart"/>
      <w:r>
        <w:rPr>
          <w:rFonts w:eastAsia="Times New Roman"/>
          <w:sz w:val="17"/>
          <w:szCs w:val="17"/>
        </w:rPr>
        <w:t>Турагенту</w:t>
      </w:r>
      <w:proofErr w:type="spellEnd"/>
      <w:r>
        <w:rPr>
          <w:rFonts w:eastAsia="Times New Roman"/>
          <w:sz w:val="17"/>
          <w:szCs w:val="17"/>
        </w:rPr>
        <w:t xml:space="preserve"> для оперативной связи следующие реквизиты:</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7"/>
        <w:gridCol w:w="8060"/>
      </w:tblGrid>
      <w:tr w:rsidR="00436634" w:rsidRPr="004754FD" w14:paraId="49838B83" w14:textId="77777777" w:rsidTr="00311C26">
        <w:trPr>
          <w:divId w:val="1161197286"/>
          <w:tblCellSpacing w:w="0" w:type="dxa"/>
        </w:trPr>
        <w:tc>
          <w:tcPr>
            <w:tcW w:w="707" w:type="pct"/>
            <w:tcBorders>
              <w:top w:val="outset" w:sz="6" w:space="0" w:color="auto"/>
              <w:left w:val="outset" w:sz="6" w:space="0" w:color="auto"/>
              <w:bottom w:val="outset" w:sz="6" w:space="0" w:color="auto"/>
              <w:right w:val="outset" w:sz="6" w:space="0" w:color="auto"/>
            </w:tcBorders>
          </w:tcPr>
          <w:p w14:paraId="0EF342F0" w14:textId="52CAE99A" w:rsidR="00436634" w:rsidRPr="004754FD" w:rsidRDefault="00436634">
            <w:pPr>
              <w:rPr>
                <w:rFonts w:eastAsia="Times New Roman"/>
                <w:sz w:val="17"/>
                <w:szCs w:val="17"/>
              </w:rPr>
            </w:pPr>
          </w:p>
        </w:tc>
        <w:tc>
          <w:tcPr>
            <w:tcW w:w="4293" w:type="pct"/>
            <w:tcBorders>
              <w:top w:val="outset" w:sz="6" w:space="0" w:color="auto"/>
              <w:left w:val="outset" w:sz="6" w:space="0" w:color="auto"/>
              <w:bottom w:val="outset" w:sz="6" w:space="0" w:color="auto"/>
              <w:right w:val="outset" w:sz="6" w:space="0" w:color="auto"/>
            </w:tcBorders>
          </w:tcPr>
          <w:p w14:paraId="255BB034" w14:textId="054F6B10" w:rsidR="004754FD" w:rsidRPr="004754FD" w:rsidRDefault="004754FD">
            <w:pPr>
              <w:divId w:val="2062702753"/>
              <w:rPr>
                <w:rFonts w:eastAsia="Times New Roman"/>
                <w:sz w:val="17"/>
                <w:szCs w:val="17"/>
              </w:rPr>
            </w:pPr>
          </w:p>
        </w:tc>
      </w:tr>
    </w:tbl>
    <w:p w14:paraId="1B7E929A" w14:textId="77777777" w:rsidR="008613A1" w:rsidRDefault="007378EE" w:rsidP="008613A1">
      <w:pPr>
        <w:jc w:val="both"/>
        <w:divId w:val="1161197286"/>
        <w:rPr>
          <w:rFonts w:eastAsia="Times New Roman"/>
          <w:sz w:val="17"/>
          <w:szCs w:val="17"/>
        </w:rPr>
      </w:pPr>
      <w:r>
        <w:rPr>
          <w:rFonts w:eastAsia="Times New Roman"/>
          <w:sz w:val="17"/>
          <w:szCs w:val="17"/>
        </w:rPr>
        <w:lastRenderedPageBreak/>
        <w:t xml:space="preserve">При этом Заказчик подтверждает и гарантирует, что </w:t>
      </w:r>
      <w:proofErr w:type="spellStart"/>
      <w:r>
        <w:rPr>
          <w:rFonts w:eastAsia="Times New Roman"/>
          <w:sz w:val="17"/>
          <w:szCs w:val="17"/>
        </w:rPr>
        <w:t>Турагент</w:t>
      </w:r>
      <w:proofErr w:type="spellEnd"/>
      <w:r>
        <w:rPr>
          <w:rFonts w:eastAsia="Times New Roman"/>
          <w:sz w:val="17"/>
          <w:szCs w:val="17"/>
        </w:rPr>
        <w:t xml:space="preserve"> в любое время, как до начала путешествия, так и в течени</w:t>
      </w:r>
      <w:proofErr w:type="gramStart"/>
      <w:r>
        <w:rPr>
          <w:rFonts w:eastAsia="Times New Roman"/>
          <w:sz w:val="17"/>
          <w:szCs w:val="17"/>
        </w:rPr>
        <w:t>и</w:t>
      </w:r>
      <w:proofErr w:type="gramEnd"/>
      <w:r>
        <w:rPr>
          <w:rFonts w:eastAsia="Times New Roman"/>
          <w:sz w:val="17"/>
          <w:szCs w:val="17"/>
        </w:rPr>
        <w:t xml:space="preserve"> путешествия, сможет связаться с Заказчиком по указанным выше контактным данным. Ответственность в случае наступления негативных последствий из-за того, что указанные выше контактные данные окажутся не действительными и </w:t>
      </w:r>
      <w:proofErr w:type="spellStart"/>
      <w:r>
        <w:rPr>
          <w:rFonts w:eastAsia="Times New Roman"/>
          <w:sz w:val="17"/>
          <w:szCs w:val="17"/>
        </w:rPr>
        <w:t>Турагент</w:t>
      </w:r>
      <w:proofErr w:type="spellEnd"/>
      <w:r>
        <w:rPr>
          <w:rFonts w:eastAsia="Times New Roman"/>
          <w:sz w:val="17"/>
          <w:szCs w:val="17"/>
        </w:rPr>
        <w:t xml:space="preserve"> не сможет связаться с Заказчиком, Заказчик полностью берет на себя.</w:t>
      </w:r>
    </w:p>
    <w:p w14:paraId="4FBC4202" w14:textId="2B00F5C7" w:rsidR="00F832F3" w:rsidRPr="008613A1" w:rsidRDefault="00F832F3" w:rsidP="008613A1">
      <w:pPr>
        <w:jc w:val="both"/>
        <w:divId w:val="1161197286"/>
        <w:rPr>
          <w:rFonts w:eastAsia="Times New Roman"/>
          <w:sz w:val="17"/>
          <w:szCs w:val="17"/>
        </w:rPr>
      </w:pPr>
      <w:r w:rsidRPr="008613A1">
        <w:rPr>
          <w:rFonts w:eastAsia="Times New Roman"/>
          <w:sz w:val="17"/>
          <w:szCs w:val="17"/>
        </w:rPr>
        <w:t xml:space="preserve">9.12. </w:t>
      </w:r>
      <w:proofErr w:type="gramStart"/>
      <w:r w:rsidR="008613A1" w:rsidRPr="008613A1">
        <w:rPr>
          <w:rFonts w:eastAsia="Arial"/>
          <w:sz w:val="17"/>
          <w:szCs w:val="17"/>
        </w:rPr>
        <w:t xml:space="preserve">Контракт заключен в рамках реализации соглашения, заключённого между Министерством науки и высшего образования Российской Федерации и Федеральным государственным бюджетным образовательным учреждением высшего образования «Рыбинский государственный авиационный технический университет имени П.А. Соловьева» № </w:t>
      </w:r>
      <w:r w:rsidR="008613A1" w:rsidRPr="008613A1">
        <w:rPr>
          <w:color w:val="000000" w:themeColor="text1"/>
          <w:sz w:val="17"/>
          <w:szCs w:val="17"/>
        </w:rPr>
        <w:t>075-15-2026-156 от 06.04.2026</w:t>
      </w:r>
      <w:r w:rsidR="0081437F">
        <w:rPr>
          <w:color w:val="000000" w:themeColor="text1"/>
          <w:sz w:val="17"/>
          <w:szCs w:val="17"/>
        </w:rPr>
        <w:t xml:space="preserve">г. </w:t>
      </w:r>
      <w:r w:rsidR="008613A1" w:rsidRPr="008613A1">
        <w:rPr>
          <w:rFonts w:eastAsia="Arial"/>
          <w:sz w:val="17"/>
          <w:szCs w:val="17"/>
        </w:rPr>
        <w:t xml:space="preserve">  «О предоставлении из федерального бюджета грантов в форме субсидий в соответствии с пунктом 4 статьи 78.1 Бюджетного кодекса Российской Федерации».</w:t>
      </w:r>
      <w:proofErr w:type="gramEnd"/>
    </w:p>
    <w:p w14:paraId="66F181F5" w14:textId="5007E28B" w:rsidR="00F832F3" w:rsidRPr="008613A1" w:rsidRDefault="00F832F3" w:rsidP="00AD3AC0">
      <w:pPr>
        <w:jc w:val="both"/>
        <w:divId w:val="1161197286"/>
        <w:rPr>
          <w:rFonts w:eastAsia="Times New Roman"/>
          <w:sz w:val="17"/>
          <w:szCs w:val="17"/>
        </w:rPr>
      </w:pPr>
      <w:r w:rsidRPr="008613A1">
        <w:rPr>
          <w:rFonts w:eastAsia="Times New Roman"/>
          <w:sz w:val="17"/>
          <w:szCs w:val="17"/>
        </w:rPr>
        <w:t xml:space="preserve">9.13. </w:t>
      </w:r>
      <w:proofErr w:type="spellStart"/>
      <w:r w:rsidR="00FE1E92" w:rsidRPr="008613A1">
        <w:rPr>
          <w:rFonts w:eastAsia="Times New Roman"/>
          <w:sz w:val="17"/>
          <w:szCs w:val="17"/>
        </w:rPr>
        <w:t>Турагент</w:t>
      </w:r>
      <w:proofErr w:type="spellEnd"/>
      <w:r w:rsidR="00FE1E92" w:rsidRPr="008613A1">
        <w:rPr>
          <w:rFonts w:eastAsia="Times New Roman"/>
          <w:sz w:val="17"/>
          <w:szCs w:val="17"/>
        </w:rPr>
        <w:t xml:space="preserve"> </w:t>
      </w:r>
      <w:r w:rsidR="008613A1" w:rsidRPr="008613A1">
        <w:rPr>
          <w:rFonts w:eastAsia="Arial"/>
          <w:sz w:val="17"/>
          <w:szCs w:val="17"/>
        </w:rPr>
        <w:t>принимает на себя обязательства на запрет приобретения в рамках выполнения настоящего Контракта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w:t>
      </w:r>
    </w:p>
    <w:p w14:paraId="07D2B59B" w14:textId="77777777" w:rsidR="008613A1" w:rsidRPr="008613A1" w:rsidRDefault="00F832F3" w:rsidP="008613A1">
      <w:pPr>
        <w:jc w:val="both"/>
        <w:divId w:val="1161197286"/>
        <w:rPr>
          <w:rFonts w:eastAsia="Times New Roman"/>
          <w:sz w:val="17"/>
          <w:szCs w:val="17"/>
        </w:rPr>
      </w:pPr>
      <w:r w:rsidRPr="008613A1">
        <w:rPr>
          <w:rFonts w:eastAsia="Times New Roman"/>
          <w:sz w:val="17"/>
          <w:szCs w:val="17"/>
        </w:rPr>
        <w:t xml:space="preserve">9.14. </w:t>
      </w:r>
      <w:proofErr w:type="spellStart"/>
      <w:r w:rsidR="00FE1E92" w:rsidRPr="008613A1">
        <w:rPr>
          <w:rFonts w:eastAsia="Times New Roman"/>
          <w:sz w:val="17"/>
          <w:szCs w:val="17"/>
        </w:rPr>
        <w:t>Турагент</w:t>
      </w:r>
      <w:proofErr w:type="spellEnd"/>
      <w:r w:rsidR="00FE1E92" w:rsidRPr="008613A1">
        <w:rPr>
          <w:rFonts w:eastAsia="Times New Roman"/>
          <w:sz w:val="17"/>
          <w:szCs w:val="17"/>
        </w:rPr>
        <w:t xml:space="preserve"> </w:t>
      </w:r>
      <w:r w:rsidR="008613A1" w:rsidRPr="008613A1">
        <w:rPr>
          <w:rFonts w:eastAsia="Arial"/>
          <w:sz w:val="17"/>
          <w:szCs w:val="17"/>
        </w:rPr>
        <w:t>дает согласие на осуществление Министерством науки и высшего образования РФ проверок соблюдения им порядка и условий предоставления гранта, а также проверок органами государственного финансового контроля в соответствии со статьями 268.1 и 269.2 Бюджетного кодекса Российской Федерации</w:t>
      </w:r>
      <w:r w:rsidRPr="008613A1">
        <w:rPr>
          <w:rFonts w:eastAsia="Times New Roman"/>
          <w:sz w:val="17"/>
          <w:szCs w:val="17"/>
        </w:rPr>
        <w:t>.</w:t>
      </w:r>
    </w:p>
    <w:p w14:paraId="01949C31" w14:textId="19C5C905" w:rsidR="008613A1" w:rsidRDefault="008613A1" w:rsidP="00AD3AC0">
      <w:pPr>
        <w:jc w:val="both"/>
        <w:divId w:val="1161197286"/>
        <w:rPr>
          <w:rFonts w:eastAsia="Times New Roman"/>
          <w:sz w:val="17"/>
          <w:szCs w:val="17"/>
        </w:rPr>
      </w:pPr>
      <w:r w:rsidRPr="008613A1">
        <w:rPr>
          <w:rFonts w:eastAsia="Times New Roman"/>
          <w:sz w:val="17"/>
          <w:szCs w:val="17"/>
        </w:rPr>
        <w:t xml:space="preserve">9.15.Турагент информирован, что источником финансового обеспечения настоящего Контракта является субсидия (грант) из федерального бюджета в рамках соглашения № </w:t>
      </w:r>
      <w:r w:rsidRPr="008613A1">
        <w:rPr>
          <w:color w:val="000000" w:themeColor="text1"/>
          <w:sz w:val="17"/>
          <w:szCs w:val="17"/>
        </w:rPr>
        <w:t>075-15-2026-156 от 06.04.2026</w:t>
      </w:r>
      <w:r w:rsidR="0081437F">
        <w:rPr>
          <w:color w:val="000000" w:themeColor="text1"/>
          <w:sz w:val="17"/>
          <w:szCs w:val="17"/>
        </w:rPr>
        <w:t>г.</w:t>
      </w:r>
      <w:r w:rsidRPr="008613A1">
        <w:rPr>
          <w:rFonts w:eastAsia="Times New Roman"/>
          <w:sz w:val="17"/>
          <w:szCs w:val="17"/>
        </w:rPr>
        <w:t xml:space="preserve"> «О предоставлении из федерального бюджета грантов в форме субсидий в соответствии с пунктом 4 статьи 78.1</w:t>
      </w:r>
      <w:r>
        <w:rPr>
          <w:rFonts w:eastAsia="Times New Roman"/>
          <w:sz w:val="23"/>
          <w:szCs w:val="23"/>
        </w:rPr>
        <w:t xml:space="preserve"> </w:t>
      </w:r>
      <w:r w:rsidRPr="008613A1">
        <w:rPr>
          <w:rFonts w:eastAsia="Times New Roman"/>
          <w:sz w:val="17"/>
          <w:szCs w:val="17"/>
        </w:rPr>
        <w:t xml:space="preserve">Бюджетного кодекса Российской Федерации». </w:t>
      </w:r>
    </w:p>
    <w:p w14:paraId="7CD061ED" w14:textId="16EEB302" w:rsidR="008613A1" w:rsidRDefault="008613A1" w:rsidP="00AD3AC0">
      <w:pPr>
        <w:jc w:val="both"/>
        <w:divId w:val="1161197286"/>
        <w:rPr>
          <w:rFonts w:eastAsia="Times New Roman"/>
          <w:sz w:val="17"/>
          <w:szCs w:val="17"/>
        </w:rPr>
      </w:pPr>
      <w:r>
        <w:rPr>
          <w:rFonts w:eastAsia="Times New Roman"/>
          <w:sz w:val="17"/>
          <w:szCs w:val="17"/>
        </w:rPr>
        <w:t>9.16.</w:t>
      </w:r>
      <w:r w:rsidRPr="00AD3AC0">
        <w:rPr>
          <w:rFonts w:eastAsia="Times New Roman"/>
          <w:sz w:val="17"/>
          <w:szCs w:val="17"/>
        </w:rPr>
        <w:t>Турагент</w:t>
      </w:r>
      <w:r>
        <w:rPr>
          <w:bCs/>
        </w:rPr>
        <w:t xml:space="preserve"> </w:t>
      </w:r>
      <w:r w:rsidRPr="008613A1">
        <w:rPr>
          <w:bCs/>
          <w:sz w:val="17"/>
          <w:szCs w:val="17"/>
        </w:rPr>
        <w:t>подтверждает соответствие требованиям</w:t>
      </w:r>
      <w:r>
        <w:rPr>
          <w:bCs/>
          <w:sz w:val="17"/>
          <w:szCs w:val="17"/>
        </w:rPr>
        <w:t>,</w:t>
      </w:r>
      <w:r w:rsidRPr="008613A1">
        <w:rPr>
          <w:bCs/>
          <w:sz w:val="17"/>
          <w:szCs w:val="17"/>
        </w:rPr>
        <w:t xml:space="preserve"> установленным частью 1 статьи 31 Закон № 44-ФЗ</w:t>
      </w:r>
      <w:r>
        <w:rPr>
          <w:bCs/>
          <w:sz w:val="17"/>
          <w:szCs w:val="17"/>
        </w:rPr>
        <w:t>.</w:t>
      </w:r>
    </w:p>
    <w:p w14:paraId="1AB2AFE0" w14:textId="77777777" w:rsidR="00234193" w:rsidRDefault="00234193">
      <w:pPr>
        <w:jc w:val="center"/>
        <w:divId w:val="671878188"/>
        <w:rPr>
          <w:rStyle w:val="a3"/>
          <w:rFonts w:eastAsia="Times New Roman"/>
          <w:sz w:val="17"/>
          <w:szCs w:val="17"/>
        </w:rPr>
      </w:pPr>
    </w:p>
    <w:p w14:paraId="4C504F55" w14:textId="77777777" w:rsidR="00234193" w:rsidRPr="00234193" w:rsidRDefault="00234193">
      <w:pPr>
        <w:jc w:val="center"/>
        <w:divId w:val="671878188"/>
        <w:rPr>
          <w:rStyle w:val="a3"/>
          <w:sz w:val="17"/>
          <w:szCs w:val="17"/>
        </w:rPr>
      </w:pPr>
    </w:p>
    <w:p w14:paraId="565DD4A2" w14:textId="5411DCCC" w:rsidR="00436634" w:rsidRDefault="007378EE">
      <w:pPr>
        <w:jc w:val="center"/>
        <w:divId w:val="671878188"/>
        <w:rPr>
          <w:rFonts w:eastAsia="Times New Roman"/>
          <w:sz w:val="17"/>
          <w:szCs w:val="17"/>
        </w:rPr>
      </w:pPr>
      <w:r>
        <w:rPr>
          <w:rStyle w:val="a3"/>
          <w:rFonts w:eastAsia="Times New Roman"/>
          <w:sz w:val="17"/>
          <w:szCs w:val="17"/>
        </w:rPr>
        <w:t>10. Реквизиты и подписи сторон</w:t>
      </w:r>
    </w:p>
    <w:tbl>
      <w:tblPr>
        <w:tblW w:w="5000" w:type="pct"/>
        <w:tblCellSpacing w:w="0" w:type="dxa"/>
        <w:tblCellMar>
          <w:left w:w="0" w:type="dxa"/>
          <w:right w:w="0" w:type="dxa"/>
        </w:tblCellMar>
        <w:tblLook w:val="04A0" w:firstRow="1" w:lastRow="0" w:firstColumn="1" w:lastColumn="0" w:noHBand="0" w:noVBand="1"/>
      </w:tblPr>
      <w:tblGrid>
        <w:gridCol w:w="4435"/>
        <w:gridCol w:w="4922"/>
      </w:tblGrid>
      <w:tr w:rsidR="00436634" w14:paraId="104A005A" w14:textId="77777777" w:rsidTr="00773913">
        <w:trPr>
          <w:divId w:val="1161197286"/>
          <w:trHeight w:val="2009"/>
          <w:tblCellSpacing w:w="0" w:type="dxa"/>
        </w:trPr>
        <w:tc>
          <w:tcPr>
            <w:tcW w:w="2370" w:type="pct"/>
            <w:hideMark/>
          </w:tcPr>
          <w:p w14:paraId="68B32B82" w14:textId="77777777" w:rsidR="00436634" w:rsidRDefault="007378EE">
            <w:pPr>
              <w:divId w:val="262617449"/>
              <w:rPr>
                <w:rFonts w:eastAsia="Times New Roman"/>
                <w:sz w:val="17"/>
                <w:szCs w:val="17"/>
              </w:rPr>
            </w:pPr>
            <w:proofErr w:type="spellStart"/>
            <w:r>
              <w:rPr>
                <w:rStyle w:val="a3"/>
                <w:rFonts w:eastAsia="Times New Roman"/>
                <w:sz w:val="17"/>
                <w:szCs w:val="17"/>
              </w:rPr>
              <w:t>Турагент</w:t>
            </w:r>
            <w:proofErr w:type="spellEnd"/>
            <w:r>
              <w:rPr>
                <w:rStyle w:val="a3"/>
                <w:rFonts w:eastAsia="Times New Roman"/>
                <w:sz w:val="17"/>
                <w:szCs w:val="17"/>
              </w:rPr>
              <w:t>:</w:t>
            </w:r>
          </w:p>
          <w:p w14:paraId="6BDD065D" w14:textId="4D70A78F" w:rsidR="00436634" w:rsidRPr="00744594" w:rsidRDefault="00436634">
            <w:pPr>
              <w:divId w:val="321468322"/>
              <w:rPr>
                <w:rFonts w:eastAsia="Times New Roman"/>
                <w:sz w:val="17"/>
                <w:szCs w:val="17"/>
              </w:rPr>
            </w:pPr>
          </w:p>
        </w:tc>
        <w:tc>
          <w:tcPr>
            <w:tcW w:w="2630" w:type="pct"/>
            <w:hideMark/>
          </w:tcPr>
          <w:p w14:paraId="1949FDFF" w14:textId="77777777" w:rsidR="00436634" w:rsidRDefault="007378EE">
            <w:pPr>
              <w:divId w:val="1395079886"/>
              <w:rPr>
                <w:rFonts w:eastAsia="Times New Roman"/>
                <w:sz w:val="17"/>
                <w:szCs w:val="17"/>
              </w:rPr>
            </w:pPr>
            <w:r>
              <w:rPr>
                <w:rStyle w:val="a3"/>
                <w:rFonts w:eastAsia="Times New Roman"/>
                <w:sz w:val="17"/>
                <w:szCs w:val="17"/>
              </w:rPr>
              <w:t>Заказчик:</w:t>
            </w:r>
          </w:p>
          <w:p w14:paraId="1CC2631D" w14:textId="2C6A46C8" w:rsidR="00B60E6C" w:rsidRPr="008613A1" w:rsidRDefault="00B60E6C" w:rsidP="00B60E6C">
            <w:pPr>
              <w:divId w:val="23873994"/>
              <w:rPr>
                <w:rFonts w:eastAsia="Times New Roman"/>
                <w:sz w:val="17"/>
                <w:szCs w:val="17"/>
              </w:rPr>
            </w:pPr>
            <w:r w:rsidRPr="008613A1">
              <w:rPr>
                <w:rFonts w:eastAsia="Times New Roman"/>
                <w:sz w:val="17"/>
                <w:szCs w:val="17"/>
              </w:rPr>
              <w:t>Наименование: РГАТУ имени П.А.</w:t>
            </w:r>
            <w:r w:rsidR="008613A1" w:rsidRPr="008613A1">
              <w:rPr>
                <w:rFonts w:eastAsia="Times New Roman"/>
                <w:sz w:val="17"/>
                <w:szCs w:val="17"/>
              </w:rPr>
              <w:t xml:space="preserve"> </w:t>
            </w:r>
            <w:r w:rsidRPr="008613A1">
              <w:rPr>
                <w:rFonts w:eastAsia="Times New Roman"/>
                <w:sz w:val="17"/>
                <w:szCs w:val="17"/>
              </w:rPr>
              <w:t>Соловьева</w:t>
            </w:r>
          </w:p>
          <w:p w14:paraId="68611464" w14:textId="77777777" w:rsidR="00B60E6C" w:rsidRPr="008613A1" w:rsidRDefault="00B60E6C" w:rsidP="00B60E6C">
            <w:pPr>
              <w:divId w:val="23873994"/>
              <w:rPr>
                <w:rFonts w:eastAsia="Times New Roman"/>
                <w:sz w:val="17"/>
                <w:szCs w:val="17"/>
              </w:rPr>
            </w:pPr>
            <w:r w:rsidRPr="008613A1">
              <w:rPr>
                <w:rFonts w:eastAsia="Times New Roman"/>
                <w:sz w:val="17"/>
                <w:szCs w:val="17"/>
              </w:rPr>
              <w:t xml:space="preserve">Место нахождения: 152934 Ярославская область, </w:t>
            </w:r>
            <w:proofErr w:type="gramStart"/>
            <w:r w:rsidRPr="008613A1">
              <w:rPr>
                <w:rFonts w:eastAsia="Times New Roman"/>
                <w:sz w:val="17"/>
                <w:szCs w:val="17"/>
              </w:rPr>
              <w:t>г</w:t>
            </w:r>
            <w:proofErr w:type="gramEnd"/>
            <w:r w:rsidRPr="008613A1">
              <w:rPr>
                <w:rFonts w:eastAsia="Times New Roman"/>
                <w:sz w:val="17"/>
                <w:szCs w:val="17"/>
              </w:rPr>
              <w:t>.</w:t>
            </w:r>
          </w:p>
          <w:p w14:paraId="6F583DC1" w14:textId="77777777" w:rsidR="00B60E6C" w:rsidRPr="008613A1" w:rsidRDefault="00B60E6C" w:rsidP="00B60E6C">
            <w:pPr>
              <w:divId w:val="23873994"/>
              <w:rPr>
                <w:rFonts w:eastAsia="Times New Roman"/>
                <w:sz w:val="17"/>
                <w:szCs w:val="17"/>
              </w:rPr>
            </w:pPr>
            <w:r w:rsidRPr="008613A1">
              <w:rPr>
                <w:rFonts w:eastAsia="Times New Roman"/>
                <w:sz w:val="17"/>
                <w:szCs w:val="17"/>
              </w:rPr>
              <w:t>Рыбинск, ул. Пушкина, 53</w:t>
            </w:r>
          </w:p>
          <w:p w14:paraId="274617DD" w14:textId="77777777" w:rsidR="00B60E6C" w:rsidRPr="008613A1" w:rsidRDefault="00B60E6C" w:rsidP="00B60E6C">
            <w:pPr>
              <w:divId w:val="23873994"/>
              <w:rPr>
                <w:rFonts w:eastAsia="Times New Roman"/>
                <w:sz w:val="17"/>
                <w:szCs w:val="17"/>
              </w:rPr>
            </w:pPr>
            <w:r w:rsidRPr="008613A1">
              <w:rPr>
                <w:rFonts w:eastAsia="Times New Roman"/>
                <w:sz w:val="17"/>
                <w:szCs w:val="17"/>
              </w:rPr>
              <w:t xml:space="preserve">Почтовый адрес: 152934 Ярославская область, </w:t>
            </w:r>
            <w:proofErr w:type="gramStart"/>
            <w:r w:rsidRPr="008613A1">
              <w:rPr>
                <w:rFonts w:eastAsia="Times New Roman"/>
                <w:sz w:val="17"/>
                <w:szCs w:val="17"/>
              </w:rPr>
              <w:t>г</w:t>
            </w:r>
            <w:proofErr w:type="gramEnd"/>
            <w:r w:rsidRPr="008613A1">
              <w:rPr>
                <w:rFonts w:eastAsia="Times New Roman"/>
                <w:sz w:val="17"/>
                <w:szCs w:val="17"/>
              </w:rPr>
              <w:t>.</w:t>
            </w:r>
          </w:p>
          <w:p w14:paraId="470E51C6" w14:textId="77777777" w:rsidR="00B60E6C" w:rsidRPr="008613A1" w:rsidRDefault="00B60E6C" w:rsidP="00B60E6C">
            <w:pPr>
              <w:divId w:val="23873994"/>
              <w:rPr>
                <w:rFonts w:eastAsia="Times New Roman"/>
                <w:sz w:val="17"/>
                <w:szCs w:val="17"/>
              </w:rPr>
            </w:pPr>
            <w:r w:rsidRPr="008613A1">
              <w:rPr>
                <w:rFonts w:eastAsia="Times New Roman"/>
                <w:sz w:val="17"/>
                <w:szCs w:val="17"/>
              </w:rPr>
              <w:t>Рыбинск, ул. Пушкина, 53</w:t>
            </w:r>
          </w:p>
          <w:p w14:paraId="0B6406A1" w14:textId="48D19C69" w:rsidR="00B60E6C" w:rsidRPr="008613A1" w:rsidRDefault="00B60E6C" w:rsidP="00B60E6C">
            <w:pPr>
              <w:divId w:val="23873994"/>
              <w:rPr>
                <w:rFonts w:eastAsia="Times New Roman"/>
                <w:sz w:val="17"/>
                <w:szCs w:val="17"/>
              </w:rPr>
            </w:pPr>
            <w:r w:rsidRPr="008613A1">
              <w:rPr>
                <w:rFonts w:eastAsia="Times New Roman"/>
                <w:sz w:val="17"/>
                <w:szCs w:val="17"/>
              </w:rPr>
              <w:t>Номер контактного телефона: +</w:t>
            </w:r>
            <w:r w:rsidR="008613A1" w:rsidRPr="008613A1">
              <w:rPr>
                <w:rFonts w:eastAsia="Times New Roman"/>
                <w:sz w:val="17"/>
                <w:szCs w:val="17"/>
              </w:rPr>
              <w:t>7(4855) 23-97-22</w:t>
            </w:r>
          </w:p>
          <w:p w14:paraId="175EFEF8" w14:textId="77777777" w:rsidR="00B60E6C" w:rsidRPr="008613A1" w:rsidRDefault="00B60E6C" w:rsidP="00B60E6C">
            <w:pPr>
              <w:divId w:val="23873994"/>
              <w:rPr>
                <w:rFonts w:eastAsia="Times New Roman"/>
                <w:sz w:val="17"/>
                <w:szCs w:val="17"/>
              </w:rPr>
            </w:pPr>
            <w:r w:rsidRPr="008613A1">
              <w:rPr>
                <w:rFonts w:eastAsia="Times New Roman"/>
                <w:sz w:val="17"/>
                <w:szCs w:val="17"/>
              </w:rPr>
              <w:t>Адрес электронной почты: root@rsatu.ru</w:t>
            </w:r>
          </w:p>
          <w:p w14:paraId="32683794" w14:textId="77777777" w:rsidR="00B60E6C" w:rsidRPr="008613A1" w:rsidRDefault="00B60E6C" w:rsidP="00B60E6C">
            <w:pPr>
              <w:divId w:val="23873994"/>
              <w:rPr>
                <w:rFonts w:eastAsia="Times New Roman"/>
                <w:sz w:val="17"/>
                <w:szCs w:val="17"/>
              </w:rPr>
            </w:pPr>
            <w:r w:rsidRPr="008613A1">
              <w:rPr>
                <w:rFonts w:eastAsia="Times New Roman"/>
                <w:sz w:val="17"/>
                <w:szCs w:val="17"/>
              </w:rPr>
              <w:t>ОГРН: 1027601126057</w:t>
            </w:r>
          </w:p>
          <w:p w14:paraId="3339B551" w14:textId="77777777" w:rsidR="00B60E6C" w:rsidRPr="008613A1" w:rsidRDefault="00B60E6C" w:rsidP="00B60E6C">
            <w:pPr>
              <w:divId w:val="23873994"/>
              <w:rPr>
                <w:rFonts w:eastAsia="Times New Roman"/>
                <w:sz w:val="17"/>
                <w:szCs w:val="17"/>
              </w:rPr>
            </w:pPr>
            <w:r w:rsidRPr="008613A1">
              <w:rPr>
                <w:rFonts w:eastAsia="Times New Roman"/>
                <w:sz w:val="17"/>
                <w:szCs w:val="17"/>
              </w:rPr>
              <w:t>Код по ОКПО: 02069415</w:t>
            </w:r>
          </w:p>
          <w:p w14:paraId="47EDA397" w14:textId="77777777" w:rsidR="00B60E6C" w:rsidRPr="008613A1" w:rsidRDefault="00B60E6C" w:rsidP="00B60E6C">
            <w:pPr>
              <w:divId w:val="23873994"/>
              <w:rPr>
                <w:rFonts w:eastAsia="Times New Roman"/>
                <w:sz w:val="17"/>
                <w:szCs w:val="17"/>
              </w:rPr>
            </w:pPr>
            <w:r w:rsidRPr="008613A1">
              <w:rPr>
                <w:rFonts w:eastAsia="Times New Roman"/>
                <w:sz w:val="17"/>
                <w:szCs w:val="17"/>
              </w:rPr>
              <w:t>ИНН/КПП: 7610029476/761001001</w:t>
            </w:r>
          </w:p>
          <w:p w14:paraId="43D8E162" w14:textId="77777777" w:rsidR="008613A1" w:rsidRPr="008613A1" w:rsidRDefault="00B60E6C" w:rsidP="008613A1">
            <w:pPr>
              <w:jc w:val="both"/>
              <w:divId w:val="23873994"/>
              <w:rPr>
                <w:rFonts w:eastAsia="Times New Roman" w:cstheme="minorHAnsi"/>
                <w:sz w:val="17"/>
                <w:szCs w:val="17"/>
              </w:rPr>
            </w:pPr>
            <w:r w:rsidRPr="008613A1">
              <w:rPr>
                <w:rFonts w:eastAsia="Times New Roman"/>
                <w:sz w:val="17"/>
                <w:szCs w:val="17"/>
              </w:rPr>
              <w:t xml:space="preserve">Банковские реквизиты: </w:t>
            </w:r>
            <w:r w:rsidR="008613A1" w:rsidRPr="008613A1">
              <w:rPr>
                <w:rFonts w:eastAsia="Times New Roman" w:cstheme="minorHAnsi"/>
                <w:sz w:val="17"/>
                <w:szCs w:val="17"/>
              </w:rPr>
              <w:t xml:space="preserve">ОКЦ № 1 Волго-Вятского ГУ Банка России// УФК по Нижегородской области г. Нижний Новгород </w:t>
            </w:r>
          </w:p>
          <w:p w14:paraId="724B3907" w14:textId="77777777" w:rsidR="008613A1" w:rsidRPr="008613A1" w:rsidRDefault="008613A1" w:rsidP="008613A1">
            <w:pPr>
              <w:jc w:val="both"/>
              <w:divId w:val="23873994"/>
              <w:rPr>
                <w:rFonts w:eastAsia="Times New Roman" w:cstheme="minorHAnsi"/>
                <w:sz w:val="17"/>
                <w:szCs w:val="17"/>
              </w:rPr>
            </w:pPr>
            <w:r w:rsidRPr="008613A1">
              <w:rPr>
                <w:rFonts w:eastAsia="Times New Roman" w:cstheme="minorHAnsi"/>
                <w:sz w:val="17"/>
                <w:szCs w:val="17"/>
              </w:rPr>
              <w:t>БИК 012202102</w:t>
            </w:r>
          </w:p>
          <w:p w14:paraId="4AD7A5DF" w14:textId="77777777" w:rsidR="008613A1" w:rsidRPr="008613A1" w:rsidRDefault="008613A1" w:rsidP="008613A1">
            <w:pPr>
              <w:jc w:val="both"/>
              <w:divId w:val="23873994"/>
              <w:rPr>
                <w:rFonts w:eastAsia="Times New Roman" w:cstheme="minorHAnsi"/>
                <w:sz w:val="17"/>
                <w:szCs w:val="17"/>
              </w:rPr>
            </w:pPr>
            <w:proofErr w:type="gramStart"/>
            <w:r w:rsidRPr="008613A1">
              <w:rPr>
                <w:rFonts w:eastAsia="Times New Roman" w:cstheme="minorHAnsi"/>
                <w:sz w:val="17"/>
                <w:szCs w:val="17"/>
              </w:rPr>
              <w:t>р</w:t>
            </w:r>
            <w:proofErr w:type="gramEnd"/>
            <w:r w:rsidRPr="008613A1">
              <w:rPr>
                <w:rFonts w:eastAsia="Times New Roman" w:cstheme="minorHAnsi"/>
                <w:sz w:val="17"/>
                <w:szCs w:val="17"/>
              </w:rPr>
              <w:t>/с 03215643000000013200</w:t>
            </w:r>
          </w:p>
          <w:p w14:paraId="4E033E3E" w14:textId="77777777" w:rsidR="008613A1" w:rsidRPr="008613A1" w:rsidRDefault="008613A1" w:rsidP="008613A1">
            <w:pPr>
              <w:jc w:val="both"/>
              <w:divId w:val="23873994"/>
              <w:rPr>
                <w:rFonts w:eastAsia="Times New Roman" w:cstheme="minorHAnsi"/>
                <w:sz w:val="17"/>
                <w:szCs w:val="17"/>
              </w:rPr>
            </w:pPr>
            <w:r w:rsidRPr="008613A1">
              <w:rPr>
                <w:rFonts w:eastAsia="Times New Roman" w:cstheme="minorHAnsi"/>
                <w:sz w:val="17"/>
                <w:szCs w:val="17"/>
              </w:rPr>
              <w:t>к/с 40102810745370000024</w:t>
            </w:r>
          </w:p>
          <w:p w14:paraId="63B4205A" w14:textId="1A3F14E0" w:rsidR="00436634" w:rsidRDefault="00B60E6C" w:rsidP="00B60E6C">
            <w:pPr>
              <w:divId w:val="23873994"/>
              <w:rPr>
                <w:rFonts w:eastAsia="Times New Roman"/>
                <w:sz w:val="17"/>
                <w:szCs w:val="17"/>
              </w:rPr>
            </w:pPr>
            <w:r w:rsidRPr="008613A1">
              <w:rPr>
                <w:rFonts w:eastAsia="Times New Roman"/>
                <w:sz w:val="17"/>
                <w:szCs w:val="17"/>
              </w:rPr>
              <w:t xml:space="preserve">Лицевой счет: </w:t>
            </w:r>
            <w:r w:rsidR="008613A1" w:rsidRPr="008613A1">
              <w:rPr>
                <w:rFonts w:eastAsia="Times New Roman" w:cstheme="minorHAnsi"/>
                <w:sz w:val="17"/>
                <w:szCs w:val="17"/>
              </w:rPr>
              <w:t>711Х5712001</w:t>
            </w:r>
          </w:p>
        </w:tc>
      </w:tr>
      <w:tr w:rsidR="00436634" w14:paraId="2CC682E1" w14:textId="77777777" w:rsidTr="00773913">
        <w:trPr>
          <w:divId w:val="1161197286"/>
          <w:tblCellSpacing w:w="0" w:type="dxa"/>
        </w:trPr>
        <w:tc>
          <w:tcPr>
            <w:tcW w:w="2370" w:type="pct"/>
            <w:hideMark/>
          </w:tcPr>
          <w:p w14:paraId="005097D4" w14:textId="77777777" w:rsidR="00CA34B2" w:rsidRDefault="00CA34B2">
            <w:pPr>
              <w:divId w:val="1612011145"/>
              <w:rPr>
                <w:rStyle w:val="a3"/>
                <w:rFonts w:eastAsia="Times New Roman"/>
                <w:sz w:val="17"/>
                <w:szCs w:val="17"/>
              </w:rPr>
            </w:pPr>
          </w:p>
          <w:p w14:paraId="01FC4681" w14:textId="75D8EED0" w:rsidR="00436634" w:rsidRDefault="00436634">
            <w:pPr>
              <w:divId w:val="1612011145"/>
              <w:rPr>
                <w:rStyle w:val="a3"/>
                <w:rFonts w:eastAsia="Times New Roman"/>
                <w:sz w:val="17"/>
                <w:szCs w:val="17"/>
              </w:rPr>
            </w:pPr>
          </w:p>
          <w:p w14:paraId="1469850B" w14:textId="77777777" w:rsidR="004754FD" w:rsidRDefault="004754FD">
            <w:pPr>
              <w:divId w:val="1612011145"/>
              <w:rPr>
                <w:rFonts w:eastAsia="Times New Roman"/>
                <w:sz w:val="17"/>
                <w:szCs w:val="17"/>
              </w:rPr>
            </w:pPr>
          </w:p>
          <w:p w14:paraId="484F6CDD" w14:textId="06CC0EAC" w:rsidR="00D50959" w:rsidRDefault="00AD3AC0">
            <w:pPr>
              <w:divId w:val="1453399046"/>
              <w:rPr>
                <w:rFonts w:eastAsia="Times New Roman"/>
                <w:sz w:val="17"/>
                <w:szCs w:val="17"/>
              </w:rPr>
            </w:pPr>
            <w:r>
              <w:rPr>
                <w:rFonts w:eastAsia="Times New Roman"/>
                <w:sz w:val="17"/>
                <w:szCs w:val="17"/>
              </w:rPr>
              <w:t>________________________/</w:t>
            </w:r>
            <w:r w:rsidR="00311C26">
              <w:rPr>
                <w:rFonts w:eastAsia="Times New Roman"/>
                <w:sz w:val="17"/>
                <w:szCs w:val="17"/>
              </w:rPr>
              <w:t xml:space="preserve">_______ </w:t>
            </w:r>
            <w:r w:rsidR="007378EE">
              <w:rPr>
                <w:rFonts w:eastAsia="Times New Roman"/>
                <w:sz w:val="17"/>
                <w:szCs w:val="17"/>
              </w:rPr>
              <w:t>/</w:t>
            </w:r>
          </w:p>
          <w:p w14:paraId="4629731E" w14:textId="2372DF93" w:rsidR="00436634" w:rsidRDefault="00986181" w:rsidP="00986181">
            <w:pPr>
              <w:divId w:val="1453399046"/>
              <w:rPr>
                <w:rFonts w:eastAsia="Times New Roman"/>
                <w:sz w:val="17"/>
                <w:szCs w:val="17"/>
              </w:rPr>
            </w:pPr>
            <w:r>
              <w:rPr>
                <w:rFonts w:eastAsia="Times New Roman"/>
                <w:sz w:val="17"/>
                <w:szCs w:val="17"/>
              </w:rPr>
              <w:t>М</w:t>
            </w:r>
            <w:r w:rsidR="007378EE">
              <w:rPr>
                <w:rFonts w:eastAsia="Times New Roman"/>
                <w:sz w:val="17"/>
                <w:szCs w:val="17"/>
              </w:rPr>
              <w:t>.</w:t>
            </w:r>
            <w:r>
              <w:rPr>
                <w:rFonts w:eastAsia="Times New Roman"/>
                <w:sz w:val="17"/>
                <w:szCs w:val="17"/>
              </w:rPr>
              <w:t>П</w:t>
            </w:r>
            <w:r w:rsidR="007378EE">
              <w:rPr>
                <w:rFonts w:eastAsia="Times New Roman"/>
                <w:sz w:val="17"/>
                <w:szCs w:val="17"/>
              </w:rPr>
              <w:t>.</w:t>
            </w:r>
          </w:p>
        </w:tc>
        <w:tc>
          <w:tcPr>
            <w:tcW w:w="2630" w:type="pct"/>
            <w:hideMark/>
          </w:tcPr>
          <w:p w14:paraId="793838B5" w14:textId="77777777" w:rsidR="00CA34B2" w:rsidRDefault="00CA34B2">
            <w:pPr>
              <w:divId w:val="394084356"/>
              <w:rPr>
                <w:rStyle w:val="a3"/>
                <w:rFonts w:eastAsia="Times New Roman"/>
                <w:sz w:val="17"/>
                <w:szCs w:val="17"/>
              </w:rPr>
            </w:pPr>
          </w:p>
          <w:p w14:paraId="3F321ED7" w14:textId="0D21BF73" w:rsidR="00436634" w:rsidRDefault="007378EE">
            <w:pPr>
              <w:divId w:val="394084356"/>
              <w:rPr>
                <w:rStyle w:val="a3"/>
                <w:rFonts w:eastAsia="Times New Roman"/>
                <w:sz w:val="17"/>
                <w:szCs w:val="17"/>
              </w:rPr>
            </w:pPr>
            <w:r>
              <w:rPr>
                <w:rStyle w:val="a3"/>
                <w:rFonts w:eastAsia="Times New Roman"/>
                <w:sz w:val="17"/>
                <w:szCs w:val="17"/>
              </w:rPr>
              <w:t>П</w:t>
            </w:r>
            <w:r w:rsidR="004754FD">
              <w:rPr>
                <w:rStyle w:val="a3"/>
                <w:rFonts w:eastAsia="Times New Roman"/>
                <w:sz w:val="17"/>
                <w:szCs w:val="17"/>
              </w:rPr>
              <w:t xml:space="preserve">роректор по </w:t>
            </w:r>
            <w:r w:rsidR="00986181">
              <w:rPr>
                <w:rStyle w:val="a3"/>
                <w:rFonts w:eastAsia="Times New Roman"/>
                <w:sz w:val="17"/>
                <w:szCs w:val="17"/>
              </w:rPr>
              <w:t>учебно-</w:t>
            </w:r>
            <w:r w:rsidR="00540DDD">
              <w:rPr>
                <w:rStyle w:val="a3"/>
                <w:rFonts w:eastAsia="Times New Roman"/>
                <w:sz w:val="17"/>
                <w:szCs w:val="17"/>
              </w:rPr>
              <w:t>воспитательной</w:t>
            </w:r>
            <w:r w:rsidR="00986181">
              <w:rPr>
                <w:rStyle w:val="a3"/>
                <w:rFonts w:eastAsia="Times New Roman"/>
                <w:sz w:val="17"/>
                <w:szCs w:val="17"/>
              </w:rPr>
              <w:t xml:space="preserve"> работе</w:t>
            </w:r>
            <w:r w:rsidR="004754FD">
              <w:rPr>
                <w:rStyle w:val="a3"/>
                <w:rFonts w:eastAsia="Times New Roman"/>
                <w:sz w:val="17"/>
                <w:szCs w:val="17"/>
              </w:rPr>
              <w:t xml:space="preserve"> </w:t>
            </w:r>
          </w:p>
          <w:p w14:paraId="73AD53C9" w14:textId="77777777" w:rsidR="004754FD" w:rsidRDefault="004754FD">
            <w:pPr>
              <w:divId w:val="394084356"/>
              <w:rPr>
                <w:rFonts w:eastAsia="Times New Roman"/>
                <w:sz w:val="17"/>
                <w:szCs w:val="17"/>
              </w:rPr>
            </w:pPr>
          </w:p>
          <w:p w14:paraId="21420117" w14:textId="3DE7EB99" w:rsidR="00D50959" w:rsidRDefault="00AD3AC0">
            <w:pPr>
              <w:divId w:val="1856727162"/>
              <w:rPr>
                <w:rFonts w:eastAsia="Times New Roman"/>
                <w:sz w:val="17"/>
                <w:szCs w:val="17"/>
              </w:rPr>
            </w:pPr>
            <w:r>
              <w:rPr>
                <w:rFonts w:eastAsia="Times New Roman"/>
                <w:sz w:val="17"/>
                <w:szCs w:val="17"/>
              </w:rPr>
              <w:t>______________________ /</w:t>
            </w:r>
            <w:r w:rsidR="005C75BC">
              <w:rPr>
                <w:rFonts w:eastAsia="Times New Roman"/>
                <w:sz w:val="17"/>
                <w:szCs w:val="17"/>
              </w:rPr>
              <w:t>Н</w:t>
            </w:r>
            <w:r w:rsidR="004754FD" w:rsidRPr="004754FD">
              <w:rPr>
                <w:sz w:val="17"/>
                <w:szCs w:val="17"/>
              </w:rPr>
              <w:t>.</w:t>
            </w:r>
            <w:r w:rsidR="00986181">
              <w:rPr>
                <w:sz w:val="17"/>
                <w:szCs w:val="17"/>
              </w:rPr>
              <w:t xml:space="preserve">В. </w:t>
            </w:r>
            <w:r w:rsidR="005C75BC">
              <w:rPr>
                <w:sz w:val="17"/>
                <w:szCs w:val="17"/>
              </w:rPr>
              <w:t>Горячева</w:t>
            </w:r>
            <w:r w:rsidR="007378EE">
              <w:rPr>
                <w:rFonts w:eastAsia="Times New Roman"/>
                <w:sz w:val="17"/>
                <w:szCs w:val="17"/>
              </w:rPr>
              <w:t>/</w:t>
            </w:r>
            <w:r w:rsidR="00773913">
              <w:rPr>
                <w:rFonts w:eastAsia="Times New Roman"/>
                <w:sz w:val="17"/>
                <w:szCs w:val="17"/>
              </w:rPr>
              <w:t xml:space="preserve"> </w:t>
            </w:r>
          </w:p>
          <w:p w14:paraId="00D5FFE4" w14:textId="18F8F0FE" w:rsidR="00436634" w:rsidRDefault="00773913">
            <w:pPr>
              <w:divId w:val="1856727162"/>
              <w:rPr>
                <w:rFonts w:eastAsia="Times New Roman"/>
                <w:sz w:val="17"/>
                <w:szCs w:val="17"/>
              </w:rPr>
            </w:pPr>
            <w:r>
              <w:rPr>
                <w:rFonts w:eastAsia="Times New Roman"/>
                <w:sz w:val="17"/>
                <w:szCs w:val="17"/>
              </w:rPr>
              <w:t>М.П.</w:t>
            </w:r>
          </w:p>
        </w:tc>
      </w:tr>
    </w:tbl>
    <w:p w14:paraId="161F6453" w14:textId="5A2540D7" w:rsidR="00436634" w:rsidRDefault="007378EE" w:rsidP="004754FD">
      <w:pPr>
        <w:divId w:val="1161197286"/>
        <w:rPr>
          <w:rFonts w:eastAsia="Times New Roman"/>
          <w:sz w:val="17"/>
          <w:szCs w:val="17"/>
        </w:rPr>
      </w:pPr>
      <w:r>
        <w:rPr>
          <w:rFonts w:eastAsia="Times New Roman"/>
          <w:sz w:val="17"/>
          <w:szCs w:val="17"/>
        </w:rPr>
        <w:br w:type="page"/>
      </w:r>
    </w:p>
    <w:p w14:paraId="4D58827E" w14:textId="43EE9C83" w:rsidR="00436634" w:rsidRDefault="007378EE" w:rsidP="008613A1">
      <w:pPr>
        <w:jc w:val="right"/>
        <w:divId w:val="1334190097"/>
        <w:rPr>
          <w:rFonts w:eastAsia="Times New Roman"/>
          <w:sz w:val="17"/>
          <w:szCs w:val="17"/>
        </w:rPr>
      </w:pPr>
      <w:r>
        <w:rPr>
          <w:rFonts w:eastAsia="Times New Roman"/>
          <w:sz w:val="17"/>
          <w:szCs w:val="17"/>
        </w:rPr>
        <w:lastRenderedPageBreak/>
        <w:t xml:space="preserve">Приложение № 1 к </w:t>
      </w:r>
      <w:r w:rsidR="00BB724E">
        <w:rPr>
          <w:rFonts w:eastAsia="Times New Roman"/>
          <w:sz w:val="17"/>
          <w:szCs w:val="17"/>
        </w:rPr>
        <w:t>контракт</w:t>
      </w:r>
      <w:r>
        <w:rPr>
          <w:rFonts w:eastAsia="Times New Roman"/>
          <w:sz w:val="17"/>
          <w:szCs w:val="17"/>
        </w:rPr>
        <w:t xml:space="preserve">у № </w:t>
      </w:r>
      <w:r w:rsidR="00986181">
        <w:rPr>
          <w:rFonts w:eastAsia="Times New Roman"/>
          <w:sz w:val="17"/>
          <w:szCs w:val="17"/>
        </w:rPr>
        <w:t xml:space="preserve">      </w:t>
      </w:r>
      <w:r>
        <w:rPr>
          <w:rFonts w:eastAsia="Times New Roman"/>
          <w:sz w:val="17"/>
          <w:szCs w:val="17"/>
        </w:rPr>
        <w:t xml:space="preserve">от </w:t>
      </w:r>
      <w:r w:rsidR="008613A1">
        <w:rPr>
          <w:rFonts w:eastAsia="Times New Roman"/>
          <w:sz w:val="17"/>
          <w:szCs w:val="17"/>
        </w:rPr>
        <w:t>___</w:t>
      </w:r>
      <w:r>
        <w:rPr>
          <w:rFonts w:eastAsia="Times New Roman"/>
          <w:sz w:val="17"/>
          <w:szCs w:val="17"/>
        </w:rPr>
        <w:t xml:space="preserve"> </w:t>
      </w:r>
      <w:r w:rsidR="008613A1">
        <w:rPr>
          <w:rFonts w:eastAsia="Times New Roman"/>
          <w:sz w:val="17"/>
          <w:szCs w:val="17"/>
        </w:rPr>
        <w:t>____</w:t>
      </w:r>
      <w:r>
        <w:rPr>
          <w:rFonts w:eastAsia="Times New Roman"/>
          <w:sz w:val="17"/>
          <w:szCs w:val="17"/>
        </w:rPr>
        <w:t xml:space="preserve"> 202</w:t>
      </w:r>
      <w:r w:rsidR="008613A1">
        <w:rPr>
          <w:rFonts w:eastAsia="Times New Roman"/>
          <w:sz w:val="17"/>
          <w:szCs w:val="17"/>
        </w:rPr>
        <w:t>6</w:t>
      </w:r>
    </w:p>
    <w:p w14:paraId="5792FA68" w14:textId="420642A5" w:rsidR="00436634" w:rsidRPr="006B15A0" w:rsidRDefault="007378EE" w:rsidP="006B15A0">
      <w:pPr>
        <w:pStyle w:val="af"/>
        <w:numPr>
          <w:ilvl w:val="0"/>
          <w:numId w:val="4"/>
        </w:numPr>
        <w:divId w:val="1171406863"/>
        <w:rPr>
          <w:rStyle w:val="a3"/>
          <w:rFonts w:eastAsia="Times New Roman"/>
          <w:sz w:val="17"/>
          <w:szCs w:val="17"/>
        </w:rPr>
      </w:pPr>
      <w:r w:rsidRPr="006B15A0">
        <w:rPr>
          <w:rStyle w:val="a3"/>
          <w:rFonts w:eastAsia="Times New Roman"/>
          <w:sz w:val="17"/>
          <w:szCs w:val="17"/>
        </w:rPr>
        <w:t>Сведения о туристе:</w:t>
      </w:r>
    </w:p>
    <w:p w14:paraId="5A8BD8BA" w14:textId="29AE72D2" w:rsidR="006B15A0" w:rsidRPr="006B15A0" w:rsidRDefault="006B15A0" w:rsidP="006B15A0">
      <w:pPr>
        <w:pStyle w:val="af"/>
        <w:divId w:val="1171406863"/>
        <w:rPr>
          <w:rFonts w:eastAsia="Times New Roman"/>
          <w:sz w:val="17"/>
          <w:szCs w:val="17"/>
        </w:rPr>
      </w:pPr>
      <w:r>
        <w:rPr>
          <w:rFonts w:eastAsia="Times New Roman"/>
          <w:sz w:val="17"/>
          <w:szCs w:val="17"/>
        </w:rPr>
        <w:t xml:space="preserve">1.1 Стажировка в </w:t>
      </w:r>
      <w:r w:rsidR="005C75BC" w:rsidRPr="005C75BC">
        <w:rPr>
          <w:rFonts w:eastAsia="Times New Roman"/>
          <w:sz w:val="17"/>
          <w:szCs w:val="17"/>
        </w:rPr>
        <w:t>ООО НПЦ «Лазеры и Аппаратура»</w:t>
      </w:r>
      <w:r w:rsidR="00E604DF">
        <w:rPr>
          <w:rFonts w:eastAsia="Times New Roman"/>
          <w:sz w:val="17"/>
          <w:szCs w:val="17"/>
        </w:rPr>
        <w:t>,</w:t>
      </w:r>
      <w:r>
        <w:rPr>
          <w:rFonts w:eastAsia="Times New Roman"/>
          <w:sz w:val="17"/>
          <w:szCs w:val="17"/>
        </w:rPr>
        <w:t xml:space="preserve"> г. </w:t>
      </w:r>
      <w:r w:rsidR="005C75BC">
        <w:rPr>
          <w:rFonts w:eastAsia="Times New Roman"/>
          <w:sz w:val="17"/>
          <w:szCs w:val="17"/>
        </w:rPr>
        <w:t>Зеленоград</w:t>
      </w:r>
    </w:p>
    <w:p w14:paraId="3C9D516E" w14:textId="77777777" w:rsidR="00436634" w:rsidRDefault="007378EE">
      <w:pPr>
        <w:jc w:val="both"/>
        <w:divId w:val="749691922"/>
        <w:rPr>
          <w:rFonts w:eastAsia="Times New Roman"/>
          <w:sz w:val="17"/>
          <w:szCs w:val="17"/>
        </w:rPr>
      </w:pPr>
      <w:r>
        <w:rPr>
          <w:rStyle w:val="a6"/>
          <w:rFonts w:eastAsia="Times New Roman"/>
          <w:sz w:val="17"/>
          <w:szCs w:val="17"/>
        </w:rPr>
        <w:t>(На русском и/или английском языке)</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9"/>
        <w:gridCol w:w="1911"/>
        <w:gridCol w:w="1909"/>
        <w:gridCol w:w="2518"/>
      </w:tblGrid>
      <w:tr w:rsidR="00436634" w14:paraId="1C807E56" w14:textId="77777777" w:rsidTr="005C75BC">
        <w:trPr>
          <w:divId w:val="1483765549"/>
          <w:tblCellSpacing w:w="0" w:type="dxa"/>
        </w:trPr>
        <w:tc>
          <w:tcPr>
            <w:tcW w:w="1624" w:type="pct"/>
            <w:tcBorders>
              <w:top w:val="outset" w:sz="6" w:space="0" w:color="auto"/>
              <w:left w:val="outset" w:sz="6" w:space="0" w:color="auto"/>
              <w:bottom w:val="outset" w:sz="6" w:space="0" w:color="auto"/>
              <w:right w:val="outset" w:sz="6" w:space="0" w:color="auto"/>
            </w:tcBorders>
            <w:vAlign w:val="center"/>
            <w:hideMark/>
          </w:tcPr>
          <w:p w14:paraId="7A49C724" w14:textId="77777777" w:rsidR="00436634" w:rsidRDefault="007378EE">
            <w:pPr>
              <w:jc w:val="center"/>
              <w:rPr>
                <w:rFonts w:eastAsia="Times New Roman"/>
                <w:b/>
                <w:bCs/>
                <w:sz w:val="17"/>
                <w:szCs w:val="17"/>
              </w:rPr>
            </w:pPr>
            <w:r>
              <w:rPr>
                <w:rFonts w:eastAsia="Times New Roman"/>
                <w:b/>
                <w:bCs/>
                <w:sz w:val="17"/>
                <w:szCs w:val="17"/>
              </w:rPr>
              <w:t>ФИО</w:t>
            </w:r>
          </w:p>
        </w:tc>
        <w:tc>
          <w:tcPr>
            <w:tcW w:w="1018" w:type="pct"/>
            <w:tcBorders>
              <w:top w:val="outset" w:sz="6" w:space="0" w:color="auto"/>
              <w:left w:val="outset" w:sz="6" w:space="0" w:color="auto"/>
              <w:bottom w:val="outset" w:sz="6" w:space="0" w:color="auto"/>
              <w:right w:val="outset" w:sz="6" w:space="0" w:color="auto"/>
            </w:tcBorders>
            <w:vAlign w:val="center"/>
            <w:hideMark/>
          </w:tcPr>
          <w:p w14:paraId="7B69BCA4" w14:textId="77777777" w:rsidR="00436634" w:rsidRDefault="007378EE">
            <w:pPr>
              <w:jc w:val="center"/>
              <w:rPr>
                <w:rFonts w:eastAsia="Times New Roman"/>
                <w:b/>
                <w:bCs/>
                <w:sz w:val="17"/>
                <w:szCs w:val="17"/>
              </w:rPr>
            </w:pPr>
            <w:r>
              <w:rPr>
                <w:rFonts w:eastAsia="Times New Roman"/>
                <w:b/>
                <w:bCs/>
                <w:sz w:val="17"/>
                <w:szCs w:val="17"/>
              </w:rPr>
              <w:t>Дата рождения</w:t>
            </w:r>
          </w:p>
        </w:tc>
        <w:tc>
          <w:tcPr>
            <w:tcW w:w="1017" w:type="pct"/>
            <w:tcBorders>
              <w:top w:val="outset" w:sz="6" w:space="0" w:color="auto"/>
              <w:left w:val="outset" w:sz="6" w:space="0" w:color="auto"/>
              <w:bottom w:val="outset" w:sz="6" w:space="0" w:color="auto"/>
              <w:right w:val="outset" w:sz="6" w:space="0" w:color="auto"/>
            </w:tcBorders>
            <w:vAlign w:val="center"/>
            <w:hideMark/>
          </w:tcPr>
          <w:p w14:paraId="2276D67E" w14:textId="6D9492A9" w:rsidR="00436634" w:rsidRDefault="007378EE">
            <w:pPr>
              <w:jc w:val="center"/>
              <w:rPr>
                <w:rFonts w:eastAsia="Times New Roman"/>
                <w:b/>
                <w:bCs/>
                <w:sz w:val="17"/>
                <w:szCs w:val="17"/>
              </w:rPr>
            </w:pPr>
            <w:r>
              <w:rPr>
                <w:rFonts w:eastAsia="Times New Roman"/>
                <w:b/>
                <w:bCs/>
                <w:sz w:val="17"/>
                <w:szCs w:val="17"/>
              </w:rPr>
              <w:t xml:space="preserve">Номер </w:t>
            </w:r>
            <w:r w:rsidR="004754FD">
              <w:rPr>
                <w:rFonts w:eastAsia="Times New Roman"/>
                <w:b/>
                <w:bCs/>
                <w:sz w:val="17"/>
                <w:szCs w:val="17"/>
              </w:rPr>
              <w:t>паспорта</w:t>
            </w:r>
          </w:p>
        </w:tc>
        <w:tc>
          <w:tcPr>
            <w:tcW w:w="1341" w:type="pct"/>
            <w:tcBorders>
              <w:top w:val="outset" w:sz="6" w:space="0" w:color="auto"/>
              <w:left w:val="outset" w:sz="6" w:space="0" w:color="auto"/>
              <w:bottom w:val="outset" w:sz="6" w:space="0" w:color="auto"/>
              <w:right w:val="outset" w:sz="6" w:space="0" w:color="auto"/>
            </w:tcBorders>
            <w:vAlign w:val="center"/>
            <w:hideMark/>
          </w:tcPr>
          <w:p w14:paraId="440F5D71" w14:textId="77777777" w:rsidR="00436634" w:rsidRDefault="007378EE">
            <w:pPr>
              <w:jc w:val="center"/>
              <w:rPr>
                <w:rFonts w:eastAsia="Times New Roman"/>
                <w:b/>
                <w:bCs/>
                <w:sz w:val="17"/>
                <w:szCs w:val="17"/>
              </w:rPr>
            </w:pPr>
            <w:proofErr w:type="spellStart"/>
            <w:r>
              <w:rPr>
                <w:rFonts w:eastAsia="Times New Roman"/>
                <w:b/>
                <w:bCs/>
                <w:sz w:val="17"/>
                <w:szCs w:val="17"/>
              </w:rPr>
              <w:t>Моб</w:t>
            </w:r>
            <w:proofErr w:type="gramStart"/>
            <w:r>
              <w:rPr>
                <w:rFonts w:eastAsia="Times New Roman"/>
                <w:b/>
                <w:bCs/>
                <w:sz w:val="17"/>
                <w:szCs w:val="17"/>
              </w:rPr>
              <w:t>.т</w:t>
            </w:r>
            <w:proofErr w:type="gramEnd"/>
            <w:r>
              <w:rPr>
                <w:rFonts w:eastAsia="Times New Roman"/>
                <w:b/>
                <w:bCs/>
                <w:sz w:val="17"/>
                <w:szCs w:val="17"/>
              </w:rPr>
              <w:t>елефон</w:t>
            </w:r>
            <w:proofErr w:type="spellEnd"/>
          </w:p>
        </w:tc>
      </w:tr>
      <w:tr w:rsidR="004754FD" w14:paraId="683C5581" w14:textId="77777777" w:rsidTr="005C75BC">
        <w:trPr>
          <w:divId w:val="1483765549"/>
          <w:tblCellSpacing w:w="0" w:type="dxa"/>
        </w:trPr>
        <w:tc>
          <w:tcPr>
            <w:tcW w:w="1624" w:type="pct"/>
            <w:tcBorders>
              <w:top w:val="outset" w:sz="6" w:space="0" w:color="auto"/>
              <w:left w:val="outset" w:sz="6" w:space="0" w:color="auto"/>
              <w:bottom w:val="outset" w:sz="6" w:space="0" w:color="auto"/>
              <w:right w:val="outset" w:sz="6" w:space="0" w:color="auto"/>
            </w:tcBorders>
          </w:tcPr>
          <w:p w14:paraId="087B6B42" w14:textId="2B59BFCC" w:rsidR="004754FD" w:rsidRDefault="005C75BC" w:rsidP="004754FD">
            <w:pPr>
              <w:rPr>
                <w:rFonts w:eastAsia="Times New Roman"/>
                <w:sz w:val="17"/>
                <w:szCs w:val="17"/>
              </w:rPr>
            </w:pPr>
            <w:proofErr w:type="spellStart"/>
            <w:r w:rsidRPr="005C75BC">
              <w:rPr>
                <w:rFonts w:eastAsia="Times New Roman"/>
                <w:sz w:val="17"/>
                <w:szCs w:val="17"/>
              </w:rPr>
              <w:t>Барташевич</w:t>
            </w:r>
            <w:proofErr w:type="spellEnd"/>
            <w:r w:rsidRPr="005C75BC">
              <w:rPr>
                <w:rFonts w:eastAsia="Times New Roman"/>
                <w:sz w:val="17"/>
                <w:szCs w:val="17"/>
              </w:rPr>
              <w:t xml:space="preserve"> Тимофей Игоревич</w:t>
            </w:r>
          </w:p>
        </w:tc>
        <w:tc>
          <w:tcPr>
            <w:tcW w:w="1018" w:type="pct"/>
            <w:tcBorders>
              <w:top w:val="outset" w:sz="6" w:space="0" w:color="auto"/>
              <w:left w:val="outset" w:sz="6" w:space="0" w:color="auto"/>
              <w:bottom w:val="outset" w:sz="6" w:space="0" w:color="auto"/>
              <w:right w:val="outset" w:sz="6" w:space="0" w:color="auto"/>
            </w:tcBorders>
          </w:tcPr>
          <w:p w14:paraId="01CE776E" w14:textId="4141F790" w:rsidR="004754FD" w:rsidRDefault="005C75BC" w:rsidP="004754FD">
            <w:pPr>
              <w:rPr>
                <w:rFonts w:eastAsia="Times New Roman"/>
                <w:sz w:val="17"/>
                <w:szCs w:val="17"/>
              </w:rPr>
            </w:pPr>
            <w:r w:rsidRPr="005C75BC">
              <w:rPr>
                <w:rFonts w:eastAsia="Times New Roman"/>
                <w:sz w:val="17"/>
                <w:szCs w:val="17"/>
              </w:rPr>
              <w:t>26.02.2005</w:t>
            </w:r>
          </w:p>
        </w:tc>
        <w:tc>
          <w:tcPr>
            <w:tcW w:w="1017" w:type="pct"/>
            <w:tcBorders>
              <w:top w:val="outset" w:sz="6" w:space="0" w:color="auto"/>
              <w:left w:val="outset" w:sz="6" w:space="0" w:color="auto"/>
              <w:bottom w:val="outset" w:sz="6" w:space="0" w:color="auto"/>
              <w:right w:val="outset" w:sz="6" w:space="0" w:color="auto"/>
            </w:tcBorders>
            <w:vAlign w:val="center"/>
          </w:tcPr>
          <w:p w14:paraId="68C87021" w14:textId="5D5B9EF2" w:rsidR="004754FD" w:rsidRDefault="004754FD" w:rsidP="004754FD">
            <w:pPr>
              <w:rPr>
                <w:rFonts w:eastAsia="Times New Roman"/>
                <w:sz w:val="17"/>
                <w:szCs w:val="17"/>
              </w:rPr>
            </w:pPr>
          </w:p>
        </w:tc>
        <w:tc>
          <w:tcPr>
            <w:tcW w:w="1341" w:type="pct"/>
            <w:tcBorders>
              <w:top w:val="outset" w:sz="6" w:space="0" w:color="auto"/>
              <w:left w:val="outset" w:sz="6" w:space="0" w:color="auto"/>
              <w:bottom w:val="outset" w:sz="6" w:space="0" w:color="auto"/>
              <w:right w:val="outset" w:sz="6" w:space="0" w:color="auto"/>
            </w:tcBorders>
            <w:vAlign w:val="center"/>
          </w:tcPr>
          <w:p w14:paraId="6C829288" w14:textId="11F2FB50" w:rsidR="004754FD" w:rsidRDefault="00044A50" w:rsidP="004754FD">
            <w:pPr>
              <w:rPr>
                <w:rFonts w:eastAsia="Times New Roman"/>
                <w:sz w:val="17"/>
                <w:szCs w:val="17"/>
              </w:rPr>
            </w:pPr>
            <w:r>
              <w:rPr>
                <w:rFonts w:eastAsia="Times New Roman"/>
                <w:sz w:val="17"/>
                <w:szCs w:val="17"/>
              </w:rPr>
              <w:t>-</w:t>
            </w:r>
          </w:p>
        </w:tc>
      </w:tr>
      <w:tr w:rsidR="004754FD" w14:paraId="6B0FDECE" w14:textId="77777777" w:rsidTr="005C75BC">
        <w:trPr>
          <w:divId w:val="1483765549"/>
          <w:tblCellSpacing w:w="0" w:type="dxa"/>
        </w:trPr>
        <w:tc>
          <w:tcPr>
            <w:tcW w:w="1624" w:type="pct"/>
            <w:tcBorders>
              <w:top w:val="outset" w:sz="6" w:space="0" w:color="auto"/>
              <w:left w:val="outset" w:sz="6" w:space="0" w:color="auto"/>
              <w:bottom w:val="outset" w:sz="6" w:space="0" w:color="auto"/>
              <w:right w:val="outset" w:sz="6" w:space="0" w:color="auto"/>
            </w:tcBorders>
          </w:tcPr>
          <w:p w14:paraId="6DA9177E" w14:textId="1E22C3C4" w:rsidR="004754FD" w:rsidRDefault="005C75BC" w:rsidP="004754FD">
            <w:pPr>
              <w:rPr>
                <w:rFonts w:eastAsia="Times New Roman"/>
                <w:sz w:val="17"/>
                <w:szCs w:val="17"/>
              </w:rPr>
            </w:pPr>
            <w:proofErr w:type="spellStart"/>
            <w:r w:rsidRPr="005C75BC">
              <w:rPr>
                <w:rFonts w:eastAsia="Times New Roman"/>
                <w:sz w:val="17"/>
                <w:szCs w:val="17"/>
              </w:rPr>
              <w:t>Клюкин</w:t>
            </w:r>
            <w:proofErr w:type="spellEnd"/>
            <w:r w:rsidRPr="005C75BC">
              <w:rPr>
                <w:rFonts w:eastAsia="Times New Roman"/>
                <w:sz w:val="17"/>
                <w:szCs w:val="17"/>
              </w:rPr>
              <w:t xml:space="preserve"> Андрей Максимович</w:t>
            </w:r>
          </w:p>
        </w:tc>
        <w:tc>
          <w:tcPr>
            <w:tcW w:w="1018" w:type="pct"/>
            <w:tcBorders>
              <w:top w:val="outset" w:sz="6" w:space="0" w:color="auto"/>
              <w:left w:val="outset" w:sz="6" w:space="0" w:color="auto"/>
              <w:bottom w:val="outset" w:sz="6" w:space="0" w:color="auto"/>
              <w:right w:val="outset" w:sz="6" w:space="0" w:color="auto"/>
            </w:tcBorders>
          </w:tcPr>
          <w:p w14:paraId="0AF7309E" w14:textId="6449B796" w:rsidR="004754FD" w:rsidRDefault="005C75BC" w:rsidP="004754FD">
            <w:pPr>
              <w:rPr>
                <w:rFonts w:eastAsia="Times New Roman"/>
                <w:sz w:val="17"/>
                <w:szCs w:val="17"/>
              </w:rPr>
            </w:pPr>
            <w:r w:rsidRPr="005C75BC">
              <w:rPr>
                <w:rFonts w:eastAsia="Times New Roman"/>
                <w:sz w:val="17"/>
                <w:szCs w:val="17"/>
              </w:rPr>
              <w:t>10.11.2003</w:t>
            </w:r>
          </w:p>
        </w:tc>
        <w:tc>
          <w:tcPr>
            <w:tcW w:w="1017" w:type="pct"/>
            <w:tcBorders>
              <w:top w:val="outset" w:sz="6" w:space="0" w:color="auto"/>
              <w:left w:val="outset" w:sz="6" w:space="0" w:color="auto"/>
              <w:bottom w:val="outset" w:sz="6" w:space="0" w:color="auto"/>
              <w:right w:val="outset" w:sz="6" w:space="0" w:color="auto"/>
            </w:tcBorders>
            <w:vAlign w:val="center"/>
          </w:tcPr>
          <w:p w14:paraId="4810C9FB" w14:textId="1EED882D" w:rsidR="004754FD" w:rsidRDefault="004754FD" w:rsidP="004754FD">
            <w:pPr>
              <w:rPr>
                <w:rFonts w:eastAsia="Times New Roman"/>
                <w:sz w:val="17"/>
                <w:szCs w:val="17"/>
              </w:rPr>
            </w:pPr>
          </w:p>
        </w:tc>
        <w:tc>
          <w:tcPr>
            <w:tcW w:w="1341" w:type="pct"/>
            <w:tcBorders>
              <w:top w:val="outset" w:sz="6" w:space="0" w:color="auto"/>
              <w:left w:val="outset" w:sz="6" w:space="0" w:color="auto"/>
              <w:bottom w:val="outset" w:sz="6" w:space="0" w:color="auto"/>
              <w:right w:val="outset" w:sz="6" w:space="0" w:color="auto"/>
            </w:tcBorders>
            <w:vAlign w:val="center"/>
          </w:tcPr>
          <w:p w14:paraId="47217EF2" w14:textId="319FDF04" w:rsidR="004754FD" w:rsidRDefault="00044A50" w:rsidP="004754FD">
            <w:pPr>
              <w:rPr>
                <w:rFonts w:eastAsia="Times New Roman"/>
                <w:sz w:val="17"/>
                <w:szCs w:val="17"/>
              </w:rPr>
            </w:pPr>
            <w:r>
              <w:rPr>
                <w:rFonts w:eastAsia="Times New Roman"/>
                <w:sz w:val="17"/>
                <w:szCs w:val="17"/>
              </w:rPr>
              <w:t>-</w:t>
            </w:r>
          </w:p>
        </w:tc>
      </w:tr>
      <w:tr w:rsidR="004754FD" w14:paraId="29A44034" w14:textId="77777777" w:rsidTr="005C75BC">
        <w:trPr>
          <w:divId w:val="1483765549"/>
          <w:tblCellSpacing w:w="0" w:type="dxa"/>
        </w:trPr>
        <w:tc>
          <w:tcPr>
            <w:tcW w:w="1624" w:type="pct"/>
            <w:tcBorders>
              <w:top w:val="outset" w:sz="6" w:space="0" w:color="auto"/>
              <w:left w:val="outset" w:sz="6" w:space="0" w:color="auto"/>
              <w:bottom w:val="outset" w:sz="6" w:space="0" w:color="auto"/>
              <w:right w:val="outset" w:sz="6" w:space="0" w:color="auto"/>
            </w:tcBorders>
          </w:tcPr>
          <w:p w14:paraId="56D6C59C" w14:textId="574ECED9" w:rsidR="004754FD" w:rsidRDefault="005C75BC" w:rsidP="004754FD">
            <w:pPr>
              <w:rPr>
                <w:rFonts w:eastAsia="Times New Roman"/>
                <w:sz w:val="17"/>
                <w:szCs w:val="17"/>
              </w:rPr>
            </w:pPr>
            <w:proofErr w:type="spellStart"/>
            <w:r w:rsidRPr="005C75BC">
              <w:rPr>
                <w:rFonts w:eastAsia="Times New Roman"/>
                <w:sz w:val="17"/>
                <w:szCs w:val="17"/>
              </w:rPr>
              <w:t>Крупчатников</w:t>
            </w:r>
            <w:proofErr w:type="spellEnd"/>
            <w:r w:rsidRPr="005C75BC">
              <w:rPr>
                <w:rFonts w:eastAsia="Times New Roman"/>
                <w:sz w:val="17"/>
                <w:szCs w:val="17"/>
              </w:rPr>
              <w:t xml:space="preserve"> Даниил Александрович</w:t>
            </w:r>
          </w:p>
        </w:tc>
        <w:tc>
          <w:tcPr>
            <w:tcW w:w="1018" w:type="pct"/>
            <w:tcBorders>
              <w:top w:val="outset" w:sz="6" w:space="0" w:color="auto"/>
              <w:left w:val="outset" w:sz="6" w:space="0" w:color="auto"/>
              <w:bottom w:val="outset" w:sz="6" w:space="0" w:color="auto"/>
              <w:right w:val="outset" w:sz="6" w:space="0" w:color="auto"/>
            </w:tcBorders>
          </w:tcPr>
          <w:p w14:paraId="0867CCA3" w14:textId="03ED943F" w:rsidR="004754FD" w:rsidRDefault="00F64140" w:rsidP="004754FD">
            <w:pPr>
              <w:rPr>
                <w:rFonts w:eastAsia="Times New Roman"/>
                <w:sz w:val="17"/>
                <w:szCs w:val="17"/>
              </w:rPr>
            </w:pPr>
            <w:r w:rsidRPr="00F64140">
              <w:rPr>
                <w:rFonts w:eastAsia="Times New Roman"/>
                <w:sz w:val="17"/>
                <w:szCs w:val="17"/>
              </w:rPr>
              <w:t>04.04.2004</w:t>
            </w:r>
          </w:p>
        </w:tc>
        <w:tc>
          <w:tcPr>
            <w:tcW w:w="1017" w:type="pct"/>
            <w:tcBorders>
              <w:top w:val="outset" w:sz="6" w:space="0" w:color="auto"/>
              <w:left w:val="outset" w:sz="6" w:space="0" w:color="auto"/>
              <w:bottom w:val="outset" w:sz="6" w:space="0" w:color="auto"/>
              <w:right w:val="outset" w:sz="6" w:space="0" w:color="auto"/>
            </w:tcBorders>
            <w:vAlign w:val="center"/>
          </w:tcPr>
          <w:p w14:paraId="11225053" w14:textId="198DED28" w:rsidR="004754FD" w:rsidRDefault="004754FD" w:rsidP="004754FD">
            <w:pPr>
              <w:rPr>
                <w:rFonts w:eastAsia="Times New Roman"/>
                <w:sz w:val="17"/>
                <w:szCs w:val="17"/>
              </w:rPr>
            </w:pPr>
          </w:p>
        </w:tc>
        <w:tc>
          <w:tcPr>
            <w:tcW w:w="1341" w:type="pct"/>
            <w:tcBorders>
              <w:top w:val="outset" w:sz="6" w:space="0" w:color="auto"/>
              <w:left w:val="outset" w:sz="6" w:space="0" w:color="auto"/>
              <w:bottom w:val="outset" w:sz="6" w:space="0" w:color="auto"/>
              <w:right w:val="outset" w:sz="6" w:space="0" w:color="auto"/>
            </w:tcBorders>
            <w:vAlign w:val="center"/>
          </w:tcPr>
          <w:p w14:paraId="6C704216" w14:textId="5D3B63B5" w:rsidR="004754FD" w:rsidRDefault="00044A50" w:rsidP="004754FD">
            <w:pPr>
              <w:rPr>
                <w:rFonts w:eastAsia="Times New Roman"/>
                <w:sz w:val="17"/>
                <w:szCs w:val="17"/>
              </w:rPr>
            </w:pPr>
            <w:r>
              <w:rPr>
                <w:rFonts w:eastAsia="Times New Roman"/>
                <w:sz w:val="17"/>
                <w:szCs w:val="17"/>
              </w:rPr>
              <w:t>-</w:t>
            </w:r>
          </w:p>
        </w:tc>
      </w:tr>
    </w:tbl>
    <w:p w14:paraId="5AE37D52" w14:textId="24EA2C61" w:rsidR="00436634" w:rsidRDefault="007378EE">
      <w:pPr>
        <w:divId w:val="444271853"/>
        <w:rPr>
          <w:rFonts w:eastAsia="Times New Roman"/>
          <w:sz w:val="17"/>
          <w:szCs w:val="17"/>
        </w:rPr>
      </w:pPr>
      <w:r>
        <w:rPr>
          <w:rFonts w:eastAsia="Times New Roman"/>
          <w:sz w:val="17"/>
          <w:szCs w:val="17"/>
        </w:rPr>
        <w:t xml:space="preserve">Итого: </w:t>
      </w:r>
      <w:r w:rsidR="005C75BC">
        <w:rPr>
          <w:rFonts w:eastAsia="Times New Roman"/>
          <w:sz w:val="17"/>
          <w:szCs w:val="17"/>
        </w:rPr>
        <w:t>3</w:t>
      </w:r>
      <w:r>
        <w:rPr>
          <w:rFonts w:eastAsia="Times New Roman"/>
          <w:sz w:val="17"/>
          <w:szCs w:val="17"/>
        </w:rPr>
        <w:t xml:space="preserve"> взрослых, 0 детей</w:t>
      </w:r>
    </w:p>
    <w:p w14:paraId="644B8FA0" w14:textId="62356161" w:rsidR="00436634" w:rsidRDefault="00436634">
      <w:pPr>
        <w:divId w:val="1802380443"/>
        <w:rPr>
          <w:rFonts w:eastAsia="Times New Roman"/>
          <w:sz w:val="17"/>
          <w:szCs w:val="17"/>
        </w:rPr>
      </w:pPr>
    </w:p>
    <w:p w14:paraId="76CD1FBC" w14:textId="77777777" w:rsidR="00E604DF" w:rsidRDefault="00E604DF">
      <w:pPr>
        <w:divId w:val="1802380443"/>
        <w:rPr>
          <w:rFonts w:eastAsia="Times New Roman"/>
          <w:sz w:val="17"/>
          <w:szCs w:val="17"/>
        </w:rPr>
      </w:pPr>
    </w:p>
    <w:p w14:paraId="41D1C8FD" w14:textId="50E91667" w:rsidR="00436634" w:rsidRPr="0015467A" w:rsidRDefault="007378EE" w:rsidP="0015467A">
      <w:pPr>
        <w:pStyle w:val="af"/>
        <w:numPr>
          <w:ilvl w:val="0"/>
          <w:numId w:val="4"/>
        </w:numPr>
        <w:divId w:val="1475877034"/>
        <w:rPr>
          <w:rStyle w:val="a3"/>
          <w:rFonts w:eastAsia="Times New Roman"/>
          <w:sz w:val="17"/>
          <w:szCs w:val="17"/>
        </w:rPr>
      </w:pPr>
      <w:r w:rsidRPr="0015467A">
        <w:rPr>
          <w:rStyle w:val="a3"/>
          <w:rFonts w:eastAsia="Times New Roman"/>
          <w:sz w:val="17"/>
          <w:szCs w:val="17"/>
        </w:rPr>
        <w:t>Программа пребывания и маршрут путешествия:</w:t>
      </w:r>
    </w:p>
    <w:p w14:paraId="63A1CAAC" w14:textId="3C5A0D8C" w:rsidR="0015467A" w:rsidRPr="0015467A" w:rsidRDefault="0015467A" w:rsidP="0015467A">
      <w:pPr>
        <w:pStyle w:val="af"/>
        <w:divId w:val="1475877034"/>
        <w:rPr>
          <w:rFonts w:eastAsia="Times New Roman"/>
          <w:sz w:val="17"/>
          <w:szCs w:val="17"/>
        </w:rPr>
      </w:pPr>
      <w:r>
        <w:rPr>
          <w:rFonts w:eastAsia="Times New Roman"/>
          <w:sz w:val="17"/>
          <w:szCs w:val="17"/>
        </w:rPr>
        <w:t xml:space="preserve">2.1 Стажировка в ООО </w:t>
      </w:r>
      <w:r w:rsidR="00F64140" w:rsidRPr="00F64140">
        <w:rPr>
          <w:rFonts w:eastAsia="Times New Roman"/>
          <w:sz w:val="17"/>
          <w:szCs w:val="17"/>
        </w:rPr>
        <w:t>НПЦ «Лазеры и Аппаратура»</w:t>
      </w:r>
      <w:r>
        <w:rPr>
          <w:rFonts w:eastAsia="Times New Roman"/>
          <w:sz w:val="17"/>
          <w:szCs w:val="17"/>
        </w:rPr>
        <w:t xml:space="preserve">, г. </w:t>
      </w:r>
      <w:r w:rsidR="00F64140" w:rsidRPr="00F64140">
        <w:rPr>
          <w:rFonts w:eastAsia="Times New Roman"/>
          <w:sz w:val="17"/>
          <w:szCs w:val="17"/>
        </w:rPr>
        <w:t>Зеленоград</w:t>
      </w:r>
    </w:p>
    <w:tbl>
      <w:tblPr>
        <w:tblpPr w:leftFromText="180" w:rightFromText="180" w:vertAnchor="text"/>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70"/>
        <w:gridCol w:w="3817"/>
      </w:tblGrid>
      <w:tr w:rsidR="00436634" w14:paraId="6D588BE6" w14:textId="77777777" w:rsidTr="004754FD">
        <w:trPr>
          <w:tblCellSpacing w:w="0" w:type="dxa"/>
        </w:trPr>
        <w:tc>
          <w:tcPr>
            <w:tcW w:w="6229" w:type="dxa"/>
            <w:tcBorders>
              <w:top w:val="outset" w:sz="6" w:space="0" w:color="auto"/>
              <w:left w:val="outset" w:sz="6" w:space="0" w:color="auto"/>
              <w:bottom w:val="outset" w:sz="6" w:space="0" w:color="auto"/>
              <w:right w:val="outset" w:sz="6" w:space="0" w:color="auto"/>
            </w:tcBorders>
            <w:hideMark/>
          </w:tcPr>
          <w:p w14:paraId="28185FEA" w14:textId="5A1551CF" w:rsidR="00436634" w:rsidRDefault="007378EE">
            <w:pPr>
              <w:rPr>
                <w:rFonts w:eastAsia="Times New Roman"/>
                <w:sz w:val="17"/>
                <w:szCs w:val="17"/>
              </w:rPr>
            </w:pPr>
            <w:r>
              <w:rPr>
                <w:rStyle w:val="msonormal1"/>
                <w:rFonts w:eastAsia="Times New Roman"/>
                <w:sz w:val="17"/>
                <w:szCs w:val="17"/>
              </w:rPr>
              <w:t>Страна, город</w:t>
            </w:r>
            <w:r w:rsidR="00234193">
              <w:rPr>
                <w:rStyle w:val="msonormal1"/>
                <w:rFonts w:eastAsia="Times New Roman"/>
                <w:sz w:val="17"/>
                <w:szCs w:val="17"/>
              </w:rPr>
              <w:t xml:space="preserve">, </w:t>
            </w:r>
            <w:r w:rsidR="00234193" w:rsidRPr="0015467A">
              <w:rPr>
                <w:rStyle w:val="msonormal1"/>
                <w:rFonts w:eastAsia="Times New Roman"/>
                <w:sz w:val="17"/>
                <w:szCs w:val="17"/>
              </w:rPr>
              <w:t>назначение</w:t>
            </w:r>
          </w:p>
        </w:tc>
        <w:tc>
          <w:tcPr>
            <w:tcW w:w="4253" w:type="dxa"/>
            <w:tcBorders>
              <w:top w:val="outset" w:sz="6" w:space="0" w:color="auto"/>
              <w:left w:val="outset" w:sz="6" w:space="0" w:color="auto"/>
              <w:bottom w:val="outset" w:sz="6" w:space="0" w:color="auto"/>
              <w:right w:val="outset" w:sz="6" w:space="0" w:color="auto"/>
            </w:tcBorders>
            <w:hideMark/>
          </w:tcPr>
          <w:p w14:paraId="4A244ADB" w14:textId="77777777" w:rsidR="00436634" w:rsidRDefault="007378EE">
            <w:pPr>
              <w:rPr>
                <w:rFonts w:eastAsia="Times New Roman"/>
                <w:sz w:val="17"/>
                <w:szCs w:val="17"/>
              </w:rPr>
            </w:pPr>
            <w:r>
              <w:rPr>
                <w:rFonts w:eastAsia="Times New Roman"/>
                <w:sz w:val="17"/>
                <w:szCs w:val="17"/>
              </w:rPr>
              <w:t>Даты тура</w:t>
            </w:r>
          </w:p>
        </w:tc>
      </w:tr>
      <w:tr w:rsidR="00436634" w14:paraId="38812A5B" w14:textId="77777777" w:rsidTr="004754FD">
        <w:trPr>
          <w:tblCellSpacing w:w="0" w:type="dxa"/>
        </w:trPr>
        <w:tc>
          <w:tcPr>
            <w:tcW w:w="6229" w:type="dxa"/>
            <w:tcBorders>
              <w:top w:val="outset" w:sz="6" w:space="0" w:color="auto"/>
              <w:left w:val="outset" w:sz="6" w:space="0" w:color="auto"/>
              <w:bottom w:val="outset" w:sz="6" w:space="0" w:color="auto"/>
              <w:right w:val="outset" w:sz="6" w:space="0" w:color="auto"/>
            </w:tcBorders>
            <w:hideMark/>
          </w:tcPr>
          <w:p w14:paraId="78FBD64F" w14:textId="6B334BFB" w:rsidR="00436634" w:rsidRDefault="004754FD" w:rsidP="00F64140">
            <w:pPr>
              <w:rPr>
                <w:rFonts w:eastAsia="Times New Roman"/>
                <w:sz w:val="17"/>
                <w:szCs w:val="17"/>
              </w:rPr>
            </w:pPr>
            <w:r>
              <w:rPr>
                <w:rFonts w:eastAsia="Times New Roman"/>
                <w:sz w:val="17"/>
                <w:szCs w:val="17"/>
              </w:rPr>
              <w:t xml:space="preserve">Россия, г. </w:t>
            </w:r>
            <w:r w:rsidR="0015467A">
              <w:rPr>
                <w:rFonts w:eastAsia="Times New Roman"/>
                <w:sz w:val="17"/>
                <w:szCs w:val="17"/>
              </w:rPr>
              <w:t xml:space="preserve"> </w:t>
            </w:r>
            <w:r w:rsidR="00F64140">
              <w:rPr>
                <w:rFonts w:eastAsia="Times New Roman"/>
                <w:sz w:val="17"/>
                <w:szCs w:val="17"/>
              </w:rPr>
              <w:t>Зеленоград</w:t>
            </w:r>
            <w:proofErr w:type="gramStart"/>
            <w:r w:rsidR="0015467A">
              <w:rPr>
                <w:rFonts w:eastAsia="Times New Roman"/>
                <w:sz w:val="17"/>
                <w:szCs w:val="17"/>
              </w:rPr>
              <w:t xml:space="preserve"> </w:t>
            </w:r>
            <w:r>
              <w:rPr>
                <w:rFonts w:eastAsia="Times New Roman"/>
                <w:sz w:val="17"/>
                <w:szCs w:val="17"/>
              </w:rPr>
              <w:t>,</w:t>
            </w:r>
            <w:proofErr w:type="gramEnd"/>
            <w:r>
              <w:rPr>
                <w:rFonts w:eastAsia="Times New Roman"/>
                <w:sz w:val="17"/>
                <w:szCs w:val="17"/>
              </w:rPr>
              <w:t xml:space="preserve"> прохождение стажировки</w:t>
            </w:r>
            <w:r w:rsidR="00234193">
              <w:rPr>
                <w:rFonts w:eastAsia="Times New Roman"/>
                <w:sz w:val="17"/>
                <w:szCs w:val="17"/>
              </w:rPr>
              <w:t xml:space="preserve"> студентами Заказчика</w:t>
            </w:r>
            <w:r>
              <w:rPr>
                <w:rFonts w:eastAsia="Times New Roman"/>
                <w:sz w:val="17"/>
                <w:szCs w:val="17"/>
              </w:rPr>
              <w:t xml:space="preserve"> в </w:t>
            </w:r>
            <w:r w:rsidR="0015467A">
              <w:rPr>
                <w:rFonts w:eastAsia="Times New Roman"/>
                <w:sz w:val="17"/>
                <w:szCs w:val="17"/>
              </w:rPr>
              <w:t xml:space="preserve">ООО </w:t>
            </w:r>
            <w:r w:rsidR="00F64140" w:rsidRPr="00F64140">
              <w:rPr>
                <w:rFonts w:eastAsia="Times New Roman"/>
                <w:sz w:val="17"/>
                <w:szCs w:val="17"/>
              </w:rPr>
              <w:t>НПЦ «Лазеры и Аппаратура»</w:t>
            </w:r>
          </w:p>
        </w:tc>
        <w:tc>
          <w:tcPr>
            <w:tcW w:w="4253" w:type="dxa"/>
            <w:tcBorders>
              <w:top w:val="outset" w:sz="6" w:space="0" w:color="auto"/>
              <w:left w:val="outset" w:sz="6" w:space="0" w:color="auto"/>
              <w:bottom w:val="outset" w:sz="6" w:space="0" w:color="auto"/>
              <w:right w:val="outset" w:sz="6" w:space="0" w:color="auto"/>
            </w:tcBorders>
            <w:hideMark/>
          </w:tcPr>
          <w:p w14:paraId="70599A4B" w14:textId="26F1116A" w:rsidR="00436634" w:rsidRDefault="00F64140" w:rsidP="0081437F">
            <w:pPr>
              <w:rPr>
                <w:rFonts w:eastAsia="Times New Roman"/>
                <w:sz w:val="17"/>
                <w:szCs w:val="17"/>
              </w:rPr>
            </w:pPr>
            <w:r>
              <w:rPr>
                <w:rFonts w:eastAsia="Times New Roman"/>
                <w:sz w:val="17"/>
                <w:szCs w:val="17"/>
              </w:rPr>
              <w:t>1</w:t>
            </w:r>
            <w:r w:rsidR="0081437F">
              <w:rPr>
                <w:rFonts w:eastAsia="Times New Roman"/>
                <w:sz w:val="17"/>
                <w:szCs w:val="17"/>
              </w:rPr>
              <w:t>9</w:t>
            </w:r>
            <w:r w:rsidR="004754FD">
              <w:rPr>
                <w:rFonts w:eastAsia="Times New Roman"/>
                <w:sz w:val="17"/>
                <w:szCs w:val="17"/>
              </w:rPr>
              <w:t>.1</w:t>
            </w:r>
            <w:r>
              <w:rPr>
                <w:rFonts w:eastAsia="Times New Roman"/>
                <w:sz w:val="17"/>
                <w:szCs w:val="17"/>
              </w:rPr>
              <w:t>0</w:t>
            </w:r>
            <w:r w:rsidR="004754FD">
              <w:rPr>
                <w:rFonts w:eastAsia="Times New Roman"/>
                <w:sz w:val="17"/>
                <w:szCs w:val="17"/>
              </w:rPr>
              <w:t>.202</w:t>
            </w:r>
            <w:r>
              <w:rPr>
                <w:rFonts w:eastAsia="Times New Roman"/>
                <w:sz w:val="17"/>
                <w:szCs w:val="17"/>
              </w:rPr>
              <w:t>6</w:t>
            </w:r>
            <w:r w:rsidR="004754FD">
              <w:rPr>
                <w:rFonts w:eastAsia="Times New Roman"/>
                <w:sz w:val="17"/>
                <w:szCs w:val="17"/>
              </w:rPr>
              <w:t xml:space="preserve"> – </w:t>
            </w:r>
            <w:r w:rsidR="0081437F">
              <w:rPr>
                <w:rFonts w:eastAsia="Times New Roman"/>
                <w:sz w:val="17"/>
                <w:szCs w:val="17"/>
              </w:rPr>
              <w:t>22</w:t>
            </w:r>
            <w:r w:rsidR="0015467A">
              <w:rPr>
                <w:rFonts w:eastAsia="Times New Roman"/>
                <w:sz w:val="17"/>
                <w:szCs w:val="17"/>
              </w:rPr>
              <w:t>.1</w:t>
            </w:r>
            <w:r>
              <w:rPr>
                <w:rFonts w:eastAsia="Times New Roman"/>
                <w:sz w:val="17"/>
                <w:szCs w:val="17"/>
              </w:rPr>
              <w:t>0</w:t>
            </w:r>
            <w:r w:rsidR="0015467A">
              <w:rPr>
                <w:rFonts w:eastAsia="Times New Roman"/>
                <w:sz w:val="17"/>
                <w:szCs w:val="17"/>
              </w:rPr>
              <w:t>.202</w:t>
            </w:r>
            <w:r>
              <w:rPr>
                <w:rFonts w:eastAsia="Times New Roman"/>
                <w:sz w:val="17"/>
                <w:szCs w:val="17"/>
              </w:rPr>
              <w:t>6</w:t>
            </w:r>
          </w:p>
        </w:tc>
      </w:tr>
    </w:tbl>
    <w:p w14:paraId="42D0009F" w14:textId="77777777" w:rsidR="0015467A" w:rsidRDefault="0015467A">
      <w:pPr>
        <w:divId w:val="67074928"/>
        <w:rPr>
          <w:rFonts w:eastAsia="Times New Roman"/>
          <w:sz w:val="17"/>
          <w:szCs w:val="17"/>
        </w:rPr>
      </w:pPr>
    </w:p>
    <w:p w14:paraId="43076B0D" w14:textId="77777777" w:rsidR="0015467A" w:rsidRDefault="0015467A">
      <w:pPr>
        <w:divId w:val="67074928"/>
        <w:rPr>
          <w:rFonts w:eastAsia="Times New Roman"/>
          <w:sz w:val="17"/>
          <w:szCs w:val="17"/>
        </w:rPr>
      </w:pPr>
    </w:p>
    <w:p w14:paraId="6E667478" w14:textId="73A8CD8D" w:rsidR="00436634" w:rsidRPr="00B842AC" w:rsidRDefault="007378EE" w:rsidP="00B842AC">
      <w:pPr>
        <w:pStyle w:val="af"/>
        <w:numPr>
          <w:ilvl w:val="0"/>
          <w:numId w:val="4"/>
        </w:numPr>
        <w:divId w:val="67074928"/>
        <w:rPr>
          <w:rStyle w:val="a3"/>
          <w:rFonts w:eastAsia="Times New Roman"/>
          <w:sz w:val="17"/>
          <w:szCs w:val="17"/>
        </w:rPr>
      </w:pPr>
      <w:r w:rsidRPr="00B842AC">
        <w:rPr>
          <w:rStyle w:val="a3"/>
          <w:rFonts w:eastAsia="Times New Roman"/>
          <w:sz w:val="17"/>
          <w:szCs w:val="17"/>
        </w:rPr>
        <w:t>Средство размещения:</w:t>
      </w:r>
    </w:p>
    <w:p w14:paraId="12557651" w14:textId="126C98EC" w:rsidR="00B842AC" w:rsidRPr="00B842AC" w:rsidRDefault="00B842AC" w:rsidP="00B842AC">
      <w:pPr>
        <w:pStyle w:val="af"/>
        <w:divId w:val="67074928"/>
        <w:rPr>
          <w:rFonts w:eastAsia="Times New Roman"/>
          <w:sz w:val="17"/>
          <w:szCs w:val="17"/>
        </w:rPr>
      </w:pPr>
      <w:r>
        <w:rPr>
          <w:rFonts w:eastAsia="Times New Roman"/>
          <w:sz w:val="17"/>
          <w:szCs w:val="17"/>
        </w:rPr>
        <w:t>3</w:t>
      </w:r>
      <w:r w:rsidRPr="00B842AC">
        <w:rPr>
          <w:rFonts w:eastAsia="Times New Roman"/>
          <w:sz w:val="17"/>
          <w:szCs w:val="17"/>
        </w:rPr>
        <w:t xml:space="preserve">.1 Стажировка в ООО </w:t>
      </w:r>
      <w:r w:rsidR="00F64140" w:rsidRPr="00F64140">
        <w:rPr>
          <w:rFonts w:eastAsia="Times New Roman"/>
          <w:sz w:val="17"/>
          <w:szCs w:val="17"/>
        </w:rPr>
        <w:t>НПЦ «Лазеры и Аппаратура», г. Зеленоград</w:t>
      </w:r>
    </w:p>
    <w:tbl>
      <w:tblPr>
        <w:tblpPr w:leftFromText="180" w:rightFromText="180" w:vertAnchor="text"/>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3"/>
        <w:gridCol w:w="2750"/>
        <w:gridCol w:w="3034"/>
      </w:tblGrid>
      <w:tr w:rsidR="00436634" w:rsidRPr="00B842AC" w14:paraId="76E99CB6" w14:textId="77777777" w:rsidTr="00B842AC">
        <w:trPr>
          <w:tblCellSpacing w:w="0" w:type="dxa"/>
        </w:trPr>
        <w:tc>
          <w:tcPr>
            <w:tcW w:w="1900" w:type="pct"/>
            <w:tcBorders>
              <w:top w:val="outset" w:sz="6" w:space="0" w:color="auto"/>
              <w:left w:val="outset" w:sz="6" w:space="0" w:color="auto"/>
              <w:bottom w:val="outset" w:sz="6" w:space="0" w:color="auto"/>
              <w:right w:val="outset" w:sz="6" w:space="0" w:color="auto"/>
            </w:tcBorders>
            <w:hideMark/>
          </w:tcPr>
          <w:p w14:paraId="6B8F1CF2" w14:textId="77777777" w:rsidR="00436634" w:rsidRPr="00B842AC" w:rsidRDefault="007378EE">
            <w:pPr>
              <w:rPr>
                <w:rFonts w:eastAsia="Times New Roman"/>
                <w:sz w:val="17"/>
                <w:szCs w:val="17"/>
              </w:rPr>
            </w:pPr>
            <w:r w:rsidRPr="00B842AC">
              <w:rPr>
                <w:rFonts w:eastAsia="Times New Roman"/>
                <w:sz w:val="17"/>
                <w:szCs w:val="17"/>
              </w:rPr>
              <w:t>Наименование, адрес (</w:t>
            </w:r>
            <w:proofErr w:type="gramStart"/>
            <w:r w:rsidRPr="00B842AC">
              <w:rPr>
                <w:rFonts w:eastAsia="Times New Roman"/>
                <w:sz w:val="17"/>
                <w:szCs w:val="17"/>
              </w:rPr>
              <w:t>место нахождение</w:t>
            </w:r>
            <w:proofErr w:type="gramEnd"/>
            <w:r w:rsidRPr="00B842AC">
              <w:rPr>
                <w:rFonts w:eastAsia="Times New Roman"/>
                <w:sz w:val="17"/>
                <w:szCs w:val="17"/>
              </w:rPr>
              <w:t xml:space="preserve"> средства размещения)</w:t>
            </w:r>
          </w:p>
        </w:tc>
        <w:tc>
          <w:tcPr>
            <w:tcW w:w="1450" w:type="pct"/>
            <w:tcBorders>
              <w:top w:val="outset" w:sz="6" w:space="0" w:color="auto"/>
              <w:left w:val="outset" w:sz="6" w:space="0" w:color="auto"/>
              <w:bottom w:val="outset" w:sz="6" w:space="0" w:color="auto"/>
              <w:right w:val="outset" w:sz="6" w:space="0" w:color="auto"/>
            </w:tcBorders>
            <w:hideMark/>
          </w:tcPr>
          <w:p w14:paraId="6C566BC5" w14:textId="77777777" w:rsidR="00436634" w:rsidRPr="00B842AC" w:rsidRDefault="007378EE">
            <w:pPr>
              <w:rPr>
                <w:rFonts w:eastAsia="Times New Roman"/>
                <w:sz w:val="17"/>
                <w:szCs w:val="17"/>
              </w:rPr>
            </w:pPr>
            <w:r w:rsidRPr="00B842AC">
              <w:rPr>
                <w:rFonts w:eastAsia="Times New Roman"/>
                <w:sz w:val="17"/>
                <w:szCs w:val="17"/>
              </w:rPr>
              <w:t>Категория средства размещения</w:t>
            </w:r>
          </w:p>
        </w:tc>
        <w:tc>
          <w:tcPr>
            <w:tcW w:w="1600" w:type="pct"/>
            <w:tcBorders>
              <w:top w:val="outset" w:sz="6" w:space="0" w:color="auto"/>
              <w:left w:val="outset" w:sz="6" w:space="0" w:color="auto"/>
              <w:bottom w:val="outset" w:sz="6" w:space="0" w:color="auto"/>
              <w:right w:val="outset" w:sz="6" w:space="0" w:color="auto"/>
            </w:tcBorders>
            <w:hideMark/>
          </w:tcPr>
          <w:p w14:paraId="4A714825" w14:textId="77777777" w:rsidR="00436634" w:rsidRPr="00B842AC" w:rsidRDefault="007378EE">
            <w:pPr>
              <w:rPr>
                <w:rFonts w:eastAsia="Times New Roman"/>
                <w:sz w:val="17"/>
                <w:szCs w:val="17"/>
              </w:rPr>
            </w:pPr>
            <w:r w:rsidRPr="00B842AC">
              <w:rPr>
                <w:rFonts w:eastAsia="Times New Roman"/>
                <w:sz w:val="17"/>
                <w:szCs w:val="17"/>
              </w:rPr>
              <w:t>Название места размещения</w:t>
            </w:r>
          </w:p>
        </w:tc>
      </w:tr>
      <w:tr w:rsidR="00436634" w14:paraId="0F48CC5E" w14:textId="77777777" w:rsidTr="00B842AC">
        <w:trPr>
          <w:tblCellSpacing w:w="0" w:type="dxa"/>
        </w:trPr>
        <w:tc>
          <w:tcPr>
            <w:tcW w:w="1900" w:type="pct"/>
            <w:tcBorders>
              <w:top w:val="outset" w:sz="6" w:space="0" w:color="auto"/>
              <w:left w:val="outset" w:sz="6" w:space="0" w:color="auto"/>
              <w:bottom w:val="outset" w:sz="6" w:space="0" w:color="auto"/>
              <w:right w:val="outset" w:sz="6" w:space="0" w:color="auto"/>
            </w:tcBorders>
          </w:tcPr>
          <w:p w14:paraId="7B2DFA2F" w14:textId="7DDFEA10" w:rsidR="00436634" w:rsidRPr="00B842AC" w:rsidRDefault="00B842AC" w:rsidP="00540DDD">
            <w:pPr>
              <w:jc w:val="both"/>
              <w:rPr>
                <w:rFonts w:eastAsia="Times New Roman"/>
                <w:sz w:val="17"/>
                <w:szCs w:val="17"/>
              </w:rPr>
            </w:pPr>
            <w:r w:rsidRPr="00B842AC">
              <w:rPr>
                <w:rFonts w:eastAsia="Times New Roman"/>
                <w:sz w:val="17"/>
                <w:szCs w:val="17"/>
              </w:rPr>
              <w:t xml:space="preserve">Гостиница, г. </w:t>
            </w:r>
            <w:r w:rsidR="00540DDD">
              <w:rPr>
                <w:rFonts w:eastAsia="Times New Roman"/>
                <w:sz w:val="17"/>
                <w:szCs w:val="17"/>
              </w:rPr>
              <w:t>Зеленоград</w:t>
            </w:r>
            <w:r w:rsidRPr="00B842AC">
              <w:rPr>
                <w:rFonts w:eastAsia="Times New Roman"/>
                <w:sz w:val="17"/>
                <w:szCs w:val="17"/>
              </w:rPr>
              <w:t xml:space="preserve">, </w:t>
            </w:r>
            <w:r w:rsidR="00540DDD">
              <w:t xml:space="preserve"> </w:t>
            </w:r>
            <w:r w:rsidR="00540DDD" w:rsidRPr="00540DDD">
              <w:rPr>
                <w:rFonts w:eastAsia="Times New Roman"/>
                <w:sz w:val="17"/>
                <w:szCs w:val="17"/>
              </w:rPr>
              <w:t>Никольский проезд, 2</w:t>
            </w:r>
          </w:p>
        </w:tc>
        <w:tc>
          <w:tcPr>
            <w:tcW w:w="1450" w:type="pct"/>
            <w:tcBorders>
              <w:top w:val="outset" w:sz="6" w:space="0" w:color="auto"/>
              <w:left w:val="outset" w:sz="6" w:space="0" w:color="auto"/>
              <w:bottom w:val="outset" w:sz="6" w:space="0" w:color="auto"/>
              <w:right w:val="outset" w:sz="6" w:space="0" w:color="auto"/>
            </w:tcBorders>
          </w:tcPr>
          <w:p w14:paraId="2DE3D7E2" w14:textId="72999BC9" w:rsidR="00436634" w:rsidRPr="00B842AC" w:rsidRDefault="00540DDD">
            <w:pPr>
              <w:rPr>
                <w:rFonts w:eastAsia="Times New Roman"/>
                <w:sz w:val="17"/>
                <w:szCs w:val="17"/>
              </w:rPr>
            </w:pPr>
            <w:r>
              <w:rPr>
                <w:rFonts w:eastAsia="Times New Roman"/>
                <w:sz w:val="17"/>
                <w:szCs w:val="17"/>
              </w:rPr>
              <w:t>4</w:t>
            </w:r>
            <w:r w:rsidR="00B842AC" w:rsidRPr="00B842AC">
              <w:rPr>
                <w:rFonts w:eastAsia="Times New Roman"/>
                <w:sz w:val="17"/>
                <w:szCs w:val="17"/>
              </w:rPr>
              <w:t>*</w:t>
            </w:r>
          </w:p>
        </w:tc>
        <w:tc>
          <w:tcPr>
            <w:tcW w:w="1600" w:type="pct"/>
            <w:tcBorders>
              <w:top w:val="outset" w:sz="6" w:space="0" w:color="auto"/>
              <w:left w:val="outset" w:sz="6" w:space="0" w:color="auto"/>
              <w:bottom w:val="outset" w:sz="6" w:space="0" w:color="auto"/>
              <w:right w:val="outset" w:sz="6" w:space="0" w:color="auto"/>
            </w:tcBorders>
          </w:tcPr>
          <w:p w14:paraId="18DDC7DB" w14:textId="547D783D" w:rsidR="00436634" w:rsidRPr="00540DDD" w:rsidRDefault="00540DDD" w:rsidP="00B842AC">
            <w:pPr>
              <w:jc w:val="both"/>
              <w:rPr>
                <w:rFonts w:eastAsia="Times New Roman"/>
                <w:sz w:val="17"/>
                <w:szCs w:val="17"/>
                <w:lang w:val="en-US"/>
              </w:rPr>
            </w:pPr>
            <w:r>
              <w:rPr>
                <w:rFonts w:eastAsia="Times New Roman"/>
                <w:sz w:val="17"/>
                <w:szCs w:val="17"/>
                <w:lang w:val="en-US"/>
              </w:rPr>
              <w:t>BENEDICT</w:t>
            </w:r>
          </w:p>
        </w:tc>
      </w:tr>
    </w:tbl>
    <w:p w14:paraId="76D4E146" w14:textId="77777777" w:rsidR="00436634" w:rsidRDefault="007378EE">
      <w:pPr>
        <w:jc w:val="both"/>
        <w:divId w:val="433935978"/>
        <w:rPr>
          <w:rFonts w:eastAsia="Times New Roman"/>
          <w:sz w:val="17"/>
          <w:szCs w:val="17"/>
        </w:rPr>
      </w:pPr>
      <w:r>
        <w:rPr>
          <w:rFonts w:eastAsia="Times New Roman"/>
          <w:sz w:val="17"/>
          <w:szCs w:val="17"/>
        </w:rPr>
        <w:t xml:space="preserve">В связи с тем, что даты начала и окончания тура определяются датами, указанными в проездных документах (билетах), срок пребывания Туристов в средстве размещения (далее «отель»), определяется датами, указанными в ваучере, выдаваемом Туроператором, независимо от их совпадения/несовпадения с датами начала/окончания тура, определяемыми в соответствии с билетом и иной документацией. </w:t>
      </w:r>
    </w:p>
    <w:p w14:paraId="5FD3444C" w14:textId="77777777" w:rsidR="00436634" w:rsidRDefault="007378EE">
      <w:pPr>
        <w:jc w:val="both"/>
        <w:divId w:val="1158350958"/>
        <w:rPr>
          <w:rFonts w:eastAsia="Times New Roman"/>
          <w:sz w:val="17"/>
          <w:szCs w:val="17"/>
        </w:rPr>
      </w:pPr>
      <w:r>
        <w:rPr>
          <w:rFonts w:eastAsia="Times New Roman"/>
          <w:sz w:val="17"/>
          <w:szCs w:val="17"/>
        </w:rPr>
        <w:t>В соответствии с общепринятой международной практикой, размещение Туристов в отеле осуществляется с 12:00 (по времени места нахождения отеля). Правилами отеля может быть установлено и более позднее (в пределах 2-4 часов) время заселения. Выселение Туристов из отеля (независимо от времени вылета, указанного в билете) осуществляется до 12:00 последней даты пребывания в отеле, указанной в ваучере Туроператора.</w:t>
      </w:r>
    </w:p>
    <w:p w14:paraId="46EFF9D7" w14:textId="77777777" w:rsidR="00436634" w:rsidRDefault="007378EE">
      <w:pPr>
        <w:jc w:val="both"/>
        <w:divId w:val="1615746085"/>
        <w:rPr>
          <w:rFonts w:eastAsia="Times New Roman"/>
          <w:sz w:val="17"/>
          <w:szCs w:val="17"/>
        </w:rPr>
      </w:pPr>
      <w:r>
        <w:rPr>
          <w:rFonts w:eastAsia="Times New Roman"/>
          <w:sz w:val="17"/>
          <w:szCs w:val="17"/>
        </w:rPr>
        <w:t>Срок оказания услуг по размещению рассчитывается Туроператором исходя из количества ночей проживания. Именно это время и оплачивается Заказчиком, вне зависимости от того, насколько не полностью он мог использовать дни заезда или выезда из отеля. Сроки оказания услуги проживания не исчисляются часами и минутами. В случае освобождения Заказчиком номера позже расчетного часа (ровно, как и заселение в номер раньше расчетного часа) администрация отеля имеет право требовать от Заказчика дополнительной оплаты, часто в размере стоимости полных суток проживания в отеле независимо от фактически проведенного в номере отеля времени до/после наступления расчетного часа.</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0"/>
        <w:gridCol w:w="2969"/>
        <w:gridCol w:w="3928"/>
      </w:tblGrid>
      <w:tr w:rsidR="00436634" w14:paraId="28FC9FE2" w14:textId="77777777">
        <w:trPr>
          <w:tblCellSpacing w:w="0" w:type="dxa"/>
        </w:trPr>
        <w:tc>
          <w:tcPr>
            <w:tcW w:w="1300" w:type="pct"/>
            <w:tcBorders>
              <w:top w:val="outset" w:sz="6" w:space="0" w:color="auto"/>
              <w:left w:val="outset" w:sz="6" w:space="0" w:color="auto"/>
              <w:bottom w:val="outset" w:sz="6" w:space="0" w:color="auto"/>
              <w:right w:val="outset" w:sz="6" w:space="0" w:color="auto"/>
            </w:tcBorders>
            <w:hideMark/>
          </w:tcPr>
          <w:p w14:paraId="7F508BF6" w14:textId="77777777" w:rsidR="00436634" w:rsidRDefault="007378EE">
            <w:pPr>
              <w:rPr>
                <w:rFonts w:eastAsia="Times New Roman"/>
                <w:sz w:val="17"/>
                <w:szCs w:val="17"/>
              </w:rPr>
            </w:pPr>
            <w:r>
              <w:rPr>
                <w:rFonts w:eastAsia="Times New Roman"/>
                <w:sz w:val="17"/>
                <w:szCs w:val="17"/>
              </w:rPr>
              <w:t>Категория номера</w:t>
            </w:r>
            <w:r>
              <w:rPr>
                <w:rFonts w:eastAsia="Times New Roman"/>
                <w:sz w:val="17"/>
                <w:szCs w:val="17"/>
              </w:rPr>
              <w:br/>
            </w:r>
          </w:p>
        </w:tc>
        <w:tc>
          <w:tcPr>
            <w:tcW w:w="1550" w:type="pct"/>
            <w:tcBorders>
              <w:top w:val="outset" w:sz="6" w:space="0" w:color="auto"/>
              <w:left w:val="outset" w:sz="6" w:space="0" w:color="auto"/>
              <w:bottom w:val="outset" w:sz="6" w:space="0" w:color="auto"/>
              <w:right w:val="outset" w:sz="6" w:space="0" w:color="auto"/>
            </w:tcBorders>
            <w:hideMark/>
          </w:tcPr>
          <w:p w14:paraId="50165AEC" w14:textId="77777777" w:rsidR="00436634" w:rsidRDefault="007378EE">
            <w:pPr>
              <w:jc w:val="center"/>
              <w:rPr>
                <w:rFonts w:eastAsia="Times New Roman"/>
                <w:sz w:val="17"/>
                <w:szCs w:val="17"/>
              </w:rPr>
            </w:pPr>
            <w:r>
              <w:rPr>
                <w:rFonts w:eastAsia="Times New Roman"/>
                <w:sz w:val="17"/>
                <w:szCs w:val="17"/>
              </w:rPr>
              <w:t>Тип размещения в номере</w:t>
            </w:r>
          </w:p>
          <w:p w14:paraId="04AAE1A3" w14:textId="77777777" w:rsidR="00436634" w:rsidRDefault="007378EE">
            <w:pPr>
              <w:jc w:val="center"/>
              <w:rPr>
                <w:rFonts w:eastAsia="Times New Roman"/>
                <w:sz w:val="17"/>
                <w:szCs w:val="17"/>
              </w:rPr>
            </w:pPr>
            <w:r>
              <w:rPr>
                <w:rFonts w:eastAsia="Times New Roman"/>
                <w:sz w:val="17"/>
                <w:szCs w:val="17"/>
              </w:rPr>
              <w:t>(количество человек в номере)</w:t>
            </w:r>
          </w:p>
        </w:tc>
        <w:tc>
          <w:tcPr>
            <w:tcW w:w="2050" w:type="pct"/>
            <w:tcBorders>
              <w:top w:val="outset" w:sz="6" w:space="0" w:color="auto"/>
              <w:left w:val="outset" w:sz="6" w:space="0" w:color="auto"/>
              <w:bottom w:val="outset" w:sz="6" w:space="0" w:color="auto"/>
              <w:right w:val="outset" w:sz="6" w:space="0" w:color="auto"/>
            </w:tcBorders>
            <w:hideMark/>
          </w:tcPr>
          <w:p w14:paraId="2A9ECBC9" w14:textId="77777777" w:rsidR="00436634" w:rsidRDefault="007378EE">
            <w:pPr>
              <w:rPr>
                <w:rFonts w:eastAsia="Times New Roman"/>
                <w:sz w:val="17"/>
                <w:szCs w:val="17"/>
              </w:rPr>
            </w:pPr>
            <w:r>
              <w:rPr>
                <w:rFonts w:eastAsia="Times New Roman"/>
                <w:sz w:val="17"/>
                <w:szCs w:val="17"/>
              </w:rPr>
              <w:t>Категория питания</w:t>
            </w:r>
            <w:r>
              <w:rPr>
                <w:rFonts w:eastAsia="Times New Roman"/>
                <w:sz w:val="17"/>
                <w:szCs w:val="17"/>
              </w:rPr>
              <w:br/>
            </w:r>
          </w:p>
        </w:tc>
      </w:tr>
      <w:tr w:rsidR="00436634" w14:paraId="0515971A" w14:textId="77777777" w:rsidTr="00C25CFE">
        <w:trPr>
          <w:tblCellSpacing w:w="0" w:type="dxa"/>
        </w:trPr>
        <w:tc>
          <w:tcPr>
            <w:tcW w:w="1300" w:type="pct"/>
            <w:tcBorders>
              <w:top w:val="outset" w:sz="6" w:space="0" w:color="auto"/>
              <w:left w:val="outset" w:sz="6" w:space="0" w:color="auto"/>
              <w:bottom w:val="outset" w:sz="6" w:space="0" w:color="auto"/>
              <w:right w:val="outset" w:sz="6" w:space="0" w:color="auto"/>
            </w:tcBorders>
          </w:tcPr>
          <w:p w14:paraId="7E8E6DF9" w14:textId="1AC2ED8C" w:rsidR="00436634" w:rsidRPr="00311C26" w:rsidRDefault="00C25CFE">
            <w:pPr>
              <w:rPr>
                <w:rFonts w:eastAsia="Times New Roman"/>
                <w:sz w:val="17"/>
                <w:szCs w:val="17"/>
              </w:rPr>
            </w:pPr>
            <w:r w:rsidRPr="00311C26">
              <w:rPr>
                <w:rFonts w:eastAsia="Times New Roman"/>
                <w:sz w:val="17"/>
                <w:szCs w:val="17"/>
              </w:rPr>
              <w:t>Комфорт</w:t>
            </w:r>
          </w:p>
        </w:tc>
        <w:tc>
          <w:tcPr>
            <w:tcW w:w="1550" w:type="pct"/>
            <w:tcBorders>
              <w:top w:val="outset" w:sz="6" w:space="0" w:color="auto"/>
              <w:left w:val="outset" w:sz="6" w:space="0" w:color="auto"/>
              <w:bottom w:val="outset" w:sz="6" w:space="0" w:color="auto"/>
              <w:right w:val="outset" w:sz="6" w:space="0" w:color="auto"/>
            </w:tcBorders>
          </w:tcPr>
          <w:p w14:paraId="391DF799" w14:textId="17B88DB3" w:rsidR="00436634" w:rsidRPr="00311C26" w:rsidRDefault="00C25CFE">
            <w:pPr>
              <w:rPr>
                <w:rFonts w:eastAsia="Times New Roman"/>
                <w:sz w:val="17"/>
                <w:szCs w:val="17"/>
                <w:lang w:val="en-US"/>
              </w:rPr>
            </w:pPr>
            <w:r w:rsidRPr="00311C26">
              <w:rPr>
                <w:rFonts w:eastAsia="Times New Roman"/>
                <w:sz w:val="17"/>
                <w:szCs w:val="17"/>
              </w:rPr>
              <w:t>Одноместный</w:t>
            </w:r>
            <w:r w:rsidRPr="00311C26">
              <w:rPr>
                <w:rFonts w:eastAsia="Times New Roman"/>
                <w:sz w:val="17"/>
                <w:szCs w:val="17"/>
                <w:lang w:val="en-US"/>
              </w:rPr>
              <w:t xml:space="preserve"> (1)</w:t>
            </w:r>
          </w:p>
        </w:tc>
        <w:tc>
          <w:tcPr>
            <w:tcW w:w="2050" w:type="pct"/>
            <w:tcBorders>
              <w:top w:val="outset" w:sz="6" w:space="0" w:color="auto"/>
              <w:left w:val="outset" w:sz="6" w:space="0" w:color="auto"/>
              <w:bottom w:val="outset" w:sz="6" w:space="0" w:color="auto"/>
              <w:right w:val="outset" w:sz="6" w:space="0" w:color="auto"/>
            </w:tcBorders>
          </w:tcPr>
          <w:p w14:paraId="4DB07216" w14:textId="3992ED59" w:rsidR="00436634" w:rsidRPr="00311C26" w:rsidRDefault="00C25CFE">
            <w:pPr>
              <w:rPr>
                <w:rFonts w:eastAsia="Times New Roman"/>
                <w:sz w:val="17"/>
                <w:szCs w:val="17"/>
              </w:rPr>
            </w:pPr>
            <w:proofErr w:type="gramStart"/>
            <w:r w:rsidRPr="00311C26">
              <w:rPr>
                <w:rFonts w:eastAsia="Times New Roman"/>
                <w:sz w:val="17"/>
                <w:szCs w:val="17"/>
              </w:rPr>
              <w:t>ВВ</w:t>
            </w:r>
            <w:proofErr w:type="gramEnd"/>
          </w:p>
        </w:tc>
      </w:tr>
    </w:tbl>
    <w:p w14:paraId="54A848A5" w14:textId="77777777" w:rsidR="00C25CFE" w:rsidRDefault="00C25CFE">
      <w:pPr>
        <w:divId w:val="64688963"/>
        <w:rPr>
          <w:rFonts w:eastAsia="Times New Roman"/>
          <w:sz w:val="17"/>
          <w:szCs w:val="17"/>
        </w:rPr>
      </w:pPr>
    </w:p>
    <w:p w14:paraId="56F7CF8F" w14:textId="77777777" w:rsidR="00C25CFE" w:rsidRDefault="00C25CFE">
      <w:pPr>
        <w:divId w:val="64688963"/>
        <w:rPr>
          <w:rFonts w:eastAsia="Times New Roman"/>
          <w:sz w:val="17"/>
          <w:szCs w:val="17"/>
        </w:rPr>
      </w:pPr>
    </w:p>
    <w:p w14:paraId="4A9B4FD7" w14:textId="6BDDACD3" w:rsidR="00436634" w:rsidRPr="00C25CFE" w:rsidRDefault="000519AE" w:rsidP="00C25CFE">
      <w:pPr>
        <w:pStyle w:val="af"/>
        <w:numPr>
          <w:ilvl w:val="0"/>
          <w:numId w:val="4"/>
        </w:numPr>
        <w:divId w:val="64688963"/>
        <w:rPr>
          <w:rStyle w:val="a3"/>
          <w:rFonts w:eastAsia="Times New Roman"/>
          <w:sz w:val="17"/>
          <w:szCs w:val="17"/>
          <w:lang w:val="en-US"/>
        </w:rPr>
      </w:pPr>
      <w:r w:rsidRPr="00C25CFE">
        <w:rPr>
          <w:rStyle w:val="a3"/>
          <w:rFonts w:eastAsia="Times New Roman"/>
          <w:sz w:val="17"/>
          <w:szCs w:val="17"/>
        </w:rPr>
        <w:t>Услуги по перевозке туристов:</w:t>
      </w:r>
    </w:p>
    <w:p w14:paraId="1E20D024" w14:textId="3A6A022D" w:rsidR="00C25CFE" w:rsidRPr="00C25CFE" w:rsidRDefault="00C25CFE" w:rsidP="00C25CFE">
      <w:pPr>
        <w:pStyle w:val="af"/>
        <w:divId w:val="64688963"/>
        <w:rPr>
          <w:rFonts w:eastAsia="Times New Roman"/>
          <w:sz w:val="17"/>
          <w:szCs w:val="17"/>
        </w:rPr>
      </w:pPr>
      <w:r w:rsidRPr="00C25CFE">
        <w:rPr>
          <w:rFonts w:eastAsia="Times New Roman"/>
          <w:sz w:val="17"/>
          <w:szCs w:val="17"/>
        </w:rPr>
        <w:t xml:space="preserve">4.1 Стажировка в ООО </w:t>
      </w:r>
      <w:r w:rsidR="00540DDD" w:rsidRPr="00540DDD">
        <w:rPr>
          <w:rFonts w:eastAsia="Times New Roman"/>
          <w:sz w:val="17"/>
          <w:szCs w:val="17"/>
        </w:rPr>
        <w:t>НПЦ «Лазеры и Аппаратура», г. Зеленоград</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0"/>
        <w:gridCol w:w="2163"/>
        <w:gridCol w:w="1401"/>
        <w:gridCol w:w="1883"/>
      </w:tblGrid>
      <w:tr w:rsidR="00436634" w14:paraId="533E3AF0" w14:textId="77777777" w:rsidTr="000519AE">
        <w:trPr>
          <w:tblCellSpacing w:w="0" w:type="dxa"/>
        </w:trPr>
        <w:tc>
          <w:tcPr>
            <w:tcW w:w="2098" w:type="pct"/>
            <w:tcBorders>
              <w:top w:val="outset" w:sz="6" w:space="0" w:color="auto"/>
              <w:left w:val="outset" w:sz="6" w:space="0" w:color="auto"/>
              <w:bottom w:val="outset" w:sz="6" w:space="0" w:color="auto"/>
              <w:right w:val="outset" w:sz="6" w:space="0" w:color="auto"/>
            </w:tcBorders>
            <w:hideMark/>
          </w:tcPr>
          <w:p w14:paraId="4352CD09" w14:textId="77777777" w:rsidR="00436634" w:rsidRDefault="007378EE">
            <w:pPr>
              <w:rPr>
                <w:rFonts w:eastAsia="Times New Roman"/>
                <w:sz w:val="17"/>
                <w:szCs w:val="17"/>
              </w:rPr>
            </w:pPr>
            <w:r>
              <w:rPr>
                <w:rFonts w:eastAsia="Times New Roman"/>
                <w:sz w:val="17"/>
                <w:szCs w:val="17"/>
              </w:rPr>
              <w:t>ФИО туриста</w:t>
            </w:r>
          </w:p>
        </w:tc>
        <w:tc>
          <w:tcPr>
            <w:tcW w:w="1152" w:type="pct"/>
            <w:tcBorders>
              <w:top w:val="outset" w:sz="6" w:space="0" w:color="auto"/>
              <w:left w:val="outset" w:sz="6" w:space="0" w:color="auto"/>
              <w:bottom w:val="outset" w:sz="6" w:space="0" w:color="auto"/>
              <w:right w:val="outset" w:sz="6" w:space="0" w:color="auto"/>
            </w:tcBorders>
            <w:hideMark/>
          </w:tcPr>
          <w:p w14:paraId="5A90BB9E" w14:textId="77777777" w:rsidR="00436634" w:rsidRDefault="007378EE">
            <w:pPr>
              <w:rPr>
                <w:rFonts w:eastAsia="Times New Roman"/>
                <w:sz w:val="17"/>
                <w:szCs w:val="17"/>
              </w:rPr>
            </w:pPr>
            <w:r>
              <w:rPr>
                <w:rFonts w:eastAsia="Times New Roman"/>
                <w:sz w:val="17"/>
                <w:szCs w:val="17"/>
              </w:rPr>
              <w:t>Маршрут трансфера</w:t>
            </w:r>
            <w:r>
              <w:rPr>
                <w:rFonts w:eastAsia="Times New Roman"/>
                <w:sz w:val="17"/>
                <w:szCs w:val="17"/>
              </w:rPr>
              <w:br/>
            </w:r>
          </w:p>
        </w:tc>
        <w:tc>
          <w:tcPr>
            <w:tcW w:w="746" w:type="pct"/>
            <w:tcBorders>
              <w:top w:val="outset" w:sz="6" w:space="0" w:color="auto"/>
              <w:left w:val="outset" w:sz="6" w:space="0" w:color="auto"/>
              <w:bottom w:val="outset" w:sz="6" w:space="0" w:color="auto"/>
              <w:right w:val="outset" w:sz="6" w:space="0" w:color="auto"/>
            </w:tcBorders>
            <w:hideMark/>
          </w:tcPr>
          <w:p w14:paraId="7D7A8512" w14:textId="77777777" w:rsidR="00436634" w:rsidRDefault="007378EE">
            <w:pPr>
              <w:jc w:val="center"/>
              <w:rPr>
                <w:rFonts w:eastAsia="Times New Roman"/>
                <w:sz w:val="17"/>
                <w:szCs w:val="17"/>
              </w:rPr>
            </w:pPr>
            <w:r>
              <w:rPr>
                <w:rFonts w:eastAsia="Times New Roman"/>
                <w:sz w:val="17"/>
                <w:szCs w:val="17"/>
              </w:rPr>
              <w:t>Тип трансфера</w:t>
            </w:r>
          </w:p>
        </w:tc>
        <w:tc>
          <w:tcPr>
            <w:tcW w:w="1003" w:type="pct"/>
            <w:tcBorders>
              <w:top w:val="outset" w:sz="6" w:space="0" w:color="auto"/>
              <w:left w:val="outset" w:sz="6" w:space="0" w:color="auto"/>
              <w:bottom w:val="outset" w:sz="6" w:space="0" w:color="auto"/>
              <w:right w:val="outset" w:sz="6" w:space="0" w:color="auto"/>
            </w:tcBorders>
            <w:hideMark/>
          </w:tcPr>
          <w:p w14:paraId="604FFA39" w14:textId="77777777" w:rsidR="00436634" w:rsidRDefault="007378EE">
            <w:pPr>
              <w:jc w:val="center"/>
              <w:rPr>
                <w:rFonts w:eastAsia="Times New Roman"/>
                <w:sz w:val="17"/>
                <w:szCs w:val="17"/>
              </w:rPr>
            </w:pPr>
            <w:r>
              <w:rPr>
                <w:rFonts w:eastAsia="Times New Roman"/>
                <w:sz w:val="17"/>
                <w:szCs w:val="17"/>
              </w:rPr>
              <w:t>Категория транспорта/</w:t>
            </w:r>
          </w:p>
          <w:p w14:paraId="773F521E" w14:textId="77777777" w:rsidR="00436634" w:rsidRDefault="007378EE">
            <w:pPr>
              <w:jc w:val="center"/>
              <w:rPr>
                <w:rFonts w:eastAsia="Times New Roman"/>
                <w:sz w:val="17"/>
                <w:szCs w:val="17"/>
              </w:rPr>
            </w:pPr>
            <w:r>
              <w:rPr>
                <w:rFonts w:eastAsia="Times New Roman"/>
                <w:sz w:val="17"/>
                <w:szCs w:val="17"/>
              </w:rPr>
              <w:t>вид транспорта</w:t>
            </w:r>
          </w:p>
        </w:tc>
      </w:tr>
      <w:tr w:rsidR="00436634" w14:paraId="0F230380" w14:textId="77777777" w:rsidTr="000519AE">
        <w:trPr>
          <w:tblCellSpacing w:w="0" w:type="dxa"/>
        </w:trPr>
        <w:tc>
          <w:tcPr>
            <w:tcW w:w="2098" w:type="pct"/>
            <w:tcBorders>
              <w:top w:val="outset" w:sz="6" w:space="0" w:color="auto"/>
              <w:left w:val="outset" w:sz="6" w:space="0" w:color="auto"/>
              <w:bottom w:val="outset" w:sz="6" w:space="0" w:color="auto"/>
              <w:right w:val="outset" w:sz="6" w:space="0" w:color="auto"/>
            </w:tcBorders>
            <w:hideMark/>
          </w:tcPr>
          <w:p w14:paraId="6A6F1CE0" w14:textId="77777777" w:rsidR="00540DDD" w:rsidRPr="00540DDD" w:rsidRDefault="00540DDD" w:rsidP="00540DDD">
            <w:pPr>
              <w:divId w:val="130028156"/>
              <w:rPr>
                <w:rFonts w:eastAsia="Times New Roman"/>
                <w:sz w:val="17"/>
                <w:szCs w:val="17"/>
              </w:rPr>
            </w:pPr>
            <w:proofErr w:type="spellStart"/>
            <w:r w:rsidRPr="00540DDD">
              <w:rPr>
                <w:rFonts w:eastAsia="Times New Roman"/>
                <w:sz w:val="17"/>
                <w:szCs w:val="17"/>
              </w:rPr>
              <w:t>Барташевич</w:t>
            </w:r>
            <w:proofErr w:type="spellEnd"/>
            <w:r w:rsidRPr="00540DDD">
              <w:rPr>
                <w:rFonts w:eastAsia="Times New Roman"/>
                <w:sz w:val="17"/>
                <w:szCs w:val="17"/>
              </w:rPr>
              <w:t xml:space="preserve"> Тимофей Игоревич</w:t>
            </w:r>
          </w:p>
          <w:p w14:paraId="43B39CD5" w14:textId="77777777" w:rsidR="00540DDD" w:rsidRPr="00540DDD" w:rsidRDefault="00540DDD" w:rsidP="00540DDD">
            <w:pPr>
              <w:divId w:val="130028156"/>
              <w:rPr>
                <w:rFonts w:eastAsia="Times New Roman"/>
                <w:sz w:val="17"/>
                <w:szCs w:val="17"/>
              </w:rPr>
            </w:pPr>
            <w:proofErr w:type="spellStart"/>
            <w:r w:rsidRPr="00540DDD">
              <w:rPr>
                <w:rFonts w:eastAsia="Times New Roman"/>
                <w:sz w:val="17"/>
                <w:szCs w:val="17"/>
              </w:rPr>
              <w:t>Клюкин</w:t>
            </w:r>
            <w:proofErr w:type="spellEnd"/>
            <w:r w:rsidRPr="00540DDD">
              <w:rPr>
                <w:rFonts w:eastAsia="Times New Roman"/>
                <w:sz w:val="17"/>
                <w:szCs w:val="17"/>
              </w:rPr>
              <w:t xml:space="preserve"> Андрей Максимович</w:t>
            </w:r>
          </w:p>
          <w:p w14:paraId="1567F4B6" w14:textId="5C9480F4" w:rsidR="00436634" w:rsidRPr="00A17391" w:rsidRDefault="00540DDD" w:rsidP="00540DDD">
            <w:pPr>
              <w:divId w:val="130028156"/>
              <w:rPr>
                <w:rFonts w:eastAsia="Times New Roman"/>
                <w:sz w:val="17"/>
                <w:szCs w:val="17"/>
                <w:lang w:val="en-US"/>
              </w:rPr>
            </w:pPr>
            <w:proofErr w:type="spellStart"/>
            <w:r w:rsidRPr="00540DDD">
              <w:rPr>
                <w:rFonts w:eastAsia="Times New Roman"/>
                <w:sz w:val="17"/>
                <w:szCs w:val="17"/>
              </w:rPr>
              <w:t>Крупчатников</w:t>
            </w:r>
            <w:proofErr w:type="spellEnd"/>
            <w:r w:rsidRPr="00540DDD">
              <w:rPr>
                <w:rFonts w:eastAsia="Times New Roman"/>
                <w:sz w:val="17"/>
                <w:szCs w:val="17"/>
              </w:rPr>
              <w:t xml:space="preserve"> Даниил Александрович</w:t>
            </w:r>
          </w:p>
        </w:tc>
        <w:tc>
          <w:tcPr>
            <w:tcW w:w="1152" w:type="pct"/>
            <w:tcBorders>
              <w:top w:val="outset" w:sz="6" w:space="0" w:color="auto"/>
              <w:left w:val="outset" w:sz="6" w:space="0" w:color="auto"/>
              <w:bottom w:val="outset" w:sz="6" w:space="0" w:color="auto"/>
              <w:right w:val="outset" w:sz="6" w:space="0" w:color="auto"/>
            </w:tcBorders>
            <w:hideMark/>
          </w:tcPr>
          <w:p w14:paraId="4CD77214" w14:textId="70BC55BD" w:rsidR="004754FD" w:rsidRDefault="004754FD">
            <w:pPr>
              <w:rPr>
                <w:rFonts w:eastAsia="Times New Roman"/>
                <w:sz w:val="17"/>
                <w:szCs w:val="17"/>
              </w:rPr>
            </w:pPr>
            <w:r>
              <w:rPr>
                <w:rFonts w:eastAsia="Times New Roman"/>
                <w:sz w:val="17"/>
                <w:szCs w:val="17"/>
              </w:rPr>
              <w:t xml:space="preserve">г. Рыбинск – г. </w:t>
            </w:r>
            <w:r w:rsidR="00540DDD" w:rsidRPr="00540DDD">
              <w:rPr>
                <w:rFonts w:eastAsia="Times New Roman"/>
                <w:sz w:val="17"/>
                <w:szCs w:val="17"/>
              </w:rPr>
              <w:t>Зеленоград</w:t>
            </w:r>
            <w:r>
              <w:rPr>
                <w:rFonts w:eastAsia="Times New Roman"/>
                <w:sz w:val="17"/>
                <w:szCs w:val="17"/>
              </w:rPr>
              <w:t xml:space="preserve"> </w:t>
            </w:r>
            <w:r w:rsidR="00540DDD">
              <w:rPr>
                <w:rFonts w:eastAsia="Times New Roman"/>
                <w:sz w:val="17"/>
                <w:szCs w:val="17"/>
              </w:rPr>
              <w:t>1</w:t>
            </w:r>
            <w:r w:rsidR="0081437F">
              <w:rPr>
                <w:rFonts w:eastAsia="Times New Roman"/>
                <w:sz w:val="17"/>
                <w:szCs w:val="17"/>
              </w:rPr>
              <w:t>9</w:t>
            </w:r>
            <w:r>
              <w:rPr>
                <w:rFonts w:eastAsia="Times New Roman"/>
                <w:sz w:val="17"/>
                <w:szCs w:val="17"/>
              </w:rPr>
              <w:t>.1</w:t>
            </w:r>
            <w:r w:rsidR="00540DDD">
              <w:rPr>
                <w:rFonts w:eastAsia="Times New Roman"/>
                <w:sz w:val="17"/>
                <w:szCs w:val="17"/>
              </w:rPr>
              <w:t>0</w:t>
            </w:r>
            <w:r>
              <w:rPr>
                <w:rFonts w:eastAsia="Times New Roman"/>
                <w:sz w:val="17"/>
                <w:szCs w:val="17"/>
              </w:rPr>
              <w:t>.202</w:t>
            </w:r>
            <w:r w:rsidR="00540DDD">
              <w:rPr>
                <w:rFonts w:eastAsia="Times New Roman"/>
                <w:sz w:val="17"/>
                <w:szCs w:val="17"/>
              </w:rPr>
              <w:t>6</w:t>
            </w:r>
          </w:p>
          <w:p w14:paraId="3570E3E6" w14:textId="6DF632FF" w:rsidR="00436634" w:rsidRDefault="004754FD">
            <w:pPr>
              <w:rPr>
                <w:rFonts w:eastAsia="Times New Roman"/>
                <w:sz w:val="17"/>
                <w:szCs w:val="17"/>
              </w:rPr>
            </w:pPr>
            <w:r>
              <w:rPr>
                <w:rFonts w:eastAsia="Times New Roman"/>
                <w:sz w:val="17"/>
                <w:szCs w:val="17"/>
              </w:rPr>
              <w:t xml:space="preserve">г. </w:t>
            </w:r>
            <w:r w:rsidR="00540DDD" w:rsidRPr="00540DDD">
              <w:rPr>
                <w:rFonts w:eastAsia="Times New Roman"/>
                <w:sz w:val="17"/>
                <w:szCs w:val="17"/>
              </w:rPr>
              <w:t>Зеленоград</w:t>
            </w:r>
            <w:r>
              <w:rPr>
                <w:rFonts w:eastAsia="Times New Roman"/>
                <w:sz w:val="17"/>
                <w:szCs w:val="17"/>
              </w:rPr>
              <w:t xml:space="preserve"> – г. Рыбинск </w:t>
            </w:r>
          </w:p>
          <w:p w14:paraId="5023B6B1" w14:textId="13FCA29F" w:rsidR="004754FD" w:rsidRDefault="0081437F" w:rsidP="00540DDD">
            <w:pPr>
              <w:rPr>
                <w:rFonts w:eastAsia="Times New Roman"/>
                <w:sz w:val="17"/>
                <w:szCs w:val="17"/>
              </w:rPr>
            </w:pPr>
            <w:r>
              <w:rPr>
                <w:rFonts w:eastAsia="Times New Roman"/>
                <w:sz w:val="17"/>
                <w:szCs w:val="17"/>
              </w:rPr>
              <w:t>22</w:t>
            </w:r>
            <w:r w:rsidR="004754FD">
              <w:rPr>
                <w:rFonts w:eastAsia="Times New Roman"/>
                <w:sz w:val="17"/>
                <w:szCs w:val="17"/>
              </w:rPr>
              <w:t>.1</w:t>
            </w:r>
            <w:r w:rsidR="00540DDD">
              <w:rPr>
                <w:rFonts w:eastAsia="Times New Roman"/>
                <w:sz w:val="17"/>
                <w:szCs w:val="17"/>
              </w:rPr>
              <w:t>0</w:t>
            </w:r>
            <w:r w:rsidR="004754FD">
              <w:rPr>
                <w:rFonts w:eastAsia="Times New Roman"/>
                <w:sz w:val="17"/>
                <w:szCs w:val="17"/>
              </w:rPr>
              <w:t>.202</w:t>
            </w:r>
            <w:r w:rsidR="00540DDD">
              <w:rPr>
                <w:rFonts w:eastAsia="Times New Roman"/>
                <w:sz w:val="17"/>
                <w:szCs w:val="17"/>
              </w:rPr>
              <w:t>6</w:t>
            </w:r>
          </w:p>
        </w:tc>
        <w:tc>
          <w:tcPr>
            <w:tcW w:w="746" w:type="pct"/>
            <w:tcBorders>
              <w:top w:val="outset" w:sz="6" w:space="0" w:color="auto"/>
              <w:left w:val="outset" w:sz="6" w:space="0" w:color="auto"/>
              <w:bottom w:val="outset" w:sz="6" w:space="0" w:color="auto"/>
              <w:right w:val="outset" w:sz="6" w:space="0" w:color="auto"/>
            </w:tcBorders>
            <w:hideMark/>
          </w:tcPr>
          <w:p w14:paraId="05249692" w14:textId="14E8245A" w:rsidR="00436634" w:rsidRDefault="00C25CFE">
            <w:pPr>
              <w:rPr>
                <w:rFonts w:eastAsia="Times New Roman"/>
                <w:sz w:val="17"/>
                <w:szCs w:val="17"/>
              </w:rPr>
            </w:pPr>
            <w:r>
              <w:rPr>
                <w:rFonts w:eastAsia="Times New Roman"/>
                <w:sz w:val="17"/>
                <w:szCs w:val="17"/>
              </w:rPr>
              <w:t>групповой</w:t>
            </w:r>
          </w:p>
        </w:tc>
        <w:tc>
          <w:tcPr>
            <w:tcW w:w="1003" w:type="pct"/>
            <w:tcBorders>
              <w:top w:val="outset" w:sz="6" w:space="0" w:color="auto"/>
              <w:left w:val="outset" w:sz="6" w:space="0" w:color="auto"/>
              <w:bottom w:val="outset" w:sz="6" w:space="0" w:color="auto"/>
              <w:right w:val="outset" w:sz="6" w:space="0" w:color="auto"/>
            </w:tcBorders>
            <w:hideMark/>
          </w:tcPr>
          <w:p w14:paraId="67B11296" w14:textId="423CD3C5" w:rsidR="00436634" w:rsidRDefault="00540DDD">
            <w:pPr>
              <w:rPr>
                <w:rFonts w:eastAsia="Times New Roman"/>
                <w:sz w:val="17"/>
                <w:szCs w:val="17"/>
              </w:rPr>
            </w:pPr>
            <w:r>
              <w:rPr>
                <w:rFonts w:eastAsia="Times New Roman"/>
                <w:sz w:val="17"/>
                <w:szCs w:val="17"/>
              </w:rPr>
              <w:t>автобус</w:t>
            </w:r>
          </w:p>
        </w:tc>
      </w:tr>
    </w:tbl>
    <w:p w14:paraId="28C759D4" w14:textId="77777777" w:rsidR="00C25CFE" w:rsidRDefault="00C25CFE">
      <w:pPr>
        <w:divId w:val="715130037"/>
        <w:rPr>
          <w:rFonts w:eastAsia="Times New Roman"/>
          <w:sz w:val="17"/>
          <w:szCs w:val="17"/>
        </w:rPr>
      </w:pPr>
    </w:p>
    <w:p w14:paraId="2DEF19D3" w14:textId="77777777" w:rsidR="00C25CFE" w:rsidRDefault="00C25CFE">
      <w:pPr>
        <w:divId w:val="715130037"/>
        <w:rPr>
          <w:rFonts w:eastAsia="Times New Roman"/>
          <w:sz w:val="17"/>
          <w:szCs w:val="17"/>
        </w:rPr>
      </w:pPr>
    </w:p>
    <w:p w14:paraId="29320862" w14:textId="750D9BA8" w:rsidR="00436634" w:rsidRDefault="000519AE">
      <w:pPr>
        <w:divId w:val="715130037"/>
        <w:rPr>
          <w:rFonts w:eastAsia="Times New Roman"/>
          <w:sz w:val="17"/>
          <w:szCs w:val="17"/>
        </w:rPr>
      </w:pPr>
      <w:r>
        <w:rPr>
          <w:rStyle w:val="a3"/>
          <w:rFonts w:eastAsia="Times New Roman"/>
          <w:sz w:val="17"/>
          <w:szCs w:val="17"/>
          <w:lang w:val="en-US"/>
        </w:rPr>
        <w:t>5</w:t>
      </w:r>
      <w:r>
        <w:rPr>
          <w:rStyle w:val="a3"/>
          <w:rFonts w:eastAsia="Times New Roman"/>
          <w:sz w:val="17"/>
          <w:szCs w:val="17"/>
        </w:rPr>
        <w:t>. Страхование:</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1"/>
        <w:gridCol w:w="5026"/>
      </w:tblGrid>
      <w:tr w:rsidR="00436634" w14:paraId="74D1D75D" w14:textId="77777777">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14:paraId="7F785FD4" w14:textId="77777777" w:rsidR="00436634" w:rsidRDefault="007378EE">
            <w:pPr>
              <w:rPr>
                <w:rFonts w:eastAsia="Times New Roman"/>
                <w:sz w:val="17"/>
                <w:szCs w:val="17"/>
              </w:rPr>
            </w:pPr>
            <w:r>
              <w:rPr>
                <w:rStyle w:val="a3"/>
                <w:rFonts w:eastAsia="Times New Roman"/>
                <w:sz w:val="17"/>
                <w:szCs w:val="17"/>
              </w:rPr>
              <w:t>Тип страховки</w:t>
            </w:r>
          </w:p>
        </w:tc>
        <w:tc>
          <w:tcPr>
            <w:tcW w:w="2650" w:type="pct"/>
            <w:tcBorders>
              <w:top w:val="outset" w:sz="6" w:space="0" w:color="auto"/>
              <w:left w:val="outset" w:sz="6" w:space="0" w:color="auto"/>
              <w:bottom w:val="outset" w:sz="6" w:space="0" w:color="auto"/>
              <w:right w:val="outset" w:sz="6" w:space="0" w:color="auto"/>
            </w:tcBorders>
            <w:hideMark/>
          </w:tcPr>
          <w:p w14:paraId="48014C1D" w14:textId="77777777" w:rsidR="00436634" w:rsidRDefault="007378EE">
            <w:pPr>
              <w:rPr>
                <w:rFonts w:eastAsia="Times New Roman"/>
                <w:sz w:val="17"/>
                <w:szCs w:val="17"/>
              </w:rPr>
            </w:pPr>
            <w:r>
              <w:rPr>
                <w:rStyle w:val="a3"/>
                <w:rFonts w:eastAsia="Times New Roman"/>
                <w:sz w:val="17"/>
                <w:szCs w:val="17"/>
              </w:rPr>
              <w:t>Наименование страховщика, его телефон и интернет-сайт</w:t>
            </w:r>
          </w:p>
        </w:tc>
      </w:tr>
      <w:tr w:rsidR="00436634" w14:paraId="2C6C9B8D" w14:textId="77777777" w:rsidTr="005B2C1A">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14:paraId="313FFB07" w14:textId="77777777" w:rsidR="00436634" w:rsidRDefault="007378EE">
            <w:pPr>
              <w:rPr>
                <w:rFonts w:eastAsia="Times New Roman"/>
                <w:sz w:val="17"/>
                <w:szCs w:val="17"/>
              </w:rPr>
            </w:pPr>
            <w:r>
              <w:rPr>
                <w:rFonts w:eastAsia="Times New Roman"/>
                <w:sz w:val="17"/>
                <w:szCs w:val="17"/>
              </w:rPr>
              <w:t>Обязательное страхование медицинских расходов в период путешествия</w:t>
            </w:r>
          </w:p>
        </w:tc>
        <w:tc>
          <w:tcPr>
            <w:tcW w:w="2650" w:type="pct"/>
            <w:tcBorders>
              <w:top w:val="outset" w:sz="6" w:space="0" w:color="auto"/>
              <w:left w:val="outset" w:sz="6" w:space="0" w:color="auto"/>
              <w:bottom w:val="outset" w:sz="6" w:space="0" w:color="auto"/>
              <w:right w:val="outset" w:sz="6" w:space="0" w:color="auto"/>
            </w:tcBorders>
          </w:tcPr>
          <w:p w14:paraId="7E8E1946" w14:textId="09EB4762" w:rsidR="00436634" w:rsidRPr="00AD3AC0" w:rsidRDefault="00AD3AC0">
            <w:pPr>
              <w:rPr>
                <w:rFonts w:eastAsia="Times New Roman"/>
                <w:sz w:val="17"/>
                <w:szCs w:val="17"/>
              </w:rPr>
            </w:pPr>
            <w:r>
              <w:rPr>
                <w:rFonts w:eastAsia="Times New Roman"/>
                <w:sz w:val="17"/>
                <w:szCs w:val="17"/>
              </w:rPr>
              <w:t>да</w:t>
            </w:r>
          </w:p>
        </w:tc>
      </w:tr>
      <w:tr w:rsidR="00436634" w14:paraId="5F66C4AC" w14:textId="77777777" w:rsidTr="005B2C1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983348" w14:textId="77777777" w:rsidR="00436634" w:rsidRDefault="007378EE">
            <w:pPr>
              <w:rPr>
                <w:rFonts w:eastAsia="Times New Roman"/>
                <w:sz w:val="17"/>
                <w:szCs w:val="17"/>
              </w:rPr>
            </w:pPr>
            <w:r>
              <w:rPr>
                <w:rFonts w:eastAsia="Times New Roman"/>
                <w:sz w:val="17"/>
                <w:szCs w:val="17"/>
              </w:rPr>
              <w:t>Расширенное страхование туристских расходов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440CD" w14:textId="451A107F" w:rsidR="00436634" w:rsidRPr="00AD3AC0" w:rsidRDefault="000519AE">
            <w:pPr>
              <w:rPr>
                <w:rFonts w:eastAsia="Times New Roman"/>
                <w:sz w:val="17"/>
                <w:szCs w:val="17"/>
              </w:rPr>
            </w:pPr>
            <w:r w:rsidRPr="00AD3AC0">
              <w:rPr>
                <w:rFonts w:eastAsia="Times New Roman"/>
                <w:sz w:val="17"/>
                <w:szCs w:val="17"/>
              </w:rPr>
              <w:t>нет</w:t>
            </w:r>
          </w:p>
        </w:tc>
      </w:tr>
      <w:tr w:rsidR="00436634" w14:paraId="472CD242" w14:textId="77777777" w:rsidTr="005B2C1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93F047" w14:textId="77777777" w:rsidR="00436634" w:rsidRDefault="007378EE">
            <w:pPr>
              <w:rPr>
                <w:rFonts w:eastAsia="Times New Roman"/>
                <w:sz w:val="17"/>
                <w:szCs w:val="17"/>
              </w:rPr>
            </w:pPr>
            <w:r>
              <w:rPr>
                <w:rFonts w:eastAsia="Times New Roman"/>
                <w:sz w:val="17"/>
                <w:szCs w:val="17"/>
              </w:rPr>
              <w:t>Страхование расходов, связанных с отменой поездки</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57596" w14:textId="0E611012" w:rsidR="00436634" w:rsidRPr="00AD3AC0" w:rsidRDefault="00540DDD">
            <w:pPr>
              <w:rPr>
                <w:rFonts w:eastAsia="Times New Roman"/>
                <w:sz w:val="17"/>
                <w:szCs w:val="17"/>
              </w:rPr>
            </w:pPr>
            <w:r>
              <w:rPr>
                <w:rFonts w:eastAsia="Times New Roman"/>
                <w:sz w:val="17"/>
                <w:szCs w:val="17"/>
              </w:rPr>
              <w:t>н</w:t>
            </w:r>
            <w:r w:rsidR="000519AE" w:rsidRPr="00AD3AC0">
              <w:rPr>
                <w:rFonts w:eastAsia="Times New Roman"/>
                <w:sz w:val="17"/>
                <w:szCs w:val="17"/>
              </w:rPr>
              <w:t xml:space="preserve">ет </w:t>
            </w:r>
          </w:p>
        </w:tc>
      </w:tr>
    </w:tbl>
    <w:p w14:paraId="77816FAD" w14:textId="5CB92561" w:rsidR="00436634" w:rsidRDefault="00436634">
      <w:pPr>
        <w:divId w:val="811944308"/>
        <w:rPr>
          <w:rFonts w:eastAsia="Times New Roman"/>
          <w:sz w:val="17"/>
          <w:szCs w:val="17"/>
        </w:rPr>
      </w:pPr>
    </w:p>
    <w:p w14:paraId="03580C0A" w14:textId="1FBF79C8" w:rsidR="00436634" w:rsidRDefault="004754FD">
      <w:pPr>
        <w:divId w:val="410392079"/>
        <w:rPr>
          <w:rFonts w:eastAsia="Times New Roman"/>
          <w:sz w:val="17"/>
          <w:szCs w:val="17"/>
        </w:rPr>
      </w:pPr>
      <w:r>
        <w:rPr>
          <w:rStyle w:val="a3"/>
          <w:rFonts w:eastAsia="Times New Roman"/>
          <w:sz w:val="17"/>
          <w:szCs w:val="17"/>
        </w:rPr>
        <w:t>6. Общая цена туристского продукта:</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2"/>
        <w:gridCol w:w="1913"/>
        <w:gridCol w:w="2396"/>
        <w:gridCol w:w="2396"/>
      </w:tblGrid>
      <w:tr w:rsidR="00436634" w14:paraId="0550C5D8" w14:textId="77777777" w:rsidTr="0081437F">
        <w:trPr>
          <w:tblCellSpacing w:w="0" w:type="dxa"/>
        </w:trPr>
        <w:tc>
          <w:tcPr>
            <w:tcW w:w="1429" w:type="pct"/>
            <w:tcBorders>
              <w:top w:val="outset" w:sz="6" w:space="0" w:color="auto"/>
              <w:left w:val="outset" w:sz="6" w:space="0" w:color="auto"/>
              <w:bottom w:val="outset" w:sz="6" w:space="0" w:color="auto"/>
              <w:right w:val="outset" w:sz="6" w:space="0" w:color="auto"/>
            </w:tcBorders>
            <w:hideMark/>
          </w:tcPr>
          <w:p w14:paraId="63D29567" w14:textId="487DB5E7" w:rsidR="00436634" w:rsidRDefault="007378EE">
            <w:pPr>
              <w:jc w:val="both"/>
              <w:rPr>
                <w:rFonts w:eastAsia="Times New Roman"/>
                <w:sz w:val="17"/>
                <w:szCs w:val="17"/>
              </w:rPr>
            </w:pPr>
            <w:r>
              <w:rPr>
                <w:rFonts w:eastAsia="Times New Roman"/>
                <w:sz w:val="17"/>
                <w:szCs w:val="17"/>
              </w:rPr>
              <w:t xml:space="preserve">Рубли: </w:t>
            </w:r>
            <w:r w:rsidR="00311C26">
              <w:rPr>
                <w:rFonts w:eastAsia="Times New Roman"/>
                <w:sz w:val="17"/>
                <w:szCs w:val="17"/>
              </w:rPr>
              <w:t>_________</w:t>
            </w:r>
            <w:r w:rsidR="00AD3AC0">
              <w:rPr>
                <w:rFonts w:eastAsia="Times New Roman"/>
                <w:sz w:val="17"/>
                <w:szCs w:val="17"/>
              </w:rPr>
              <w:t xml:space="preserve"> </w:t>
            </w:r>
            <w:r>
              <w:rPr>
                <w:rFonts w:eastAsia="Times New Roman"/>
                <w:sz w:val="17"/>
                <w:szCs w:val="17"/>
              </w:rPr>
              <w:t>руб.</w:t>
            </w:r>
          </w:p>
          <w:p w14:paraId="20BA6BFC" w14:textId="4D6BA4DF" w:rsidR="00436634" w:rsidRDefault="007378EE" w:rsidP="00311C26">
            <w:pPr>
              <w:jc w:val="both"/>
              <w:divId w:val="1444299114"/>
              <w:rPr>
                <w:rFonts w:eastAsia="Times New Roman"/>
                <w:sz w:val="17"/>
                <w:szCs w:val="17"/>
              </w:rPr>
            </w:pPr>
            <w:r>
              <w:rPr>
                <w:rFonts w:eastAsia="Times New Roman"/>
                <w:sz w:val="17"/>
                <w:szCs w:val="17"/>
              </w:rPr>
              <w:t xml:space="preserve">Прописью: </w:t>
            </w:r>
            <w:r w:rsidR="00311C26">
              <w:rPr>
                <w:rFonts w:eastAsia="Times New Roman"/>
                <w:sz w:val="17"/>
                <w:szCs w:val="17"/>
              </w:rPr>
              <w:t>____________</w:t>
            </w:r>
            <w:r w:rsidR="0081437F">
              <w:rPr>
                <w:rFonts w:eastAsia="Times New Roman"/>
                <w:sz w:val="17"/>
                <w:szCs w:val="17"/>
              </w:rPr>
              <w:t xml:space="preserve">*, </w:t>
            </w:r>
          </w:p>
        </w:tc>
        <w:tc>
          <w:tcPr>
            <w:tcW w:w="1019" w:type="pct"/>
            <w:tcBorders>
              <w:top w:val="outset" w:sz="6" w:space="0" w:color="auto"/>
              <w:left w:val="outset" w:sz="6" w:space="0" w:color="auto"/>
              <w:bottom w:val="outset" w:sz="6" w:space="0" w:color="auto"/>
              <w:right w:val="outset" w:sz="6" w:space="0" w:color="auto"/>
            </w:tcBorders>
          </w:tcPr>
          <w:p w14:paraId="0AF8F612" w14:textId="2188464E" w:rsidR="00436634" w:rsidRDefault="00436634">
            <w:pPr>
              <w:jc w:val="both"/>
              <w:divId w:val="366106549"/>
              <w:rPr>
                <w:rFonts w:eastAsia="Times New Roman"/>
                <w:sz w:val="17"/>
                <w:szCs w:val="17"/>
              </w:rPr>
            </w:pPr>
          </w:p>
        </w:tc>
        <w:tc>
          <w:tcPr>
            <w:tcW w:w="1276" w:type="pct"/>
            <w:tcBorders>
              <w:top w:val="outset" w:sz="6" w:space="0" w:color="auto"/>
              <w:left w:val="outset" w:sz="6" w:space="0" w:color="auto"/>
              <w:bottom w:val="outset" w:sz="6" w:space="0" w:color="auto"/>
              <w:right w:val="outset" w:sz="6" w:space="0" w:color="auto"/>
            </w:tcBorders>
          </w:tcPr>
          <w:p w14:paraId="2F844C3F" w14:textId="6F13FDF8" w:rsidR="00436634" w:rsidRDefault="00436634" w:rsidP="00AD3AC0">
            <w:pPr>
              <w:jc w:val="both"/>
              <w:rPr>
                <w:rFonts w:eastAsia="Times New Roman"/>
                <w:sz w:val="17"/>
                <w:szCs w:val="17"/>
              </w:rPr>
            </w:pPr>
          </w:p>
        </w:tc>
        <w:tc>
          <w:tcPr>
            <w:tcW w:w="1276" w:type="pct"/>
            <w:tcBorders>
              <w:top w:val="outset" w:sz="6" w:space="0" w:color="auto"/>
              <w:left w:val="outset" w:sz="6" w:space="0" w:color="auto"/>
              <w:bottom w:val="outset" w:sz="6" w:space="0" w:color="auto"/>
              <w:right w:val="outset" w:sz="6" w:space="0" w:color="auto"/>
            </w:tcBorders>
          </w:tcPr>
          <w:p w14:paraId="6C39ED48" w14:textId="7353C0AF" w:rsidR="00436634" w:rsidRDefault="00436634" w:rsidP="00AD3AC0">
            <w:pPr>
              <w:jc w:val="both"/>
              <w:rPr>
                <w:rFonts w:eastAsia="Times New Roman"/>
                <w:sz w:val="17"/>
                <w:szCs w:val="17"/>
              </w:rPr>
            </w:pPr>
          </w:p>
        </w:tc>
      </w:tr>
    </w:tbl>
    <w:p w14:paraId="0BA53FB1" w14:textId="35A0CB84" w:rsidR="00386FB8" w:rsidRPr="0081437F" w:rsidRDefault="0081437F">
      <w:pPr>
        <w:jc w:val="both"/>
        <w:rPr>
          <w:rFonts w:eastAsia="Times New Roman"/>
          <w:sz w:val="17"/>
          <w:szCs w:val="17"/>
        </w:rPr>
      </w:pPr>
      <w:r>
        <w:rPr>
          <w:rFonts w:eastAsia="Times New Roman"/>
          <w:bCs/>
          <w:sz w:val="17"/>
          <w:szCs w:val="17"/>
        </w:rPr>
        <w:t>*</w:t>
      </w:r>
      <w:r w:rsidRPr="0081437F">
        <w:rPr>
          <w:rFonts w:eastAsia="Times New Roman"/>
          <w:bCs/>
          <w:sz w:val="17"/>
          <w:szCs w:val="17"/>
        </w:rPr>
        <w:t xml:space="preserve">В соответствии с условиями соглашения о предоставлении субсидии № </w:t>
      </w:r>
      <w:r w:rsidRPr="0081437F">
        <w:rPr>
          <w:color w:val="000000" w:themeColor="text1"/>
          <w:sz w:val="17"/>
          <w:szCs w:val="17"/>
        </w:rPr>
        <w:t>075-15-2026-156 от 06.04.2026</w:t>
      </w:r>
      <w:r w:rsidRPr="0081437F">
        <w:rPr>
          <w:rFonts w:eastAsia="Times New Roman"/>
          <w:bCs/>
          <w:sz w:val="17"/>
          <w:szCs w:val="17"/>
        </w:rPr>
        <w:t xml:space="preserve">  «О предоставлении из федерального бюджета грантов в форме субсидий в соответствии с пунктом 4 статьи 78.1 Бюджетного кодекса Российской Федерации». НДС в цену Контракта не включается </w:t>
      </w:r>
      <w:r w:rsidR="00311C26">
        <w:rPr>
          <w:rFonts w:eastAsia="Times New Roman"/>
          <w:bCs/>
          <w:sz w:val="17"/>
          <w:szCs w:val="17"/>
        </w:rPr>
        <w:t>/</w:t>
      </w:r>
      <w:proofErr w:type="gramStart"/>
      <w:r w:rsidR="00311C26">
        <w:rPr>
          <w:rFonts w:eastAsia="Times New Roman"/>
          <w:bCs/>
          <w:sz w:val="17"/>
          <w:szCs w:val="17"/>
        </w:rPr>
        <w:t>включается</w:t>
      </w:r>
      <w:proofErr w:type="gramEnd"/>
    </w:p>
    <w:p w14:paraId="08643990" w14:textId="45866032" w:rsidR="00436634" w:rsidRDefault="004754FD">
      <w:pPr>
        <w:divId w:val="1803959928"/>
        <w:rPr>
          <w:rFonts w:eastAsia="Times New Roman"/>
          <w:sz w:val="17"/>
          <w:szCs w:val="17"/>
        </w:rPr>
      </w:pPr>
      <w:r>
        <w:rPr>
          <w:rStyle w:val="a3"/>
          <w:rFonts w:eastAsia="Times New Roman"/>
          <w:sz w:val="17"/>
          <w:szCs w:val="17"/>
        </w:rPr>
        <w:t>7. Дополнительная информация о туристском продукте и иная информация.</w:t>
      </w:r>
    </w:p>
    <w:p w14:paraId="10E82181" w14:textId="77777777" w:rsidR="00311C26" w:rsidRDefault="007378EE" w:rsidP="00311C26">
      <w:pPr>
        <w:jc w:val="both"/>
        <w:rPr>
          <w:rFonts w:eastAsia="Times New Roman"/>
          <w:sz w:val="17"/>
          <w:szCs w:val="17"/>
        </w:rPr>
      </w:pPr>
      <w:r>
        <w:rPr>
          <w:rFonts w:eastAsia="Times New Roman"/>
          <w:sz w:val="17"/>
          <w:szCs w:val="17"/>
        </w:rPr>
        <w:t xml:space="preserve">При заключении </w:t>
      </w:r>
      <w:r w:rsidR="00BB724E">
        <w:rPr>
          <w:rFonts w:eastAsia="Times New Roman"/>
          <w:sz w:val="17"/>
          <w:szCs w:val="17"/>
        </w:rPr>
        <w:t>контракт</w:t>
      </w:r>
      <w:r>
        <w:rPr>
          <w:rFonts w:eastAsia="Times New Roman"/>
          <w:sz w:val="17"/>
          <w:szCs w:val="17"/>
        </w:rPr>
        <w:t>а Заказчику передана информация:</w:t>
      </w:r>
    </w:p>
    <w:p w14:paraId="2AC04E1B" w14:textId="345A03D7" w:rsidR="00436634" w:rsidRDefault="007378EE" w:rsidP="00311C26">
      <w:pPr>
        <w:jc w:val="both"/>
        <w:rPr>
          <w:rFonts w:eastAsia="Times New Roman"/>
          <w:sz w:val="17"/>
          <w:szCs w:val="17"/>
        </w:rPr>
      </w:pPr>
      <w:r>
        <w:rPr>
          <w:rFonts w:eastAsia="Times New Roman"/>
          <w:sz w:val="17"/>
          <w:szCs w:val="17"/>
        </w:rPr>
        <w:t>об опасностях, с которыми Турис</w:t>
      </w:r>
      <w:proofErr w:type="gramStart"/>
      <w:r>
        <w:rPr>
          <w:rFonts w:eastAsia="Times New Roman"/>
          <w:sz w:val="17"/>
          <w:szCs w:val="17"/>
        </w:rPr>
        <w:t>т(</w:t>
      </w:r>
      <w:proofErr w:type="gramEnd"/>
      <w:r>
        <w:rPr>
          <w:rFonts w:eastAsia="Times New Roman"/>
          <w:sz w:val="17"/>
          <w:szCs w:val="17"/>
        </w:rPr>
        <w:t xml:space="preserve">ы) (экскурсант(ы)) может встретиться при совершении путешествия, в том числе о необходимости проходить профилактику в соответствии с международными медицинскими требованиями, если Турист(ы) </w:t>
      </w:r>
      <w:r>
        <w:rPr>
          <w:rFonts w:eastAsia="Times New Roman"/>
          <w:sz w:val="17"/>
          <w:szCs w:val="17"/>
        </w:rPr>
        <w:lastRenderedPageBreak/>
        <w:t>предполагает совершить путешествие в страну (место) временного пребывания, в которой он может подвергнуться повышенному риску инфекционных и паразитарных заболеваний и о мерах их личной профилактики;</w:t>
      </w:r>
    </w:p>
    <w:p w14:paraId="2E812BC4"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правилах въезда в страну (место) временного пребывания, в том числе для иностранных граждан, включая сведения о необходимости наличия визы для въезда в страну и/или выезда из страны временного пребывания;</w:t>
      </w:r>
    </w:p>
    <w:p w14:paraId="2C78BC65"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об основных документах, необходимых для въезда в страну (место) временного пребывания и выезда из страны (места) временного пребывания;</w:t>
      </w:r>
    </w:p>
    <w:p w14:paraId="2EE03F64"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таможенных, пограничных, медицинских, санитарно-эпидемиологических и иных правилах (в объеме, необходимом для совершения путешествия);</w:t>
      </w:r>
    </w:p>
    <w:p w14:paraId="6BECAADA" w14:textId="77777777" w:rsidR="00436634" w:rsidRDefault="007378EE">
      <w:pPr>
        <w:numPr>
          <w:ilvl w:val="0"/>
          <w:numId w:val="3"/>
        </w:numPr>
        <w:spacing w:before="100" w:beforeAutospacing="1" w:after="100" w:afterAutospacing="1"/>
        <w:rPr>
          <w:rFonts w:eastAsia="Times New Roman"/>
          <w:sz w:val="17"/>
          <w:szCs w:val="17"/>
        </w:rPr>
      </w:pPr>
      <w:proofErr w:type="gramStart"/>
      <w:r>
        <w:rPr>
          <w:rFonts w:eastAsia="Times New Roman"/>
          <w:sz w:val="17"/>
          <w:szCs w:val="17"/>
        </w:rPr>
        <w:t>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турист (экскурсант)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 причинения вреда</w:t>
      </w:r>
      <w:proofErr w:type="gramEnd"/>
      <w:r>
        <w:rPr>
          <w:rFonts w:eastAsia="Times New Roman"/>
          <w:sz w:val="17"/>
          <w:szCs w:val="17"/>
        </w:rPr>
        <w:t xml:space="preserve"> имуществу туриста (экскурсанта);</w:t>
      </w:r>
    </w:p>
    <w:p w14:paraId="716370FE"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об адресе (месте пребывания) и номере контактного телефона в стране (месте) временного пребывания руководителя группы несовершеннолетних туристов (экскурсантов), в случае если туристский проду</w:t>
      </w:r>
      <w:proofErr w:type="gramStart"/>
      <w:r>
        <w:rPr>
          <w:rFonts w:eastAsia="Times New Roman"/>
          <w:sz w:val="17"/>
          <w:szCs w:val="17"/>
        </w:rPr>
        <w:t>кт вкл</w:t>
      </w:r>
      <w:proofErr w:type="gramEnd"/>
      <w:r>
        <w:rPr>
          <w:rFonts w:eastAsia="Times New Roman"/>
          <w:sz w:val="17"/>
          <w:szCs w:val="17"/>
        </w:rPr>
        <w:t>ючает в себя организованный выезд группы несовершеннолетних туристов (экскурсантов) без сопровождения родителей, усыновителей, опекунов или попечителей;</w:t>
      </w:r>
    </w:p>
    <w:p w14:paraId="0EF2AD99"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национальных и религиозных особенностях страны (места) временного пребывания;</w:t>
      </w:r>
    </w:p>
    <w:p w14:paraId="0EFA7AA9"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 (в объеме, необходимом для совершения путешествия);</w:t>
      </w:r>
    </w:p>
    <w:p w14:paraId="3A406216"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порядке доступа к туристским ресурсам с учетом принятых в стране (месте) временного пребывания ограничительных мер;</w:t>
      </w:r>
    </w:p>
    <w:p w14:paraId="52FFC4C7"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том, что Турис</w:t>
      </w:r>
      <w:proofErr w:type="gramStart"/>
      <w:r>
        <w:rPr>
          <w:rFonts w:eastAsia="Times New Roman"/>
          <w:sz w:val="17"/>
          <w:szCs w:val="17"/>
        </w:rPr>
        <w:t>т(</w:t>
      </w:r>
      <w:proofErr w:type="gramEnd"/>
      <w:r>
        <w:rPr>
          <w:rFonts w:eastAsia="Times New Roman"/>
          <w:sz w:val="17"/>
          <w:szCs w:val="17"/>
        </w:rPr>
        <w:t>ы) обязан вернуться из страны временного пребывания в страну проживания по окончании путешествия;</w:t>
      </w:r>
    </w:p>
    <w:p w14:paraId="392CD784" w14:textId="77777777" w:rsidR="00436634" w:rsidRDefault="007378EE">
      <w:pPr>
        <w:numPr>
          <w:ilvl w:val="0"/>
          <w:numId w:val="3"/>
        </w:numPr>
        <w:spacing w:before="100" w:beforeAutospacing="1" w:after="100" w:afterAutospacing="1"/>
        <w:rPr>
          <w:rFonts w:eastAsia="Times New Roman"/>
          <w:sz w:val="17"/>
          <w:szCs w:val="17"/>
        </w:rPr>
      </w:pPr>
      <w:proofErr w:type="gramStart"/>
      <w:r>
        <w:rPr>
          <w:rFonts w:eastAsia="Times New Roman"/>
          <w:sz w:val="17"/>
          <w:szCs w:val="17"/>
        </w:rPr>
        <w:t>о необходимости наличия у Туристов необходимых для совершения путешествия документов, включая заграничный паспорт (в том числе отдельный заграничный паспорт ребенка), срок действия которого заканчивается не менее чем через шесть месяцев по окончании путешествия, если иной срок действия не предусмотрен правилами въезда в страну временного пребывания, наличие нотариально заверенного заявления от родителей на выезд несовершеннолетнего ребенка (как для оформления документов так</w:t>
      </w:r>
      <w:proofErr w:type="gramEnd"/>
      <w:r>
        <w:rPr>
          <w:rFonts w:eastAsia="Times New Roman"/>
          <w:sz w:val="17"/>
          <w:szCs w:val="17"/>
        </w:rPr>
        <w:t xml:space="preserve"> и для совершения поездки);</w:t>
      </w:r>
    </w:p>
    <w:p w14:paraId="0854B8E6" w14:textId="2C12627A"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 xml:space="preserve">о том, что, если Туроператор по условиям настоящего </w:t>
      </w:r>
      <w:r w:rsidR="00BB724E">
        <w:rPr>
          <w:rFonts w:eastAsia="Times New Roman"/>
          <w:sz w:val="17"/>
          <w:szCs w:val="17"/>
        </w:rPr>
        <w:t>контракт</w:t>
      </w:r>
      <w:r>
        <w:rPr>
          <w:rFonts w:eastAsia="Times New Roman"/>
          <w:sz w:val="17"/>
          <w:szCs w:val="17"/>
        </w:rPr>
        <w:t>а оказывает Заказчику содействие в оформлении визы для въезда в страну и/или выезда из страны временного пребывания, Турис</w:t>
      </w:r>
      <w:proofErr w:type="gramStart"/>
      <w:r>
        <w:rPr>
          <w:rFonts w:eastAsia="Times New Roman"/>
          <w:sz w:val="17"/>
          <w:szCs w:val="17"/>
        </w:rPr>
        <w:t>т(</w:t>
      </w:r>
      <w:proofErr w:type="gramEnd"/>
      <w:r>
        <w:rPr>
          <w:rFonts w:eastAsia="Times New Roman"/>
          <w:sz w:val="17"/>
          <w:szCs w:val="17"/>
        </w:rPr>
        <w:t>ы) обязан использовать указанную визу только в туристских целях;</w:t>
      </w:r>
    </w:p>
    <w:p w14:paraId="35461025"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потребительских свойствах и сроках предоставления туристского продукта; о программе пребывания, маршруте и об условиях путешествия; об условиях проживания (месте нахождении средства размещения, его категории) и питания; услугах по перевозке Заказчика в стране временного пребывания; о наличии экскурсовода и /или гида–переводчика, инструктора-проводника, а также о дополнительных услугах;</w:t>
      </w:r>
    </w:p>
    <w:p w14:paraId="5BE624F2"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том, что Федеральный закон от 15.08.1996 г. № 114-ФЗ «О порядке выезда из Российской Федерации и въезда в Российскую Федерацию» предусматривает право временного ограничения граждан Российской Федерации на выезд из России в случае уклонения от исполнения обязательств, наложенных на них судом;</w:t>
      </w:r>
    </w:p>
    <w:p w14:paraId="27243906" w14:textId="5E4B8D2B"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 xml:space="preserve">о необходимости застраховать расходы, которые могут возникнуть у Заказчика (Туристов) вследствие непредвиденной отмены поездки за границу или изменения сроков пребывания за границей («страхование от невыезда»). Данный вид страхования позволит существенно снизить степень негативных последствий при невозможности совершения Заказчиком (Туристом) поездки по независящим от него причинам (болезнь туриста, отказ в выдаче визы и другие обстоятельства, предусмотренные </w:t>
      </w:r>
      <w:r w:rsidR="00BB724E">
        <w:rPr>
          <w:rFonts w:eastAsia="Times New Roman"/>
          <w:sz w:val="17"/>
          <w:szCs w:val="17"/>
        </w:rPr>
        <w:t>контракт</w:t>
      </w:r>
      <w:r>
        <w:rPr>
          <w:rFonts w:eastAsia="Times New Roman"/>
          <w:sz w:val="17"/>
          <w:szCs w:val="17"/>
        </w:rPr>
        <w:t>ом страхования);</w:t>
      </w:r>
    </w:p>
    <w:p w14:paraId="33AC5E3E" w14:textId="6DCCD4A2" w:rsidR="00436634" w:rsidRDefault="007378EE">
      <w:pPr>
        <w:numPr>
          <w:ilvl w:val="0"/>
          <w:numId w:val="3"/>
        </w:numPr>
        <w:spacing w:before="100" w:beforeAutospacing="1" w:after="100" w:afterAutospacing="1"/>
        <w:rPr>
          <w:rFonts w:eastAsia="Times New Roman"/>
          <w:sz w:val="17"/>
          <w:szCs w:val="17"/>
        </w:rPr>
      </w:pPr>
      <w:proofErr w:type="gramStart"/>
      <w:r>
        <w:rPr>
          <w:rFonts w:eastAsia="Times New Roman"/>
          <w:sz w:val="17"/>
          <w:szCs w:val="17"/>
        </w:rPr>
        <w:t xml:space="preserve">об условиях предлагаемого к заключению </w:t>
      </w:r>
      <w:r w:rsidR="00BB724E">
        <w:rPr>
          <w:rFonts w:eastAsia="Times New Roman"/>
          <w:sz w:val="17"/>
          <w:szCs w:val="17"/>
        </w:rPr>
        <w:t>контракт</w:t>
      </w:r>
      <w:r>
        <w:rPr>
          <w:rFonts w:eastAsia="Times New Roman"/>
          <w:sz w:val="17"/>
          <w:szCs w:val="17"/>
        </w:rPr>
        <w:t>а добровольного страхования, которыми предусмотрена обязанность страховщика осуществить оплату и/или возместить расходы на оплату медицинской помощи в экстренной и неотложной формах, оказанной туристу в стране временного пребывания, включая медицинскую эвакуацию туриста в стране временного пребывания и из страны временного пребывания в страну постоянного проживания, и/или возвращения тела (останков) туриста из страны временного пребывания</w:t>
      </w:r>
      <w:proofErr w:type="gramEnd"/>
      <w:r>
        <w:rPr>
          <w:rFonts w:eastAsia="Times New Roman"/>
          <w:sz w:val="17"/>
          <w:szCs w:val="17"/>
        </w:rPr>
        <w:t xml:space="preserve"> </w:t>
      </w:r>
      <w:proofErr w:type="gramStart"/>
      <w:r>
        <w:rPr>
          <w:rFonts w:eastAsia="Times New Roman"/>
          <w:sz w:val="17"/>
          <w:szCs w:val="17"/>
        </w:rPr>
        <w:t xml:space="preserve">в страну постоянного проживания, о страховщике, об организациях, осуществляющих в соответствии с </w:t>
      </w:r>
      <w:r w:rsidR="00BB724E">
        <w:rPr>
          <w:rFonts w:eastAsia="Times New Roman"/>
          <w:sz w:val="17"/>
          <w:szCs w:val="17"/>
        </w:rPr>
        <w:t>контракт</w:t>
      </w:r>
      <w:r>
        <w:rPr>
          <w:rFonts w:eastAsia="Times New Roman"/>
          <w:sz w:val="17"/>
          <w:szCs w:val="17"/>
        </w:rPr>
        <w:t>ом, заключенным со страховщиком, организацию оказания медицинской помощи в экстренной и неотложной формах в стране временного пребывания, включая медицинскую эвакуацию туриста в стране временного пребывания и из страны временного пребывания в страну постоянного проживания, ее оплату и организацию возвращения тела (останков) туриста из страны временного пребывания в страну</w:t>
      </w:r>
      <w:proofErr w:type="gramEnd"/>
      <w:r>
        <w:rPr>
          <w:rFonts w:eastAsia="Times New Roman"/>
          <w:sz w:val="17"/>
          <w:szCs w:val="17"/>
        </w:rPr>
        <w:t xml:space="preserve"> постоянного проживания, а также о порядке обращения туриста в связи с наступлением страхового случая (о местонахождении, номерах контактных телефонов страховщика, иных организаций);</w:t>
      </w:r>
    </w:p>
    <w:p w14:paraId="76A839CD" w14:textId="40AFAB80" w:rsidR="00436634" w:rsidRDefault="007378EE">
      <w:pPr>
        <w:numPr>
          <w:ilvl w:val="0"/>
          <w:numId w:val="3"/>
        </w:numPr>
        <w:spacing w:before="100" w:beforeAutospacing="1" w:after="100" w:afterAutospacing="1"/>
        <w:rPr>
          <w:rFonts w:eastAsia="Times New Roman"/>
          <w:sz w:val="17"/>
          <w:szCs w:val="17"/>
        </w:rPr>
      </w:pPr>
      <w:proofErr w:type="gramStart"/>
      <w:r>
        <w:rPr>
          <w:rFonts w:eastAsia="Times New Roman"/>
          <w:sz w:val="17"/>
          <w:szCs w:val="17"/>
        </w:rPr>
        <w:t xml:space="preserve">о необходимости самостоятельной оплаты туристом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туриста </w:t>
      </w:r>
      <w:r w:rsidR="00BB724E">
        <w:rPr>
          <w:rFonts w:eastAsia="Times New Roman"/>
          <w:sz w:val="17"/>
          <w:szCs w:val="17"/>
        </w:rPr>
        <w:t>контракт</w:t>
      </w:r>
      <w:r>
        <w:rPr>
          <w:rFonts w:eastAsia="Times New Roman"/>
          <w:sz w:val="17"/>
          <w:szCs w:val="17"/>
        </w:rPr>
        <w:t>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w:t>
      </w:r>
      <w:proofErr w:type="gramEnd"/>
      <w:r>
        <w:rPr>
          <w:rFonts w:eastAsia="Times New Roman"/>
          <w:sz w:val="17"/>
          <w:szCs w:val="17"/>
        </w:rPr>
        <w:t xml:space="preserve"> </w:t>
      </w:r>
      <w:proofErr w:type="gramStart"/>
      <w:r>
        <w:rPr>
          <w:rFonts w:eastAsia="Times New Roman"/>
          <w:sz w:val="17"/>
          <w:szCs w:val="17"/>
        </w:rPr>
        <w:t xml:space="preserve">об условиях </w:t>
      </w:r>
      <w:r w:rsidR="00BB724E">
        <w:rPr>
          <w:rFonts w:eastAsia="Times New Roman"/>
          <w:sz w:val="17"/>
          <w:szCs w:val="17"/>
        </w:rPr>
        <w:t>контракт</w:t>
      </w:r>
      <w:r>
        <w:rPr>
          <w:rFonts w:eastAsia="Times New Roman"/>
          <w:sz w:val="17"/>
          <w:szCs w:val="17"/>
        </w:rPr>
        <w:t xml:space="preserve">а добровольного страхования, о страховщике, об организациях, осуществляющих в соответствии с </w:t>
      </w:r>
      <w:r w:rsidR="00BB724E">
        <w:rPr>
          <w:rFonts w:eastAsia="Times New Roman"/>
          <w:sz w:val="17"/>
          <w:szCs w:val="17"/>
        </w:rPr>
        <w:t>контракт</w:t>
      </w:r>
      <w:r>
        <w:rPr>
          <w:rFonts w:eastAsia="Times New Roman"/>
          <w:sz w:val="17"/>
          <w:szCs w:val="17"/>
        </w:rPr>
        <w:t>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w:t>
      </w:r>
      <w:proofErr w:type="gramEnd"/>
    </w:p>
    <w:p w14:paraId="2EBE600A" w14:textId="47470435"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lastRenderedPageBreak/>
        <w:t xml:space="preserve">о возможности Заказчика (Туриста) добровольно застраховать риски, связанные с неисполнением или ненадлежащим исполнением Туроператором своих обязательств по </w:t>
      </w:r>
      <w:r w:rsidR="00BB724E">
        <w:rPr>
          <w:rFonts w:eastAsia="Times New Roman"/>
          <w:sz w:val="17"/>
          <w:szCs w:val="17"/>
        </w:rPr>
        <w:t>контракт</w:t>
      </w:r>
      <w:r>
        <w:rPr>
          <w:rFonts w:eastAsia="Times New Roman"/>
          <w:sz w:val="17"/>
          <w:szCs w:val="17"/>
        </w:rPr>
        <w:t>у, а также иные риски, связанные с путешествием и не покрываемые финансовым обеспечением ответственности туроператора;</w:t>
      </w:r>
    </w:p>
    <w:p w14:paraId="58772F21" w14:textId="1B610F51"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 xml:space="preserve">о порядке и сроках обращения за помощью к страховой компании, о необходимости обращаться непосредственно по номерам телефонов, указанных в настоящем </w:t>
      </w:r>
      <w:r w:rsidR="00BB724E">
        <w:rPr>
          <w:rFonts w:eastAsia="Times New Roman"/>
          <w:sz w:val="17"/>
          <w:szCs w:val="17"/>
        </w:rPr>
        <w:t>контракт</w:t>
      </w:r>
      <w:r>
        <w:rPr>
          <w:rFonts w:eastAsia="Times New Roman"/>
          <w:sz w:val="17"/>
          <w:szCs w:val="17"/>
        </w:rPr>
        <w:t xml:space="preserve">е и/или </w:t>
      </w:r>
      <w:r w:rsidR="00BB724E">
        <w:rPr>
          <w:rFonts w:eastAsia="Times New Roman"/>
          <w:sz w:val="17"/>
          <w:szCs w:val="17"/>
        </w:rPr>
        <w:t>контракт</w:t>
      </w:r>
      <w:r>
        <w:rPr>
          <w:rFonts w:eastAsia="Times New Roman"/>
          <w:sz w:val="17"/>
          <w:szCs w:val="17"/>
        </w:rPr>
        <w:t xml:space="preserve">е страхования, а также о наличии всей информации, необходимой и достаточной в соответствии с нормами действующего законодательства, включая, </w:t>
      </w:r>
      <w:proofErr w:type="gramStart"/>
      <w:r>
        <w:rPr>
          <w:rFonts w:eastAsia="Times New Roman"/>
          <w:sz w:val="17"/>
          <w:szCs w:val="17"/>
        </w:rPr>
        <w:t>но</w:t>
      </w:r>
      <w:proofErr w:type="gramEnd"/>
      <w:r>
        <w:rPr>
          <w:rFonts w:eastAsia="Times New Roman"/>
          <w:sz w:val="17"/>
          <w:szCs w:val="17"/>
        </w:rPr>
        <w:t xml:space="preserve"> не ограничиваясь, информацией о правилах определения страхового случая, действиях, необходимых к совершению при его наступлении, дополнительных контактных данных страховой организации и пр., непосредственно в заключаемом с Заказчиком и/или туристом </w:t>
      </w:r>
      <w:r w:rsidR="00BB724E">
        <w:rPr>
          <w:rFonts w:eastAsia="Times New Roman"/>
          <w:sz w:val="17"/>
          <w:szCs w:val="17"/>
        </w:rPr>
        <w:t>контракт</w:t>
      </w:r>
      <w:r>
        <w:rPr>
          <w:rFonts w:eastAsia="Times New Roman"/>
          <w:sz w:val="17"/>
          <w:szCs w:val="17"/>
        </w:rPr>
        <w:t>е страхования, а также на интернет-сайте страховой компании, а также аналогичные сведения, необходимые для обращения с требованием денежной суммы по банковской гарантии;</w:t>
      </w:r>
    </w:p>
    <w:p w14:paraId="6F57FA79"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членстве туроператора, осуществляющего деятельность в сфере выездного туризма, в объединении туроператоров в сфере выездного туризма;</w:t>
      </w:r>
    </w:p>
    <w:p w14:paraId="1D30ECF8" w14:textId="77777777"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о возможности Заказчика обратиться за оказанием экстренной помощи к объединению туроператоров, а также о порядке обращения в объединение туроператоров в сфере выездного туризма для получения экстренной помощи (Ассоциация «ТУРПОМОЩЬ»), включая сведения о способах связи с ним;</w:t>
      </w:r>
    </w:p>
    <w:p w14:paraId="78FFA70E" w14:textId="7ACDF9C2"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 xml:space="preserve">о переходе к объединению туроператоров в сфере выездного туризма, принадлежащего Заказчику права требования о выплате страхового возмещения по </w:t>
      </w:r>
      <w:r w:rsidR="00BB724E">
        <w:rPr>
          <w:rFonts w:eastAsia="Times New Roman"/>
          <w:sz w:val="17"/>
          <w:szCs w:val="17"/>
        </w:rPr>
        <w:t>контракт</w:t>
      </w:r>
      <w:r>
        <w:rPr>
          <w:rFonts w:eastAsia="Times New Roman"/>
          <w:sz w:val="17"/>
          <w:szCs w:val="17"/>
        </w:rPr>
        <w:t>у страхования ответственности туроператора к страховщику либо об уплате денежной суммы по банковской гарантии в пределах суммы расходов, понесенных объединением туроператоров в сфере выездного туризма при оказании экстренной помощи Заказчику;</w:t>
      </w:r>
    </w:p>
    <w:p w14:paraId="02B8B070" w14:textId="7D525CD0" w:rsidR="00436634" w:rsidRDefault="007378EE">
      <w:pPr>
        <w:numPr>
          <w:ilvl w:val="0"/>
          <w:numId w:val="3"/>
        </w:numPr>
        <w:spacing w:before="100" w:beforeAutospacing="1" w:after="100" w:afterAutospacing="1"/>
        <w:rPr>
          <w:rFonts w:eastAsia="Times New Roman"/>
          <w:sz w:val="17"/>
          <w:szCs w:val="17"/>
        </w:rPr>
      </w:pPr>
      <w:r>
        <w:rPr>
          <w:rFonts w:eastAsia="Times New Roman"/>
          <w:sz w:val="17"/>
          <w:szCs w:val="17"/>
        </w:rPr>
        <w:t xml:space="preserve">о возможности Заказчика и/или Туриста обратиться с письменным требованием о возмещении реального ущерба, понесенного Туристом в результате неисполнения Туроператором обязательств по настоящему </w:t>
      </w:r>
      <w:r w:rsidR="00BB724E">
        <w:rPr>
          <w:rFonts w:eastAsia="Times New Roman"/>
          <w:sz w:val="17"/>
          <w:szCs w:val="17"/>
        </w:rPr>
        <w:t>Контракт</w:t>
      </w:r>
      <w:r>
        <w:rPr>
          <w:rFonts w:eastAsia="Times New Roman"/>
          <w:sz w:val="17"/>
          <w:szCs w:val="17"/>
        </w:rPr>
        <w:t>у, за счет средств фонда персональной ответственности Туроператора.</w:t>
      </w:r>
    </w:p>
    <w:p w14:paraId="02555EFB" w14:textId="77777777" w:rsidR="00436634" w:rsidRDefault="007378EE">
      <w:pPr>
        <w:divId w:val="1209955630"/>
        <w:rPr>
          <w:rFonts w:eastAsia="Times New Roman"/>
          <w:sz w:val="17"/>
          <w:szCs w:val="17"/>
        </w:rPr>
      </w:pPr>
      <w:r>
        <w:rPr>
          <w:rFonts w:eastAsia="Times New Roman"/>
          <w:sz w:val="17"/>
          <w:szCs w:val="17"/>
        </w:rPr>
        <w:t>С информацией о потребительских свойствах туристского продукта, дополнительной вышеназванной информацией Заказчик ознакомлен в полном объеме.</w:t>
      </w:r>
    </w:p>
    <w:p w14:paraId="20296FB2" w14:textId="77777777" w:rsidR="00436634" w:rsidRDefault="007378EE">
      <w:pPr>
        <w:jc w:val="center"/>
        <w:divId w:val="445854234"/>
        <w:rPr>
          <w:rFonts w:eastAsia="Times New Roman"/>
          <w:sz w:val="17"/>
          <w:szCs w:val="17"/>
        </w:rPr>
      </w:pPr>
      <w:r>
        <w:rPr>
          <w:rStyle w:val="a3"/>
          <w:rFonts w:eastAsia="Times New Roman"/>
          <w:sz w:val="17"/>
          <w:szCs w:val="17"/>
        </w:rPr>
        <w:t>Подписи сторон</w:t>
      </w:r>
    </w:p>
    <w:tbl>
      <w:tblPr>
        <w:tblW w:w="5000" w:type="pct"/>
        <w:tblCellSpacing w:w="0" w:type="dxa"/>
        <w:tblCellMar>
          <w:left w:w="0" w:type="dxa"/>
          <w:right w:w="0" w:type="dxa"/>
        </w:tblCellMar>
        <w:tblLook w:val="04A0" w:firstRow="1" w:lastRow="0" w:firstColumn="1" w:lastColumn="0" w:noHBand="0" w:noVBand="1"/>
      </w:tblPr>
      <w:tblGrid>
        <w:gridCol w:w="5199"/>
        <w:gridCol w:w="4158"/>
      </w:tblGrid>
      <w:tr w:rsidR="00436634" w14:paraId="51BDD0B5" w14:textId="77777777">
        <w:trPr>
          <w:tblCellSpacing w:w="0" w:type="dxa"/>
        </w:trPr>
        <w:tc>
          <w:tcPr>
            <w:tcW w:w="2750" w:type="pct"/>
            <w:hideMark/>
          </w:tcPr>
          <w:p w14:paraId="70AEC617" w14:textId="77777777" w:rsidR="00436634" w:rsidRDefault="007378EE">
            <w:pPr>
              <w:divId w:val="891119521"/>
              <w:rPr>
                <w:rFonts w:eastAsia="Times New Roman"/>
                <w:sz w:val="17"/>
                <w:szCs w:val="17"/>
              </w:rPr>
            </w:pPr>
            <w:proofErr w:type="spellStart"/>
            <w:r>
              <w:rPr>
                <w:rStyle w:val="a3"/>
                <w:rFonts w:eastAsia="Times New Roman"/>
                <w:sz w:val="17"/>
                <w:szCs w:val="17"/>
              </w:rPr>
              <w:t>Турагент</w:t>
            </w:r>
            <w:proofErr w:type="spellEnd"/>
            <w:r>
              <w:rPr>
                <w:rStyle w:val="a3"/>
                <w:rFonts w:eastAsia="Times New Roman"/>
                <w:sz w:val="17"/>
                <w:szCs w:val="17"/>
              </w:rPr>
              <w:t>:</w:t>
            </w:r>
          </w:p>
          <w:p w14:paraId="7BF24F05" w14:textId="6F0CDA2D" w:rsidR="00436634" w:rsidRDefault="00436634">
            <w:pPr>
              <w:divId w:val="766313923"/>
              <w:rPr>
                <w:rFonts w:eastAsia="Times New Roman"/>
                <w:sz w:val="17"/>
                <w:szCs w:val="17"/>
              </w:rPr>
            </w:pPr>
          </w:p>
        </w:tc>
        <w:tc>
          <w:tcPr>
            <w:tcW w:w="2200" w:type="pct"/>
            <w:hideMark/>
          </w:tcPr>
          <w:p w14:paraId="19CE7DF6" w14:textId="77777777" w:rsidR="00436634" w:rsidRDefault="007378EE">
            <w:pPr>
              <w:divId w:val="255941069"/>
              <w:rPr>
                <w:rFonts w:eastAsia="Times New Roman"/>
                <w:sz w:val="17"/>
                <w:szCs w:val="17"/>
              </w:rPr>
            </w:pPr>
            <w:r>
              <w:rPr>
                <w:rStyle w:val="a3"/>
                <w:rFonts w:eastAsia="Times New Roman"/>
                <w:sz w:val="17"/>
                <w:szCs w:val="17"/>
              </w:rPr>
              <w:t>Заказчик:</w:t>
            </w:r>
          </w:p>
          <w:p w14:paraId="656206A4" w14:textId="4F4DA45E" w:rsidR="00234193" w:rsidRDefault="00234193">
            <w:pPr>
              <w:divId w:val="608976836"/>
              <w:rPr>
                <w:rFonts w:eastAsia="Times New Roman"/>
                <w:sz w:val="17"/>
                <w:szCs w:val="17"/>
              </w:rPr>
            </w:pPr>
            <w:r>
              <w:rPr>
                <w:rFonts w:eastAsia="Times New Roman"/>
                <w:sz w:val="17"/>
                <w:szCs w:val="17"/>
              </w:rPr>
              <w:t xml:space="preserve">Проректор по </w:t>
            </w:r>
            <w:r w:rsidR="00986181">
              <w:rPr>
                <w:rFonts w:eastAsia="Times New Roman"/>
                <w:sz w:val="17"/>
                <w:szCs w:val="17"/>
              </w:rPr>
              <w:t>учебно-</w:t>
            </w:r>
            <w:r w:rsidR="00540DDD">
              <w:rPr>
                <w:rFonts w:eastAsia="Times New Roman"/>
                <w:sz w:val="17"/>
                <w:szCs w:val="17"/>
              </w:rPr>
              <w:t>воспитательной</w:t>
            </w:r>
            <w:r w:rsidR="00986181">
              <w:rPr>
                <w:rFonts w:eastAsia="Times New Roman"/>
                <w:sz w:val="17"/>
                <w:szCs w:val="17"/>
              </w:rPr>
              <w:t xml:space="preserve"> работе</w:t>
            </w:r>
          </w:p>
          <w:p w14:paraId="21C305AF" w14:textId="69AB19EA" w:rsidR="00436634" w:rsidRDefault="00436634">
            <w:pPr>
              <w:divId w:val="608976836"/>
              <w:rPr>
                <w:rFonts w:eastAsia="Times New Roman"/>
                <w:sz w:val="17"/>
                <w:szCs w:val="17"/>
              </w:rPr>
            </w:pPr>
          </w:p>
        </w:tc>
      </w:tr>
      <w:tr w:rsidR="00436634" w14:paraId="4727A810" w14:textId="77777777">
        <w:trPr>
          <w:tblCellSpacing w:w="0" w:type="dxa"/>
        </w:trPr>
        <w:tc>
          <w:tcPr>
            <w:tcW w:w="2750" w:type="pct"/>
            <w:hideMark/>
          </w:tcPr>
          <w:p w14:paraId="23A47DBC" w14:textId="5B1AF4BF" w:rsidR="00EC0DCB" w:rsidRDefault="00EC0DCB" w:rsidP="00EC0DCB">
            <w:pPr>
              <w:divId w:val="909458362"/>
              <w:rPr>
                <w:rStyle w:val="a3"/>
                <w:rFonts w:eastAsia="Times New Roman"/>
                <w:sz w:val="17"/>
                <w:szCs w:val="17"/>
              </w:rPr>
            </w:pPr>
          </w:p>
          <w:p w14:paraId="787869E3" w14:textId="77777777" w:rsidR="00EC0DCB" w:rsidRDefault="00EC0DCB" w:rsidP="00EC0DCB">
            <w:pPr>
              <w:divId w:val="909458362"/>
              <w:rPr>
                <w:rFonts w:eastAsia="Times New Roman"/>
                <w:sz w:val="17"/>
                <w:szCs w:val="17"/>
              </w:rPr>
            </w:pPr>
          </w:p>
          <w:p w14:paraId="3E832C71" w14:textId="1B308E55" w:rsidR="00EC0DCB" w:rsidRDefault="00986181" w:rsidP="00311C26">
            <w:pPr>
              <w:divId w:val="909458362"/>
              <w:rPr>
                <w:rFonts w:eastAsia="Times New Roman"/>
                <w:sz w:val="17"/>
                <w:szCs w:val="17"/>
              </w:rPr>
            </w:pPr>
            <w:r>
              <w:rPr>
                <w:rFonts w:eastAsia="Times New Roman"/>
                <w:sz w:val="17"/>
                <w:szCs w:val="17"/>
              </w:rPr>
              <w:t>________________________/</w:t>
            </w:r>
            <w:r w:rsidR="00311C26">
              <w:rPr>
                <w:rFonts w:eastAsia="Times New Roman"/>
                <w:sz w:val="17"/>
                <w:szCs w:val="17"/>
              </w:rPr>
              <w:t>_____________</w:t>
            </w:r>
            <w:r w:rsidR="00EC0DCB">
              <w:rPr>
                <w:rFonts w:eastAsia="Times New Roman"/>
                <w:sz w:val="17"/>
                <w:szCs w:val="17"/>
              </w:rPr>
              <w:t>/</w:t>
            </w:r>
          </w:p>
          <w:p w14:paraId="214D1C7F" w14:textId="3EFB0E7B" w:rsidR="00436634" w:rsidRDefault="00986181" w:rsidP="00EC0DCB">
            <w:pPr>
              <w:divId w:val="909458362"/>
              <w:rPr>
                <w:rFonts w:eastAsia="Times New Roman"/>
                <w:sz w:val="17"/>
                <w:szCs w:val="17"/>
              </w:rPr>
            </w:pPr>
            <w:r>
              <w:rPr>
                <w:rFonts w:eastAsia="Times New Roman"/>
                <w:sz w:val="17"/>
                <w:szCs w:val="17"/>
              </w:rPr>
              <w:t>М.П.</w:t>
            </w:r>
          </w:p>
        </w:tc>
        <w:tc>
          <w:tcPr>
            <w:tcW w:w="2200" w:type="pct"/>
            <w:hideMark/>
          </w:tcPr>
          <w:p w14:paraId="5D433B71" w14:textId="77777777" w:rsidR="00EC0DCB" w:rsidRDefault="00EC0DCB">
            <w:pPr>
              <w:divId w:val="1113785160"/>
              <w:rPr>
                <w:rFonts w:eastAsia="Times New Roman"/>
                <w:sz w:val="17"/>
                <w:szCs w:val="17"/>
              </w:rPr>
            </w:pPr>
          </w:p>
          <w:p w14:paraId="56C4E1D2" w14:textId="77777777" w:rsidR="00986181" w:rsidRDefault="00986181">
            <w:pPr>
              <w:divId w:val="1113785160"/>
              <w:rPr>
                <w:rFonts w:eastAsia="Times New Roman"/>
                <w:sz w:val="17"/>
                <w:szCs w:val="17"/>
              </w:rPr>
            </w:pPr>
          </w:p>
          <w:p w14:paraId="23705A87" w14:textId="2DF36219" w:rsidR="00436634" w:rsidRDefault="007378EE">
            <w:pPr>
              <w:divId w:val="1113785160"/>
              <w:rPr>
                <w:rFonts w:eastAsia="Times New Roman"/>
                <w:sz w:val="17"/>
                <w:szCs w:val="17"/>
              </w:rPr>
            </w:pPr>
            <w:r>
              <w:rPr>
                <w:rFonts w:eastAsia="Times New Roman"/>
                <w:sz w:val="17"/>
                <w:szCs w:val="17"/>
              </w:rPr>
              <w:t xml:space="preserve">______________________ </w:t>
            </w:r>
            <w:r w:rsidR="00986181">
              <w:rPr>
                <w:rFonts w:eastAsia="Times New Roman"/>
                <w:sz w:val="17"/>
                <w:szCs w:val="17"/>
              </w:rPr>
              <w:t>/</w:t>
            </w:r>
            <w:r w:rsidR="00540DDD">
              <w:rPr>
                <w:rFonts w:eastAsia="Times New Roman"/>
                <w:sz w:val="17"/>
                <w:szCs w:val="17"/>
              </w:rPr>
              <w:t>Н</w:t>
            </w:r>
            <w:r w:rsidR="00986181">
              <w:rPr>
                <w:rFonts w:eastAsia="Times New Roman"/>
                <w:sz w:val="17"/>
                <w:szCs w:val="17"/>
              </w:rPr>
              <w:t xml:space="preserve">.В. </w:t>
            </w:r>
            <w:r w:rsidR="00540DDD">
              <w:rPr>
                <w:rFonts w:eastAsia="Times New Roman"/>
                <w:sz w:val="17"/>
                <w:szCs w:val="17"/>
              </w:rPr>
              <w:t>Горячева</w:t>
            </w:r>
            <w:r w:rsidR="00234193">
              <w:rPr>
                <w:rFonts w:eastAsia="Times New Roman"/>
                <w:sz w:val="17"/>
                <w:szCs w:val="17"/>
              </w:rPr>
              <w:t>/</w:t>
            </w:r>
          </w:p>
          <w:p w14:paraId="284DAE62" w14:textId="5A18083C" w:rsidR="00436634" w:rsidRDefault="00986181">
            <w:pPr>
              <w:divId w:val="1742675195"/>
              <w:rPr>
                <w:rFonts w:eastAsia="Times New Roman"/>
                <w:sz w:val="17"/>
                <w:szCs w:val="17"/>
              </w:rPr>
            </w:pPr>
            <w:r>
              <w:rPr>
                <w:rFonts w:eastAsia="Times New Roman"/>
                <w:sz w:val="17"/>
                <w:szCs w:val="17"/>
              </w:rPr>
              <w:t>М.П.</w:t>
            </w:r>
          </w:p>
        </w:tc>
      </w:tr>
    </w:tbl>
    <w:p w14:paraId="57674C12" w14:textId="77777777" w:rsidR="00436634" w:rsidRDefault="007378EE">
      <w:pPr>
        <w:rPr>
          <w:rFonts w:eastAsia="Times New Roman"/>
          <w:sz w:val="17"/>
          <w:szCs w:val="17"/>
        </w:rPr>
      </w:pPr>
      <w:r>
        <w:rPr>
          <w:rFonts w:eastAsia="Times New Roman"/>
          <w:sz w:val="17"/>
          <w:szCs w:val="17"/>
        </w:rPr>
        <w:br w:type="page"/>
      </w:r>
      <w:r>
        <w:rPr>
          <w:rFonts w:eastAsia="Times New Roman"/>
          <w:sz w:val="17"/>
          <w:szCs w:val="17"/>
        </w:rPr>
        <w:lastRenderedPageBreak/>
        <w:br/>
      </w:r>
    </w:p>
    <w:p w14:paraId="30DE3BB6" w14:textId="61BD9A0C" w:rsidR="00436634" w:rsidRDefault="007378EE" w:rsidP="00540DDD">
      <w:pPr>
        <w:jc w:val="right"/>
        <w:divId w:val="2072583235"/>
        <w:rPr>
          <w:rFonts w:eastAsia="Times New Roman"/>
          <w:sz w:val="17"/>
          <w:szCs w:val="17"/>
        </w:rPr>
      </w:pPr>
      <w:r>
        <w:rPr>
          <w:rFonts w:eastAsia="Times New Roman"/>
          <w:sz w:val="17"/>
          <w:szCs w:val="17"/>
        </w:rPr>
        <w:t xml:space="preserve">Приложение № </w:t>
      </w:r>
      <w:r w:rsidR="002A1EFA">
        <w:rPr>
          <w:rFonts w:eastAsia="Times New Roman"/>
          <w:sz w:val="17"/>
          <w:szCs w:val="17"/>
        </w:rPr>
        <w:t>2</w:t>
      </w:r>
      <w:r>
        <w:rPr>
          <w:rFonts w:eastAsia="Times New Roman"/>
          <w:sz w:val="17"/>
          <w:szCs w:val="17"/>
        </w:rPr>
        <w:t xml:space="preserve"> к </w:t>
      </w:r>
      <w:r w:rsidR="00BB724E">
        <w:rPr>
          <w:rFonts w:eastAsia="Times New Roman"/>
          <w:sz w:val="17"/>
          <w:szCs w:val="17"/>
        </w:rPr>
        <w:t>контракт</w:t>
      </w:r>
      <w:r>
        <w:rPr>
          <w:rFonts w:eastAsia="Times New Roman"/>
          <w:sz w:val="17"/>
          <w:szCs w:val="17"/>
        </w:rPr>
        <w:t>у</w:t>
      </w:r>
      <w:proofErr w:type="gramStart"/>
      <w:r>
        <w:rPr>
          <w:rFonts w:eastAsia="Times New Roman"/>
          <w:sz w:val="17"/>
          <w:szCs w:val="17"/>
        </w:rPr>
        <w:t xml:space="preserve"> </w:t>
      </w:r>
      <w:r w:rsidR="00AD3AC0">
        <w:rPr>
          <w:rFonts w:eastAsia="Times New Roman"/>
          <w:sz w:val="17"/>
          <w:szCs w:val="17"/>
        </w:rPr>
        <w:t xml:space="preserve">№ </w:t>
      </w:r>
      <w:r w:rsidR="00AD3AC0" w:rsidRPr="00540DDD">
        <w:rPr>
          <w:rFonts w:eastAsia="Times New Roman"/>
          <w:sz w:val="17"/>
          <w:szCs w:val="17"/>
          <w:highlight w:val="yellow"/>
        </w:rPr>
        <w:t>….</w:t>
      </w:r>
      <w:r w:rsidR="00AD3AC0">
        <w:rPr>
          <w:rFonts w:eastAsia="Times New Roman"/>
          <w:sz w:val="17"/>
          <w:szCs w:val="17"/>
        </w:rPr>
        <w:t>.</w:t>
      </w:r>
      <w:proofErr w:type="gramEnd"/>
      <w:r w:rsidR="00AD3AC0">
        <w:rPr>
          <w:rFonts w:eastAsia="Times New Roman"/>
          <w:sz w:val="17"/>
          <w:szCs w:val="17"/>
        </w:rPr>
        <w:t xml:space="preserve">от </w:t>
      </w:r>
      <w:r w:rsidR="00540DDD" w:rsidRPr="00540DDD">
        <w:rPr>
          <w:rFonts w:eastAsia="Times New Roman"/>
          <w:sz w:val="17"/>
          <w:szCs w:val="17"/>
          <w:highlight w:val="yellow"/>
        </w:rPr>
        <w:t>…</w:t>
      </w:r>
      <w:r w:rsidR="00AD3AC0">
        <w:rPr>
          <w:rFonts w:eastAsia="Times New Roman"/>
          <w:sz w:val="17"/>
          <w:szCs w:val="17"/>
        </w:rPr>
        <w:t xml:space="preserve"> </w:t>
      </w:r>
      <w:r w:rsidR="00540DDD">
        <w:rPr>
          <w:rFonts w:eastAsia="Times New Roman"/>
          <w:sz w:val="17"/>
          <w:szCs w:val="17"/>
        </w:rPr>
        <w:t>октя</w:t>
      </w:r>
      <w:r w:rsidR="002A1EFA" w:rsidRPr="00AD3AC0">
        <w:rPr>
          <w:rFonts w:eastAsia="Times New Roman"/>
          <w:sz w:val="17"/>
          <w:szCs w:val="17"/>
        </w:rPr>
        <w:t>бря</w:t>
      </w:r>
      <w:r w:rsidRPr="00AD3AC0">
        <w:rPr>
          <w:rFonts w:eastAsia="Times New Roman"/>
          <w:sz w:val="17"/>
          <w:szCs w:val="17"/>
        </w:rPr>
        <w:t xml:space="preserve"> 202</w:t>
      </w:r>
      <w:r w:rsidR="00540DDD">
        <w:rPr>
          <w:rFonts w:eastAsia="Times New Roman"/>
          <w:sz w:val="17"/>
          <w:szCs w:val="17"/>
        </w:rPr>
        <w:t>6</w:t>
      </w:r>
    </w:p>
    <w:p w14:paraId="58A5818B" w14:textId="77777777" w:rsidR="00436634" w:rsidRDefault="007378EE">
      <w:pPr>
        <w:divId w:val="1236553668"/>
        <w:rPr>
          <w:rFonts w:eastAsia="Times New Roman"/>
          <w:sz w:val="17"/>
          <w:szCs w:val="17"/>
        </w:rPr>
      </w:pPr>
      <w:r>
        <w:rPr>
          <w:rFonts w:eastAsia="Times New Roman"/>
          <w:sz w:val="17"/>
          <w:szCs w:val="17"/>
        </w:rPr>
        <w:br/>
      </w:r>
    </w:p>
    <w:p w14:paraId="606795D3" w14:textId="77777777" w:rsidR="00436634" w:rsidRDefault="007378EE">
      <w:pPr>
        <w:divId w:val="873464370"/>
        <w:rPr>
          <w:rFonts w:eastAsia="Times New Roman"/>
          <w:sz w:val="17"/>
          <w:szCs w:val="17"/>
        </w:rPr>
      </w:pPr>
      <w:r>
        <w:rPr>
          <w:rStyle w:val="a3"/>
          <w:rFonts w:eastAsia="Times New Roman"/>
          <w:sz w:val="17"/>
          <w:szCs w:val="17"/>
        </w:rPr>
        <w:t>1. Сведения об объединении туроператоров, в сфере выездного туризма, членом которого является Туроператор:</w:t>
      </w: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30"/>
        <w:gridCol w:w="6424"/>
      </w:tblGrid>
      <w:tr w:rsidR="00436634" w14:paraId="4AAC00AB" w14:textId="77777777" w:rsidTr="00AD3AC0">
        <w:trPr>
          <w:tblCellSpacing w:w="0" w:type="dxa"/>
        </w:trPr>
        <w:tc>
          <w:tcPr>
            <w:tcW w:w="3230" w:type="dxa"/>
            <w:tcBorders>
              <w:top w:val="outset" w:sz="6" w:space="0" w:color="auto"/>
              <w:left w:val="outset" w:sz="6" w:space="0" w:color="auto"/>
              <w:bottom w:val="outset" w:sz="6" w:space="0" w:color="auto"/>
              <w:right w:val="outset" w:sz="6" w:space="0" w:color="auto"/>
            </w:tcBorders>
            <w:hideMark/>
          </w:tcPr>
          <w:p w14:paraId="00EBA1D0" w14:textId="77777777" w:rsidR="00436634" w:rsidRDefault="007378EE">
            <w:pPr>
              <w:jc w:val="center"/>
              <w:rPr>
                <w:rFonts w:eastAsia="Times New Roman"/>
                <w:sz w:val="17"/>
                <w:szCs w:val="17"/>
              </w:rPr>
            </w:pPr>
            <w:r>
              <w:rPr>
                <w:rFonts w:eastAsia="Times New Roman"/>
                <w:sz w:val="17"/>
                <w:szCs w:val="17"/>
              </w:rPr>
              <w:t>Наименование объединения</w:t>
            </w:r>
          </w:p>
        </w:tc>
        <w:tc>
          <w:tcPr>
            <w:tcW w:w="6424" w:type="dxa"/>
            <w:tcBorders>
              <w:top w:val="outset" w:sz="6" w:space="0" w:color="auto"/>
              <w:left w:val="outset" w:sz="6" w:space="0" w:color="auto"/>
              <w:bottom w:val="outset" w:sz="6" w:space="0" w:color="auto"/>
              <w:right w:val="outset" w:sz="6" w:space="0" w:color="auto"/>
            </w:tcBorders>
            <w:hideMark/>
          </w:tcPr>
          <w:p w14:paraId="6AAB5A16" w14:textId="77777777" w:rsidR="00436634" w:rsidRDefault="007378EE">
            <w:pPr>
              <w:divId w:val="1321035720"/>
              <w:rPr>
                <w:rFonts w:eastAsia="Times New Roman"/>
                <w:sz w:val="17"/>
                <w:szCs w:val="17"/>
              </w:rPr>
            </w:pPr>
            <w:r>
              <w:rPr>
                <w:rFonts w:eastAsia="Times New Roman"/>
                <w:sz w:val="17"/>
                <w:szCs w:val="17"/>
              </w:rPr>
              <w:t>Ассоциации «Объединение туроператоров в сфере выездного туризма «ТУРПОМОЩЬ»</w:t>
            </w:r>
          </w:p>
        </w:tc>
      </w:tr>
      <w:tr w:rsidR="00436634" w14:paraId="5A41E28A" w14:textId="77777777" w:rsidTr="00AD3AC0">
        <w:trPr>
          <w:tblCellSpacing w:w="0" w:type="dxa"/>
        </w:trPr>
        <w:tc>
          <w:tcPr>
            <w:tcW w:w="3230" w:type="dxa"/>
            <w:tcBorders>
              <w:top w:val="outset" w:sz="6" w:space="0" w:color="auto"/>
              <w:left w:val="outset" w:sz="6" w:space="0" w:color="auto"/>
              <w:bottom w:val="outset" w:sz="6" w:space="0" w:color="auto"/>
              <w:right w:val="outset" w:sz="6" w:space="0" w:color="auto"/>
            </w:tcBorders>
            <w:hideMark/>
          </w:tcPr>
          <w:p w14:paraId="43A27D08" w14:textId="77777777" w:rsidR="00436634" w:rsidRDefault="007378EE">
            <w:pPr>
              <w:jc w:val="center"/>
              <w:rPr>
                <w:rFonts w:eastAsia="Times New Roman"/>
                <w:sz w:val="17"/>
                <w:szCs w:val="17"/>
              </w:rPr>
            </w:pPr>
            <w:r>
              <w:rPr>
                <w:rFonts w:eastAsia="Times New Roman"/>
                <w:sz w:val="17"/>
                <w:szCs w:val="17"/>
              </w:rPr>
              <w:t>Адрес (местонахождение) организации</w:t>
            </w:r>
          </w:p>
        </w:tc>
        <w:tc>
          <w:tcPr>
            <w:tcW w:w="6424" w:type="dxa"/>
            <w:tcBorders>
              <w:top w:val="outset" w:sz="6" w:space="0" w:color="auto"/>
              <w:left w:val="outset" w:sz="6" w:space="0" w:color="auto"/>
              <w:bottom w:val="outset" w:sz="6" w:space="0" w:color="auto"/>
              <w:right w:val="outset" w:sz="6" w:space="0" w:color="auto"/>
            </w:tcBorders>
            <w:hideMark/>
          </w:tcPr>
          <w:p w14:paraId="4BA37EBC" w14:textId="77777777" w:rsidR="00436634" w:rsidRDefault="007378EE">
            <w:pPr>
              <w:divId w:val="448477294"/>
              <w:rPr>
                <w:rFonts w:eastAsia="Times New Roman"/>
                <w:sz w:val="17"/>
                <w:szCs w:val="17"/>
              </w:rPr>
            </w:pPr>
            <w:r>
              <w:rPr>
                <w:rFonts w:eastAsia="Times New Roman"/>
                <w:sz w:val="17"/>
                <w:szCs w:val="17"/>
              </w:rPr>
              <w:t>101000, г. Москва, ул. Мясницкая, дом 47</w:t>
            </w:r>
          </w:p>
        </w:tc>
      </w:tr>
      <w:tr w:rsidR="00436634" w14:paraId="3FEC3CE9" w14:textId="77777777" w:rsidTr="00AD3AC0">
        <w:trPr>
          <w:tblCellSpacing w:w="0" w:type="dxa"/>
        </w:trPr>
        <w:tc>
          <w:tcPr>
            <w:tcW w:w="3230" w:type="dxa"/>
            <w:tcBorders>
              <w:top w:val="outset" w:sz="6" w:space="0" w:color="auto"/>
              <w:left w:val="outset" w:sz="6" w:space="0" w:color="auto"/>
              <w:bottom w:val="outset" w:sz="6" w:space="0" w:color="auto"/>
              <w:right w:val="outset" w:sz="6" w:space="0" w:color="auto"/>
            </w:tcBorders>
            <w:hideMark/>
          </w:tcPr>
          <w:p w14:paraId="2C9CA5B8" w14:textId="77777777" w:rsidR="00436634" w:rsidRDefault="007378EE">
            <w:pPr>
              <w:jc w:val="center"/>
              <w:rPr>
                <w:rFonts w:eastAsia="Times New Roman"/>
                <w:sz w:val="17"/>
                <w:szCs w:val="17"/>
              </w:rPr>
            </w:pPr>
            <w:r>
              <w:rPr>
                <w:rFonts w:eastAsia="Times New Roman"/>
                <w:sz w:val="17"/>
                <w:szCs w:val="17"/>
              </w:rPr>
              <w:t>Телефон «Горячая линия»</w:t>
            </w:r>
          </w:p>
        </w:tc>
        <w:tc>
          <w:tcPr>
            <w:tcW w:w="6424" w:type="dxa"/>
            <w:tcBorders>
              <w:top w:val="outset" w:sz="6" w:space="0" w:color="auto"/>
              <w:left w:val="outset" w:sz="6" w:space="0" w:color="auto"/>
              <w:bottom w:val="outset" w:sz="6" w:space="0" w:color="auto"/>
              <w:right w:val="outset" w:sz="6" w:space="0" w:color="auto"/>
            </w:tcBorders>
            <w:hideMark/>
          </w:tcPr>
          <w:p w14:paraId="108E58AA" w14:textId="77777777" w:rsidR="00436634" w:rsidRDefault="007378EE">
            <w:pPr>
              <w:divId w:val="1709791359"/>
              <w:rPr>
                <w:rFonts w:eastAsia="Times New Roman"/>
                <w:sz w:val="17"/>
                <w:szCs w:val="17"/>
              </w:rPr>
            </w:pPr>
            <w:r>
              <w:rPr>
                <w:rFonts w:eastAsia="Times New Roman"/>
                <w:sz w:val="17"/>
                <w:szCs w:val="17"/>
              </w:rPr>
              <w:t>+7 (499) 678-12-03</w:t>
            </w:r>
          </w:p>
        </w:tc>
      </w:tr>
      <w:tr w:rsidR="00436634" w14:paraId="2587D5D9" w14:textId="77777777" w:rsidTr="00AD3AC0">
        <w:trPr>
          <w:tblCellSpacing w:w="0" w:type="dxa"/>
        </w:trPr>
        <w:tc>
          <w:tcPr>
            <w:tcW w:w="3230" w:type="dxa"/>
            <w:tcBorders>
              <w:top w:val="outset" w:sz="6" w:space="0" w:color="auto"/>
              <w:left w:val="outset" w:sz="6" w:space="0" w:color="auto"/>
              <w:bottom w:val="outset" w:sz="6" w:space="0" w:color="auto"/>
              <w:right w:val="outset" w:sz="6" w:space="0" w:color="auto"/>
            </w:tcBorders>
            <w:hideMark/>
          </w:tcPr>
          <w:p w14:paraId="64E9979A" w14:textId="77777777" w:rsidR="00436634" w:rsidRDefault="007378EE">
            <w:pPr>
              <w:jc w:val="center"/>
              <w:rPr>
                <w:rFonts w:eastAsia="Times New Roman"/>
                <w:sz w:val="17"/>
                <w:szCs w:val="17"/>
              </w:rPr>
            </w:pPr>
            <w:r>
              <w:rPr>
                <w:rFonts w:eastAsia="Times New Roman"/>
                <w:sz w:val="17"/>
                <w:szCs w:val="17"/>
              </w:rPr>
              <w:t>Электронная почта / Сайт</w:t>
            </w:r>
          </w:p>
        </w:tc>
        <w:tc>
          <w:tcPr>
            <w:tcW w:w="6424" w:type="dxa"/>
            <w:tcBorders>
              <w:top w:val="outset" w:sz="6" w:space="0" w:color="auto"/>
              <w:left w:val="outset" w:sz="6" w:space="0" w:color="auto"/>
              <w:bottom w:val="outset" w:sz="6" w:space="0" w:color="auto"/>
              <w:right w:val="outset" w:sz="6" w:space="0" w:color="auto"/>
            </w:tcBorders>
            <w:hideMark/>
          </w:tcPr>
          <w:p w14:paraId="7069CA6E" w14:textId="77777777" w:rsidR="00436634" w:rsidRDefault="007378EE">
            <w:pPr>
              <w:divId w:val="801190682"/>
              <w:rPr>
                <w:rFonts w:eastAsia="Times New Roman"/>
                <w:sz w:val="17"/>
                <w:szCs w:val="17"/>
              </w:rPr>
            </w:pPr>
            <w:proofErr w:type="spellStart"/>
            <w:r>
              <w:rPr>
                <w:rFonts w:eastAsia="Times New Roman"/>
                <w:sz w:val="17"/>
                <w:szCs w:val="17"/>
              </w:rPr>
              <w:t>Эл</w:t>
            </w:r>
            <w:proofErr w:type="gramStart"/>
            <w:r>
              <w:rPr>
                <w:rFonts w:eastAsia="Times New Roman"/>
                <w:sz w:val="17"/>
                <w:szCs w:val="17"/>
              </w:rPr>
              <w:t>.п</w:t>
            </w:r>
            <w:proofErr w:type="gramEnd"/>
            <w:r>
              <w:rPr>
                <w:rFonts w:eastAsia="Times New Roman"/>
                <w:sz w:val="17"/>
                <w:szCs w:val="17"/>
              </w:rPr>
              <w:t>очта:</w:t>
            </w:r>
            <w:hyperlink r:id="rId9" w:history="1">
              <w:r w:rsidR="00436634">
                <w:rPr>
                  <w:rStyle w:val="a4"/>
                  <w:rFonts w:eastAsia="Times New Roman"/>
                  <w:sz w:val="17"/>
                  <w:szCs w:val="17"/>
                </w:rPr>
                <w:t>secretary@tourpom.ru</w:t>
              </w:r>
              <w:proofErr w:type="spellEnd"/>
            </w:hyperlink>
            <w:r>
              <w:rPr>
                <w:rStyle w:val="a3"/>
                <w:rFonts w:eastAsia="Times New Roman"/>
                <w:sz w:val="17"/>
                <w:szCs w:val="17"/>
              </w:rPr>
              <w:t xml:space="preserve"> Сайт: www.tourpom.ru</w:t>
            </w:r>
          </w:p>
        </w:tc>
      </w:tr>
    </w:tbl>
    <w:p w14:paraId="6723B148" w14:textId="77777777" w:rsidR="00436634" w:rsidRDefault="007378EE">
      <w:pPr>
        <w:jc w:val="both"/>
        <w:rPr>
          <w:rFonts w:eastAsia="Times New Roman"/>
          <w:sz w:val="17"/>
          <w:szCs w:val="17"/>
        </w:rPr>
      </w:pPr>
      <w:r>
        <w:rPr>
          <w:rStyle w:val="a3"/>
          <w:rFonts w:eastAsia="Times New Roman"/>
          <w:sz w:val="17"/>
          <w:szCs w:val="17"/>
        </w:rPr>
        <w:t>2.Туроператор в соответствии с законодательством Российской Федерации:</w:t>
      </w:r>
    </w:p>
    <w:p w14:paraId="5F5513FC" w14:textId="3D04B265" w:rsidR="00436634" w:rsidRDefault="007378EE">
      <w:pPr>
        <w:jc w:val="both"/>
        <w:rPr>
          <w:rFonts w:eastAsia="Times New Roman"/>
          <w:sz w:val="17"/>
          <w:szCs w:val="17"/>
        </w:rPr>
      </w:pPr>
      <w:r>
        <w:rPr>
          <w:rStyle w:val="a3"/>
          <w:rFonts w:eastAsia="Times New Roman"/>
          <w:sz w:val="17"/>
          <w:szCs w:val="17"/>
        </w:rPr>
        <w:t xml:space="preserve">2.1. </w:t>
      </w:r>
      <w:r>
        <w:rPr>
          <w:rFonts w:eastAsia="Times New Roman"/>
          <w:sz w:val="17"/>
          <w:szCs w:val="17"/>
        </w:rPr>
        <w:t xml:space="preserve">Обязан предоставить туристский продукт, качество которого соответствует обязательным требованиям, установленным федеральными законами и иными нормативными правовыми актами Российской Федерации, а также </w:t>
      </w:r>
      <w:r w:rsidR="00BB724E">
        <w:rPr>
          <w:rFonts w:eastAsia="Times New Roman"/>
          <w:sz w:val="17"/>
          <w:szCs w:val="17"/>
        </w:rPr>
        <w:t>контракт</w:t>
      </w:r>
      <w:r>
        <w:rPr>
          <w:rFonts w:eastAsia="Times New Roman"/>
          <w:sz w:val="17"/>
          <w:szCs w:val="17"/>
        </w:rPr>
        <w:t>у о реализации туристского продукта.</w:t>
      </w:r>
    </w:p>
    <w:p w14:paraId="5DEC9BE9" w14:textId="492F6831" w:rsidR="00436634" w:rsidRDefault="007378EE">
      <w:pPr>
        <w:jc w:val="both"/>
        <w:rPr>
          <w:rFonts w:eastAsia="Times New Roman"/>
          <w:sz w:val="17"/>
          <w:szCs w:val="17"/>
        </w:rPr>
      </w:pPr>
      <w:r>
        <w:rPr>
          <w:rStyle w:val="a3"/>
          <w:rFonts w:eastAsia="Times New Roman"/>
          <w:sz w:val="17"/>
          <w:szCs w:val="17"/>
        </w:rPr>
        <w:t xml:space="preserve">2.2. </w:t>
      </w:r>
      <w:r>
        <w:rPr>
          <w:rFonts w:eastAsia="Times New Roman"/>
          <w:sz w:val="17"/>
          <w:szCs w:val="17"/>
        </w:rPr>
        <w:t xml:space="preserve">Несет ответственность перед Заказчиком и/или Туристами за неисполнение или ненадлежащее исполнение обязательств по настоящему </w:t>
      </w:r>
      <w:r w:rsidR="00BB724E">
        <w:rPr>
          <w:rFonts w:eastAsia="Times New Roman"/>
          <w:sz w:val="17"/>
          <w:szCs w:val="17"/>
        </w:rPr>
        <w:t>контракт</w:t>
      </w:r>
      <w:r>
        <w:rPr>
          <w:rFonts w:eastAsia="Times New Roman"/>
          <w:sz w:val="17"/>
          <w:szCs w:val="17"/>
        </w:rPr>
        <w:t>у (в том числе ответственность за неоказание или ненадлежащее оказание услуг, входящих в Туристский продукт, независимо от того, кем должны были оказываться или оказывались эти услуги).</w:t>
      </w:r>
    </w:p>
    <w:p w14:paraId="59263307" w14:textId="77777777" w:rsidR="00436634" w:rsidRDefault="007378EE">
      <w:pPr>
        <w:jc w:val="both"/>
        <w:rPr>
          <w:rFonts w:eastAsia="Times New Roman"/>
          <w:sz w:val="17"/>
          <w:szCs w:val="17"/>
        </w:rPr>
      </w:pPr>
      <w:r>
        <w:rPr>
          <w:rStyle w:val="a3"/>
          <w:rFonts w:eastAsia="Times New Roman"/>
          <w:sz w:val="17"/>
          <w:szCs w:val="17"/>
        </w:rPr>
        <w:t>3.Сведения о порядке и сроках предъявления требований к организации, предоставившей туроператору финансовое обеспечение:</w:t>
      </w:r>
    </w:p>
    <w:p w14:paraId="29807746" w14:textId="6591F155" w:rsidR="00436634" w:rsidRDefault="007378EE">
      <w:pPr>
        <w:jc w:val="both"/>
        <w:rPr>
          <w:rFonts w:eastAsia="Times New Roman"/>
          <w:sz w:val="17"/>
          <w:szCs w:val="17"/>
        </w:rPr>
      </w:pPr>
      <w:r>
        <w:rPr>
          <w:rStyle w:val="a3"/>
          <w:rFonts w:eastAsia="Times New Roman"/>
          <w:sz w:val="17"/>
          <w:szCs w:val="17"/>
        </w:rPr>
        <w:t>3.1.</w:t>
      </w:r>
      <w:r>
        <w:rPr>
          <w:rFonts w:eastAsia="Times New Roman"/>
          <w:sz w:val="17"/>
          <w:szCs w:val="17"/>
        </w:rPr>
        <w:t xml:space="preserve">Основанием для выплаты страхового возмещения по </w:t>
      </w:r>
      <w:r w:rsidR="00BB724E">
        <w:rPr>
          <w:rFonts w:eastAsia="Times New Roman"/>
          <w:sz w:val="17"/>
          <w:szCs w:val="17"/>
        </w:rPr>
        <w:t>контракт</w:t>
      </w:r>
      <w:r>
        <w:rPr>
          <w:rFonts w:eastAsia="Times New Roman"/>
          <w:sz w:val="17"/>
          <w:szCs w:val="17"/>
        </w:rPr>
        <w:t xml:space="preserve">у страхования ответственности Туроператора либо уплаты денежной суммы по банковской гарантии является факт установления обязанности Туроператора возместить Туристу и/или иному заказчику реальный ущерб, возникший в результате неисполнения или ненадлежащего исполнения Туроператором обязательств по </w:t>
      </w:r>
      <w:r w:rsidR="00BB724E">
        <w:rPr>
          <w:rFonts w:eastAsia="Times New Roman"/>
          <w:sz w:val="17"/>
          <w:szCs w:val="17"/>
        </w:rPr>
        <w:t>контракт</w:t>
      </w:r>
      <w:r>
        <w:rPr>
          <w:rFonts w:eastAsia="Times New Roman"/>
          <w:sz w:val="17"/>
          <w:szCs w:val="17"/>
        </w:rPr>
        <w:t>у о реализации туристского продукта.</w:t>
      </w:r>
    </w:p>
    <w:p w14:paraId="406C8934" w14:textId="109C5497" w:rsidR="00436634" w:rsidRDefault="007378EE">
      <w:pPr>
        <w:jc w:val="both"/>
        <w:rPr>
          <w:rFonts w:eastAsia="Times New Roman"/>
          <w:sz w:val="17"/>
          <w:szCs w:val="17"/>
        </w:rPr>
      </w:pPr>
      <w:r>
        <w:rPr>
          <w:rStyle w:val="a3"/>
          <w:rFonts w:eastAsia="Times New Roman"/>
          <w:sz w:val="17"/>
          <w:szCs w:val="17"/>
        </w:rPr>
        <w:t>3.2.</w:t>
      </w:r>
      <w:r>
        <w:rPr>
          <w:rFonts w:eastAsia="Times New Roman"/>
          <w:sz w:val="17"/>
          <w:szCs w:val="17"/>
        </w:rPr>
        <w:t xml:space="preserve">Выплата страхового возмещения по </w:t>
      </w:r>
      <w:r w:rsidR="00BB724E">
        <w:rPr>
          <w:rFonts w:eastAsia="Times New Roman"/>
          <w:sz w:val="17"/>
          <w:szCs w:val="17"/>
        </w:rPr>
        <w:t>контракт</w:t>
      </w:r>
      <w:r>
        <w:rPr>
          <w:rFonts w:eastAsia="Times New Roman"/>
          <w:sz w:val="17"/>
          <w:szCs w:val="17"/>
        </w:rPr>
        <w:t>у страхования ответственности Туроператора или уплата денежной суммы по банковской гарантии не лишает Туриста права требовать от Туроператора возмещения упущенной выгоды и/или морального вреда.</w:t>
      </w:r>
    </w:p>
    <w:p w14:paraId="1ED86264" w14:textId="77777777" w:rsidR="00436634" w:rsidRDefault="007378EE">
      <w:pPr>
        <w:jc w:val="both"/>
        <w:rPr>
          <w:rFonts w:eastAsia="Times New Roman"/>
          <w:sz w:val="17"/>
          <w:szCs w:val="17"/>
        </w:rPr>
      </w:pPr>
      <w:r>
        <w:rPr>
          <w:rStyle w:val="a3"/>
          <w:rFonts w:eastAsia="Times New Roman"/>
          <w:sz w:val="17"/>
          <w:szCs w:val="17"/>
        </w:rPr>
        <w:t>3.3.</w:t>
      </w:r>
      <w:r>
        <w:rPr>
          <w:rFonts w:eastAsia="Times New Roman"/>
          <w:sz w:val="17"/>
          <w:szCs w:val="17"/>
        </w:rPr>
        <w:t>В случаях неисполнения или ненадлежащего исполнения Туроператором обязательств перед Заказчиком/туристом(</w:t>
      </w:r>
      <w:proofErr w:type="spellStart"/>
      <w:r>
        <w:rPr>
          <w:rFonts w:eastAsia="Times New Roman"/>
          <w:sz w:val="17"/>
          <w:szCs w:val="17"/>
        </w:rPr>
        <w:t>ами</w:t>
      </w:r>
      <w:proofErr w:type="spellEnd"/>
      <w:r>
        <w:rPr>
          <w:rFonts w:eastAsia="Times New Roman"/>
          <w:sz w:val="17"/>
          <w:szCs w:val="17"/>
        </w:rPr>
        <w:t>) и наличия оснований для выплаты финансового возмещения Заказчик/турист или его представитель вправе, в пределах суммы финансового обеспечения и в течени</w:t>
      </w:r>
      <w:proofErr w:type="gramStart"/>
      <w:r>
        <w:rPr>
          <w:rFonts w:eastAsia="Times New Roman"/>
          <w:sz w:val="17"/>
          <w:szCs w:val="17"/>
        </w:rPr>
        <w:t>и</w:t>
      </w:r>
      <w:proofErr w:type="gramEnd"/>
      <w:r>
        <w:rPr>
          <w:rFonts w:eastAsia="Times New Roman"/>
          <w:sz w:val="17"/>
          <w:szCs w:val="17"/>
        </w:rPr>
        <w:t xml:space="preserve"> срока его действия предъявить письменное требование о финансовом возмещении непосредственно организации, предоставившей финансовое обеспечение.</w:t>
      </w:r>
    </w:p>
    <w:p w14:paraId="6E434947" w14:textId="77777777" w:rsidR="00436634" w:rsidRDefault="007378EE">
      <w:pPr>
        <w:jc w:val="both"/>
        <w:rPr>
          <w:rFonts w:eastAsia="Times New Roman"/>
          <w:sz w:val="17"/>
          <w:szCs w:val="17"/>
        </w:rPr>
      </w:pPr>
      <w:r>
        <w:rPr>
          <w:rStyle w:val="a3"/>
          <w:rFonts w:eastAsia="Times New Roman"/>
          <w:sz w:val="17"/>
          <w:szCs w:val="17"/>
        </w:rPr>
        <w:t>3.4.</w:t>
      </w:r>
      <w:r>
        <w:rPr>
          <w:rFonts w:eastAsia="Times New Roman"/>
          <w:sz w:val="17"/>
          <w:szCs w:val="17"/>
        </w:rPr>
        <w:t>В требовании Заказчика/туриста указываются:</w:t>
      </w:r>
    </w:p>
    <w:p w14:paraId="265F166A" w14:textId="59EBFB3A" w:rsidR="00436634" w:rsidRDefault="007378EE">
      <w:pPr>
        <w:jc w:val="both"/>
        <w:rPr>
          <w:rFonts w:eastAsia="Times New Roman"/>
          <w:sz w:val="17"/>
          <w:szCs w:val="17"/>
        </w:rPr>
      </w:pPr>
      <w:r>
        <w:rPr>
          <w:rFonts w:eastAsia="Times New Roman"/>
          <w:sz w:val="17"/>
          <w:szCs w:val="17"/>
        </w:rPr>
        <w:t xml:space="preserve">·фамилия, имя и отчество Туриста, а также сведения об ином Заказчике (если </w:t>
      </w:r>
      <w:r w:rsidR="00BB724E">
        <w:rPr>
          <w:rFonts w:eastAsia="Times New Roman"/>
          <w:sz w:val="17"/>
          <w:szCs w:val="17"/>
        </w:rPr>
        <w:t>контракт</w:t>
      </w:r>
      <w:r>
        <w:rPr>
          <w:rFonts w:eastAsia="Times New Roman"/>
          <w:sz w:val="17"/>
          <w:szCs w:val="17"/>
        </w:rPr>
        <w:t xml:space="preserve"> заключался заказчиком);</w:t>
      </w:r>
    </w:p>
    <w:p w14:paraId="28EBB075" w14:textId="77777777" w:rsidR="00436634" w:rsidRDefault="007378EE">
      <w:pPr>
        <w:jc w:val="both"/>
        <w:rPr>
          <w:rFonts w:eastAsia="Times New Roman"/>
          <w:sz w:val="17"/>
          <w:szCs w:val="17"/>
        </w:rPr>
      </w:pPr>
      <w:r>
        <w:rPr>
          <w:rFonts w:eastAsia="Times New Roman"/>
          <w:sz w:val="17"/>
          <w:szCs w:val="17"/>
        </w:rPr>
        <w:t>·дата выдачи, срок действия и иные реквизиты документа, представленного в качестве финансового обеспечения;</w:t>
      </w:r>
    </w:p>
    <w:p w14:paraId="74DD4B12" w14:textId="3C18D130" w:rsidR="00436634" w:rsidRDefault="007378EE">
      <w:pPr>
        <w:jc w:val="both"/>
        <w:rPr>
          <w:rFonts w:eastAsia="Times New Roman"/>
          <w:sz w:val="17"/>
          <w:szCs w:val="17"/>
        </w:rPr>
      </w:pPr>
      <w:r>
        <w:rPr>
          <w:rFonts w:eastAsia="Times New Roman"/>
          <w:sz w:val="17"/>
          <w:szCs w:val="17"/>
        </w:rPr>
        <w:t xml:space="preserve">·номер </w:t>
      </w:r>
      <w:r w:rsidR="00BB724E">
        <w:rPr>
          <w:rFonts w:eastAsia="Times New Roman"/>
          <w:sz w:val="17"/>
          <w:szCs w:val="17"/>
        </w:rPr>
        <w:t>контракт</w:t>
      </w:r>
      <w:r>
        <w:rPr>
          <w:rFonts w:eastAsia="Times New Roman"/>
          <w:sz w:val="17"/>
          <w:szCs w:val="17"/>
        </w:rPr>
        <w:t>а и дата его заключения;</w:t>
      </w:r>
    </w:p>
    <w:p w14:paraId="6895F82F" w14:textId="77777777" w:rsidR="00436634" w:rsidRDefault="007378EE">
      <w:pPr>
        <w:jc w:val="both"/>
        <w:rPr>
          <w:rFonts w:eastAsia="Times New Roman"/>
          <w:sz w:val="17"/>
          <w:szCs w:val="17"/>
        </w:rPr>
      </w:pPr>
      <w:r>
        <w:rPr>
          <w:rFonts w:eastAsia="Times New Roman"/>
          <w:sz w:val="17"/>
          <w:szCs w:val="17"/>
        </w:rPr>
        <w:t>·наименование Туроператора, которому предоставлено финансовое обеспечение;</w:t>
      </w:r>
    </w:p>
    <w:p w14:paraId="5C5F0CA6" w14:textId="77777777" w:rsidR="00436634" w:rsidRDefault="007378EE">
      <w:pPr>
        <w:jc w:val="both"/>
        <w:rPr>
          <w:rFonts w:eastAsia="Times New Roman"/>
          <w:sz w:val="17"/>
          <w:szCs w:val="17"/>
        </w:rPr>
      </w:pPr>
      <w:r>
        <w:rPr>
          <w:rFonts w:eastAsia="Times New Roman"/>
          <w:sz w:val="17"/>
          <w:szCs w:val="17"/>
        </w:rPr>
        <w:t xml:space="preserve">·наименование </w:t>
      </w:r>
      <w:proofErr w:type="spellStart"/>
      <w:r>
        <w:rPr>
          <w:rFonts w:eastAsia="Times New Roman"/>
          <w:sz w:val="17"/>
          <w:szCs w:val="17"/>
        </w:rPr>
        <w:t>Турагента</w:t>
      </w:r>
      <w:proofErr w:type="spellEnd"/>
      <w:r>
        <w:rPr>
          <w:rFonts w:eastAsia="Times New Roman"/>
          <w:sz w:val="17"/>
          <w:szCs w:val="17"/>
        </w:rPr>
        <w:t>;</w:t>
      </w:r>
    </w:p>
    <w:p w14:paraId="45751385" w14:textId="77777777" w:rsidR="00436634" w:rsidRDefault="007378EE">
      <w:pPr>
        <w:jc w:val="both"/>
        <w:rPr>
          <w:rFonts w:eastAsia="Times New Roman"/>
          <w:sz w:val="17"/>
          <w:szCs w:val="17"/>
        </w:rPr>
      </w:pPr>
      <w:r>
        <w:rPr>
          <w:rFonts w:eastAsia="Times New Roman"/>
          <w:sz w:val="17"/>
          <w:szCs w:val="17"/>
        </w:rPr>
        <w:t>·информация об обстоятельствах (фактах), свидетельствующих о неисполнении или ненадлежащем исполнении Туроператором обязательств;</w:t>
      </w:r>
    </w:p>
    <w:p w14:paraId="377ABFA4" w14:textId="77777777" w:rsidR="00436634" w:rsidRDefault="007378EE">
      <w:pPr>
        <w:jc w:val="both"/>
        <w:rPr>
          <w:rFonts w:eastAsia="Times New Roman"/>
          <w:sz w:val="17"/>
          <w:szCs w:val="17"/>
        </w:rPr>
      </w:pPr>
      <w:r>
        <w:rPr>
          <w:rFonts w:eastAsia="Times New Roman"/>
          <w:sz w:val="17"/>
          <w:szCs w:val="17"/>
        </w:rPr>
        <w:t>·ссылка на обстоятельства, предусмотренные статьей 17.4 Федерального закона от 24.11.1996 г. № 132-ФЗ «Об основах туристской деятельности в Российской Федерации», послужившие причиной обращения Туриста к страховщику или гаранту;</w:t>
      </w:r>
    </w:p>
    <w:p w14:paraId="7B16C6C0" w14:textId="5B1B355A" w:rsidR="00436634" w:rsidRDefault="007378EE">
      <w:pPr>
        <w:jc w:val="both"/>
        <w:rPr>
          <w:rFonts w:eastAsia="Times New Roman"/>
          <w:sz w:val="17"/>
          <w:szCs w:val="17"/>
        </w:rPr>
      </w:pPr>
      <w:r>
        <w:rPr>
          <w:rFonts w:eastAsia="Times New Roman"/>
          <w:sz w:val="17"/>
          <w:szCs w:val="17"/>
        </w:rPr>
        <w:t xml:space="preserve">·размер денежных средств, подлежащих уплате Заказчику/Туристу в связи с неисполнением или ненадлежащим исполнением Туроператором обязательств по </w:t>
      </w:r>
      <w:r w:rsidR="00BB724E">
        <w:rPr>
          <w:rFonts w:eastAsia="Times New Roman"/>
          <w:sz w:val="17"/>
          <w:szCs w:val="17"/>
        </w:rPr>
        <w:t>контракт</w:t>
      </w:r>
      <w:r>
        <w:rPr>
          <w:rFonts w:eastAsia="Times New Roman"/>
          <w:sz w:val="17"/>
          <w:szCs w:val="17"/>
        </w:rPr>
        <w:t>у о реализации туристского продукта, в том числе размер реального ущерба, понесенного Туристом в связи с расходами по эвакуации;</w:t>
      </w:r>
    </w:p>
    <w:p w14:paraId="33D39B3A" w14:textId="0910709F" w:rsidR="00436634" w:rsidRDefault="007378EE">
      <w:pPr>
        <w:jc w:val="both"/>
        <w:rPr>
          <w:rFonts w:eastAsia="Times New Roman"/>
          <w:sz w:val="17"/>
          <w:szCs w:val="17"/>
        </w:rPr>
      </w:pPr>
      <w:proofErr w:type="gramStart"/>
      <w:r>
        <w:rPr>
          <w:rFonts w:eastAsia="Times New Roman"/>
          <w:sz w:val="17"/>
          <w:szCs w:val="17"/>
        </w:rPr>
        <w:t xml:space="preserve">·в случае если требование об уплате денежной суммы предъявляется по банковской гарантии гаранту -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в результате неисполнения или ненадлежащего исполнения Туроператором обязательств по </w:t>
      </w:r>
      <w:r w:rsidR="00BB724E">
        <w:rPr>
          <w:rFonts w:eastAsia="Times New Roman"/>
          <w:sz w:val="17"/>
          <w:szCs w:val="17"/>
        </w:rPr>
        <w:t>контракт</w:t>
      </w:r>
      <w:r>
        <w:rPr>
          <w:rFonts w:eastAsia="Times New Roman"/>
          <w:sz w:val="17"/>
          <w:szCs w:val="17"/>
        </w:rPr>
        <w:t>у, и/или номер и дата вступившего в законную силу судебного решения о возмещении Туроператором указанного реального ущерба.</w:t>
      </w:r>
      <w:proofErr w:type="gramEnd"/>
    </w:p>
    <w:p w14:paraId="57F6D410" w14:textId="77777777" w:rsidR="00436634" w:rsidRDefault="007378EE">
      <w:pPr>
        <w:jc w:val="both"/>
        <w:rPr>
          <w:rFonts w:eastAsia="Times New Roman"/>
          <w:sz w:val="17"/>
          <w:szCs w:val="17"/>
        </w:rPr>
      </w:pPr>
      <w:r>
        <w:rPr>
          <w:rStyle w:val="a3"/>
          <w:rFonts w:eastAsia="Times New Roman"/>
          <w:sz w:val="17"/>
          <w:szCs w:val="17"/>
        </w:rPr>
        <w:t>3.5.</w:t>
      </w:r>
      <w:r>
        <w:rPr>
          <w:rFonts w:eastAsia="Times New Roman"/>
          <w:sz w:val="17"/>
          <w:szCs w:val="17"/>
        </w:rPr>
        <w:t>К требованию Заказчик/Турист прилагает следующие документы (с предъявлением оригиналов ниженазванных документов)</w:t>
      </w:r>
    </w:p>
    <w:p w14:paraId="33325B68" w14:textId="77777777" w:rsidR="00436634" w:rsidRDefault="007378EE">
      <w:pPr>
        <w:jc w:val="both"/>
        <w:rPr>
          <w:rFonts w:eastAsia="Times New Roman"/>
          <w:sz w:val="17"/>
          <w:szCs w:val="17"/>
        </w:rPr>
      </w:pPr>
      <w:r>
        <w:rPr>
          <w:rFonts w:eastAsia="Times New Roman"/>
          <w:sz w:val="17"/>
          <w:szCs w:val="17"/>
        </w:rPr>
        <w:t>·копию паспорта или иного документа, удостоверяющего личность, в соответствии с законодательством Российской Федерации;</w:t>
      </w:r>
    </w:p>
    <w:p w14:paraId="2DE96658" w14:textId="35530171" w:rsidR="00436634" w:rsidRDefault="007378EE">
      <w:pPr>
        <w:jc w:val="both"/>
        <w:rPr>
          <w:rFonts w:eastAsia="Times New Roman"/>
          <w:sz w:val="17"/>
          <w:szCs w:val="17"/>
        </w:rPr>
      </w:pPr>
      <w:r>
        <w:rPr>
          <w:rFonts w:eastAsia="Times New Roman"/>
          <w:sz w:val="17"/>
          <w:szCs w:val="17"/>
        </w:rPr>
        <w:t xml:space="preserve">·копию </w:t>
      </w:r>
      <w:r w:rsidR="00BB724E">
        <w:rPr>
          <w:rFonts w:eastAsia="Times New Roman"/>
          <w:sz w:val="17"/>
          <w:szCs w:val="17"/>
        </w:rPr>
        <w:t>контракт</w:t>
      </w:r>
      <w:r>
        <w:rPr>
          <w:rFonts w:eastAsia="Times New Roman"/>
          <w:sz w:val="17"/>
          <w:szCs w:val="17"/>
        </w:rPr>
        <w:t>а;</w:t>
      </w:r>
    </w:p>
    <w:p w14:paraId="6E081555" w14:textId="77777777" w:rsidR="00436634" w:rsidRDefault="007378EE">
      <w:pPr>
        <w:jc w:val="both"/>
        <w:rPr>
          <w:rFonts w:eastAsia="Times New Roman"/>
          <w:sz w:val="17"/>
          <w:szCs w:val="17"/>
        </w:rPr>
      </w:pPr>
      <w:r>
        <w:rPr>
          <w:rFonts w:eastAsia="Times New Roman"/>
          <w:sz w:val="17"/>
          <w:szCs w:val="17"/>
        </w:rPr>
        <w:t>·документы, подтверждающие реальный ущерб, понесенный Туристом в результате неисполнения или ненадлежащего исполнения Туроператором обязательств.</w:t>
      </w:r>
    </w:p>
    <w:p w14:paraId="47275624" w14:textId="77777777" w:rsidR="00436634" w:rsidRDefault="007378EE">
      <w:pPr>
        <w:jc w:val="both"/>
        <w:rPr>
          <w:rFonts w:eastAsia="Times New Roman"/>
          <w:sz w:val="17"/>
          <w:szCs w:val="17"/>
        </w:rPr>
      </w:pPr>
      <w:r>
        <w:rPr>
          <w:rFonts w:eastAsia="Times New Roman"/>
          <w:sz w:val="17"/>
          <w:szCs w:val="17"/>
        </w:rPr>
        <w:t>К требованию Заказчика/Туриста к гаранту прикладываются также копия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в результате неисполнения или ненадлежащего исполнения Туроператором своих обязательств, и/или копия судебного решения о возмещении Туроператором реального ущерба.</w:t>
      </w:r>
    </w:p>
    <w:p w14:paraId="4B206B15" w14:textId="77777777" w:rsidR="00436634" w:rsidRDefault="007378EE">
      <w:pPr>
        <w:jc w:val="both"/>
        <w:rPr>
          <w:rFonts w:eastAsia="Times New Roman"/>
          <w:sz w:val="17"/>
          <w:szCs w:val="17"/>
        </w:rPr>
      </w:pPr>
      <w:r>
        <w:rPr>
          <w:rStyle w:val="a3"/>
          <w:rFonts w:eastAsia="Times New Roman"/>
          <w:sz w:val="17"/>
          <w:szCs w:val="17"/>
        </w:rPr>
        <w:t>3.6.</w:t>
      </w:r>
      <w:r>
        <w:rPr>
          <w:rFonts w:eastAsia="Times New Roman"/>
          <w:sz w:val="17"/>
          <w:szCs w:val="17"/>
        </w:rPr>
        <w:t xml:space="preserve">Дополнительная информация об организации, предоставившей финансовое обеспечение и сведения о порядке и сроках предъявления туристом требований к </w:t>
      </w:r>
      <w:proofErr w:type="gramStart"/>
      <w:r>
        <w:rPr>
          <w:rFonts w:eastAsia="Times New Roman"/>
          <w:sz w:val="17"/>
          <w:szCs w:val="17"/>
        </w:rPr>
        <w:t>организации, предоставившей туроператору финансовое обеспечение размещены</w:t>
      </w:r>
      <w:proofErr w:type="gramEnd"/>
      <w:r>
        <w:rPr>
          <w:rFonts w:eastAsia="Times New Roman"/>
          <w:sz w:val="17"/>
          <w:szCs w:val="17"/>
        </w:rPr>
        <w:t xml:space="preserve"> на сайте данной организации </w:t>
      </w:r>
      <w:r>
        <w:rPr>
          <w:rStyle w:val="a6"/>
          <w:rFonts w:eastAsia="Times New Roman"/>
          <w:sz w:val="17"/>
          <w:szCs w:val="17"/>
        </w:rPr>
        <w:t>(раздел 2 настоящего приложения).</w:t>
      </w:r>
    </w:p>
    <w:p w14:paraId="35B8F3D3" w14:textId="77777777" w:rsidR="00436634" w:rsidRDefault="007378EE">
      <w:pPr>
        <w:jc w:val="both"/>
        <w:rPr>
          <w:rFonts w:eastAsia="Times New Roman"/>
          <w:sz w:val="17"/>
          <w:szCs w:val="17"/>
        </w:rPr>
      </w:pPr>
      <w:r>
        <w:rPr>
          <w:rStyle w:val="a3"/>
          <w:rFonts w:eastAsia="Times New Roman"/>
          <w:sz w:val="17"/>
          <w:szCs w:val="17"/>
        </w:rPr>
        <w:t>4.Сведения о порядке и сроках предъявления требований о возмещении реального ущерба за счет средств фонда персональной ответственности Туроператора.</w:t>
      </w:r>
    </w:p>
    <w:p w14:paraId="136EAE69" w14:textId="46C73FEC" w:rsidR="00436634" w:rsidRDefault="007378EE">
      <w:pPr>
        <w:jc w:val="both"/>
        <w:rPr>
          <w:rFonts w:eastAsia="Times New Roman"/>
          <w:sz w:val="17"/>
          <w:szCs w:val="17"/>
        </w:rPr>
      </w:pPr>
      <w:r>
        <w:rPr>
          <w:rStyle w:val="a3"/>
          <w:rFonts w:eastAsia="Times New Roman"/>
          <w:sz w:val="17"/>
          <w:szCs w:val="17"/>
        </w:rPr>
        <w:t>4.1.</w:t>
      </w:r>
      <w:r>
        <w:rPr>
          <w:rFonts w:eastAsia="Times New Roman"/>
          <w:sz w:val="17"/>
          <w:szCs w:val="17"/>
        </w:rPr>
        <w:t xml:space="preserve">Основанием для выплаты денежных средств, причитающихся Заказчику /Туристу, в целях возмещения реального ущерба из денежных средств фонда является факт причинения туристу и/или Заказчику реального ущерба по причине невозможности исполнения Туроператором обязательств по </w:t>
      </w:r>
      <w:r w:rsidR="00BB724E">
        <w:rPr>
          <w:rFonts w:eastAsia="Times New Roman"/>
          <w:sz w:val="17"/>
          <w:szCs w:val="17"/>
        </w:rPr>
        <w:t>Контракт</w:t>
      </w:r>
      <w:r>
        <w:rPr>
          <w:rFonts w:eastAsia="Times New Roman"/>
          <w:sz w:val="17"/>
          <w:szCs w:val="17"/>
        </w:rPr>
        <w:t>у.</w:t>
      </w:r>
    </w:p>
    <w:p w14:paraId="1825B3EF" w14:textId="4F17FE58" w:rsidR="00436634" w:rsidRDefault="007378EE">
      <w:pPr>
        <w:jc w:val="both"/>
        <w:rPr>
          <w:rFonts w:eastAsia="Times New Roman"/>
          <w:sz w:val="17"/>
          <w:szCs w:val="17"/>
        </w:rPr>
      </w:pPr>
      <w:r>
        <w:rPr>
          <w:rStyle w:val="a3"/>
          <w:rFonts w:eastAsia="Times New Roman"/>
          <w:sz w:val="17"/>
          <w:szCs w:val="17"/>
        </w:rPr>
        <w:t>4.2.</w:t>
      </w:r>
      <w:r>
        <w:rPr>
          <w:rFonts w:eastAsia="Times New Roman"/>
          <w:sz w:val="17"/>
          <w:szCs w:val="17"/>
        </w:rPr>
        <w:t xml:space="preserve">Заказчик/Турист могут предъявить требование о возмещении реального ущерба в течение 90 дней с момента размещения объединением туроператоров на своем официальном сайте в информационно-телекоммуникационной сети "Интернет" уведомления о начале сбора требований о возмещении денежных средств из фонда Туроператора. </w:t>
      </w:r>
      <w:proofErr w:type="gramStart"/>
      <w:r>
        <w:rPr>
          <w:rFonts w:eastAsia="Times New Roman"/>
          <w:sz w:val="17"/>
          <w:szCs w:val="17"/>
        </w:rPr>
        <w:t xml:space="preserve">Дата начала сбора требований не может наступать ранее 60 дней и позднее 3 рабочих дней с даты публичного заявления Туроператора о прекращении туроператорской деятельности по причине невозможности исполнения Туроператором обязательств по </w:t>
      </w:r>
      <w:r w:rsidR="00BB724E">
        <w:rPr>
          <w:rFonts w:eastAsia="Times New Roman"/>
          <w:sz w:val="17"/>
          <w:szCs w:val="17"/>
        </w:rPr>
        <w:lastRenderedPageBreak/>
        <w:t>контракт</w:t>
      </w:r>
      <w:r>
        <w:rPr>
          <w:rFonts w:eastAsia="Times New Roman"/>
          <w:sz w:val="17"/>
          <w:szCs w:val="17"/>
        </w:rPr>
        <w:t>ам о реализации туристского продукта или с даты, когда объединению туроператоров стало известно о прекращении туроператорской деятельности Туроператора (в случае если размер фонда достиг максимального размера).</w:t>
      </w:r>
      <w:proofErr w:type="gramEnd"/>
    </w:p>
    <w:p w14:paraId="79749DBB" w14:textId="77777777" w:rsidR="00436634" w:rsidRDefault="007378EE">
      <w:pPr>
        <w:jc w:val="both"/>
        <w:rPr>
          <w:rFonts w:eastAsia="Times New Roman"/>
          <w:sz w:val="17"/>
          <w:szCs w:val="17"/>
        </w:rPr>
      </w:pPr>
      <w:r>
        <w:rPr>
          <w:rStyle w:val="a3"/>
          <w:rFonts w:eastAsia="Times New Roman"/>
          <w:sz w:val="17"/>
          <w:szCs w:val="17"/>
        </w:rPr>
        <w:t>4.3.</w:t>
      </w:r>
      <w:r>
        <w:rPr>
          <w:rFonts w:eastAsia="Times New Roman"/>
          <w:sz w:val="17"/>
          <w:szCs w:val="17"/>
        </w:rPr>
        <w:t>В требовании о возмещении денежных средств указывается:</w:t>
      </w:r>
    </w:p>
    <w:p w14:paraId="09D3FAD5" w14:textId="234AEA43" w:rsidR="00436634" w:rsidRDefault="007378EE">
      <w:pPr>
        <w:jc w:val="both"/>
        <w:rPr>
          <w:rFonts w:eastAsia="Times New Roman"/>
          <w:sz w:val="17"/>
          <w:szCs w:val="17"/>
        </w:rPr>
      </w:pPr>
      <w:r>
        <w:rPr>
          <w:rFonts w:eastAsia="Times New Roman"/>
          <w:sz w:val="17"/>
          <w:szCs w:val="17"/>
        </w:rPr>
        <w:t>·фамилия, имя и отчество Туриста, адрес его места жительства, фамилия, имя и отчество иного Заказчика и/или его представителя, адрес их места жительства (в случае если требование о возмещении денежных средств подается одним из них</w:t>
      </w:r>
      <w:proofErr w:type="gramStart"/>
      <w:r>
        <w:rPr>
          <w:rFonts w:eastAsia="Times New Roman"/>
          <w:sz w:val="17"/>
          <w:szCs w:val="17"/>
        </w:rPr>
        <w:t>)н</w:t>
      </w:r>
      <w:proofErr w:type="gramEnd"/>
      <w:r>
        <w:rPr>
          <w:rFonts w:eastAsia="Times New Roman"/>
          <w:sz w:val="17"/>
          <w:szCs w:val="17"/>
        </w:rPr>
        <w:t xml:space="preserve">омер </w:t>
      </w:r>
      <w:r w:rsidR="00BB724E">
        <w:rPr>
          <w:rFonts w:eastAsia="Times New Roman"/>
          <w:sz w:val="17"/>
          <w:szCs w:val="17"/>
        </w:rPr>
        <w:t>контракт</w:t>
      </w:r>
      <w:r>
        <w:rPr>
          <w:rFonts w:eastAsia="Times New Roman"/>
          <w:sz w:val="17"/>
          <w:szCs w:val="17"/>
        </w:rPr>
        <w:t>а и дата его заключения;</w:t>
      </w:r>
    </w:p>
    <w:p w14:paraId="244A8670" w14:textId="77777777" w:rsidR="00436634" w:rsidRDefault="007378EE">
      <w:pPr>
        <w:jc w:val="both"/>
        <w:rPr>
          <w:rFonts w:eastAsia="Times New Roman"/>
          <w:sz w:val="17"/>
          <w:szCs w:val="17"/>
        </w:rPr>
      </w:pPr>
      <w:r>
        <w:rPr>
          <w:rFonts w:eastAsia="Times New Roman"/>
          <w:sz w:val="17"/>
          <w:szCs w:val="17"/>
        </w:rPr>
        <w:t>·общая цена туристского продукта;</w:t>
      </w:r>
    </w:p>
    <w:p w14:paraId="5A142DFC" w14:textId="77777777" w:rsidR="00436634" w:rsidRDefault="007378EE">
      <w:pPr>
        <w:jc w:val="both"/>
        <w:rPr>
          <w:rFonts w:eastAsia="Times New Roman"/>
          <w:sz w:val="17"/>
          <w:szCs w:val="17"/>
        </w:rPr>
      </w:pPr>
      <w:r>
        <w:rPr>
          <w:rFonts w:eastAsia="Times New Roman"/>
          <w:sz w:val="17"/>
          <w:szCs w:val="17"/>
        </w:rPr>
        <w:t>·наименование и реестровый номер Туроператора;</w:t>
      </w:r>
    </w:p>
    <w:p w14:paraId="5334F855" w14:textId="6ED99208" w:rsidR="00436634" w:rsidRDefault="007378EE">
      <w:pPr>
        <w:jc w:val="both"/>
        <w:rPr>
          <w:rFonts w:eastAsia="Times New Roman"/>
          <w:sz w:val="17"/>
          <w:szCs w:val="17"/>
        </w:rPr>
      </w:pPr>
      <w:r>
        <w:rPr>
          <w:rFonts w:eastAsia="Times New Roman"/>
          <w:sz w:val="17"/>
          <w:szCs w:val="17"/>
        </w:rPr>
        <w:t xml:space="preserve">·информация об обстоятельствах (фактах), свидетельствующих о неисполнении Туроператором обязательств по </w:t>
      </w:r>
      <w:r w:rsidR="00BB724E">
        <w:rPr>
          <w:rFonts w:eastAsia="Times New Roman"/>
          <w:sz w:val="17"/>
          <w:szCs w:val="17"/>
        </w:rPr>
        <w:t>контракт</w:t>
      </w:r>
      <w:r>
        <w:rPr>
          <w:rFonts w:eastAsia="Times New Roman"/>
          <w:sz w:val="17"/>
          <w:szCs w:val="17"/>
        </w:rPr>
        <w:t>у);</w:t>
      </w:r>
    </w:p>
    <w:p w14:paraId="3227C246" w14:textId="77777777" w:rsidR="00436634" w:rsidRDefault="007378EE">
      <w:pPr>
        <w:jc w:val="both"/>
        <w:rPr>
          <w:rFonts w:eastAsia="Times New Roman"/>
          <w:sz w:val="17"/>
          <w:szCs w:val="17"/>
        </w:rPr>
      </w:pPr>
      <w:r>
        <w:rPr>
          <w:rFonts w:eastAsia="Times New Roman"/>
          <w:sz w:val="17"/>
          <w:szCs w:val="17"/>
        </w:rPr>
        <w:t>·размер реального ущерба;</w:t>
      </w:r>
    </w:p>
    <w:p w14:paraId="3A54D8C3" w14:textId="77777777" w:rsidR="00436634" w:rsidRDefault="007378EE">
      <w:pPr>
        <w:jc w:val="both"/>
        <w:rPr>
          <w:rFonts w:eastAsia="Times New Roman"/>
          <w:sz w:val="17"/>
          <w:szCs w:val="17"/>
        </w:rPr>
      </w:pPr>
      <w:r>
        <w:rPr>
          <w:rFonts w:eastAsia="Times New Roman"/>
          <w:sz w:val="17"/>
          <w:szCs w:val="17"/>
        </w:rPr>
        <w:t>·реквизиты банковского счета Заказчика и/или Туриста для перечисления денежных средств, причитающихся Заказчику и/или Туристу в целях возмещения реального ущерба;</w:t>
      </w:r>
    </w:p>
    <w:p w14:paraId="640C88CE" w14:textId="77777777" w:rsidR="00436634" w:rsidRDefault="007378EE">
      <w:pPr>
        <w:jc w:val="both"/>
        <w:rPr>
          <w:rFonts w:eastAsia="Times New Roman"/>
          <w:sz w:val="17"/>
          <w:szCs w:val="17"/>
        </w:rPr>
      </w:pPr>
      <w:r>
        <w:rPr>
          <w:rFonts w:eastAsia="Times New Roman"/>
          <w:sz w:val="17"/>
          <w:szCs w:val="17"/>
        </w:rPr>
        <w:t>·информация о размере выплаченного Заказчику и/или Туристу страхового возмещения и/или уплаченной ему денежной суммы по банковской гарантии (в случае если основание для возмещения реального ущерба возникло до достижения максимального размера фонда).</w:t>
      </w:r>
    </w:p>
    <w:p w14:paraId="4FE92A1E" w14:textId="77777777" w:rsidR="00436634" w:rsidRDefault="007378EE">
      <w:pPr>
        <w:jc w:val="both"/>
        <w:rPr>
          <w:rFonts w:eastAsia="Times New Roman"/>
          <w:sz w:val="17"/>
          <w:szCs w:val="17"/>
        </w:rPr>
      </w:pPr>
      <w:r>
        <w:rPr>
          <w:rStyle w:val="a3"/>
          <w:rFonts w:eastAsia="Times New Roman"/>
          <w:sz w:val="17"/>
          <w:szCs w:val="17"/>
        </w:rPr>
        <w:t>4.4.</w:t>
      </w:r>
      <w:r>
        <w:rPr>
          <w:rFonts w:eastAsia="Times New Roman"/>
          <w:sz w:val="17"/>
          <w:szCs w:val="17"/>
        </w:rPr>
        <w:t>Форма требования о возмещении денежных средств размещена на официальном сайте объединения туроператоров в информационно-телекоммуникационной сети "Интернет".</w:t>
      </w:r>
    </w:p>
    <w:p w14:paraId="3F018E3A" w14:textId="77777777" w:rsidR="00436634" w:rsidRDefault="007378EE">
      <w:pPr>
        <w:jc w:val="both"/>
        <w:rPr>
          <w:rFonts w:eastAsia="Times New Roman"/>
          <w:sz w:val="17"/>
          <w:szCs w:val="17"/>
        </w:rPr>
      </w:pPr>
      <w:r>
        <w:rPr>
          <w:rStyle w:val="a3"/>
          <w:rFonts w:eastAsia="Times New Roman"/>
          <w:sz w:val="17"/>
          <w:szCs w:val="17"/>
        </w:rPr>
        <w:t>4.5.</w:t>
      </w:r>
      <w:r>
        <w:rPr>
          <w:rFonts w:eastAsia="Times New Roman"/>
          <w:sz w:val="17"/>
          <w:szCs w:val="17"/>
        </w:rPr>
        <w:t>К требованию о возмещении денежных сре</w:t>
      </w:r>
      <w:proofErr w:type="gramStart"/>
      <w:r>
        <w:rPr>
          <w:rFonts w:eastAsia="Times New Roman"/>
          <w:sz w:val="17"/>
          <w:szCs w:val="17"/>
        </w:rPr>
        <w:t>дств пр</w:t>
      </w:r>
      <w:proofErr w:type="gramEnd"/>
      <w:r>
        <w:rPr>
          <w:rFonts w:eastAsia="Times New Roman"/>
          <w:sz w:val="17"/>
          <w:szCs w:val="17"/>
        </w:rPr>
        <w:t>илагаются:</w:t>
      </w:r>
    </w:p>
    <w:p w14:paraId="39BA0BEE" w14:textId="77777777" w:rsidR="00436634" w:rsidRDefault="007378EE">
      <w:pPr>
        <w:jc w:val="both"/>
        <w:rPr>
          <w:rFonts w:eastAsia="Times New Roman"/>
          <w:sz w:val="17"/>
          <w:szCs w:val="17"/>
        </w:rPr>
      </w:pPr>
      <w:r>
        <w:rPr>
          <w:rFonts w:eastAsia="Times New Roman"/>
          <w:sz w:val="17"/>
          <w:szCs w:val="17"/>
        </w:rPr>
        <w:t>·копия паспорта или иного документа, удостоверяющего личность Заказчика и/или Туриста в соответствии с законодательством Российской Федерации, с предъявлением оригинала указанных документов;</w:t>
      </w:r>
    </w:p>
    <w:p w14:paraId="31688087" w14:textId="13D1939F" w:rsidR="00436634" w:rsidRDefault="007378EE">
      <w:pPr>
        <w:jc w:val="both"/>
        <w:rPr>
          <w:rFonts w:eastAsia="Times New Roman"/>
          <w:sz w:val="17"/>
          <w:szCs w:val="17"/>
        </w:rPr>
      </w:pPr>
      <w:r>
        <w:rPr>
          <w:rFonts w:eastAsia="Times New Roman"/>
          <w:sz w:val="17"/>
          <w:szCs w:val="17"/>
        </w:rPr>
        <w:t xml:space="preserve">·копия </w:t>
      </w:r>
      <w:r w:rsidR="00BB724E">
        <w:rPr>
          <w:rFonts w:eastAsia="Times New Roman"/>
          <w:sz w:val="17"/>
          <w:szCs w:val="17"/>
        </w:rPr>
        <w:t>контракт</w:t>
      </w:r>
      <w:r>
        <w:rPr>
          <w:rFonts w:eastAsia="Times New Roman"/>
          <w:sz w:val="17"/>
          <w:szCs w:val="17"/>
        </w:rPr>
        <w:t xml:space="preserve">а с предъявлением его оригинала в случае заключения </w:t>
      </w:r>
      <w:r w:rsidR="00BB724E">
        <w:rPr>
          <w:rFonts w:eastAsia="Times New Roman"/>
          <w:sz w:val="17"/>
          <w:szCs w:val="17"/>
        </w:rPr>
        <w:t>контракт</w:t>
      </w:r>
      <w:r>
        <w:rPr>
          <w:rFonts w:eastAsia="Times New Roman"/>
          <w:sz w:val="17"/>
          <w:szCs w:val="17"/>
        </w:rPr>
        <w:t>а на бумажном носителе;</w:t>
      </w:r>
    </w:p>
    <w:p w14:paraId="1117976F" w14:textId="45506585" w:rsidR="00436634" w:rsidRDefault="007378EE">
      <w:pPr>
        <w:jc w:val="both"/>
        <w:rPr>
          <w:rFonts w:eastAsia="Times New Roman"/>
          <w:sz w:val="17"/>
          <w:szCs w:val="17"/>
        </w:rPr>
      </w:pPr>
      <w:r>
        <w:rPr>
          <w:rFonts w:eastAsia="Times New Roman"/>
          <w:sz w:val="17"/>
          <w:szCs w:val="17"/>
        </w:rPr>
        <w:t>·</w:t>
      </w:r>
      <w:r w:rsidR="00BB724E">
        <w:rPr>
          <w:rFonts w:eastAsia="Times New Roman"/>
          <w:sz w:val="17"/>
          <w:szCs w:val="17"/>
        </w:rPr>
        <w:t>контракт</w:t>
      </w:r>
      <w:r>
        <w:rPr>
          <w:rFonts w:eastAsia="Times New Roman"/>
          <w:sz w:val="17"/>
          <w:szCs w:val="17"/>
        </w:rPr>
        <w:t xml:space="preserve"> в форме электронного документа на электронном носителе информации в случае заключения </w:t>
      </w:r>
      <w:r w:rsidR="00BB724E">
        <w:rPr>
          <w:rFonts w:eastAsia="Times New Roman"/>
          <w:sz w:val="17"/>
          <w:szCs w:val="17"/>
        </w:rPr>
        <w:t>контракт</w:t>
      </w:r>
      <w:r>
        <w:rPr>
          <w:rFonts w:eastAsia="Times New Roman"/>
          <w:sz w:val="17"/>
          <w:szCs w:val="17"/>
        </w:rPr>
        <w:t>а в форме электронного документа;</w:t>
      </w:r>
    </w:p>
    <w:p w14:paraId="51192F60" w14:textId="77777777" w:rsidR="00436634" w:rsidRDefault="007378EE">
      <w:pPr>
        <w:jc w:val="both"/>
        <w:rPr>
          <w:rFonts w:eastAsia="Times New Roman"/>
          <w:sz w:val="17"/>
          <w:szCs w:val="17"/>
        </w:rPr>
      </w:pPr>
      <w:r>
        <w:rPr>
          <w:rFonts w:eastAsia="Times New Roman"/>
          <w:sz w:val="17"/>
          <w:szCs w:val="17"/>
        </w:rPr>
        <w:t>·документы, подтверждающие реальный ущерб, или надлежащим образом удостоверенные копии таких документов;</w:t>
      </w:r>
    </w:p>
    <w:p w14:paraId="4E3B5C9A" w14:textId="77777777" w:rsidR="00436634" w:rsidRDefault="007378EE">
      <w:pPr>
        <w:jc w:val="both"/>
        <w:rPr>
          <w:rFonts w:eastAsia="Times New Roman"/>
          <w:sz w:val="17"/>
          <w:szCs w:val="17"/>
        </w:rPr>
      </w:pPr>
      <w:r>
        <w:rPr>
          <w:rFonts w:eastAsia="Times New Roman"/>
          <w:sz w:val="17"/>
          <w:szCs w:val="17"/>
        </w:rPr>
        <w:t>·документы о выплате (отказе в выплате) страхового возмещения и/или уплаченной денежной сумме по банковской гарантии или надлежащим образом удостоверенные копии таких документов (в случае если основание для возмещения реального ущерба возникло до достижения максимального размера фонда туроператора);</w:t>
      </w:r>
    </w:p>
    <w:p w14:paraId="565C5AE8" w14:textId="77777777" w:rsidR="00436634" w:rsidRDefault="007378EE">
      <w:pPr>
        <w:jc w:val="both"/>
        <w:rPr>
          <w:rFonts w:eastAsia="Times New Roman"/>
          <w:sz w:val="17"/>
          <w:szCs w:val="17"/>
        </w:rPr>
      </w:pPr>
      <w:r>
        <w:rPr>
          <w:rFonts w:eastAsia="Times New Roman"/>
          <w:sz w:val="17"/>
          <w:szCs w:val="17"/>
        </w:rPr>
        <w:t>·документы, подтверждающие полномочия представителя туриста или иного заказчика.</w:t>
      </w:r>
    </w:p>
    <w:p w14:paraId="301863C1" w14:textId="757883E8" w:rsidR="00436634" w:rsidRDefault="007378EE">
      <w:pPr>
        <w:jc w:val="both"/>
        <w:rPr>
          <w:rFonts w:eastAsia="Times New Roman"/>
          <w:sz w:val="17"/>
          <w:szCs w:val="17"/>
        </w:rPr>
      </w:pPr>
      <w:proofErr w:type="gramStart"/>
      <w:r>
        <w:rPr>
          <w:rStyle w:val="a3"/>
          <w:rFonts w:eastAsia="Times New Roman"/>
          <w:sz w:val="17"/>
          <w:szCs w:val="17"/>
        </w:rPr>
        <w:t>4.6.</w:t>
      </w:r>
      <w:r>
        <w:rPr>
          <w:rFonts w:eastAsia="Times New Roman"/>
          <w:sz w:val="17"/>
          <w:szCs w:val="17"/>
        </w:rPr>
        <w:t xml:space="preserve">Датой установления факта причинения туристу и/или иному заказчику реального ущерба считается день, когда туроператор публично заявляет о прекращении туроператорской деятельности по причине невозможности исполнения туроператором обязательств по </w:t>
      </w:r>
      <w:r w:rsidR="00BB724E">
        <w:rPr>
          <w:rFonts w:eastAsia="Times New Roman"/>
          <w:sz w:val="17"/>
          <w:szCs w:val="17"/>
        </w:rPr>
        <w:t>контракт</w:t>
      </w:r>
      <w:r>
        <w:rPr>
          <w:rFonts w:eastAsia="Times New Roman"/>
          <w:sz w:val="17"/>
          <w:szCs w:val="17"/>
        </w:rPr>
        <w:t>ам о реализации туристского продукта в соответствии с частью девятой статьи 41Федерального закона "Об основах туристской деятельности в Российской Федерации" (далее - Федеральный закон), или день, когда объединению туроператоров стало известно о</w:t>
      </w:r>
      <w:proofErr w:type="gramEnd"/>
      <w:r>
        <w:rPr>
          <w:rFonts w:eastAsia="Times New Roman"/>
          <w:sz w:val="17"/>
          <w:szCs w:val="17"/>
        </w:rPr>
        <w:t xml:space="preserve"> </w:t>
      </w:r>
      <w:proofErr w:type="gramStart"/>
      <w:r>
        <w:rPr>
          <w:rFonts w:eastAsia="Times New Roman"/>
          <w:sz w:val="17"/>
          <w:szCs w:val="17"/>
        </w:rPr>
        <w:t>прекращении</w:t>
      </w:r>
      <w:proofErr w:type="gramEnd"/>
      <w:r>
        <w:rPr>
          <w:rFonts w:eastAsia="Times New Roman"/>
          <w:sz w:val="17"/>
          <w:szCs w:val="17"/>
        </w:rPr>
        <w:t xml:space="preserve"> туроператорской деятельности туроператора.</w:t>
      </w:r>
    </w:p>
    <w:p w14:paraId="32B7A50D" w14:textId="0368FB7D" w:rsidR="00436634" w:rsidRDefault="007378EE">
      <w:pPr>
        <w:jc w:val="both"/>
        <w:rPr>
          <w:rFonts w:eastAsia="Times New Roman"/>
          <w:sz w:val="17"/>
          <w:szCs w:val="17"/>
        </w:rPr>
      </w:pPr>
      <w:proofErr w:type="gramStart"/>
      <w:r>
        <w:rPr>
          <w:rFonts w:eastAsia="Times New Roman"/>
          <w:sz w:val="17"/>
          <w:szCs w:val="17"/>
        </w:rPr>
        <w:t>В случае если основание для возмещения реального ущерба возникло до достижения максимального размера фонда, указанного в статье 116Федерального закона, требование о возмещении денежных средств может быть предъявлено в объединение туроператоров с учетом сроков, установленных подпунктом "б" пункта 10 настоящих Правил, но не ранее принятия организацией, предоставившей туроператору финансовое обеспечение, решения об осуществлении (отказе в осуществлении) выплаты страхового возмещения или уплаты</w:t>
      </w:r>
      <w:proofErr w:type="gramEnd"/>
      <w:r>
        <w:rPr>
          <w:rFonts w:eastAsia="Times New Roman"/>
          <w:sz w:val="17"/>
          <w:szCs w:val="17"/>
        </w:rPr>
        <w:t xml:space="preserve"> денежной суммы по банковской гарантии. Турист и/или туристы вправе требовать возмещения реального ущерба, в том числе до наступления фактической даты выезда в страну временного пребывания, указанной в </w:t>
      </w:r>
      <w:r w:rsidR="00BB724E">
        <w:rPr>
          <w:rFonts w:eastAsia="Times New Roman"/>
          <w:sz w:val="17"/>
          <w:szCs w:val="17"/>
        </w:rPr>
        <w:t>контракт</w:t>
      </w:r>
      <w:r>
        <w:rPr>
          <w:rFonts w:eastAsia="Times New Roman"/>
          <w:sz w:val="17"/>
          <w:szCs w:val="17"/>
        </w:rPr>
        <w:t>е о реализации туристского продукта.</w:t>
      </w:r>
    </w:p>
    <w:p w14:paraId="4A43B791" w14:textId="131185FE" w:rsidR="00436634" w:rsidRDefault="007378EE">
      <w:pPr>
        <w:jc w:val="both"/>
        <w:rPr>
          <w:rFonts w:eastAsia="Times New Roman"/>
          <w:sz w:val="17"/>
          <w:szCs w:val="17"/>
        </w:rPr>
      </w:pPr>
      <w:proofErr w:type="gramStart"/>
      <w:r>
        <w:rPr>
          <w:rFonts w:eastAsia="Times New Roman"/>
          <w:sz w:val="17"/>
          <w:szCs w:val="17"/>
        </w:rPr>
        <w:t xml:space="preserve">При получении в соответствии с частью девятой статьи 41 Федерального закона информации о прекращении туроператором туроператорской деятельности по причине невозможности исполнения им обязательств по </w:t>
      </w:r>
      <w:r w:rsidR="00BB724E">
        <w:rPr>
          <w:rFonts w:eastAsia="Times New Roman"/>
          <w:sz w:val="17"/>
          <w:szCs w:val="17"/>
        </w:rPr>
        <w:t>контракт</w:t>
      </w:r>
      <w:r>
        <w:rPr>
          <w:rFonts w:eastAsia="Times New Roman"/>
          <w:sz w:val="17"/>
          <w:szCs w:val="17"/>
        </w:rPr>
        <w:t>ам о реализации туристского продукта объединение туроператоров размещает на своем официальном сайте в информационно-телекоммуникационной сети "Интернет" уведомление о начале сбора требований о возмещении денежных средств из фонда туроператора (далее - уведомление).</w:t>
      </w:r>
      <w:proofErr w:type="gramEnd"/>
      <w:r>
        <w:rPr>
          <w:rFonts w:eastAsia="Times New Roman"/>
          <w:sz w:val="17"/>
          <w:szCs w:val="17"/>
        </w:rPr>
        <w:t xml:space="preserve"> В уведомлении указываются:</w:t>
      </w:r>
    </w:p>
    <w:p w14:paraId="22E61955" w14:textId="77777777" w:rsidR="00436634" w:rsidRDefault="007378EE">
      <w:pPr>
        <w:jc w:val="both"/>
        <w:rPr>
          <w:rFonts w:eastAsia="Times New Roman"/>
          <w:sz w:val="17"/>
          <w:szCs w:val="17"/>
        </w:rPr>
      </w:pPr>
      <w:r>
        <w:rPr>
          <w:rFonts w:eastAsia="Times New Roman"/>
          <w:sz w:val="17"/>
          <w:szCs w:val="17"/>
        </w:rPr>
        <w:t>а) сведения о туроператоре (наименование туроператора, адрес, место нахождения, реестровый номер);</w:t>
      </w:r>
    </w:p>
    <w:p w14:paraId="70669BAE" w14:textId="2C6CEE29" w:rsidR="00436634" w:rsidRDefault="007378EE">
      <w:pPr>
        <w:jc w:val="both"/>
        <w:rPr>
          <w:rFonts w:eastAsia="Times New Roman"/>
          <w:sz w:val="17"/>
          <w:szCs w:val="17"/>
        </w:rPr>
      </w:pPr>
      <w:r>
        <w:rPr>
          <w:rFonts w:eastAsia="Times New Roman"/>
          <w:sz w:val="17"/>
          <w:szCs w:val="17"/>
        </w:rPr>
        <w:t xml:space="preserve">б) дата публичного заявления туроператора о прекращении туроператорской деятельности по причине невозможности исполнения туроператором обязательств по </w:t>
      </w:r>
      <w:r w:rsidR="00BB724E">
        <w:rPr>
          <w:rFonts w:eastAsia="Times New Roman"/>
          <w:sz w:val="17"/>
          <w:szCs w:val="17"/>
        </w:rPr>
        <w:t>контракт</w:t>
      </w:r>
      <w:r>
        <w:rPr>
          <w:rFonts w:eastAsia="Times New Roman"/>
          <w:sz w:val="17"/>
          <w:szCs w:val="17"/>
        </w:rPr>
        <w:t>ам о реализации туристского продукта в соответствии с частью девятой статьи 41 Федерального закона или дата, когда объединению туроператоров стало известно о прекращении туроператорской деятельности туроператора;</w:t>
      </w:r>
    </w:p>
    <w:p w14:paraId="2B6F5F31" w14:textId="77777777" w:rsidR="00436634" w:rsidRDefault="007378EE">
      <w:pPr>
        <w:jc w:val="both"/>
        <w:rPr>
          <w:rFonts w:eastAsia="Times New Roman"/>
          <w:sz w:val="17"/>
          <w:szCs w:val="17"/>
        </w:rPr>
      </w:pPr>
      <w:r>
        <w:rPr>
          <w:rFonts w:eastAsia="Times New Roman"/>
          <w:sz w:val="17"/>
          <w:szCs w:val="17"/>
        </w:rPr>
        <w:t>в) размер денежных средств, накопленных в фонде по состоянию на дату размещения уведомления;</w:t>
      </w:r>
    </w:p>
    <w:p w14:paraId="6AA3B3BD" w14:textId="77777777" w:rsidR="00436634" w:rsidRDefault="007378EE">
      <w:pPr>
        <w:jc w:val="both"/>
        <w:rPr>
          <w:rFonts w:eastAsia="Times New Roman"/>
          <w:sz w:val="17"/>
          <w:szCs w:val="17"/>
        </w:rPr>
      </w:pPr>
      <w:r>
        <w:rPr>
          <w:rFonts w:eastAsia="Times New Roman"/>
          <w:sz w:val="17"/>
          <w:szCs w:val="17"/>
        </w:rPr>
        <w:t xml:space="preserve">г) сведения о достижении либо </w:t>
      </w:r>
      <w:proofErr w:type="spellStart"/>
      <w:r>
        <w:rPr>
          <w:rFonts w:eastAsia="Times New Roman"/>
          <w:sz w:val="17"/>
          <w:szCs w:val="17"/>
        </w:rPr>
        <w:t>недостижении</w:t>
      </w:r>
      <w:proofErr w:type="spellEnd"/>
      <w:r>
        <w:rPr>
          <w:rFonts w:eastAsia="Times New Roman"/>
          <w:sz w:val="17"/>
          <w:szCs w:val="17"/>
        </w:rPr>
        <w:t xml:space="preserve"> максимального размера фонда, указанного в статье 116 Федерального закона;</w:t>
      </w:r>
    </w:p>
    <w:p w14:paraId="25334ACE" w14:textId="77777777" w:rsidR="00436634" w:rsidRDefault="007378EE">
      <w:pPr>
        <w:jc w:val="both"/>
        <w:rPr>
          <w:rFonts w:eastAsia="Times New Roman"/>
          <w:sz w:val="17"/>
          <w:szCs w:val="17"/>
        </w:rPr>
      </w:pPr>
      <w:r>
        <w:rPr>
          <w:rFonts w:eastAsia="Times New Roman"/>
          <w:sz w:val="17"/>
          <w:szCs w:val="17"/>
        </w:rPr>
        <w:t>д) дата начала сбора требований о возмещении денежных средств.</w:t>
      </w:r>
    </w:p>
    <w:p w14:paraId="3BC97EF4" w14:textId="77777777" w:rsidR="00436634" w:rsidRDefault="007378EE">
      <w:pPr>
        <w:jc w:val="both"/>
        <w:rPr>
          <w:rFonts w:eastAsia="Times New Roman"/>
          <w:sz w:val="17"/>
          <w:szCs w:val="17"/>
        </w:rPr>
      </w:pPr>
      <w:r>
        <w:rPr>
          <w:rFonts w:eastAsia="Times New Roman"/>
          <w:sz w:val="17"/>
          <w:szCs w:val="17"/>
        </w:rPr>
        <w:t>Дата начала сбора требований о возмещении денежных средств устанавливается объединением туроператоров с учетом следующих положений:</w:t>
      </w:r>
    </w:p>
    <w:p w14:paraId="3C18205F" w14:textId="1E7F4A52" w:rsidR="00436634" w:rsidRDefault="007378EE">
      <w:pPr>
        <w:jc w:val="both"/>
        <w:rPr>
          <w:rFonts w:eastAsia="Times New Roman"/>
          <w:sz w:val="17"/>
          <w:szCs w:val="17"/>
        </w:rPr>
      </w:pPr>
      <w:proofErr w:type="gramStart"/>
      <w:r>
        <w:rPr>
          <w:rFonts w:eastAsia="Times New Roman"/>
          <w:sz w:val="17"/>
          <w:szCs w:val="17"/>
        </w:rPr>
        <w:t xml:space="preserve">а) дата не может быть позднее 3 рабочих дней с даты публичного заявления туроператора о прекращении туроператорской деятельности по причине невозможности исполнения туроператором обязательств по </w:t>
      </w:r>
      <w:r w:rsidR="00BB724E">
        <w:rPr>
          <w:rFonts w:eastAsia="Times New Roman"/>
          <w:sz w:val="17"/>
          <w:szCs w:val="17"/>
        </w:rPr>
        <w:t>контракт</w:t>
      </w:r>
      <w:r>
        <w:rPr>
          <w:rFonts w:eastAsia="Times New Roman"/>
          <w:sz w:val="17"/>
          <w:szCs w:val="17"/>
        </w:rPr>
        <w:t>ам о реализации туристского продукта или с даты, когда объединению туроператоров стало известно о прекращении туроператорской деятельности туроператора (в случае если размер фонда достиг максимального размера);</w:t>
      </w:r>
      <w:proofErr w:type="gramEnd"/>
    </w:p>
    <w:p w14:paraId="049EAC2A" w14:textId="4D31A402" w:rsidR="00436634" w:rsidRDefault="007378EE">
      <w:pPr>
        <w:jc w:val="both"/>
        <w:rPr>
          <w:rFonts w:eastAsia="Times New Roman"/>
          <w:sz w:val="17"/>
          <w:szCs w:val="17"/>
        </w:rPr>
      </w:pPr>
      <w:proofErr w:type="gramStart"/>
      <w:r>
        <w:rPr>
          <w:rFonts w:eastAsia="Times New Roman"/>
          <w:sz w:val="17"/>
          <w:szCs w:val="17"/>
        </w:rPr>
        <w:t xml:space="preserve">б) дата не может быть ранее 60 рабочих дней с даты публичного заявления туроператора о прекращении туроператорской деятельности по причине невозможности исполнения туроператором обязательств по </w:t>
      </w:r>
      <w:r w:rsidR="00BB724E">
        <w:rPr>
          <w:rFonts w:eastAsia="Times New Roman"/>
          <w:sz w:val="17"/>
          <w:szCs w:val="17"/>
        </w:rPr>
        <w:t>контракт</w:t>
      </w:r>
      <w:r>
        <w:rPr>
          <w:rFonts w:eastAsia="Times New Roman"/>
          <w:sz w:val="17"/>
          <w:szCs w:val="17"/>
        </w:rPr>
        <w:t>ам о реализации туристского продукта или с даты, когда объединению туроператоров стало известно о прекращении туроператорской деятельности туроператора (в случае если размер фонда не достиг максимального размера).</w:t>
      </w:r>
      <w:proofErr w:type="gramEnd"/>
    </w:p>
    <w:p w14:paraId="563F7DF4" w14:textId="77777777" w:rsidR="00436634" w:rsidRDefault="007378EE">
      <w:pPr>
        <w:jc w:val="both"/>
        <w:rPr>
          <w:rFonts w:eastAsia="Times New Roman"/>
          <w:sz w:val="17"/>
          <w:szCs w:val="17"/>
        </w:rPr>
      </w:pPr>
      <w:r>
        <w:rPr>
          <w:rFonts w:eastAsia="Times New Roman"/>
          <w:sz w:val="17"/>
          <w:szCs w:val="17"/>
        </w:rPr>
        <w:t xml:space="preserve">Объединение туроператоров в течение 90 рабочих дней с даты начала сбора требований о возмещении денежных средств, указанной в </w:t>
      </w:r>
      <w:proofErr w:type="spellStart"/>
      <w:proofErr w:type="gramStart"/>
      <w:r>
        <w:rPr>
          <w:rFonts w:eastAsia="Times New Roman"/>
          <w:sz w:val="17"/>
          <w:szCs w:val="17"/>
        </w:rPr>
        <w:t>уве-домлении</w:t>
      </w:r>
      <w:proofErr w:type="spellEnd"/>
      <w:proofErr w:type="gramEnd"/>
      <w:r>
        <w:rPr>
          <w:rFonts w:eastAsia="Times New Roman"/>
          <w:sz w:val="17"/>
          <w:szCs w:val="17"/>
        </w:rPr>
        <w:t>, формирует реестр туристов и/или иных заказчиков, которым был причинен реальный ущерб, на основе информации, содержащейся в предъявляемых требованиях о возмещении денежных средств, а также проверяет достоверность такой информации.</w:t>
      </w:r>
    </w:p>
    <w:p w14:paraId="5CCFEA68" w14:textId="77777777" w:rsidR="00436634" w:rsidRDefault="007378EE">
      <w:pPr>
        <w:jc w:val="both"/>
        <w:rPr>
          <w:rFonts w:eastAsia="Times New Roman"/>
          <w:sz w:val="17"/>
          <w:szCs w:val="17"/>
        </w:rPr>
      </w:pPr>
      <w:r>
        <w:rPr>
          <w:rFonts w:eastAsia="Times New Roman"/>
          <w:sz w:val="17"/>
          <w:szCs w:val="17"/>
        </w:rPr>
        <w:t>Дополнительная информация о порядке и сроках предъявления туристом требований о возмещении реального ущерба за счет средств фонда персональной ответственности Туроператора размещена на сайте объединения туроператоров, в сфере выездного туризма.</w:t>
      </w:r>
    </w:p>
    <w:p w14:paraId="2F607FC8" w14:textId="77777777" w:rsidR="00436634" w:rsidRDefault="007378EE">
      <w:pPr>
        <w:jc w:val="both"/>
        <w:rPr>
          <w:rFonts w:eastAsia="Times New Roman"/>
          <w:sz w:val="17"/>
          <w:szCs w:val="17"/>
        </w:rPr>
      </w:pPr>
      <w:r>
        <w:rPr>
          <w:rStyle w:val="a3"/>
          <w:rFonts w:eastAsia="Times New Roman"/>
          <w:sz w:val="17"/>
          <w:szCs w:val="17"/>
        </w:rPr>
        <w:t>5.Порядок получения Заказчиком экстренной помощи.</w:t>
      </w:r>
    </w:p>
    <w:p w14:paraId="2412F9FE" w14:textId="77777777" w:rsidR="00436634" w:rsidRDefault="007378EE">
      <w:pPr>
        <w:jc w:val="both"/>
        <w:rPr>
          <w:rFonts w:eastAsia="Times New Roman"/>
          <w:sz w:val="17"/>
          <w:szCs w:val="17"/>
        </w:rPr>
      </w:pPr>
      <w:r>
        <w:rPr>
          <w:rStyle w:val="a3"/>
          <w:rFonts w:eastAsia="Times New Roman"/>
          <w:sz w:val="17"/>
          <w:szCs w:val="17"/>
        </w:rPr>
        <w:t>5.1.</w:t>
      </w:r>
      <w:r>
        <w:rPr>
          <w:rFonts w:eastAsia="Times New Roman"/>
          <w:sz w:val="17"/>
          <w:szCs w:val="17"/>
        </w:rPr>
        <w:t>Экстренная помощь оказывается Заказчику/турист</w:t>
      </w:r>
      <w:proofErr w:type="gramStart"/>
      <w:r>
        <w:rPr>
          <w:rFonts w:eastAsia="Times New Roman"/>
          <w:sz w:val="17"/>
          <w:szCs w:val="17"/>
        </w:rPr>
        <w:t>у(</w:t>
      </w:r>
      <w:proofErr w:type="spellStart"/>
      <w:proofErr w:type="gramEnd"/>
      <w:r>
        <w:rPr>
          <w:rFonts w:eastAsia="Times New Roman"/>
          <w:sz w:val="17"/>
          <w:szCs w:val="17"/>
        </w:rPr>
        <w:t>ам</w:t>
      </w:r>
      <w:proofErr w:type="spellEnd"/>
      <w:r>
        <w:rPr>
          <w:rFonts w:eastAsia="Times New Roman"/>
          <w:sz w:val="17"/>
          <w:szCs w:val="17"/>
        </w:rPr>
        <w:t>) безвозмездно в форме организации услуг по перевозке и/или размещению, включая оплату таких услуг, а также других услуг, необходимых для осуществления экстренной помощи.</w:t>
      </w:r>
    </w:p>
    <w:p w14:paraId="070D530E" w14:textId="022D8C3F" w:rsidR="00436634" w:rsidRDefault="007378EE">
      <w:pPr>
        <w:jc w:val="both"/>
        <w:rPr>
          <w:rFonts w:eastAsia="Times New Roman"/>
          <w:sz w:val="17"/>
          <w:szCs w:val="17"/>
        </w:rPr>
      </w:pPr>
      <w:r>
        <w:rPr>
          <w:rStyle w:val="a3"/>
          <w:rFonts w:eastAsia="Times New Roman"/>
          <w:sz w:val="17"/>
          <w:szCs w:val="17"/>
        </w:rPr>
        <w:lastRenderedPageBreak/>
        <w:t>5.2.</w:t>
      </w:r>
      <w:r>
        <w:rPr>
          <w:rFonts w:eastAsia="Times New Roman"/>
          <w:sz w:val="17"/>
          <w:szCs w:val="17"/>
        </w:rPr>
        <w:t>Решение об оказании экстренной помощи Заказчику/турист</w:t>
      </w:r>
      <w:proofErr w:type="gramStart"/>
      <w:r>
        <w:rPr>
          <w:rFonts w:eastAsia="Times New Roman"/>
          <w:sz w:val="17"/>
          <w:szCs w:val="17"/>
        </w:rPr>
        <w:t>у(</w:t>
      </w:r>
      <w:proofErr w:type="spellStart"/>
      <w:proofErr w:type="gramEnd"/>
      <w:r>
        <w:rPr>
          <w:rFonts w:eastAsia="Times New Roman"/>
          <w:sz w:val="17"/>
          <w:szCs w:val="17"/>
        </w:rPr>
        <w:t>ам</w:t>
      </w:r>
      <w:proofErr w:type="spellEnd"/>
      <w:r>
        <w:rPr>
          <w:rFonts w:eastAsia="Times New Roman"/>
          <w:sz w:val="17"/>
          <w:szCs w:val="17"/>
        </w:rPr>
        <w:t>) принимается Ассоциацией «ТУРПОМОЩЬ» на основании обращения Заказчика/туриста(</w:t>
      </w:r>
      <w:proofErr w:type="spellStart"/>
      <w:r>
        <w:rPr>
          <w:rFonts w:eastAsia="Times New Roman"/>
          <w:sz w:val="17"/>
          <w:szCs w:val="17"/>
        </w:rPr>
        <w:t>ов</w:t>
      </w:r>
      <w:proofErr w:type="spellEnd"/>
      <w:r>
        <w:rPr>
          <w:rFonts w:eastAsia="Times New Roman"/>
          <w:sz w:val="17"/>
          <w:szCs w:val="17"/>
        </w:rPr>
        <w:t>) об оказании экстренной помощи, в котором излагаются обстоятельства, свидетельствующие о невозможности исполнения, неисполнении или ненадлежащем исполнении Туроператором своих обязательств, а также ясно выраженное намерение Заказчика/туриста(</w:t>
      </w:r>
      <w:proofErr w:type="spellStart"/>
      <w:r>
        <w:rPr>
          <w:rFonts w:eastAsia="Times New Roman"/>
          <w:sz w:val="17"/>
          <w:szCs w:val="17"/>
        </w:rPr>
        <w:t>ов</w:t>
      </w:r>
      <w:proofErr w:type="spellEnd"/>
      <w:r>
        <w:rPr>
          <w:rFonts w:eastAsia="Times New Roman"/>
          <w:sz w:val="17"/>
          <w:szCs w:val="17"/>
        </w:rPr>
        <w:t xml:space="preserve">) прекратить путешествие и досрочно вернуться к месту его окончания, предусмотренному </w:t>
      </w:r>
      <w:r w:rsidR="00BB724E">
        <w:rPr>
          <w:rFonts w:eastAsia="Times New Roman"/>
          <w:sz w:val="17"/>
          <w:szCs w:val="17"/>
        </w:rPr>
        <w:t>контракт</w:t>
      </w:r>
      <w:r>
        <w:rPr>
          <w:rFonts w:eastAsia="Times New Roman"/>
          <w:sz w:val="17"/>
          <w:szCs w:val="17"/>
        </w:rPr>
        <w:t>ом.</w:t>
      </w:r>
    </w:p>
    <w:p w14:paraId="2537E208" w14:textId="77777777" w:rsidR="00436634" w:rsidRDefault="007378EE">
      <w:pPr>
        <w:jc w:val="both"/>
        <w:rPr>
          <w:rFonts w:eastAsia="Times New Roman"/>
          <w:sz w:val="17"/>
          <w:szCs w:val="17"/>
        </w:rPr>
      </w:pPr>
      <w:r>
        <w:rPr>
          <w:rFonts w:eastAsia="Times New Roman"/>
          <w:sz w:val="17"/>
          <w:szCs w:val="17"/>
        </w:rPr>
        <w:t>Обращение Заказчика/турист</w:t>
      </w:r>
      <w:proofErr w:type="gramStart"/>
      <w:r>
        <w:rPr>
          <w:rFonts w:eastAsia="Times New Roman"/>
          <w:sz w:val="17"/>
          <w:szCs w:val="17"/>
        </w:rPr>
        <w:t>а(</w:t>
      </w:r>
      <w:proofErr w:type="spellStart"/>
      <w:proofErr w:type="gramEnd"/>
      <w:r>
        <w:rPr>
          <w:rFonts w:eastAsia="Times New Roman"/>
          <w:sz w:val="17"/>
          <w:szCs w:val="17"/>
        </w:rPr>
        <w:t>ов</w:t>
      </w:r>
      <w:proofErr w:type="spellEnd"/>
      <w:r>
        <w:rPr>
          <w:rFonts w:eastAsia="Times New Roman"/>
          <w:sz w:val="17"/>
          <w:szCs w:val="17"/>
        </w:rPr>
        <w:t>) может быть направлено в Ассоциацию «ТУРПОМОЩЬ» любым способом, позволяющим установить, что обращение исходит от Заказчика/туриста(</w:t>
      </w:r>
      <w:proofErr w:type="spellStart"/>
      <w:r>
        <w:rPr>
          <w:rFonts w:eastAsia="Times New Roman"/>
          <w:sz w:val="17"/>
          <w:szCs w:val="17"/>
        </w:rPr>
        <w:t>ов</w:t>
      </w:r>
      <w:proofErr w:type="spellEnd"/>
      <w:r>
        <w:rPr>
          <w:rFonts w:eastAsia="Times New Roman"/>
          <w:sz w:val="17"/>
          <w:szCs w:val="17"/>
        </w:rPr>
        <w:t>).</w:t>
      </w:r>
    </w:p>
    <w:p w14:paraId="6BE70B3F" w14:textId="77777777" w:rsidR="00436634" w:rsidRDefault="007378EE">
      <w:pPr>
        <w:jc w:val="both"/>
        <w:rPr>
          <w:rFonts w:eastAsia="Times New Roman"/>
          <w:sz w:val="17"/>
          <w:szCs w:val="17"/>
        </w:rPr>
      </w:pPr>
      <w:r>
        <w:rPr>
          <w:rStyle w:val="a3"/>
          <w:rFonts w:eastAsia="Times New Roman"/>
          <w:sz w:val="17"/>
          <w:szCs w:val="17"/>
        </w:rPr>
        <w:t>5.3.</w:t>
      </w:r>
      <w:r>
        <w:rPr>
          <w:rFonts w:eastAsia="Times New Roman"/>
          <w:sz w:val="17"/>
          <w:szCs w:val="17"/>
        </w:rPr>
        <w:t>Ассоциация «ТУРПОМОЩЬ» не позднее 24 часов с момента получения обращения Заказчика/турист</w:t>
      </w:r>
      <w:proofErr w:type="gramStart"/>
      <w:r>
        <w:rPr>
          <w:rFonts w:eastAsia="Times New Roman"/>
          <w:sz w:val="17"/>
          <w:szCs w:val="17"/>
        </w:rPr>
        <w:t>а(</w:t>
      </w:r>
      <w:proofErr w:type="spellStart"/>
      <w:proofErr w:type="gramEnd"/>
      <w:r>
        <w:rPr>
          <w:rFonts w:eastAsia="Times New Roman"/>
          <w:sz w:val="17"/>
          <w:szCs w:val="17"/>
        </w:rPr>
        <w:t>ов</w:t>
      </w:r>
      <w:proofErr w:type="spellEnd"/>
      <w:r>
        <w:rPr>
          <w:rFonts w:eastAsia="Times New Roman"/>
          <w:sz w:val="17"/>
          <w:szCs w:val="17"/>
        </w:rPr>
        <w:t>), принимает решение об оказании Заказчику/туристу(</w:t>
      </w:r>
      <w:proofErr w:type="spellStart"/>
      <w:r>
        <w:rPr>
          <w:rFonts w:eastAsia="Times New Roman"/>
          <w:sz w:val="17"/>
          <w:szCs w:val="17"/>
        </w:rPr>
        <w:t>ам</w:t>
      </w:r>
      <w:proofErr w:type="spellEnd"/>
      <w:r>
        <w:rPr>
          <w:rFonts w:eastAsia="Times New Roman"/>
          <w:sz w:val="17"/>
          <w:szCs w:val="17"/>
        </w:rPr>
        <w:t>) экстренной помощи или об отказе в ее оказании и уведомляет Заказчика/туриста(</w:t>
      </w:r>
      <w:proofErr w:type="spellStart"/>
      <w:r>
        <w:rPr>
          <w:rFonts w:eastAsia="Times New Roman"/>
          <w:sz w:val="17"/>
          <w:szCs w:val="17"/>
        </w:rPr>
        <w:t>ов</w:t>
      </w:r>
      <w:proofErr w:type="spellEnd"/>
      <w:r>
        <w:rPr>
          <w:rFonts w:eastAsia="Times New Roman"/>
          <w:sz w:val="17"/>
          <w:szCs w:val="17"/>
        </w:rPr>
        <w:t>) о принятом решении любым способом, позволяющим установить, что содержание данного решения доведено до сведения Заказчика/туриста(</w:t>
      </w:r>
      <w:proofErr w:type="spellStart"/>
      <w:r>
        <w:rPr>
          <w:rFonts w:eastAsia="Times New Roman"/>
          <w:sz w:val="17"/>
          <w:szCs w:val="17"/>
        </w:rPr>
        <w:t>ов</w:t>
      </w:r>
      <w:proofErr w:type="spellEnd"/>
      <w:r>
        <w:rPr>
          <w:rFonts w:eastAsia="Times New Roman"/>
          <w:sz w:val="17"/>
          <w:szCs w:val="17"/>
        </w:rPr>
        <w:t>).</w:t>
      </w:r>
    </w:p>
    <w:p w14:paraId="19A74E86" w14:textId="77777777" w:rsidR="00436634" w:rsidRDefault="007378EE">
      <w:pPr>
        <w:jc w:val="both"/>
        <w:rPr>
          <w:rFonts w:eastAsia="Times New Roman"/>
          <w:sz w:val="17"/>
          <w:szCs w:val="17"/>
        </w:rPr>
      </w:pPr>
      <w:r>
        <w:rPr>
          <w:rStyle w:val="a3"/>
          <w:rFonts w:eastAsia="Times New Roman"/>
          <w:sz w:val="17"/>
          <w:szCs w:val="17"/>
        </w:rPr>
        <w:t>5.4.</w:t>
      </w:r>
      <w:r>
        <w:rPr>
          <w:rFonts w:eastAsia="Times New Roman"/>
          <w:sz w:val="17"/>
          <w:szCs w:val="17"/>
        </w:rPr>
        <w:t>Дополнительная информация о порядке получения Заказчиком/туристо</w:t>
      </w:r>
      <w:proofErr w:type="gramStart"/>
      <w:r>
        <w:rPr>
          <w:rFonts w:eastAsia="Times New Roman"/>
          <w:sz w:val="17"/>
          <w:szCs w:val="17"/>
        </w:rPr>
        <w:t>м(</w:t>
      </w:r>
      <w:proofErr w:type="spellStart"/>
      <w:proofErr w:type="gramEnd"/>
      <w:r>
        <w:rPr>
          <w:rFonts w:eastAsia="Times New Roman"/>
          <w:sz w:val="17"/>
          <w:szCs w:val="17"/>
        </w:rPr>
        <w:t>ами</w:t>
      </w:r>
      <w:proofErr w:type="spellEnd"/>
      <w:r>
        <w:rPr>
          <w:rFonts w:eastAsia="Times New Roman"/>
          <w:sz w:val="17"/>
          <w:szCs w:val="17"/>
        </w:rPr>
        <w:t xml:space="preserve">) экстренной помощи размещена на сайте Ассоциации «ТУРПОМОЩЬ» </w:t>
      </w:r>
      <w:r>
        <w:rPr>
          <w:rStyle w:val="a6"/>
          <w:rFonts w:eastAsia="Times New Roman"/>
          <w:sz w:val="17"/>
          <w:szCs w:val="17"/>
        </w:rPr>
        <w:t>(раздел 3 настоящего приложения).</w:t>
      </w:r>
    </w:p>
    <w:p w14:paraId="427C2E0A" w14:textId="77777777" w:rsidR="00436634" w:rsidRDefault="00436634">
      <w:pPr>
        <w:jc w:val="both"/>
        <w:rPr>
          <w:rFonts w:eastAsia="Times New Roman"/>
          <w:sz w:val="17"/>
          <w:szCs w:val="17"/>
        </w:rPr>
      </w:pPr>
    </w:p>
    <w:p w14:paraId="30FF1ACA" w14:textId="1619F9C9" w:rsidR="00436634" w:rsidRDefault="007378EE">
      <w:pPr>
        <w:jc w:val="both"/>
        <w:rPr>
          <w:rFonts w:eastAsia="Times New Roman"/>
          <w:sz w:val="17"/>
          <w:szCs w:val="17"/>
        </w:rPr>
      </w:pPr>
      <w:r>
        <w:rPr>
          <w:rStyle w:val="a3"/>
          <w:rFonts w:ascii="Arial" w:eastAsia="Times New Roman" w:hAnsi="Arial" w:cs="Arial"/>
          <w:sz w:val="17"/>
          <w:szCs w:val="17"/>
        </w:rPr>
        <w:t>6.</w:t>
      </w:r>
      <w:r>
        <w:rPr>
          <w:rStyle w:val="a6"/>
          <w:rFonts w:eastAsia="Times New Roman"/>
          <w:sz w:val="17"/>
          <w:szCs w:val="17"/>
        </w:rPr>
        <w:t xml:space="preserve"> </w:t>
      </w:r>
      <w:r>
        <w:rPr>
          <w:rFonts w:eastAsia="Times New Roman"/>
          <w:sz w:val="17"/>
          <w:szCs w:val="17"/>
        </w:rPr>
        <w:t xml:space="preserve">Заказчик ознакомлен и согласен с тем, что </w:t>
      </w:r>
      <w:proofErr w:type="spellStart"/>
      <w:r>
        <w:rPr>
          <w:rFonts w:eastAsia="Times New Roman"/>
          <w:sz w:val="17"/>
          <w:szCs w:val="17"/>
        </w:rPr>
        <w:t>Турагент</w:t>
      </w:r>
      <w:proofErr w:type="spellEnd"/>
      <w:r>
        <w:rPr>
          <w:rFonts w:eastAsia="Times New Roman"/>
          <w:sz w:val="17"/>
          <w:szCs w:val="17"/>
        </w:rPr>
        <w:t xml:space="preserve"> не является государственным органом, не является оценочной или рейтинговой организацией, а потому не имеет установленных законом или </w:t>
      </w:r>
      <w:r w:rsidR="00BB724E">
        <w:rPr>
          <w:rFonts w:eastAsia="Times New Roman"/>
          <w:sz w:val="17"/>
          <w:szCs w:val="17"/>
        </w:rPr>
        <w:t>контракт</w:t>
      </w:r>
      <w:r>
        <w:rPr>
          <w:rFonts w:eastAsia="Times New Roman"/>
          <w:sz w:val="17"/>
          <w:szCs w:val="17"/>
        </w:rPr>
        <w:t>ом полномочий, обязанностей и компетенций по оценке финансового состояния</w:t>
      </w:r>
      <w:proofErr w:type="gramStart"/>
      <w:r>
        <w:rPr>
          <w:rFonts w:eastAsia="Times New Roman"/>
          <w:sz w:val="17"/>
          <w:szCs w:val="17"/>
        </w:rPr>
        <w:t xml:space="preserve"> ,</w:t>
      </w:r>
      <w:proofErr w:type="gramEnd"/>
      <w:r>
        <w:rPr>
          <w:rFonts w:eastAsia="Times New Roman"/>
          <w:sz w:val="17"/>
          <w:szCs w:val="17"/>
        </w:rPr>
        <w:t xml:space="preserve"> финансовой устойчивости и\или иных показателей хозяйственной деятельности Туроператора на момент бронирования туристского продукта. Выбор Туроператора по </w:t>
      </w:r>
      <w:r w:rsidR="00BB724E">
        <w:rPr>
          <w:rFonts w:eastAsia="Times New Roman"/>
          <w:sz w:val="17"/>
          <w:szCs w:val="17"/>
        </w:rPr>
        <w:t>контракт</w:t>
      </w:r>
      <w:r>
        <w:rPr>
          <w:rFonts w:eastAsia="Times New Roman"/>
          <w:sz w:val="17"/>
          <w:szCs w:val="17"/>
        </w:rPr>
        <w:t xml:space="preserve">у осуществлен Заказчиком по своему усмотрению, добровольно, заказчик проинформирован о возможности получить дополнительную информацию о туроператоре (помимо информации, предоставленной в настоящем </w:t>
      </w:r>
      <w:r w:rsidR="00BB724E">
        <w:rPr>
          <w:rFonts w:eastAsia="Times New Roman"/>
          <w:sz w:val="17"/>
          <w:szCs w:val="17"/>
        </w:rPr>
        <w:t>контракт</w:t>
      </w:r>
      <w:r>
        <w:rPr>
          <w:rFonts w:eastAsia="Times New Roman"/>
          <w:sz w:val="17"/>
          <w:szCs w:val="17"/>
        </w:rPr>
        <w:t>е) на сайте Ростуризма, в едином федеральном реестре туроператоров, на сайте Туроператора и из иных открытых источников.</w:t>
      </w:r>
    </w:p>
    <w:p w14:paraId="45B3731A" w14:textId="77777777" w:rsidR="00436634" w:rsidRDefault="00436634">
      <w:pPr>
        <w:divId w:val="1616717585"/>
        <w:rPr>
          <w:rFonts w:eastAsia="Times New Roman"/>
          <w:sz w:val="17"/>
          <w:szCs w:val="17"/>
        </w:rPr>
      </w:pPr>
    </w:p>
    <w:p w14:paraId="10537D5F" w14:textId="77777777" w:rsidR="00436634" w:rsidRDefault="007378EE">
      <w:pPr>
        <w:divId w:val="1103527268"/>
        <w:rPr>
          <w:rFonts w:eastAsia="Times New Roman"/>
          <w:sz w:val="17"/>
          <w:szCs w:val="17"/>
        </w:rPr>
      </w:pPr>
      <w:r>
        <w:rPr>
          <w:rStyle w:val="a3"/>
          <w:rFonts w:eastAsia="Times New Roman"/>
          <w:sz w:val="17"/>
          <w:szCs w:val="17"/>
        </w:rPr>
        <w:t xml:space="preserve">С содержанием документа Заказчик ознакомлен, содержание документа Заказчику понятно. </w:t>
      </w:r>
    </w:p>
    <w:p w14:paraId="6DFD5F94" w14:textId="77777777" w:rsidR="00436634" w:rsidRDefault="007378EE">
      <w:pPr>
        <w:shd w:val="clear" w:color="auto" w:fill="FFFFFF"/>
        <w:jc w:val="center"/>
        <w:divId w:val="561019317"/>
        <w:rPr>
          <w:rFonts w:eastAsia="Times New Roman"/>
          <w:color w:val="000000"/>
          <w:sz w:val="17"/>
          <w:szCs w:val="17"/>
        </w:rPr>
      </w:pPr>
      <w:r>
        <w:rPr>
          <w:rStyle w:val="a3"/>
          <w:rFonts w:eastAsia="Times New Roman"/>
          <w:color w:val="000000"/>
          <w:sz w:val="17"/>
          <w:szCs w:val="17"/>
        </w:rPr>
        <w:t>Подписи сторон</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99"/>
        <w:gridCol w:w="4158"/>
      </w:tblGrid>
      <w:tr w:rsidR="00436634" w14:paraId="60FC8324" w14:textId="77777777">
        <w:trPr>
          <w:tblCellSpacing w:w="0" w:type="dxa"/>
        </w:trPr>
        <w:tc>
          <w:tcPr>
            <w:tcW w:w="2750" w:type="pct"/>
            <w:shd w:val="clear" w:color="auto" w:fill="FFFFFF"/>
            <w:hideMark/>
          </w:tcPr>
          <w:p w14:paraId="2C48A834" w14:textId="77777777" w:rsidR="00436634" w:rsidRDefault="007378EE">
            <w:pPr>
              <w:divId w:val="1214804851"/>
              <w:rPr>
                <w:rFonts w:eastAsia="Times New Roman"/>
                <w:color w:val="000000"/>
                <w:sz w:val="17"/>
                <w:szCs w:val="17"/>
              </w:rPr>
            </w:pPr>
            <w:proofErr w:type="spellStart"/>
            <w:r>
              <w:rPr>
                <w:rStyle w:val="a3"/>
                <w:rFonts w:eastAsia="Times New Roman"/>
                <w:color w:val="000000"/>
                <w:sz w:val="17"/>
                <w:szCs w:val="17"/>
              </w:rPr>
              <w:t>Турагент</w:t>
            </w:r>
            <w:proofErr w:type="spellEnd"/>
            <w:r>
              <w:rPr>
                <w:rStyle w:val="a3"/>
                <w:rFonts w:eastAsia="Times New Roman"/>
                <w:color w:val="000000"/>
                <w:sz w:val="17"/>
                <w:szCs w:val="17"/>
              </w:rPr>
              <w:t>:</w:t>
            </w:r>
          </w:p>
          <w:p w14:paraId="7A699B0B" w14:textId="3558D6E3" w:rsidR="00436634" w:rsidRDefault="00436634">
            <w:pPr>
              <w:rPr>
                <w:rFonts w:eastAsia="Times New Roman"/>
                <w:color w:val="000000"/>
                <w:sz w:val="17"/>
                <w:szCs w:val="17"/>
              </w:rPr>
            </w:pPr>
          </w:p>
        </w:tc>
        <w:tc>
          <w:tcPr>
            <w:tcW w:w="2200" w:type="pct"/>
            <w:shd w:val="clear" w:color="auto" w:fill="FFFFFF"/>
            <w:hideMark/>
          </w:tcPr>
          <w:p w14:paraId="406DF220" w14:textId="77777777" w:rsidR="00436634" w:rsidRDefault="007378EE">
            <w:pPr>
              <w:divId w:val="804012086"/>
              <w:rPr>
                <w:rFonts w:eastAsia="Times New Roman"/>
                <w:color w:val="000000"/>
                <w:sz w:val="17"/>
                <w:szCs w:val="17"/>
              </w:rPr>
            </w:pPr>
            <w:r>
              <w:rPr>
                <w:rStyle w:val="a3"/>
                <w:rFonts w:eastAsia="Times New Roman"/>
                <w:color w:val="000000"/>
                <w:sz w:val="17"/>
                <w:szCs w:val="17"/>
              </w:rPr>
              <w:t>Заказчик:</w:t>
            </w:r>
          </w:p>
          <w:p w14:paraId="6A1D5D3D" w14:textId="77777777" w:rsidR="00986181" w:rsidRDefault="00986181" w:rsidP="00986181">
            <w:pPr>
              <w:divId w:val="1646734045"/>
              <w:rPr>
                <w:rFonts w:eastAsia="Times New Roman"/>
                <w:sz w:val="17"/>
                <w:szCs w:val="17"/>
              </w:rPr>
            </w:pPr>
            <w:r>
              <w:rPr>
                <w:rFonts w:eastAsia="Times New Roman"/>
                <w:sz w:val="17"/>
                <w:szCs w:val="17"/>
              </w:rPr>
              <w:t>Проректор по учебно-методической работе</w:t>
            </w:r>
          </w:p>
          <w:p w14:paraId="54EE9CA7" w14:textId="300926AC" w:rsidR="00436634" w:rsidRDefault="00436634">
            <w:pPr>
              <w:divId w:val="1646734045"/>
              <w:rPr>
                <w:rFonts w:eastAsia="Times New Roman"/>
                <w:color w:val="000000"/>
                <w:sz w:val="17"/>
                <w:szCs w:val="17"/>
              </w:rPr>
            </w:pPr>
          </w:p>
        </w:tc>
      </w:tr>
      <w:tr w:rsidR="00436634" w14:paraId="20058BA3" w14:textId="77777777">
        <w:trPr>
          <w:tblCellSpacing w:w="0" w:type="dxa"/>
        </w:trPr>
        <w:tc>
          <w:tcPr>
            <w:tcW w:w="2750" w:type="pct"/>
            <w:shd w:val="clear" w:color="auto" w:fill="FFFFFF"/>
            <w:hideMark/>
          </w:tcPr>
          <w:p w14:paraId="774C40F4" w14:textId="77777777" w:rsidR="00EC0DCB" w:rsidRDefault="00EC0DCB" w:rsidP="00EC0DCB">
            <w:pPr>
              <w:rPr>
                <w:rStyle w:val="a3"/>
                <w:rFonts w:eastAsia="Times New Roman"/>
                <w:sz w:val="17"/>
                <w:szCs w:val="17"/>
              </w:rPr>
            </w:pPr>
            <w:r>
              <w:rPr>
                <w:rStyle w:val="a3"/>
                <w:rFonts w:eastAsia="Times New Roman"/>
                <w:sz w:val="17"/>
                <w:szCs w:val="17"/>
              </w:rPr>
              <w:t>Д</w:t>
            </w:r>
            <w:r w:rsidRPr="00D50959">
              <w:rPr>
                <w:rStyle w:val="a3"/>
                <w:rFonts w:eastAsia="Times New Roman"/>
                <w:sz w:val="17"/>
                <w:szCs w:val="17"/>
              </w:rPr>
              <w:t xml:space="preserve">иректор </w:t>
            </w:r>
          </w:p>
          <w:p w14:paraId="4364C7DA" w14:textId="77777777" w:rsidR="00EC0DCB" w:rsidRDefault="00EC0DCB" w:rsidP="00EC0DCB">
            <w:pPr>
              <w:rPr>
                <w:rFonts w:eastAsia="Times New Roman"/>
                <w:sz w:val="17"/>
                <w:szCs w:val="17"/>
              </w:rPr>
            </w:pPr>
          </w:p>
          <w:p w14:paraId="0C53CFBD" w14:textId="2C38805B" w:rsidR="00EC0DCB" w:rsidRDefault="00986181" w:rsidP="00EC0DCB">
            <w:pPr>
              <w:rPr>
                <w:rFonts w:eastAsia="Times New Roman"/>
                <w:sz w:val="17"/>
                <w:szCs w:val="17"/>
              </w:rPr>
            </w:pPr>
            <w:r>
              <w:rPr>
                <w:rFonts w:eastAsia="Times New Roman"/>
                <w:sz w:val="17"/>
                <w:szCs w:val="17"/>
              </w:rPr>
              <w:t>________________________/</w:t>
            </w:r>
            <w:bookmarkStart w:id="0" w:name="_GoBack"/>
            <w:bookmarkEnd w:id="0"/>
          </w:p>
          <w:p w14:paraId="2FC229C8" w14:textId="3E91738D" w:rsidR="00436634" w:rsidRDefault="00986181" w:rsidP="00EC0DCB">
            <w:pPr>
              <w:rPr>
                <w:rFonts w:eastAsia="Times New Roman"/>
                <w:color w:val="000000"/>
                <w:sz w:val="17"/>
                <w:szCs w:val="17"/>
              </w:rPr>
            </w:pPr>
            <w:r w:rsidRPr="00986181">
              <w:rPr>
                <w:rFonts w:eastAsia="Times New Roman"/>
                <w:sz w:val="17"/>
                <w:szCs w:val="17"/>
              </w:rPr>
              <w:t>М.П.</w:t>
            </w:r>
          </w:p>
        </w:tc>
        <w:tc>
          <w:tcPr>
            <w:tcW w:w="2200" w:type="pct"/>
            <w:shd w:val="clear" w:color="auto" w:fill="FFFFFF"/>
            <w:hideMark/>
          </w:tcPr>
          <w:p w14:paraId="649112F7" w14:textId="77777777" w:rsidR="00EC0DCB" w:rsidRDefault="00EC0DCB">
            <w:pPr>
              <w:rPr>
                <w:rFonts w:eastAsia="Times New Roman"/>
                <w:color w:val="000000"/>
                <w:sz w:val="17"/>
                <w:szCs w:val="17"/>
              </w:rPr>
            </w:pPr>
          </w:p>
          <w:p w14:paraId="613F1DB6" w14:textId="77777777" w:rsidR="00EC0DCB" w:rsidRDefault="00EC0DCB">
            <w:pPr>
              <w:rPr>
                <w:rFonts w:eastAsia="Times New Roman"/>
                <w:color w:val="000000"/>
                <w:sz w:val="17"/>
                <w:szCs w:val="17"/>
              </w:rPr>
            </w:pPr>
          </w:p>
          <w:p w14:paraId="4354F786" w14:textId="7806C461" w:rsidR="00436634" w:rsidRDefault="00986181">
            <w:pPr>
              <w:rPr>
                <w:rFonts w:eastAsia="Times New Roman"/>
                <w:color w:val="000000"/>
                <w:sz w:val="17"/>
                <w:szCs w:val="17"/>
              </w:rPr>
            </w:pPr>
            <w:r>
              <w:rPr>
                <w:rFonts w:eastAsia="Times New Roman"/>
                <w:color w:val="000000"/>
                <w:sz w:val="17"/>
                <w:szCs w:val="17"/>
              </w:rPr>
              <w:t>______________________</w:t>
            </w:r>
            <w:r w:rsidR="007378EE">
              <w:rPr>
                <w:rFonts w:eastAsia="Times New Roman"/>
                <w:color w:val="000000"/>
                <w:sz w:val="17"/>
                <w:szCs w:val="17"/>
              </w:rPr>
              <w:t>/</w:t>
            </w:r>
            <w:r w:rsidR="00540DDD">
              <w:rPr>
                <w:rFonts w:eastAsia="Times New Roman"/>
                <w:sz w:val="17"/>
                <w:szCs w:val="17"/>
              </w:rPr>
              <w:t>Н</w:t>
            </w:r>
            <w:r>
              <w:rPr>
                <w:rFonts w:eastAsia="Times New Roman"/>
                <w:sz w:val="17"/>
                <w:szCs w:val="17"/>
              </w:rPr>
              <w:t xml:space="preserve">.В. </w:t>
            </w:r>
            <w:r w:rsidR="00540DDD">
              <w:rPr>
                <w:rFonts w:eastAsia="Times New Roman"/>
                <w:sz w:val="17"/>
                <w:szCs w:val="17"/>
              </w:rPr>
              <w:t>Горячева</w:t>
            </w:r>
            <w:r w:rsidR="007378EE">
              <w:rPr>
                <w:rFonts w:eastAsia="Times New Roman"/>
                <w:color w:val="000000"/>
                <w:sz w:val="17"/>
                <w:szCs w:val="17"/>
              </w:rPr>
              <w:t>/</w:t>
            </w:r>
          </w:p>
          <w:p w14:paraId="2DA8B2E3" w14:textId="7E8583C9" w:rsidR="00436634" w:rsidRDefault="00986181">
            <w:pPr>
              <w:divId w:val="1391225020"/>
              <w:rPr>
                <w:rFonts w:eastAsia="Times New Roman"/>
                <w:color w:val="000000"/>
                <w:sz w:val="17"/>
                <w:szCs w:val="17"/>
              </w:rPr>
            </w:pPr>
            <w:r w:rsidRPr="00986181">
              <w:rPr>
                <w:rFonts w:eastAsia="Times New Roman"/>
                <w:color w:val="000000"/>
                <w:sz w:val="17"/>
                <w:szCs w:val="17"/>
              </w:rPr>
              <w:t>М.П.</w:t>
            </w:r>
          </w:p>
          <w:p w14:paraId="3BE374D3" w14:textId="77777777" w:rsidR="00436634" w:rsidRDefault="00436634">
            <w:pPr>
              <w:rPr>
                <w:rFonts w:eastAsia="Times New Roman"/>
                <w:color w:val="000000"/>
                <w:sz w:val="17"/>
                <w:szCs w:val="17"/>
              </w:rPr>
            </w:pPr>
          </w:p>
        </w:tc>
      </w:tr>
    </w:tbl>
    <w:p w14:paraId="0FCA9C8C" w14:textId="3013D168" w:rsidR="00436634" w:rsidRDefault="00436634">
      <w:pPr>
        <w:rPr>
          <w:rFonts w:eastAsia="Times New Roman"/>
          <w:sz w:val="17"/>
          <w:szCs w:val="17"/>
        </w:rPr>
      </w:pPr>
    </w:p>
    <w:p w14:paraId="608B59A8" w14:textId="77777777" w:rsidR="00436634" w:rsidRDefault="00436634">
      <w:pPr>
        <w:jc w:val="right"/>
        <w:rPr>
          <w:rFonts w:eastAsia="Times New Roman"/>
          <w:sz w:val="17"/>
          <w:szCs w:val="17"/>
        </w:rPr>
      </w:pPr>
    </w:p>
    <w:p w14:paraId="51908763" w14:textId="37FF917A" w:rsidR="001709ED" w:rsidRDefault="001709ED">
      <w:pPr>
        <w:divId w:val="969630324"/>
        <w:rPr>
          <w:rFonts w:eastAsia="Times New Roman"/>
          <w:sz w:val="17"/>
          <w:szCs w:val="17"/>
        </w:rPr>
      </w:pPr>
    </w:p>
    <w:sectPr w:rsidR="001709ED" w:rsidSect="00B60E6C">
      <w:pgSz w:w="11909" w:h="16834" w:code="9"/>
      <w:pgMar w:top="1134" w:right="851" w:bottom="1134"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EFD6E3" w14:textId="77777777" w:rsidR="00BB724E" w:rsidRDefault="00BB724E" w:rsidP="00B60E6C">
      <w:r>
        <w:separator/>
      </w:r>
    </w:p>
  </w:endnote>
  <w:endnote w:type="continuationSeparator" w:id="0">
    <w:p w14:paraId="151D62F2" w14:textId="77777777" w:rsidR="00BB724E" w:rsidRDefault="00BB724E" w:rsidP="00B6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1EBA76" w14:textId="77777777" w:rsidR="00BB724E" w:rsidRDefault="00BB724E" w:rsidP="00B60E6C">
      <w:r>
        <w:separator/>
      </w:r>
    </w:p>
  </w:footnote>
  <w:footnote w:type="continuationSeparator" w:id="0">
    <w:p w14:paraId="693468CE" w14:textId="77777777" w:rsidR="00BB724E" w:rsidRDefault="00BB724E" w:rsidP="00B60E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3CC5"/>
    <w:multiLevelType w:val="hybridMultilevel"/>
    <w:tmpl w:val="A73C2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755F72"/>
    <w:multiLevelType w:val="multilevel"/>
    <w:tmpl w:val="EB1C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3471BF"/>
    <w:multiLevelType w:val="multilevel"/>
    <w:tmpl w:val="0EFE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C03BC5"/>
    <w:multiLevelType w:val="multilevel"/>
    <w:tmpl w:val="ECE0EAA8"/>
    <w:lvl w:ilvl="0">
      <w:start w:val="7"/>
      <w:numFmt w:val="decimal"/>
      <w:lvlText w:val="%1."/>
      <w:lvlJc w:val="left"/>
      <w:pPr>
        <w:ind w:left="3479" w:hanging="360"/>
      </w:pPr>
      <w:rPr>
        <w:b/>
        <w:sz w:val="24"/>
      </w:rPr>
    </w:lvl>
    <w:lvl w:ilvl="1">
      <w:start w:val="1"/>
      <w:numFmt w:val="decimal"/>
      <w:lvlText w:val="%1.%2."/>
      <w:lvlJc w:val="left"/>
      <w:pPr>
        <w:ind w:left="644" w:hanging="360"/>
      </w:pPr>
      <w:rPr>
        <w:b/>
        <w:sz w:val="24"/>
      </w:rPr>
    </w:lvl>
    <w:lvl w:ilvl="2">
      <w:start w:val="1"/>
      <w:numFmt w:val="decimal"/>
      <w:lvlText w:val="%1.%2.%3."/>
      <w:lvlJc w:val="left"/>
      <w:pPr>
        <w:ind w:left="4691" w:hanging="720"/>
      </w:pPr>
      <w:rPr>
        <w:b/>
        <w:sz w:val="22"/>
      </w:rPr>
    </w:lvl>
    <w:lvl w:ilvl="3">
      <w:start w:val="1"/>
      <w:numFmt w:val="decimal"/>
      <w:lvlText w:val="%1.%2.%3.%4."/>
      <w:lvlJc w:val="left"/>
      <w:pPr>
        <w:ind w:left="5117" w:hanging="720"/>
      </w:pPr>
      <w:rPr>
        <w:sz w:val="22"/>
      </w:rPr>
    </w:lvl>
    <w:lvl w:ilvl="4">
      <w:start w:val="1"/>
      <w:numFmt w:val="decimal"/>
      <w:lvlText w:val="%1.%2.%3.%4.%5."/>
      <w:lvlJc w:val="left"/>
      <w:pPr>
        <w:ind w:left="5903" w:hanging="1080"/>
      </w:pPr>
      <w:rPr>
        <w:sz w:val="22"/>
      </w:rPr>
    </w:lvl>
    <w:lvl w:ilvl="5">
      <w:start w:val="1"/>
      <w:numFmt w:val="decimal"/>
      <w:lvlText w:val="%1.%2.%3.%4.%5.%6."/>
      <w:lvlJc w:val="left"/>
      <w:pPr>
        <w:ind w:left="6329" w:hanging="1080"/>
      </w:pPr>
      <w:rPr>
        <w:sz w:val="22"/>
      </w:rPr>
    </w:lvl>
    <w:lvl w:ilvl="6">
      <w:start w:val="1"/>
      <w:numFmt w:val="decimal"/>
      <w:lvlText w:val="%1.%2.%3.%4.%5.%6.%7."/>
      <w:lvlJc w:val="left"/>
      <w:pPr>
        <w:ind w:left="7115" w:hanging="1440"/>
      </w:pPr>
      <w:rPr>
        <w:sz w:val="22"/>
      </w:rPr>
    </w:lvl>
    <w:lvl w:ilvl="7">
      <w:start w:val="1"/>
      <w:numFmt w:val="decimal"/>
      <w:lvlText w:val="%1.%2.%3.%4.%5.%6.%7.%8."/>
      <w:lvlJc w:val="left"/>
      <w:pPr>
        <w:ind w:left="7541" w:hanging="1440"/>
      </w:pPr>
      <w:rPr>
        <w:sz w:val="22"/>
      </w:rPr>
    </w:lvl>
    <w:lvl w:ilvl="8">
      <w:start w:val="1"/>
      <w:numFmt w:val="decimal"/>
      <w:lvlText w:val="%1.%2.%3.%4.%5.%6.%7.%8.%9."/>
      <w:lvlJc w:val="left"/>
      <w:pPr>
        <w:ind w:left="8327" w:hanging="1800"/>
      </w:pPr>
      <w:rPr>
        <w:sz w:val="22"/>
      </w:rPr>
    </w:lvl>
  </w:abstractNum>
  <w:abstractNum w:abstractNumId="4">
    <w:nsid w:val="5DD16439"/>
    <w:multiLevelType w:val="multilevel"/>
    <w:tmpl w:val="6B36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391"/>
    <w:rsid w:val="00012F54"/>
    <w:rsid w:val="00044A50"/>
    <w:rsid w:val="000519AE"/>
    <w:rsid w:val="00071A03"/>
    <w:rsid w:val="001123E1"/>
    <w:rsid w:val="0015467A"/>
    <w:rsid w:val="0016097D"/>
    <w:rsid w:val="0016185E"/>
    <w:rsid w:val="001709ED"/>
    <w:rsid w:val="00173589"/>
    <w:rsid w:val="001A06D7"/>
    <w:rsid w:val="00216159"/>
    <w:rsid w:val="00234193"/>
    <w:rsid w:val="00234721"/>
    <w:rsid w:val="00254141"/>
    <w:rsid w:val="00286AA7"/>
    <w:rsid w:val="00290976"/>
    <w:rsid w:val="002A1EFA"/>
    <w:rsid w:val="00311C26"/>
    <w:rsid w:val="00312ECD"/>
    <w:rsid w:val="00386FB8"/>
    <w:rsid w:val="00433FE0"/>
    <w:rsid w:val="00436634"/>
    <w:rsid w:val="00456E52"/>
    <w:rsid w:val="004754FD"/>
    <w:rsid w:val="004D2973"/>
    <w:rsid w:val="00524A3E"/>
    <w:rsid w:val="00540DDD"/>
    <w:rsid w:val="00542FA8"/>
    <w:rsid w:val="005503D3"/>
    <w:rsid w:val="005B2C1A"/>
    <w:rsid w:val="005C75BC"/>
    <w:rsid w:val="00635F18"/>
    <w:rsid w:val="00643675"/>
    <w:rsid w:val="006B15A0"/>
    <w:rsid w:val="006F6D39"/>
    <w:rsid w:val="007045DB"/>
    <w:rsid w:val="007378EE"/>
    <w:rsid w:val="00744594"/>
    <w:rsid w:val="00773913"/>
    <w:rsid w:val="007E7876"/>
    <w:rsid w:val="0081437F"/>
    <w:rsid w:val="008613A1"/>
    <w:rsid w:val="00872822"/>
    <w:rsid w:val="008C7C86"/>
    <w:rsid w:val="00986181"/>
    <w:rsid w:val="009B4B15"/>
    <w:rsid w:val="00A17391"/>
    <w:rsid w:val="00AD3AC0"/>
    <w:rsid w:val="00B53D8D"/>
    <w:rsid w:val="00B60E6C"/>
    <w:rsid w:val="00B842AC"/>
    <w:rsid w:val="00B878CE"/>
    <w:rsid w:val="00BB724E"/>
    <w:rsid w:val="00BE773A"/>
    <w:rsid w:val="00BF348E"/>
    <w:rsid w:val="00C25CFE"/>
    <w:rsid w:val="00CA34B2"/>
    <w:rsid w:val="00D50959"/>
    <w:rsid w:val="00D66F4E"/>
    <w:rsid w:val="00D85748"/>
    <w:rsid w:val="00DC7C65"/>
    <w:rsid w:val="00DD2E0A"/>
    <w:rsid w:val="00E26B49"/>
    <w:rsid w:val="00E31FD4"/>
    <w:rsid w:val="00E404DC"/>
    <w:rsid w:val="00E604DF"/>
    <w:rsid w:val="00E91F04"/>
    <w:rsid w:val="00EB45A9"/>
    <w:rsid w:val="00EC0DCB"/>
    <w:rsid w:val="00F62AE1"/>
    <w:rsid w:val="00F64140"/>
    <w:rsid w:val="00F832F3"/>
    <w:rsid w:val="00FC61BD"/>
    <w:rsid w:val="00FE1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445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character" w:styleId="a3">
    <w:name w:val="Strong"/>
    <w:basedOn w:val="a0"/>
    <w:uiPriority w:val="22"/>
    <w:qFormat/>
    <w:rPr>
      <w:b/>
      <w:bCs/>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msonormal1">
    <w:name w:val="msonormal1"/>
    <w:basedOn w:val="a0"/>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character" w:styleId="a6">
    <w:name w:val="Emphasis"/>
    <w:basedOn w:val="a0"/>
    <w:uiPriority w:val="20"/>
    <w:qFormat/>
    <w:rPr>
      <w:i/>
      <w:iCs/>
    </w:rPr>
  </w:style>
  <w:style w:type="character" w:styleId="a7">
    <w:name w:val="annotation reference"/>
    <w:basedOn w:val="a0"/>
    <w:uiPriority w:val="99"/>
    <w:semiHidden/>
    <w:unhideWhenUsed/>
    <w:rsid w:val="002A1EFA"/>
    <w:rPr>
      <w:sz w:val="16"/>
      <w:szCs w:val="16"/>
    </w:rPr>
  </w:style>
  <w:style w:type="paragraph" w:styleId="a8">
    <w:name w:val="annotation text"/>
    <w:basedOn w:val="a"/>
    <w:link w:val="a9"/>
    <w:uiPriority w:val="99"/>
    <w:semiHidden/>
    <w:unhideWhenUsed/>
    <w:rsid w:val="002A1EFA"/>
    <w:rPr>
      <w:sz w:val="20"/>
      <w:szCs w:val="20"/>
    </w:rPr>
  </w:style>
  <w:style w:type="character" w:customStyle="1" w:styleId="a9">
    <w:name w:val="Текст примечания Знак"/>
    <w:basedOn w:val="a0"/>
    <w:link w:val="a8"/>
    <w:uiPriority w:val="99"/>
    <w:semiHidden/>
    <w:rsid w:val="002A1EFA"/>
    <w:rPr>
      <w:rFonts w:eastAsiaTheme="minorEastAsia"/>
    </w:rPr>
  </w:style>
  <w:style w:type="paragraph" w:styleId="aa">
    <w:name w:val="annotation subject"/>
    <w:basedOn w:val="a8"/>
    <w:next w:val="a8"/>
    <w:link w:val="ab"/>
    <w:uiPriority w:val="99"/>
    <w:semiHidden/>
    <w:unhideWhenUsed/>
    <w:rsid w:val="002A1EFA"/>
    <w:rPr>
      <w:b/>
      <w:bCs/>
    </w:rPr>
  </w:style>
  <w:style w:type="character" w:customStyle="1" w:styleId="ab">
    <w:name w:val="Тема примечания Знак"/>
    <w:basedOn w:val="a9"/>
    <w:link w:val="aa"/>
    <w:uiPriority w:val="99"/>
    <w:semiHidden/>
    <w:rsid w:val="002A1EFA"/>
    <w:rPr>
      <w:rFonts w:eastAsiaTheme="minorEastAsia"/>
      <w:b/>
      <w:bCs/>
    </w:rPr>
  </w:style>
  <w:style w:type="paragraph" w:styleId="ac">
    <w:name w:val="Balloon Text"/>
    <w:basedOn w:val="a"/>
    <w:link w:val="ad"/>
    <w:uiPriority w:val="99"/>
    <w:semiHidden/>
    <w:unhideWhenUsed/>
    <w:rsid w:val="00FE1E92"/>
    <w:rPr>
      <w:rFonts w:ascii="Segoe UI" w:hAnsi="Segoe UI" w:cs="Segoe UI"/>
      <w:sz w:val="18"/>
      <w:szCs w:val="18"/>
    </w:rPr>
  </w:style>
  <w:style w:type="character" w:customStyle="1" w:styleId="ad">
    <w:name w:val="Текст выноски Знак"/>
    <w:basedOn w:val="a0"/>
    <w:link w:val="ac"/>
    <w:uiPriority w:val="99"/>
    <w:semiHidden/>
    <w:rsid w:val="00FE1E92"/>
    <w:rPr>
      <w:rFonts w:ascii="Segoe UI" w:eastAsiaTheme="minorEastAsia" w:hAnsi="Segoe UI" w:cs="Segoe UI"/>
      <w:sz w:val="18"/>
      <w:szCs w:val="18"/>
    </w:rPr>
  </w:style>
  <w:style w:type="paragraph" w:styleId="ae">
    <w:name w:val="Revision"/>
    <w:hidden/>
    <w:uiPriority w:val="99"/>
    <w:semiHidden/>
    <w:rsid w:val="00D50959"/>
    <w:rPr>
      <w:rFonts w:eastAsiaTheme="minorEastAsia"/>
      <w:sz w:val="24"/>
      <w:szCs w:val="24"/>
    </w:rPr>
  </w:style>
  <w:style w:type="paragraph" w:styleId="af">
    <w:name w:val="List Paragraph"/>
    <w:basedOn w:val="a"/>
    <w:qFormat/>
    <w:rsid w:val="006B15A0"/>
    <w:pPr>
      <w:ind w:left="720"/>
      <w:contextualSpacing/>
    </w:pPr>
  </w:style>
  <w:style w:type="paragraph" w:styleId="af0">
    <w:name w:val="header"/>
    <w:basedOn w:val="a"/>
    <w:link w:val="af1"/>
    <w:uiPriority w:val="99"/>
    <w:unhideWhenUsed/>
    <w:rsid w:val="00B60E6C"/>
    <w:pPr>
      <w:tabs>
        <w:tab w:val="center" w:pos="4680"/>
        <w:tab w:val="right" w:pos="9360"/>
      </w:tabs>
    </w:pPr>
  </w:style>
  <w:style w:type="character" w:customStyle="1" w:styleId="af1">
    <w:name w:val="Верхний колонтитул Знак"/>
    <w:basedOn w:val="a0"/>
    <w:link w:val="af0"/>
    <w:uiPriority w:val="99"/>
    <w:rsid w:val="00B60E6C"/>
    <w:rPr>
      <w:rFonts w:eastAsiaTheme="minorEastAsia"/>
      <w:sz w:val="24"/>
      <w:szCs w:val="24"/>
    </w:rPr>
  </w:style>
  <w:style w:type="paragraph" w:styleId="af2">
    <w:name w:val="footer"/>
    <w:basedOn w:val="a"/>
    <w:link w:val="af3"/>
    <w:uiPriority w:val="99"/>
    <w:unhideWhenUsed/>
    <w:rsid w:val="00B60E6C"/>
    <w:pPr>
      <w:tabs>
        <w:tab w:val="center" w:pos="4680"/>
        <w:tab w:val="right" w:pos="9360"/>
      </w:tabs>
    </w:pPr>
  </w:style>
  <w:style w:type="character" w:customStyle="1" w:styleId="af3">
    <w:name w:val="Нижний колонтитул Знак"/>
    <w:basedOn w:val="a0"/>
    <w:link w:val="af2"/>
    <w:uiPriority w:val="99"/>
    <w:rsid w:val="00B60E6C"/>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character" w:styleId="a3">
    <w:name w:val="Strong"/>
    <w:basedOn w:val="a0"/>
    <w:uiPriority w:val="22"/>
    <w:qFormat/>
    <w:rPr>
      <w:b/>
      <w:bCs/>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msonormal1">
    <w:name w:val="msonormal1"/>
    <w:basedOn w:val="a0"/>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character" w:styleId="a6">
    <w:name w:val="Emphasis"/>
    <w:basedOn w:val="a0"/>
    <w:uiPriority w:val="20"/>
    <w:qFormat/>
    <w:rPr>
      <w:i/>
      <w:iCs/>
    </w:rPr>
  </w:style>
  <w:style w:type="character" w:styleId="a7">
    <w:name w:val="annotation reference"/>
    <w:basedOn w:val="a0"/>
    <w:uiPriority w:val="99"/>
    <w:semiHidden/>
    <w:unhideWhenUsed/>
    <w:rsid w:val="002A1EFA"/>
    <w:rPr>
      <w:sz w:val="16"/>
      <w:szCs w:val="16"/>
    </w:rPr>
  </w:style>
  <w:style w:type="paragraph" w:styleId="a8">
    <w:name w:val="annotation text"/>
    <w:basedOn w:val="a"/>
    <w:link w:val="a9"/>
    <w:uiPriority w:val="99"/>
    <w:semiHidden/>
    <w:unhideWhenUsed/>
    <w:rsid w:val="002A1EFA"/>
    <w:rPr>
      <w:sz w:val="20"/>
      <w:szCs w:val="20"/>
    </w:rPr>
  </w:style>
  <w:style w:type="character" w:customStyle="1" w:styleId="a9">
    <w:name w:val="Текст примечания Знак"/>
    <w:basedOn w:val="a0"/>
    <w:link w:val="a8"/>
    <w:uiPriority w:val="99"/>
    <w:semiHidden/>
    <w:rsid w:val="002A1EFA"/>
    <w:rPr>
      <w:rFonts w:eastAsiaTheme="minorEastAsia"/>
    </w:rPr>
  </w:style>
  <w:style w:type="paragraph" w:styleId="aa">
    <w:name w:val="annotation subject"/>
    <w:basedOn w:val="a8"/>
    <w:next w:val="a8"/>
    <w:link w:val="ab"/>
    <w:uiPriority w:val="99"/>
    <w:semiHidden/>
    <w:unhideWhenUsed/>
    <w:rsid w:val="002A1EFA"/>
    <w:rPr>
      <w:b/>
      <w:bCs/>
    </w:rPr>
  </w:style>
  <w:style w:type="character" w:customStyle="1" w:styleId="ab">
    <w:name w:val="Тема примечания Знак"/>
    <w:basedOn w:val="a9"/>
    <w:link w:val="aa"/>
    <w:uiPriority w:val="99"/>
    <w:semiHidden/>
    <w:rsid w:val="002A1EFA"/>
    <w:rPr>
      <w:rFonts w:eastAsiaTheme="minorEastAsia"/>
      <w:b/>
      <w:bCs/>
    </w:rPr>
  </w:style>
  <w:style w:type="paragraph" w:styleId="ac">
    <w:name w:val="Balloon Text"/>
    <w:basedOn w:val="a"/>
    <w:link w:val="ad"/>
    <w:uiPriority w:val="99"/>
    <w:semiHidden/>
    <w:unhideWhenUsed/>
    <w:rsid w:val="00FE1E92"/>
    <w:rPr>
      <w:rFonts w:ascii="Segoe UI" w:hAnsi="Segoe UI" w:cs="Segoe UI"/>
      <w:sz w:val="18"/>
      <w:szCs w:val="18"/>
    </w:rPr>
  </w:style>
  <w:style w:type="character" w:customStyle="1" w:styleId="ad">
    <w:name w:val="Текст выноски Знак"/>
    <w:basedOn w:val="a0"/>
    <w:link w:val="ac"/>
    <w:uiPriority w:val="99"/>
    <w:semiHidden/>
    <w:rsid w:val="00FE1E92"/>
    <w:rPr>
      <w:rFonts w:ascii="Segoe UI" w:eastAsiaTheme="minorEastAsia" w:hAnsi="Segoe UI" w:cs="Segoe UI"/>
      <w:sz w:val="18"/>
      <w:szCs w:val="18"/>
    </w:rPr>
  </w:style>
  <w:style w:type="paragraph" w:styleId="ae">
    <w:name w:val="Revision"/>
    <w:hidden/>
    <w:uiPriority w:val="99"/>
    <w:semiHidden/>
    <w:rsid w:val="00D50959"/>
    <w:rPr>
      <w:rFonts w:eastAsiaTheme="minorEastAsia"/>
      <w:sz w:val="24"/>
      <w:szCs w:val="24"/>
    </w:rPr>
  </w:style>
  <w:style w:type="paragraph" w:styleId="af">
    <w:name w:val="List Paragraph"/>
    <w:basedOn w:val="a"/>
    <w:qFormat/>
    <w:rsid w:val="006B15A0"/>
    <w:pPr>
      <w:ind w:left="720"/>
      <w:contextualSpacing/>
    </w:pPr>
  </w:style>
  <w:style w:type="paragraph" w:styleId="af0">
    <w:name w:val="header"/>
    <w:basedOn w:val="a"/>
    <w:link w:val="af1"/>
    <w:uiPriority w:val="99"/>
    <w:unhideWhenUsed/>
    <w:rsid w:val="00B60E6C"/>
    <w:pPr>
      <w:tabs>
        <w:tab w:val="center" w:pos="4680"/>
        <w:tab w:val="right" w:pos="9360"/>
      </w:tabs>
    </w:pPr>
  </w:style>
  <w:style w:type="character" w:customStyle="1" w:styleId="af1">
    <w:name w:val="Верхний колонтитул Знак"/>
    <w:basedOn w:val="a0"/>
    <w:link w:val="af0"/>
    <w:uiPriority w:val="99"/>
    <w:rsid w:val="00B60E6C"/>
    <w:rPr>
      <w:rFonts w:eastAsiaTheme="minorEastAsia"/>
      <w:sz w:val="24"/>
      <w:szCs w:val="24"/>
    </w:rPr>
  </w:style>
  <w:style w:type="paragraph" w:styleId="af2">
    <w:name w:val="footer"/>
    <w:basedOn w:val="a"/>
    <w:link w:val="af3"/>
    <w:uiPriority w:val="99"/>
    <w:unhideWhenUsed/>
    <w:rsid w:val="00B60E6C"/>
    <w:pPr>
      <w:tabs>
        <w:tab w:val="center" w:pos="4680"/>
        <w:tab w:val="right" w:pos="9360"/>
      </w:tabs>
    </w:pPr>
  </w:style>
  <w:style w:type="character" w:customStyle="1" w:styleId="af3">
    <w:name w:val="Нижний колонтитул Знак"/>
    <w:basedOn w:val="a0"/>
    <w:link w:val="af2"/>
    <w:uiPriority w:val="99"/>
    <w:rsid w:val="00B60E6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7455">
      <w:marLeft w:val="360"/>
      <w:marRight w:val="0"/>
      <w:marTop w:val="0"/>
      <w:marBottom w:val="0"/>
      <w:divBdr>
        <w:top w:val="none" w:sz="0" w:space="0" w:color="auto"/>
        <w:left w:val="none" w:sz="0" w:space="0" w:color="auto"/>
        <w:bottom w:val="none" w:sz="0" w:space="0" w:color="auto"/>
        <w:right w:val="none" w:sz="0" w:space="0" w:color="auto"/>
      </w:divBdr>
    </w:div>
    <w:div w:id="64688963">
      <w:marLeft w:val="0"/>
      <w:marRight w:val="0"/>
      <w:marTop w:val="0"/>
      <w:marBottom w:val="0"/>
      <w:divBdr>
        <w:top w:val="none" w:sz="0" w:space="0" w:color="auto"/>
        <w:left w:val="none" w:sz="0" w:space="0" w:color="auto"/>
        <w:bottom w:val="none" w:sz="0" w:space="0" w:color="auto"/>
        <w:right w:val="none" w:sz="0" w:space="0" w:color="auto"/>
      </w:divBdr>
    </w:div>
    <w:div w:id="67074928">
      <w:marLeft w:val="0"/>
      <w:marRight w:val="0"/>
      <w:marTop w:val="0"/>
      <w:marBottom w:val="0"/>
      <w:divBdr>
        <w:top w:val="none" w:sz="0" w:space="0" w:color="auto"/>
        <w:left w:val="none" w:sz="0" w:space="0" w:color="auto"/>
        <w:bottom w:val="none" w:sz="0" w:space="0" w:color="auto"/>
        <w:right w:val="none" w:sz="0" w:space="0" w:color="auto"/>
      </w:divBdr>
    </w:div>
    <w:div w:id="96414696">
      <w:marLeft w:val="0"/>
      <w:marRight w:val="0"/>
      <w:marTop w:val="0"/>
      <w:marBottom w:val="0"/>
      <w:divBdr>
        <w:top w:val="none" w:sz="0" w:space="0" w:color="auto"/>
        <w:left w:val="none" w:sz="0" w:space="0" w:color="auto"/>
        <w:bottom w:val="none" w:sz="0" w:space="0" w:color="auto"/>
        <w:right w:val="none" w:sz="0" w:space="0" w:color="auto"/>
      </w:divBdr>
    </w:div>
    <w:div w:id="121657038">
      <w:marLeft w:val="0"/>
      <w:marRight w:val="0"/>
      <w:marTop w:val="0"/>
      <w:marBottom w:val="0"/>
      <w:divBdr>
        <w:top w:val="none" w:sz="0" w:space="0" w:color="auto"/>
        <w:left w:val="none" w:sz="0" w:space="0" w:color="auto"/>
        <w:bottom w:val="none" w:sz="0" w:space="0" w:color="auto"/>
        <w:right w:val="none" w:sz="0" w:space="0" w:color="auto"/>
      </w:divBdr>
    </w:div>
    <w:div w:id="125246840">
      <w:marLeft w:val="567"/>
      <w:marRight w:val="0"/>
      <w:marTop w:val="0"/>
      <w:marBottom w:val="0"/>
      <w:divBdr>
        <w:top w:val="none" w:sz="0" w:space="0" w:color="auto"/>
        <w:left w:val="none" w:sz="0" w:space="0" w:color="auto"/>
        <w:bottom w:val="none" w:sz="0" w:space="0" w:color="auto"/>
        <w:right w:val="none" w:sz="0" w:space="0" w:color="auto"/>
      </w:divBdr>
    </w:div>
    <w:div w:id="130028156">
      <w:marLeft w:val="0"/>
      <w:marRight w:val="0"/>
      <w:marTop w:val="0"/>
      <w:marBottom w:val="0"/>
      <w:divBdr>
        <w:top w:val="none" w:sz="0" w:space="0" w:color="auto"/>
        <w:left w:val="none" w:sz="0" w:space="0" w:color="auto"/>
        <w:bottom w:val="none" w:sz="0" w:space="0" w:color="auto"/>
        <w:right w:val="none" w:sz="0" w:space="0" w:color="auto"/>
      </w:divBdr>
    </w:div>
    <w:div w:id="176502274">
      <w:marLeft w:val="0"/>
      <w:marRight w:val="0"/>
      <w:marTop w:val="0"/>
      <w:marBottom w:val="0"/>
      <w:divBdr>
        <w:top w:val="none" w:sz="0" w:space="0" w:color="auto"/>
        <w:left w:val="none" w:sz="0" w:space="0" w:color="auto"/>
        <w:bottom w:val="none" w:sz="0" w:space="0" w:color="auto"/>
        <w:right w:val="none" w:sz="0" w:space="0" w:color="auto"/>
      </w:divBdr>
    </w:div>
    <w:div w:id="226765859">
      <w:marLeft w:val="0"/>
      <w:marRight w:val="0"/>
      <w:marTop w:val="0"/>
      <w:marBottom w:val="0"/>
      <w:divBdr>
        <w:top w:val="none" w:sz="0" w:space="0" w:color="auto"/>
        <w:left w:val="none" w:sz="0" w:space="0" w:color="auto"/>
        <w:bottom w:val="none" w:sz="0" w:space="0" w:color="auto"/>
        <w:right w:val="none" w:sz="0" w:space="0" w:color="auto"/>
      </w:divBdr>
    </w:div>
    <w:div w:id="232740124">
      <w:marLeft w:val="0"/>
      <w:marRight w:val="0"/>
      <w:marTop w:val="0"/>
      <w:marBottom w:val="0"/>
      <w:divBdr>
        <w:top w:val="none" w:sz="0" w:space="0" w:color="auto"/>
        <w:left w:val="none" w:sz="0" w:space="0" w:color="auto"/>
        <w:bottom w:val="none" w:sz="0" w:space="0" w:color="auto"/>
        <w:right w:val="none" w:sz="0" w:space="0" w:color="auto"/>
      </w:divBdr>
    </w:div>
    <w:div w:id="247925308">
      <w:marLeft w:val="567"/>
      <w:marRight w:val="0"/>
      <w:marTop w:val="0"/>
      <w:marBottom w:val="0"/>
      <w:divBdr>
        <w:top w:val="none" w:sz="0" w:space="0" w:color="auto"/>
        <w:left w:val="none" w:sz="0" w:space="0" w:color="auto"/>
        <w:bottom w:val="none" w:sz="0" w:space="0" w:color="auto"/>
        <w:right w:val="none" w:sz="0" w:space="0" w:color="auto"/>
      </w:divBdr>
    </w:div>
    <w:div w:id="255941069">
      <w:marLeft w:val="0"/>
      <w:marRight w:val="0"/>
      <w:marTop w:val="0"/>
      <w:marBottom w:val="0"/>
      <w:divBdr>
        <w:top w:val="none" w:sz="0" w:space="0" w:color="auto"/>
        <w:left w:val="none" w:sz="0" w:space="0" w:color="auto"/>
        <w:bottom w:val="none" w:sz="0" w:space="0" w:color="auto"/>
        <w:right w:val="none" w:sz="0" w:space="0" w:color="auto"/>
      </w:divBdr>
    </w:div>
    <w:div w:id="366106549">
      <w:marLeft w:val="0"/>
      <w:marRight w:val="0"/>
      <w:marTop w:val="0"/>
      <w:marBottom w:val="0"/>
      <w:divBdr>
        <w:top w:val="none" w:sz="0" w:space="0" w:color="auto"/>
        <w:left w:val="none" w:sz="0" w:space="0" w:color="auto"/>
        <w:bottom w:val="none" w:sz="0" w:space="0" w:color="auto"/>
        <w:right w:val="none" w:sz="0" w:space="0" w:color="auto"/>
      </w:divBdr>
    </w:div>
    <w:div w:id="410392079">
      <w:marLeft w:val="0"/>
      <w:marRight w:val="0"/>
      <w:marTop w:val="0"/>
      <w:marBottom w:val="0"/>
      <w:divBdr>
        <w:top w:val="none" w:sz="0" w:space="0" w:color="auto"/>
        <w:left w:val="none" w:sz="0" w:space="0" w:color="auto"/>
        <w:bottom w:val="none" w:sz="0" w:space="0" w:color="auto"/>
        <w:right w:val="none" w:sz="0" w:space="0" w:color="auto"/>
      </w:divBdr>
    </w:div>
    <w:div w:id="413010840">
      <w:marLeft w:val="0"/>
      <w:marRight w:val="-5"/>
      <w:marTop w:val="0"/>
      <w:marBottom w:val="0"/>
      <w:divBdr>
        <w:top w:val="none" w:sz="0" w:space="0" w:color="auto"/>
        <w:left w:val="none" w:sz="0" w:space="0" w:color="auto"/>
        <w:bottom w:val="none" w:sz="0" w:space="0" w:color="auto"/>
        <w:right w:val="none" w:sz="0" w:space="0" w:color="auto"/>
      </w:divBdr>
    </w:div>
    <w:div w:id="433935978">
      <w:marLeft w:val="0"/>
      <w:marRight w:val="-1"/>
      <w:marTop w:val="0"/>
      <w:marBottom w:val="0"/>
      <w:divBdr>
        <w:top w:val="none" w:sz="0" w:space="0" w:color="auto"/>
        <w:left w:val="none" w:sz="0" w:space="0" w:color="auto"/>
        <w:bottom w:val="none" w:sz="0" w:space="0" w:color="auto"/>
        <w:right w:val="none" w:sz="0" w:space="0" w:color="auto"/>
      </w:divBdr>
    </w:div>
    <w:div w:id="435950481">
      <w:marLeft w:val="0"/>
      <w:marRight w:val="0"/>
      <w:marTop w:val="0"/>
      <w:marBottom w:val="0"/>
      <w:divBdr>
        <w:top w:val="none" w:sz="0" w:space="0" w:color="auto"/>
        <w:left w:val="none" w:sz="0" w:space="0" w:color="auto"/>
        <w:bottom w:val="none" w:sz="0" w:space="0" w:color="auto"/>
        <w:right w:val="none" w:sz="0" w:space="0" w:color="auto"/>
      </w:divBdr>
    </w:div>
    <w:div w:id="444271853">
      <w:marLeft w:val="0"/>
      <w:marRight w:val="0"/>
      <w:marTop w:val="0"/>
      <w:marBottom w:val="0"/>
      <w:divBdr>
        <w:top w:val="none" w:sz="0" w:space="0" w:color="auto"/>
        <w:left w:val="none" w:sz="0" w:space="0" w:color="auto"/>
        <w:bottom w:val="none" w:sz="0" w:space="0" w:color="auto"/>
        <w:right w:val="none" w:sz="0" w:space="0" w:color="auto"/>
      </w:divBdr>
    </w:div>
    <w:div w:id="445854234">
      <w:marLeft w:val="0"/>
      <w:marRight w:val="-6"/>
      <w:marTop w:val="0"/>
      <w:marBottom w:val="0"/>
      <w:divBdr>
        <w:top w:val="none" w:sz="0" w:space="0" w:color="auto"/>
        <w:left w:val="none" w:sz="0" w:space="0" w:color="auto"/>
        <w:bottom w:val="none" w:sz="0" w:space="0" w:color="auto"/>
        <w:right w:val="none" w:sz="0" w:space="0" w:color="auto"/>
      </w:divBdr>
    </w:div>
    <w:div w:id="448477294">
      <w:marLeft w:val="0"/>
      <w:marRight w:val="0"/>
      <w:marTop w:val="0"/>
      <w:marBottom w:val="0"/>
      <w:divBdr>
        <w:top w:val="none" w:sz="0" w:space="0" w:color="auto"/>
        <w:left w:val="none" w:sz="0" w:space="0" w:color="auto"/>
        <w:bottom w:val="none" w:sz="0" w:space="0" w:color="auto"/>
        <w:right w:val="none" w:sz="0" w:space="0" w:color="auto"/>
      </w:divBdr>
    </w:div>
    <w:div w:id="518009993">
      <w:marLeft w:val="567"/>
      <w:marRight w:val="0"/>
      <w:marTop w:val="0"/>
      <w:marBottom w:val="0"/>
      <w:divBdr>
        <w:top w:val="none" w:sz="0" w:space="0" w:color="auto"/>
        <w:left w:val="none" w:sz="0" w:space="0" w:color="auto"/>
        <w:bottom w:val="none" w:sz="0" w:space="0" w:color="auto"/>
        <w:right w:val="none" w:sz="0" w:space="0" w:color="auto"/>
      </w:divBdr>
    </w:div>
    <w:div w:id="561019317">
      <w:marLeft w:val="0"/>
      <w:marRight w:val="-6"/>
      <w:marTop w:val="0"/>
      <w:marBottom w:val="0"/>
      <w:divBdr>
        <w:top w:val="none" w:sz="0" w:space="0" w:color="auto"/>
        <w:left w:val="none" w:sz="0" w:space="0" w:color="auto"/>
        <w:bottom w:val="none" w:sz="0" w:space="0" w:color="auto"/>
        <w:right w:val="none" w:sz="0" w:space="0" w:color="auto"/>
      </w:divBdr>
    </w:div>
    <w:div w:id="582225507">
      <w:marLeft w:val="0"/>
      <w:marRight w:val="0"/>
      <w:marTop w:val="0"/>
      <w:marBottom w:val="0"/>
      <w:divBdr>
        <w:top w:val="none" w:sz="0" w:space="0" w:color="auto"/>
        <w:left w:val="none" w:sz="0" w:space="0" w:color="auto"/>
        <w:bottom w:val="none" w:sz="0" w:space="0" w:color="auto"/>
        <w:right w:val="none" w:sz="0" w:space="0" w:color="auto"/>
      </w:divBdr>
    </w:div>
    <w:div w:id="608976836">
      <w:marLeft w:val="0"/>
      <w:marRight w:val="0"/>
      <w:marTop w:val="0"/>
      <w:marBottom w:val="0"/>
      <w:divBdr>
        <w:top w:val="none" w:sz="0" w:space="0" w:color="auto"/>
        <w:left w:val="none" w:sz="0" w:space="0" w:color="auto"/>
        <w:bottom w:val="none" w:sz="0" w:space="0" w:color="auto"/>
        <w:right w:val="none" w:sz="0" w:space="0" w:color="auto"/>
      </w:divBdr>
    </w:div>
    <w:div w:id="715130037">
      <w:marLeft w:val="0"/>
      <w:marRight w:val="0"/>
      <w:marTop w:val="0"/>
      <w:marBottom w:val="0"/>
      <w:divBdr>
        <w:top w:val="none" w:sz="0" w:space="0" w:color="auto"/>
        <w:left w:val="none" w:sz="0" w:space="0" w:color="auto"/>
        <w:bottom w:val="none" w:sz="0" w:space="0" w:color="auto"/>
        <w:right w:val="none" w:sz="0" w:space="0" w:color="auto"/>
      </w:divBdr>
    </w:div>
    <w:div w:id="749691922">
      <w:marLeft w:val="567"/>
      <w:marRight w:val="0"/>
      <w:marTop w:val="0"/>
      <w:marBottom w:val="0"/>
      <w:divBdr>
        <w:top w:val="none" w:sz="0" w:space="0" w:color="auto"/>
        <w:left w:val="none" w:sz="0" w:space="0" w:color="auto"/>
        <w:bottom w:val="none" w:sz="0" w:space="0" w:color="auto"/>
        <w:right w:val="none" w:sz="0" w:space="0" w:color="auto"/>
      </w:divBdr>
    </w:div>
    <w:div w:id="766313923">
      <w:marLeft w:val="0"/>
      <w:marRight w:val="0"/>
      <w:marTop w:val="0"/>
      <w:marBottom w:val="0"/>
      <w:divBdr>
        <w:top w:val="none" w:sz="0" w:space="0" w:color="auto"/>
        <w:left w:val="none" w:sz="0" w:space="0" w:color="auto"/>
        <w:bottom w:val="none" w:sz="0" w:space="0" w:color="auto"/>
        <w:right w:val="none" w:sz="0" w:space="0" w:color="auto"/>
      </w:divBdr>
    </w:div>
    <w:div w:id="801190682">
      <w:marLeft w:val="0"/>
      <w:marRight w:val="0"/>
      <w:marTop w:val="0"/>
      <w:marBottom w:val="0"/>
      <w:divBdr>
        <w:top w:val="none" w:sz="0" w:space="0" w:color="auto"/>
        <w:left w:val="none" w:sz="0" w:space="0" w:color="auto"/>
        <w:bottom w:val="none" w:sz="0" w:space="0" w:color="auto"/>
        <w:right w:val="none" w:sz="0" w:space="0" w:color="auto"/>
      </w:divBdr>
    </w:div>
    <w:div w:id="804012086">
      <w:marLeft w:val="0"/>
      <w:marRight w:val="0"/>
      <w:marTop w:val="0"/>
      <w:marBottom w:val="0"/>
      <w:divBdr>
        <w:top w:val="none" w:sz="0" w:space="0" w:color="auto"/>
        <w:left w:val="none" w:sz="0" w:space="0" w:color="auto"/>
        <w:bottom w:val="none" w:sz="0" w:space="0" w:color="auto"/>
        <w:right w:val="none" w:sz="0" w:space="0" w:color="auto"/>
      </w:divBdr>
    </w:div>
    <w:div w:id="811944308">
      <w:marLeft w:val="360"/>
      <w:marRight w:val="0"/>
      <w:marTop w:val="0"/>
      <w:marBottom w:val="0"/>
      <w:divBdr>
        <w:top w:val="none" w:sz="0" w:space="0" w:color="auto"/>
        <w:left w:val="none" w:sz="0" w:space="0" w:color="auto"/>
        <w:bottom w:val="none" w:sz="0" w:space="0" w:color="auto"/>
        <w:right w:val="none" w:sz="0" w:space="0" w:color="auto"/>
      </w:divBdr>
    </w:div>
    <w:div w:id="873464370">
      <w:marLeft w:val="0"/>
      <w:marRight w:val="0"/>
      <w:marTop w:val="0"/>
      <w:marBottom w:val="0"/>
      <w:divBdr>
        <w:top w:val="none" w:sz="0" w:space="0" w:color="auto"/>
        <w:left w:val="none" w:sz="0" w:space="0" w:color="auto"/>
        <w:bottom w:val="none" w:sz="0" w:space="0" w:color="auto"/>
        <w:right w:val="none" w:sz="0" w:space="0" w:color="auto"/>
      </w:divBdr>
    </w:div>
    <w:div w:id="891119521">
      <w:marLeft w:val="0"/>
      <w:marRight w:val="0"/>
      <w:marTop w:val="0"/>
      <w:marBottom w:val="0"/>
      <w:divBdr>
        <w:top w:val="none" w:sz="0" w:space="0" w:color="auto"/>
        <w:left w:val="none" w:sz="0" w:space="0" w:color="auto"/>
        <w:bottom w:val="none" w:sz="0" w:space="0" w:color="auto"/>
        <w:right w:val="none" w:sz="0" w:space="0" w:color="auto"/>
      </w:divBdr>
    </w:div>
    <w:div w:id="909458362">
      <w:marLeft w:val="0"/>
      <w:marRight w:val="-5"/>
      <w:marTop w:val="0"/>
      <w:marBottom w:val="0"/>
      <w:divBdr>
        <w:top w:val="none" w:sz="0" w:space="0" w:color="auto"/>
        <w:left w:val="none" w:sz="0" w:space="0" w:color="auto"/>
        <w:bottom w:val="none" w:sz="0" w:space="0" w:color="auto"/>
        <w:right w:val="none" w:sz="0" w:space="0" w:color="auto"/>
      </w:divBdr>
    </w:div>
    <w:div w:id="930816870">
      <w:marLeft w:val="0"/>
      <w:marRight w:val="-1"/>
      <w:marTop w:val="0"/>
      <w:marBottom w:val="0"/>
      <w:divBdr>
        <w:top w:val="none" w:sz="0" w:space="0" w:color="auto"/>
        <w:left w:val="none" w:sz="0" w:space="0" w:color="auto"/>
        <w:bottom w:val="none" w:sz="0" w:space="0" w:color="auto"/>
        <w:right w:val="none" w:sz="0" w:space="0" w:color="auto"/>
      </w:divBdr>
    </w:div>
    <w:div w:id="967976470">
      <w:marLeft w:val="0"/>
      <w:marRight w:val="0"/>
      <w:marTop w:val="0"/>
      <w:marBottom w:val="0"/>
      <w:divBdr>
        <w:top w:val="none" w:sz="0" w:space="0" w:color="auto"/>
        <w:left w:val="none" w:sz="0" w:space="0" w:color="auto"/>
        <w:bottom w:val="none" w:sz="0" w:space="0" w:color="auto"/>
        <w:right w:val="none" w:sz="0" w:space="0" w:color="auto"/>
      </w:divBdr>
    </w:div>
    <w:div w:id="969630324">
      <w:marLeft w:val="0"/>
      <w:marRight w:val="0"/>
      <w:marTop w:val="0"/>
      <w:marBottom w:val="0"/>
      <w:divBdr>
        <w:top w:val="none" w:sz="0" w:space="0" w:color="auto"/>
        <w:left w:val="none" w:sz="0" w:space="0" w:color="auto"/>
        <w:bottom w:val="none" w:sz="0" w:space="0" w:color="auto"/>
        <w:right w:val="none" w:sz="0" w:space="0" w:color="auto"/>
      </w:divBdr>
    </w:div>
    <w:div w:id="1036925772">
      <w:marLeft w:val="0"/>
      <w:marRight w:val="0"/>
      <w:marTop w:val="0"/>
      <w:marBottom w:val="0"/>
      <w:divBdr>
        <w:top w:val="none" w:sz="0" w:space="0" w:color="auto"/>
        <w:left w:val="none" w:sz="0" w:space="0" w:color="auto"/>
        <w:bottom w:val="none" w:sz="0" w:space="0" w:color="auto"/>
        <w:right w:val="none" w:sz="0" w:space="0" w:color="auto"/>
      </w:divBdr>
    </w:div>
    <w:div w:id="1087458469">
      <w:marLeft w:val="567"/>
      <w:marRight w:val="0"/>
      <w:marTop w:val="0"/>
      <w:marBottom w:val="0"/>
      <w:divBdr>
        <w:top w:val="none" w:sz="0" w:space="0" w:color="auto"/>
        <w:left w:val="none" w:sz="0" w:space="0" w:color="auto"/>
        <w:bottom w:val="none" w:sz="0" w:space="0" w:color="auto"/>
        <w:right w:val="none" w:sz="0" w:space="0" w:color="auto"/>
      </w:divBdr>
    </w:div>
    <w:div w:id="1103527268">
      <w:marLeft w:val="0"/>
      <w:marRight w:val="0"/>
      <w:marTop w:val="0"/>
      <w:marBottom w:val="0"/>
      <w:divBdr>
        <w:top w:val="none" w:sz="0" w:space="0" w:color="auto"/>
        <w:left w:val="none" w:sz="0" w:space="0" w:color="auto"/>
        <w:bottom w:val="none" w:sz="0" w:space="0" w:color="auto"/>
        <w:right w:val="none" w:sz="0" w:space="0" w:color="auto"/>
      </w:divBdr>
    </w:div>
    <w:div w:id="1113785160">
      <w:marLeft w:val="0"/>
      <w:marRight w:val="0"/>
      <w:marTop w:val="0"/>
      <w:marBottom w:val="0"/>
      <w:divBdr>
        <w:top w:val="none" w:sz="0" w:space="0" w:color="auto"/>
        <w:left w:val="none" w:sz="0" w:space="0" w:color="auto"/>
        <w:bottom w:val="none" w:sz="0" w:space="0" w:color="auto"/>
        <w:right w:val="none" w:sz="0" w:space="0" w:color="auto"/>
      </w:divBdr>
    </w:div>
    <w:div w:id="1158350958">
      <w:marLeft w:val="0"/>
      <w:marRight w:val="-1"/>
      <w:marTop w:val="0"/>
      <w:marBottom w:val="0"/>
      <w:divBdr>
        <w:top w:val="none" w:sz="0" w:space="0" w:color="auto"/>
        <w:left w:val="none" w:sz="0" w:space="0" w:color="auto"/>
        <w:bottom w:val="none" w:sz="0" w:space="0" w:color="auto"/>
        <w:right w:val="none" w:sz="0" w:space="0" w:color="auto"/>
      </w:divBdr>
    </w:div>
    <w:div w:id="1161197286">
      <w:marLeft w:val="0"/>
      <w:marRight w:val="0"/>
      <w:marTop w:val="0"/>
      <w:marBottom w:val="0"/>
      <w:divBdr>
        <w:top w:val="none" w:sz="0" w:space="0" w:color="auto"/>
        <w:left w:val="none" w:sz="0" w:space="0" w:color="auto"/>
        <w:bottom w:val="none" w:sz="0" w:space="0" w:color="auto"/>
        <w:right w:val="none" w:sz="0" w:space="0" w:color="auto"/>
      </w:divBdr>
      <w:divsChild>
        <w:div w:id="1116407515">
          <w:marLeft w:val="0"/>
          <w:marRight w:val="0"/>
          <w:marTop w:val="0"/>
          <w:marBottom w:val="0"/>
          <w:divBdr>
            <w:top w:val="none" w:sz="0" w:space="0" w:color="auto"/>
            <w:left w:val="none" w:sz="0" w:space="0" w:color="auto"/>
            <w:bottom w:val="none" w:sz="0" w:space="0" w:color="auto"/>
            <w:right w:val="none" w:sz="0" w:space="0" w:color="auto"/>
          </w:divBdr>
        </w:div>
        <w:div w:id="301615059">
          <w:marLeft w:val="300"/>
          <w:marRight w:val="0"/>
          <w:marTop w:val="0"/>
          <w:marBottom w:val="0"/>
          <w:divBdr>
            <w:top w:val="none" w:sz="0" w:space="0" w:color="auto"/>
            <w:left w:val="none" w:sz="0" w:space="0" w:color="auto"/>
            <w:bottom w:val="none" w:sz="0" w:space="0" w:color="auto"/>
            <w:right w:val="none" w:sz="0" w:space="0" w:color="auto"/>
          </w:divBdr>
        </w:div>
        <w:div w:id="181671045">
          <w:marLeft w:val="300"/>
          <w:marRight w:val="0"/>
          <w:marTop w:val="0"/>
          <w:marBottom w:val="0"/>
          <w:divBdr>
            <w:top w:val="none" w:sz="0" w:space="0" w:color="auto"/>
            <w:left w:val="none" w:sz="0" w:space="0" w:color="auto"/>
            <w:bottom w:val="none" w:sz="0" w:space="0" w:color="auto"/>
            <w:right w:val="none" w:sz="0" w:space="0" w:color="auto"/>
          </w:divBdr>
        </w:div>
        <w:div w:id="1086851946">
          <w:marLeft w:val="300"/>
          <w:marRight w:val="0"/>
          <w:marTop w:val="0"/>
          <w:marBottom w:val="0"/>
          <w:divBdr>
            <w:top w:val="none" w:sz="0" w:space="0" w:color="auto"/>
            <w:left w:val="none" w:sz="0" w:space="0" w:color="auto"/>
            <w:bottom w:val="none" w:sz="0" w:space="0" w:color="auto"/>
            <w:right w:val="none" w:sz="0" w:space="0" w:color="auto"/>
          </w:divBdr>
        </w:div>
        <w:div w:id="1615746352">
          <w:marLeft w:val="300"/>
          <w:marRight w:val="0"/>
          <w:marTop w:val="0"/>
          <w:marBottom w:val="0"/>
          <w:divBdr>
            <w:top w:val="none" w:sz="0" w:space="0" w:color="auto"/>
            <w:left w:val="none" w:sz="0" w:space="0" w:color="auto"/>
            <w:bottom w:val="none" w:sz="0" w:space="0" w:color="auto"/>
            <w:right w:val="none" w:sz="0" w:space="0" w:color="auto"/>
          </w:divBdr>
        </w:div>
        <w:div w:id="1153331444">
          <w:marLeft w:val="300"/>
          <w:marRight w:val="0"/>
          <w:marTop w:val="0"/>
          <w:marBottom w:val="0"/>
          <w:divBdr>
            <w:top w:val="none" w:sz="0" w:space="0" w:color="auto"/>
            <w:left w:val="none" w:sz="0" w:space="0" w:color="auto"/>
            <w:bottom w:val="none" w:sz="0" w:space="0" w:color="auto"/>
            <w:right w:val="none" w:sz="0" w:space="0" w:color="auto"/>
          </w:divBdr>
        </w:div>
        <w:div w:id="1810826013">
          <w:marLeft w:val="300"/>
          <w:marRight w:val="0"/>
          <w:marTop w:val="0"/>
          <w:marBottom w:val="0"/>
          <w:divBdr>
            <w:top w:val="none" w:sz="0" w:space="0" w:color="auto"/>
            <w:left w:val="none" w:sz="0" w:space="0" w:color="auto"/>
            <w:bottom w:val="none" w:sz="0" w:space="0" w:color="auto"/>
            <w:right w:val="none" w:sz="0" w:space="0" w:color="auto"/>
          </w:divBdr>
        </w:div>
        <w:div w:id="2096171650">
          <w:marLeft w:val="300"/>
          <w:marRight w:val="0"/>
          <w:marTop w:val="0"/>
          <w:marBottom w:val="0"/>
          <w:divBdr>
            <w:top w:val="none" w:sz="0" w:space="0" w:color="auto"/>
            <w:left w:val="none" w:sz="0" w:space="0" w:color="auto"/>
            <w:bottom w:val="none" w:sz="0" w:space="0" w:color="auto"/>
            <w:right w:val="none" w:sz="0" w:space="0" w:color="auto"/>
          </w:divBdr>
        </w:div>
        <w:div w:id="699206774">
          <w:marLeft w:val="300"/>
          <w:marRight w:val="0"/>
          <w:marTop w:val="0"/>
          <w:marBottom w:val="0"/>
          <w:divBdr>
            <w:top w:val="none" w:sz="0" w:space="0" w:color="auto"/>
            <w:left w:val="none" w:sz="0" w:space="0" w:color="auto"/>
            <w:bottom w:val="none" w:sz="0" w:space="0" w:color="auto"/>
            <w:right w:val="none" w:sz="0" w:space="0" w:color="auto"/>
          </w:divBdr>
        </w:div>
        <w:div w:id="290790601">
          <w:marLeft w:val="300"/>
          <w:marRight w:val="0"/>
          <w:marTop w:val="0"/>
          <w:marBottom w:val="0"/>
          <w:divBdr>
            <w:top w:val="none" w:sz="0" w:space="0" w:color="auto"/>
            <w:left w:val="none" w:sz="0" w:space="0" w:color="auto"/>
            <w:bottom w:val="none" w:sz="0" w:space="0" w:color="auto"/>
            <w:right w:val="none" w:sz="0" w:space="0" w:color="auto"/>
          </w:divBdr>
        </w:div>
        <w:div w:id="1597441100">
          <w:marLeft w:val="300"/>
          <w:marRight w:val="0"/>
          <w:marTop w:val="0"/>
          <w:marBottom w:val="0"/>
          <w:divBdr>
            <w:top w:val="none" w:sz="0" w:space="0" w:color="auto"/>
            <w:left w:val="none" w:sz="0" w:space="0" w:color="auto"/>
            <w:bottom w:val="none" w:sz="0" w:space="0" w:color="auto"/>
            <w:right w:val="none" w:sz="0" w:space="0" w:color="auto"/>
          </w:divBdr>
        </w:div>
        <w:div w:id="1710957240">
          <w:marLeft w:val="300"/>
          <w:marRight w:val="0"/>
          <w:marTop w:val="0"/>
          <w:marBottom w:val="0"/>
          <w:divBdr>
            <w:top w:val="none" w:sz="0" w:space="0" w:color="auto"/>
            <w:left w:val="none" w:sz="0" w:space="0" w:color="auto"/>
            <w:bottom w:val="none" w:sz="0" w:space="0" w:color="auto"/>
            <w:right w:val="none" w:sz="0" w:space="0" w:color="auto"/>
          </w:divBdr>
        </w:div>
        <w:div w:id="2027244352">
          <w:marLeft w:val="300"/>
          <w:marRight w:val="0"/>
          <w:marTop w:val="0"/>
          <w:marBottom w:val="0"/>
          <w:divBdr>
            <w:top w:val="none" w:sz="0" w:space="0" w:color="auto"/>
            <w:left w:val="none" w:sz="0" w:space="0" w:color="auto"/>
            <w:bottom w:val="none" w:sz="0" w:space="0" w:color="auto"/>
            <w:right w:val="none" w:sz="0" w:space="0" w:color="auto"/>
          </w:divBdr>
        </w:div>
        <w:div w:id="1762023350">
          <w:marLeft w:val="300"/>
          <w:marRight w:val="0"/>
          <w:marTop w:val="0"/>
          <w:marBottom w:val="0"/>
          <w:divBdr>
            <w:top w:val="none" w:sz="0" w:space="0" w:color="auto"/>
            <w:left w:val="none" w:sz="0" w:space="0" w:color="auto"/>
            <w:bottom w:val="none" w:sz="0" w:space="0" w:color="auto"/>
            <w:right w:val="none" w:sz="0" w:space="0" w:color="auto"/>
          </w:divBdr>
        </w:div>
        <w:div w:id="109974531">
          <w:marLeft w:val="300"/>
          <w:marRight w:val="0"/>
          <w:marTop w:val="0"/>
          <w:marBottom w:val="0"/>
          <w:divBdr>
            <w:top w:val="none" w:sz="0" w:space="0" w:color="auto"/>
            <w:left w:val="none" w:sz="0" w:space="0" w:color="auto"/>
            <w:bottom w:val="none" w:sz="0" w:space="0" w:color="auto"/>
            <w:right w:val="none" w:sz="0" w:space="0" w:color="auto"/>
          </w:divBdr>
        </w:div>
        <w:div w:id="920866543">
          <w:marLeft w:val="0"/>
          <w:marRight w:val="0"/>
          <w:marTop w:val="0"/>
          <w:marBottom w:val="0"/>
          <w:divBdr>
            <w:top w:val="none" w:sz="0" w:space="0" w:color="auto"/>
            <w:left w:val="none" w:sz="0" w:space="0" w:color="auto"/>
            <w:bottom w:val="none" w:sz="0" w:space="0" w:color="auto"/>
            <w:right w:val="none" w:sz="0" w:space="0" w:color="auto"/>
          </w:divBdr>
        </w:div>
        <w:div w:id="1168593794">
          <w:marLeft w:val="300"/>
          <w:marRight w:val="0"/>
          <w:marTop w:val="0"/>
          <w:marBottom w:val="0"/>
          <w:divBdr>
            <w:top w:val="none" w:sz="0" w:space="0" w:color="auto"/>
            <w:left w:val="none" w:sz="0" w:space="0" w:color="auto"/>
            <w:bottom w:val="none" w:sz="0" w:space="0" w:color="auto"/>
            <w:right w:val="none" w:sz="0" w:space="0" w:color="auto"/>
          </w:divBdr>
        </w:div>
        <w:div w:id="931594427">
          <w:marLeft w:val="300"/>
          <w:marRight w:val="0"/>
          <w:marTop w:val="0"/>
          <w:marBottom w:val="0"/>
          <w:divBdr>
            <w:top w:val="none" w:sz="0" w:space="0" w:color="auto"/>
            <w:left w:val="none" w:sz="0" w:space="0" w:color="auto"/>
            <w:bottom w:val="none" w:sz="0" w:space="0" w:color="auto"/>
            <w:right w:val="none" w:sz="0" w:space="0" w:color="auto"/>
          </w:divBdr>
        </w:div>
        <w:div w:id="318314066">
          <w:marLeft w:val="300"/>
          <w:marRight w:val="0"/>
          <w:marTop w:val="0"/>
          <w:marBottom w:val="0"/>
          <w:divBdr>
            <w:top w:val="none" w:sz="0" w:space="0" w:color="auto"/>
            <w:left w:val="none" w:sz="0" w:space="0" w:color="auto"/>
            <w:bottom w:val="none" w:sz="0" w:space="0" w:color="auto"/>
            <w:right w:val="none" w:sz="0" w:space="0" w:color="auto"/>
          </w:divBdr>
        </w:div>
        <w:div w:id="1356925028">
          <w:marLeft w:val="300"/>
          <w:marRight w:val="0"/>
          <w:marTop w:val="0"/>
          <w:marBottom w:val="0"/>
          <w:divBdr>
            <w:top w:val="none" w:sz="0" w:space="0" w:color="auto"/>
            <w:left w:val="none" w:sz="0" w:space="0" w:color="auto"/>
            <w:bottom w:val="none" w:sz="0" w:space="0" w:color="auto"/>
            <w:right w:val="none" w:sz="0" w:space="0" w:color="auto"/>
          </w:divBdr>
        </w:div>
        <w:div w:id="1725249991">
          <w:marLeft w:val="300"/>
          <w:marRight w:val="0"/>
          <w:marTop w:val="0"/>
          <w:marBottom w:val="0"/>
          <w:divBdr>
            <w:top w:val="none" w:sz="0" w:space="0" w:color="auto"/>
            <w:left w:val="none" w:sz="0" w:space="0" w:color="auto"/>
            <w:bottom w:val="none" w:sz="0" w:space="0" w:color="auto"/>
            <w:right w:val="none" w:sz="0" w:space="0" w:color="auto"/>
          </w:divBdr>
        </w:div>
        <w:div w:id="712660362">
          <w:marLeft w:val="300"/>
          <w:marRight w:val="0"/>
          <w:marTop w:val="0"/>
          <w:marBottom w:val="0"/>
          <w:divBdr>
            <w:top w:val="none" w:sz="0" w:space="0" w:color="auto"/>
            <w:left w:val="none" w:sz="0" w:space="0" w:color="auto"/>
            <w:bottom w:val="none" w:sz="0" w:space="0" w:color="auto"/>
            <w:right w:val="none" w:sz="0" w:space="0" w:color="auto"/>
          </w:divBdr>
        </w:div>
        <w:div w:id="578056836">
          <w:marLeft w:val="300"/>
          <w:marRight w:val="0"/>
          <w:marTop w:val="0"/>
          <w:marBottom w:val="0"/>
          <w:divBdr>
            <w:top w:val="none" w:sz="0" w:space="0" w:color="auto"/>
            <w:left w:val="none" w:sz="0" w:space="0" w:color="auto"/>
            <w:bottom w:val="none" w:sz="0" w:space="0" w:color="auto"/>
            <w:right w:val="none" w:sz="0" w:space="0" w:color="auto"/>
          </w:divBdr>
        </w:div>
        <w:div w:id="1776561429">
          <w:marLeft w:val="300"/>
          <w:marRight w:val="0"/>
          <w:marTop w:val="0"/>
          <w:marBottom w:val="0"/>
          <w:divBdr>
            <w:top w:val="none" w:sz="0" w:space="0" w:color="auto"/>
            <w:left w:val="none" w:sz="0" w:space="0" w:color="auto"/>
            <w:bottom w:val="none" w:sz="0" w:space="0" w:color="auto"/>
            <w:right w:val="none" w:sz="0" w:space="0" w:color="auto"/>
          </w:divBdr>
        </w:div>
        <w:div w:id="607154835">
          <w:marLeft w:val="300"/>
          <w:marRight w:val="0"/>
          <w:marTop w:val="0"/>
          <w:marBottom w:val="0"/>
          <w:divBdr>
            <w:top w:val="none" w:sz="0" w:space="0" w:color="auto"/>
            <w:left w:val="none" w:sz="0" w:space="0" w:color="auto"/>
            <w:bottom w:val="none" w:sz="0" w:space="0" w:color="auto"/>
            <w:right w:val="none" w:sz="0" w:space="0" w:color="auto"/>
          </w:divBdr>
        </w:div>
        <w:div w:id="206840099">
          <w:marLeft w:val="300"/>
          <w:marRight w:val="0"/>
          <w:marTop w:val="0"/>
          <w:marBottom w:val="0"/>
          <w:divBdr>
            <w:top w:val="none" w:sz="0" w:space="0" w:color="auto"/>
            <w:left w:val="none" w:sz="0" w:space="0" w:color="auto"/>
            <w:bottom w:val="none" w:sz="0" w:space="0" w:color="auto"/>
            <w:right w:val="none" w:sz="0" w:space="0" w:color="auto"/>
          </w:divBdr>
        </w:div>
        <w:div w:id="1352217015">
          <w:marLeft w:val="300"/>
          <w:marRight w:val="0"/>
          <w:marTop w:val="0"/>
          <w:marBottom w:val="0"/>
          <w:divBdr>
            <w:top w:val="none" w:sz="0" w:space="0" w:color="auto"/>
            <w:left w:val="none" w:sz="0" w:space="0" w:color="auto"/>
            <w:bottom w:val="none" w:sz="0" w:space="0" w:color="auto"/>
            <w:right w:val="none" w:sz="0" w:space="0" w:color="auto"/>
          </w:divBdr>
        </w:div>
        <w:div w:id="1068110365">
          <w:marLeft w:val="0"/>
          <w:marRight w:val="0"/>
          <w:marTop w:val="0"/>
          <w:marBottom w:val="0"/>
          <w:divBdr>
            <w:top w:val="none" w:sz="0" w:space="0" w:color="auto"/>
            <w:left w:val="none" w:sz="0" w:space="0" w:color="auto"/>
            <w:bottom w:val="none" w:sz="0" w:space="0" w:color="auto"/>
            <w:right w:val="none" w:sz="0" w:space="0" w:color="auto"/>
          </w:divBdr>
        </w:div>
        <w:div w:id="5443704">
          <w:marLeft w:val="300"/>
          <w:marRight w:val="0"/>
          <w:marTop w:val="0"/>
          <w:marBottom w:val="0"/>
          <w:divBdr>
            <w:top w:val="none" w:sz="0" w:space="0" w:color="auto"/>
            <w:left w:val="none" w:sz="0" w:space="0" w:color="auto"/>
            <w:bottom w:val="none" w:sz="0" w:space="0" w:color="auto"/>
            <w:right w:val="none" w:sz="0" w:space="0" w:color="auto"/>
          </w:divBdr>
        </w:div>
        <w:div w:id="1450660528">
          <w:marLeft w:val="300"/>
          <w:marRight w:val="0"/>
          <w:marTop w:val="0"/>
          <w:marBottom w:val="0"/>
          <w:divBdr>
            <w:top w:val="none" w:sz="0" w:space="0" w:color="auto"/>
            <w:left w:val="none" w:sz="0" w:space="0" w:color="auto"/>
            <w:bottom w:val="none" w:sz="0" w:space="0" w:color="auto"/>
            <w:right w:val="none" w:sz="0" w:space="0" w:color="auto"/>
          </w:divBdr>
        </w:div>
        <w:div w:id="1143691721">
          <w:marLeft w:val="300"/>
          <w:marRight w:val="0"/>
          <w:marTop w:val="0"/>
          <w:marBottom w:val="0"/>
          <w:divBdr>
            <w:top w:val="none" w:sz="0" w:space="0" w:color="auto"/>
            <w:left w:val="none" w:sz="0" w:space="0" w:color="auto"/>
            <w:bottom w:val="none" w:sz="0" w:space="0" w:color="auto"/>
            <w:right w:val="none" w:sz="0" w:space="0" w:color="auto"/>
          </w:divBdr>
        </w:div>
        <w:div w:id="537278048">
          <w:marLeft w:val="300"/>
          <w:marRight w:val="0"/>
          <w:marTop w:val="0"/>
          <w:marBottom w:val="0"/>
          <w:divBdr>
            <w:top w:val="none" w:sz="0" w:space="0" w:color="auto"/>
            <w:left w:val="none" w:sz="0" w:space="0" w:color="auto"/>
            <w:bottom w:val="none" w:sz="0" w:space="0" w:color="auto"/>
            <w:right w:val="none" w:sz="0" w:space="0" w:color="auto"/>
          </w:divBdr>
        </w:div>
        <w:div w:id="527642022">
          <w:marLeft w:val="300"/>
          <w:marRight w:val="0"/>
          <w:marTop w:val="0"/>
          <w:marBottom w:val="0"/>
          <w:divBdr>
            <w:top w:val="none" w:sz="0" w:space="0" w:color="auto"/>
            <w:left w:val="none" w:sz="0" w:space="0" w:color="auto"/>
            <w:bottom w:val="none" w:sz="0" w:space="0" w:color="auto"/>
            <w:right w:val="none" w:sz="0" w:space="0" w:color="auto"/>
          </w:divBdr>
        </w:div>
        <w:div w:id="1333752626">
          <w:marLeft w:val="300"/>
          <w:marRight w:val="0"/>
          <w:marTop w:val="0"/>
          <w:marBottom w:val="0"/>
          <w:divBdr>
            <w:top w:val="none" w:sz="0" w:space="0" w:color="auto"/>
            <w:left w:val="none" w:sz="0" w:space="0" w:color="auto"/>
            <w:bottom w:val="none" w:sz="0" w:space="0" w:color="auto"/>
            <w:right w:val="none" w:sz="0" w:space="0" w:color="auto"/>
          </w:divBdr>
        </w:div>
        <w:div w:id="1740250024">
          <w:marLeft w:val="300"/>
          <w:marRight w:val="0"/>
          <w:marTop w:val="0"/>
          <w:marBottom w:val="0"/>
          <w:divBdr>
            <w:top w:val="none" w:sz="0" w:space="0" w:color="auto"/>
            <w:left w:val="none" w:sz="0" w:space="0" w:color="auto"/>
            <w:bottom w:val="none" w:sz="0" w:space="0" w:color="auto"/>
            <w:right w:val="none" w:sz="0" w:space="0" w:color="auto"/>
          </w:divBdr>
        </w:div>
        <w:div w:id="125394909">
          <w:marLeft w:val="300"/>
          <w:marRight w:val="0"/>
          <w:marTop w:val="0"/>
          <w:marBottom w:val="0"/>
          <w:divBdr>
            <w:top w:val="none" w:sz="0" w:space="0" w:color="auto"/>
            <w:left w:val="none" w:sz="0" w:space="0" w:color="auto"/>
            <w:bottom w:val="none" w:sz="0" w:space="0" w:color="auto"/>
            <w:right w:val="none" w:sz="0" w:space="0" w:color="auto"/>
          </w:divBdr>
        </w:div>
        <w:div w:id="1167867466">
          <w:marLeft w:val="300"/>
          <w:marRight w:val="0"/>
          <w:marTop w:val="0"/>
          <w:marBottom w:val="0"/>
          <w:divBdr>
            <w:top w:val="none" w:sz="0" w:space="0" w:color="auto"/>
            <w:left w:val="none" w:sz="0" w:space="0" w:color="auto"/>
            <w:bottom w:val="none" w:sz="0" w:space="0" w:color="auto"/>
            <w:right w:val="none" w:sz="0" w:space="0" w:color="auto"/>
          </w:divBdr>
        </w:div>
        <w:div w:id="1656032679">
          <w:marLeft w:val="255"/>
          <w:marRight w:val="-5"/>
          <w:marTop w:val="0"/>
          <w:marBottom w:val="0"/>
          <w:divBdr>
            <w:top w:val="none" w:sz="0" w:space="0" w:color="auto"/>
            <w:left w:val="none" w:sz="0" w:space="0" w:color="auto"/>
            <w:bottom w:val="none" w:sz="0" w:space="0" w:color="auto"/>
            <w:right w:val="none" w:sz="0" w:space="0" w:color="auto"/>
          </w:divBdr>
        </w:div>
        <w:div w:id="1047536213">
          <w:marLeft w:val="255"/>
          <w:marRight w:val="-5"/>
          <w:marTop w:val="0"/>
          <w:marBottom w:val="0"/>
          <w:divBdr>
            <w:top w:val="none" w:sz="0" w:space="0" w:color="auto"/>
            <w:left w:val="none" w:sz="0" w:space="0" w:color="auto"/>
            <w:bottom w:val="none" w:sz="0" w:space="0" w:color="auto"/>
            <w:right w:val="none" w:sz="0" w:space="0" w:color="auto"/>
          </w:divBdr>
        </w:div>
        <w:div w:id="771828230">
          <w:marLeft w:val="0"/>
          <w:marRight w:val="0"/>
          <w:marTop w:val="0"/>
          <w:marBottom w:val="0"/>
          <w:divBdr>
            <w:top w:val="none" w:sz="0" w:space="0" w:color="auto"/>
            <w:left w:val="none" w:sz="0" w:space="0" w:color="auto"/>
            <w:bottom w:val="none" w:sz="0" w:space="0" w:color="auto"/>
            <w:right w:val="none" w:sz="0" w:space="0" w:color="auto"/>
          </w:divBdr>
        </w:div>
        <w:div w:id="700714934">
          <w:marLeft w:val="300"/>
          <w:marRight w:val="0"/>
          <w:marTop w:val="0"/>
          <w:marBottom w:val="0"/>
          <w:divBdr>
            <w:top w:val="none" w:sz="0" w:space="0" w:color="auto"/>
            <w:left w:val="none" w:sz="0" w:space="0" w:color="auto"/>
            <w:bottom w:val="none" w:sz="0" w:space="0" w:color="auto"/>
            <w:right w:val="none" w:sz="0" w:space="0" w:color="auto"/>
          </w:divBdr>
        </w:div>
        <w:div w:id="975259595">
          <w:marLeft w:val="300"/>
          <w:marRight w:val="0"/>
          <w:marTop w:val="0"/>
          <w:marBottom w:val="0"/>
          <w:divBdr>
            <w:top w:val="none" w:sz="0" w:space="0" w:color="auto"/>
            <w:left w:val="none" w:sz="0" w:space="0" w:color="auto"/>
            <w:bottom w:val="none" w:sz="0" w:space="0" w:color="auto"/>
            <w:right w:val="none" w:sz="0" w:space="0" w:color="auto"/>
          </w:divBdr>
        </w:div>
        <w:div w:id="1461801176">
          <w:marLeft w:val="300"/>
          <w:marRight w:val="0"/>
          <w:marTop w:val="0"/>
          <w:marBottom w:val="0"/>
          <w:divBdr>
            <w:top w:val="none" w:sz="0" w:space="0" w:color="auto"/>
            <w:left w:val="none" w:sz="0" w:space="0" w:color="auto"/>
            <w:bottom w:val="none" w:sz="0" w:space="0" w:color="auto"/>
            <w:right w:val="none" w:sz="0" w:space="0" w:color="auto"/>
          </w:divBdr>
        </w:div>
        <w:div w:id="428936451">
          <w:marLeft w:val="300"/>
          <w:marRight w:val="0"/>
          <w:marTop w:val="0"/>
          <w:marBottom w:val="0"/>
          <w:divBdr>
            <w:top w:val="none" w:sz="0" w:space="0" w:color="auto"/>
            <w:left w:val="none" w:sz="0" w:space="0" w:color="auto"/>
            <w:bottom w:val="none" w:sz="0" w:space="0" w:color="auto"/>
            <w:right w:val="none" w:sz="0" w:space="0" w:color="auto"/>
          </w:divBdr>
        </w:div>
        <w:div w:id="1229921116">
          <w:marLeft w:val="300"/>
          <w:marRight w:val="0"/>
          <w:marTop w:val="0"/>
          <w:marBottom w:val="0"/>
          <w:divBdr>
            <w:top w:val="none" w:sz="0" w:space="0" w:color="auto"/>
            <w:left w:val="none" w:sz="0" w:space="0" w:color="auto"/>
            <w:bottom w:val="none" w:sz="0" w:space="0" w:color="auto"/>
            <w:right w:val="none" w:sz="0" w:space="0" w:color="auto"/>
          </w:divBdr>
        </w:div>
        <w:div w:id="968701931">
          <w:marLeft w:val="300"/>
          <w:marRight w:val="0"/>
          <w:marTop w:val="0"/>
          <w:marBottom w:val="0"/>
          <w:divBdr>
            <w:top w:val="none" w:sz="0" w:space="0" w:color="auto"/>
            <w:left w:val="none" w:sz="0" w:space="0" w:color="auto"/>
            <w:bottom w:val="none" w:sz="0" w:space="0" w:color="auto"/>
            <w:right w:val="none" w:sz="0" w:space="0" w:color="auto"/>
          </w:divBdr>
        </w:div>
        <w:div w:id="1322852570">
          <w:marLeft w:val="300"/>
          <w:marRight w:val="0"/>
          <w:marTop w:val="0"/>
          <w:marBottom w:val="0"/>
          <w:divBdr>
            <w:top w:val="none" w:sz="0" w:space="0" w:color="auto"/>
            <w:left w:val="none" w:sz="0" w:space="0" w:color="auto"/>
            <w:bottom w:val="none" w:sz="0" w:space="0" w:color="auto"/>
            <w:right w:val="none" w:sz="0" w:space="0" w:color="auto"/>
          </w:divBdr>
        </w:div>
        <w:div w:id="1275474950">
          <w:marLeft w:val="300"/>
          <w:marRight w:val="0"/>
          <w:marTop w:val="0"/>
          <w:marBottom w:val="0"/>
          <w:divBdr>
            <w:top w:val="none" w:sz="0" w:space="0" w:color="auto"/>
            <w:left w:val="none" w:sz="0" w:space="0" w:color="auto"/>
            <w:bottom w:val="none" w:sz="0" w:space="0" w:color="auto"/>
            <w:right w:val="none" w:sz="0" w:space="0" w:color="auto"/>
          </w:divBdr>
        </w:div>
        <w:div w:id="1420977554">
          <w:marLeft w:val="300"/>
          <w:marRight w:val="0"/>
          <w:marTop w:val="0"/>
          <w:marBottom w:val="0"/>
          <w:divBdr>
            <w:top w:val="none" w:sz="0" w:space="0" w:color="auto"/>
            <w:left w:val="none" w:sz="0" w:space="0" w:color="auto"/>
            <w:bottom w:val="none" w:sz="0" w:space="0" w:color="auto"/>
            <w:right w:val="none" w:sz="0" w:space="0" w:color="auto"/>
          </w:divBdr>
        </w:div>
        <w:div w:id="124734551">
          <w:marLeft w:val="-57"/>
          <w:marRight w:val="-5"/>
          <w:marTop w:val="0"/>
          <w:marBottom w:val="0"/>
          <w:divBdr>
            <w:top w:val="none" w:sz="0" w:space="0" w:color="auto"/>
            <w:left w:val="none" w:sz="0" w:space="0" w:color="auto"/>
            <w:bottom w:val="none" w:sz="0" w:space="0" w:color="auto"/>
            <w:right w:val="none" w:sz="0" w:space="0" w:color="auto"/>
          </w:divBdr>
        </w:div>
        <w:div w:id="2029595850">
          <w:marLeft w:val="0"/>
          <w:marRight w:val="-5"/>
          <w:marTop w:val="0"/>
          <w:marBottom w:val="0"/>
          <w:divBdr>
            <w:top w:val="none" w:sz="0" w:space="0" w:color="auto"/>
            <w:left w:val="none" w:sz="0" w:space="0" w:color="auto"/>
            <w:bottom w:val="none" w:sz="0" w:space="0" w:color="auto"/>
            <w:right w:val="none" w:sz="0" w:space="0" w:color="auto"/>
          </w:divBdr>
        </w:div>
        <w:div w:id="1603108539">
          <w:marLeft w:val="-57"/>
          <w:marRight w:val="-5"/>
          <w:marTop w:val="0"/>
          <w:marBottom w:val="0"/>
          <w:divBdr>
            <w:top w:val="none" w:sz="0" w:space="0" w:color="auto"/>
            <w:left w:val="none" w:sz="0" w:space="0" w:color="auto"/>
            <w:bottom w:val="none" w:sz="0" w:space="0" w:color="auto"/>
            <w:right w:val="none" w:sz="0" w:space="0" w:color="auto"/>
          </w:divBdr>
        </w:div>
        <w:div w:id="2062702753">
          <w:marLeft w:val="0"/>
          <w:marRight w:val="0"/>
          <w:marTop w:val="0"/>
          <w:marBottom w:val="0"/>
          <w:divBdr>
            <w:top w:val="none" w:sz="0" w:space="0" w:color="auto"/>
            <w:left w:val="none" w:sz="0" w:space="0" w:color="auto"/>
            <w:bottom w:val="none" w:sz="0" w:space="0" w:color="auto"/>
            <w:right w:val="none" w:sz="0" w:space="0" w:color="auto"/>
          </w:divBdr>
        </w:div>
        <w:div w:id="671878188">
          <w:marLeft w:val="0"/>
          <w:marRight w:val="-6"/>
          <w:marTop w:val="0"/>
          <w:marBottom w:val="0"/>
          <w:divBdr>
            <w:top w:val="none" w:sz="0" w:space="0" w:color="auto"/>
            <w:left w:val="none" w:sz="0" w:space="0" w:color="auto"/>
            <w:bottom w:val="none" w:sz="0" w:space="0" w:color="auto"/>
            <w:right w:val="none" w:sz="0" w:space="0" w:color="auto"/>
          </w:divBdr>
        </w:div>
        <w:div w:id="262617449">
          <w:marLeft w:val="0"/>
          <w:marRight w:val="0"/>
          <w:marTop w:val="0"/>
          <w:marBottom w:val="0"/>
          <w:divBdr>
            <w:top w:val="none" w:sz="0" w:space="0" w:color="auto"/>
            <w:left w:val="none" w:sz="0" w:space="0" w:color="auto"/>
            <w:bottom w:val="none" w:sz="0" w:space="0" w:color="auto"/>
            <w:right w:val="none" w:sz="0" w:space="0" w:color="auto"/>
          </w:divBdr>
        </w:div>
        <w:div w:id="321468322">
          <w:marLeft w:val="0"/>
          <w:marRight w:val="0"/>
          <w:marTop w:val="0"/>
          <w:marBottom w:val="0"/>
          <w:divBdr>
            <w:top w:val="none" w:sz="0" w:space="0" w:color="auto"/>
            <w:left w:val="none" w:sz="0" w:space="0" w:color="auto"/>
            <w:bottom w:val="none" w:sz="0" w:space="0" w:color="auto"/>
            <w:right w:val="none" w:sz="0" w:space="0" w:color="auto"/>
          </w:divBdr>
        </w:div>
        <w:div w:id="1395079886">
          <w:marLeft w:val="0"/>
          <w:marRight w:val="0"/>
          <w:marTop w:val="0"/>
          <w:marBottom w:val="0"/>
          <w:divBdr>
            <w:top w:val="none" w:sz="0" w:space="0" w:color="auto"/>
            <w:left w:val="none" w:sz="0" w:space="0" w:color="auto"/>
            <w:bottom w:val="none" w:sz="0" w:space="0" w:color="auto"/>
            <w:right w:val="none" w:sz="0" w:space="0" w:color="auto"/>
          </w:divBdr>
        </w:div>
        <w:div w:id="23873994">
          <w:marLeft w:val="0"/>
          <w:marRight w:val="0"/>
          <w:marTop w:val="0"/>
          <w:marBottom w:val="0"/>
          <w:divBdr>
            <w:top w:val="none" w:sz="0" w:space="0" w:color="auto"/>
            <w:left w:val="none" w:sz="0" w:space="0" w:color="auto"/>
            <w:bottom w:val="none" w:sz="0" w:space="0" w:color="auto"/>
            <w:right w:val="none" w:sz="0" w:space="0" w:color="auto"/>
          </w:divBdr>
        </w:div>
        <w:div w:id="1612011145">
          <w:marLeft w:val="0"/>
          <w:marRight w:val="0"/>
          <w:marTop w:val="0"/>
          <w:marBottom w:val="0"/>
          <w:divBdr>
            <w:top w:val="none" w:sz="0" w:space="0" w:color="auto"/>
            <w:left w:val="none" w:sz="0" w:space="0" w:color="auto"/>
            <w:bottom w:val="none" w:sz="0" w:space="0" w:color="auto"/>
            <w:right w:val="none" w:sz="0" w:space="0" w:color="auto"/>
          </w:divBdr>
        </w:div>
        <w:div w:id="1453399046">
          <w:marLeft w:val="0"/>
          <w:marRight w:val="0"/>
          <w:marTop w:val="0"/>
          <w:marBottom w:val="0"/>
          <w:divBdr>
            <w:top w:val="none" w:sz="0" w:space="0" w:color="auto"/>
            <w:left w:val="none" w:sz="0" w:space="0" w:color="auto"/>
            <w:bottom w:val="none" w:sz="0" w:space="0" w:color="auto"/>
            <w:right w:val="none" w:sz="0" w:space="0" w:color="auto"/>
          </w:divBdr>
        </w:div>
        <w:div w:id="394084356">
          <w:marLeft w:val="0"/>
          <w:marRight w:val="0"/>
          <w:marTop w:val="0"/>
          <w:marBottom w:val="0"/>
          <w:divBdr>
            <w:top w:val="none" w:sz="0" w:space="0" w:color="auto"/>
            <w:left w:val="none" w:sz="0" w:space="0" w:color="auto"/>
            <w:bottom w:val="none" w:sz="0" w:space="0" w:color="auto"/>
            <w:right w:val="none" w:sz="0" w:space="0" w:color="auto"/>
          </w:divBdr>
        </w:div>
        <w:div w:id="1856727162">
          <w:marLeft w:val="0"/>
          <w:marRight w:val="0"/>
          <w:marTop w:val="0"/>
          <w:marBottom w:val="0"/>
          <w:divBdr>
            <w:top w:val="none" w:sz="0" w:space="0" w:color="auto"/>
            <w:left w:val="none" w:sz="0" w:space="0" w:color="auto"/>
            <w:bottom w:val="none" w:sz="0" w:space="0" w:color="auto"/>
            <w:right w:val="none" w:sz="0" w:space="0" w:color="auto"/>
          </w:divBdr>
        </w:div>
      </w:divsChild>
    </w:div>
    <w:div w:id="1171406863">
      <w:marLeft w:val="0"/>
      <w:marRight w:val="0"/>
      <w:marTop w:val="0"/>
      <w:marBottom w:val="0"/>
      <w:divBdr>
        <w:top w:val="none" w:sz="0" w:space="0" w:color="auto"/>
        <w:left w:val="none" w:sz="0" w:space="0" w:color="auto"/>
        <w:bottom w:val="none" w:sz="0" w:space="0" w:color="auto"/>
        <w:right w:val="none" w:sz="0" w:space="0" w:color="auto"/>
      </w:divBdr>
    </w:div>
    <w:div w:id="1193880917">
      <w:marLeft w:val="0"/>
      <w:marRight w:val="0"/>
      <w:marTop w:val="0"/>
      <w:marBottom w:val="0"/>
      <w:divBdr>
        <w:top w:val="none" w:sz="0" w:space="0" w:color="auto"/>
        <w:left w:val="none" w:sz="0" w:space="0" w:color="auto"/>
        <w:bottom w:val="none" w:sz="0" w:space="0" w:color="auto"/>
        <w:right w:val="none" w:sz="0" w:space="0" w:color="auto"/>
      </w:divBdr>
    </w:div>
    <w:div w:id="1196045804">
      <w:marLeft w:val="0"/>
      <w:marRight w:val="0"/>
      <w:marTop w:val="0"/>
      <w:marBottom w:val="0"/>
      <w:divBdr>
        <w:top w:val="none" w:sz="0" w:space="0" w:color="auto"/>
        <w:left w:val="none" w:sz="0" w:space="0" w:color="auto"/>
        <w:bottom w:val="none" w:sz="0" w:space="0" w:color="auto"/>
        <w:right w:val="none" w:sz="0" w:space="0" w:color="auto"/>
      </w:divBdr>
    </w:div>
    <w:div w:id="1209955630">
      <w:marLeft w:val="0"/>
      <w:marRight w:val="0"/>
      <w:marTop w:val="0"/>
      <w:marBottom w:val="200"/>
      <w:divBdr>
        <w:top w:val="none" w:sz="0" w:space="0" w:color="auto"/>
        <w:left w:val="none" w:sz="0" w:space="0" w:color="auto"/>
        <w:bottom w:val="none" w:sz="0" w:space="0" w:color="auto"/>
        <w:right w:val="none" w:sz="0" w:space="0" w:color="auto"/>
      </w:divBdr>
    </w:div>
    <w:div w:id="1214804851">
      <w:marLeft w:val="0"/>
      <w:marRight w:val="0"/>
      <w:marTop w:val="0"/>
      <w:marBottom w:val="0"/>
      <w:divBdr>
        <w:top w:val="none" w:sz="0" w:space="0" w:color="auto"/>
        <w:left w:val="none" w:sz="0" w:space="0" w:color="auto"/>
        <w:bottom w:val="none" w:sz="0" w:space="0" w:color="auto"/>
        <w:right w:val="none" w:sz="0" w:space="0" w:color="auto"/>
      </w:divBdr>
    </w:div>
    <w:div w:id="1236553668">
      <w:marLeft w:val="0"/>
      <w:marRight w:val="0"/>
      <w:marTop w:val="0"/>
      <w:marBottom w:val="0"/>
      <w:divBdr>
        <w:top w:val="none" w:sz="0" w:space="0" w:color="auto"/>
        <w:left w:val="none" w:sz="0" w:space="0" w:color="auto"/>
        <w:bottom w:val="none" w:sz="0" w:space="0" w:color="auto"/>
        <w:right w:val="none" w:sz="0" w:space="0" w:color="auto"/>
      </w:divBdr>
    </w:div>
    <w:div w:id="1270895692">
      <w:marLeft w:val="567"/>
      <w:marRight w:val="0"/>
      <w:marTop w:val="0"/>
      <w:marBottom w:val="0"/>
      <w:divBdr>
        <w:top w:val="none" w:sz="0" w:space="0" w:color="auto"/>
        <w:left w:val="none" w:sz="0" w:space="0" w:color="auto"/>
        <w:bottom w:val="none" w:sz="0" w:space="0" w:color="auto"/>
        <w:right w:val="none" w:sz="0" w:space="0" w:color="auto"/>
      </w:divBdr>
    </w:div>
    <w:div w:id="1278027561">
      <w:marLeft w:val="0"/>
      <w:marRight w:val="0"/>
      <w:marTop w:val="0"/>
      <w:marBottom w:val="0"/>
      <w:divBdr>
        <w:top w:val="none" w:sz="0" w:space="0" w:color="auto"/>
        <w:left w:val="none" w:sz="0" w:space="0" w:color="auto"/>
        <w:bottom w:val="none" w:sz="0" w:space="0" w:color="auto"/>
        <w:right w:val="none" w:sz="0" w:space="0" w:color="auto"/>
      </w:divBdr>
    </w:div>
    <w:div w:id="1321035720">
      <w:marLeft w:val="0"/>
      <w:marRight w:val="0"/>
      <w:marTop w:val="0"/>
      <w:marBottom w:val="0"/>
      <w:divBdr>
        <w:top w:val="none" w:sz="0" w:space="0" w:color="auto"/>
        <w:left w:val="none" w:sz="0" w:space="0" w:color="auto"/>
        <w:bottom w:val="none" w:sz="0" w:space="0" w:color="auto"/>
        <w:right w:val="none" w:sz="0" w:space="0" w:color="auto"/>
      </w:divBdr>
    </w:div>
    <w:div w:id="1334190097">
      <w:marLeft w:val="0"/>
      <w:marRight w:val="566"/>
      <w:marTop w:val="0"/>
      <w:marBottom w:val="0"/>
      <w:divBdr>
        <w:top w:val="none" w:sz="0" w:space="0" w:color="auto"/>
        <w:left w:val="none" w:sz="0" w:space="0" w:color="auto"/>
        <w:bottom w:val="none" w:sz="0" w:space="0" w:color="auto"/>
        <w:right w:val="none" w:sz="0" w:space="0" w:color="auto"/>
      </w:divBdr>
    </w:div>
    <w:div w:id="1391225020">
      <w:marLeft w:val="0"/>
      <w:marRight w:val="-5"/>
      <w:marTop w:val="0"/>
      <w:marBottom w:val="0"/>
      <w:divBdr>
        <w:top w:val="none" w:sz="0" w:space="0" w:color="auto"/>
        <w:left w:val="none" w:sz="0" w:space="0" w:color="auto"/>
        <w:bottom w:val="none" w:sz="0" w:space="0" w:color="auto"/>
        <w:right w:val="none" w:sz="0" w:space="0" w:color="auto"/>
      </w:divBdr>
    </w:div>
    <w:div w:id="1444299114">
      <w:marLeft w:val="0"/>
      <w:marRight w:val="0"/>
      <w:marTop w:val="0"/>
      <w:marBottom w:val="0"/>
      <w:divBdr>
        <w:top w:val="none" w:sz="0" w:space="0" w:color="auto"/>
        <w:left w:val="none" w:sz="0" w:space="0" w:color="auto"/>
        <w:bottom w:val="none" w:sz="0" w:space="0" w:color="auto"/>
        <w:right w:val="none" w:sz="0" w:space="0" w:color="auto"/>
      </w:divBdr>
    </w:div>
    <w:div w:id="1475877034">
      <w:marLeft w:val="0"/>
      <w:marRight w:val="0"/>
      <w:marTop w:val="0"/>
      <w:marBottom w:val="0"/>
      <w:divBdr>
        <w:top w:val="none" w:sz="0" w:space="0" w:color="auto"/>
        <w:left w:val="none" w:sz="0" w:space="0" w:color="auto"/>
        <w:bottom w:val="none" w:sz="0" w:space="0" w:color="auto"/>
        <w:right w:val="none" w:sz="0" w:space="0" w:color="auto"/>
      </w:divBdr>
    </w:div>
    <w:div w:id="1483765549">
      <w:marLeft w:val="0"/>
      <w:marRight w:val="0"/>
      <w:marTop w:val="0"/>
      <w:marBottom w:val="0"/>
      <w:divBdr>
        <w:top w:val="none" w:sz="0" w:space="0" w:color="auto"/>
        <w:left w:val="none" w:sz="0" w:space="0" w:color="auto"/>
        <w:bottom w:val="none" w:sz="0" w:space="0" w:color="auto"/>
        <w:right w:val="none" w:sz="0" w:space="0" w:color="auto"/>
      </w:divBdr>
    </w:div>
    <w:div w:id="1507672927">
      <w:marLeft w:val="0"/>
      <w:marRight w:val="0"/>
      <w:marTop w:val="0"/>
      <w:marBottom w:val="0"/>
      <w:divBdr>
        <w:top w:val="none" w:sz="0" w:space="0" w:color="auto"/>
        <w:left w:val="none" w:sz="0" w:space="0" w:color="auto"/>
        <w:bottom w:val="none" w:sz="0" w:space="0" w:color="auto"/>
        <w:right w:val="none" w:sz="0" w:space="0" w:color="auto"/>
      </w:divBdr>
    </w:div>
    <w:div w:id="1565066734">
      <w:marLeft w:val="567"/>
      <w:marRight w:val="0"/>
      <w:marTop w:val="0"/>
      <w:marBottom w:val="0"/>
      <w:divBdr>
        <w:top w:val="none" w:sz="0" w:space="0" w:color="auto"/>
        <w:left w:val="none" w:sz="0" w:space="0" w:color="auto"/>
        <w:bottom w:val="none" w:sz="0" w:space="0" w:color="auto"/>
        <w:right w:val="none" w:sz="0" w:space="0" w:color="auto"/>
      </w:divBdr>
    </w:div>
    <w:div w:id="1615746085">
      <w:marLeft w:val="0"/>
      <w:marRight w:val="-1"/>
      <w:marTop w:val="0"/>
      <w:marBottom w:val="0"/>
      <w:divBdr>
        <w:top w:val="none" w:sz="0" w:space="0" w:color="auto"/>
        <w:left w:val="none" w:sz="0" w:space="0" w:color="auto"/>
        <w:bottom w:val="none" w:sz="0" w:space="0" w:color="auto"/>
        <w:right w:val="none" w:sz="0" w:space="0" w:color="auto"/>
      </w:divBdr>
    </w:div>
    <w:div w:id="1616717585">
      <w:marLeft w:val="0"/>
      <w:marRight w:val="0"/>
      <w:marTop w:val="0"/>
      <w:marBottom w:val="0"/>
      <w:divBdr>
        <w:top w:val="none" w:sz="0" w:space="0" w:color="auto"/>
        <w:left w:val="none" w:sz="0" w:space="0" w:color="auto"/>
        <w:bottom w:val="none" w:sz="0" w:space="0" w:color="auto"/>
        <w:right w:val="none" w:sz="0" w:space="0" w:color="auto"/>
      </w:divBdr>
    </w:div>
    <w:div w:id="1640914306">
      <w:marLeft w:val="567"/>
      <w:marRight w:val="0"/>
      <w:marTop w:val="0"/>
      <w:marBottom w:val="0"/>
      <w:divBdr>
        <w:top w:val="none" w:sz="0" w:space="0" w:color="auto"/>
        <w:left w:val="none" w:sz="0" w:space="0" w:color="auto"/>
        <w:bottom w:val="none" w:sz="0" w:space="0" w:color="auto"/>
        <w:right w:val="none" w:sz="0" w:space="0" w:color="auto"/>
      </w:divBdr>
    </w:div>
    <w:div w:id="1646734045">
      <w:marLeft w:val="0"/>
      <w:marRight w:val="0"/>
      <w:marTop w:val="0"/>
      <w:marBottom w:val="0"/>
      <w:divBdr>
        <w:top w:val="none" w:sz="0" w:space="0" w:color="auto"/>
        <w:left w:val="none" w:sz="0" w:space="0" w:color="auto"/>
        <w:bottom w:val="none" w:sz="0" w:space="0" w:color="auto"/>
        <w:right w:val="none" w:sz="0" w:space="0" w:color="auto"/>
      </w:divBdr>
    </w:div>
    <w:div w:id="1691056494">
      <w:marLeft w:val="0"/>
      <w:marRight w:val="0"/>
      <w:marTop w:val="0"/>
      <w:marBottom w:val="0"/>
      <w:divBdr>
        <w:top w:val="none" w:sz="0" w:space="0" w:color="auto"/>
        <w:left w:val="none" w:sz="0" w:space="0" w:color="auto"/>
        <w:bottom w:val="none" w:sz="0" w:space="0" w:color="auto"/>
        <w:right w:val="none" w:sz="0" w:space="0" w:color="auto"/>
      </w:divBdr>
    </w:div>
    <w:div w:id="1709791359">
      <w:marLeft w:val="0"/>
      <w:marRight w:val="0"/>
      <w:marTop w:val="0"/>
      <w:marBottom w:val="0"/>
      <w:divBdr>
        <w:top w:val="none" w:sz="0" w:space="0" w:color="auto"/>
        <w:left w:val="none" w:sz="0" w:space="0" w:color="auto"/>
        <w:bottom w:val="none" w:sz="0" w:space="0" w:color="auto"/>
        <w:right w:val="none" w:sz="0" w:space="0" w:color="auto"/>
      </w:divBdr>
    </w:div>
    <w:div w:id="1737051358">
      <w:marLeft w:val="0"/>
      <w:marRight w:val="0"/>
      <w:marTop w:val="0"/>
      <w:marBottom w:val="0"/>
      <w:divBdr>
        <w:top w:val="none" w:sz="0" w:space="0" w:color="auto"/>
        <w:left w:val="none" w:sz="0" w:space="0" w:color="auto"/>
        <w:bottom w:val="none" w:sz="0" w:space="0" w:color="auto"/>
        <w:right w:val="none" w:sz="0" w:space="0" w:color="auto"/>
      </w:divBdr>
    </w:div>
    <w:div w:id="1742675195">
      <w:marLeft w:val="0"/>
      <w:marRight w:val="-5"/>
      <w:marTop w:val="0"/>
      <w:marBottom w:val="0"/>
      <w:divBdr>
        <w:top w:val="none" w:sz="0" w:space="0" w:color="auto"/>
        <w:left w:val="none" w:sz="0" w:space="0" w:color="auto"/>
        <w:bottom w:val="none" w:sz="0" w:space="0" w:color="auto"/>
        <w:right w:val="none" w:sz="0" w:space="0" w:color="auto"/>
      </w:divBdr>
    </w:div>
    <w:div w:id="1802380443">
      <w:marLeft w:val="0"/>
      <w:marRight w:val="0"/>
      <w:marTop w:val="0"/>
      <w:marBottom w:val="0"/>
      <w:divBdr>
        <w:top w:val="none" w:sz="0" w:space="0" w:color="auto"/>
        <w:left w:val="none" w:sz="0" w:space="0" w:color="auto"/>
        <w:bottom w:val="none" w:sz="0" w:space="0" w:color="auto"/>
        <w:right w:val="none" w:sz="0" w:space="0" w:color="auto"/>
      </w:divBdr>
    </w:div>
    <w:div w:id="1803959928">
      <w:marLeft w:val="0"/>
      <w:marRight w:val="0"/>
      <w:marTop w:val="0"/>
      <w:marBottom w:val="0"/>
      <w:divBdr>
        <w:top w:val="none" w:sz="0" w:space="0" w:color="auto"/>
        <w:left w:val="none" w:sz="0" w:space="0" w:color="auto"/>
        <w:bottom w:val="none" w:sz="0" w:space="0" w:color="auto"/>
        <w:right w:val="none" w:sz="0" w:space="0" w:color="auto"/>
      </w:divBdr>
    </w:div>
    <w:div w:id="1876887392">
      <w:marLeft w:val="0"/>
      <w:marRight w:val="0"/>
      <w:marTop w:val="0"/>
      <w:marBottom w:val="0"/>
      <w:divBdr>
        <w:top w:val="none" w:sz="0" w:space="0" w:color="auto"/>
        <w:left w:val="none" w:sz="0" w:space="0" w:color="auto"/>
        <w:bottom w:val="none" w:sz="0" w:space="0" w:color="auto"/>
        <w:right w:val="none" w:sz="0" w:space="0" w:color="auto"/>
      </w:divBdr>
    </w:div>
    <w:div w:id="1895577235">
      <w:marLeft w:val="0"/>
      <w:marRight w:val="0"/>
      <w:marTop w:val="0"/>
      <w:marBottom w:val="0"/>
      <w:divBdr>
        <w:top w:val="none" w:sz="0" w:space="0" w:color="auto"/>
        <w:left w:val="none" w:sz="0" w:space="0" w:color="auto"/>
        <w:bottom w:val="none" w:sz="0" w:space="0" w:color="auto"/>
        <w:right w:val="none" w:sz="0" w:space="0" w:color="auto"/>
      </w:divBdr>
    </w:div>
    <w:div w:id="1908027208">
      <w:marLeft w:val="0"/>
      <w:marRight w:val="0"/>
      <w:marTop w:val="0"/>
      <w:marBottom w:val="0"/>
      <w:divBdr>
        <w:top w:val="none" w:sz="0" w:space="0" w:color="auto"/>
        <w:left w:val="none" w:sz="0" w:space="0" w:color="auto"/>
        <w:bottom w:val="none" w:sz="0" w:space="0" w:color="auto"/>
        <w:right w:val="none" w:sz="0" w:space="0" w:color="auto"/>
      </w:divBdr>
    </w:div>
    <w:div w:id="1969584610">
      <w:marLeft w:val="0"/>
      <w:marRight w:val="0"/>
      <w:marTop w:val="0"/>
      <w:marBottom w:val="0"/>
      <w:divBdr>
        <w:top w:val="none" w:sz="0" w:space="0" w:color="auto"/>
        <w:left w:val="none" w:sz="0" w:space="0" w:color="auto"/>
        <w:bottom w:val="none" w:sz="0" w:space="0" w:color="auto"/>
        <w:right w:val="none" w:sz="0" w:space="0" w:color="auto"/>
      </w:divBdr>
    </w:div>
    <w:div w:id="2014408209">
      <w:marLeft w:val="0"/>
      <w:marRight w:val="0"/>
      <w:marTop w:val="0"/>
      <w:marBottom w:val="0"/>
      <w:divBdr>
        <w:top w:val="none" w:sz="0" w:space="0" w:color="auto"/>
        <w:left w:val="none" w:sz="0" w:space="0" w:color="auto"/>
        <w:bottom w:val="none" w:sz="0" w:space="0" w:color="auto"/>
        <w:right w:val="none" w:sz="0" w:space="0" w:color="auto"/>
      </w:divBdr>
    </w:div>
    <w:div w:id="2072583235">
      <w:marLeft w:val="0"/>
      <w:marRight w:val="566"/>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ecretary@tourp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93F7D-FDE9-4F7F-860C-D094ACACF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10427</Words>
  <Characters>75256</Characters>
  <Application>Microsoft Office Word</Application>
  <DocSecurity>0</DocSecurity>
  <Lines>627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Сизоненко Александр</dc:creator>
  <cp:lastModifiedBy>pfu</cp:lastModifiedBy>
  <cp:revision>5</cp:revision>
  <cp:lastPrinted>2025-12-19T07:02:00Z</cp:lastPrinted>
  <dcterms:created xsi:type="dcterms:W3CDTF">2026-10-15T15:34:00Z</dcterms:created>
  <dcterms:modified xsi:type="dcterms:W3CDTF">2026-10-15T15:45:00Z</dcterms:modified>
</cp:coreProperties>
</file>