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385" w:rsidRPr="00F36CE5" w:rsidRDefault="00F13385" w:rsidP="00664CB1">
      <w:pPr>
        <w:jc w:val="center"/>
        <w:rPr>
          <w:rFonts w:ascii="XO Thames" w:hAnsi="XO Thames"/>
          <w:b/>
          <w:caps/>
          <w:color w:val="0070C0"/>
          <w:szCs w:val="24"/>
        </w:rPr>
      </w:pPr>
      <w:r w:rsidRPr="00F36CE5">
        <w:rPr>
          <w:rFonts w:ascii="XO Thames" w:hAnsi="XO Thames"/>
          <w:b/>
          <w:caps/>
          <w:color w:val="0070C0"/>
          <w:szCs w:val="24"/>
        </w:rPr>
        <w:t>Проект контракта</w:t>
      </w:r>
    </w:p>
    <w:p w:rsidR="00B326F2" w:rsidRPr="00F36CE5" w:rsidRDefault="00A14CD1" w:rsidP="00664CB1">
      <w:pPr>
        <w:jc w:val="center"/>
        <w:rPr>
          <w:rFonts w:ascii="XO Thames" w:hAnsi="XO Thames"/>
          <w:b/>
          <w:szCs w:val="24"/>
        </w:rPr>
      </w:pPr>
      <w:r w:rsidRPr="00F36CE5">
        <w:rPr>
          <w:rFonts w:ascii="XO Thames" w:hAnsi="XO Thames"/>
          <w:b/>
          <w:szCs w:val="24"/>
        </w:rPr>
        <w:t xml:space="preserve">Государственный контракт  </w:t>
      </w:r>
    </w:p>
    <w:p w:rsidR="00A14CD1" w:rsidRPr="00F36CE5" w:rsidRDefault="00A14CD1" w:rsidP="00664CB1">
      <w:pPr>
        <w:jc w:val="center"/>
        <w:rPr>
          <w:rFonts w:ascii="XO Thames" w:hAnsi="XO Thames"/>
          <w:b/>
          <w:szCs w:val="24"/>
        </w:rPr>
      </w:pPr>
      <w:r w:rsidRPr="00F36CE5">
        <w:rPr>
          <w:rFonts w:ascii="XO Thames" w:hAnsi="XO Thames"/>
          <w:b/>
          <w:szCs w:val="24"/>
        </w:rPr>
        <w:t>№</w:t>
      </w:r>
      <w:r w:rsidR="00623F11" w:rsidRPr="00F36CE5">
        <w:rPr>
          <w:rFonts w:ascii="XO Thames" w:hAnsi="XO Thames"/>
          <w:b/>
          <w:szCs w:val="24"/>
        </w:rPr>
        <w:t xml:space="preserve"> </w:t>
      </w:r>
      <w:r w:rsidRPr="00F36CE5">
        <w:rPr>
          <w:rFonts w:ascii="XO Thames" w:hAnsi="XO Thames"/>
          <w:b/>
          <w:szCs w:val="24"/>
        </w:rPr>
        <w:t>___</w:t>
      </w:r>
      <w:r w:rsidR="00B326F2" w:rsidRPr="00F36CE5">
        <w:rPr>
          <w:rFonts w:ascii="XO Thames" w:hAnsi="XO Thames"/>
          <w:b/>
          <w:szCs w:val="24"/>
        </w:rPr>
        <w:t>___________________________________________</w:t>
      </w:r>
      <w:r w:rsidRPr="00F36CE5">
        <w:rPr>
          <w:rFonts w:ascii="XO Thames" w:hAnsi="XO Thames"/>
          <w:b/>
          <w:szCs w:val="24"/>
        </w:rPr>
        <w:t>_</w:t>
      </w:r>
    </w:p>
    <w:p w:rsidR="00874702" w:rsidRPr="00F36CE5" w:rsidRDefault="00A14CD1" w:rsidP="00664CB1">
      <w:pPr>
        <w:jc w:val="center"/>
        <w:rPr>
          <w:rFonts w:ascii="XO Thames" w:hAnsi="XO Thames"/>
          <w:bCs/>
          <w:szCs w:val="24"/>
        </w:rPr>
      </w:pPr>
      <w:r w:rsidRPr="00F36CE5">
        <w:rPr>
          <w:rFonts w:ascii="XO Thames" w:hAnsi="XO Thames"/>
          <w:b/>
          <w:kern w:val="1"/>
          <w:szCs w:val="24"/>
          <w:lang w:eastAsia="ar-SA"/>
        </w:rPr>
        <w:t xml:space="preserve">на поставку </w:t>
      </w:r>
      <w:r w:rsidR="00A96DE4" w:rsidRPr="00F36CE5">
        <w:rPr>
          <w:rFonts w:ascii="XO Thames" w:hAnsi="XO Thames"/>
          <w:b/>
          <w:bCs/>
          <w:szCs w:val="24"/>
        </w:rPr>
        <w:t>продуктов питания</w:t>
      </w:r>
    </w:p>
    <w:p w:rsidR="007B4455" w:rsidRPr="00F36CE5" w:rsidRDefault="007B4455" w:rsidP="00664CB1">
      <w:pPr>
        <w:shd w:val="clear" w:color="auto" w:fill="FFFFFF"/>
        <w:jc w:val="center"/>
        <w:rPr>
          <w:rFonts w:ascii="XO Thames" w:hAnsi="XO Thames"/>
          <w:b/>
          <w:bCs/>
          <w:szCs w:val="24"/>
        </w:rPr>
      </w:pPr>
      <w:r w:rsidRPr="00F36CE5">
        <w:rPr>
          <w:rFonts w:ascii="XO Thames" w:hAnsi="XO Thames"/>
          <w:b/>
          <w:bCs/>
          <w:szCs w:val="24"/>
        </w:rPr>
        <w:t>в рамках государственного оборонного заказа</w:t>
      </w:r>
    </w:p>
    <w:p w:rsidR="00A14CD1" w:rsidRPr="00F36CE5" w:rsidRDefault="00A14CD1" w:rsidP="00664CB1">
      <w:pPr>
        <w:widowControl w:val="0"/>
        <w:suppressAutoHyphens/>
        <w:overflowPunct w:val="0"/>
        <w:jc w:val="center"/>
        <w:rPr>
          <w:rFonts w:ascii="XO Thames" w:hAnsi="XO Thames"/>
          <w:b/>
          <w:color w:val="333333"/>
          <w:szCs w:val="24"/>
        </w:rPr>
      </w:pPr>
    </w:p>
    <w:p w:rsidR="00255207" w:rsidRPr="00255207" w:rsidRDefault="00A14CD1" w:rsidP="00255207">
      <w:pPr>
        <w:widowControl w:val="0"/>
        <w:suppressAutoHyphens/>
        <w:overflowPunct w:val="0"/>
        <w:jc w:val="center"/>
        <w:rPr>
          <w:rFonts w:ascii="XO Thames" w:hAnsi="XO Thames"/>
          <w:b/>
          <w:kern w:val="2"/>
          <w:szCs w:val="24"/>
          <w:lang w:eastAsia="ar-SA"/>
        </w:rPr>
      </w:pPr>
      <w:r w:rsidRPr="00F36CE5">
        <w:rPr>
          <w:rFonts w:ascii="XO Thames" w:hAnsi="XO Thames"/>
          <w:b/>
          <w:kern w:val="2"/>
          <w:szCs w:val="24"/>
          <w:lang w:eastAsia="ar-SA"/>
        </w:rPr>
        <w:t>ИКЗ</w:t>
      </w:r>
      <w:r w:rsidRPr="00255207">
        <w:rPr>
          <w:rFonts w:ascii="XO Thames" w:hAnsi="XO Thames"/>
          <w:b/>
          <w:kern w:val="2"/>
          <w:szCs w:val="24"/>
          <w:lang w:eastAsia="ar-SA"/>
        </w:rPr>
        <w:t>:</w:t>
      </w:r>
      <w:r w:rsidR="00B326F2" w:rsidRPr="00255207">
        <w:rPr>
          <w:rFonts w:ascii="XO Thames" w:hAnsi="XO Thames"/>
          <w:b/>
          <w:kern w:val="2"/>
          <w:szCs w:val="24"/>
          <w:lang w:eastAsia="ar-SA"/>
        </w:rPr>
        <w:t xml:space="preserve"> </w:t>
      </w:r>
      <w:r w:rsidR="00255207" w:rsidRPr="00255207">
        <w:rPr>
          <w:rFonts w:ascii="XO Thames" w:hAnsi="XO Thames"/>
          <w:b/>
        </w:rPr>
        <w:t>26 1 1101465050 110101001 0043 000 0000 000</w:t>
      </w:r>
    </w:p>
    <w:p w:rsidR="00B326F2" w:rsidRPr="00F36CE5" w:rsidRDefault="00B326F2" w:rsidP="00B326F2">
      <w:pPr>
        <w:jc w:val="center"/>
        <w:rPr>
          <w:rFonts w:ascii="XO Thames" w:hAnsi="XO Thames"/>
          <w:b/>
          <w:szCs w:val="24"/>
        </w:rPr>
      </w:pPr>
    </w:p>
    <w:p w:rsidR="004B296B" w:rsidRPr="00F36CE5" w:rsidRDefault="004B296B" w:rsidP="00664CB1">
      <w:pPr>
        <w:widowControl w:val="0"/>
        <w:suppressAutoHyphens/>
        <w:overflowPunct w:val="0"/>
        <w:jc w:val="center"/>
        <w:rPr>
          <w:rFonts w:ascii="XO Thames" w:hAnsi="XO Thames"/>
          <w:b/>
          <w:kern w:val="2"/>
          <w:szCs w:val="24"/>
          <w:lang w:eastAsia="ar-SA"/>
        </w:rPr>
      </w:pPr>
    </w:p>
    <w:p w:rsidR="00A14CD1" w:rsidRPr="00F36CE5" w:rsidRDefault="00A14CD1" w:rsidP="00664CB1">
      <w:pPr>
        <w:widowControl w:val="0"/>
        <w:suppressAutoHyphens/>
        <w:overflowPunct w:val="0"/>
        <w:jc w:val="both"/>
        <w:rPr>
          <w:rFonts w:ascii="XO Thames" w:hAnsi="XO Thames"/>
          <w:kern w:val="2"/>
          <w:szCs w:val="24"/>
          <w:lang w:eastAsia="ar-SA"/>
        </w:rPr>
      </w:pPr>
      <w:r w:rsidRPr="00F36CE5">
        <w:rPr>
          <w:rFonts w:ascii="XO Thames" w:hAnsi="XO Thames"/>
          <w:kern w:val="2"/>
          <w:szCs w:val="24"/>
          <w:lang w:eastAsia="ar-SA"/>
        </w:rPr>
        <w:t xml:space="preserve">г. Сыктывкар                                            </w:t>
      </w:r>
      <w:r w:rsidRPr="00F36CE5">
        <w:rPr>
          <w:rFonts w:ascii="XO Thames" w:hAnsi="XO Thames"/>
          <w:kern w:val="2"/>
          <w:szCs w:val="24"/>
          <w:lang w:eastAsia="ar-SA"/>
        </w:rPr>
        <w:tab/>
      </w:r>
      <w:r w:rsidRPr="00F36CE5">
        <w:rPr>
          <w:rFonts w:ascii="XO Thames" w:hAnsi="XO Thames"/>
          <w:kern w:val="2"/>
          <w:szCs w:val="24"/>
          <w:lang w:eastAsia="ar-SA"/>
        </w:rPr>
        <w:tab/>
      </w:r>
      <w:r w:rsidRPr="00F36CE5">
        <w:rPr>
          <w:rFonts w:ascii="XO Thames" w:hAnsi="XO Thames"/>
          <w:kern w:val="2"/>
          <w:szCs w:val="24"/>
          <w:lang w:eastAsia="ar-SA"/>
        </w:rPr>
        <w:tab/>
      </w:r>
      <w:r w:rsidR="00874702" w:rsidRPr="00F36CE5">
        <w:rPr>
          <w:rFonts w:ascii="XO Thames" w:hAnsi="XO Thames"/>
          <w:kern w:val="2"/>
          <w:szCs w:val="24"/>
          <w:lang w:eastAsia="ar-SA"/>
        </w:rPr>
        <w:t xml:space="preserve">      </w:t>
      </w:r>
      <w:r w:rsidRPr="00F36CE5">
        <w:rPr>
          <w:rFonts w:ascii="XO Thames" w:hAnsi="XO Thames"/>
          <w:kern w:val="2"/>
          <w:szCs w:val="24"/>
          <w:lang w:eastAsia="ar-SA"/>
        </w:rPr>
        <w:t xml:space="preserve">«______» ____________________ </w:t>
      </w:r>
      <w:r w:rsidR="00B326F2" w:rsidRPr="00F36CE5">
        <w:rPr>
          <w:rFonts w:ascii="XO Thames" w:hAnsi="XO Thames"/>
          <w:kern w:val="2"/>
          <w:szCs w:val="24"/>
          <w:lang w:eastAsia="ar-SA"/>
        </w:rPr>
        <w:t>20</w:t>
      </w:r>
      <w:r w:rsidR="00F36CE5">
        <w:rPr>
          <w:rFonts w:ascii="XO Thames" w:hAnsi="XO Thames"/>
          <w:kern w:val="2"/>
          <w:szCs w:val="24"/>
          <w:lang w:eastAsia="ar-SA"/>
        </w:rPr>
        <w:t>26</w:t>
      </w:r>
      <w:r w:rsidRPr="00F36CE5">
        <w:rPr>
          <w:rFonts w:ascii="XO Thames" w:hAnsi="XO Thames"/>
          <w:kern w:val="2"/>
          <w:szCs w:val="24"/>
          <w:lang w:eastAsia="ar-SA"/>
        </w:rPr>
        <w:t xml:space="preserve"> г.</w:t>
      </w:r>
    </w:p>
    <w:p w:rsidR="00A14CD1" w:rsidRPr="00F36CE5" w:rsidRDefault="00A14CD1" w:rsidP="00664CB1">
      <w:pPr>
        <w:widowControl w:val="0"/>
        <w:suppressAutoHyphens/>
        <w:overflowPunct w:val="0"/>
        <w:jc w:val="both"/>
        <w:rPr>
          <w:rFonts w:ascii="XO Thames" w:hAnsi="XO Thames"/>
          <w:kern w:val="2"/>
          <w:szCs w:val="24"/>
          <w:lang w:eastAsia="ar-SA"/>
        </w:rPr>
      </w:pPr>
    </w:p>
    <w:p w:rsidR="00A14CD1" w:rsidRPr="00F36CE5" w:rsidRDefault="00A14CD1" w:rsidP="00664CB1">
      <w:pPr>
        <w:widowControl w:val="0"/>
        <w:autoSpaceDE w:val="0"/>
        <w:autoSpaceDN w:val="0"/>
        <w:adjustRightInd w:val="0"/>
        <w:ind w:firstLine="540"/>
        <w:jc w:val="both"/>
        <w:rPr>
          <w:rFonts w:ascii="XO Thames" w:hAnsi="XO Thames"/>
          <w:szCs w:val="24"/>
        </w:rPr>
      </w:pPr>
      <w:proofErr w:type="gramStart"/>
      <w:r w:rsidRPr="00F36CE5">
        <w:rPr>
          <w:rFonts w:ascii="XO Thames" w:hAnsi="XO Thames"/>
          <w:szCs w:val="24"/>
        </w:rPr>
        <w:t xml:space="preserve">Федеральное казенное учреждение «Исправительная колония №1 Управления Федеральной службы исполнения наказаний по Республике Коми» (ФКУ ИК-1 УФСИН России по Республике Коми), именуемое в дальнейшем «Государственный заказчик», в лице </w:t>
      </w:r>
      <w:r w:rsidR="004E45C5" w:rsidRPr="00F36CE5">
        <w:rPr>
          <w:rFonts w:ascii="XO Thames" w:hAnsi="XO Thames"/>
          <w:szCs w:val="24"/>
        </w:rPr>
        <w:t>__________________</w:t>
      </w:r>
      <w:r w:rsidRPr="00F36CE5">
        <w:rPr>
          <w:rFonts w:ascii="XO Thames" w:hAnsi="XO Thames"/>
          <w:szCs w:val="24"/>
        </w:rPr>
        <w:t xml:space="preserve">, </w:t>
      </w:r>
      <w:r w:rsidRPr="00F36CE5">
        <w:rPr>
          <w:rFonts w:ascii="XO Thames" w:hAnsi="XO Thames"/>
          <w:bCs/>
          <w:szCs w:val="24"/>
        </w:rPr>
        <w:t xml:space="preserve">действующего на основании </w:t>
      </w:r>
      <w:r w:rsidR="004E45C5" w:rsidRPr="00F36CE5">
        <w:rPr>
          <w:rFonts w:ascii="XO Thames" w:hAnsi="XO Thames"/>
          <w:bCs/>
          <w:szCs w:val="24"/>
        </w:rPr>
        <w:t>__________________</w:t>
      </w:r>
      <w:r w:rsidRPr="00F36CE5">
        <w:rPr>
          <w:rFonts w:ascii="XO Thames" w:hAnsi="XO Thames"/>
          <w:bCs/>
          <w:szCs w:val="24"/>
        </w:rPr>
        <w:t xml:space="preserve">, </w:t>
      </w:r>
      <w:r w:rsidRPr="00F36CE5">
        <w:rPr>
          <w:rFonts w:ascii="XO Thames" w:hAnsi="XO Thames"/>
          <w:szCs w:val="24"/>
        </w:rPr>
        <w:t>с одной стороны и ______________, именуемое в дальнейшем  «Поставщик», в лице _________________, действующего на основании ________________________________, с другой стороны, в дальнейшем вместе именуемые «Стороны», и каждый в отдельности «Сторона», с соблюдением требований</w:t>
      </w:r>
      <w:proofErr w:type="gramEnd"/>
      <w:r w:rsidRPr="00F36CE5">
        <w:rPr>
          <w:rFonts w:ascii="XO Thames" w:hAnsi="XO Thames"/>
          <w:szCs w:val="24"/>
        </w:rPr>
        <w:t xml:space="preserve"> </w:t>
      </w:r>
      <w:proofErr w:type="gramStart"/>
      <w:r w:rsidRPr="00F36CE5">
        <w:rPr>
          <w:rFonts w:ascii="XO Thames" w:hAnsi="XO Thames"/>
          <w:szCs w:val="24"/>
        </w:rPr>
        <w:t xml:space="preserve">Гражданского кодекса Российской Федерации, </w:t>
      </w:r>
      <w:r w:rsidR="00B326F2" w:rsidRPr="00F36CE5">
        <w:rPr>
          <w:rFonts w:ascii="XO Thames" w:hAnsi="XO Thames"/>
          <w:szCs w:val="24"/>
        </w:rPr>
        <w:t xml:space="preserve">п.4 ст.93 </w:t>
      </w:r>
      <w:r w:rsidRPr="00F36CE5">
        <w:rPr>
          <w:rFonts w:ascii="XO Thames" w:hAnsi="XO Thames"/>
          <w:szCs w:val="24"/>
        </w:rPr>
        <w:t xml:space="preserve">Федерального закона от 05 апреля 2013 г. № 44-ФЗ </w:t>
      </w:r>
      <w:r w:rsidR="00111CC7" w:rsidRPr="00F36CE5">
        <w:rPr>
          <w:rFonts w:ascii="XO Thames" w:hAnsi="XO Thames"/>
          <w:szCs w:val="24"/>
        </w:rPr>
        <w:t xml:space="preserve">                            </w:t>
      </w:r>
      <w:r w:rsidRPr="00F36CE5">
        <w:rPr>
          <w:rFonts w:ascii="XO Thames" w:hAnsi="XO Thames"/>
          <w:szCs w:val="24"/>
        </w:rPr>
        <w:t>«О контрактной системе в сфере закупок товаров, работ, услуг для обеспечения государственных и муниципальных нужд» (далее - Федеральный закон № 44-ФЗ)</w:t>
      </w:r>
      <w:r w:rsidR="007B4455" w:rsidRPr="00F36CE5">
        <w:rPr>
          <w:rFonts w:ascii="XO Thames" w:hAnsi="XO Thames"/>
          <w:szCs w:val="24"/>
        </w:rPr>
        <w:t>, Федерального закона                         «О государственном оборонном заказе» от 29.12.2012 № 275-ФЗ</w:t>
      </w:r>
      <w:r w:rsidRPr="00F36CE5">
        <w:rPr>
          <w:rFonts w:ascii="XO Thames" w:hAnsi="XO Thames"/>
          <w:szCs w:val="24"/>
        </w:rPr>
        <w:t>, заключили настоящий Государственный контракт (далее – Контракт)</w:t>
      </w:r>
      <w:r w:rsidR="008F3835" w:rsidRPr="00F36CE5">
        <w:rPr>
          <w:rFonts w:ascii="XO Thames" w:hAnsi="XO Thames"/>
          <w:szCs w:val="24"/>
        </w:rPr>
        <w:t xml:space="preserve"> </w:t>
      </w:r>
      <w:r w:rsidRPr="00F36CE5">
        <w:rPr>
          <w:rFonts w:ascii="XO Thames" w:hAnsi="XO Thames"/>
          <w:szCs w:val="24"/>
        </w:rPr>
        <w:t>о нижеследующем:</w:t>
      </w:r>
      <w:proofErr w:type="gramEnd"/>
    </w:p>
    <w:p w:rsidR="00A14CD1" w:rsidRPr="00F36CE5" w:rsidRDefault="00A14CD1" w:rsidP="00664CB1">
      <w:pPr>
        <w:widowControl w:val="0"/>
        <w:autoSpaceDE w:val="0"/>
        <w:autoSpaceDN w:val="0"/>
        <w:adjustRightInd w:val="0"/>
        <w:ind w:firstLine="357"/>
        <w:jc w:val="both"/>
        <w:rPr>
          <w:rFonts w:ascii="XO Thames" w:hAnsi="XO Thames"/>
          <w:szCs w:val="24"/>
        </w:rPr>
      </w:pPr>
    </w:p>
    <w:p w:rsidR="00A14CD1" w:rsidRPr="00F36CE5" w:rsidRDefault="00A14CD1" w:rsidP="00664CB1">
      <w:pPr>
        <w:tabs>
          <w:tab w:val="left" w:pos="900"/>
        </w:tabs>
        <w:ind w:firstLine="357"/>
        <w:jc w:val="center"/>
        <w:rPr>
          <w:rFonts w:ascii="XO Thames" w:hAnsi="XO Thames"/>
          <w:color w:val="000000"/>
          <w:szCs w:val="24"/>
        </w:rPr>
      </w:pPr>
      <w:r w:rsidRPr="00F36CE5">
        <w:rPr>
          <w:rFonts w:ascii="XO Thames" w:hAnsi="XO Thames"/>
          <w:b/>
          <w:bCs/>
          <w:color w:val="000000"/>
          <w:szCs w:val="24"/>
        </w:rPr>
        <w:t>1. ПРЕДМЕТ КОНТРАКТА</w:t>
      </w:r>
    </w:p>
    <w:p w:rsidR="00A14CD1" w:rsidRPr="00F36CE5" w:rsidRDefault="00A14CD1" w:rsidP="00664CB1">
      <w:pPr>
        <w:numPr>
          <w:ilvl w:val="1"/>
          <w:numId w:val="2"/>
        </w:numPr>
        <w:tabs>
          <w:tab w:val="num" w:pos="-426"/>
          <w:tab w:val="num" w:pos="432"/>
          <w:tab w:val="left" w:pos="900"/>
          <w:tab w:val="num" w:pos="3410"/>
        </w:tabs>
        <w:ind w:left="0" w:firstLine="357"/>
        <w:jc w:val="both"/>
        <w:rPr>
          <w:rFonts w:ascii="XO Thames" w:hAnsi="XO Thames"/>
          <w:szCs w:val="24"/>
        </w:rPr>
      </w:pPr>
      <w:r w:rsidRPr="00F36CE5">
        <w:rPr>
          <w:rFonts w:ascii="XO Thames" w:hAnsi="XO Thames"/>
          <w:szCs w:val="24"/>
        </w:rPr>
        <w:t xml:space="preserve">Предметом настоящего Контракта является поставка Поставщиком </w:t>
      </w:r>
      <w:r w:rsidR="00A96DE4" w:rsidRPr="00F36CE5">
        <w:rPr>
          <w:rFonts w:ascii="XO Thames" w:hAnsi="XO Thames"/>
          <w:bCs/>
          <w:szCs w:val="24"/>
        </w:rPr>
        <w:t xml:space="preserve">продуктов питания               </w:t>
      </w:r>
      <w:r w:rsidR="007B4455" w:rsidRPr="00F36CE5">
        <w:rPr>
          <w:rFonts w:ascii="XO Thames" w:hAnsi="XO Thames"/>
          <w:bCs/>
          <w:szCs w:val="24"/>
        </w:rPr>
        <w:t>в рамках государственного оборонного заказа</w:t>
      </w:r>
      <w:r w:rsidR="008F3835" w:rsidRPr="00F36CE5">
        <w:rPr>
          <w:rFonts w:ascii="XO Thames" w:hAnsi="XO Thames"/>
          <w:szCs w:val="24"/>
        </w:rPr>
        <w:t xml:space="preserve"> </w:t>
      </w:r>
      <w:r w:rsidRPr="00F36CE5">
        <w:rPr>
          <w:rFonts w:ascii="XO Thames" w:hAnsi="XO Thames"/>
          <w:szCs w:val="24"/>
        </w:rPr>
        <w:t>(далее – Товар) согласно спецификации (Приложение №</w:t>
      </w:r>
      <w:r w:rsidR="00D27913" w:rsidRPr="00F36CE5">
        <w:rPr>
          <w:rFonts w:ascii="XO Thames" w:hAnsi="XO Thames"/>
          <w:szCs w:val="24"/>
        </w:rPr>
        <w:t xml:space="preserve"> </w:t>
      </w:r>
      <w:r w:rsidRPr="00F36CE5">
        <w:rPr>
          <w:rFonts w:ascii="XO Thames" w:hAnsi="XO Thames"/>
          <w:szCs w:val="24"/>
        </w:rPr>
        <w:t>1).</w:t>
      </w:r>
      <w:r w:rsidR="00F25658" w:rsidRPr="00F36CE5">
        <w:rPr>
          <w:rFonts w:ascii="XO Thames" w:hAnsi="XO Thames"/>
          <w:szCs w:val="24"/>
        </w:rPr>
        <w:t xml:space="preserve"> </w:t>
      </w:r>
    </w:p>
    <w:p w:rsidR="00FA2C99" w:rsidRPr="00F36CE5" w:rsidRDefault="00FA2C99" w:rsidP="00664CB1">
      <w:pPr>
        <w:tabs>
          <w:tab w:val="left" w:pos="900"/>
          <w:tab w:val="num" w:pos="2484"/>
          <w:tab w:val="num" w:pos="3410"/>
          <w:tab w:val="num" w:pos="8937"/>
        </w:tabs>
        <w:jc w:val="both"/>
        <w:rPr>
          <w:rFonts w:ascii="XO Thames" w:hAnsi="XO Thames"/>
          <w:color w:val="FF0000"/>
          <w:szCs w:val="24"/>
        </w:rPr>
      </w:pPr>
      <w:r w:rsidRPr="00F36CE5">
        <w:rPr>
          <w:rFonts w:ascii="XO Thames" w:hAnsi="XO Thames"/>
          <w:szCs w:val="24"/>
        </w:rPr>
        <w:tab/>
        <w:t xml:space="preserve">КБК: </w:t>
      </w:r>
      <w:r w:rsidRPr="00582BFE">
        <w:rPr>
          <w:rFonts w:ascii="XO Thames" w:hAnsi="XO Thames"/>
          <w:szCs w:val="24"/>
        </w:rPr>
        <w:t>320 0305 4</w:t>
      </w:r>
      <w:r w:rsidR="00A96DE4" w:rsidRPr="00582BFE">
        <w:rPr>
          <w:rFonts w:ascii="XO Thames" w:hAnsi="XO Thames"/>
          <w:szCs w:val="24"/>
        </w:rPr>
        <w:t>2</w:t>
      </w:r>
      <w:r w:rsidR="00B90585" w:rsidRPr="00582BFE">
        <w:rPr>
          <w:rFonts w:ascii="XO Thames" w:hAnsi="XO Thames"/>
          <w:szCs w:val="24"/>
        </w:rPr>
        <w:t>40690049</w:t>
      </w:r>
      <w:r w:rsidRPr="00582BFE">
        <w:rPr>
          <w:rFonts w:ascii="XO Thames" w:hAnsi="XO Thames"/>
          <w:szCs w:val="24"/>
        </w:rPr>
        <w:t xml:space="preserve"> </w:t>
      </w:r>
      <w:r w:rsidR="00F25658" w:rsidRPr="00582BFE">
        <w:rPr>
          <w:rFonts w:ascii="XO Thames" w:hAnsi="XO Thames"/>
          <w:szCs w:val="24"/>
        </w:rPr>
        <w:t>223</w:t>
      </w:r>
      <w:r w:rsidRPr="00582BFE">
        <w:rPr>
          <w:rFonts w:ascii="XO Thames" w:hAnsi="XO Thames"/>
          <w:szCs w:val="24"/>
        </w:rPr>
        <w:t>.</w:t>
      </w:r>
    </w:p>
    <w:p w:rsidR="00A14CD1" w:rsidRPr="00F36CE5" w:rsidRDefault="00A14CD1" w:rsidP="00664CB1">
      <w:pPr>
        <w:numPr>
          <w:ilvl w:val="1"/>
          <w:numId w:val="2"/>
        </w:numPr>
        <w:tabs>
          <w:tab w:val="num" w:pos="-426"/>
          <w:tab w:val="num" w:pos="432"/>
          <w:tab w:val="left" w:pos="900"/>
          <w:tab w:val="num" w:pos="3410"/>
        </w:tabs>
        <w:ind w:left="0" w:firstLine="357"/>
        <w:jc w:val="both"/>
        <w:rPr>
          <w:rFonts w:ascii="XO Thames" w:hAnsi="XO Thames"/>
          <w:szCs w:val="24"/>
        </w:rPr>
      </w:pPr>
      <w:r w:rsidRPr="00F36CE5">
        <w:rPr>
          <w:rFonts w:ascii="XO Thames" w:hAnsi="XO Thames"/>
          <w:szCs w:val="24"/>
        </w:rPr>
        <w:t>В соответствии с настоящим  Контрактом Поставщик принимает на себя обязательства</w:t>
      </w:r>
      <w:r w:rsidR="00D27913" w:rsidRPr="00F36CE5">
        <w:rPr>
          <w:rFonts w:ascii="XO Thames" w:hAnsi="XO Thames"/>
          <w:szCs w:val="24"/>
        </w:rPr>
        <w:t xml:space="preserve">  </w:t>
      </w:r>
      <w:r w:rsidRPr="00F36CE5">
        <w:rPr>
          <w:rFonts w:ascii="XO Thames" w:hAnsi="XO Thames"/>
          <w:szCs w:val="24"/>
        </w:rPr>
        <w:t xml:space="preserve"> по поставке Товара для Заказчика, а Заказчик обязуется принять и оплатить надлежащим образом поставленный Товар в соответствии с условиями настоящего Контракта.</w:t>
      </w:r>
    </w:p>
    <w:p w:rsidR="00A14CD1" w:rsidRPr="00F36CE5" w:rsidRDefault="00A14CD1" w:rsidP="00664CB1">
      <w:pPr>
        <w:numPr>
          <w:ilvl w:val="0"/>
          <w:numId w:val="2"/>
        </w:numPr>
        <w:tabs>
          <w:tab w:val="num" w:pos="-426"/>
          <w:tab w:val="num" w:pos="432"/>
          <w:tab w:val="left" w:pos="900"/>
          <w:tab w:val="num" w:pos="3410"/>
        </w:tabs>
        <w:ind w:left="0" w:firstLine="357"/>
        <w:jc w:val="center"/>
        <w:rPr>
          <w:rFonts w:ascii="XO Thames" w:hAnsi="XO Thames"/>
          <w:szCs w:val="24"/>
        </w:rPr>
      </w:pPr>
      <w:r w:rsidRPr="00F36CE5">
        <w:rPr>
          <w:rFonts w:ascii="XO Thames" w:hAnsi="XO Thames"/>
          <w:b/>
          <w:bCs/>
          <w:szCs w:val="24"/>
        </w:rPr>
        <w:t>ПРАВА И ОБЯЗАННОСТИ СТОРОН</w:t>
      </w:r>
    </w:p>
    <w:p w:rsidR="00A14CD1" w:rsidRPr="00F36CE5" w:rsidRDefault="00A14CD1" w:rsidP="00664CB1">
      <w:pPr>
        <w:numPr>
          <w:ilvl w:val="1"/>
          <w:numId w:val="2"/>
        </w:numPr>
        <w:tabs>
          <w:tab w:val="num" w:pos="-426"/>
          <w:tab w:val="num" w:pos="432"/>
          <w:tab w:val="left" w:pos="900"/>
          <w:tab w:val="num" w:pos="3410"/>
        </w:tabs>
        <w:ind w:left="0" w:firstLine="357"/>
        <w:jc w:val="both"/>
        <w:rPr>
          <w:rFonts w:ascii="XO Thames" w:hAnsi="XO Thames"/>
          <w:b/>
          <w:szCs w:val="24"/>
        </w:rPr>
      </w:pPr>
      <w:r w:rsidRPr="00F36CE5">
        <w:rPr>
          <w:rFonts w:ascii="XO Thames" w:hAnsi="XO Thames"/>
          <w:b/>
          <w:szCs w:val="24"/>
        </w:rPr>
        <w:t xml:space="preserve">Заказчик вправе: </w:t>
      </w:r>
    </w:p>
    <w:p w:rsidR="00A14CD1" w:rsidRPr="00F36CE5" w:rsidRDefault="00874702"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Требовать от Поставщика надлежащего исполнения обязательств в соответствии</w:t>
      </w:r>
      <w:r w:rsidR="00D27913" w:rsidRPr="00F36CE5">
        <w:rPr>
          <w:rFonts w:ascii="XO Thames" w:hAnsi="XO Thames"/>
          <w:szCs w:val="24"/>
        </w:rPr>
        <w:t xml:space="preserve">               </w:t>
      </w:r>
      <w:r w:rsidR="00A14CD1" w:rsidRPr="00F36CE5">
        <w:rPr>
          <w:rFonts w:ascii="XO Thames" w:hAnsi="XO Thames"/>
          <w:szCs w:val="24"/>
        </w:rPr>
        <w:t xml:space="preserve"> с условиями Контракта. </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Требовать от Поставщика представления надлежащим образом оформленных документов, подтверждающих исполнение обязательств в соответствии с условиями настоящего Контракта. </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Запрашивать у Поставщика информацию о ходе и состоянии исполнения обязательств Поставщика по настоящему Контракту. </w:t>
      </w:r>
    </w:p>
    <w:p w:rsidR="00A14CD1" w:rsidRPr="00F36CE5" w:rsidRDefault="00874702"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 xml:space="preserve">Выборочно направлять пробы продукции для проведения лабораторных исследований </w:t>
      </w:r>
      <w:r w:rsidR="00D27913" w:rsidRPr="00F36CE5">
        <w:rPr>
          <w:rFonts w:ascii="XO Thames" w:hAnsi="XO Thames"/>
          <w:szCs w:val="24"/>
        </w:rPr>
        <w:t xml:space="preserve">     </w:t>
      </w:r>
      <w:r w:rsidR="00A14CD1" w:rsidRPr="00F36CE5">
        <w:rPr>
          <w:rFonts w:ascii="XO Thames" w:hAnsi="XO Thames"/>
          <w:szCs w:val="24"/>
        </w:rPr>
        <w:t>в испытательную лабораторию, определяемую Заказчиком.</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Осуществлять </w:t>
      </w:r>
      <w:proofErr w:type="gramStart"/>
      <w:r w:rsidRPr="00F36CE5">
        <w:rPr>
          <w:rFonts w:ascii="XO Thames" w:hAnsi="XO Thames"/>
          <w:szCs w:val="24"/>
        </w:rPr>
        <w:t>контроль за</w:t>
      </w:r>
      <w:proofErr w:type="gramEnd"/>
      <w:r w:rsidRPr="00F36CE5">
        <w:rPr>
          <w:rFonts w:ascii="XO Thames" w:hAnsi="XO Thames"/>
          <w:szCs w:val="24"/>
        </w:rPr>
        <w:t xml:space="preserve"> исполнением Поставщиком настоящего Контракта.</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Направлять Поставщику уведомления об уплате в добровольном порядке сумм неустойки (пени, штрафов), предусмотренных настоящим Контрактом за неисполнение, ненадлежащее исполнение Поставщиком своих обязательств по настоящему Контракту. </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В случае неуплаты Поставщиком в добровольном порядке предусмотренных настоящим  контрактом сумм неустойки (пени, штрафов) взыскивать их в судебном порядке.</w:t>
      </w:r>
    </w:p>
    <w:p w:rsidR="00A14CD1" w:rsidRPr="00F36CE5" w:rsidRDefault="00A14CD1" w:rsidP="00664CB1">
      <w:pPr>
        <w:tabs>
          <w:tab w:val="num" w:pos="-426"/>
          <w:tab w:val="left" w:pos="900"/>
        </w:tabs>
        <w:ind w:firstLine="357"/>
        <w:jc w:val="both"/>
        <w:rPr>
          <w:rFonts w:ascii="XO Thames" w:hAnsi="XO Thames"/>
          <w:b/>
          <w:szCs w:val="24"/>
        </w:rPr>
      </w:pPr>
      <w:r w:rsidRPr="00F36CE5">
        <w:rPr>
          <w:rFonts w:ascii="XO Thames" w:hAnsi="XO Thames"/>
          <w:b/>
          <w:szCs w:val="24"/>
        </w:rPr>
        <w:t xml:space="preserve">2.2.Заказчик обязан: </w:t>
      </w:r>
    </w:p>
    <w:p w:rsidR="00A14CD1" w:rsidRPr="00F36CE5" w:rsidRDefault="00A14CD1" w:rsidP="00664CB1">
      <w:pPr>
        <w:tabs>
          <w:tab w:val="num" w:pos="-426"/>
          <w:tab w:val="left" w:pos="567"/>
          <w:tab w:val="left" w:pos="900"/>
        </w:tabs>
        <w:ind w:firstLine="357"/>
        <w:jc w:val="both"/>
        <w:rPr>
          <w:rFonts w:ascii="XO Thames" w:hAnsi="XO Thames"/>
          <w:szCs w:val="24"/>
        </w:rPr>
      </w:pPr>
      <w:r w:rsidRPr="00F36CE5">
        <w:rPr>
          <w:rFonts w:ascii="XO Thames" w:hAnsi="XO Thames"/>
          <w:szCs w:val="24"/>
        </w:rPr>
        <w:t xml:space="preserve">2.2.1. Принять и оплатить надлежащим образом поставленный Товар в соответствии </w:t>
      </w:r>
      <w:r w:rsidR="00D27913" w:rsidRPr="00F36CE5">
        <w:rPr>
          <w:rFonts w:ascii="XO Thames" w:hAnsi="XO Thames"/>
          <w:szCs w:val="24"/>
        </w:rPr>
        <w:t xml:space="preserve">                  </w:t>
      </w:r>
      <w:r w:rsidRPr="00F36CE5">
        <w:rPr>
          <w:rFonts w:ascii="XO Thames" w:hAnsi="XO Thames"/>
          <w:szCs w:val="24"/>
        </w:rPr>
        <w:t xml:space="preserve">с условиями Контракта. </w:t>
      </w:r>
    </w:p>
    <w:p w:rsidR="00A14CD1" w:rsidRPr="00F36CE5" w:rsidRDefault="00A14CD1" w:rsidP="00664CB1">
      <w:pPr>
        <w:tabs>
          <w:tab w:val="num" w:pos="-426"/>
          <w:tab w:val="left" w:pos="567"/>
          <w:tab w:val="left" w:pos="900"/>
        </w:tabs>
        <w:ind w:firstLine="357"/>
        <w:jc w:val="both"/>
        <w:rPr>
          <w:rFonts w:ascii="XO Thames" w:hAnsi="XO Thames"/>
          <w:szCs w:val="24"/>
        </w:rPr>
      </w:pPr>
      <w:r w:rsidRPr="00F36CE5">
        <w:rPr>
          <w:rFonts w:ascii="XO Thames" w:hAnsi="XO Thames"/>
          <w:szCs w:val="24"/>
        </w:rPr>
        <w:t xml:space="preserve">2.2.2. Исполнять иные обязательства, предусмотренные действующим законодательством </w:t>
      </w:r>
      <w:r w:rsidR="00D27913" w:rsidRPr="00F36CE5">
        <w:rPr>
          <w:rFonts w:ascii="XO Thames" w:hAnsi="XO Thames"/>
          <w:szCs w:val="24"/>
        </w:rPr>
        <w:t xml:space="preserve">        </w:t>
      </w:r>
      <w:r w:rsidRPr="00F36CE5">
        <w:rPr>
          <w:rFonts w:ascii="XO Thames" w:hAnsi="XO Thames"/>
          <w:szCs w:val="24"/>
        </w:rPr>
        <w:t>и Контрактом.</w:t>
      </w:r>
    </w:p>
    <w:p w:rsidR="00A14CD1" w:rsidRPr="00F36CE5" w:rsidRDefault="00A14CD1" w:rsidP="00664CB1">
      <w:pPr>
        <w:numPr>
          <w:ilvl w:val="1"/>
          <w:numId w:val="3"/>
        </w:numPr>
        <w:tabs>
          <w:tab w:val="num" w:pos="-426"/>
          <w:tab w:val="left" w:pos="567"/>
          <w:tab w:val="left" w:pos="900"/>
        </w:tabs>
        <w:ind w:left="0" w:firstLine="357"/>
        <w:contextualSpacing/>
        <w:jc w:val="both"/>
        <w:rPr>
          <w:rFonts w:ascii="XO Thames" w:hAnsi="XO Thames"/>
          <w:b/>
          <w:szCs w:val="24"/>
        </w:rPr>
      </w:pPr>
      <w:r w:rsidRPr="00F36CE5">
        <w:rPr>
          <w:rFonts w:ascii="XO Thames" w:hAnsi="XO Thames"/>
          <w:b/>
          <w:szCs w:val="24"/>
        </w:rPr>
        <w:t>Поставщик вправе:</w:t>
      </w:r>
    </w:p>
    <w:p w:rsidR="00A14CD1" w:rsidRPr="00F36CE5" w:rsidRDefault="00874702" w:rsidP="00664CB1">
      <w:pPr>
        <w:numPr>
          <w:ilvl w:val="2"/>
          <w:numId w:val="3"/>
        </w:numPr>
        <w:tabs>
          <w:tab w:val="num" w:pos="-426"/>
          <w:tab w:val="left" w:pos="567"/>
          <w:tab w:val="left" w:pos="900"/>
        </w:tabs>
        <w:ind w:left="0" w:firstLine="357"/>
        <w:jc w:val="both"/>
        <w:rPr>
          <w:rFonts w:ascii="XO Thames" w:hAnsi="XO Thames"/>
          <w:szCs w:val="24"/>
        </w:rPr>
      </w:pPr>
      <w:r w:rsidRPr="00F36CE5">
        <w:rPr>
          <w:rFonts w:ascii="XO Thames" w:hAnsi="XO Thames"/>
          <w:szCs w:val="24"/>
        </w:rPr>
        <w:lastRenderedPageBreak/>
        <w:t xml:space="preserve"> </w:t>
      </w:r>
      <w:r w:rsidR="00A14CD1" w:rsidRPr="00F36CE5">
        <w:rPr>
          <w:rFonts w:ascii="XO Thames" w:hAnsi="XO Thames"/>
          <w:szCs w:val="24"/>
        </w:rPr>
        <w:t>Запрашивать у Заказчика информацию, необходимую для надлежащего исполнения Контракта.</w:t>
      </w:r>
    </w:p>
    <w:p w:rsidR="00A14CD1" w:rsidRPr="00F36CE5" w:rsidRDefault="00A14CD1" w:rsidP="00664CB1">
      <w:pPr>
        <w:numPr>
          <w:ilvl w:val="1"/>
          <w:numId w:val="3"/>
        </w:numPr>
        <w:tabs>
          <w:tab w:val="num" w:pos="-426"/>
          <w:tab w:val="left" w:pos="567"/>
          <w:tab w:val="left" w:pos="900"/>
        </w:tabs>
        <w:ind w:left="0" w:firstLine="357"/>
        <w:jc w:val="both"/>
        <w:rPr>
          <w:rFonts w:ascii="XO Thames" w:hAnsi="XO Thames"/>
          <w:b/>
          <w:szCs w:val="24"/>
        </w:rPr>
      </w:pPr>
      <w:r w:rsidRPr="00F36CE5">
        <w:rPr>
          <w:rFonts w:ascii="XO Thames" w:hAnsi="XO Thames"/>
          <w:b/>
          <w:szCs w:val="24"/>
        </w:rPr>
        <w:t xml:space="preserve">Поставщик обязан: </w:t>
      </w:r>
    </w:p>
    <w:p w:rsidR="00A14CD1" w:rsidRPr="00F36CE5" w:rsidRDefault="00874702" w:rsidP="00664CB1">
      <w:pPr>
        <w:numPr>
          <w:ilvl w:val="2"/>
          <w:numId w:val="3"/>
        </w:numPr>
        <w:tabs>
          <w:tab w:val="num" w:pos="-426"/>
          <w:tab w:val="left" w:pos="567"/>
          <w:tab w:val="left" w:pos="900"/>
        </w:tab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 xml:space="preserve">Своевременно и надлежащим образом осуществить поставку Товара в соответствии </w:t>
      </w:r>
      <w:r w:rsidR="00D27913" w:rsidRPr="00F36CE5">
        <w:rPr>
          <w:rFonts w:ascii="XO Thames" w:hAnsi="XO Thames"/>
          <w:szCs w:val="24"/>
        </w:rPr>
        <w:t xml:space="preserve">          </w:t>
      </w:r>
      <w:r w:rsidR="00A14CD1" w:rsidRPr="00F36CE5">
        <w:rPr>
          <w:rFonts w:ascii="XO Thames" w:hAnsi="XO Thames"/>
          <w:szCs w:val="24"/>
        </w:rPr>
        <w:t xml:space="preserve">с условиями  Контракта и передать Заказчику  подписанные товарную накладную, счет-фактуру (счет), надлежащим образом оформленные документы, подтверждающие качество Товара, </w:t>
      </w:r>
      <w:r w:rsidR="00D27913" w:rsidRPr="00F36CE5">
        <w:rPr>
          <w:rFonts w:ascii="XO Thames" w:hAnsi="XO Thames"/>
          <w:szCs w:val="24"/>
        </w:rPr>
        <w:t xml:space="preserve">             </w:t>
      </w:r>
      <w:r w:rsidR="00A14CD1" w:rsidRPr="00F36CE5">
        <w:rPr>
          <w:rFonts w:ascii="XO Thames" w:hAnsi="XO Thames"/>
          <w:szCs w:val="24"/>
        </w:rPr>
        <w:t>в соответствии с условиями настоящего Контракта.</w:t>
      </w:r>
    </w:p>
    <w:p w:rsidR="00A14CD1" w:rsidRPr="00F36CE5" w:rsidRDefault="00874702" w:rsidP="00664CB1">
      <w:pPr>
        <w:numPr>
          <w:ilvl w:val="2"/>
          <w:numId w:val="3"/>
        </w:numPr>
        <w:tabs>
          <w:tab w:val="num" w:pos="-426"/>
          <w:tab w:val="left" w:pos="567"/>
          <w:tab w:val="left" w:pos="900"/>
        </w:tabs>
        <w:suppressAutoHyphen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Осуществить  погрузочно-разгрузочные работы, доставку Товара за свой счет на склад Заказчика.</w:t>
      </w:r>
    </w:p>
    <w:p w:rsidR="00A14CD1" w:rsidRPr="00F36CE5" w:rsidRDefault="00874702" w:rsidP="00664CB1">
      <w:pPr>
        <w:numPr>
          <w:ilvl w:val="2"/>
          <w:numId w:val="3"/>
        </w:numPr>
        <w:tabs>
          <w:tab w:val="num" w:pos="-426"/>
          <w:tab w:val="left" w:pos="567"/>
          <w:tab w:val="left" w:pos="900"/>
        </w:tabs>
        <w:suppressAutoHyphen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 xml:space="preserve">Обеспечить упаковку Товара, способную предотвратить его повреждение или порчу </w:t>
      </w:r>
      <w:r w:rsidR="00D27913" w:rsidRPr="00F36CE5">
        <w:rPr>
          <w:rFonts w:ascii="XO Thames" w:hAnsi="XO Thames"/>
          <w:szCs w:val="24"/>
        </w:rPr>
        <w:t xml:space="preserve">       </w:t>
      </w:r>
      <w:r w:rsidR="00A14CD1" w:rsidRPr="00F36CE5">
        <w:rPr>
          <w:rFonts w:ascii="XO Thames" w:hAnsi="XO Thames"/>
          <w:szCs w:val="24"/>
        </w:rPr>
        <w:t xml:space="preserve">во время перевозки. Упаковка должна обеспечивать сохранность при погрузке-разгрузке, транспортировке, хранении и соответствовать требованиям законодательства к упаковке, если такие требования установлены. </w:t>
      </w:r>
    </w:p>
    <w:p w:rsidR="00A14CD1" w:rsidRPr="00F36CE5" w:rsidRDefault="00874702" w:rsidP="00664CB1">
      <w:pPr>
        <w:numPr>
          <w:ilvl w:val="2"/>
          <w:numId w:val="3"/>
        </w:numPr>
        <w:tabs>
          <w:tab w:val="num" w:pos="-426"/>
          <w:tab w:val="left" w:pos="567"/>
          <w:tab w:val="left" w:pos="900"/>
        </w:tab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 xml:space="preserve">Представить по запросу Заказчика в сроки, указанные в таком запросе, информацию </w:t>
      </w:r>
      <w:r w:rsidR="00D27913" w:rsidRPr="00F36CE5">
        <w:rPr>
          <w:rFonts w:ascii="XO Thames" w:hAnsi="XO Thames"/>
          <w:szCs w:val="24"/>
        </w:rPr>
        <w:t xml:space="preserve">         </w:t>
      </w:r>
      <w:r w:rsidR="00A14CD1" w:rsidRPr="00F36CE5">
        <w:rPr>
          <w:rFonts w:ascii="XO Thames" w:hAnsi="XO Thames"/>
          <w:szCs w:val="24"/>
        </w:rPr>
        <w:t xml:space="preserve">о ходе исполнения обязательств по настоящему Контракту. </w:t>
      </w:r>
    </w:p>
    <w:p w:rsidR="00A14CD1" w:rsidRPr="00F36CE5" w:rsidRDefault="00A14CD1" w:rsidP="00664CB1">
      <w:pPr>
        <w:numPr>
          <w:ilvl w:val="2"/>
          <w:numId w:val="3"/>
        </w:numPr>
        <w:tabs>
          <w:tab w:val="num" w:pos="-426"/>
          <w:tab w:val="left" w:pos="567"/>
          <w:tab w:val="left" w:pos="1080"/>
        </w:tabs>
        <w:ind w:left="0" w:firstLine="357"/>
        <w:jc w:val="both"/>
        <w:rPr>
          <w:rFonts w:ascii="XO Thames" w:hAnsi="XO Thames"/>
          <w:szCs w:val="24"/>
        </w:rPr>
      </w:pPr>
      <w:r w:rsidRPr="00F36CE5">
        <w:rPr>
          <w:rFonts w:ascii="XO Thames" w:hAnsi="XO Thames"/>
          <w:szCs w:val="24"/>
        </w:rPr>
        <w:t xml:space="preserve">Исполнять иные обязательства, предусмотренные действующим законодательством </w:t>
      </w:r>
      <w:r w:rsidR="00D27913" w:rsidRPr="00F36CE5">
        <w:rPr>
          <w:rFonts w:ascii="XO Thames" w:hAnsi="XO Thames"/>
          <w:szCs w:val="24"/>
        </w:rPr>
        <w:t xml:space="preserve">      </w:t>
      </w:r>
      <w:r w:rsidRPr="00F36CE5">
        <w:rPr>
          <w:rFonts w:ascii="XO Thames" w:hAnsi="XO Thames"/>
          <w:szCs w:val="24"/>
        </w:rPr>
        <w:t>и Контрактом.</w:t>
      </w:r>
    </w:p>
    <w:p w:rsidR="00A14CD1" w:rsidRPr="00F36CE5" w:rsidRDefault="00A14CD1" w:rsidP="00664CB1">
      <w:pPr>
        <w:numPr>
          <w:ilvl w:val="2"/>
          <w:numId w:val="3"/>
        </w:numPr>
        <w:tabs>
          <w:tab w:val="num" w:pos="-426"/>
          <w:tab w:val="left" w:pos="567"/>
          <w:tab w:val="left" w:pos="1080"/>
        </w:tabs>
        <w:ind w:left="0" w:firstLine="357"/>
        <w:jc w:val="both"/>
        <w:rPr>
          <w:rFonts w:ascii="XO Thames" w:hAnsi="XO Thames"/>
          <w:szCs w:val="24"/>
        </w:rPr>
      </w:pPr>
      <w:r w:rsidRPr="00F36CE5">
        <w:rPr>
          <w:rFonts w:ascii="XO Thames" w:hAnsi="XO Thames"/>
          <w:szCs w:val="24"/>
        </w:rPr>
        <w:t>Поставлять Товар соответствующий требованиям законодательства, если такие требования установлены законодательством к Товару подлежащему поставке.</w:t>
      </w:r>
    </w:p>
    <w:p w:rsidR="00A14CD1" w:rsidRPr="00F36CE5" w:rsidRDefault="00A14CD1" w:rsidP="00664CB1">
      <w:pPr>
        <w:numPr>
          <w:ilvl w:val="2"/>
          <w:numId w:val="3"/>
        </w:numPr>
        <w:tabs>
          <w:tab w:val="num" w:pos="-426"/>
          <w:tab w:val="left" w:pos="567"/>
          <w:tab w:val="left" w:pos="709"/>
          <w:tab w:val="left" w:pos="993"/>
        </w:tabs>
        <w:ind w:left="0" w:firstLine="357"/>
        <w:jc w:val="both"/>
        <w:rPr>
          <w:rFonts w:ascii="XO Thames" w:hAnsi="XO Thames"/>
          <w:szCs w:val="24"/>
        </w:rPr>
      </w:pPr>
      <w:r w:rsidRPr="00F36CE5">
        <w:rPr>
          <w:rFonts w:ascii="XO Thames" w:hAnsi="XO Thames"/>
          <w:szCs w:val="24"/>
        </w:rPr>
        <w:t xml:space="preserve"> Предъявить документы, подтверждающие качество и безопасность продукции, соответствие товара требованиям ГОСТ, ТУ (в случае если данные требования предъявляются действующим законодательством Российской Федерации).</w:t>
      </w:r>
    </w:p>
    <w:p w:rsidR="00A14CD1" w:rsidRPr="00F36CE5" w:rsidRDefault="00A14CD1" w:rsidP="00664CB1">
      <w:pPr>
        <w:tabs>
          <w:tab w:val="num" w:pos="-426"/>
          <w:tab w:val="left" w:pos="900"/>
          <w:tab w:val="num" w:pos="1080"/>
        </w:tabs>
        <w:ind w:firstLine="357"/>
        <w:rPr>
          <w:rFonts w:ascii="XO Thames" w:hAnsi="XO Thames"/>
          <w:szCs w:val="24"/>
        </w:rPr>
      </w:pPr>
    </w:p>
    <w:p w:rsidR="00A14CD1" w:rsidRPr="00F36CE5" w:rsidRDefault="00A14CD1" w:rsidP="00664CB1">
      <w:pPr>
        <w:tabs>
          <w:tab w:val="left" w:pos="900"/>
        </w:tabs>
        <w:ind w:firstLine="357"/>
        <w:jc w:val="center"/>
        <w:rPr>
          <w:rFonts w:ascii="XO Thames" w:hAnsi="XO Thames"/>
          <w:b/>
          <w:bCs/>
          <w:szCs w:val="24"/>
        </w:rPr>
      </w:pPr>
      <w:r w:rsidRPr="00F36CE5">
        <w:rPr>
          <w:rFonts w:ascii="XO Thames" w:hAnsi="XO Thames"/>
          <w:b/>
          <w:bCs/>
          <w:szCs w:val="24"/>
        </w:rPr>
        <w:t>3. ЦЕН</w:t>
      </w:r>
      <w:r w:rsidR="00874702" w:rsidRPr="00F36CE5">
        <w:rPr>
          <w:rFonts w:ascii="XO Thames" w:hAnsi="XO Thames"/>
          <w:b/>
          <w:bCs/>
          <w:szCs w:val="24"/>
        </w:rPr>
        <w:t>А  КОНТРАКТА И ПОРЯДОК РАСЧЕТОВ</w:t>
      </w:r>
    </w:p>
    <w:p w:rsidR="00A14CD1" w:rsidRPr="00F36CE5" w:rsidRDefault="00A14CD1" w:rsidP="00664CB1">
      <w:pPr>
        <w:numPr>
          <w:ilvl w:val="1"/>
          <w:numId w:val="4"/>
        </w:numPr>
        <w:tabs>
          <w:tab w:val="left" w:pos="426"/>
          <w:tab w:val="left" w:pos="709"/>
          <w:tab w:val="left" w:pos="900"/>
        </w:tabs>
        <w:ind w:left="0" w:firstLine="357"/>
        <w:jc w:val="both"/>
        <w:rPr>
          <w:rFonts w:ascii="XO Thames" w:hAnsi="XO Thames"/>
          <w:szCs w:val="24"/>
        </w:rPr>
      </w:pPr>
      <w:r w:rsidRPr="00F36CE5">
        <w:rPr>
          <w:rFonts w:ascii="XO Thames" w:hAnsi="XO Thames"/>
          <w:szCs w:val="24"/>
        </w:rPr>
        <w:t>Цена  Контракта составляет _____________________. Источник финансирования – федеральный бюджет.</w:t>
      </w:r>
    </w:p>
    <w:p w:rsidR="00A14CD1" w:rsidRPr="00F36CE5" w:rsidRDefault="00A14CD1" w:rsidP="00664CB1">
      <w:pPr>
        <w:tabs>
          <w:tab w:val="num" w:pos="-426"/>
          <w:tab w:val="left" w:pos="426"/>
          <w:tab w:val="left" w:pos="709"/>
          <w:tab w:val="num" w:pos="851"/>
          <w:tab w:val="left" w:pos="900"/>
        </w:tabs>
        <w:ind w:firstLine="357"/>
        <w:jc w:val="both"/>
        <w:rPr>
          <w:rFonts w:ascii="XO Thames" w:hAnsi="XO Thames"/>
          <w:szCs w:val="24"/>
        </w:rPr>
      </w:pPr>
      <w:r w:rsidRPr="00F36CE5">
        <w:rPr>
          <w:rFonts w:ascii="XO Thames" w:hAnsi="XO Thames"/>
          <w:szCs w:val="24"/>
        </w:rPr>
        <w:t xml:space="preserve">Цена указана с учетом всех расходов Поставщика, связанных с исполнением контракта, </w:t>
      </w:r>
      <w:r w:rsidR="00D27913" w:rsidRPr="00F36CE5">
        <w:rPr>
          <w:rFonts w:ascii="XO Thames" w:hAnsi="XO Thames"/>
          <w:szCs w:val="24"/>
        </w:rPr>
        <w:t xml:space="preserve">            </w:t>
      </w:r>
      <w:r w:rsidRPr="00F36CE5">
        <w:rPr>
          <w:rFonts w:ascii="XO Thames" w:hAnsi="XO Thames"/>
          <w:szCs w:val="24"/>
        </w:rPr>
        <w:t>в т.ч. расходов по транспортировке товара до места доставки, упаковке товара, страхованию, уплате налогов, таможенных пошлин, сборов, и других обязательных платежей.</w:t>
      </w:r>
    </w:p>
    <w:p w:rsidR="00A14CD1" w:rsidRPr="00F36CE5" w:rsidRDefault="00A14CD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 xml:space="preserve">3.2. Цена настоящего контракта  является твердой и определяется на весь срок исполнения контракта. </w:t>
      </w:r>
    </w:p>
    <w:p w:rsidR="00664CB1" w:rsidRPr="00F36CE5" w:rsidRDefault="00A14CD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 xml:space="preserve">3.3. </w:t>
      </w:r>
      <w:proofErr w:type="gramStart"/>
      <w:r w:rsidR="00664CB1" w:rsidRPr="00F36CE5">
        <w:rPr>
          <w:rFonts w:ascii="XO Thames" w:hAnsi="XO Thames"/>
          <w:noProof/>
          <w:spacing w:val="2"/>
          <w:szCs w:val="24"/>
        </w:rPr>
        <w:t>Государственный</w:t>
      </w:r>
      <w:r w:rsidR="00664CB1" w:rsidRPr="00F36CE5">
        <w:rPr>
          <w:rFonts w:ascii="XO Thames" w:hAnsi="XO Thames"/>
          <w:noProof/>
          <w:szCs w:val="24"/>
        </w:rPr>
        <w:t xml:space="preserve"> заказчик уменьшает суммы, подлежащие уплате </w:t>
      </w:r>
      <w:r w:rsidR="00664CB1" w:rsidRPr="00F36CE5">
        <w:rPr>
          <w:rFonts w:ascii="XO Thames" w:hAnsi="XO Thames"/>
          <w:noProof/>
          <w:spacing w:val="2"/>
          <w:szCs w:val="24"/>
        </w:rPr>
        <w:t>Государственным з</w:t>
      </w:r>
      <w:r w:rsidR="00664CB1" w:rsidRPr="00F36CE5">
        <w:rPr>
          <w:rFonts w:ascii="XO Thames" w:hAnsi="XO Thames"/>
          <w:noProof/>
          <w:szCs w:val="24"/>
        </w:rPr>
        <w:t>аказчиком Поставщику,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r w:rsidR="00664CB1" w:rsidRPr="00F36CE5">
        <w:rPr>
          <w:rFonts w:ascii="XO Thames" w:hAnsi="XO Thames"/>
          <w:noProof/>
          <w:szCs w:val="24"/>
        </w:rPr>
        <w:t xml:space="preserve"> </w:t>
      </w:r>
      <w:r w:rsidR="00664CB1" w:rsidRPr="00F36CE5">
        <w:rPr>
          <w:rFonts w:ascii="XO Thames" w:hAnsi="XO Thames"/>
          <w:szCs w:val="24"/>
        </w:rPr>
        <w:t>Оплата по контракту осуществляется в рублях Российской Федерации.</w:t>
      </w:r>
    </w:p>
    <w:p w:rsidR="00A14CD1" w:rsidRPr="00F36CE5" w:rsidRDefault="00664CB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 xml:space="preserve">3.4. </w:t>
      </w:r>
      <w:r w:rsidR="00A14CD1" w:rsidRPr="00F36CE5">
        <w:rPr>
          <w:rFonts w:ascii="XO Thames" w:hAnsi="XO Thames"/>
          <w:szCs w:val="24"/>
        </w:rPr>
        <w:t>В случае заключения  контракта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контракта.</w:t>
      </w:r>
    </w:p>
    <w:p w:rsidR="00A14CD1" w:rsidRPr="00F36CE5" w:rsidRDefault="00A14CD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3.</w:t>
      </w:r>
      <w:r w:rsidR="00664CB1" w:rsidRPr="00F36CE5">
        <w:rPr>
          <w:rFonts w:ascii="XO Thames" w:hAnsi="XO Thames"/>
          <w:szCs w:val="24"/>
        </w:rPr>
        <w:t>5</w:t>
      </w:r>
      <w:r w:rsidRPr="00F36CE5">
        <w:rPr>
          <w:rFonts w:ascii="XO Thames" w:hAnsi="XO Thames"/>
          <w:szCs w:val="24"/>
        </w:rPr>
        <w:t>. Цена  контракта может быть снижена по соглашению сторон без изменения предусмотренных  контрактом количества товаров, качества поставляемого товара и иных условий контракта.</w:t>
      </w:r>
    </w:p>
    <w:p w:rsidR="00A14CD1" w:rsidRPr="00F36CE5" w:rsidRDefault="00A14CD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3.</w:t>
      </w:r>
      <w:r w:rsidR="00664CB1" w:rsidRPr="00F36CE5">
        <w:rPr>
          <w:rFonts w:ascii="XO Thames" w:hAnsi="XO Thames"/>
          <w:szCs w:val="24"/>
        </w:rPr>
        <w:t>6</w:t>
      </w:r>
      <w:r w:rsidRPr="00F36CE5">
        <w:rPr>
          <w:rFonts w:ascii="XO Thames" w:hAnsi="XO Thames"/>
          <w:szCs w:val="24"/>
        </w:rPr>
        <w:t xml:space="preserve">. Оплата поставляемого товара по  контракту производится Заказчиком в безналичной форме, в течение </w:t>
      </w:r>
      <w:r w:rsidR="00FA2C99" w:rsidRPr="00F36CE5">
        <w:rPr>
          <w:rFonts w:ascii="XO Thames" w:hAnsi="XO Thames"/>
          <w:szCs w:val="24"/>
        </w:rPr>
        <w:t>7 (семи)</w:t>
      </w:r>
      <w:r w:rsidRPr="00F36CE5">
        <w:rPr>
          <w:rFonts w:ascii="XO Thames" w:hAnsi="XO Thames"/>
          <w:szCs w:val="24"/>
        </w:rPr>
        <w:t xml:space="preserve"> рабочих дней </w:t>
      </w:r>
      <w:proofErr w:type="gramStart"/>
      <w:r w:rsidR="00D90534" w:rsidRPr="00F36CE5">
        <w:rPr>
          <w:rFonts w:ascii="XO Thames" w:hAnsi="XO Thames"/>
          <w:color w:val="000000"/>
          <w:szCs w:val="24"/>
          <w:shd w:val="clear" w:color="auto" w:fill="FFFFFF"/>
        </w:rPr>
        <w:t>с даты подписания</w:t>
      </w:r>
      <w:proofErr w:type="gramEnd"/>
      <w:r w:rsidR="00D90534" w:rsidRPr="00F36CE5">
        <w:rPr>
          <w:rFonts w:ascii="XO Thames" w:hAnsi="XO Thames"/>
          <w:color w:val="000000"/>
          <w:szCs w:val="24"/>
          <w:shd w:val="clear" w:color="auto" w:fill="FFFFFF"/>
        </w:rPr>
        <w:t xml:space="preserve"> Заказчиком документа о приемке</w:t>
      </w:r>
      <w:r w:rsidRPr="00F36CE5">
        <w:rPr>
          <w:rFonts w:ascii="XO Thames" w:hAnsi="XO Thames"/>
          <w:szCs w:val="24"/>
        </w:rPr>
        <w:t>.</w:t>
      </w:r>
    </w:p>
    <w:p w:rsidR="00A14CD1" w:rsidRPr="00F36CE5" w:rsidRDefault="00A14CD1" w:rsidP="00664CB1">
      <w:pPr>
        <w:tabs>
          <w:tab w:val="num" w:pos="-426"/>
          <w:tab w:val="num" w:pos="851"/>
        </w:tabs>
        <w:ind w:firstLine="357"/>
        <w:jc w:val="both"/>
        <w:rPr>
          <w:rFonts w:ascii="XO Thames" w:hAnsi="XO Thames"/>
          <w:szCs w:val="24"/>
        </w:rPr>
      </w:pPr>
      <w:r w:rsidRPr="00F36CE5">
        <w:rPr>
          <w:rFonts w:ascii="XO Thames" w:hAnsi="XO Thames"/>
          <w:szCs w:val="24"/>
        </w:rPr>
        <w:t xml:space="preserve">Основанием для оплаты являются: </w:t>
      </w:r>
      <w:r w:rsidR="00D90534" w:rsidRPr="00F36CE5">
        <w:rPr>
          <w:rFonts w:ascii="XO Thames" w:hAnsi="XO Thames"/>
          <w:szCs w:val="24"/>
        </w:rPr>
        <w:t>документ о приемке.</w:t>
      </w:r>
    </w:p>
    <w:p w:rsidR="00A14CD1" w:rsidRPr="00F36CE5" w:rsidRDefault="00A14CD1" w:rsidP="00664CB1">
      <w:pPr>
        <w:tabs>
          <w:tab w:val="num" w:pos="-426"/>
          <w:tab w:val="num" w:pos="851"/>
        </w:tabs>
        <w:ind w:firstLine="357"/>
        <w:jc w:val="both"/>
        <w:rPr>
          <w:rFonts w:ascii="XO Thames" w:hAnsi="XO Thames"/>
          <w:szCs w:val="24"/>
        </w:rPr>
      </w:pPr>
      <w:r w:rsidRPr="00F36CE5">
        <w:rPr>
          <w:rFonts w:ascii="XO Thames" w:hAnsi="XO Thames"/>
          <w:szCs w:val="24"/>
        </w:rPr>
        <w:t>Обязательства Заказчика по оплате считаются выполненными в день списания денежных средств со счета Заказчика.</w:t>
      </w:r>
    </w:p>
    <w:p w:rsidR="00A14CD1" w:rsidRPr="00F36CE5" w:rsidRDefault="00A14CD1" w:rsidP="00664CB1">
      <w:pPr>
        <w:tabs>
          <w:tab w:val="num" w:pos="-426"/>
          <w:tab w:val="left" w:pos="900"/>
        </w:tabs>
        <w:ind w:firstLine="357"/>
        <w:jc w:val="both"/>
        <w:rPr>
          <w:rFonts w:ascii="XO Thames" w:hAnsi="XO Thames"/>
          <w:szCs w:val="24"/>
        </w:rPr>
      </w:pPr>
      <w:r w:rsidRPr="00F36CE5">
        <w:rPr>
          <w:rFonts w:ascii="XO Thames" w:hAnsi="XO Thames"/>
          <w:szCs w:val="24"/>
        </w:rPr>
        <w:t>3.</w:t>
      </w:r>
      <w:r w:rsidR="00664CB1" w:rsidRPr="00F36CE5">
        <w:rPr>
          <w:rFonts w:ascii="XO Thames" w:hAnsi="XO Thames"/>
          <w:szCs w:val="24"/>
        </w:rPr>
        <w:t>7</w:t>
      </w:r>
      <w:r w:rsidRPr="00F36CE5">
        <w:rPr>
          <w:rFonts w:ascii="XO Thames" w:hAnsi="XO Thames"/>
          <w:szCs w:val="24"/>
        </w:rPr>
        <w:t>. Оплата по контракту осуществляется в рублях Российской Федерации.</w:t>
      </w:r>
    </w:p>
    <w:p w:rsidR="00A14CD1" w:rsidRPr="00F36CE5" w:rsidRDefault="00A14CD1" w:rsidP="00664CB1">
      <w:pPr>
        <w:tabs>
          <w:tab w:val="num" w:pos="-426"/>
          <w:tab w:val="left" w:pos="900"/>
        </w:tabs>
        <w:ind w:firstLine="357"/>
        <w:jc w:val="both"/>
        <w:rPr>
          <w:rFonts w:ascii="XO Thames" w:hAnsi="XO Thames"/>
          <w:szCs w:val="24"/>
        </w:rPr>
      </w:pPr>
      <w:r w:rsidRPr="00F36CE5">
        <w:rPr>
          <w:rFonts w:ascii="XO Thames" w:hAnsi="XO Thames"/>
          <w:szCs w:val="24"/>
        </w:rPr>
        <w:t>3.</w:t>
      </w:r>
      <w:r w:rsidR="00664CB1" w:rsidRPr="00F36CE5">
        <w:rPr>
          <w:rFonts w:ascii="XO Thames" w:hAnsi="XO Thames"/>
          <w:szCs w:val="24"/>
        </w:rPr>
        <w:t>8</w:t>
      </w:r>
      <w:r w:rsidRPr="00F36CE5">
        <w:rPr>
          <w:rFonts w:ascii="XO Thames" w:hAnsi="XO Thames"/>
          <w:szCs w:val="24"/>
        </w:rPr>
        <w:t>. Оплата за поставленный товар может быть осуществлена путем выплаты Поставщику суммы, уменьшенной на сумму неустойки (штрафа, пени).</w:t>
      </w:r>
    </w:p>
    <w:p w:rsidR="00664CB1" w:rsidRPr="00F36CE5" w:rsidRDefault="00664CB1" w:rsidP="00664CB1">
      <w:pPr>
        <w:shd w:val="clear" w:color="auto" w:fill="FFFFFF"/>
        <w:ind w:firstLine="357"/>
        <w:outlineLvl w:val="4"/>
        <w:rPr>
          <w:rFonts w:ascii="XO Thames" w:hAnsi="XO Thames"/>
          <w:bCs/>
          <w:szCs w:val="24"/>
        </w:rPr>
      </w:pPr>
      <w:r w:rsidRPr="00F36CE5">
        <w:rPr>
          <w:rFonts w:ascii="XO Thames" w:hAnsi="XO Thames"/>
          <w:szCs w:val="24"/>
        </w:rPr>
        <w:t xml:space="preserve">3.9. Реквизиты для </w:t>
      </w:r>
      <w:r w:rsidRPr="00F36CE5">
        <w:rPr>
          <w:rFonts w:ascii="XO Thames" w:hAnsi="XO Thames"/>
          <w:bCs/>
          <w:szCs w:val="24"/>
        </w:rPr>
        <w:t>уплаты неустойки (штрафа, пени):</w:t>
      </w:r>
    </w:p>
    <w:p w:rsidR="00664CB1" w:rsidRPr="00F36CE5" w:rsidRDefault="00664CB1" w:rsidP="00664CB1">
      <w:pPr>
        <w:shd w:val="clear" w:color="auto" w:fill="FFFFFF"/>
        <w:jc w:val="both"/>
        <w:outlineLvl w:val="4"/>
        <w:rPr>
          <w:rFonts w:ascii="XO Thames" w:hAnsi="XO Thames"/>
          <w:bCs/>
          <w:szCs w:val="24"/>
        </w:rPr>
      </w:pPr>
      <w:proofErr w:type="spellStart"/>
      <w:proofErr w:type="gramStart"/>
      <w:r w:rsidRPr="00F36CE5">
        <w:rPr>
          <w:rFonts w:ascii="XO Thames" w:hAnsi="XO Thames"/>
          <w:bCs/>
          <w:szCs w:val="24"/>
        </w:rPr>
        <w:t>р</w:t>
      </w:r>
      <w:proofErr w:type="spellEnd"/>
      <w:proofErr w:type="gramEnd"/>
      <w:r w:rsidRPr="00F36CE5">
        <w:rPr>
          <w:rFonts w:ascii="XO Thames" w:hAnsi="XO Thames"/>
          <w:bCs/>
          <w:szCs w:val="24"/>
        </w:rPr>
        <w:t>/</w:t>
      </w:r>
      <w:proofErr w:type="spellStart"/>
      <w:r w:rsidRPr="00F36CE5">
        <w:rPr>
          <w:rFonts w:ascii="XO Thames" w:hAnsi="XO Thames"/>
          <w:bCs/>
          <w:szCs w:val="24"/>
        </w:rPr>
        <w:t>сч</w:t>
      </w:r>
      <w:proofErr w:type="spellEnd"/>
      <w:r w:rsidRPr="00F36CE5">
        <w:rPr>
          <w:rFonts w:ascii="XO Thames" w:hAnsi="XO Thames"/>
          <w:bCs/>
          <w:szCs w:val="24"/>
        </w:rPr>
        <w:t xml:space="preserve"> 03100643000000010700 (доходы); к/с </w:t>
      </w:r>
      <w:r w:rsidRPr="00F36CE5">
        <w:rPr>
          <w:rFonts w:ascii="XO Thames" w:hAnsi="XO Thames"/>
          <w:szCs w:val="24"/>
        </w:rPr>
        <w:t>40102810</w:t>
      </w:r>
      <w:r w:rsidR="00A96DE4" w:rsidRPr="00F36CE5">
        <w:rPr>
          <w:rFonts w:ascii="XO Thames" w:hAnsi="XO Thames"/>
          <w:szCs w:val="24"/>
        </w:rPr>
        <w:t>25</w:t>
      </w:r>
      <w:r w:rsidRPr="00F36CE5">
        <w:rPr>
          <w:rFonts w:ascii="XO Thames" w:hAnsi="XO Thames"/>
          <w:szCs w:val="24"/>
        </w:rPr>
        <w:t>5370000074</w:t>
      </w:r>
      <w:r w:rsidRPr="00F36CE5">
        <w:rPr>
          <w:rFonts w:ascii="XO Thames" w:hAnsi="XO Thames"/>
          <w:bCs/>
          <w:szCs w:val="24"/>
        </w:rPr>
        <w:t xml:space="preserve"> в </w:t>
      </w:r>
      <w:proofErr w:type="spellStart"/>
      <w:r w:rsidRPr="00F36CE5">
        <w:rPr>
          <w:rFonts w:ascii="XO Thames" w:hAnsi="XO Thames"/>
          <w:bCs/>
          <w:szCs w:val="24"/>
        </w:rPr>
        <w:t>Отделение-НБ</w:t>
      </w:r>
      <w:proofErr w:type="spellEnd"/>
      <w:r w:rsidRPr="00F36CE5">
        <w:rPr>
          <w:rFonts w:ascii="XO Thames" w:hAnsi="XO Thames"/>
          <w:bCs/>
          <w:szCs w:val="24"/>
        </w:rPr>
        <w:t xml:space="preserve"> Республика Коми Банка России//УФК по Республике Коми г. Сыктывкар; БИК 018702501 </w:t>
      </w:r>
      <w:proofErr w:type="spellStart"/>
      <w:r w:rsidRPr="00F36CE5">
        <w:rPr>
          <w:rFonts w:ascii="XO Thames" w:hAnsi="XO Thames"/>
          <w:bCs/>
          <w:szCs w:val="24"/>
        </w:rPr>
        <w:t>корр</w:t>
      </w:r>
      <w:proofErr w:type="spellEnd"/>
      <w:r w:rsidRPr="00F36CE5">
        <w:rPr>
          <w:rFonts w:ascii="XO Thames" w:hAnsi="XO Thames"/>
          <w:bCs/>
          <w:szCs w:val="24"/>
        </w:rPr>
        <w:t>/</w:t>
      </w:r>
      <w:proofErr w:type="spellStart"/>
      <w:r w:rsidRPr="00F36CE5">
        <w:rPr>
          <w:rFonts w:ascii="XO Thames" w:hAnsi="XO Thames"/>
          <w:bCs/>
          <w:szCs w:val="24"/>
        </w:rPr>
        <w:t>сч</w:t>
      </w:r>
      <w:proofErr w:type="spellEnd"/>
      <w:r w:rsidRPr="00F36CE5">
        <w:rPr>
          <w:rFonts w:ascii="XO Thames" w:hAnsi="XO Thames"/>
          <w:bCs/>
          <w:szCs w:val="24"/>
        </w:rPr>
        <w:t xml:space="preserve"> 40102810</w:t>
      </w:r>
      <w:r w:rsidR="00A96DE4" w:rsidRPr="00F36CE5">
        <w:rPr>
          <w:rFonts w:ascii="XO Thames" w:hAnsi="XO Thames"/>
          <w:bCs/>
          <w:szCs w:val="24"/>
        </w:rPr>
        <w:t>25</w:t>
      </w:r>
      <w:r w:rsidRPr="00F36CE5">
        <w:rPr>
          <w:rFonts w:ascii="XO Thames" w:hAnsi="XO Thames"/>
          <w:bCs/>
          <w:szCs w:val="24"/>
        </w:rPr>
        <w:t>5370000074; л/счет 04071165900; КБК 32011607010019000140 ОКТМО 87701000.</w:t>
      </w:r>
    </w:p>
    <w:p w:rsidR="00B326F2" w:rsidRPr="00F36CE5" w:rsidRDefault="00B326F2" w:rsidP="00664CB1">
      <w:pPr>
        <w:shd w:val="clear" w:color="auto" w:fill="FFFFFF"/>
        <w:jc w:val="both"/>
        <w:outlineLvl w:val="4"/>
        <w:rPr>
          <w:rFonts w:ascii="XO Thames" w:hAnsi="XO Thames"/>
          <w:bCs/>
          <w:szCs w:val="24"/>
        </w:rPr>
      </w:pPr>
    </w:p>
    <w:p w:rsidR="00A14CD1" w:rsidRPr="00F36CE5" w:rsidRDefault="00A14CD1" w:rsidP="00664CB1">
      <w:pPr>
        <w:tabs>
          <w:tab w:val="num" w:pos="-426"/>
          <w:tab w:val="left" w:pos="900"/>
          <w:tab w:val="left" w:pos="2127"/>
        </w:tabs>
        <w:ind w:firstLine="357"/>
        <w:rPr>
          <w:rFonts w:ascii="XO Thames" w:hAnsi="XO Thames"/>
          <w:szCs w:val="24"/>
        </w:rPr>
      </w:pPr>
    </w:p>
    <w:p w:rsidR="00A14CD1" w:rsidRPr="00F36CE5" w:rsidRDefault="00A14CD1" w:rsidP="00664CB1">
      <w:pPr>
        <w:numPr>
          <w:ilvl w:val="0"/>
          <w:numId w:val="4"/>
        </w:numPr>
        <w:tabs>
          <w:tab w:val="left" w:pos="426"/>
          <w:tab w:val="left" w:pos="900"/>
          <w:tab w:val="left" w:pos="2127"/>
        </w:tabs>
        <w:ind w:left="0" w:firstLine="357"/>
        <w:contextualSpacing/>
        <w:jc w:val="center"/>
        <w:rPr>
          <w:rFonts w:ascii="XO Thames" w:hAnsi="XO Thames"/>
          <w:szCs w:val="24"/>
        </w:rPr>
      </w:pPr>
      <w:r w:rsidRPr="00F36CE5">
        <w:rPr>
          <w:rFonts w:ascii="XO Thames" w:hAnsi="XO Thames"/>
          <w:b/>
          <w:bCs/>
          <w:szCs w:val="24"/>
        </w:rPr>
        <w:t>ПОРЯДОК И СРОКИ ПОСТАВКИ ТОВАРА, СДАЧИ И   ПРИЕМКИ ТОВАРА</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Поставщик обязан осуществить поставку товара соответствующего функциональным                                 и качественным характеристикам и количеству, указанному в Приложении № 1 (Спецификация)                               к настоящему Контракту.</w:t>
      </w:r>
    </w:p>
    <w:p w:rsidR="00A14CD1" w:rsidRPr="00F36CE5" w:rsidRDefault="00A14CD1" w:rsidP="00664CB1">
      <w:pPr>
        <w:tabs>
          <w:tab w:val="num" w:pos="-426"/>
          <w:tab w:val="left" w:pos="426"/>
          <w:tab w:val="left" w:pos="900"/>
        </w:tabs>
        <w:ind w:firstLine="357"/>
        <w:jc w:val="both"/>
        <w:rPr>
          <w:rFonts w:ascii="XO Thames" w:hAnsi="XO Thames"/>
          <w:szCs w:val="24"/>
        </w:rPr>
      </w:pPr>
      <w:r w:rsidRPr="00F36CE5">
        <w:rPr>
          <w:rFonts w:ascii="XO Thames" w:hAnsi="XO Thames"/>
          <w:szCs w:val="24"/>
        </w:rPr>
        <w:t>4.2. Место доставки: ФКУ ИК-1 УФСИН России по Республике Коми, Республика Коми,</w:t>
      </w:r>
      <w:r w:rsidR="00A66AF9" w:rsidRPr="00F36CE5">
        <w:rPr>
          <w:rFonts w:ascii="XO Thames" w:hAnsi="XO Thames"/>
          <w:szCs w:val="24"/>
        </w:rPr>
        <w:t xml:space="preserve">                  </w:t>
      </w:r>
      <w:r w:rsidRPr="00F36CE5">
        <w:rPr>
          <w:rFonts w:ascii="XO Thames" w:hAnsi="XO Thames"/>
          <w:szCs w:val="24"/>
        </w:rPr>
        <w:t xml:space="preserve"> </w:t>
      </w:r>
      <w:proofErr w:type="gramStart"/>
      <w:r w:rsidRPr="00F36CE5">
        <w:rPr>
          <w:rFonts w:ascii="XO Thames" w:hAnsi="XO Thames"/>
          <w:szCs w:val="24"/>
        </w:rPr>
        <w:t>г</w:t>
      </w:r>
      <w:proofErr w:type="gramEnd"/>
      <w:r w:rsidRPr="00F36CE5">
        <w:rPr>
          <w:rFonts w:ascii="XO Thames" w:hAnsi="XO Thames"/>
          <w:szCs w:val="24"/>
        </w:rPr>
        <w:t xml:space="preserve">. Сыктывкар, </w:t>
      </w:r>
      <w:proofErr w:type="spellStart"/>
      <w:r w:rsidRPr="00F36CE5">
        <w:rPr>
          <w:rFonts w:ascii="XO Thames" w:hAnsi="XO Thames"/>
          <w:szCs w:val="24"/>
        </w:rPr>
        <w:t>мкр</w:t>
      </w:r>
      <w:proofErr w:type="spellEnd"/>
      <w:r w:rsidRPr="00F36CE5">
        <w:rPr>
          <w:rFonts w:ascii="XO Thames" w:hAnsi="XO Thames"/>
          <w:szCs w:val="24"/>
        </w:rPr>
        <w:t xml:space="preserve">. Верхний </w:t>
      </w:r>
      <w:proofErr w:type="spellStart"/>
      <w:r w:rsidRPr="00F36CE5">
        <w:rPr>
          <w:rFonts w:ascii="XO Thames" w:hAnsi="XO Thames"/>
          <w:szCs w:val="24"/>
        </w:rPr>
        <w:t>Чов</w:t>
      </w:r>
      <w:proofErr w:type="spellEnd"/>
      <w:r w:rsidRPr="00F36CE5">
        <w:rPr>
          <w:rFonts w:ascii="XO Thames" w:hAnsi="XO Thames"/>
          <w:szCs w:val="24"/>
        </w:rPr>
        <w:t xml:space="preserve">, д. </w:t>
      </w:r>
      <w:r w:rsidR="00A66AF9" w:rsidRPr="00F36CE5">
        <w:rPr>
          <w:rFonts w:ascii="XO Thames" w:hAnsi="XO Thames"/>
          <w:szCs w:val="24"/>
        </w:rPr>
        <w:t>9.</w:t>
      </w:r>
    </w:p>
    <w:p w:rsidR="00A14CD1" w:rsidRPr="00F36CE5" w:rsidRDefault="00A14CD1" w:rsidP="00664CB1">
      <w:pPr>
        <w:tabs>
          <w:tab w:val="num" w:pos="-426"/>
          <w:tab w:val="left" w:pos="426"/>
          <w:tab w:val="left" w:pos="900"/>
        </w:tabs>
        <w:ind w:firstLine="357"/>
        <w:jc w:val="both"/>
        <w:rPr>
          <w:rFonts w:ascii="XO Thames" w:hAnsi="XO Thames"/>
          <w:color w:val="000000"/>
          <w:szCs w:val="24"/>
        </w:rPr>
      </w:pPr>
      <w:r w:rsidRPr="00F36CE5">
        <w:rPr>
          <w:rFonts w:ascii="XO Thames" w:hAnsi="XO Thames"/>
          <w:szCs w:val="24"/>
        </w:rPr>
        <w:t xml:space="preserve">4.3. Срок поставки: </w:t>
      </w:r>
      <w:r w:rsidR="00A96DE4" w:rsidRPr="00F36CE5">
        <w:rPr>
          <w:rFonts w:ascii="XO Thames" w:hAnsi="XO Thames"/>
          <w:szCs w:val="24"/>
        </w:rPr>
        <w:t xml:space="preserve">в течение </w:t>
      </w:r>
      <w:r w:rsidR="004072D4" w:rsidRPr="00F36CE5">
        <w:rPr>
          <w:rFonts w:ascii="XO Thames" w:hAnsi="XO Thames"/>
          <w:szCs w:val="24"/>
        </w:rPr>
        <w:t>1</w:t>
      </w:r>
      <w:r w:rsidR="00A96DE4" w:rsidRPr="00F36CE5">
        <w:rPr>
          <w:rFonts w:ascii="XO Thames" w:hAnsi="XO Thames"/>
          <w:szCs w:val="24"/>
        </w:rPr>
        <w:t>0 дней с момента заключения контракта</w:t>
      </w:r>
      <w:r w:rsidR="00307321" w:rsidRPr="00F36CE5">
        <w:rPr>
          <w:rFonts w:ascii="XO Thames" w:hAnsi="XO Thames"/>
          <w:szCs w:val="24"/>
        </w:rPr>
        <w:t>.</w:t>
      </w:r>
    </w:p>
    <w:p w:rsidR="00A14CD1" w:rsidRPr="00F36CE5" w:rsidRDefault="00A14CD1" w:rsidP="00664CB1">
      <w:pPr>
        <w:tabs>
          <w:tab w:val="left" w:pos="426"/>
          <w:tab w:val="left" w:pos="900"/>
        </w:tabs>
        <w:ind w:firstLine="357"/>
        <w:jc w:val="both"/>
        <w:rPr>
          <w:rFonts w:ascii="XO Thames" w:hAnsi="XO Thames"/>
          <w:szCs w:val="24"/>
        </w:rPr>
      </w:pPr>
      <w:r w:rsidRPr="00F36CE5">
        <w:rPr>
          <w:rFonts w:ascii="XO Thames" w:hAnsi="XO Thames"/>
          <w:szCs w:val="24"/>
        </w:rPr>
        <w:t>4.4. Приемка Товара осуществляется Заказчиком в месте доставки Товара после получения уведомления Поставщика, оформляется товарной накладной, счетом-фактурой (счетом).</w:t>
      </w:r>
    </w:p>
    <w:p w:rsidR="00A14CD1" w:rsidRPr="00F36CE5" w:rsidRDefault="00A14CD1" w:rsidP="00664CB1">
      <w:pPr>
        <w:tabs>
          <w:tab w:val="left" w:pos="426"/>
          <w:tab w:val="left" w:pos="900"/>
        </w:tabs>
        <w:ind w:firstLine="357"/>
        <w:jc w:val="both"/>
        <w:rPr>
          <w:rFonts w:ascii="XO Thames" w:hAnsi="XO Thames"/>
          <w:szCs w:val="24"/>
        </w:rPr>
      </w:pPr>
      <w:r w:rsidRPr="00F36CE5">
        <w:rPr>
          <w:rFonts w:ascii="XO Thames" w:hAnsi="XO Thames"/>
          <w:szCs w:val="24"/>
        </w:rPr>
        <w:t xml:space="preserve">4.5. Поставщик осуществляет поставку Товара </w:t>
      </w:r>
      <w:proofErr w:type="gramStart"/>
      <w:r w:rsidRPr="00F36CE5">
        <w:rPr>
          <w:rFonts w:ascii="XO Thames" w:hAnsi="XO Thames"/>
          <w:szCs w:val="24"/>
        </w:rPr>
        <w:t>в место доставки</w:t>
      </w:r>
      <w:proofErr w:type="gramEnd"/>
      <w:r w:rsidRPr="00F36CE5">
        <w:rPr>
          <w:rFonts w:ascii="XO Thames" w:hAnsi="XO Thames"/>
          <w:szCs w:val="24"/>
        </w:rPr>
        <w:t xml:space="preserve"> за свой счет. Все виды погрузочно-разгрузочных работ, включая подъем на указанный Заказчиком этаж, осуществляются Поставщиком за свой счет.</w:t>
      </w:r>
    </w:p>
    <w:p w:rsidR="00AA1792" w:rsidRPr="00F36CE5" w:rsidRDefault="00AA1792" w:rsidP="00664CB1">
      <w:pPr>
        <w:tabs>
          <w:tab w:val="left" w:pos="426"/>
          <w:tab w:val="left" w:pos="900"/>
        </w:tabs>
        <w:ind w:firstLine="357"/>
        <w:jc w:val="both"/>
        <w:rPr>
          <w:rFonts w:ascii="XO Thames" w:hAnsi="XO Thames"/>
          <w:szCs w:val="24"/>
        </w:rPr>
      </w:pPr>
      <w:r w:rsidRPr="00F36CE5">
        <w:rPr>
          <w:rFonts w:ascii="XO Thames" w:hAnsi="XO Thames"/>
          <w:szCs w:val="24"/>
        </w:rPr>
        <w:t>4.6. В день отгрузки товара Поставщик обязан передать Заказчику документы, подтверждающие качество товара, оформленные в соответствии с законодательством Российской Федерации.</w:t>
      </w:r>
    </w:p>
    <w:p w:rsidR="00AA1792" w:rsidRPr="00F36CE5" w:rsidRDefault="00AA1792" w:rsidP="00664CB1">
      <w:pPr>
        <w:tabs>
          <w:tab w:val="left" w:pos="426"/>
          <w:tab w:val="left" w:pos="900"/>
        </w:tabs>
        <w:ind w:firstLine="357"/>
        <w:jc w:val="both"/>
        <w:rPr>
          <w:rFonts w:ascii="XO Thames" w:hAnsi="XO Thames"/>
          <w:szCs w:val="24"/>
        </w:rPr>
      </w:pPr>
      <w:r w:rsidRPr="00F36CE5">
        <w:rPr>
          <w:rFonts w:ascii="XO Thames" w:hAnsi="XO Thames"/>
          <w:szCs w:val="24"/>
        </w:rPr>
        <w:t>4.</w:t>
      </w:r>
      <w:r w:rsidR="00B326F2" w:rsidRPr="00F36CE5">
        <w:rPr>
          <w:rFonts w:ascii="XO Thames" w:hAnsi="XO Thames"/>
          <w:szCs w:val="24"/>
        </w:rPr>
        <w:t>7</w:t>
      </w:r>
      <w:r w:rsidRPr="00F36CE5">
        <w:rPr>
          <w:rFonts w:ascii="XO Thames" w:hAnsi="XO Thames"/>
          <w:szCs w:val="24"/>
        </w:rPr>
        <w:t xml:space="preserve">. В случае выявления недостачи, повреждения либо несоответствия качества поставляемого Товара требованиям настоящего Контракта, Заказчик уведомляет об этом Поставщика, составляет акт устранения недостатков в произвольной форме с указанием сроков их устранения и направляет его Поставщику. Поставщик обязан устранить выявленные недостатки, поставить недопоставленный или поврежденный товар за свой счет в течение 3 календарных дней </w:t>
      </w:r>
      <w:proofErr w:type="gramStart"/>
      <w:r w:rsidRPr="00F36CE5">
        <w:rPr>
          <w:rFonts w:ascii="XO Thames" w:hAnsi="XO Thames"/>
          <w:szCs w:val="24"/>
        </w:rPr>
        <w:t>с даты получения</w:t>
      </w:r>
      <w:proofErr w:type="gramEnd"/>
      <w:r w:rsidRPr="00F36CE5">
        <w:rPr>
          <w:rFonts w:ascii="XO Thames" w:hAnsi="XO Thames"/>
          <w:szCs w:val="24"/>
        </w:rPr>
        <w:t xml:space="preserve"> акта устранения недостатков. При выявлении Товара с повреждениями либо несоответствующего качества Поставщик обязан осуществить вывоз такого Товара в день направления Заказчиком акта устранения недостатков.</w:t>
      </w:r>
    </w:p>
    <w:p w:rsidR="00AA1792" w:rsidRPr="00F36CE5" w:rsidRDefault="00AA1792" w:rsidP="00664CB1">
      <w:pPr>
        <w:tabs>
          <w:tab w:val="left" w:pos="426"/>
          <w:tab w:val="left" w:pos="900"/>
        </w:tabs>
        <w:ind w:firstLine="357"/>
        <w:jc w:val="both"/>
        <w:rPr>
          <w:rFonts w:ascii="XO Thames" w:hAnsi="XO Thames"/>
          <w:szCs w:val="24"/>
        </w:rPr>
      </w:pPr>
      <w:r w:rsidRPr="00F36CE5">
        <w:rPr>
          <w:rFonts w:ascii="XO Thames" w:hAnsi="XO Thames"/>
          <w:szCs w:val="24"/>
        </w:rPr>
        <w:t>4</w:t>
      </w:r>
      <w:r w:rsidR="00AD0CD0" w:rsidRPr="00F36CE5">
        <w:rPr>
          <w:rFonts w:ascii="XO Thames" w:hAnsi="XO Thames"/>
          <w:szCs w:val="24"/>
        </w:rPr>
        <w:t>.</w:t>
      </w:r>
      <w:r w:rsidR="00B326F2" w:rsidRPr="00F36CE5">
        <w:rPr>
          <w:rFonts w:ascii="XO Thames" w:hAnsi="XO Thames"/>
          <w:szCs w:val="24"/>
        </w:rPr>
        <w:t>8</w:t>
      </w:r>
      <w:r w:rsidRPr="00F36CE5">
        <w:rPr>
          <w:rFonts w:ascii="XO Thames" w:hAnsi="XO Thames"/>
          <w:szCs w:val="24"/>
        </w:rPr>
        <w:t xml:space="preserve">. Риск случайной гибели или случайного повреждения товара до подписания  документа </w:t>
      </w:r>
      <w:r w:rsidR="0099714B" w:rsidRPr="00F36CE5">
        <w:rPr>
          <w:rFonts w:ascii="XO Thames" w:hAnsi="XO Thames"/>
          <w:szCs w:val="24"/>
        </w:rPr>
        <w:t xml:space="preserve">           </w:t>
      </w:r>
      <w:r w:rsidRPr="00F36CE5">
        <w:rPr>
          <w:rFonts w:ascii="XO Thames" w:hAnsi="XO Thames"/>
          <w:szCs w:val="24"/>
        </w:rPr>
        <w:t>о приемке Сторонами лежит на Поставщике.</w:t>
      </w:r>
    </w:p>
    <w:p w:rsidR="00AA1792" w:rsidRPr="00F36CE5" w:rsidRDefault="00AD0CD0" w:rsidP="00664CB1">
      <w:pPr>
        <w:tabs>
          <w:tab w:val="left" w:pos="426"/>
          <w:tab w:val="left" w:pos="900"/>
        </w:tabs>
        <w:ind w:firstLine="357"/>
        <w:jc w:val="both"/>
        <w:rPr>
          <w:rFonts w:ascii="XO Thames" w:hAnsi="XO Thames"/>
          <w:szCs w:val="24"/>
        </w:rPr>
      </w:pPr>
      <w:r w:rsidRPr="00F36CE5">
        <w:rPr>
          <w:rFonts w:ascii="XO Thames" w:hAnsi="XO Thames"/>
          <w:szCs w:val="24"/>
        </w:rPr>
        <w:t>4.</w:t>
      </w:r>
      <w:r w:rsidR="00B326F2" w:rsidRPr="00F36CE5">
        <w:rPr>
          <w:rFonts w:ascii="XO Thames" w:hAnsi="XO Thames"/>
          <w:szCs w:val="24"/>
        </w:rPr>
        <w:t>9</w:t>
      </w:r>
      <w:r w:rsidR="00AA1792" w:rsidRPr="00F36CE5">
        <w:rPr>
          <w:rFonts w:ascii="XO Thames" w:hAnsi="XO Thames"/>
          <w:szCs w:val="24"/>
        </w:rPr>
        <w:t xml:space="preserve">. Товар считается поставленным </w:t>
      </w:r>
      <w:proofErr w:type="gramStart"/>
      <w:r w:rsidR="00AA1792" w:rsidRPr="00F36CE5">
        <w:rPr>
          <w:rFonts w:ascii="XO Thames" w:hAnsi="XO Thames"/>
          <w:szCs w:val="24"/>
        </w:rPr>
        <w:t>с даты подписания</w:t>
      </w:r>
      <w:proofErr w:type="gramEnd"/>
      <w:r w:rsidR="00AA1792" w:rsidRPr="00F36CE5">
        <w:rPr>
          <w:rFonts w:ascii="XO Thames" w:hAnsi="XO Thames"/>
          <w:szCs w:val="24"/>
        </w:rPr>
        <w:t xml:space="preserve"> Сторонами  документа о приемке Товара.</w:t>
      </w:r>
    </w:p>
    <w:p w:rsidR="00AA1792" w:rsidRPr="00F36CE5" w:rsidRDefault="00AD0CD0" w:rsidP="00664CB1">
      <w:pPr>
        <w:tabs>
          <w:tab w:val="left" w:pos="426"/>
          <w:tab w:val="left" w:pos="900"/>
        </w:tabs>
        <w:ind w:firstLine="357"/>
        <w:jc w:val="both"/>
        <w:rPr>
          <w:rFonts w:ascii="XO Thames" w:hAnsi="XO Thames"/>
          <w:szCs w:val="24"/>
        </w:rPr>
      </w:pPr>
      <w:r w:rsidRPr="00F36CE5">
        <w:rPr>
          <w:rFonts w:ascii="XO Thames" w:hAnsi="XO Thames"/>
          <w:szCs w:val="24"/>
        </w:rPr>
        <w:t>4.1</w:t>
      </w:r>
      <w:r w:rsidR="00B326F2" w:rsidRPr="00F36CE5">
        <w:rPr>
          <w:rFonts w:ascii="XO Thames" w:hAnsi="XO Thames"/>
          <w:szCs w:val="24"/>
        </w:rPr>
        <w:t>0</w:t>
      </w:r>
      <w:r w:rsidR="00AA1792" w:rsidRPr="00F36CE5">
        <w:rPr>
          <w:rFonts w:ascii="XO Thames" w:hAnsi="XO Thames"/>
          <w:szCs w:val="24"/>
        </w:rPr>
        <w:t>. По согласованию с Заказчиком возможна досрочная поставка Товара.</w:t>
      </w:r>
    </w:p>
    <w:p w:rsidR="00A14CD1" w:rsidRPr="00F36CE5" w:rsidRDefault="00A14CD1" w:rsidP="00664CB1">
      <w:pPr>
        <w:tabs>
          <w:tab w:val="num" w:pos="-426"/>
          <w:tab w:val="left" w:pos="426"/>
          <w:tab w:val="left" w:pos="900"/>
        </w:tabs>
        <w:ind w:firstLine="357"/>
        <w:jc w:val="both"/>
        <w:rPr>
          <w:rFonts w:ascii="XO Thames" w:hAnsi="XO Thames"/>
          <w:szCs w:val="24"/>
        </w:rPr>
      </w:pPr>
    </w:p>
    <w:p w:rsidR="00A14CD1" w:rsidRPr="00F36CE5" w:rsidRDefault="00A14CD1" w:rsidP="00664CB1">
      <w:pPr>
        <w:numPr>
          <w:ilvl w:val="0"/>
          <w:numId w:val="5"/>
        </w:numPr>
        <w:tabs>
          <w:tab w:val="num" w:pos="-426"/>
          <w:tab w:val="left" w:pos="426"/>
          <w:tab w:val="left" w:pos="900"/>
        </w:tabs>
        <w:ind w:left="0" w:firstLine="357"/>
        <w:jc w:val="center"/>
        <w:rPr>
          <w:rFonts w:ascii="XO Thames" w:hAnsi="XO Thames"/>
          <w:szCs w:val="24"/>
        </w:rPr>
      </w:pPr>
      <w:r w:rsidRPr="00F36CE5">
        <w:rPr>
          <w:rFonts w:ascii="XO Thames" w:hAnsi="XO Thames"/>
          <w:b/>
          <w:bCs/>
          <w:szCs w:val="24"/>
        </w:rPr>
        <w:t xml:space="preserve">ТРЕБОВАНИЯ К КАЧЕСТВУ </w:t>
      </w:r>
      <w:r w:rsidRPr="00F36CE5">
        <w:rPr>
          <w:rFonts w:ascii="XO Thames" w:hAnsi="XO Thames"/>
          <w:b/>
          <w:szCs w:val="24"/>
        </w:rPr>
        <w:t>ТОВАРА</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Товар должен быть поставлен в ассортименте (наименовании), в объеме (количестве)</w:t>
      </w:r>
      <w:r w:rsidR="00D27913" w:rsidRPr="00F36CE5">
        <w:rPr>
          <w:rFonts w:ascii="XO Thames" w:hAnsi="XO Thames"/>
          <w:szCs w:val="24"/>
        </w:rPr>
        <w:t xml:space="preserve">       </w:t>
      </w:r>
      <w:r w:rsidRPr="00F36CE5">
        <w:rPr>
          <w:rFonts w:ascii="XO Thames" w:hAnsi="XO Thames"/>
          <w:szCs w:val="24"/>
        </w:rPr>
        <w:t xml:space="preserve"> и в сроки, предусмотренные настоящим Контрактом.</w:t>
      </w:r>
    </w:p>
    <w:p w:rsidR="00A14CD1" w:rsidRPr="00F36CE5" w:rsidRDefault="00A14CD1" w:rsidP="00664CB1">
      <w:pPr>
        <w:numPr>
          <w:ilvl w:val="1"/>
          <w:numId w:val="5"/>
        </w:numPr>
        <w:tabs>
          <w:tab w:val="num" w:pos="-426"/>
          <w:tab w:val="left" w:pos="426"/>
          <w:tab w:val="left" w:pos="900"/>
        </w:tabs>
        <w:suppressAutoHyphens/>
        <w:ind w:left="0" w:firstLine="357"/>
        <w:jc w:val="both"/>
        <w:rPr>
          <w:rFonts w:ascii="XO Thames" w:hAnsi="XO Thames"/>
          <w:szCs w:val="24"/>
        </w:rPr>
      </w:pPr>
      <w:r w:rsidRPr="00F36CE5">
        <w:rPr>
          <w:rFonts w:ascii="XO Thames" w:hAnsi="XO Thames"/>
          <w:szCs w:val="24"/>
        </w:rPr>
        <w:t xml:space="preserve">Поставщик гарантирует, что Товар передается свободным от прав третьих лиц </w:t>
      </w:r>
      <w:r w:rsidR="00D27913" w:rsidRPr="00F36CE5">
        <w:rPr>
          <w:rFonts w:ascii="XO Thames" w:hAnsi="XO Thames"/>
          <w:szCs w:val="24"/>
        </w:rPr>
        <w:t xml:space="preserve">                   </w:t>
      </w:r>
      <w:r w:rsidRPr="00F36CE5">
        <w:rPr>
          <w:rFonts w:ascii="XO Thames" w:hAnsi="XO Thames"/>
          <w:szCs w:val="24"/>
        </w:rPr>
        <w:t>и не является предметом залога, ареста или иного обременения.</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Товары должны соответствовать требованиям по качеству, установленным настоящим Контрактом, спецификацией (Приложение №</w:t>
      </w:r>
      <w:r w:rsidR="004158A5" w:rsidRPr="00F36CE5">
        <w:rPr>
          <w:rFonts w:ascii="XO Thames" w:hAnsi="XO Thames"/>
          <w:szCs w:val="24"/>
        </w:rPr>
        <w:t xml:space="preserve"> </w:t>
      </w:r>
      <w:r w:rsidRPr="00F36CE5">
        <w:rPr>
          <w:rFonts w:ascii="XO Thames" w:hAnsi="XO Thames"/>
          <w:szCs w:val="24"/>
        </w:rPr>
        <w:t>1).</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 xml:space="preserve">Качество поставляемого товара должно соответствовать требованиям законодательства, </w:t>
      </w:r>
      <w:proofErr w:type="spellStart"/>
      <w:r w:rsidRPr="00F36CE5">
        <w:rPr>
          <w:rFonts w:ascii="XO Thames" w:hAnsi="XO Thames"/>
          <w:szCs w:val="24"/>
        </w:rPr>
        <w:t>ГОСТов</w:t>
      </w:r>
      <w:proofErr w:type="spellEnd"/>
      <w:r w:rsidRPr="00F36CE5">
        <w:rPr>
          <w:rFonts w:ascii="XO Thames" w:hAnsi="XO Thames"/>
          <w:szCs w:val="24"/>
        </w:rPr>
        <w:t xml:space="preserve">, ТУ, стандартов, сертификатам изготовителя, если данные требования установлены законодательством Российской Федерации. </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 xml:space="preserve">При передаче товара Поставщик </w:t>
      </w:r>
      <w:proofErr w:type="gramStart"/>
      <w:r w:rsidRPr="00F36CE5">
        <w:rPr>
          <w:rFonts w:ascii="XO Thames" w:hAnsi="XO Thames"/>
          <w:szCs w:val="24"/>
        </w:rPr>
        <w:t>предоставляет Заказчику все товаросопроводительные документы</w:t>
      </w:r>
      <w:proofErr w:type="gramEnd"/>
      <w:r w:rsidRPr="00F36CE5">
        <w:rPr>
          <w:rFonts w:ascii="XO Thames" w:hAnsi="XO Thames"/>
          <w:szCs w:val="24"/>
        </w:rPr>
        <w:t xml:space="preserve"> на поставляемый товар.</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Для проверки качества, количества поставляемого Товара заказчиком проводится экспертиза. Экспертиза проводится Заказчиком своими силами.</w:t>
      </w:r>
    </w:p>
    <w:p w:rsidR="00A14CD1" w:rsidRPr="00F36CE5" w:rsidRDefault="00A14CD1" w:rsidP="00664CB1">
      <w:pPr>
        <w:tabs>
          <w:tab w:val="num" w:pos="-426"/>
          <w:tab w:val="left" w:pos="426"/>
          <w:tab w:val="left" w:pos="900"/>
        </w:tabs>
        <w:ind w:firstLine="357"/>
        <w:jc w:val="center"/>
        <w:rPr>
          <w:rFonts w:ascii="XO Thames" w:hAnsi="XO Thames"/>
          <w:szCs w:val="24"/>
        </w:rPr>
      </w:pPr>
    </w:p>
    <w:p w:rsidR="00A14CD1" w:rsidRPr="00F36CE5" w:rsidRDefault="00A14CD1" w:rsidP="00664CB1">
      <w:pPr>
        <w:numPr>
          <w:ilvl w:val="0"/>
          <w:numId w:val="5"/>
        </w:numPr>
        <w:tabs>
          <w:tab w:val="left" w:pos="900"/>
        </w:tabs>
        <w:ind w:left="0" w:firstLine="357"/>
        <w:jc w:val="center"/>
        <w:rPr>
          <w:rFonts w:ascii="XO Thames" w:hAnsi="XO Thames"/>
          <w:szCs w:val="24"/>
        </w:rPr>
      </w:pPr>
      <w:r w:rsidRPr="00F36CE5">
        <w:rPr>
          <w:rFonts w:ascii="XO Thames" w:hAnsi="XO Thames"/>
          <w:b/>
          <w:bCs/>
          <w:color w:val="000000"/>
          <w:szCs w:val="24"/>
        </w:rPr>
        <w:t>ОТВЕТСТВЕННОСТЬ СТОРОН</w:t>
      </w:r>
    </w:p>
    <w:p w:rsidR="00A14CD1" w:rsidRPr="00F36CE5" w:rsidRDefault="00A14CD1" w:rsidP="00664CB1">
      <w:pPr>
        <w:pStyle w:val="af2"/>
        <w:ind w:left="0" w:firstLine="502"/>
        <w:jc w:val="both"/>
        <w:rPr>
          <w:rFonts w:ascii="XO Thames" w:hAnsi="XO Thames"/>
          <w:sz w:val="24"/>
          <w:szCs w:val="24"/>
        </w:rPr>
      </w:pPr>
      <w:r w:rsidRPr="00F36CE5">
        <w:rPr>
          <w:rFonts w:ascii="XO Thames" w:hAnsi="XO Thames"/>
          <w:sz w:val="24"/>
          <w:szCs w:val="24"/>
        </w:rPr>
        <w:t>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A14CD1" w:rsidRPr="00F36CE5" w:rsidRDefault="00A14CD1" w:rsidP="00664CB1">
      <w:pPr>
        <w:pStyle w:val="af2"/>
        <w:ind w:left="0" w:firstLine="502"/>
        <w:jc w:val="both"/>
        <w:rPr>
          <w:rFonts w:ascii="XO Thames" w:hAnsi="XO Thames"/>
          <w:sz w:val="24"/>
          <w:szCs w:val="24"/>
        </w:rPr>
      </w:pPr>
      <w:r w:rsidRPr="00F36CE5">
        <w:rPr>
          <w:rFonts w:ascii="XO Thames" w:hAnsi="XO Thames"/>
          <w:sz w:val="24"/>
          <w:szCs w:val="24"/>
        </w:rPr>
        <w:t>6.2. В случае просрочки исполнения Поставщиком обязательств (в том числе гарантийного обязательства), предусмотренных настоящим Контрактом, а также в иных случаях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A14CD1" w:rsidRPr="00F36CE5" w:rsidRDefault="00A14CD1" w:rsidP="00664CB1">
      <w:pPr>
        <w:pStyle w:val="af2"/>
        <w:ind w:left="0" w:firstLine="502"/>
        <w:jc w:val="both"/>
        <w:rPr>
          <w:rFonts w:ascii="XO Thames" w:hAnsi="XO Thames"/>
          <w:sz w:val="24"/>
          <w:szCs w:val="24"/>
        </w:rPr>
      </w:pPr>
      <w:r w:rsidRPr="00F36CE5">
        <w:rPr>
          <w:rFonts w:ascii="XO Thames" w:hAnsi="XO Thames"/>
          <w:sz w:val="24"/>
          <w:szCs w:val="24"/>
        </w:rPr>
        <w:t>6.3</w:t>
      </w:r>
      <w:r w:rsidR="00874702" w:rsidRPr="00F36CE5">
        <w:rPr>
          <w:rFonts w:ascii="XO Thames" w:hAnsi="XO Thames"/>
          <w:sz w:val="24"/>
          <w:szCs w:val="24"/>
        </w:rPr>
        <w:t>.</w:t>
      </w:r>
      <w:r w:rsidRPr="00F36CE5">
        <w:rPr>
          <w:rFonts w:ascii="XO Thames" w:hAnsi="XO Thames"/>
          <w:sz w:val="24"/>
          <w:szCs w:val="24"/>
        </w:rPr>
        <w:t xml:space="preserve">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w:t>
      </w:r>
      <w:r w:rsidRPr="00F36CE5">
        <w:rPr>
          <w:rFonts w:ascii="XO Thames" w:hAnsi="XO Thames"/>
          <w:sz w:val="24"/>
          <w:szCs w:val="24"/>
        </w:rPr>
        <w:lastRenderedPageBreak/>
        <w:t>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1700E6" w:rsidRPr="00F36CE5" w:rsidRDefault="00A14CD1" w:rsidP="00664CB1">
      <w:pPr>
        <w:autoSpaceDE w:val="0"/>
        <w:autoSpaceDN w:val="0"/>
        <w:adjustRightInd w:val="0"/>
        <w:ind w:firstLine="502"/>
        <w:jc w:val="both"/>
        <w:rPr>
          <w:rFonts w:ascii="XO Thames" w:hAnsi="XO Thames"/>
          <w:szCs w:val="24"/>
        </w:rPr>
      </w:pPr>
      <w:r w:rsidRPr="00F36CE5">
        <w:rPr>
          <w:rFonts w:ascii="XO Thames" w:hAnsi="XO Thames"/>
          <w:szCs w:val="24"/>
        </w:rPr>
        <w:t xml:space="preserve">6.4. </w:t>
      </w:r>
      <w:proofErr w:type="gramStart"/>
      <w:r w:rsidR="001700E6" w:rsidRPr="00F36CE5">
        <w:rPr>
          <w:rFonts w:ascii="XO Thames" w:hAnsi="XO Thames"/>
          <w:szCs w:val="24"/>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8" w:history="1">
        <w:r w:rsidR="001700E6" w:rsidRPr="00F36CE5">
          <w:rPr>
            <w:rFonts w:ascii="XO Thames" w:hAnsi="XO Thames"/>
            <w:color w:val="0000FF"/>
            <w:szCs w:val="24"/>
          </w:rPr>
          <w:t>пунктом 1 части 1 статьи 30</w:t>
        </w:r>
      </w:hyperlink>
      <w:r w:rsidR="001700E6" w:rsidRPr="00F36CE5">
        <w:rPr>
          <w:rFonts w:ascii="XO Thames" w:hAnsi="XO Thames"/>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w:t>
      </w:r>
      <w:proofErr w:type="gramEnd"/>
      <w:r w:rsidR="001700E6" w:rsidRPr="00F36CE5">
        <w:rPr>
          <w:rFonts w:ascii="XO Thames" w:hAnsi="XO Thames"/>
          <w:szCs w:val="24"/>
        </w:rPr>
        <w:t xml:space="preserve"> контрактом, размер штрафа устанавливается в размере 1 процента цены контракта (этапа), но не более 5 тыс. рублей и не менее 1 тыс. рублей.</w:t>
      </w:r>
    </w:p>
    <w:p w:rsidR="00A14CD1" w:rsidRPr="00F36CE5" w:rsidRDefault="00A14CD1" w:rsidP="00664CB1">
      <w:pPr>
        <w:pStyle w:val="af2"/>
        <w:ind w:left="0" w:firstLine="502"/>
        <w:jc w:val="both"/>
        <w:rPr>
          <w:rFonts w:ascii="XO Thames" w:hAnsi="XO Thames"/>
          <w:sz w:val="24"/>
          <w:szCs w:val="24"/>
        </w:rPr>
      </w:pPr>
      <w:r w:rsidRPr="00F36CE5">
        <w:rPr>
          <w:rFonts w:ascii="XO Thames" w:hAnsi="XO Thames"/>
          <w:sz w:val="24"/>
          <w:szCs w:val="24"/>
        </w:rPr>
        <w:t xml:space="preserve">6.5. </w:t>
      </w:r>
      <w:r w:rsidR="00874702" w:rsidRPr="00F36CE5">
        <w:rPr>
          <w:rFonts w:ascii="XO Thames" w:hAnsi="XO Thames"/>
          <w:sz w:val="24"/>
          <w:szCs w:val="24"/>
        </w:rPr>
        <w:t xml:space="preserve"> </w:t>
      </w:r>
      <w:r w:rsidRPr="00F36CE5">
        <w:rPr>
          <w:rFonts w:ascii="XO Thames" w:hAnsi="XO Thames"/>
          <w:sz w:val="24"/>
          <w:szCs w:val="24"/>
        </w:rPr>
        <w:t xml:space="preserve">В случае просрочки исполнения Заказчиком обязательств по оплате Цены Контракта Поставщик вправе потребовать от Заказчика уплату неустойки. Неустойка начисляется за каждый день просрочки исполнения обязательства по оплате Цены Контракта, начиная со дня, следующего после дня истечения установленного Контрактом срока исполнения обязательства по оплате Цены Контракта. Размер такой неустойки устанавливается в размере одной трехсотой </w:t>
      </w:r>
      <w:proofErr w:type="gramStart"/>
      <w:r w:rsidRPr="00F36CE5">
        <w:rPr>
          <w:rFonts w:ascii="XO Thames" w:hAnsi="XO Thames"/>
          <w:sz w:val="24"/>
          <w:szCs w:val="24"/>
        </w:rPr>
        <w:t>действующее</w:t>
      </w:r>
      <w:proofErr w:type="gramEnd"/>
      <w:r w:rsidRPr="00F36CE5">
        <w:rPr>
          <w:rFonts w:ascii="XO Thames" w:hAnsi="XO Thames"/>
          <w:sz w:val="24"/>
          <w:szCs w:val="24"/>
        </w:rPr>
        <w:t xml:space="preserve"> на день уплаты неустойки ставки рефинансирования Центрального банка Российской Федерации от неоплаченной части Цены Контракта.</w:t>
      </w:r>
    </w:p>
    <w:p w:rsidR="00DF7C9E" w:rsidRPr="00F36CE5" w:rsidRDefault="00A14CD1" w:rsidP="00664CB1">
      <w:pPr>
        <w:autoSpaceDE w:val="0"/>
        <w:autoSpaceDN w:val="0"/>
        <w:adjustRightInd w:val="0"/>
        <w:ind w:firstLine="502"/>
        <w:jc w:val="both"/>
        <w:rPr>
          <w:rFonts w:ascii="XO Thames" w:hAnsi="XO Thames"/>
          <w:szCs w:val="24"/>
        </w:rPr>
      </w:pPr>
      <w:r w:rsidRPr="00F36CE5">
        <w:rPr>
          <w:rFonts w:ascii="XO Thames" w:hAnsi="XO Thames"/>
          <w:szCs w:val="24"/>
        </w:rPr>
        <w:t xml:space="preserve">6.6. </w:t>
      </w:r>
      <w:r w:rsidR="00DF7C9E" w:rsidRPr="00F36CE5">
        <w:rPr>
          <w:rFonts w:ascii="XO Thames" w:hAnsi="XO Thames"/>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DF7C9E" w:rsidRPr="00F36CE5" w:rsidRDefault="00DF7C9E" w:rsidP="00664CB1">
      <w:pPr>
        <w:autoSpaceDE w:val="0"/>
        <w:autoSpaceDN w:val="0"/>
        <w:adjustRightInd w:val="0"/>
        <w:jc w:val="both"/>
        <w:rPr>
          <w:rFonts w:ascii="XO Thames" w:hAnsi="XO Thames"/>
          <w:szCs w:val="24"/>
        </w:rPr>
      </w:pPr>
      <w:r w:rsidRPr="00F36CE5">
        <w:rPr>
          <w:rFonts w:ascii="XO Thames" w:hAnsi="XO Thames"/>
          <w:szCs w:val="24"/>
        </w:rPr>
        <w:t xml:space="preserve">(в ред. </w:t>
      </w:r>
      <w:hyperlink r:id="rId9" w:history="1">
        <w:r w:rsidRPr="00F36CE5">
          <w:rPr>
            <w:rFonts w:ascii="XO Thames" w:hAnsi="XO Thames"/>
            <w:color w:val="0000FF"/>
            <w:szCs w:val="24"/>
          </w:rPr>
          <w:t>Постановления</w:t>
        </w:r>
      </w:hyperlink>
      <w:r w:rsidRPr="00F36CE5">
        <w:rPr>
          <w:rFonts w:ascii="XO Thames" w:hAnsi="XO Thames"/>
          <w:szCs w:val="24"/>
        </w:rPr>
        <w:t xml:space="preserve"> Правительства РФ от 02.08.2019 N 1011)</w:t>
      </w:r>
    </w:p>
    <w:p w:rsidR="00DF7C9E" w:rsidRPr="00F36CE5" w:rsidRDefault="00DF7C9E" w:rsidP="00664CB1">
      <w:pPr>
        <w:autoSpaceDE w:val="0"/>
        <w:autoSpaceDN w:val="0"/>
        <w:adjustRightInd w:val="0"/>
        <w:ind w:firstLine="540"/>
        <w:jc w:val="both"/>
        <w:rPr>
          <w:rFonts w:ascii="XO Thames" w:hAnsi="XO Thames"/>
          <w:szCs w:val="24"/>
        </w:rPr>
      </w:pPr>
      <w:r w:rsidRPr="00F36CE5">
        <w:rPr>
          <w:rFonts w:ascii="XO Thames" w:hAnsi="XO Thames"/>
          <w:szCs w:val="24"/>
        </w:rPr>
        <w:t>а) 1000 рублей, если цена контракта не превышает 3 млн. рублей (включительно);</w:t>
      </w:r>
    </w:p>
    <w:p w:rsidR="00DF7C9E" w:rsidRPr="00F36CE5" w:rsidRDefault="00DF7C9E" w:rsidP="00664CB1">
      <w:pPr>
        <w:autoSpaceDE w:val="0"/>
        <w:autoSpaceDN w:val="0"/>
        <w:adjustRightInd w:val="0"/>
        <w:ind w:firstLine="540"/>
        <w:jc w:val="both"/>
        <w:rPr>
          <w:rFonts w:ascii="XO Thames" w:hAnsi="XO Thames"/>
          <w:szCs w:val="24"/>
        </w:rPr>
      </w:pPr>
      <w:r w:rsidRPr="00F36CE5">
        <w:rPr>
          <w:rFonts w:ascii="XO Thames" w:hAnsi="XO Thames"/>
          <w:szCs w:val="24"/>
        </w:rPr>
        <w:t>б) 5000 рублей, если цена контракта составляет от 3 млн. рублей до 50 млн. рублей (включительно);</w:t>
      </w:r>
    </w:p>
    <w:p w:rsidR="00DF7C9E" w:rsidRPr="00F36CE5" w:rsidRDefault="00DF7C9E" w:rsidP="00664CB1">
      <w:pPr>
        <w:autoSpaceDE w:val="0"/>
        <w:autoSpaceDN w:val="0"/>
        <w:adjustRightInd w:val="0"/>
        <w:ind w:firstLine="540"/>
        <w:jc w:val="both"/>
        <w:rPr>
          <w:rFonts w:ascii="XO Thames" w:hAnsi="XO Thames"/>
          <w:szCs w:val="24"/>
        </w:rPr>
      </w:pPr>
      <w:r w:rsidRPr="00F36CE5">
        <w:rPr>
          <w:rFonts w:ascii="XO Thames" w:hAnsi="XO Thames"/>
          <w:szCs w:val="24"/>
        </w:rPr>
        <w:t>в) 10000 рублей, если цена контракта составляет от 50 млн. рублей до 100 млн. рублей (включительно);</w:t>
      </w:r>
    </w:p>
    <w:p w:rsidR="00DF7C9E" w:rsidRPr="00F36CE5" w:rsidRDefault="00DF7C9E" w:rsidP="00664CB1">
      <w:pPr>
        <w:autoSpaceDE w:val="0"/>
        <w:autoSpaceDN w:val="0"/>
        <w:adjustRightInd w:val="0"/>
        <w:ind w:firstLine="540"/>
        <w:jc w:val="both"/>
        <w:rPr>
          <w:rFonts w:ascii="XO Thames" w:hAnsi="XO Thames"/>
          <w:szCs w:val="24"/>
        </w:rPr>
      </w:pPr>
      <w:r w:rsidRPr="00F36CE5">
        <w:rPr>
          <w:rFonts w:ascii="XO Thames" w:hAnsi="XO Thames"/>
          <w:szCs w:val="24"/>
        </w:rPr>
        <w:t>г) 100000 рублей, если цена контракта превышает 100 млн. рублей.</w:t>
      </w:r>
    </w:p>
    <w:p w:rsidR="00DF7C9E" w:rsidRPr="00F36CE5" w:rsidRDefault="00A14CD1" w:rsidP="00664CB1">
      <w:pPr>
        <w:autoSpaceDE w:val="0"/>
        <w:autoSpaceDN w:val="0"/>
        <w:adjustRightInd w:val="0"/>
        <w:ind w:firstLine="502"/>
        <w:jc w:val="both"/>
        <w:rPr>
          <w:rFonts w:ascii="XO Thames" w:hAnsi="XO Thames"/>
          <w:szCs w:val="24"/>
        </w:rPr>
      </w:pPr>
      <w:r w:rsidRPr="00F36CE5">
        <w:rPr>
          <w:rFonts w:ascii="XO Thames" w:hAnsi="XO Thames"/>
          <w:szCs w:val="24"/>
        </w:rPr>
        <w:t xml:space="preserve">6.7. </w:t>
      </w:r>
      <w:r w:rsidR="00DF7C9E" w:rsidRPr="00F36CE5">
        <w:rPr>
          <w:rFonts w:ascii="XO Thames" w:hAnsi="XO Thames"/>
          <w:szCs w:val="24"/>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DF7C9E" w:rsidRPr="00F36CE5" w:rsidRDefault="00A14CD1" w:rsidP="00664CB1">
      <w:pPr>
        <w:autoSpaceDE w:val="0"/>
        <w:autoSpaceDN w:val="0"/>
        <w:adjustRightInd w:val="0"/>
        <w:ind w:firstLine="502"/>
        <w:jc w:val="both"/>
        <w:rPr>
          <w:rFonts w:ascii="XO Thames" w:hAnsi="XO Thames"/>
          <w:szCs w:val="24"/>
        </w:rPr>
      </w:pPr>
      <w:r w:rsidRPr="00F36CE5">
        <w:rPr>
          <w:rFonts w:ascii="XO Thames" w:hAnsi="XO Thames"/>
          <w:szCs w:val="24"/>
        </w:rPr>
        <w:t xml:space="preserve">6.8. </w:t>
      </w:r>
      <w:r w:rsidR="00DF7C9E" w:rsidRPr="00F36CE5">
        <w:rPr>
          <w:rFonts w:ascii="XO Thames" w:hAnsi="XO Thames"/>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14CD1" w:rsidRPr="00F36CE5" w:rsidRDefault="00A14CD1" w:rsidP="00664CB1">
      <w:pPr>
        <w:ind w:firstLine="502"/>
        <w:jc w:val="both"/>
        <w:rPr>
          <w:rFonts w:ascii="XO Thames" w:hAnsi="XO Thames"/>
          <w:szCs w:val="24"/>
        </w:rPr>
      </w:pPr>
      <w:r w:rsidRPr="00F36CE5">
        <w:rPr>
          <w:rFonts w:ascii="XO Thames" w:hAnsi="XO Thames"/>
          <w:szCs w:val="24"/>
        </w:rPr>
        <w:t>6.9. Уплата штрафных санкций не освобождает Стороны от выполнения взятых на себя обязательств.</w:t>
      </w:r>
    </w:p>
    <w:p w:rsidR="00A14CD1" w:rsidRPr="00F36CE5" w:rsidRDefault="00A14CD1" w:rsidP="00664CB1">
      <w:pPr>
        <w:widowControl w:val="0"/>
        <w:tabs>
          <w:tab w:val="num" w:pos="-426"/>
        </w:tabs>
        <w:ind w:firstLine="357"/>
        <w:jc w:val="both"/>
        <w:rPr>
          <w:rFonts w:ascii="XO Thames" w:hAnsi="XO Thames"/>
          <w:szCs w:val="24"/>
        </w:rPr>
      </w:pPr>
    </w:p>
    <w:p w:rsidR="00D40BF2" w:rsidRPr="00F36CE5" w:rsidRDefault="00B326F2" w:rsidP="00664CB1">
      <w:pPr>
        <w:tabs>
          <w:tab w:val="left" w:pos="284"/>
          <w:tab w:val="left" w:pos="900"/>
        </w:tabs>
        <w:ind w:firstLine="357"/>
        <w:jc w:val="center"/>
        <w:rPr>
          <w:rFonts w:ascii="XO Thames" w:hAnsi="XO Thames"/>
          <w:b/>
          <w:bCs/>
          <w:szCs w:val="24"/>
        </w:rPr>
      </w:pPr>
      <w:r w:rsidRPr="00F36CE5">
        <w:rPr>
          <w:rFonts w:ascii="XO Thames" w:hAnsi="XO Thames"/>
          <w:b/>
          <w:bCs/>
          <w:szCs w:val="24"/>
        </w:rPr>
        <w:t>7</w:t>
      </w:r>
      <w:r w:rsidR="00D40BF2" w:rsidRPr="00F36CE5">
        <w:rPr>
          <w:rFonts w:ascii="XO Thames" w:hAnsi="XO Thames"/>
          <w:b/>
          <w:bCs/>
          <w:szCs w:val="24"/>
        </w:rPr>
        <w:t>. ОБСТОЯТЕЛЬСТВА НЕПРЕОДОЛИМОЙ СИЛЫ</w:t>
      </w:r>
    </w:p>
    <w:p w:rsidR="00D40BF2" w:rsidRPr="00F36CE5" w:rsidRDefault="00433495" w:rsidP="00664CB1">
      <w:pPr>
        <w:tabs>
          <w:tab w:val="left" w:pos="709"/>
          <w:tab w:val="left" w:pos="900"/>
        </w:tabs>
        <w:ind w:firstLine="357"/>
        <w:jc w:val="both"/>
        <w:rPr>
          <w:rFonts w:ascii="XO Thames" w:hAnsi="XO Thames"/>
          <w:szCs w:val="24"/>
        </w:rPr>
      </w:pPr>
      <w:r w:rsidRPr="00F36CE5">
        <w:rPr>
          <w:rFonts w:ascii="XO Thames" w:hAnsi="XO Thames"/>
          <w:szCs w:val="24"/>
        </w:rPr>
        <w:t>7</w:t>
      </w:r>
      <w:r w:rsidR="00D40BF2" w:rsidRPr="00F36CE5">
        <w:rPr>
          <w:rFonts w:ascii="XO Thames" w:hAnsi="XO Thames"/>
          <w:szCs w:val="24"/>
        </w:rPr>
        <w:t xml:space="preserve">.1. </w:t>
      </w:r>
      <w:proofErr w:type="gramStart"/>
      <w:r w:rsidR="00D40BF2" w:rsidRPr="00F36CE5">
        <w:rPr>
          <w:rFonts w:ascii="XO Thames" w:hAnsi="XO Thames"/>
          <w:szCs w:val="24"/>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пожары, землетрясения и другие стихийные бедствия, а также война и военные действия, введение чрезвычайного положения, изменения законодательства, препятствующие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w:t>
      </w:r>
      <w:proofErr w:type="gramEnd"/>
      <w:r w:rsidR="00D40BF2" w:rsidRPr="00F36CE5">
        <w:rPr>
          <w:rFonts w:ascii="XO Thames" w:hAnsi="XO Thames"/>
          <w:szCs w:val="24"/>
        </w:rPr>
        <w:t>,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D40BF2" w:rsidRPr="00F36CE5" w:rsidRDefault="00433495" w:rsidP="00664CB1">
      <w:pPr>
        <w:tabs>
          <w:tab w:val="left" w:pos="284"/>
          <w:tab w:val="left" w:pos="900"/>
        </w:tabs>
        <w:suppressAutoHyphens/>
        <w:ind w:firstLine="357"/>
        <w:jc w:val="both"/>
        <w:rPr>
          <w:rFonts w:ascii="XO Thames" w:hAnsi="XO Thames"/>
          <w:szCs w:val="24"/>
        </w:rPr>
      </w:pPr>
      <w:r w:rsidRPr="00F36CE5">
        <w:rPr>
          <w:rFonts w:ascii="XO Thames" w:hAnsi="XO Thames"/>
          <w:szCs w:val="24"/>
        </w:rPr>
        <w:t>7</w:t>
      </w:r>
      <w:r w:rsidR="00D40BF2" w:rsidRPr="00F36CE5">
        <w:rPr>
          <w:rFonts w:ascii="XO Thames" w:hAnsi="XO Thames"/>
          <w:szCs w:val="24"/>
        </w:rPr>
        <w:t xml:space="preserve">.2.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10 рабочих дней </w:t>
      </w:r>
      <w:proofErr w:type="gramStart"/>
      <w:r w:rsidR="00D40BF2" w:rsidRPr="00F36CE5">
        <w:rPr>
          <w:rFonts w:ascii="XO Thames" w:hAnsi="XO Thames"/>
          <w:szCs w:val="24"/>
        </w:rPr>
        <w:t>с даты возникновения</w:t>
      </w:r>
      <w:proofErr w:type="gramEnd"/>
      <w:r w:rsidR="00D40BF2" w:rsidRPr="00F36CE5">
        <w:rPr>
          <w:rFonts w:ascii="XO Thames" w:hAnsi="XO Thames"/>
          <w:szCs w:val="24"/>
        </w:rPr>
        <w:t xml:space="preserve"> таких обстоятельств уведомить в письменной форме другую Сторону          об их возникновении, виде и возможной продолжительности действия, а также их влиянии            на исполнение обязательств по Контракту.</w:t>
      </w:r>
    </w:p>
    <w:p w:rsidR="00D40BF2" w:rsidRPr="00F36CE5" w:rsidRDefault="00D40BF2" w:rsidP="00664CB1">
      <w:pPr>
        <w:tabs>
          <w:tab w:val="num" w:pos="-426"/>
          <w:tab w:val="left" w:pos="284"/>
          <w:tab w:val="left" w:pos="900"/>
        </w:tabs>
        <w:ind w:firstLine="357"/>
        <w:jc w:val="both"/>
        <w:rPr>
          <w:rFonts w:ascii="XO Thames" w:hAnsi="XO Thames"/>
          <w:szCs w:val="24"/>
        </w:rPr>
      </w:pPr>
      <w:r w:rsidRPr="00F36CE5">
        <w:rPr>
          <w:rFonts w:ascii="XO Thames" w:hAnsi="XO Thames"/>
          <w:szCs w:val="24"/>
        </w:rPr>
        <w:t>С прекращением действия непреодолимой силы и восстановлением нормальных условий Сторона, подвергшаяся действию непреодолимой силы, извещает об этом таким же образом другую Сторону.</w:t>
      </w:r>
    </w:p>
    <w:p w:rsidR="00B326F2" w:rsidRPr="00F36CE5" w:rsidRDefault="00B326F2" w:rsidP="00664CB1">
      <w:pPr>
        <w:tabs>
          <w:tab w:val="num" w:pos="-426"/>
          <w:tab w:val="left" w:pos="284"/>
          <w:tab w:val="left" w:pos="900"/>
        </w:tabs>
        <w:ind w:firstLine="357"/>
        <w:jc w:val="both"/>
        <w:rPr>
          <w:rFonts w:ascii="XO Thames" w:hAnsi="XO Thames"/>
          <w:szCs w:val="24"/>
        </w:rPr>
      </w:pPr>
    </w:p>
    <w:p w:rsidR="00B326F2" w:rsidRPr="00F36CE5" w:rsidRDefault="00B326F2" w:rsidP="00664CB1">
      <w:pPr>
        <w:tabs>
          <w:tab w:val="num" w:pos="-426"/>
          <w:tab w:val="left" w:pos="284"/>
          <w:tab w:val="left" w:pos="900"/>
        </w:tabs>
        <w:ind w:firstLine="357"/>
        <w:jc w:val="both"/>
        <w:rPr>
          <w:rFonts w:ascii="XO Thames" w:hAnsi="XO Thames"/>
          <w:szCs w:val="24"/>
        </w:rPr>
      </w:pPr>
    </w:p>
    <w:p w:rsidR="00D40BF2" w:rsidRPr="00F36CE5" w:rsidRDefault="00B326F2" w:rsidP="00664CB1">
      <w:pPr>
        <w:tabs>
          <w:tab w:val="left" w:pos="284"/>
          <w:tab w:val="left" w:pos="900"/>
        </w:tabs>
        <w:ind w:firstLine="357"/>
        <w:jc w:val="center"/>
        <w:rPr>
          <w:rFonts w:ascii="XO Thames" w:hAnsi="XO Thames"/>
          <w:szCs w:val="24"/>
        </w:rPr>
      </w:pPr>
      <w:r w:rsidRPr="00F36CE5">
        <w:rPr>
          <w:rFonts w:ascii="XO Thames" w:hAnsi="XO Thames"/>
          <w:b/>
          <w:bCs/>
          <w:szCs w:val="24"/>
        </w:rPr>
        <w:lastRenderedPageBreak/>
        <w:t>8</w:t>
      </w:r>
      <w:r w:rsidR="00D40BF2" w:rsidRPr="00F36CE5">
        <w:rPr>
          <w:rFonts w:ascii="XO Thames" w:hAnsi="XO Thames"/>
          <w:b/>
          <w:bCs/>
          <w:szCs w:val="24"/>
        </w:rPr>
        <w:t>. ПОРЯДОК РАЗРЕШЕНИЯ СПОРОВ</w:t>
      </w:r>
    </w:p>
    <w:p w:rsidR="00D40BF2" w:rsidRPr="00F36CE5" w:rsidRDefault="00433495" w:rsidP="00664CB1">
      <w:pPr>
        <w:tabs>
          <w:tab w:val="left" w:pos="284"/>
          <w:tab w:val="left" w:pos="900"/>
        </w:tabs>
        <w:ind w:firstLine="357"/>
        <w:jc w:val="both"/>
        <w:rPr>
          <w:rFonts w:ascii="XO Thames" w:hAnsi="XO Thames"/>
          <w:szCs w:val="24"/>
        </w:rPr>
      </w:pPr>
      <w:r w:rsidRPr="00F36CE5">
        <w:rPr>
          <w:rFonts w:ascii="XO Thames" w:hAnsi="XO Thames"/>
          <w:szCs w:val="24"/>
        </w:rPr>
        <w:t>8</w:t>
      </w:r>
      <w:r w:rsidR="00D40BF2" w:rsidRPr="00F36CE5">
        <w:rPr>
          <w:rFonts w:ascii="XO Thames" w:hAnsi="XO Thames"/>
          <w:szCs w:val="24"/>
        </w:rPr>
        <w:t>.1. Споры и разногласия, которые возникли вследствие неисполнения или ненадлежащего исполнения Сторонами обязательств по настоящему  Контракту и по которым не было достигнуто соглашения путем переговоров, разрешаются  в Арбитражном суде Республики Коми.</w:t>
      </w:r>
    </w:p>
    <w:p w:rsidR="00D40BF2" w:rsidRPr="00F36CE5" w:rsidRDefault="00D40BF2" w:rsidP="00664CB1">
      <w:pPr>
        <w:tabs>
          <w:tab w:val="left" w:pos="900"/>
        </w:tabs>
        <w:ind w:firstLine="357"/>
        <w:jc w:val="center"/>
        <w:rPr>
          <w:rFonts w:ascii="XO Thames" w:hAnsi="XO Thames"/>
          <w:b/>
          <w:szCs w:val="24"/>
        </w:rPr>
      </w:pPr>
    </w:p>
    <w:p w:rsidR="00D40BF2" w:rsidRPr="00F36CE5" w:rsidRDefault="00B326F2" w:rsidP="00664CB1">
      <w:pPr>
        <w:tabs>
          <w:tab w:val="left" w:pos="900"/>
        </w:tabs>
        <w:ind w:firstLine="357"/>
        <w:jc w:val="center"/>
        <w:rPr>
          <w:rFonts w:ascii="XO Thames" w:hAnsi="XO Thames"/>
          <w:b/>
          <w:szCs w:val="24"/>
        </w:rPr>
      </w:pPr>
      <w:r w:rsidRPr="00F36CE5">
        <w:rPr>
          <w:rFonts w:ascii="XO Thames" w:hAnsi="XO Thames"/>
          <w:b/>
          <w:szCs w:val="24"/>
        </w:rPr>
        <w:t>9</w:t>
      </w:r>
      <w:r w:rsidR="00D40BF2" w:rsidRPr="00F36CE5">
        <w:rPr>
          <w:rFonts w:ascii="XO Thames" w:hAnsi="XO Thames"/>
          <w:b/>
          <w:szCs w:val="24"/>
        </w:rPr>
        <w:t>. ПРОЧИЕ УСЛОВИЯ</w:t>
      </w:r>
    </w:p>
    <w:p w:rsidR="00D40BF2" w:rsidRPr="00F36CE5" w:rsidRDefault="00433495" w:rsidP="00664CB1">
      <w:pPr>
        <w:tabs>
          <w:tab w:val="left" w:pos="284"/>
          <w:tab w:val="left" w:pos="426"/>
          <w:tab w:val="left" w:pos="900"/>
        </w:tabs>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.1. В настоящий  Контракт могут быть внесены изменения и дополнения в порядке</w:t>
      </w:r>
      <w:r w:rsidR="00A96DE4" w:rsidRPr="00F36CE5">
        <w:rPr>
          <w:rFonts w:ascii="XO Thames" w:hAnsi="XO Thames"/>
          <w:szCs w:val="24"/>
        </w:rPr>
        <w:t xml:space="preserve">                          </w:t>
      </w:r>
      <w:r w:rsidR="00D40BF2" w:rsidRPr="00F36CE5">
        <w:rPr>
          <w:rFonts w:ascii="XO Thames" w:hAnsi="XO Thames"/>
          <w:szCs w:val="24"/>
        </w:rPr>
        <w:t xml:space="preserve">и в случаях, предусмотренных действующим законодательством Российской Федерации. </w:t>
      </w:r>
    </w:p>
    <w:p w:rsidR="00D40BF2" w:rsidRPr="00F36CE5" w:rsidRDefault="00433495" w:rsidP="00664CB1">
      <w:pPr>
        <w:tabs>
          <w:tab w:val="left" w:pos="284"/>
          <w:tab w:val="left" w:pos="426"/>
          <w:tab w:val="left" w:pos="900"/>
        </w:tabs>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.2. Все изменения и дополнения к настоящему  Контракту оформляются в письменной форме в виде дополнительных соглашений, которые подписываются уполномоченными представителями Сторон и заверяются  печатями  Сторон.</w:t>
      </w:r>
    </w:p>
    <w:p w:rsidR="00D40BF2" w:rsidRPr="00F36CE5" w:rsidRDefault="00433495" w:rsidP="00664CB1">
      <w:pPr>
        <w:shd w:val="clear" w:color="auto" w:fill="FFFFFF"/>
        <w:tabs>
          <w:tab w:val="left" w:pos="284"/>
          <w:tab w:val="left" w:pos="426"/>
          <w:tab w:val="left" w:pos="900"/>
        </w:tabs>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.3. При исполнении  Контракта не допускается перемена Поставщика, за исключением случаев, если новый Поставщик является правопреемником Поставщика по данному Контракту  вследствие реорганизации юридического лица (Поставщика) в форме преобразования, слияния или присоединения.</w:t>
      </w:r>
    </w:p>
    <w:p w:rsidR="00D40BF2" w:rsidRPr="00F36CE5" w:rsidRDefault="00433495" w:rsidP="00664CB1">
      <w:pPr>
        <w:tabs>
          <w:tab w:val="num" w:pos="-426"/>
          <w:tab w:val="left" w:pos="284"/>
          <w:tab w:val="left" w:pos="426"/>
        </w:tabs>
        <w:autoSpaceDE w:val="0"/>
        <w:autoSpaceDN w:val="0"/>
        <w:adjustRightInd w:val="0"/>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 xml:space="preserve">.4.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w:t>
      </w:r>
      <w:hyperlink r:id="rId10" w:history="1">
        <w:r w:rsidR="00D40BF2" w:rsidRPr="00F36CE5">
          <w:rPr>
            <w:rFonts w:ascii="XO Thames" w:hAnsi="XO Thames"/>
            <w:szCs w:val="24"/>
          </w:rPr>
          <w:t>законодательством</w:t>
        </w:r>
      </w:hyperlink>
      <w:r w:rsidR="00D40BF2" w:rsidRPr="00F36CE5">
        <w:rPr>
          <w:rFonts w:ascii="XO Thames" w:hAnsi="XO Thames"/>
          <w:szCs w:val="24"/>
        </w:rPr>
        <w:t>.</w:t>
      </w:r>
    </w:p>
    <w:p w:rsidR="00D40BF2" w:rsidRPr="00F36CE5" w:rsidRDefault="00D40BF2" w:rsidP="00664CB1">
      <w:pPr>
        <w:tabs>
          <w:tab w:val="num" w:pos="-426"/>
          <w:tab w:val="left" w:pos="284"/>
          <w:tab w:val="left" w:pos="426"/>
        </w:tabs>
        <w:autoSpaceDE w:val="0"/>
        <w:autoSpaceDN w:val="0"/>
        <w:adjustRightInd w:val="0"/>
        <w:ind w:firstLine="357"/>
        <w:jc w:val="both"/>
        <w:rPr>
          <w:rFonts w:ascii="XO Thames" w:hAnsi="XO Thames"/>
          <w:szCs w:val="24"/>
        </w:rPr>
      </w:pPr>
      <w:r w:rsidRPr="00F36CE5">
        <w:rPr>
          <w:rFonts w:ascii="XO Thames" w:hAnsi="XO Thames"/>
          <w:szCs w:val="24"/>
        </w:rPr>
        <w:t xml:space="preserve">Заказчик вправе принять решение об одностороннем отказе от исполнения Контракта в случае нарушения Поставщиком срока поставки товара более чем на 5 (пять) календарных дней, а равно   в случае поставки некачественного товара, выявленного при его приемке.  </w:t>
      </w:r>
    </w:p>
    <w:p w:rsidR="00D40BF2" w:rsidRPr="00F36CE5" w:rsidRDefault="00D40BF2" w:rsidP="00664CB1">
      <w:pPr>
        <w:autoSpaceDE w:val="0"/>
        <w:autoSpaceDN w:val="0"/>
        <w:adjustRightInd w:val="0"/>
        <w:ind w:firstLine="357"/>
        <w:jc w:val="both"/>
        <w:rPr>
          <w:rFonts w:ascii="XO Thames" w:hAnsi="XO Thames"/>
          <w:szCs w:val="24"/>
        </w:rPr>
      </w:pPr>
      <w:r w:rsidRPr="00F36CE5">
        <w:rPr>
          <w:rFonts w:ascii="XO Thames" w:hAnsi="XO Thames"/>
          <w:szCs w:val="24"/>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D40BF2" w:rsidRPr="00F36CE5" w:rsidRDefault="00D40BF2" w:rsidP="00664CB1">
      <w:pPr>
        <w:autoSpaceDE w:val="0"/>
        <w:autoSpaceDN w:val="0"/>
        <w:adjustRightInd w:val="0"/>
        <w:ind w:firstLine="357"/>
        <w:jc w:val="both"/>
        <w:rPr>
          <w:rFonts w:ascii="XO Thames" w:hAnsi="XO Thames"/>
          <w:szCs w:val="24"/>
        </w:rPr>
      </w:pPr>
      <w:r w:rsidRPr="00F36CE5">
        <w:rPr>
          <w:rFonts w:ascii="XO Thames" w:hAnsi="XO Thames"/>
          <w:szCs w:val="24"/>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 заключени</w:t>
      </w:r>
      <w:proofErr w:type="gramStart"/>
      <w:r w:rsidRPr="00F36CE5">
        <w:rPr>
          <w:rFonts w:ascii="XO Thames" w:hAnsi="XO Thames"/>
          <w:szCs w:val="24"/>
        </w:rPr>
        <w:t>и</w:t>
      </w:r>
      <w:proofErr w:type="gramEnd"/>
      <w:r w:rsidRPr="00F36CE5">
        <w:rPr>
          <w:rFonts w:ascii="XO Thames" w:hAnsi="XO Thames"/>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D40BF2" w:rsidRPr="00F36CE5" w:rsidRDefault="00D40BF2" w:rsidP="00664CB1">
      <w:pPr>
        <w:autoSpaceDE w:val="0"/>
        <w:autoSpaceDN w:val="0"/>
        <w:adjustRightInd w:val="0"/>
        <w:ind w:firstLine="357"/>
        <w:jc w:val="both"/>
        <w:rPr>
          <w:rFonts w:ascii="XO Thames" w:hAnsi="XO Thames"/>
          <w:szCs w:val="24"/>
        </w:rPr>
      </w:pPr>
      <w:proofErr w:type="gramStart"/>
      <w:r w:rsidRPr="00F36CE5">
        <w:rPr>
          <w:rFonts w:ascii="XO Thames" w:hAnsi="XO Thames"/>
          <w:szCs w:val="24"/>
        </w:rPr>
        <w:t>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F36CE5">
        <w:rPr>
          <w:rFonts w:ascii="XO Thames" w:hAnsi="XO Thames"/>
          <w:szCs w:val="24"/>
        </w:rPr>
        <w:t xml:space="preserve">, </w:t>
      </w:r>
      <w:proofErr w:type="gramStart"/>
      <w:r w:rsidRPr="00F36CE5">
        <w:rPr>
          <w:rFonts w:ascii="XO Thames" w:hAnsi="XO Thames"/>
          <w:szCs w:val="24"/>
        </w:rPr>
        <w:t>обеспечивающих</w:t>
      </w:r>
      <w:proofErr w:type="gramEnd"/>
      <w:r w:rsidRPr="00F36CE5">
        <w:rPr>
          <w:rFonts w:ascii="XO Thames" w:hAnsi="XO Thames"/>
          <w:szCs w:val="24"/>
        </w:rPr>
        <w:t xml:space="preserve"> фиксирование такого уведомления и получение Заказчиком подтверждения о его вручении Поставщику. Выполнение Заказчиком требований настоящего абзаца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F36CE5">
        <w:rPr>
          <w:rFonts w:ascii="XO Thames" w:hAnsi="XO Thames"/>
          <w:szCs w:val="24"/>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F36CE5">
        <w:rPr>
          <w:rFonts w:ascii="XO Thames" w:hAnsi="XO Thames"/>
          <w:szCs w:val="24"/>
        </w:rPr>
        <w:t>.</w:t>
      </w:r>
    </w:p>
    <w:p w:rsidR="00D40BF2" w:rsidRPr="00F36CE5" w:rsidRDefault="00D40BF2" w:rsidP="00664CB1">
      <w:pPr>
        <w:autoSpaceDE w:val="0"/>
        <w:autoSpaceDN w:val="0"/>
        <w:adjustRightInd w:val="0"/>
        <w:ind w:firstLine="357"/>
        <w:jc w:val="both"/>
        <w:rPr>
          <w:rFonts w:ascii="XO Thames" w:hAnsi="XO Thames"/>
          <w:szCs w:val="24"/>
        </w:rPr>
      </w:pPr>
      <w:r w:rsidRPr="00F36CE5">
        <w:rPr>
          <w:rFonts w:ascii="XO Thames" w:hAnsi="XO Thames"/>
          <w:szCs w:val="24"/>
        </w:rPr>
        <w:t xml:space="preserve">Решение Заказчика об одностороннем отказе от исполнения Контракта вступает в </w:t>
      </w:r>
      <w:proofErr w:type="gramStart"/>
      <w:r w:rsidRPr="00F36CE5">
        <w:rPr>
          <w:rFonts w:ascii="XO Thames" w:hAnsi="XO Thames"/>
          <w:szCs w:val="24"/>
        </w:rPr>
        <w:t>силу</w:t>
      </w:r>
      <w:proofErr w:type="gramEnd"/>
      <w:r w:rsidRPr="00F36CE5">
        <w:rPr>
          <w:rFonts w:ascii="XO Thames" w:hAnsi="XO Thames"/>
          <w:szCs w:val="24"/>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D40BF2" w:rsidRPr="00F36CE5" w:rsidRDefault="00D40BF2" w:rsidP="00664CB1">
      <w:pPr>
        <w:autoSpaceDE w:val="0"/>
        <w:autoSpaceDN w:val="0"/>
        <w:adjustRightInd w:val="0"/>
        <w:ind w:firstLine="357"/>
        <w:jc w:val="both"/>
        <w:rPr>
          <w:rFonts w:ascii="XO Thames" w:hAnsi="XO Thames"/>
          <w:szCs w:val="24"/>
        </w:rPr>
      </w:pPr>
      <w:proofErr w:type="gramStart"/>
      <w:r w:rsidRPr="00F36CE5">
        <w:rPr>
          <w:rFonts w:ascii="XO Thames" w:hAnsi="XO Thames"/>
          <w:szCs w:val="24"/>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качества поставленного товара.</w:t>
      </w:r>
      <w:proofErr w:type="gramEnd"/>
      <w:r w:rsidRPr="00F36CE5">
        <w:rPr>
          <w:rFonts w:ascii="XO Thames" w:hAnsi="XO Thames"/>
          <w:szCs w:val="24"/>
        </w:rPr>
        <w:t xml:space="preserve"> Данное правило не применяется в случае повторного нарушения Поставщиком условий Контракта, которые в соответствии с настоящим пунктом Контракта являются основанием  для одностороннего отказа Заказчика от исполнения Контракта.</w:t>
      </w:r>
    </w:p>
    <w:p w:rsidR="00D40BF2" w:rsidRPr="00F36CE5" w:rsidRDefault="00433495" w:rsidP="004907BB">
      <w:pPr>
        <w:autoSpaceDE w:val="0"/>
        <w:autoSpaceDN w:val="0"/>
        <w:adjustRightInd w:val="0"/>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 xml:space="preserve">.5.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w:t>
      </w:r>
      <w:r w:rsidR="00D40BF2" w:rsidRPr="00F36CE5">
        <w:rPr>
          <w:rFonts w:ascii="XO Thames" w:hAnsi="XO Thames"/>
          <w:szCs w:val="24"/>
        </w:rPr>
        <w:lastRenderedPageBreak/>
        <w:t>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D40BF2" w:rsidRPr="00F36CE5" w:rsidRDefault="006978E4" w:rsidP="00664CB1">
      <w:pPr>
        <w:tabs>
          <w:tab w:val="left" w:pos="900"/>
        </w:tabs>
        <w:ind w:firstLine="357"/>
        <w:jc w:val="center"/>
        <w:rPr>
          <w:rFonts w:ascii="XO Thames" w:hAnsi="XO Thames"/>
          <w:b/>
          <w:szCs w:val="24"/>
        </w:rPr>
      </w:pPr>
      <w:r w:rsidRPr="00F36CE5">
        <w:rPr>
          <w:rFonts w:ascii="XO Thames" w:hAnsi="XO Thames"/>
          <w:b/>
          <w:bCs/>
          <w:szCs w:val="24"/>
        </w:rPr>
        <w:t>1</w:t>
      </w:r>
      <w:r w:rsidR="00433495" w:rsidRPr="00F36CE5">
        <w:rPr>
          <w:rFonts w:ascii="XO Thames" w:hAnsi="XO Thames"/>
          <w:b/>
          <w:bCs/>
          <w:szCs w:val="24"/>
        </w:rPr>
        <w:t>0</w:t>
      </w:r>
      <w:r w:rsidR="00D40BF2" w:rsidRPr="00F36CE5">
        <w:rPr>
          <w:rFonts w:ascii="XO Thames" w:hAnsi="XO Thames"/>
          <w:b/>
          <w:bCs/>
          <w:szCs w:val="24"/>
        </w:rPr>
        <w:t>. ЗАКЛЮЧИТЕЛЬНЫЕ ПОЛОЖЕНИЯ</w:t>
      </w:r>
    </w:p>
    <w:p w:rsidR="00664CB1" w:rsidRPr="00F36CE5" w:rsidRDefault="00255207" w:rsidP="00255207">
      <w:pPr>
        <w:jc w:val="both"/>
        <w:rPr>
          <w:rFonts w:ascii="XO Thames" w:eastAsia="Calibri" w:hAnsi="XO Thames"/>
          <w:szCs w:val="24"/>
        </w:rPr>
      </w:pPr>
      <w:r>
        <w:rPr>
          <w:rFonts w:ascii="XO Thames" w:hAnsi="XO Thames"/>
          <w:szCs w:val="24"/>
        </w:rPr>
        <w:t xml:space="preserve">      </w:t>
      </w:r>
      <w:r w:rsidR="00D40BF2" w:rsidRPr="00F36CE5">
        <w:rPr>
          <w:rFonts w:ascii="XO Thames" w:hAnsi="XO Thames"/>
          <w:szCs w:val="24"/>
        </w:rPr>
        <w:t>1</w:t>
      </w:r>
      <w:r w:rsidR="00433495" w:rsidRPr="00F36CE5">
        <w:rPr>
          <w:rFonts w:ascii="XO Thames" w:hAnsi="XO Thames"/>
          <w:szCs w:val="24"/>
        </w:rPr>
        <w:t>0</w:t>
      </w:r>
      <w:r w:rsidR="00D40BF2" w:rsidRPr="00F36CE5">
        <w:rPr>
          <w:rFonts w:ascii="XO Thames" w:hAnsi="XO Thames"/>
          <w:szCs w:val="24"/>
        </w:rPr>
        <w:t>.1. Настоящий  Контра</w:t>
      </w:r>
      <w:proofErr w:type="gramStart"/>
      <w:r w:rsidR="00D40BF2" w:rsidRPr="00F36CE5">
        <w:rPr>
          <w:rFonts w:ascii="XO Thames" w:hAnsi="XO Thames"/>
          <w:szCs w:val="24"/>
        </w:rPr>
        <w:t>кт вст</w:t>
      </w:r>
      <w:proofErr w:type="gramEnd"/>
      <w:r w:rsidR="00D40BF2" w:rsidRPr="00F36CE5">
        <w:rPr>
          <w:rFonts w:ascii="XO Thames" w:hAnsi="XO Thames"/>
          <w:szCs w:val="24"/>
        </w:rPr>
        <w:t xml:space="preserve">упает в силу со дня подписания его Сторонами и действует       до </w:t>
      </w:r>
      <w:r w:rsidR="00F36CE5">
        <w:rPr>
          <w:rFonts w:ascii="XO Thames" w:hAnsi="XO Thames"/>
          <w:szCs w:val="24"/>
        </w:rPr>
        <w:t>25</w:t>
      </w:r>
      <w:r w:rsidR="000955C6" w:rsidRPr="00F36CE5">
        <w:rPr>
          <w:rFonts w:ascii="XO Thames" w:hAnsi="XO Thames"/>
          <w:szCs w:val="24"/>
        </w:rPr>
        <w:t>.</w:t>
      </w:r>
      <w:r w:rsidR="00F36CE5">
        <w:rPr>
          <w:rFonts w:ascii="XO Thames" w:hAnsi="XO Thames"/>
          <w:szCs w:val="24"/>
        </w:rPr>
        <w:t>12</w:t>
      </w:r>
      <w:r w:rsidR="000955C6" w:rsidRPr="00F36CE5">
        <w:rPr>
          <w:rFonts w:ascii="XO Thames" w:hAnsi="XO Thames"/>
          <w:szCs w:val="24"/>
        </w:rPr>
        <w:t>.</w:t>
      </w:r>
      <w:r w:rsidR="00D40BF2" w:rsidRPr="00F36CE5">
        <w:rPr>
          <w:rFonts w:ascii="XO Thames" w:hAnsi="XO Thames"/>
          <w:szCs w:val="24"/>
        </w:rPr>
        <w:t>20</w:t>
      </w:r>
      <w:r w:rsidR="00A96DE4" w:rsidRPr="00F36CE5">
        <w:rPr>
          <w:rFonts w:ascii="XO Thames" w:hAnsi="XO Thames"/>
          <w:szCs w:val="24"/>
        </w:rPr>
        <w:t>2</w:t>
      </w:r>
      <w:r w:rsidR="000955C6" w:rsidRPr="00F36CE5">
        <w:rPr>
          <w:rFonts w:ascii="XO Thames" w:hAnsi="XO Thames"/>
          <w:szCs w:val="24"/>
        </w:rPr>
        <w:t>6</w:t>
      </w:r>
      <w:r w:rsidR="00D40BF2" w:rsidRPr="00F36CE5">
        <w:rPr>
          <w:rFonts w:ascii="XO Thames" w:hAnsi="XO Thames"/>
          <w:szCs w:val="24"/>
        </w:rPr>
        <w:t xml:space="preserve"> года, </w:t>
      </w:r>
      <w:r w:rsidR="00664CB1" w:rsidRPr="00F36CE5">
        <w:rPr>
          <w:rFonts w:ascii="XO Thames" w:eastAsia="Calibri" w:hAnsi="XO Thames"/>
          <w:szCs w:val="24"/>
        </w:rPr>
        <w:t xml:space="preserve">(включительно), а в части неисполненных обязательств - до полного </w:t>
      </w:r>
      <w:r w:rsidR="000955C6" w:rsidRPr="00F36CE5">
        <w:rPr>
          <w:rFonts w:ascii="XO Thames" w:eastAsia="Calibri" w:hAnsi="XO Thames"/>
          <w:szCs w:val="24"/>
        </w:rPr>
        <w:t xml:space="preserve">                         </w:t>
      </w:r>
      <w:r w:rsidR="00664CB1" w:rsidRPr="00F36CE5">
        <w:rPr>
          <w:rFonts w:ascii="XO Thames" w:eastAsia="Calibri" w:hAnsi="XO Thames"/>
          <w:szCs w:val="24"/>
        </w:rPr>
        <w:t>их исполнения Сторонами. Окончание срока действия настоящего Контракта не влечет прекращения неисполненных обязатель</w:t>
      </w:r>
      <w:proofErr w:type="gramStart"/>
      <w:r w:rsidR="00664CB1" w:rsidRPr="00F36CE5">
        <w:rPr>
          <w:rFonts w:ascii="XO Thames" w:eastAsia="Calibri" w:hAnsi="XO Thames"/>
          <w:szCs w:val="24"/>
        </w:rPr>
        <w:t>ств Ст</w:t>
      </w:r>
      <w:proofErr w:type="gramEnd"/>
      <w:r w:rsidR="00664CB1" w:rsidRPr="00F36CE5">
        <w:rPr>
          <w:rFonts w:ascii="XO Thames" w:eastAsia="Calibri" w:hAnsi="XO Thames"/>
          <w:szCs w:val="24"/>
        </w:rPr>
        <w:t>орон по настоящему Контракту.</w:t>
      </w:r>
    </w:p>
    <w:p w:rsidR="00D40BF2" w:rsidRPr="00F36CE5" w:rsidRDefault="00D40BF2" w:rsidP="00664CB1">
      <w:pPr>
        <w:tabs>
          <w:tab w:val="left" w:pos="567"/>
          <w:tab w:val="left" w:pos="900"/>
        </w:tabs>
        <w:ind w:firstLine="357"/>
        <w:jc w:val="both"/>
        <w:rPr>
          <w:rFonts w:ascii="XO Thames" w:hAnsi="XO Thames"/>
          <w:szCs w:val="24"/>
        </w:rPr>
      </w:pPr>
      <w:r w:rsidRPr="00F36CE5">
        <w:rPr>
          <w:rFonts w:ascii="XO Thames" w:hAnsi="XO Thames"/>
          <w:szCs w:val="24"/>
        </w:rPr>
        <w:t>1</w:t>
      </w:r>
      <w:r w:rsidR="00433495" w:rsidRPr="00F36CE5">
        <w:rPr>
          <w:rFonts w:ascii="XO Thames" w:hAnsi="XO Thames"/>
          <w:szCs w:val="24"/>
        </w:rPr>
        <w:t>0</w:t>
      </w:r>
      <w:r w:rsidRPr="00F36CE5">
        <w:rPr>
          <w:rFonts w:ascii="XO Thames" w:hAnsi="XO Thames"/>
          <w:szCs w:val="24"/>
        </w:rPr>
        <w:t xml:space="preserve">.2. Стороны обязуются в течение 10 рабочих дней письменно известить друг друга в случае изменения </w:t>
      </w:r>
      <w:r w:rsidR="006978E4" w:rsidRPr="00F36CE5">
        <w:rPr>
          <w:rFonts w:ascii="XO Thames" w:hAnsi="XO Thames"/>
          <w:szCs w:val="24"/>
        </w:rPr>
        <w:t>сведений, указанных в разделе 12</w:t>
      </w:r>
      <w:r w:rsidRPr="00F36CE5">
        <w:rPr>
          <w:rFonts w:ascii="XO Thames" w:hAnsi="XO Thames"/>
          <w:szCs w:val="24"/>
        </w:rPr>
        <w:t xml:space="preserve"> настоящего Контракта. </w:t>
      </w:r>
      <w:r w:rsidRPr="00F36CE5">
        <w:rPr>
          <w:rFonts w:ascii="XO Thames" w:hAnsi="XO Thames"/>
          <w:color w:val="000000"/>
          <w:szCs w:val="24"/>
        </w:rPr>
        <w:t>Риск отрицательных последствий, связанных с неисполнением данной обязанности, несет Сторона, не осуществившая соответствующее уведомление.</w:t>
      </w:r>
    </w:p>
    <w:p w:rsidR="00D40BF2" w:rsidRPr="00F36CE5" w:rsidRDefault="00D40BF2" w:rsidP="00664CB1">
      <w:pPr>
        <w:tabs>
          <w:tab w:val="left" w:pos="567"/>
          <w:tab w:val="left" w:pos="900"/>
        </w:tabs>
        <w:suppressAutoHyphens/>
        <w:ind w:firstLine="357"/>
        <w:jc w:val="both"/>
        <w:rPr>
          <w:rFonts w:ascii="XO Thames" w:hAnsi="XO Thames"/>
          <w:color w:val="000000"/>
          <w:szCs w:val="24"/>
        </w:rPr>
      </w:pPr>
      <w:r w:rsidRPr="00F36CE5">
        <w:rPr>
          <w:rFonts w:ascii="XO Thames" w:hAnsi="XO Thames"/>
          <w:szCs w:val="24"/>
        </w:rPr>
        <w:t>1</w:t>
      </w:r>
      <w:r w:rsidR="00433495" w:rsidRPr="00F36CE5">
        <w:rPr>
          <w:rFonts w:ascii="XO Thames" w:hAnsi="XO Thames"/>
          <w:szCs w:val="24"/>
        </w:rPr>
        <w:t>0</w:t>
      </w:r>
      <w:r w:rsidRPr="00F36CE5">
        <w:rPr>
          <w:rFonts w:ascii="XO Thames" w:hAnsi="XO Thames"/>
          <w:szCs w:val="24"/>
        </w:rPr>
        <w:t>.3. В случаях, не предусмотренных настоящим Контрактом, Стороны руководствуются действующим законодательством Российской Федерации.</w:t>
      </w:r>
    </w:p>
    <w:p w:rsidR="00D40BF2" w:rsidRPr="00F36CE5" w:rsidRDefault="00D40BF2" w:rsidP="00664CB1">
      <w:pPr>
        <w:tabs>
          <w:tab w:val="left" w:pos="567"/>
          <w:tab w:val="left" w:pos="900"/>
        </w:tabs>
        <w:ind w:firstLine="357"/>
        <w:jc w:val="both"/>
        <w:rPr>
          <w:rFonts w:ascii="XO Thames" w:hAnsi="XO Thames"/>
          <w:szCs w:val="24"/>
        </w:rPr>
      </w:pPr>
    </w:p>
    <w:p w:rsidR="00A14CD1" w:rsidRPr="00F36CE5" w:rsidRDefault="00D40BF2" w:rsidP="00664CB1">
      <w:pPr>
        <w:widowControl w:val="0"/>
        <w:suppressAutoHyphens/>
        <w:overflowPunct w:val="0"/>
        <w:jc w:val="center"/>
        <w:rPr>
          <w:rFonts w:ascii="XO Thames" w:hAnsi="XO Thames"/>
          <w:b/>
          <w:kern w:val="2"/>
          <w:szCs w:val="24"/>
          <w:lang w:eastAsia="ar-SA"/>
        </w:rPr>
      </w:pPr>
      <w:r w:rsidRPr="00F36CE5">
        <w:rPr>
          <w:rFonts w:ascii="XO Thames" w:hAnsi="XO Thames"/>
          <w:b/>
          <w:kern w:val="2"/>
          <w:szCs w:val="24"/>
          <w:lang w:eastAsia="ar-SA"/>
        </w:rPr>
        <w:t>1</w:t>
      </w:r>
      <w:r w:rsidR="00433495" w:rsidRPr="00F36CE5">
        <w:rPr>
          <w:rFonts w:ascii="XO Thames" w:hAnsi="XO Thames"/>
          <w:b/>
          <w:kern w:val="2"/>
          <w:szCs w:val="24"/>
          <w:lang w:eastAsia="ar-SA"/>
        </w:rPr>
        <w:t>1</w:t>
      </w:r>
      <w:r w:rsidRPr="00F36CE5">
        <w:rPr>
          <w:rFonts w:ascii="XO Thames" w:hAnsi="XO Thames"/>
          <w:b/>
          <w:kern w:val="2"/>
          <w:szCs w:val="24"/>
          <w:lang w:eastAsia="ar-SA"/>
        </w:rPr>
        <w:t xml:space="preserve">. АДРЕСА И БАНКОВСКИЕ РЕКВИЗИТЫ СТОРОН </w:t>
      </w:r>
    </w:p>
    <w:tbl>
      <w:tblPr>
        <w:tblW w:w="10027" w:type="dxa"/>
        <w:tblLayout w:type="fixed"/>
        <w:tblLook w:val="0000"/>
      </w:tblPr>
      <w:tblGrid>
        <w:gridCol w:w="5302"/>
        <w:gridCol w:w="4725"/>
      </w:tblGrid>
      <w:tr w:rsidR="00A14CD1" w:rsidRPr="00F36CE5" w:rsidTr="004F01CB">
        <w:trPr>
          <w:trHeight w:val="532"/>
        </w:trPr>
        <w:tc>
          <w:tcPr>
            <w:tcW w:w="5302" w:type="dxa"/>
          </w:tcPr>
          <w:p w:rsidR="00A14CD1" w:rsidRPr="00F36CE5" w:rsidRDefault="00A14CD1" w:rsidP="00664CB1">
            <w:pPr>
              <w:rPr>
                <w:rFonts w:ascii="XO Thames" w:hAnsi="XO Thames"/>
                <w:b/>
                <w:bCs/>
                <w:szCs w:val="24"/>
              </w:rPr>
            </w:pPr>
            <w:r w:rsidRPr="00F36CE5">
              <w:rPr>
                <w:rFonts w:ascii="XO Thames" w:hAnsi="XO Thames"/>
                <w:b/>
                <w:bCs/>
                <w:szCs w:val="24"/>
              </w:rPr>
              <w:t>Государственный заказчик:</w:t>
            </w:r>
          </w:p>
          <w:p w:rsidR="00B90585" w:rsidRPr="00F36CE5" w:rsidRDefault="00B90585" w:rsidP="00B90585">
            <w:pPr>
              <w:rPr>
                <w:rFonts w:ascii="XO Thames" w:hAnsi="XO Thames"/>
                <w:b/>
                <w:szCs w:val="24"/>
                <w:u w:val="single"/>
              </w:rPr>
            </w:pPr>
            <w:r w:rsidRPr="00F36CE5">
              <w:rPr>
                <w:rFonts w:ascii="XO Thames" w:hAnsi="XO Thames"/>
                <w:b/>
                <w:szCs w:val="24"/>
                <w:u w:val="single"/>
              </w:rPr>
              <w:t>ФКУ «ИК-1 УФСИН России по Республике Коми»</w:t>
            </w:r>
          </w:p>
          <w:p w:rsidR="00B90585" w:rsidRPr="00F36CE5" w:rsidRDefault="00B90585" w:rsidP="00B90585">
            <w:pPr>
              <w:rPr>
                <w:rFonts w:ascii="XO Thames" w:hAnsi="XO Thames"/>
                <w:szCs w:val="24"/>
              </w:rPr>
            </w:pPr>
            <w:r w:rsidRPr="00F36CE5">
              <w:rPr>
                <w:rFonts w:ascii="XO Thames" w:hAnsi="XO Thames"/>
                <w:szCs w:val="24"/>
              </w:rPr>
              <w:t>ФКУ ИК-1 УФСИН России по Республике Коми</w:t>
            </w:r>
          </w:p>
          <w:p w:rsidR="00B90585" w:rsidRPr="00F36CE5" w:rsidRDefault="00B90585" w:rsidP="00B90585">
            <w:pPr>
              <w:rPr>
                <w:rFonts w:ascii="XO Thames" w:hAnsi="XO Thames"/>
                <w:szCs w:val="24"/>
              </w:rPr>
            </w:pPr>
            <w:r w:rsidRPr="00F36CE5">
              <w:rPr>
                <w:rFonts w:ascii="XO Thames" w:hAnsi="XO Thames"/>
                <w:szCs w:val="24"/>
              </w:rPr>
              <w:t xml:space="preserve">Адрес юридический и почтовый: </w:t>
            </w:r>
            <w:r w:rsidRPr="00F36CE5">
              <w:rPr>
                <w:rFonts w:ascii="XO Thames" w:hAnsi="XO Thames"/>
                <w:szCs w:val="24"/>
              </w:rPr>
              <w:br/>
              <w:t xml:space="preserve">167028, Республика Коми, </w:t>
            </w:r>
          </w:p>
          <w:p w:rsidR="00B90585" w:rsidRPr="00F36CE5" w:rsidRDefault="00B90585" w:rsidP="00B90585">
            <w:pPr>
              <w:rPr>
                <w:rFonts w:ascii="XO Thames" w:hAnsi="XO Thames"/>
                <w:szCs w:val="24"/>
              </w:rPr>
            </w:pPr>
            <w:r w:rsidRPr="00F36CE5">
              <w:rPr>
                <w:rFonts w:ascii="XO Thames" w:hAnsi="XO Thames"/>
                <w:szCs w:val="24"/>
              </w:rPr>
              <w:t xml:space="preserve">г. Сыктывкар, </w:t>
            </w:r>
            <w:proofErr w:type="spellStart"/>
            <w:r w:rsidRPr="00F36CE5">
              <w:rPr>
                <w:rFonts w:ascii="XO Thames" w:hAnsi="XO Thames"/>
                <w:szCs w:val="24"/>
              </w:rPr>
              <w:t>мкр</w:t>
            </w:r>
            <w:proofErr w:type="spellEnd"/>
            <w:r w:rsidRPr="00F36CE5">
              <w:rPr>
                <w:rFonts w:ascii="XO Thames" w:hAnsi="XO Thames"/>
                <w:szCs w:val="24"/>
              </w:rPr>
              <w:t xml:space="preserve">. Верхний </w:t>
            </w:r>
            <w:proofErr w:type="spellStart"/>
            <w:r w:rsidRPr="00F36CE5">
              <w:rPr>
                <w:rFonts w:ascii="XO Thames" w:hAnsi="XO Thames"/>
                <w:szCs w:val="24"/>
              </w:rPr>
              <w:t>Чов</w:t>
            </w:r>
            <w:proofErr w:type="spellEnd"/>
            <w:r w:rsidRPr="00F36CE5">
              <w:rPr>
                <w:rFonts w:ascii="XO Thames" w:hAnsi="XO Thames"/>
                <w:szCs w:val="24"/>
              </w:rPr>
              <w:t>, д. 9</w:t>
            </w:r>
          </w:p>
          <w:p w:rsidR="00B90585" w:rsidRPr="00F36CE5" w:rsidRDefault="00B90585" w:rsidP="00B90585">
            <w:pPr>
              <w:rPr>
                <w:rFonts w:ascii="XO Thames" w:hAnsi="XO Thames"/>
                <w:szCs w:val="24"/>
              </w:rPr>
            </w:pPr>
            <w:r w:rsidRPr="00F36CE5">
              <w:rPr>
                <w:rFonts w:ascii="XO Thames" w:hAnsi="XO Thames"/>
                <w:szCs w:val="24"/>
              </w:rPr>
              <w:t>ИНН 1101465050 КПП 110101001</w:t>
            </w:r>
          </w:p>
          <w:p w:rsidR="00B90585" w:rsidRPr="00F36CE5" w:rsidRDefault="00B90585" w:rsidP="00B90585">
            <w:pPr>
              <w:rPr>
                <w:rFonts w:ascii="XO Thames" w:hAnsi="XO Thames"/>
                <w:szCs w:val="24"/>
              </w:rPr>
            </w:pPr>
            <w:r w:rsidRPr="00F36CE5">
              <w:rPr>
                <w:rFonts w:ascii="XO Thames" w:hAnsi="XO Thames"/>
                <w:szCs w:val="24"/>
              </w:rPr>
              <w:t>ОКПО/ОГРН 08826509/1021100524060</w:t>
            </w:r>
          </w:p>
          <w:p w:rsidR="00B90585" w:rsidRPr="00F36CE5" w:rsidRDefault="00B90585" w:rsidP="00B90585">
            <w:pPr>
              <w:rPr>
                <w:rFonts w:ascii="XO Thames" w:hAnsi="XO Thames"/>
                <w:szCs w:val="24"/>
              </w:rPr>
            </w:pPr>
            <w:r w:rsidRPr="00F36CE5">
              <w:rPr>
                <w:rFonts w:ascii="XO Thames" w:hAnsi="XO Thames"/>
                <w:szCs w:val="24"/>
              </w:rPr>
              <w:t xml:space="preserve">ОКОПФ 75104 </w:t>
            </w:r>
          </w:p>
          <w:p w:rsidR="00B90585" w:rsidRPr="00F36CE5" w:rsidRDefault="00B90585" w:rsidP="00B90585">
            <w:pPr>
              <w:rPr>
                <w:rFonts w:ascii="XO Thames" w:hAnsi="XO Thames"/>
                <w:szCs w:val="24"/>
              </w:rPr>
            </w:pPr>
            <w:r w:rsidRPr="00F36CE5">
              <w:rPr>
                <w:rFonts w:ascii="XO Thames" w:hAnsi="XO Thames"/>
                <w:szCs w:val="24"/>
              </w:rPr>
              <w:t>ИКУ 11101465050110101001</w:t>
            </w:r>
          </w:p>
          <w:p w:rsidR="00B90585" w:rsidRPr="00F36CE5" w:rsidRDefault="00B90585" w:rsidP="00B90585">
            <w:pPr>
              <w:rPr>
                <w:rFonts w:ascii="XO Thames" w:hAnsi="XO Thames"/>
                <w:szCs w:val="24"/>
              </w:rPr>
            </w:pPr>
            <w:r w:rsidRPr="00F36CE5">
              <w:rPr>
                <w:rFonts w:ascii="XO Thames" w:hAnsi="XO Thames"/>
                <w:szCs w:val="24"/>
              </w:rPr>
              <w:t>КБК 32003054240690048244</w:t>
            </w:r>
          </w:p>
          <w:p w:rsidR="00B90585" w:rsidRPr="00F36CE5" w:rsidRDefault="00B90585" w:rsidP="00B90585">
            <w:pPr>
              <w:rPr>
                <w:rFonts w:ascii="XO Thames" w:hAnsi="XO Thames"/>
                <w:szCs w:val="24"/>
              </w:rPr>
            </w:pPr>
            <w:proofErr w:type="gramStart"/>
            <w:r w:rsidRPr="00F36CE5">
              <w:rPr>
                <w:rFonts w:ascii="XO Thames" w:hAnsi="XO Thames"/>
                <w:szCs w:val="24"/>
              </w:rPr>
              <w:t>л</w:t>
            </w:r>
            <w:proofErr w:type="gramEnd"/>
            <w:r w:rsidRPr="00F36CE5">
              <w:rPr>
                <w:rFonts w:ascii="XO Thames" w:hAnsi="XO Thames"/>
                <w:szCs w:val="24"/>
              </w:rPr>
              <w:t>/с 03071165900</w:t>
            </w:r>
          </w:p>
          <w:p w:rsidR="00B90585" w:rsidRPr="00F36CE5" w:rsidRDefault="00B90585" w:rsidP="00B90585">
            <w:pPr>
              <w:rPr>
                <w:rFonts w:ascii="XO Thames" w:hAnsi="XO Thames"/>
                <w:szCs w:val="24"/>
              </w:rPr>
            </w:pPr>
            <w:r w:rsidRPr="00F36CE5">
              <w:rPr>
                <w:rFonts w:ascii="XO Thames" w:hAnsi="XO Thames"/>
                <w:szCs w:val="24"/>
              </w:rPr>
              <w:t>к/с 03211643000000013207</w:t>
            </w:r>
          </w:p>
          <w:p w:rsidR="00B90585" w:rsidRPr="00F36CE5" w:rsidRDefault="00B90585" w:rsidP="00B90585">
            <w:pPr>
              <w:rPr>
                <w:rFonts w:ascii="XO Thames" w:hAnsi="XO Thames"/>
                <w:szCs w:val="24"/>
              </w:rPr>
            </w:pPr>
            <w:proofErr w:type="spellStart"/>
            <w:proofErr w:type="gramStart"/>
            <w:r w:rsidRPr="00F36CE5">
              <w:rPr>
                <w:rFonts w:ascii="XO Thames" w:hAnsi="XO Thames"/>
                <w:szCs w:val="24"/>
              </w:rPr>
              <w:t>р</w:t>
            </w:r>
            <w:proofErr w:type="spellEnd"/>
            <w:proofErr w:type="gramEnd"/>
            <w:r w:rsidRPr="00F36CE5">
              <w:rPr>
                <w:rFonts w:ascii="XO Thames" w:hAnsi="XO Thames"/>
                <w:szCs w:val="24"/>
              </w:rPr>
              <w:t>/с 40102810745370000024</w:t>
            </w:r>
          </w:p>
          <w:p w:rsidR="00B90585" w:rsidRPr="00F36CE5" w:rsidRDefault="00B90585" w:rsidP="00B90585">
            <w:pPr>
              <w:rPr>
                <w:rFonts w:ascii="XO Thames" w:hAnsi="XO Thames"/>
                <w:szCs w:val="24"/>
              </w:rPr>
            </w:pPr>
            <w:r w:rsidRPr="00F36CE5">
              <w:rPr>
                <w:rFonts w:ascii="XO Thames" w:hAnsi="XO Thames"/>
                <w:szCs w:val="24"/>
              </w:rPr>
              <w:t>ОКЦ № 1 ВВГУ Банка России // УФК по Нижегородской области, г</w:t>
            </w:r>
            <w:proofErr w:type="gramStart"/>
            <w:r w:rsidRPr="00F36CE5">
              <w:rPr>
                <w:rFonts w:ascii="XO Thames" w:hAnsi="XO Thames"/>
                <w:szCs w:val="24"/>
              </w:rPr>
              <w:t>.Н</w:t>
            </w:r>
            <w:proofErr w:type="gramEnd"/>
            <w:r w:rsidRPr="00F36CE5">
              <w:rPr>
                <w:rFonts w:ascii="XO Thames" w:hAnsi="XO Thames"/>
                <w:szCs w:val="24"/>
              </w:rPr>
              <w:t>ижний Новгород                БИК 012202102</w:t>
            </w:r>
          </w:p>
          <w:p w:rsidR="00B90585" w:rsidRPr="00F36CE5" w:rsidRDefault="00B90585" w:rsidP="00B90585">
            <w:pPr>
              <w:rPr>
                <w:rFonts w:ascii="XO Thames" w:hAnsi="XO Thames"/>
                <w:szCs w:val="24"/>
                <w:lang w:val="en-US"/>
              </w:rPr>
            </w:pPr>
            <w:r w:rsidRPr="00F36CE5">
              <w:rPr>
                <w:rFonts w:ascii="XO Thames" w:hAnsi="XO Thames"/>
                <w:szCs w:val="24"/>
                <w:lang w:val="en-US"/>
              </w:rPr>
              <w:t xml:space="preserve">email: </w:t>
            </w:r>
            <w:hyperlink r:id="rId11" w:history="1">
              <w:r w:rsidRPr="00F36CE5">
                <w:rPr>
                  <w:rStyle w:val="af3"/>
                  <w:rFonts w:ascii="XO Thames" w:hAnsi="XO Thames"/>
                  <w:szCs w:val="24"/>
                  <w:lang w:val="en-US"/>
                </w:rPr>
                <w:t>zonka1@11.fsin.gov.ru</w:t>
              </w:r>
            </w:hyperlink>
            <w:r w:rsidRPr="00F36CE5">
              <w:rPr>
                <w:rFonts w:ascii="XO Thames" w:hAnsi="XO Thames"/>
                <w:szCs w:val="24"/>
                <w:lang w:val="en-US"/>
              </w:rPr>
              <w:t xml:space="preserve"> </w:t>
            </w:r>
          </w:p>
          <w:p w:rsidR="00B90585" w:rsidRPr="00F36CE5" w:rsidRDefault="00B90585" w:rsidP="00B90585">
            <w:pPr>
              <w:rPr>
                <w:rFonts w:ascii="XO Thames" w:hAnsi="XO Thames"/>
                <w:szCs w:val="24"/>
                <w:lang w:val="en-US"/>
              </w:rPr>
            </w:pPr>
            <w:r w:rsidRPr="00F36CE5">
              <w:rPr>
                <w:rFonts w:ascii="XO Thames" w:hAnsi="XO Thames"/>
                <w:szCs w:val="24"/>
              </w:rPr>
              <w:t>Тел</w:t>
            </w:r>
            <w:r w:rsidRPr="00F36CE5">
              <w:rPr>
                <w:rFonts w:ascii="XO Thames" w:hAnsi="XO Thames"/>
                <w:szCs w:val="24"/>
                <w:lang w:val="en-US"/>
              </w:rPr>
              <w:t>.: +7 (8212) 23-00-41</w:t>
            </w:r>
          </w:p>
          <w:p w:rsidR="00A14CD1" w:rsidRPr="00F36CE5" w:rsidRDefault="00A14CD1" w:rsidP="00664CB1">
            <w:pPr>
              <w:rPr>
                <w:rFonts w:ascii="XO Thames" w:hAnsi="XO Thames"/>
                <w:szCs w:val="24"/>
                <w:lang w:val="en-US"/>
              </w:rPr>
            </w:pPr>
          </w:p>
        </w:tc>
        <w:tc>
          <w:tcPr>
            <w:tcW w:w="4725" w:type="dxa"/>
          </w:tcPr>
          <w:p w:rsidR="00A14CD1" w:rsidRPr="00F36CE5" w:rsidRDefault="00A14CD1" w:rsidP="00664CB1">
            <w:pPr>
              <w:snapToGrid w:val="0"/>
              <w:jc w:val="center"/>
              <w:rPr>
                <w:rFonts w:ascii="XO Thames" w:hAnsi="XO Thames"/>
                <w:b/>
                <w:bCs/>
                <w:szCs w:val="24"/>
              </w:rPr>
            </w:pPr>
            <w:r w:rsidRPr="00F36CE5">
              <w:rPr>
                <w:rFonts w:ascii="XO Thames" w:hAnsi="XO Thames"/>
                <w:b/>
                <w:bCs/>
                <w:szCs w:val="24"/>
              </w:rPr>
              <w:t>Поставщик:</w:t>
            </w:r>
          </w:p>
          <w:p w:rsidR="00A14CD1" w:rsidRPr="00F36CE5" w:rsidRDefault="00A14CD1" w:rsidP="00664CB1">
            <w:pPr>
              <w:snapToGrid w:val="0"/>
              <w:jc w:val="center"/>
              <w:rPr>
                <w:rFonts w:ascii="XO Thames" w:hAnsi="XO Thames"/>
                <w:b/>
                <w:bCs/>
                <w:szCs w:val="24"/>
              </w:rPr>
            </w:pPr>
          </w:p>
          <w:p w:rsidR="00A14CD1" w:rsidRPr="00F36CE5" w:rsidRDefault="00A14CD1" w:rsidP="00664CB1">
            <w:pPr>
              <w:rPr>
                <w:rFonts w:ascii="XO Thames" w:hAnsi="XO Thames"/>
                <w:szCs w:val="24"/>
              </w:rPr>
            </w:pPr>
          </w:p>
        </w:tc>
      </w:tr>
      <w:tr w:rsidR="00A14CD1" w:rsidRPr="00F36CE5" w:rsidTr="004F01CB">
        <w:trPr>
          <w:trHeight w:val="101"/>
        </w:trPr>
        <w:tc>
          <w:tcPr>
            <w:tcW w:w="5302" w:type="dxa"/>
          </w:tcPr>
          <w:p w:rsidR="00A14CD1" w:rsidRPr="00F36CE5" w:rsidRDefault="00A14CD1" w:rsidP="00664CB1">
            <w:pPr>
              <w:snapToGrid w:val="0"/>
              <w:jc w:val="both"/>
              <w:rPr>
                <w:rFonts w:ascii="XO Thames" w:hAnsi="XO Thames"/>
                <w:szCs w:val="24"/>
              </w:rPr>
            </w:pPr>
            <w:r w:rsidRPr="00F36CE5">
              <w:rPr>
                <w:rFonts w:ascii="XO Thames" w:hAnsi="XO Thames"/>
                <w:szCs w:val="24"/>
              </w:rPr>
              <w:t>Государственный заказчик:</w:t>
            </w:r>
          </w:p>
        </w:tc>
        <w:tc>
          <w:tcPr>
            <w:tcW w:w="4725" w:type="dxa"/>
          </w:tcPr>
          <w:p w:rsidR="00A14CD1" w:rsidRPr="00F36CE5" w:rsidRDefault="00A14CD1" w:rsidP="00664CB1">
            <w:pPr>
              <w:snapToGrid w:val="0"/>
              <w:rPr>
                <w:rFonts w:ascii="XO Thames" w:hAnsi="XO Thames"/>
                <w:szCs w:val="24"/>
              </w:rPr>
            </w:pPr>
            <w:r w:rsidRPr="00F36CE5">
              <w:rPr>
                <w:rFonts w:ascii="XO Thames" w:hAnsi="XO Thames"/>
                <w:szCs w:val="24"/>
              </w:rPr>
              <w:t>Поставщик:</w:t>
            </w:r>
          </w:p>
          <w:p w:rsidR="00A14CD1" w:rsidRPr="00F36CE5" w:rsidRDefault="00A14CD1" w:rsidP="00664CB1">
            <w:pPr>
              <w:snapToGrid w:val="0"/>
              <w:rPr>
                <w:rFonts w:ascii="XO Thames" w:hAnsi="XO Thames"/>
                <w:szCs w:val="24"/>
              </w:rPr>
            </w:pPr>
          </w:p>
        </w:tc>
      </w:tr>
      <w:tr w:rsidR="00A14CD1" w:rsidRPr="00F36CE5" w:rsidTr="004F01CB">
        <w:trPr>
          <w:trHeight w:val="101"/>
        </w:trPr>
        <w:tc>
          <w:tcPr>
            <w:tcW w:w="5302" w:type="dxa"/>
          </w:tcPr>
          <w:p w:rsidR="00A14CD1" w:rsidRPr="00F36CE5" w:rsidRDefault="00A14CD1" w:rsidP="00664CB1">
            <w:pPr>
              <w:snapToGrid w:val="0"/>
              <w:jc w:val="both"/>
              <w:rPr>
                <w:rFonts w:ascii="XO Thames" w:hAnsi="XO Thames"/>
                <w:szCs w:val="24"/>
              </w:rPr>
            </w:pPr>
            <w:r w:rsidRPr="00F36CE5">
              <w:rPr>
                <w:rFonts w:ascii="XO Thames" w:hAnsi="XO Thames"/>
                <w:szCs w:val="24"/>
              </w:rPr>
              <w:t xml:space="preserve">_______________ / </w:t>
            </w:r>
            <w:r w:rsidR="00961EDE" w:rsidRPr="00F36CE5">
              <w:rPr>
                <w:rFonts w:ascii="XO Thames" w:hAnsi="XO Thames"/>
                <w:szCs w:val="24"/>
              </w:rPr>
              <w:t>_____________</w:t>
            </w:r>
            <w:r w:rsidRPr="00F36CE5">
              <w:rPr>
                <w:rFonts w:ascii="XO Thames" w:hAnsi="XO Thames"/>
                <w:szCs w:val="24"/>
              </w:rPr>
              <w:t xml:space="preserve"> /</w:t>
            </w:r>
          </w:p>
          <w:p w:rsidR="00A14CD1" w:rsidRPr="00F36CE5" w:rsidRDefault="00A14CD1" w:rsidP="00B90585">
            <w:pPr>
              <w:snapToGrid w:val="0"/>
              <w:jc w:val="both"/>
              <w:rPr>
                <w:rFonts w:ascii="XO Thames" w:hAnsi="XO Thames"/>
                <w:szCs w:val="24"/>
              </w:rPr>
            </w:pPr>
            <w:r w:rsidRPr="00F36CE5">
              <w:rPr>
                <w:rFonts w:ascii="XO Thames" w:hAnsi="XO Thames"/>
                <w:szCs w:val="24"/>
              </w:rPr>
              <w:t>“___”_______________</w:t>
            </w:r>
            <w:r w:rsidR="00D90534" w:rsidRPr="00F36CE5">
              <w:rPr>
                <w:rFonts w:ascii="XO Thames" w:hAnsi="XO Thames"/>
                <w:szCs w:val="24"/>
              </w:rPr>
              <w:t>20</w:t>
            </w:r>
            <w:r w:rsidR="00A96DE4" w:rsidRPr="00F36CE5">
              <w:rPr>
                <w:rFonts w:ascii="XO Thames" w:hAnsi="XO Thames"/>
                <w:szCs w:val="24"/>
              </w:rPr>
              <w:t>2</w:t>
            </w:r>
            <w:r w:rsidR="00B90585" w:rsidRPr="00F36CE5">
              <w:rPr>
                <w:rFonts w:ascii="XO Thames" w:hAnsi="XO Thames"/>
                <w:szCs w:val="24"/>
              </w:rPr>
              <w:t>6</w:t>
            </w:r>
            <w:r w:rsidRPr="00F36CE5">
              <w:rPr>
                <w:rFonts w:ascii="XO Thames" w:hAnsi="XO Thames"/>
                <w:szCs w:val="24"/>
              </w:rPr>
              <w:t xml:space="preserve"> г.</w:t>
            </w:r>
          </w:p>
        </w:tc>
        <w:tc>
          <w:tcPr>
            <w:tcW w:w="4725" w:type="dxa"/>
          </w:tcPr>
          <w:p w:rsidR="00A14CD1" w:rsidRPr="00F36CE5" w:rsidRDefault="00A14CD1" w:rsidP="00664CB1">
            <w:pPr>
              <w:snapToGrid w:val="0"/>
              <w:rPr>
                <w:rFonts w:ascii="XO Thames" w:hAnsi="XO Thames"/>
                <w:szCs w:val="24"/>
              </w:rPr>
            </w:pPr>
            <w:r w:rsidRPr="00F36CE5">
              <w:rPr>
                <w:rFonts w:ascii="XO Thames" w:hAnsi="XO Thames"/>
                <w:szCs w:val="24"/>
              </w:rPr>
              <w:t>_________________  /______________/</w:t>
            </w:r>
          </w:p>
          <w:p w:rsidR="00A14CD1" w:rsidRPr="00F36CE5" w:rsidRDefault="00A14CD1" w:rsidP="00B90585">
            <w:pPr>
              <w:snapToGrid w:val="0"/>
              <w:rPr>
                <w:rFonts w:ascii="XO Thames" w:hAnsi="XO Thames"/>
                <w:szCs w:val="24"/>
              </w:rPr>
            </w:pPr>
            <w:r w:rsidRPr="00F36CE5">
              <w:rPr>
                <w:rFonts w:ascii="XO Thames" w:hAnsi="XO Thames"/>
                <w:szCs w:val="24"/>
              </w:rPr>
              <w:t>“___”_______________</w:t>
            </w:r>
            <w:r w:rsidR="004B296B" w:rsidRPr="00F36CE5">
              <w:rPr>
                <w:rFonts w:ascii="XO Thames" w:hAnsi="XO Thames"/>
                <w:szCs w:val="24"/>
              </w:rPr>
              <w:t>20</w:t>
            </w:r>
            <w:r w:rsidR="00A96DE4" w:rsidRPr="00F36CE5">
              <w:rPr>
                <w:rFonts w:ascii="XO Thames" w:hAnsi="XO Thames"/>
                <w:szCs w:val="24"/>
              </w:rPr>
              <w:t>2</w:t>
            </w:r>
            <w:r w:rsidR="00B90585" w:rsidRPr="00F36CE5">
              <w:rPr>
                <w:rFonts w:ascii="XO Thames" w:hAnsi="XO Thames"/>
                <w:szCs w:val="24"/>
              </w:rPr>
              <w:t>6</w:t>
            </w:r>
            <w:r w:rsidRPr="00F36CE5">
              <w:rPr>
                <w:rFonts w:ascii="XO Thames" w:hAnsi="XO Thames"/>
                <w:szCs w:val="24"/>
              </w:rPr>
              <w:t xml:space="preserve"> г.</w:t>
            </w:r>
          </w:p>
        </w:tc>
      </w:tr>
    </w:tbl>
    <w:p w:rsidR="004907BB" w:rsidRPr="00F36CE5" w:rsidRDefault="004907BB"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A14CD1" w:rsidRPr="00F36CE5" w:rsidRDefault="00A14CD1" w:rsidP="00664CB1">
      <w:pPr>
        <w:shd w:val="clear" w:color="auto" w:fill="FFFFFF"/>
        <w:jc w:val="right"/>
        <w:rPr>
          <w:rFonts w:ascii="XO Thames" w:hAnsi="XO Thames"/>
          <w:b/>
          <w:spacing w:val="-1"/>
          <w:szCs w:val="24"/>
        </w:rPr>
      </w:pPr>
      <w:r w:rsidRPr="00F36CE5">
        <w:rPr>
          <w:rFonts w:ascii="XO Thames" w:hAnsi="XO Thames"/>
          <w:b/>
          <w:spacing w:val="-1"/>
          <w:szCs w:val="24"/>
        </w:rPr>
        <w:t>ПРИЛОЖЕНИЕ №</w:t>
      </w:r>
      <w:r w:rsidR="004158A5" w:rsidRPr="00F36CE5">
        <w:rPr>
          <w:rFonts w:ascii="XO Thames" w:hAnsi="XO Thames"/>
          <w:b/>
          <w:spacing w:val="-1"/>
          <w:szCs w:val="24"/>
        </w:rPr>
        <w:t xml:space="preserve"> </w:t>
      </w:r>
      <w:r w:rsidRPr="00F36CE5">
        <w:rPr>
          <w:rFonts w:ascii="XO Thames" w:hAnsi="XO Thames"/>
          <w:b/>
          <w:spacing w:val="-1"/>
          <w:szCs w:val="24"/>
        </w:rPr>
        <w:t>1</w:t>
      </w:r>
    </w:p>
    <w:p w:rsidR="00B326F2" w:rsidRPr="00F36CE5" w:rsidRDefault="00A14CD1" w:rsidP="00664CB1">
      <w:pPr>
        <w:jc w:val="right"/>
        <w:rPr>
          <w:rFonts w:ascii="XO Thames" w:hAnsi="XO Thames"/>
          <w:b/>
          <w:szCs w:val="24"/>
          <w:lang w:val="en-US"/>
        </w:rPr>
      </w:pPr>
      <w:r w:rsidRPr="00F36CE5">
        <w:rPr>
          <w:rFonts w:ascii="XO Thames" w:hAnsi="XO Thames"/>
          <w:b/>
          <w:szCs w:val="24"/>
        </w:rPr>
        <w:t xml:space="preserve">к Государственному контракту   </w:t>
      </w:r>
    </w:p>
    <w:p w:rsidR="00A14CD1" w:rsidRPr="00F36CE5" w:rsidRDefault="00A14CD1" w:rsidP="00664CB1">
      <w:pPr>
        <w:jc w:val="right"/>
        <w:rPr>
          <w:rFonts w:ascii="XO Thames" w:hAnsi="XO Thames"/>
          <w:b/>
          <w:szCs w:val="24"/>
        </w:rPr>
      </w:pPr>
      <w:r w:rsidRPr="00F36CE5">
        <w:rPr>
          <w:rFonts w:ascii="XO Thames" w:hAnsi="XO Thames"/>
          <w:b/>
          <w:szCs w:val="24"/>
        </w:rPr>
        <w:t xml:space="preserve">№ </w:t>
      </w:r>
      <w:r w:rsidR="00B326F2" w:rsidRPr="00F36CE5">
        <w:rPr>
          <w:rFonts w:ascii="XO Thames" w:hAnsi="XO Thames"/>
          <w:b/>
          <w:szCs w:val="24"/>
          <w:lang w:val="en-US"/>
        </w:rPr>
        <w:t>_______________________________________</w:t>
      </w:r>
      <w:r w:rsidRPr="00F36CE5">
        <w:rPr>
          <w:rFonts w:ascii="XO Thames" w:hAnsi="XO Thames"/>
          <w:b/>
          <w:szCs w:val="24"/>
        </w:rPr>
        <w:t xml:space="preserve"> </w:t>
      </w:r>
    </w:p>
    <w:p w:rsidR="00A14CD1" w:rsidRPr="00F36CE5" w:rsidRDefault="00A14CD1" w:rsidP="00664CB1">
      <w:pPr>
        <w:jc w:val="right"/>
        <w:rPr>
          <w:rFonts w:ascii="XO Thames" w:hAnsi="XO Thames"/>
          <w:b/>
          <w:szCs w:val="24"/>
        </w:rPr>
      </w:pPr>
      <w:r w:rsidRPr="00F36CE5">
        <w:rPr>
          <w:rFonts w:ascii="XO Thames" w:hAnsi="XO Thames"/>
          <w:b/>
          <w:szCs w:val="24"/>
        </w:rPr>
        <w:t xml:space="preserve">от «____» ________________________ </w:t>
      </w:r>
      <w:r w:rsidR="00B326F2" w:rsidRPr="00F36CE5">
        <w:rPr>
          <w:rFonts w:ascii="XO Thames" w:hAnsi="XO Thames"/>
          <w:b/>
          <w:szCs w:val="24"/>
        </w:rPr>
        <w:t>20</w:t>
      </w:r>
      <w:r w:rsidR="00A96DE4" w:rsidRPr="00F36CE5">
        <w:rPr>
          <w:rFonts w:ascii="XO Thames" w:hAnsi="XO Thames"/>
          <w:b/>
          <w:szCs w:val="24"/>
        </w:rPr>
        <w:t>2</w:t>
      </w:r>
      <w:r w:rsidR="00B90585" w:rsidRPr="00F36CE5">
        <w:rPr>
          <w:rFonts w:ascii="XO Thames" w:hAnsi="XO Thames"/>
          <w:b/>
          <w:szCs w:val="24"/>
        </w:rPr>
        <w:t>6</w:t>
      </w:r>
      <w:r w:rsidRPr="00F36CE5">
        <w:rPr>
          <w:rFonts w:ascii="XO Thames" w:hAnsi="XO Thames"/>
          <w:b/>
          <w:szCs w:val="24"/>
        </w:rPr>
        <w:t xml:space="preserve"> года</w:t>
      </w:r>
    </w:p>
    <w:p w:rsidR="00A14CD1" w:rsidRPr="00F36CE5" w:rsidRDefault="00A14CD1" w:rsidP="00664CB1">
      <w:pPr>
        <w:suppressAutoHyphens/>
        <w:jc w:val="center"/>
        <w:rPr>
          <w:rFonts w:ascii="XO Thames" w:hAnsi="XO Thames"/>
          <w:bCs/>
          <w:kern w:val="2"/>
          <w:szCs w:val="24"/>
          <w:lang w:eastAsia="ar-SA"/>
        </w:rPr>
      </w:pPr>
    </w:p>
    <w:p w:rsidR="000B49DD" w:rsidRPr="00F36CE5" w:rsidRDefault="00A14CD1" w:rsidP="00307321">
      <w:pPr>
        <w:widowControl w:val="0"/>
        <w:suppressAutoHyphens/>
        <w:overflowPunct w:val="0"/>
        <w:jc w:val="center"/>
        <w:rPr>
          <w:rFonts w:ascii="XO Thames" w:hAnsi="XO Thames"/>
          <w:b/>
          <w:szCs w:val="24"/>
        </w:rPr>
      </w:pPr>
      <w:r w:rsidRPr="00F36CE5">
        <w:rPr>
          <w:rFonts w:ascii="XO Thames" w:hAnsi="XO Thames"/>
          <w:b/>
          <w:szCs w:val="24"/>
        </w:rPr>
        <w:t>Спецификация</w:t>
      </w:r>
    </w:p>
    <w:tbl>
      <w:tblPr>
        <w:tblpPr w:leftFromText="180" w:rightFromText="180" w:vertAnchor="text" w:horzAnchor="margin" w:tblpY="136"/>
        <w:tblW w:w="10317" w:type="dxa"/>
        <w:tblLayout w:type="fixed"/>
        <w:tblLook w:val="00A0"/>
      </w:tblPr>
      <w:tblGrid>
        <w:gridCol w:w="548"/>
        <w:gridCol w:w="2537"/>
        <w:gridCol w:w="2693"/>
        <w:gridCol w:w="993"/>
        <w:gridCol w:w="850"/>
        <w:gridCol w:w="1276"/>
        <w:gridCol w:w="1420"/>
      </w:tblGrid>
      <w:tr w:rsidR="00D90534" w:rsidRPr="00F36CE5" w:rsidTr="00B626C2">
        <w:trPr>
          <w:trHeight w:val="990"/>
        </w:trPr>
        <w:tc>
          <w:tcPr>
            <w:tcW w:w="548" w:type="dxa"/>
            <w:tcBorders>
              <w:top w:val="single" w:sz="4" w:space="0" w:color="auto"/>
              <w:left w:val="single" w:sz="4" w:space="0" w:color="auto"/>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 xml:space="preserve">№ </w:t>
            </w:r>
            <w:proofErr w:type="spellStart"/>
            <w:proofErr w:type="gramStart"/>
            <w:r w:rsidRPr="00F36CE5">
              <w:rPr>
                <w:rFonts w:ascii="XO Thames" w:hAnsi="XO Thames"/>
                <w:b/>
                <w:szCs w:val="24"/>
              </w:rPr>
              <w:t>п</w:t>
            </w:r>
            <w:proofErr w:type="spellEnd"/>
            <w:proofErr w:type="gramEnd"/>
            <w:r w:rsidRPr="00F36CE5">
              <w:rPr>
                <w:rFonts w:ascii="XO Thames" w:hAnsi="XO Thames"/>
                <w:b/>
                <w:szCs w:val="24"/>
              </w:rPr>
              <w:t>/</w:t>
            </w:r>
            <w:proofErr w:type="spellStart"/>
            <w:r w:rsidRPr="00F36CE5">
              <w:rPr>
                <w:rFonts w:ascii="XO Thames" w:hAnsi="XO Thames"/>
                <w:b/>
                <w:szCs w:val="24"/>
              </w:rPr>
              <w:t>п</w:t>
            </w:r>
            <w:proofErr w:type="spellEnd"/>
          </w:p>
        </w:tc>
        <w:tc>
          <w:tcPr>
            <w:tcW w:w="2537" w:type="dxa"/>
            <w:tcBorders>
              <w:top w:val="single" w:sz="4" w:space="0" w:color="auto"/>
              <w:left w:val="single" w:sz="4" w:space="0" w:color="auto"/>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Наименование товара, страна происхождения</w:t>
            </w:r>
          </w:p>
        </w:tc>
        <w:tc>
          <w:tcPr>
            <w:tcW w:w="2693" w:type="dxa"/>
            <w:tcBorders>
              <w:top w:val="single" w:sz="4" w:space="0" w:color="auto"/>
              <w:left w:val="nil"/>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Характеристики товара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 xml:space="preserve">Ед. </w:t>
            </w:r>
            <w:proofErr w:type="spellStart"/>
            <w:r w:rsidRPr="00F36CE5">
              <w:rPr>
                <w:rFonts w:ascii="XO Thames" w:hAnsi="XO Thames"/>
                <w:b/>
                <w:szCs w:val="24"/>
              </w:rPr>
              <w:t>изм</w:t>
            </w:r>
            <w:proofErr w:type="spellEnd"/>
            <w:r w:rsidRPr="00F36CE5">
              <w:rPr>
                <w:rFonts w:ascii="XO Thames" w:hAnsi="XO Thames"/>
                <w:b/>
                <w:szCs w:val="24"/>
              </w:rPr>
              <w:t>.</w:t>
            </w:r>
          </w:p>
        </w:tc>
        <w:tc>
          <w:tcPr>
            <w:tcW w:w="850" w:type="dxa"/>
            <w:tcBorders>
              <w:top w:val="single" w:sz="4" w:space="0" w:color="auto"/>
              <w:left w:val="nil"/>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Кол-во</w:t>
            </w:r>
          </w:p>
        </w:tc>
        <w:tc>
          <w:tcPr>
            <w:tcW w:w="1276" w:type="dxa"/>
            <w:tcBorders>
              <w:top w:val="single" w:sz="4" w:space="0" w:color="auto"/>
              <w:left w:val="nil"/>
              <w:bottom w:val="single" w:sz="4" w:space="0" w:color="auto"/>
              <w:right w:val="single" w:sz="4" w:space="0" w:color="auto"/>
            </w:tcBorders>
            <w:shd w:val="clear" w:color="auto" w:fill="FFFFFF"/>
            <w:vAlign w:val="center"/>
          </w:tcPr>
          <w:p w:rsidR="00D90534" w:rsidRPr="00F36CE5" w:rsidRDefault="00D90534" w:rsidP="00664CB1">
            <w:pPr>
              <w:ind w:left="-57" w:right="-57"/>
              <w:jc w:val="center"/>
              <w:rPr>
                <w:rFonts w:ascii="XO Thames" w:hAnsi="XO Thames"/>
                <w:b/>
                <w:szCs w:val="24"/>
              </w:rPr>
            </w:pPr>
            <w:r w:rsidRPr="00F36CE5">
              <w:rPr>
                <w:rFonts w:ascii="XO Thames" w:hAnsi="XO Thames"/>
                <w:b/>
                <w:szCs w:val="24"/>
              </w:rPr>
              <w:t>Цена за ед., руб.</w:t>
            </w:r>
          </w:p>
        </w:tc>
        <w:tc>
          <w:tcPr>
            <w:tcW w:w="1420" w:type="dxa"/>
            <w:tcBorders>
              <w:top w:val="single" w:sz="4" w:space="0" w:color="auto"/>
              <w:left w:val="single" w:sz="4" w:space="0" w:color="auto"/>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Сумма, руб.</w:t>
            </w:r>
          </w:p>
        </w:tc>
      </w:tr>
      <w:tr w:rsidR="00255207" w:rsidRPr="00F36CE5" w:rsidTr="00004D3B">
        <w:trPr>
          <w:trHeight w:val="478"/>
        </w:trPr>
        <w:tc>
          <w:tcPr>
            <w:tcW w:w="548" w:type="dxa"/>
            <w:tcBorders>
              <w:top w:val="single" w:sz="4" w:space="0" w:color="auto"/>
              <w:left w:val="single" w:sz="4" w:space="0" w:color="auto"/>
              <w:bottom w:val="single" w:sz="4" w:space="0" w:color="auto"/>
              <w:right w:val="single" w:sz="4" w:space="0" w:color="auto"/>
            </w:tcBorders>
            <w:shd w:val="clear" w:color="auto" w:fill="FFFFFF"/>
          </w:tcPr>
          <w:p w:rsidR="00255207" w:rsidRPr="00F36CE5" w:rsidRDefault="00255207" w:rsidP="00255207">
            <w:pPr>
              <w:rPr>
                <w:rFonts w:ascii="XO Thames" w:hAnsi="XO Thames"/>
                <w:szCs w:val="24"/>
              </w:rPr>
            </w:pPr>
            <w:r w:rsidRPr="00F36CE5">
              <w:rPr>
                <w:rFonts w:ascii="XO Thames" w:hAnsi="XO Thames"/>
                <w:szCs w:val="24"/>
              </w:rPr>
              <w:t>1</w:t>
            </w:r>
          </w:p>
        </w:tc>
        <w:tc>
          <w:tcPr>
            <w:tcW w:w="2537" w:type="dxa"/>
            <w:tcBorders>
              <w:top w:val="single" w:sz="4" w:space="0" w:color="auto"/>
              <w:left w:val="single" w:sz="4" w:space="0" w:color="auto"/>
              <w:bottom w:val="single" w:sz="4" w:space="0" w:color="auto"/>
              <w:right w:val="single" w:sz="4" w:space="0" w:color="auto"/>
            </w:tcBorders>
            <w:shd w:val="clear" w:color="auto" w:fill="FFFFFF"/>
          </w:tcPr>
          <w:p w:rsidR="00255207" w:rsidRDefault="00255207" w:rsidP="00255207">
            <w:pPr>
              <w:rPr>
                <w:szCs w:val="24"/>
              </w:rPr>
            </w:pPr>
            <w:r>
              <w:rPr>
                <w:szCs w:val="24"/>
              </w:rPr>
              <w:t>Сорбит пищевой</w:t>
            </w:r>
          </w:p>
          <w:p w:rsidR="00255207" w:rsidRPr="00CB6179" w:rsidRDefault="00255207" w:rsidP="00255207">
            <w:pPr>
              <w:rPr>
                <w:szCs w:val="24"/>
              </w:rPr>
            </w:pPr>
            <w:r>
              <w:rPr>
                <w:szCs w:val="24"/>
              </w:rPr>
              <w:t>Российская Федерация</w:t>
            </w:r>
          </w:p>
        </w:tc>
        <w:tc>
          <w:tcPr>
            <w:tcW w:w="2693" w:type="dxa"/>
            <w:tcBorders>
              <w:top w:val="single" w:sz="4" w:space="0" w:color="auto"/>
              <w:left w:val="nil"/>
              <w:bottom w:val="single" w:sz="4" w:space="0" w:color="auto"/>
              <w:right w:val="single" w:sz="4" w:space="0" w:color="auto"/>
            </w:tcBorders>
            <w:shd w:val="clear" w:color="auto" w:fill="FFFFFF"/>
          </w:tcPr>
          <w:p w:rsidR="00255207" w:rsidRPr="00D53F1B" w:rsidRDefault="00255207" w:rsidP="00255207">
            <w:pPr>
              <w:spacing w:line="276" w:lineRule="auto"/>
              <w:rPr>
                <w:szCs w:val="24"/>
              </w:rPr>
            </w:pPr>
            <w:r w:rsidRPr="00D53F1B">
              <w:rPr>
                <w:szCs w:val="24"/>
              </w:rPr>
              <w:t xml:space="preserve">Расфасовка </w:t>
            </w:r>
            <w:r>
              <w:rPr>
                <w:szCs w:val="24"/>
              </w:rPr>
              <w:t>500 г.</w:t>
            </w:r>
          </w:p>
          <w:p w:rsidR="00255207" w:rsidRPr="00BA5C99" w:rsidRDefault="00255207" w:rsidP="00255207">
            <w:pPr>
              <w:rPr>
                <w:szCs w:val="24"/>
              </w:rPr>
            </w:pPr>
            <w:r w:rsidRPr="00BA5C99">
              <w:rPr>
                <w:szCs w:val="24"/>
              </w:rPr>
              <w:t xml:space="preserve">Остаточный срок годности на момент поставки </w:t>
            </w:r>
            <w:r>
              <w:rPr>
                <w:szCs w:val="24"/>
              </w:rPr>
              <w:t xml:space="preserve">         </w:t>
            </w:r>
            <w:r w:rsidRPr="00BA5C99">
              <w:rPr>
                <w:szCs w:val="24"/>
              </w:rPr>
              <w:t xml:space="preserve">не менее </w:t>
            </w:r>
            <w:r>
              <w:rPr>
                <w:szCs w:val="24"/>
              </w:rPr>
              <w:t>3</w:t>
            </w:r>
            <w:r>
              <w:rPr>
                <w:szCs w:val="24"/>
              </w:rPr>
              <w:t>/</w:t>
            </w:r>
            <w:r>
              <w:rPr>
                <w:szCs w:val="24"/>
              </w:rPr>
              <w:t>4</w:t>
            </w:r>
            <w:r>
              <w:rPr>
                <w:szCs w:val="24"/>
              </w:rPr>
              <w:t xml:space="preserve"> от общего срока годности</w:t>
            </w:r>
            <w:r w:rsidRPr="00BA5C99">
              <w:rPr>
                <w:szCs w:val="24"/>
              </w:rPr>
              <w:t>.</w:t>
            </w:r>
          </w:p>
          <w:p w:rsidR="00255207" w:rsidRPr="002F4BFC" w:rsidRDefault="00255207" w:rsidP="00255207">
            <w:r w:rsidRPr="00BA5C99">
              <w:rPr>
                <w:szCs w:val="24"/>
              </w:rPr>
              <w:t>Требования к упаковке: поставляемый товар должен быть в промышленной упаковке, которая должна обеспечивать сохранность Товара, предохранение его от загрязнений при транспортировке и погрузочно-разгрузочных работах.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255207" w:rsidRPr="00B326F2" w:rsidRDefault="00255207" w:rsidP="00255207">
            <w:pPr>
              <w:rPr>
                <w:sz w:val="36"/>
                <w:szCs w:val="24"/>
                <w:vertAlign w:val="superscript"/>
              </w:rPr>
            </w:pPr>
            <w:r>
              <w:rPr>
                <w:sz w:val="36"/>
                <w:szCs w:val="24"/>
                <w:vertAlign w:val="superscript"/>
              </w:rPr>
              <w:t xml:space="preserve">   </w:t>
            </w:r>
            <w:proofErr w:type="spellStart"/>
            <w:proofErr w:type="gramStart"/>
            <w:r>
              <w:rPr>
                <w:sz w:val="36"/>
                <w:szCs w:val="24"/>
                <w:vertAlign w:val="superscript"/>
              </w:rPr>
              <w:t>шт</w:t>
            </w:r>
            <w:proofErr w:type="spellEnd"/>
            <w:proofErr w:type="gramEnd"/>
          </w:p>
        </w:tc>
        <w:tc>
          <w:tcPr>
            <w:tcW w:w="850" w:type="dxa"/>
            <w:tcBorders>
              <w:top w:val="single" w:sz="4" w:space="0" w:color="auto"/>
              <w:left w:val="nil"/>
              <w:bottom w:val="single" w:sz="4" w:space="0" w:color="auto"/>
              <w:right w:val="single" w:sz="4" w:space="0" w:color="auto"/>
            </w:tcBorders>
            <w:shd w:val="clear" w:color="auto" w:fill="FFFFFF"/>
          </w:tcPr>
          <w:p w:rsidR="00255207" w:rsidRPr="00CB6179" w:rsidRDefault="00255207" w:rsidP="00255207">
            <w:pPr>
              <w:rPr>
                <w:szCs w:val="24"/>
              </w:rPr>
            </w:pPr>
            <w:r>
              <w:rPr>
                <w:szCs w:val="24"/>
              </w:rPr>
              <w:t>22</w:t>
            </w:r>
          </w:p>
        </w:tc>
        <w:tc>
          <w:tcPr>
            <w:tcW w:w="1276" w:type="dxa"/>
            <w:tcBorders>
              <w:top w:val="single" w:sz="4" w:space="0" w:color="auto"/>
              <w:left w:val="nil"/>
              <w:bottom w:val="single" w:sz="4" w:space="0" w:color="auto"/>
              <w:right w:val="single" w:sz="4" w:space="0" w:color="auto"/>
            </w:tcBorders>
            <w:shd w:val="clear" w:color="auto" w:fill="FFFFFF"/>
          </w:tcPr>
          <w:p w:rsidR="00255207" w:rsidRPr="00D07D75" w:rsidRDefault="00255207" w:rsidP="00255207"/>
        </w:tc>
        <w:tc>
          <w:tcPr>
            <w:tcW w:w="1420" w:type="dxa"/>
            <w:tcBorders>
              <w:top w:val="single" w:sz="4" w:space="0" w:color="auto"/>
              <w:left w:val="single" w:sz="4" w:space="0" w:color="auto"/>
              <w:bottom w:val="single" w:sz="4" w:space="0" w:color="auto"/>
              <w:right w:val="single" w:sz="4" w:space="0" w:color="auto"/>
            </w:tcBorders>
            <w:shd w:val="clear" w:color="auto" w:fill="FFFFFF"/>
            <w:vAlign w:val="center"/>
          </w:tcPr>
          <w:p w:rsidR="00255207" w:rsidRPr="00F36CE5" w:rsidRDefault="00255207" w:rsidP="00255207">
            <w:pPr>
              <w:jc w:val="center"/>
              <w:rPr>
                <w:rFonts w:ascii="XO Thames" w:hAnsi="XO Thames"/>
                <w:szCs w:val="24"/>
              </w:rPr>
            </w:pPr>
          </w:p>
        </w:tc>
      </w:tr>
      <w:tr w:rsidR="009F6175" w:rsidRPr="00F36CE5" w:rsidTr="004907BB">
        <w:trPr>
          <w:trHeight w:val="128"/>
        </w:trPr>
        <w:tc>
          <w:tcPr>
            <w:tcW w:w="8897" w:type="dxa"/>
            <w:gridSpan w:val="6"/>
            <w:tcBorders>
              <w:top w:val="single" w:sz="4" w:space="0" w:color="auto"/>
              <w:left w:val="single" w:sz="4" w:space="0" w:color="auto"/>
              <w:bottom w:val="single" w:sz="4" w:space="0" w:color="auto"/>
              <w:right w:val="single" w:sz="4" w:space="0" w:color="auto"/>
            </w:tcBorders>
            <w:shd w:val="clear" w:color="auto" w:fill="FFFFFF"/>
          </w:tcPr>
          <w:p w:rsidR="009F6175" w:rsidRPr="00F36CE5" w:rsidRDefault="009F6175" w:rsidP="004907BB">
            <w:pPr>
              <w:jc w:val="right"/>
              <w:rPr>
                <w:rFonts w:ascii="XO Thames" w:hAnsi="XO Thames"/>
                <w:b/>
                <w:szCs w:val="24"/>
              </w:rPr>
            </w:pPr>
            <w:r w:rsidRPr="00F36CE5">
              <w:rPr>
                <w:rFonts w:ascii="XO Thames" w:hAnsi="XO Thames"/>
                <w:b/>
                <w:szCs w:val="24"/>
              </w:rPr>
              <w:t>ИТОГО:</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rsidR="009F6175" w:rsidRPr="00F36CE5" w:rsidRDefault="009F6175" w:rsidP="00664CB1">
            <w:pPr>
              <w:jc w:val="center"/>
              <w:rPr>
                <w:rFonts w:ascii="XO Thames" w:hAnsi="XO Thames"/>
                <w:b/>
                <w:szCs w:val="24"/>
              </w:rPr>
            </w:pPr>
          </w:p>
        </w:tc>
      </w:tr>
    </w:tbl>
    <w:p w:rsidR="000955C6" w:rsidRPr="00F36CE5" w:rsidRDefault="000955C6" w:rsidP="000955C6">
      <w:pPr>
        <w:ind w:firstLine="567"/>
        <w:jc w:val="both"/>
        <w:rPr>
          <w:rFonts w:ascii="XO Thames" w:hAnsi="XO Thames"/>
          <w:szCs w:val="24"/>
        </w:rPr>
      </w:pPr>
      <w:r w:rsidRPr="00F36CE5">
        <w:rPr>
          <w:rFonts w:ascii="XO Thames" w:hAnsi="XO Thames"/>
          <w:b/>
          <w:szCs w:val="24"/>
        </w:rPr>
        <w:t xml:space="preserve">1. Место поставки товара: </w:t>
      </w:r>
      <w:r w:rsidRPr="00F36CE5">
        <w:rPr>
          <w:rFonts w:ascii="XO Thames" w:hAnsi="XO Thames"/>
          <w:szCs w:val="24"/>
        </w:rPr>
        <w:t xml:space="preserve">Республика Коми, </w:t>
      </w:r>
      <w:proofErr w:type="gramStart"/>
      <w:r w:rsidRPr="00F36CE5">
        <w:rPr>
          <w:rFonts w:ascii="XO Thames" w:hAnsi="XO Thames"/>
          <w:szCs w:val="24"/>
        </w:rPr>
        <w:t>г</w:t>
      </w:r>
      <w:proofErr w:type="gramEnd"/>
      <w:r w:rsidRPr="00F36CE5">
        <w:rPr>
          <w:rFonts w:ascii="XO Thames" w:hAnsi="XO Thames"/>
          <w:szCs w:val="24"/>
        </w:rPr>
        <w:t xml:space="preserve">. Сыктывкар,  </w:t>
      </w:r>
      <w:proofErr w:type="spellStart"/>
      <w:r w:rsidRPr="00F36CE5">
        <w:rPr>
          <w:rFonts w:ascii="XO Thames" w:hAnsi="XO Thames"/>
          <w:szCs w:val="24"/>
        </w:rPr>
        <w:t>мкр</w:t>
      </w:r>
      <w:proofErr w:type="spellEnd"/>
      <w:r w:rsidRPr="00F36CE5">
        <w:rPr>
          <w:rFonts w:ascii="XO Thames" w:hAnsi="XO Thames"/>
          <w:szCs w:val="24"/>
        </w:rPr>
        <w:t xml:space="preserve">. Верхний </w:t>
      </w:r>
      <w:proofErr w:type="spellStart"/>
      <w:r w:rsidRPr="00F36CE5">
        <w:rPr>
          <w:rFonts w:ascii="XO Thames" w:hAnsi="XO Thames"/>
          <w:szCs w:val="24"/>
        </w:rPr>
        <w:t>Чов</w:t>
      </w:r>
      <w:proofErr w:type="spellEnd"/>
      <w:r w:rsidRPr="00F36CE5">
        <w:rPr>
          <w:rFonts w:ascii="XO Thames" w:hAnsi="XO Thames"/>
          <w:szCs w:val="24"/>
        </w:rPr>
        <w:t>, д. 9.</w:t>
      </w:r>
    </w:p>
    <w:p w:rsidR="000955C6" w:rsidRPr="00F36CE5" w:rsidRDefault="000955C6" w:rsidP="000955C6">
      <w:pPr>
        <w:ind w:firstLine="567"/>
        <w:jc w:val="both"/>
        <w:rPr>
          <w:rFonts w:ascii="XO Thames" w:hAnsi="XO Thames"/>
          <w:szCs w:val="24"/>
        </w:rPr>
      </w:pPr>
      <w:r w:rsidRPr="00F36CE5">
        <w:rPr>
          <w:rFonts w:ascii="XO Thames" w:hAnsi="XO Thames"/>
          <w:b/>
          <w:szCs w:val="24"/>
        </w:rPr>
        <w:t>2. Срок поставки товара:</w:t>
      </w:r>
      <w:r w:rsidRPr="00F36CE5">
        <w:rPr>
          <w:rFonts w:ascii="XO Thames" w:hAnsi="XO Thames"/>
          <w:szCs w:val="24"/>
        </w:rPr>
        <w:t xml:space="preserve">  в течение 10 </w:t>
      </w:r>
      <w:r w:rsidR="00DE29EF">
        <w:rPr>
          <w:rFonts w:ascii="XO Thames" w:hAnsi="XO Thames"/>
          <w:szCs w:val="24"/>
        </w:rPr>
        <w:t xml:space="preserve">рабочих </w:t>
      </w:r>
      <w:r w:rsidRPr="00F36CE5">
        <w:rPr>
          <w:rFonts w:ascii="XO Thames" w:hAnsi="XO Thames"/>
          <w:szCs w:val="24"/>
        </w:rPr>
        <w:t>дней с момента заключения контракта.</w:t>
      </w:r>
    </w:p>
    <w:p w:rsidR="000955C6" w:rsidRPr="00F36CE5" w:rsidRDefault="000955C6" w:rsidP="000955C6">
      <w:pPr>
        <w:jc w:val="both"/>
        <w:rPr>
          <w:rFonts w:ascii="XO Thames" w:hAnsi="XO Thames"/>
          <w:szCs w:val="24"/>
        </w:rPr>
      </w:pPr>
      <w:r w:rsidRPr="00F36CE5">
        <w:rPr>
          <w:rFonts w:ascii="XO Thames" w:hAnsi="XO Thames"/>
          <w:szCs w:val="24"/>
        </w:rPr>
        <w:t>Приемка товара осуществляется в рабочие дни с 09.00 до 16.00 по московскому времени.</w:t>
      </w:r>
    </w:p>
    <w:p w:rsidR="000955C6" w:rsidRPr="00F36CE5" w:rsidRDefault="000955C6" w:rsidP="000955C6">
      <w:pPr>
        <w:pStyle w:val="af2"/>
        <w:numPr>
          <w:ilvl w:val="0"/>
          <w:numId w:val="3"/>
        </w:numPr>
        <w:tabs>
          <w:tab w:val="left" w:pos="851"/>
        </w:tabs>
        <w:spacing w:line="276" w:lineRule="auto"/>
        <w:ind w:left="0" w:firstLine="567"/>
        <w:jc w:val="both"/>
        <w:rPr>
          <w:rFonts w:ascii="XO Thames" w:hAnsi="XO Thames"/>
          <w:sz w:val="24"/>
          <w:szCs w:val="24"/>
        </w:rPr>
      </w:pPr>
      <w:r w:rsidRPr="00F36CE5">
        <w:rPr>
          <w:rFonts w:ascii="XO Thames" w:hAnsi="XO Thames"/>
          <w:b/>
          <w:sz w:val="24"/>
          <w:szCs w:val="24"/>
        </w:rPr>
        <w:t xml:space="preserve">Срок годности Товара: </w:t>
      </w:r>
      <w:r w:rsidRPr="00F36CE5">
        <w:rPr>
          <w:rFonts w:ascii="XO Thames" w:hAnsi="XO Thames"/>
          <w:sz w:val="24"/>
          <w:szCs w:val="24"/>
        </w:rPr>
        <w:t xml:space="preserve">Остаточный срок годности на момент поставки не менее                   3/4 от общего срока годности. </w:t>
      </w:r>
    </w:p>
    <w:p w:rsidR="000955C6" w:rsidRPr="00F36CE5" w:rsidRDefault="000955C6" w:rsidP="000955C6">
      <w:pPr>
        <w:tabs>
          <w:tab w:val="left" w:pos="0"/>
          <w:tab w:val="left" w:pos="993"/>
        </w:tabs>
        <w:ind w:firstLine="567"/>
        <w:jc w:val="both"/>
        <w:rPr>
          <w:rFonts w:ascii="XO Thames" w:hAnsi="XO Thames"/>
          <w:szCs w:val="24"/>
        </w:rPr>
      </w:pPr>
      <w:r w:rsidRPr="00F36CE5">
        <w:rPr>
          <w:rFonts w:ascii="XO Thames" w:hAnsi="XO Thames"/>
          <w:b/>
          <w:bCs/>
          <w:szCs w:val="24"/>
        </w:rPr>
        <w:t>4. Условия поставки товара:</w:t>
      </w:r>
      <w:r w:rsidRPr="00F36CE5">
        <w:rPr>
          <w:rFonts w:ascii="XO Thames" w:hAnsi="XO Thames"/>
          <w:szCs w:val="24"/>
        </w:rPr>
        <w:t xml:space="preserve"> поставщик организует поставку товара в соответствии                   с действующим законодательством Российской Федерации в соответствии со сроками поставки;</w:t>
      </w:r>
    </w:p>
    <w:p w:rsidR="000955C6" w:rsidRPr="00F36CE5" w:rsidRDefault="000955C6" w:rsidP="000955C6">
      <w:pPr>
        <w:widowControl w:val="0"/>
        <w:snapToGrid w:val="0"/>
        <w:ind w:firstLine="567"/>
        <w:jc w:val="both"/>
        <w:rPr>
          <w:rFonts w:ascii="XO Thames" w:hAnsi="XO Thames"/>
          <w:szCs w:val="24"/>
        </w:rPr>
      </w:pPr>
      <w:r w:rsidRPr="00F36CE5">
        <w:rPr>
          <w:rFonts w:ascii="XO Thames" w:hAnsi="XO Thames"/>
          <w:szCs w:val="24"/>
        </w:rPr>
        <w:t>транспортировка и доставка товара до места нахождения заказчика осуществляется способом, обеспечивающим сохранность его исходного качества, защиту от воздействия температуры окружающей среды;</w:t>
      </w:r>
    </w:p>
    <w:p w:rsidR="000955C6" w:rsidRPr="00F36CE5" w:rsidRDefault="000955C6" w:rsidP="000955C6">
      <w:pPr>
        <w:widowControl w:val="0"/>
        <w:snapToGrid w:val="0"/>
        <w:ind w:firstLine="567"/>
        <w:jc w:val="both"/>
        <w:rPr>
          <w:rFonts w:ascii="XO Thames" w:hAnsi="XO Thames"/>
          <w:szCs w:val="24"/>
        </w:rPr>
      </w:pPr>
      <w:r w:rsidRPr="00F36CE5">
        <w:rPr>
          <w:rFonts w:ascii="XO Thames" w:hAnsi="XO Thames"/>
          <w:szCs w:val="24"/>
        </w:rPr>
        <w:t>все виды погрузочно-разгрузочных работ, необходимых для отправки товара осуществляются Поставщиком собственными техническими средствами или с привлечением третьих лиц  за свой счет.</w:t>
      </w:r>
    </w:p>
    <w:p w:rsidR="000955C6" w:rsidRPr="00F36CE5" w:rsidRDefault="000955C6" w:rsidP="000955C6">
      <w:pPr>
        <w:ind w:firstLine="708"/>
        <w:jc w:val="both"/>
        <w:rPr>
          <w:rFonts w:ascii="XO Thames" w:hAnsi="XO Thames"/>
          <w:szCs w:val="24"/>
        </w:rPr>
      </w:pPr>
      <w:r w:rsidRPr="00F36CE5">
        <w:rPr>
          <w:rFonts w:ascii="XO Thames" w:hAnsi="XO Thames"/>
          <w:b/>
          <w:szCs w:val="24"/>
        </w:rPr>
        <w:t xml:space="preserve">5. </w:t>
      </w:r>
      <w:r w:rsidRPr="00F36CE5">
        <w:rPr>
          <w:rFonts w:ascii="XO Thames" w:hAnsi="XO Thames"/>
          <w:b/>
          <w:bCs/>
          <w:szCs w:val="24"/>
        </w:rPr>
        <w:t xml:space="preserve">Требования к  упаковке, маркировке и транспортировке поставляемого </w:t>
      </w:r>
      <w:r w:rsidRPr="00F36CE5">
        <w:rPr>
          <w:rFonts w:ascii="XO Thames" w:hAnsi="XO Thames"/>
          <w:b/>
          <w:szCs w:val="24"/>
        </w:rPr>
        <w:t xml:space="preserve">Товара: </w:t>
      </w:r>
      <w:r w:rsidRPr="00F36CE5">
        <w:rPr>
          <w:rFonts w:ascii="XO Thames" w:hAnsi="XO Thames"/>
          <w:bCs/>
          <w:iCs/>
          <w:color w:val="000000"/>
          <w:szCs w:val="24"/>
        </w:rPr>
        <w:t xml:space="preserve">товар должен отвечать требованиям качества, безопасности и другим требованиям, предъявленным законодательством Российской Федерации и Контрактом. Поставщик гарантирует качество и безопасность поставляемого Товара в соответствии с действующими стандартами,                    и документами качества на Товар, оформленными в соответствии с установленными требованиями. Поставляемый Товар должен соответствовать действующим в Российской Федерации </w:t>
      </w:r>
      <w:proofErr w:type="spellStart"/>
      <w:r w:rsidRPr="00F36CE5">
        <w:rPr>
          <w:rFonts w:ascii="XO Thames" w:hAnsi="XO Thames"/>
          <w:bCs/>
          <w:iCs/>
          <w:color w:val="000000"/>
          <w:szCs w:val="24"/>
        </w:rPr>
        <w:t>ГОСТам</w:t>
      </w:r>
      <w:proofErr w:type="spellEnd"/>
      <w:r w:rsidRPr="00F36CE5">
        <w:rPr>
          <w:rFonts w:ascii="XO Thames" w:hAnsi="XO Thames"/>
          <w:bCs/>
          <w:iCs/>
          <w:color w:val="000000"/>
          <w:szCs w:val="24"/>
        </w:rPr>
        <w:t>, техническим регламентам, санитарным нормам. На Товаре не должно быть механических повреждений.</w:t>
      </w:r>
    </w:p>
    <w:p w:rsidR="00A14CD1" w:rsidRPr="00F36CE5" w:rsidRDefault="00A14CD1" w:rsidP="00664CB1">
      <w:pPr>
        <w:suppressAutoHyphens/>
        <w:jc w:val="center"/>
        <w:outlineLvl w:val="0"/>
        <w:rPr>
          <w:rFonts w:ascii="XO Thames" w:hAnsi="XO Thames"/>
          <w:b/>
          <w:szCs w:val="24"/>
        </w:rPr>
      </w:pPr>
    </w:p>
    <w:p w:rsidR="00A14CD1" w:rsidRPr="00F36CE5" w:rsidRDefault="00A14CD1" w:rsidP="00664CB1">
      <w:pPr>
        <w:suppressAutoHyphens/>
        <w:jc w:val="center"/>
        <w:outlineLvl w:val="0"/>
        <w:rPr>
          <w:rFonts w:ascii="XO Thames" w:hAnsi="XO Thames"/>
          <w:b/>
          <w:szCs w:val="24"/>
        </w:rPr>
      </w:pPr>
      <w:r w:rsidRPr="00F36CE5">
        <w:rPr>
          <w:rFonts w:ascii="XO Thames" w:hAnsi="XO Thames"/>
          <w:b/>
          <w:szCs w:val="24"/>
        </w:rPr>
        <w:t>ПОДПИСИ СТОРОН:</w:t>
      </w:r>
    </w:p>
    <w:p w:rsidR="00A14CD1" w:rsidRPr="00F36CE5" w:rsidRDefault="00A14CD1" w:rsidP="00664CB1">
      <w:pPr>
        <w:suppressAutoHyphens/>
        <w:jc w:val="center"/>
        <w:outlineLvl w:val="0"/>
        <w:rPr>
          <w:rFonts w:ascii="XO Thames" w:hAnsi="XO Thames"/>
          <w:b/>
          <w:szCs w:val="24"/>
        </w:rPr>
      </w:pPr>
    </w:p>
    <w:tbl>
      <w:tblPr>
        <w:tblW w:w="9394" w:type="dxa"/>
        <w:jc w:val="center"/>
        <w:tblLook w:val="00A0"/>
      </w:tblPr>
      <w:tblGrid>
        <w:gridCol w:w="4563"/>
        <w:gridCol w:w="4831"/>
      </w:tblGrid>
      <w:tr w:rsidR="00A14CD1" w:rsidRPr="00F36CE5" w:rsidTr="004F01CB">
        <w:trPr>
          <w:trHeight w:val="300"/>
          <w:jc w:val="center"/>
        </w:trPr>
        <w:tc>
          <w:tcPr>
            <w:tcW w:w="4563" w:type="dxa"/>
          </w:tcPr>
          <w:p w:rsidR="00A14CD1" w:rsidRPr="00F36CE5" w:rsidRDefault="00A14CD1" w:rsidP="00664CB1">
            <w:pPr>
              <w:jc w:val="center"/>
              <w:rPr>
                <w:rFonts w:ascii="XO Thames" w:hAnsi="XO Thames"/>
                <w:b/>
                <w:bCs/>
                <w:iCs/>
                <w:szCs w:val="24"/>
                <w:u w:val="single"/>
              </w:rPr>
            </w:pPr>
            <w:r w:rsidRPr="00F36CE5">
              <w:rPr>
                <w:rFonts w:ascii="XO Thames" w:hAnsi="XO Thames"/>
                <w:b/>
                <w:bCs/>
                <w:iCs/>
                <w:szCs w:val="24"/>
                <w:u w:val="single"/>
              </w:rPr>
              <w:t>От Поставщика</w:t>
            </w:r>
            <w:r w:rsidRPr="00F36CE5">
              <w:rPr>
                <w:rFonts w:ascii="XO Thames" w:hAnsi="XO Thames"/>
                <w:b/>
                <w:bCs/>
                <w:iCs/>
                <w:szCs w:val="24"/>
              </w:rPr>
              <w:t>:</w:t>
            </w:r>
          </w:p>
        </w:tc>
        <w:tc>
          <w:tcPr>
            <w:tcW w:w="4831" w:type="dxa"/>
          </w:tcPr>
          <w:p w:rsidR="00A14CD1" w:rsidRPr="00F36CE5" w:rsidRDefault="00A14CD1" w:rsidP="00664CB1">
            <w:pPr>
              <w:jc w:val="center"/>
              <w:rPr>
                <w:rFonts w:ascii="XO Thames" w:hAnsi="XO Thames"/>
                <w:b/>
                <w:bCs/>
                <w:iCs/>
                <w:szCs w:val="24"/>
                <w:u w:val="single"/>
              </w:rPr>
            </w:pPr>
            <w:r w:rsidRPr="00F36CE5">
              <w:rPr>
                <w:rFonts w:ascii="XO Thames" w:hAnsi="XO Thames"/>
                <w:b/>
                <w:bCs/>
                <w:iCs/>
                <w:szCs w:val="24"/>
                <w:u w:val="single"/>
              </w:rPr>
              <w:t>Государственный заказчик:</w:t>
            </w:r>
          </w:p>
        </w:tc>
      </w:tr>
      <w:tr w:rsidR="00511110" w:rsidRPr="00F36CE5" w:rsidTr="004F01CB">
        <w:trPr>
          <w:trHeight w:val="531"/>
          <w:jc w:val="center"/>
        </w:trPr>
        <w:tc>
          <w:tcPr>
            <w:tcW w:w="4563" w:type="dxa"/>
            <w:vAlign w:val="bottom"/>
          </w:tcPr>
          <w:p w:rsidR="00511110" w:rsidRPr="00F36CE5" w:rsidRDefault="00511110" w:rsidP="00664CB1">
            <w:pPr>
              <w:jc w:val="center"/>
              <w:rPr>
                <w:rFonts w:ascii="XO Thames" w:hAnsi="XO Thames"/>
                <w:szCs w:val="24"/>
              </w:rPr>
            </w:pPr>
            <w:r w:rsidRPr="00F36CE5">
              <w:rPr>
                <w:rFonts w:ascii="XO Thames" w:hAnsi="XO Thames"/>
                <w:szCs w:val="24"/>
              </w:rPr>
              <w:lastRenderedPageBreak/>
              <w:t>______________________</w:t>
            </w:r>
          </w:p>
        </w:tc>
        <w:tc>
          <w:tcPr>
            <w:tcW w:w="4831"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______________________</w:t>
            </w:r>
          </w:p>
        </w:tc>
      </w:tr>
      <w:tr w:rsidR="00511110" w:rsidRPr="00F36CE5" w:rsidTr="004F01CB">
        <w:trPr>
          <w:trHeight w:val="300"/>
          <w:jc w:val="center"/>
        </w:trPr>
        <w:tc>
          <w:tcPr>
            <w:tcW w:w="4563"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(Должность)</w:t>
            </w:r>
          </w:p>
        </w:tc>
        <w:tc>
          <w:tcPr>
            <w:tcW w:w="4831"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(Должность)</w:t>
            </w:r>
          </w:p>
        </w:tc>
      </w:tr>
      <w:tr w:rsidR="00511110" w:rsidRPr="00F36CE5" w:rsidTr="004F01CB">
        <w:trPr>
          <w:trHeight w:val="417"/>
          <w:jc w:val="center"/>
        </w:trPr>
        <w:tc>
          <w:tcPr>
            <w:tcW w:w="4563"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______________________</w:t>
            </w:r>
          </w:p>
        </w:tc>
        <w:tc>
          <w:tcPr>
            <w:tcW w:w="4831"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______________________</w:t>
            </w:r>
          </w:p>
        </w:tc>
      </w:tr>
      <w:tr w:rsidR="00511110" w:rsidRPr="00F36CE5" w:rsidTr="004F01CB">
        <w:trPr>
          <w:trHeight w:val="80"/>
          <w:jc w:val="center"/>
        </w:trPr>
        <w:tc>
          <w:tcPr>
            <w:tcW w:w="4563"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(ФИО)</w:t>
            </w:r>
          </w:p>
        </w:tc>
        <w:tc>
          <w:tcPr>
            <w:tcW w:w="4831"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(ФИО)</w:t>
            </w:r>
          </w:p>
        </w:tc>
      </w:tr>
      <w:tr w:rsidR="00A14CD1" w:rsidRPr="00F36CE5" w:rsidTr="004F01CB">
        <w:trPr>
          <w:trHeight w:val="439"/>
          <w:jc w:val="center"/>
        </w:trPr>
        <w:tc>
          <w:tcPr>
            <w:tcW w:w="4563"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______________________</w:t>
            </w:r>
          </w:p>
        </w:tc>
        <w:tc>
          <w:tcPr>
            <w:tcW w:w="4831"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______________________</w:t>
            </w:r>
          </w:p>
        </w:tc>
      </w:tr>
      <w:tr w:rsidR="00A14CD1" w:rsidRPr="00F36CE5" w:rsidTr="004F01CB">
        <w:trPr>
          <w:trHeight w:val="255"/>
          <w:jc w:val="center"/>
        </w:trPr>
        <w:tc>
          <w:tcPr>
            <w:tcW w:w="4563"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(Подпись)</w:t>
            </w:r>
          </w:p>
        </w:tc>
        <w:tc>
          <w:tcPr>
            <w:tcW w:w="4831"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(Подпись)</w:t>
            </w:r>
          </w:p>
        </w:tc>
      </w:tr>
      <w:tr w:rsidR="00A14CD1" w:rsidRPr="00F36CE5" w:rsidTr="004F01CB">
        <w:trPr>
          <w:trHeight w:val="387"/>
          <w:jc w:val="center"/>
        </w:trPr>
        <w:tc>
          <w:tcPr>
            <w:tcW w:w="4563"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М.П.</w:t>
            </w:r>
          </w:p>
        </w:tc>
        <w:tc>
          <w:tcPr>
            <w:tcW w:w="4831"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М.П.</w:t>
            </w:r>
          </w:p>
        </w:tc>
      </w:tr>
    </w:tbl>
    <w:p w:rsidR="00A14CD1" w:rsidRPr="00F36CE5" w:rsidRDefault="00A14CD1" w:rsidP="00664CB1">
      <w:pPr>
        <w:rPr>
          <w:rFonts w:ascii="XO Thames" w:hAnsi="XO Thames"/>
          <w:b/>
          <w:caps/>
          <w:szCs w:val="24"/>
        </w:rPr>
      </w:pPr>
    </w:p>
    <w:sectPr w:rsidR="00A14CD1" w:rsidRPr="00F36CE5" w:rsidSect="004907BB">
      <w:pgSz w:w="11906" w:h="16838"/>
      <w:pgMar w:top="709" w:right="566"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CE5" w:rsidRDefault="00F36CE5">
      <w:r>
        <w:separator/>
      </w:r>
    </w:p>
  </w:endnote>
  <w:endnote w:type="continuationSeparator" w:id="0">
    <w:p w:rsidR="00F36CE5" w:rsidRDefault="00F36C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CE5" w:rsidRDefault="00F36CE5">
      <w:r>
        <w:separator/>
      </w:r>
    </w:p>
  </w:footnote>
  <w:footnote w:type="continuationSeparator" w:id="0">
    <w:p w:rsidR="00F36CE5" w:rsidRDefault="00F36C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9085B"/>
    <w:multiLevelType w:val="singleLevel"/>
    <w:tmpl w:val="888ABE84"/>
    <w:lvl w:ilvl="0">
      <w:start w:val="4"/>
      <w:numFmt w:val="bullet"/>
      <w:lvlText w:val="-"/>
      <w:lvlJc w:val="left"/>
      <w:pPr>
        <w:tabs>
          <w:tab w:val="num" w:pos="360"/>
        </w:tabs>
        <w:ind w:left="360" w:hanging="360"/>
      </w:pPr>
      <w:rPr>
        <w:rFonts w:hint="default"/>
      </w:rPr>
    </w:lvl>
  </w:abstractNum>
  <w:abstractNum w:abstractNumId="1">
    <w:nsid w:val="15C97694"/>
    <w:multiLevelType w:val="multilevel"/>
    <w:tmpl w:val="A784DF96"/>
    <w:lvl w:ilvl="0">
      <w:start w:val="3"/>
      <w:numFmt w:val="decimal"/>
      <w:lvlText w:val="%1."/>
      <w:lvlJc w:val="left"/>
      <w:pPr>
        <w:ind w:left="360" w:hanging="360"/>
      </w:pPr>
      <w:rPr>
        <w:rFonts w:cs="Times New Roman"/>
        <w:b/>
      </w:rPr>
    </w:lvl>
    <w:lvl w:ilvl="1">
      <w:start w:val="1"/>
      <w:numFmt w:val="decimal"/>
      <w:lvlText w:val="%1.%2."/>
      <w:lvlJc w:val="left"/>
      <w:pPr>
        <w:ind w:left="360" w:hanging="360"/>
      </w:pPr>
      <w:rPr>
        <w:rFonts w:cs="Times New Roman"/>
      </w:rPr>
    </w:lvl>
    <w:lvl w:ilvl="2">
      <w:start w:val="1"/>
      <w:numFmt w:val="decimal"/>
      <w:lvlText w:val="%1.%2.%3."/>
      <w:lvlJc w:val="left"/>
      <w:pPr>
        <w:ind w:left="17730" w:hanging="720"/>
      </w:pPr>
      <w:rPr>
        <w:rFonts w:cs="Times New Roman"/>
      </w:rPr>
    </w:lvl>
    <w:lvl w:ilvl="3">
      <w:start w:val="1"/>
      <w:numFmt w:val="decimal"/>
      <w:lvlText w:val="%1.%2.%3.%4."/>
      <w:lvlJc w:val="left"/>
      <w:pPr>
        <w:ind w:left="26235" w:hanging="720"/>
      </w:pPr>
      <w:rPr>
        <w:rFonts w:cs="Times New Roman"/>
      </w:rPr>
    </w:lvl>
    <w:lvl w:ilvl="4">
      <w:start w:val="1"/>
      <w:numFmt w:val="decimal"/>
      <w:lvlText w:val="%1.%2.%3.%4.%5."/>
      <w:lvlJc w:val="left"/>
      <w:pPr>
        <w:ind w:left="-30436" w:hanging="1080"/>
      </w:pPr>
      <w:rPr>
        <w:rFonts w:cs="Times New Roman"/>
      </w:rPr>
    </w:lvl>
    <w:lvl w:ilvl="5">
      <w:start w:val="1"/>
      <w:numFmt w:val="decimal"/>
      <w:lvlText w:val="%1.%2.%3.%4.%5.%6."/>
      <w:lvlJc w:val="left"/>
      <w:pPr>
        <w:ind w:left="-21931" w:hanging="1080"/>
      </w:pPr>
      <w:rPr>
        <w:rFonts w:cs="Times New Roman"/>
      </w:rPr>
    </w:lvl>
    <w:lvl w:ilvl="6">
      <w:start w:val="1"/>
      <w:numFmt w:val="decimal"/>
      <w:lvlText w:val="%1.%2.%3.%4.%5.%6.%7."/>
      <w:lvlJc w:val="left"/>
      <w:pPr>
        <w:ind w:left="-13066" w:hanging="1440"/>
      </w:pPr>
      <w:rPr>
        <w:rFonts w:cs="Times New Roman"/>
      </w:rPr>
    </w:lvl>
    <w:lvl w:ilvl="7">
      <w:start w:val="1"/>
      <w:numFmt w:val="decimal"/>
      <w:lvlText w:val="%1.%2.%3.%4.%5.%6.%7.%8."/>
      <w:lvlJc w:val="left"/>
      <w:pPr>
        <w:ind w:left="-4561" w:hanging="1440"/>
      </w:pPr>
      <w:rPr>
        <w:rFonts w:cs="Times New Roman"/>
      </w:rPr>
    </w:lvl>
    <w:lvl w:ilvl="8">
      <w:start w:val="1"/>
      <w:numFmt w:val="decimal"/>
      <w:lvlText w:val="%1.%2.%3.%4.%5.%6.%7.%8.%9."/>
      <w:lvlJc w:val="left"/>
      <w:pPr>
        <w:ind w:left="4304" w:hanging="1800"/>
      </w:pPr>
      <w:rPr>
        <w:rFonts w:cs="Times New Roman"/>
      </w:rPr>
    </w:lvl>
  </w:abstractNum>
  <w:abstractNum w:abstractNumId="2">
    <w:nsid w:val="263036B3"/>
    <w:multiLevelType w:val="multilevel"/>
    <w:tmpl w:val="41687FA4"/>
    <w:lvl w:ilvl="0">
      <w:start w:val="2"/>
      <w:numFmt w:val="decimal"/>
      <w:lvlText w:val="%1."/>
      <w:lvlJc w:val="left"/>
      <w:pPr>
        <w:ind w:left="360" w:hanging="360"/>
      </w:pPr>
      <w:rPr>
        <w:rFonts w:cs="Times New Roman"/>
        <w:color w:val="000000"/>
      </w:rPr>
    </w:lvl>
    <w:lvl w:ilvl="1">
      <w:start w:val="3"/>
      <w:numFmt w:val="decimal"/>
      <w:lvlText w:val="%1.%2."/>
      <w:lvlJc w:val="left"/>
      <w:pPr>
        <w:ind w:left="8865" w:hanging="360"/>
      </w:pPr>
      <w:rPr>
        <w:rFonts w:cs="Times New Roman"/>
        <w:color w:val="000000"/>
      </w:rPr>
    </w:lvl>
    <w:lvl w:ilvl="2">
      <w:start w:val="1"/>
      <w:numFmt w:val="decimal"/>
      <w:lvlText w:val="%1.%2.%3."/>
      <w:lvlJc w:val="left"/>
      <w:pPr>
        <w:ind w:left="5540" w:hanging="720"/>
      </w:pPr>
      <w:rPr>
        <w:rFonts w:cs="Times New Roman"/>
        <w:color w:val="000000"/>
      </w:rPr>
    </w:lvl>
    <w:lvl w:ilvl="3">
      <w:start w:val="1"/>
      <w:numFmt w:val="decimal"/>
      <w:lvlText w:val="%1.%2.%3.%4."/>
      <w:lvlJc w:val="left"/>
      <w:pPr>
        <w:ind w:left="26235" w:hanging="720"/>
      </w:pPr>
      <w:rPr>
        <w:rFonts w:cs="Times New Roman"/>
        <w:color w:val="000000"/>
      </w:rPr>
    </w:lvl>
    <w:lvl w:ilvl="4">
      <w:start w:val="1"/>
      <w:numFmt w:val="decimal"/>
      <w:lvlText w:val="%1.%2.%3.%4.%5."/>
      <w:lvlJc w:val="left"/>
      <w:pPr>
        <w:ind w:left="-30436" w:hanging="1080"/>
      </w:pPr>
      <w:rPr>
        <w:rFonts w:cs="Times New Roman"/>
        <w:color w:val="000000"/>
      </w:rPr>
    </w:lvl>
    <w:lvl w:ilvl="5">
      <w:start w:val="1"/>
      <w:numFmt w:val="decimal"/>
      <w:lvlText w:val="%1.%2.%3.%4.%5.%6."/>
      <w:lvlJc w:val="left"/>
      <w:pPr>
        <w:ind w:left="-21931" w:hanging="1080"/>
      </w:pPr>
      <w:rPr>
        <w:rFonts w:cs="Times New Roman"/>
        <w:color w:val="000000"/>
      </w:rPr>
    </w:lvl>
    <w:lvl w:ilvl="6">
      <w:start w:val="1"/>
      <w:numFmt w:val="decimal"/>
      <w:lvlText w:val="%1.%2.%3.%4.%5.%6.%7."/>
      <w:lvlJc w:val="left"/>
      <w:pPr>
        <w:ind w:left="-13066" w:hanging="1440"/>
      </w:pPr>
      <w:rPr>
        <w:rFonts w:cs="Times New Roman"/>
        <w:color w:val="000000"/>
      </w:rPr>
    </w:lvl>
    <w:lvl w:ilvl="7">
      <w:start w:val="1"/>
      <w:numFmt w:val="decimal"/>
      <w:lvlText w:val="%1.%2.%3.%4.%5.%6.%7.%8."/>
      <w:lvlJc w:val="left"/>
      <w:pPr>
        <w:ind w:left="-4561" w:hanging="1440"/>
      </w:pPr>
      <w:rPr>
        <w:rFonts w:cs="Times New Roman"/>
        <w:color w:val="000000"/>
      </w:rPr>
    </w:lvl>
    <w:lvl w:ilvl="8">
      <w:start w:val="1"/>
      <w:numFmt w:val="decimal"/>
      <w:lvlText w:val="%1.%2.%3.%4.%5.%6.%7.%8.%9."/>
      <w:lvlJc w:val="left"/>
      <w:pPr>
        <w:ind w:left="4304" w:hanging="1800"/>
      </w:pPr>
      <w:rPr>
        <w:rFonts w:cs="Times New Roman"/>
        <w:color w:val="000000"/>
      </w:rPr>
    </w:lvl>
  </w:abstractNum>
  <w:abstractNum w:abstractNumId="3">
    <w:nsid w:val="2A292987"/>
    <w:multiLevelType w:val="multilevel"/>
    <w:tmpl w:val="AC0CE702"/>
    <w:lvl w:ilvl="0">
      <w:start w:val="4"/>
      <w:numFmt w:val="decimal"/>
      <w:lvlText w:val="%1."/>
      <w:lvlJc w:val="left"/>
      <w:pPr>
        <w:ind w:left="502" w:hanging="360"/>
      </w:pPr>
      <w:rPr>
        <w:rFonts w:cs="Times New Roman"/>
        <w:b/>
      </w:rPr>
    </w:lvl>
    <w:lvl w:ilvl="1">
      <w:start w:val="1"/>
      <w:numFmt w:val="decimal"/>
      <w:lvlText w:val="%1.%2."/>
      <w:lvlJc w:val="left"/>
      <w:pPr>
        <w:ind w:left="8865" w:hanging="360"/>
      </w:pPr>
      <w:rPr>
        <w:rFonts w:cs="Times New Roman"/>
      </w:rPr>
    </w:lvl>
    <w:lvl w:ilvl="2">
      <w:start w:val="1"/>
      <w:numFmt w:val="decimal"/>
      <w:lvlText w:val="%1.%2.%3."/>
      <w:lvlJc w:val="left"/>
      <w:pPr>
        <w:ind w:left="17730" w:hanging="720"/>
      </w:pPr>
      <w:rPr>
        <w:rFonts w:cs="Times New Roman"/>
      </w:rPr>
    </w:lvl>
    <w:lvl w:ilvl="3">
      <w:start w:val="1"/>
      <w:numFmt w:val="decimal"/>
      <w:lvlText w:val="%1.%2.%3.%4."/>
      <w:lvlJc w:val="left"/>
      <w:pPr>
        <w:ind w:left="26235" w:hanging="720"/>
      </w:pPr>
      <w:rPr>
        <w:rFonts w:cs="Times New Roman"/>
      </w:rPr>
    </w:lvl>
    <w:lvl w:ilvl="4">
      <w:start w:val="1"/>
      <w:numFmt w:val="decimal"/>
      <w:lvlText w:val="%1.%2.%3.%4.%5."/>
      <w:lvlJc w:val="left"/>
      <w:pPr>
        <w:ind w:left="-30436" w:hanging="1080"/>
      </w:pPr>
      <w:rPr>
        <w:rFonts w:cs="Times New Roman"/>
      </w:rPr>
    </w:lvl>
    <w:lvl w:ilvl="5">
      <w:start w:val="1"/>
      <w:numFmt w:val="decimal"/>
      <w:lvlText w:val="%1.%2.%3.%4.%5.%6."/>
      <w:lvlJc w:val="left"/>
      <w:pPr>
        <w:ind w:left="-21931" w:hanging="1080"/>
      </w:pPr>
      <w:rPr>
        <w:rFonts w:cs="Times New Roman"/>
      </w:rPr>
    </w:lvl>
    <w:lvl w:ilvl="6">
      <w:start w:val="1"/>
      <w:numFmt w:val="decimal"/>
      <w:lvlText w:val="%1.%2.%3.%4.%5.%6.%7."/>
      <w:lvlJc w:val="left"/>
      <w:pPr>
        <w:ind w:left="-13066" w:hanging="1440"/>
      </w:pPr>
      <w:rPr>
        <w:rFonts w:cs="Times New Roman"/>
      </w:rPr>
    </w:lvl>
    <w:lvl w:ilvl="7">
      <w:start w:val="1"/>
      <w:numFmt w:val="decimal"/>
      <w:lvlText w:val="%1.%2.%3.%4.%5.%6.%7.%8."/>
      <w:lvlJc w:val="left"/>
      <w:pPr>
        <w:ind w:left="-4561" w:hanging="1440"/>
      </w:pPr>
      <w:rPr>
        <w:rFonts w:cs="Times New Roman"/>
      </w:rPr>
    </w:lvl>
    <w:lvl w:ilvl="8">
      <w:start w:val="1"/>
      <w:numFmt w:val="decimal"/>
      <w:lvlText w:val="%1.%2.%3.%4.%5.%6.%7.%8.%9."/>
      <w:lvlJc w:val="left"/>
      <w:pPr>
        <w:ind w:left="4304" w:hanging="1800"/>
      </w:pPr>
      <w:rPr>
        <w:rFonts w:cs="Times New Roman"/>
      </w:rPr>
    </w:lvl>
  </w:abstractNum>
  <w:abstractNum w:abstractNumId="4">
    <w:nsid w:val="76E03D26"/>
    <w:multiLevelType w:val="multilevel"/>
    <w:tmpl w:val="9FAABFAC"/>
    <w:lvl w:ilvl="0">
      <w:start w:val="1"/>
      <w:numFmt w:val="decimal"/>
      <w:lvlText w:val="%1."/>
      <w:lvlJc w:val="left"/>
      <w:pPr>
        <w:tabs>
          <w:tab w:val="num" w:pos="2484"/>
        </w:tabs>
        <w:ind w:left="2484" w:hanging="360"/>
      </w:pPr>
      <w:rPr>
        <w:rFonts w:cs="Times New Roman"/>
        <w:b/>
        <w:color w:val="000000"/>
      </w:rPr>
    </w:lvl>
    <w:lvl w:ilvl="1">
      <w:start w:val="1"/>
      <w:numFmt w:val="decimal"/>
      <w:lvlText w:val="%1.%2."/>
      <w:lvlJc w:val="left"/>
      <w:pPr>
        <w:tabs>
          <w:tab w:val="num" w:pos="1000"/>
        </w:tabs>
        <w:ind w:left="1000" w:hanging="432"/>
      </w:pPr>
      <w:rPr>
        <w:rFonts w:cs="Times New Roman"/>
        <w:b w:val="0"/>
        <w:color w:val="auto"/>
      </w:rPr>
    </w:lvl>
    <w:lvl w:ilvl="2">
      <w:start w:val="1"/>
      <w:numFmt w:val="decimal"/>
      <w:lvlText w:val="%1.%2.%3."/>
      <w:lvlJc w:val="left"/>
      <w:pPr>
        <w:tabs>
          <w:tab w:val="num" w:pos="1004"/>
        </w:tabs>
        <w:ind w:left="788" w:hanging="504"/>
      </w:pPr>
      <w:rPr>
        <w:rFonts w:cs="Times New Roman"/>
      </w:rPr>
    </w:lvl>
    <w:lvl w:ilvl="3">
      <w:start w:val="1"/>
      <w:numFmt w:val="decimal"/>
      <w:lvlText w:val="%1.%2.%3.%4."/>
      <w:lvlJc w:val="left"/>
      <w:pPr>
        <w:tabs>
          <w:tab w:val="num" w:pos="3924"/>
        </w:tabs>
        <w:ind w:left="3852" w:hanging="648"/>
      </w:pPr>
      <w:rPr>
        <w:rFonts w:cs="Times New Roman"/>
      </w:rPr>
    </w:lvl>
    <w:lvl w:ilvl="4">
      <w:start w:val="1"/>
      <w:numFmt w:val="decimal"/>
      <w:lvlText w:val="%1.%2.%3.%4.%5."/>
      <w:lvlJc w:val="left"/>
      <w:pPr>
        <w:tabs>
          <w:tab w:val="num" w:pos="4644"/>
        </w:tabs>
        <w:ind w:left="4356" w:hanging="792"/>
      </w:pPr>
      <w:rPr>
        <w:rFonts w:cs="Times New Roman"/>
      </w:rPr>
    </w:lvl>
    <w:lvl w:ilvl="5">
      <w:start w:val="1"/>
      <w:numFmt w:val="decimal"/>
      <w:lvlText w:val="%1.%2.%3.%4.%5.%6."/>
      <w:lvlJc w:val="left"/>
      <w:pPr>
        <w:tabs>
          <w:tab w:val="num" w:pos="5004"/>
        </w:tabs>
        <w:ind w:left="4860" w:hanging="936"/>
      </w:pPr>
      <w:rPr>
        <w:rFonts w:cs="Times New Roman"/>
      </w:rPr>
    </w:lvl>
    <w:lvl w:ilvl="6">
      <w:start w:val="1"/>
      <w:numFmt w:val="decimal"/>
      <w:lvlText w:val="%1.%2.%3.%4.%5.%6.%7."/>
      <w:lvlJc w:val="left"/>
      <w:pPr>
        <w:tabs>
          <w:tab w:val="num" w:pos="5724"/>
        </w:tabs>
        <w:ind w:left="5364" w:hanging="1080"/>
      </w:pPr>
      <w:rPr>
        <w:rFonts w:cs="Times New Roman"/>
      </w:rPr>
    </w:lvl>
    <w:lvl w:ilvl="7">
      <w:start w:val="1"/>
      <w:numFmt w:val="decimal"/>
      <w:lvlText w:val="%1.%2.%3.%4.%5.%6.%7.%8."/>
      <w:lvlJc w:val="left"/>
      <w:pPr>
        <w:tabs>
          <w:tab w:val="num" w:pos="6084"/>
        </w:tabs>
        <w:ind w:left="5868" w:hanging="1224"/>
      </w:pPr>
      <w:rPr>
        <w:rFonts w:cs="Times New Roman"/>
      </w:rPr>
    </w:lvl>
    <w:lvl w:ilvl="8">
      <w:start w:val="1"/>
      <w:numFmt w:val="decimal"/>
      <w:lvlText w:val="%1.%2.%3.%4.%5.%6.%7.%8.%9."/>
      <w:lvlJc w:val="left"/>
      <w:pPr>
        <w:tabs>
          <w:tab w:val="num" w:pos="6804"/>
        </w:tabs>
        <w:ind w:left="6444" w:hanging="1440"/>
      </w:pPr>
      <w:rPr>
        <w:rFonts w:cs="Times New Roman"/>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1"/>
    <w:footnote w:id="0"/>
  </w:footnotePr>
  <w:endnotePr>
    <w:endnote w:id="-1"/>
    <w:endnote w:id="0"/>
  </w:endnotePr>
  <w:compat/>
  <w:rsids>
    <w:rsidRoot w:val="00B33711"/>
    <w:rsid w:val="00000996"/>
    <w:rsid w:val="00000F5B"/>
    <w:rsid w:val="000033E3"/>
    <w:rsid w:val="00003884"/>
    <w:rsid w:val="00003B8E"/>
    <w:rsid w:val="00011372"/>
    <w:rsid w:val="00015F68"/>
    <w:rsid w:val="000276AE"/>
    <w:rsid w:val="00033C61"/>
    <w:rsid w:val="000367AB"/>
    <w:rsid w:val="00037262"/>
    <w:rsid w:val="000403A0"/>
    <w:rsid w:val="0005173F"/>
    <w:rsid w:val="000527EB"/>
    <w:rsid w:val="00053089"/>
    <w:rsid w:val="00066AE2"/>
    <w:rsid w:val="00067957"/>
    <w:rsid w:val="000750AC"/>
    <w:rsid w:val="00082DB4"/>
    <w:rsid w:val="00086919"/>
    <w:rsid w:val="00090D38"/>
    <w:rsid w:val="000955C6"/>
    <w:rsid w:val="00097D9D"/>
    <w:rsid w:val="000A1569"/>
    <w:rsid w:val="000A2E40"/>
    <w:rsid w:val="000A7630"/>
    <w:rsid w:val="000B0761"/>
    <w:rsid w:val="000B1048"/>
    <w:rsid w:val="000B49DD"/>
    <w:rsid w:val="000B581F"/>
    <w:rsid w:val="000B6605"/>
    <w:rsid w:val="000B7CA2"/>
    <w:rsid w:val="000D0C87"/>
    <w:rsid w:val="000D1CB4"/>
    <w:rsid w:val="000E77B8"/>
    <w:rsid w:val="000F36C0"/>
    <w:rsid w:val="000F6BDD"/>
    <w:rsid w:val="00101489"/>
    <w:rsid w:val="001014CF"/>
    <w:rsid w:val="00105237"/>
    <w:rsid w:val="00111CC7"/>
    <w:rsid w:val="00113CA3"/>
    <w:rsid w:val="00117813"/>
    <w:rsid w:val="0012239A"/>
    <w:rsid w:val="0015216B"/>
    <w:rsid w:val="00152393"/>
    <w:rsid w:val="00160145"/>
    <w:rsid w:val="00163638"/>
    <w:rsid w:val="001700E6"/>
    <w:rsid w:val="00176ECA"/>
    <w:rsid w:val="00183EDB"/>
    <w:rsid w:val="00186294"/>
    <w:rsid w:val="00190F4D"/>
    <w:rsid w:val="001A4C5C"/>
    <w:rsid w:val="001B2DBA"/>
    <w:rsid w:val="001B3E67"/>
    <w:rsid w:val="001B6D71"/>
    <w:rsid w:val="001C6563"/>
    <w:rsid w:val="001C6BB6"/>
    <w:rsid w:val="001D04F9"/>
    <w:rsid w:val="001D67A6"/>
    <w:rsid w:val="001D7A68"/>
    <w:rsid w:val="001F551A"/>
    <w:rsid w:val="001F67F2"/>
    <w:rsid w:val="00204392"/>
    <w:rsid w:val="00207143"/>
    <w:rsid w:val="00212B51"/>
    <w:rsid w:val="00224DF9"/>
    <w:rsid w:val="002251DD"/>
    <w:rsid w:val="002300D6"/>
    <w:rsid w:val="002400F1"/>
    <w:rsid w:val="0024233E"/>
    <w:rsid w:val="00245DD1"/>
    <w:rsid w:val="00255207"/>
    <w:rsid w:val="00257006"/>
    <w:rsid w:val="00262B70"/>
    <w:rsid w:val="00266F72"/>
    <w:rsid w:val="002738A1"/>
    <w:rsid w:val="002747E9"/>
    <w:rsid w:val="0028341D"/>
    <w:rsid w:val="00286128"/>
    <w:rsid w:val="00287123"/>
    <w:rsid w:val="002A1820"/>
    <w:rsid w:val="002A7BC1"/>
    <w:rsid w:val="002B2F8F"/>
    <w:rsid w:val="002C41BD"/>
    <w:rsid w:val="002C4A9D"/>
    <w:rsid w:val="002E3293"/>
    <w:rsid w:val="002E568B"/>
    <w:rsid w:val="00302B16"/>
    <w:rsid w:val="00306B61"/>
    <w:rsid w:val="00307321"/>
    <w:rsid w:val="00314213"/>
    <w:rsid w:val="0031579D"/>
    <w:rsid w:val="00323CC4"/>
    <w:rsid w:val="00324F01"/>
    <w:rsid w:val="003271C8"/>
    <w:rsid w:val="0033081A"/>
    <w:rsid w:val="003338B5"/>
    <w:rsid w:val="0033474C"/>
    <w:rsid w:val="00340911"/>
    <w:rsid w:val="00353016"/>
    <w:rsid w:val="00355602"/>
    <w:rsid w:val="00360BF2"/>
    <w:rsid w:val="00361DD0"/>
    <w:rsid w:val="00366D90"/>
    <w:rsid w:val="00381AEA"/>
    <w:rsid w:val="003842DE"/>
    <w:rsid w:val="0039768E"/>
    <w:rsid w:val="00397EF2"/>
    <w:rsid w:val="003A1F55"/>
    <w:rsid w:val="003A22F4"/>
    <w:rsid w:val="003A7DF7"/>
    <w:rsid w:val="003B332D"/>
    <w:rsid w:val="003B4A14"/>
    <w:rsid w:val="003C3B6D"/>
    <w:rsid w:val="003D4837"/>
    <w:rsid w:val="003D7EF7"/>
    <w:rsid w:val="003E05E9"/>
    <w:rsid w:val="003E2912"/>
    <w:rsid w:val="003E2A5A"/>
    <w:rsid w:val="003E7D5D"/>
    <w:rsid w:val="003F2CE5"/>
    <w:rsid w:val="003F4A00"/>
    <w:rsid w:val="003F63D9"/>
    <w:rsid w:val="004072D4"/>
    <w:rsid w:val="00412FD4"/>
    <w:rsid w:val="00415830"/>
    <w:rsid w:val="004158A5"/>
    <w:rsid w:val="0043082E"/>
    <w:rsid w:val="00433495"/>
    <w:rsid w:val="00437703"/>
    <w:rsid w:val="00441D44"/>
    <w:rsid w:val="00445EB4"/>
    <w:rsid w:val="004524AE"/>
    <w:rsid w:val="00457BA2"/>
    <w:rsid w:val="0047639F"/>
    <w:rsid w:val="0048004A"/>
    <w:rsid w:val="00484A37"/>
    <w:rsid w:val="00485DD8"/>
    <w:rsid w:val="004907BB"/>
    <w:rsid w:val="00490FC6"/>
    <w:rsid w:val="00496226"/>
    <w:rsid w:val="00497184"/>
    <w:rsid w:val="00497E3A"/>
    <w:rsid w:val="004B089C"/>
    <w:rsid w:val="004B296B"/>
    <w:rsid w:val="004E11C9"/>
    <w:rsid w:val="004E3292"/>
    <w:rsid w:val="004E45C5"/>
    <w:rsid w:val="004E5897"/>
    <w:rsid w:val="004E6743"/>
    <w:rsid w:val="004F01CB"/>
    <w:rsid w:val="004F0AB0"/>
    <w:rsid w:val="004F254C"/>
    <w:rsid w:val="004F370B"/>
    <w:rsid w:val="004F6747"/>
    <w:rsid w:val="00511110"/>
    <w:rsid w:val="00511E76"/>
    <w:rsid w:val="00513159"/>
    <w:rsid w:val="00535948"/>
    <w:rsid w:val="00535A89"/>
    <w:rsid w:val="00541943"/>
    <w:rsid w:val="00545481"/>
    <w:rsid w:val="00547FFA"/>
    <w:rsid w:val="00553750"/>
    <w:rsid w:val="00564C8D"/>
    <w:rsid w:val="005672D7"/>
    <w:rsid w:val="00571E68"/>
    <w:rsid w:val="00574A95"/>
    <w:rsid w:val="00575921"/>
    <w:rsid w:val="005759CE"/>
    <w:rsid w:val="00575C34"/>
    <w:rsid w:val="00582BFE"/>
    <w:rsid w:val="00590B27"/>
    <w:rsid w:val="00596D27"/>
    <w:rsid w:val="005B0D29"/>
    <w:rsid w:val="005B21F0"/>
    <w:rsid w:val="005B3012"/>
    <w:rsid w:val="005B48E6"/>
    <w:rsid w:val="005B6EDF"/>
    <w:rsid w:val="005C3AFF"/>
    <w:rsid w:val="005C75CC"/>
    <w:rsid w:val="005D0A0B"/>
    <w:rsid w:val="005D6AC5"/>
    <w:rsid w:val="005E0D20"/>
    <w:rsid w:val="005E42A8"/>
    <w:rsid w:val="005F1877"/>
    <w:rsid w:val="005F3A9F"/>
    <w:rsid w:val="00615DF6"/>
    <w:rsid w:val="0061724B"/>
    <w:rsid w:val="00623F11"/>
    <w:rsid w:val="00626A6B"/>
    <w:rsid w:val="00637F18"/>
    <w:rsid w:val="00645044"/>
    <w:rsid w:val="006611EC"/>
    <w:rsid w:val="00664CB1"/>
    <w:rsid w:val="00670F62"/>
    <w:rsid w:val="00674508"/>
    <w:rsid w:val="006779EF"/>
    <w:rsid w:val="00681ED8"/>
    <w:rsid w:val="00684D42"/>
    <w:rsid w:val="006869CC"/>
    <w:rsid w:val="006927B0"/>
    <w:rsid w:val="00692A1A"/>
    <w:rsid w:val="006978E4"/>
    <w:rsid w:val="006C775A"/>
    <w:rsid w:val="006D7CE1"/>
    <w:rsid w:val="006E4ADE"/>
    <w:rsid w:val="006F45E2"/>
    <w:rsid w:val="00702790"/>
    <w:rsid w:val="00712DF0"/>
    <w:rsid w:val="00722A80"/>
    <w:rsid w:val="007312E4"/>
    <w:rsid w:val="00754386"/>
    <w:rsid w:val="00757CE5"/>
    <w:rsid w:val="00760732"/>
    <w:rsid w:val="007631E2"/>
    <w:rsid w:val="007661B4"/>
    <w:rsid w:val="0077177B"/>
    <w:rsid w:val="00771F0E"/>
    <w:rsid w:val="0077477E"/>
    <w:rsid w:val="00782A68"/>
    <w:rsid w:val="00782E3A"/>
    <w:rsid w:val="00784341"/>
    <w:rsid w:val="0078500A"/>
    <w:rsid w:val="00791AD5"/>
    <w:rsid w:val="007A16BC"/>
    <w:rsid w:val="007B4455"/>
    <w:rsid w:val="007C632B"/>
    <w:rsid w:val="007C67E1"/>
    <w:rsid w:val="007C6ED8"/>
    <w:rsid w:val="007D0377"/>
    <w:rsid w:val="007D2041"/>
    <w:rsid w:val="007F3A15"/>
    <w:rsid w:val="007F52E0"/>
    <w:rsid w:val="0082680E"/>
    <w:rsid w:val="00830C0E"/>
    <w:rsid w:val="00850054"/>
    <w:rsid w:val="00853214"/>
    <w:rsid w:val="00855054"/>
    <w:rsid w:val="0085511E"/>
    <w:rsid w:val="00860C43"/>
    <w:rsid w:val="00866820"/>
    <w:rsid w:val="00866A31"/>
    <w:rsid w:val="008723F0"/>
    <w:rsid w:val="008727F3"/>
    <w:rsid w:val="00874453"/>
    <w:rsid w:val="00874702"/>
    <w:rsid w:val="008B0994"/>
    <w:rsid w:val="008B7601"/>
    <w:rsid w:val="008C120B"/>
    <w:rsid w:val="008C33F9"/>
    <w:rsid w:val="008C4539"/>
    <w:rsid w:val="008C7E08"/>
    <w:rsid w:val="008D1E6E"/>
    <w:rsid w:val="008D254D"/>
    <w:rsid w:val="008D3AA8"/>
    <w:rsid w:val="008D51BA"/>
    <w:rsid w:val="008E49DA"/>
    <w:rsid w:val="008E6C8B"/>
    <w:rsid w:val="008F3835"/>
    <w:rsid w:val="008F5268"/>
    <w:rsid w:val="00901136"/>
    <w:rsid w:val="00906335"/>
    <w:rsid w:val="009079CA"/>
    <w:rsid w:val="009113ED"/>
    <w:rsid w:val="00911D53"/>
    <w:rsid w:val="00914171"/>
    <w:rsid w:val="0092024A"/>
    <w:rsid w:val="009219BA"/>
    <w:rsid w:val="00922147"/>
    <w:rsid w:val="00924AA4"/>
    <w:rsid w:val="00932D35"/>
    <w:rsid w:val="00937C72"/>
    <w:rsid w:val="00941AE5"/>
    <w:rsid w:val="00947EAA"/>
    <w:rsid w:val="00961EDE"/>
    <w:rsid w:val="009755DB"/>
    <w:rsid w:val="00976971"/>
    <w:rsid w:val="00986161"/>
    <w:rsid w:val="009865F9"/>
    <w:rsid w:val="0099132E"/>
    <w:rsid w:val="00992437"/>
    <w:rsid w:val="0099714B"/>
    <w:rsid w:val="009A1C74"/>
    <w:rsid w:val="009A7908"/>
    <w:rsid w:val="009C559B"/>
    <w:rsid w:val="009D6B5E"/>
    <w:rsid w:val="009D7D49"/>
    <w:rsid w:val="009E3F5D"/>
    <w:rsid w:val="009E5CC3"/>
    <w:rsid w:val="009E7F6B"/>
    <w:rsid w:val="009F2C66"/>
    <w:rsid w:val="009F6175"/>
    <w:rsid w:val="00A00094"/>
    <w:rsid w:val="00A006E9"/>
    <w:rsid w:val="00A0123C"/>
    <w:rsid w:val="00A12335"/>
    <w:rsid w:val="00A139D4"/>
    <w:rsid w:val="00A14CD1"/>
    <w:rsid w:val="00A14E99"/>
    <w:rsid w:val="00A409DC"/>
    <w:rsid w:val="00A5104E"/>
    <w:rsid w:val="00A527D3"/>
    <w:rsid w:val="00A57ABF"/>
    <w:rsid w:val="00A66AF9"/>
    <w:rsid w:val="00A72D15"/>
    <w:rsid w:val="00A72FD8"/>
    <w:rsid w:val="00A75C5D"/>
    <w:rsid w:val="00A96DE4"/>
    <w:rsid w:val="00AA0810"/>
    <w:rsid w:val="00AA1792"/>
    <w:rsid w:val="00AA1BE6"/>
    <w:rsid w:val="00AA7D18"/>
    <w:rsid w:val="00AC0148"/>
    <w:rsid w:val="00AC3E7C"/>
    <w:rsid w:val="00AD0CD0"/>
    <w:rsid w:val="00AD16C3"/>
    <w:rsid w:val="00AD1807"/>
    <w:rsid w:val="00AE1F21"/>
    <w:rsid w:val="00AE2078"/>
    <w:rsid w:val="00B02A89"/>
    <w:rsid w:val="00B050F4"/>
    <w:rsid w:val="00B05B7A"/>
    <w:rsid w:val="00B12D9B"/>
    <w:rsid w:val="00B20CB7"/>
    <w:rsid w:val="00B22C84"/>
    <w:rsid w:val="00B326F2"/>
    <w:rsid w:val="00B33711"/>
    <w:rsid w:val="00B41CAC"/>
    <w:rsid w:val="00B424B6"/>
    <w:rsid w:val="00B47DC5"/>
    <w:rsid w:val="00B53E02"/>
    <w:rsid w:val="00B57F48"/>
    <w:rsid w:val="00B626C2"/>
    <w:rsid w:val="00B71258"/>
    <w:rsid w:val="00B7721F"/>
    <w:rsid w:val="00B776CA"/>
    <w:rsid w:val="00B8492E"/>
    <w:rsid w:val="00B87D47"/>
    <w:rsid w:val="00B90585"/>
    <w:rsid w:val="00B93998"/>
    <w:rsid w:val="00B95278"/>
    <w:rsid w:val="00B9755B"/>
    <w:rsid w:val="00BA272B"/>
    <w:rsid w:val="00BA7301"/>
    <w:rsid w:val="00BB215B"/>
    <w:rsid w:val="00BB4F6A"/>
    <w:rsid w:val="00BB6E57"/>
    <w:rsid w:val="00BC7DE1"/>
    <w:rsid w:val="00BD123C"/>
    <w:rsid w:val="00BD14DE"/>
    <w:rsid w:val="00BD336C"/>
    <w:rsid w:val="00BD4028"/>
    <w:rsid w:val="00BE339B"/>
    <w:rsid w:val="00BE408E"/>
    <w:rsid w:val="00BE48E6"/>
    <w:rsid w:val="00BE7C3B"/>
    <w:rsid w:val="00BF0479"/>
    <w:rsid w:val="00C01B0A"/>
    <w:rsid w:val="00C073C1"/>
    <w:rsid w:val="00C11385"/>
    <w:rsid w:val="00C146F5"/>
    <w:rsid w:val="00C15A0A"/>
    <w:rsid w:val="00C30AC4"/>
    <w:rsid w:val="00C34776"/>
    <w:rsid w:val="00C367CA"/>
    <w:rsid w:val="00C448AE"/>
    <w:rsid w:val="00C56E57"/>
    <w:rsid w:val="00CA0E03"/>
    <w:rsid w:val="00CB6A2E"/>
    <w:rsid w:val="00CC4C6E"/>
    <w:rsid w:val="00CC7B75"/>
    <w:rsid w:val="00CD1A3C"/>
    <w:rsid w:val="00CD6546"/>
    <w:rsid w:val="00CE0839"/>
    <w:rsid w:val="00CE0D12"/>
    <w:rsid w:val="00CF2A84"/>
    <w:rsid w:val="00CF49B0"/>
    <w:rsid w:val="00CF5FAA"/>
    <w:rsid w:val="00D04806"/>
    <w:rsid w:val="00D10B3D"/>
    <w:rsid w:val="00D26AE6"/>
    <w:rsid w:val="00D27913"/>
    <w:rsid w:val="00D32506"/>
    <w:rsid w:val="00D360D7"/>
    <w:rsid w:val="00D40BF2"/>
    <w:rsid w:val="00D50FB2"/>
    <w:rsid w:val="00D5211A"/>
    <w:rsid w:val="00D52FF0"/>
    <w:rsid w:val="00D63654"/>
    <w:rsid w:val="00D636DB"/>
    <w:rsid w:val="00D639B7"/>
    <w:rsid w:val="00D63E88"/>
    <w:rsid w:val="00D64A48"/>
    <w:rsid w:val="00D672F4"/>
    <w:rsid w:val="00D86989"/>
    <w:rsid w:val="00D90534"/>
    <w:rsid w:val="00DA1917"/>
    <w:rsid w:val="00DA3C3D"/>
    <w:rsid w:val="00DB021B"/>
    <w:rsid w:val="00DB057D"/>
    <w:rsid w:val="00DB0E2A"/>
    <w:rsid w:val="00DC23D5"/>
    <w:rsid w:val="00DC257A"/>
    <w:rsid w:val="00DD5914"/>
    <w:rsid w:val="00DE2337"/>
    <w:rsid w:val="00DE24B8"/>
    <w:rsid w:val="00DE29EF"/>
    <w:rsid w:val="00DE4D32"/>
    <w:rsid w:val="00DF2EA9"/>
    <w:rsid w:val="00DF409A"/>
    <w:rsid w:val="00DF7C9E"/>
    <w:rsid w:val="00E04CAC"/>
    <w:rsid w:val="00E04D2F"/>
    <w:rsid w:val="00E149AD"/>
    <w:rsid w:val="00E14BD4"/>
    <w:rsid w:val="00E21581"/>
    <w:rsid w:val="00E34229"/>
    <w:rsid w:val="00E418F3"/>
    <w:rsid w:val="00E42588"/>
    <w:rsid w:val="00E60429"/>
    <w:rsid w:val="00E62B2E"/>
    <w:rsid w:val="00E66E5D"/>
    <w:rsid w:val="00E82A35"/>
    <w:rsid w:val="00E85A6E"/>
    <w:rsid w:val="00E918DF"/>
    <w:rsid w:val="00EA538F"/>
    <w:rsid w:val="00EA655A"/>
    <w:rsid w:val="00EA7035"/>
    <w:rsid w:val="00EC5B1A"/>
    <w:rsid w:val="00ED436E"/>
    <w:rsid w:val="00EE3ECC"/>
    <w:rsid w:val="00EE5821"/>
    <w:rsid w:val="00EF0945"/>
    <w:rsid w:val="00EF7249"/>
    <w:rsid w:val="00F04FAB"/>
    <w:rsid w:val="00F066FD"/>
    <w:rsid w:val="00F13385"/>
    <w:rsid w:val="00F22796"/>
    <w:rsid w:val="00F246DF"/>
    <w:rsid w:val="00F25658"/>
    <w:rsid w:val="00F31B37"/>
    <w:rsid w:val="00F3506E"/>
    <w:rsid w:val="00F3522E"/>
    <w:rsid w:val="00F36CE5"/>
    <w:rsid w:val="00F37847"/>
    <w:rsid w:val="00F443A0"/>
    <w:rsid w:val="00F62D43"/>
    <w:rsid w:val="00F6462F"/>
    <w:rsid w:val="00F65750"/>
    <w:rsid w:val="00F675D0"/>
    <w:rsid w:val="00F71CF0"/>
    <w:rsid w:val="00F85E90"/>
    <w:rsid w:val="00F91C51"/>
    <w:rsid w:val="00F92D22"/>
    <w:rsid w:val="00F951B9"/>
    <w:rsid w:val="00FA1CAB"/>
    <w:rsid w:val="00FA212E"/>
    <w:rsid w:val="00FA2C99"/>
    <w:rsid w:val="00FA5B59"/>
    <w:rsid w:val="00FC59A8"/>
    <w:rsid w:val="00FC78C0"/>
    <w:rsid w:val="00FD548C"/>
    <w:rsid w:val="00FE1005"/>
    <w:rsid w:val="00FE2310"/>
    <w:rsid w:val="00FE4A4E"/>
    <w:rsid w:val="00FE4E72"/>
    <w:rsid w:val="00FF08CB"/>
    <w:rsid w:val="00FF47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33711"/>
    <w:rPr>
      <w:sz w:val="24"/>
    </w:rPr>
  </w:style>
  <w:style w:type="paragraph" w:styleId="6">
    <w:name w:val="heading 6"/>
    <w:basedOn w:val="a"/>
    <w:next w:val="a"/>
    <w:link w:val="60"/>
    <w:qFormat/>
    <w:rsid w:val="00B33711"/>
    <w:pPr>
      <w:keepNext/>
      <w:jc w:val="center"/>
      <w:outlineLvl w:val="5"/>
    </w:pPr>
    <w:rPr>
      <w:b/>
      <w:sz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B33711"/>
    <w:pPr>
      <w:jc w:val="center"/>
    </w:pPr>
    <w:rPr>
      <w:b/>
      <w:sz w:val="20"/>
    </w:rPr>
  </w:style>
  <w:style w:type="paragraph" w:styleId="3">
    <w:name w:val="Body Text 3"/>
    <w:basedOn w:val="a"/>
    <w:rsid w:val="00B33711"/>
    <w:pPr>
      <w:spacing w:before="80"/>
      <w:jc w:val="both"/>
    </w:pPr>
    <w:rPr>
      <w:sz w:val="20"/>
    </w:rPr>
  </w:style>
  <w:style w:type="paragraph" w:styleId="a4">
    <w:name w:val="Body Text"/>
    <w:basedOn w:val="a"/>
    <w:rsid w:val="00B33711"/>
    <w:pPr>
      <w:jc w:val="both"/>
    </w:pPr>
    <w:rPr>
      <w:i/>
    </w:rPr>
  </w:style>
  <w:style w:type="paragraph" w:styleId="30">
    <w:name w:val="Body Text Indent 3"/>
    <w:basedOn w:val="a"/>
    <w:link w:val="31"/>
    <w:rsid w:val="00B33711"/>
    <w:pPr>
      <w:ind w:firstLine="720"/>
      <w:jc w:val="both"/>
    </w:pPr>
  </w:style>
  <w:style w:type="paragraph" w:styleId="a5">
    <w:name w:val="Body Text Indent"/>
    <w:basedOn w:val="a"/>
    <w:rsid w:val="00B33711"/>
    <w:pPr>
      <w:ind w:firstLine="720"/>
      <w:jc w:val="both"/>
    </w:pPr>
    <w:rPr>
      <w:i/>
    </w:rPr>
  </w:style>
  <w:style w:type="paragraph" w:styleId="2">
    <w:name w:val="Body Text Indent 2"/>
    <w:basedOn w:val="a"/>
    <w:link w:val="20"/>
    <w:rsid w:val="00B33711"/>
    <w:pPr>
      <w:ind w:firstLine="567"/>
      <w:jc w:val="both"/>
    </w:pPr>
    <w:rPr>
      <w:sz w:val="20"/>
    </w:rPr>
  </w:style>
  <w:style w:type="character" w:styleId="a6">
    <w:name w:val="annotation reference"/>
    <w:semiHidden/>
    <w:rsid w:val="00B33711"/>
    <w:rPr>
      <w:sz w:val="16"/>
      <w:szCs w:val="16"/>
    </w:rPr>
  </w:style>
  <w:style w:type="paragraph" w:styleId="a7">
    <w:name w:val="annotation text"/>
    <w:basedOn w:val="a"/>
    <w:link w:val="a8"/>
    <w:semiHidden/>
    <w:rsid w:val="00B33711"/>
    <w:rPr>
      <w:sz w:val="20"/>
    </w:rPr>
  </w:style>
  <w:style w:type="paragraph" w:styleId="a9">
    <w:name w:val="Balloon Text"/>
    <w:basedOn w:val="a"/>
    <w:semiHidden/>
    <w:rsid w:val="00B33711"/>
    <w:rPr>
      <w:rFonts w:ascii="Tahoma" w:hAnsi="Tahoma" w:cs="Tahoma"/>
      <w:sz w:val="16"/>
      <w:szCs w:val="16"/>
    </w:rPr>
  </w:style>
  <w:style w:type="paragraph" w:styleId="aa">
    <w:name w:val="annotation subject"/>
    <w:basedOn w:val="a7"/>
    <w:next w:val="a7"/>
    <w:semiHidden/>
    <w:rsid w:val="00DA3C3D"/>
    <w:rPr>
      <w:b/>
      <w:bCs/>
    </w:rPr>
  </w:style>
  <w:style w:type="paragraph" w:styleId="ab">
    <w:name w:val="header"/>
    <w:basedOn w:val="a"/>
    <w:rsid w:val="005E42A8"/>
    <w:pPr>
      <w:tabs>
        <w:tab w:val="center" w:pos="4677"/>
        <w:tab w:val="right" w:pos="9355"/>
      </w:tabs>
    </w:pPr>
  </w:style>
  <w:style w:type="paragraph" w:styleId="ac">
    <w:name w:val="footer"/>
    <w:basedOn w:val="a"/>
    <w:rsid w:val="005E42A8"/>
    <w:pPr>
      <w:tabs>
        <w:tab w:val="center" w:pos="4677"/>
        <w:tab w:val="right" w:pos="9355"/>
      </w:tabs>
    </w:pPr>
  </w:style>
  <w:style w:type="paragraph" w:styleId="21">
    <w:name w:val="Body Text 2"/>
    <w:basedOn w:val="a"/>
    <w:rsid w:val="00757CE5"/>
    <w:pPr>
      <w:spacing w:after="120" w:line="480" w:lineRule="auto"/>
    </w:pPr>
  </w:style>
  <w:style w:type="table" w:styleId="ad">
    <w:name w:val="Table Grid"/>
    <w:basedOn w:val="a1"/>
    <w:rsid w:val="003157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с отступом 3 Знак"/>
    <w:link w:val="30"/>
    <w:rsid w:val="002C41BD"/>
    <w:rPr>
      <w:sz w:val="24"/>
      <w:lang w:val="ru-RU" w:eastAsia="ru-RU" w:bidi="ar-SA"/>
    </w:rPr>
  </w:style>
  <w:style w:type="character" w:customStyle="1" w:styleId="60">
    <w:name w:val="Заголовок 6 Знак"/>
    <w:link w:val="6"/>
    <w:rsid w:val="00BD14DE"/>
    <w:rPr>
      <w:b/>
      <w:lang w:val="ru-RU" w:eastAsia="ru-RU" w:bidi="ar-SA"/>
    </w:rPr>
  </w:style>
  <w:style w:type="character" w:customStyle="1" w:styleId="20">
    <w:name w:val="Основной текст с отступом 2 Знак"/>
    <w:link w:val="2"/>
    <w:rsid w:val="00BD14DE"/>
    <w:rPr>
      <w:lang w:val="ru-RU" w:eastAsia="ru-RU" w:bidi="ar-SA"/>
    </w:rPr>
  </w:style>
  <w:style w:type="character" w:customStyle="1" w:styleId="a8">
    <w:name w:val="Текст примечания Знак"/>
    <w:link w:val="a7"/>
    <w:semiHidden/>
    <w:rsid w:val="00BD14DE"/>
    <w:rPr>
      <w:lang w:val="ru-RU" w:eastAsia="ru-RU" w:bidi="ar-SA"/>
    </w:rPr>
  </w:style>
  <w:style w:type="paragraph" w:styleId="ae">
    <w:name w:val="footnote text"/>
    <w:basedOn w:val="a"/>
    <w:semiHidden/>
    <w:unhideWhenUsed/>
    <w:rsid w:val="00BD14DE"/>
    <w:rPr>
      <w:sz w:val="20"/>
    </w:rPr>
  </w:style>
  <w:style w:type="character" w:styleId="af">
    <w:name w:val="footnote reference"/>
    <w:semiHidden/>
    <w:unhideWhenUsed/>
    <w:rsid w:val="00BD14DE"/>
    <w:rPr>
      <w:vertAlign w:val="superscript"/>
    </w:rPr>
  </w:style>
  <w:style w:type="paragraph" w:styleId="af0">
    <w:name w:val="endnote text"/>
    <w:basedOn w:val="a"/>
    <w:semiHidden/>
    <w:rsid w:val="00BD14DE"/>
    <w:rPr>
      <w:sz w:val="20"/>
    </w:rPr>
  </w:style>
  <w:style w:type="character" w:styleId="af1">
    <w:name w:val="endnote reference"/>
    <w:semiHidden/>
    <w:rsid w:val="00BD14DE"/>
    <w:rPr>
      <w:vertAlign w:val="superscript"/>
    </w:rPr>
  </w:style>
  <w:style w:type="paragraph" w:customStyle="1" w:styleId="ConsPlusNormal">
    <w:name w:val="ConsPlusNormal"/>
    <w:rsid w:val="00DD5914"/>
    <w:pPr>
      <w:widowControl w:val="0"/>
      <w:autoSpaceDE w:val="0"/>
      <w:autoSpaceDN w:val="0"/>
      <w:adjustRightInd w:val="0"/>
      <w:ind w:firstLine="720"/>
    </w:pPr>
    <w:rPr>
      <w:rFonts w:ascii="Arial" w:hAnsi="Arial" w:cs="Arial"/>
    </w:rPr>
  </w:style>
  <w:style w:type="paragraph" w:styleId="af2">
    <w:name w:val="List Paragraph"/>
    <w:basedOn w:val="a"/>
    <w:uiPriority w:val="99"/>
    <w:qFormat/>
    <w:rsid w:val="00E62B2E"/>
    <w:pPr>
      <w:widowControl w:val="0"/>
      <w:autoSpaceDE w:val="0"/>
      <w:autoSpaceDN w:val="0"/>
      <w:adjustRightInd w:val="0"/>
      <w:ind w:left="720"/>
      <w:contextualSpacing/>
    </w:pPr>
    <w:rPr>
      <w:sz w:val="20"/>
    </w:rPr>
  </w:style>
  <w:style w:type="character" w:styleId="af3">
    <w:name w:val="Hyperlink"/>
    <w:unhideWhenUsed/>
    <w:rsid w:val="000F6BDD"/>
    <w:rPr>
      <w:color w:val="0000FF"/>
      <w:u w:val="single"/>
    </w:rPr>
  </w:style>
  <w:style w:type="paragraph" w:customStyle="1" w:styleId="1">
    <w:name w:val="Без интервала1"/>
    <w:uiPriority w:val="99"/>
    <w:rsid w:val="00113CA3"/>
    <w:pPr>
      <w:widowControl w:val="0"/>
      <w:suppressAutoHyphens/>
    </w:pPr>
    <w:rPr>
      <w:rFonts w:ascii="Calibri" w:eastAsia="Calibri" w:hAnsi="Calibri"/>
      <w:kern w:val="1"/>
      <w:sz w:val="22"/>
      <w:szCs w:val="22"/>
      <w:lang w:eastAsia="ar-SA"/>
    </w:rPr>
  </w:style>
  <w:style w:type="paragraph" w:customStyle="1" w:styleId="10">
    <w:name w:val="Обычный1"/>
    <w:uiPriority w:val="99"/>
    <w:rsid w:val="00D40BF2"/>
    <w:pPr>
      <w:widowControl w:val="0"/>
      <w:suppressAutoHyphens/>
    </w:pPr>
    <w:rPr>
      <w:rFonts w:ascii="Calibri" w:eastAsia="Calibri" w:hAnsi="Calibri"/>
      <w:kern w:val="1"/>
      <w:sz w:val="22"/>
      <w:szCs w:val="22"/>
      <w:lang w:eastAsia="ar-SA"/>
    </w:rPr>
  </w:style>
</w:styles>
</file>

<file path=word/webSettings.xml><?xml version="1.0" encoding="utf-8"?>
<w:webSettings xmlns:r="http://schemas.openxmlformats.org/officeDocument/2006/relationships" xmlns:w="http://schemas.openxmlformats.org/wordprocessingml/2006/main">
  <w:divs>
    <w:div w:id="187272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851488E5BBC62B0EE9AAE0EF2435A398F42A9BD860C5C293C829254AA80B2E61C5DDE9B6B0A70C88C7DB5BA23B7D1A9C69931456B5D5AFl71C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onka1@11.fsin.gov.ru" TargetMode="External"/><Relationship Id="rId5" Type="http://schemas.openxmlformats.org/officeDocument/2006/relationships/webSettings" Target="webSettings.xml"/><Relationship Id="rId10" Type="http://schemas.openxmlformats.org/officeDocument/2006/relationships/hyperlink" Target="consultantplus://offline/ref=D1784D6C8C0B51A34A519F48F113B1F587EE1619DD6CFEF9204DD8379771D71AD4D42300CCA93C07P7mEM" TargetMode="External"/><Relationship Id="rId4" Type="http://schemas.openxmlformats.org/officeDocument/2006/relationships/settings" Target="settings.xml"/><Relationship Id="rId9" Type="http://schemas.openxmlformats.org/officeDocument/2006/relationships/hyperlink" Target="consultantplus://offline/ref=EB5E453A86DDE1ED329B75BF9584A1E80A87552B5DAA356C091515C0FC345045C57D1B25E110049679216A374B0A3DBA74A536A384D0BB62D87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C6FDD-C7FE-4CF2-B1C6-9282ADB3F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2713</Words>
  <Characters>20918</Characters>
  <Application>Microsoft Office Word</Application>
  <DocSecurity>0</DocSecurity>
  <Lines>174</Lines>
  <Paragraphs>47</Paragraphs>
  <ScaleCrop>false</ScaleCrop>
  <HeadingPairs>
    <vt:vector size="2" baseType="variant">
      <vt:variant>
        <vt:lpstr>Название</vt:lpstr>
      </vt:variant>
      <vt:variant>
        <vt:i4>1</vt:i4>
      </vt:variant>
    </vt:vector>
  </HeadingPairs>
  <TitlesOfParts>
    <vt:vector size="1" baseType="lpstr">
      <vt:lpstr>ДОГОВОР №  _____________________</vt:lpstr>
    </vt:vector>
  </TitlesOfParts>
  <Company/>
  <LinksUpToDate>false</LinksUpToDate>
  <CharactersWithSpaces>23584</CharactersWithSpaces>
  <SharedDoc>false</SharedDoc>
  <HLinks>
    <vt:vector size="12" baseType="variant">
      <vt:variant>
        <vt:i4>2621525</vt:i4>
      </vt:variant>
      <vt:variant>
        <vt:i4>3</vt:i4>
      </vt:variant>
      <vt:variant>
        <vt:i4>0</vt:i4>
      </vt:variant>
      <vt:variant>
        <vt:i4>5</vt:i4>
      </vt:variant>
      <vt:variant>
        <vt:lpwstr>mailto:zonka1@mail.ru</vt:lpwstr>
      </vt:variant>
      <vt:variant>
        <vt:lpwstr/>
      </vt:variant>
      <vt:variant>
        <vt:i4>6291510</vt:i4>
      </vt:variant>
      <vt:variant>
        <vt:i4>0</vt:i4>
      </vt:variant>
      <vt:variant>
        <vt:i4>0</vt:i4>
      </vt:variant>
      <vt:variant>
        <vt:i4>5</vt:i4>
      </vt:variant>
      <vt:variant>
        <vt:lpwstr>consultantplus://offline/ref=D1784D6C8C0B51A34A519F48F113B1F587EE1619DD6CFEF9204DD8379771D71AD4D42300CCA93C07P7mEM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_____________________</dc:title>
  <dc:creator>USER</dc:creator>
  <cp:lastModifiedBy>21</cp:lastModifiedBy>
  <cp:revision>3</cp:revision>
  <cp:lastPrinted>2026-02-17T12:05:00Z</cp:lastPrinted>
  <dcterms:created xsi:type="dcterms:W3CDTF">2026-10-22T12:49:00Z</dcterms:created>
  <dcterms:modified xsi:type="dcterms:W3CDTF">2026-10-22T13:01:00Z</dcterms:modified>
</cp:coreProperties>
</file>