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5A33B7" w14:textId="78BE5525" w:rsidR="00272380" w:rsidRDefault="00174979" w:rsidP="00450EF5">
      <w:pPr>
        <w:pStyle w:val="ConsPlusNormal"/>
        <w:jc w:val="center"/>
      </w:pPr>
      <w:bookmarkStart w:id="0" w:name="_Hlk109276303"/>
      <w:r>
        <w:t>Проект контракта</w:t>
      </w:r>
    </w:p>
    <w:p w14:paraId="38D55C89" w14:textId="77777777" w:rsidR="00174979" w:rsidRDefault="00174979" w:rsidP="00450EF5">
      <w:pPr>
        <w:pStyle w:val="ConsPlusNormal"/>
        <w:jc w:val="center"/>
      </w:pPr>
    </w:p>
    <w:p w14:paraId="45A5712B" w14:textId="3BA66226" w:rsidR="00450EF5" w:rsidRPr="007E68FB" w:rsidRDefault="00432863" w:rsidP="00450EF5">
      <w:pPr>
        <w:pStyle w:val="ConsPlusNormal"/>
        <w:jc w:val="center"/>
      </w:pPr>
      <w:r w:rsidRPr="007E68FB">
        <w:t>КОНТРАКТ №</w:t>
      </w:r>
      <w:r w:rsidR="002861D8" w:rsidRPr="007E68FB">
        <w:t>______________</w:t>
      </w:r>
      <w:r w:rsidRPr="007E68FB">
        <w:t xml:space="preserve"> ИКЗ______________</w:t>
      </w:r>
    </w:p>
    <w:p w14:paraId="76F34CB1" w14:textId="77777777" w:rsidR="00443ADF" w:rsidRPr="007E68FB" w:rsidRDefault="00443ADF" w:rsidP="00450EF5">
      <w:pPr>
        <w:pStyle w:val="ConsPlusNormal"/>
        <w:jc w:val="center"/>
        <w:rPr>
          <w:rFonts w:eastAsia="Times New Roman"/>
        </w:rPr>
      </w:pPr>
      <w:r w:rsidRPr="007E68FB">
        <w:rPr>
          <w:rFonts w:eastAsia="Times New Roman"/>
        </w:rPr>
        <w:t xml:space="preserve">на оказание платных образовательных услуг </w:t>
      </w:r>
    </w:p>
    <w:p w14:paraId="6ED22CD7" w14:textId="3B255DAC" w:rsidR="00450EF5" w:rsidRPr="007E68FB" w:rsidRDefault="00443ADF" w:rsidP="00450EF5">
      <w:pPr>
        <w:pStyle w:val="ConsPlusNormal"/>
        <w:jc w:val="center"/>
      </w:pPr>
      <w:r w:rsidRPr="007E68FB">
        <w:rPr>
          <w:rFonts w:eastAsia="Times New Roman"/>
        </w:rPr>
        <w:t xml:space="preserve">по </w:t>
      </w:r>
      <w:r w:rsidR="00962841" w:rsidRPr="007E68FB">
        <w:rPr>
          <w:rFonts w:eastAsia="Times New Roman"/>
        </w:rPr>
        <w:t>специальной подготовк</w:t>
      </w:r>
      <w:r w:rsidR="006D64DE" w:rsidRPr="007E68FB">
        <w:rPr>
          <w:rFonts w:eastAsia="Times New Roman"/>
        </w:rPr>
        <w:t>е</w:t>
      </w:r>
      <w:r w:rsidR="00962841" w:rsidRPr="007E68FB">
        <w:rPr>
          <w:rFonts w:eastAsia="Times New Roman"/>
        </w:rPr>
        <w:t xml:space="preserve"> по методикам</w:t>
      </w:r>
    </w:p>
    <w:bookmarkEnd w:id="0"/>
    <w:p w14:paraId="3181D604" w14:textId="77777777" w:rsidR="00F44A86" w:rsidRPr="007E68FB" w:rsidRDefault="00F44A86" w:rsidP="000F5DEB">
      <w:pPr>
        <w:pStyle w:val="af3"/>
        <w:rPr>
          <w:rFonts w:ascii="Times New Roman" w:hAnsi="Times New Roman"/>
          <w:sz w:val="18"/>
          <w:szCs w:val="18"/>
        </w:rPr>
      </w:pPr>
    </w:p>
    <w:p w14:paraId="5CFC35DD" w14:textId="63987C47" w:rsidR="00450EF5" w:rsidRPr="007E68FB" w:rsidRDefault="00F44A86" w:rsidP="002974C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8FB">
        <w:rPr>
          <w:rFonts w:ascii="Times New Roman" w:hAnsi="Times New Roman" w:cs="Times New Roman"/>
          <w:sz w:val="24"/>
          <w:szCs w:val="24"/>
        </w:rPr>
        <w:t xml:space="preserve">г. </w:t>
      </w:r>
      <w:r w:rsidR="00962841" w:rsidRPr="007E68FB">
        <w:rPr>
          <w:rFonts w:ascii="Times New Roman" w:hAnsi="Times New Roman" w:cs="Times New Roman"/>
          <w:sz w:val="24"/>
          <w:szCs w:val="24"/>
        </w:rPr>
        <w:t>Иркутск</w:t>
      </w:r>
      <w:r w:rsidR="002974C7" w:rsidRPr="007E68FB">
        <w:rPr>
          <w:rFonts w:ascii="Times New Roman" w:hAnsi="Times New Roman" w:cs="Times New Roman"/>
          <w:sz w:val="24"/>
          <w:szCs w:val="24"/>
        </w:rPr>
        <w:tab/>
      </w:r>
      <w:r w:rsidR="002974C7" w:rsidRPr="007E68FB">
        <w:rPr>
          <w:rFonts w:ascii="Times New Roman" w:hAnsi="Times New Roman" w:cs="Times New Roman"/>
          <w:sz w:val="24"/>
          <w:szCs w:val="24"/>
        </w:rPr>
        <w:tab/>
      </w:r>
      <w:r w:rsidR="002974C7" w:rsidRPr="007E68FB">
        <w:rPr>
          <w:rFonts w:ascii="Times New Roman" w:hAnsi="Times New Roman" w:cs="Times New Roman"/>
          <w:sz w:val="24"/>
          <w:szCs w:val="24"/>
        </w:rPr>
        <w:tab/>
      </w:r>
      <w:r w:rsidR="002974C7" w:rsidRPr="007E68FB">
        <w:rPr>
          <w:rFonts w:ascii="Times New Roman" w:hAnsi="Times New Roman" w:cs="Times New Roman"/>
          <w:sz w:val="24"/>
          <w:szCs w:val="24"/>
        </w:rPr>
        <w:tab/>
      </w:r>
      <w:r w:rsidR="00B92FEC" w:rsidRPr="007E68FB">
        <w:rPr>
          <w:rFonts w:ascii="Times New Roman" w:hAnsi="Times New Roman" w:cs="Times New Roman"/>
          <w:sz w:val="24"/>
          <w:szCs w:val="24"/>
        </w:rPr>
        <w:tab/>
      </w:r>
      <w:r w:rsidR="00B92FEC" w:rsidRPr="007E68FB">
        <w:rPr>
          <w:rFonts w:ascii="Times New Roman" w:hAnsi="Times New Roman" w:cs="Times New Roman"/>
          <w:sz w:val="24"/>
          <w:szCs w:val="24"/>
        </w:rPr>
        <w:tab/>
      </w:r>
      <w:r w:rsidR="001A1ABE" w:rsidRPr="007E68FB">
        <w:rPr>
          <w:rFonts w:ascii="Times New Roman" w:hAnsi="Times New Roman" w:cs="Times New Roman"/>
          <w:sz w:val="24"/>
          <w:szCs w:val="24"/>
        </w:rPr>
        <w:tab/>
      </w:r>
      <w:r w:rsidR="00B92FEC" w:rsidRPr="007E68FB">
        <w:rPr>
          <w:rFonts w:ascii="Times New Roman" w:hAnsi="Times New Roman" w:cs="Times New Roman"/>
          <w:sz w:val="24"/>
          <w:szCs w:val="24"/>
        </w:rPr>
        <w:tab/>
      </w:r>
      <w:r w:rsidR="00174979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174979">
        <w:rPr>
          <w:rFonts w:ascii="Times New Roman" w:hAnsi="Times New Roman" w:cs="Times New Roman"/>
          <w:sz w:val="24"/>
          <w:szCs w:val="24"/>
        </w:rPr>
        <w:t xml:space="preserve">   </w:t>
      </w:r>
      <w:r w:rsidR="002861D8" w:rsidRPr="007E68FB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2861D8" w:rsidRPr="007E68FB">
        <w:rPr>
          <w:rFonts w:ascii="Times New Roman" w:hAnsi="Times New Roman" w:cs="Times New Roman"/>
          <w:sz w:val="24"/>
          <w:szCs w:val="24"/>
        </w:rPr>
        <w:t>__» __________ 2026г.</w:t>
      </w:r>
    </w:p>
    <w:p w14:paraId="52AB3407" w14:textId="77777777" w:rsidR="00F44A86" w:rsidRPr="007E68FB" w:rsidRDefault="00F44A86" w:rsidP="000F5DEB">
      <w:pPr>
        <w:pStyle w:val="af3"/>
        <w:rPr>
          <w:rFonts w:ascii="Times New Roman" w:hAnsi="Times New Roman"/>
          <w:sz w:val="18"/>
          <w:szCs w:val="18"/>
        </w:rPr>
      </w:pPr>
    </w:p>
    <w:p w14:paraId="4E849F40" w14:textId="788F15CC" w:rsidR="00A91B07" w:rsidRPr="007E68FB" w:rsidRDefault="00174979" w:rsidP="00755C1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_______________________</w:t>
      </w:r>
      <w:r w:rsidR="00A464AF" w:rsidRPr="007E68FB">
        <w:rPr>
          <w:rFonts w:ascii="Times New Roman" w:hAnsi="Times New Roman" w:cs="Times New Roman"/>
          <w:sz w:val="24"/>
          <w:szCs w:val="24"/>
        </w:rPr>
        <w:t xml:space="preserve">, осуществляющее образовательную деятельность на основании лицензии 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="00A464AF" w:rsidRPr="007E68FB">
        <w:rPr>
          <w:rFonts w:ascii="Times New Roman" w:hAnsi="Times New Roman" w:cs="Times New Roman"/>
          <w:sz w:val="24"/>
          <w:szCs w:val="24"/>
        </w:rPr>
        <w:t xml:space="preserve">, именуемое в дальнейшем «Исполнитель», в лице 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="00A464AF" w:rsidRPr="007E68FB">
        <w:rPr>
          <w:rFonts w:ascii="Times New Roman" w:hAnsi="Times New Roman" w:cs="Times New Roman"/>
          <w:sz w:val="24"/>
          <w:szCs w:val="24"/>
        </w:rPr>
        <w:t>, действующе</w:t>
      </w:r>
      <w:r w:rsidR="002861D8" w:rsidRPr="007E68FB">
        <w:rPr>
          <w:rFonts w:ascii="Times New Roman" w:hAnsi="Times New Roman" w:cs="Times New Roman"/>
          <w:sz w:val="24"/>
          <w:szCs w:val="24"/>
        </w:rPr>
        <w:t>го</w:t>
      </w:r>
      <w:r w:rsidR="00A464AF" w:rsidRPr="007E68FB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="00C13D2F" w:rsidRPr="007E68FB">
        <w:rPr>
          <w:rFonts w:ascii="Times New Roman" w:hAnsi="Times New Roman" w:cs="Times New Roman"/>
          <w:sz w:val="24"/>
          <w:szCs w:val="24"/>
        </w:rPr>
        <w:t>, с одной стороны</w:t>
      </w:r>
      <w:r w:rsidR="00AE7BDD" w:rsidRPr="007E68FB">
        <w:rPr>
          <w:rFonts w:ascii="Times New Roman" w:hAnsi="Times New Roman" w:cs="Times New Roman"/>
          <w:sz w:val="24"/>
          <w:szCs w:val="24"/>
        </w:rPr>
        <w:t xml:space="preserve">, </w:t>
      </w:r>
      <w:r w:rsidR="002055F9" w:rsidRPr="007E68FB">
        <w:rPr>
          <w:rFonts w:ascii="Times New Roman" w:hAnsi="Times New Roman" w:cs="Times New Roman"/>
          <w:sz w:val="24"/>
          <w:szCs w:val="24"/>
        </w:rPr>
        <w:t>и</w:t>
      </w:r>
      <w:bookmarkStart w:id="1" w:name="_Hlk181071103"/>
      <w:r w:rsidR="0012635E" w:rsidRPr="007E68FB">
        <w:rPr>
          <w:rFonts w:ascii="Times New Roman" w:hAnsi="Times New Roman" w:cs="Times New Roman"/>
          <w:sz w:val="24"/>
          <w:szCs w:val="24"/>
        </w:rPr>
        <w:t xml:space="preserve"> </w:t>
      </w:r>
      <w:r w:rsidR="002861D8" w:rsidRPr="007E68FB">
        <w:rPr>
          <w:rFonts w:ascii="Times New Roman" w:hAnsi="Times New Roman" w:cs="Times New Roman"/>
          <w:sz w:val="24"/>
          <w:szCs w:val="24"/>
        </w:rPr>
        <w:t xml:space="preserve">ФЕДЕРАЛЬНОЕ ГОСУДАРСТВЕННОЕ БЮДЖЕТНОЕ УЧРЕЖДЕНИЕ «ЦЕНТР ЛАБОРАТОРНОГО АНАЛИЗА И ТЕХНИЧЕСКИХ ИЗМЕРЕНИЙ ПО УРАЛЬСКОМУ ФЕДЕРАЛЬНОМУ ОКРУГУ» </w:t>
      </w:r>
      <w:r w:rsidR="0012635E" w:rsidRPr="007E68FB">
        <w:rPr>
          <w:rFonts w:ascii="Times New Roman" w:hAnsi="Times New Roman" w:cs="Times New Roman"/>
          <w:sz w:val="24"/>
          <w:szCs w:val="24"/>
        </w:rPr>
        <w:t xml:space="preserve">(сокращённое наименование </w:t>
      </w:r>
      <w:r w:rsidR="002861D8" w:rsidRPr="007E68FB">
        <w:rPr>
          <w:rFonts w:ascii="Times New Roman" w:hAnsi="Times New Roman" w:cs="Times New Roman"/>
          <w:sz w:val="24"/>
          <w:szCs w:val="24"/>
        </w:rPr>
        <w:t>ФГБУ «ЦЛАТИ по УФО»</w:t>
      </w:r>
      <w:r w:rsidR="0012635E" w:rsidRPr="007E68FB">
        <w:rPr>
          <w:rFonts w:ascii="Times New Roman" w:hAnsi="Times New Roman" w:cs="Times New Roman"/>
          <w:sz w:val="24"/>
          <w:szCs w:val="24"/>
        </w:rPr>
        <w:t xml:space="preserve">), именуемое в дальнейшем «Заказчик», в лице </w:t>
      </w:r>
      <w:r w:rsidR="002861D8" w:rsidRPr="007E68FB">
        <w:rPr>
          <w:rFonts w:ascii="Times New Roman" w:hAnsi="Times New Roman"/>
          <w:sz w:val="24"/>
          <w:szCs w:val="24"/>
        </w:rPr>
        <w:t xml:space="preserve">Директора филиала ФГБУ «ЦЛАТИ по УФО» по Курганской области </w:t>
      </w:r>
      <w:proofErr w:type="spellStart"/>
      <w:r w:rsidR="002861D8" w:rsidRPr="007E68FB">
        <w:rPr>
          <w:rFonts w:ascii="Times New Roman" w:hAnsi="Times New Roman"/>
          <w:sz w:val="24"/>
          <w:szCs w:val="24"/>
        </w:rPr>
        <w:t>Подсохиной</w:t>
      </w:r>
      <w:proofErr w:type="spellEnd"/>
      <w:r w:rsidR="002861D8" w:rsidRPr="007E68FB">
        <w:rPr>
          <w:rFonts w:ascii="Times New Roman" w:hAnsi="Times New Roman"/>
          <w:sz w:val="24"/>
          <w:szCs w:val="24"/>
        </w:rPr>
        <w:t> Людмилы Николаевны</w:t>
      </w:r>
      <w:r w:rsidR="0012635E" w:rsidRPr="007E68FB">
        <w:rPr>
          <w:rFonts w:ascii="Times New Roman" w:hAnsi="Times New Roman" w:cs="Times New Roman"/>
          <w:sz w:val="24"/>
          <w:szCs w:val="24"/>
        </w:rPr>
        <w:t>, действующе</w:t>
      </w:r>
      <w:r w:rsidR="002861D8" w:rsidRPr="007E68FB">
        <w:rPr>
          <w:rFonts w:ascii="Times New Roman" w:hAnsi="Times New Roman" w:cs="Times New Roman"/>
          <w:sz w:val="24"/>
          <w:szCs w:val="24"/>
        </w:rPr>
        <w:t>й</w:t>
      </w:r>
      <w:r w:rsidR="0012635E" w:rsidRPr="007E68FB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755C18" w:rsidRPr="007E68FB">
        <w:rPr>
          <w:rFonts w:ascii="Times New Roman" w:hAnsi="Times New Roman" w:cs="Times New Roman"/>
          <w:sz w:val="24"/>
          <w:szCs w:val="24"/>
        </w:rPr>
        <w:t>Доверенности № 01/2</w:t>
      </w:r>
      <w:r w:rsidR="00AD784F">
        <w:rPr>
          <w:rFonts w:ascii="Times New Roman" w:hAnsi="Times New Roman" w:cs="Times New Roman"/>
          <w:sz w:val="24"/>
          <w:szCs w:val="24"/>
        </w:rPr>
        <w:t>6</w:t>
      </w:r>
      <w:r w:rsidR="00755C18" w:rsidRPr="007E68FB">
        <w:rPr>
          <w:rFonts w:ascii="Times New Roman" w:hAnsi="Times New Roman" w:cs="Times New Roman"/>
          <w:sz w:val="24"/>
          <w:szCs w:val="24"/>
        </w:rPr>
        <w:t xml:space="preserve"> от 27.12.202</w:t>
      </w:r>
      <w:r w:rsidR="00AD784F">
        <w:rPr>
          <w:rFonts w:ascii="Times New Roman" w:hAnsi="Times New Roman" w:cs="Times New Roman"/>
          <w:sz w:val="24"/>
          <w:szCs w:val="24"/>
        </w:rPr>
        <w:t>5</w:t>
      </w:r>
      <w:r w:rsidR="00755C18" w:rsidRPr="007E68FB">
        <w:rPr>
          <w:rFonts w:ascii="Times New Roman" w:hAnsi="Times New Roman" w:cs="Times New Roman"/>
          <w:sz w:val="24"/>
          <w:szCs w:val="24"/>
        </w:rPr>
        <w:t xml:space="preserve"> года</w:t>
      </w:r>
      <w:r w:rsidR="00E505C4" w:rsidRPr="007E68FB">
        <w:rPr>
          <w:rFonts w:ascii="Times New Roman" w:hAnsi="Times New Roman" w:cs="Times New Roman"/>
          <w:sz w:val="24"/>
          <w:szCs w:val="24"/>
        </w:rPr>
        <w:t xml:space="preserve"> </w:t>
      </w:r>
      <w:r w:rsidR="00B01B1C" w:rsidRPr="007E68FB">
        <w:rPr>
          <w:rFonts w:ascii="Times New Roman" w:hAnsi="Times New Roman" w:cs="Times New Roman"/>
          <w:sz w:val="24"/>
          <w:szCs w:val="24"/>
        </w:rPr>
        <w:t xml:space="preserve">совместно именуемые Стороны, </w:t>
      </w:r>
      <w:r w:rsidR="00E505C4" w:rsidRPr="007E68FB">
        <w:rPr>
          <w:rFonts w:ascii="Times New Roman" w:eastAsia="Times New Roman" w:hAnsi="Times New Roman"/>
          <w:sz w:val="24"/>
          <w:szCs w:val="24"/>
        </w:rPr>
        <w:t>в соответствии с п.4 ст.93 Федерального закона от 05.04.2013 N 44-ФЗ "О контрактной системе в сфере закупок товаров, работ, услуг для обеспечения государственных и муниципальных нужд", заключили настоящий контракт (далее - Контракт) о нижеследующем</w:t>
      </w:r>
      <w:r w:rsidR="00B01B1C" w:rsidRPr="007E68FB">
        <w:rPr>
          <w:rFonts w:ascii="Times New Roman" w:eastAsia="Times New Roman" w:hAnsi="Times New Roman"/>
          <w:sz w:val="24"/>
          <w:szCs w:val="24"/>
        </w:rPr>
        <w:t>:</w:t>
      </w:r>
      <w:bookmarkEnd w:id="1"/>
    </w:p>
    <w:p w14:paraId="50DE2B8C" w14:textId="01E073D9" w:rsidR="00450EF5" w:rsidRPr="007E68FB" w:rsidRDefault="002B47F4" w:rsidP="002974C7">
      <w:pPr>
        <w:pStyle w:val="ConsPlusNormal"/>
        <w:numPr>
          <w:ilvl w:val="0"/>
          <w:numId w:val="4"/>
        </w:numPr>
        <w:ind w:left="0" w:firstLine="0"/>
        <w:jc w:val="center"/>
        <w:outlineLvl w:val="0"/>
      </w:pPr>
      <w:bookmarkStart w:id="2" w:name="Par36"/>
      <w:bookmarkEnd w:id="2"/>
      <w:r w:rsidRPr="007E68FB">
        <w:t xml:space="preserve">ПРЕДМЕТ </w:t>
      </w:r>
      <w:r w:rsidR="00D260FD" w:rsidRPr="007E68FB">
        <w:t>КОНТРАКТ</w:t>
      </w:r>
      <w:r w:rsidRPr="007E68FB">
        <w:t>А</w:t>
      </w:r>
    </w:p>
    <w:p w14:paraId="6C59039B" w14:textId="23B7ACCC" w:rsidR="00644175" w:rsidRPr="007E68FB" w:rsidRDefault="003D7346" w:rsidP="000E0938">
      <w:pPr>
        <w:pStyle w:val="ConsPlusNonformat"/>
        <w:widowControl w:val="0"/>
        <w:numPr>
          <w:ilvl w:val="1"/>
          <w:numId w:val="4"/>
        </w:numPr>
        <w:shd w:val="clear" w:color="auto" w:fill="FFFFFF"/>
        <w:ind w:left="0" w:firstLine="0"/>
        <w:contextualSpacing/>
        <w:mirrorIndents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7E68FB">
        <w:rPr>
          <w:rFonts w:ascii="Times New Roman" w:hAnsi="Times New Roman" w:cs="Times New Roman"/>
          <w:sz w:val="24"/>
          <w:szCs w:val="24"/>
        </w:rPr>
        <w:t>Исполнитель</w:t>
      </w:r>
      <w:r w:rsidR="00450EF5" w:rsidRPr="007E68FB">
        <w:rPr>
          <w:rFonts w:ascii="Times New Roman" w:hAnsi="Times New Roman" w:cs="Times New Roman"/>
          <w:sz w:val="24"/>
          <w:szCs w:val="24"/>
        </w:rPr>
        <w:t xml:space="preserve"> обязуется предоставить, а</w:t>
      </w:r>
      <w:r w:rsidR="001D0D11" w:rsidRPr="007E68FB">
        <w:rPr>
          <w:rFonts w:ascii="Times New Roman" w:hAnsi="Times New Roman" w:cs="Times New Roman"/>
          <w:sz w:val="24"/>
          <w:szCs w:val="24"/>
        </w:rPr>
        <w:t xml:space="preserve"> </w:t>
      </w:r>
      <w:r w:rsidR="002047A2" w:rsidRPr="007E68FB">
        <w:rPr>
          <w:rFonts w:ascii="Times New Roman" w:hAnsi="Times New Roman" w:cs="Times New Roman"/>
          <w:sz w:val="24"/>
          <w:szCs w:val="24"/>
        </w:rPr>
        <w:t>З</w:t>
      </w:r>
      <w:r w:rsidR="00450EF5" w:rsidRPr="007E68FB">
        <w:rPr>
          <w:rFonts w:ascii="Times New Roman" w:hAnsi="Times New Roman" w:cs="Times New Roman"/>
          <w:sz w:val="24"/>
          <w:szCs w:val="24"/>
        </w:rPr>
        <w:t xml:space="preserve">аказчик обязуется оплатить </w:t>
      </w:r>
      <w:r w:rsidR="00E0121F" w:rsidRPr="007E68FB">
        <w:rPr>
          <w:rFonts w:ascii="Times New Roman" w:hAnsi="Times New Roman" w:cs="Times New Roman"/>
          <w:sz w:val="24"/>
          <w:szCs w:val="24"/>
        </w:rPr>
        <w:t xml:space="preserve">образовательную услугу </w:t>
      </w:r>
      <w:r w:rsidR="003122F3" w:rsidRPr="007E68FB">
        <w:rPr>
          <w:rFonts w:ascii="Times New Roman" w:hAnsi="Times New Roman" w:cs="Times New Roman"/>
          <w:sz w:val="24"/>
          <w:szCs w:val="24"/>
        </w:rPr>
        <w:t>дистанционно</w:t>
      </w:r>
      <w:r w:rsidR="00675101" w:rsidRPr="007E68FB">
        <w:rPr>
          <w:rFonts w:ascii="Times New Roman" w:hAnsi="Times New Roman" w:cs="Times New Roman"/>
          <w:sz w:val="24"/>
          <w:szCs w:val="24"/>
        </w:rPr>
        <w:t>го</w:t>
      </w:r>
      <w:r w:rsidR="003122F3" w:rsidRPr="007E68FB">
        <w:rPr>
          <w:rFonts w:ascii="Times New Roman" w:hAnsi="Times New Roman" w:cs="Times New Roman"/>
          <w:sz w:val="24"/>
          <w:szCs w:val="24"/>
        </w:rPr>
        <w:t xml:space="preserve"> </w:t>
      </w:r>
      <w:r w:rsidR="00675101" w:rsidRPr="007E68FB">
        <w:rPr>
          <w:rFonts w:ascii="Times New Roman" w:hAnsi="Times New Roman" w:cs="Times New Roman"/>
          <w:sz w:val="24"/>
          <w:szCs w:val="24"/>
        </w:rPr>
        <w:t xml:space="preserve">обучения </w:t>
      </w:r>
      <w:r w:rsidR="003122F3" w:rsidRPr="007E68FB">
        <w:rPr>
          <w:rFonts w:ascii="Times New Roman" w:hAnsi="Times New Roman" w:cs="Times New Roman"/>
          <w:sz w:val="24"/>
          <w:szCs w:val="24"/>
        </w:rPr>
        <w:t>Слушател</w:t>
      </w:r>
      <w:r w:rsidR="00F30557">
        <w:rPr>
          <w:rFonts w:ascii="Times New Roman" w:hAnsi="Times New Roman" w:cs="Times New Roman"/>
          <w:sz w:val="24"/>
          <w:szCs w:val="24"/>
        </w:rPr>
        <w:t>ей</w:t>
      </w:r>
      <w:r w:rsidR="003122F3" w:rsidRPr="007E68FB">
        <w:rPr>
          <w:rFonts w:ascii="Times New Roman" w:hAnsi="Times New Roman" w:cs="Times New Roman"/>
          <w:sz w:val="24"/>
          <w:szCs w:val="24"/>
        </w:rPr>
        <w:t xml:space="preserve"> Заказчика (далее – Слушател</w:t>
      </w:r>
      <w:r w:rsidR="00E7271E" w:rsidRPr="007E68FB">
        <w:rPr>
          <w:rFonts w:ascii="Times New Roman" w:hAnsi="Times New Roman" w:cs="Times New Roman"/>
          <w:sz w:val="24"/>
          <w:szCs w:val="24"/>
        </w:rPr>
        <w:t>я</w:t>
      </w:r>
      <w:r w:rsidR="003122F3" w:rsidRPr="007E68FB">
        <w:rPr>
          <w:rFonts w:ascii="Times New Roman" w:hAnsi="Times New Roman" w:cs="Times New Roman"/>
          <w:sz w:val="24"/>
          <w:szCs w:val="24"/>
        </w:rPr>
        <w:t>) по специальной подготовк</w:t>
      </w:r>
      <w:r w:rsidR="000301E1" w:rsidRPr="007E68FB">
        <w:rPr>
          <w:rFonts w:ascii="Times New Roman" w:hAnsi="Times New Roman" w:cs="Times New Roman"/>
          <w:sz w:val="24"/>
          <w:szCs w:val="24"/>
        </w:rPr>
        <w:t>е</w:t>
      </w:r>
      <w:r w:rsidR="003122F3" w:rsidRPr="007E68FB">
        <w:rPr>
          <w:rFonts w:ascii="Times New Roman" w:hAnsi="Times New Roman" w:cs="Times New Roman"/>
          <w:sz w:val="24"/>
          <w:szCs w:val="24"/>
        </w:rPr>
        <w:t xml:space="preserve"> по методике</w:t>
      </w:r>
      <w:r w:rsidR="00E505C4" w:rsidRPr="007E68FB">
        <w:rPr>
          <w:rFonts w:ascii="Times New Roman" w:hAnsi="Times New Roman" w:cs="Times New Roman"/>
          <w:sz w:val="24"/>
          <w:szCs w:val="24"/>
        </w:rPr>
        <w:t xml:space="preserve"> (далее – Курс)</w:t>
      </w:r>
      <w:r w:rsidR="00EC31D8" w:rsidRPr="007E68FB">
        <w:rPr>
          <w:rFonts w:ascii="Times New Roman" w:hAnsi="Times New Roman" w:cs="Times New Roman"/>
          <w:sz w:val="24"/>
          <w:szCs w:val="24"/>
        </w:rPr>
        <w:t xml:space="preserve"> </w:t>
      </w:r>
      <w:r w:rsidR="003122F3" w:rsidRPr="007E68FB">
        <w:rPr>
          <w:rFonts w:ascii="Times New Roman" w:hAnsi="Times New Roman" w:cs="Times New Roman"/>
          <w:sz w:val="24"/>
          <w:szCs w:val="24"/>
        </w:rPr>
        <w:t>по тем</w:t>
      </w:r>
      <w:r w:rsidR="00E505C4" w:rsidRPr="007E68FB">
        <w:rPr>
          <w:rFonts w:ascii="Times New Roman" w:hAnsi="Times New Roman" w:cs="Times New Roman"/>
          <w:sz w:val="24"/>
          <w:szCs w:val="24"/>
        </w:rPr>
        <w:t xml:space="preserve">ам, указанным в Техническом задании на оказание услуг по прохождению специальной подготовки (повышению квалификации) по методикам </w:t>
      </w:r>
      <w:r w:rsidR="006668B7" w:rsidRPr="007E68FB">
        <w:rPr>
          <w:rFonts w:ascii="Times New Roman" w:hAnsi="Times New Roman" w:cs="Times New Roman"/>
          <w:sz w:val="24"/>
          <w:szCs w:val="24"/>
        </w:rPr>
        <w:t xml:space="preserve">в </w:t>
      </w:r>
      <w:r w:rsidR="00E505C4" w:rsidRPr="007E68FB">
        <w:rPr>
          <w:rFonts w:ascii="Times New Roman" w:hAnsi="Times New Roman" w:cs="Times New Roman"/>
          <w:sz w:val="24"/>
          <w:szCs w:val="24"/>
        </w:rPr>
        <w:t>Приложени</w:t>
      </w:r>
      <w:r w:rsidR="006668B7" w:rsidRPr="007E68FB">
        <w:rPr>
          <w:rFonts w:ascii="Times New Roman" w:hAnsi="Times New Roman" w:cs="Times New Roman"/>
          <w:sz w:val="24"/>
          <w:szCs w:val="24"/>
        </w:rPr>
        <w:t>и</w:t>
      </w:r>
      <w:r w:rsidR="00E505C4" w:rsidRPr="007E68FB">
        <w:rPr>
          <w:rFonts w:ascii="Times New Roman" w:hAnsi="Times New Roman" w:cs="Times New Roman"/>
          <w:sz w:val="24"/>
          <w:szCs w:val="24"/>
        </w:rPr>
        <w:t xml:space="preserve"> № 1</w:t>
      </w:r>
      <w:r w:rsidR="006668B7" w:rsidRPr="007E68FB">
        <w:rPr>
          <w:rFonts w:ascii="Times New Roman" w:hAnsi="Times New Roman" w:cs="Times New Roman"/>
          <w:sz w:val="24"/>
          <w:szCs w:val="24"/>
        </w:rPr>
        <w:t xml:space="preserve"> (далее – Техническое задание)</w:t>
      </w:r>
      <w:r w:rsidR="0016376F" w:rsidRPr="007E68FB">
        <w:rPr>
          <w:rFonts w:ascii="Times New Roman" w:hAnsi="Times New Roman" w:cs="Times New Roman"/>
          <w:sz w:val="24"/>
          <w:szCs w:val="24"/>
        </w:rPr>
        <w:t>.</w:t>
      </w:r>
    </w:p>
    <w:p w14:paraId="7612064E" w14:textId="3476DC2E" w:rsidR="00644175" w:rsidRPr="007E68FB" w:rsidRDefault="00E505C4" w:rsidP="000E0938">
      <w:pPr>
        <w:pStyle w:val="ConsPlusNonformat"/>
        <w:widowControl w:val="0"/>
        <w:numPr>
          <w:ilvl w:val="1"/>
          <w:numId w:val="4"/>
        </w:numPr>
        <w:shd w:val="clear" w:color="auto" w:fill="FFFFFF"/>
        <w:tabs>
          <w:tab w:val="left" w:pos="298"/>
          <w:tab w:val="left" w:pos="426"/>
        </w:tabs>
        <w:ind w:left="0" w:firstLine="0"/>
        <w:contextualSpacing/>
        <w:mirrorIndents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7E68FB">
        <w:rPr>
          <w:rFonts w:ascii="Times New Roman" w:hAnsi="Times New Roman" w:cs="Times New Roman"/>
          <w:sz w:val="24"/>
          <w:szCs w:val="24"/>
        </w:rPr>
        <w:t>Объем и содержание о</w:t>
      </w:r>
      <w:r w:rsidR="00450EF5" w:rsidRPr="007E68FB">
        <w:rPr>
          <w:rFonts w:ascii="Times New Roman" w:hAnsi="Times New Roman" w:cs="Times New Roman"/>
          <w:sz w:val="24"/>
          <w:szCs w:val="24"/>
        </w:rPr>
        <w:t>бразовательн</w:t>
      </w:r>
      <w:r w:rsidRPr="007E68FB">
        <w:rPr>
          <w:rFonts w:ascii="Times New Roman" w:hAnsi="Times New Roman" w:cs="Times New Roman"/>
          <w:sz w:val="24"/>
          <w:szCs w:val="24"/>
        </w:rPr>
        <w:t>ой</w:t>
      </w:r>
      <w:r w:rsidR="00450EF5" w:rsidRPr="007E68FB">
        <w:rPr>
          <w:rFonts w:ascii="Times New Roman" w:hAnsi="Times New Roman" w:cs="Times New Roman"/>
          <w:sz w:val="24"/>
          <w:szCs w:val="24"/>
        </w:rPr>
        <w:t xml:space="preserve"> </w:t>
      </w:r>
      <w:r w:rsidR="0016376F" w:rsidRPr="007E68FB">
        <w:rPr>
          <w:rFonts w:ascii="Times New Roman" w:hAnsi="Times New Roman" w:cs="Times New Roman"/>
          <w:sz w:val="24"/>
          <w:szCs w:val="24"/>
        </w:rPr>
        <w:t>программ</w:t>
      </w:r>
      <w:r w:rsidRPr="007E68FB">
        <w:rPr>
          <w:rFonts w:ascii="Times New Roman" w:hAnsi="Times New Roman" w:cs="Times New Roman"/>
          <w:sz w:val="24"/>
          <w:szCs w:val="24"/>
        </w:rPr>
        <w:t>ы</w:t>
      </w:r>
      <w:r w:rsidR="0016376F" w:rsidRPr="007E68FB">
        <w:rPr>
          <w:rFonts w:ascii="Times New Roman" w:hAnsi="Times New Roman" w:cs="Times New Roman"/>
          <w:sz w:val="24"/>
          <w:szCs w:val="24"/>
        </w:rPr>
        <w:t xml:space="preserve"> представлен</w:t>
      </w:r>
      <w:r w:rsidRPr="007E68FB">
        <w:rPr>
          <w:rFonts w:ascii="Times New Roman" w:hAnsi="Times New Roman" w:cs="Times New Roman"/>
          <w:sz w:val="24"/>
          <w:szCs w:val="24"/>
        </w:rPr>
        <w:t>ы</w:t>
      </w:r>
      <w:r w:rsidR="00450EF5" w:rsidRPr="007E68FB">
        <w:rPr>
          <w:rFonts w:ascii="Times New Roman" w:hAnsi="Times New Roman" w:cs="Times New Roman"/>
          <w:sz w:val="24"/>
          <w:szCs w:val="24"/>
        </w:rPr>
        <w:t xml:space="preserve"> </w:t>
      </w:r>
      <w:r w:rsidRPr="007E68FB">
        <w:rPr>
          <w:rFonts w:ascii="Times New Roman" w:hAnsi="Times New Roman" w:cs="Times New Roman"/>
          <w:sz w:val="24"/>
          <w:szCs w:val="24"/>
        </w:rPr>
        <w:t>в Приложении № 2 к настоящему Контракту</w:t>
      </w:r>
      <w:r w:rsidR="00200F58" w:rsidRPr="007E68F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D62B32C" w14:textId="00FE0B6E" w:rsidR="006668B7" w:rsidRPr="007E68FB" w:rsidRDefault="00E505C4" w:rsidP="000E0938">
      <w:pPr>
        <w:pStyle w:val="ConsPlusNonformat"/>
        <w:widowControl w:val="0"/>
        <w:numPr>
          <w:ilvl w:val="1"/>
          <w:numId w:val="4"/>
        </w:numPr>
        <w:shd w:val="clear" w:color="auto" w:fill="FFFFFF"/>
        <w:tabs>
          <w:tab w:val="left" w:pos="298"/>
          <w:tab w:val="left" w:pos="426"/>
        </w:tabs>
        <w:ind w:left="0" w:firstLine="0"/>
        <w:contextualSpacing/>
        <w:mirrorIndents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7E68FB">
        <w:rPr>
          <w:rFonts w:ascii="Times New Roman" w:hAnsi="Times New Roman" w:cs="Times New Roman"/>
          <w:sz w:val="24"/>
          <w:szCs w:val="24"/>
        </w:rPr>
        <w:t>После заключения настоящего Контракта</w:t>
      </w:r>
      <w:r w:rsidR="006668B7" w:rsidRPr="007E68FB">
        <w:rPr>
          <w:rFonts w:ascii="Times New Roman" w:hAnsi="Times New Roman" w:cs="Times New Roman"/>
          <w:sz w:val="24"/>
          <w:szCs w:val="24"/>
        </w:rPr>
        <w:t xml:space="preserve"> Заказчик направляет на электронную почту Исполнителя, указанную в реквизитах к Контракту, </w:t>
      </w:r>
      <w:r w:rsidR="000976E9" w:rsidRPr="007E68FB">
        <w:rPr>
          <w:rFonts w:ascii="Times New Roman" w:hAnsi="Times New Roman" w:cs="Times New Roman"/>
          <w:sz w:val="24"/>
          <w:szCs w:val="24"/>
        </w:rPr>
        <w:t>заявки в соответствии с разделом 4 Контракта.</w:t>
      </w:r>
    </w:p>
    <w:p w14:paraId="73E7C469" w14:textId="6D2FA601" w:rsidR="00E505C4" w:rsidRPr="007E68FB" w:rsidRDefault="006668B7" w:rsidP="000E0938">
      <w:pPr>
        <w:pStyle w:val="ConsPlusNonformat"/>
        <w:widowControl w:val="0"/>
        <w:numPr>
          <w:ilvl w:val="1"/>
          <w:numId w:val="4"/>
        </w:numPr>
        <w:shd w:val="clear" w:color="auto" w:fill="FFFFFF"/>
        <w:tabs>
          <w:tab w:val="left" w:pos="298"/>
          <w:tab w:val="left" w:pos="426"/>
        </w:tabs>
        <w:ind w:left="0" w:firstLine="0"/>
        <w:contextualSpacing/>
        <w:mirrorIndents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7E68FB">
        <w:rPr>
          <w:rFonts w:ascii="Times New Roman" w:hAnsi="Times New Roman" w:cs="Times New Roman"/>
          <w:sz w:val="24"/>
          <w:szCs w:val="24"/>
        </w:rPr>
        <w:t>Количество направляемых Слушателей Заказчиком отражено в Техническом задании.</w:t>
      </w:r>
    </w:p>
    <w:p w14:paraId="7F7D154C" w14:textId="77777777" w:rsidR="00644175" w:rsidRPr="007E68FB" w:rsidRDefault="00B57AFE" w:rsidP="000E0938">
      <w:pPr>
        <w:pStyle w:val="ConsPlusNonformat"/>
        <w:widowControl w:val="0"/>
        <w:numPr>
          <w:ilvl w:val="1"/>
          <w:numId w:val="4"/>
        </w:numPr>
        <w:shd w:val="clear" w:color="auto" w:fill="FFFFFF"/>
        <w:tabs>
          <w:tab w:val="left" w:pos="298"/>
          <w:tab w:val="left" w:pos="426"/>
        </w:tabs>
        <w:ind w:left="0" w:firstLine="0"/>
        <w:contextualSpacing/>
        <w:mirrorIndents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7E68FB">
        <w:rPr>
          <w:rFonts w:ascii="Times New Roman" w:hAnsi="Times New Roman" w:cs="Times New Roman"/>
          <w:sz w:val="24"/>
          <w:szCs w:val="24"/>
        </w:rPr>
        <w:t xml:space="preserve">Образовательные услуги оказываются в соответствии </w:t>
      </w:r>
      <w:r w:rsidR="00D90D6C" w:rsidRPr="007E68FB">
        <w:rPr>
          <w:rFonts w:ascii="Times New Roman" w:hAnsi="Times New Roman" w:cs="Times New Roman"/>
          <w:sz w:val="24"/>
          <w:szCs w:val="24"/>
        </w:rPr>
        <w:t>с образовательной</w:t>
      </w:r>
      <w:r w:rsidR="00F13599" w:rsidRPr="007E68FB">
        <w:rPr>
          <w:rFonts w:ascii="Times New Roman" w:hAnsi="Times New Roman" w:cs="Times New Roman"/>
          <w:sz w:val="24"/>
          <w:szCs w:val="24"/>
        </w:rPr>
        <w:t xml:space="preserve"> программой</w:t>
      </w:r>
      <w:r w:rsidR="00E53C80" w:rsidRPr="007E68FB">
        <w:rPr>
          <w:rFonts w:ascii="Times New Roman" w:hAnsi="Times New Roman" w:cs="Times New Roman"/>
          <w:sz w:val="24"/>
          <w:szCs w:val="24"/>
        </w:rPr>
        <w:t>.</w:t>
      </w:r>
    </w:p>
    <w:p w14:paraId="75820FA4" w14:textId="0FDE9D85" w:rsidR="00B57AFE" w:rsidRPr="007E68FB" w:rsidRDefault="005D3D4A" w:rsidP="000E0938">
      <w:pPr>
        <w:pStyle w:val="ConsPlusNonformat"/>
        <w:widowControl w:val="0"/>
        <w:numPr>
          <w:ilvl w:val="1"/>
          <w:numId w:val="4"/>
        </w:numPr>
        <w:shd w:val="clear" w:color="auto" w:fill="FFFFFF"/>
        <w:tabs>
          <w:tab w:val="left" w:pos="298"/>
          <w:tab w:val="left" w:pos="426"/>
        </w:tabs>
        <w:ind w:left="0" w:firstLine="0"/>
        <w:contextualSpacing/>
        <w:mirrorIndents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7E68FB">
        <w:rPr>
          <w:rFonts w:ascii="Times New Roman" w:hAnsi="Times New Roman" w:cs="Times New Roman"/>
          <w:sz w:val="24"/>
          <w:szCs w:val="24"/>
        </w:rPr>
        <w:t>О</w:t>
      </w:r>
      <w:r w:rsidR="00E53C80" w:rsidRPr="007E68FB">
        <w:rPr>
          <w:rFonts w:ascii="Times New Roman" w:hAnsi="Times New Roman" w:cs="Times New Roman"/>
          <w:sz w:val="24"/>
          <w:szCs w:val="24"/>
        </w:rPr>
        <w:t>бучение Слушател</w:t>
      </w:r>
      <w:r w:rsidR="00F30557">
        <w:rPr>
          <w:rFonts w:ascii="Times New Roman" w:hAnsi="Times New Roman" w:cs="Times New Roman"/>
          <w:sz w:val="24"/>
          <w:szCs w:val="24"/>
        </w:rPr>
        <w:t>ей</w:t>
      </w:r>
      <w:r w:rsidR="00B57AFE" w:rsidRPr="007E68FB">
        <w:rPr>
          <w:rFonts w:ascii="Times New Roman" w:hAnsi="Times New Roman" w:cs="Times New Roman"/>
          <w:sz w:val="24"/>
          <w:szCs w:val="24"/>
        </w:rPr>
        <w:t xml:space="preserve"> по </w:t>
      </w:r>
      <w:r w:rsidRPr="007E68FB">
        <w:rPr>
          <w:rFonts w:ascii="Times New Roman" w:hAnsi="Times New Roman" w:cs="Times New Roman"/>
          <w:sz w:val="24"/>
          <w:szCs w:val="24"/>
        </w:rPr>
        <w:t>образовательной программе осуществляется</w:t>
      </w:r>
      <w:r w:rsidR="00B26EE2" w:rsidRPr="007E68FB">
        <w:rPr>
          <w:rFonts w:ascii="Times New Roman" w:hAnsi="Times New Roman" w:cs="Times New Roman"/>
          <w:sz w:val="24"/>
          <w:szCs w:val="24"/>
        </w:rPr>
        <w:t xml:space="preserve"> силами</w:t>
      </w:r>
      <w:r w:rsidR="00B57AFE" w:rsidRPr="007E68FB">
        <w:rPr>
          <w:rFonts w:ascii="Times New Roman" w:hAnsi="Times New Roman" w:cs="Times New Roman"/>
          <w:sz w:val="24"/>
          <w:szCs w:val="24"/>
        </w:rPr>
        <w:t xml:space="preserve"> преподавательск</w:t>
      </w:r>
      <w:r w:rsidR="00B26EE2" w:rsidRPr="007E68FB">
        <w:rPr>
          <w:rFonts w:ascii="Times New Roman" w:hAnsi="Times New Roman" w:cs="Times New Roman"/>
          <w:sz w:val="24"/>
          <w:szCs w:val="24"/>
        </w:rPr>
        <w:t>ого</w:t>
      </w:r>
      <w:r w:rsidR="00B57AFE" w:rsidRPr="007E68FB">
        <w:rPr>
          <w:rFonts w:ascii="Times New Roman" w:hAnsi="Times New Roman" w:cs="Times New Roman"/>
          <w:sz w:val="24"/>
          <w:szCs w:val="24"/>
        </w:rPr>
        <w:t xml:space="preserve"> состав</w:t>
      </w:r>
      <w:r w:rsidR="00B26EE2" w:rsidRPr="007E68FB">
        <w:rPr>
          <w:rFonts w:ascii="Times New Roman" w:hAnsi="Times New Roman" w:cs="Times New Roman"/>
          <w:sz w:val="24"/>
          <w:szCs w:val="24"/>
        </w:rPr>
        <w:t>а</w:t>
      </w:r>
      <w:r w:rsidR="00B57AFE" w:rsidRPr="007E68FB">
        <w:rPr>
          <w:rFonts w:ascii="Times New Roman" w:hAnsi="Times New Roman" w:cs="Times New Roman"/>
          <w:sz w:val="24"/>
          <w:szCs w:val="24"/>
        </w:rPr>
        <w:t xml:space="preserve"> </w:t>
      </w:r>
      <w:r w:rsidR="0088698D" w:rsidRPr="007E68FB">
        <w:rPr>
          <w:rFonts w:ascii="Times New Roman" w:hAnsi="Times New Roman" w:cs="Times New Roman"/>
          <w:sz w:val="24"/>
          <w:szCs w:val="24"/>
        </w:rPr>
        <w:t>Исполнителя</w:t>
      </w:r>
      <w:r w:rsidR="00B57AFE" w:rsidRPr="007E68FB">
        <w:rPr>
          <w:rFonts w:ascii="Times New Roman" w:hAnsi="Times New Roman" w:cs="Times New Roman"/>
          <w:sz w:val="24"/>
          <w:szCs w:val="24"/>
        </w:rPr>
        <w:t xml:space="preserve"> </w:t>
      </w:r>
      <w:r w:rsidR="00476590" w:rsidRPr="007E68FB">
        <w:rPr>
          <w:rFonts w:ascii="Times New Roman" w:hAnsi="Times New Roman" w:cs="Times New Roman"/>
          <w:sz w:val="24"/>
          <w:szCs w:val="24"/>
        </w:rPr>
        <w:t>с привлечением других организаций и учреждений, а также при необходимости экспертов и специалистов-практиков.</w:t>
      </w:r>
    </w:p>
    <w:p w14:paraId="731D6016" w14:textId="325C0987" w:rsidR="00450EF5" w:rsidRPr="007E68FB" w:rsidRDefault="001F31B0" w:rsidP="000E0938">
      <w:pPr>
        <w:pStyle w:val="ConsPlusNormal"/>
        <w:jc w:val="center"/>
        <w:outlineLvl w:val="0"/>
      </w:pPr>
      <w:r w:rsidRPr="007E68FB">
        <w:t>2</w:t>
      </w:r>
      <w:r w:rsidR="00450EF5" w:rsidRPr="007E68FB">
        <w:t xml:space="preserve">. </w:t>
      </w:r>
      <w:r w:rsidR="003358E0" w:rsidRPr="007E68FB">
        <w:t xml:space="preserve">ПРАВА И </w:t>
      </w:r>
      <w:r w:rsidR="002B47F4" w:rsidRPr="007E68FB">
        <w:t>ОБЯЗАННОСТИ СТОРОН</w:t>
      </w:r>
    </w:p>
    <w:p w14:paraId="0DCAE565" w14:textId="7818F4EC" w:rsidR="00035DC3" w:rsidRPr="007E68FB" w:rsidRDefault="00F36032" w:rsidP="000E0938">
      <w:pPr>
        <w:pStyle w:val="ad"/>
        <w:widowControl w:val="0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b/>
          <w:sz w:val="24"/>
          <w:szCs w:val="24"/>
          <w:lang w:eastAsia="ru-RU"/>
        </w:rPr>
        <w:t>Исполнитель</w:t>
      </w:r>
      <w:r w:rsidR="00035DC3" w:rsidRPr="007E68F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обязуется:</w:t>
      </w:r>
    </w:p>
    <w:p w14:paraId="56322BE3" w14:textId="2F33F246" w:rsidR="006B1E6F" w:rsidRPr="007E68FB" w:rsidRDefault="00035DC3" w:rsidP="000E0938">
      <w:pPr>
        <w:pStyle w:val="ad"/>
        <w:widowControl w:val="0"/>
        <w:numPr>
          <w:ilvl w:val="2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Зачислить </w:t>
      </w:r>
      <w:r w:rsidR="00476590" w:rsidRPr="007E68FB">
        <w:rPr>
          <w:rFonts w:ascii="Times New Roman" w:eastAsia="Times New Roman" w:hAnsi="Times New Roman"/>
          <w:sz w:val="24"/>
          <w:szCs w:val="24"/>
          <w:lang w:eastAsia="ru-RU"/>
        </w:rPr>
        <w:t>Слушател</w:t>
      </w:r>
      <w:r w:rsidR="00F30557">
        <w:rPr>
          <w:rFonts w:ascii="Times New Roman" w:eastAsia="Times New Roman" w:hAnsi="Times New Roman"/>
          <w:sz w:val="24"/>
          <w:szCs w:val="24"/>
          <w:lang w:eastAsia="ru-RU"/>
        </w:rPr>
        <w:t>ей</w:t>
      </w:r>
      <w:r w:rsidR="008323C6"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 на Курс.</w:t>
      </w:r>
    </w:p>
    <w:p w14:paraId="54E29A42" w14:textId="1FEFCB32" w:rsidR="00035DC3" w:rsidRPr="007E68FB" w:rsidRDefault="005746A6" w:rsidP="000E0938">
      <w:pPr>
        <w:pStyle w:val="ad"/>
        <w:widowControl w:val="0"/>
        <w:numPr>
          <w:ilvl w:val="2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="00035DC3"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оздать </w:t>
      </w:r>
      <w:r w:rsidR="00EB7B84" w:rsidRPr="007E68FB">
        <w:rPr>
          <w:rFonts w:ascii="Times New Roman" w:eastAsia="Times New Roman" w:hAnsi="Times New Roman"/>
          <w:sz w:val="24"/>
          <w:szCs w:val="24"/>
          <w:lang w:eastAsia="ru-RU"/>
        </w:rPr>
        <w:t>Слушател</w:t>
      </w:r>
      <w:r w:rsidR="00F30557">
        <w:rPr>
          <w:rFonts w:ascii="Times New Roman" w:eastAsia="Times New Roman" w:hAnsi="Times New Roman"/>
          <w:sz w:val="24"/>
          <w:szCs w:val="24"/>
          <w:lang w:eastAsia="ru-RU"/>
        </w:rPr>
        <w:t>ям</w:t>
      </w:r>
      <w:r w:rsidR="00035DC3"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 условия освоения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образовательной программы</w:t>
      </w:r>
      <w:r w:rsidR="007D5AC7"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соответствии с </w:t>
      </w:r>
      <w:proofErr w:type="spellStart"/>
      <w:r w:rsidR="007D5AC7" w:rsidRPr="007E68FB">
        <w:rPr>
          <w:rFonts w:ascii="Times New Roman" w:eastAsia="Times New Roman" w:hAnsi="Times New Roman"/>
          <w:sz w:val="24"/>
          <w:szCs w:val="24"/>
          <w:lang w:eastAsia="ru-RU"/>
        </w:rPr>
        <w:t>п.п</w:t>
      </w:r>
      <w:proofErr w:type="spellEnd"/>
      <w:r w:rsidR="007D5AC7"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0D7301" w:rsidRPr="007E68FB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7D5AC7" w:rsidRPr="007E68FB">
        <w:rPr>
          <w:rFonts w:ascii="Times New Roman" w:eastAsia="Times New Roman" w:hAnsi="Times New Roman"/>
          <w:sz w:val="24"/>
          <w:szCs w:val="24"/>
          <w:lang w:eastAsia="ru-RU"/>
        </w:rPr>
        <w:t>.2</w:t>
      </w:r>
      <w:r w:rsidR="00E21B4C" w:rsidRPr="007E68FB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467AA2"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</w:t>
      </w:r>
      <w:r w:rsidR="00D260FD" w:rsidRPr="007E68FB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="00467AA2" w:rsidRPr="007E68FB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7D5AC7" w:rsidRPr="007E68F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8B68615" w14:textId="573C9C5E" w:rsidR="000D7301" w:rsidRPr="007E68FB" w:rsidRDefault="00035DC3" w:rsidP="000E0938">
      <w:pPr>
        <w:pStyle w:val="ad"/>
        <w:widowControl w:val="0"/>
        <w:numPr>
          <w:ilvl w:val="2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Осуществлять оценку уровня знаний по результатам </w:t>
      </w:r>
      <w:r w:rsidR="0083191B"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обучения </w:t>
      </w:r>
      <w:r w:rsidR="00467AA2"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</w:t>
      </w:r>
      <w:proofErr w:type="spellStart"/>
      <w:r w:rsidR="00467AA2" w:rsidRPr="007E68FB">
        <w:rPr>
          <w:rFonts w:ascii="Times New Roman" w:eastAsia="Times New Roman" w:hAnsi="Times New Roman"/>
          <w:sz w:val="24"/>
          <w:szCs w:val="24"/>
          <w:lang w:eastAsia="ru-RU"/>
        </w:rPr>
        <w:t>п.п</w:t>
      </w:r>
      <w:proofErr w:type="spellEnd"/>
      <w:r w:rsidR="00467AA2"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0D7301" w:rsidRPr="007E68FB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467AA2" w:rsidRPr="007E68FB">
        <w:rPr>
          <w:rFonts w:ascii="Times New Roman" w:eastAsia="Times New Roman" w:hAnsi="Times New Roman"/>
          <w:sz w:val="24"/>
          <w:szCs w:val="24"/>
          <w:lang w:eastAsia="ru-RU"/>
        </w:rPr>
        <w:t>.3</w:t>
      </w:r>
      <w:r w:rsidR="00E21B4C" w:rsidRPr="007E68FB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467AA2"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</w:t>
      </w:r>
      <w:r w:rsidR="00D260FD" w:rsidRPr="007E68FB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="00467AA2" w:rsidRPr="007E68FB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0D7301" w:rsidRPr="007E68F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D8C2EE5" w14:textId="6D1BA301" w:rsidR="00035DC3" w:rsidRPr="007E68FB" w:rsidRDefault="000D7301" w:rsidP="000E0938">
      <w:pPr>
        <w:pStyle w:val="ad"/>
        <w:widowControl w:val="0"/>
        <w:numPr>
          <w:ilvl w:val="2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>Слушател</w:t>
      </w:r>
      <w:r w:rsidR="00F30557">
        <w:rPr>
          <w:rFonts w:ascii="Times New Roman" w:eastAsia="Times New Roman" w:hAnsi="Times New Roman"/>
          <w:sz w:val="24"/>
          <w:szCs w:val="24"/>
          <w:lang w:eastAsia="ru-RU"/>
        </w:rPr>
        <w:t>ям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>, освоивш</w:t>
      </w:r>
      <w:r w:rsidR="00F30557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E7271E" w:rsidRPr="007E68FB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образовательную программу, выдать документ об обучении в соответствии с </w:t>
      </w:r>
      <w:proofErr w:type="spellStart"/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>п.п</w:t>
      </w:r>
      <w:proofErr w:type="spellEnd"/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>. 4.4</w:t>
      </w:r>
      <w:r w:rsidR="00E21B4C" w:rsidRPr="007E68FB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</w:t>
      </w:r>
      <w:r w:rsidR="00D260FD" w:rsidRPr="007E68FB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>а.</w:t>
      </w:r>
    </w:p>
    <w:p w14:paraId="611FDCF7" w14:textId="0DDB01AB" w:rsidR="00035DC3" w:rsidRPr="007E68FB" w:rsidRDefault="00035DC3" w:rsidP="000E0938">
      <w:pPr>
        <w:pStyle w:val="ad"/>
        <w:widowControl w:val="0"/>
        <w:numPr>
          <w:ilvl w:val="2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>По запросу Заказчика информировать его об организации и обеспечении надлежащего предоставления услуг, в том числе об успеваемости</w:t>
      </w:r>
      <w:r w:rsidR="00EE4584"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="00DD2C3F" w:rsidRPr="007E68FB">
        <w:rPr>
          <w:rFonts w:ascii="Times New Roman" w:eastAsia="Times New Roman" w:hAnsi="Times New Roman"/>
          <w:sz w:val="24"/>
          <w:szCs w:val="24"/>
          <w:lang w:eastAsia="ru-RU"/>
        </w:rPr>
        <w:t>лушател</w:t>
      </w:r>
      <w:r w:rsidR="00F30557">
        <w:rPr>
          <w:rFonts w:ascii="Times New Roman" w:eastAsia="Times New Roman" w:hAnsi="Times New Roman"/>
          <w:sz w:val="24"/>
          <w:szCs w:val="24"/>
          <w:lang w:eastAsia="ru-RU"/>
        </w:rPr>
        <w:t>ей</w:t>
      </w:r>
      <w:r w:rsidR="000D7301" w:rsidRPr="007E68F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8A0BE67" w14:textId="61BBF2AB" w:rsidR="003358E0" w:rsidRPr="007E68FB" w:rsidRDefault="003358E0" w:rsidP="000E0938">
      <w:pPr>
        <w:pStyle w:val="ad"/>
        <w:widowControl w:val="0"/>
        <w:numPr>
          <w:ilvl w:val="1"/>
          <w:numId w:val="8"/>
        </w:numPr>
        <w:shd w:val="clear" w:color="auto" w:fill="FFFFFF"/>
        <w:tabs>
          <w:tab w:val="left" w:pos="384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/>
          <w:b/>
          <w:spacing w:val="-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b/>
          <w:sz w:val="24"/>
          <w:szCs w:val="24"/>
          <w:lang w:eastAsia="ru-RU"/>
        </w:rPr>
        <w:t>Исполнитель</w:t>
      </w:r>
      <w:r w:rsidRPr="007E68FB">
        <w:rPr>
          <w:rFonts w:ascii="Times New Roman" w:eastAsia="Times New Roman" w:hAnsi="Times New Roman"/>
          <w:b/>
          <w:spacing w:val="-3"/>
          <w:sz w:val="24"/>
          <w:szCs w:val="24"/>
          <w:lang w:eastAsia="ru-RU"/>
        </w:rPr>
        <w:t xml:space="preserve"> имеет право:</w:t>
      </w:r>
    </w:p>
    <w:p w14:paraId="19B53BC7" w14:textId="5A8019B8" w:rsidR="003358E0" w:rsidRPr="007E68FB" w:rsidRDefault="003358E0" w:rsidP="000E0938">
      <w:pPr>
        <w:pStyle w:val="ad"/>
        <w:widowControl w:val="0"/>
        <w:numPr>
          <w:ilvl w:val="2"/>
          <w:numId w:val="8"/>
        </w:numPr>
        <w:tabs>
          <w:tab w:val="left" w:pos="360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>Самостоятельно осуществлять образовательный процесс, выбирать системы оценок и порядок прохождения итоговой аттестации Слушател</w:t>
      </w:r>
      <w:r w:rsidR="00F30557">
        <w:rPr>
          <w:rFonts w:ascii="Times New Roman" w:eastAsia="Times New Roman" w:hAnsi="Times New Roman"/>
          <w:sz w:val="24"/>
          <w:szCs w:val="24"/>
          <w:lang w:eastAsia="ru-RU"/>
        </w:rPr>
        <w:t>ей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F0CFAC6" w14:textId="729A4BE4" w:rsidR="00467AA2" w:rsidRPr="007E68FB" w:rsidRDefault="00467AA2" w:rsidP="000E0938">
      <w:pPr>
        <w:pStyle w:val="ad"/>
        <w:widowControl w:val="0"/>
        <w:numPr>
          <w:ilvl w:val="2"/>
          <w:numId w:val="8"/>
        </w:numPr>
        <w:tabs>
          <w:tab w:val="left" w:pos="360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Контролировать исполнение Заказчиком всех условий настоящего </w:t>
      </w:r>
      <w:r w:rsidR="00D260FD" w:rsidRPr="007E68FB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0D7301" w:rsidRPr="007E68F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9DE5D4B" w14:textId="50FA75FC" w:rsidR="00467AA2" w:rsidRPr="007E68FB" w:rsidRDefault="00467AA2" w:rsidP="000E0938">
      <w:pPr>
        <w:pStyle w:val="ad"/>
        <w:widowControl w:val="0"/>
        <w:numPr>
          <w:ilvl w:val="2"/>
          <w:numId w:val="8"/>
        </w:numPr>
        <w:tabs>
          <w:tab w:val="left" w:pos="360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При </w:t>
      </w:r>
      <w:r w:rsidR="00F8211A" w:rsidRPr="007E68FB">
        <w:rPr>
          <w:rFonts w:ascii="Times New Roman" w:eastAsia="Times New Roman" w:hAnsi="Times New Roman"/>
          <w:sz w:val="24"/>
          <w:szCs w:val="24"/>
          <w:lang w:eastAsia="ru-RU"/>
        </w:rPr>
        <w:t>непоступлении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 от Заказчика платы за услуги в полном размере и в сроки, установленные настоящим </w:t>
      </w:r>
      <w:r w:rsidR="00D260FD" w:rsidRPr="007E68FB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>ом</w:t>
      </w:r>
      <w:r w:rsidR="0024475D"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не приступать к </w:t>
      </w:r>
      <w:r w:rsidR="004A0FA4" w:rsidRPr="007E68FB">
        <w:rPr>
          <w:rFonts w:ascii="Times New Roman" w:eastAsia="Times New Roman" w:hAnsi="Times New Roman"/>
          <w:sz w:val="24"/>
          <w:szCs w:val="24"/>
          <w:lang w:eastAsia="ru-RU"/>
        </w:rPr>
        <w:t>оказанию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 услуг.</w:t>
      </w:r>
    </w:p>
    <w:p w14:paraId="0F0BC1DB" w14:textId="0978EDAC" w:rsidR="00035DC3" w:rsidRPr="007E68FB" w:rsidRDefault="00035DC3" w:rsidP="000E0938">
      <w:pPr>
        <w:pStyle w:val="ad"/>
        <w:widowControl w:val="0"/>
        <w:numPr>
          <w:ilvl w:val="1"/>
          <w:numId w:val="8"/>
        </w:num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b/>
          <w:sz w:val="24"/>
          <w:szCs w:val="24"/>
          <w:lang w:eastAsia="ru-RU"/>
        </w:rPr>
        <w:t>Заказчик обязуется:</w:t>
      </w:r>
    </w:p>
    <w:p w14:paraId="5118A40F" w14:textId="711E55DE" w:rsidR="00035DC3" w:rsidRPr="007E68FB" w:rsidRDefault="00035DC3" w:rsidP="000E0938">
      <w:pPr>
        <w:pStyle w:val="ad"/>
        <w:widowControl w:val="0"/>
        <w:numPr>
          <w:ilvl w:val="2"/>
          <w:numId w:val="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>Своевременно и в полном объеме оплачивать обучение С</w:t>
      </w:r>
      <w:r w:rsidR="00B1060C" w:rsidRPr="007E68FB">
        <w:rPr>
          <w:rFonts w:ascii="Times New Roman" w:eastAsia="Times New Roman" w:hAnsi="Times New Roman"/>
          <w:sz w:val="24"/>
          <w:szCs w:val="24"/>
          <w:lang w:eastAsia="ru-RU"/>
        </w:rPr>
        <w:t>лушател</w:t>
      </w:r>
      <w:r w:rsidR="00F30557">
        <w:rPr>
          <w:rFonts w:ascii="Times New Roman" w:eastAsia="Times New Roman" w:hAnsi="Times New Roman"/>
          <w:sz w:val="24"/>
          <w:szCs w:val="24"/>
          <w:lang w:eastAsia="ru-RU"/>
        </w:rPr>
        <w:t>ей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соответствии с условиями настоящего </w:t>
      </w:r>
      <w:r w:rsidR="00D260FD" w:rsidRPr="007E68FB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DF5675" w:rsidRPr="007E68FB">
        <w:rPr>
          <w:rFonts w:ascii="Times New Roman" w:eastAsia="Times New Roman" w:hAnsi="Times New Roman"/>
          <w:sz w:val="24"/>
          <w:szCs w:val="24"/>
          <w:lang w:eastAsia="ru-RU"/>
        </w:rPr>
        <w:t>, предусмотренными Разделом 3.</w:t>
      </w:r>
    </w:p>
    <w:p w14:paraId="395AA173" w14:textId="5743820B" w:rsidR="00035DC3" w:rsidRPr="007E68FB" w:rsidRDefault="00F42CDE" w:rsidP="000E0938">
      <w:pPr>
        <w:pStyle w:val="ad"/>
        <w:widowControl w:val="0"/>
        <w:numPr>
          <w:ilvl w:val="2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>Осуществлять контроль за обучением и выполнением Слушател</w:t>
      </w:r>
      <w:r w:rsidR="00F30557">
        <w:rPr>
          <w:rFonts w:ascii="Times New Roman" w:eastAsia="Times New Roman" w:hAnsi="Times New Roman"/>
          <w:sz w:val="24"/>
          <w:szCs w:val="24"/>
          <w:lang w:eastAsia="ru-RU"/>
        </w:rPr>
        <w:t>ями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учебного плана, 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предусмотренн</w:t>
      </w:r>
      <w:r w:rsidR="000D7301" w:rsidRPr="007E68FB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образовательной программо</w:t>
      </w:r>
      <w:r w:rsidR="000D7301" w:rsidRPr="007E68FB"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="00DF5675" w:rsidRPr="007E68F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4F095FC" w14:textId="74F2F068" w:rsidR="00035DC3" w:rsidRPr="007E68FB" w:rsidRDefault="00035DC3" w:rsidP="000E0938">
      <w:pPr>
        <w:pStyle w:val="ad"/>
        <w:widowControl w:val="0"/>
        <w:numPr>
          <w:ilvl w:val="2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Извещать </w:t>
      </w:r>
      <w:r w:rsidR="004A7B35" w:rsidRPr="007E68FB">
        <w:rPr>
          <w:rFonts w:ascii="Times New Roman" w:eastAsia="Times New Roman" w:hAnsi="Times New Roman"/>
          <w:sz w:val="24"/>
          <w:szCs w:val="24"/>
          <w:lang w:eastAsia="ru-RU"/>
        </w:rPr>
        <w:t>Исполнителя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 о причинах </w:t>
      </w:r>
      <w:r w:rsidR="00552581" w:rsidRPr="007E68FB">
        <w:rPr>
          <w:rFonts w:ascii="Times New Roman" w:eastAsia="Times New Roman" w:hAnsi="Times New Roman"/>
          <w:sz w:val="24"/>
          <w:szCs w:val="24"/>
          <w:lang w:eastAsia="ru-RU"/>
        </w:rPr>
        <w:t>невозможности освоения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 С</w:t>
      </w:r>
      <w:r w:rsidR="00CB2081" w:rsidRPr="007E68FB">
        <w:rPr>
          <w:rFonts w:ascii="Times New Roman" w:eastAsia="Times New Roman" w:hAnsi="Times New Roman"/>
          <w:sz w:val="24"/>
          <w:szCs w:val="24"/>
          <w:lang w:eastAsia="ru-RU"/>
        </w:rPr>
        <w:t>лушател</w:t>
      </w:r>
      <w:r w:rsidR="00F30557">
        <w:rPr>
          <w:rFonts w:ascii="Times New Roman" w:eastAsia="Times New Roman" w:hAnsi="Times New Roman"/>
          <w:sz w:val="24"/>
          <w:szCs w:val="24"/>
          <w:lang w:eastAsia="ru-RU"/>
        </w:rPr>
        <w:t>ями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52581" w:rsidRPr="007E68FB">
        <w:rPr>
          <w:rFonts w:ascii="Times New Roman" w:eastAsia="Times New Roman" w:hAnsi="Times New Roman"/>
          <w:sz w:val="24"/>
          <w:szCs w:val="24"/>
          <w:lang w:eastAsia="ru-RU"/>
        </w:rPr>
        <w:t>образовательной программы, и/или о причинах невозможности прохождения итоговой аттестации.</w:t>
      </w:r>
    </w:p>
    <w:p w14:paraId="4034C9AA" w14:textId="256E9675" w:rsidR="00A30136" w:rsidRPr="007E68FB" w:rsidRDefault="00A30136" w:rsidP="000E0938">
      <w:pPr>
        <w:pStyle w:val="ad"/>
        <w:widowControl w:val="0"/>
        <w:numPr>
          <w:ilvl w:val="2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>Самостоятельно организовать Слушател</w:t>
      </w:r>
      <w:r w:rsidR="00F30557">
        <w:rPr>
          <w:rFonts w:ascii="Times New Roman" w:eastAsia="Times New Roman" w:hAnsi="Times New Roman"/>
          <w:sz w:val="24"/>
          <w:szCs w:val="24"/>
          <w:lang w:eastAsia="ru-RU"/>
        </w:rPr>
        <w:t>ям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рабочее место и обеспечивать для Слушател</w:t>
      </w:r>
      <w:r w:rsidR="00F30557">
        <w:rPr>
          <w:rFonts w:ascii="Times New Roman" w:eastAsia="Times New Roman" w:hAnsi="Times New Roman"/>
          <w:sz w:val="24"/>
          <w:szCs w:val="24"/>
          <w:lang w:eastAsia="ru-RU"/>
        </w:rPr>
        <w:t xml:space="preserve">ей 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>соблюдение санитарно-эпидемиологических требований и гигиенических нормативов на рабочем месте.</w:t>
      </w:r>
    </w:p>
    <w:p w14:paraId="3A48FB33" w14:textId="03F536CE" w:rsidR="00F42CDE" w:rsidRPr="007E68FB" w:rsidRDefault="00F42CDE" w:rsidP="000E0938">
      <w:pPr>
        <w:pStyle w:val="ad"/>
        <w:widowControl w:val="0"/>
        <w:numPr>
          <w:ilvl w:val="1"/>
          <w:numId w:val="8"/>
        </w:numPr>
        <w:shd w:val="clear" w:color="auto" w:fill="FFFFFF"/>
        <w:tabs>
          <w:tab w:val="left" w:pos="426"/>
          <w:tab w:val="left" w:pos="567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spacing w:val="2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b/>
          <w:sz w:val="24"/>
          <w:szCs w:val="24"/>
          <w:lang w:eastAsia="ru-RU"/>
        </w:rPr>
        <w:t>Заказчик</w:t>
      </w:r>
      <w:r w:rsidRPr="007E68FB">
        <w:rPr>
          <w:rFonts w:ascii="Times New Roman" w:eastAsia="Times New Roman" w:hAnsi="Times New Roman"/>
          <w:b/>
          <w:spacing w:val="2"/>
          <w:sz w:val="24"/>
          <w:szCs w:val="24"/>
          <w:lang w:eastAsia="ru-RU"/>
        </w:rPr>
        <w:t xml:space="preserve"> имеет право:</w:t>
      </w:r>
    </w:p>
    <w:p w14:paraId="1CD9A2A7" w14:textId="0097F666" w:rsidR="00F42CDE" w:rsidRPr="007E68FB" w:rsidRDefault="00F42CDE" w:rsidP="000E0938">
      <w:pPr>
        <w:pStyle w:val="ad"/>
        <w:widowControl w:val="0"/>
        <w:numPr>
          <w:ilvl w:val="2"/>
          <w:numId w:val="8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Получать у Исполнителя информацию по вопросам, касающимся о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>рганизации и обеспечения надлежащего предоставления образовательных услуг</w:t>
      </w:r>
      <w:r w:rsidRPr="007E68FB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, образовательной деятельности 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>Исполнителя</w:t>
      </w:r>
      <w:r w:rsidRPr="007E68FB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.</w:t>
      </w:r>
    </w:p>
    <w:p w14:paraId="6D66FD5B" w14:textId="5278F933" w:rsidR="00DD4596" w:rsidRPr="007E68FB" w:rsidRDefault="0024475D" w:rsidP="000E0938">
      <w:pPr>
        <w:pStyle w:val="ad"/>
        <w:widowControl w:val="0"/>
        <w:numPr>
          <w:ilvl w:val="2"/>
          <w:numId w:val="8"/>
        </w:numPr>
        <w:tabs>
          <w:tab w:val="left" w:pos="36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Получать </w:t>
      </w:r>
      <w:r w:rsidR="00A6512C"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полную и достоверную 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>информацию об успеваемости Слушател</w:t>
      </w:r>
      <w:r w:rsidR="00F30557">
        <w:rPr>
          <w:rFonts w:ascii="Times New Roman" w:eastAsia="Times New Roman" w:hAnsi="Times New Roman"/>
          <w:sz w:val="24"/>
          <w:szCs w:val="24"/>
          <w:lang w:eastAsia="ru-RU"/>
        </w:rPr>
        <w:t>ей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4975989" w14:textId="58005FF6" w:rsidR="00395F61" w:rsidRPr="007E68FB" w:rsidRDefault="00395F61" w:rsidP="000E0938">
      <w:pPr>
        <w:pStyle w:val="ad"/>
        <w:widowControl w:val="0"/>
        <w:numPr>
          <w:ilvl w:val="1"/>
          <w:numId w:val="8"/>
        </w:numPr>
        <w:tabs>
          <w:tab w:val="left" w:pos="36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3" w:name="_Hlk181003167"/>
      <w:bookmarkStart w:id="4" w:name="_Hlk181003726"/>
      <w:r w:rsidRPr="007E68F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Заказчику запрещается: </w:t>
      </w:r>
    </w:p>
    <w:p w14:paraId="1D52C286" w14:textId="4D83EDA7" w:rsidR="00395F61" w:rsidRPr="007E68FB" w:rsidRDefault="0035064F" w:rsidP="000E0938">
      <w:pPr>
        <w:pStyle w:val="ad"/>
        <w:widowControl w:val="0"/>
        <w:numPr>
          <w:ilvl w:val="2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="00395F61"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опускать нарушения прав </w:t>
      </w:r>
      <w:r w:rsidR="000E0938">
        <w:rPr>
          <w:rFonts w:ascii="Times New Roman" w:eastAsia="Times New Roman" w:hAnsi="Times New Roman"/>
          <w:sz w:val="24"/>
          <w:szCs w:val="24"/>
          <w:lang w:eastAsia="ru-RU"/>
        </w:rPr>
        <w:t>Исполнителя</w:t>
      </w:r>
      <w:r w:rsidR="00395F61"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 в области интеллектуальной собственности, в т.ч. нарушать авторские и иные права на результаты интеллектуальной деятельности, осуществлять любым способом копирование (в том числе путем записи с экрана, с использованием специальных сервисов и т.д.) и/или распространение объектов интеллектуальной собственности; </w:t>
      </w:r>
    </w:p>
    <w:p w14:paraId="0AFD5BC9" w14:textId="63F04A74" w:rsidR="00395F61" w:rsidRPr="007E68FB" w:rsidRDefault="00395F61" w:rsidP="000E0938">
      <w:pPr>
        <w:pStyle w:val="ad"/>
        <w:widowControl w:val="0"/>
        <w:numPr>
          <w:ilvl w:val="2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Распространять </w:t>
      </w:r>
      <w:r w:rsidR="00B334C1" w:rsidRPr="007E68FB">
        <w:rPr>
          <w:rFonts w:ascii="Times New Roman" w:eastAsia="Times New Roman" w:hAnsi="Times New Roman"/>
          <w:sz w:val="24"/>
          <w:szCs w:val="24"/>
          <w:lang w:eastAsia="ru-RU"/>
        </w:rPr>
        <w:t>через Учебную платформу,</w:t>
      </w:r>
      <w:r w:rsidR="00523B2F"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размещённую на домен</w:t>
      </w:r>
      <w:r w:rsidR="00761637" w:rsidRPr="007E68FB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523B2F"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E0938">
        <w:rPr>
          <w:rFonts w:ascii="Times New Roman" w:eastAsia="Times New Roman" w:hAnsi="Times New Roman"/>
          <w:sz w:val="24"/>
          <w:szCs w:val="24"/>
          <w:lang w:eastAsia="ru-RU"/>
        </w:rPr>
        <w:t>_______</w:t>
      </w:r>
      <w:r w:rsidR="00C66D56"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5064F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(далее – Учебная платформа)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 и/или через любые средства коммуникации в групповых чатах/каналах информацию, запрещенную к распространению на территории Российской Федерации, а также отнесенную законодательством к информации, приносящей вред здоровью и развитию детей, и любые рекламные материалы, под которыми в Правилах понимаются в том числе ссылки на страницы сторонних сайтов в сети «Интернет».</w:t>
      </w:r>
    </w:p>
    <w:p w14:paraId="34B6DDFA" w14:textId="3BC858BB" w:rsidR="00395F61" w:rsidRPr="007E68FB" w:rsidRDefault="00395F61" w:rsidP="000E0938">
      <w:pPr>
        <w:pStyle w:val="ad"/>
        <w:widowControl w:val="0"/>
        <w:numPr>
          <w:ilvl w:val="2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Несанкционированно получать и использовать доступ к закрытым чатам, модулям </w:t>
      </w:r>
      <w:r w:rsidR="0098463B" w:rsidRPr="007E68FB">
        <w:rPr>
          <w:rFonts w:ascii="Times New Roman" w:eastAsia="Times New Roman" w:hAnsi="Times New Roman"/>
          <w:sz w:val="24"/>
          <w:szCs w:val="24"/>
          <w:lang w:eastAsia="ru-RU"/>
        </w:rPr>
        <w:t>Учебной п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латформы и другим информационным ресурсам </w:t>
      </w:r>
      <w:r w:rsidR="000E0938">
        <w:rPr>
          <w:rFonts w:ascii="Times New Roman" w:eastAsia="Times New Roman" w:hAnsi="Times New Roman"/>
          <w:sz w:val="24"/>
          <w:szCs w:val="24"/>
          <w:lang w:eastAsia="ru-RU"/>
        </w:rPr>
        <w:t>Исполнителя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</w:p>
    <w:p w14:paraId="55933CF4" w14:textId="22062FFF" w:rsidR="00395F61" w:rsidRPr="007E68FB" w:rsidRDefault="00885A3F" w:rsidP="000E0938">
      <w:pPr>
        <w:pStyle w:val="ad"/>
        <w:widowControl w:val="0"/>
        <w:numPr>
          <w:ilvl w:val="2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="00395F61"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азмещать на 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>Учебной п</w:t>
      </w:r>
      <w:r w:rsidR="00395F61" w:rsidRPr="007E68FB">
        <w:rPr>
          <w:rFonts w:ascii="Times New Roman" w:eastAsia="Times New Roman" w:hAnsi="Times New Roman"/>
          <w:sz w:val="24"/>
          <w:szCs w:val="24"/>
          <w:lang w:eastAsia="ru-RU"/>
        </w:rPr>
        <w:t>латформе личную информацию о других участниках образовательного процесса.</w:t>
      </w:r>
    </w:p>
    <w:p w14:paraId="5DA6CC92" w14:textId="7C7F2E05" w:rsidR="00B01B1C" w:rsidRPr="007E68FB" w:rsidRDefault="00B01B1C" w:rsidP="000E0938">
      <w:pPr>
        <w:pStyle w:val="ad"/>
        <w:widowControl w:val="0"/>
        <w:numPr>
          <w:ilvl w:val="1"/>
          <w:numId w:val="8"/>
        </w:numPr>
        <w:tabs>
          <w:tab w:val="left" w:pos="360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Стороны настоящего </w:t>
      </w:r>
      <w:r w:rsidR="00D260FD" w:rsidRPr="007E68FB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>а имеют иные права и обязанности, установленные законодательством</w:t>
      </w:r>
      <w:r w:rsidR="0062409C"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 Российской Федерации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>, в том числе нормативными требованиями законодательства Российской Федерации об образовании и образовательной деятельности</w:t>
      </w:r>
      <w:bookmarkEnd w:id="3"/>
      <w:r w:rsidRPr="007E68FB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.</w:t>
      </w:r>
      <w:bookmarkEnd w:id="4"/>
    </w:p>
    <w:p w14:paraId="2312709D" w14:textId="4997DF5C" w:rsidR="00DD4596" w:rsidRPr="007E68FB" w:rsidRDefault="00DD4596" w:rsidP="00EC7530">
      <w:pPr>
        <w:pStyle w:val="ad"/>
        <w:widowControl w:val="0"/>
        <w:numPr>
          <w:ilvl w:val="0"/>
          <w:numId w:val="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СТОИМОСТЬ ОБУЧЕНИЯ И ПОРЯДОК РАСЧЕТОВ</w:t>
      </w:r>
    </w:p>
    <w:p w14:paraId="151D11EA" w14:textId="1DC811BF" w:rsidR="00EC7530" w:rsidRPr="007E68FB" w:rsidRDefault="00CB00DB" w:rsidP="000E0938">
      <w:pPr>
        <w:pStyle w:val="ad"/>
        <w:widowControl w:val="0"/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>Объем услуг формируется на основании заявки Заказчика и указывается в счете на оплату, выставляемом Исполнителем.</w:t>
      </w:r>
      <w:r w:rsidR="002B0FC3"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30136" w:rsidRPr="007E68FB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2B0FC3"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олная стоимость обучения </w:t>
      </w:r>
      <w:r w:rsidR="00AD784F">
        <w:rPr>
          <w:rFonts w:ascii="Times New Roman" w:eastAsia="Times New Roman" w:hAnsi="Times New Roman"/>
          <w:sz w:val="24"/>
          <w:szCs w:val="24"/>
          <w:lang w:eastAsia="ru-RU"/>
        </w:rPr>
        <w:t>_________</w:t>
      </w:r>
      <w:r w:rsidR="00F00755" w:rsidRPr="007E68FB">
        <w:rPr>
          <w:rFonts w:ascii="Times New Roman" w:eastAsia="Times New Roman" w:hAnsi="Times New Roman"/>
          <w:bCs/>
          <w:sz w:val="24"/>
          <w:szCs w:val="24"/>
        </w:rPr>
        <w:t xml:space="preserve"> рублей </w:t>
      </w:r>
      <w:r w:rsidR="00AD784F">
        <w:rPr>
          <w:rFonts w:ascii="Times New Roman" w:eastAsia="Times New Roman" w:hAnsi="Times New Roman"/>
          <w:bCs/>
          <w:sz w:val="24"/>
          <w:szCs w:val="24"/>
        </w:rPr>
        <w:t>____</w:t>
      </w:r>
      <w:r w:rsidR="00F00755" w:rsidRPr="007E68FB">
        <w:rPr>
          <w:rFonts w:ascii="Times New Roman" w:eastAsia="Times New Roman" w:hAnsi="Times New Roman"/>
          <w:bCs/>
          <w:sz w:val="24"/>
          <w:szCs w:val="24"/>
        </w:rPr>
        <w:t xml:space="preserve"> копеек</w:t>
      </w:r>
      <w:r w:rsidR="00E7271E" w:rsidRPr="007E68F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3CDF1BF" w14:textId="216D7A21" w:rsidR="00EC7530" w:rsidRPr="007E68FB" w:rsidRDefault="00D260FD" w:rsidP="000E0938">
      <w:pPr>
        <w:pStyle w:val="ad"/>
        <w:widowControl w:val="0"/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>Оплата по настоящему Контракту осуществляется путем перечисления денежных средств на расчетный счет Исполнителя на основании счета на оплату в размере 100% от стоимости, указанной в счете,</w:t>
      </w:r>
      <w:r w:rsidR="00F00755"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 в течение 10 рабочих дней после окончания обучения на основании оригиналов Акта сдачи-приемки оказанных услуг и счета на оплату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 НДС не облагается на основании пункта 2 статьи 145 Налогового Кодекса Российской Федерации</w:t>
      </w:r>
      <w:r w:rsidR="00CB00DB" w:rsidRPr="007E68F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C64AE92" w14:textId="77777777" w:rsidR="00EC7530" w:rsidRPr="007E68FB" w:rsidRDefault="00CB00DB" w:rsidP="000E0938">
      <w:pPr>
        <w:pStyle w:val="ad"/>
        <w:widowControl w:val="0"/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>Датой оплаты считается дата поступления денежных средств на расчетный счет Исполнителя.</w:t>
      </w:r>
    </w:p>
    <w:p w14:paraId="161AEC9C" w14:textId="77777777" w:rsidR="00EC7530" w:rsidRPr="007E68FB" w:rsidRDefault="00CB00DB" w:rsidP="000E0938">
      <w:pPr>
        <w:pStyle w:val="ad"/>
        <w:widowControl w:val="0"/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>По завершении оказания услуг Исполнитель представляет Заказчику Акт сдачи-приемки оказанных услуг (далее - Акт).</w:t>
      </w:r>
    </w:p>
    <w:p w14:paraId="506A4F98" w14:textId="0D5C0E5A" w:rsidR="00EC7530" w:rsidRPr="007E68FB" w:rsidRDefault="00CB00DB" w:rsidP="000E0938">
      <w:pPr>
        <w:pStyle w:val="ad"/>
        <w:widowControl w:val="0"/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Заказчик после получения Акта обязан </w:t>
      </w:r>
      <w:r w:rsidR="00F047C0" w:rsidRPr="007E68FB">
        <w:rPr>
          <w:rFonts w:ascii="Times New Roman" w:eastAsia="Times New Roman" w:hAnsi="Times New Roman"/>
          <w:sz w:val="24"/>
          <w:szCs w:val="24"/>
          <w:lang w:eastAsia="ru-RU"/>
        </w:rPr>
        <w:t>в течение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 3 (трех) рабочих дней подписать его и направить оригинал почтой Исполнителю, отсканированная копия подписанного Акта по запросу Исполнителя направляется Заказчиком на электронную почту Исполнителя.</w:t>
      </w:r>
    </w:p>
    <w:p w14:paraId="02767579" w14:textId="3AAA6ACC" w:rsidR="00CB00DB" w:rsidRPr="007E68FB" w:rsidRDefault="00CB00DB" w:rsidP="000E0938">
      <w:pPr>
        <w:pStyle w:val="ad"/>
        <w:widowControl w:val="0"/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мотивированного отказа от приемки услуг Заказчиком составляется </w:t>
      </w:r>
      <w:r w:rsidR="002B0FC3" w:rsidRPr="007E68FB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>кт с перечнем необходимых доработок и сроком их выполнения.</w:t>
      </w:r>
      <w:r w:rsidR="002B0FC3"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не направлении Заказчиком Исполнителю </w:t>
      </w:r>
      <w:r w:rsidR="00F047C0" w:rsidRPr="007E68FB">
        <w:rPr>
          <w:rFonts w:ascii="Times New Roman" w:eastAsia="Times New Roman" w:hAnsi="Times New Roman"/>
          <w:sz w:val="24"/>
          <w:szCs w:val="24"/>
          <w:lang w:eastAsia="ru-RU"/>
        </w:rPr>
        <w:t>в течение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 3 (трех) рабочих дней подписанного в установленном порядке Акта сдачи-приемки оказанных услуг либо мотивированного отказа от приемки услуг, услуги считаются принятыми Заказчиком в полном объеме и оказанными надлежащим образом.</w:t>
      </w:r>
    </w:p>
    <w:p w14:paraId="64D89ACB" w14:textId="77777777" w:rsidR="00D524EA" w:rsidRPr="007E68FB" w:rsidRDefault="00D524EA" w:rsidP="00D524EA">
      <w:pPr>
        <w:pStyle w:val="ad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88D6160" w14:textId="49BF4103" w:rsidR="00A34A9A" w:rsidRPr="007E68FB" w:rsidRDefault="00A34A9A" w:rsidP="00A34A9A">
      <w:pPr>
        <w:pStyle w:val="ad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ОБУЧЕНИЯ</w:t>
      </w:r>
    </w:p>
    <w:p w14:paraId="6BB6F9E2" w14:textId="2DC03FBD" w:rsidR="00A34A9A" w:rsidRPr="007E68FB" w:rsidRDefault="00A34A9A" w:rsidP="000E0938">
      <w:pPr>
        <w:pStyle w:val="ad"/>
        <w:widowControl w:val="0"/>
        <w:numPr>
          <w:ilvl w:val="1"/>
          <w:numId w:val="8"/>
        </w:numPr>
        <w:shd w:val="clear" w:color="auto" w:fill="FFFFFF"/>
        <w:tabs>
          <w:tab w:val="left" w:pos="426"/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  <w:t>Прием Слушател</w:t>
      </w:r>
      <w:r w:rsidR="00E7271E" w:rsidRPr="007E68FB"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  <w:t>я</w:t>
      </w:r>
      <w:r w:rsidRPr="007E68FB"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  <w:t xml:space="preserve"> на обучение:</w:t>
      </w:r>
    </w:p>
    <w:p w14:paraId="659D315C" w14:textId="3BA15EE4" w:rsidR="00A34A9A" w:rsidRPr="007E68FB" w:rsidRDefault="00A34A9A" w:rsidP="000E0938">
      <w:pPr>
        <w:pStyle w:val="ad"/>
        <w:widowControl w:val="0"/>
        <w:numPr>
          <w:ilvl w:val="2"/>
          <w:numId w:val="8"/>
        </w:numPr>
        <w:shd w:val="clear" w:color="auto" w:fill="FFFFFF"/>
        <w:tabs>
          <w:tab w:val="left" w:pos="426"/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Для зачисления Слушател</w:t>
      </w:r>
      <w:bookmarkStart w:id="5" w:name="_Hlk109360910"/>
      <w:r w:rsidR="00F30557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ей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, Заказчику или ответственному лицу </w:t>
      </w:r>
      <w:r w:rsidR="00857347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З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аказчика </w:t>
      </w:r>
      <w:bookmarkEnd w:id="5"/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необходимо направить Исполнителю</w:t>
      </w:r>
      <w:r w:rsidR="00476EC5" w:rsidRPr="007E68FB">
        <w:rPr>
          <w:sz w:val="24"/>
          <w:szCs w:val="24"/>
        </w:rPr>
        <w:t xml:space="preserve"> </w:t>
      </w:r>
      <w:r w:rsidR="00476EC5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на электронную почту </w:t>
      </w:r>
      <w:r w:rsidR="00AD784F">
        <w:t>________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следующие документы:</w:t>
      </w:r>
    </w:p>
    <w:p w14:paraId="5A7B83BE" w14:textId="3EF077D3" w:rsidR="00A34A9A" w:rsidRPr="007E68FB" w:rsidRDefault="00A34A9A" w:rsidP="000E0938">
      <w:pPr>
        <w:pStyle w:val="ad"/>
        <w:widowControl w:val="0"/>
        <w:numPr>
          <w:ilvl w:val="3"/>
          <w:numId w:val="8"/>
        </w:numPr>
        <w:shd w:val="clear" w:color="auto" w:fill="FFFFFF"/>
        <w:tabs>
          <w:tab w:val="left" w:pos="426"/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Заявка на участие в образовательной программе, по форме Исполнителя в форматах 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val="en-US" w:eastAsia="ru-RU"/>
        </w:rPr>
        <w:t>WORD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 и 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val="en-US" w:eastAsia="ru-RU"/>
        </w:rPr>
        <w:t>PDF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 (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val="en-US" w:eastAsia="ru-RU"/>
        </w:rPr>
        <w:t>c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 подписью и печатью организации).</w:t>
      </w:r>
    </w:p>
    <w:p w14:paraId="1321B40E" w14:textId="3D04531B" w:rsidR="00A34A9A" w:rsidRPr="007E68FB" w:rsidRDefault="00A34A9A" w:rsidP="000E0938">
      <w:pPr>
        <w:pStyle w:val="ad"/>
        <w:widowControl w:val="0"/>
        <w:numPr>
          <w:ilvl w:val="3"/>
          <w:numId w:val="8"/>
        </w:numPr>
        <w:shd w:val="clear" w:color="auto" w:fill="FFFFFF"/>
        <w:tabs>
          <w:tab w:val="left" w:pos="426"/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Скан документа, удостоверяющего личность и гражданство </w:t>
      </w:r>
      <w:r w:rsidR="00A6512C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С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лушател</w:t>
      </w:r>
      <w:r w:rsidR="00F30557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ей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: страница с 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lastRenderedPageBreak/>
        <w:t>личными данными, страница с регистрацией. Лицам, изменившим фамилию, имя или отчество, необходимо предоставить скан подтверждающего документа.</w:t>
      </w:r>
    </w:p>
    <w:p w14:paraId="5680A656" w14:textId="6FEBF36D" w:rsidR="00A34A9A" w:rsidRPr="007E68FB" w:rsidRDefault="00A34A9A" w:rsidP="000E0938">
      <w:pPr>
        <w:pStyle w:val="ad"/>
        <w:widowControl w:val="0"/>
        <w:numPr>
          <w:ilvl w:val="3"/>
          <w:numId w:val="8"/>
        </w:numPr>
        <w:shd w:val="clear" w:color="auto" w:fill="FFFFFF"/>
        <w:tabs>
          <w:tab w:val="left" w:pos="426"/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Скан документа государственного образца об образовании: диплом о среднем или высшем профессиональном образовании с приложением к нему.</w:t>
      </w:r>
    </w:p>
    <w:p w14:paraId="207A0AB5" w14:textId="6E0D0F02" w:rsidR="00A34A9A" w:rsidRPr="007E68FB" w:rsidRDefault="00A34A9A" w:rsidP="000E0938">
      <w:pPr>
        <w:pStyle w:val="ad"/>
        <w:widowControl w:val="0"/>
        <w:numPr>
          <w:ilvl w:val="3"/>
          <w:numId w:val="8"/>
        </w:numPr>
        <w:shd w:val="clear" w:color="auto" w:fill="FFFFFF"/>
        <w:tabs>
          <w:tab w:val="left" w:pos="426"/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Согласи</w:t>
      </w:r>
      <w:r w:rsidR="00E7271E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е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 </w:t>
      </w:r>
      <w:r w:rsidR="00A6512C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С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лушател</w:t>
      </w:r>
      <w:r w:rsidR="00F30557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ей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 (субъекта персональных данных) на обработку персональных данных Исполнителем и предоставление персональных данных </w:t>
      </w:r>
      <w:r w:rsidR="000E0938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Исполнителем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 для обработки персональных данных в целях исполнения настоящего </w:t>
      </w:r>
      <w:r w:rsidR="00D260FD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Контракт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а. Предоставляется в оригинале. </w:t>
      </w:r>
    </w:p>
    <w:p w14:paraId="03B5B6A6" w14:textId="7D61F307" w:rsidR="003A4239" w:rsidRPr="007E68FB" w:rsidRDefault="00BA680E" w:rsidP="000E0938">
      <w:pPr>
        <w:pStyle w:val="ad"/>
        <w:widowControl w:val="0"/>
        <w:numPr>
          <w:ilvl w:val="3"/>
          <w:numId w:val="8"/>
        </w:numPr>
        <w:shd w:val="clear" w:color="auto" w:fill="FFFFFF"/>
        <w:tabs>
          <w:tab w:val="left" w:pos="426"/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Корректный номер </w:t>
      </w:r>
      <w:r w:rsidR="00886849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СНИЛС Слушател</w:t>
      </w:r>
      <w:r w:rsidR="00F30557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ей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 или ска</w:t>
      </w:r>
      <w:r w:rsidR="004F7C6B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н-копию</w:t>
      </w:r>
      <w:r w:rsidR="00B94455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 СНИЛС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. </w:t>
      </w:r>
      <w:r w:rsidR="004F7C6B" w:rsidRPr="007E68FB"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  <w:t>Предоставление номера СНИЛС</w:t>
      </w:r>
      <w:r w:rsidR="00DC0EFA" w:rsidRPr="007E68FB"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  <w:t xml:space="preserve"> и других данных Слушател</w:t>
      </w:r>
      <w:r w:rsidR="00F30557"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  <w:t>ей</w:t>
      </w:r>
      <w:r w:rsidR="00DC0EFA" w:rsidRPr="007E68FB"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  <w:t xml:space="preserve"> по настоящему </w:t>
      </w:r>
      <w:r w:rsidR="00D260FD" w:rsidRPr="007E68FB"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  <w:t>Контракт</w:t>
      </w:r>
      <w:r w:rsidR="00DC0EFA" w:rsidRPr="007E68FB"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  <w:t>у</w:t>
      </w:r>
      <w:r w:rsidR="004F7C6B" w:rsidRPr="007E68FB"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  <w:t xml:space="preserve"> необходимо для выполнения требований Федерального закона от 29.12.2012 № 273-ФЗ «Об образовании в Российской Федерации» (далее – Федеральный закон об образовании)</w:t>
      </w:r>
      <w:r w:rsidR="00EE06FB" w:rsidRPr="007E68FB"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  <w:t xml:space="preserve">. На основании п. 9 ст. 98 </w:t>
      </w:r>
      <w:r w:rsidR="00C84B22" w:rsidRPr="007E68FB"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  <w:t xml:space="preserve">Федерального закона об образовании </w:t>
      </w:r>
      <w:r w:rsidR="00EE06FB" w:rsidRPr="007E68FB"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  <w:t xml:space="preserve">для подтверждения легитимности полученных документов об образовании, данные о выданных документах должны передаваться Исполнителем </w:t>
      </w:r>
      <w:r w:rsidR="00C84B22" w:rsidRPr="007E68FB"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  <w:t>в федеральную информационную систему «Федеральный реестр сведений о документах об образовании и (или) о квалификации, документах об обучении».</w:t>
      </w:r>
    </w:p>
    <w:p w14:paraId="5F0949FF" w14:textId="1FFF53D4" w:rsidR="00A34A9A" w:rsidRPr="007E68FB" w:rsidRDefault="00476EC5" w:rsidP="000E0938">
      <w:pPr>
        <w:pStyle w:val="ad"/>
        <w:widowControl w:val="0"/>
        <w:numPr>
          <w:ilvl w:val="2"/>
          <w:numId w:val="8"/>
        </w:numPr>
        <w:shd w:val="clear" w:color="auto" w:fill="FFFFFF"/>
        <w:tabs>
          <w:tab w:val="left" w:pos="426"/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Документы </w:t>
      </w:r>
      <w:r w:rsidR="00A34A9A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по </w:t>
      </w:r>
      <w:proofErr w:type="spellStart"/>
      <w:r w:rsidR="00A34A9A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п.п</w:t>
      </w:r>
      <w:proofErr w:type="spellEnd"/>
      <w:r w:rsidR="00A34A9A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. 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4</w:t>
      </w:r>
      <w:r w:rsidR="00A34A9A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.1.1.1</w:t>
      </w:r>
      <w:r w:rsidR="00DC0EFA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.</w:t>
      </w:r>
      <w:r w:rsidR="00A34A9A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, 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4</w:t>
      </w:r>
      <w:r w:rsidR="00A34A9A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.1.1.</w:t>
      </w:r>
      <w:r w:rsidR="00B57237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4</w:t>
      </w:r>
      <w:r w:rsidR="00DC0EFA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.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 направляются</w:t>
      </w:r>
      <w:r w:rsidRPr="007E68FB">
        <w:rPr>
          <w:sz w:val="24"/>
          <w:szCs w:val="24"/>
        </w:rPr>
        <w:t xml:space="preserve"> 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Заказчиком или ответственным лицом </w:t>
      </w:r>
      <w:r w:rsidR="00857347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З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аказчика </w:t>
      </w:r>
      <w:r w:rsidR="00A34A9A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в виде оригиналов 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с подписью руководителя и печатью организации </w:t>
      </w:r>
      <w:r w:rsidR="00A34A9A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заказным письмом Почтой России Исполнителю на «Адрес для направления корреспонденции по настоящему </w:t>
      </w:r>
      <w:r w:rsidR="00D260FD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Контракт</w:t>
      </w:r>
      <w:r w:rsidR="00A34A9A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у», указанный в настоящем </w:t>
      </w:r>
      <w:r w:rsidR="00D260FD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Контракт</w:t>
      </w:r>
      <w:r w:rsidR="00A34A9A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е в </w:t>
      </w:r>
      <w:r w:rsidR="00A6512C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Р</w:t>
      </w:r>
      <w:r w:rsidR="00A34A9A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азделе </w:t>
      </w:r>
      <w:r w:rsidR="00025F6A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10</w:t>
      </w:r>
      <w:r w:rsidR="00A34A9A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.</w:t>
      </w:r>
    </w:p>
    <w:p w14:paraId="20DC97B7" w14:textId="1E7698CE" w:rsidR="00A34A9A" w:rsidRPr="007E68FB" w:rsidRDefault="00A34A9A" w:rsidP="000E0938">
      <w:pPr>
        <w:pStyle w:val="ad"/>
        <w:widowControl w:val="0"/>
        <w:numPr>
          <w:ilvl w:val="1"/>
          <w:numId w:val="8"/>
        </w:numPr>
        <w:shd w:val="clear" w:color="auto" w:fill="FFFFFF"/>
        <w:tabs>
          <w:tab w:val="left" w:pos="426"/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  <w:t>Условия обучения</w:t>
      </w:r>
      <w:r w:rsidR="00857347" w:rsidRPr="007E68FB"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  <w:t xml:space="preserve"> Слушател</w:t>
      </w:r>
      <w:r w:rsidR="00F30557"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  <w:t>ей</w:t>
      </w:r>
      <w:r w:rsidRPr="007E68FB"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  <w:t>:</w:t>
      </w:r>
    </w:p>
    <w:p w14:paraId="49B51951" w14:textId="3DF3B068" w:rsidR="00A34A9A" w:rsidRPr="007E68FB" w:rsidRDefault="00A34A9A" w:rsidP="000E0938">
      <w:pPr>
        <w:pStyle w:val="ad"/>
        <w:widowControl w:val="0"/>
        <w:numPr>
          <w:ilvl w:val="2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Обучение по образовательной программе осуществляется в дистанционном формате с использованием 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val="en-US" w:eastAsia="ru-RU"/>
        </w:rPr>
        <w:t>web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-технологий.</w:t>
      </w:r>
    </w:p>
    <w:p w14:paraId="43991048" w14:textId="7EC6A1D9" w:rsidR="00A34A9A" w:rsidRPr="007E68FB" w:rsidRDefault="00A34A9A" w:rsidP="000E0938">
      <w:pPr>
        <w:pStyle w:val="ad"/>
        <w:widowControl w:val="0"/>
        <w:numPr>
          <w:ilvl w:val="2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Исполнитель предоставляет доступ к </w:t>
      </w:r>
      <w:r w:rsidR="00761637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видеозаписям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, лекционным и иным образовательным материалам, размещённым на Учебной платформе. Доступ Слушател</w:t>
      </w:r>
      <w:r w:rsidR="00F30557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ей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 к </w:t>
      </w:r>
      <w:r w:rsidR="001163DB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Курсу 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осуществляется с использованием логина (п. 2.1.1. настоящего </w:t>
      </w:r>
      <w:r w:rsidR="00D260FD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Контракт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а) – электронной почты Заказчика и пароля, </w:t>
      </w:r>
      <w:r w:rsidR="00761637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пароль 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устанавливае</w:t>
      </w:r>
      <w:r w:rsidR="00761637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тся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 Заказчиком самостоятельно.</w:t>
      </w:r>
    </w:p>
    <w:p w14:paraId="43257109" w14:textId="662EC601" w:rsidR="00A34A9A" w:rsidRPr="007E68FB" w:rsidRDefault="00857347" w:rsidP="000E0938">
      <w:pPr>
        <w:pStyle w:val="ad"/>
        <w:widowControl w:val="0"/>
        <w:numPr>
          <w:ilvl w:val="1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  <w:t>И</w:t>
      </w:r>
      <w:r w:rsidR="00A34A9A" w:rsidRPr="007E68FB"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  <w:t>тогов</w:t>
      </w:r>
      <w:r w:rsidRPr="007E68FB"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  <w:t>ая</w:t>
      </w:r>
      <w:r w:rsidR="00A34A9A" w:rsidRPr="007E68FB"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  <w:t xml:space="preserve"> аттестации</w:t>
      </w:r>
      <w:r w:rsidRPr="007E68FB"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  <w:t xml:space="preserve"> Слушател</w:t>
      </w:r>
      <w:r w:rsidR="00F30557"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  <w:t>ей</w:t>
      </w:r>
      <w:r w:rsidRPr="007E68FB"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  <w:t>, освоивш</w:t>
      </w:r>
      <w:r w:rsidR="00F30557"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  <w:t>их</w:t>
      </w:r>
      <w:r w:rsidRPr="007E68FB"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  <w:t xml:space="preserve"> образовательную программу</w:t>
      </w:r>
      <w:r w:rsidR="00A34A9A" w:rsidRPr="007E68FB"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  <w:t>:</w:t>
      </w:r>
    </w:p>
    <w:p w14:paraId="37FAAF75" w14:textId="5D1EA8E9" w:rsidR="00215BBD" w:rsidRPr="007E68FB" w:rsidRDefault="00A34A9A" w:rsidP="000E0938">
      <w:pPr>
        <w:pStyle w:val="ad"/>
        <w:widowControl w:val="0"/>
        <w:numPr>
          <w:ilvl w:val="2"/>
          <w:numId w:val="2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Слушател</w:t>
      </w:r>
      <w:r w:rsidR="00F30557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и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, после изучения </w:t>
      </w:r>
      <w:r w:rsidR="00857347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образовательных материалов, размещённых на Учебной платформе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, долж</w:t>
      </w:r>
      <w:r w:rsidR="00F30557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ны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 пройти итоговую аттестацию в виде тестирования</w:t>
      </w:r>
      <w:r w:rsidR="003C7FE0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 </w:t>
      </w:r>
      <w:bookmarkStart w:id="6" w:name="_Hlk109620055"/>
      <w:r w:rsidR="003C7FE0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в </w:t>
      </w:r>
      <w:r w:rsidR="00BA680E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срок не более</w:t>
      </w:r>
      <w:r w:rsidR="003C7FE0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 60 </w:t>
      </w:r>
      <w:bookmarkEnd w:id="6"/>
      <w:r w:rsidR="003C7FE0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(</w:t>
      </w:r>
      <w:r w:rsidR="003269BA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шестидесяти</w:t>
      </w:r>
      <w:r w:rsidR="003C7FE0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) календарных дней </w:t>
      </w:r>
      <w:bookmarkStart w:id="7" w:name="_Hlk109362484"/>
      <w:r w:rsidR="003C7FE0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с момента предоставления доступа </w:t>
      </w:r>
      <w:r w:rsidR="003269BA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к Учебной платформе</w:t>
      </w:r>
      <w:bookmarkEnd w:id="7"/>
      <w:r w:rsidR="003269BA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.</w:t>
      </w:r>
    </w:p>
    <w:p w14:paraId="608CA299" w14:textId="180A2774" w:rsidR="00A34A9A" w:rsidRPr="007E68FB" w:rsidRDefault="00A34A9A" w:rsidP="000E0938">
      <w:pPr>
        <w:pStyle w:val="ad"/>
        <w:widowControl w:val="0"/>
        <w:numPr>
          <w:ilvl w:val="2"/>
          <w:numId w:val="2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Для успешного прохождения итоговой аттестации Слушател</w:t>
      </w:r>
      <w:r w:rsidR="00F30557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ям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 необходимо набрать от </w:t>
      </w:r>
      <w:r w:rsidR="007027B5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70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% и более правильных ответов.</w:t>
      </w:r>
    </w:p>
    <w:p w14:paraId="488E682E" w14:textId="29E5BEFA" w:rsidR="00A34A9A" w:rsidRPr="007E68FB" w:rsidRDefault="00857347" w:rsidP="000E0938">
      <w:pPr>
        <w:pStyle w:val="ad"/>
        <w:widowControl w:val="0"/>
        <w:numPr>
          <w:ilvl w:val="1"/>
          <w:numId w:val="21"/>
        </w:numPr>
        <w:shd w:val="clear" w:color="auto" w:fill="FFFFFF"/>
        <w:tabs>
          <w:tab w:val="left" w:pos="426"/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  <w:t>В</w:t>
      </w:r>
      <w:r w:rsidR="00A34A9A" w:rsidRPr="007E68FB"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  <w:t>ыдач</w:t>
      </w:r>
      <w:r w:rsidRPr="007E68FB"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  <w:t>а</w:t>
      </w:r>
      <w:r w:rsidR="00A34A9A" w:rsidRPr="007E68FB"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  <w:t xml:space="preserve"> документов об обучении:</w:t>
      </w:r>
    </w:p>
    <w:p w14:paraId="2FF59B5A" w14:textId="594DCF6D" w:rsidR="00ED79A7" w:rsidRPr="007E68FB" w:rsidRDefault="00796149" w:rsidP="000E0938">
      <w:pPr>
        <w:pStyle w:val="ad"/>
        <w:widowControl w:val="0"/>
        <w:numPr>
          <w:ilvl w:val="2"/>
          <w:numId w:val="15"/>
        </w:numPr>
        <w:shd w:val="clear" w:color="auto" w:fill="FFFFFF"/>
        <w:tabs>
          <w:tab w:val="left" w:pos="426"/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Документ, предусмотренный к выдаче в случае успешного прохождения обучения и итоговой аттестацией – </w:t>
      </w:r>
      <w:r w:rsidR="00311D33" w:rsidRPr="007E68FB">
        <w:rPr>
          <w:rFonts w:ascii="Times New Roman" w:eastAsia="Times New Roman" w:hAnsi="Times New Roman"/>
          <w:bCs/>
          <w:sz w:val="24"/>
          <w:szCs w:val="24"/>
        </w:rPr>
        <w:t>Удостоверение о повышении квалификации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,</w:t>
      </w:r>
      <w:r w:rsidR="00C13D2F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 </w:t>
      </w:r>
      <w:r w:rsidR="00A34A9A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выдаётся Слушател</w:t>
      </w:r>
      <w:r w:rsidR="00F30557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ям</w:t>
      </w:r>
      <w:r w:rsidR="00A34A9A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 </w:t>
      </w:r>
      <w:r w:rsidR="00EA5514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в соответствии с </w:t>
      </w:r>
      <w:proofErr w:type="spellStart"/>
      <w:r w:rsidR="00EA5514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п.п</w:t>
      </w:r>
      <w:proofErr w:type="spellEnd"/>
      <w:r w:rsidR="00EA5514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. 4.3.</w:t>
      </w:r>
      <w:r w:rsidR="00BA680E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2</w:t>
      </w:r>
      <w:r w:rsidR="00A34A9A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.</w:t>
      </w:r>
    </w:p>
    <w:p w14:paraId="11C364C7" w14:textId="0E5B10C7" w:rsidR="00A34A9A" w:rsidRPr="007E68FB" w:rsidRDefault="00276E8E" w:rsidP="000E0938">
      <w:pPr>
        <w:pStyle w:val="ad"/>
        <w:widowControl w:val="0"/>
        <w:numPr>
          <w:ilvl w:val="2"/>
          <w:numId w:val="15"/>
        </w:numPr>
        <w:shd w:val="clear" w:color="auto" w:fill="FFFFFF"/>
        <w:tabs>
          <w:tab w:val="left" w:pos="426"/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Слушател</w:t>
      </w:r>
      <w:r w:rsidR="00F30557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ям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, не прошедш</w:t>
      </w:r>
      <w:r w:rsidR="00F30557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им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 итоговую аттестацию </w:t>
      </w:r>
      <w:r w:rsidR="00F047C0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в течение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 60 (шестидесяти) календарных</w:t>
      </w:r>
      <w:r w:rsidR="00796149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 дней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, с момента предоставления доступа к Учебной платформе, или получившему на итоговой аттестации неудовлетворительные результаты, или освоившему часть образовательной программы, </w:t>
      </w:r>
      <w:r w:rsidR="00264BAD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выдаётся Справка об обучении на основании п. 12 статьи 60 Федерального закона 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о</w:t>
      </w:r>
      <w:r w:rsidR="00264BAD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б образовании</w:t>
      </w:r>
      <w:r w:rsidR="00796149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. Справка об обучении не является документом, подтверждающим успешное прохождение обучения и </w:t>
      </w:r>
      <w:r w:rsidR="001363DC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получение Слушател</w:t>
      </w:r>
      <w:r w:rsidR="00F30557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ями</w:t>
      </w:r>
      <w:r w:rsidR="001363DC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 </w:t>
      </w:r>
      <w:r w:rsidR="00796149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удовлетворительны</w:t>
      </w:r>
      <w:r w:rsidR="001363DC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х</w:t>
      </w:r>
      <w:r w:rsidR="00796149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 результат</w:t>
      </w:r>
      <w:r w:rsidR="001363DC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ов</w:t>
      </w:r>
      <w:r w:rsidR="00796149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 на итоговой аттестации</w:t>
      </w:r>
      <w:r w:rsidR="00AC784A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.</w:t>
      </w:r>
    </w:p>
    <w:p w14:paraId="1D8FDC90" w14:textId="77777777" w:rsidR="00D524EA" w:rsidRPr="007E68FB" w:rsidRDefault="00D524EA" w:rsidP="00D524EA">
      <w:pPr>
        <w:widowControl w:val="0"/>
        <w:shd w:val="clear" w:color="auto" w:fill="FFFFFF"/>
        <w:tabs>
          <w:tab w:val="left" w:pos="426"/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</w:p>
    <w:p w14:paraId="0AA45CA3" w14:textId="76E77E79" w:rsidR="00A34A9A" w:rsidRPr="007E68FB" w:rsidRDefault="00A34A9A" w:rsidP="00ED79A7">
      <w:pPr>
        <w:pStyle w:val="ad"/>
        <w:widowControl w:val="0"/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СРОК ДЕЙСТВИЯ </w:t>
      </w:r>
      <w:r w:rsidR="00D260FD" w:rsidRPr="007E68FB">
        <w:rPr>
          <w:rFonts w:ascii="Times New Roman" w:eastAsia="Times New Roman" w:hAnsi="Times New Roman"/>
          <w:b/>
          <w:sz w:val="24"/>
          <w:szCs w:val="24"/>
          <w:lang w:eastAsia="ru-RU"/>
        </w:rPr>
        <w:t>КОНТРАКТ</w:t>
      </w:r>
      <w:r w:rsidRPr="007E68FB">
        <w:rPr>
          <w:rFonts w:ascii="Times New Roman" w:eastAsia="Times New Roman" w:hAnsi="Times New Roman"/>
          <w:b/>
          <w:sz w:val="24"/>
          <w:szCs w:val="24"/>
          <w:lang w:eastAsia="ru-RU"/>
        </w:rPr>
        <w:t>А</w:t>
      </w:r>
    </w:p>
    <w:p w14:paraId="5E8288DE" w14:textId="74A06BB5" w:rsidR="00A34A9A" w:rsidRPr="007E68FB" w:rsidRDefault="00A34A9A" w:rsidP="000E0938">
      <w:pPr>
        <w:pStyle w:val="ad"/>
        <w:widowControl w:val="0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</w:t>
      </w:r>
      <w:r w:rsidR="00D260FD" w:rsidRPr="007E68FB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 вступает в силу с даты его подписания Сторонами и действует </w:t>
      </w:r>
      <w:r w:rsidR="00C96754"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до полного исполнения Сторонами обязательств по </w:t>
      </w:r>
      <w:r w:rsidR="00D260FD" w:rsidRPr="007E68FB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="00C96754" w:rsidRPr="007E68FB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>, а в части соблюдения авторских прав – бессрочно.</w:t>
      </w:r>
    </w:p>
    <w:p w14:paraId="4703ACDF" w14:textId="77777777" w:rsidR="00D524EA" w:rsidRPr="007E68FB" w:rsidRDefault="00D524EA" w:rsidP="00D524EA">
      <w:pPr>
        <w:pStyle w:val="ad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3D37194" w14:textId="4AFAFC50" w:rsidR="00DD4596" w:rsidRPr="007E68FB" w:rsidRDefault="002B0FC3" w:rsidP="00ED79A7">
      <w:pPr>
        <w:pStyle w:val="ad"/>
        <w:widowControl w:val="0"/>
        <w:numPr>
          <w:ilvl w:val="0"/>
          <w:numId w:val="1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b/>
          <w:spacing w:val="3"/>
          <w:sz w:val="24"/>
          <w:szCs w:val="24"/>
          <w:lang w:eastAsia="ru-RU"/>
        </w:rPr>
        <w:t>ФОРС-МАЖОР</w:t>
      </w:r>
    </w:p>
    <w:p w14:paraId="44EAC4D2" w14:textId="163A802B" w:rsidR="00ED79A7" w:rsidRPr="007E68FB" w:rsidRDefault="002B0FC3" w:rsidP="000E0938">
      <w:pPr>
        <w:pStyle w:val="ad"/>
        <w:widowControl w:val="0"/>
        <w:numPr>
          <w:ilvl w:val="1"/>
          <w:numId w:val="1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Стороны освобождаются от ответственности за частичное или полное неисполнение своих обязательств по настоящему </w:t>
      </w:r>
      <w:r w:rsidR="00D260FD" w:rsidRPr="007E68FB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у, если такое неисполнение явилось следствием обстоятельств непреодолимой силы, возникших после заключения </w:t>
      </w:r>
      <w:r w:rsidR="00D260FD" w:rsidRPr="007E68FB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>а в результате событий чрезвычайного характера, в том числе: стихийных бедствий, эпидемий, пожаров, наводнений, военных действий.</w:t>
      </w:r>
    </w:p>
    <w:p w14:paraId="7025DFF9" w14:textId="2F1B742D" w:rsidR="00ED79A7" w:rsidRPr="007E68FB" w:rsidRDefault="002B0FC3" w:rsidP="000E0938">
      <w:pPr>
        <w:pStyle w:val="ad"/>
        <w:widowControl w:val="0"/>
        <w:numPr>
          <w:ilvl w:val="1"/>
          <w:numId w:val="1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Сторона, ссылающаяся на действие обстоятельств непреодолимой силы, должна немедленно (не позднее двух дней) после возникновения подобных обстоятельств уведомить о них другую Сторону в письменном виде, а также уведомить другую Сторону о прекращении таких обстоятельств в течение 72 (Семидесяти двух) часов после их прекращения, предоставив независимое подтверждение наличия обстоятельств непреодолимой силы. Несвоевременное извещение об обстоятельствах непреодолимой силы лишает соответствующую Сторону права ссылаться на них в будущем.</w:t>
      </w:r>
    </w:p>
    <w:p w14:paraId="5D3F88D3" w14:textId="0004E9E3" w:rsidR="002B0FC3" w:rsidRPr="007E68FB" w:rsidRDefault="002B0FC3" w:rsidP="000E0938">
      <w:pPr>
        <w:pStyle w:val="ad"/>
        <w:widowControl w:val="0"/>
        <w:numPr>
          <w:ilvl w:val="1"/>
          <w:numId w:val="1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Неисполнение Сторонами своих обязательств по настоящему </w:t>
      </w:r>
      <w:r w:rsidR="00D260FD" w:rsidRPr="007E68FB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у, вызванное неисполнением обязательств третьими лицами, имеющими </w:t>
      </w:r>
      <w:r w:rsidR="00D260FD" w:rsidRPr="007E68FB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 xml:space="preserve">ные отношения со Сторонами, не является основанием для освобождения Сторон от исполнения их обязательств по настоящему </w:t>
      </w:r>
      <w:r w:rsidR="00D260FD" w:rsidRPr="007E68FB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t>у и не освобождает Стороны от ответственности за неисполнение.</w:t>
      </w:r>
    </w:p>
    <w:p w14:paraId="26B58891" w14:textId="77777777" w:rsidR="00D524EA" w:rsidRPr="007E68FB" w:rsidRDefault="00D524EA" w:rsidP="00D524EA">
      <w:pPr>
        <w:pStyle w:val="ad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B74447A" w14:textId="77777777" w:rsidR="00AB15E9" w:rsidRPr="007E68FB" w:rsidRDefault="00AB15E9" w:rsidP="00AB15E9">
      <w:pPr>
        <w:pStyle w:val="ad"/>
        <w:widowControl w:val="0"/>
        <w:numPr>
          <w:ilvl w:val="0"/>
          <w:numId w:val="17"/>
        </w:numPr>
        <w:shd w:val="clear" w:color="auto" w:fill="FFFFFF"/>
        <w:tabs>
          <w:tab w:val="left" w:pos="426"/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pacing w:val="3"/>
          <w:sz w:val="24"/>
          <w:szCs w:val="24"/>
          <w:lang w:val="en-US" w:eastAsia="ru-RU"/>
        </w:rPr>
      </w:pPr>
      <w:bookmarkStart w:id="8" w:name="_Hlk178845159"/>
      <w:r w:rsidRPr="007E68FB">
        <w:rPr>
          <w:rFonts w:ascii="Times New Roman" w:eastAsia="Times New Roman" w:hAnsi="Times New Roman"/>
          <w:b/>
          <w:spacing w:val="3"/>
          <w:sz w:val="24"/>
          <w:szCs w:val="24"/>
          <w:lang w:eastAsia="ru-RU"/>
        </w:rPr>
        <w:t>ОТВЕТСТВЕННОСТЬ СТОРОН</w:t>
      </w:r>
    </w:p>
    <w:p w14:paraId="46B8E70C" w14:textId="140FB722" w:rsidR="00B01B1C" w:rsidRPr="007E68FB" w:rsidRDefault="00B01B1C" w:rsidP="000E0938">
      <w:pPr>
        <w:pStyle w:val="ad"/>
        <w:widowControl w:val="0"/>
        <w:numPr>
          <w:ilvl w:val="1"/>
          <w:numId w:val="1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spacing w:val="3"/>
          <w:sz w:val="24"/>
          <w:szCs w:val="24"/>
          <w:lang w:eastAsia="ru-RU"/>
        </w:rPr>
      </w:pPr>
      <w:bookmarkStart w:id="9" w:name="_Hlk178841655"/>
      <w:bookmarkStart w:id="10" w:name="_Hlk181008632"/>
      <w:bookmarkStart w:id="11" w:name="_Hlk178839530"/>
      <w:bookmarkEnd w:id="8"/>
      <w:r w:rsidRPr="007E68FB">
        <w:rPr>
          <w:rFonts w:ascii="Times New Roman" w:eastAsia="Times New Roman" w:hAnsi="Times New Roman"/>
          <w:bCs/>
          <w:spacing w:val="3"/>
          <w:sz w:val="24"/>
          <w:szCs w:val="24"/>
          <w:lang w:eastAsia="ru-RU"/>
        </w:rPr>
        <w:t xml:space="preserve">За неисполнение или ненадлежащее исполнение своих обязательств по </w:t>
      </w:r>
      <w:r w:rsidR="00D260FD" w:rsidRPr="007E68FB">
        <w:rPr>
          <w:rFonts w:ascii="Times New Roman" w:eastAsia="Times New Roman" w:hAnsi="Times New Roman"/>
          <w:bCs/>
          <w:spacing w:val="3"/>
          <w:sz w:val="24"/>
          <w:szCs w:val="24"/>
          <w:lang w:eastAsia="ru-RU"/>
        </w:rPr>
        <w:t>Контракт</w:t>
      </w:r>
      <w:r w:rsidRPr="007E68FB">
        <w:rPr>
          <w:rFonts w:ascii="Times New Roman" w:eastAsia="Times New Roman" w:hAnsi="Times New Roman"/>
          <w:bCs/>
          <w:spacing w:val="3"/>
          <w:sz w:val="24"/>
          <w:szCs w:val="24"/>
          <w:lang w:eastAsia="ru-RU"/>
        </w:rPr>
        <w:t xml:space="preserve">у Стороны несут </w:t>
      </w:r>
      <w:r w:rsidRPr="007E68FB">
        <w:rPr>
          <w:rFonts w:ascii="Times New Roman" w:eastAsia="Times New Roman" w:hAnsi="Times New Roman"/>
          <w:bCs/>
          <w:sz w:val="24"/>
          <w:szCs w:val="24"/>
          <w:lang w:eastAsia="ru-RU"/>
        </w:rPr>
        <w:t>ответственность</w:t>
      </w:r>
      <w:r w:rsidRPr="007E68FB">
        <w:rPr>
          <w:rFonts w:ascii="Times New Roman" w:eastAsia="Times New Roman" w:hAnsi="Times New Roman"/>
          <w:bCs/>
          <w:spacing w:val="3"/>
          <w:sz w:val="24"/>
          <w:szCs w:val="24"/>
          <w:lang w:eastAsia="ru-RU"/>
        </w:rPr>
        <w:t xml:space="preserve">, предусмотренную законодательством Российской Федерации и </w:t>
      </w:r>
      <w:r w:rsidR="00D260FD" w:rsidRPr="007E68FB">
        <w:rPr>
          <w:rFonts w:ascii="Times New Roman" w:eastAsia="Times New Roman" w:hAnsi="Times New Roman"/>
          <w:bCs/>
          <w:spacing w:val="3"/>
          <w:sz w:val="24"/>
          <w:szCs w:val="24"/>
          <w:lang w:eastAsia="ru-RU"/>
        </w:rPr>
        <w:t>Контракт</w:t>
      </w:r>
      <w:r w:rsidRPr="007E68FB">
        <w:rPr>
          <w:rFonts w:ascii="Times New Roman" w:eastAsia="Times New Roman" w:hAnsi="Times New Roman"/>
          <w:bCs/>
          <w:spacing w:val="3"/>
          <w:sz w:val="24"/>
          <w:szCs w:val="24"/>
          <w:lang w:eastAsia="ru-RU"/>
        </w:rPr>
        <w:t>ом.</w:t>
      </w:r>
    </w:p>
    <w:p w14:paraId="3E848E34" w14:textId="77777777" w:rsidR="00B01B1C" w:rsidRPr="007E68FB" w:rsidRDefault="00B01B1C" w:rsidP="000E0938">
      <w:pPr>
        <w:pStyle w:val="ad"/>
        <w:widowControl w:val="0"/>
        <w:numPr>
          <w:ilvl w:val="1"/>
          <w:numId w:val="1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b/>
          <w:spacing w:val="3"/>
          <w:sz w:val="24"/>
          <w:szCs w:val="24"/>
          <w:lang w:eastAsia="ru-RU"/>
        </w:rPr>
        <w:t>Ответственность Исполнителя.</w:t>
      </w:r>
    </w:p>
    <w:p w14:paraId="7E50285E" w14:textId="3CAB3046" w:rsidR="00B01B1C" w:rsidRPr="007E68FB" w:rsidRDefault="00B01B1C" w:rsidP="000E0938">
      <w:pPr>
        <w:pStyle w:val="ad"/>
        <w:widowControl w:val="0"/>
        <w:numPr>
          <w:ilvl w:val="2"/>
          <w:numId w:val="29"/>
        </w:numPr>
        <w:tabs>
          <w:tab w:val="left" w:pos="284"/>
          <w:tab w:val="left" w:pos="1134"/>
        </w:tabs>
        <w:autoSpaceDE w:val="0"/>
        <w:autoSpaceDN w:val="0"/>
        <w:adjustRightInd w:val="0"/>
        <w:spacing w:line="240" w:lineRule="auto"/>
        <w:ind w:left="0" w:firstLine="0"/>
        <w:jc w:val="both"/>
        <w:rPr>
          <w:rFonts w:ascii="Times New Roman" w:eastAsia="Times New Roman" w:hAnsi="Times New Roman"/>
          <w:bCs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bCs/>
          <w:spacing w:val="3"/>
          <w:sz w:val="24"/>
          <w:szCs w:val="24"/>
          <w:lang w:eastAsia="ru-RU"/>
        </w:rPr>
        <w:t xml:space="preserve">При обнаружении недостатка образовательной услуги, в том числе в случае оказания услуги не в полном объеме, предусмотренном образовательными программами (частью образовательной программы), Заказчик и Исполнитель руководствуются при принятии решения локальным нормативным актом </w:t>
      </w:r>
      <w:r w:rsidR="00AD784F">
        <w:rPr>
          <w:rFonts w:ascii="Times New Roman" w:eastAsia="Times New Roman" w:hAnsi="Times New Roman"/>
          <w:bCs/>
          <w:spacing w:val="3"/>
          <w:sz w:val="24"/>
          <w:szCs w:val="24"/>
          <w:lang w:eastAsia="ru-RU"/>
        </w:rPr>
        <w:t>____________________</w:t>
      </w:r>
      <w:r w:rsidRPr="007E68FB">
        <w:rPr>
          <w:rFonts w:ascii="Times New Roman" w:eastAsia="Times New Roman" w:hAnsi="Times New Roman"/>
          <w:bCs/>
          <w:spacing w:val="3"/>
          <w:sz w:val="24"/>
          <w:szCs w:val="24"/>
          <w:lang w:eastAsia="ru-RU"/>
        </w:rPr>
        <w:t xml:space="preserve"> и Заказчика платных образовательных услуг при обнаружении Заказчиком недостатка или существенного недостатка платных образовательных услуг».</w:t>
      </w:r>
      <w:r w:rsidR="00D260FD" w:rsidRPr="007E68FB">
        <w:rPr>
          <w:rFonts w:ascii="Times New Roman" w:eastAsia="Times New Roman" w:hAnsi="Times New Roman"/>
          <w:bCs/>
          <w:spacing w:val="3"/>
          <w:sz w:val="24"/>
          <w:szCs w:val="24"/>
          <w:lang w:eastAsia="ru-RU"/>
        </w:rPr>
        <w:t xml:space="preserve"> </w:t>
      </w:r>
      <w:bookmarkStart w:id="12" w:name="_Hlk241061350"/>
      <w:r w:rsidR="00D260FD" w:rsidRPr="007E68FB">
        <w:rPr>
          <w:rFonts w:ascii="Times New Roman" w:eastAsia="Times New Roman" w:hAnsi="Times New Roman"/>
          <w:bCs/>
          <w:spacing w:val="3"/>
          <w:sz w:val="24"/>
          <w:szCs w:val="24"/>
          <w:lang w:eastAsia="ru-RU"/>
        </w:rPr>
        <w:t xml:space="preserve">Стороны могут ознакомится с настоящим документом на официальном сайте Учебного центра </w:t>
      </w:r>
      <w:r w:rsidR="00AD784F">
        <w:rPr>
          <w:rFonts w:ascii="Times New Roman" w:eastAsia="Times New Roman" w:hAnsi="Times New Roman"/>
          <w:bCs/>
          <w:spacing w:val="3"/>
          <w:sz w:val="24"/>
          <w:szCs w:val="24"/>
          <w:lang w:eastAsia="ru-RU"/>
        </w:rPr>
        <w:t>_____________</w:t>
      </w:r>
      <w:r w:rsidR="00D260FD" w:rsidRPr="007E68FB">
        <w:rPr>
          <w:rFonts w:ascii="Times New Roman" w:eastAsia="Times New Roman" w:hAnsi="Times New Roman"/>
          <w:bCs/>
          <w:spacing w:val="3"/>
          <w:sz w:val="24"/>
          <w:szCs w:val="24"/>
          <w:lang w:eastAsia="ru-RU"/>
        </w:rPr>
        <w:t xml:space="preserve">, ссылка: </w:t>
      </w:r>
      <w:bookmarkEnd w:id="12"/>
      <w:r w:rsidR="00AD784F">
        <w:t>_____</w:t>
      </w:r>
    </w:p>
    <w:p w14:paraId="6429A94A" w14:textId="77777777" w:rsidR="00B01B1C" w:rsidRPr="007E68FB" w:rsidRDefault="00B01B1C" w:rsidP="000E0938">
      <w:pPr>
        <w:pStyle w:val="ad"/>
        <w:widowControl w:val="0"/>
        <w:numPr>
          <w:ilvl w:val="1"/>
          <w:numId w:val="3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b/>
          <w:spacing w:val="3"/>
          <w:sz w:val="24"/>
          <w:szCs w:val="24"/>
          <w:lang w:eastAsia="ru-RU"/>
        </w:rPr>
        <w:t>Ответственность Заказчика.</w:t>
      </w:r>
    </w:p>
    <w:p w14:paraId="2D506190" w14:textId="71181AFE" w:rsidR="00B01B1C" w:rsidRPr="007E68FB" w:rsidRDefault="00B01B1C" w:rsidP="000E0938">
      <w:pPr>
        <w:pStyle w:val="ad"/>
        <w:widowControl w:val="0"/>
        <w:numPr>
          <w:ilvl w:val="2"/>
          <w:numId w:val="30"/>
        </w:numPr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bCs/>
          <w:spacing w:val="3"/>
          <w:sz w:val="24"/>
          <w:szCs w:val="24"/>
          <w:lang w:eastAsia="ru-RU"/>
        </w:rPr>
        <w:t xml:space="preserve">По инициативе </w:t>
      </w:r>
      <w:r w:rsidR="00AD784F">
        <w:rPr>
          <w:rFonts w:ascii="Times New Roman" w:eastAsia="Times New Roman" w:hAnsi="Times New Roman"/>
          <w:bCs/>
          <w:spacing w:val="3"/>
          <w:sz w:val="24"/>
          <w:szCs w:val="24"/>
          <w:lang w:eastAsia="ru-RU"/>
        </w:rPr>
        <w:t>Исполнителя</w:t>
      </w:r>
      <w:r w:rsidRPr="007E68FB">
        <w:rPr>
          <w:rFonts w:ascii="Times New Roman" w:eastAsia="Times New Roman" w:hAnsi="Times New Roman"/>
          <w:bCs/>
          <w:spacing w:val="3"/>
          <w:sz w:val="24"/>
          <w:szCs w:val="24"/>
          <w:lang w:eastAsia="ru-RU"/>
        </w:rPr>
        <w:t xml:space="preserve"> </w:t>
      </w:r>
      <w:r w:rsidR="00D260FD" w:rsidRPr="007E68FB">
        <w:rPr>
          <w:rFonts w:ascii="Times New Roman" w:eastAsia="Times New Roman" w:hAnsi="Times New Roman"/>
          <w:bCs/>
          <w:spacing w:val="3"/>
          <w:sz w:val="24"/>
          <w:szCs w:val="24"/>
          <w:lang w:eastAsia="ru-RU"/>
        </w:rPr>
        <w:t>Контракт</w:t>
      </w:r>
      <w:r w:rsidRPr="007E68FB">
        <w:rPr>
          <w:rFonts w:ascii="Times New Roman" w:eastAsia="Times New Roman" w:hAnsi="Times New Roman"/>
          <w:bCs/>
          <w:spacing w:val="3"/>
          <w:sz w:val="24"/>
          <w:szCs w:val="24"/>
          <w:lang w:eastAsia="ru-RU"/>
        </w:rPr>
        <w:t xml:space="preserve"> может быть расторгнут в одностороннем порядке в следующем случае: </w:t>
      </w:r>
    </w:p>
    <w:p w14:paraId="7FBB9771" w14:textId="77777777" w:rsidR="00B01B1C" w:rsidRPr="007E68FB" w:rsidRDefault="00B01B1C" w:rsidP="000E0938">
      <w:pPr>
        <w:pStyle w:val="ad"/>
        <w:widowControl w:val="0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/>
          <w:bCs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bCs/>
          <w:spacing w:val="3"/>
          <w:sz w:val="24"/>
          <w:szCs w:val="24"/>
          <w:lang w:eastAsia="ru-RU"/>
        </w:rPr>
        <w:t xml:space="preserve">- невыполнение Слушателем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плана; </w:t>
      </w:r>
    </w:p>
    <w:p w14:paraId="5AADCADA" w14:textId="77777777" w:rsidR="00B01B1C" w:rsidRPr="007E68FB" w:rsidRDefault="00B01B1C" w:rsidP="000E0938">
      <w:pPr>
        <w:pStyle w:val="ad"/>
        <w:widowControl w:val="0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/>
          <w:bCs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bCs/>
          <w:spacing w:val="3"/>
          <w:sz w:val="24"/>
          <w:szCs w:val="24"/>
          <w:lang w:eastAsia="ru-RU"/>
        </w:rPr>
        <w:t xml:space="preserve">- просрочка оплаты стоимости платных образовательных услуг; </w:t>
      </w:r>
    </w:p>
    <w:p w14:paraId="584BF053" w14:textId="73C89DB4" w:rsidR="00B01B1C" w:rsidRPr="007E68FB" w:rsidRDefault="00B01B1C" w:rsidP="000E093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bCs/>
          <w:spacing w:val="3"/>
          <w:sz w:val="24"/>
          <w:szCs w:val="24"/>
          <w:lang w:eastAsia="ru-RU"/>
        </w:rPr>
        <w:t>- невозможность надлежащего исполнения обязательств по оказанию платных образовательных услуг вследствие действий (бездействия) Слушател</w:t>
      </w:r>
      <w:r w:rsidR="00F30557">
        <w:rPr>
          <w:rFonts w:ascii="Times New Roman" w:eastAsia="Times New Roman" w:hAnsi="Times New Roman"/>
          <w:bCs/>
          <w:spacing w:val="3"/>
          <w:sz w:val="24"/>
          <w:szCs w:val="24"/>
          <w:lang w:eastAsia="ru-RU"/>
        </w:rPr>
        <w:t>ей</w:t>
      </w:r>
      <w:bookmarkStart w:id="13" w:name="_GoBack"/>
      <w:bookmarkEnd w:id="13"/>
      <w:r w:rsidRPr="007E68FB">
        <w:rPr>
          <w:rFonts w:ascii="Times New Roman" w:eastAsia="Times New Roman" w:hAnsi="Times New Roman"/>
          <w:bCs/>
          <w:spacing w:val="3"/>
          <w:sz w:val="24"/>
          <w:szCs w:val="24"/>
          <w:lang w:eastAsia="ru-RU"/>
        </w:rPr>
        <w:t>.</w:t>
      </w:r>
    </w:p>
    <w:bookmarkEnd w:id="9"/>
    <w:bookmarkEnd w:id="10"/>
    <w:bookmarkEnd w:id="11"/>
    <w:p w14:paraId="6016AB7A" w14:textId="2827286A" w:rsidR="00351E76" w:rsidRPr="007E68FB" w:rsidRDefault="00351E76" w:rsidP="00351E76">
      <w:pPr>
        <w:pStyle w:val="ad"/>
        <w:widowControl w:val="0"/>
        <w:numPr>
          <w:ilvl w:val="0"/>
          <w:numId w:val="17"/>
        </w:numPr>
        <w:spacing w:after="16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68FB">
        <w:rPr>
          <w:rFonts w:ascii="Times New Roman" w:hAnsi="Times New Roman"/>
          <w:b/>
          <w:sz w:val="24"/>
          <w:szCs w:val="24"/>
        </w:rPr>
        <w:t>ПОЧТОВЫЕ РАССЫЛКИ ИСПОЛНИТЕЛЯ</w:t>
      </w:r>
    </w:p>
    <w:p w14:paraId="60BD455B" w14:textId="77777777" w:rsidR="00351E76" w:rsidRPr="007E68FB" w:rsidRDefault="00351E76" w:rsidP="000E0938">
      <w:pPr>
        <w:pStyle w:val="ad"/>
        <w:widowControl w:val="0"/>
        <w:numPr>
          <w:ilvl w:val="1"/>
          <w:numId w:val="17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7E68FB">
        <w:rPr>
          <w:rFonts w:ascii="Times New Roman" w:hAnsi="Times New Roman"/>
          <w:bCs/>
          <w:sz w:val="24"/>
          <w:szCs w:val="24"/>
        </w:rPr>
        <w:t>На электронную почту Заказчика, указанную в реквизитах, осуществляется рассылка, представляющая собой важную информацию по приобретенным продуктам (работоспособность программных продуктов, уведомления об актуализации методик (методов) измерений и пр.).</w:t>
      </w:r>
    </w:p>
    <w:p w14:paraId="581A8C53" w14:textId="77777777" w:rsidR="00351E76" w:rsidRPr="007E68FB" w:rsidRDefault="00351E76" w:rsidP="000E0938">
      <w:pPr>
        <w:pStyle w:val="ad"/>
        <w:widowControl w:val="0"/>
        <w:numPr>
          <w:ilvl w:val="1"/>
          <w:numId w:val="17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7E68FB">
        <w:rPr>
          <w:rFonts w:ascii="Times New Roman" w:hAnsi="Times New Roman"/>
          <w:bCs/>
          <w:sz w:val="24"/>
          <w:szCs w:val="24"/>
        </w:rPr>
        <w:t>Исполнитель обеспечивает техническую исправность функционала отправки такой рассылки. При этом Стороны признают, что алгоритмы фильтрации входящей корреспонденции (спам-фильтры) почтовых сервисов (Yandex, Mail.ru и др.) находятся вне контроля Исполнителя.</w:t>
      </w:r>
    </w:p>
    <w:p w14:paraId="0D8624F2" w14:textId="77777777" w:rsidR="00351E76" w:rsidRPr="007E68FB" w:rsidRDefault="00351E76" w:rsidP="000E0938">
      <w:pPr>
        <w:pStyle w:val="ad"/>
        <w:widowControl w:val="0"/>
        <w:numPr>
          <w:ilvl w:val="1"/>
          <w:numId w:val="17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7E68FB">
        <w:rPr>
          <w:rFonts w:ascii="Times New Roman" w:hAnsi="Times New Roman"/>
          <w:bCs/>
          <w:sz w:val="24"/>
          <w:szCs w:val="24"/>
        </w:rPr>
        <w:t>Ответственность за попадание писем в папку «Спам» лежит на Заказчике в случаях, если такое попадание вызвано:</w:t>
      </w:r>
    </w:p>
    <w:p w14:paraId="6E4414C1" w14:textId="77777777" w:rsidR="00351E76" w:rsidRPr="007E68FB" w:rsidRDefault="00351E76" w:rsidP="000E0938">
      <w:pPr>
        <w:pStyle w:val="ad"/>
        <w:widowControl w:val="0"/>
        <w:numPr>
          <w:ilvl w:val="2"/>
          <w:numId w:val="17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7E68FB">
        <w:rPr>
          <w:rFonts w:ascii="Times New Roman" w:hAnsi="Times New Roman"/>
          <w:bCs/>
          <w:sz w:val="24"/>
          <w:szCs w:val="24"/>
        </w:rPr>
        <w:t>Отсутствием или некорректной настройкой записей аутентификации (SPF, DKIM, DMARC) на домене Заказчика.</w:t>
      </w:r>
    </w:p>
    <w:p w14:paraId="08372E31" w14:textId="44DD1CD6" w:rsidR="00351E76" w:rsidRPr="007E68FB" w:rsidRDefault="00351E76" w:rsidP="000E0938">
      <w:pPr>
        <w:pStyle w:val="ad"/>
        <w:widowControl w:val="0"/>
        <w:numPr>
          <w:ilvl w:val="2"/>
          <w:numId w:val="17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spacing w:val="3"/>
          <w:sz w:val="24"/>
          <w:szCs w:val="24"/>
          <w:lang w:eastAsia="ru-RU"/>
        </w:rPr>
      </w:pPr>
      <w:r w:rsidRPr="007E68FB">
        <w:rPr>
          <w:rFonts w:ascii="Times New Roman" w:hAnsi="Times New Roman"/>
          <w:bCs/>
          <w:sz w:val="24"/>
          <w:szCs w:val="24"/>
        </w:rPr>
        <w:t>Низкой репутацией домена или IP-адреса отправителя, возникшей вследствие действий Заказчика (жалобы получателей, рассылки по неактуальной базе, высокий проце</w:t>
      </w:r>
      <w:r w:rsidRPr="007E68FB">
        <w:rPr>
          <w:rFonts w:ascii="Times New Roman" w:hAnsi="Times New Roman"/>
          <w:bCs/>
        </w:rPr>
        <w:t>нт отписок).</w:t>
      </w:r>
    </w:p>
    <w:p w14:paraId="52AF2C75" w14:textId="1388F54C" w:rsidR="00800299" w:rsidRPr="007E68FB" w:rsidRDefault="00DD4596" w:rsidP="00351E76">
      <w:pPr>
        <w:pStyle w:val="ad"/>
        <w:widowControl w:val="0"/>
        <w:numPr>
          <w:ilvl w:val="0"/>
          <w:numId w:val="17"/>
        </w:numPr>
        <w:shd w:val="clear" w:color="auto" w:fill="FFFFFF"/>
        <w:tabs>
          <w:tab w:val="left" w:pos="426"/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b/>
          <w:spacing w:val="3"/>
          <w:sz w:val="24"/>
          <w:szCs w:val="24"/>
          <w:lang w:eastAsia="ru-RU"/>
        </w:rPr>
        <w:t>ПРОЧИЕ УСЛОВИЯ</w:t>
      </w:r>
    </w:p>
    <w:p w14:paraId="1C35852F" w14:textId="03BFE441" w:rsidR="00EC607C" w:rsidRPr="007E68FB" w:rsidRDefault="00EC607C" w:rsidP="000E0938">
      <w:pPr>
        <w:pStyle w:val="ad"/>
        <w:widowControl w:val="0"/>
        <w:numPr>
          <w:ilvl w:val="1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  <w:t>Авторские права:</w:t>
      </w:r>
    </w:p>
    <w:p w14:paraId="61B5BB91" w14:textId="2BEEFAA8" w:rsidR="001D4880" w:rsidRPr="007E68FB" w:rsidRDefault="001D4880" w:rsidP="000E0938">
      <w:pPr>
        <w:pStyle w:val="ad"/>
        <w:widowControl w:val="0"/>
        <w:numPr>
          <w:ilvl w:val="2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Материалы </w:t>
      </w:r>
      <w:r w:rsidR="001163DB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Курса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 защищены авторским правом, в соответствии с Гражданским кодексом Российской Федерации. Материалы </w:t>
      </w:r>
      <w:r w:rsidR="001163DB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Курса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, полученные Заказчиком от Исполнителя в результате рассылки или иным образом, можно без ограничений применять в текущей деятельности Заказчика. Любые материалы, переданные Исполнителем Заказчику в результате рассылки, при доступе к </w:t>
      </w:r>
      <w:r w:rsidR="001163DB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Курсу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, размещенным на учебной платформе или полученные иным образом ЗАПРЕЩЕНО скачивать, передавать третьим лицам, тиражировать и/или размещать на любых информационных ресурсах, а также применять в образовательной/учебной деятельности 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lastRenderedPageBreak/>
        <w:t xml:space="preserve">Заказчика (если таковая осуществляется) в отношении третьих лиц. Авторы материалов </w:t>
      </w:r>
      <w:r w:rsidR="001163DB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Курса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: </w:t>
      </w:r>
      <w:r w:rsidR="00AD784F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________________________________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.</w:t>
      </w:r>
    </w:p>
    <w:p w14:paraId="793D0EF2" w14:textId="528D81DB" w:rsidR="00EC607C" w:rsidRPr="007E68FB" w:rsidRDefault="00EC607C" w:rsidP="000E0938">
      <w:pPr>
        <w:pStyle w:val="ad"/>
        <w:widowControl w:val="0"/>
        <w:numPr>
          <w:ilvl w:val="1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  <w:t>Порядок разрешения споров</w:t>
      </w:r>
      <w:r w:rsidR="007D5AC7" w:rsidRPr="007E68FB"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  <w:t>:</w:t>
      </w:r>
    </w:p>
    <w:p w14:paraId="6178E941" w14:textId="1EE8C652" w:rsidR="002B0FC3" w:rsidRPr="007E68FB" w:rsidRDefault="002B0FC3" w:rsidP="000E0938">
      <w:pPr>
        <w:pStyle w:val="ad"/>
        <w:widowControl w:val="0"/>
        <w:numPr>
          <w:ilvl w:val="2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Все споры и разногласия, которые могут возникнуть в связи с настоящим </w:t>
      </w:r>
      <w:r w:rsidR="00D260FD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Контракт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ом, будут решаться путем переговоров между Сторонами.</w:t>
      </w:r>
    </w:p>
    <w:p w14:paraId="54AE2F94" w14:textId="0284DF2E" w:rsidR="00AB15E9" w:rsidRPr="007E68FB" w:rsidRDefault="002B0FC3" w:rsidP="000E0938">
      <w:pPr>
        <w:pStyle w:val="ad"/>
        <w:widowControl w:val="0"/>
        <w:numPr>
          <w:ilvl w:val="2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В случае, если споры и разногласия не будут урегулированы путем переговоров между Сторонами, они подлежат решению в судебном порядке в Арбитражном суде </w:t>
      </w:r>
      <w:bookmarkStart w:id="14" w:name="_Hlk178839555"/>
      <w:bookmarkStart w:id="15" w:name="_Hlk178840670"/>
      <w:r w:rsidR="00AB15E9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по месту нахождения Истца.</w:t>
      </w:r>
      <w:bookmarkEnd w:id="14"/>
    </w:p>
    <w:bookmarkEnd w:id="15"/>
    <w:p w14:paraId="0A1DBC94" w14:textId="03CF68AD" w:rsidR="00ED79A7" w:rsidRPr="007E68FB" w:rsidRDefault="00ED79A7" w:rsidP="000E0938">
      <w:pPr>
        <w:pStyle w:val="ad"/>
        <w:widowControl w:val="0"/>
        <w:numPr>
          <w:ilvl w:val="1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  <w:t xml:space="preserve">Изменение условий </w:t>
      </w:r>
      <w:r w:rsidR="00D260FD" w:rsidRPr="007E68FB"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  <w:t>Контракт</w:t>
      </w:r>
      <w:r w:rsidRPr="007E68FB"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  <w:t>а</w:t>
      </w:r>
      <w:r w:rsidR="004F5D72" w:rsidRPr="007E68FB"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  <w:t>:</w:t>
      </w:r>
    </w:p>
    <w:p w14:paraId="31D8309D" w14:textId="3D9B9E3D" w:rsidR="00ED79A7" w:rsidRPr="007E68FB" w:rsidRDefault="00ED79A7" w:rsidP="000E0938">
      <w:pPr>
        <w:pStyle w:val="ad"/>
        <w:widowControl w:val="0"/>
        <w:numPr>
          <w:ilvl w:val="2"/>
          <w:numId w:val="17"/>
        </w:numPr>
        <w:shd w:val="clear" w:color="auto" w:fill="FFFFFF"/>
        <w:tabs>
          <w:tab w:val="left" w:pos="426"/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Настоящий </w:t>
      </w:r>
      <w:r w:rsidR="00D260FD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Контракт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 может быть изменен, расторгнут или признан недействительным по основаниям, предусмотренным действующим законодательством РФ или по согласованию Сторон. Любые изменения и дополнения к настоящему </w:t>
      </w:r>
      <w:r w:rsidR="00D260FD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Контракт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у действительны лишь при условии, если они совершены в письменной форме.</w:t>
      </w:r>
    </w:p>
    <w:p w14:paraId="5665893E" w14:textId="59D84E14" w:rsidR="002B0FC3" w:rsidRPr="007E68FB" w:rsidRDefault="00D260FD" w:rsidP="000E0938">
      <w:pPr>
        <w:pStyle w:val="ad"/>
        <w:widowControl w:val="0"/>
        <w:numPr>
          <w:ilvl w:val="2"/>
          <w:numId w:val="17"/>
        </w:numPr>
        <w:shd w:val="clear" w:color="auto" w:fill="FFFFFF"/>
        <w:tabs>
          <w:tab w:val="left" w:pos="426"/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Контракт</w:t>
      </w:r>
      <w:r w:rsidR="00ED79A7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 составлен в 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двух</w:t>
      </w:r>
      <w:r w:rsidR="00ED79A7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 экземплярах по одному для каждой Стороны.</w:t>
      </w:r>
    </w:p>
    <w:p w14:paraId="01076B17" w14:textId="77777777" w:rsidR="00D524EA" w:rsidRPr="007E68FB" w:rsidRDefault="00D524EA" w:rsidP="00D524EA">
      <w:pPr>
        <w:pStyle w:val="ad"/>
        <w:widowControl w:val="0"/>
        <w:shd w:val="clear" w:color="auto" w:fill="FFFFFF"/>
        <w:tabs>
          <w:tab w:val="left" w:pos="426"/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</w:p>
    <w:p w14:paraId="679B37B8" w14:textId="270A8865" w:rsidR="00B939F9" w:rsidRPr="007E68FB" w:rsidRDefault="00D524EA" w:rsidP="00351E76">
      <w:pPr>
        <w:pStyle w:val="ad"/>
        <w:widowControl w:val="0"/>
        <w:numPr>
          <w:ilvl w:val="0"/>
          <w:numId w:val="17"/>
        </w:numPr>
        <w:shd w:val="clear" w:color="auto" w:fill="FFFFFF"/>
        <w:tabs>
          <w:tab w:val="left" w:pos="426"/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b/>
          <w:spacing w:val="3"/>
          <w:sz w:val="24"/>
          <w:szCs w:val="24"/>
          <w:lang w:eastAsia="ru-RU"/>
        </w:rPr>
        <w:t>РЕКВИЗИТЫ И ПОДПИСИ СТОРОН</w:t>
      </w:r>
    </w:p>
    <w:tbl>
      <w:tblPr>
        <w:tblW w:w="10301" w:type="dxa"/>
        <w:tblLayout w:type="fixed"/>
        <w:tblLook w:val="00A0" w:firstRow="1" w:lastRow="0" w:firstColumn="1" w:lastColumn="0" w:noHBand="0" w:noVBand="0"/>
      </w:tblPr>
      <w:tblGrid>
        <w:gridCol w:w="1680"/>
        <w:gridCol w:w="3233"/>
        <w:gridCol w:w="1681"/>
        <w:gridCol w:w="3620"/>
        <w:gridCol w:w="87"/>
      </w:tblGrid>
      <w:tr w:rsidR="00D260FD" w:rsidRPr="007E68FB" w14:paraId="08D6D38F" w14:textId="77777777" w:rsidTr="000E0938">
        <w:trPr>
          <w:gridAfter w:val="1"/>
          <w:wAfter w:w="87" w:type="dxa"/>
          <w:trHeight w:val="4545"/>
        </w:trPr>
        <w:tc>
          <w:tcPr>
            <w:tcW w:w="4913" w:type="dxa"/>
            <w:gridSpan w:val="2"/>
          </w:tcPr>
          <w:p w14:paraId="6CC180B0" w14:textId="2A31CBA2" w:rsidR="00D260FD" w:rsidRPr="007E68FB" w:rsidRDefault="00D260FD" w:rsidP="00D260FD">
            <w:pPr>
              <w:widowControl w:val="0"/>
              <w:tabs>
                <w:tab w:val="left" w:pos="360"/>
              </w:tabs>
              <w:suppressAutoHyphens/>
              <w:spacing w:after="0" w:line="240" w:lineRule="auto"/>
              <w:ind w:right="76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  <w:t>Заказчик:</w:t>
            </w:r>
            <w:r w:rsidRPr="007E68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7E68FB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  <w:t>ФГБУ «ЦЛАТИ по УФО</w:t>
            </w:r>
          </w:p>
          <w:p w14:paraId="5672DA38" w14:textId="5338DC86" w:rsidR="00D260FD" w:rsidRPr="007E68FB" w:rsidRDefault="00D260FD" w:rsidP="00D260FD">
            <w:pPr>
              <w:widowControl w:val="0"/>
              <w:tabs>
                <w:tab w:val="left" w:pos="360"/>
              </w:tabs>
              <w:suppressAutoHyphens/>
              <w:spacing w:after="0" w:line="240" w:lineRule="auto"/>
              <w:ind w:right="76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  <w:t>Плательщик/Грузополучатель: филиал ФГБУ «ЦЛАТИ по УФО» по Курганской области</w:t>
            </w:r>
          </w:p>
          <w:p w14:paraId="75F18F97" w14:textId="77777777" w:rsidR="00D260FD" w:rsidRPr="007E68FB" w:rsidRDefault="00D260FD" w:rsidP="00D260FD">
            <w:pPr>
              <w:widowControl w:val="0"/>
              <w:tabs>
                <w:tab w:val="left" w:pos="360"/>
              </w:tabs>
              <w:suppressAutoHyphens/>
              <w:spacing w:after="0" w:line="240" w:lineRule="auto"/>
              <w:ind w:right="76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 xml:space="preserve">ИНН/КПП/ОГРН </w:t>
            </w:r>
          </w:p>
          <w:p w14:paraId="0A6CB543" w14:textId="6C403301" w:rsidR="00D260FD" w:rsidRPr="007E68FB" w:rsidRDefault="00D260FD" w:rsidP="00D260FD">
            <w:pPr>
              <w:widowControl w:val="0"/>
              <w:tabs>
                <w:tab w:val="left" w:pos="360"/>
              </w:tabs>
              <w:suppressAutoHyphens/>
              <w:spacing w:after="0" w:line="240" w:lineRule="auto"/>
              <w:ind w:right="76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6660152120/450102001/1026604964088</w:t>
            </w:r>
          </w:p>
          <w:p w14:paraId="0F2A80F8" w14:textId="51141FA0" w:rsidR="00D260FD" w:rsidRPr="007E68FB" w:rsidRDefault="00D260FD" w:rsidP="00D260FD">
            <w:pPr>
              <w:widowControl w:val="0"/>
              <w:tabs>
                <w:tab w:val="left" w:pos="360"/>
              </w:tabs>
              <w:suppressAutoHyphens/>
              <w:spacing w:after="0" w:line="240" w:lineRule="auto"/>
              <w:ind w:right="76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Юридический адрес: 620078, г. Екатеринбург, ул. Мира, 23, офис 604</w:t>
            </w:r>
          </w:p>
          <w:p w14:paraId="2B28E15D" w14:textId="77777777" w:rsidR="00D260FD" w:rsidRPr="007E68FB" w:rsidRDefault="00D260FD" w:rsidP="00D260FD">
            <w:pPr>
              <w:widowControl w:val="0"/>
              <w:tabs>
                <w:tab w:val="left" w:pos="360"/>
              </w:tabs>
              <w:suppressAutoHyphens/>
              <w:spacing w:after="0" w:line="240" w:lineRule="auto"/>
              <w:ind w:right="76"/>
              <w:jc w:val="both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Адрес для направления</w:t>
            </w:r>
          </w:p>
          <w:p w14:paraId="5A5A6B20" w14:textId="77777777" w:rsidR="00D260FD" w:rsidRPr="007E68FB" w:rsidRDefault="00D260FD" w:rsidP="00D260FD">
            <w:pPr>
              <w:widowControl w:val="0"/>
              <w:tabs>
                <w:tab w:val="left" w:pos="360"/>
              </w:tabs>
              <w:suppressAutoHyphens/>
              <w:spacing w:after="0" w:line="240" w:lineRule="auto"/>
              <w:ind w:right="76"/>
              <w:jc w:val="both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корреспонденции </w:t>
            </w:r>
            <w:proofErr w:type="gramStart"/>
            <w:r w:rsidRPr="007E68F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по настоящему</w:t>
            </w:r>
            <w:proofErr w:type="gramEnd"/>
          </w:p>
          <w:p w14:paraId="59CC8942" w14:textId="77777777" w:rsidR="00D260FD" w:rsidRPr="007E68FB" w:rsidRDefault="00D260FD" w:rsidP="00D260FD">
            <w:pPr>
              <w:widowControl w:val="0"/>
              <w:tabs>
                <w:tab w:val="left" w:pos="360"/>
              </w:tabs>
              <w:suppressAutoHyphens/>
              <w:spacing w:after="0" w:line="240" w:lineRule="auto"/>
              <w:ind w:right="76"/>
              <w:jc w:val="both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Договору:</w:t>
            </w:r>
          </w:p>
          <w:p w14:paraId="6CA26FC6" w14:textId="49DD2421" w:rsidR="00D260FD" w:rsidRPr="007E68FB" w:rsidRDefault="00D260FD" w:rsidP="00D260FD">
            <w:pPr>
              <w:widowControl w:val="0"/>
              <w:tabs>
                <w:tab w:val="left" w:pos="360"/>
              </w:tabs>
              <w:suppressAutoHyphens/>
              <w:spacing w:after="0" w:line="240" w:lineRule="auto"/>
              <w:ind w:right="76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640003, г. Курган, ул. Свердлова, 26</w:t>
            </w:r>
          </w:p>
          <w:p w14:paraId="44D7A402" w14:textId="77777777" w:rsidR="00D260FD" w:rsidRPr="007E68FB" w:rsidRDefault="00D260FD" w:rsidP="00D260FD">
            <w:pPr>
              <w:widowControl w:val="0"/>
              <w:tabs>
                <w:tab w:val="left" w:pos="360"/>
              </w:tabs>
              <w:suppressAutoHyphens/>
              <w:spacing w:after="0" w:line="240" w:lineRule="auto"/>
              <w:ind w:right="76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Наименование банка ОКЦ №1 Сибирского ГУ Банка России//УФК по Новосибирской области г. Новосибирск</w:t>
            </w:r>
          </w:p>
          <w:p w14:paraId="2A2F28C5" w14:textId="77777777" w:rsidR="00430584" w:rsidRPr="007E68FB" w:rsidRDefault="00D260FD" w:rsidP="00D260FD">
            <w:pPr>
              <w:widowControl w:val="0"/>
              <w:tabs>
                <w:tab w:val="left" w:pos="360"/>
              </w:tabs>
              <w:suppressAutoHyphens/>
              <w:spacing w:after="0" w:line="240" w:lineRule="auto"/>
              <w:ind w:right="76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Казначейский счет</w:t>
            </w:r>
            <w:r w:rsidR="00430584" w:rsidRPr="007E68FB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:</w:t>
            </w:r>
            <w:r w:rsidRPr="007E68FB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 xml:space="preserve"> </w:t>
            </w:r>
          </w:p>
          <w:p w14:paraId="1FBBCC07" w14:textId="78EFFFA4" w:rsidR="00D260FD" w:rsidRPr="007E68FB" w:rsidRDefault="00D260FD" w:rsidP="00D260FD">
            <w:pPr>
              <w:widowControl w:val="0"/>
              <w:tabs>
                <w:tab w:val="left" w:pos="360"/>
              </w:tabs>
              <w:suppressAutoHyphens/>
              <w:spacing w:after="0" w:line="240" w:lineRule="auto"/>
              <w:ind w:right="76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03214643000000015110</w:t>
            </w:r>
          </w:p>
          <w:p w14:paraId="028EE038" w14:textId="6E3BE082" w:rsidR="00D260FD" w:rsidRPr="007E68FB" w:rsidRDefault="00D260FD" w:rsidP="00D260FD">
            <w:pPr>
              <w:widowControl w:val="0"/>
              <w:tabs>
                <w:tab w:val="left" w:pos="360"/>
              </w:tabs>
              <w:suppressAutoHyphens/>
              <w:spacing w:after="0" w:line="240" w:lineRule="auto"/>
              <w:ind w:right="76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БИК ТОФК 015004950</w:t>
            </w:r>
          </w:p>
          <w:p w14:paraId="3E3C763F" w14:textId="0A20DE5B" w:rsidR="00D260FD" w:rsidRPr="007E68FB" w:rsidRDefault="00D260FD" w:rsidP="00D260FD">
            <w:pPr>
              <w:widowControl w:val="0"/>
              <w:tabs>
                <w:tab w:val="left" w:pos="360"/>
              </w:tabs>
              <w:suppressAutoHyphens/>
              <w:spacing w:after="0" w:line="240" w:lineRule="auto"/>
              <w:ind w:right="76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Единый казначейский счет 40102810445370000043</w:t>
            </w:r>
          </w:p>
          <w:p w14:paraId="309127AE" w14:textId="77777777" w:rsidR="00D260FD" w:rsidRPr="007E68FB" w:rsidRDefault="00D260FD" w:rsidP="00D260FD">
            <w:pPr>
              <w:widowControl w:val="0"/>
              <w:tabs>
                <w:tab w:val="left" w:pos="360"/>
              </w:tabs>
              <w:suppressAutoHyphens/>
              <w:spacing w:after="0" w:line="240" w:lineRule="auto"/>
              <w:ind w:right="76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Получатель/Плательщик</w:t>
            </w:r>
          </w:p>
          <w:p w14:paraId="4BAC120E" w14:textId="546DA1D3" w:rsidR="00D260FD" w:rsidRPr="007E68FB" w:rsidRDefault="00D260FD" w:rsidP="00D260FD">
            <w:pPr>
              <w:widowControl w:val="0"/>
              <w:tabs>
                <w:tab w:val="left" w:pos="360"/>
              </w:tabs>
              <w:suppressAutoHyphens/>
              <w:spacing w:after="0" w:line="240" w:lineRule="auto"/>
              <w:ind w:right="76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УФК по Новосибирской области (филиал ФГБУ «ЦЛАТИ по УФО» по Курганской области л/с 20436Х39140)</w:t>
            </w:r>
          </w:p>
          <w:p w14:paraId="233D86BE" w14:textId="29FEF7BE" w:rsidR="00D260FD" w:rsidRPr="007E68FB" w:rsidRDefault="00D260FD" w:rsidP="00D260FD">
            <w:pPr>
              <w:widowControl w:val="0"/>
              <w:tabs>
                <w:tab w:val="left" w:pos="360"/>
              </w:tabs>
              <w:suppressAutoHyphens/>
              <w:spacing w:after="0" w:line="240" w:lineRule="auto"/>
              <w:ind w:right="76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en-US" w:eastAsia="ru-RU"/>
              </w:rPr>
            </w:pPr>
            <w:r w:rsidRPr="007E68FB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Номер</w:t>
            </w:r>
            <w:r w:rsidRPr="007E68FB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en-US" w:eastAsia="ru-RU"/>
              </w:rPr>
              <w:t xml:space="preserve"> 8(3522) 44 -74 - 51</w:t>
            </w:r>
          </w:p>
          <w:p w14:paraId="76C47C22" w14:textId="0685C1EF" w:rsidR="00D260FD" w:rsidRPr="007E68FB" w:rsidRDefault="00430584" w:rsidP="00D260FD">
            <w:pPr>
              <w:widowControl w:val="0"/>
              <w:tabs>
                <w:tab w:val="left" w:pos="360"/>
              </w:tabs>
              <w:suppressAutoHyphens/>
              <w:spacing w:after="0" w:line="240" w:lineRule="auto"/>
              <w:ind w:right="76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en-US" w:eastAsia="ru-RU"/>
              </w:rPr>
            </w:pPr>
            <w:r w:rsidRPr="007E68FB"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 xml:space="preserve">E-mail: </w:t>
            </w:r>
            <w:r w:rsidR="00D260FD" w:rsidRPr="007E68FB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en-US" w:eastAsia="ru-RU"/>
              </w:rPr>
              <w:t>clati45@clatiurfo.ru</w:t>
            </w:r>
          </w:p>
        </w:tc>
        <w:tc>
          <w:tcPr>
            <w:tcW w:w="5301" w:type="dxa"/>
            <w:gridSpan w:val="2"/>
          </w:tcPr>
          <w:p w14:paraId="32213584" w14:textId="6D8EEF2D" w:rsidR="00D260FD" w:rsidRPr="007E68FB" w:rsidRDefault="00D260FD" w:rsidP="006077A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  <w:t xml:space="preserve">Исполнитель: </w:t>
            </w:r>
            <w:r w:rsidR="00AD784F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  <w:t>______</w:t>
            </w:r>
          </w:p>
          <w:p w14:paraId="37FC83E3" w14:textId="77777777" w:rsidR="00D260FD" w:rsidRPr="007E68FB" w:rsidRDefault="00D260FD" w:rsidP="00D260FD">
            <w:pPr>
              <w:widowControl w:val="0"/>
              <w:tabs>
                <w:tab w:val="left" w:pos="360"/>
              </w:tabs>
              <w:suppressAutoHyphens/>
              <w:spacing w:after="0" w:line="240" w:lineRule="auto"/>
              <w:ind w:right="76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ИНН/КПП/ОГРН</w:t>
            </w:r>
          </w:p>
          <w:p w14:paraId="1A5D501B" w14:textId="0B54FF60" w:rsidR="00D260FD" w:rsidRPr="007E68FB" w:rsidRDefault="00D260FD" w:rsidP="00D260F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</w:p>
        </w:tc>
      </w:tr>
      <w:tr w:rsidR="00D260FD" w:rsidRPr="007E68FB" w14:paraId="5B5F0C27" w14:textId="77777777" w:rsidTr="000E0938">
        <w:trPr>
          <w:gridAfter w:val="1"/>
          <w:wAfter w:w="87" w:type="dxa"/>
          <w:trHeight w:val="749"/>
        </w:trPr>
        <w:tc>
          <w:tcPr>
            <w:tcW w:w="4913" w:type="dxa"/>
            <w:gridSpan w:val="2"/>
          </w:tcPr>
          <w:p w14:paraId="347ECDD2" w14:textId="77777777" w:rsidR="00D260FD" w:rsidRPr="007E68FB" w:rsidRDefault="00D260FD" w:rsidP="006077A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  <w:t>От Заказчика:</w:t>
            </w:r>
          </w:p>
          <w:p w14:paraId="25BA23CC" w14:textId="77777777" w:rsidR="00430584" w:rsidRPr="007E68FB" w:rsidRDefault="00430584" w:rsidP="0043058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Директор </w:t>
            </w:r>
          </w:p>
          <w:p w14:paraId="3259FCC4" w14:textId="77777777" w:rsidR="00430584" w:rsidRPr="007E68FB" w:rsidRDefault="00430584" w:rsidP="0043058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филиала ФГБУ «ЦЛАТИ по УФО»</w:t>
            </w:r>
          </w:p>
          <w:p w14:paraId="55792B95" w14:textId="4142AF17" w:rsidR="00D260FD" w:rsidRPr="007E68FB" w:rsidRDefault="00430584" w:rsidP="00430584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Курганской области</w:t>
            </w:r>
          </w:p>
        </w:tc>
        <w:tc>
          <w:tcPr>
            <w:tcW w:w="5301" w:type="dxa"/>
            <w:gridSpan w:val="2"/>
          </w:tcPr>
          <w:p w14:paraId="6CD08636" w14:textId="77777777" w:rsidR="00D260FD" w:rsidRPr="007E68FB" w:rsidRDefault="00D260FD" w:rsidP="006077A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  <w:t>От Исполнителя:</w:t>
            </w:r>
          </w:p>
          <w:p w14:paraId="6E4EAD66" w14:textId="03EE1018" w:rsidR="00D260FD" w:rsidRPr="007E68FB" w:rsidRDefault="00D260FD" w:rsidP="006077A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260FD" w:rsidRPr="007E68FB" w14:paraId="6842F673" w14:textId="77777777" w:rsidTr="000E0938">
        <w:trPr>
          <w:trHeight w:val="417"/>
        </w:trPr>
        <w:tc>
          <w:tcPr>
            <w:tcW w:w="1680" w:type="dxa"/>
            <w:tcBorders>
              <w:bottom w:val="single" w:sz="4" w:space="0" w:color="auto"/>
            </w:tcBorders>
          </w:tcPr>
          <w:p w14:paraId="686215CC" w14:textId="77777777" w:rsidR="00D260FD" w:rsidRPr="007E68FB" w:rsidRDefault="00D260FD" w:rsidP="006077A5">
            <w:pPr>
              <w:widowControl w:val="0"/>
              <w:suppressAutoHyphens/>
              <w:spacing w:after="0" w:line="240" w:lineRule="auto"/>
              <w:ind w:right="-107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233" w:type="dxa"/>
            <w:vAlign w:val="bottom"/>
          </w:tcPr>
          <w:p w14:paraId="15EB26F4" w14:textId="25A28BC8" w:rsidR="00D260FD" w:rsidRPr="007E68FB" w:rsidRDefault="00D260FD" w:rsidP="006077A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 </w:t>
            </w:r>
            <w:r w:rsidR="00430584" w:rsidRPr="007E68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Л.Н. </w:t>
            </w:r>
            <w:proofErr w:type="spellStart"/>
            <w:r w:rsidR="00430584" w:rsidRPr="007E68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Подсохина</w:t>
            </w:r>
            <w:proofErr w:type="spellEnd"/>
            <w:r w:rsidR="00430584" w:rsidRPr="007E68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  <w:r w:rsidRPr="007E68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7E68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</w:t>
            </w:r>
          </w:p>
        </w:tc>
        <w:tc>
          <w:tcPr>
            <w:tcW w:w="1681" w:type="dxa"/>
            <w:tcBorders>
              <w:bottom w:val="single" w:sz="4" w:space="0" w:color="auto"/>
            </w:tcBorders>
            <w:vAlign w:val="bottom"/>
          </w:tcPr>
          <w:p w14:paraId="6E9C0AB4" w14:textId="74FEBC57" w:rsidR="00D260FD" w:rsidRPr="007E68FB" w:rsidRDefault="00D260FD" w:rsidP="006077A5">
            <w:pPr>
              <w:suppressAutoHyphens/>
              <w:spacing w:after="0" w:line="240" w:lineRule="auto"/>
              <w:ind w:left="1026" w:right="-113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707" w:type="dxa"/>
            <w:gridSpan w:val="2"/>
            <w:vAlign w:val="bottom"/>
          </w:tcPr>
          <w:p w14:paraId="73539333" w14:textId="4238A7B5" w:rsidR="00D260FD" w:rsidRPr="007E68FB" w:rsidRDefault="00D260FD" w:rsidP="00AD784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 </w:t>
            </w:r>
            <w:r w:rsidR="00AD78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</w:t>
            </w:r>
            <w:r w:rsidRPr="007E68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</w:t>
            </w:r>
          </w:p>
        </w:tc>
      </w:tr>
      <w:tr w:rsidR="00D260FD" w:rsidRPr="007E68FB" w14:paraId="080E4543" w14:textId="77777777" w:rsidTr="000E0938">
        <w:trPr>
          <w:trHeight w:val="356"/>
        </w:trPr>
        <w:tc>
          <w:tcPr>
            <w:tcW w:w="1680" w:type="dxa"/>
            <w:tcBorders>
              <w:top w:val="single" w:sz="4" w:space="0" w:color="auto"/>
            </w:tcBorders>
          </w:tcPr>
          <w:p w14:paraId="6BF57B68" w14:textId="77777777" w:rsidR="00D260FD" w:rsidRPr="007E68FB" w:rsidRDefault="00D260FD" w:rsidP="006077A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3233" w:type="dxa"/>
          </w:tcPr>
          <w:p w14:paraId="438C389F" w14:textId="77777777" w:rsidR="00D260FD" w:rsidRPr="007E68FB" w:rsidRDefault="00D260FD" w:rsidP="006077A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681" w:type="dxa"/>
            <w:tcBorders>
              <w:top w:val="single" w:sz="4" w:space="0" w:color="auto"/>
            </w:tcBorders>
          </w:tcPr>
          <w:p w14:paraId="25E09700" w14:textId="77777777" w:rsidR="00D260FD" w:rsidRPr="007E68FB" w:rsidRDefault="00D260FD" w:rsidP="006077A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3707" w:type="dxa"/>
            <w:gridSpan w:val="2"/>
          </w:tcPr>
          <w:p w14:paraId="340D94B2" w14:textId="77777777" w:rsidR="00D260FD" w:rsidRPr="007E68FB" w:rsidRDefault="00D260FD" w:rsidP="006077A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</w:p>
        </w:tc>
      </w:tr>
    </w:tbl>
    <w:p w14:paraId="77E64E1F" w14:textId="77777777" w:rsidR="006A407F" w:rsidRPr="007E68FB" w:rsidRDefault="006A407F">
      <w:pPr>
        <w:spacing w:after="0" w:line="240" w:lineRule="auto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br w:type="page"/>
      </w:r>
    </w:p>
    <w:p w14:paraId="45D35D32" w14:textId="138BB6D6" w:rsidR="004F5D72" w:rsidRPr="007E68FB" w:rsidRDefault="004F5D72" w:rsidP="000068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lastRenderedPageBreak/>
        <w:t>Приложение №1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br/>
        <w:t xml:space="preserve">к </w:t>
      </w:r>
      <w:r w:rsidR="00D260FD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Контракт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у </w:t>
      </w:r>
      <w:r w:rsidR="00430584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№_____________</w:t>
      </w:r>
    </w:p>
    <w:p w14:paraId="58AB33BC" w14:textId="77777777" w:rsidR="004F5D72" w:rsidRPr="007E68FB" w:rsidRDefault="004F5D72" w:rsidP="004F5D72">
      <w:pPr>
        <w:widowControl w:val="0"/>
        <w:shd w:val="clear" w:color="auto" w:fill="FFFFFF"/>
        <w:tabs>
          <w:tab w:val="left" w:pos="426"/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на оказание платных образовательных услуг </w:t>
      </w:r>
    </w:p>
    <w:p w14:paraId="7EB75EBA" w14:textId="6915C036" w:rsidR="004F5D72" w:rsidRPr="007E68FB" w:rsidRDefault="004F5D72" w:rsidP="004F5D72">
      <w:pPr>
        <w:widowControl w:val="0"/>
        <w:shd w:val="clear" w:color="auto" w:fill="FFFFFF"/>
        <w:tabs>
          <w:tab w:val="left" w:pos="426"/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по специальной подготовк</w:t>
      </w:r>
      <w:r w:rsidR="006D64DE"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>е</w:t>
      </w: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t xml:space="preserve"> по методикам</w:t>
      </w:r>
    </w:p>
    <w:p w14:paraId="52915606" w14:textId="77777777" w:rsidR="00430584" w:rsidRPr="007E68FB" w:rsidRDefault="00430584" w:rsidP="0043058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3"/>
          <w:sz w:val="24"/>
          <w:szCs w:val="24"/>
          <w:lang w:eastAsia="ru-RU"/>
        </w:rPr>
      </w:pPr>
      <w:bookmarkStart w:id="16" w:name="_Toc161470191"/>
      <w:bookmarkStart w:id="17" w:name="_Ref160113891"/>
      <w:bookmarkStart w:id="18" w:name="_Ref155795574"/>
      <w:bookmarkStart w:id="19" w:name="_Ref147116710"/>
      <w:bookmarkEnd w:id="16"/>
      <w:bookmarkEnd w:id="17"/>
      <w:bookmarkEnd w:id="18"/>
    </w:p>
    <w:bookmarkEnd w:id="19"/>
    <w:p w14:paraId="08A2BC38" w14:textId="77777777" w:rsidR="00AD784F" w:rsidRPr="00AD784F" w:rsidRDefault="00AD784F" w:rsidP="00AD784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D784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ТЕХНИЧЕКОЕ ЗАДАНИЕ </w:t>
      </w:r>
    </w:p>
    <w:p w14:paraId="661B591A" w14:textId="77777777" w:rsidR="00AD784F" w:rsidRPr="00AD784F" w:rsidRDefault="00AD784F" w:rsidP="00AD784F">
      <w:pPr>
        <w:spacing w:after="0" w:line="240" w:lineRule="auto"/>
        <w:ind w:firstLine="426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D784F">
        <w:rPr>
          <w:rFonts w:ascii="Times New Roman" w:eastAsia="Times New Roman" w:hAnsi="Times New Roman"/>
          <w:b/>
          <w:szCs w:val="24"/>
          <w:lang w:eastAsia="ru-RU"/>
        </w:rPr>
        <w:t>1</w:t>
      </w:r>
      <w:r w:rsidRPr="00AD784F">
        <w:rPr>
          <w:rFonts w:ascii="Times New Roman" w:eastAsia="Times New Roman" w:hAnsi="Times New Roman"/>
          <w:b/>
          <w:sz w:val="24"/>
          <w:szCs w:val="24"/>
          <w:lang w:eastAsia="ru-RU"/>
        </w:rPr>
        <w:t>. на оказание услуг по прохождению специальной подготовки (повышению квалификации) по методикам:</w:t>
      </w:r>
    </w:p>
    <w:p w14:paraId="42363374" w14:textId="77777777" w:rsidR="00AD784F" w:rsidRPr="00AD784F" w:rsidRDefault="00AD784F" w:rsidP="000E093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784F">
        <w:rPr>
          <w:rFonts w:ascii="Times New Roman" w:eastAsia="Times New Roman" w:hAnsi="Times New Roman"/>
          <w:sz w:val="24"/>
          <w:szCs w:val="24"/>
          <w:lang w:eastAsia="ru-RU"/>
        </w:rPr>
        <w:t>- МИ.П.16-2024 «Государственная система обеспечения единства измерений. Методика измерений влажности, температуры, скорости, объемного расхода, промышленных выбросов, газопылевых (газовых) потоков»;</w:t>
      </w:r>
    </w:p>
    <w:p w14:paraId="3460D065" w14:textId="77777777" w:rsidR="00AD784F" w:rsidRPr="00AD784F" w:rsidRDefault="00AD784F" w:rsidP="000E093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784F">
        <w:rPr>
          <w:rFonts w:ascii="Times New Roman" w:eastAsia="Times New Roman" w:hAnsi="Times New Roman"/>
          <w:sz w:val="24"/>
          <w:szCs w:val="24"/>
          <w:lang w:eastAsia="ru-RU"/>
        </w:rPr>
        <w:t>- МИ NО2.25-2023 Государственная система обеспечения единства измерений. Методика измерений массовой концентрации оксида и диоксида азота, нитритов и их соединений в воздухе рабочей зоны, атмосферном воздухе, воздухе закрытых помещений и промышленных выбросах, массовой концентрации нитритов и их соединений во всех типах вод, массовой доли нитритов и их соединений в жидких и твердых отходах производства и потребления, почве, грунтах, песке, иле (в том числе активном), осадках сточных вод, шламах, донных отложениях спектрофотометрическим методом»;</w:t>
      </w:r>
    </w:p>
    <w:p w14:paraId="012771B6" w14:textId="30FE700A" w:rsidR="00AD784F" w:rsidRPr="00AD784F" w:rsidRDefault="000E0938" w:rsidP="000E093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 - </w:t>
      </w:r>
      <w:r w:rsidR="00AD784F" w:rsidRPr="00AD784F">
        <w:rPr>
          <w:rFonts w:ascii="Times New Roman" w:hAnsi="Times New Roman"/>
          <w:sz w:val="24"/>
          <w:szCs w:val="20"/>
        </w:rPr>
        <w:t>МИ SiO2.54-2024 «Государственная система обеспечения единства измерений. Методика измерений кремния диоксида в воздухе рабочей зоны, атмосферном воздухе, воздухе закрытых помещений и промышленных выбросах спектрофотометрическим методом»;</w:t>
      </w:r>
    </w:p>
    <w:p w14:paraId="6141FD60" w14:textId="77777777" w:rsidR="00AD784F" w:rsidRPr="00AD784F" w:rsidRDefault="00AD784F" w:rsidP="000E0938">
      <w:pPr>
        <w:spacing w:after="0" w:line="240" w:lineRule="auto"/>
        <w:jc w:val="both"/>
        <w:rPr>
          <w:rFonts w:ascii="Times New Roman" w:eastAsia="Times New Roman" w:hAnsi="Times New Roman"/>
          <w:sz w:val="24"/>
          <w:lang w:eastAsia="ru-RU"/>
        </w:rPr>
      </w:pPr>
      <w:r w:rsidRPr="00AD784F">
        <w:rPr>
          <w:rFonts w:ascii="Times New Roman" w:eastAsia="Times New Roman" w:hAnsi="Times New Roman"/>
          <w:sz w:val="24"/>
          <w:lang w:eastAsia="ru-RU"/>
        </w:rPr>
        <w:t>- МИ П.55-2024 «Государственная система обеспечения единства измерений. Методика измерений массовой концентрации пыли в воздухе рабочей зоны, атмосферном воздухе, воздухе закрытых помещений и промышленных выбросах гравиметрическим методом, массовой доли компонента (загрязняющего вещества) в пыли в воздухе рабочей зоны, атмосферном воздухе, воздухе закрытых помещений и промышленных выбросах»;</w:t>
      </w:r>
    </w:p>
    <w:p w14:paraId="3BA236CD" w14:textId="77777777" w:rsidR="00AD784F" w:rsidRPr="00AD784F" w:rsidRDefault="00AD784F" w:rsidP="000E093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784F">
        <w:rPr>
          <w:rFonts w:ascii="Times New Roman" w:eastAsia="Times New Roman" w:hAnsi="Times New Roman"/>
          <w:sz w:val="24"/>
          <w:lang w:eastAsia="ru-RU"/>
        </w:rPr>
        <w:t>- МИ S.21-2023 «Государственная система обеспечения единства измерений. Методика измерений массовой концентрации сульфатов и их соединений во всех типах вод, жидких и твердых отходах производства и потребления, почве, грунтах, песке, иле (в том числе активном), осадках сточных вод, шламах, донных отложениях, воздухе рабочей зоны, атмосферном воздухе</w:t>
      </w:r>
      <w:r w:rsidRPr="00AD784F">
        <w:rPr>
          <w:rFonts w:ascii="Times New Roman" w:eastAsia="Times New Roman" w:hAnsi="Times New Roman"/>
          <w:sz w:val="24"/>
          <w:szCs w:val="24"/>
          <w:lang w:eastAsia="ru-RU"/>
        </w:rPr>
        <w:t>, воздухе закрытых помещений и промышленных выбросах, серы общей (валовой) в жидких и твердых отходах производства и потребления, почве, грунтах, песке, иле (в том числе активном), осадках сточных вод, шламах, донных отложениях турбидиметрическим методом».</w:t>
      </w:r>
    </w:p>
    <w:p w14:paraId="591D1D21" w14:textId="77777777" w:rsidR="00AD784F" w:rsidRPr="00AD784F" w:rsidRDefault="00AD784F" w:rsidP="00AD784F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784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 Цель повышения квалификации: </w:t>
      </w:r>
      <w:r w:rsidRPr="00AD784F">
        <w:rPr>
          <w:rFonts w:ascii="Times New Roman" w:eastAsia="Times New Roman" w:hAnsi="Times New Roman"/>
          <w:sz w:val="24"/>
          <w:szCs w:val="24"/>
          <w:lang w:eastAsia="ru-RU"/>
        </w:rPr>
        <w:t>приобретение права проведения измерений и отбора образцов по методикам п. 1 ТЗ</w:t>
      </w:r>
    </w:p>
    <w:p w14:paraId="4CF35FD7" w14:textId="77777777" w:rsidR="00AD784F" w:rsidRPr="00AD784F" w:rsidRDefault="00AD784F" w:rsidP="00AD784F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784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3. Сроки прохождения: </w:t>
      </w:r>
      <w:r w:rsidRPr="00AD784F">
        <w:rPr>
          <w:rFonts w:ascii="Times New Roman" w:eastAsia="Times New Roman" w:hAnsi="Times New Roman"/>
          <w:sz w:val="24"/>
          <w:szCs w:val="24"/>
          <w:lang w:eastAsia="ru-RU"/>
        </w:rPr>
        <w:t>до 31 октября 2026</w:t>
      </w:r>
    </w:p>
    <w:p w14:paraId="2FB0A7AE" w14:textId="77777777" w:rsidR="00AD784F" w:rsidRPr="00AD784F" w:rsidRDefault="00AD784F" w:rsidP="00AD784F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784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4. Обучение: </w:t>
      </w:r>
      <w:r w:rsidRPr="00AD784F">
        <w:rPr>
          <w:rFonts w:ascii="Times New Roman" w:eastAsia="Times New Roman" w:hAnsi="Times New Roman"/>
          <w:sz w:val="24"/>
          <w:szCs w:val="24"/>
          <w:lang w:eastAsia="ru-RU"/>
        </w:rPr>
        <w:t>дистанционно. Изучение материала в любое удобное время. Доступ на весь период актуальности методики.</w:t>
      </w:r>
    </w:p>
    <w:p w14:paraId="271D7942" w14:textId="77777777" w:rsidR="00AD784F" w:rsidRPr="00AD784F" w:rsidRDefault="00AD784F" w:rsidP="00AD784F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784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5. Предоставление документов: </w:t>
      </w:r>
      <w:r w:rsidRPr="00AD784F">
        <w:rPr>
          <w:rFonts w:ascii="Times New Roman" w:eastAsia="Times New Roman" w:hAnsi="Times New Roman"/>
          <w:sz w:val="24"/>
          <w:szCs w:val="24"/>
          <w:lang w:eastAsia="ru-RU"/>
        </w:rPr>
        <w:t>по окончанию обучения, вне зависимости от результатов, исполнитель направляет оригиналы документов (счет на оплату, акт оказания услуг или УПД, документ о прохождении обучения)</w:t>
      </w:r>
    </w:p>
    <w:p w14:paraId="30C1918C" w14:textId="77777777" w:rsidR="00AD784F" w:rsidRPr="00AD784F" w:rsidRDefault="00AD784F" w:rsidP="00AD784F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784F">
        <w:rPr>
          <w:rFonts w:ascii="Times New Roman" w:eastAsia="Times New Roman" w:hAnsi="Times New Roman"/>
          <w:b/>
          <w:sz w:val="24"/>
          <w:szCs w:val="24"/>
          <w:lang w:eastAsia="ru-RU"/>
        </w:rPr>
        <w:t>6. Адрес предоставления документов:</w:t>
      </w:r>
      <w:r w:rsidRPr="00AD784F">
        <w:rPr>
          <w:rFonts w:ascii="Times New Roman" w:eastAsia="Times New Roman" w:hAnsi="Times New Roman"/>
          <w:sz w:val="24"/>
          <w:szCs w:val="24"/>
          <w:lang w:eastAsia="ru-RU"/>
        </w:rPr>
        <w:t xml:space="preserve"> 640003, г. Курган, ул. Свердлова, 26</w:t>
      </w:r>
    </w:p>
    <w:p w14:paraId="0CF98706" w14:textId="0C93A866" w:rsidR="00AD784F" w:rsidRPr="00AD784F" w:rsidRDefault="00AD784F" w:rsidP="00AD784F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784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7. Количество обучаемых человек:</w:t>
      </w:r>
      <w:r w:rsidRPr="00AD784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34604">
        <w:rPr>
          <w:rFonts w:ascii="Times New Roman" w:eastAsia="Times New Roman" w:hAnsi="Times New Roman"/>
          <w:sz w:val="24"/>
          <w:szCs w:val="24"/>
          <w:lang w:eastAsia="ru-RU"/>
        </w:rPr>
        <w:t xml:space="preserve">до </w:t>
      </w:r>
      <w:r w:rsidRPr="00AD784F">
        <w:rPr>
          <w:rFonts w:ascii="Times New Roman" w:eastAsia="Times New Roman" w:hAnsi="Times New Roman"/>
          <w:sz w:val="24"/>
          <w:szCs w:val="24"/>
          <w:lang w:eastAsia="ru-RU"/>
        </w:rPr>
        <w:t>10 слушателей</w:t>
      </w:r>
      <w:r w:rsidR="00434604">
        <w:rPr>
          <w:rFonts w:ascii="Times New Roman" w:eastAsia="Times New Roman" w:hAnsi="Times New Roman"/>
          <w:sz w:val="24"/>
          <w:szCs w:val="24"/>
          <w:lang w:eastAsia="ru-RU"/>
        </w:rPr>
        <w:t xml:space="preserve"> включительно по каждой методике</w:t>
      </w:r>
      <w:r w:rsidRPr="00AD784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BBD9884" w14:textId="77777777" w:rsidR="00AD784F" w:rsidRPr="00AD784F" w:rsidRDefault="00AD784F" w:rsidP="00AD784F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D784F">
        <w:rPr>
          <w:rFonts w:ascii="Times New Roman" w:eastAsia="Times New Roman" w:hAnsi="Times New Roman"/>
          <w:b/>
          <w:sz w:val="24"/>
          <w:szCs w:val="24"/>
          <w:lang w:eastAsia="ru-RU"/>
        </w:rPr>
        <w:t>Таблица 1</w:t>
      </w:r>
    </w:p>
    <w:tbl>
      <w:tblPr>
        <w:tblStyle w:val="3"/>
        <w:tblW w:w="9781" w:type="dxa"/>
        <w:tblInd w:w="-176" w:type="dxa"/>
        <w:tblLook w:val="04A0" w:firstRow="1" w:lastRow="0" w:firstColumn="1" w:lastColumn="0" w:noHBand="0" w:noVBand="1"/>
      </w:tblPr>
      <w:tblGrid>
        <w:gridCol w:w="567"/>
        <w:gridCol w:w="6804"/>
        <w:gridCol w:w="2410"/>
      </w:tblGrid>
      <w:tr w:rsidR="00AD784F" w:rsidRPr="00AD784F" w14:paraId="4A9F0A14" w14:textId="77777777" w:rsidTr="00587D0A">
        <w:tc>
          <w:tcPr>
            <w:tcW w:w="567" w:type="dxa"/>
          </w:tcPr>
          <w:p w14:paraId="1390E7A8" w14:textId="77777777" w:rsidR="00AD784F" w:rsidRPr="00AD784F" w:rsidRDefault="00AD784F" w:rsidP="00AD78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eastAsia="ru-RU"/>
              </w:rPr>
            </w:pPr>
            <w:r w:rsidRPr="00AD784F">
              <w:rPr>
                <w:rFonts w:ascii="Times New Roman" w:hAnsi="Times New Roman"/>
                <w:b/>
                <w:sz w:val="24"/>
                <w:szCs w:val="20"/>
                <w:lang w:eastAsia="ru-RU"/>
              </w:rPr>
              <w:t>№</w:t>
            </w:r>
          </w:p>
        </w:tc>
        <w:tc>
          <w:tcPr>
            <w:tcW w:w="6804" w:type="dxa"/>
            <w:vAlign w:val="center"/>
          </w:tcPr>
          <w:p w14:paraId="3913DA7E" w14:textId="77777777" w:rsidR="00AD784F" w:rsidRPr="00AD784F" w:rsidRDefault="00AD784F" w:rsidP="00AD78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eastAsia="ru-RU"/>
              </w:rPr>
            </w:pPr>
            <w:r w:rsidRPr="00AD784F">
              <w:rPr>
                <w:rFonts w:ascii="Times New Roman" w:hAnsi="Times New Roman"/>
                <w:b/>
                <w:sz w:val="24"/>
                <w:szCs w:val="20"/>
                <w:lang w:eastAsia="ru-RU"/>
              </w:rPr>
              <w:t>Наименование дисциплин и модулей</w:t>
            </w:r>
          </w:p>
        </w:tc>
        <w:tc>
          <w:tcPr>
            <w:tcW w:w="2410" w:type="dxa"/>
            <w:vAlign w:val="center"/>
          </w:tcPr>
          <w:p w14:paraId="49B1F208" w14:textId="77777777" w:rsidR="00AD784F" w:rsidRPr="00AD784F" w:rsidRDefault="00AD784F" w:rsidP="00AD78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eastAsia="ru-RU"/>
              </w:rPr>
            </w:pPr>
            <w:r w:rsidRPr="00AD784F">
              <w:rPr>
                <w:rFonts w:ascii="Times New Roman" w:hAnsi="Times New Roman"/>
                <w:b/>
                <w:sz w:val="24"/>
                <w:szCs w:val="20"/>
                <w:lang w:eastAsia="ru-RU"/>
              </w:rPr>
              <w:t>Всего часов</w:t>
            </w:r>
          </w:p>
        </w:tc>
      </w:tr>
      <w:tr w:rsidR="00AD784F" w:rsidRPr="00AD784F" w14:paraId="4EDBA6D5" w14:textId="77777777" w:rsidTr="00587D0A">
        <w:tc>
          <w:tcPr>
            <w:tcW w:w="567" w:type="dxa"/>
          </w:tcPr>
          <w:p w14:paraId="52526DB1" w14:textId="77777777" w:rsidR="00AD784F" w:rsidRPr="00AD784F" w:rsidRDefault="00AD784F" w:rsidP="00AD7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D784F">
              <w:rPr>
                <w:rFonts w:ascii="Times New Roman" w:hAnsi="Times New Roman"/>
                <w:sz w:val="24"/>
                <w:szCs w:val="20"/>
                <w:lang w:eastAsia="ru-RU"/>
              </w:rPr>
              <w:t>1.</w:t>
            </w:r>
          </w:p>
        </w:tc>
        <w:tc>
          <w:tcPr>
            <w:tcW w:w="6804" w:type="dxa"/>
          </w:tcPr>
          <w:p w14:paraId="3F4703A1" w14:textId="77777777" w:rsidR="00AD784F" w:rsidRPr="00AD784F" w:rsidRDefault="00AD784F" w:rsidP="00AD7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D784F">
              <w:rPr>
                <w:rFonts w:ascii="Times New Roman" w:hAnsi="Times New Roman"/>
                <w:sz w:val="24"/>
                <w:szCs w:val="20"/>
                <w:lang w:eastAsia="ru-RU"/>
              </w:rPr>
              <w:t>Изучение нормативных документов для работы с методикой</w:t>
            </w:r>
          </w:p>
        </w:tc>
        <w:tc>
          <w:tcPr>
            <w:tcW w:w="2410" w:type="dxa"/>
          </w:tcPr>
          <w:p w14:paraId="226319A5" w14:textId="77777777" w:rsidR="00AD784F" w:rsidRPr="00AD784F" w:rsidRDefault="00AD784F" w:rsidP="00AD78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D784F">
              <w:rPr>
                <w:rFonts w:ascii="Times New Roman" w:hAnsi="Times New Roman"/>
                <w:sz w:val="24"/>
                <w:szCs w:val="20"/>
                <w:lang w:eastAsia="ru-RU"/>
              </w:rPr>
              <w:t>не менее 6</w:t>
            </w:r>
          </w:p>
        </w:tc>
      </w:tr>
      <w:tr w:rsidR="00AD784F" w:rsidRPr="00AD784F" w14:paraId="733BB262" w14:textId="77777777" w:rsidTr="00587D0A">
        <w:tc>
          <w:tcPr>
            <w:tcW w:w="567" w:type="dxa"/>
          </w:tcPr>
          <w:p w14:paraId="5B9C15B0" w14:textId="77777777" w:rsidR="00AD784F" w:rsidRPr="00AD784F" w:rsidRDefault="00AD784F" w:rsidP="00AD7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D784F">
              <w:rPr>
                <w:rFonts w:ascii="Times New Roman" w:hAnsi="Times New Roman"/>
                <w:sz w:val="24"/>
                <w:szCs w:val="20"/>
                <w:lang w:eastAsia="ru-RU"/>
              </w:rPr>
              <w:t>2.</w:t>
            </w:r>
          </w:p>
        </w:tc>
        <w:tc>
          <w:tcPr>
            <w:tcW w:w="6804" w:type="dxa"/>
          </w:tcPr>
          <w:p w14:paraId="0DF8F8C0" w14:textId="77777777" w:rsidR="00AD784F" w:rsidRPr="00AD784F" w:rsidRDefault="00AD784F" w:rsidP="00AD7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D784F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Специальные дисциплины. Теоретическое изучение методик </w:t>
            </w:r>
          </w:p>
        </w:tc>
        <w:tc>
          <w:tcPr>
            <w:tcW w:w="2410" w:type="dxa"/>
          </w:tcPr>
          <w:p w14:paraId="236BA23D" w14:textId="77777777" w:rsidR="00AD784F" w:rsidRPr="00AD784F" w:rsidRDefault="00AD784F" w:rsidP="00AD78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D784F">
              <w:rPr>
                <w:rFonts w:ascii="Times New Roman" w:hAnsi="Times New Roman"/>
                <w:sz w:val="24"/>
                <w:szCs w:val="20"/>
                <w:lang w:eastAsia="ru-RU"/>
              </w:rPr>
              <w:t>не менее 6</w:t>
            </w:r>
          </w:p>
        </w:tc>
      </w:tr>
      <w:tr w:rsidR="00AD784F" w:rsidRPr="00AD784F" w14:paraId="48B15376" w14:textId="77777777" w:rsidTr="00587D0A">
        <w:tc>
          <w:tcPr>
            <w:tcW w:w="567" w:type="dxa"/>
          </w:tcPr>
          <w:p w14:paraId="54374A98" w14:textId="77777777" w:rsidR="00AD784F" w:rsidRPr="00AD784F" w:rsidRDefault="00AD784F" w:rsidP="00AD7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D784F">
              <w:rPr>
                <w:rFonts w:ascii="Times New Roman" w:hAnsi="Times New Roman"/>
                <w:sz w:val="24"/>
                <w:szCs w:val="20"/>
                <w:lang w:eastAsia="ru-RU"/>
              </w:rPr>
              <w:t>2.1</w:t>
            </w:r>
          </w:p>
        </w:tc>
        <w:tc>
          <w:tcPr>
            <w:tcW w:w="6804" w:type="dxa"/>
          </w:tcPr>
          <w:p w14:paraId="68357FC2" w14:textId="77777777" w:rsidR="00AD784F" w:rsidRPr="00AD784F" w:rsidRDefault="00AD784F" w:rsidP="00AD7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D784F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Назначение и область применения </w:t>
            </w:r>
          </w:p>
        </w:tc>
        <w:tc>
          <w:tcPr>
            <w:tcW w:w="2410" w:type="dxa"/>
            <w:vMerge w:val="restart"/>
            <w:vAlign w:val="center"/>
          </w:tcPr>
          <w:p w14:paraId="67732DCF" w14:textId="77777777" w:rsidR="00AD784F" w:rsidRPr="00AD784F" w:rsidRDefault="00AD784F" w:rsidP="00AD78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D784F">
              <w:rPr>
                <w:rFonts w:ascii="Times New Roman" w:hAnsi="Times New Roman"/>
                <w:sz w:val="24"/>
                <w:szCs w:val="20"/>
                <w:lang w:eastAsia="ru-RU"/>
              </w:rPr>
              <w:t>не менее 6</w:t>
            </w:r>
          </w:p>
        </w:tc>
      </w:tr>
      <w:tr w:rsidR="00AD784F" w:rsidRPr="00AD784F" w14:paraId="36C2FDEA" w14:textId="77777777" w:rsidTr="00587D0A">
        <w:tc>
          <w:tcPr>
            <w:tcW w:w="567" w:type="dxa"/>
          </w:tcPr>
          <w:p w14:paraId="55DBB9F8" w14:textId="77777777" w:rsidR="00AD784F" w:rsidRPr="00AD784F" w:rsidRDefault="00AD784F" w:rsidP="00AD784F">
            <w:pPr>
              <w:spacing w:after="0" w:line="240" w:lineRule="auto"/>
              <w:ind w:left="-15"/>
              <w:jc w:val="right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D784F">
              <w:rPr>
                <w:rFonts w:ascii="Times New Roman" w:hAnsi="Times New Roman"/>
                <w:sz w:val="24"/>
                <w:szCs w:val="20"/>
                <w:lang w:eastAsia="ru-RU"/>
              </w:rPr>
              <w:t>2.2</w:t>
            </w:r>
          </w:p>
        </w:tc>
        <w:tc>
          <w:tcPr>
            <w:tcW w:w="6804" w:type="dxa"/>
          </w:tcPr>
          <w:p w14:paraId="697A52B5" w14:textId="77777777" w:rsidR="00AD784F" w:rsidRPr="00AD784F" w:rsidRDefault="00AD784F" w:rsidP="00AD7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D784F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Требования к показателям точности </w:t>
            </w:r>
          </w:p>
        </w:tc>
        <w:tc>
          <w:tcPr>
            <w:tcW w:w="2410" w:type="dxa"/>
            <w:vMerge/>
          </w:tcPr>
          <w:p w14:paraId="14C3CE03" w14:textId="77777777" w:rsidR="00AD784F" w:rsidRPr="00AD784F" w:rsidRDefault="00AD784F" w:rsidP="00AD784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</w:tr>
      <w:tr w:rsidR="00AD784F" w:rsidRPr="00AD784F" w14:paraId="3314DC97" w14:textId="77777777" w:rsidTr="00587D0A">
        <w:tc>
          <w:tcPr>
            <w:tcW w:w="567" w:type="dxa"/>
          </w:tcPr>
          <w:p w14:paraId="7193D604" w14:textId="77777777" w:rsidR="00AD784F" w:rsidRPr="00AD784F" w:rsidRDefault="00AD784F" w:rsidP="00AD784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D784F">
              <w:rPr>
                <w:rFonts w:ascii="Times New Roman" w:hAnsi="Times New Roman"/>
                <w:sz w:val="24"/>
                <w:szCs w:val="20"/>
                <w:lang w:eastAsia="ru-RU"/>
              </w:rPr>
              <w:t>2.3</w:t>
            </w:r>
          </w:p>
        </w:tc>
        <w:tc>
          <w:tcPr>
            <w:tcW w:w="6804" w:type="dxa"/>
          </w:tcPr>
          <w:p w14:paraId="4F8659C1" w14:textId="77777777" w:rsidR="00AD784F" w:rsidRPr="00AD784F" w:rsidRDefault="00AD784F" w:rsidP="00AD7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D784F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Требования безопасности, охраны окружающей среды </w:t>
            </w:r>
          </w:p>
        </w:tc>
        <w:tc>
          <w:tcPr>
            <w:tcW w:w="2410" w:type="dxa"/>
            <w:vMerge/>
          </w:tcPr>
          <w:p w14:paraId="702E1627" w14:textId="77777777" w:rsidR="00AD784F" w:rsidRPr="00AD784F" w:rsidRDefault="00AD784F" w:rsidP="00AD784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</w:tr>
      <w:tr w:rsidR="00AD784F" w:rsidRPr="00AD784F" w14:paraId="46B5FF4A" w14:textId="77777777" w:rsidTr="00587D0A">
        <w:tc>
          <w:tcPr>
            <w:tcW w:w="567" w:type="dxa"/>
          </w:tcPr>
          <w:p w14:paraId="425F6199" w14:textId="77777777" w:rsidR="00AD784F" w:rsidRPr="00AD784F" w:rsidRDefault="00AD784F" w:rsidP="00AD784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D784F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2.4 </w:t>
            </w:r>
          </w:p>
        </w:tc>
        <w:tc>
          <w:tcPr>
            <w:tcW w:w="6804" w:type="dxa"/>
          </w:tcPr>
          <w:p w14:paraId="60301521" w14:textId="77777777" w:rsidR="00AD784F" w:rsidRPr="00AD784F" w:rsidRDefault="00AD784F" w:rsidP="00AD7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D784F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Требования к квалификации оператора </w:t>
            </w:r>
          </w:p>
        </w:tc>
        <w:tc>
          <w:tcPr>
            <w:tcW w:w="2410" w:type="dxa"/>
            <w:vMerge/>
          </w:tcPr>
          <w:p w14:paraId="2FA77811" w14:textId="77777777" w:rsidR="00AD784F" w:rsidRPr="00AD784F" w:rsidRDefault="00AD784F" w:rsidP="00AD784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</w:tr>
      <w:tr w:rsidR="00AD784F" w:rsidRPr="00AD784F" w14:paraId="274A993D" w14:textId="77777777" w:rsidTr="00587D0A">
        <w:tc>
          <w:tcPr>
            <w:tcW w:w="567" w:type="dxa"/>
          </w:tcPr>
          <w:p w14:paraId="4F0F8EED" w14:textId="77777777" w:rsidR="00AD784F" w:rsidRPr="00AD784F" w:rsidRDefault="00AD784F" w:rsidP="00AD784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D784F">
              <w:rPr>
                <w:rFonts w:ascii="Times New Roman" w:hAnsi="Times New Roman"/>
                <w:sz w:val="24"/>
                <w:szCs w:val="20"/>
                <w:lang w:eastAsia="ru-RU"/>
              </w:rPr>
              <w:t>2.5</w:t>
            </w:r>
          </w:p>
        </w:tc>
        <w:tc>
          <w:tcPr>
            <w:tcW w:w="6804" w:type="dxa"/>
          </w:tcPr>
          <w:p w14:paraId="22EAFA28" w14:textId="77777777" w:rsidR="00AD784F" w:rsidRPr="00AD784F" w:rsidRDefault="00AD784F" w:rsidP="00AD7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D784F">
              <w:rPr>
                <w:rFonts w:ascii="Times New Roman" w:hAnsi="Times New Roman"/>
                <w:sz w:val="24"/>
                <w:szCs w:val="20"/>
                <w:lang w:eastAsia="ru-RU"/>
              </w:rPr>
              <w:t>Измерение согласно методике</w:t>
            </w:r>
          </w:p>
        </w:tc>
        <w:tc>
          <w:tcPr>
            <w:tcW w:w="2410" w:type="dxa"/>
            <w:vMerge/>
          </w:tcPr>
          <w:p w14:paraId="2B8BA520" w14:textId="77777777" w:rsidR="00AD784F" w:rsidRPr="00AD784F" w:rsidRDefault="00AD784F" w:rsidP="00AD784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</w:tr>
      <w:tr w:rsidR="00AD784F" w:rsidRPr="00AD784F" w14:paraId="5E67E73E" w14:textId="77777777" w:rsidTr="00587D0A">
        <w:tc>
          <w:tcPr>
            <w:tcW w:w="567" w:type="dxa"/>
          </w:tcPr>
          <w:p w14:paraId="73E5801D" w14:textId="77777777" w:rsidR="00AD784F" w:rsidRPr="00AD784F" w:rsidRDefault="00AD784F" w:rsidP="00AD784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D784F">
              <w:rPr>
                <w:rFonts w:ascii="Times New Roman" w:hAnsi="Times New Roman"/>
                <w:sz w:val="24"/>
                <w:szCs w:val="20"/>
                <w:lang w:eastAsia="ru-RU"/>
              </w:rPr>
              <w:t>2.6</w:t>
            </w:r>
          </w:p>
        </w:tc>
        <w:tc>
          <w:tcPr>
            <w:tcW w:w="6804" w:type="dxa"/>
          </w:tcPr>
          <w:p w14:paraId="4670D943" w14:textId="77777777" w:rsidR="00AD784F" w:rsidRPr="00AD784F" w:rsidRDefault="00AD784F" w:rsidP="00AD7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D784F">
              <w:rPr>
                <w:rFonts w:ascii="Times New Roman" w:hAnsi="Times New Roman"/>
                <w:sz w:val="24"/>
                <w:szCs w:val="20"/>
                <w:lang w:eastAsia="ru-RU"/>
              </w:rPr>
              <w:t>Требования к показателям точности</w:t>
            </w:r>
          </w:p>
        </w:tc>
        <w:tc>
          <w:tcPr>
            <w:tcW w:w="2410" w:type="dxa"/>
            <w:vMerge/>
          </w:tcPr>
          <w:p w14:paraId="724BBB93" w14:textId="77777777" w:rsidR="00AD784F" w:rsidRPr="00AD784F" w:rsidRDefault="00AD784F" w:rsidP="00AD784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0"/>
                <w:lang w:eastAsia="ru-RU"/>
              </w:rPr>
            </w:pPr>
          </w:p>
        </w:tc>
      </w:tr>
      <w:tr w:rsidR="00AD784F" w:rsidRPr="00AD784F" w14:paraId="68192A13" w14:textId="77777777" w:rsidTr="00587D0A">
        <w:tc>
          <w:tcPr>
            <w:tcW w:w="567" w:type="dxa"/>
          </w:tcPr>
          <w:p w14:paraId="531F24A4" w14:textId="77777777" w:rsidR="00AD784F" w:rsidRPr="00AD784F" w:rsidRDefault="00AD784F" w:rsidP="00AD784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D784F">
              <w:rPr>
                <w:rFonts w:ascii="Times New Roman" w:hAnsi="Times New Roman"/>
                <w:sz w:val="24"/>
                <w:szCs w:val="20"/>
                <w:lang w:eastAsia="ru-RU"/>
              </w:rPr>
              <w:t>3.0</w:t>
            </w:r>
          </w:p>
        </w:tc>
        <w:tc>
          <w:tcPr>
            <w:tcW w:w="6804" w:type="dxa"/>
          </w:tcPr>
          <w:p w14:paraId="6CCD8FBA" w14:textId="77777777" w:rsidR="00AD784F" w:rsidRPr="00AD784F" w:rsidRDefault="00AD784F" w:rsidP="00AD784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D784F">
              <w:rPr>
                <w:rFonts w:ascii="Times New Roman" w:hAnsi="Times New Roman"/>
                <w:sz w:val="24"/>
                <w:szCs w:val="20"/>
                <w:lang w:eastAsia="ru-RU"/>
              </w:rPr>
              <w:t xml:space="preserve">Практическое изучение </w:t>
            </w:r>
          </w:p>
        </w:tc>
        <w:tc>
          <w:tcPr>
            <w:tcW w:w="2410" w:type="dxa"/>
          </w:tcPr>
          <w:p w14:paraId="250FBED8" w14:textId="77777777" w:rsidR="00AD784F" w:rsidRPr="00AD784F" w:rsidRDefault="00AD784F" w:rsidP="00AD78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lang w:eastAsia="ru-RU"/>
              </w:rPr>
            </w:pPr>
            <w:r w:rsidRPr="00AD784F">
              <w:rPr>
                <w:rFonts w:ascii="Times New Roman" w:hAnsi="Times New Roman"/>
                <w:sz w:val="24"/>
                <w:szCs w:val="20"/>
                <w:lang w:eastAsia="ru-RU"/>
              </w:rPr>
              <w:t>не менее 4</w:t>
            </w:r>
          </w:p>
        </w:tc>
      </w:tr>
    </w:tbl>
    <w:p w14:paraId="65693D69" w14:textId="77777777" w:rsidR="00430584" w:rsidRPr="007E68FB" w:rsidRDefault="00430584">
      <w:pPr>
        <w:spacing w:after="0" w:line="240" w:lineRule="auto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</w:p>
    <w:p w14:paraId="3EB461C0" w14:textId="77777777" w:rsidR="00AD784F" w:rsidRDefault="00AD784F">
      <w:pPr>
        <w:spacing w:after="0" w:line="240" w:lineRule="auto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</w:p>
    <w:p w14:paraId="0C172A92" w14:textId="77777777" w:rsidR="00AD784F" w:rsidRDefault="00AD784F">
      <w:pPr>
        <w:spacing w:after="0" w:line="240" w:lineRule="auto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</w:p>
    <w:p w14:paraId="5C7CFC0C" w14:textId="77777777" w:rsidR="00AD784F" w:rsidRDefault="00AD784F">
      <w:pPr>
        <w:spacing w:after="0" w:line="240" w:lineRule="auto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27"/>
        <w:tblW w:w="10120" w:type="dxa"/>
        <w:tblLayout w:type="fixed"/>
        <w:tblLook w:val="00A0" w:firstRow="1" w:lastRow="0" w:firstColumn="1" w:lastColumn="0" w:noHBand="0" w:noVBand="0"/>
      </w:tblPr>
      <w:tblGrid>
        <w:gridCol w:w="1650"/>
        <w:gridCol w:w="3177"/>
        <w:gridCol w:w="1651"/>
        <w:gridCol w:w="3558"/>
        <w:gridCol w:w="84"/>
      </w:tblGrid>
      <w:tr w:rsidR="00AD784F" w:rsidRPr="007E68FB" w14:paraId="4B4E2194" w14:textId="77777777" w:rsidTr="00AD784F">
        <w:trPr>
          <w:gridAfter w:val="1"/>
          <w:wAfter w:w="84" w:type="dxa"/>
          <w:trHeight w:val="819"/>
        </w:trPr>
        <w:tc>
          <w:tcPr>
            <w:tcW w:w="4827" w:type="dxa"/>
            <w:gridSpan w:val="2"/>
          </w:tcPr>
          <w:p w14:paraId="3521D289" w14:textId="77777777" w:rsidR="00AD784F" w:rsidRPr="007E68FB" w:rsidRDefault="00AD784F" w:rsidP="00AD784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  <w:t>От Заказчика:</w:t>
            </w:r>
          </w:p>
          <w:p w14:paraId="6D96AE01" w14:textId="77777777" w:rsidR="00AD784F" w:rsidRPr="007E68FB" w:rsidRDefault="00AD784F" w:rsidP="00AD784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Директор </w:t>
            </w:r>
          </w:p>
          <w:p w14:paraId="489E4D35" w14:textId="77777777" w:rsidR="00AD784F" w:rsidRPr="007E68FB" w:rsidRDefault="00AD784F" w:rsidP="00AD784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филиала ФГБУ «ЦЛАТИ по УФО»</w:t>
            </w:r>
          </w:p>
          <w:p w14:paraId="7C04B302" w14:textId="77777777" w:rsidR="00AD784F" w:rsidRPr="007E68FB" w:rsidRDefault="00AD784F" w:rsidP="00AD784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Курганской области</w:t>
            </w:r>
          </w:p>
        </w:tc>
        <w:tc>
          <w:tcPr>
            <w:tcW w:w="5209" w:type="dxa"/>
            <w:gridSpan w:val="2"/>
          </w:tcPr>
          <w:p w14:paraId="5B543BE0" w14:textId="77777777" w:rsidR="00AD784F" w:rsidRPr="007E68FB" w:rsidRDefault="00AD784F" w:rsidP="00AD784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  <w:t>От Исполнителя:</w:t>
            </w:r>
          </w:p>
          <w:p w14:paraId="4989ECCC" w14:textId="77777777" w:rsidR="00AD784F" w:rsidRPr="007E68FB" w:rsidRDefault="00AD784F" w:rsidP="00AD784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D784F" w:rsidRPr="007E68FB" w14:paraId="4A432DEC" w14:textId="77777777" w:rsidTr="00AD784F">
        <w:trPr>
          <w:trHeight w:val="456"/>
        </w:trPr>
        <w:tc>
          <w:tcPr>
            <w:tcW w:w="1650" w:type="dxa"/>
            <w:tcBorders>
              <w:bottom w:val="single" w:sz="4" w:space="0" w:color="auto"/>
            </w:tcBorders>
          </w:tcPr>
          <w:p w14:paraId="0F6B11F2" w14:textId="77777777" w:rsidR="00AD784F" w:rsidRPr="007E68FB" w:rsidRDefault="00AD784F" w:rsidP="00AD784F">
            <w:pPr>
              <w:widowControl w:val="0"/>
              <w:suppressAutoHyphens/>
              <w:spacing w:after="0" w:line="240" w:lineRule="auto"/>
              <w:ind w:right="-107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177" w:type="dxa"/>
            <w:vAlign w:val="bottom"/>
          </w:tcPr>
          <w:p w14:paraId="199C28F7" w14:textId="77777777" w:rsidR="00AD784F" w:rsidRPr="007E68FB" w:rsidRDefault="00AD784F" w:rsidP="00AD784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 Л.Н. </w:t>
            </w:r>
            <w:proofErr w:type="spellStart"/>
            <w:r w:rsidRPr="007E68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Подсохина</w:t>
            </w:r>
            <w:proofErr w:type="spellEnd"/>
            <w:r w:rsidRPr="007E68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 </w:t>
            </w:r>
            <w:r w:rsidRPr="007E68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</w:t>
            </w:r>
          </w:p>
        </w:tc>
        <w:tc>
          <w:tcPr>
            <w:tcW w:w="1651" w:type="dxa"/>
            <w:tcBorders>
              <w:bottom w:val="single" w:sz="4" w:space="0" w:color="auto"/>
            </w:tcBorders>
            <w:vAlign w:val="bottom"/>
          </w:tcPr>
          <w:p w14:paraId="16DC3A1D" w14:textId="77777777" w:rsidR="00AD784F" w:rsidRPr="007E68FB" w:rsidRDefault="00AD784F" w:rsidP="00AD784F">
            <w:pPr>
              <w:suppressAutoHyphens/>
              <w:spacing w:after="0" w:line="240" w:lineRule="auto"/>
              <w:ind w:left="1026" w:right="-113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642" w:type="dxa"/>
            <w:gridSpan w:val="2"/>
            <w:vAlign w:val="bottom"/>
          </w:tcPr>
          <w:p w14:paraId="19AE2EB9" w14:textId="77777777" w:rsidR="00AD784F" w:rsidRPr="007E68FB" w:rsidRDefault="00AD784F" w:rsidP="00AD784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</w:t>
            </w:r>
            <w:r w:rsidRPr="007E68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</w:t>
            </w:r>
          </w:p>
        </w:tc>
      </w:tr>
      <w:tr w:rsidR="00AD784F" w:rsidRPr="007E68FB" w14:paraId="58D8C90E" w14:textId="77777777" w:rsidTr="00AD784F">
        <w:trPr>
          <w:trHeight w:val="390"/>
        </w:trPr>
        <w:tc>
          <w:tcPr>
            <w:tcW w:w="1650" w:type="dxa"/>
            <w:tcBorders>
              <w:top w:val="single" w:sz="4" w:space="0" w:color="auto"/>
            </w:tcBorders>
          </w:tcPr>
          <w:p w14:paraId="0E4591DA" w14:textId="77777777" w:rsidR="00AD784F" w:rsidRPr="007E68FB" w:rsidRDefault="00AD784F" w:rsidP="00AD784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3177" w:type="dxa"/>
          </w:tcPr>
          <w:p w14:paraId="1DF906E1" w14:textId="77777777" w:rsidR="00AD784F" w:rsidRPr="007E68FB" w:rsidRDefault="00AD784F" w:rsidP="00AD784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tcBorders>
              <w:top w:val="single" w:sz="4" w:space="0" w:color="auto"/>
            </w:tcBorders>
          </w:tcPr>
          <w:p w14:paraId="75899F6E" w14:textId="77777777" w:rsidR="00AD784F" w:rsidRPr="007E68FB" w:rsidRDefault="00AD784F" w:rsidP="00AD784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3642" w:type="dxa"/>
            <w:gridSpan w:val="2"/>
          </w:tcPr>
          <w:p w14:paraId="3BB639EB" w14:textId="77777777" w:rsidR="00AD784F" w:rsidRPr="007E68FB" w:rsidRDefault="00AD784F" w:rsidP="00AD784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</w:p>
        </w:tc>
      </w:tr>
    </w:tbl>
    <w:p w14:paraId="6ABD34BF" w14:textId="77777777" w:rsidR="00AD784F" w:rsidRDefault="00AD784F">
      <w:pPr>
        <w:spacing w:after="0" w:line="240" w:lineRule="auto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</w:p>
    <w:p w14:paraId="62E447D2" w14:textId="77777777" w:rsidR="00AD784F" w:rsidRPr="007E68FB" w:rsidRDefault="00AD784F" w:rsidP="00AD784F">
      <w:pPr>
        <w:spacing w:after="0" w:line="240" w:lineRule="auto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br w:type="page"/>
      </w:r>
    </w:p>
    <w:p w14:paraId="3432E51F" w14:textId="16202878" w:rsidR="00430584" w:rsidRPr="007E68FB" w:rsidRDefault="00430584">
      <w:pPr>
        <w:spacing w:after="0" w:line="240" w:lineRule="auto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pacing w:val="3"/>
          <w:sz w:val="24"/>
          <w:szCs w:val="24"/>
          <w:lang w:eastAsia="ru-RU"/>
        </w:rPr>
        <w:lastRenderedPageBreak/>
        <w:br w:type="page"/>
      </w:r>
    </w:p>
    <w:p w14:paraId="67E76F8D" w14:textId="77777777" w:rsidR="00430584" w:rsidRPr="007E68FB" w:rsidRDefault="00430584" w:rsidP="0043058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/>
          <w:spacing w:val="3"/>
          <w:lang w:eastAsia="ru-RU"/>
        </w:rPr>
      </w:pPr>
      <w:r w:rsidRPr="007E68FB">
        <w:rPr>
          <w:rFonts w:ascii="Times New Roman" w:eastAsia="Times New Roman" w:hAnsi="Times New Roman"/>
          <w:spacing w:val="3"/>
          <w:lang w:eastAsia="ru-RU"/>
        </w:rPr>
        <w:lastRenderedPageBreak/>
        <w:t>Приложение №1</w:t>
      </w:r>
      <w:r w:rsidRPr="007E68FB">
        <w:rPr>
          <w:rFonts w:ascii="Times New Roman" w:eastAsia="Times New Roman" w:hAnsi="Times New Roman"/>
          <w:spacing w:val="3"/>
          <w:lang w:eastAsia="ru-RU"/>
        </w:rPr>
        <w:br/>
        <w:t>к Контракту №_____________</w:t>
      </w:r>
    </w:p>
    <w:p w14:paraId="34AF5960" w14:textId="77777777" w:rsidR="00430584" w:rsidRPr="007E68FB" w:rsidRDefault="00430584" w:rsidP="00430584">
      <w:pPr>
        <w:widowControl w:val="0"/>
        <w:shd w:val="clear" w:color="auto" w:fill="FFFFFF"/>
        <w:tabs>
          <w:tab w:val="left" w:pos="426"/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/>
          <w:spacing w:val="3"/>
          <w:lang w:eastAsia="ru-RU"/>
        </w:rPr>
      </w:pPr>
      <w:r w:rsidRPr="007E68FB">
        <w:rPr>
          <w:rFonts w:ascii="Times New Roman" w:eastAsia="Times New Roman" w:hAnsi="Times New Roman"/>
          <w:spacing w:val="3"/>
          <w:lang w:eastAsia="ru-RU"/>
        </w:rPr>
        <w:t xml:space="preserve">на оказание платных образовательных услуг </w:t>
      </w:r>
    </w:p>
    <w:p w14:paraId="6B6F616E" w14:textId="460499F5" w:rsidR="004F5D72" w:rsidRPr="007E68FB" w:rsidRDefault="00430584" w:rsidP="00430584">
      <w:pPr>
        <w:widowControl w:val="0"/>
        <w:shd w:val="clear" w:color="auto" w:fill="FFFFFF"/>
        <w:tabs>
          <w:tab w:val="left" w:pos="426"/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/>
          <w:spacing w:val="3"/>
          <w:lang w:eastAsia="ru-RU"/>
        </w:rPr>
      </w:pPr>
      <w:r w:rsidRPr="007E68FB">
        <w:rPr>
          <w:rFonts w:ascii="Times New Roman" w:eastAsia="Times New Roman" w:hAnsi="Times New Roman"/>
          <w:spacing w:val="3"/>
          <w:lang w:eastAsia="ru-RU"/>
        </w:rPr>
        <w:t>по специальной подготовке по методикам</w:t>
      </w:r>
    </w:p>
    <w:p w14:paraId="5BC99087" w14:textId="77777777" w:rsidR="00430584" w:rsidRPr="007E68FB" w:rsidRDefault="00430584" w:rsidP="00430584">
      <w:pPr>
        <w:widowControl w:val="0"/>
        <w:shd w:val="clear" w:color="auto" w:fill="FFFFFF"/>
        <w:tabs>
          <w:tab w:val="left" w:pos="426"/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/>
          <w:spacing w:val="3"/>
          <w:lang w:eastAsia="ru-RU"/>
        </w:rPr>
      </w:pPr>
    </w:p>
    <w:p w14:paraId="55BD90EB" w14:textId="77777777" w:rsidR="0000427E" w:rsidRPr="007E68FB" w:rsidRDefault="0000427E" w:rsidP="0000427E">
      <w:pPr>
        <w:spacing w:after="239" w:line="240" w:lineRule="auto"/>
        <w:jc w:val="center"/>
        <w:rPr>
          <w:rFonts w:ascii="Times New Roman" w:eastAsia="Times New Roman" w:hAnsi="Times New Roman"/>
          <w:lang w:eastAsia="ru-RU"/>
        </w:rPr>
      </w:pPr>
      <w:bookmarkStart w:id="20" w:name="_Hlk90036719"/>
      <w:r w:rsidRPr="007E68FB">
        <w:rPr>
          <w:rFonts w:ascii="Times New Roman" w:eastAsia="Times New Roman" w:hAnsi="Times New Roman"/>
          <w:b/>
          <w:bCs/>
          <w:color w:val="000000"/>
          <w:lang w:eastAsia="ru-RU"/>
        </w:rPr>
        <w:t>Программа специальной подготовки по теме:</w:t>
      </w:r>
    </w:p>
    <w:p w14:paraId="5719B98B" w14:textId="68EF0862" w:rsidR="0000427E" w:rsidRPr="007E68FB" w:rsidRDefault="0000427E" w:rsidP="0000427E">
      <w:pPr>
        <w:spacing w:after="239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7E68FB">
        <w:rPr>
          <w:rFonts w:ascii="Times New Roman" w:eastAsia="Times New Roman" w:hAnsi="Times New Roman"/>
          <w:b/>
          <w:bCs/>
          <w:color w:val="000000"/>
          <w:lang w:eastAsia="ru-RU"/>
        </w:rPr>
        <w:t>МИ П.16-2024 Государственная система обеспечения единства измерений. Методика измерений влажности, температуры, скорости, объемного расхода промышленных выбросов, газопылевых (газовых) потоков. ФР.1.31.2024.49031</w:t>
      </w:r>
    </w:p>
    <w:p w14:paraId="10EFDC72" w14:textId="77777777" w:rsidR="0000427E" w:rsidRPr="007E68FB" w:rsidRDefault="0000427E" w:rsidP="0000427E">
      <w:pPr>
        <w:spacing w:after="0" w:line="240" w:lineRule="auto"/>
        <w:ind w:firstLine="707"/>
        <w:jc w:val="both"/>
        <w:rPr>
          <w:rFonts w:ascii="Times New Roman" w:eastAsia="Times New Roman" w:hAnsi="Times New Roman"/>
          <w:lang w:eastAsia="ru-RU"/>
        </w:rPr>
      </w:pPr>
      <w:r w:rsidRPr="007E68FB">
        <w:rPr>
          <w:rFonts w:ascii="Times New Roman" w:eastAsia="Times New Roman" w:hAnsi="Times New Roman"/>
          <w:color w:val="000000"/>
          <w:lang w:eastAsia="ru-RU"/>
        </w:rPr>
        <w:t>Программа специальной подготовки в объеме 16 часов.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"/>
        <w:gridCol w:w="4515"/>
        <w:gridCol w:w="1260"/>
        <w:gridCol w:w="765"/>
        <w:gridCol w:w="690"/>
        <w:gridCol w:w="1260"/>
        <w:gridCol w:w="915"/>
      </w:tblGrid>
      <w:tr w:rsidR="0000427E" w:rsidRPr="007E68FB" w14:paraId="242F0D70" w14:textId="77777777">
        <w:tc>
          <w:tcPr>
            <w:tcW w:w="55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E8B7D0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№</w:t>
            </w:r>
          </w:p>
        </w:tc>
        <w:tc>
          <w:tcPr>
            <w:tcW w:w="45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E07B74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Наименование дисциплин и модулей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ED09A0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Всего часов</w:t>
            </w:r>
          </w:p>
        </w:tc>
        <w:tc>
          <w:tcPr>
            <w:tcW w:w="1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971BF6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В том числе</w:t>
            </w:r>
          </w:p>
        </w:tc>
        <w:tc>
          <w:tcPr>
            <w:tcW w:w="21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18883C" w14:textId="77777777" w:rsidR="0000427E" w:rsidRPr="007E68FB" w:rsidRDefault="0000427E" w:rsidP="0000427E">
            <w:pPr>
              <w:spacing w:after="0" w:line="240" w:lineRule="auto"/>
              <w:ind w:left="-112" w:right="-112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Промежуточная аттестации</w:t>
            </w:r>
          </w:p>
        </w:tc>
      </w:tr>
      <w:tr w:rsidR="0000427E" w:rsidRPr="007E68FB" w14:paraId="26FCE58B" w14:textId="77777777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233889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3CB81D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6FE9EE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6E2E8B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Лекции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FC7798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СРС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84C7AD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Кол-во часов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ED204C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Форма</w:t>
            </w:r>
          </w:p>
        </w:tc>
      </w:tr>
      <w:tr w:rsidR="0000427E" w:rsidRPr="007E68FB" w14:paraId="0263541F" w14:textId="77777777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FEC87B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4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5DFF5C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Общепрофессиональные дисциплины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1A3CBE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993A70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63A670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F50908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68326D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</w:tr>
      <w:tr w:rsidR="0000427E" w:rsidRPr="007E68FB" w14:paraId="7ACDE45C" w14:textId="77777777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9ED88B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1.1.</w:t>
            </w:r>
          </w:p>
        </w:tc>
        <w:tc>
          <w:tcPr>
            <w:tcW w:w="4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E61793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Изучение нормативных документов для работы с методикой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235366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43203C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386FC4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24A778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396468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</w:tr>
      <w:tr w:rsidR="0000427E" w:rsidRPr="007E68FB" w14:paraId="28B2A7F7" w14:textId="77777777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BEA3EB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2.</w:t>
            </w:r>
          </w:p>
        </w:tc>
        <w:tc>
          <w:tcPr>
            <w:tcW w:w="4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A34A01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Специальные дисциплины. Теоретическое изучение МИ П.16-2024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5B0E2F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3C0ACD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771944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11016C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705D29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</w:tr>
      <w:tr w:rsidR="0000427E" w:rsidRPr="007E68FB" w14:paraId="39806761" w14:textId="77777777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E27FCD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2.1.</w:t>
            </w:r>
          </w:p>
        </w:tc>
        <w:tc>
          <w:tcPr>
            <w:tcW w:w="4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4DC9D7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Назначение и область применения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452C4D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7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C14EBA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69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F61DB8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DF081E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472C70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</w:tr>
      <w:tr w:rsidR="0000427E" w:rsidRPr="007E68FB" w14:paraId="0DE7EC89" w14:textId="77777777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0AD1E7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2.2.</w:t>
            </w:r>
          </w:p>
        </w:tc>
        <w:tc>
          <w:tcPr>
            <w:tcW w:w="4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234057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Требования к показателям точности измерений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6836FF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12DC56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9B80EB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ADA19F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1E27C1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</w:tr>
      <w:tr w:rsidR="0000427E" w:rsidRPr="007E68FB" w14:paraId="13A237CF" w14:textId="77777777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69F9F2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2.3.</w:t>
            </w:r>
          </w:p>
        </w:tc>
        <w:tc>
          <w:tcPr>
            <w:tcW w:w="4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A678E8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Измерение температуры, влажности, разрежения, избыточного давления, полного давления, динамического давления, статического давления, дифференциального давления, скорости, объемного расхода промышленных выбросов, газопылевых (газовых) потоков (в том числе приведенного к нормальным условиям), длины внешней окружности сечения, диаметра газохода, толщины стенки газохода, линейных размеров газохода, площади измерительного сечения, высоты источника промышленных выбросов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791468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108F21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4FCB6B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3B86F6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B562F5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</w:tr>
      <w:tr w:rsidR="0000427E" w:rsidRPr="007E68FB" w14:paraId="1F0D414B" w14:textId="77777777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43BBC4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2.4.</w:t>
            </w:r>
          </w:p>
        </w:tc>
        <w:tc>
          <w:tcPr>
            <w:tcW w:w="4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87378E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 xml:space="preserve">Измерение эффективности очистки промышленных выбросов (эффективности работы </w:t>
            </w:r>
            <w:proofErr w:type="spellStart"/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пылегазоочистной</w:t>
            </w:r>
            <w:proofErr w:type="spellEnd"/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 xml:space="preserve"> установки) и мощности выбросов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6B04E7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A7BBE0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DF75CB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B6920F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0E34D2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</w:tr>
      <w:tr w:rsidR="0000427E" w:rsidRPr="007E68FB" w14:paraId="19906722" w14:textId="77777777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8EAE64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2.5.</w:t>
            </w:r>
          </w:p>
        </w:tc>
        <w:tc>
          <w:tcPr>
            <w:tcW w:w="4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C50B7F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Расчет максимально разовой, среднесменной концентрации загрязняющих веществ в воздухе рабочей зоны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56C075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22209F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4A3E9E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50F87B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5972A9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</w:tr>
      <w:tr w:rsidR="0000427E" w:rsidRPr="007E68FB" w14:paraId="43C48728" w14:textId="77777777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D13D7F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2.6.</w:t>
            </w:r>
          </w:p>
        </w:tc>
        <w:tc>
          <w:tcPr>
            <w:tcW w:w="4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31092E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Расчет среднесуточной концентрации загрязняющих веществ в атмосферном воздухе, воздухе закрытых помещений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39ED98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5CCFCA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9C3DB1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F789D0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6EDA95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</w:tr>
      <w:tr w:rsidR="0000427E" w:rsidRPr="007E68FB" w14:paraId="7EAAF13E" w14:textId="77777777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81DB47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3.</w:t>
            </w:r>
          </w:p>
        </w:tc>
        <w:tc>
          <w:tcPr>
            <w:tcW w:w="4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C61327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Практическое изучение МИ П.16-2024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D98945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740E8F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5F4C67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02FE0F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D95BFF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</w:tr>
      <w:tr w:rsidR="0000427E" w:rsidRPr="007E68FB" w14:paraId="2B7E13D8" w14:textId="77777777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F5CCC8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4.</w:t>
            </w:r>
          </w:p>
        </w:tc>
        <w:tc>
          <w:tcPr>
            <w:tcW w:w="4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BE1F33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Итоговая аттестация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BFBBD3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По фактическому времени тестирования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954E63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ED29C6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684383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По фактическому времени тестирования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F29D01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экзамен</w:t>
            </w:r>
          </w:p>
        </w:tc>
      </w:tr>
      <w:tr w:rsidR="0000427E" w:rsidRPr="007E68FB" w14:paraId="41E7D392" w14:textId="77777777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CC0F33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6FE72E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ВСЕГО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04866A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16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A5348D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DDC6DC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22CFC2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8921F0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</w:tr>
    </w:tbl>
    <w:p w14:paraId="58E97A50" w14:textId="0FF1129A" w:rsidR="000C12BA" w:rsidRPr="007E68FB" w:rsidRDefault="000C12BA" w:rsidP="002350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E635A44" w14:textId="77777777" w:rsidR="000C12BA" w:rsidRPr="007E68FB" w:rsidRDefault="000C12B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E68FB"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</w:p>
    <w:p w14:paraId="5A1C6F92" w14:textId="77777777" w:rsidR="00235079" w:rsidRPr="007E68FB" w:rsidRDefault="00235079" w:rsidP="002350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5855A2C" w14:textId="1954DFEC" w:rsidR="0000427E" w:rsidRPr="007E68FB" w:rsidRDefault="0000427E" w:rsidP="0000427E">
      <w:pPr>
        <w:spacing w:after="239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7E68FB">
        <w:rPr>
          <w:rFonts w:ascii="Times New Roman" w:eastAsia="Times New Roman" w:hAnsi="Times New Roman"/>
          <w:b/>
          <w:bCs/>
          <w:color w:val="000000"/>
          <w:lang w:eastAsia="ru-RU"/>
        </w:rPr>
        <w:t>МИ NО2.25-2023 Государственная система обеспечения единства измерений. Методика измерений массовой концентрации оксида и диоксида азота, нитритов и их соединений в воздухе рабочей зоны, атмосферном воздухе, воздухе закрытых помещений и промышленных выбросах, массовой концентрации нитритов и их соединений во всех типах вод, массовой доли нитритов и их соединений в жидких и твердых отходах производства и потребления, почве, грунтах, песке, иле (в том числе активном), осадках сточных вод, шламах, донных отложениях спектрофотометрическим методом. ФР.1.31.2024.48250</w:t>
      </w:r>
    </w:p>
    <w:p w14:paraId="07E104BB" w14:textId="77777777" w:rsidR="0000427E" w:rsidRPr="007E68FB" w:rsidRDefault="0000427E" w:rsidP="0000427E">
      <w:pPr>
        <w:spacing w:after="0" w:line="240" w:lineRule="auto"/>
        <w:ind w:firstLine="707"/>
        <w:jc w:val="both"/>
        <w:rPr>
          <w:rFonts w:ascii="Times New Roman" w:eastAsia="Times New Roman" w:hAnsi="Times New Roman"/>
          <w:lang w:eastAsia="ru-RU"/>
        </w:rPr>
      </w:pPr>
      <w:r w:rsidRPr="007E68FB">
        <w:rPr>
          <w:rFonts w:ascii="Times New Roman" w:eastAsia="Times New Roman" w:hAnsi="Times New Roman"/>
          <w:color w:val="000000"/>
          <w:lang w:eastAsia="ru-RU"/>
        </w:rPr>
        <w:t>Программа специальной подготовки в объеме 16 часов.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"/>
        <w:gridCol w:w="4540"/>
        <w:gridCol w:w="1134"/>
        <w:gridCol w:w="851"/>
        <w:gridCol w:w="850"/>
        <w:gridCol w:w="1134"/>
        <w:gridCol w:w="911"/>
      </w:tblGrid>
      <w:tr w:rsidR="0000427E" w:rsidRPr="007E68FB" w14:paraId="17E677C1" w14:textId="77777777" w:rsidTr="0000427E">
        <w:tc>
          <w:tcPr>
            <w:tcW w:w="55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7F3CFE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№</w:t>
            </w:r>
          </w:p>
        </w:tc>
        <w:tc>
          <w:tcPr>
            <w:tcW w:w="45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53CBEA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Наименование дисциплин и модулей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C2C292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Всего часов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AF50D4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В том числе</w:t>
            </w:r>
          </w:p>
        </w:tc>
        <w:tc>
          <w:tcPr>
            <w:tcW w:w="20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BC9D2D" w14:textId="77777777" w:rsidR="0000427E" w:rsidRPr="007E68FB" w:rsidRDefault="0000427E" w:rsidP="0000427E">
            <w:pPr>
              <w:spacing w:after="0" w:line="240" w:lineRule="auto"/>
              <w:ind w:left="-112" w:right="-112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Промежуточная аттестации</w:t>
            </w:r>
          </w:p>
        </w:tc>
      </w:tr>
      <w:tr w:rsidR="0000427E" w:rsidRPr="007E68FB" w14:paraId="4DB2DDD2" w14:textId="77777777" w:rsidTr="0000427E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8CE79F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45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9ECE06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52A168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06FBD4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Лекции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F7E755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СРС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727044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Кол-во часов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497FA5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Форма</w:t>
            </w:r>
          </w:p>
        </w:tc>
      </w:tr>
      <w:tr w:rsidR="0000427E" w:rsidRPr="007E68FB" w14:paraId="155D3619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F49C07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4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12911D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Общепрофессиональные дисциплины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55AD78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ECCDAD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9B61B4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0019E5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EE486D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</w:tr>
      <w:tr w:rsidR="0000427E" w:rsidRPr="007E68FB" w14:paraId="3BF9CDD4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F10EE9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1.1.</w:t>
            </w:r>
          </w:p>
        </w:tc>
        <w:tc>
          <w:tcPr>
            <w:tcW w:w="4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D5D277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Изучение нормативных документов для работы с методикой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F8068F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2061EF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59DA54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198D73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5452D1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</w:tr>
      <w:tr w:rsidR="0000427E" w:rsidRPr="007E68FB" w14:paraId="01554274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5A16CD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2.</w:t>
            </w:r>
          </w:p>
        </w:tc>
        <w:tc>
          <w:tcPr>
            <w:tcW w:w="4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29C00B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Специальные дисциплины. Теоретическое изучение МИ NО2.25-2023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B92C5B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E7680A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8F1E54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8B3610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A5CA78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</w:tr>
      <w:tr w:rsidR="0000427E" w:rsidRPr="007E68FB" w14:paraId="24753A33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E2FBFC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2.1.</w:t>
            </w:r>
          </w:p>
        </w:tc>
        <w:tc>
          <w:tcPr>
            <w:tcW w:w="4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E9D3F5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Назначение и область применения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75220A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A7B0C6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357F4A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60E7D0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1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A9FDAA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</w:tr>
      <w:tr w:rsidR="0000427E" w:rsidRPr="007E68FB" w14:paraId="300812E6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468F65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2.2.</w:t>
            </w:r>
          </w:p>
        </w:tc>
        <w:tc>
          <w:tcPr>
            <w:tcW w:w="4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F7D980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Требования к показателям точности измерений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5FEC19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F16ACC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9B0DA5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673E66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9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D17F28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</w:tr>
      <w:tr w:rsidR="0000427E" w:rsidRPr="007E68FB" w14:paraId="18A45297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C9E030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2.3.</w:t>
            </w:r>
          </w:p>
        </w:tc>
        <w:tc>
          <w:tcPr>
            <w:tcW w:w="4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AA7B17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Требования безопасности, охраны окружающей среды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40D92D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D8798D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BBE6C4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90F785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9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748F25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</w:tr>
      <w:tr w:rsidR="0000427E" w:rsidRPr="007E68FB" w14:paraId="0DBD13FB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011DA7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2.4.</w:t>
            </w:r>
          </w:p>
        </w:tc>
        <w:tc>
          <w:tcPr>
            <w:tcW w:w="4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DB95B8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Требование к квалификации операторов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0B65AB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48494E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11CAA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256BBD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9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A32488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</w:tr>
      <w:tr w:rsidR="0000427E" w:rsidRPr="007E68FB" w14:paraId="754D6EB9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B43BDC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2.5.</w:t>
            </w:r>
          </w:p>
        </w:tc>
        <w:tc>
          <w:tcPr>
            <w:tcW w:w="4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692454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Измерение массовой концентрации оксида и диоксида азота, нитритов и их соединений в воздухе рабочей зоны, атмосферном воздухе, воздухе закрытых помещений и промышленных выбросах спектрофотометрическим методом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A36B98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63637A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EC0975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33D6A9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9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BEEB15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</w:tr>
      <w:tr w:rsidR="0000427E" w:rsidRPr="007E68FB" w14:paraId="7CF3F82C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9DB734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2.6.</w:t>
            </w:r>
          </w:p>
        </w:tc>
        <w:tc>
          <w:tcPr>
            <w:tcW w:w="4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8A1371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Измерение массовой концентрации нитритов и их соединений во всех типах вод спектрофотометрическим методом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18AFD0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1DAFA1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E790FF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B27ADB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9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1FCC78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</w:tr>
      <w:tr w:rsidR="0000427E" w:rsidRPr="007E68FB" w14:paraId="486DECE8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84B55C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2.7.</w:t>
            </w:r>
          </w:p>
        </w:tc>
        <w:tc>
          <w:tcPr>
            <w:tcW w:w="4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2E4A30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Измерение массовой доли нитритов и их соединений в жидких и твердых отходах производства и потребления спектрофотометрическим методом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E0DD05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8BCA87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E58258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C659FD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9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7707AA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</w:tr>
      <w:tr w:rsidR="0000427E" w:rsidRPr="007E68FB" w14:paraId="46754E08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266C8E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2.8.</w:t>
            </w:r>
          </w:p>
        </w:tc>
        <w:tc>
          <w:tcPr>
            <w:tcW w:w="4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1F491F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Измерение массовой доли нитритов и их соединений в почве, грунтах, песке (в том числе песке в песочницах детских организаций), иле (в ом числе активном), осадках сточных вод, шламах, донных отложениях спектрофотометрическим методом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44F351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374816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D54FC8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6272B0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9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D6AB46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</w:tr>
      <w:tr w:rsidR="0000427E" w:rsidRPr="007E68FB" w14:paraId="473A2C04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3F6C31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3.</w:t>
            </w:r>
          </w:p>
        </w:tc>
        <w:tc>
          <w:tcPr>
            <w:tcW w:w="4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26463B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Практическое изучение МИ NО2.25-2023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610246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A12426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F4B526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D6497F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CE6D0B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</w:tr>
      <w:tr w:rsidR="0000427E" w:rsidRPr="007E68FB" w14:paraId="27D4BF42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B77A4F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4.</w:t>
            </w:r>
          </w:p>
        </w:tc>
        <w:tc>
          <w:tcPr>
            <w:tcW w:w="4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DBEEE9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Итоговая аттестация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691BB0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По фактическому времени тестирования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580DDF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19032C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9B7CAF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По фактическому времени тестирования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0B2D46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экзамен</w:t>
            </w:r>
          </w:p>
        </w:tc>
      </w:tr>
      <w:tr w:rsidR="0000427E" w:rsidRPr="007E68FB" w14:paraId="1B185F63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B9FEE0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739E2F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883D80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16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AC3BD5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80162C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DF6DE1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8706B1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</w:tr>
    </w:tbl>
    <w:p w14:paraId="60FB22D0" w14:textId="77777777" w:rsidR="0000427E" w:rsidRPr="007E68FB" w:rsidRDefault="0000427E" w:rsidP="002350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4F505C5" w14:textId="77777777" w:rsidR="000C12BA" w:rsidRPr="007E68FB" w:rsidRDefault="000C12BA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ru-RU"/>
        </w:rPr>
      </w:pPr>
      <w:r w:rsidRPr="007E68FB">
        <w:rPr>
          <w:rFonts w:ascii="Times New Roman" w:eastAsia="Times New Roman" w:hAnsi="Times New Roman"/>
          <w:b/>
          <w:bCs/>
          <w:color w:val="000000"/>
          <w:lang w:eastAsia="ru-RU"/>
        </w:rPr>
        <w:br w:type="page"/>
      </w:r>
    </w:p>
    <w:p w14:paraId="097A8496" w14:textId="348A9EA6" w:rsidR="0000427E" w:rsidRPr="007E68FB" w:rsidRDefault="0000427E" w:rsidP="0000427E">
      <w:pPr>
        <w:spacing w:after="239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7E68FB">
        <w:rPr>
          <w:rFonts w:ascii="Times New Roman" w:eastAsia="Times New Roman" w:hAnsi="Times New Roman"/>
          <w:b/>
          <w:bCs/>
          <w:color w:val="000000"/>
          <w:lang w:eastAsia="ru-RU"/>
        </w:rPr>
        <w:lastRenderedPageBreak/>
        <w:t>МИ SiO2.54-2024 Государственная система обеспечения единства измерений. Методика измерений кремния диоксида в воздухе рабочей зоны, атмосферном воздухе, воздухе закрытых помещений и промышленных выбросах спектрофотометрическим методом. ФР.1.31.2024.49030</w:t>
      </w:r>
    </w:p>
    <w:p w14:paraId="3C3D2544" w14:textId="77777777" w:rsidR="0000427E" w:rsidRPr="007E68FB" w:rsidRDefault="0000427E" w:rsidP="0000427E">
      <w:pPr>
        <w:spacing w:after="0" w:line="240" w:lineRule="auto"/>
        <w:ind w:firstLine="707"/>
        <w:jc w:val="both"/>
        <w:rPr>
          <w:rFonts w:ascii="Times New Roman" w:eastAsia="Times New Roman" w:hAnsi="Times New Roman"/>
          <w:lang w:eastAsia="ru-RU"/>
        </w:rPr>
      </w:pPr>
      <w:r w:rsidRPr="007E68FB">
        <w:rPr>
          <w:rFonts w:ascii="Times New Roman" w:eastAsia="Times New Roman" w:hAnsi="Times New Roman"/>
          <w:color w:val="000000"/>
          <w:lang w:eastAsia="ru-RU"/>
        </w:rPr>
        <w:t>Программа специальной подготовки в объеме 16 часов.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"/>
        <w:gridCol w:w="4399"/>
        <w:gridCol w:w="1417"/>
        <w:gridCol w:w="709"/>
        <w:gridCol w:w="709"/>
        <w:gridCol w:w="1275"/>
        <w:gridCol w:w="911"/>
      </w:tblGrid>
      <w:tr w:rsidR="0000427E" w:rsidRPr="007E68FB" w14:paraId="26D0C022" w14:textId="77777777" w:rsidTr="0000427E">
        <w:tc>
          <w:tcPr>
            <w:tcW w:w="55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CB7314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№</w:t>
            </w:r>
          </w:p>
        </w:tc>
        <w:tc>
          <w:tcPr>
            <w:tcW w:w="439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0A83C8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Наименование дисциплин и модулей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6E6E5D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Всего часов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8CD668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В том числе</w:t>
            </w:r>
          </w:p>
        </w:tc>
        <w:tc>
          <w:tcPr>
            <w:tcW w:w="21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0A078F" w14:textId="77777777" w:rsidR="0000427E" w:rsidRPr="007E68FB" w:rsidRDefault="0000427E" w:rsidP="0000427E">
            <w:pPr>
              <w:spacing w:after="0" w:line="240" w:lineRule="auto"/>
              <w:ind w:left="-112" w:right="-112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Промежуточная аттестации</w:t>
            </w:r>
          </w:p>
        </w:tc>
      </w:tr>
      <w:tr w:rsidR="0000427E" w:rsidRPr="007E68FB" w14:paraId="1BB9192D" w14:textId="77777777" w:rsidTr="0000427E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67A142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439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A230B3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33270F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6E30CF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Лекции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533E2E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СРС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854167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Кол-во часов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2AEC54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Форма</w:t>
            </w:r>
          </w:p>
        </w:tc>
      </w:tr>
      <w:tr w:rsidR="0000427E" w:rsidRPr="007E68FB" w14:paraId="2EA9A569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0791D7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72AB50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Общепрофессиональные дисциплины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22FD79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62C387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F3F133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792597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A3F98E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</w:tr>
      <w:tr w:rsidR="0000427E" w:rsidRPr="007E68FB" w14:paraId="30268B8A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3B8B7B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1.1.</w:t>
            </w: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62BB76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Изучение нормативных документов для работы с методикой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BE662C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628AB0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F6093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D8AAAF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19001F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</w:tr>
      <w:tr w:rsidR="0000427E" w:rsidRPr="007E68FB" w14:paraId="5711F66B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C404A6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2.</w:t>
            </w: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F33423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Специальные дисциплины. Теоретическое изучение МИ SiO2.54-2024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2408C4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71302E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521A9F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D40B4C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C22BA9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</w:tr>
      <w:tr w:rsidR="0000427E" w:rsidRPr="007E68FB" w14:paraId="23D7902F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2742CE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2.1.</w:t>
            </w: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3AD42A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Назначение и область применения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EA4EB6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DA74D5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C0EB9D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1BD6E0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1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0F3E58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</w:tr>
      <w:tr w:rsidR="0000427E" w:rsidRPr="007E68FB" w14:paraId="63BA5A98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C3293A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2.2.</w:t>
            </w: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115ADB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Требования к показателям точности измерений</w:t>
            </w: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D753A8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B1348B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396A2D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AB043B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9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CE3B00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</w:tr>
      <w:tr w:rsidR="0000427E" w:rsidRPr="007E68FB" w14:paraId="54D29FAF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327320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2.3.</w:t>
            </w: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7780C5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Измерение массовой концентрации кремния диоксида в воздухе рабочей зоны, атмосферном воздухе, воздухе закрытых помещений и промышленных выбросах</w:t>
            </w: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93E000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05696B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AA0CCD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BA19FE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9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84197D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</w:tr>
      <w:tr w:rsidR="0000427E" w:rsidRPr="007E68FB" w14:paraId="11E41C8D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44DD28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2.4.</w:t>
            </w: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E52689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Требования к средствам измерений и вспомогательному оборудованию, расходным материалам и реактивам</w:t>
            </w: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046243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3A6DFE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9A9852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D23C9C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9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6BF6B3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</w:tr>
      <w:tr w:rsidR="0000427E" w:rsidRPr="007E68FB" w14:paraId="7ED9053B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2819CC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2.5.</w:t>
            </w: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729960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Метод измерений</w:t>
            </w: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72D1DD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E9EAE5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E52457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AFEC95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9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13D4D6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</w:tr>
      <w:tr w:rsidR="0000427E" w:rsidRPr="007E68FB" w14:paraId="13ACA524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AAB36C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2.6.</w:t>
            </w: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B23457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Требования безопасности, охраны окружающей среды</w:t>
            </w: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8EBBFA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CE65E0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270630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2521AC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9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89B334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</w:tr>
      <w:tr w:rsidR="0000427E" w:rsidRPr="007E68FB" w14:paraId="779C8ED1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4801FC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2.7.</w:t>
            </w: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810B52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Требования к квалификации операторов</w:t>
            </w: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9C1C69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FAB6E5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47455C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3CAFEA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9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358783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</w:tr>
      <w:tr w:rsidR="0000427E" w:rsidRPr="007E68FB" w14:paraId="7335D801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1FED26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2.8.</w:t>
            </w: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D9A324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Требования к условиям измерений</w:t>
            </w: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54A233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DF5DC3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1CD683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5E1CCE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9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83F409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</w:tr>
      <w:tr w:rsidR="0000427E" w:rsidRPr="007E68FB" w14:paraId="600D35D2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AC9D4A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2.9.</w:t>
            </w: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1B14B2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Подготовка к выполнению измерений</w:t>
            </w: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F5D165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6EFCA4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DED71A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EECAC7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9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E5EEF7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</w:tr>
      <w:tr w:rsidR="0000427E" w:rsidRPr="007E68FB" w14:paraId="08A12583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D6AD0D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2.10.</w:t>
            </w: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B9BDEA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Отбор проб (образцов)</w:t>
            </w: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B78CF4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A74968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B7C950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B2D42F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9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82EBEA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</w:tr>
      <w:tr w:rsidR="0000427E" w:rsidRPr="007E68FB" w14:paraId="3EF59E09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28BA3B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3.</w:t>
            </w: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7D2049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Практическое изучение МИ SiO2.54-2024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4C427F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9FE1E6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A9ED46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008387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C2A30A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</w:tr>
      <w:tr w:rsidR="0000427E" w:rsidRPr="007E68FB" w14:paraId="6A8B17E3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BC8C38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4.</w:t>
            </w: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5C2F17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Итоговая аттестация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874ACF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По фактическому времени тестирования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4DF604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E3B305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57B02A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По фактическому времени тестирования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0E2415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экзамен</w:t>
            </w:r>
          </w:p>
        </w:tc>
      </w:tr>
      <w:tr w:rsidR="0000427E" w:rsidRPr="007E68FB" w14:paraId="5477723A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204CA2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28D5A4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98D8E9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C61E84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8D6674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A02D78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FD1E12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</w:tr>
    </w:tbl>
    <w:p w14:paraId="05C3071A" w14:textId="77777777" w:rsidR="0000427E" w:rsidRPr="007E68FB" w:rsidRDefault="0000427E" w:rsidP="002350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6CF816A" w14:textId="77777777" w:rsidR="000C12BA" w:rsidRPr="007E68FB" w:rsidRDefault="000C12BA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ru-RU"/>
        </w:rPr>
      </w:pPr>
      <w:r w:rsidRPr="007E68FB">
        <w:rPr>
          <w:rFonts w:ascii="Times New Roman" w:eastAsia="Times New Roman" w:hAnsi="Times New Roman"/>
          <w:b/>
          <w:bCs/>
          <w:color w:val="000000"/>
          <w:lang w:eastAsia="ru-RU"/>
        </w:rPr>
        <w:br w:type="page"/>
      </w:r>
    </w:p>
    <w:p w14:paraId="1122AF64" w14:textId="06EB2AA4" w:rsidR="0000427E" w:rsidRPr="007E68FB" w:rsidRDefault="0000427E" w:rsidP="0000427E">
      <w:pPr>
        <w:spacing w:after="239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7E68FB">
        <w:rPr>
          <w:rFonts w:ascii="Times New Roman" w:eastAsia="Times New Roman" w:hAnsi="Times New Roman"/>
          <w:b/>
          <w:bCs/>
          <w:color w:val="000000"/>
          <w:lang w:eastAsia="ru-RU"/>
        </w:rPr>
        <w:lastRenderedPageBreak/>
        <w:t>МИ П.55-2024 Государственная система обеспечения единства измерений. Методика измерений массовой концентрации пыли в воздухе рабочей зоны, атмосферном воздухе, воздухе закрытых помещений и промышленных выбросах гравиметрическим методом, массовой доли компонента (загрязняющего вещества) в пыли в воздухе рабочей зоны, атмосферном воздухе, воздухе закрытых помещений и промышленных выбросах. ФР.1.31.2024.49032</w:t>
      </w:r>
    </w:p>
    <w:p w14:paraId="7AAF41FA" w14:textId="77777777" w:rsidR="0000427E" w:rsidRPr="007E68FB" w:rsidRDefault="0000427E" w:rsidP="0000427E">
      <w:pPr>
        <w:spacing w:after="0" w:line="240" w:lineRule="auto"/>
        <w:ind w:firstLine="707"/>
        <w:jc w:val="both"/>
        <w:rPr>
          <w:rFonts w:ascii="Times New Roman" w:eastAsia="Times New Roman" w:hAnsi="Times New Roman"/>
          <w:lang w:eastAsia="ru-RU"/>
        </w:rPr>
      </w:pPr>
      <w:r w:rsidRPr="007E68FB">
        <w:rPr>
          <w:rFonts w:ascii="Times New Roman" w:eastAsia="Times New Roman" w:hAnsi="Times New Roman"/>
          <w:color w:val="000000"/>
          <w:lang w:eastAsia="ru-RU"/>
        </w:rPr>
        <w:t>Программа специальной подготовки в объеме 16 часов.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"/>
        <w:gridCol w:w="4682"/>
        <w:gridCol w:w="1134"/>
        <w:gridCol w:w="851"/>
        <w:gridCol w:w="708"/>
        <w:gridCol w:w="1134"/>
        <w:gridCol w:w="911"/>
      </w:tblGrid>
      <w:tr w:rsidR="0000427E" w:rsidRPr="007E68FB" w14:paraId="26FA8409" w14:textId="77777777" w:rsidTr="0000427E">
        <w:tc>
          <w:tcPr>
            <w:tcW w:w="55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830BEE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№</w:t>
            </w:r>
          </w:p>
        </w:tc>
        <w:tc>
          <w:tcPr>
            <w:tcW w:w="468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6D89E5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Наименование дисциплин и модулей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4FE744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Всего часов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67E3B7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В том числе</w:t>
            </w:r>
          </w:p>
        </w:tc>
        <w:tc>
          <w:tcPr>
            <w:tcW w:w="20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9785F3" w14:textId="77777777" w:rsidR="0000427E" w:rsidRPr="007E68FB" w:rsidRDefault="0000427E" w:rsidP="0000427E">
            <w:pPr>
              <w:spacing w:after="0" w:line="240" w:lineRule="auto"/>
              <w:ind w:left="-112" w:right="-112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Промежуточная аттестации</w:t>
            </w:r>
          </w:p>
        </w:tc>
      </w:tr>
      <w:tr w:rsidR="0000427E" w:rsidRPr="007E68FB" w14:paraId="6E8B754A" w14:textId="77777777" w:rsidTr="0000427E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A80F0E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468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56785C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542708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6A2DEE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Лекции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70DD00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СРС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DB2529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Кол-во часов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2D7FC4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Форма</w:t>
            </w:r>
          </w:p>
        </w:tc>
      </w:tr>
      <w:tr w:rsidR="0000427E" w:rsidRPr="007E68FB" w14:paraId="33F17446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1F9815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4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1A55BE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Общепрофессиональные дисциплины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581418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07ADCB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A30CC1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2D10F1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EFDCAB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</w:tr>
      <w:tr w:rsidR="0000427E" w:rsidRPr="007E68FB" w14:paraId="3AA62619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066756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1.1.</w:t>
            </w:r>
          </w:p>
        </w:tc>
        <w:tc>
          <w:tcPr>
            <w:tcW w:w="4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B73A23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Изучение нормативных документов для работы с методикой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3E4021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2F3616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3ACCD4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D08489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7932FE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</w:tr>
      <w:tr w:rsidR="0000427E" w:rsidRPr="007E68FB" w14:paraId="1B52D696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104F3F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2.</w:t>
            </w:r>
          </w:p>
        </w:tc>
        <w:tc>
          <w:tcPr>
            <w:tcW w:w="4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BCE645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Специальные дисциплины. Теоретическое изучение МИ П.55-2024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DAE2B9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389E36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1A50A4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9460F1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57F4AF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</w:tr>
      <w:tr w:rsidR="0000427E" w:rsidRPr="007E68FB" w14:paraId="6D9DCE7A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FEF974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2.1.</w:t>
            </w:r>
          </w:p>
        </w:tc>
        <w:tc>
          <w:tcPr>
            <w:tcW w:w="4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B4C37C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Назначение и область применения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BC5EE9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91FC05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7E0A88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66DE86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1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73695C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</w:tr>
      <w:tr w:rsidR="0000427E" w:rsidRPr="007E68FB" w14:paraId="1CBC7FF0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071947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2.2.</w:t>
            </w:r>
          </w:p>
        </w:tc>
        <w:tc>
          <w:tcPr>
            <w:tcW w:w="4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61957A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Требования к показателям точности измерений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B05D9D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03FFEB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7D9078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1C2AFA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9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A99B6E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</w:tr>
      <w:tr w:rsidR="0000427E" w:rsidRPr="007E68FB" w14:paraId="54067078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84DDC7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2.3.</w:t>
            </w:r>
          </w:p>
        </w:tc>
        <w:tc>
          <w:tcPr>
            <w:tcW w:w="4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3CC8A0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Измерение массовой концентрации пыли (взвешенных веществ) в воздухе рабочей зоны, атмосферном воздухе, воздухе закрытых помещений и промышленных выбросах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E977D7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A76B83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D47CD2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C5646C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9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AA5EDF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</w:tr>
      <w:tr w:rsidR="0000427E" w:rsidRPr="007E68FB" w14:paraId="4D83A441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15952C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2.4.</w:t>
            </w:r>
          </w:p>
        </w:tc>
        <w:tc>
          <w:tcPr>
            <w:tcW w:w="4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0869D6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Измерение массовой доли компонента (загрязняющего вещества) в пыли в воздухе рабочей зоны, атмосферном воздухе, воздухе закрытых помещений и промышленных выбросах</w:t>
            </w: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D12111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EE5959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E692D0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9AE331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9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0AC065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</w:tr>
      <w:tr w:rsidR="0000427E" w:rsidRPr="007E68FB" w14:paraId="02AC3F77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4128FB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3.</w:t>
            </w:r>
          </w:p>
        </w:tc>
        <w:tc>
          <w:tcPr>
            <w:tcW w:w="4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CDF715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Практическое изучение МИ П.55-2024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8CA88F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2B5E2D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C8B139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43BF7B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15C179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</w:tr>
      <w:tr w:rsidR="0000427E" w:rsidRPr="007E68FB" w14:paraId="18988916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0B590D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4.</w:t>
            </w:r>
          </w:p>
        </w:tc>
        <w:tc>
          <w:tcPr>
            <w:tcW w:w="4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6410A1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Итоговая аттестация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DED736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По фактическому времени тестирования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F333F2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1C922D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2071DC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По фактическому времени тестирования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BCD086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экзамен</w:t>
            </w:r>
          </w:p>
        </w:tc>
      </w:tr>
      <w:tr w:rsidR="0000427E" w:rsidRPr="007E68FB" w14:paraId="19BAF6EF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CFD3C1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FB66E1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A6C8CA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16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71BB62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2E7BD0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50B2E7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EC27AD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</w:tr>
    </w:tbl>
    <w:p w14:paraId="0D14B93F" w14:textId="77777777" w:rsidR="0000427E" w:rsidRPr="007E68FB" w:rsidRDefault="0000427E" w:rsidP="002350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E5A4E04" w14:textId="77777777" w:rsidR="000C12BA" w:rsidRPr="007E68FB" w:rsidRDefault="000C12BA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ru-RU"/>
        </w:rPr>
      </w:pPr>
      <w:r w:rsidRPr="007E68FB">
        <w:rPr>
          <w:rFonts w:ascii="Times New Roman" w:eastAsia="Times New Roman" w:hAnsi="Times New Roman"/>
          <w:b/>
          <w:bCs/>
          <w:color w:val="000000"/>
          <w:lang w:eastAsia="ru-RU"/>
        </w:rPr>
        <w:br w:type="page"/>
      </w:r>
    </w:p>
    <w:p w14:paraId="3CE9813D" w14:textId="61A47CF3" w:rsidR="0000427E" w:rsidRPr="007E68FB" w:rsidRDefault="0000427E" w:rsidP="0000427E">
      <w:pPr>
        <w:spacing w:after="239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7E68FB">
        <w:rPr>
          <w:rFonts w:ascii="Times New Roman" w:eastAsia="Times New Roman" w:hAnsi="Times New Roman"/>
          <w:b/>
          <w:bCs/>
          <w:color w:val="000000"/>
          <w:lang w:eastAsia="ru-RU"/>
        </w:rPr>
        <w:lastRenderedPageBreak/>
        <w:t>МИ S.21-2023 Государственная система обеспечения единства измерений. Методика измерений массовой концентрации сульфатов во всех типах вод, массовой концентрации сульфатов и их соединений в воздухе рабочей зоны, атмосферном воздухе, воздухе закрытых помещений и промышленных выбросах, массовой доли сульфатов и их соединений, серы общей (валовой) в жидких и твердых отходах производства и потребления, в почве, грунтах, песке (в том числе песке в песочницах детских организаций), иле (в том числе активном), осадках сточных вод, шламах, донных отложениях турбидиметрическим методом. ФР.1.31.2024.48259</w:t>
      </w:r>
    </w:p>
    <w:p w14:paraId="650FCD66" w14:textId="77777777" w:rsidR="0000427E" w:rsidRPr="007E68FB" w:rsidRDefault="0000427E" w:rsidP="0000427E">
      <w:pPr>
        <w:spacing w:after="0" w:line="240" w:lineRule="auto"/>
        <w:ind w:firstLine="707"/>
        <w:jc w:val="both"/>
        <w:rPr>
          <w:rFonts w:ascii="Times New Roman" w:eastAsia="Times New Roman" w:hAnsi="Times New Roman"/>
          <w:lang w:eastAsia="ru-RU"/>
        </w:rPr>
      </w:pPr>
      <w:r w:rsidRPr="007E68FB">
        <w:rPr>
          <w:rFonts w:ascii="Times New Roman" w:eastAsia="Times New Roman" w:hAnsi="Times New Roman"/>
          <w:color w:val="000000"/>
          <w:lang w:eastAsia="ru-RU"/>
        </w:rPr>
        <w:t>Программа специальной подготовки в объеме 16 часов.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"/>
        <w:gridCol w:w="4540"/>
        <w:gridCol w:w="1276"/>
        <w:gridCol w:w="851"/>
        <w:gridCol w:w="708"/>
        <w:gridCol w:w="1276"/>
        <w:gridCol w:w="769"/>
      </w:tblGrid>
      <w:tr w:rsidR="0000427E" w:rsidRPr="007E68FB" w14:paraId="4BE60DE8" w14:textId="77777777" w:rsidTr="0000427E">
        <w:tc>
          <w:tcPr>
            <w:tcW w:w="55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47A81C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№</w:t>
            </w:r>
          </w:p>
        </w:tc>
        <w:tc>
          <w:tcPr>
            <w:tcW w:w="45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08FCC9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Наименование дисциплин и модулей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D670DA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Всего часов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B4401F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В том числе</w:t>
            </w:r>
          </w:p>
        </w:tc>
        <w:tc>
          <w:tcPr>
            <w:tcW w:w="20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0CD8CE" w14:textId="77777777" w:rsidR="0000427E" w:rsidRPr="007E68FB" w:rsidRDefault="0000427E" w:rsidP="0000427E">
            <w:pPr>
              <w:spacing w:after="0" w:line="240" w:lineRule="auto"/>
              <w:ind w:left="-112" w:right="-112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Промежуточная аттестации</w:t>
            </w:r>
          </w:p>
        </w:tc>
      </w:tr>
      <w:tr w:rsidR="0000427E" w:rsidRPr="007E68FB" w14:paraId="19A8B6E8" w14:textId="77777777" w:rsidTr="0000427E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B06A87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45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F39070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F8F8E5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714BB9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Лекции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72CC93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СРС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1F1179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Кол-во часов</w:t>
            </w:r>
          </w:p>
        </w:tc>
        <w:tc>
          <w:tcPr>
            <w:tcW w:w="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EE225B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Форма</w:t>
            </w:r>
          </w:p>
        </w:tc>
      </w:tr>
      <w:tr w:rsidR="0000427E" w:rsidRPr="007E68FB" w14:paraId="045B3537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7D9E72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4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347627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Общепрофессиональные дисциплины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A557AA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20CFA7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CB0AAB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65032A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3708D9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</w:tr>
      <w:tr w:rsidR="0000427E" w:rsidRPr="007E68FB" w14:paraId="68522FB3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15444A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1.1.</w:t>
            </w:r>
          </w:p>
        </w:tc>
        <w:tc>
          <w:tcPr>
            <w:tcW w:w="4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E9A565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Изучение нормативных документов для работы с методикой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7AFDB8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643025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97CD0A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A1CB0F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F7AA6E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</w:tr>
      <w:tr w:rsidR="0000427E" w:rsidRPr="007E68FB" w14:paraId="58E767B4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FCDC0A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2.</w:t>
            </w:r>
          </w:p>
        </w:tc>
        <w:tc>
          <w:tcPr>
            <w:tcW w:w="4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9248B3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Специальные дисциплины. Теоретическое изучение МИ S.21-2023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B9F12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12372D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DB97AF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56E25A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365EFF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</w:tr>
      <w:tr w:rsidR="0000427E" w:rsidRPr="007E68FB" w14:paraId="2A3EB853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824306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2.1.</w:t>
            </w:r>
          </w:p>
        </w:tc>
        <w:tc>
          <w:tcPr>
            <w:tcW w:w="4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5226D4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Назначение и область применения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A87133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0B97BB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C8B17B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4D9FA4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76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F215E4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-</w:t>
            </w:r>
          </w:p>
        </w:tc>
      </w:tr>
      <w:tr w:rsidR="0000427E" w:rsidRPr="007E68FB" w14:paraId="61AB77DD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322297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2.2.</w:t>
            </w:r>
          </w:p>
        </w:tc>
        <w:tc>
          <w:tcPr>
            <w:tcW w:w="4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65DDE8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Требования к показателям точности измерений</w:t>
            </w:r>
          </w:p>
        </w:tc>
        <w:tc>
          <w:tcPr>
            <w:tcW w:w="127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FF126D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72D742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B8DBE3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D8764C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7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3F0B90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</w:tr>
      <w:tr w:rsidR="0000427E" w:rsidRPr="007E68FB" w14:paraId="4666AF0B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22505A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2.3.</w:t>
            </w:r>
          </w:p>
        </w:tc>
        <w:tc>
          <w:tcPr>
            <w:tcW w:w="4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7131DC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Требования безопасности, охраны окружающей среды</w:t>
            </w:r>
          </w:p>
        </w:tc>
        <w:tc>
          <w:tcPr>
            <w:tcW w:w="127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92A25B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6B6A4D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DA05BB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1AB725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7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F0C29D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</w:tr>
      <w:tr w:rsidR="0000427E" w:rsidRPr="007E68FB" w14:paraId="0F96EBFA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5600B3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2.4.</w:t>
            </w:r>
          </w:p>
        </w:tc>
        <w:tc>
          <w:tcPr>
            <w:tcW w:w="4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65CCB6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Требование к квалификации операторов</w:t>
            </w:r>
          </w:p>
        </w:tc>
        <w:tc>
          <w:tcPr>
            <w:tcW w:w="127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6B3B5B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D0F8B6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E23243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AF0D82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7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A5ED8D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</w:tr>
      <w:tr w:rsidR="0000427E" w:rsidRPr="007E68FB" w14:paraId="3B087C05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E7A0AD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2.5.</w:t>
            </w:r>
          </w:p>
        </w:tc>
        <w:tc>
          <w:tcPr>
            <w:tcW w:w="4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0BD1EE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Измерение массовой концентрации сульфатов и их соединений в воздухе рабочей зоны, атмосферном воздухе, воздухе закрытых помещений и промышленных выбросах турбидиметрическим методом</w:t>
            </w:r>
          </w:p>
        </w:tc>
        <w:tc>
          <w:tcPr>
            <w:tcW w:w="127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818370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9C096C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2254BE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19D510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7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0FB10F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</w:tr>
      <w:tr w:rsidR="0000427E" w:rsidRPr="007E68FB" w14:paraId="154027AA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8A9120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2.6.</w:t>
            </w:r>
          </w:p>
        </w:tc>
        <w:tc>
          <w:tcPr>
            <w:tcW w:w="4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EE5324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Измерение массовой концентрации сульфатов во всех типах вод турбидиметрическим методом</w:t>
            </w:r>
          </w:p>
        </w:tc>
        <w:tc>
          <w:tcPr>
            <w:tcW w:w="127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F84FBC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17E054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05A1E7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20D4EA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7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94DF1D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</w:tr>
      <w:tr w:rsidR="0000427E" w:rsidRPr="007E68FB" w14:paraId="2AB37AB0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3E6D36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2.7.</w:t>
            </w:r>
          </w:p>
        </w:tc>
        <w:tc>
          <w:tcPr>
            <w:tcW w:w="4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F0A342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Измерение массовой доли сульфатов и их соединений. серы общей (валовой) в жидких и твердых отходах производства и потребления турбидиметрическим методом</w:t>
            </w:r>
          </w:p>
        </w:tc>
        <w:tc>
          <w:tcPr>
            <w:tcW w:w="127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B3F15F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3F8D8B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260B01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80E26E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7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7B7139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</w:tr>
      <w:tr w:rsidR="0000427E" w:rsidRPr="007E68FB" w14:paraId="3AA4D0CF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7689C1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2.8.</w:t>
            </w:r>
          </w:p>
        </w:tc>
        <w:tc>
          <w:tcPr>
            <w:tcW w:w="4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8F8675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Измерение массовой доли сульфатов и их соединений, серы общей (валовой) в почве, грунтах, песке (в том числе песке в песочницах детских организаций), иле (в том числе активном), осадках сточных вод, шламах, донных отложениях турбидиметрическим методом</w:t>
            </w:r>
          </w:p>
        </w:tc>
        <w:tc>
          <w:tcPr>
            <w:tcW w:w="127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260C13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A9F902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C2C633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3A71C3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  <w:tc>
          <w:tcPr>
            <w:tcW w:w="76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2B1A83" w14:textId="77777777" w:rsidR="0000427E" w:rsidRPr="007E68FB" w:rsidRDefault="0000427E" w:rsidP="0000427E">
            <w:pPr>
              <w:spacing w:after="0" w:line="240" w:lineRule="auto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</w:p>
        </w:tc>
      </w:tr>
      <w:tr w:rsidR="0000427E" w:rsidRPr="007E68FB" w14:paraId="7AB7FFD5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EB5809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3.</w:t>
            </w:r>
          </w:p>
        </w:tc>
        <w:tc>
          <w:tcPr>
            <w:tcW w:w="4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9D2C02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Практическое изучение МИ S.21-2023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AE214B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40088C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94B595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06DCFC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5890CD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</w:tr>
      <w:tr w:rsidR="0000427E" w:rsidRPr="007E68FB" w14:paraId="561A08E1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DE75C7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4.</w:t>
            </w:r>
          </w:p>
        </w:tc>
        <w:tc>
          <w:tcPr>
            <w:tcW w:w="4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59469C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Итоговая аттестация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F69721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По фактическому времени тестирования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109943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D49C19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752F31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По фактическому времени тестирования</w:t>
            </w:r>
          </w:p>
        </w:tc>
        <w:tc>
          <w:tcPr>
            <w:tcW w:w="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A048EA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экзамен</w:t>
            </w:r>
          </w:p>
        </w:tc>
      </w:tr>
      <w:tr w:rsidR="0000427E" w:rsidRPr="007E68FB" w14:paraId="408553C9" w14:textId="77777777" w:rsidTr="0000427E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D391B4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898ACC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9E76DE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16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431CC9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B40159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A45AE6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  <w:tc>
          <w:tcPr>
            <w:tcW w:w="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3FD970" w14:textId="77777777" w:rsidR="0000427E" w:rsidRPr="007E68FB" w:rsidRDefault="0000427E" w:rsidP="0000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bCs/>
                <w:color w:val="000000"/>
                <w:sz w:val="17"/>
                <w:szCs w:val="17"/>
                <w:lang w:eastAsia="ru-RU"/>
              </w:rPr>
              <w:t>-</w:t>
            </w:r>
          </w:p>
        </w:tc>
      </w:tr>
    </w:tbl>
    <w:p w14:paraId="1F3F3DBB" w14:textId="77777777" w:rsidR="0000427E" w:rsidRPr="007E68FB" w:rsidRDefault="0000427E" w:rsidP="002350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bookmarkEnd w:id="20"/>
    <w:p w14:paraId="4014AD10" w14:textId="77777777" w:rsidR="00393E37" w:rsidRPr="007E68FB" w:rsidRDefault="00393E37" w:rsidP="00E56099">
      <w:pPr>
        <w:widowControl w:val="0"/>
        <w:shd w:val="clear" w:color="auto" w:fill="FFFFFF"/>
        <w:tabs>
          <w:tab w:val="left" w:pos="426"/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</w:p>
    <w:tbl>
      <w:tblPr>
        <w:tblW w:w="9850" w:type="dxa"/>
        <w:tblLayout w:type="fixed"/>
        <w:tblLook w:val="00A0" w:firstRow="1" w:lastRow="0" w:firstColumn="1" w:lastColumn="0" w:noHBand="0" w:noVBand="0"/>
      </w:tblPr>
      <w:tblGrid>
        <w:gridCol w:w="1606"/>
        <w:gridCol w:w="3092"/>
        <w:gridCol w:w="1607"/>
        <w:gridCol w:w="3463"/>
        <w:gridCol w:w="82"/>
      </w:tblGrid>
      <w:tr w:rsidR="000C12BA" w:rsidRPr="007E68FB" w14:paraId="3A8C22CF" w14:textId="77777777" w:rsidTr="00AD784F">
        <w:trPr>
          <w:gridAfter w:val="1"/>
          <w:wAfter w:w="82" w:type="dxa"/>
          <w:trHeight w:val="819"/>
        </w:trPr>
        <w:tc>
          <w:tcPr>
            <w:tcW w:w="4698" w:type="dxa"/>
            <w:gridSpan w:val="2"/>
          </w:tcPr>
          <w:p w14:paraId="5584110D" w14:textId="77777777" w:rsidR="000C12BA" w:rsidRPr="007E68FB" w:rsidRDefault="000C12BA" w:rsidP="006F049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  <w:t>От Заказчика:</w:t>
            </w:r>
          </w:p>
          <w:p w14:paraId="468F0EB1" w14:textId="77777777" w:rsidR="000C12BA" w:rsidRPr="007E68FB" w:rsidRDefault="000C12BA" w:rsidP="006F049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Директор </w:t>
            </w:r>
          </w:p>
          <w:p w14:paraId="79337683" w14:textId="77777777" w:rsidR="000C12BA" w:rsidRPr="007E68FB" w:rsidRDefault="000C12BA" w:rsidP="006F049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филиала ФГБУ «ЦЛАТИ по УФО»</w:t>
            </w:r>
          </w:p>
          <w:p w14:paraId="4656741A" w14:textId="77777777" w:rsidR="000C12BA" w:rsidRPr="007E68FB" w:rsidRDefault="000C12BA" w:rsidP="006F049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Курганской области</w:t>
            </w:r>
          </w:p>
        </w:tc>
        <w:tc>
          <w:tcPr>
            <w:tcW w:w="5070" w:type="dxa"/>
            <w:gridSpan w:val="2"/>
          </w:tcPr>
          <w:p w14:paraId="7DB0F4AA" w14:textId="77777777" w:rsidR="000C12BA" w:rsidRPr="007E68FB" w:rsidRDefault="000C12BA" w:rsidP="006F0491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  <w:t>От Исполнителя:</w:t>
            </w:r>
          </w:p>
          <w:p w14:paraId="0DCADCFA" w14:textId="11540623" w:rsidR="000C12BA" w:rsidRPr="007E68FB" w:rsidRDefault="000C12BA" w:rsidP="006F0491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C12BA" w:rsidRPr="007E68FB" w14:paraId="1FCA0EBE" w14:textId="77777777" w:rsidTr="00AD784F">
        <w:trPr>
          <w:trHeight w:val="456"/>
        </w:trPr>
        <w:tc>
          <w:tcPr>
            <w:tcW w:w="1606" w:type="dxa"/>
            <w:tcBorders>
              <w:bottom w:val="single" w:sz="4" w:space="0" w:color="auto"/>
            </w:tcBorders>
          </w:tcPr>
          <w:p w14:paraId="2D203DAF" w14:textId="77777777" w:rsidR="000C12BA" w:rsidRPr="007E68FB" w:rsidRDefault="000C12BA" w:rsidP="006F0491">
            <w:pPr>
              <w:widowControl w:val="0"/>
              <w:suppressAutoHyphens/>
              <w:spacing w:after="0" w:line="240" w:lineRule="auto"/>
              <w:ind w:right="-107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092" w:type="dxa"/>
            <w:vAlign w:val="bottom"/>
          </w:tcPr>
          <w:p w14:paraId="48EB3E49" w14:textId="77777777" w:rsidR="000C12BA" w:rsidRPr="007E68FB" w:rsidRDefault="000C12BA" w:rsidP="006F049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 Л.Н. </w:t>
            </w:r>
            <w:proofErr w:type="spellStart"/>
            <w:r w:rsidRPr="007E68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Подсохина</w:t>
            </w:r>
            <w:proofErr w:type="spellEnd"/>
            <w:r w:rsidRPr="007E68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 </w:t>
            </w:r>
            <w:r w:rsidRPr="007E68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</w:t>
            </w:r>
          </w:p>
        </w:tc>
        <w:tc>
          <w:tcPr>
            <w:tcW w:w="1607" w:type="dxa"/>
            <w:tcBorders>
              <w:bottom w:val="single" w:sz="4" w:space="0" w:color="auto"/>
            </w:tcBorders>
            <w:vAlign w:val="bottom"/>
          </w:tcPr>
          <w:p w14:paraId="03C15CF3" w14:textId="77777777" w:rsidR="000C12BA" w:rsidRPr="007E68FB" w:rsidRDefault="000C12BA" w:rsidP="006F0491">
            <w:pPr>
              <w:suppressAutoHyphens/>
              <w:spacing w:after="0" w:line="240" w:lineRule="auto"/>
              <w:ind w:left="1026" w:right="-113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545" w:type="dxa"/>
            <w:gridSpan w:val="2"/>
            <w:vAlign w:val="bottom"/>
          </w:tcPr>
          <w:p w14:paraId="2C17955E" w14:textId="11D3B5C0" w:rsidR="000C12BA" w:rsidRPr="007E68FB" w:rsidRDefault="000C12BA" w:rsidP="00AD784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 </w:t>
            </w:r>
            <w:r w:rsidR="00AD784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_______________</w:t>
            </w:r>
            <w:r w:rsidRPr="007E68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/</w:t>
            </w:r>
          </w:p>
        </w:tc>
      </w:tr>
      <w:tr w:rsidR="000C12BA" w:rsidRPr="00D524EA" w14:paraId="7CE1A408" w14:textId="77777777" w:rsidTr="00AD784F">
        <w:trPr>
          <w:trHeight w:val="390"/>
        </w:trPr>
        <w:tc>
          <w:tcPr>
            <w:tcW w:w="1606" w:type="dxa"/>
            <w:tcBorders>
              <w:top w:val="single" w:sz="4" w:space="0" w:color="auto"/>
            </w:tcBorders>
          </w:tcPr>
          <w:p w14:paraId="25A44F77" w14:textId="77777777" w:rsidR="000C12BA" w:rsidRPr="007E68FB" w:rsidRDefault="000C12BA" w:rsidP="006F049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3092" w:type="dxa"/>
          </w:tcPr>
          <w:p w14:paraId="2B8943CD" w14:textId="77777777" w:rsidR="000C12BA" w:rsidRPr="007E68FB" w:rsidRDefault="000C12BA" w:rsidP="006F049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607" w:type="dxa"/>
            <w:tcBorders>
              <w:top w:val="single" w:sz="4" w:space="0" w:color="auto"/>
            </w:tcBorders>
          </w:tcPr>
          <w:p w14:paraId="4BFAD275" w14:textId="77777777" w:rsidR="000C12BA" w:rsidRPr="00D524EA" w:rsidRDefault="000C12BA" w:rsidP="006F0491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7E68F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3545" w:type="dxa"/>
            <w:gridSpan w:val="2"/>
          </w:tcPr>
          <w:p w14:paraId="7068BB2D" w14:textId="77777777" w:rsidR="000C12BA" w:rsidRPr="00D524EA" w:rsidRDefault="000C12BA" w:rsidP="006F0491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</w:pPr>
          </w:p>
        </w:tc>
      </w:tr>
    </w:tbl>
    <w:p w14:paraId="5A3AED9F" w14:textId="1CCE038B" w:rsidR="00393E37" w:rsidRDefault="00393E37">
      <w:pPr>
        <w:spacing w:after="0" w:line="240" w:lineRule="auto"/>
        <w:rPr>
          <w:rFonts w:ascii="Times New Roman" w:eastAsia="Times New Roman" w:hAnsi="Times New Roman"/>
          <w:spacing w:val="3"/>
          <w:sz w:val="24"/>
          <w:szCs w:val="24"/>
          <w:lang w:eastAsia="ru-RU"/>
        </w:rPr>
      </w:pPr>
    </w:p>
    <w:sectPr w:rsidR="00393E37" w:rsidSect="00272380">
      <w:headerReference w:type="default" r:id="rId8"/>
      <w:pgSz w:w="11905" w:h="16838" w:code="9"/>
      <w:pgMar w:top="426" w:right="567" w:bottom="737" w:left="1134" w:header="284" w:footer="114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377F04" w14:textId="77777777" w:rsidR="008477DD" w:rsidRDefault="008477DD" w:rsidP="00D166D1">
      <w:pPr>
        <w:spacing w:after="0" w:line="240" w:lineRule="auto"/>
      </w:pPr>
      <w:r>
        <w:separator/>
      </w:r>
    </w:p>
  </w:endnote>
  <w:endnote w:type="continuationSeparator" w:id="0">
    <w:p w14:paraId="0240BC84" w14:textId="77777777" w:rsidR="008477DD" w:rsidRDefault="008477DD" w:rsidP="00D16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DC30FC" w14:textId="77777777" w:rsidR="008477DD" w:rsidRDefault="008477DD" w:rsidP="00D166D1">
      <w:pPr>
        <w:spacing w:after="0" w:line="240" w:lineRule="auto"/>
      </w:pPr>
      <w:r>
        <w:separator/>
      </w:r>
    </w:p>
  </w:footnote>
  <w:footnote w:type="continuationSeparator" w:id="0">
    <w:p w14:paraId="4BD0EFA3" w14:textId="77777777" w:rsidR="008477DD" w:rsidRDefault="008477DD" w:rsidP="00D166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56"/>
      <w:gridCol w:w="4956"/>
    </w:tblGrid>
    <w:tr w:rsidR="00351E76" w14:paraId="3AC7DC38" w14:textId="77777777" w:rsidTr="00E671E8">
      <w:tc>
        <w:tcPr>
          <w:tcW w:w="4956" w:type="dxa"/>
          <w:vAlign w:val="center"/>
        </w:tcPr>
        <w:p w14:paraId="730E6FFF" w14:textId="79DAA6F9" w:rsidR="00351E76" w:rsidRPr="002861D8" w:rsidRDefault="00351E76" w:rsidP="00351E76">
          <w:pPr>
            <w:tabs>
              <w:tab w:val="center" w:pos="5245"/>
              <w:tab w:val="right" w:pos="9355"/>
            </w:tabs>
            <w:spacing w:after="0" w:line="240" w:lineRule="auto"/>
            <w:jc w:val="center"/>
          </w:pPr>
        </w:p>
      </w:tc>
      <w:tc>
        <w:tcPr>
          <w:tcW w:w="4956" w:type="dxa"/>
          <w:vAlign w:val="center"/>
        </w:tcPr>
        <w:p w14:paraId="64C37E0E" w14:textId="77777777" w:rsidR="00351E76" w:rsidRPr="009774A5" w:rsidRDefault="00351E76" w:rsidP="00351E76">
          <w:pPr>
            <w:pStyle w:val="ae"/>
            <w:jc w:val="center"/>
          </w:pPr>
        </w:p>
      </w:tc>
    </w:tr>
  </w:tbl>
  <w:p w14:paraId="5CB16C67" w14:textId="43DF92C5" w:rsidR="00887BFA" w:rsidRPr="00272380" w:rsidRDefault="00887BFA" w:rsidP="00272380">
    <w:pPr>
      <w:pStyle w:val="ae"/>
      <w:tabs>
        <w:tab w:val="clear" w:pos="4677"/>
        <w:tab w:val="center" w:pos="5245"/>
      </w:tabs>
      <w:ind w:left="3969"/>
      <w:jc w:val="both"/>
      <w:rPr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C1E1F"/>
    <w:multiLevelType w:val="multilevel"/>
    <w:tmpl w:val="F8101BF2"/>
    <w:lvl w:ilvl="0">
      <w:start w:val="4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60" w:hanging="405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4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80" w:hanging="1440"/>
      </w:pPr>
      <w:rPr>
        <w:rFonts w:hint="default"/>
      </w:rPr>
    </w:lvl>
  </w:abstractNum>
  <w:abstractNum w:abstractNumId="1" w15:restartNumberingAfterBreak="0">
    <w:nsid w:val="00FB434C"/>
    <w:multiLevelType w:val="multilevel"/>
    <w:tmpl w:val="07A0E2EE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" w15:restartNumberingAfterBreak="0">
    <w:nsid w:val="04EB6B22"/>
    <w:multiLevelType w:val="multilevel"/>
    <w:tmpl w:val="C728C7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8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3" w15:restartNumberingAfterBreak="0">
    <w:nsid w:val="05471A91"/>
    <w:multiLevelType w:val="multilevel"/>
    <w:tmpl w:val="C728C7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8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4" w15:restartNumberingAfterBreak="0">
    <w:nsid w:val="0D2C0E1A"/>
    <w:multiLevelType w:val="hybridMultilevel"/>
    <w:tmpl w:val="D19E4354"/>
    <w:lvl w:ilvl="0" w:tplc="6D329C2A">
      <w:start w:val="1"/>
      <w:numFmt w:val="decimal"/>
      <w:lvlText w:val="%1."/>
      <w:lvlJc w:val="left"/>
      <w:pPr>
        <w:ind w:left="749" w:hanging="360"/>
      </w:pPr>
      <w:rPr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69" w:hanging="360"/>
      </w:pPr>
    </w:lvl>
    <w:lvl w:ilvl="2" w:tplc="FFFFFFFF" w:tentative="1">
      <w:start w:val="1"/>
      <w:numFmt w:val="lowerRoman"/>
      <w:lvlText w:val="%3."/>
      <w:lvlJc w:val="right"/>
      <w:pPr>
        <w:ind w:left="2189" w:hanging="180"/>
      </w:pPr>
    </w:lvl>
    <w:lvl w:ilvl="3" w:tplc="FFFFFFFF" w:tentative="1">
      <w:start w:val="1"/>
      <w:numFmt w:val="decimal"/>
      <w:lvlText w:val="%4."/>
      <w:lvlJc w:val="left"/>
      <w:pPr>
        <w:ind w:left="2909" w:hanging="360"/>
      </w:pPr>
    </w:lvl>
    <w:lvl w:ilvl="4" w:tplc="FFFFFFFF" w:tentative="1">
      <w:start w:val="1"/>
      <w:numFmt w:val="lowerLetter"/>
      <w:lvlText w:val="%5."/>
      <w:lvlJc w:val="left"/>
      <w:pPr>
        <w:ind w:left="3629" w:hanging="360"/>
      </w:pPr>
    </w:lvl>
    <w:lvl w:ilvl="5" w:tplc="FFFFFFFF" w:tentative="1">
      <w:start w:val="1"/>
      <w:numFmt w:val="lowerRoman"/>
      <w:lvlText w:val="%6."/>
      <w:lvlJc w:val="right"/>
      <w:pPr>
        <w:ind w:left="4349" w:hanging="180"/>
      </w:pPr>
    </w:lvl>
    <w:lvl w:ilvl="6" w:tplc="FFFFFFFF" w:tentative="1">
      <w:start w:val="1"/>
      <w:numFmt w:val="decimal"/>
      <w:lvlText w:val="%7."/>
      <w:lvlJc w:val="left"/>
      <w:pPr>
        <w:ind w:left="5069" w:hanging="360"/>
      </w:pPr>
    </w:lvl>
    <w:lvl w:ilvl="7" w:tplc="FFFFFFFF" w:tentative="1">
      <w:start w:val="1"/>
      <w:numFmt w:val="lowerLetter"/>
      <w:lvlText w:val="%8."/>
      <w:lvlJc w:val="left"/>
      <w:pPr>
        <w:ind w:left="5789" w:hanging="360"/>
      </w:pPr>
    </w:lvl>
    <w:lvl w:ilvl="8" w:tplc="FFFFFFFF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5" w15:restartNumberingAfterBreak="0">
    <w:nsid w:val="0EBD1428"/>
    <w:multiLevelType w:val="hybridMultilevel"/>
    <w:tmpl w:val="9DFC5E10"/>
    <w:lvl w:ilvl="0" w:tplc="5232D9D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D95F8A"/>
    <w:multiLevelType w:val="multilevel"/>
    <w:tmpl w:val="EB20B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437CB2"/>
    <w:multiLevelType w:val="multilevel"/>
    <w:tmpl w:val="847608EA"/>
    <w:lvl w:ilvl="0">
      <w:start w:val="4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47" w:hanging="405"/>
      </w:pPr>
      <w:rPr>
        <w:rFonts w:hint="default"/>
      </w:rPr>
    </w:lvl>
    <w:lvl w:ilvl="2">
      <w:start w:val="3"/>
      <w:numFmt w:val="decimal"/>
      <w:suff w:val="space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8" w15:restartNumberingAfterBreak="0">
    <w:nsid w:val="12B84701"/>
    <w:multiLevelType w:val="hybridMultilevel"/>
    <w:tmpl w:val="509E476A"/>
    <w:lvl w:ilvl="0" w:tplc="F6D6109E">
      <w:start w:val="1"/>
      <w:numFmt w:val="decimal"/>
      <w:suff w:val="space"/>
      <w:lvlText w:val="%1."/>
      <w:lvlJc w:val="left"/>
      <w:pPr>
        <w:ind w:left="7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9" w15:restartNumberingAfterBreak="0">
    <w:nsid w:val="19BF7CF4"/>
    <w:multiLevelType w:val="hybridMultilevel"/>
    <w:tmpl w:val="914C95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1A63BD"/>
    <w:multiLevelType w:val="multilevel"/>
    <w:tmpl w:val="5480210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644" w:hanging="360"/>
      </w:pPr>
      <w:rPr>
        <w:rFonts w:hint="default"/>
        <w:b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8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11" w15:restartNumberingAfterBreak="0">
    <w:nsid w:val="1D8C4734"/>
    <w:multiLevelType w:val="multilevel"/>
    <w:tmpl w:val="FB24554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12" w15:restartNumberingAfterBreak="0">
    <w:nsid w:val="1DAE477E"/>
    <w:multiLevelType w:val="multilevel"/>
    <w:tmpl w:val="C728C7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8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13" w15:restartNumberingAfterBreak="0">
    <w:nsid w:val="1EA56A17"/>
    <w:multiLevelType w:val="multilevel"/>
    <w:tmpl w:val="768C7D5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4" w15:restartNumberingAfterBreak="0">
    <w:nsid w:val="2DA9775A"/>
    <w:multiLevelType w:val="hybridMultilevel"/>
    <w:tmpl w:val="9DF8A16A"/>
    <w:lvl w:ilvl="0" w:tplc="FE3873EE">
      <w:start w:val="1"/>
      <w:numFmt w:val="decimal"/>
      <w:suff w:val="nothing"/>
      <w:lvlText w:val="%1."/>
      <w:lvlJc w:val="left"/>
      <w:pPr>
        <w:ind w:left="7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15" w15:restartNumberingAfterBreak="0">
    <w:nsid w:val="2ED00FBA"/>
    <w:multiLevelType w:val="multilevel"/>
    <w:tmpl w:val="B66284F8"/>
    <w:lvl w:ilvl="0">
      <w:start w:val="7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7" w:hanging="405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16" w15:restartNumberingAfterBreak="0">
    <w:nsid w:val="307A647E"/>
    <w:multiLevelType w:val="multilevel"/>
    <w:tmpl w:val="6E58B0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9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hint="default"/>
      </w:rPr>
    </w:lvl>
  </w:abstractNum>
  <w:abstractNum w:abstractNumId="17" w15:restartNumberingAfterBreak="0">
    <w:nsid w:val="31E15405"/>
    <w:multiLevelType w:val="multilevel"/>
    <w:tmpl w:val="B66284F8"/>
    <w:lvl w:ilvl="0">
      <w:start w:val="7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7" w:hanging="405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18" w15:restartNumberingAfterBreak="0">
    <w:nsid w:val="320E6F5E"/>
    <w:multiLevelType w:val="multilevel"/>
    <w:tmpl w:val="0B46F01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suff w:val="space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44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0" w:hanging="1800"/>
      </w:pPr>
      <w:rPr>
        <w:rFonts w:hint="default"/>
      </w:rPr>
    </w:lvl>
  </w:abstractNum>
  <w:abstractNum w:abstractNumId="19" w15:restartNumberingAfterBreak="0">
    <w:nsid w:val="412A36FC"/>
    <w:multiLevelType w:val="hybridMultilevel"/>
    <w:tmpl w:val="3752B634"/>
    <w:lvl w:ilvl="0" w:tplc="0419000D">
      <w:start w:val="1"/>
      <w:numFmt w:val="bullet"/>
      <w:lvlText w:val=""/>
      <w:lvlJc w:val="left"/>
      <w:pPr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0" w15:restartNumberingAfterBreak="0">
    <w:nsid w:val="4AE50408"/>
    <w:multiLevelType w:val="multilevel"/>
    <w:tmpl w:val="C7B0464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1" w15:restartNumberingAfterBreak="0">
    <w:nsid w:val="4EFB3EE0"/>
    <w:multiLevelType w:val="multilevel"/>
    <w:tmpl w:val="B66284F8"/>
    <w:lvl w:ilvl="0">
      <w:start w:val="7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9" w:hanging="405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22" w15:restartNumberingAfterBreak="0">
    <w:nsid w:val="53041A00"/>
    <w:multiLevelType w:val="multilevel"/>
    <w:tmpl w:val="3FE81BC6"/>
    <w:lvl w:ilvl="0">
      <w:start w:val="1"/>
      <w:numFmt w:val="decimal"/>
      <w:lvlText w:val="%1"/>
      <w:lvlJc w:val="left"/>
      <w:pPr>
        <w:ind w:left="360" w:hanging="360"/>
      </w:pPr>
      <w:rPr>
        <w:rFonts w:eastAsia="Calibri"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Calibri"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cs="Times New Roman" w:hint="default"/>
        <w:b w:val="0"/>
      </w:rPr>
    </w:lvl>
  </w:abstractNum>
  <w:abstractNum w:abstractNumId="23" w15:restartNumberingAfterBreak="0">
    <w:nsid w:val="562938FE"/>
    <w:multiLevelType w:val="hybridMultilevel"/>
    <w:tmpl w:val="537084EE"/>
    <w:lvl w:ilvl="0" w:tplc="0419000F">
      <w:start w:val="1"/>
      <w:numFmt w:val="decimal"/>
      <w:lvlText w:val="%1."/>
      <w:lvlJc w:val="left"/>
      <w:pPr>
        <w:ind w:left="749" w:hanging="360"/>
      </w:p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4" w15:restartNumberingAfterBreak="0">
    <w:nsid w:val="5A2752C4"/>
    <w:multiLevelType w:val="multilevel"/>
    <w:tmpl w:val="C728C7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8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25" w15:restartNumberingAfterBreak="0">
    <w:nsid w:val="61B5211B"/>
    <w:multiLevelType w:val="multilevel"/>
    <w:tmpl w:val="86D29F1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26" w15:restartNumberingAfterBreak="0">
    <w:nsid w:val="662E4A4B"/>
    <w:multiLevelType w:val="multilevel"/>
    <w:tmpl w:val="C728C71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8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27" w15:restartNumberingAfterBreak="0">
    <w:nsid w:val="68460984"/>
    <w:multiLevelType w:val="multilevel"/>
    <w:tmpl w:val="C728C71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8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28" w15:restartNumberingAfterBreak="0">
    <w:nsid w:val="73130173"/>
    <w:multiLevelType w:val="multilevel"/>
    <w:tmpl w:val="95E01AD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1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4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65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80" w:hanging="1440"/>
      </w:pPr>
      <w:rPr>
        <w:rFonts w:hint="default"/>
      </w:rPr>
    </w:lvl>
  </w:abstractNum>
  <w:abstractNum w:abstractNumId="29" w15:restartNumberingAfterBreak="0">
    <w:nsid w:val="73F418E5"/>
    <w:multiLevelType w:val="multilevel"/>
    <w:tmpl w:val="FB24554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30" w15:restartNumberingAfterBreak="0">
    <w:nsid w:val="7628209E"/>
    <w:multiLevelType w:val="multilevel"/>
    <w:tmpl w:val="6BE6BB0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3977" w:hanging="432"/>
      </w:pPr>
      <w:rPr>
        <w:rFonts w:cs="Times New Roman" w:hint="default"/>
        <w:b/>
        <w:i w:val="0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1" w15:restartNumberingAfterBreak="0">
    <w:nsid w:val="7AAD022A"/>
    <w:multiLevelType w:val="multilevel"/>
    <w:tmpl w:val="372E58C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8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32" w15:restartNumberingAfterBreak="0">
    <w:nsid w:val="7E9F5B93"/>
    <w:multiLevelType w:val="multilevel"/>
    <w:tmpl w:val="5480210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644" w:hanging="360"/>
      </w:pPr>
      <w:rPr>
        <w:rFonts w:hint="default"/>
        <w:b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2279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8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33" w15:restartNumberingAfterBreak="0">
    <w:nsid w:val="7EEF7943"/>
    <w:multiLevelType w:val="multilevel"/>
    <w:tmpl w:val="8042EE86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num w:numId="1">
    <w:abstractNumId w:val="11"/>
  </w:num>
  <w:num w:numId="2">
    <w:abstractNumId w:val="30"/>
  </w:num>
  <w:num w:numId="3">
    <w:abstractNumId w:val="29"/>
  </w:num>
  <w:num w:numId="4">
    <w:abstractNumId w:val="16"/>
  </w:num>
  <w:num w:numId="5">
    <w:abstractNumId w:val="21"/>
  </w:num>
  <w:num w:numId="6">
    <w:abstractNumId w:val="17"/>
  </w:num>
  <w:num w:numId="7">
    <w:abstractNumId w:val="15"/>
  </w:num>
  <w:num w:numId="8">
    <w:abstractNumId w:val="32"/>
  </w:num>
  <w:num w:numId="9">
    <w:abstractNumId w:val="12"/>
  </w:num>
  <w:num w:numId="10">
    <w:abstractNumId w:val="24"/>
  </w:num>
  <w:num w:numId="11">
    <w:abstractNumId w:val="3"/>
  </w:num>
  <w:num w:numId="12">
    <w:abstractNumId w:val="27"/>
  </w:num>
  <w:num w:numId="13">
    <w:abstractNumId w:val="7"/>
  </w:num>
  <w:num w:numId="14">
    <w:abstractNumId w:val="2"/>
  </w:num>
  <w:num w:numId="15">
    <w:abstractNumId w:val="0"/>
  </w:num>
  <w:num w:numId="16">
    <w:abstractNumId w:val="26"/>
  </w:num>
  <w:num w:numId="17">
    <w:abstractNumId w:val="31"/>
  </w:num>
  <w:num w:numId="18">
    <w:abstractNumId w:val="28"/>
  </w:num>
  <w:num w:numId="19">
    <w:abstractNumId w:val="25"/>
  </w:num>
  <w:num w:numId="20">
    <w:abstractNumId w:val="9"/>
  </w:num>
  <w:num w:numId="21">
    <w:abstractNumId w:val="18"/>
  </w:num>
  <w:num w:numId="22">
    <w:abstractNumId w:val="23"/>
  </w:num>
  <w:num w:numId="23">
    <w:abstractNumId w:val="8"/>
  </w:num>
  <w:num w:numId="24">
    <w:abstractNumId w:val="4"/>
  </w:num>
  <w:num w:numId="25">
    <w:abstractNumId w:val="14"/>
  </w:num>
  <w:num w:numId="26">
    <w:abstractNumId w:val="22"/>
  </w:num>
  <w:num w:numId="27">
    <w:abstractNumId w:val="13"/>
  </w:num>
  <w:num w:numId="28">
    <w:abstractNumId w:val="20"/>
  </w:num>
  <w:num w:numId="29">
    <w:abstractNumId w:val="33"/>
  </w:num>
  <w:num w:numId="30">
    <w:abstractNumId w:val="1"/>
  </w:num>
  <w:num w:numId="31">
    <w:abstractNumId w:val="10"/>
  </w:num>
  <w:num w:numId="32">
    <w:abstractNumId w:val="19"/>
  </w:num>
  <w:num w:numId="33">
    <w:abstractNumId w:val="6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EF5"/>
    <w:rsid w:val="0000177E"/>
    <w:rsid w:val="0000427E"/>
    <w:rsid w:val="00004596"/>
    <w:rsid w:val="0000681D"/>
    <w:rsid w:val="00006C40"/>
    <w:rsid w:val="000072CF"/>
    <w:rsid w:val="00012DDB"/>
    <w:rsid w:val="000249DC"/>
    <w:rsid w:val="00025F6A"/>
    <w:rsid w:val="000301E1"/>
    <w:rsid w:val="0003522F"/>
    <w:rsid w:val="000356D7"/>
    <w:rsid w:val="00035DC3"/>
    <w:rsid w:val="00044BD6"/>
    <w:rsid w:val="000537A6"/>
    <w:rsid w:val="000537F7"/>
    <w:rsid w:val="00060F44"/>
    <w:rsid w:val="00071D3F"/>
    <w:rsid w:val="0007203F"/>
    <w:rsid w:val="00073185"/>
    <w:rsid w:val="00073D28"/>
    <w:rsid w:val="0007721C"/>
    <w:rsid w:val="000829CF"/>
    <w:rsid w:val="00082AD0"/>
    <w:rsid w:val="000858CA"/>
    <w:rsid w:val="00093547"/>
    <w:rsid w:val="00095676"/>
    <w:rsid w:val="00096B19"/>
    <w:rsid w:val="000976E9"/>
    <w:rsid w:val="000A7E2B"/>
    <w:rsid w:val="000B6552"/>
    <w:rsid w:val="000C12BA"/>
    <w:rsid w:val="000C13F3"/>
    <w:rsid w:val="000C154C"/>
    <w:rsid w:val="000C371A"/>
    <w:rsid w:val="000C7C99"/>
    <w:rsid w:val="000D1B5E"/>
    <w:rsid w:val="000D592A"/>
    <w:rsid w:val="000D7301"/>
    <w:rsid w:val="000D78DA"/>
    <w:rsid w:val="000E0738"/>
    <w:rsid w:val="000E0938"/>
    <w:rsid w:val="000E29ED"/>
    <w:rsid w:val="000E46DE"/>
    <w:rsid w:val="000F04BA"/>
    <w:rsid w:val="000F1E59"/>
    <w:rsid w:val="000F5DEB"/>
    <w:rsid w:val="000F75BF"/>
    <w:rsid w:val="0010600E"/>
    <w:rsid w:val="001070A5"/>
    <w:rsid w:val="001163DB"/>
    <w:rsid w:val="0012635E"/>
    <w:rsid w:val="00130293"/>
    <w:rsid w:val="00135331"/>
    <w:rsid w:val="00135D30"/>
    <w:rsid w:val="001363DC"/>
    <w:rsid w:val="00145B5A"/>
    <w:rsid w:val="00154138"/>
    <w:rsid w:val="00155120"/>
    <w:rsid w:val="00156800"/>
    <w:rsid w:val="00156A11"/>
    <w:rsid w:val="0016376F"/>
    <w:rsid w:val="001706F9"/>
    <w:rsid w:val="001748B2"/>
    <w:rsid w:val="00174979"/>
    <w:rsid w:val="0017594E"/>
    <w:rsid w:val="001822F7"/>
    <w:rsid w:val="00182950"/>
    <w:rsid w:val="0018699C"/>
    <w:rsid w:val="0018709B"/>
    <w:rsid w:val="00195228"/>
    <w:rsid w:val="001A1ABE"/>
    <w:rsid w:val="001A391A"/>
    <w:rsid w:val="001A699C"/>
    <w:rsid w:val="001B3C69"/>
    <w:rsid w:val="001B4978"/>
    <w:rsid w:val="001B6A72"/>
    <w:rsid w:val="001C7D29"/>
    <w:rsid w:val="001D0D11"/>
    <w:rsid w:val="001D1D8A"/>
    <w:rsid w:val="001D2AF1"/>
    <w:rsid w:val="001D4880"/>
    <w:rsid w:val="001E0C0D"/>
    <w:rsid w:val="001E0F05"/>
    <w:rsid w:val="001F31B0"/>
    <w:rsid w:val="001F3D56"/>
    <w:rsid w:val="001F63B2"/>
    <w:rsid w:val="001F7FEC"/>
    <w:rsid w:val="00200F58"/>
    <w:rsid w:val="002047A2"/>
    <w:rsid w:val="002055F9"/>
    <w:rsid w:val="0020572A"/>
    <w:rsid w:val="0020687F"/>
    <w:rsid w:val="002110F9"/>
    <w:rsid w:val="00214F55"/>
    <w:rsid w:val="00215BBD"/>
    <w:rsid w:val="002228C0"/>
    <w:rsid w:val="00224EE5"/>
    <w:rsid w:val="0022504E"/>
    <w:rsid w:val="00232A92"/>
    <w:rsid w:val="00233413"/>
    <w:rsid w:val="00235079"/>
    <w:rsid w:val="00241282"/>
    <w:rsid w:val="0024475D"/>
    <w:rsid w:val="00253E7A"/>
    <w:rsid w:val="00264722"/>
    <w:rsid w:val="00264BAD"/>
    <w:rsid w:val="00272380"/>
    <w:rsid w:val="00276E8E"/>
    <w:rsid w:val="00276FD1"/>
    <w:rsid w:val="00284981"/>
    <w:rsid w:val="002861D8"/>
    <w:rsid w:val="00290C2D"/>
    <w:rsid w:val="00290EE4"/>
    <w:rsid w:val="0029253D"/>
    <w:rsid w:val="00293D2A"/>
    <w:rsid w:val="002974C7"/>
    <w:rsid w:val="002A2607"/>
    <w:rsid w:val="002B03D6"/>
    <w:rsid w:val="002B0BC6"/>
    <w:rsid w:val="002B0FC3"/>
    <w:rsid w:val="002B184E"/>
    <w:rsid w:val="002B20BB"/>
    <w:rsid w:val="002B47F4"/>
    <w:rsid w:val="002B6949"/>
    <w:rsid w:val="002C35E1"/>
    <w:rsid w:val="002D0208"/>
    <w:rsid w:val="002D0B58"/>
    <w:rsid w:val="002D336E"/>
    <w:rsid w:val="002D4A3A"/>
    <w:rsid w:val="002F361D"/>
    <w:rsid w:val="002F6F8D"/>
    <w:rsid w:val="0030055B"/>
    <w:rsid w:val="00306302"/>
    <w:rsid w:val="003077F5"/>
    <w:rsid w:val="00311D33"/>
    <w:rsid w:val="00312205"/>
    <w:rsid w:val="003122F3"/>
    <w:rsid w:val="00313867"/>
    <w:rsid w:val="00321191"/>
    <w:rsid w:val="003269BA"/>
    <w:rsid w:val="003358E0"/>
    <w:rsid w:val="00337F82"/>
    <w:rsid w:val="00344692"/>
    <w:rsid w:val="00347ACE"/>
    <w:rsid w:val="0035064F"/>
    <w:rsid w:val="00351E76"/>
    <w:rsid w:val="003534BE"/>
    <w:rsid w:val="0035359E"/>
    <w:rsid w:val="003540EF"/>
    <w:rsid w:val="00361ABF"/>
    <w:rsid w:val="00362AFE"/>
    <w:rsid w:val="00363DAB"/>
    <w:rsid w:val="00366304"/>
    <w:rsid w:val="00370C61"/>
    <w:rsid w:val="0037218A"/>
    <w:rsid w:val="003815DF"/>
    <w:rsid w:val="00383CB2"/>
    <w:rsid w:val="0039255B"/>
    <w:rsid w:val="00393E37"/>
    <w:rsid w:val="00393FF1"/>
    <w:rsid w:val="00395F61"/>
    <w:rsid w:val="003A01DC"/>
    <w:rsid w:val="003A1C4F"/>
    <w:rsid w:val="003A4239"/>
    <w:rsid w:val="003B2748"/>
    <w:rsid w:val="003B2ED4"/>
    <w:rsid w:val="003C0676"/>
    <w:rsid w:val="003C067A"/>
    <w:rsid w:val="003C1A94"/>
    <w:rsid w:val="003C41CF"/>
    <w:rsid w:val="003C65A1"/>
    <w:rsid w:val="003C7F39"/>
    <w:rsid w:val="003C7FE0"/>
    <w:rsid w:val="003D7346"/>
    <w:rsid w:val="003E30E6"/>
    <w:rsid w:val="003F155A"/>
    <w:rsid w:val="003F5F18"/>
    <w:rsid w:val="0040639E"/>
    <w:rsid w:val="004166E9"/>
    <w:rsid w:val="00421C5D"/>
    <w:rsid w:val="00430584"/>
    <w:rsid w:val="00431FEF"/>
    <w:rsid w:val="00432863"/>
    <w:rsid w:val="00434604"/>
    <w:rsid w:val="0043462F"/>
    <w:rsid w:val="00443ADF"/>
    <w:rsid w:val="00450EF5"/>
    <w:rsid w:val="004571C3"/>
    <w:rsid w:val="00462DBC"/>
    <w:rsid w:val="00465176"/>
    <w:rsid w:val="00467AA2"/>
    <w:rsid w:val="0047109E"/>
    <w:rsid w:val="004731EE"/>
    <w:rsid w:val="0047421A"/>
    <w:rsid w:val="00476590"/>
    <w:rsid w:val="00476EC5"/>
    <w:rsid w:val="00487749"/>
    <w:rsid w:val="0048775F"/>
    <w:rsid w:val="0049107B"/>
    <w:rsid w:val="004A0FA4"/>
    <w:rsid w:val="004A1071"/>
    <w:rsid w:val="004A2F46"/>
    <w:rsid w:val="004A34E7"/>
    <w:rsid w:val="004A3BBB"/>
    <w:rsid w:val="004A7B35"/>
    <w:rsid w:val="004B6C54"/>
    <w:rsid w:val="004C377E"/>
    <w:rsid w:val="004C4424"/>
    <w:rsid w:val="004C79F5"/>
    <w:rsid w:val="004D309C"/>
    <w:rsid w:val="004E170A"/>
    <w:rsid w:val="004F3ABC"/>
    <w:rsid w:val="004F5D72"/>
    <w:rsid w:val="004F6672"/>
    <w:rsid w:val="004F71F5"/>
    <w:rsid w:val="004F7C6B"/>
    <w:rsid w:val="005005C7"/>
    <w:rsid w:val="00501352"/>
    <w:rsid w:val="00502386"/>
    <w:rsid w:val="005025A8"/>
    <w:rsid w:val="005046AE"/>
    <w:rsid w:val="005131E5"/>
    <w:rsid w:val="00514C03"/>
    <w:rsid w:val="00517938"/>
    <w:rsid w:val="00520531"/>
    <w:rsid w:val="00522341"/>
    <w:rsid w:val="00523B2F"/>
    <w:rsid w:val="00525F8A"/>
    <w:rsid w:val="00526751"/>
    <w:rsid w:val="005358A5"/>
    <w:rsid w:val="005507BF"/>
    <w:rsid w:val="00552581"/>
    <w:rsid w:val="00552FD3"/>
    <w:rsid w:val="00553142"/>
    <w:rsid w:val="005635C6"/>
    <w:rsid w:val="00565E42"/>
    <w:rsid w:val="005746A6"/>
    <w:rsid w:val="00575E99"/>
    <w:rsid w:val="00593D2D"/>
    <w:rsid w:val="0059785E"/>
    <w:rsid w:val="00597942"/>
    <w:rsid w:val="005C0056"/>
    <w:rsid w:val="005C37C4"/>
    <w:rsid w:val="005D1229"/>
    <w:rsid w:val="005D2410"/>
    <w:rsid w:val="005D3D4A"/>
    <w:rsid w:val="005D72C4"/>
    <w:rsid w:val="005E020D"/>
    <w:rsid w:val="005E3AA7"/>
    <w:rsid w:val="005E60FD"/>
    <w:rsid w:val="005F63C2"/>
    <w:rsid w:val="00602F76"/>
    <w:rsid w:val="006155C9"/>
    <w:rsid w:val="00615E77"/>
    <w:rsid w:val="0062027E"/>
    <w:rsid w:val="00620EB3"/>
    <w:rsid w:val="006211A6"/>
    <w:rsid w:val="00621BFB"/>
    <w:rsid w:val="00621C1D"/>
    <w:rsid w:val="0062409C"/>
    <w:rsid w:val="00637569"/>
    <w:rsid w:val="00640052"/>
    <w:rsid w:val="00644175"/>
    <w:rsid w:val="00645D1A"/>
    <w:rsid w:val="0065170E"/>
    <w:rsid w:val="00656A10"/>
    <w:rsid w:val="00657FF7"/>
    <w:rsid w:val="0066122E"/>
    <w:rsid w:val="0066392E"/>
    <w:rsid w:val="006653D5"/>
    <w:rsid w:val="006668B7"/>
    <w:rsid w:val="00675101"/>
    <w:rsid w:val="0068175C"/>
    <w:rsid w:val="00681D0A"/>
    <w:rsid w:val="00693D35"/>
    <w:rsid w:val="0069585A"/>
    <w:rsid w:val="00696689"/>
    <w:rsid w:val="00697576"/>
    <w:rsid w:val="006A0D82"/>
    <w:rsid w:val="006A407F"/>
    <w:rsid w:val="006A5DA0"/>
    <w:rsid w:val="006B1E6F"/>
    <w:rsid w:val="006C2994"/>
    <w:rsid w:val="006C3298"/>
    <w:rsid w:val="006C3CB3"/>
    <w:rsid w:val="006D1573"/>
    <w:rsid w:val="006D2F1B"/>
    <w:rsid w:val="006D390E"/>
    <w:rsid w:val="006D40F6"/>
    <w:rsid w:val="006D5F45"/>
    <w:rsid w:val="006D64DE"/>
    <w:rsid w:val="006D7567"/>
    <w:rsid w:val="006E3B28"/>
    <w:rsid w:val="006E524B"/>
    <w:rsid w:val="006F45F5"/>
    <w:rsid w:val="007027B5"/>
    <w:rsid w:val="007033D9"/>
    <w:rsid w:val="00703F3A"/>
    <w:rsid w:val="007073E0"/>
    <w:rsid w:val="0071066A"/>
    <w:rsid w:val="00714CA9"/>
    <w:rsid w:val="007176D6"/>
    <w:rsid w:val="00725400"/>
    <w:rsid w:val="0073429F"/>
    <w:rsid w:val="007445D7"/>
    <w:rsid w:val="00745CF8"/>
    <w:rsid w:val="00746AF0"/>
    <w:rsid w:val="00746E2B"/>
    <w:rsid w:val="00746F52"/>
    <w:rsid w:val="007473B6"/>
    <w:rsid w:val="007474E4"/>
    <w:rsid w:val="00750E8B"/>
    <w:rsid w:val="00755C18"/>
    <w:rsid w:val="00760FE2"/>
    <w:rsid w:val="00761234"/>
    <w:rsid w:val="00761637"/>
    <w:rsid w:val="00765104"/>
    <w:rsid w:val="007658B7"/>
    <w:rsid w:val="007826F3"/>
    <w:rsid w:val="00785444"/>
    <w:rsid w:val="0078649E"/>
    <w:rsid w:val="007952D1"/>
    <w:rsid w:val="00796149"/>
    <w:rsid w:val="007A3DEA"/>
    <w:rsid w:val="007A6A5F"/>
    <w:rsid w:val="007B10D8"/>
    <w:rsid w:val="007B50DD"/>
    <w:rsid w:val="007B6743"/>
    <w:rsid w:val="007C4ABE"/>
    <w:rsid w:val="007D2E0E"/>
    <w:rsid w:val="007D5AC7"/>
    <w:rsid w:val="007E1D41"/>
    <w:rsid w:val="007E1DF2"/>
    <w:rsid w:val="007E68FB"/>
    <w:rsid w:val="00800299"/>
    <w:rsid w:val="00800671"/>
    <w:rsid w:val="008010A4"/>
    <w:rsid w:val="00803216"/>
    <w:rsid w:val="008037EE"/>
    <w:rsid w:val="0080590E"/>
    <w:rsid w:val="008069F3"/>
    <w:rsid w:val="00806CDB"/>
    <w:rsid w:val="008070E0"/>
    <w:rsid w:val="0083191B"/>
    <w:rsid w:val="008323C6"/>
    <w:rsid w:val="00832EE4"/>
    <w:rsid w:val="00832EFA"/>
    <w:rsid w:val="00841A73"/>
    <w:rsid w:val="00842CEA"/>
    <w:rsid w:val="00844B55"/>
    <w:rsid w:val="008477DD"/>
    <w:rsid w:val="00850130"/>
    <w:rsid w:val="00857347"/>
    <w:rsid w:val="008655F8"/>
    <w:rsid w:val="00870F3D"/>
    <w:rsid w:val="00874FCC"/>
    <w:rsid w:val="0087584D"/>
    <w:rsid w:val="008835AB"/>
    <w:rsid w:val="00885A3F"/>
    <w:rsid w:val="00886849"/>
    <w:rsid w:val="0088698D"/>
    <w:rsid w:val="00887BFA"/>
    <w:rsid w:val="00895D88"/>
    <w:rsid w:val="008A3108"/>
    <w:rsid w:val="008B205E"/>
    <w:rsid w:val="008B3DBA"/>
    <w:rsid w:val="008B425A"/>
    <w:rsid w:val="008C583F"/>
    <w:rsid w:val="008D018F"/>
    <w:rsid w:val="008D160A"/>
    <w:rsid w:val="008D3CAC"/>
    <w:rsid w:val="008E3B1A"/>
    <w:rsid w:val="008E3E76"/>
    <w:rsid w:val="008E6F06"/>
    <w:rsid w:val="008E7D46"/>
    <w:rsid w:val="00901557"/>
    <w:rsid w:val="00901CBD"/>
    <w:rsid w:val="0091136D"/>
    <w:rsid w:val="0091192E"/>
    <w:rsid w:val="00937BCE"/>
    <w:rsid w:val="00941717"/>
    <w:rsid w:val="00941F9A"/>
    <w:rsid w:val="009457EC"/>
    <w:rsid w:val="009472F4"/>
    <w:rsid w:val="00947BDD"/>
    <w:rsid w:val="00950128"/>
    <w:rsid w:val="009569AB"/>
    <w:rsid w:val="00962841"/>
    <w:rsid w:val="009661A5"/>
    <w:rsid w:val="009704F5"/>
    <w:rsid w:val="00970E2A"/>
    <w:rsid w:val="00971563"/>
    <w:rsid w:val="0098210D"/>
    <w:rsid w:val="0098463B"/>
    <w:rsid w:val="0099295B"/>
    <w:rsid w:val="0099366F"/>
    <w:rsid w:val="009A5426"/>
    <w:rsid w:val="009A607A"/>
    <w:rsid w:val="009B2075"/>
    <w:rsid w:val="009B6544"/>
    <w:rsid w:val="009B722D"/>
    <w:rsid w:val="009C4E10"/>
    <w:rsid w:val="009C5909"/>
    <w:rsid w:val="009C680F"/>
    <w:rsid w:val="009D3F76"/>
    <w:rsid w:val="009F33D9"/>
    <w:rsid w:val="009F3DDD"/>
    <w:rsid w:val="009F5D28"/>
    <w:rsid w:val="009F6D4A"/>
    <w:rsid w:val="009F71C4"/>
    <w:rsid w:val="00A01A54"/>
    <w:rsid w:val="00A02CC3"/>
    <w:rsid w:val="00A123A6"/>
    <w:rsid w:val="00A13732"/>
    <w:rsid w:val="00A15C84"/>
    <w:rsid w:val="00A16761"/>
    <w:rsid w:val="00A22219"/>
    <w:rsid w:val="00A239CA"/>
    <w:rsid w:val="00A24A5A"/>
    <w:rsid w:val="00A30136"/>
    <w:rsid w:val="00A30146"/>
    <w:rsid w:val="00A302D2"/>
    <w:rsid w:val="00A30688"/>
    <w:rsid w:val="00A34A9A"/>
    <w:rsid w:val="00A34CDB"/>
    <w:rsid w:val="00A464AF"/>
    <w:rsid w:val="00A62F65"/>
    <w:rsid w:val="00A6512C"/>
    <w:rsid w:val="00A672A9"/>
    <w:rsid w:val="00A7247B"/>
    <w:rsid w:val="00A76FEA"/>
    <w:rsid w:val="00A77B37"/>
    <w:rsid w:val="00A843E5"/>
    <w:rsid w:val="00A8502C"/>
    <w:rsid w:val="00A8544C"/>
    <w:rsid w:val="00A90583"/>
    <w:rsid w:val="00A91B07"/>
    <w:rsid w:val="00AA1313"/>
    <w:rsid w:val="00AA3DD6"/>
    <w:rsid w:val="00AB15E9"/>
    <w:rsid w:val="00AB4FFF"/>
    <w:rsid w:val="00AC0F38"/>
    <w:rsid w:val="00AC1FA6"/>
    <w:rsid w:val="00AC5981"/>
    <w:rsid w:val="00AC784A"/>
    <w:rsid w:val="00AD24D1"/>
    <w:rsid w:val="00AD4AD9"/>
    <w:rsid w:val="00AD784F"/>
    <w:rsid w:val="00AE02B7"/>
    <w:rsid w:val="00AE115A"/>
    <w:rsid w:val="00AE1AFB"/>
    <w:rsid w:val="00AE2FDA"/>
    <w:rsid w:val="00AE7BDD"/>
    <w:rsid w:val="00AF0A06"/>
    <w:rsid w:val="00AF7C36"/>
    <w:rsid w:val="00B01AF1"/>
    <w:rsid w:val="00B01B1C"/>
    <w:rsid w:val="00B05981"/>
    <w:rsid w:val="00B1060C"/>
    <w:rsid w:val="00B17970"/>
    <w:rsid w:val="00B17DAF"/>
    <w:rsid w:val="00B21A29"/>
    <w:rsid w:val="00B232BE"/>
    <w:rsid w:val="00B23545"/>
    <w:rsid w:val="00B26EE2"/>
    <w:rsid w:val="00B273B2"/>
    <w:rsid w:val="00B30ACA"/>
    <w:rsid w:val="00B32EC0"/>
    <w:rsid w:val="00B334C1"/>
    <w:rsid w:val="00B35747"/>
    <w:rsid w:val="00B43455"/>
    <w:rsid w:val="00B5150B"/>
    <w:rsid w:val="00B57237"/>
    <w:rsid w:val="00B57AFE"/>
    <w:rsid w:val="00B57DAD"/>
    <w:rsid w:val="00B665F9"/>
    <w:rsid w:val="00B70640"/>
    <w:rsid w:val="00B71FB8"/>
    <w:rsid w:val="00B7257B"/>
    <w:rsid w:val="00B77628"/>
    <w:rsid w:val="00B87FD7"/>
    <w:rsid w:val="00B92511"/>
    <w:rsid w:val="00B92FEC"/>
    <w:rsid w:val="00B939F9"/>
    <w:rsid w:val="00B94455"/>
    <w:rsid w:val="00B95B87"/>
    <w:rsid w:val="00BA50DC"/>
    <w:rsid w:val="00BA680E"/>
    <w:rsid w:val="00BA6B21"/>
    <w:rsid w:val="00BB0B9E"/>
    <w:rsid w:val="00BB1029"/>
    <w:rsid w:val="00BC2283"/>
    <w:rsid w:val="00BC5C8F"/>
    <w:rsid w:val="00BD06C4"/>
    <w:rsid w:val="00BD226F"/>
    <w:rsid w:val="00BD2BAD"/>
    <w:rsid w:val="00BD7330"/>
    <w:rsid w:val="00BE5839"/>
    <w:rsid w:val="00BF7029"/>
    <w:rsid w:val="00C0164A"/>
    <w:rsid w:val="00C0232A"/>
    <w:rsid w:val="00C0555A"/>
    <w:rsid w:val="00C071BE"/>
    <w:rsid w:val="00C10704"/>
    <w:rsid w:val="00C13D2F"/>
    <w:rsid w:val="00C22DE4"/>
    <w:rsid w:val="00C238F0"/>
    <w:rsid w:val="00C243DB"/>
    <w:rsid w:val="00C329B0"/>
    <w:rsid w:val="00C36D88"/>
    <w:rsid w:val="00C40517"/>
    <w:rsid w:val="00C47169"/>
    <w:rsid w:val="00C56E51"/>
    <w:rsid w:val="00C65E85"/>
    <w:rsid w:val="00C66D56"/>
    <w:rsid w:val="00C71BFA"/>
    <w:rsid w:val="00C72154"/>
    <w:rsid w:val="00C77BE9"/>
    <w:rsid w:val="00C80951"/>
    <w:rsid w:val="00C84B22"/>
    <w:rsid w:val="00C86429"/>
    <w:rsid w:val="00C934D8"/>
    <w:rsid w:val="00C93C36"/>
    <w:rsid w:val="00C95C1F"/>
    <w:rsid w:val="00C96754"/>
    <w:rsid w:val="00CA2C6B"/>
    <w:rsid w:val="00CB00DB"/>
    <w:rsid w:val="00CB0C8E"/>
    <w:rsid w:val="00CB1A60"/>
    <w:rsid w:val="00CB2081"/>
    <w:rsid w:val="00CB3EEF"/>
    <w:rsid w:val="00CC0F24"/>
    <w:rsid w:val="00CC1B5D"/>
    <w:rsid w:val="00CD339E"/>
    <w:rsid w:val="00CD3850"/>
    <w:rsid w:val="00CE1773"/>
    <w:rsid w:val="00CE791B"/>
    <w:rsid w:val="00CE7E08"/>
    <w:rsid w:val="00CF6D09"/>
    <w:rsid w:val="00CF72D1"/>
    <w:rsid w:val="00CF7457"/>
    <w:rsid w:val="00D002DB"/>
    <w:rsid w:val="00D06361"/>
    <w:rsid w:val="00D166D1"/>
    <w:rsid w:val="00D260FD"/>
    <w:rsid w:val="00D45DDC"/>
    <w:rsid w:val="00D46E92"/>
    <w:rsid w:val="00D47181"/>
    <w:rsid w:val="00D47A28"/>
    <w:rsid w:val="00D47F6F"/>
    <w:rsid w:val="00D524EA"/>
    <w:rsid w:val="00D72E96"/>
    <w:rsid w:val="00D74099"/>
    <w:rsid w:val="00D83F56"/>
    <w:rsid w:val="00D87BAC"/>
    <w:rsid w:val="00D87E97"/>
    <w:rsid w:val="00D904BD"/>
    <w:rsid w:val="00D90D6C"/>
    <w:rsid w:val="00D918F9"/>
    <w:rsid w:val="00D94046"/>
    <w:rsid w:val="00D96DED"/>
    <w:rsid w:val="00D96F60"/>
    <w:rsid w:val="00DA0AC4"/>
    <w:rsid w:val="00DA2A86"/>
    <w:rsid w:val="00DA3E4F"/>
    <w:rsid w:val="00DA669B"/>
    <w:rsid w:val="00DA74F3"/>
    <w:rsid w:val="00DB099E"/>
    <w:rsid w:val="00DB1376"/>
    <w:rsid w:val="00DB1922"/>
    <w:rsid w:val="00DB2421"/>
    <w:rsid w:val="00DB54A2"/>
    <w:rsid w:val="00DC0EFA"/>
    <w:rsid w:val="00DD1DF1"/>
    <w:rsid w:val="00DD20E6"/>
    <w:rsid w:val="00DD2C3F"/>
    <w:rsid w:val="00DD2EA7"/>
    <w:rsid w:val="00DD3DCE"/>
    <w:rsid w:val="00DD4596"/>
    <w:rsid w:val="00DD478E"/>
    <w:rsid w:val="00DD485A"/>
    <w:rsid w:val="00DD6BBA"/>
    <w:rsid w:val="00DE1CC0"/>
    <w:rsid w:val="00DE53EB"/>
    <w:rsid w:val="00DF13D6"/>
    <w:rsid w:val="00DF5675"/>
    <w:rsid w:val="00DF5F28"/>
    <w:rsid w:val="00E00BC6"/>
    <w:rsid w:val="00E0121F"/>
    <w:rsid w:val="00E05083"/>
    <w:rsid w:val="00E06062"/>
    <w:rsid w:val="00E114F1"/>
    <w:rsid w:val="00E13C8A"/>
    <w:rsid w:val="00E21B4C"/>
    <w:rsid w:val="00E25D47"/>
    <w:rsid w:val="00E36B54"/>
    <w:rsid w:val="00E41A13"/>
    <w:rsid w:val="00E505C4"/>
    <w:rsid w:val="00E53C80"/>
    <w:rsid w:val="00E56099"/>
    <w:rsid w:val="00E67769"/>
    <w:rsid w:val="00E67D57"/>
    <w:rsid w:val="00E70232"/>
    <w:rsid w:val="00E7271E"/>
    <w:rsid w:val="00E75974"/>
    <w:rsid w:val="00E76F5F"/>
    <w:rsid w:val="00E85672"/>
    <w:rsid w:val="00E865C9"/>
    <w:rsid w:val="00E94CB1"/>
    <w:rsid w:val="00E94F73"/>
    <w:rsid w:val="00EA3E33"/>
    <w:rsid w:val="00EA5514"/>
    <w:rsid w:val="00EA71A5"/>
    <w:rsid w:val="00EB0C53"/>
    <w:rsid w:val="00EB1DAB"/>
    <w:rsid w:val="00EB1E36"/>
    <w:rsid w:val="00EB7B84"/>
    <w:rsid w:val="00EC31D8"/>
    <w:rsid w:val="00EC607C"/>
    <w:rsid w:val="00EC7530"/>
    <w:rsid w:val="00ED0986"/>
    <w:rsid w:val="00ED60B7"/>
    <w:rsid w:val="00ED79A7"/>
    <w:rsid w:val="00EE06FB"/>
    <w:rsid w:val="00EE4584"/>
    <w:rsid w:val="00EF1D59"/>
    <w:rsid w:val="00EF3554"/>
    <w:rsid w:val="00EF47C0"/>
    <w:rsid w:val="00F00755"/>
    <w:rsid w:val="00F047C0"/>
    <w:rsid w:val="00F0688B"/>
    <w:rsid w:val="00F07ABE"/>
    <w:rsid w:val="00F13599"/>
    <w:rsid w:val="00F151D0"/>
    <w:rsid w:val="00F17420"/>
    <w:rsid w:val="00F20855"/>
    <w:rsid w:val="00F30557"/>
    <w:rsid w:val="00F31EE1"/>
    <w:rsid w:val="00F32F00"/>
    <w:rsid w:val="00F34FEE"/>
    <w:rsid w:val="00F36032"/>
    <w:rsid w:val="00F36C46"/>
    <w:rsid w:val="00F3717C"/>
    <w:rsid w:val="00F40887"/>
    <w:rsid w:val="00F42CDE"/>
    <w:rsid w:val="00F44A86"/>
    <w:rsid w:val="00F5375A"/>
    <w:rsid w:val="00F71512"/>
    <w:rsid w:val="00F715E1"/>
    <w:rsid w:val="00F73979"/>
    <w:rsid w:val="00F8211A"/>
    <w:rsid w:val="00F938EF"/>
    <w:rsid w:val="00F96351"/>
    <w:rsid w:val="00F96E82"/>
    <w:rsid w:val="00FA5041"/>
    <w:rsid w:val="00FB0FC6"/>
    <w:rsid w:val="00FB3A19"/>
    <w:rsid w:val="00FB62F5"/>
    <w:rsid w:val="00FC7D61"/>
    <w:rsid w:val="00FE4102"/>
    <w:rsid w:val="00FF336C"/>
    <w:rsid w:val="00FF3FDB"/>
    <w:rsid w:val="00FF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908DC2"/>
  <w15:docId w15:val="{3E623F02-B65A-4FC8-ABFC-EFF175070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784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0EF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customStyle="1" w:styleId="ConsPlusNonformat">
    <w:name w:val="ConsPlusNonformat"/>
    <w:uiPriority w:val="99"/>
    <w:rsid w:val="00450EF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450EF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note text"/>
    <w:basedOn w:val="a"/>
    <w:link w:val="a4"/>
    <w:uiPriority w:val="99"/>
    <w:semiHidden/>
    <w:unhideWhenUsed/>
    <w:rsid w:val="00D166D1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D166D1"/>
    <w:rPr>
      <w:lang w:eastAsia="en-US"/>
    </w:rPr>
  </w:style>
  <w:style w:type="character" w:styleId="a5">
    <w:name w:val="footnote reference"/>
    <w:uiPriority w:val="99"/>
    <w:semiHidden/>
    <w:unhideWhenUsed/>
    <w:rsid w:val="00D166D1"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rsid w:val="00D166D1"/>
    <w:rPr>
      <w:sz w:val="20"/>
      <w:szCs w:val="20"/>
    </w:rPr>
  </w:style>
  <w:style w:type="character" w:customStyle="1" w:styleId="a7">
    <w:name w:val="Текст концевой сноски Знак"/>
    <w:link w:val="a6"/>
    <w:uiPriority w:val="99"/>
    <w:semiHidden/>
    <w:rsid w:val="00D166D1"/>
    <w:rPr>
      <w:lang w:eastAsia="en-US"/>
    </w:rPr>
  </w:style>
  <w:style w:type="character" w:styleId="a8">
    <w:name w:val="endnote reference"/>
    <w:uiPriority w:val="99"/>
    <w:semiHidden/>
    <w:unhideWhenUsed/>
    <w:rsid w:val="00D166D1"/>
    <w:rPr>
      <w:vertAlign w:val="superscript"/>
    </w:rPr>
  </w:style>
  <w:style w:type="table" w:styleId="a9">
    <w:name w:val="Table Grid"/>
    <w:basedOn w:val="a1"/>
    <w:uiPriority w:val="39"/>
    <w:rsid w:val="009B65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E7E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E7E08"/>
    <w:rPr>
      <w:rFonts w:ascii="Tahoma" w:hAnsi="Tahoma" w:cs="Tahoma"/>
      <w:sz w:val="16"/>
      <w:szCs w:val="16"/>
      <w:lang w:eastAsia="en-US"/>
    </w:rPr>
  </w:style>
  <w:style w:type="table" w:customStyle="1" w:styleId="1">
    <w:name w:val="Сетка таблицы1"/>
    <w:basedOn w:val="a1"/>
    <w:next w:val="a9"/>
    <w:uiPriority w:val="59"/>
    <w:rsid w:val="00476590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17594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7594E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AD24D1"/>
    <w:pPr>
      <w:ind w:left="720"/>
      <w:contextualSpacing/>
    </w:pPr>
  </w:style>
  <w:style w:type="table" w:customStyle="1" w:styleId="11">
    <w:name w:val="Сетка таблицы11"/>
    <w:basedOn w:val="a1"/>
    <w:next w:val="a9"/>
    <w:uiPriority w:val="59"/>
    <w:rsid w:val="0023507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EF1D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EF1D59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EF1D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EF1D59"/>
    <w:rPr>
      <w:sz w:val="22"/>
      <w:szCs w:val="22"/>
      <w:lang w:eastAsia="en-US"/>
    </w:rPr>
  </w:style>
  <w:style w:type="paragraph" w:styleId="af2">
    <w:name w:val="Revision"/>
    <w:hidden/>
    <w:uiPriority w:val="99"/>
    <w:semiHidden/>
    <w:rsid w:val="0020687F"/>
    <w:rPr>
      <w:sz w:val="22"/>
      <w:szCs w:val="22"/>
      <w:lang w:eastAsia="en-US"/>
    </w:rPr>
  </w:style>
  <w:style w:type="paragraph" w:styleId="af3">
    <w:name w:val="No Spacing"/>
    <w:uiPriority w:val="1"/>
    <w:qFormat/>
    <w:rsid w:val="00553142"/>
    <w:rPr>
      <w:sz w:val="22"/>
      <w:szCs w:val="22"/>
      <w:lang w:eastAsia="en-US"/>
    </w:rPr>
  </w:style>
  <w:style w:type="table" w:customStyle="1" w:styleId="112">
    <w:name w:val="Сетка таблицы112"/>
    <w:basedOn w:val="a1"/>
    <w:next w:val="a9"/>
    <w:uiPriority w:val="59"/>
    <w:rsid w:val="00E8567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9"/>
    <w:uiPriority w:val="59"/>
    <w:rsid w:val="0078544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9"/>
    <w:uiPriority w:val="39"/>
    <w:rsid w:val="008D16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AD784F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5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943D34-B3DF-4282-B804-0ABC83B4E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13</Pages>
  <Words>4309</Words>
  <Characters>24565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Склярова Наталья Дмитриевна</dc:creator>
  <cp:lastModifiedBy>User</cp:lastModifiedBy>
  <cp:revision>6</cp:revision>
  <cp:lastPrinted>2016-03-22T08:43:00Z</cp:lastPrinted>
  <dcterms:created xsi:type="dcterms:W3CDTF">2026-09-28T12:15:00Z</dcterms:created>
  <dcterms:modified xsi:type="dcterms:W3CDTF">2026-10-13T08:35:00Z</dcterms:modified>
</cp:coreProperties>
</file>