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034" w:rsidRPr="00475BBA" w:rsidRDefault="00127034" w:rsidP="00127034">
      <w:pPr>
        <w:ind w:left="5812"/>
        <w:jc w:val="center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>Приложение</w:t>
      </w:r>
      <w:r w:rsidR="006C7B41" w:rsidRPr="00475BBA">
        <w:rPr>
          <w:rFonts w:ascii="Times New Roman" w:hAnsi="Times New Roman" w:cs="Times New Roman"/>
          <w:color w:val="auto"/>
        </w:rPr>
        <w:t xml:space="preserve"> </w:t>
      </w:r>
      <w:r w:rsidRPr="00475BBA">
        <w:rPr>
          <w:rFonts w:ascii="Times New Roman" w:hAnsi="Times New Roman" w:cs="Times New Roman"/>
          <w:color w:val="auto"/>
        </w:rPr>
        <w:t xml:space="preserve"> </w:t>
      </w:r>
    </w:p>
    <w:p w:rsidR="00127034" w:rsidRPr="00475BBA" w:rsidRDefault="00127034" w:rsidP="00993C00">
      <w:pPr>
        <w:ind w:left="5812"/>
        <w:jc w:val="center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 xml:space="preserve">к электронной версии </w:t>
      </w:r>
      <w:r w:rsidR="006C7B41" w:rsidRPr="00475BBA">
        <w:rPr>
          <w:rFonts w:ascii="Times New Roman" w:hAnsi="Times New Roman" w:cs="Times New Roman"/>
          <w:color w:val="auto"/>
        </w:rPr>
        <w:t>Контракта</w:t>
      </w:r>
      <w:r w:rsidRPr="00475BBA">
        <w:rPr>
          <w:rFonts w:ascii="Times New Roman" w:hAnsi="Times New Roman" w:cs="Times New Roman"/>
          <w:color w:val="auto"/>
        </w:rPr>
        <w:t xml:space="preserve"> </w:t>
      </w:r>
    </w:p>
    <w:p w:rsidR="000920CE" w:rsidRPr="00475BBA" w:rsidRDefault="000920CE" w:rsidP="000920CE">
      <w:pPr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 xml:space="preserve">                                                                           </w:t>
      </w:r>
      <w:r w:rsidR="00AC69BE">
        <w:rPr>
          <w:rFonts w:ascii="Times New Roman" w:hAnsi="Times New Roman" w:cs="Times New Roman"/>
          <w:color w:val="auto"/>
        </w:rPr>
        <w:t xml:space="preserve">                    </w:t>
      </w:r>
      <w:r w:rsidR="009B3E93" w:rsidRPr="00475BBA">
        <w:rPr>
          <w:rFonts w:ascii="Times New Roman" w:hAnsi="Times New Roman" w:cs="Times New Roman"/>
          <w:color w:val="auto"/>
        </w:rPr>
        <w:t xml:space="preserve">№ </w:t>
      </w:r>
    </w:p>
    <w:p w:rsidR="00E152CB" w:rsidRPr="00475BBA" w:rsidRDefault="00E152CB" w:rsidP="00993C00">
      <w:pPr>
        <w:ind w:left="5812"/>
        <w:jc w:val="center"/>
        <w:rPr>
          <w:rFonts w:ascii="Times New Roman" w:hAnsi="Times New Roman" w:cs="Times New Roman"/>
          <w:color w:val="auto"/>
        </w:rPr>
      </w:pPr>
    </w:p>
    <w:p w:rsidR="00476EC3" w:rsidRPr="00475BBA" w:rsidRDefault="00476EC3" w:rsidP="00476EC3">
      <w:pPr>
        <w:jc w:val="center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>Техническое задание</w:t>
      </w:r>
    </w:p>
    <w:p w:rsidR="00D35C68" w:rsidRPr="00475BBA" w:rsidRDefault="00476EC3" w:rsidP="00FF1B59">
      <w:pPr>
        <w:jc w:val="center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 xml:space="preserve">на </w:t>
      </w:r>
      <w:r w:rsidR="006A3230" w:rsidRPr="00475BBA">
        <w:rPr>
          <w:rFonts w:ascii="Times New Roman" w:hAnsi="Times New Roman" w:cs="Times New Roman"/>
        </w:rPr>
        <w:t xml:space="preserve">поставку </w:t>
      </w:r>
      <w:r w:rsidR="00C55C7A">
        <w:rPr>
          <w:rFonts w:ascii="Times New Roman" w:hAnsi="Times New Roman" w:cs="Times New Roman"/>
        </w:rPr>
        <w:t>порошковой краски</w:t>
      </w:r>
    </w:p>
    <w:p w:rsidR="00054F54" w:rsidRPr="00475BBA" w:rsidRDefault="00054F54" w:rsidP="00993C00">
      <w:pPr>
        <w:jc w:val="center"/>
        <w:rPr>
          <w:rFonts w:ascii="Times New Roman" w:hAnsi="Times New Roman" w:cs="Times New Roman"/>
          <w:color w:val="auto"/>
        </w:rPr>
      </w:pPr>
    </w:p>
    <w:p w:rsidR="00CF1819" w:rsidRPr="00475BBA" w:rsidRDefault="00476EC3" w:rsidP="00CF1819">
      <w:pPr>
        <w:ind w:firstLine="708"/>
        <w:rPr>
          <w:rFonts w:ascii="Times New Roman" w:hAnsi="Times New Roman" w:cs="Times New Roman"/>
        </w:rPr>
      </w:pPr>
      <w:r w:rsidRPr="00475BBA">
        <w:rPr>
          <w:rFonts w:ascii="Times New Roman" w:hAnsi="Times New Roman" w:cs="Times New Roman"/>
          <w:color w:val="auto"/>
        </w:rPr>
        <w:t xml:space="preserve">1. </w:t>
      </w:r>
      <w:r w:rsidR="000A77C4" w:rsidRPr="00475BBA">
        <w:rPr>
          <w:rFonts w:ascii="Times New Roman" w:hAnsi="Times New Roman" w:cs="Times New Roman"/>
          <w:color w:val="auto"/>
        </w:rPr>
        <w:t>Идентификационный код закупки:</w:t>
      </w:r>
      <w:r w:rsidR="00614344" w:rsidRPr="00475BBA">
        <w:rPr>
          <w:rFonts w:ascii="Times New Roman" w:hAnsi="Times New Roman" w:cs="Times New Roman"/>
          <w:color w:val="auto"/>
        </w:rPr>
        <w:t xml:space="preserve"> </w:t>
      </w:r>
      <w:r w:rsidR="00FC486D" w:rsidRPr="00FC486D">
        <w:rPr>
          <w:rFonts w:ascii="Times New Roman" w:hAnsi="Times New Roman" w:cs="Times New Roman"/>
          <w:color w:val="auto"/>
        </w:rPr>
        <w:t xml:space="preserve">26 1 2703004531 270301001 0020 </w:t>
      </w:r>
      <w:r w:rsidR="00C55C7A">
        <w:rPr>
          <w:rFonts w:ascii="Times New Roman" w:hAnsi="Times New Roman" w:cs="Times New Roman"/>
          <w:color w:val="auto"/>
        </w:rPr>
        <w:t>_ _ _</w:t>
      </w:r>
      <w:r w:rsidR="00FC486D" w:rsidRPr="00FC486D">
        <w:rPr>
          <w:rFonts w:ascii="Times New Roman" w:hAnsi="Times New Roman" w:cs="Times New Roman"/>
          <w:color w:val="auto"/>
        </w:rPr>
        <w:t xml:space="preserve"> 0000 000</w:t>
      </w:r>
    </w:p>
    <w:p w:rsidR="00D35C68" w:rsidRDefault="00787AAA" w:rsidP="00CF1819">
      <w:pPr>
        <w:ind w:firstLine="708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 xml:space="preserve">2. </w:t>
      </w:r>
      <w:r w:rsidR="00FE01E5" w:rsidRPr="00475BBA">
        <w:rPr>
          <w:rFonts w:ascii="Times New Roman" w:hAnsi="Times New Roman" w:cs="Times New Roman"/>
          <w:color w:val="auto"/>
        </w:rPr>
        <w:t>Спецификация</w:t>
      </w:r>
    </w:p>
    <w:tbl>
      <w:tblPr>
        <w:tblStyle w:val="26"/>
        <w:tblW w:w="103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4539"/>
        <w:gridCol w:w="1417"/>
        <w:gridCol w:w="709"/>
        <w:gridCol w:w="850"/>
        <w:gridCol w:w="1276"/>
        <w:gridCol w:w="1134"/>
      </w:tblGrid>
      <w:tr w:rsidR="00694E85" w:rsidRPr="001B7D34" w:rsidTr="00F6504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85" w:rsidRPr="001B7D34" w:rsidRDefault="00694E8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85" w:rsidRPr="001B7D34" w:rsidRDefault="00694E85">
            <w:pPr>
              <w:jc w:val="center"/>
              <w:rPr>
                <w:rFonts w:ascii="Times New Roman" w:hAnsi="Times New Roman"/>
                <w:bCs/>
              </w:rPr>
            </w:pPr>
            <w:r w:rsidRPr="001B7D34">
              <w:rPr>
                <w:rFonts w:ascii="Times New Roman" w:hAnsi="Times New Roman"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85" w:rsidRPr="001B7D34" w:rsidRDefault="00694E85">
            <w:pPr>
              <w:jc w:val="center"/>
              <w:rPr>
                <w:rFonts w:ascii="Times New Roman" w:hAnsi="Times New Roman"/>
                <w:bCs/>
              </w:rPr>
            </w:pPr>
            <w:r w:rsidRPr="001B7D34">
              <w:rPr>
                <w:rFonts w:ascii="Times New Roman" w:hAnsi="Times New Roman"/>
                <w:bCs/>
              </w:rPr>
              <w:t>ОКПД2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85" w:rsidRPr="001B7D34" w:rsidRDefault="00694E85">
            <w:pPr>
              <w:jc w:val="center"/>
              <w:rPr>
                <w:rFonts w:ascii="Times New Roman" w:hAnsi="Times New Roman"/>
                <w:bCs/>
              </w:rPr>
            </w:pPr>
            <w:r w:rsidRPr="001B7D34">
              <w:rPr>
                <w:rFonts w:ascii="Times New Roman" w:hAnsi="Times New Roman"/>
                <w:bCs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85" w:rsidRPr="001B7D34" w:rsidRDefault="00694E85">
            <w:pPr>
              <w:jc w:val="center"/>
              <w:rPr>
                <w:rFonts w:ascii="Times New Roman" w:hAnsi="Times New Roman"/>
                <w:bCs/>
              </w:rPr>
            </w:pPr>
            <w:r w:rsidRPr="001B7D34">
              <w:rPr>
                <w:rFonts w:ascii="Times New Roman" w:hAnsi="Times New Roman"/>
                <w:bCs/>
              </w:rPr>
              <w:t xml:space="preserve">Ед. </w:t>
            </w:r>
            <w:proofErr w:type="spellStart"/>
            <w:r w:rsidRPr="001B7D34">
              <w:rPr>
                <w:rFonts w:ascii="Times New Roman" w:hAnsi="Times New Roman"/>
                <w:bCs/>
              </w:rPr>
              <w:t>изм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85" w:rsidRPr="001B7D34" w:rsidRDefault="00694E85">
            <w:pPr>
              <w:jc w:val="center"/>
              <w:rPr>
                <w:rFonts w:ascii="Times New Roman" w:hAnsi="Times New Roman"/>
                <w:bCs/>
              </w:rPr>
            </w:pPr>
            <w:r w:rsidRPr="001B7D34">
              <w:rPr>
                <w:rFonts w:ascii="Times New Roman" w:hAnsi="Times New Roman"/>
                <w:bCs/>
              </w:rPr>
              <w:t>цена за единицу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85" w:rsidRPr="001B7D34" w:rsidRDefault="00694E85">
            <w:pPr>
              <w:jc w:val="center"/>
              <w:rPr>
                <w:rFonts w:ascii="Times New Roman" w:hAnsi="Times New Roman"/>
                <w:bCs/>
              </w:rPr>
            </w:pPr>
            <w:r w:rsidRPr="001B7D34">
              <w:rPr>
                <w:rFonts w:ascii="Times New Roman" w:hAnsi="Times New Roman"/>
                <w:bCs/>
              </w:rPr>
              <w:t>Всего в руб.</w:t>
            </w:r>
          </w:p>
        </w:tc>
      </w:tr>
      <w:tr w:rsidR="001B7D34" w:rsidRPr="001B7D34" w:rsidTr="00260285">
        <w:trPr>
          <w:trHeight w:val="5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34" w:rsidRPr="001B7D34" w:rsidRDefault="001B7D34" w:rsidP="00694E85">
            <w:pPr>
              <w:pStyle w:val="ae"/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34" w:rsidRPr="001B7D34" w:rsidRDefault="003531B5" w:rsidP="00C55C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Порошковая краска </w:t>
            </w:r>
            <w:r w:rsidR="00C55C7A">
              <w:rPr>
                <w:rFonts w:ascii="Times New Roman" w:hAnsi="Times New Roman"/>
              </w:rPr>
              <w:t xml:space="preserve"> RAL 9003</w:t>
            </w:r>
            <w:r w:rsidRPr="003531B5">
              <w:rPr>
                <w:rFonts w:ascii="Times New Roman" w:hAnsi="Times New Roman"/>
              </w:rPr>
              <w:t xml:space="preserve"> </w:t>
            </w:r>
            <w:r w:rsidR="00C55C7A">
              <w:rPr>
                <w:rFonts w:ascii="Times New Roman" w:hAnsi="Times New Roman"/>
              </w:rPr>
              <w:t>белая</w:t>
            </w:r>
            <w:r w:rsidRPr="003531B5">
              <w:rPr>
                <w:rFonts w:ascii="Times New Roman" w:hAnsi="Times New Roman"/>
              </w:rPr>
              <w:t xml:space="preserve"> гладкая глянцевая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34" w:rsidRPr="001B7D34" w:rsidRDefault="003531B5">
            <w:pPr>
              <w:widowControl w:val="0"/>
              <w:rPr>
                <w:rFonts w:ascii="Times New Roman" w:hAnsi="Times New Roman"/>
              </w:rPr>
            </w:pPr>
            <w:r w:rsidRPr="003531B5">
              <w:rPr>
                <w:rFonts w:ascii="Times New Roman" w:hAnsi="Times New Roman"/>
              </w:rPr>
              <w:t>20.30.1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34" w:rsidRPr="001B7D34" w:rsidRDefault="00C55C7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31B5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34" w:rsidRPr="001B7D34" w:rsidRDefault="003531B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  <w:r w:rsidR="001B7D34" w:rsidRPr="001B7D34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34" w:rsidRPr="001B7D34" w:rsidRDefault="001B7D34" w:rsidP="00783A8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34" w:rsidRPr="001B7D34" w:rsidRDefault="001B7D34" w:rsidP="00783A80">
            <w:pPr>
              <w:rPr>
                <w:rFonts w:ascii="Times New Roman" w:hAnsi="Times New Roman"/>
              </w:rPr>
            </w:pPr>
          </w:p>
        </w:tc>
      </w:tr>
      <w:tr w:rsidR="00DA5EC7" w:rsidRPr="001B7D34" w:rsidTr="00260285">
        <w:trPr>
          <w:trHeight w:val="5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C7" w:rsidRPr="001B7D34" w:rsidRDefault="00DA5EC7" w:rsidP="00DA5EC7">
            <w:pPr>
              <w:pStyle w:val="ae"/>
              <w:numPr>
                <w:ilvl w:val="0"/>
                <w:numId w:val="26"/>
              </w:numPr>
              <w:rPr>
                <w:rFonts w:ascii="Times New Roman" w:hAnsi="Times New Roman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C7" w:rsidRDefault="00DA5EC7" w:rsidP="00DA5EC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Порошковая краска </w:t>
            </w:r>
            <w:r w:rsidRPr="003531B5">
              <w:rPr>
                <w:rFonts w:ascii="Times New Roman" w:hAnsi="Times New Roman"/>
              </w:rPr>
              <w:t xml:space="preserve"> RAL </w:t>
            </w:r>
            <w:r>
              <w:rPr>
                <w:rFonts w:ascii="Times New Roman" w:hAnsi="Times New Roman"/>
              </w:rPr>
              <w:t>7032</w:t>
            </w:r>
            <w:r w:rsidRPr="003531B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серая шагрень</w:t>
            </w:r>
            <w:r w:rsidRPr="003531B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C7" w:rsidRPr="003531B5" w:rsidRDefault="00DA5EC7" w:rsidP="00DA5EC7">
            <w:pPr>
              <w:rPr>
                <w:rFonts w:ascii="Times New Roman" w:hAnsi="Times New Roman"/>
              </w:rPr>
            </w:pPr>
            <w:r w:rsidRPr="003531B5">
              <w:rPr>
                <w:rFonts w:ascii="Times New Roman" w:hAnsi="Times New Roman"/>
              </w:rPr>
              <w:t>20.30.1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EC7" w:rsidRDefault="00DA5EC7" w:rsidP="00DA5E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EC7" w:rsidRPr="001B7D34" w:rsidRDefault="00DA5EC7" w:rsidP="00DA5E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кг</w:t>
            </w:r>
            <w:r w:rsidRPr="001B7D34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C7" w:rsidRPr="001B7D34" w:rsidRDefault="00DA5EC7" w:rsidP="00DA5EC7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EC7" w:rsidRPr="001B7D34" w:rsidRDefault="00DA5EC7" w:rsidP="00DA5EC7">
            <w:pPr>
              <w:rPr>
                <w:rFonts w:ascii="Times New Roman" w:hAnsi="Times New Roman"/>
              </w:rPr>
            </w:pPr>
          </w:p>
        </w:tc>
      </w:tr>
      <w:tr w:rsidR="00694E85" w:rsidRPr="001B7D34" w:rsidTr="00F65040">
        <w:trPr>
          <w:trHeight w:val="6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85" w:rsidRPr="003531B5" w:rsidRDefault="00694E85" w:rsidP="003531B5">
            <w:pPr>
              <w:pStyle w:val="ae"/>
              <w:ind w:left="360"/>
              <w:rPr>
                <w:rFonts w:ascii="Times New Roman" w:hAnsi="Times New Roman"/>
              </w:rPr>
            </w:pPr>
          </w:p>
        </w:tc>
        <w:tc>
          <w:tcPr>
            <w:tcW w:w="9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85" w:rsidRPr="001B7D34" w:rsidRDefault="00694E85" w:rsidP="00E96CBA">
            <w:pPr>
              <w:rPr>
                <w:rFonts w:ascii="Times New Roman" w:hAnsi="Times New Roman"/>
              </w:rPr>
            </w:pPr>
            <w:r w:rsidRPr="001B7D34">
              <w:rPr>
                <w:rFonts w:ascii="Times New Roman" w:hAnsi="Times New Roman"/>
                <w:bCs/>
              </w:rPr>
              <w:t xml:space="preserve">Итого: </w:t>
            </w:r>
            <w:bookmarkStart w:id="0" w:name="_GoBack"/>
            <w:bookmarkEnd w:id="0"/>
          </w:p>
        </w:tc>
      </w:tr>
    </w:tbl>
    <w:p w:rsidR="005B4B52" w:rsidRPr="00475BBA" w:rsidRDefault="005B4B52" w:rsidP="00321115">
      <w:pPr>
        <w:ind w:left="708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 xml:space="preserve">3. График поставки:  </w:t>
      </w:r>
    </w:p>
    <w:tbl>
      <w:tblPr>
        <w:tblStyle w:val="af1"/>
        <w:tblW w:w="5233" w:type="pct"/>
        <w:tblInd w:w="-459" w:type="dxa"/>
        <w:tblLook w:val="04A0" w:firstRow="1" w:lastRow="0" w:firstColumn="1" w:lastColumn="0" w:noHBand="0" w:noVBand="1"/>
      </w:tblPr>
      <w:tblGrid>
        <w:gridCol w:w="1984"/>
        <w:gridCol w:w="4961"/>
        <w:gridCol w:w="3369"/>
      </w:tblGrid>
      <w:tr w:rsidR="003D067F" w:rsidRPr="00475BBA" w:rsidTr="00DA5EC7">
        <w:tc>
          <w:tcPr>
            <w:tcW w:w="962" w:type="pct"/>
          </w:tcPr>
          <w:p w:rsidR="003D067F" w:rsidRPr="00475BBA" w:rsidRDefault="003D067F" w:rsidP="003D067F">
            <w:pPr>
              <w:jc w:val="center"/>
              <w:rPr>
                <w:rFonts w:ascii="Times New Roman" w:hAnsi="Times New Roman" w:cs="Times New Roman"/>
              </w:rPr>
            </w:pPr>
            <w:r w:rsidRPr="00475BB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405" w:type="pct"/>
          </w:tcPr>
          <w:p w:rsidR="003D067F" w:rsidRPr="00475BBA" w:rsidRDefault="003D067F" w:rsidP="003D067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75BBA">
              <w:rPr>
                <w:rFonts w:ascii="Times New Roman" w:hAnsi="Times New Roman" w:cs="Times New Roman"/>
                <w:color w:val="auto"/>
              </w:rPr>
              <w:t>Срок поставки</w:t>
            </w:r>
          </w:p>
        </w:tc>
        <w:tc>
          <w:tcPr>
            <w:tcW w:w="1633" w:type="pct"/>
          </w:tcPr>
          <w:p w:rsidR="003D067F" w:rsidRPr="00475BBA" w:rsidRDefault="003D067F" w:rsidP="003D067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75BBA">
              <w:rPr>
                <w:rFonts w:ascii="Times New Roman" w:hAnsi="Times New Roman" w:cs="Times New Roman"/>
                <w:color w:val="auto"/>
              </w:rPr>
              <w:t>Адрес поставки товара</w:t>
            </w:r>
          </w:p>
        </w:tc>
      </w:tr>
      <w:tr w:rsidR="00DA5EC7" w:rsidRPr="00475BBA" w:rsidTr="00DA5EC7">
        <w:tc>
          <w:tcPr>
            <w:tcW w:w="962" w:type="pct"/>
          </w:tcPr>
          <w:p w:rsidR="00DA5EC7" w:rsidRPr="003531B5" w:rsidRDefault="00C55C7A" w:rsidP="00215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Порошковая краска  RAL 9003</w:t>
            </w:r>
            <w:r w:rsidRPr="003531B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белая</w:t>
            </w:r>
            <w:r w:rsidRPr="003531B5">
              <w:rPr>
                <w:rFonts w:ascii="Times New Roman" w:hAnsi="Times New Roman"/>
              </w:rPr>
              <w:t xml:space="preserve"> гладкая глянцевая</w:t>
            </w:r>
          </w:p>
        </w:tc>
        <w:tc>
          <w:tcPr>
            <w:tcW w:w="2405" w:type="pct"/>
            <w:vMerge w:val="restart"/>
          </w:tcPr>
          <w:p w:rsidR="00DA5EC7" w:rsidRDefault="00DA5EC7" w:rsidP="00FF1B59">
            <w:pPr>
              <w:rPr>
                <w:rFonts w:ascii="Times New Roman" w:hAnsi="Times New Roman" w:cs="Times New Roman"/>
                <w:color w:val="auto"/>
              </w:rPr>
            </w:pPr>
          </w:p>
          <w:p w:rsidR="00DA5EC7" w:rsidRDefault="00DA5EC7" w:rsidP="00FF1B59">
            <w:pPr>
              <w:rPr>
                <w:rFonts w:ascii="Times New Roman" w:hAnsi="Times New Roman" w:cs="Times New Roman"/>
                <w:color w:val="auto"/>
              </w:rPr>
            </w:pPr>
          </w:p>
          <w:p w:rsidR="00DA5EC7" w:rsidRPr="00475BBA" w:rsidRDefault="00DA5EC7" w:rsidP="00FF1B59">
            <w:pPr>
              <w:rPr>
                <w:rFonts w:ascii="Times New Roman" w:hAnsi="Times New Roman" w:cs="Times New Roman"/>
                <w:color w:val="auto"/>
              </w:rPr>
            </w:pPr>
            <w:r w:rsidRPr="00475BBA">
              <w:rPr>
                <w:rFonts w:ascii="Times New Roman" w:hAnsi="Times New Roman" w:cs="Times New Roman"/>
                <w:color w:val="auto"/>
              </w:rPr>
              <w:t xml:space="preserve">Поставка одной партией в течение </w:t>
            </w:r>
          </w:p>
          <w:p w:rsidR="00DA5EC7" w:rsidRPr="00475BBA" w:rsidRDefault="00DA5EC7" w:rsidP="003D067F">
            <w:pPr>
              <w:rPr>
                <w:rFonts w:ascii="Times New Roman" w:hAnsi="Times New Roman" w:cs="Times New Roman"/>
                <w:color w:val="auto"/>
              </w:rPr>
            </w:pPr>
            <w:r w:rsidRPr="00475BBA">
              <w:rPr>
                <w:rFonts w:ascii="Times New Roman" w:hAnsi="Times New Roman" w:cs="Times New Roman"/>
                <w:color w:val="auto"/>
              </w:rPr>
              <w:t>10 календарных дней со дня заключения контракта</w:t>
            </w:r>
          </w:p>
        </w:tc>
        <w:tc>
          <w:tcPr>
            <w:tcW w:w="1633" w:type="pct"/>
            <w:vMerge w:val="restart"/>
          </w:tcPr>
          <w:p w:rsidR="00DA5EC7" w:rsidRPr="00475BBA" w:rsidRDefault="00DA5EC7" w:rsidP="003D067F">
            <w:pPr>
              <w:rPr>
                <w:rFonts w:ascii="Times New Roman" w:hAnsi="Times New Roman" w:cs="Times New Roman"/>
              </w:rPr>
            </w:pPr>
            <w:r w:rsidRPr="00475BBA">
              <w:rPr>
                <w:rFonts w:ascii="Times New Roman" w:hAnsi="Times New Roman" w:cs="Times New Roman"/>
              </w:rPr>
              <w:t xml:space="preserve">Российская Федерация, Хабаровский край, </w:t>
            </w:r>
          </w:p>
          <w:p w:rsidR="00DA5EC7" w:rsidRPr="00475BBA" w:rsidRDefault="00DA5EC7" w:rsidP="003D067F">
            <w:pPr>
              <w:rPr>
                <w:rFonts w:ascii="Times New Roman" w:hAnsi="Times New Roman" w:cs="Times New Roman"/>
              </w:rPr>
            </w:pPr>
            <w:r w:rsidRPr="00475BBA">
              <w:rPr>
                <w:rFonts w:ascii="Times New Roman" w:hAnsi="Times New Roman" w:cs="Times New Roman"/>
              </w:rPr>
              <w:t xml:space="preserve">г. Комсомольск-на-Амуре, </w:t>
            </w:r>
          </w:p>
          <w:p w:rsidR="00DA5EC7" w:rsidRPr="00475BBA" w:rsidRDefault="00DA5EC7" w:rsidP="003D067F">
            <w:pPr>
              <w:rPr>
                <w:rFonts w:ascii="Times New Roman" w:hAnsi="Times New Roman" w:cs="Times New Roman"/>
              </w:rPr>
            </w:pPr>
            <w:r w:rsidRPr="00475BBA">
              <w:rPr>
                <w:rFonts w:ascii="Times New Roman" w:hAnsi="Times New Roman" w:cs="Times New Roman"/>
              </w:rPr>
              <w:t>ул. Павловского,12</w:t>
            </w:r>
          </w:p>
          <w:p w:rsidR="00DA5EC7" w:rsidRPr="00475BBA" w:rsidRDefault="00DA5EC7" w:rsidP="003D067F">
            <w:pPr>
              <w:rPr>
                <w:rFonts w:ascii="Times New Roman" w:hAnsi="Times New Roman" w:cs="Times New Roman"/>
              </w:rPr>
            </w:pPr>
            <w:r w:rsidRPr="00475BBA">
              <w:rPr>
                <w:rFonts w:ascii="Times New Roman" w:hAnsi="Times New Roman" w:cs="Times New Roman"/>
              </w:rPr>
              <w:t>Телефон: 8(4217) 24-15-92</w:t>
            </w:r>
          </w:p>
        </w:tc>
      </w:tr>
      <w:tr w:rsidR="00DA5EC7" w:rsidRPr="00475BBA" w:rsidTr="00DA5EC7">
        <w:tc>
          <w:tcPr>
            <w:tcW w:w="962" w:type="pct"/>
          </w:tcPr>
          <w:p w:rsidR="00DA5EC7" w:rsidRDefault="00DA5EC7" w:rsidP="00215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Порошковая краска </w:t>
            </w:r>
            <w:r w:rsidRPr="003531B5">
              <w:rPr>
                <w:rFonts w:ascii="Times New Roman" w:hAnsi="Times New Roman"/>
              </w:rPr>
              <w:t xml:space="preserve"> RAL </w:t>
            </w:r>
            <w:r>
              <w:rPr>
                <w:rFonts w:ascii="Times New Roman" w:hAnsi="Times New Roman"/>
              </w:rPr>
              <w:t>7032</w:t>
            </w:r>
            <w:r w:rsidRPr="003531B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серая шагрень</w:t>
            </w:r>
          </w:p>
        </w:tc>
        <w:tc>
          <w:tcPr>
            <w:tcW w:w="2405" w:type="pct"/>
            <w:vMerge/>
          </w:tcPr>
          <w:p w:rsidR="00DA5EC7" w:rsidRPr="00475BBA" w:rsidRDefault="00DA5EC7" w:rsidP="00FF1B59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3" w:type="pct"/>
            <w:vMerge/>
          </w:tcPr>
          <w:p w:rsidR="00DA5EC7" w:rsidRPr="00475BBA" w:rsidRDefault="00DA5EC7" w:rsidP="003D067F">
            <w:pPr>
              <w:rPr>
                <w:rFonts w:ascii="Times New Roman" w:hAnsi="Times New Roman" w:cs="Times New Roman"/>
              </w:rPr>
            </w:pPr>
          </w:p>
        </w:tc>
      </w:tr>
    </w:tbl>
    <w:p w:rsidR="00321115" w:rsidRPr="00475BBA" w:rsidRDefault="00036C6A" w:rsidP="00787AAA">
      <w:pPr>
        <w:pStyle w:val="ae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>4</w:t>
      </w:r>
      <w:r w:rsidR="00321115" w:rsidRPr="00475BBA">
        <w:rPr>
          <w:rFonts w:ascii="Times New Roman" w:hAnsi="Times New Roman" w:cs="Times New Roman"/>
          <w:color w:val="auto"/>
        </w:rPr>
        <w:t>.</w:t>
      </w:r>
      <w:r w:rsidR="00787AAA" w:rsidRPr="00475BBA">
        <w:rPr>
          <w:rFonts w:ascii="Times New Roman" w:hAnsi="Times New Roman" w:cs="Times New Roman"/>
          <w:color w:val="auto"/>
        </w:rPr>
        <w:t xml:space="preserve"> Цена контракта включает в себя стоимость товара, </w:t>
      </w:r>
      <w:r w:rsidR="00804E3C" w:rsidRPr="00475BBA">
        <w:rPr>
          <w:rFonts w:ascii="Times New Roman" w:hAnsi="Times New Roman" w:cs="Times New Roman"/>
          <w:color w:val="auto"/>
        </w:rPr>
        <w:t xml:space="preserve">услуги, работ, </w:t>
      </w:r>
      <w:r w:rsidR="00787AAA" w:rsidRPr="00475BBA">
        <w:rPr>
          <w:rFonts w:ascii="Times New Roman" w:hAnsi="Times New Roman" w:cs="Times New Roman"/>
          <w:color w:val="auto"/>
        </w:rPr>
        <w:t xml:space="preserve">стоимость тары и упаковки, транспортные расходы по поставке до Грузополучателя, расходы на страхование, уплату таможенных пошлин, налогов, сборов и все расходы Поставщика, которые он несет в связи с исполнением обязательств по </w:t>
      </w:r>
      <w:r w:rsidR="00787AAA" w:rsidRPr="00475BBA">
        <w:rPr>
          <w:rStyle w:val="1"/>
          <w:rFonts w:eastAsia="Courier New"/>
          <w:color w:val="auto"/>
        </w:rPr>
        <w:t>контракт</w:t>
      </w:r>
      <w:r w:rsidR="00787AAA" w:rsidRPr="00475BBA">
        <w:rPr>
          <w:rFonts w:ascii="Times New Roman" w:hAnsi="Times New Roman" w:cs="Times New Roman"/>
          <w:color w:val="auto"/>
        </w:rPr>
        <w:t xml:space="preserve">у. </w:t>
      </w:r>
    </w:p>
    <w:p w:rsidR="00787AAA" w:rsidRPr="00475BBA" w:rsidRDefault="00036C6A" w:rsidP="00787AAA">
      <w:pPr>
        <w:pStyle w:val="ae"/>
        <w:ind w:left="0" w:firstLine="709"/>
        <w:jc w:val="both"/>
        <w:rPr>
          <w:rFonts w:ascii="Times New Roman" w:hAnsi="Times New Roman" w:cs="Times New Roman"/>
        </w:rPr>
      </w:pPr>
      <w:r w:rsidRPr="00475BBA">
        <w:rPr>
          <w:rFonts w:ascii="Times New Roman" w:hAnsi="Times New Roman" w:cs="Times New Roman"/>
          <w:color w:val="auto"/>
        </w:rPr>
        <w:t>5</w:t>
      </w:r>
      <w:r w:rsidR="00321115" w:rsidRPr="00475BBA">
        <w:rPr>
          <w:rFonts w:ascii="Times New Roman" w:hAnsi="Times New Roman" w:cs="Times New Roman"/>
          <w:color w:val="auto"/>
        </w:rPr>
        <w:t xml:space="preserve">. </w:t>
      </w:r>
      <w:r w:rsidR="00787AAA" w:rsidRPr="00475BBA">
        <w:rPr>
          <w:rFonts w:ascii="Times New Roman" w:hAnsi="Times New Roman" w:cs="Times New Roman"/>
        </w:rPr>
        <w:t>Цена контракта является твердой и определяется на весь срок исполнения контракта. Источник финансирования – федеральный бюджет.</w:t>
      </w:r>
    </w:p>
    <w:p w:rsidR="00FF1B59" w:rsidRPr="00475BBA" w:rsidRDefault="00051D29" w:rsidP="00FF1B59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</w:rPr>
        <w:t>6.</w:t>
      </w:r>
      <w:r w:rsidR="00FF1B59" w:rsidRPr="00475BBA">
        <w:rPr>
          <w:rFonts w:ascii="Times New Roman" w:hAnsi="Times New Roman" w:cs="Times New Roman"/>
        </w:rPr>
        <w:t xml:space="preserve"> </w:t>
      </w:r>
      <w:r w:rsidR="00FF1B59" w:rsidRPr="00475BBA">
        <w:rPr>
          <w:rFonts w:ascii="Times New Roman" w:hAnsi="Times New Roman" w:cs="Times New Roman"/>
          <w:color w:val="auto"/>
        </w:rPr>
        <w:t>Вместе с Товаром Поставщик передает Государственному заказчику относящуюся к Товару документацию:</w:t>
      </w:r>
    </w:p>
    <w:p w:rsidR="00FF1B59" w:rsidRPr="00475BBA" w:rsidRDefault="00FF1B59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>товарную накладную, оформленную в 2-х экземплярах (по одному для Поставщика, и Государственного заказчика);</w:t>
      </w:r>
    </w:p>
    <w:p w:rsidR="00FF1B59" w:rsidRPr="00475BBA" w:rsidRDefault="00FF1B59" w:rsidP="003D067F">
      <w:pPr>
        <w:suppressAutoHyphens/>
        <w:ind w:firstLine="709"/>
        <w:contextualSpacing/>
        <w:jc w:val="both"/>
        <w:rPr>
          <w:rFonts w:ascii="Times New Roman" w:eastAsia="Lucida Sans Unicode" w:hAnsi="Times New Roman" w:cs="Times New Roman"/>
          <w:color w:val="auto"/>
          <w:kern w:val="2"/>
        </w:rPr>
      </w:pPr>
      <w:r w:rsidRPr="00475BBA">
        <w:rPr>
          <w:rFonts w:ascii="Times New Roman" w:hAnsi="Times New Roman" w:cs="Times New Roman"/>
          <w:bCs/>
          <w:color w:val="auto"/>
        </w:rPr>
        <w:t>копию декларации о соответствии или сертификата соответствия, заверенную в установленном законодательством Российской Федерации порядке (передаются с продукцией подлежащей декларированию либо сертификации)</w:t>
      </w:r>
      <w:r w:rsidRPr="00475BBA">
        <w:rPr>
          <w:rFonts w:ascii="Times New Roman" w:eastAsia="Lucida Sans Unicode" w:hAnsi="Times New Roman" w:cs="Times New Roman"/>
          <w:color w:val="auto"/>
          <w:kern w:val="2"/>
        </w:rPr>
        <w:t>;</w:t>
      </w:r>
    </w:p>
    <w:p w:rsidR="00FF1B59" w:rsidRPr="00475BBA" w:rsidRDefault="000250C7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 xml:space="preserve">акт приема-передачи товара, </w:t>
      </w:r>
      <w:r w:rsidR="00FF1B59" w:rsidRPr="00475BBA">
        <w:rPr>
          <w:rFonts w:ascii="Times New Roman" w:hAnsi="Times New Roman" w:cs="Times New Roman"/>
          <w:color w:val="auto"/>
        </w:rPr>
        <w:t>оформленный в 2-х экземплярах (по одному для Поставщика и Государственного заказчика).</w:t>
      </w:r>
    </w:p>
    <w:p w:rsidR="000250C7" w:rsidRPr="00475BBA" w:rsidRDefault="000250C7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>счет.</w:t>
      </w:r>
    </w:p>
    <w:p w:rsidR="001C50DB" w:rsidRPr="00475BBA" w:rsidRDefault="001C50DB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>7. В случае, когда документы, указанные в пункте 6 настоящего приложения, не переданы Поставщиком Заказчику одновременно с товаром, товар считается непоставленным и приемке не подлежит.</w:t>
      </w:r>
    </w:p>
    <w:p w:rsidR="00787AAA" w:rsidRPr="00475BBA" w:rsidRDefault="001C50DB" w:rsidP="00FF1B59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475BBA">
        <w:rPr>
          <w:color w:val="auto"/>
        </w:rPr>
        <w:t>8</w:t>
      </w:r>
      <w:r w:rsidR="00787AAA" w:rsidRPr="00475BBA">
        <w:rPr>
          <w:color w:val="auto"/>
        </w:rPr>
        <w:t xml:space="preserve">. </w:t>
      </w:r>
      <w:r w:rsidR="00787AAA" w:rsidRPr="00475BBA">
        <w:rPr>
          <w:rStyle w:val="1"/>
          <w:color w:val="auto"/>
        </w:rPr>
        <w:t>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средств, выделенных из федерального бюджета</w:t>
      </w:r>
      <w:r w:rsidR="00787AAA" w:rsidRPr="00475BBA">
        <w:rPr>
          <w:color w:val="auto"/>
        </w:rPr>
        <w:t>,</w:t>
      </w:r>
      <w:r w:rsidR="00787AAA" w:rsidRPr="00475BBA">
        <w:rPr>
          <w:b/>
          <w:color w:val="auto"/>
        </w:rPr>
        <w:t xml:space="preserve"> </w:t>
      </w:r>
      <w:r w:rsidR="00787AAA" w:rsidRPr="00475BBA">
        <w:rPr>
          <w:color w:val="auto"/>
        </w:rPr>
        <w:t xml:space="preserve">на </w:t>
      </w:r>
      <w:r w:rsidR="00321115" w:rsidRPr="00475BBA">
        <w:rPr>
          <w:rStyle w:val="1"/>
          <w:color w:val="auto"/>
        </w:rPr>
        <w:t>расчетный</w:t>
      </w:r>
      <w:r w:rsidR="00787AAA" w:rsidRPr="00475BBA">
        <w:rPr>
          <w:rStyle w:val="1"/>
          <w:color w:val="auto"/>
        </w:rPr>
        <w:t xml:space="preserve"> счет Поставщика</w:t>
      </w:r>
      <w:r w:rsidR="00321115" w:rsidRPr="00475BBA">
        <w:rPr>
          <w:rStyle w:val="1"/>
          <w:color w:val="auto"/>
        </w:rPr>
        <w:t>.</w:t>
      </w:r>
      <w:r w:rsidR="00787AAA" w:rsidRPr="00475BBA">
        <w:rPr>
          <w:rStyle w:val="1"/>
          <w:color w:val="auto"/>
        </w:rPr>
        <w:t xml:space="preserve"> Товар оплачивается по факту поставки </w:t>
      </w:r>
      <w:r w:rsidR="00787AAA" w:rsidRPr="00475BBA">
        <w:rPr>
          <w:rStyle w:val="1"/>
          <w:rFonts w:eastAsia="Courier New"/>
          <w:color w:val="auto"/>
        </w:rPr>
        <w:t xml:space="preserve">в течение </w:t>
      </w:r>
      <w:r w:rsidR="00B05F28" w:rsidRPr="00475BBA">
        <w:rPr>
          <w:rStyle w:val="1"/>
          <w:rFonts w:eastAsia="Courier New"/>
          <w:color w:val="auto"/>
        </w:rPr>
        <w:t>7</w:t>
      </w:r>
      <w:r w:rsidR="00787AAA" w:rsidRPr="00475BBA">
        <w:rPr>
          <w:rStyle w:val="1"/>
          <w:rFonts w:eastAsia="Courier New"/>
          <w:color w:val="auto"/>
        </w:rPr>
        <w:t xml:space="preserve"> (</w:t>
      </w:r>
      <w:r w:rsidR="00B05F28" w:rsidRPr="00475BBA">
        <w:rPr>
          <w:rStyle w:val="1"/>
          <w:rFonts w:eastAsia="Courier New"/>
          <w:color w:val="auto"/>
        </w:rPr>
        <w:t>семи</w:t>
      </w:r>
      <w:r w:rsidR="00787AAA" w:rsidRPr="00475BBA">
        <w:rPr>
          <w:rStyle w:val="1"/>
          <w:rFonts w:eastAsia="Courier New"/>
          <w:color w:val="auto"/>
        </w:rPr>
        <w:t xml:space="preserve">) </w:t>
      </w:r>
      <w:r w:rsidR="000B11D9" w:rsidRPr="00475BBA">
        <w:rPr>
          <w:rStyle w:val="1"/>
          <w:rFonts w:eastAsia="Courier New"/>
          <w:color w:val="auto"/>
        </w:rPr>
        <w:t>рабочих</w:t>
      </w:r>
      <w:r w:rsidR="00787AAA" w:rsidRPr="00475BBA">
        <w:rPr>
          <w:rStyle w:val="1"/>
          <w:rFonts w:eastAsia="Courier New"/>
          <w:color w:val="auto"/>
        </w:rPr>
        <w:t xml:space="preserve"> дней с даты подписания Заказчиком Акта приема-передачи товара</w:t>
      </w:r>
      <w:r w:rsidR="00804E3C" w:rsidRPr="00475BBA">
        <w:rPr>
          <w:rStyle w:val="1"/>
          <w:rFonts w:eastAsia="Courier New"/>
          <w:color w:val="auto"/>
        </w:rPr>
        <w:t>, выполнения работ (услуг)</w:t>
      </w:r>
      <w:r w:rsidR="00787AAA" w:rsidRPr="00475BBA">
        <w:rPr>
          <w:color w:val="auto"/>
        </w:rPr>
        <w:t>.</w:t>
      </w:r>
    </w:p>
    <w:p w:rsidR="001C50DB" w:rsidRPr="00475BBA" w:rsidRDefault="001C50DB" w:rsidP="001C50DB">
      <w:pPr>
        <w:pStyle w:val="4"/>
        <w:ind w:firstLine="709"/>
        <w:jc w:val="both"/>
        <w:rPr>
          <w:rStyle w:val="1"/>
          <w:color w:val="auto"/>
        </w:rPr>
      </w:pPr>
      <w:r w:rsidRPr="00475BBA">
        <w:rPr>
          <w:rStyle w:val="1"/>
          <w:color w:val="auto"/>
        </w:rPr>
        <w:t>9.</w:t>
      </w:r>
      <w:r w:rsidRPr="00475BBA">
        <w:t xml:space="preserve"> </w:t>
      </w:r>
      <w:r w:rsidRPr="00475BBA">
        <w:rPr>
          <w:rStyle w:val="1"/>
          <w:color w:val="auto"/>
        </w:rPr>
        <w:t xml:space="preserve">Заказчик в момент поставки товара своими силами проводит экспертизу товара на соответствие его качественного состояния условиям Контракта, нормативной документации. </w:t>
      </w:r>
      <w:r w:rsidRPr="00475BBA">
        <w:rPr>
          <w:rStyle w:val="1"/>
          <w:color w:val="auto"/>
        </w:rPr>
        <w:lastRenderedPageBreak/>
        <w:t>Товар на период проведения экспертизы находится у Заказчика на ответственном хранении.</w:t>
      </w:r>
    </w:p>
    <w:p w:rsidR="001C50DB" w:rsidRPr="00475BBA" w:rsidRDefault="001C50DB" w:rsidP="001C50DB">
      <w:pPr>
        <w:pStyle w:val="4"/>
        <w:ind w:firstLine="709"/>
        <w:jc w:val="both"/>
        <w:rPr>
          <w:rStyle w:val="1"/>
          <w:color w:val="auto"/>
        </w:rPr>
      </w:pPr>
      <w:r w:rsidRPr="00475BBA">
        <w:rPr>
          <w:rStyle w:val="1"/>
          <w:color w:val="auto"/>
        </w:rPr>
        <w:t xml:space="preserve"> Экспертиза проводится путем визуального осмотра целостности и сохранности упаковки, оценки внешнего вида, качественного состояния товара, его соответствия нормативной документации. Результаты экспертизы оформляются в виде заключения в день ее проведения.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Заказчика приступают к его последующей </w:t>
      </w:r>
      <w:proofErr w:type="spellStart"/>
      <w:r w:rsidRPr="00475BBA">
        <w:rPr>
          <w:rStyle w:val="1"/>
          <w:color w:val="auto"/>
        </w:rPr>
        <w:t>приемо</w:t>
      </w:r>
      <w:proofErr w:type="spellEnd"/>
      <w:r w:rsidRPr="00475BBA">
        <w:rPr>
          <w:rStyle w:val="1"/>
          <w:color w:val="auto"/>
        </w:rPr>
        <w:t>-передаче.</w:t>
      </w:r>
    </w:p>
    <w:p w:rsidR="001C50DB" w:rsidRPr="00475BBA" w:rsidRDefault="001C50DB" w:rsidP="001C50DB">
      <w:pPr>
        <w:pStyle w:val="4"/>
        <w:ind w:firstLine="709"/>
        <w:jc w:val="both"/>
        <w:rPr>
          <w:rStyle w:val="1"/>
          <w:color w:val="auto"/>
        </w:rPr>
      </w:pPr>
      <w:r w:rsidRPr="00475BBA">
        <w:rPr>
          <w:rStyle w:val="1"/>
          <w:color w:val="auto"/>
        </w:rPr>
        <w:t xml:space="preserve">Приемка товара по количеству и качеству проводится в течение 3 (трех) рабочих дней с момента доставки товара Поставщиком Заказчику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Инструкцией о порядке приемки продукции производственно-технического назначения </w:t>
      </w:r>
      <w:proofErr w:type="spellStart"/>
      <w:r w:rsidRPr="00475BBA">
        <w:rPr>
          <w:rStyle w:val="1"/>
          <w:color w:val="auto"/>
        </w:rPr>
        <w:t>итоваров</w:t>
      </w:r>
      <w:proofErr w:type="spellEnd"/>
      <w:r w:rsidRPr="00475BBA">
        <w:rPr>
          <w:rStyle w:val="1"/>
          <w:color w:val="auto"/>
        </w:rPr>
        <w:t xml:space="preserve">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Контракта. Приемка товара по количеству подтверждается подписанием Грузополучателем товарной накладной.</w:t>
      </w:r>
    </w:p>
    <w:p w:rsidR="001C50DB" w:rsidRPr="00475BBA" w:rsidRDefault="001C50DB" w:rsidP="001C50DB">
      <w:pPr>
        <w:pStyle w:val="4"/>
        <w:ind w:firstLine="709"/>
        <w:jc w:val="both"/>
        <w:rPr>
          <w:rStyle w:val="1"/>
          <w:color w:val="auto"/>
        </w:rPr>
      </w:pPr>
      <w:r w:rsidRPr="00475BBA">
        <w:rPr>
          <w:rStyle w:val="1"/>
          <w:color w:val="auto"/>
        </w:rPr>
        <w:t>По факту приемки товара, уполномоченные представители Поставщика и Заказчика подписывают акт приема-передачи товара и товарную накладную в 2 (двух) экземплярах, по одному для Заказчика и Поставщика, после чего все экземпляры акта передаются на подписание Заказчику. Экземпляры документов для Заказчика передаются ему Поставщиком в течение 3 рабочих дней со дня подписания Заказчиком. Не позднее 5 (пяти) рабочих дней с момента получения от Поставщика акта приема-передачи товара, Заказчик подписывает указанный акт.</w:t>
      </w:r>
    </w:p>
    <w:p w:rsidR="001C50DB" w:rsidRPr="00475BBA" w:rsidRDefault="001C50DB" w:rsidP="001C50DB">
      <w:pPr>
        <w:pStyle w:val="4"/>
        <w:ind w:firstLine="709"/>
        <w:jc w:val="both"/>
        <w:rPr>
          <w:rStyle w:val="1"/>
          <w:color w:val="auto"/>
        </w:rPr>
      </w:pPr>
      <w:r w:rsidRPr="00475BBA">
        <w:rPr>
          <w:rStyle w:val="1"/>
          <w:color w:val="auto"/>
        </w:rPr>
        <w:t>Товар, не соответствующий требованиям Контракта, приемке не подлежит и считается непоставленным. При этом уполномоченный представитель Заказчика составляет мотивированный отказ от приемки товара и подписания акта приема-передачи товара с указанием недостатков и сроков их устранения, который направляет Поставщику в срок, указанный для приемки товара.</w:t>
      </w:r>
    </w:p>
    <w:p w:rsidR="001C50DB" w:rsidRPr="00475BBA" w:rsidRDefault="001C50DB" w:rsidP="001C50DB">
      <w:pPr>
        <w:pStyle w:val="4"/>
        <w:ind w:firstLine="709"/>
        <w:jc w:val="both"/>
        <w:rPr>
          <w:rStyle w:val="1"/>
          <w:color w:val="auto"/>
        </w:rPr>
      </w:pPr>
      <w:r w:rsidRPr="00475BBA">
        <w:rPr>
          <w:rStyle w:val="1"/>
          <w:color w:val="auto"/>
        </w:rPr>
        <w:t>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и Поставщика акта приема-передачи товара по факту приемки товара.</w:t>
      </w:r>
    </w:p>
    <w:p w:rsidR="001C50DB" w:rsidRPr="00475BBA" w:rsidRDefault="001C50DB" w:rsidP="001C50DB">
      <w:pPr>
        <w:pStyle w:val="4"/>
        <w:ind w:firstLine="709"/>
        <w:jc w:val="both"/>
        <w:rPr>
          <w:rStyle w:val="1"/>
          <w:color w:val="auto"/>
        </w:rPr>
      </w:pPr>
      <w:r w:rsidRPr="00475BBA">
        <w:rPr>
          <w:rStyle w:val="1"/>
          <w:color w:val="auto"/>
        </w:rPr>
        <w:t>Риск случайной гибели или случайного повреждения товара переходит на Заказчика с момента, когда Поставщик считается исполнившим свое обязательство по поставке товара.</w:t>
      </w:r>
    </w:p>
    <w:p w:rsidR="00787AAA" w:rsidRPr="00475BBA" w:rsidRDefault="001C50DB" w:rsidP="00787AAA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bookmarkStart w:id="1" w:name="bookmark3"/>
      <w:r w:rsidRPr="00475BBA">
        <w:rPr>
          <w:color w:val="auto"/>
        </w:rPr>
        <w:t>10</w:t>
      </w:r>
      <w:r w:rsidR="00787AAA" w:rsidRPr="00475BBA">
        <w:rPr>
          <w:color w:val="auto"/>
        </w:rPr>
        <w:t xml:space="preserve">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 </w:t>
      </w:r>
    </w:p>
    <w:p w:rsidR="00134C0E" w:rsidRPr="00475BBA" w:rsidRDefault="001C50DB" w:rsidP="00134C0E">
      <w:pPr>
        <w:ind w:left="-142" w:firstLine="851"/>
        <w:contextualSpacing/>
        <w:jc w:val="both"/>
        <w:rPr>
          <w:rFonts w:ascii="Times New Roman" w:hAnsi="Times New Roman" w:cs="Times New Roman"/>
        </w:rPr>
      </w:pPr>
      <w:r w:rsidRPr="00475BBA">
        <w:rPr>
          <w:rFonts w:ascii="Times New Roman" w:hAnsi="Times New Roman" w:cs="Times New Roman"/>
        </w:rPr>
        <w:t>11</w:t>
      </w:r>
      <w:r w:rsidR="00134C0E" w:rsidRPr="00475BBA">
        <w:rPr>
          <w:rFonts w:ascii="Times New Roman" w:hAnsi="Times New Roman" w:cs="Times New Roman"/>
        </w:rPr>
        <w:t>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условиям Контракта.</w:t>
      </w:r>
    </w:p>
    <w:p w:rsidR="00134C0E" w:rsidRPr="00475BBA" w:rsidRDefault="003D067F" w:rsidP="00134C0E">
      <w:pPr>
        <w:ind w:left="-142" w:firstLine="851"/>
        <w:contextualSpacing/>
        <w:jc w:val="both"/>
        <w:rPr>
          <w:rFonts w:ascii="Times New Roman" w:hAnsi="Times New Roman" w:cs="Times New Roman"/>
        </w:rPr>
      </w:pPr>
      <w:r w:rsidRPr="00475BBA">
        <w:rPr>
          <w:rFonts w:ascii="Times New Roman" w:hAnsi="Times New Roman" w:cs="Times New Roman"/>
        </w:rPr>
        <w:t xml:space="preserve"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 и соответствующей требованиям </w:t>
      </w:r>
      <w:r w:rsidR="00134C0E" w:rsidRPr="00475BBA">
        <w:rPr>
          <w:rFonts w:ascii="Times New Roman" w:hAnsi="Times New Roman" w:cs="Times New Roman"/>
        </w:rPr>
        <w:t xml:space="preserve">нормативной документации на данный вид товара действующей в Российской Федерации. </w:t>
      </w:r>
    </w:p>
    <w:p w:rsidR="003D067F" w:rsidRPr="00475BBA" w:rsidRDefault="003D067F" w:rsidP="00134C0E">
      <w:pPr>
        <w:ind w:left="-142" w:firstLine="851"/>
        <w:contextualSpacing/>
        <w:jc w:val="both"/>
        <w:rPr>
          <w:rFonts w:ascii="Times New Roman" w:hAnsi="Times New Roman" w:cs="Times New Roman"/>
        </w:rPr>
      </w:pPr>
      <w:r w:rsidRPr="00475BBA">
        <w:rPr>
          <w:rFonts w:ascii="Times New Roman" w:hAnsi="Times New Roman" w:cs="Times New Roman"/>
        </w:rPr>
        <w:t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РФ.</w:t>
      </w:r>
    </w:p>
    <w:p w:rsidR="00787AAA" w:rsidRPr="00475BBA" w:rsidRDefault="001C50DB" w:rsidP="00787AAA">
      <w:pPr>
        <w:pStyle w:val="4"/>
        <w:shd w:val="clear" w:color="auto" w:fill="auto"/>
        <w:tabs>
          <w:tab w:val="left" w:pos="0"/>
          <w:tab w:val="left" w:pos="1344"/>
        </w:tabs>
        <w:spacing w:line="240" w:lineRule="auto"/>
        <w:ind w:firstLine="709"/>
        <w:jc w:val="both"/>
        <w:rPr>
          <w:color w:val="FF0000"/>
        </w:rPr>
      </w:pPr>
      <w:r w:rsidRPr="00475BBA">
        <w:rPr>
          <w:color w:val="auto"/>
        </w:rPr>
        <w:t>12</w:t>
      </w:r>
      <w:r w:rsidR="00787AAA" w:rsidRPr="00475BBA">
        <w:rPr>
          <w:color w:val="auto"/>
        </w:rPr>
        <w:t>. При исполнении контракта не допускается перемена Поставщика, за исключением случаев, когда</w:t>
      </w:r>
      <w:r w:rsidR="00787AAA" w:rsidRPr="00475BBA">
        <w:t xml:space="preserve"> новый Поставщик является правопреемником Поставщика по такому контракту вследствие реорганизации юридического лица в форме преобразования, слияния </w:t>
      </w:r>
      <w:r w:rsidR="00787AAA" w:rsidRPr="00475BBA">
        <w:lastRenderedPageBreak/>
        <w:t>или присоединения.</w:t>
      </w:r>
    </w:p>
    <w:p w:rsidR="00787AAA" w:rsidRPr="00475BBA" w:rsidRDefault="00051D29" w:rsidP="00134C0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475BBA">
        <w:rPr>
          <w:rFonts w:ascii="Times New Roman" w:hAnsi="Times New Roman" w:cs="Times New Roman"/>
          <w:color w:val="auto"/>
        </w:rPr>
        <w:t>1</w:t>
      </w:r>
      <w:r w:rsidR="001C50DB" w:rsidRPr="00475BBA">
        <w:rPr>
          <w:rFonts w:ascii="Times New Roman" w:hAnsi="Times New Roman" w:cs="Times New Roman"/>
          <w:color w:val="auto"/>
        </w:rPr>
        <w:t>3</w:t>
      </w:r>
      <w:r w:rsidR="00787AAA" w:rsidRPr="00475BBA">
        <w:rPr>
          <w:rFonts w:ascii="Times New Roman" w:hAnsi="Times New Roman" w:cs="Times New Roman"/>
          <w:color w:val="auto"/>
        </w:rPr>
        <w:t xml:space="preserve">. Контракт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    </w:t>
      </w:r>
    </w:p>
    <w:p w:rsidR="00787AAA" w:rsidRPr="00475BBA" w:rsidRDefault="00051D29" w:rsidP="00134C0E">
      <w:pPr>
        <w:pStyle w:val="4"/>
        <w:shd w:val="clear" w:color="auto" w:fill="auto"/>
        <w:tabs>
          <w:tab w:val="left" w:pos="0"/>
          <w:tab w:val="left" w:pos="1344"/>
        </w:tabs>
        <w:spacing w:line="240" w:lineRule="auto"/>
        <w:ind w:firstLine="709"/>
        <w:jc w:val="both"/>
        <w:rPr>
          <w:color w:val="auto"/>
        </w:rPr>
      </w:pPr>
      <w:r w:rsidRPr="00475BBA">
        <w:rPr>
          <w:color w:val="auto"/>
        </w:rPr>
        <w:t>1</w:t>
      </w:r>
      <w:r w:rsidR="001C50DB" w:rsidRPr="00475BBA">
        <w:rPr>
          <w:color w:val="auto"/>
        </w:rPr>
        <w:t>4</w:t>
      </w:r>
      <w:r w:rsidR="00787AAA" w:rsidRPr="00475BBA">
        <w:rPr>
          <w:color w:val="auto"/>
        </w:rPr>
        <w:t>. Настоящее приложение является электронным документом, который подписан электронными подписями сторон, и неотъемлемой частью контракта. Контракт</w:t>
      </w:r>
      <w:r w:rsidR="00134C0E" w:rsidRPr="00475BBA">
        <w:rPr>
          <w:color w:val="auto"/>
        </w:rPr>
        <w:t>,</w:t>
      </w:r>
      <w:r w:rsidR="00787AAA" w:rsidRPr="00475BBA">
        <w:rPr>
          <w:color w:val="auto"/>
        </w:rPr>
        <w:t xml:space="preserve"> вст</w:t>
      </w:r>
      <w:r w:rsidR="00787AAA" w:rsidRPr="00475BBA">
        <w:t xml:space="preserve">упает в силу с момента его подписания Сторонами и </w:t>
      </w:r>
      <w:r w:rsidR="00787AAA" w:rsidRPr="00475BBA">
        <w:rPr>
          <w:color w:val="auto"/>
        </w:rPr>
        <w:t>действует до «</w:t>
      </w:r>
      <w:r w:rsidR="0033315A" w:rsidRPr="00475BBA">
        <w:rPr>
          <w:color w:val="auto"/>
        </w:rPr>
        <w:t>30</w:t>
      </w:r>
      <w:r w:rsidR="00787AAA" w:rsidRPr="00475BBA">
        <w:rPr>
          <w:color w:val="auto"/>
        </w:rPr>
        <w:t xml:space="preserve">» </w:t>
      </w:r>
      <w:r w:rsidR="00FF1B59" w:rsidRPr="00475BBA">
        <w:rPr>
          <w:color w:val="auto"/>
        </w:rPr>
        <w:t>декабря</w:t>
      </w:r>
      <w:r w:rsidR="00787AAA" w:rsidRPr="00475BBA">
        <w:rPr>
          <w:color w:val="auto"/>
        </w:rPr>
        <w:t xml:space="preserve"> 202</w:t>
      </w:r>
      <w:r w:rsidR="00C55C7A">
        <w:rPr>
          <w:color w:val="auto"/>
        </w:rPr>
        <w:t>6</w:t>
      </w:r>
      <w:r w:rsidR="00787AAA" w:rsidRPr="00475BBA">
        <w:rPr>
          <w:color w:val="auto"/>
        </w:rPr>
        <w:t xml:space="preserve"> г. </w:t>
      </w:r>
    </w:p>
    <w:p w:rsidR="00787AAA" w:rsidRPr="00475BBA" w:rsidRDefault="00804E3C" w:rsidP="00134C0E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475BBA">
        <w:rPr>
          <w:color w:val="auto"/>
        </w:rPr>
        <w:t>1</w:t>
      </w:r>
      <w:r w:rsidR="001C50DB" w:rsidRPr="00475BBA">
        <w:rPr>
          <w:color w:val="auto"/>
        </w:rPr>
        <w:t>5</w:t>
      </w:r>
      <w:r w:rsidR="002F11BD" w:rsidRPr="00475BBA">
        <w:rPr>
          <w:color w:val="auto"/>
        </w:rPr>
        <w:t>. Во всем остальном,</w:t>
      </w:r>
      <w:r w:rsidR="00787AAA" w:rsidRPr="00475BBA">
        <w:rPr>
          <w:color w:val="auto"/>
        </w:rPr>
        <w:t xml:space="preserve"> что не предусмотрено контрактом, Стороны руководствуются</w:t>
      </w:r>
      <w:r w:rsidR="00787AAA" w:rsidRPr="00475BBA">
        <w:t xml:space="preserve"> действующим законодательством Российской Федерации.</w:t>
      </w:r>
      <w:bookmarkEnd w:id="1"/>
    </w:p>
    <w:p w:rsidR="001C50DB" w:rsidRPr="00475BBA" w:rsidRDefault="001C50DB" w:rsidP="001C50DB">
      <w:pPr>
        <w:pStyle w:val="4"/>
        <w:shd w:val="clear" w:color="auto" w:fill="auto"/>
        <w:tabs>
          <w:tab w:val="left" w:pos="0"/>
          <w:tab w:val="left" w:pos="1182"/>
          <w:tab w:val="left" w:pos="1276"/>
        </w:tabs>
        <w:spacing w:line="240" w:lineRule="auto"/>
        <w:ind w:firstLine="709"/>
        <w:jc w:val="both"/>
      </w:pPr>
      <w:r w:rsidRPr="00475BBA">
        <w:t>16.</w:t>
      </w:r>
      <w:r w:rsidRPr="00475BBA">
        <w:tab/>
        <w:t>Поставщик 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1D4109" w:rsidRPr="00475BBA" w:rsidRDefault="001D4109" w:rsidP="00787AAA">
      <w:pPr>
        <w:ind w:firstLine="567"/>
        <w:jc w:val="both"/>
        <w:rPr>
          <w:rFonts w:ascii="Times New Roman" w:hAnsi="Times New Roman" w:cs="Times New Roman"/>
        </w:rPr>
      </w:pPr>
    </w:p>
    <w:sectPr w:rsidR="001D4109" w:rsidRPr="00475BBA" w:rsidSect="00054F54">
      <w:headerReference w:type="default" r:id="rId9"/>
      <w:type w:val="continuous"/>
      <w:pgSz w:w="11909" w:h="16834"/>
      <w:pgMar w:top="567" w:right="569" w:bottom="851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E85" w:rsidRDefault="00694E85" w:rsidP="008C6A3B">
      <w:r>
        <w:separator/>
      </w:r>
    </w:p>
  </w:endnote>
  <w:endnote w:type="continuationSeparator" w:id="0">
    <w:p w:rsidR="00694E85" w:rsidRDefault="00694E85" w:rsidP="008C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E85" w:rsidRDefault="00694E85"/>
  </w:footnote>
  <w:footnote w:type="continuationSeparator" w:id="0">
    <w:p w:rsidR="00694E85" w:rsidRDefault="00694E8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-10688889"/>
      <w:docPartObj>
        <w:docPartGallery w:val="Page Numbers (Top of Page)"/>
        <w:docPartUnique/>
      </w:docPartObj>
    </w:sdtPr>
    <w:sdtEndPr/>
    <w:sdtContent>
      <w:p w:rsidR="00694E85" w:rsidRDefault="00694E85">
        <w:pPr>
          <w:pStyle w:val="af6"/>
          <w:jc w:val="center"/>
        </w:pPr>
      </w:p>
      <w:p w:rsidR="00694E85" w:rsidRDefault="00694E85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CB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0CCD"/>
    <w:multiLevelType w:val="multilevel"/>
    <w:tmpl w:val="AC52574C"/>
    <w:lvl w:ilvl="0">
      <w:start w:val="5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6B69A9"/>
    <w:multiLevelType w:val="hybridMultilevel"/>
    <w:tmpl w:val="C1CC42A8"/>
    <w:lvl w:ilvl="0" w:tplc="1EC821E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5C1558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B97A40"/>
    <w:multiLevelType w:val="hybridMultilevel"/>
    <w:tmpl w:val="58E83ECC"/>
    <w:lvl w:ilvl="0" w:tplc="1EF4DA0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2C1340"/>
    <w:multiLevelType w:val="multilevel"/>
    <w:tmpl w:val="830ABB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8227BBE"/>
    <w:multiLevelType w:val="hybridMultilevel"/>
    <w:tmpl w:val="1004D3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A54DD"/>
    <w:multiLevelType w:val="multilevel"/>
    <w:tmpl w:val="08A046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48" w:hanging="1800"/>
      </w:pPr>
      <w:rPr>
        <w:rFonts w:hint="default"/>
      </w:rPr>
    </w:lvl>
  </w:abstractNum>
  <w:abstractNum w:abstractNumId="7">
    <w:nsid w:val="1AAA1F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7A3E08"/>
    <w:multiLevelType w:val="hybridMultilevel"/>
    <w:tmpl w:val="10EEB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F1120C"/>
    <w:multiLevelType w:val="multilevel"/>
    <w:tmpl w:val="55343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F312762"/>
    <w:multiLevelType w:val="multilevel"/>
    <w:tmpl w:val="4426B292"/>
    <w:lvl w:ilvl="0">
      <w:start w:val="5"/>
      <w:numFmt w:val="decimal"/>
      <w:lvlText w:val="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7242AB"/>
    <w:multiLevelType w:val="multilevel"/>
    <w:tmpl w:val="B74680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33C3AC5"/>
    <w:multiLevelType w:val="multilevel"/>
    <w:tmpl w:val="D1C88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85560F"/>
    <w:multiLevelType w:val="multilevel"/>
    <w:tmpl w:val="A33E32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EF2A69"/>
    <w:multiLevelType w:val="multilevel"/>
    <w:tmpl w:val="7AD8382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71A005C"/>
    <w:multiLevelType w:val="multilevel"/>
    <w:tmpl w:val="EDDC9E4E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3C0577"/>
    <w:multiLevelType w:val="hybridMultilevel"/>
    <w:tmpl w:val="04A8EC68"/>
    <w:lvl w:ilvl="0" w:tplc="79DC70D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792E3D"/>
    <w:multiLevelType w:val="multilevel"/>
    <w:tmpl w:val="51581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1D15B0"/>
    <w:multiLevelType w:val="multilevel"/>
    <w:tmpl w:val="87B841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8265E8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0">
    <w:nsid w:val="5DAD00E8"/>
    <w:multiLevelType w:val="multilevel"/>
    <w:tmpl w:val="E81E6C1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85304E4"/>
    <w:multiLevelType w:val="multilevel"/>
    <w:tmpl w:val="ABA69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8DD237F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CBF3780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5">
    <w:nsid w:val="7F2D3315"/>
    <w:multiLevelType w:val="hybridMultilevel"/>
    <w:tmpl w:val="805A94C4"/>
    <w:lvl w:ilvl="0" w:tplc="AF0016D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5"/>
  </w:num>
  <w:num w:numId="4">
    <w:abstractNumId w:val="18"/>
  </w:num>
  <w:num w:numId="5">
    <w:abstractNumId w:val="10"/>
  </w:num>
  <w:num w:numId="6">
    <w:abstractNumId w:val="0"/>
  </w:num>
  <w:num w:numId="7">
    <w:abstractNumId w:val="14"/>
  </w:num>
  <w:num w:numId="8">
    <w:abstractNumId w:val="20"/>
  </w:num>
  <w:num w:numId="9">
    <w:abstractNumId w:val="12"/>
  </w:num>
  <w:num w:numId="10">
    <w:abstractNumId w:val="13"/>
  </w:num>
  <w:num w:numId="11">
    <w:abstractNumId w:val="22"/>
  </w:num>
  <w:num w:numId="12">
    <w:abstractNumId w:val="4"/>
  </w:num>
  <w:num w:numId="13">
    <w:abstractNumId w:val="9"/>
  </w:num>
  <w:num w:numId="14">
    <w:abstractNumId w:val="11"/>
  </w:num>
  <w:num w:numId="15">
    <w:abstractNumId w:val="21"/>
  </w:num>
  <w:num w:numId="16">
    <w:abstractNumId w:val="16"/>
  </w:num>
  <w:num w:numId="17">
    <w:abstractNumId w:val="1"/>
  </w:num>
  <w:num w:numId="18">
    <w:abstractNumId w:val="25"/>
  </w:num>
  <w:num w:numId="19">
    <w:abstractNumId w:val="3"/>
  </w:num>
  <w:num w:numId="20">
    <w:abstractNumId w:val="24"/>
  </w:num>
  <w:num w:numId="21">
    <w:abstractNumId w:val="19"/>
  </w:num>
  <w:num w:numId="22">
    <w:abstractNumId w:val="23"/>
  </w:num>
  <w:num w:numId="23">
    <w:abstractNumId w:val="8"/>
  </w:num>
  <w:num w:numId="24">
    <w:abstractNumId w:val="7"/>
  </w:num>
  <w:num w:numId="25">
    <w:abstractNumId w:val="6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3B"/>
    <w:rsid w:val="000018AF"/>
    <w:rsid w:val="000140CC"/>
    <w:rsid w:val="0001600B"/>
    <w:rsid w:val="000243F9"/>
    <w:rsid w:val="000250C7"/>
    <w:rsid w:val="0003101A"/>
    <w:rsid w:val="000319EB"/>
    <w:rsid w:val="00036C6A"/>
    <w:rsid w:val="00047DE9"/>
    <w:rsid w:val="00051D29"/>
    <w:rsid w:val="00054F54"/>
    <w:rsid w:val="00055DFC"/>
    <w:rsid w:val="0006124D"/>
    <w:rsid w:val="00063060"/>
    <w:rsid w:val="0006386C"/>
    <w:rsid w:val="00074D13"/>
    <w:rsid w:val="00084C54"/>
    <w:rsid w:val="00085633"/>
    <w:rsid w:val="00086859"/>
    <w:rsid w:val="000920CE"/>
    <w:rsid w:val="000A0207"/>
    <w:rsid w:val="000A0382"/>
    <w:rsid w:val="000A1568"/>
    <w:rsid w:val="000A23D1"/>
    <w:rsid w:val="000A77C4"/>
    <w:rsid w:val="000B0106"/>
    <w:rsid w:val="000B11D9"/>
    <w:rsid w:val="000B66BC"/>
    <w:rsid w:val="000B694A"/>
    <w:rsid w:val="000C414F"/>
    <w:rsid w:val="000D7630"/>
    <w:rsid w:val="000E6C7E"/>
    <w:rsid w:val="000F4327"/>
    <w:rsid w:val="000F6815"/>
    <w:rsid w:val="001000CB"/>
    <w:rsid w:val="0010293A"/>
    <w:rsid w:val="001107FD"/>
    <w:rsid w:val="00122C9A"/>
    <w:rsid w:val="00123E3E"/>
    <w:rsid w:val="00124CD6"/>
    <w:rsid w:val="001250DD"/>
    <w:rsid w:val="0012549B"/>
    <w:rsid w:val="00127034"/>
    <w:rsid w:val="00134C0E"/>
    <w:rsid w:val="00135E24"/>
    <w:rsid w:val="001370EF"/>
    <w:rsid w:val="00140B1C"/>
    <w:rsid w:val="001475A2"/>
    <w:rsid w:val="00147614"/>
    <w:rsid w:val="00147B6A"/>
    <w:rsid w:val="00150192"/>
    <w:rsid w:val="00151620"/>
    <w:rsid w:val="001562FB"/>
    <w:rsid w:val="00165582"/>
    <w:rsid w:val="001715EC"/>
    <w:rsid w:val="001718CF"/>
    <w:rsid w:val="00177664"/>
    <w:rsid w:val="001817D6"/>
    <w:rsid w:val="0018326B"/>
    <w:rsid w:val="00184441"/>
    <w:rsid w:val="00185EA4"/>
    <w:rsid w:val="00186036"/>
    <w:rsid w:val="001A4206"/>
    <w:rsid w:val="001A7BFF"/>
    <w:rsid w:val="001B1E35"/>
    <w:rsid w:val="001B311C"/>
    <w:rsid w:val="001B3FA8"/>
    <w:rsid w:val="001B7D34"/>
    <w:rsid w:val="001C50DB"/>
    <w:rsid w:val="001C6E5C"/>
    <w:rsid w:val="001C7195"/>
    <w:rsid w:val="001D4109"/>
    <w:rsid w:val="001D6431"/>
    <w:rsid w:val="001E60A0"/>
    <w:rsid w:val="001F0F22"/>
    <w:rsid w:val="001F6F10"/>
    <w:rsid w:val="002002EC"/>
    <w:rsid w:val="00213538"/>
    <w:rsid w:val="00215BC9"/>
    <w:rsid w:val="00220E8E"/>
    <w:rsid w:val="002273A4"/>
    <w:rsid w:val="002335F4"/>
    <w:rsid w:val="00234AFA"/>
    <w:rsid w:val="0023749B"/>
    <w:rsid w:val="00245EB9"/>
    <w:rsid w:val="002478F0"/>
    <w:rsid w:val="00251BF2"/>
    <w:rsid w:val="00251D48"/>
    <w:rsid w:val="0025615B"/>
    <w:rsid w:val="00257120"/>
    <w:rsid w:val="002631B3"/>
    <w:rsid w:val="00266955"/>
    <w:rsid w:val="0027420F"/>
    <w:rsid w:val="00274FD2"/>
    <w:rsid w:val="0029079D"/>
    <w:rsid w:val="00296A20"/>
    <w:rsid w:val="002A537C"/>
    <w:rsid w:val="002A5FD3"/>
    <w:rsid w:val="002B329B"/>
    <w:rsid w:val="002B36B7"/>
    <w:rsid w:val="002B3E58"/>
    <w:rsid w:val="002B542D"/>
    <w:rsid w:val="002D09CF"/>
    <w:rsid w:val="002D6613"/>
    <w:rsid w:val="002E77A3"/>
    <w:rsid w:val="002F11BD"/>
    <w:rsid w:val="002F56F6"/>
    <w:rsid w:val="002F6648"/>
    <w:rsid w:val="002F7F3E"/>
    <w:rsid w:val="00300130"/>
    <w:rsid w:val="00301C85"/>
    <w:rsid w:val="003054A6"/>
    <w:rsid w:val="0030694E"/>
    <w:rsid w:val="00307A35"/>
    <w:rsid w:val="0031102B"/>
    <w:rsid w:val="003121AD"/>
    <w:rsid w:val="0031745C"/>
    <w:rsid w:val="00321115"/>
    <w:rsid w:val="00325CF8"/>
    <w:rsid w:val="0033315A"/>
    <w:rsid w:val="00337339"/>
    <w:rsid w:val="00340020"/>
    <w:rsid w:val="003432CC"/>
    <w:rsid w:val="00345B17"/>
    <w:rsid w:val="003531B5"/>
    <w:rsid w:val="00363E93"/>
    <w:rsid w:val="00364656"/>
    <w:rsid w:val="0037422C"/>
    <w:rsid w:val="00382232"/>
    <w:rsid w:val="00382E87"/>
    <w:rsid w:val="003834CE"/>
    <w:rsid w:val="00383FF9"/>
    <w:rsid w:val="003877D5"/>
    <w:rsid w:val="00393986"/>
    <w:rsid w:val="00394005"/>
    <w:rsid w:val="0039712B"/>
    <w:rsid w:val="003B6CEF"/>
    <w:rsid w:val="003C1D07"/>
    <w:rsid w:val="003C758B"/>
    <w:rsid w:val="003D067F"/>
    <w:rsid w:val="003E29AB"/>
    <w:rsid w:val="003E521E"/>
    <w:rsid w:val="003E5461"/>
    <w:rsid w:val="00404DA5"/>
    <w:rsid w:val="00406A1E"/>
    <w:rsid w:val="00416C77"/>
    <w:rsid w:val="00417334"/>
    <w:rsid w:val="00417DAE"/>
    <w:rsid w:val="00432ACC"/>
    <w:rsid w:val="0043677B"/>
    <w:rsid w:val="004627E5"/>
    <w:rsid w:val="00462C3E"/>
    <w:rsid w:val="00467B2D"/>
    <w:rsid w:val="00472549"/>
    <w:rsid w:val="00472A98"/>
    <w:rsid w:val="00475BBA"/>
    <w:rsid w:val="00476EC3"/>
    <w:rsid w:val="00481311"/>
    <w:rsid w:val="00481BE4"/>
    <w:rsid w:val="00481D3A"/>
    <w:rsid w:val="00493502"/>
    <w:rsid w:val="004A7BDE"/>
    <w:rsid w:val="004A7BF6"/>
    <w:rsid w:val="004C11B9"/>
    <w:rsid w:val="004C386B"/>
    <w:rsid w:val="004C3AD2"/>
    <w:rsid w:val="004C675C"/>
    <w:rsid w:val="004C6778"/>
    <w:rsid w:val="004D1E18"/>
    <w:rsid w:val="004D2B20"/>
    <w:rsid w:val="004D31B3"/>
    <w:rsid w:val="004F20CB"/>
    <w:rsid w:val="004F212B"/>
    <w:rsid w:val="004F3EB9"/>
    <w:rsid w:val="0050051B"/>
    <w:rsid w:val="00500C6F"/>
    <w:rsid w:val="00507D70"/>
    <w:rsid w:val="00510A60"/>
    <w:rsid w:val="00513972"/>
    <w:rsid w:val="005168F0"/>
    <w:rsid w:val="005169F0"/>
    <w:rsid w:val="00520994"/>
    <w:rsid w:val="0052759F"/>
    <w:rsid w:val="005440E9"/>
    <w:rsid w:val="0055088C"/>
    <w:rsid w:val="005600AD"/>
    <w:rsid w:val="0056055E"/>
    <w:rsid w:val="00561EB3"/>
    <w:rsid w:val="00566A0B"/>
    <w:rsid w:val="0057635D"/>
    <w:rsid w:val="0058674B"/>
    <w:rsid w:val="00586FC2"/>
    <w:rsid w:val="005B21F1"/>
    <w:rsid w:val="005B4B52"/>
    <w:rsid w:val="005C0211"/>
    <w:rsid w:val="005C527C"/>
    <w:rsid w:val="005D4BA2"/>
    <w:rsid w:val="005E20A0"/>
    <w:rsid w:val="005E48F3"/>
    <w:rsid w:val="005E573C"/>
    <w:rsid w:val="005E6918"/>
    <w:rsid w:val="005F2E25"/>
    <w:rsid w:val="005F66E8"/>
    <w:rsid w:val="00602ADD"/>
    <w:rsid w:val="00614344"/>
    <w:rsid w:val="0061566D"/>
    <w:rsid w:val="00616EA6"/>
    <w:rsid w:val="00617DE3"/>
    <w:rsid w:val="00643F07"/>
    <w:rsid w:val="006475A3"/>
    <w:rsid w:val="006478E8"/>
    <w:rsid w:val="00650FB3"/>
    <w:rsid w:val="00651128"/>
    <w:rsid w:val="00661388"/>
    <w:rsid w:val="006619BF"/>
    <w:rsid w:val="006628A8"/>
    <w:rsid w:val="006638FA"/>
    <w:rsid w:val="00665967"/>
    <w:rsid w:val="00666340"/>
    <w:rsid w:val="006774B9"/>
    <w:rsid w:val="006920EB"/>
    <w:rsid w:val="00694E85"/>
    <w:rsid w:val="00697280"/>
    <w:rsid w:val="006A06DF"/>
    <w:rsid w:val="006A3230"/>
    <w:rsid w:val="006A3F0C"/>
    <w:rsid w:val="006B2A32"/>
    <w:rsid w:val="006B414C"/>
    <w:rsid w:val="006C3F14"/>
    <w:rsid w:val="006C4EF0"/>
    <w:rsid w:val="006C5486"/>
    <w:rsid w:val="006C7B41"/>
    <w:rsid w:val="006D1E56"/>
    <w:rsid w:val="006D20AF"/>
    <w:rsid w:val="006D45C1"/>
    <w:rsid w:val="006F13D8"/>
    <w:rsid w:val="00700BA3"/>
    <w:rsid w:val="0070209D"/>
    <w:rsid w:val="007031D3"/>
    <w:rsid w:val="00706582"/>
    <w:rsid w:val="007106E9"/>
    <w:rsid w:val="007124A0"/>
    <w:rsid w:val="00716C53"/>
    <w:rsid w:val="0072237E"/>
    <w:rsid w:val="00722B01"/>
    <w:rsid w:val="00723312"/>
    <w:rsid w:val="007258A6"/>
    <w:rsid w:val="00726DFE"/>
    <w:rsid w:val="007376CD"/>
    <w:rsid w:val="007402E4"/>
    <w:rsid w:val="00740614"/>
    <w:rsid w:val="00753810"/>
    <w:rsid w:val="00765C12"/>
    <w:rsid w:val="007661C5"/>
    <w:rsid w:val="00780C00"/>
    <w:rsid w:val="00781E87"/>
    <w:rsid w:val="00781F70"/>
    <w:rsid w:val="00784973"/>
    <w:rsid w:val="00787AAA"/>
    <w:rsid w:val="00791179"/>
    <w:rsid w:val="0079331D"/>
    <w:rsid w:val="00795F38"/>
    <w:rsid w:val="007A0D10"/>
    <w:rsid w:val="007A5946"/>
    <w:rsid w:val="007B2D1C"/>
    <w:rsid w:val="007B6959"/>
    <w:rsid w:val="007C035F"/>
    <w:rsid w:val="007C0399"/>
    <w:rsid w:val="007C46DF"/>
    <w:rsid w:val="007D0C5F"/>
    <w:rsid w:val="007D216A"/>
    <w:rsid w:val="007D3667"/>
    <w:rsid w:val="007D7315"/>
    <w:rsid w:val="007E0CB7"/>
    <w:rsid w:val="007E5380"/>
    <w:rsid w:val="007E6551"/>
    <w:rsid w:val="0080003D"/>
    <w:rsid w:val="00801E0B"/>
    <w:rsid w:val="00804E3C"/>
    <w:rsid w:val="00813388"/>
    <w:rsid w:val="00816486"/>
    <w:rsid w:val="0081692F"/>
    <w:rsid w:val="0082666E"/>
    <w:rsid w:val="00826705"/>
    <w:rsid w:val="00836EFD"/>
    <w:rsid w:val="0084373F"/>
    <w:rsid w:val="00853AA4"/>
    <w:rsid w:val="008541D7"/>
    <w:rsid w:val="008568C7"/>
    <w:rsid w:val="008606AC"/>
    <w:rsid w:val="0086339A"/>
    <w:rsid w:val="00875E0F"/>
    <w:rsid w:val="0088160C"/>
    <w:rsid w:val="00895570"/>
    <w:rsid w:val="0089634B"/>
    <w:rsid w:val="00896DCE"/>
    <w:rsid w:val="008A3586"/>
    <w:rsid w:val="008A63D2"/>
    <w:rsid w:val="008C3F0A"/>
    <w:rsid w:val="008C6A3B"/>
    <w:rsid w:val="008C6CA6"/>
    <w:rsid w:val="008D2C1D"/>
    <w:rsid w:val="008D362C"/>
    <w:rsid w:val="008D3E3F"/>
    <w:rsid w:val="008D5315"/>
    <w:rsid w:val="008D5C3D"/>
    <w:rsid w:val="008D6080"/>
    <w:rsid w:val="008D69E9"/>
    <w:rsid w:val="008E4E33"/>
    <w:rsid w:val="008E6156"/>
    <w:rsid w:val="008F6DBD"/>
    <w:rsid w:val="008F7175"/>
    <w:rsid w:val="0090476A"/>
    <w:rsid w:val="0090580F"/>
    <w:rsid w:val="00907FB7"/>
    <w:rsid w:val="00914479"/>
    <w:rsid w:val="00921243"/>
    <w:rsid w:val="009256D2"/>
    <w:rsid w:val="00931F05"/>
    <w:rsid w:val="00932441"/>
    <w:rsid w:val="00933948"/>
    <w:rsid w:val="00941047"/>
    <w:rsid w:val="00941193"/>
    <w:rsid w:val="0095341B"/>
    <w:rsid w:val="00962728"/>
    <w:rsid w:val="00966745"/>
    <w:rsid w:val="00976A76"/>
    <w:rsid w:val="00986AA8"/>
    <w:rsid w:val="00993C00"/>
    <w:rsid w:val="00994B43"/>
    <w:rsid w:val="00995AF4"/>
    <w:rsid w:val="009978FC"/>
    <w:rsid w:val="009A023B"/>
    <w:rsid w:val="009A3840"/>
    <w:rsid w:val="009A5372"/>
    <w:rsid w:val="009A7CB9"/>
    <w:rsid w:val="009B3025"/>
    <w:rsid w:val="009B3E93"/>
    <w:rsid w:val="009B70F4"/>
    <w:rsid w:val="009C7481"/>
    <w:rsid w:val="009D04AE"/>
    <w:rsid w:val="009E1623"/>
    <w:rsid w:val="009E58EC"/>
    <w:rsid w:val="009F0FB3"/>
    <w:rsid w:val="00A019D7"/>
    <w:rsid w:val="00A02EA3"/>
    <w:rsid w:val="00A0722E"/>
    <w:rsid w:val="00A12ABF"/>
    <w:rsid w:val="00A14F3B"/>
    <w:rsid w:val="00A16E3A"/>
    <w:rsid w:val="00A23E66"/>
    <w:rsid w:val="00A30EDE"/>
    <w:rsid w:val="00A42327"/>
    <w:rsid w:val="00A4239F"/>
    <w:rsid w:val="00A463DF"/>
    <w:rsid w:val="00A470B3"/>
    <w:rsid w:val="00A63CB8"/>
    <w:rsid w:val="00A66BE6"/>
    <w:rsid w:val="00A70E10"/>
    <w:rsid w:val="00A72434"/>
    <w:rsid w:val="00A75A5D"/>
    <w:rsid w:val="00A761AF"/>
    <w:rsid w:val="00A81E49"/>
    <w:rsid w:val="00A83608"/>
    <w:rsid w:val="00A86E8D"/>
    <w:rsid w:val="00A90DA4"/>
    <w:rsid w:val="00AA0DD5"/>
    <w:rsid w:val="00AA2032"/>
    <w:rsid w:val="00AA6661"/>
    <w:rsid w:val="00AB1514"/>
    <w:rsid w:val="00AB4975"/>
    <w:rsid w:val="00AC28E2"/>
    <w:rsid w:val="00AC69BE"/>
    <w:rsid w:val="00AD0FF9"/>
    <w:rsid w:val="00AD143A"/>
    <w:rsid w:val="00AD4B6F"/>
    <w:rsid w:val="00AD5FAB"/>
    <w:rsid w:val="00AE1B5E"/>
    <w:rsid w:val="00AE7624"/>
    <w:rsid w:val="00AF271E"/>
    <w:rsid w:val="00B0303D"/>
    <w:rsid w:val="00B0476E"/>
    <w:rsid w:val="00B04D16"/>
    <w:rsid w:val="00B05F28"/>
    <w:rsid w:val="00B077C3"/>
    <w:rsid w:val="00B10EFC"/>
    <w:rsid w:val="00B1649E"/>
    <w:rsid w:val="00B165D6"/>
    <w:rsid w:val="00B201B1"/>
    <w:rsid w:val="00B23867"/>
    <w:rsid w:val="00B24305"/>
    <w:rsid w:val="00B37DF7"/>
    <w:rsid w:val="00B41DEB"/>
    <w:rsid w:val="00B56FDB"/>
    <w:rsid w:val="00B5718C"/>
    <w:rsid w:val="00B64720"/>
    <w:rsid w:val="00B652CD"/>
    <w:rsid w:val="00B65E62"/>
    <w:rsid w:val="00B6663E"/>
    <w:rsid w:val="00B70E88"/>
    <w:rsid w:val="00B757EF"/>
    <w:rsid w:val="00B76E82"/>
    <w:rsid w:val="00B95D54"/>
    <w:rsid w:val="00BA10EE"/>
    <w:rsid w:val="00BA3CDB"/>
    <w:rsid w:val="00BA66B9"/>
    <w:rsid w:val="00BB341A"/>
    <w:rsid w:val="00BB5A45"/>
    <w:rsid w:val="00BB7602"/>
    <w:rsid w:val="00BC0BFF"/>
    <w:rsid w:val="00BC2489"/>
    <w:rsid w:val="00BC758F"/>
    <w:rsid w:val="00BD2E55"/>
    <w:rsid w:val="00BD3385"/>
    <w:rsid w:val="00BD46BA"/>
    <w:rsid w:val="00BE446C"/>
    <w:rsid w:val="00BE45E7"/>
    <w:rsid w:val="00BE6B17"/>
    <w:rsid w:val="00BF1255"/>
    <w:rsid w:val="00C07D4D"/>
    <w:rsid w:val="00C11EF1"/>
    <w:rsid w:val="00C1261A"/>
    <w:rsid w:val="00C150D2"/>
    <w:rsid w:val="00C15D1F"/>
    <w:rsid w:val="00C2176D"/>
    <w:rsid w:val="00C2642C"/>
    <w:rsid w:val="00C2678B"/>
    <w:rsid w:val="00C30FA1"/>
    <w:rsid w:val="00C332E2"/>
    <w:rsid w:val="00C34C83"/>
    <w:rsid w:val="00C36892"/>
    <w:rsid w:val="00C37D62"/>
    <w:rsid w:val="00C40210"/>
    <w:rsid w:val="00C407AB"/>
    <w:rsid w:val="00C40A63"/>
    <w:rsid w:val="00C422F0"/>
    <w:rsid w:val="00C440EC"/>
    <w:rsid w:val="00C50C7C"/>
    <w:rsid w:val="00C55C7A"/>
    <w:rsid w:val="00C573BA"/>
    <w:rsid w:val="00C6481B"/>
    <w:rsid w:val="00C6592D"/>
    <w:rsid w:val="00C76C3F"/>
    <w:rsid w:val="00C7792B"/>
    <w:rsid w:val="00C844E6"/>
    <w:rsid w:val="00C8599A"/>
    <w:rsid w:val="00C8631F"/>
    <w:rsid w:val="00C90F0A"/>
    <w:rsid w:val="00CA6AA8"/>
    <w:rsid w:val="00CB4957"/>
    <w:rsid w:val="00CB7C23"/>
    <w:rsid w:val="00CC1C74"/>
    <w:rsid w:val="00CC3888"/>
    <w:rsid w:val="00CD40EA"/>
    <w:rsid w:val="00CE2B1E"/>
    <w:rsid w:val="00CF123F"/>
    <w:rsid w:val="00CF1569"/>
    <w:rsid w:val="00CF1819"/>
    <w:rsid w:val="00CF1B47"/>
    <w:rsid w:val="00CF1D87"/>
    <w:rsid w:val="00CF50AE"/>
    <w:rsid w:val="00CF56A6"/>
    <w:rsid w:val="00D03C71"/>
    <w:rsid w:val="00D076B7"/>
    <w:rsid w:val="00D12A36"/>
    <w:rsid w:val="00D1490E"/>
    <w:rsid w:val="00D1754F"/>
    <w:rsid w:val="00D205CC"/>
    <w:rsid w:val="00D24D6C"/>
    <w:rsid w:val="00D25791"/>
    <w:rsid w:val="00D303C3"/>
    <w:rsid w:val="00D356A1"/>
    <w:rsid w:val="00D3590D"/>
    <w:rsid w:val="00D35C68"/>
    <w:rsid w:val="00D36490"/>
    <w:rsid w:val="00D41D28"/>
    <w:rsid w:val="00D5178F"/>
    <w:rsid w:val="00D63986"/>
    <w:rsid w:val="00D63DA2"/>
    <w:rsid w:val="00D63F6E"/>
    <w:rsid w:val="00D64F0F"/>
    <w:rsid w:val="00D66E2A"/>
    <w:rsid w:val="00D66EDB"/>
    <w:rsid w:val="00D67A42"/>
    <w:rsid w:val="00D74373"/>
    <w:rsid w:val="00D75FC7"/>
    <w:rsid w:val="00D82429"/>
    <w:rsid w:val="00D90E5D"/>
    <w:rsid w:val="00D92846"/>
    <w:rsid w:val="00D94F21"/>
    <w:rsid w:val="00D954AF"/>
    <w:rsid w:val="00DA5EC7"/>
    <w:rsid w:val="00DA6A00"/>
    <w:rsid w:val="00DB49EC"/>
    <w:rsid w:val="00DD24C8"/>
    <w:rsid w:val="00DD2717"/>
    <w:rsid w:val="00DF5574"/>
    <w:rsid w:val="00DF67BA"/>
    <w:rsid w:val="00E00768"/>
    <w:rsid w:val="00E01BC3"/>
    <w:rsid w:val="00E03AB2"/>
    <w:rsid w:val="00E04187"/>
    <w:rsid w:val="00E0490F"/>
    <w:rsid w:val="00E04D8A"/>
    <w:rsid w:val="00E05B07"/>
    <w:rsid w:val="00E05FC1"/>
    <w:rsid w:val="00E10EEF"/>
    <w:rsid w:val="00E110E6"/>
    <w:rsid w:val="00E12FC3"/>
    <w:rsid w:val="00E152CB"/>
    <w:rsid w:val="00E21E2C"/>
    <w:rsid w:val="00E24B35"/>
    <w:rsid w:val="00E24E80"/>
    <w:rsid w:val="00E33F8E"/>
    <w:rsid w:val="00E46FF3"/>
    <w:rsid w:val="00E47D82"/>
    <w:rsid w:val="00E55B83"/>
    <w:rsid w:val="00E57347"/>
    <w:rsid w:val="00E57A7A"/>
    <w:rsid w:val="00E57B3D"/>
    <w:rsid w:val="00E6036D"/>
    <w:rsid w:val="00E661F7"/>
    <w:rsid w:val="00E67674"/>
    <w:rsid w:val="00E75451"/>
    <w:rsid w:val="00E7789C"/>
    <w:rsid w:val="00E80474"/>
    <w:rsid w:val="00E82ACE"/>
    <w:rsid w:val="00E8472E"/>
    <w:rsid w:val="00E91065"/>
    <w:rsid w:val="00E92D52"/>
    <w:rsid w:val="00E93388"/>
    <w:rsid w:val="00E9433A"/>
    <w:rsid w:val="00E94942"/>
    <w:rsid w:val="00E96CBA"/>
    <w:rsid w:val="00EA28F0"/>
    <w:rsid w:val="00EA39B0"/>
    <w:rsid w:val="00EA4983"/>
    <w:rsid w:val="00EA6BA4"/>
    <w:rsid w:val="00EB7CF0"/>
    <w:rsid w:val="00ED144A"/>
    <w:rsid w:val="00ED3265"/>
    <w:rsid w:val="00ED3670"/>
    <w:rsid w:val="00EE01CC"/>
    <w:rsid w:val="00EE1830"/>
    <w:rsid w:val="00EE51EF"/>
    <w:rsid w:val="00EE6D30"/>
    <w:rsid w:val="00EF653C"/>
    <w:rsid w:val="00EF7364"/>
    <w:rsid w:val="00F01860"/>
    <w:rsid w:val="00F02376"/>
    <w:rsid w:val="00F0402E"/>
    <w:rsid w:val="00F1223C"/>
    <w:rsid w:val="00F13D05"/>
    <w:rsid w:val="00F14DA6"/>
    <w:rsid w:val="00F15B96"/>
    <w:rsid w:val="00F252BA"/>
    <w:rsid w:val="00F36165"/>
    <w:rsid w:val="00F375D6"/>
    <w:rsid w:val="00F4062F"/>
    <w:rsid w:val="00F4528A"/>
    <w:rsid w:val="00F54184"/>
    <w:rsid w:val="00F63224"/>
    <w:rsid w:val="00F65040"/>
    <w:rsid w:val="00F759B1"/>
    <w:rsid w:val="00F82A7E"/>
    <w:rsid w:val="00F84D27"/>
    <w:rsid w:val="00F86955"/>
    <w:rsid w:val="00F92349"/>
    <w:rsid w:val="00F9461F"/>
    <w:rsid w:val="00F972DF"/>
    <w:rsid w:val="00FA1D59"/>
    <w:rsid w:val="00FA6DEA"/>
    <w:rsid w:val="00FB0C83"/>
    <w:rsid w:val="00FB1386"/>
    <w:rsid w:val="00FB2A76"/>
    <w:rsid w:val="00FB4B65"/>
    <w:rsid w:val="00FC486D"/>
    <w:rsid w:val="00FC5724"/>
    <w:rsid w:val="00FD10D7"/>
    <w:rsid w:val="00FD14DA"/>
    <w:rsid w:val="00FD2E53"/>
    <w:rsid w:val="00FD636C"/>
    <w:rsid w:val="00FE01E5"/>
    <w:rsid w:val="00FE6745"/>
    <w:rsid w:val="00FF1B59"/>
    <w:rsid w:val="00FF204D"/>
    <w:rsid w:val="00FF6486"/>
    <w:rsid w:val="00FF6838"/>
    <w:rsid w:val="00FF6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A3B"/>
    <w:rPr>
      <w:color w:val="000000"/>
    </w:rPr>
  </w:style>
  <w:style w:type="paragraph" w:styleId="3">
    <w:name w:val="heading 3"/>
    <w:basedOn w:val="a"/>
    <w:link w:val="30"/>
    <w:uiPriority w:val="9"/>
    <w:qFormat/>
    <w:rsid w:val="006A3230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2">
    <w:name w:val="Основной текст (3)_"/>
    <w:basedOn w:val="a0"/>
    <w:link w:val="33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0">
    <w:name w:val="Заголовок №3 (2)_"/>
    <w:basedOn w:val="a0"/>
    <w:link w:val="32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2">
    <w:name w:val="Заголовок №3 (2) + Курсив"/>
    <w:basedOn w:val="32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4">
    <w:name w:val="Заголовок №3_"/>
    <w:basedOn w:val="a0"/>
    <w:link w:val="35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6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3">
    <w:name w:val="Основной текст (3)"/>
    <w:basedOn w:val="a"/>
    <w:link w:val="3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1">
    <w:name w:val="Заголовок №3 (2)"/>
    <w:basedOn w:val="a"/>
    <w:link w:val="320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5">
    <w:name w:val="Заголовок №3"/>
    <w:basedOn w:val="a"/>
    <w:link w:val="34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7">
    <w:name w:val="Body Text Indent 3"/>
    <w:basedOn w:val="a"/>
    <w:link w:val="38"/>
    <w:uiPriority w:val="99"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8">
    <w:name w:val="Основной текст с отступом 3 Знак"/>
    <w:basedOn w:val="a0"/>
    <w:link w:val="37"/>
    <w:uiPriority w:val="99"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aliases w:val="для таблиц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aliases w:val="для таблиц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link w:val="ConsPlusNormal0"/>
    <w:uiPriority w:val="99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Normalunindented">
    <w:name w:val="Normal unindented"/>
    <w:qFormat/>
    <w:rsid w:val="000018AF"/>
    <w:pPr>
      <w:widowControl/>
      <w:spacing w:before="120" w:after="120" w:line="276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7E6551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customStyle="1" w:styleId="extended-textfull">
    <w:name w:val="extended-text__full"/>
    <w:basedOn w:val="a0"/>
    <w:rsid w:val="00666340"/>
  </w:style>
  <w:style w:type="character" w:customStyle="1" w:styleId="lots-wrap-contentbodyval">
    <w:name w:val="lots-wrap-content__body__val"/>
    <w:basedOn w:val="a0"/>
    <w:rsid w:val="00B0476E"/>
  </w:style>
  <w:style w:type="character" w:customStyle="1" w:styleId="30">
    <w:name w:val="Заголовок 3 Знак"/>
    <w:basedOn w:val="a0"/>
    <w:link w:val="3"/>
    <w:uiPriority w:val="9"/>
    <w:rsid w:val="006A323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ndex">
    <w:name w:val="Index"/>
    <w:basedOn w:val="a"/>
    <w:qFormat/>
    <w:rsid w:val="00BE45E7"/>
    <w:pPr>
      <w:widowControl/>
      <w:suppressLineNumbers/>
    </w:pPr>
    <w:rPr>
      <w:rFonts w:ascii="Times New Roman" w:eastAsia="Times New Roman" w:hAnsi="Times New Roman" w:cs="Times New Roman"/>
      <w:color w:val="auto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3D067F"/>
    <w:rPr>
      <w:rFonts w:ascii="Times New Roman" w:eastAsia="Times New Roman" w:hAnsi="Times New Roman" w:cs="Times New Roman"/>
      <w:sz w:val="28"/>
      <w:szCs w:val="20"/>
    </w:rPr>
  </w:style>
  <w:style w:type="table" w:customStyle="1" w:styleId="15">
    <w:name w:val="Сетка таблицы1"/>
    <w:basedOn w:val="a1"/>
    <w:next w:val="af1"/>
    <w:uiPriority w:val="59"/>
    <w:rsid w:val="00147B6A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1"/>
    <w:uiPriority w:val="59"/>
    <w:rsid w:val="00694E85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A3B"/>
    <w:rPr>
      <w:color w:val="000000"/>
    </w:rPr>
  </w:style>
  <w:style w:type="paragraph" w:styleId="3">
    <w:name w:val="heading 3"/>
    <w:basedOn w:val="a"/>
    <w:link w:val="30"/>
    <w:uiPriority w:val="9"/>
    <w:qFormat/>
    <w:rsid w:val="006A3230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2">
    <w:name w:val="Основной текст (3)_"/>
    <w:basedOn w:val="a0"/>
    <w:link w:val="33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0">
    <w:name w:val="Заголовок №3 (2)_"/>
    <w:basedOn w:val="a0"/>
    <w:link w:val="32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2">
    <w:name w:val="Заголовок №3 (2) + Курсив"/>
    <w:basedOn w:val="32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4">
    <w:name w:val="Заголовок №3_"/>
    <w:basedOn w:val="a0"/>
    <w:link w:val="35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6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3">
    <w:name w:val="Основной текст (3)"/>
    <w:basedOn w:val="a"/>
    <w:link w:val="3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1">
    <w:name w:val="Заголовок №3 (2)"/>
    <w:basedOn w:val="a"/>
    <w:link w:val="320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5">
    <w:name w:val="Заголовок №3"/>
    <w:basedOn w:val="a"/>
    <w:link w:val="34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7">
    <w:name w:val="Body Text Indent 3"/>
    <w:basedOn w:val="a"/>
    <w:link w:val="38"/>
    <w:uiPriority w:val="99"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8">
    <w:name w:val="Основной текст с отступом 3 Знак"/>
    <w:basedOn w:val="a0"/>
    <w:link w:val="37"/>
    <w:uiPriority w:val="99"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aliases w:val="для таблиц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aliases w:val="для таблиц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link w:val="ConsPlusNormal0"/>
    <w:uiPriority w:val="99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Normalunindented">
    <w:name w:val="Normal unindented"/>
    <w:qFormat/>
    <w:rsid w:val="000018AF"/>
    <w:pPr>
      <w:widowControl/>
      <w:spacing w:before="120" w:after="120" w:line="276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7E6551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customStyle="1" w:styleId="extended-textfull">
    <w:name w:val="extended-text__full"/>
    <w:basedOn w:val="a0"/>
    <w:rsid w:val="00666340"/>
  </w:style>
  <w:style w:type="character" w:customStyle="1" w:styleId="lots-wrap-contentbodyval">
    <w:name w:val="lots-wrap-content__body__val"/>
    <w:basedOn w:val="a0"/>
    <w:rsid w:val="00B0476E"/>
  </w:style>
  <w:style w:type="character" w:customStyle="1" w:styleId="30">
    <w:name w:val="Заголовок 3 Знак"/>
    <w:basedOn w:val="a0"/>
    <w:link w:val="3"/>
    <w:uiPriority w:val="9"/>
    <w:rsid w:val="006A323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ndex">
    <w:name w:val="Index"/>
    <w:basedOn w:val="a"/>
    <w:qFormat/>
    <w:rsid w:val="00BE45E7"/>
    <w:pPr>
      <w:widowControl/>
      <w:suppressLineNumbers/>
    </w:pPr>
    <w:rPr>
      <w:rFonts w:ascii="Times New Roman" w:eastAsia="Times New Roman" w:hAnsi="Times New Roman" w:cs="Times New Roman"/>
      <w:color w:val="auto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3D067F"/>
    <w:rPr>
      <w:rFonts w:ascii="Times New Roman" w:eastAsia="Times New Roman" w:hAnsi="Times New Roman" w:cs="Times New Roman"/>
      <w:sz w:val="28"/>
      <w:szCs w:val="20"/>
    </w:rPr>
  </w:style>
  <w:style w:type="table" w:customStyle="1" w:styleId="15">
    <w:name w:val="Сетка таблицы1"/>
    <w:basedOn w:val="a1"/>
    <w:next w:val="af1"/>
    <w:uiPriority w:val="59"/>
    <w:rsid w:val="00147B6A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1"/>
    <w:uiPriority w:val="59"/>
    <w:rsid w:val="00694E85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8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9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32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88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6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04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38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56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46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2131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5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3867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22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5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2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9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75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91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7D4EF-37A6-4AF3-BC2E-ED87385E7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</dc:creator>
  <cp:lastModifiedBy>User</cp:lastModifiedBy>
  <cp:revision>4</cp:revision>
  <cp:lastPrinted>2021-01-20T02:17:00Z</cp:lastPrinted>
  <dcterms:created xsi:type="dcterms:W3CDTF">2026-07-07T08:54:00Z</dcterms:created>
  <dcterms:modified xsi:type="dcterms:W3CDTF">2026-10-14T06:07:00Z</dcterms:modified>
</cp:coreProperties>
</file>