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84B" w:rsidRPr="0098684B" w:rsidRDefault="0098684B" w:rsidP="0098684B">
      <w:pPr>
        <w:suppressAutoHyphens/>
        <w:spacing w:after="0" w:line="240" w:lineRule="auto"/>
        <w:ind w:left="426" w:firstLine="425"/>
        <w:jc w:val="center"/>
        <w:outlineLvl w:val="0"/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  <w:t>Договор  № _________</w:t>
      </w:r>
    </w:p>
    <w:p w:rsidR="0098684B" w:rsidRPr="0098684B" w:rsidRDefault="0098684B" w:rsidP="0098684B">
      <w:pPr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18"/>
          <w:szCs w:val="18"/>
          <w:highlight w:val="yellow"/>
          <w:lang w:eastAsia="ar-SA"/>
        </w:rPr>
      </w:pPr>
    </w:p>
    <w:tbl>
      <w:tblPr>
        <w:tblW w:w="0" w:type="auto"/>
        <w:tblLook w:val="00A0"/>
      </w:tblPr>
      <w:tblGrid>
        <w:gridCol w:w="5062"/>
        <w:gridCol w:w="5130"/>
      </w:tblGrid>
      <w:tr w:rsidR="0098684B" w:rsidRPr="0098684B" w:rsidTr="0098684B">
        <w:trPr>
          <w:trHeight w:val="320"/>
        </w:trPr>
        <w:tc>
          <w:tcPr>
            <w:tcW w:w="5062" w:type="dxa"/>
            <w:hideMark/>
          </w:tcPr>
          <w:p w:rsidR="0098684B" w:rsidRPr="0098684B" w:rsidRDefault="0098684B" w:rsidP="0098684B">
            <w:pPr>
              <w:suppressAutoHyphens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 xml:space="preserve">г. Омск              </w:t>
            </w:r>
          </w:p>
        </w:tc>
        <w:tc>
          <w:tcPr>
            <w:tcW w:w="5130" w:type="dxa"/>
            <w:hideMark/>
          </w:tcPr>
          <w:p w:rsidR="0098684B" w:rsidRPr="0098684B" w:rsidRDefault="0098684B" w:rsidP="0098684B">
            <w:pPr>
              <w:suppressAutoHyphens/>
              <w:spacing w:after="0" w:line="240" w:lineRule="auto"/>
              <w:ind w:firstLine="425"/>
              <w:jc w:val="right"/>
              <w:outlineLvl w:val="0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«____»__________ 2026 г.</w:t>
            </w:r>
          </w:p>
        </w:tc>
      </w:tr>
    </w:tbl>
    <w:p w:rsidR="0098684B" w:rsidRPr="0098684B" w:rsidRDefault="0098684B" w:rsidP="0098684B">
      <w:pPr>
        <w:spacing w:after="60" w:line="240" w:lineRule="auto"/>
        <w:ind w:firstLine="567"/>
        <w:jc w:val="both"/>
        <w:rPr>
          <w:rFonts w:ascii="Times New Roman" w:eastAsia="SimSun" w:hAnsi="Times New Roman" w:cs="Times New Roman"/>
          <w:sz w:val="18"/>
          <w:szCs w:val="18"/>
        </w:rPr>
      </w:pPr>
      <w:r w:rsidRPr="0098684B">
        <w:rPr>
          <w:rFonts w:ascii="Times New Roman" w:eastAsia="SimSun" w:hAnsi="Times New Roman" w:cs="Times New Roman"/>
          <w:b/>
          <w:sz w:val="18"/>
          <w:szCs w:val="18"/>
        </w:rPr>
        <w:t xml:space="preserve">Федеральное государственное бюджетное образовательное учреждение высшего образования «Омский государственный аграрный университет имени П.А. Столыпина» </w:t>
      </w:r>
      <w:r w:rsidRPr="0098684B">
        <w:rPr>
          <w:rFonts w:ascii="Times New Roman" w:eastAsia="SimSun" w:hAnsi="Times New Roman" w:cs="Times New Roman"/>
          <w:sz w:val="18"/>
          <w:szCs w:val="18"/>
        </w:rPr>
        <w:t xml:space="preserve">(далее – ФГБОУ </w:t>
      </w:r>
      <w:proofErr w:type="gramStart"/>
      <w:r w:rsidRPr="0098684B">
        <w:rPr>
          <w:rFonts w:ascii="Times New Roman" w:eastAsia="SimSun" w:hAnsi="Times New Roman" w:cs="Times New Roman"/>
          <w:sz w:val="18"/>
          <w:szCs w:val="18"/>
        </w:rPr>
        <w:t>ВО</w:t>
      </w:r>
      <w:proofErr w:type="gramEnd"/>
      <w:r w:rsidRPr="0098684B">
        <w:rPr>
          <w:rFonts w:ascii="Times New Roman" w:eastAsia="SimSun" w:hAnsi="Times New Roman" w:cs="Times New Roman"/>
          <w:sz w:val="18"/>
          <w:szCs w:val="18"/>
        </w:rPr>
        <w:t xml:space="preserve"> Омский ГАУ), именуемое в дальнейшем «Заказчик», в лице контрактного управляющего Останковой Ирины Владимировны, действующей на основании доверенности № 132 от 22.12.2025 г.,</w:t>
      </w:r>
      <w:r w:rsidRPr="0098684B">
        <w:rPr>
          <w:rFonts w:ascii="Times New Roman" w:eastAsia="SimSun" w:hAnsi="Times New Roman" w:cs="Times New Roman"/>
          <w:b/>
          <w:sz w:val="18"/>
          <w:szCs w:val="18"/>
        </w:rPr>
        <w:t xml:space="preserve"> </w:t>
      </w:r>
      <w:r w:rsidRPr="0098684B">
        <w:rPr>
          <w:rFonts w:ascii="Times New Roman" w:eastAsia="SimSun" w:hAnsi="Times New Roman" w:cs="Times New Roman"/>
          <w:sz w:val="18"/>
          <w:szCs w:val="18"/>
        </w:rPr>
        <w:t xml:space="preserve"> с одной стороны, и____________________________________________ (далее – ____________________________________), именуемое в дальнейшем «</w:t>
      </w:r>
      <w:r w:rsidRPr="0098684B">
        <w:rPr>
          <w:rFonts w:ascii="Times New Roman" w:eastAsia="Calibri" w:hAnsi="Times New Roman" w:cs="Times New Roman"/>
          <w:sz w:val="18"/>
          <w:szCs w:val="18"/>
        </w:rPr>
        <w:t>Исполнитель</w:t>
      </w:r>
      <w:r w:rsidRPr="0098684B">
        <w:rPr>
          <w:rFonts w:ascii="Times New Roman" w:eastAsia="SimSun" w:hAnsi="Times New Roman" w:cs="Times New Roman"/>
          <w:sz w:val="18"/>
          <w:szCs w:val="18"/>
        </w:rPr>
        <w:t>», в лице _______________________________ действующего (ей) на основании __________________________________,</w:t>
      </w:r>
      <w:r w:rsidRPr="0098684B">
        <w:rPr>
          <w:rFonts w:ascii="Times New Roman" w:eastAsia="SimSun" w:hAnsi="Times New Roman" w:cs="Times New Roman"/>
          <w:color w:val="000000"/>
          <w:sz w:val="18"/>
          <w:szCs w:val="18"/>
        </w:rPr>
        <w:t xml:space="preserve"> </w:t>
      </w:r>
      <w:r w:rsidRPr="0098684B">
        <w:rPr>
          <w:rFonts w:ascii="Times New Roman" w:eastAsia="SimSun" w:hAnsi="Times New Roman" w:cs="Times New Roman"/>
          <w:sz w:val="18"/>
          <w:szCs w:val="18"/>
        </w:rPr>
        <w:t>с</w:t>
      </w:r>
      <w:r w:rsidRPr="0098684B">
        <w:rPr>
          <w:rFonts w:ascii="Times New Roman" w:eastAsia="SimSun" w:hAnsi="Times New Roman" w:cs="Times New Roman"/>
          <w:bCs/>
          <w:sz w:val="18"/>
          <w:szCs w:val="18"/>
        </w:rPr>
        <w:t xml:space="preserve"> другой стороны, совместно именуемые в </w:t>
      </w:r>
      <w:proofErr w:type="gramStart"/>
      <w:r w:rsidRPr="0098684B">
        <w:rPr>
          <w:rFonts w:ascii="Times New Roman" w:eastAsia="SimSun" w:hAnsi="Times New Roman" w:cs="Times New Roman"/>
          <w:bCs/>
          <w:sz w:val="18"/>
          <w:szCs w:val="18"/>
        </w:rPr>
        <w:t>дальнейшем</w:t>
      </w:r>
      <w:proofErr w:type="gramEnd"/>
      <w:r w:rsidRPr="0098684B">
        <w:rPr>
          <w:rFonts w:ascii="Times New Roman" w:eastAsia="SimSun" w:hAnsi="Times New Roman" w:cs="Times New Roman"/>
          <w:bCs/>
          <w:sz w:val="18"/>
          <w:szCs w:val="18"/>
        </w:rPr>
        <w:t xml:space="preserve"> «Стороны»,</w:t>
      </w:r>
      <w:r w:rsidRPr="0098684B">
        <w:rPr>
          <w:rFonts w:ascii="Times New Roman" w:eastAsia="SimSun" w:hAnsi="Times New Roman" w:cs="Times New Roman"/>
          <w:sz w:val="18"/>
          <w:szCs w:val="18"/>
        </w:rPr>
        <w:t xml:space="preserve"> на основании пункта 4 части 1 статьи 93 Федеральный закон «О контрактной системе в сфере закупок товаров, работ, услуг для обеспечения государственных и муниципальных нужд» от 05.04.2013 № 44-ФЗ с использованием единого агрегатора торговли, заключили настоящий договор (далее – Договор) о нижеследующем:</w:t>
      </w:r>
    </w:p>
    <w:p w:rsidR="0098684B" w:rsidRPr="0098684B" w:rsidRDefault="0098684B" w:rsidP="0098684B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8684B" w:rsidRPr="0098684B" w:rsidRDefault="0098684B" w:rsidP="0098684B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firstLine="425"/>
        <w:jc w:val="center"/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  <w:t>Предмет договора</w:t>
      </w:r>
    </w:p>
    <w:p w:rsidR="0098684B" w:rsidRPr="0098684B" w:rsidRDefault="0098684B" w:rsidP="0098684B">
      <w:pPr>
        <w:widowControl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1.1. </w:t>
      </w: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В соответствии с настоящим Договором Исполнитель обязуется по заданию Заказчика выполнить работы по  текущему ремонту транспортного средства ФГБОУ 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</w:rPr>
        <w:t>ВО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Омский ГАУ (д</w:t>
      </w:r>
      <w:r w:rsidRPr="0098684B">
        <w:rPr>
          <w:rFonts w:ascii="Times New Roman" w:eastAsia="Calibri" w:hAnsi="Times New Roman" w:cs="Times New Roman"/>
          <w:color w:val="000000"/>
          <w:sz w:val="18"/>
          <w:szCs w:val="18"/>
        </w:rPr>
        <w:t>алее – работы)</w:t>
      </w:r>
      <w:r w:rsidRPr="0098684B">
        <w:rPr>
          <w:rFonts w:ascii="Times New Roman" w:eastAsia="Calibri" w:hAnsi="Times New Roman" w:cs="Times New Roman"/>
          <w:sz w:val="18"/>
          <w:szCs w:val="18"/>
        </w:rPr>
        <w:t>, в соответствии с требованиями технического задания (далее – ТЗ) (Приложение № 1) к настоящему Договору, а Заказчик обязуется оплатить эти работы. Техническое задание с момента его подписания Сторонами становится неотъемлемой частью настоящего Договора.</w:t>
      </w:r>
    </w:p>
    <w:p w:rsidR="0098684B" w:rsidRPr="0098684B" w:rsidRDefault="0098684B" w:rsidP="0098684B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1.2. </w:t>
      </w: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Содержание и сроки выполнения работ определяются в </w:t>
      </w:r>
      <w:r w:rsidRPr="0098684B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календарном плане выполнения работ </w:t>
      </w: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(приложение № 2), 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</w:rPr>
        <w:t>являющихся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неотъемлемой частью настоящего Договора.</w:t>
      </w:r>
    </w:p>
    <w:p w:rsidR="0098684B" w:rsidRPr="0098684B" w:rsidRDefault="0098684B" w:rsidP="0098684B">
      <w:pPr>
        <w:spacing w:after="0" w:line="240" w:lineRule="auto"/>
        <w:ind w:firstLine="391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1.3. </w:t>
      </w:r>
      <w:r w:rsidRPr="0098684B">
        <w:rPr>
          <w:rFonts w:ascii="Times New Roman" w:eastAsia="Calibri" w:hAnsi="Times New Roman" w:cs="Times New Roman"/>
          <w:bCs/>
          <w:sz w:val="18"/>
          <w:szCs w:val="18"/>
        </w:rPr>
        <w:t xml:space="preserve">Идентификационный код закупки – </w:t>
      </w:r>
      <w:r w:rsidRPr="0098684B">
        <w:rPr>
          <w:rFonts w:ascii="Times New Roman" w:eastAsia="Calibri" w:hAnsi="Times New Roman" w:cs="Times New Roman"/>
          <w:sz w:val="18"/>
          <w:szCs w:val="18"/>
        </w:rPr>
        <w:t>261550203079155010100100360280000244,</w:t>
      </w:r>
      <w:r w:rsidRPr="0098684B">
        <w:rPr>
          <w:rFonts w:ascii="Times New Roman" w:eastAsia="Calibri" w:hAnsi="Times New Roman" w:cs="Times New Roman"/>
          <w:bCs/>
          <w:sz w:val="18"/>
          <w:szCs w:val="18"/>
        </w:rPr>
        <w:t xml:space="preserve"> КВР – 244.</w:t>
      </w:r>
    </w:p>
    <w:p w:rsidR="0098684B" w:rsidRPr="0098684B" w:rsidRDefault="0098684B" w:rsidP="0098684B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98684B" w:rsidRPr="0098684B" w:rsidRDefault="0098684B" w:rsidP="0098684B">
      <w:pPr>
        <w:shd w:val="clear" w:color="auto" w:fill="FFFFFF"/>
        <w:tabs>
          <w:tab w:val="left" w:pos="284"/>
        </w:tabs>
        <w:suppressAutoHyphens/>
        <w:spacing w:after="0" w:line="277" w:lineRule="exact"/>
        <w:ind w:firstLine="425"/>
        <w:jc w:val="both"/>
        <w:outlineLvl w:val="0"/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  <w:tab/>
      </w:r>
      <w:r w:rsidRPr="0098684B"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  <w:tab/>
      </w:r>
      <w:r w:rsidRPr="0098684B"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  <w:tab/>
      </w:r>
      <w:r w:rsidRPr="0098684B"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  <w:tab/>
      </w:r>
      <w:r w:rsidRPr="0098684B"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  <w:tab/>
        <w:t>2. Цена договора и порядок оплаты</w:t>
      </w:r>
    </w:p>
    <w:p w:rsidR="0098684B" w:rsidRPr="0098684B" w:rsidRDefault="0098684B" w:rsidP="0098684B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         2.1. </w:t>
      </w:r>
      <w:r w:rsidRPr="0098684B">
        <w:rPr>
          <w:rFonts w:ascii="Times New Roman" w:eastAsia="Calibri" w:hAnsi="Times New Roman" w:cs="Times New Roman"/>
          <w:noProof/>
          <w:sz w:val="18"/>
          <w:szCs w:val="18"/>
        </w:rPr>
        <w:t>Стоимость работ по настоящему Договору составляет</w:t>
      </w:r>
      <w:r w:rsidRPr="0098684B">
        <w:rPr>
          <w:rFonts w:ascii="Times New Roman" w:eastAsia="Calibri" w:hAnsi="Times New Roman" w:cs="Times New Roman"/>
          <w:iCs/>
          <w:spacing w:val="6"/>
          <w:sz w:val="18"/>
          <w:szCs w:val="18"/>
        </w:rPr>
        <w:t xml:space="preserve"> </w:t>
      </w: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__________ </w:t>
      </w:r>
      <w:r w:rsidRPr="0098684B">
        <w:rPr>
          <w:rFonts w:ascii="Times New Roman" w:eastAsia="Calibri" w:hAnsi="Times New Roman" w:cs="Times New Roman"/>
          <w:sz w:val="18"/>
          <w:szCs w:val="18"/>
        </w:rPr>
        <w:t>руб._______ коп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., 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в том числе НДС  </w:t>
      </w:r>
      <w:r w:rsidRPr="0098684B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_____% </w:t>
      </w: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– _________ руб. _________ коп.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2.2. Цена Договора является окончательной, твёрдой и определяется на весь срок исполнения Договора 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2.3. Цена договора 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>указана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 с учетом уплаты налогов, сборов и других обязательных платежей, а также расходов на страхование, транспортные и накладные расходы.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bCs/>
          <w:sz w:val="18"/>
          <w:szCs w:val="18"/>
          <w:lang w:eastAsia="ar-SA"/>
        </w:rPr>
        <w:t>2.4.</w:t>
      </w: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Оплата услуг производится в течение 7 рабочих дней 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</w:rPr>
        <w:t>с даты подписания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Акта оказанных услуг и/или универсального передаточного документа (далее – документ о приемке) путем перечисления денежных средств на расчетный счет Исполнителя, согласно выставленному счету, а также правильно оформленному и подписанному Заказчиком и Исполнителем документу о приемке.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Обязательство считается исполненным с момента списания денежных сре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</w:rPr>
        <w:t>дств с л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ицевого счета Заказчика. 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>2.5. Источник финансирования – средства бюджетного учреждения.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>2.6. Для оплаты выполненных работ Исполнитель представляет Заказчику следующие документы: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>– счет;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– </w:t>
      </w:r>
      <w:r w:rsidRPr="0098684B">
        <w:rPr>
          <w:rFonts w:ascii="Times New Roman" w:eastAsia="Calibri" w:hAnsi="Times New Roman" w:cs="Times New Roman"/>
          <w:bCs/>
          <w:sz w:val="18"/>
          <w:szCs w:val="18"/>
        </w:rPr>
        <w:t>документ о приемке.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>2.7. При выставлении счетов на оплату Исполнитель обязуется указывать № и дату Договора, Ф.И.О. и должность ответственного лица Исполнителя, который курирует сделку, и его номер телефона.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p w:rsidR="0098684B" w:rsidRPr="0098684B" w:rsidRDefault="0098684B" w:rsidP="0098684B">
      <w:pPr>
        <w:widowControl w:val="0"/>
        <w:tabs>
          <w:tab w:val="left" w:pos="231"/>
          <w:tab w:val="center" w:pos="4890"/>
        </w:tabs>
        <w:autoSpaceDE w:val="0"/>
        <w:autoSpaceDN w:val="0"/>
        <w:adjustRightInd w:val="0"/>
        <w:spacing w:before="108" w:after="0" w:line="240" w:lineRule="auto"/>
        <w:ind w:firstLine="425"/>
        <w:jc w:val="both"/>
        <w:outlineLvl w:val="0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ab/>
        <w:t>3. Обязательства сторон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bookmarkStart w:id="0" w:name="sub_1"/>
      <w:r w:rsidRPr="0098684B">
        <w:rPr>
          <w:rFonts w:ascii="Times New Roman" w:eastAsia="Calibri" w:hAnsi="Times New Roman" w:cs="Times New Roman"/>
          <w:sz w:val="18"/>
          <w:szCs w:val="18"/>
        </w:rPr>
        <w:t>3.1. Заказчик обязуется:</w:t>
      </w:r>
    </w:p>
    <w:bookmarkEnd w:id="0"/>
    <w:p w:rsidR="0098684B" w:rsidRPr="0098684B" w:rsidRDefault="0098684B" w:rsidP="0098684B">
      <w:pPr>
        <w:tabs>
          <w:tab w:val="left" w:pos="993"/>
        </w:tabs>
        <w:spacing w:after="0" w:line="240" w:lineRule="auto"/>
        <w:ind w:firstLine="425"/>
        <w:jc w:val="both"/>
        <w:rPr>
          <w:rFonts w:ascii="Times New Roman" w:eastAsia="Calibri" w:hAnsi="Times New Roman" w:cs="Times New Roman"/>
          <w:noProof/>
          <w:sz w:val="18"/>
          <w:szCs w:val="18"/>
        </w:rPr>
      </w:pPr>
      <w:r w:rsidRPr="0098684B">
        <w:rPr>
          <w:rFonts w:ascii="Times New Roman" w:eastAsia="Calibri" w:hAnsi="Times New Roman" w:cs="Times New Roman"/>
          <w:noProof/>
          <w:sz w:val="18"/>
          <w:szCs w:val="18"/>
        </w:rPr>
        <w:t>– обеспечить Исполнителя всей необходимой документацией и информацией, необходимой для выполнения работ;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– обеспечить оплату выполненных Исполнителем работ в соответствии с условиями настоящего Договора;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noProof/>
          <w:sz w:val="18"/>
          <w:szCs w:val="18"/>
        </w:rPr>
        <w:t>3.2. Исполнитель обязуется: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noProof/>
          <w:sz w:val="18"/>
          <w:szCs w:val="18"/>
        </w:rPr>
      </w:pPr>
      <w:r w:rsidRPr="0098684B">
        <w:rPr>
          <w:rFonts w:ascii="Times New Roman" w:eastAsia="Calibri" w:hAnsi="Times New Roman" w:cs="Times New Roman"/>
          <w:noProof/>
          <w:sz w:val="18"/>
          <w:szCs w:val="18"/>
        </w:rPr>
        <w:t xml:space="preserve">– </w:t>
      </w:r>
      <w:r w:rsidRPr="0098684B">
        <w:rPr>
          <w:rFonts w:ascii="Times New Roman" w:eastAsia="Calibri" w:hAnsi="Times New Roman" w:cs="Times New Roman"/>
          <w:sz w:val="18"/>
          <w:szCs w:val="18"/>
        </w:rPr>
        <w:t>выполнить работы в объеме и сроки, предусмотренные настоящим Договором</w:t>
      </w:r>
      <w:r w:rsidRPr="0098684B">
        <w:rPr>
          <w:rFonts w:ascii="Times New Roman" w:eastAsia="Calibri" w:hAnsi="Times New Roman" w:cs="Times New Roman"/>
          <w:noProof/>
          <w:sz w:val="18"/>
          <w:szCs w:val="18"/>
        </w:rPr>
        <w:t>;</w:t>
      </w:r>
    </w:p>
    <w:p w:rsidR="0098684B" w:rsidRPr="0098684B" w:rsidRDefault="0098684B" w:rsidP="0098684B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noProof/>
          <w:sz w:val="18"/>
          <w:szCs w:val="18"/>
        </w:rPr>
      </w:pPr>
      <w:r w:rsidRPr="0098684B">
        <w:rPr>
          <w:rFonts w:ascii="Times New Roman" w:eastAsia="Calibri" w:hAnsi="Times New Roman" w:cs="Times New Roman"/>
          <w:noProof/>
          <w:sz w:val="18"/>
          <w:szCs w:val="18"/>
        </w:rPr>
        <w:t>– выполнить работы лично, если иное не будет дополнительно согласовано сторонами;</w:t>
      </w:r>
    </w:p>
    <w:p w:rsidR="0098684B" w:rsidRPr="0098684B" w:rsidRDefault="0098684B" w:rsidP="0098684B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noProof/>
          <w:sz w:val="18"/>
          <w:szCs w:val="18"/>
        </w:rPr>
      </w:pPr>
      <w:r w:rsidRPr="0098684B">
        <w:rPr>
          <w:rFonts w:ascii="Times New Roman" w:eastAsia="Calibri" w:hAnsi="Times New Roman" w:cs="Times New Roman"/>
          <w:noProof/>
          <w:sz w:val="18"/>
          <w:szCs w:val="18"/>
        </w:rPr>
        <w:t>– соблюдать строгую конфиденциальность в отношении информации, полученной от Заказчика в связи с исполнением Договора;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– обеспечить сохранность документов и оборудования, принятых по настоящему Договору от заказчика; 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– предоставить по требованию Заказчика информацию о ходе исполнения 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</w:rPr>
        <w:t>выполняемых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работ.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98684B" w:rsidRPr="0098684B" w:rsidRDefault="0098684B" w:rsidP="0098684B">
      <w:pPr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ind w:firstLine="425"/>
        <w:jc w:val="both"/>
        <w:rPr>
          <w:rFonts w:ascii="Times New Roman" w:eastAsia="Calibri" w:hAnsi="Times New Roman" w:cs="Times New Roman"/>
          <w:b/>
          <w:bCs/>
          <w:color w:val="26282F"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bCs/>
          <w:color w:val="26282F"/>
          <w:sz w:val="18"/>
          <w:szCs w:val="18"/>
        </w:rPr>
        <w:t>Порядок приемки оказанных услуг</w:t>
      </w:r>
    </w:p>
    <w:p w:rsidR="0098684B" w:rsidRPr="0098684B" w:rsidRDefault="0098684B" w:rsidP="009868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Calibri" w:hAnsi="Times New Roman" w:cs="Times New Roman"/>
          <w:b/>
          <w:bCs/>
          <w:color w:val="26282F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4.1. Исполнитель в течение 5 (пяти) рабочих дней 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</w:rPr>
        <w:t>с даты оказания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услуг предоставляет Заказчику документ о приемке.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8684B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4.2. Заказчик обязуется в течение 20 рабочих дней рассмотреть представленный Исполнителем </w:t>
      </w:r>
      <w:r w:rsidRPr="0098684B">
        <w:rPr>
          <w:rFonts w:ascii="Times New Roman" w:eastAsia="Calibri" w:hAnsi="Times New Roman" w:cs="Times New Roman"/>
          <w:sz w:val="18"/>
          <w:szCs w:val="18"/>
        </w:rPr>
        <w:t>документ о приемке</w:t>
      </w:r>
      <w:r w:rsidRPr="0098684B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и в</w:t>
      </w: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случае отсутствия замечаний </w:t>
      </w:r>
      <w:r w:rsidRPr="0098684B">
        <w:rPr>
          <w:rFonts w:ascii="Times New Roman" w:eastAsia="Calibri" w:hAnsi="Times New Roman" w:cs="Times New Roman"/>
          <w:color w:val="000000"/>
          <w:sz w:val="18"/>
          <w:szCs w:val="18"/>
        </w:rPr>
        <w:t>подписать и направить его  Исполнителю факсом, по почте либо нарочно перечень с указанием недостатков и недоработок, а также сроков их устранения.</w:t>
      </w:r>
    </w:p>
    <w:p w:rsidR="0098684B" w:rsidRPr="0098684B" w:rsidRDefault="0098684B" w:rsidP="0098684B">
      <w:pPr>
        <w:tabs>
          <w:tab w:val="left" w:pos="14400"/>
        </w:tabs>
        <w:autoSpaceDE w:val="0"/>
        <w:autoSpaceDN w:val="0"/>
        <w:adjustRightInd w:val="0"/>
        <w:spacing w:after="0" w:line="232" w:lineRule="auto"/>
        <w:ind w:firstLine="425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en-US"/>
        </w:rPr>
        <w:t>4.3.</w:t>
      </w:r>
      <w:r w:rsidRPr="0098684B">
        <w:rPr>
          <w:rFonts w:ascii="Times New Roman" w:eastAsia="Calibri" w:hAnsi="Times New Roman" w:cs="Times New Roman"/>
          <w:bCs/>
          <w:sz w:val="18"/>
          <w:szCs w:val="18"/>
        </w:rPr>
        <w:t xml:space="preserve"> Для проверки соответствия выполненных Исполнителем работ условиям Договора Заказчик имеет право провести экспертизу.</w:t>
      </w:r>
    </w:p>
    <w:p w:rsidR="0098684B" w:rsidRPr="0098684B" w:rsidRDefault="0098684B" w:rsidP="0098684B">
      <w:pPr>
        <w:tabs>
          <w:tab w:val="left" w:pos="14400"/>
        </w:tabs>
        <w:autoSpaceDE w:val="0"/>
        <w:autoSpaceDN w:val="0"/>
        <w:adjustRightInd w:val="0"/>
        <w:spacing w:after="0" w:line="232" w:lineRule="auto"/>
        <w:ind w:firstLine="425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                                                              5.   Ответственность сторон</w:t>
      </w:r>
    </w:p>
    <w:p w:rsidR="0098684B" w:rsidRPr="0098684B" w:rsidRDefault="0098684B" w:rsidP="0098684B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Arial"/>
          <w:sz w:val="18"/>
          <w:szCs w:val="18"/>
        </w:rPr>
      </w:pPr>
      <w:r w:rsidRPr="0098684B">
        <w:rPr>
          <w:rFonts w:ascii="Times New Roman" w:hAnsi="Times New Roman" w:cs="Arial"/>
          <w:sz w:val="18"/>
          <w:szCs w:val="18"/>
        </w:rPr>
        <w:t>5.1.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Российской Федерации.</w:t>
      </w:r>
    </w:p>
    <w:p w:rsidR="0098684B" w:rsidRPr="0098684B" w:rsidRDefault="0098684B" w:rsidP="0098684B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Arial"/>
          <w:sz w:val="18"/>
          <w:szCs w:val="18"/>
        </w:rPr>
      </w:pPr>
      <w:r w:rsidRPr="0098684B">
        <w:rPr>
          <w:rFonts w:ascii="Times New Roman" w:hAnsi="Times New Roman" w:cs="Arial"/>
          <w:sz w:val="18"/>
          <w:szCs w:val="18"/>
        </w:rPr>
        <w:t>5.2. Сторона освобождается от ответственности, если докажет, что неисполнение или ненадлежащее исполнение обязательств, предусмотренных настоящим Договором, произошло вследствие непреодолимой силы или по вине другой стороны.</w:t>
      </w:r>
    </w:p>
    <w:p w:rsidR="0098684B" w:rsidRPr="0098684B" w:rsidRDefault="0098684B" w:rsidP="0098684B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Arial"/>
          <w:b/>
          <w:sz w:val="18"/>
          <w:szCs w:val="18"/>
        </w:rPr>
      </w:pPr>
      <w:r w:rsidRPr="0098684B">
        <w:rPr>
          <w:rFonts w:ascii="Times New Roman" w:hAnsi="Times New Roman" w:cs="Arial"/>
          <w:b/>
          <w:sz w:val="18"/>
          <w:szCs w:val="18"/>
        </w:rPr>
        <w:t>6. Срок действия и другие условия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6.1. Настоящий Договор вступает в силу с момента подписания и действует до  31.12.2026 г., а в части расчетов – до полного исполнения Сторонами своих обязательств.</w:t>
      </w:r>
    </w:p>
    <w:p w:rsidR="0098684B" w:rsidRPr="0098684B" w:rsidRDefault="0098684B" w:rsidP="0098684B">
      <w:pPr>
        <w:shd w:val="clear" w:color="auto" w:fill="FFFFFF"/>
        <w:tabs>
          <w:tab w:val="left" w:pos="536"/>
          <w:tab w:val="left" w:pos="993"/>
        </w:tabs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6.2. Все предварительные Договоры, договоренности, переговоры и переписка между сторонами </w:t>
      </w:r>
      <w:r w:rsidRPr="0098684B">
        <w:rPr>
          <w:rFonts w:ascii="Times New Roman" w:eastAsia="Calibri" w:hAnsi="Times New Roman" w:cs="Times New Roman"/>
          <w:sz w:val="18"/>
          <w:szCs w:val="18"/>
        </w:rPr>
        <w:t>по вопросам, изложенным в Договоре, имевшим место до его подписания, теряют силу с момента вступления в силу настоящего Договора.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6.3. Все изменения и дополнения к настоящему Договору считаются действительными лишь в том случае, если они совершены в письменной форме и подписаны полномочными представителями сторон.</w:t>
      </w:r>
    </w:p>
    <w:p w:rsidR="0098684B" w:rsidRPr="0098684B" w:rsidRDefault="0098684B" w:rsidP="0098684B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425"/>
        <w:jc w:val="both"/>
        <w:rPr>
          <w:rFonts w:ascii="Times New Roman" w:eastAsia="Calibri" w:hAnsi="Times New Roman" w:cs="Times New Roman"/>
          <w:spacing w:val="-10"/>
          <w:sz w:val="18"/>
          <w:szCs w:val="18"/>
        </w:rPr>
      </w:pPr>
      <w:r w:rsidRPr="0098684B">
        <w:rPr>
          <w:rFonts w:ascii="Times New Roman" w:eastAsia="Calibri" w:hAnsi="Times New Roman" w:cs="Times New Roman"/>
          <w:spacing w:val="-1"/>
          <w:sz w:val="18"/>
          <w:szCs w:val="18"/>
        </w:rPr>
        <w:lastRenderedPageBreak/>
        <w:t xml:space="preserve">6.4. Ни одна из сторон не имеет права передавать свои права и обязанности по настоящему </w:t>
      </w:r>
      <w:r w:rsidRPr="0098684B">
        <w:rPr>
          <w:rFonts w:ascii="Times New Roman" w:eastAsia="Calibri" w:hAnsi="Times New Roman" w:cs="Times New Roman"/>
          <w:sz w:val="18"/>
          <w:szCs w:val="18"/>
        </w:rPr>
        <w:t>Договору третьей стороне без письменного согласия другой стороны.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6.5. Условия Договора являются конфиденциальными и не подлежат разглашению третьим лицам. Ни одна из сторон не будет без согласования с другой стороной передавать третьим лицам информацию относительно действительных условий или порядка и хода исполнения Договора, кроме случаев, предусмотренных законодательством Российской Федерации.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6.6. Если в какое–либо время одно из оговоренных в настоящем Договоре положений становится </w:t>
      </w:r>
      <w:proofErr w:type="gramStart"/>
      <w:r w:rsidRPr="0098684B">
        <w:rPr>
          <w:rFonts w:ascii="Times New Roman" w:eastAsia="Calibri" w:hAnsi="Times New Roman" w:cs="Times New Roman"/>
          <w:sz w:val="18"/>
          <w:szCs w:val="18"/>
        </w:rPr>
        <w:t>незаконным</w:t>
      </w:r>
      <w:proofErr w:type="gramEnd"/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 либо не имеющим силы согласно действующему законодательству Российской Федерации, это не делает незаконными или не имеющим силы другие положения настоящего Договора.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6.7. Заказчик вправе принять решение  об одностороннем отказе от исполнения настоящего Договора по основаниям, предусмотренным Гражданским кодексом Российской Федерации для одностороннего отказа  от исполнения отдельных видов обязательств.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6.8. Стороны обязуются немедленно письменно уведомлять друг друга в случае изменения местонахождения, банковских реквизитов, организационно–правовой формы, формы собственности, организационной структуры.</w:t>
      </w:r>
    </w:p>
    <w:p w:rsidR="0098684B" w:rsidRPr="0098684B" w:rsidRDefault="0098684B" w:rsidP="0098684B">
      <w:pPr>
        <w:tabs>
          <w:tab w:val="left" w:pos="1134"/>
        </w:tabs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6.9. Во всем, что прямо не урегулировано настоящим Договором, стороны руководствуются нормами действующего законодательства Российской Федерации.</w:t>
      </w:r>
    </w:p>
    <w:p w:rsidR="0098684B" w:rsidRPr="0098684B" w:rsidRDefault="0098684B" w:rsidP="0098684B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>6.10. Настоящий Договор подписан в двух экземплярах, имеющих одинаковую юридическую силу, по одному экземпляру каждой стороне.</w:t>
      </w:r>
    </w:p>
    <w:p w:rsidR="0098684B" w:rsidRPr="0098684B" w:rsidRDefault="0098684B" w:rsidP="0098684B">
      <w:pPr>
        <w:suppressAutoHyphens/>
        <w:spacing w:after="0" w:line="240" w:lineRule="auto"/>
        <w:ind w:firstLine="425"/>
        <w:jc w:val="both"/>
        <w:rPr>
          <w:rFonts w:ascii="Times New Roman" w:eastAsia="Calibri" w:hAnsi="Times New Roman" w:cs="Times New Roman"/>
          <w:kern w:val="2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kern w:val="2"/>
          <w:sz w:val="18"/>
          <w:szCs w:val="18"/>
          <w:lang w:eastAsia="ar-SA"/>
        </w:rPr>
        <w:t>6.11. К настоящему Договору прилагаются и являются его неотъемлемой частью:</w:t>
      </w:r>
    </w:p>
    <w:p w:rsidR="0098684B" w:rsidRPr="0098684B" w:rsidRDefault="0098684B" w:rsidP="0098684B">
      <w:pPr>
        <w:suppressAutoHyphens/>
        <w:spacing w:after="0" w:line="240" w:lineRule="auto"/>
        <w:ind w:firstLine="425"/>
        <w:jc w:val="both"/>
        <w:rPr>
          <w:rFonts w:ascii="Times New Roman" w:eastAsia="Calibri" w:hAnsi="Times New Roman" w:cs="Times New Roman"/>
          <w:kern w:val="2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kern w:val="2"/>
          <w:sz w:val="18"/>
          <w:szCs w:val="18"/>
          <w:lang w:eastAsia="ar-SA"/>
        </w:rPr>
        <w:t>6.11.1. Техническое задание на выполнение работ (Приложение № 1 к Договору).</w:t>
      </w:r>
    </w:p>
    <w:p w:rsidR="0098684B" w:rsidRPr="0098684B" w:rsidRDefault="0098684B" w:rsidP="0098684B">
      <w:pPr>
        <w:suppressAutoHyphens/>
        <w:spacing w:after="0" w:line="240" w:lineRule="auto"/>
        <w:ind w:firstLine="425"/>
        <w:jc w:val="both"/>
        <w:rPr>
          <w:rFonts w:ascii="Times New Roman" w:eastAsia="Calibri" w:hAnsi="Times New Roman" w:cs="Times New Roman"/>
          <w:kern w:val="2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kern w:val="2"/>
          <w:sz w:val="18"/>
          <w:szCs w:val="18"/>
          <w:lang w:eastAsia="ar-SA"/>
        </w:rPr>
        <w:t>6.11.2. Календарный план на выполнение работ (Приложение № 2 к Договору).</w:t>
      </w:r>
    </w:p>
    <w:p w:rsidR="0098684B" w:rsidRPr="0098684B" w:rsidRDefault="0098684B" w:rsidP="0098684B">
      <w:pPr>
        <w:suppressAutoHyphens/>
        <w:spacing w:after="0" w:line="240" w:lineRule="auto"/>
        <w:ind w:firstLine="425"/>
        <w:jc w:val="both"/>
        <w:rPr>
          <w:rFonts w:ascii="Times New Roman" w:eastAsia="Calibri" w:hAnsi="Times New Roman" w:cs="Times New Roman"/>
          <w:kern w:val="2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kern w:val="2"/>
          <w:sz w:val="18"/>
          <w:szCs w:val="18"/>
          <w:lang w:eastAsia="ar-SA"/>
        </w:rPr>
        <w:t>6.12. Документы, переданные по факсу или электронной почте, имеют юридическую силу при условии последующего обмена оригиналами.</w:t>
      </w:r>
    </w:p>
    <w:p w:rsidR="0098684B" w:rsidRPr="0098684B" w:rsidRDefault="0098684B" w:rsidP="0098684B">
      <w:pPr>
        <w:widowControl w:val="0"/>
        <w:autoSpaceDE w:val="0"/>
        <w:autoSpaceDN w:val="0"/>
        <w:adjustRightInd w:val="0"/>
        <w:spacing w:before="108" w:after="108" w:line="240" w:lineRule="auto"/>
        <w:ind w:left="426" w:firstLine="425"/>
        <w:jc w:val="center"/>
        <w:outlineLvl w:val="0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bCs/>
          <w:sz w:val="18"/>
          <w:szCs w:val="18"/>
        </w:rPr>
        <w:t>7. Реквизиты и подписи сторон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65"/>
        <w:gridCol w:w="4835"/>
      </w:tblGrid>
      <w:tr w:rsidR="0098684B" w:rsidRPr="0098684B" w:rsidTr="0098684B">
        <w:trPr>
          <w:trHeight w:val="4520"/>
        </w:trPr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Заказчик: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ФГБОУ </w:t>
            </w:r>
            <w:proofErr w:type="gramStart"/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ВО</w:t>
            </w:r>
            <w:proofErr w:type="gramEnd"/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Омский ГАУ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644008, ОМСКАЯ ОБЛАСТЬ, </w:t>
            </w:r>
            <w:proofErr w:type="gramStart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End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. ОМСК, ПЛОЩАДЬ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ИНСТИТУТСКАЯ</w:t>
            </w:r>
            <w:proofErr w:type="gramEnd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, ДОМ 1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ОГРН 1025500508330 ИНН 5502030791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КПП 550101001 ОКВЭД 85.22 ОКАТО 52401380000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ОКПО 00493406 ОКОПФ 75103 ОКФС 12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СФР 1245111651 ОКТМО 52701000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УФК ПО НОВОСИБИРСКОЙ ОБЛАСТИ (ФГБОУ ВО </w:t>
            </w:r>
            <w:proofErr w:type="gramStart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ОМСКИЙ</w:t>
            </w:r>
            <w:proofErr w:type="gramEnd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ГАУ л/с 20526</w:t>
            </w:r>
            <w:r w:rsidRPr="0098684B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X</w:t>
            </w: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41510)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ОКЦ № 1 </w:t>
            </w:r>
            <w:proofErr w:type="spellStart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СибГУ</w:t>
            </w:r>
            <w:proofErr w:type="spellEnd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Банка России//УФК по Новосибирской области </w:t>
            </w:r>
            <w:proofErr w:type="gramStart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End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. Новосибирск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Единый казначейский счет (ЕКС) 40102810445370000043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Казначейский счет 03214643000000015108</w:t>
            </w:r>
          </w:p>
          <w:p w:rsidR="0098684B" w:rsidRPr="0098684B" w:rsidRDefault="0098684B" w:rsidP="0098684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БИК</w:t>
            </w: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015004950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Ответственное</w:t>
            </w:r>
            <w:proofErr w:type="gramEnd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должностное лицо, номер телефона: 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механик АПХ, Бауэр Михаил Юрьевич,                               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Тел. 11-91, (3812) 65-21-87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Контрактный управляющий 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ФГБОУ </w:t>
            </w:r>
            <w:proofErr w:type="gramStart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ВО</w:t>
            </w:r>
            <w:proofErr w:type="gramEnd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Омский ГАУ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_______________________ / И.В. Останкова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М.П.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Исполнитель: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Организационно-правовая форма «Наименование»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Место нахождения (для юридического лица)/место жительства (для физического лица) _________________________________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Почтовый адрес:  ______________________________ 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ИНН _______________ КПП 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ОКПО______________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</w:t>
            </w:r>
            <w:proofErr w:type="spellEnd"/>
            <w:proofErr w:type="gramEnd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/с  _________________ в  ______________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к/с __________________________ 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БИК________________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Адрес электронной почты: _________________________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Тел.: ____________________________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Дата постановки на учет в налоговом органе 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gramStart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Ответственное</w:t>
            </w:r>
            <w:proofErr w:type="gramEnd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должностное лицо, номер телефона ______________________________________________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                            (ФИО, должность)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______________________________________</w:t>
            </w: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684B" w:rsidRPr="0098684B" w:rsidRDefault="0098684B" w:rsidP="0098684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______________________/____________________</w:t>
            </w:r>
          </w:p>
          <w:p w:rsidR="0098684B" w:rsidRPr="0098684B" w:rsidRDefault="0098684B" w:rsidP="009868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М.П.</w:t>
            </w:r>
          </w:p>
        </w:tc>
      </w:tr>
    </w:tbl>
    <w:p w:rsidR="0098684B" w:rsidRPr="0098684B" w:rsidRDefault="0098684B" w:rsidP="0098684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  <w:sectPr w:rsidR="0098684B" w:rsidRPr="0098684B">
          <w:pgSz w:w="11906" w:h="16838"/>
          <w:pgMar w:top="426" w:right="850" w:bottom="1134" w:left="1080" w:header="709" w:footer="709" w:gutter="0"/>
          <w:cols w:space="720"/>
        </w:sectPr>
      </w:pPr>
    </w:p>
    <w:tbl>
      <w:tblPr>
        <w:tblW w:w="10031" w:type="dxa"/>
        <w:tblLook w:val="04A0"/>
      </w:tblPr>
      <w:tblGrid>
        <w:gridCol w:w="6487"/>
        <w:gridCol w:w="3544"/>
      </w:tblGrid>
      <w:tr w:rsidR="0098684B" w:rsidRPr="0098684B" w:rsidTr="0098684B">
        <w:trPr>
          <w:trHeight w:val="409"/>
        </w:trPr>
        <w:tc>
          <w:tcPr>
            <w:tcW w:w="6487" w:type="dxa"/>
          </w:tcPr>
          <w:p w:rsidR="0098684B" w:rsidRPr="0098684B" w:rsidRDefault="0098684B" w:rsidP="0098684B">
            <w:pPr>
              <w:suppressAutoHyphens/>
              <w:spacing w:after="0" w:line="240" w:lineRule="auto"/>
              <w:ind w:firstLine="425"/>
              <w:outlineLvl w:val="0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98684B" w:rsidRPr="0098684B" w:rsidRDefault="0098684B" w:rsidP="0098684B">
            <w:pPr>
              <w:suppressAutoHyphens/>
              <w:spacing w:after="0" w:line="240" w:lineRule="auto"/>
              <w:ind w:firstLine="425"/>
              <w:outlineLvl w:val="0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  <w:p w:rsidR="0098684B" w:rsidRPr="0098684B" w:rsidRDefault="0098684B" w:rsidP="0098684B">
            <w:pPr>
              <w:suppressAutoHyphens/>
              <w:spacing w:after="0" w:line="240" w:lineRule="auto"/>
              <w:ind w:firstLine="425"/>
              <w:outlineLvl w:val="0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3544" w:type="dxa"/>
            <w:hideMark/>
          </w:tcPr>
          <w:p w:rsidR="0098684B" w:rsidRPr="0098684B" w:rsidRDefault="0098684B" w:rsidP="0098684B">
            <w:pPr>
              <w:suppressAutoHyphens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 xml:space="preserve">Приложение № 1 к Договору </w:t>
            </w:r>
          </w:p>
          <w:p w:rsidR="0098684B" w:rsidRPr="0098684B" w:rsidRDefault="0098684B" w:rsidP="0098684B">
            <w:pPr>
              <w:keepNext/>
              <w:suppressAutoHyphens/>
              <w:spacing w:after="0" w:line="240" w:lineRule="auto"/>
              <w:ind w:left="-567"/>
              <w:jc w:val="right"/>
              <w:rPr>
                <w:rFonts w:ascii="Times New Roman" w:eastAsia="MS Mincho" w:hAnsi="Times New Roman" w:cs="Times New Roman"/>
                <w:sz w:val="18"/>
                <w:szCs w:val="18"/>
                <w:lang w:eastAsia="ar-SA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 xml:space="preserve">           № ______ </w:t>
            </w:r>
            <w:r w:rsidRPr="0098684B">
              <w:rPr>
                <w:rFonts w:ascii="Times New Roman" w:eastAsia="MS Mincho" w:hAnsi="Times New Roman" w:cs="Times New Roman"/>
                <w:sz w:val="18"/>
                <w:szCs w:val="18"/>
                <w:lang w:eastAsia="ar-SA"/>
              </w:rPr>
              <w:t>от  «____»  _____________2026 г.</w:t>
            </w:r>
          </w:p>
        </w:tc>
      </w:tr>
    </w:tbl>
    <w:p w:rsidR="0098684B" w:rsidRPr="0098684B" w:rsidRDefault="0098684B" w:rsidP="009868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bCs/>
          <w:sz w:val="18"/>
          <w:szCs w:val="18"/>
        </w:rPr>
        <w:t>Техническое задание</w:t>
      </w:r>
    </w:p>
    <w:p w:rsidR="0098684B" w:rsidRPr="0098684B" w:rsidRDefault="0098684B" w:rsidP="0098684B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  <w:sectPr w:rsidR="0098684B" w:rsidRPr="0098684B">
          <w:pgSz w:w="11906" w:h="16838"/>
          <w:pgMar w:top="568" w:right="567" w:bottom="1134" w:left="1134" w:header="708" w:footer="708" w:gutter="0"/>
          <w:cols w:space="720"/>
        </w:sectPr>
      </w:pPr>
    </w:p>
    <w:p w:rsidR="0098684B" w:rsidRPr="0098684B" w:rsidRDefault="0098684B" w:rsidP="0098684B">
      <w:pPr>
        <w:tabs>
          <w:tab w:val="left" w:pos="4342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W w:w="1021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1277"/>
        <w:gridCol w:w="4113"/>
        <w:gridCol w:w="992"/>
        <w:gridCol w:w="850"/>
        <w:gridCol w:w="1135"/>
        <w:gridCol w:w="993"/>
      </w:tblGrid>
      <w:tr w:rsidR="0098684B" w:rsidRPr="0098684B" w:rsidTr="009868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№  </w:t>
            </w:r>
            <w:proofErr w:type="spellStart"/>
            <w:proofErr w:type="gramStart"/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ОКПД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Наименование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Цена за ед., руб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Сумма, руб.</w:t>
            </w:r>
          </w:p>
        </w:tc>
      </w:tr>
      <w:tr w:rsidR="0098684B" w:rsidRPr="0098684B" w:rsidTr="0098684B">
        <w:trPr>
          <w:trHeight w:val="5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5" w:history="1">
              <w:r w:rsidRPr="0098684B">
                <w:rPr>
                  <w:rFonts w:ascii="Times New Roman" w:eastAsia="Times New Roman" w:hAnsi="Times New Roman" w:cs="Times New Roman"/>
                  <w:bCs/>
                  <w:color w:val="000000"/>
                  <w:sz w:val="18"/>
                  <w:u w:val="single"/>
                </w:rPr>
                <w:t>45.20.11.000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Выполнение работ по текущему ремонту транспортного средства ФГБОУ </w:t>
            </w:r>
            <w:proofErr w:type="gramStart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ВО</w:t>
            </w:r>
            <w:proofErr w:type="gramEnd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Омский ГАУ </w:t>
            </w:r>
            <w:r w:rsidRPr="0098684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8684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Kia</w:t>
            </w:r>
            <w:r w:rsidRPr="0098684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98684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Magentis</w:t>
            </w:r>
            <w:proofErr w:type="spellEnd"/>
            <w:r w:rsidRPr="0098684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А717АА55  </w:t>
            </w: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усл.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8684B" w:rsidRPr="0098684B" w:rsidTr="0098684B"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98684B" w:rsidRPr="0098684B" w:rsidRDefault="0098684B" w:rsidP="0098684B">
      <w:pPr>
        <w:tabs>
          <w:tab w:val="left" w:pos="4342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</w:p>
    <w:p w:rsidR="0098684B" w:rsidRPr="0098684B" w:rsidRDefault="0098684B" w:rsidP="009868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  <w:sectPr w:rsidR="0098684B" w:rsidRPr="0098684B">
          <w:type w:val="continuous"/>
          <w:pgSz w:w="11906" w:h="16838"/>
          <w:pgMar w:top="1134" w:right="567" w:bottom="1134" w:left="1134" w:header="708" w:footer="708" w:gutter="0"/>
          <w:cols w:space="720"/>
        </w:sectPr>
      </w:pPr>
    </w:p>
    <w:p w:rsidR="0098684B" w:rsidRPr="0098684B" w:rsidRDefault="0098684B" w:rsidP="0098684B">
      <w:pPr>
        <w:tabs>
          <w:tab w:val="left" w:pos="434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98684B">
        <w:rPr>
          <w:rFonts w:ascii="Times New Roman" w:eastAsia="Times New Roman" w:hAnsi="Times New Roman" w:cs="Times New Roman"/>
          <w:b/>
          <w:bCs/>
          <w:sz w:val="18"/>
          <w:szCs w:val="18"/>
        </w:rPr>
        <w:lastRenderedPageBreak/>
        <w:t>Техническая характеристика</w:t>
      </w:r>
      <w:r w:rsidRPr="0098684B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:</w:t>
      </w:r>
    </w:p>
    <w:p w:rsidR="0098684B" w:rsidRPr="0098684B" w:rsidRDefault="0098684B" w:rsidP="0098684B">
      <w:pPr>
        <w:tabs>
          <w:tab w:val="left" w:pos="4342"/>
        </w:tabs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</w:rPr>
        <w:t xml:space="preserve">Выполнение  работ  по </w:t>
      </w:r>
      <w:r w:rsidRPr="0098684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замене ремня ГРМ и приводных ремней </w:t>
      </w:r>
      <w:r w:rsidRPr="0098684B">
        <w:rPr>
          <w:rFonts w:ascii="Times New Roman" w:eastAsia="Calibri" w:hAnsi="Times New Roman" w:cs="Times New Roman"/>
          <w:sz w:val="18"/>
          <w:szCs w:val="18"/>
        </w:rPr>
        <w:t>транспортного средства</w:t>
      </w:r>
      <w:r w:rsidRPr="0098684B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98684B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Kia</w:t>
      </w:r>
      <w:r w:rsidRPr="0098684B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98684B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Magentis</w:t>
      </w:r>
      <w:proofErr w:type="spellEnd"/>
      <w:r w:rsidRPr="0098684B">
        <w:rPr>
          <w:rFonts w:ascii="Times New Roman" w:eastAsia="Times New Roman" w:hAnsi="Times New Roman" w:cs="Times New Roman"/>
          <w:bCs/>
          <w:sz w:val="18"/>
          <w:szCs w:val="18"/>
        </w:rPr>
        <w:t xml:space="preserve"> А717АА55  </w:t>
      </w:r>
    </w:p>
    <w:p w:rsidR="0098684B" w:rsidRPr="0098684B" w:rsidRDefault="0098684B" w:rsidP="0098684B">
      <w:pPr>
        <w:tabs>
          <w:tab w:val="left" w:pos="4342"/>
        </w:tabs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8684B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VIN</w:t>
      </w:r>
      <w:r w:rsidRPr="0098684B">
        <w:rPr>
          <w:rFonts w:ascii="Times New Roman" w:eastAsia="Times New Roman" w:hAnsi="Times New Roman" w:cs="Times New Roman"/>
          <w:bCs/>
          <w:sz w:val="18"/>
          <w:szCs w:val="18"/>
        </w:rPr>
        <w:t xml:space="preserve">: </w:t>
      </w:r>
      <w:r w:rsidRPr="0098684B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X</w:t>
      </w:r>
      <w:r w:rsidRPr="0098684B">
        <w:rPr>
          <w:rFonts w:ascii="Times New Roman" w:eastAsia="Times New Roman" w:hAnsi="Times New Roman" w:cs="Times New Roman"/>
          <w:bCs/>
          <w:sz w:val="18"/>
          <w:szCs w:val="18"/>
        </w:rPr>
        <w:t>4</w:t>
      </w:r>
      <w:r w:rsidRPr="0098684B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XGD</w:t>
      </w:r>
      <w:r w:rsidRPr="0098684B">
        <w:rPr>
          <w:rFonts w:ascii="Times New Roman" w:eastAsia="Times New Roman" w:hAnsi="Times New Roman" w:cs="Times New Roman"/>
          <w:bCs/>
          <w:sz w:val="18"/>
          <w:szCs w:val="18"/>
        </w:rPr>
        <w:t>222350000353</w:t>
      </w:r>
    </w:p>
    <w:p w:rsidR="0098684B" w:rsidRPr="0098684B" w:rsidRDefault="0098684B" w:rsidP="0098684B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</w:rPr>
        <w:sectPr w:rsidR="0098684B" w:rsidRPr="0098684B">
          <w:type w:val="continuous"/>
          <w:pgSz w:w="11906" w:h="16838"/>
          <w:pgMar w:top="1134" w:right="567" w:bottom="1134" w:left="1134" w:header="708" w:footer="708" w:gutter="0"/>
          <w:cols w:space="720"/>
        </w:sectPr>
      </w:pPr>
    </w:p>
    <w:tbl>
      <w:tblPr>
        <w:tblW w:w="1021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702"/>
        <w:gridCol w:w="5531"/>
        <w:gridCol w:w="1135"/>
        <w:gridCol w:w="993"/>
      </w:tblGrid>
      <w:tr w:rsidR="0098684B" w:rsidRPr="0098684B" w:rsidTr="0098684B">
        <w:trPr>
          <w:trHeight w:val="4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№  </w:t>
            </w:r>
            <w:proofErr w:type="spellStart"/>
            <w:proofErr w:type="gramStart"/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ОКПД</w:t>
            </w:r>
            <w:proofErr w:type="gramStart"/>
            <w:r w:rsidRPr="009868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98684B" w:rsidRPr="0098684B" w:rsidTr="0098684B">
        <w:trPr>
          <w:trHeight w:val="284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Список запчастей</w:t>
            </w:r>
          </w:p>
        </w:tc>
      </w:tr>
      <w:tr w:rsidR="0098684B" w:rsidRPr="0098684B" w:rsidTr="0098684B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6" w:history="1">
              <w:r w:rsidRPr="0098684B">
                <w:rPr>
                  <w:rFonts w:ascii="Times New Roman" w:eastAsia="Times New Roman" w:hAnsi="Times New Roman" w:cs="Times New Roman"/>
                  <w:bCs/>
                  <w:color w:val="000000"/>
                  <w:sz w:val="18"/>
                  <w:u w:val="single"/>
                </w:rPr>
                <w:t>22.19.40.124</w:t>
              </w:r>
            </w:hyperlink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Ремень ГРМ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MITSUBOSHI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8684B" w:rsidRPr="0098684B" w:rsidTr="0098684B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29.32.30.310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Натяжитель</w:t>
            </w:r>
            <w:proofErr w:type="spellEnd"/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ремня ГРМ HYUNDAI/KIA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8684B" w:rsidRPr="0098684B" w:rsidTr="0098684B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28.14.20.290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Сальник распределительного/коленчатого  вала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8684B" w:rsidRPr="0098684B" w:rsidTr="0098684B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22.19.40.124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Балансировочный ремень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8684B" w:rsidRPr="0098684B" w:rsidTr="0098684B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22.19.40.124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Компл. ремня ГРМ 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Kia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Sorento</w:t>
            </w:r>
            <w:proofErr w:type="spellEnd"/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JC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) 02-,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Hyundai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-1(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TQ</w:t>
            </w: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8684B" w:rsidRPr="0098684B" w:rsidTr="0098684B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28.13.11.130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Насос  водяной GMB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98684B" w:rsidRPr="0098684B" w:rsidRDefault="0098684B" w:rsidP="0098684B">
      <w:pPr>
        <w:tabs>
          <w:tab w:val="left" w:pos="4342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8684B" w:rsidRPr="0098684B" w:rsidRDefault="0098684B" w:rsidP="009868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sz w:val="18"/>
          <w:szCs w:val="18"/>
        </w:rPr>
        <w:t>Подписи и печати Сторон:</w:t>
      </w:r>
    </w:p>
    <w:tbl>
      <w:tblPr>
        <w:tblW w:w="9781" w:type="dxa"/>
        <w:tblInd w:w="250" w:type="dxa"/>
        <w:tblLook w:val="04A0"/>
      </w:tblPr>
      <w:tblGrid>
        <w:gridCol w:w="4961"/>
        <w:gridCol w:w="4820"/>
      </w:tblGrid>
      <w:tr w:rsidR="0098684B" w:rsidRPr="0098684B" w:rsidTr="0098684B">
        <w:tc>
          <w:tcPr>
            <w:tcW w:w="4961" w:type="dxa"/>
          </w:tcPr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Заказчик: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Контрактный управляющий 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ФГБОУ </w:t>
            </w:r>
            <w:proofErr w:type="gramStart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ВО</w:t>
            </w:r>
            <w:proofErr w:type="gramEnd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Омский ГАУ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_______________________ / И.В. Останкова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М.П.</w:t>
            </w:r>
          </w:p>
        </w:tc>
        <w:tc>
          <w:tcPr>
            <w:tcW w:w="4820" w:type="dxa"/>
          </w:tcPr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Исполнитель: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______________________________________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______________________/__________________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М.П.</w:t>
            </w:r>
          </w:p>
        </w:tc>
      </w:tr>
    </w:tbl>
    <w:p w:rsidR="0098684B" w:rsidRPr="0098684B" w:rsidRDefault="0098684B" w:rsidP="0098684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  <w:sectPr w:rsidR="0098684B" w:rsidRPr="0098684B">
          <w:type w:val="continuous"/>
          <w:pgSz w:w="11906" w:h="16838"/>
          <w:pgMar w:top="1134" w:right="567" w:bottom="1134" w:left="1134" w:header="708" w:footer="708" w:gutter="0"/>
          <w:cols w:space="720"/>
        </w:sectPr>
      </w:pPr>
    </w:p>
    <w:p w:rsidR="0098684B" w:rsidRPr="0098684B" w:rsidRDefault="0098684B" w:rsidP="0098684B">
      <w:pPr>
        <w:suppressAutoHyphens/>
        <w:spacing w:after="0" w:line="240" w:lineRule="auto"/>
        <w:outlineLvl w:val="0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p w:rsidR="0098684B" w:rsidRPr="0098684B" w:rsidRDefault="0098684B" w:rsidP="0098684B">
      <w:pPr>
        <w:suppressAutoHyphens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Приложение № 2 к Договору </w:t>
      </w:r>
    </w:p>
    <w:p w:rsidR="0098684B" w:rsidRPr="0098684B" w:rsidRDefault="0098684B" w:rsidP="0098684B">
      <w:pPr>
        <w:keepNext/>
        <w:spacing w:after="0" w:line="360" w:lineRule="auto"/>
        <w:jc w:val="right"/>
        <w:outlineLvl w:val="3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98684B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№ ______ </w:t>
      </w:r>
      <w:r w:rsidRPr="0098684B">
        <w:rPr>
          <w:rFonts w:ascii="Times New Roman" w:eastAsia="MS Mincho" w:hAnsi="Times New Roman" w:cs="Times New Roman"/>
          <w:sz w:val="18"/>
          <w:szCs w:val="18"/>
          <w:lang w:eastAsia="ar-SA"/>
        </w:rPr>
        <w:t>от  «____»  ____________  2026 г.</w:t>
      </w:r>
    </w:p>
    <w:p w:rsidR="0098684B" w:rsidRPr="0098684B" w:rsidRDefault="0098684B" w:rsidP="0098684B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bCs/>
          <w:sz w:val="18"/>
          <w:szCs w:val="18"/>
        </w:rPr>
        <w:t>Календарный план</w:t>
      </w:r>
    </w:p>
    <w:p w:rsidR="0098684B" w:rsidRPr="0098684B" w:rsidRDefault="0098684B" w:rsidP="0098684B">
      <w:pPr>
        <w:tabs>
          <w:tab w:val="left" w:pos="426"/>
        </w:tabs>
        <w:spacing w:after="0" w:line="240" w:lineRule="auto"/>
        <w:ind w:left="426" w:right="351" w:firstLine="425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sz w:val="18"/>
          <w:szCs w:val="18"/>
        </w:rPr>
        <w:t xml:space="preserve">на выполнение работ по текущему ремонту транспортного средства ФГБОУ </w:t>
      </w:r>
      <w:proofErr w:type="gramStart"/>
      <w:r w:rsidRPr="0098684B">
        <w:rPr>
          <w:rFonts w:ascii="Times New Roman" w:eastAsia="Calibri" w:hAnsi="Times New Roman" w:cs="Times New Roman"/>
          <w:b/>
          <w:sz w:val="18"/>
          <w:szCs w:val="18"/>
        </w:rPr>
        <w:t>ВО</w:t>
      </w:r>
      <w:proofErr w:type="gramEnd"/>
      <w:r w:rsidRPr="0098684B">
        <w:rPr>
          <w:rFonts w:ascii="Times New Roman" w:eastAsia="Calibri" w:hAnsi="Times New Roman" w:cs="Times New Roman"/>
          <w:b/>
          <w:sz w:val="18"/>
          <w:szCs w:val="18"/>
        </w:rPr>
        <w:t xml:space="preserve"> Омский ГАУ  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7"/>
        <w:gridCol w:w="4989"/>
        <w:gridCol w:w="3675"/>
      </w:tblGrid>
      <w:tr w:rsidR="0098684B" w:rsidRPr="0098684B" w:rsidTr="0098684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Наименование услуги (работы)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Срок выполнения</w:t>
            </w:r>
          </w:p>
        </w:tc>
      </w:tr>
      <w:tr w:rsidR="0098684B" w:rsidRPr="0098684B" w:rsidTr="0098684B">
        <w:trPr>
          <w:trHeight w:val="45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tabs>
                <w:tab w:val="left" w:pos="426"/>
              </w:tabs>
              <w:spacing w:after="0" w:line="240" w:lineRule="auto"/>
              <w:ind w:right="351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Выполнение работ по текущему ремонту транспортного средства ФГБОУ </w:t>
            </w:r>
            <w:proofErr w:type="gramStart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ВО</w:t>
            </w:r>
            <w:proofErr w:type="gramEnd"/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Омский ГАУ </w:t>
            </w:r>
            <w:r w:rsidRPr="0098684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84B" w:rsidRPr="0098684B" w:rsidRDefault="0098684B" w:rsidP="0098684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В течение 30 дней с момента заключения Договора.</w:t>
            </w:r>
          </w:p>
        </w:tc>
      </w:tr>
    </w:tbl>
    <w:p w:rsidR="0098684B" w:rsidRPr="0098684B" w:rsidRDefault="0098684B" w:rsidP="0098684B">
      <w:pPr>
        <w:spacing w:after="0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98684B" w:rsidRPr="0098684B" w:rsidRDefault="0098684B" w:rsidP="009868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98684B">
        <w:rPr>
          <w:rFonts w:ascii="Times New Roman" w:eastAsia="Calibri" w:hAnsi="Times New Roman" w:cs="Times New Roman"/>
          <w:b/>
          <w:sz w:val="18"/>
          <w:szCs w:val="18"/>
        </w:rPr>
        <w:t>Подписи и печати Сторон:</w:t>
      </w:r>
    </w:p>
    <w:tbl>
      <w:tblPr>
        <w:tblW w:w="9781" w:type="dxa"/>
        <w:tblInd w:w="250" w:type="dxa"/>
        <w:tblLook w:val="04A0"/>
      </w:tblPr>
      <w:tblGrid>
        <w:gridCol w:w="4961"/>
        <w:gridCol w:w="4820"/>
      </w:tblGrid>
      <w:tr w:rsidR="0098684B" w:rsidRPr="0098684B" w:rsidTr="0098684B">
        <w:tc>
          <w:tcPr>
            <w:tcW w:w="4961" w:type="dxa"/>
          </w:tcPr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Заказчик: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Начальник управления контрактной системы и 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инвестиций  ФГБОУ </w:t>
            </w:r>
            <w:proofErr w:type="gramStart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ВО</w:t>
            </w:r>
            <w:proofErr w:type="gramEnd"/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Омский ГАУ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_____________________________ / И.В. Шейко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4820" w:type="dxa"/>
          </w:tcPr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Исполнитель: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______________________________________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______________________/__________________</w:t>
            </w:r>
          </w:p>
          <w:p w:rsidR="0098684B" w:rsidRPr="0098684B" w:rsidRDefault="0098684B" w:rsidP="009868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8684B">
              <w:rPr>
                <w:rFonts w:ascii="Times New Roman" w:eastAsia="Calibri" w:hAnsi="Times New Roman" w:cs="Times New Roman"/>
                <w:sz w:val="18"/>
                <w:szCs w:val="18"/>
              </w:rPr>
              <w:t>М.П.</w:t>
            </w:r>
          </w:p>
        </w:tc>
      </w:tr>
    </w:tbl>
    <w:p w:rsidR="0098684B" w:rsidRPr="0098684B" w:rsidRDefault="0098684B" w:rsidP="0098684B">
      <w:pPr>
        <w:tabs>
          <w:tab w:val="left" w:pos="4428"/>
        </w:tabs>
        <w:spacing w:after="0" w:line="240" w:lineRule="auto"/>
        <w:ind w:firstLine="425"/>
        <w:rPr>
          <w:rFonts w:ascii="Times New Roman" w:eastAsia="Calibri" w:hAnsi="Times New Roman" w:cs="Times New Roman"/>
          <w:sz w:val="18"/>
          <w:szCs w:val="18"/>
        </w:rPr>
      </w:pPr>
    </w:p>
    <w:p w:rsidR="0098684B" w:rsidRPr="0098684B" w:rsidRDefault="0098684B" w:rsidP="0098684B">
      <w:pPr>
        <w:tabs>
          <w:tab w:val="left" w:pos="4428"/>
        </w:tabs>
        <w:spacing w:after="0" w:line="240" w:lineRule="auto"/>
        <w:ind w:firstLine="425"/>
        <w:rPr>
          <w:rFonts w:ascii="Times New Roman" w:eastAsia="Calibri" w:hAnsi="Times New Roman" w:cs="Times New Roman"/>
          <w:sz w:val="18"/>
          <w:szCs w:val="18"/>
        </w:rPr>
      </w:pPr>
    </w:p>
    <w:p w:rsidR="0098684B" w:rsidRPr="0098684B" w:rsidRDefault="0098684B" w:rsidP="0098684B">
      <w:pPr>
        <w:tabs>
          <w:tab w:val="left" w:pos="4428"/>
        </w:tabs>
        <w:spacing w:after="0" w:line="240" w:lineRule="auto"/>
        <w:ind w:firstLine="425"/>
        <w:rPr>
          <w:rFonts w:ascii="Times New Roman" w:eastAsia="Calibri" w:hAnsi="Times New Roman" w:cs="Times New Roman"/>
          <w:sz w:val="18"/>
          <w:szCs w:val="18"/>
        </w:rPr>
      </w:pPr>
    </w:p>
    <w:p w:rsidR="0098684B" w:rsidRPr="0098684B" w:rsidRDefault="0098684B" w:rsidP="0098684B">
      <w:pPr>
        <w:spacing w:after="0" w:line="240" w:lineRule="auto"/>
        <w:ind w:firstLine="425"/>
        <w:rPr>
          <w:rFonts w:ascii="Times New Roman" w:eastAsia="Calibri" w:hAnsi="Times New Roman" w:cs="Times New Roman"/>
          <w:sz w:val="18"/>
          <w:szCs w:val="18"/>
        </w:rPr>
      </w:pPr>
    </w:p>
    <w:p w:rsidR="00E64FB7" w:rsidRDefault="00E64FB7"/>
    <w:sectPr w:rsidR="00E64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10C5"/>
    <w:multiLevelType w:val="multilevel"/>
    <w:tmpl w:val="1CF6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0"/>
        </w:tabs>
        <w:ind w:left="1203" w:hanging="49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2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1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528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236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584" w:hanging="1440"/>
      </w:pPr>
      <w:rPr>
        <w:rFonts w:cs="Times New Roman"/>
      </w:rPr>
    </w:lvl>
  </w:abstractNum>
  <w:abstractNum w:abstractNumId="1">
    <w:nsid w:val="44CB5073"/>
    <w:multiLevelType w:val="hybridMultilevel"/>
    <w:tmpl w:val="2C169F0E"/>
    <w:lvl w:ilvl="0" w:tplc="0419000F">
      <w:start w:val="4"/>
      <w:numFmt w:val="decimal"/>
      <w:lvlText w:val="%1."/>
      <w:lvlJc w:val="left"/>
      <w:pPr>
        <w:ind w:left="283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55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27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99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71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43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15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87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592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8684B"/>
    <w:rsid w:val="0098684B"/>
    <w:rsid w:val="00E64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22.19.40.124&amp;sca_esv=c937c0e97e5925fd&amp;rlz=1C1CHBD_ruRU1067RU1067&amp;biw=1280&amp;bih=913&amp;sxsrf=ANbL-n7aNv-sxczXpbv0b7tZ3ToIIxQE8w%3A1772092271694&amp;ei=b_ufaaCJKpSgwPAP2IvT0Qg&amp;ved=2ahUKEwiJsJGu1vaSAxWoUVUIHSdcA0sQgK4QegQIARAD&amp;uact=5&amp;oq=%D0%BE%D0%BA%D0%BF%D0%B42+%D0%97%D0%B0%D0%BC%D0%B5%D0%BD%D0%B0+%D1%80%D0%B5%D0%BC%D0%BD%D1%8F+%D0%93%D0%A0%D0%9C+%D0%B4%D0%B2%D0%B8%D0%B3%D0%B0%D1%82%D0%B5%D0%BB%D1%8F&amp;gs_lp=Egxnd3Mtd2l6LXNlcnAiO9C-0LrQv9C0MiDQl9Cw0LzQtdC90LAg0YDQtdC80L3RjyDQk9Cg0Jwg0LTQstC40LPQsNGC0LXQu9GPMggQABiABBiiBDIIEAAYogQYiQUyCBAAGIAEGKIEMgUQABjvBUimElD8BVj8BXABeAGQAQCYAX2gAX2qAQMwLjG4AQPIAQD4AQL4AQGYAgKgApIBwgIKEAAYsAMY1gQYR5gDAIgGAZAGApIHAzEuMaAHzwOyBwMwLjG4B4kBwgcFMi0xLjHIBw-ACAA&amp;sclient=gws-wiz-serp&amp;mstk=AUtExfB0hHakt0AVpftVRbYrlFthwPIEj0j4LtNug1VeRH7Gy337gXZCmggHoHX9tnSKf_zY6xl7OULGMIEFNfEs0d9JtvqEE_gCQ4p1R-7o67bjjgTmzkUvvA44WOtbUJx_bL3DioPqk-YZq1-Wr1IQX8l6nLYTF77KMLbFqcI-pOyeWc_TvY5WNP7KVM1750Gh3fTD&amp;csui=3" TargetMode="External"/><Relationship Id="rId5" Type="http://schemas.openxmlformats.org/officeDocument/2006/relationships/hyperlink" Target="https://www.google.com/search?q=45.20.11.000&amp;sca_esv=c937c0e97e5925fd&amp;rlz=1C1CHBD_ruRU1067RU1067&amp;sxsrf=ANbL-n7A7QfnCpmhH65_qyCbXIRc71zvMQ%3A1772092108952&amp;ei=zPqfac7uOe2xwPAPrJuZkQw&amp;biw=1280&amp;bih=913&amp;ved=2ahUKEwjG2pzJ1faSAxXRIBAIHQ2iAlUQgK4QegQIAxAB&amp;uact=5&amp;oq=%D0%BE%D0%BA%D0%BF%D0%B42+%D0%92%D1%8B%D0%BF%D0%BE%D0%BB%D0%BD%D0%B5%D0%BD%D0%B8%D0%B5+%D1%80%D0%B0%D0%B1%D0%BE%D1%82+%D0%BF%D0%BE+%D0%B7%D0%B0%D0%BC%D0%B5%D0%BD%D0%B5+%D1%80%D0%B5%D0%BC%D0%BD%D1%8F+%D0%93%D0%A0%D0%9C+%D0%B8+%D0%BF%D1%80%D0%B8%D0%B2%D0%BE%D0%B4%D0%BD%D1%8B%D1%85+%D1%80%D0%B5%D0%BC%D0%BD%D0%B5%D0%B9++&amp;gs_lp=Egxnd3Mtd2l6LXNlcnAictC-0LrQv9C0MiDQktGL0L_QvtC70L3QtdC90LjQtSDRgNCw0LHQvtGCINC_0L4g0LfQsNC80LXQvdC1INGA0LXQvNC90Y8g0JPQoNCcINC4INC_0YDQuNCy0L7QtNC90YvRhSDRgNC10LzQvdC10LkgIEiOJFClAljjEHAAeAKQAQCYAeQCoAHeA6oBBzAuMS4wLjG4AQPIAQD4AQH4AQKYAgKgAogDwgIEEAAYR8ICCxAAGIAEGLEDGIMBwgIFEAAYgATCAgoQABiABBhDGIoFmAMAiAYBkAYIkgcFMS4zLTGgB6EHsgcDMy0xuAfzAsIHAzMtMsgHHIAIAA&amp;sclient=gws-wiz-serp&amp;mstk=AUtExfAKb5Ja3eEEs4647CWry9Lb_PLXWix2fcW6b3vcqATr6x9dSKktHR20EfWExNIkXvp4hQzTcK1IWtcWeREmmKfB3dthhgdRmcEpQOY4TidF34-ryPhzzMaXUmhuwtz2YO3eWIELl-LbSgXO430qXQah92R3eRzcFLpQWj4OMxWrKfvGN9xCEVqO-sc4WPMISYQ8&amp;csui=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1889</Words>
  <Characters>10772</Characters>
  <Application>Microsoft Office Word</Application>
  <DocSecurity>0</DocSecurity>
  <Lines>89</Lines>
  <Paragraphs>25</Paragraphs>
  <ScaleCrop>false</ScaleCrop>
  <Company/>
  <LinksUpToDate>false</LinksUpToDate>
  <CharactersWithSpaces>12636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2026-10-07T03:30:00Z</dcterms:created>
  <dcterms:modified xsi:type="dcterms:W3CDTF">2026-10-07T03:30:00Z</dcterms:modified>
</cp:coreProperties>
</file>