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083E2" w14:textId="77777777" w:rsidR="00E86059" w:rsidRPr="000D5FAA" w:rsidRDefault="00E86059" w:rsidP="00E86059">
      <w:pPr>
        <w:spacing w:after="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3DE048CC" w14:textId="77777777" w:rsidR="00E86059" w:rsidRPr="000D5FAA" w:rsidRDefault="00E86059" w:rsidP="00E860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5FAA">
        <w:rPr>
          <w:rFonts w:ascii="Times New Roman" w:hAnsi="Times New Roman"/>
          <w:b/>
          <w:sz w:val="24"/>
          <w:szCs w:val="24"/>
          <w:lang w:eastAsia="ru-RU"/>
        </w:rPr>
        <w:t>ТЕХНИЧЕСКОЕ ЗАДАНИЕ</w:t>
      </w:r>
    </w:p>
    <w:p w14:paraId="60558FD3" w14:textId="77777777" w:rsidR="00E92262" w:rsidRPr="000D5FAA" w:rsidRDefault="00E92262" w:rsidP="00E86059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4D7B8A10" w14:textId="77777777" w:rsidR="00E86059" w:rsidRPr="000D5FAA" w:rsidRDefault="00E86059" w:rsidP="00E860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  <w:r w:rsidRPr="000D5FA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Раздел 1. Общие требования</w:t>
      </w:r>
    </w:p>
    <w:p w14:paraId="176C5DAF" w14:textId="77777777" w:rsidR="00E86059" w:rsidRPr="000D5FAA" w:rsidRDefault="00E86059" w:rsidP="00E860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544"/>
        <w:gridCol w:w="5953"/>
      </w:tblGrid>
      <w:tr w:rsidR="00E86059" w:rsidRPr="000D5FAA" w14:paraId="2C2DA27C" w14:textId="77777777" w:rsidTr="001A65E5">
        <w:tc>
          <w:tcPr>
            <w:tcW w:w="817" w:type="dxa"/>
          </w:tcPr>
          <w:p w14:paraId="3352BC32" w14:textId="77777777" w:rsidR="00E86059" w:rsidRPr="000D5FAA" w:rsidRDefault="00E86059" w:rsidP="000A1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</w:tcPr>
          <w:p w14:paraId="080A97CB" w14:textId="77777777" w:rsidR="00E86059" w:rsidRPr="000D5FAA" w:rsidRDefault="00E86059" w:rsidP="006360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Предмет </w:t>
            </w:r>
            <w:r w:rsidR="00182410" w:rsidRPr="000D5FAA">
              <w:rPr>
                <w:rFonts w:ascii="Times New Roman" w:hAnsi="Times New Roman"/>
                <w:sz w:val="24"/>
                <w:szCs w:val="24"/>
              </w:rPr>
              <w:t>договора</w:t>
            </w:r>
            <w:r w:rsidRPr="000D5FA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953" w:type="dxa"/>
          </w:tcPr>
          <w:p w14:paraId="196E011E" w14:textId="77777777" w:rsidR="00E86059" w:rsidRPr="000D5FAA" w:rsidRDefault="00996E97" w:rsidP="00996E97">
            <w:pPr>
              <w:spacing w:after="0" w:line="240" w:lineRule="auto"/>
              <w:rPr>
                <w:rFonts w:ascii="Times New Roman" w:eastAsia="Tempus Sans ITC" w:hAnsi="Times New Roman"/>
                <w:bCs/>
                <w:sz w:val="24"/>
                <w:szCs w:val="24"/>
              </w:rPr>
            </w:pP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Поставка порошка ВК8 для порошковой металлургии / напыления / спекания</w:t>
            </w:r>
          </w:p>
        </w:tc>
      </w:tr>
      <w:tr w:rsidR="00E86059" w:rsidRPr="000D5FAA" w14:paraId="3C6C832B" w14:textId="77777777" w:rsidTr="001A65E5">
        <w:tc>
          <w:tcPr>
            <w:tcW w:w="817" w:type="dxa"/>
          </w:tcPr>
          <w:p w14:paraId="6DBF2691" w14:textId="77777777" w:rsidR="00E86059" w:rsidRPr="000D5FAA" w:rsidRDefault="00801D41" w:rsidP="000A1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</w:tcPr>
          <w:p w14:paraId="5937795E" w14:textId="77777777" w:rsidR="00E86059" w:rsidRPr="000D5FAA" w:rsidRDefault="00E86059" w:rsidP="006360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Местом доставки товара является:</w:t>
            </w:r>
          </w:p>
        </w:tc>
        <w:tc>
          <w:tcPr>
            <w:tcW w:w="5953" w:type="dxa"/>
          </w:tcPr>
          <w:p w14:paraId="4037EC2E" w14:textId="77777777" w:rsidR="00E86059" w:rsidRPr="000D5FAA" w:rsidRDefault="008643F7" w:rsidP="006360F1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г. Пенза, Красная 40, </w:t>
            </w:r>
            <w:r w:rsidR="009C4BCD"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корпус, </w:t>
            </w:r>
            <w:r w:rsidR="009C4BCD"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этаж, ауд.</w:t>
            </w:r>
            <w:r w:rsidR="009C4BCD"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A1121E"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="009C4BCD"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E86059" w:rsidRPr="000D5FAA" w14:paraId="6493D63E" w14:textId="77777777" w:rsidTr="001A65E5">
        <w:tc>
          <w:tcPr>
            <w:tcW w:w="817" w:type="dxa"/>
          </w:tcPr>
          <w:p w14:paraId="29F0D606" w14:textId="77777777" w:rsidR="00E86059" w:rsidRPr="000D5FAA" w:rsidRDefault="00801D41" w:rsidP="000A1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</w:tcPr>
          <w:p w14:paraId="174F7003" w14:textId="77777777" w:rsidR="00E86059" w:rsidRPr="000D5FAA" w:rsidRDefault="00E86059" w:rsidP="006360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поставки (последовательность, этапы) товара:</w:t>
            </w:r>
          </w:p>
        </w:tc>
        <w:tc>
          <w:tcPr>
            <w:tcW w:w="5953" w:type="dxa"/>
          </w:tcPr>
          <w:p w14:paraId="5D88CFAC" w14:textId="77777777" w:rsidR="00E86059" w:rsidRPr="000D5FAA" w:rsidRDefault="00FD59DD" w:rsidP="000A1B5E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D5FAA">
              <w:rPr>
                <w:rFonts w:ascii="Times New Roman" w:hAnsi="Times New Roman"/>
                <w:sz w:val="24"/>
                <w:szCs w:val="24"/>
              </w:rPr>
              <w:t>3</w:t>
            </w:r>
            <w:r w:rsidR="009C4BCD" w:rsidRPr="000D5FAA">
              <w:rPr>
                <w:rFonts w:ascii="Times New Roman" w:hAnsi="Times New Roman"/>
                <w:sz w:val="24"/>
                <w:szCs w:val="24"/>
              </w:rPr>
              <w:t>0</w:t>
            </w:r>
            <w:r w:rsidR="00200530" w:rsidRPr="000D5F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623E" w:rsidRPr="000D5FAA">
              <w:rPr>
                <w:rFonts w:ascii="Times New Roman" w:hAnsi="Times New Roman"/>
                <w:sz w:val="24"/>
                <w:szCs w:val="24"/>
              </w:rPr>
              <w:t>календарных</w:t>
            </w:r>
            <w:r w:rsidR="00CF745E" w:rsidRPr="000D5F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31DA" w:rsidRPr="000D5FAA">
              <w:rPr>
                <w:rFonts w:ascii="Times New Roman" w:hAnsi="Times New Roman"/>
                <w:sz w:val="24"/>
                <w:szCs w:val="24"/>
              </w:rPr>
              <w:t>дней с даты подписания договора</w:t>
            </w:r>
          </w:p>
        </w:tc>
      </w:tr>
      <w:tr w:rsidR="00E86059" w:rsidRPr="000D5FAA" w14:paraId="156B09DA" w14:textId="77777777" w:rsidTr="0078353D">
        <w:trPr>
          <w:trHeight w:val="707"/>
        </w:trPr>
        <w:tc>
          <w:tcPr>
            <w:tcW w:w="817" w:type="dxa"/>
          </w:tcPr>
          <w:p w14:paraId="168F03C9" w14:textId="77777777" w:rsidR="00E86059" w:rsidRPr="000D5FAA" w:rsidRDefault="00801D41" w:rsidP="000A1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</w:tcPr>
          <w:p w14:paraId="0790E1C8" w14:textId="77777777" w:rsidR="00E86059" w:rsidRPr="000D5FAA" w:rsidRDefault="00182410" w:rsidP="006360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Порядок формирования цены договора</w:t>
            </w:r>
            <w:r w:rsidR="00E86059"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953" w:type="dxa"/>
          </w:tcPr>
          <w:p w14:paraId="5C326C21" w14:textId="77777777" w:rsidR="00E94920" w:rsidRPr="000D5FAA" w:rsidRDefault="00E86059" w:rsidP="0078353D">
            <w:pPr>
              <w:spacing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D5F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Цена </w:t>
            </w:r>
            <w:r w:rsidR="00182410" w:rsidRPr="000D5FAA">
              <w:rPr>
                <w:rFonts w:ascii="Times New Roman" w:hAnsi="Times New Roman"/>
                <w:sz w:val="24"/>
                <w:szCs w:val="24"/>
              </w:rPr>
              <w:t>договора</w:t>
            </w:r>
            <w:r w:rsidRPr="000D5F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включает </w:t>
            </w:r>
            <w:r w:rsidR="00E92262" w:rsidRPr="000D5FAA">
              <w:rPr>
                <w:rFonts w:ascii="Times New Roman" w:hAnsi="Times New Roman"/>
                <w:color w:val="000000"/>
                <w:sz w:val="24"/>
                <w:szCs w:val="24"/>
              </w:rPr>
              <w:t>в себя</w:t>
            </w:r>
            <w:r w:rsidR="00182410" w:rsidRPr="000D5F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="00A67241" w:rsidRPr="000D5FAA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доставк</w:t>
            </w:r>
            <w:r w:rsidR="0079555D" w:rsidRPr="000D5FAA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</w:t>
            </w:r>
            <w:r w:rsidR="00E94920" w:rsidRPr="000D5FAA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, </w:t>
            </w:r>
            <w:r w:rsidR="00E94920"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упаковку, маркировку</w:t>
            </w:r>
          </w:p>
        </w:tc>
      </w:tr>
      <w:tr w:rsidR="00E86059" w:rsidRPr="000D5FAA" w14:paraId="1412F2BF" w14:textId="77777777" w:rsidTr="001A65E5">
        <w:tc>
          <w:tcPr>
            <w:tcW w:w="817" w:type="dxa"/>
          </w:tcPr>
          <w:p w14:paraId="4665BE32" w14:textId="77777777" w:rsidR="00E86059" w:rsidRPr="000D5FAA" w:rsidRDefault="00801D41" w:rsidP="000A1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4" w:type="dxa"/>
          </w:tcPr>
          <w:p w14:paraId="483E6160" w14:textId="77777777" w:rsidR="00E86059" w:rsidRPr="000D5FAA" w:rsidRDefault="00E86059" w:rsidP="006360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совместимости товара с уже имеющимся оборудованием у Заказчика:</w:t>
            </w:r>
          </w:p>
        </w:tc>
        <w:tc>
          <w:tcPr>
            <w:tcW w:w="5953" w:type="dxa"/>
          </w:tcPr>
          <w:p w14:paraId="1C2A7838" w14:textId="77777777" w:rsidR="00E86059" w:rsidRPr="000D5FAA" w:rsidRDefault="00182410" w:rsidP="009C09B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Не требуется </w:t>
            </w:r>
          </w:p>
          <w:p w14:paraId="2452B5BE" w14:textId="77777777" w:rsidR="00E86059" w:rsidRPr="000D5FAA" w:rsidRDefault="00E86059" w:rsidP="000A1B5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86059" w:rsidRPr="000D5FAA" w14:paraId="6151982D" w14:textId="77777777" w:rsidTr="001A65E5">
        <w:tc>
          <w:tcPr>
            <w:tcW w:w="817" w:type="dxa"/>
          </w:tcPr>
          <w:p w14:paraId="35F7501F" w14:textId="77777777" w:rsidR="00E86059" w:rsidRPr="000D5FAA" w:rsidRDefault="00801D41" w:rsidP="000A1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4" w:type="dxa"/>
          </w:tcPr>
          <w:p w14:paraId="6BC97AB8" w14:textId="77777777" w:rsidR="00E86059" w:rsidRPr="000D5FAA" w:rsidRDefault="00E86059" w:rsidP="006360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Требования по передаче заказчику технических и иных документов при поставке товара</w:t>
            </w: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953" w:type="dxa"/>
          </w:tcPr>
          <w:p w14:paraId="2B75CD4C" w14:textId="77777777" w:rsidR="00456798" w:rsidRPr="000D5FAA" w:rsidRDefault="00996E97" w:rsidP="00456798">
            <w:pPr>
              <w:spacing w:after="0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Сертификат качества (паспорт</w:t>
            </w:r>
            <w:r w:rsidR="00456798"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) с указанием: марки, химического состава, </w:t>
            </w:r>
            <w:proofErr w:type="spellStart"/>
            <w:r w:rsidR="00456798"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гранулометрии</w:t>
            </w:r>
            <w:proofErr w:type="spellEnd"/>
            <w:r w:rsidR="00456798"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, насыпной плотности, влажности, содержания кислорода</w:t>
            </w:r>
            <w:r w:rsidRPr="000D5FAA">
              <w:rPr>
                <w:rFonts w:ascii="Times New Roman" w:hAnsi="Times New Roman"/>
                <w:sz w:val="24"/>
                <w:szCs w:val="24"/>
              </w:rPr>
              <w:t>, п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ротокол испытаний (</w:t>
            </w:r>
            <w:proofErr w:type="spellStart"/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гранулометрия</w:t>
            </w:r>
            <w:proofErr w:type="spellEnd"/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, химсостав)</w:t>
            </w:r>
            <w:r w:rsidRPr="000D5FAA">
              <w:rPr>
                <w:rFonts w:ascii="Times New Roman" w:hAnsi="Times New Roman"/>
                <w:sz w:val="24"/>
                <w:szCs w:val="24"/>
              </w:rPr>
              <w:t>, с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ертификат происхождения (СТ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noBreakHyphen/>
              <w:t>1 или аналог)</w:t>
            </w:r>
            <w:r w:rsidRPr="000D5FAA">
              <w:rPr>
                <w:rFonts w:ascii="Times New Roman" w:hAnsi="Times New Roman"/>
                <w:sz w:val="24"/>
                <w:szCs w:val="24"/>
              </w:rPr>
              <w:t>, и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нструкция по хранению и применению </w:t>
            </w:r>
          </w:p>
        </w:tc>
      </w:tr>
      <w:tr w:rsidR="00E86059" w:rsidRPr="000D5FAA" w14:paraId="4E7EA682" w14:textId="77777777" w:rsidTr="001A65E5">
        <w:tc>
          <w:tcPr>
            <w:tcW w:w="817" w:type="dxa"/>
          </w:tcPr>
          <w:p w14:paraId="1247DFB3" w14:textId="77777777" w:rsidR="00E86059" w:rsidRPr="000D5FAA" w:rsidRDefault="00801D41" w:rsidP="000A1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44" w:type="dxa"/>
          </w:tcPr>
          <w:p w14:paraId="6A5D9856" w14:textId="77777777" w:rsidR="00E86059" w:rsidRPr="000D5FAA" w:rsidRDefault="00E86059" w:rsidP="006360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безопасности товара:</w:t>
            </w:r>
          </w:p>
        </w:tc>
        <w:tc>
          <w:tcPr>
            <w:tcW w:w="5953" w:type="dxa"/>
          </w:tcPr>
          <w:p w14:paraId="23AA11EE" w14:textId="77777777" w:rsidR="00E86059" w:rsidRPr="000D5FAA" w:rsidRDefault="0079555D" w:rsidP="00C872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E86059" w:rsidRPr="000D5FAA" w14:paraId="7CC2C44B" w14:textId="77777777" w:rsidTr="001A65E5">
        <w:tc>
          <w:tcPr>
            <w:tcW w:w="817" w:type="dxa"/>
          </w:tcPr>
          <w:p w14:paraId="6BC6BB44" w14:textId="77777777" w:rsidR="00E86059" w:rsidRPr="000D5FAA" w:rsidRDefault="00801D41" w:rsidP="000A1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44" w:type="dxa"/>
          </w:tcPr>
          <w:p w14:paraId="420B0B13" w14:textId="77777777" w:rsidR="00E86059" w:rsidRPr="000D5FAA" w:rsidRDefault="00E86059" w:rsidP="006360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сдачи и приемки товара</w:t>
            </w: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953" w:type="dxa"/>
          </w:tcPr>
          <w:p w14:paraId="3CB4BCFB" w14:textId="77777777" w:rsidR="00E86059" w:rsidRPr="000D5FAA" w:rsidRDefault="0013255F" w:rsidP="003331DA">
            <w:pPr>
              <w:spacing w:after="12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  <w:tr w:rsidR="00E86059" w:rsidRPr="000D5FAA" w14:paraId="2A81A7C3" w14:textId="77777777" w:rsidTr="001A65E5">
        <w:tc>
          <w:tcPr>
            <w:tcW w:w="817" w:type="dxa"/>
          </w:tcPr>
          <w:p w14:paraId="56F16CA7" w14:textId="77777777" w:rsidR="00E86059" w:rsidRPr="000D5FAA" w:rsidRDefault="00801D41" w:rsidP="000A1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4" w:type="dxa"/>
          </w:tcPr>
          <w:p w14:paraId="06E222CE" w14:textId="77777777" w:rsidR="00E86059" w:rsidRPr="000D5FAA" w:rsidRDefault="00E86059" w:rsidP="006360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Требования по монтажу поставленного товара, пусконаладочным работам и испытаниям товара на месте у заказчика</w:t>
            </w: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953" w:type="dxa"/>
          </w:tcPr>
          <w:p w14:paraId="2C5DEE09" w14:textId="77777777" w:rsidR="00E86059" w:rsidRPr="000D5FAA" w:rsidRDefault="001D0C87" w:rsidP="000A1B5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E86059" w:rsidRPr="000D5FAA" w14:paraId="596A7DEA" w14:textId="77777777" w:rsidTr="001A65E5">
        <w:tc>
          <w:tcPr>
            <w:tcW w:w="817" w:type="dxa"/>
          </w:tcPr>
          <w:p w14:paraId="4B0DAB2C" w14:textId="77777777" w:rsidR="00E86059" w:rsidRPr="000D5FAA" w:rsidRDefault="00801D41" w:rsidP="000A1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4" w:type="dxa"/>
          </w:tcPr>
          <w:p w14:paraId="666C8DD3" w14:textId="77777777" w:rsidR="00E86059" w:rsidRPr="000D5FAA" w:rsidRDefault="00E86059" w:rsidP="006360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Требования по техническому обучению поставщиком персонала заказчика работе с поставленным товаром</w:t>
            </w: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953" w:type="dxa"/>
          </w:tcPr>
          <w:p w14:paraId="6D89C57F" w14:textId="77777777" w:rsidR="00E86059" w:rsidRPr="000D5FAA" w:rsidRDefault="001D0C87" w:rsidP="000A1B5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E86059" w:rsidRPr="000D5FAA" w14:paraId="0BC5E6E1" w14:textId="77777777" w:rsidTr="001A65E5">
        <w:tc>
          <w:tcPr>
            <w:tcW w:w="817" w:type="dxa"/>
          </w:tcPr>
          <w:p w14:paraId="656D5FAF" w14:textId="77777777" w:rsidR="00E86059" w:rsidRPr="000D5FAA" w:rsidRDefault="00801D41" w:rsidP="000A1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4" w:type="dxa"/>
          </w:tcPr>
          <w:p w14:paraId="2FFCA912" w14:textId="77777777" w:rsidR="00E86059" w:rsidRPr="000D5FAA" w:rsidRDefault="00E86059" w:rsidP="006360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по </w:t>
            </w:r>
            <w:r w:rsidR="00E54267"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объему гарантий качества товара</w:t>
            </w: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953" w:type="dxa"/>
          </w:tcPr>
          <w:p w14:paraId="0AEEF1FB" w14:textId="77777777" w:rsidR="00E86059" w:rsidRPr="000D5FAA" w:rsidRDefault="00EF1EF2" w:rsidP="000A1B5E">
            <w:pPr>
              <w:pStyle w:val="31"/>
              <w:spacing w:after="0"/>
              <w:ind w:firstLine="33"/>
              <w:jc w:val="both"/>
              <w:rPr>
                <w:bCs/>
                <w:i/>
                <w:sz w:val="24"/>
                <w:szCs w:val="24"/>
              </w:rPr>
            </w:pPr>
            <w:r w:rsidRPr="000D5FAA">
              <w:rPr>
                <w:i/>
                <w:sz w:val="24"/>
                <w:szCs w:val="24"/>
              </w:rPr>
              <w:t>-</w:t>
            </w:r>
          </w:p>
        </w:tc>
      </w:tr>
      <w:tr w:rsidR="00E86059" w:rsidRPr="000D5FAA" w14:paraId="69F4BF0E" w14:textId="77777777" w:rsidTr="001A65E5">
        <w:tc>
          <w:tcPr>
            <w:tcW w:w="817" w:type="dxa"/>
          </w:tcPr>
          <w:p w14:paraId="4236FE29" w14:textId="77777777" w:rsidR="00E86059" w:rsidRPr="000D5FAA" w:rsidRDefault="00801D41" w:rsidP="000A1B5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44" w:type="dxa"/>
          </w:tcPr>
          <w:p w14:paraId="52C13C1E" w14:textId="77777777" w:rsidR="00E86059" w:rsidRPr="000D5FAA" w:rsidRDefault="00182410" w:rsidP="004F263C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по гарантий</w:t>
            </w:r>
            <w:r w:rsidR="004F263C"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ному сроку</w:t>
            </w:r>
            <w:r w:rsidR="00E86059"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953" w:type="dxa"/>
          </w:tcPr>
          <w:p w14:paraId="5A2C20D7" w14:textId="77777777" w:rsidR="006360F1" w:rsidRPr="000D5FAA" w:rsidRDefault="00F03D48" w:rsidP="009A7BEB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D5FAA">
              <w:rPr>
                <w:rFonts w:ascii="Times New Roman" w:hAnsi="Times New Roman"/>
                <w:sz w:val="24"/>
                <w:szCs w:val="24"/>
              </w:rPr>
              <w:t>Гарантийный срок на товар устанавливается 12 месяцев в соответствии с документацией производителя на товар и определяется со дня подписания товарной накладной/универсального передаточного документа (УПД) на товар.</w:t>
            </w:r>
          </w:p>
        </w:tc>
      </w:tr>
      <w:tr w:rsidR="00E86059" w:rsidRPr="000D5FAA" w14:paraId="03E52CD9" w14:textId="77777777" w:rsidTr="001A65E5">
        <w:tc>
          <w:tcPr>
            <w:tcW w:w="817" w:type="dxa"/>
          </w:tcPr>
          <w:p w14:paraId="6D526BF4" w14:textId="77777777" w:rsidR="00E86059" w:rsidRPr="000D5FAA" w:rsidRDefault="00801D41" w:rsidP="000A1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4" w:type="dxa"/>
          </w:tcPr>
          <w:p w14:paraId="0E0450C0" w14:textId="77777777" w:rsidR="00E86059" w:rsidRPr="000D5FAA" w:rsidRDefault="00182410" w:rsidP="006360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Остаточный срок годности</w:t>
            </w:r>
            <w:r w:rsidR="00E86059"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953" w:type="dxa"/>
          </w:tcPr>
          <w:p w14:paraId="569A98CF" w14:textId="77777777" w:rsidR="00E86059" w:rsidRPr="000D5FAA" w:rsidRDefault="00EF1EF2" w:rsidP="000A1B5E">
            <w:pPr>
              <w:widowControl w:val="0"/>
              <w:tabs>
                <w:tab w:val="left" w:pos="0"/>
                <w:tab w:val="left" w:pos="189"/>
                <w:tab w:val="left" w:pos="1685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</w:t>
            </w:r>
          </w:p>
        </w:tc>
      </w:tr>
    </w:tbl>
    <w:p w14:paraId="09F626AD" w14:textId="77777777" w:rsidR="00E86059" w:rsidRPr="000D5FAA" w:rsidRDefault="00E86059" w:rsidP="00E860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33663E9" w14:textId="77777777" w:rsidR="006F5C1E" w:rsidRPr="000D5FAA" w:rsidRDefault="006F5C1E" w:rsidP="006F5C1E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sectPr w:rsidR="006F5C1E" w:rsidRPr="000D5FAA" w:rsidSect="001A65E5">
          <w:pgSz w:w="11906" w:h="16838"/>
          <w:pgMar w:top="567" w:right="567" w:bottom="284" w:left="1134" w:header="708" w:footer="708" w:gutter="0"/>
          <w:cols w:space="708"/>
          <w:docGrid w:linePitch="360"/>
        </w:sectPr>
      </w:pPr>
    </w:p>
    <w:p w14:paraId="18A3A9CE" w14:textId="77777777" w:rsidR="00E86059" w:rsidRPr="000D5FAA" w:rsidRDefault="00E86059" w:rsidP="003E115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D5FA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Раздел 2. Требования к товару</w:t>
      </w:r>
    </w:p>
    <w:p w14:paraId="59B5F43D" w14:textId="77777777" w:rsidR="00E86059" w:rsidRPr="000D5FAA" w:rsidRDefault="00E86059" w:rsidP="00E86059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96" w:type="dxa"/>
        <w:tblInd w:w="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2693"/>
        <w:gridCol w:w="2551"/>
        <w:gridCol w:w="6521"/>
        <w:gridCol w:w="1135"/>
        <w:gridCol w:w="1558"/>
      </w:tblGrid>
      <w:tr w:rsidR="0062732B" w:rsidRPr="000D5FAA" w14:paraId="2FB6889E" w14:textId="77777777" w:rsidTr="0062732B">
        <w:trPr>
          <w:trHeight w:val="575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7AF0A" w14:textId="77777777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FA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D52C" w14:textId="77777777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FAA">
              <w:rPr>
                <w:rFonts w:ascii="Times New Roman" w:hAnsi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F2E7" w14:textId="77777777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5FAA">
              <w:rPr>
                <w:rFonts w:ascii="Times New Roman" w:hAnsi="Times New Roman"/>
                <w:b/>
                <w:bCs/>
                <w:sz w:val="24"/>
                <w:szCs w:val="24"/>
              </w:rPr>
              <w:t>ОКПД2/</w:t>
            </w:r>
          </w:p>
          <w:p w14:paraId="4DC668BA" w14:textId="77777777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5FAA">
              <w:rPr>
                <w:rFonts w:ascii="Times New Roman" w:hAnsi="Times New Roman"/>
                <w:b/>
                <w:bCs/>
                <w:sz w:val="24"/>
                <w:szCs w:val="24"/>
              </w:rPr>
              <w:t>КТРУ</w:t>
            </w:r>
          </w:p>
          <w:p w14:paraId="4FAC751F" w14:textId="77777777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5FAA">
              <w:rPr>
                <w:rFonts w:ascii="Times New Roman" w:hAnsi="Times New Roman"/>
                <w:b/>
                <w:bCs/>
                <w:sz w:val="24"/>
                <w:szCs w:val="24"/>
              </w:rPr>
              <w:t>(по 44-ФЗ)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4028F" w14:textId="77777777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FAA">
              <w:rPr>
                <w:rFonts w:ascii="Times New Roman" w:hAnsi="Times New Roman"/>
                <w:b/>
                <w:bCs/>
                <w:sz w:val="24"/>
                <w:szCs w:val="24"/>
              </w:rPr>
              <w:t>Технические, функциональные, эксплуатационные характеристики**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E22C" w14:textId="77777777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FAA">
              <w:rPr>
                <w:rFonts w:ascii="Times New Roman" w:hAnsi="Times New Roman"/>
                <w:b/>
                <w:sz w:val="24"/>
                <w:szCs w:val="24"/>
              </w:rPr>
              <w:t xml:space="preserve">Ед. </w:t>
            </w:r>
            <w:proofErr w:type="spellStart"/>
            <w:r w:rsidRPr="000D5FAA">
              <w:rPr>
                <w:rFonts w:ascii="Times New Roman" w:hAnsi="Times New Roman"/>
                <w:b/>
                <w:sz w:val="24"/>
                <w:szCs w:val="24"/>
              </w:rPr>
              <w:t>измер</w:t>
            </w:r>
            <w:proofErr w:type="spellEnd"/>
            <w:r w:rsidRPr="000D5FA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6AA2" w14:textId="77777777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FAA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</w:tr>
      <w:tr w:rsidR="0062732B" w:rsidRPr="000D5FAA" w14:paraId="21450A4D" w14:textId="77777777" w:rsidTr="0062732B">
        <w:trPr>
          <w:trHeight w:val="113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DEFB" w14:textId="77777777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FA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E04E6" w14:textId="77777777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FA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93CA" w14:textId="3978DB94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13AF" w14:textId="64A09656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0C18" w14:textId="4519AEF3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E7A9" w14:textId="54C5A189" w:rsidR="0062732B" w:rsidRPr="000D5FAA" w:rsidRDefault="0062732B" w:rsidP="0019314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2732B" w:rsidRPr="000D5FAA" w14:paraId="3F4C0F78" w14:textId="77777777" w:rsidTr="0062732B">
        <w:trPr>
          <w:trHeight w:val="2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DF85" w14:textId="77777777" w:rsidR="0062732B" w:rsidRPr="000D5FAA" w:rsidRDefault="0062732B" w:rsidP="0019314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F053" w14:textId="6C602F5A" w:rsidR="0062732B" w:rsidRPr="000D5FAA" w:rsidRDefault="0062732B" w:rsidP="00FD59D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Порошок</w:t>
            </w:r>
            <w:r w:rsidR="00861BF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ВК8 для порошковой металлургии/ напыления /спекания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41D7" w14:textId="77777777" w:rsidR="0062732B" w:rsidRPr="00B61CB1" w:rsidRDefault="0062732B" w:rsidP="00B945B4">
            <w:pPr>
              <w:spacing w:line="24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B61CB1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24.45.30.112</w:t>
            </w:r>
          </w:p>
          <w:p w14:paraId="0CA7D995" w14:textId="77777777" w:rsidR="0062732B" w:rsidRPr="00B61CB1" w:rsidRDefault="0062732B" w:rsidP="00B945B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1CB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каталоге отсутствует КТРУ для порошка </w:t>
            </w:r>
            <w:r w:rsidRPr="00B61CB1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ВК8 для порошковой металлургии / напыления / спекания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F9B3" w14:textId="77777777" w:rsidR="0062732B" w:rsidRPr="000D5FAA" w:rsidRDefault="0062732B" w:rsidP="00711E0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D5FAA">
              <w:rPr>
                <w:rFonts w:ascii="Times New Roman" w:hAnsi="Times New Roman"/>
                <w:i/>
                <w:sz w:val="24"/>
                <w:szCs w:val="24"/>
              </w:rPr>
              <w:t>Химический состав (основа):</w:t>
            </w:r>
          </w:p>
          <w:p w14:paraId="2F5C314E" w14:textId="77777777" w:rsidR="0062732B" w:rsidRPr="000D5FAA" w:rsidRDefault="0062732B" w:rsidP="009D2BC5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Марка материала</w:t>
            </w:r>
            <w:r w:rsidRPr="000D5FAA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ВК8</w:t>
            </w:r>
          </w:p>
          <w:p w14:paraId="7EDC38C0" w14:textId="77777777" w:rsidR="0062732B" w:rsidRPr="000D5FAA" w:rsidRDefault="0062732B" w:rsidP="009D2BC5">
            <w:pPr>
              <w:pStyle w:val="a3"/>
              <w:numPr>
                <w:ilvl w:val="0"/>
                <w:numId w:val="17"/>
              </w:numPr>
              <w:spacing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Основа</w:t>
            </w:r>
            <w:r w:rsidRPr="000D5FAA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WC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(карбид вольфрама)</w:t>
            </w:r>
          </w:p>
          <w:p w14:paraId="617A1F86" w14:textId="77777777" w:rsidR="0062732B" w:rsidRPr="000D5FAA" w:rsidRDefault="0062732B" w:rsidP="009D2BC5">
            <w:pPr>
              <w:pStyle w:val="a3"/>
              <w:numPr>
                <w:ilvl w:val="0"/>
                <w:numId w:val="17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Содержание 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Co</w:t>
            </w:r>
            <w:r w:rsidRPr="000D5FA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(кобальт, 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%</w:t>
            </w:r>
            <w:r w:rsidRPr="000D5FAA">
              <w:rPr>
                <w:rFonts w:ascii="Times New Roman" w:hAnsi="Times New Roman"/>
                <w:sz w:val="24"/>
                <w:szCs w:val="24"/>
                <w:lang w:eastAsia="zh-CN"/>
              </w:rPr>
              <w:t>) -</w:t>
            </w:r>
            <w:r w:rsidRPr="000D5F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7,5–8,5</w:t>
            </w:r>
          </w:p>
          <w:p w14:paraId="25184899" w14:textId="77777777" w:rsidR="0062732B" w:rsidRPr="000D5FAA" w:rsidRDefault="0062732B" w:rsidP="00711E02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Содержание 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W</w:t>
            </w:r>
            <w:r w:rsidRPr="000D5FA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(вольфрам, 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%</w:t>
            </w:r>
            <w:r w:rsidRPr="000D5FAA">
              <w:rPr>
                <w:rFonts w:ascii="Times New Roman" w:hAnsi="Times New Roman"/>
                <w:sz w:val="24"/>
                <w:szCs w:val="24"/>
              </w:rPr>
              <w:t xml:space="preserve">) - 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≥ 90,5 (остаток после вычета 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Co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и примесей)</w:t>
            </w:r>
          </w:p>
          <w:p w14:paraId="2FA5E528" w14:textId="77777777" w:rsidR="0062732B" w:rsidRPr="000D5FAA" w:rsidRDefault="0062732B" w:rsidP="00711E02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Содержание 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C</w:t>
            </w:r>
            <w:r w:rsidRPr="000D5FA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(углерод общий, 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%</w:t>
            </w:r>
            <w:r w:rsidRPr="000D5FAA">
              <w:rPr>
                <w:rFonts w:ascii="Times New Roman" w:hAnsi="Times New Roman"/>
                <w:sz w:val="24"/>
                <w:szCs w:val="24"/>
              </w:rPr>
              <w:t xml:space="preserve">) - </w:t>
            </w:r>
            <w:r w:rsidRPr="000D5FAA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5,3–5,7</w:t>
            </w:r>
          </w:p>
          <w:p w14:paraId="0A5505A1" w14:textId="77777777" w:rsidR="0062732B" w:rsidRPr="000D5FAA" w:rsidRDefault="0062732B" w:rsidP="00456798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5FAA">
              <w:rPr>
                <w:rFonts w:ascii="Times New Roman" w:hAnsi="Times New Roman"/>
                <w:sz w:val="24"/>
                <w:szCs w:val="24"/>
              </w:rPr>
              <w:t>Содержание C свободного, %</w:t>
            </w:r>
            <w:r w:rsidRPr="000D5FAA">
              <w:rPr>
                <w:rFonts w:ascii="Times New Roman" w:hAnsi="Times New Roman"/>
                <w:sz w:val="24"/>
                <w:szCs w:val="24"/>
              </w:rPr>
              <w:tab/>
              <w:t>- не более 0,25</w:t>
            </w:r>
          </w:p>
          <w:p w14:paraId="7AC599A6" w14:textId="77777777" w:rsidR="0062732B" w:rsidRPr="000D5FAA" w:rsidRDefault="0062732B" w:rsidP="00456798">
            <w:pPr>
              <w:pStyle w:val="a3"/>
              <w:numPr>
                <w:ilvl w:val="0"/>
                <w:numId w:val="17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D5FA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Содержание кислорода, % - не </w:t>
            </w:r>
            <w:proofErr w:type="gramStart"/>
            <w:r w:rsidRPr="000D5FAA">
              <w:rPr>
                <w:rFonts w:ascii="Times New Roman" w:hAnsi="Times New Roman"/>
                <w:sz w:val="24"/>
                <w:szCs w:val="24"/>
                <w:lang w:eastAsia="zh-CN"/>
              </w:rPr>
              <w:t>более  0</w:t>
            </w:r>
            <w:proofErr w:type="gramEnd"/>
            <w:r w:rsidRPr="000D5FA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,2 </w:t>
            </w:r>
          </w:p>
          <w:p w14:paraId="09A45CEF" w14:textId="77777777" w:rsidR="0062732B" w:rsidRPr="000D5FAA" w:rsidRDefault="0062732B" w:rsidP="009D2BC5">
            <w:pPr>
              <w:pStyle w:val="a3"/>
              <w:numPr>
                <w:ilvl w:val="0"/>
                <w:numId w:val="17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Примеси (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Fe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, 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Si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, 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O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и др.), %</w:t>
            </w:r>
            <w:r w:rsidRPr="000D5FAA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0D5FAA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не более 0,5</w:t>
            </w:r>
            <w:r w:rsidRPr="000D5FAA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.</w:t>
            </w:r>
          </w:p>
          <w:p w14:paraId="018DF865" w14:textId="77777777" w:rsidR="0062732B" w:rsidRDefault="0062732B" w:rsidP="009D2BC5">
            <w:pPr>
              <w:pStyle w:val="a3"/>
              <w:numPr>
                <w:ilvl w:val="0"/>
                <w:numId w:val="17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5FAA">
              <w:rPr>
                <w:rFonts w:ascii="Times New Roman" w:hAnsi="Times New Roman"/>
                <w:sz w:val="24"/>
                <w:szCs w:val="24"/>
                <w:lang w:eastAsia="zh-CN"/>
              </w:rPr>
              <w:t>Метод определения размера частиц</w:t>
            </w:r>
            <w:r w:rsidRPr="000D5FAA">
              <w:rPr>
                <w:rFonts w:ascii="Times New Roman" w:hAnsi="Times New Roman"/>
                <w:sz w:val="24"/>
                <w:szCs w:val="24"/>
              </w:rPr>
              <w:t xml:space="preserve"> - л</w:t>
            </w:r>
            <w:r w:rsidRPr="000D5FAA">
              <w:rPr>
                <w:rFonts w:ascii="Times New Roman" w:hAnsi="Times New Roman"/>
                <w:sz w:val="24"/>
                <w:szCs w:val="24"/>
                <w:lang w:eastAsia="zh-CN"/>
              </w:rPr>
              <w:t>азерная дифракция (</w:t>
            </w:r>
            <w:r w:rsidRPr="000D5FAA">
              <w:rPr>
                <w:rFonts w:ascii="Times New Roman" w:hAnsi="Times New Roman"/>
                <w:sz w:val="24"/>
                <w:szCs w:val="24"/>
                <w:lang w:val="en-US" w:eastAsia="zh-CN"/>
              </w:rPr>
              <w:t>ISO</w:t>
            </w:r>
            <w:r w:rsidRPr="000D5FAA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13320) или седиментация/микроскопия (альтернативно)</w:t>
            </w:r>
          </w:p>
          <w:p w14:paraId="3E7EFDAD" w14:textId="77777777" w:rsidR="0062732B" w:rsidRPr="000D5FAA" w:rsidRDefault="0062732B" w:rsidP="009D2BC5">
            <w:pPr>
              <w:pStyle w:val="a3"/>
              <w:numPr>
                <w:ilvl w:val="0"/>
                <w:numId w:val="17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3CB5">
              <w:rPr>
                <w:rFonts w:ascii="Times New Roman" w:hAnsi="Times New Roman"/>
                <w:sz w:val="24"/>
                <w:szCs w:val="24"/>
              </w:rPr>
              <w:t>Размер частиц, мкм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1– 8</w:t>
            </w:r>
          </w:p>
          <w:p w14:paraId="28D6BE86" w14:textId="77777777" w:rsidR="0062732B" w:rsidRPr="000D5FAA" w:rsidRDefault="0062732B" w:rsidP="009D2BC5">
            <w:pPr>
              <w:pStyle w:val="a3"/>
              <w:numPr>
                <w:ilvl w:val="0"/>
                <w:numId w:val="17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5FAA">
              <w:rPr>
                <w:rFonts w:ascii="Times New Roman" w:hAnsi="Times New Roman"/>
                <w:sz w:val="24"/>
                <w:szCs w:val="24"/>
                <w:lang w:eastAsia="zh-CN"/>
              </w:rPr>
              <w:t>Влажность (%) - не более</w:t>
            </w:r>
            <w:r w:rsidRPr="000D5F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5FAA">
              <w:rPr>
                <w:rFonts w:ascii="Times New Roman" w:hAnsi="Times New Roman"/>
                <w:sz w:val="24"/>
                <w:szCs w:val="24"/>
                <w:lang w:eastAsia="zh-CN"/>
              </w:rPr>
              <w:t>0,1</w:t>
            </w:r>
          </w:p>
          <w:p w14:paraId="5157F677" w14:textId="77777777" w:rsidR="0062732B" w:rsidRPr="000D5FAA" w:rsidRDefault="0062732B" w:rsidP="00A742B5">
            <w:pPr>
              <w:pStyle w:val="a3"/>
              <w:numPr>
                <w:ilvl w:val="0"/>
                <w:numId w:val="17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Насыпная плотность,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/см</w:t>
            </w:r>
            <w:r w:rsidRPr="00A742B5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(свободная засыпка)</w:t>
            </w:r>
            <w:r w:rsidRPr="00A742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3–5 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20A0" w14:textId="77777777" w:rsidR="0062732B" w:rsidRPr="000D5FAA" w:rsidRDefault="0062732B" w:rsidP="0019314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7B75" w14:textId="77777777" w:rsidR="0062732B" w:rsidRPr="000D5FAA" w:rsidRDefault="0062732B" w:rsidP="0019314A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5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</w:tbl>
    <w:p w14:paraId="34743BDB" w14:textId="7A91FC1D" w:rsidR="007923EC" w:rsidRPr="000D5FAA" w:rsidRDefault="007923EC" w:rsidP="007923EC">
      <w:pPr>
        <w:spacing w:after="0" w:line="240" w:lineRule="auto"/>
        <w:rPr>
          <w:rFonts w:ascii="Times New Roman" w:hAnsi="Times New Roman"/>
          <w:bCs/>
          <w:i/>
          <w:sz w:val="24"/>
          <w:szCs w:val="24"/>
          <w:u w:val="single"/>
        </w:rPr>
      </w:pPr>
    </w:p>
    <w:sectPr w:rsidR="007923EC" w:rsidRPr="000D5FAA" w:rsidSect="00144B54">
      <w:pgSz w:w="16838" w:h="11906" w:orient="landscape"/>
      <w:pgMar w:top="1134" w:right="567" w:bottom="567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1DDFE" w14:textId="77777777" w:rsidR="00DF13D4" w:rsidRDefault="00DF13D4" w:rsidP="00E86059">
      <w:pPr>
        <w:spacing w:after="0" w:line="240" w:lineRule="auto"/>
      </w:pPr>
      <w:r>
        <w:separator/>
      </w:r>
    </w:p>
  </w:endnote>
  <w:endnote w:type="continuationSeparator" w:id="0">
    <w:p w14:paraId="335C0214" w14:textId="77777777" w:rsidR="00DF13D4" w:rsidRDefault="00DF13D4" w:rsidP="00E8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empus Sans ITC"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91D3E" w14:textId="77777777" w:rsidR="00DF13D4" w:rsidRDefault="00DF13D4" w:rsidP="00E86059">
      <w:pPr>
        <w:spacing w:after="0" w:line="240" w:lineRule="auto"/>
      </w:pPr>
      <w:r>
        <w:separator/>
      </w:r>
    </w:p>
  </w:footnote>
  <w:footnote w:type="continuationSeparator" w:id="0">
    <w:p w14:paraId="17254CCF" w14:textId="77777777" w:rsidR="00DF13D4" w:rsidRDefault="00DF13D4" w:rsidP="00E86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D6D"/>
    <w:multiLevelType w:val="hybridMultilevel"/>
    <w:tmpl w:val="6F709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116F4"/>
    <w:multiLevelType w:val="hybridMultilevel"/>
    <w:tmpl w:val="42067186"/>
    <w:lvl w:ilvl="0" w:tplc="E35E2664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10611"/>
    <w:multiLevelType w:val="hybridMultilevel"/>
    <w:tmpl w:val="DECA9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775E7"/>
    <w:multiLevelType w:val="hybridMultilevel"/>
    <w:tmpl w:val="D6CE5EDE"/>
    <w:lvl w:ilvl="0" w:tplc="E35E2664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6266A"/>
    <w:multiLevelType w:val="hybridMultilevel"/>
    <w:tmpl w:val="549C6CF6"/>
    <w:lvl w:ilvl="0" w:tplc="32FC4E1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 w15:restartNumberingAfterBreak="0">
    <w:nsid w:val="22DD41E2"/>
    <w:multiLevelType w:val="hybridMultilevel"/>
    <w:tmpl w:val="7CDA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66677"/>
    <w:multiLevelType w:val="hybridMultilevel"/>
    <w:tmpl w:val="1E2A9298"/>
    <w:lvl w:ilvl="0" w:tplc="E35E2664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7" w15:restartNumberingAfterBreak="0">
    <w:nsid w:val="2C39300D"/>
    <w:multiLevelType w:val="hybridMultilevel"/>
    <w:tmpl w:val="A33CC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514A5"/>
    <w:multiLevelType w:val="hybridMultilevel"/>
    <w:tmpl w:val="322AE86E"/>
    <w:lvl w:ilvl="0" w:tplc="54EAE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74A65"/>
    <w:multiLevelType w:val="hybridMultilevel"/>
    <w:tmpl w:val="CE0E6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C3CB0"/>
    <w:multiLevelType w:val="hybridMultilevel"/>
    <w:tmpl w:val="BDB8DB3C"/>
    <w:lvl w:ilvl="0" w:tplc="E35E2664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43297"/>
    <w:multiLevelType w:val="hybridMultilevel"/>
    <w:tmpl w:val="A9302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8029A4"/>
    <w:multiLevelType w:val="hybridMultilevel"/>
    <w:tmpl w:val="E9BEC54C"/>
    <w:lvl w:ilvl="0" w:tplc="759A2FC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3" w15:restartNumberingAfterBreak="0">
    <w:nsid w:val="534A12ED"/>
    <w:multiLevelType w:val="hybridMultilevel"/>
    <w:tmpl w:val="CA6C3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26554"/>
    <w:multiLevelType w:val="hybridMultilevel"/>
    <w:tmpl w:val="392A79D2"/>
    <w:lvl w:ilvl="0" w:tplc="0419000F">
      <w:start w:val="1"/>
      <w:numFmt w:val="decimal"/>
      <w:lvlText w:val="%1."/>
      <w:lvlJc w:val="left"/>
      <w:pPr>
        <w:ind w:left="693" w:hanging="360"/>
      </w:p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15" w15:restartNumberingAfterBreak="0">
    <w:nsid w:val="62797C86"/>
    <w:multiLevelType w:val="hybridMultilevel"/>
    <w:tmpl w:val="EAAC8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E7A8F"/>
    <w:multiLevelType w:val="hybridMultilevel"/>
    <w:tmpl w:val="4290E6C6"/>
    <w:lvl w:ilvl="0" w:tplc="E35E2664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A4607"/>
    <w:multiLevelType w:val="hybridMultilevel"/>
    <w:tmpl w:val="991C2C84"/>
    <w:lvl w:ilvl="0" w:tplc="E35E2664">
      <w:start w:val="1"/>
      <w:numFmt w:val="decimal"/>
      <w:lvlText w:val="%1."/>
      <w:lvlJc w:val="left"/>
      <w:pPr>
        <w:ind w:left="6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3" w:hanging="360"/>
      </w:pPr>
    </w:lvl>
    <w:lvl w:ilvl="2" w:tplc="0419001B" w:tentative="1">
      <w:start w:val="1"/>
      <w:numFmt w:val="lowerRoman"/>
      <w:lvlText w:val="%3."/>
      <w:lvlJc w:val="right"/>
      <w:pPr>
        <w:ind w:left="2493" w:hanging="180"/>
      </w:pPr>
    </w:lvl>
    <w:lvl w:ilvl="3" w:tplc="0419000F" w:tentative="1">
      <w:start w:val="1"/>
      <w:numFmt w:val="decimal"/>
      <w:lvlText w:val="%4."/>
      <w:lvlJc w:val="left"/>
      <w:pPr>
        <w:ind w:left="3213" w:hanging="360"/>
      </w:pPr>
    </w:lvl>
    <w:lvl w:ilvl="4" w:tplc="04190019" w:tentative="1">
      <w:start w:val="1"/>
      <w:numFmt w:val="lowerLetter"/>
      <w:lvlText w:val="%5."/>
      <w:lvlJc w:val="left"/>
      <w:pPr>
        <w:ind w:left="3933" w:hanging="360"/>
      </w:pPr>
    </w:lvl>
    <w:lvl w:ilvl="5" w:tplc="0419001B" w:tentative="1">
      <w:start w:val="1"/>
      <w:numFmt w:val="lowerRoman"/>
      <w:lvlText w:val="%6."/>
      <w:lvlJc w:val="right"/>
      <w:pPr>
        <w:ind w:left="4653" w:hanging="180"/>
      </w:pPr>
    </w:lvl>
    <w:lvl w:ilvl="6" w:tplc="0419000F" w:tentative="1">
      <w:start w:val="1"/>
      <w:numFmt w:val="decimal"/>
      <w:lvlText w:val="%7."/>
      <w:lvlJc w:val="left"/>
      <w:pPr>
        <w:ind w:left="5373" w:hanging="360"/>
      </w:pPr>
    </w:lvl>
    <w:lvl w:ilvl="7" w:tplc="04190019" w:tentative="1">
      <w:start w:val="1"/>
      <w:numFmt w:val="lowerLetter"/>
      <w:lvlText w:val="%8."/>
      <w:lvlJc w:val="left"/>
      <w:pPr>
        <w:ind w:left="6093" w:hanging="360"/>
      </w:pPr>
    </w:lvl>
    <w:lvl w:ilvl="8" w:tplc="0419001B" w:tentative="1">
      <w:start w:val="1"/>
      <w:numFmt w:val="lowerRoman"/>
      <w:lvlText w:val="%9."/>
      <w:lvlJc w:val="right"/>
      <w:pPr>
        <w:ind w:left="6813" w:hanging="180"/>
      </w:p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0"/>
  </w:num>
  <w:num w:numId="5">
    <w:abstractNumId w:val="11"/>
  </w:num>
  <w:num w:numId="6">
    <w:abstractNumId w:val="9"/>
  </w:num>
  <w:num w:numId="7">
    <w:abstractNumId w:val="12"/>
  </w:num>
  <w:num w:numId="8">
    <w:abstractNumId w:val="2"/>
  </w:num>
  <w:num w:numId="9">
    <w:abstractNumId w:val="8"/>
  </w:num>
  <w:num w:numId="10">
    <w:abstractNumId w:val="15"/>
  </w:num>
  <w:num w:numId="11">
    <w:abstractNumId w:val="14"/>
  </w:num>
  <w:num w:numId="12">
    <w:abstractNumId w:val="5"/>
  </w:num>
  <w:num w:numId="13">
    <w:abstractNumId w:val="6"/>
  </w:num>
  <w:num w:numId="14">
    <w:abstractNumId w:val="16"/>
  </w:num>
  <w:num w:numId="15">
    <w:abstractNumId w:val="17"/>
  </w:num>
  <w:num w:numId="16">
    <w:abstractNumId w:val="10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6059"/>
    <w:rsid w:val="00002E19"/>
    <w:rsid w:val="00003A67"/>
    <w:rsid w:val="00014F7D"/>
    <w:rsid w:val="000171D6"/>
    <w:rsid w:val="0003377C"/>
    <w:rsid w:val="00066AC4"/>
    <w:rsid w:val="00071B0E"/>
    <w:rsid w:val="000845BD"/>
    <w:rsid w:val="00085AEE"/>
    <w:rsid w:val="00087E67"/>
    <w:rsid w:val="00092A61"/>
    <w:rsid w:val="000A3BE5"/>
    <w:rsid w:val="000C0202"/>
    <w:rsid w:val="000C0DD7"/>
    <w:rsid w:val="000D5FAA"/>
    <w:rsid w:val="000E0C2C"/>
    <w:rsid w:val="000F25F5"/>
    <w:rsid w:val="000F3C28"/>
    <w:rsid w:val="000F3F61"/>
    <w:rsid w:val="00104C5F"/>
    <w:rsid w:val="001067CC"/>
    <w:rsid w:val="00130C0C"/>
    <w:rsid w:val="0013255F"/>
    <w:rsid w:val="00137BBB"/>
    <w:rsid w:val="0014177E"/>
    <w:rsid w:val="00144B54"/>
    <w:rsid w:val="001468E8"/>
    <w:rsid w:val="00153932"/>
    <w:rsid w:val="00160B0C"/>
    <w:rsid w:val="00177591"/>
    <w:rsid w:val="00182410"/>
    <w:rsid w:val="0019314A"/>
    <w:rsid w:val="00196CCD"/>
    <w:rsid w:val="001A1768"/>
    <w:rsid w:val="001A3B97"/>
    <w:rsid w:val="001A65E5"/>
    <w:rsid w:val="001B1C7A"/>
    <w:rsid w:val="001B23A5"/>
    <w:rsid w:val="001B4D46"/>
    <w:rsid w:val="001D0C87"/>
    <w:rsid w:val="001D69DD"/>
    <w:rsid w:val="001E0EA7"/>
    <w:rsid w:val="001E6863"/>
    <w:rsid w:val="001E7703"/>
    <w:rsid w:val="001E7882"/>
    <w:rsid w:val="00200530"/>
    <w:rsid w:val="00200EE4"/>
    <w:rsid w:val="0020320E"/>
    <w:rsid w:val="00204A0B"/>
    <w:rsid w:val="0020733D"/>
    <w:rsid w:val="00216DE5"/>
    <w:rsid w:val="002532E7"/>
    <w:rsid w:val="00265D66"/>
    <w:rsid w:val="00272BE0"/>
    <w:rsid w:val="00276604"/>
    <w:rsid w:val="002773E3"/>
    <w:rsid w:val="0028298B"/>
    <w:rsid w:val="00284B01"/>
    <w:rsid w:val="002A4AB5"/>
    <w:rsid w:val="002B7663"/>
    <w:rsid w:val="002E5C69"/>
    <w:rsid w:val="00301968"/>
    <w:rsid w:val="00315AA4"/>
    <w:rsid w:val="00317EA8"/>
    <w:rsid w:val="00322FF0"/>
    <w:rsid w:val="003239F1"/>
    <w:rsid w:val="00332840"/>
    <w:rsid w:val="003331DA"/>
    <w:rsid w:val="00340C50"/>
    <w:rsid w:val="0034424E"/>
    <w:rsid w:val="0034684C"/>
    <w:rsid w:val="003805DD"/>
    <w:rsid w:val="00393A3E"/>
    <w:rsid w:val="003A4478"/>
    <w:rsid w:val="003D0578"/>
    <w:rsid w:val="003D0A09"/>
    <w:rsid w:val="003D257D"/>
    <w:rsid w:val="003D2DCB"/>
    <w:rsid w:val="003D6D0E"/>
    <w:rsid w:val="003E1158"/>
    <w:rsid w:val="003E1F91"/>
    <w:rsid w:val="003E2B6B"/>
    <w:rsid w:val="00400311"/>
    <w:rsid w:val="0041395F"/>
    <w:rsid w:val="00413E3E"/>
    <w:rsid w:val="004261B8"/>
    <w:rsid w:val="00454F7C"/>
    <w:rsid w:val="00455493"/>
    <w:rsid w:val="00456798"/>
    <w:rsid w:val="00457179"/>
    <w:rsid w:val="0047176D"/>
    <w:rsid w:val="00480E05"/>
    <w:rsid w:val="0048483B"/>
    <w:rsid w:val="00491533"/>
    <w:rsid w:val="0049699A"/>
    <w:rsid w:val="00497DE0"/>
    <w:rsid w:val="004A5A4B"/>
    <w:rsid w:val="004D3C34"/>
    <w:rsid w:val="004E64A6"/>
    <w:rsid w:val="004F1512"/>
    <w:rsid w:val="004F263C"/>
    <w:rsid w:val="004F287F"/>
    <w:rsid w:val="004F3512"/>
    <w:rsid w:val="004F7A94"/>
    <w:rsid w:val="00516A4A"/>
    <w:rsid w:val="00523D92"/>
    <w:rsid w:val="005269E0"/>
    <w:rsid w:val="005319DA"/>
    <w:rsid w:val="00545E8D"/>
    <w:rsid w:val="0054673A"/>
    <w:rsid w:val="00551231"/>
    <w:rsid w:val="00555F79"/>
    <w:rsid w:val="0055723E"/>
    <w:rsid w:val="0056003B"/>
    <w:rsid w:val="00562FFB"/>
    <w:rsid w:val="00565A04"/>
    <w:rsid w:val="00573079"/>
    <w:rsid w:val="00595E6F"/>
    <w:rsid w:val="005A7EAF"/>
    <w:rsid w:val="005B7B36"/>
    <w:rsid w:val="005D6E96"/>
    <w:rsid w:val="005F509C"/>
    <w:rsid w:val="006031BD"/>
    <w:rsid w:val="00610244"/>
    <w:rsid w:val="00610C69"/>
    <w:rsid w:val="006160F1"/>
    <w:rsid w:val="0062732B"/>
    <w:rsid w:val="00632C3D"/>
    <w:rsid w:val="00633171"/>
    <w:rsid w:val="00633EAA"/>
    <w:rsid w:val="006360F1"/>
    <w:rsid w:val="00637B3F"/>
    <w:rsid w:val="00647A55"/>
    <w:rsid w:val="00652A01"/>
    <w:rsid w:val="00672631"/>
    <w:rsid w:val="00672D82"/>
    <w:rsid w:val="00673482"/>
    <w:rsid w:val="00675802"/>
    <w:rsid w:val="00680392"/>
    <w:rsid w:val="00682997"/>
    <w:rsid w:val="00693996"/>
    <w:rsid w:val="006A6C17"/>
    <w:rsid w:val="006B1243"/>
    <w:rsid w:val="006B363F"/>
    <w:rsid w:val="006B4EE7"/>
    <w:rsid w:val="006C107B"/>
    <w:rsid w:val="006D1038"/>
    <w:rsid w:val="006E1441"/>
    <w:rsid w:val="006E5F23"/>
    <w:rsid w:val="006F5C1E"/>
    <w:rsid w:val="00711E02"/>
    <w:rsid w:val="00714CA2"/>
    <w:rsid w:val="00726626"/>
    <w:rsid w:val="0072754F"/>
    <w:rsid w:val="0073267A"/>
    <w:rsid w:val="00747393"/>
    <w:rsid w:val="0076411C"/>
    <w:rsid w:val="00770B83"/>
    <w:rsid w:val="00774599"/>
    <w:rsid w:val="00776254"/>
    <w:rsid w:val="0077710C"/>
    <w:rsid w:val="0078353D"/>
    <w:rsid w:val="007916FC"/>
    <w:rsid w:val="007923EC"/>
    <w:rsid w:val="00793FC2"/>
    <w:rsid w:val="0079555D"/>
    <w:rsid w:val="00797677"/>
    <w:rsid w:val="007B1792"/>
    <w:rsid w:val="007B25DB"/>
    <w:rsid w:val="007C67E5"/>
    <w:rsid w:val="007D3FFA"/>
    <w:rsid w:val="007D4395"/>
    <w:rsid w:val="007E494B"/>
    <w:rsid w:val="007E58AB"/>
    <w:rsid w:val="00801D41"/>
    <w:rsid w:val="00802074"/>
    <w:rsid w:val="00805E4E"/>
    <w:rsid w:val="008074AA"/>
    <w:rsid w:val="0080766F"/>
    <w:rsid w:val="00813B15"/>
    <w:rsid w:val="00823624"/>
    <w:rsid w:val="00824AE5"/>
    <w:rsid w:val="00831BE5"/>
    <w:rsid w:val="008342ED"/>
    <w:rsid w:val="00837059"/>
    <w:rsid w:val="00837545"/>
    <w:rsid w:val="00861BF5"/>
    <w:rsid w:val="008643F7"/>
    <w:rsid w:val="00874C9E"/>
    <w:rsid w:val="00877EFD"/>
    <w:rsid w:val="008A3971"/>
    <w:rsid w:val="008A5128"/>
    <w:rsid w:val="008A7F4F"/>
    <w:rsid w:val="008C789E"/>
    <w:rsid w:val="00900774"/>
    <w:rsid w:val="00921B23"/>
    <w:rsid w:val="00937267"/>
    <w:rsid w:val="00944C81"/>
    <w:rsid w:val="009742A7"/>
    <w:rsid w:val="00977CAB"/>
    <w:rsid w:val="00981A4D"/>
    <w:rsid w:val="0099086E"/>
    <w:rsid w:val="00992833"/>
    <w:rsid w:val="00996940"/>
    <w:rsid w:val="00996E97"/>
    <w:rsid w:val="009A29F8"/>
    <w:rsid w:val="009A7BEB"/>
    <w:rsid w:val="009C09B7"/>
    <w:rsid w:val="009C4BCD"/>
    <w:rsid w:val="009C69AD"/>
    <w:rsid w:val="009D2BC5"/>
    <w:rsid w:val="009E1707"/>
    <w:rsid w:val="00A0027A"/>
    <w:rsid w:val="00A0500F"/>
    <w:rsid w:val="00A05683"/>
    <w:rsid w:val="00A1121E"/>
    <w:rsid w:val="00A13FBA"/>
    <w:rsid w:val="00A26204"/>
    <w:rsid w:val="00A3572A"/>
    <w:rsid w:val="00A37FE0"/>
    <w:rsid w:val="00A416BB"/>
    <w:rsid w:val="00A630A1"/>
    <w:rsid w:val="00A67241"/>
    <w:rsid w:val="00A742B5"/>
    <w:rsid w:val="00A77DB9"/>
    <w:rsid w:val="00A81E02"/>
    <w:rsid w:val="00A86339"/>
    <w:rsid w:val="00AA1702"/>
    <w:rsid w:val="00AA623E"/>
    <w:rsid w:val="00AB1799"/>
    <w:rsid w:val="00AB5EC3"/>
    <w:rsid w:val="00AC3D75"/>
    <w:rsid w:val="00AD0BDD"/>
    <w:rsid w:val="00AE1F2D"/>
    <w:rsid w:val="00B12B26"/>
    <w:rsid w:val="00B22AA6"/>
    <w:rsid w:val="00B253CA"/>
    <w:rsid w:val="00B307FF"/>
    <w:rsid w:val="00B37BCF"/>
    <w:rsid w:val="00B60270"/>
    <w:rsid w:val="00B61CB1"/>
    <w:rsid w:val="00B801FE"/>
    <w:rsid w:val="00B86A7F"/>
    <w:rsid w:val="00B90B71"/>
    <w:rsid w:val="00B945B4"/>
    <w:rsid w:val="00B97267"/>
    <w:rsid w:val="00BA0908"/>
    <w:rsid w:val="00BA6021"/>
    <w:rsid w:val="00BA717F"/>
    <w:rsid w:val="00BA77BA"/>
    <w:rsid w:val="00BA7E4B"/>
    <w:rsid w:val="00BB4686"/>
    <w:rsid w:val="00BD5F1A"/>
    <w:rsid w:val="00BF1135"/>
    <w:rsid w:val="00BF5964"/>
    <w:rsid w:val="00C12F99"/>
    <w:rsid w:val="00C204F6"/>
    <w:rsid w:val="00C40894"/>
    <w:rsid w:val="00C421E1"/>
    <w:rsid w:val="00C43148"/>
    <w:rsid w:val="00C460DA"/>
    <w:rsid w:val="00C47B9F"/>
    <w:rsid w:val="00C73172"/>
    <w:rsid w:val="00C76A0F"/>
    <w:rsid w:val="00C80677"/>
    <w:rsid w:val="00C872B0"/>
    <w:rsid w:val="00C87B4C"/>
    <w:rsid w:val="00C9550C"/>
    <w:rsid w:val="00C95D5A"/>
    <w:rsid w:val="00CA359B"/>
    <w:rsid w:val="00CA6C1B"/>
    <w:rsid w:val="00CB21DC"/>
    <w:rsid w:val="00CB686C"/>
    <w:rsid w:val="00CB7DC3"/>
    <w:rsid w:val="00CC1469"/>
    <w:rsid w:val="00CF2815"/>
    <w:rsid w:val="00CF4994"/>
    <w:rsid w:val="00CF4EDA"/>
    <w:rsid w:val="00CF745E"/>
    <w:rsid w:val="00D069F7"/>
    <w:rsid w:val="00D156E1"/>
    <w:rsid w:val="00D350C4"/>
    <w:rsid w:val="00D46B76"/>
    <w:rsid w:val="00D55F1B"/>
    <w:rsid w:val="00D56813"/>
    <w:rsid w:val="00D71876"/>
    <w:rsid w:val="00D8384A"/>
    <w:rsid w:val="00D948B1"/>
    <w:rsid w:val="00DA2CBD"/>
    <w:rsid w:val="00DA6AC5"/>
    <w:rsid w:val="00DA6DC6"/>
    <w:rsid w:val="00DB548C"/>
    <w:rsid w:val="00DD03D2"/>
    <w:rsid w:val="00DF13D4"/>
    <w:rsid w:val="00DF13EC"/>
    <w:rsid w:val="00E034BA"/>
    <w:rsid w:val="00E2026F"/>
    <w:rsid w:val="00E2360D"/>
    <w:rsid w:val="00E241F6"/>
    <w:rsid w:val="00E24ADF"/>
    <w:rsid w:val="00E26924"/>
    <w:rsid w:val="00E30AC5"/>
    <w:rsid w:val="00E4486C"/>
    <w:rsid w:val="00E4560A"/>
    <w:rsid w:val="00E464E1"/>
    <w:rsid w:val="00E505A1"/>
    <w:rsid w:val="00E54267"/>
    <w:rsid w:val="00E558CA"/>
    <w:rsid w:val="00E74E42"/>
    <w:rsid w:val="00E7676D"/>
    <w:rsid w:val="00E86059"/>
    <w:rsid w:val="00E92262"/>
    <w:rsid w:val="00E94920"/>
    <w:rsid w:val="00EB783F"/>
    <w:rsid w:val="00EC0DDC"/>
    <w:rsid w:val="00EC678B"/>
    <w:rsid w:val="00EE0AF4"/>
    <w:rsid w:val="00EE197D"/>
    <w:rsid w:val="00EE38F5"/>
    <w:rsid w:val="00EF177A"/>
    <w:rsid w:val="00EF1EF2"/>
    <w:rsid w:val="00EF5ECC"/>
    <w:rsid w:val="00F03D48"/>
    <w:rsid w:val="00F10EF0"/>
    <w:rsid w:val="00F14727"/>
    <w:rsid w:val="00F44434"/>
    <w:rsid w:val="00F45295"/>
    <w:rsid w:val="00F57BFD"/>
    <w:rsid w:val="00F602BD"/>
    <w:rsid w:val="00F63221"/>
    <w:rsid w:val="00F642D2"/>
    <w:rsid w:val="00F76F34"/>
    <w:rsid w:val="00F90A88"/>
    <w:rsid w:val="00F949DF"/>
    <w:rsid w:val="00FA60CD"/>
    <w:rsid w:val="00FB0E22"/>
    <w:rsid w:val="00FD59DD"/>
    <w:rsid w:val="00FE2916"/>
    <w:rsid w:val="00FF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F36D9"/>
  <w15:docId w15:val="{E4AFC712-0584-4E70-9049-40F69C526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B4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8605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4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39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0A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605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E86059"/>
    <w:pPr>
      <w:ind w:left="720"/>
      <w:contextualSpacing/>
    </w:pPr>
  </w:style>
  <w:style w:type="paragraph" w:styleId="31">
    <w:name w:val="Body Text 3"/>
    <w:basedOn w:val="a"/>
    <w:link w:val="32"/>
    <w:rsid w:val="00E86059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E8605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E86059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8605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E86059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72662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2662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26626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662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26626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46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460DA"/>
    <w:rPr>
      <w:rFonts w:ascii="Tahoma" w:eastAsia="Calibri" w:hAnsi="Tahoma" w:cs="Tahoma"/>
      <w:sz w:val="16"/>
      <w:szCs w:val="16"/>
    </w:rPr>
  </w:style>
  <w:style w:type="paragraph" w:styleId="ae">
    <w:name w:val="Revision"/>
    <w:hidden/>
    <w:uiPriority w:val="99"/>
    <w:semiHidden/>
    <w:rsid w:val="0020053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3239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">
    <w:name w:val="Hyperlink"/>
    <w:basedOn w:val="a0"/>
    <w:uiPriority w:val="99"/>
    <w:unhideWhenUsed/>
    <w:rsid w:val="0028298B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8298B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322FF0"/>
    <w:rPr>
      <w:color w:val="666666"/>
    </w:rPr>
  </w:style>
  <w:style w:type="character" w:styleId="af1">
    <w:name w:val="Strong"/>
    <w:basedOn w:val="a0"/>
    <w:qFormat/>
    <w:rsid w:val="009C4BC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444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0AF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2">
    <w:name w:val="Normal (Web)"/>
    <w:rsid w:val="00EE0AF4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4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17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2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80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15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86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7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FE08E7BFBADD94B894B95D282A4A352" ma:contentTypeVersion="1" ma:contentTypeDescription="Создание документа." ma:contentTypeScope="" ma:versionID="f284c71f82cfd3046d8f97a788933f1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F8BFB1-D926-44A6-8DEE-8C72C295CE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DBD5EF-F24F-4538-AF55-F59BE59EA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5FF8AB-C99C-470B-AA9B-0601EF44A46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Усатова Татьяна Михайловна</dc:creator>
  <cp:lastModifiedBy>Илья Миронов</cp:lastModifiedBy>
  <cp:revision>9</cp:revision>
  <cp:lastPrinted>2026-09-24T10:47:00Z</cp:lastPrinted>
  <dcterms:created xsi:type="dcterms:W3CDTF">2026-09-17T06:48:00Z</dcterms:created>
  <dcterms:modified xsi:type="dcterms:W3CDTF">2026-10-07T05:09:00Z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0x0101004FE08E7BFBADD94B894B95D282A4A352</vt:lpwstr>
  </property>
</Properties>
</file>