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2B0" w:rsidRDefault="00F972B0" w:rsidP="008E0837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F972B0" w:rsidRPr="000D3BF7" w:rsidRDefault="00F972B0" w:rsidP="00F972B0">
      <w:pPr>
        <w:shd w:val="clear" w:color="auto" w:fill="FFFFFF"/>
        <w:spacing w:after="0" w:line="240" w:lineRule="auto"/>
        <w:contextualSpacing/>
        <w:jc w:val="right"/>
        <w:outlineLvl w:val="0"/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  <w:t>Приложение № 1 к Контракту №_____</w:t>
      </w:r>
    </w:p>
    <w:p w:rsidR="00F972B0" w:rsidRPr="000D3BF7" w:rsidRDefault="00F972B0" w:rsidP="00F972B0">
      <w:pPr>
        <w:shd w:val="clear" w:color="auto" w:fill="FFFFFF"/>
        <w:spacing w:after="0" w:line="240" w:lineRule="auto"/>
        <w:contextualSpacing/>
        <w:jc w:val="right"/>
        <w:outlineLvl w:val="0"/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  <w:t>От «__</w:t>
      </w:r>
      <w:proofErr w:type="gramStart"/>
      <w:r w:rsidRPr="000D3BF7"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  <w:t>_»_</w:t>
      </w:r>
      <w:proofErr w:type="gramEnd"/>
      <w:r w:rsidRPr="000D3BF7">
        <w:rPr>
          <w:rFonts w:ascii="Times New Roman" w:eastAsia="Times New Roman" w:hAnsi="Times New Roman" w:cs="Times New Roman"/>
          <w:bCs/>
          <w:color w:val="0F1115"/>
          <w:kern w:val="36"/>
          <w:sz w:val="24"/>
          <w:szCs w:val="24"/>
          <w:lang w:eastAsia="ru-RU"/>
        </w:rPr>
        <w:t>___________________2026 г.</w:t>
      </w:r>
    </w:p>
    <w:p w:rsidR="00F972B0" w:rsidRDefault="00F972B0" w:rsidP="008E0837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8E0837" w:rsidRPr="008E0837" w:rsidRDefault="008E0837" w:rsidP="008E0837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0837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ТЕХНИЧЕСКОЕ ЗАДАНИЕ</w:t>
      </w:r>
    </w:p>
    <w:p w:rsidR="00F972B0" w:rsidRDefault="00F972B0" w:rsidP="00F972B0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97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Оказание услуг по организованной перевозке группы обучающихся микроавтобусом (экскурсионная поездка) для нужд Красносельского филиала ФГБОУ ВО «РГХПУ им. С.Г. Строганова»</w:t>
      </w:r>
    </w:p>
    <w:p w:rsidR="008E0837" w:rsidRPr="00F972B0" w:rsidRDefault="008E0837" w:rsidP="00F972B0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F972B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Общая информация об объекте закупки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684"/>
        <w:gridCol w:w="2673"/>
        <w:gridCol w:w="7270"/>
      </w:tblGrid>
      <w:tr w:rsidR="00F972B0" w:rsidRPr="000D3BF7" w:rsidTr="004376AF"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7270" w:type="dxa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F972B0" w:rsidRPr="000D3BF7" w:rsidTr="004376AF"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Заказчик</w:t>
            </w:r>
          </w:p>
        </w:tc>
        <w:tc>
          <w:tcPr>
            <w:tcW w:w="7270" w:type="dxa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ФГБОУ ВО «Российский государственный художественно-промышленный университет им. С.Г. Строганова» (ИНН 7712038737)</w:t>
            </w:r>
          </w:p>
        </w:tc>
      </w:tr>
      <w:tr w:rsidR="00F972B0" w:rsidRPr="000D3BF7" w:rsidTr="004376AF"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Адрес объекта / место подачи ТС</w:t>
            </w:r>
          </w:p>
        </w:tc>
        <w:tc>
          <w:tcPr>
            <w:tcW w:w="7270" w:type="dxa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157940, Костромская обл., </w:t>
            </w:r>
            <w:proofErr w:type="spellStart"/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Красное-на-Волге, ул. Ленина, д. 46</w:t>
            </w:r>
          </w:p>
        </w:tc>
      </w:tr>
      <w:tr w:rsidR="00F972B0" w:rsidRPr="000D3BF7" w:rsidTr="004376AF"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7270" w:type="dxa"/>
            <w:hideMark/>
          </w:tcPr>
          <w:p w:rsidR="00F972B0" w:rsidRPr="000D3BF7" w:rsidRDefault="00F972B0" w:rsidP="004376AF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услуг по организованной перевозке группы обучающихся микроавтобусом (экскурсионная поездка) для нужд Красносельского филиала ФГБОУ ВО «РГХПУ им. С.Г. Строганова»</w:t>
            </w:r>
          </w:p>
        </w:tc>
      </w:tr>
      <w:tr w:rsidR="00F972B0" w:rsidRPr="000D3BF7" w:rsidTr="00CE76C0">
        <w:tc>
          <w:tcPr>
            <w:tcW w:w="0" w:type="auto"/>
            <w:hideMark/>
          </w:tcPr>
          <w:p w:rsidR="00F972B0" w:rsidRPr="000D3BF7" w:rsidRDefault="00F972B0" w:rsidP="00F972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hideMark/>
          </w:tcPr>
          <w:p w:rsidR="00F972B0" w:rsidRPr="000D3BF7" w:rsidRDefault="00F972B0" w:rsidP="00F972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3BF7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Срок оказания услуг</w:t>
            </w:r>
          </w:p>
        </w:tc>
        <w:tc>
          <w:tcPr>
            <w:tcW w:w="7270" w:type="dxa"/>
            <w:vAlign w:val="center"/>
            <w:hideMark/>
          </w:tcPr>
          <w:p w:rsidR="00F972B0" w:rsidRPr="008E0837" w:rsidRDefault="00F972B0" w:rsidP="00F972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E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  <w:r w:rsidRPr="008E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E08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F972B0" w:rsidRPr="000D3BF7" w:rsidTr="004376AF">
        <w:tc>
          <w:tcPr>
            <w:tcW w:w="0" w:type="auto"/>
          </w:tcPr>
          <w:p w:rsidR="00F972B0" w:rsidRPr="000D3BF7" w:rsidRDefault="00F972B0" w:rsidP="00F972B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F972B0" w:rsidRPr="000D3BF7" w:rsidRDefault="00F972B0" w:rsidP="00F972B0">
            <w:pPr>
              <w:contextualSpacing/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eastAsia="ru-RU"/>
              </w:rPr>
              <w:t>Маршрут</w:t>
            </w:r>
          </w:p>
        </w:tc>
        <w:tc>
          <w:tcPr>
            <w:tcW w:w="7270" w:type="dxa"/>
          </w:tcPr>
          <w:p w:rsidR="00F972B0" w:rsidRPr="00185010" w:rsidRDefault="00F972B0" w:rsidP="00F972B0">
            <w:pPr>
              <w:contextualSpacing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Красное-на-Волге – п. Кинешма – п.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Щелыково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п. Красное-на-Волге микроавтобусом, с ожиданием в каждом пункте</w:t>
            </w:r>
          </w:p>
        </w:tc>
      </w:tr>
    </w:tbl>
    <w:p w:rsidR="00F972B0" w:rsidRDefault="00F972B0" w:rsidP="00F972B0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8E0837" w:rsidRDefault="00F972B0" w:rsidP="00F972B0">
      <w:pPr>
        <w:shd w:val="clear" w:color="auto" w:fill="FFFFFF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Default="00F972B0" w:rsidP="00F972B0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E08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Нормативная документация</w:t>
      </w:r>
    </w:p>
    <w:p w:rsidR="00F972B0" w:rsidRPr="008E0837" w:rsidRDefault="00F972B0" w:rsidP="00F972B0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0D3BF7" w:rsidRDefault="00F972B0" w:rsidP="00F972B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Услуги оказываются в соответствии с: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08.11.2007 № 259-ФЗ «Устав автомобильного транспорта и городского наземного электрического транспорта»;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10.12.1995 № 196-ФЗ «О безопасности дорожного движения»;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Постановление Правительства РФ от 01.10.2020 № 1586 (ред. от 23.03.2024) «Об утверждении Правил перевозок пассажиров и багажа автомобильным транспортом и городским наземным электрическим транспортом»;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 Минтранса России от 14.04.2026 № 161 «Об утверждении Правил перевозок пассажиров и багажа автомобильным транспортом и городским наземным электрическим транспортом»; 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Приказ Минтранса России от 18.09.2008 № 152 «Об утверждении обязательных реквизитов и порядка заполнения путевых листов»;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Приказ Минтранса России от 28.10.2020 № 440 «Об утверждении требований к </w:t>
      </w:r>
      <w:proofErr w:type="spellStart"/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тахографам</w:t>
      </w:r>
      <w:proofErr w:type="spellEnd"/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…»;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14.06.2012 № 67-ФЗ «Об обязательном страховании гражданской ответственности перевозчика…» (ОСГОП);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25.07.2002 № 115-ФЗ «О правовом положении иностранных граждан в РФ»;</w:t>
      </w:r>
    </w:p>
    <w:p w:rsidR="00F972B0" w:rsidRPr="000D3BF7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Федеральный закон от 18.07.2006 № 109-ФЗ «О миграционном учете иностранных граждан и лиц без гражданства в РФ»;</w:t>
      </w:r>
    </w:p>
    <w:p w:rsidR="00F972B0" w:rsidRDefault="00F972B0" w:rsidP="00F972B0">
      <w:pPr>
        <w:pStyle w:val="a5"/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D3BF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Постановление Правительства РФ от 23.09.2020 № 1527 «Об утверждении Правил организованной перевозки группы детей автобусами» — применимо, если поездка является организованной перевозкой группы детей;</w:t>
      </w:r>
    </w:p>
    <w:p w:rsidR="008E0837" w:rsidRPr="008E0837" w:rsidRDefault="008E0837" w:rsidP="008E0837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0837" w:rsidRPr="008E0837" w:rsidRDefault="008E0837" w:rsidP="008E0837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E08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3. </w:t>
      </w:r>
      <w:r w:rsidR="008C74A3" w:rsidRPr="008C74A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оказания услуг</w:t>
      </w:r>
    </w:p>
    <w:p w:rsidR="00F972B0" w:rsidRDefault="00C044B8" w:rsidP="008E083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C044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Организация экскурсионной поездки обучающихся в г. Кинешма и с. </w:t>
      </w:r>
      <w:proofErr w:type="spellStart"/>
      <w:r w:rsidRPr="00C044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Щелыково</w:t>
      </w:r>
      <w:proofErr w:type="spellEnd"/>
      <w:r w:rsidRPr="00C044B8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обратно, с ожиданием</w:t>
      </w:r>
    </w:p>
    <w:p w:rsidR="00C044B8" w:rsidRPr="008E0837" w:rsidRDefault="00C044B8" w:rsidP="008E0837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8E0837" w:rsidRPr="008E0837" w:rsidRDefault="008E0837" w:rsidP="008E0837">
      <w:pPr>
        <w:shd w:val="clear" w:color="auto" w:fill="FFFFFF"/>
        <w:spacing w:after="0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E08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4. </w:t>
      </w:r>
      <w:r w:rsidR="008C74A3" w:rsidRPr="008C74A3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Перечень и объём услуг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8"/>
        <w:gridCol w:w="8417"/>
        <w:gridCol w:w="885"/>
        <w:gridCol w:w="856"/>
      </w:tblGrid>
      <w:tr w:rsidR="00823024" w:rsidRPr="008E0837" w:rsidTr="00F972B0">
        <w:tc>
          <w:tcPr>
            <w:tcW w:w="0" w:type="auto"/>
            <w:hideMark/>
          </w:tcPr>
          <w:p w:rsidR="008E0837" w:rsidRPr="008E0837" w:rsidRDefault="008E0837" w:rsidP="008E083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0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№ п/п</w:t>
            </w:r>
          </w:p>
        </w:tc>
        <w:tc>
          <w:tcPr>
            <w:tcW w:w="0" w:type="auto"/>
            <w:hideMark/>
          </w:tcPr>
          <w:p w:rsidR="008E0837" w:rsidRPr="008E0837" w:rsidRDefault="00C044B8" w:rsidP="008E083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4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услуг</w:t>
            </w:r>
          </w:p>
        </w:tc>
        <w:tc>
          <w:tcPr>
            <w:tcW w:w="0" w:type="auto"/>
            <w:hideMark/>
          </w:tcPr>
          <w:p w:rsidR="008E0837" w:rsidRPr="008E0837" w:rsidRDefault="008E0837" w:rsidP="008E083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0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0" w:type="auto"/>
            <w:hideMark/>
          </w:tcPr>
          <w:p w:rsidR="008E0837" w:rsidRPr="008E0837" w:rsidRDefault="008E0837" w:rsidP="008E0837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0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</w:tr>
      <w:tr w:rsidR="008E0837" w:rsidRPr="008E0837" w:rsidTr="00F972B0">
        <w:tc>
          <w:tcPr>
            <w:tcW w:w="0" w:type="auto"/>
            <w:gridSpan w:val="4"/>
            <w:hideMark/>
          </w:tcPr>
          <w:p w:rsidR="008E0837" w:rsidRPr="008E0837" w:rsidRDefault="00C044B8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44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услуги</w:t>
            </w:r>
          </w:p>
        </w:tc>
      </w:tr>
      <w:tr w:rsidR="00823024" w:rsidRPr="008E0837" w:rsidTr="00F972B0">
        <w:tc>
          <w:tcPr>
            <w:tcW w:w="0" w:type="auto"/>
            <w:hideMark/>
          </w:tcPr>
          <w:p w:rsidR="008E0837" w:rsidRPr="008E0837" w:rsidRDefault="008F67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hideMark/>
          </w:tcPr>
          <w:p w:rsidR="008E0837" w:rsidRPr="008E0837" w:rsidRDefault="00EB3F00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микроавтобуса, вместимостью 20 мест, в 0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по адресу: </w:t>
            </w:r>
            <w:r w:rsidRPr="00EB3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Костромская обл., </w:t>
            </w:r>
            <w:proofErr w:type="spellStart"/>
            <w:r w:rsidRPr="00EB3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EB3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Красное-на-Волге, ул. Ленина, д. 46</w:t>
            </w:r>
          </w:p>
        </w:tc>
        <w:tc>
          <w:tcPr>
            <w:tcW w:w="0" w:type="auto"/>
            <w:hideMark/>
          </w:tcPr>
          <w:p w:rsidR="008E0837" w:rsidRPr="008E0837" w:rsidRDefault="005D63F6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</w:t>
            </w:r>
          </w:p>
        </w:tc>
        <w:tc>
          <w:tcPr>
            <w:tcW w:w="0" w:type="auto"/>
            <w:hideMark/>
          </w:tcPr>
          <w:p w:rsidR="008E0837" w:rsidRPr="008E0837" w:rsidRDefault="005D63F6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823024" w:rsidRPr="008E0837" w:rsidTr="00F972B0">
        <w:tc>
          <w:tcPr>
            <w:tcW w:w="0" w:type="auto"/>
            <w:hideMark/>
          </w:tcPr>
          <w:p w:rsidR="008E0837" w:rsidRPr="008E0837" w:rsidRDefault="008F67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hideMark/>
          </w:tcPr>
          <w:p w:rsidR="008E0837" w:rsidRPr="008E0837" w:rsidRDefault="00B775C7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Доставка обучающихся до 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Кинешма,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художественный музей, ул. Комсомольская, 30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2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0" w:type="auto"/>
            <w:hideMark/>
          </w:tcPr>
          <w:p w:rsidR="008E0837" w:rsidRPr="008E0837" w:rsidRDefault="005D63F6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</w:t>
            </w:r>
          </w:p>
        </w:tc>
        <w:tc>
          <w:tcPr>
            <w:tcW w:w="0" w:type="auto"/>
            <w:hideMark/>
          </w:tcPr>
          <w:p w:rsidR="008E0837" w:rsidRPr="008E0837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23024" w:rsidRPr="008E0837" w:rsidTr="00F972B0">
        <w:tc>
          <w:tcPr>
            <w:tcW w:w="0" w:type="auto"/>
            <w:hideMark/>
          </w:tcPr>
          <w:p w:rsidR="008E0837" w:rsidRPr="008E0837" w:rsidRDefault="008F67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hideMark/>
          </w:tcPr>
          <w:p w:rsidR="008E0837" w:rsidRPr="008E0837" w:rsidRDefault="00B775C7" w:rsidP="004059C1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Ожидание с 1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до 1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2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059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0" w:type="auto"/>
            <w:hideMark/>
          </w:tcPr>
          <w:p w:rsidR="008E0837" w:rsidRPr="008E0837" w:rsidRDefault="005D63F6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</w:t>
            </w:r>
            <w:r w:rsid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</w:t>
            </w:r>
          </w:p>
        </w:tc>
        <w:tc>
          <w:tcPr>
            <w:tcW w:w="0" w:type="auto"/>
            <w:hideMark/>
          </w:tcPr>
          <w:p w:rsidR="008E0837" w:rsidRPr="008E0837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23024" w:rsidRPr="008E0837" w:rsidTr="00F972B0">
        <w:tc>
          <w:tcPr>
            <w:tcW w:w="0" w:type="auto"/>
          </w:tcPr>
          <w:p w:rsidR="003F1FF4" w:rsidRPr="008E0837" w:rsidRDefault="008F67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</w:tcPr>
          <w:p w:rsidR="003F1FF4" w:rsidRDefault="00B775C7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Подача микроавтобуса, вместимостью 20 мест,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0 2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 по адресу:</w:t>
            </w:r>
            <w:r w:rsidR="00A119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Кинешма,</w:t>
            </w:r>
            <w:r w:rsidR="00823024">
              <w:t xml:space="preserve"> </w:t>
            </w:r>
            <w:r w:rsidR="00823024"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художественный музей, ул. Комсомольская, 30</w:t>
            </w:r>
          </w:p>
        </w:tc>
        <w:tc>
          <w:tcPr>
            <w:tcW w:w="0" w:type="auto"/>
          </w:tcPr>
          <w:p w:rsidR="003F1FF4" w:rsidRDefault="00C044B8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0" w:type="auto"/>
          </w:tcPr>
          <w:p w:rsidR="003F1FF4" w:rsidRPr="008E0837" w:rsidRDefault="00C044B8" w:rsidP="00C044B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823024" w:rsidRPr="008E0837" w:rsidTr="00F972B0">
        <w:tc>
          <w:tcPr>
            <w:tcW w:w="0" w:type="auto"/>
          </w:tcPr>
          <w:p w:rsidR="00A119DB" w:rsidRDefault="00F972B0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</w:tcPr>
          <w:p w:rsidR="00A119DB" w:rsidRPr="00B775C7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Доставка обучающихся 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Щелыково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узей-заповедник А.Н. Островского, к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20.10.2026</w:t>
            </w:r>
          </w:p>
        </w:tc>
        <w:tc>
          <w:tcPr>
            <w:tcW w:w="0" w:type="auto"/>
          </w:tcPr>
          <w:p w:rsidR="00A119DB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0" w:type="auto"/>
          </w:tcPr>
          <w:p w:rsidR="00A119DB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23024" w:rsidRPr="008E0837" w:rsidTr="00F972B0">
        <w:tc>
          <w:tcPr>
            <w:tcW w:w="0" w:type="auto"/>
          </w:tcPr>
          <w:p w:rsidR="00A119DB" w:rsidRDefault="00F972B0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</w:tcPr>
          <w:p w:rsidR="00A119DB" w:rsidRPr="00B775C7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Ожидание с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до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:00 20.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0" w:type="auto"/>
          </w:tcPr>
          <w:p w:rsidR="00A119DB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0" w:type="auto"/>
          </w:tcPr>
          <w:p w:rsidR="00A119DB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23024" w:rsidRPr="008E0837" w:rsidTr="00F972B0">
        <w:tc>
          <w:tcPr>
            <w:tcW w:w="0" w:type="auto"/>
          </w:tcPr>
          <w:p w:rsidR="00823024" w:rsidRDefault="00F972B0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</w:tcPr>
          <w:p w:rsidR="00823024" w:rsidRPr="00823024" w:rsidRDefault="00823024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микроавтобуса, вместимостью 20 мест, в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:00 20.10.2026 по адресу: с. </w:t>
            </w:r>
            <w:proofErr w:type="spellStart"/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Щелыково</w:t>
            </w:r>
            <w:proofErr w:type="spellEnd"/>
            <w:r w:rsidRP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музей-заповедник А.Н. Островского</w:t>
            </w:r>
          </w:p>
        </w:tc>
        <w:tc>
          <w:tcPr>
            <w:tcW w:w="0" w:type="auto"/>
          </w:tcPr>
          <w:p w:rsidR="00823024" w:rsidRDefault="00C044B8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0" w:type="auto"/>
          </w:tcPr>
          <w:p w:rsidR="00823024" w:rsidRDefault="00C044B8" w:rsidP="00C044B8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</w:tr>
      <w:tr w:rsidR="00823024" w:rsidRPr="008E0837" w:rsidTr="00F972B0">
        <w:tc>
          <w:tcPr>
            <w:tcW w:w="0" w:type="auto"/>
          </w:tcPr>
          <w:p w:rsidR="003F1FF4" w:rsidRPr="008E0837" w:rsidRDefault="00C044B8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</w:tcPr>
          <w:p w:rsidR="003F1FF4" w:rsidRDefault="00B775C7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Доставка обучающихся до Костромская обл., </w:t>
            </w:r>
            <w:proofErr w:type="spellStart"/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Красное-на-Волге, ул. Ленина, д. 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0 2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230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B775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0" w:type="auto"/>
          </w:tcPr>
          <w:p w:rsidR="003F1FF4" w:rsidRDefault="00B775C7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</w:t>
            </w:r>
          </w:p>
        </w:tc>
        <w:tc>
          <w:tcPr>
            <w:tcW w:w="0" w:type="auto"/>
          </w:tcPr>
          <w:p w:rsidR="003F1FF4" w:rsidRPr="008E0837" w:rsidRDefault="007F3576" w:rsidP="008E083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</w:tr>
    </w:tbl>
    <w:p w:rsidR="00F972B0" w:rsidRPr="008E083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5. </w:t>
      </w:r>
      <w:r w:rsidRPr="008E08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Требования: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5.1. Транспортное средство: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микроавтобус вместимостью не менее 20 мест;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срок эксплуатации — не более 10 лет;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наличие действующего диагностического </w:t>
      </w:r>
      <w:proofErr w:type="spellStart"/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тахографа</w:t>
      </w:r>
      <w:proofErr w:type="spellEnd"/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действующего талона технического осмотра;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полиса ОСГОП;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полиса ОСАГО;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исправное состояние, соответствие требованиям безопасности дорожного движения;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оборудование ремнями безопасности на всех пассажирских местах;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огнетушителя, аптечки, знака аварийной остановки;</w:t>
      </w:r>
    </w:p>
    <w:p w:rsidR="00F972B0" w:rsidRPr="00622FC7" w:rsidRDefault="00F972B0" w:rsidP="00F972B0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чистое салонное помещение, исправная система отопления/вентиляции.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5.2. Водитель:</w:t>
      </w:r>
    </w:p>
    <w:p w:rsidR="00F972B0" w:rsidRPr="00622FC7" w:rsidRDefault="00F972B0" w:rsidP="00F972B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водительского удостоверения соответствующей категории (D);</w:t>
      </w:r>
    </w:p>
    <w:p w:rsidR="00F972B0" w:rsidRPr="00622FC7" w:rsidRDefault="00F972B0" w:rsidP="00F972B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стаж управления транспортным средством категории D не менее 3 лет;</w:t>
      </w:r>
    </w:p>
    <w:p w:rsidR="00F972B0" w:rsidRPr="00622FC7" w:rsidRDefault="00F972B0" w:rsidP="00F972B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прохождение </w:t>
      </w:r>
      <w:proofErr w:type="spellStart"/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предрейсового</w:t>
      </w:r>
      <w:proofErr w:type="spellEnd"/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медицинского осмотра с отметкой в путевом листе;</w:t>
      </w:r>
    </w:p>
    <w:p w:rsidR="00F972B0" w:rsidRPr="00622FC7" w:rsidRDefault="00F972B0" w:rsidP="00F972B0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прохождение </w:t>
      </w:r>
      <w:proofErr w:type="spellStart"/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предрейсового</w:t>
      </w:r>
      <w:proofErr w:type="spellEnd"/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технического контроля ТС;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5.3. Исполнитель обязан иметь действующую лицензию на перевозку пассажиров автомобильным транспортом (если применимо) и все необходимые разрешения.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5.4. Если поездка квалифицируется как организованная перевозка группы детей, Исполнитель обязан обеспечить соблюдение Постановления Правительства РФ от 23.09.2020 № 1527, в том числе:</w:t>
      </w:r>
    </w:p>
    <w:p w:rsidR="00F972B0" w:rsidRPr="00622FC7" w:rsidRDefault="00F972B0" w:rsidP="00F972B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подачу уведомления в ГИБДД;</w:t>
      </w:r>
    </w:p>
    <w:p w:rsidR="00F972B0" w:rsidRPr="00622FC7" w:rsidRDefault="00F972B0" w:rsidP="00F972B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списка детей и сопровождающих;</w:t>
      </w:r>
    </w:p>
    <w:p w:rsidR="00F972B0" w:rsidRPr="00622FC7" w:rsidRDefault="00F972B0" w:rsidP="00F972B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документов, предусмотренных п. 4 Правил;</w:t>
      </w:r>
    </w:p>
    <w:p w:rsidR="00F972B0" w:rsidRPr="00622FC7" w:rsidRDefault="00F972B0" w:rsidP="00F972B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необходимости — сопровождение автомобилем ГИБДД;</w:t>
      </w:r>
    </w:p>
    <w:p w:rsidR="00F972B0" w:rsidRPr="00622FC7" w:rsidRDefault="00F972B0" w:rsidP="00F972B0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наличие знака «Перевозка детей».</w:t>
      </w:r>
    </w:p>
    <w:p w:rsidR="00F972B0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Порядок оказания услуг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6.1. Исполнитель в течение 1 (одного) рабочего дня с даты заключения </w:t>
      </w:r>
      <w:r w:rsid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Контракта</w:t>
      </w: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обязан назначить ответственное контактное лицо и уведомить об этом Заказчика.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6.2. Не позднее чем за 1 рабочи1 день до даты поездки Исполнитель предоставляет Заказчику: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данные транспортного средства (марка, модель, </w:t>
      </w:r>
      <w:proofErr w:type="spellStart"/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госномер</w:t>
      </w:r>
      <w:proofErr w:type="spellEnd"/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, год выпуска);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данные водителя (ФИО, стаж, категория);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копии документов, подтверждающих соответствие п. 5.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6.3. Исполнитель обязан обеспечить подачу транспортного средства в указанное время. При опоздании подачи более чем на 15 минут Заказчик вправе потребовать соразмерного уменьшения цены.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t>6.4. Время ожидания, указанное в п. 4, включает стоянку ТС; водитель обязан находиться в зоне доступности и поддерживать связь с ответственным лицом Заказчика.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6.5. Заказчик имеет право контроля хода и качества оказываемых услуг.</w:t>
      </w:r>
    </w:p>
    <w:p w:rsidR="00F972B0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Порядок сдачи-приёмки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7.1. Исполнитель предоставляет Заказчику отчетные документы: </w:t>
      </w:r>
    </w:p>
    <w:p w:rsidR="00F972B0" w:rsidRPr="00C044B8" w:rsidRDefault="00F972B0" w:rsidP="00C044B8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путевой лист с отметками </w:t>
      </w:r>
      <w:proofErr w:type="spellStart"/>
      <w:r w:rsidRP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предрейсового</w:t>
      </w:r>
      <w:proofErr w:type="spellEnd"/>
      <w:r w:rsidRP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и </w:t>
      </w:r>
      <w:proofErr w:type="spellStart"/>
      <w:r w:rsidRP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послерейсового</w:t>
      </w:r>
      <w:proofErr w:type="spellEnd"/>
      <w:r w:rsidRP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медицинского осмотра;</w:t>
      </w:r>
    </w:p>
    <w:p w:rsidR="00F972B0" w:rsidRPr="00C044B8" w:rsidRDefault="00F972B0" w:rsidP="00C044B8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C044B8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документы, подтверждающие право перевозки (при необходимости).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7.2. Заказчик осуществляет приёмку в течение 10 (десяти) рабочих дней с даты получения полного пакета документов.</w:t>
      </w:r>
    </w:p>
    <w:p w:rsidR="00F972B0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8. Требования к безопасности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8.1. Исполнитель несёт ответственность за соблюдение правил дорожного движения, требований охраны труда, техники безопасности, электро- и пожарной безопасности.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8.2. Исполнитель несёт ответственность за безопасность оказываемых услуг и все риски, связанные с их оказанием.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8.3. При возникновении аварийной ситуации по вине Исполнителя её устранение осуществляется силами и за счёт Исполнителя.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8.4. Исполнитель несёт ответственность за жизнь и здоровье пассажиров в период перевозки.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8.5. Исполнитель обязан обеспечить страхование гражданской ответственности перевозчика (ОСГОП) и предоставить подтверждающие документы.</w:t>
      </w:r>
    </w:p>
    <w:p w:rsidR="00F972B0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9. Особые условия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9.1. Все изменения в процессе оказания услуг согласовываются с Заказчиком в письменном виде.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9.2. Исполнитель обязан соблюдать правила внутреннего трудового распорядка, пропускной и </w:t>
      </w:r>
      <w:proofErr w:type="spellStart"/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внутриобъектовый</w:t>
      </w:r>
      <w:proofErr w:type="spellEnd"/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 xml:space="preserve"> режим.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9.3. Исполнитель не вправе передавать исполнение обязательств третьим лицам без письменного согласия Заказчика.</w:t>
      </w:r>
    </w:p>
    <w:p w:rsidR="00F972B0" w:rsidRPr="00622FC7" w:rsidRDefault="00F972B0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 w:rsidRPr="00622FC7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9.4. Все персональные данные пассажиров обрабатываются в соответствии с Федеральным законом от 27.07.2006 № 152-ФЗ.</w:t>
      </w:r>
    </w:p>
    <w:p w:rsidR="00F972B0" w:rsidRDefault="00F972B0" w:rsidP="00F972B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Default="00F972B0" w:rsidP="00F972B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F972B0" w:rsidRPr="008E0837" w:rsidRDefault="00F972B0" w:rsidP="00F972B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083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Составил:</w:t>
      </w:r>
    </w:p>
    <w:p w:rsidR="00F972B0" w:rsidRPr="008E0837" w:rsidRDefault="00F972B0" w:rsidP="00F972B0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E08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Заместитель директора по АХР</w:t>
      </w:r>
      <w:r w:rsidRPr="008E08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__________________ /М.Б. </w:t>
      </w:r>
      <w:proofErr w:type="spellStart"/>
      <w:r w:rsidRPr="008E08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Елькин</w:t>
      </w:r>
      <w:proofErr w:type="spellEnd"/>
      <w:r w:rsidRPr="008E083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</w:t>
      </w:r>
    </w:p>
    <w:p w:rsidR="00F972B0" w:rsidRPr="008E0837" w:rsidRDefault="00F972B0" w:rsidP="00F972B0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446EF" w:rsidRPr="008E0837" w:rsidRDefault="007446EF" w:rsidP="00F972B0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7446EF" w:rsidRPr="008E0837" w:rsidSect="008E0837">
      <w:type w:val="continuous"/>
      <w:pgSz w:w="11906" w:h="16838"/>
      <w:pgMar w:top="510" w:right="510" w:bottom="107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76D6E"/>
    <w:multiLevelType w:val="hybridMultilevel"/>
    <w:tmpl w:val="B63CC4B0"/>
    <w:lvl w:ilvl="0" w:tplc="3228876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07976"/>
    <w:multiLevelType w:val="multilevel"/>
    <w:tmpl w:val="F39EA62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25739F"/>
    <w:multiLevelType w:val="hybridMultilevel"/>
    <w:tmpl w:val="5F547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C47FCD"/>
    <w:multiLevelType w:val="multilevel"/>
    <w:tmpl w:val="3710D0A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055414"/>
    <w:multiLevelType w:val="hybridMultilevel"/>
    <w:tmpl w:val="839CA15C"/>
    <w:lvl w:ilvl="0" w:tplc="3228876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575D89"/>
    <w:multiLevelType w:val="multilevel"/>
    <w:tmpl w:val="CEC02E5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2A5FBA"/>
    <w:multiLevelType w:val="hybridMultilevel"/>
    <w:tmpl w:val="9CF61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772FE"/>
    <w:multiLevelType w:val="multilevel"/>
    <w:tmpl w:val="5874CA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264414"/>
    <w:multiLevelType w:val="hybridMultilevel"/>
    <w:tmpl w:val="E2B49376"/>
    <w:lvl w:ilvl="0" w:tplc="3228876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454D5B"/>
    <w:multiLevelType w:val="multilevel"/>
    <w:tmpl w:val="A1B66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4D6E37"/>
    <w:multiLevelType w:val="hybridMultilevel"/>
    <w:tmpl w:val="20941C0E"/>
    <w:lvl w:ilvl="0" w:tplc="3228876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DE1D04"/>
    <w:multiLevelType w:val="hybridMultilevel"/>
    <w:tmpl w:val="B176A0FE"/>
    <w:lvl w:ilvl="0" w:tplc="38F8D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5"/>
  </w:num>
  <w:num w:numId="6">
    <w:abstractNumId w:val="2"/>
  </w:num>
  <w:num w:numId="7">
    <w:abstractNumId w:val="6"/>
  </w:num>
  <w:num w:numId="8">
    <w:abstractNumId w:val="10"/>
  </w:num>
  <w:num w:numId="9">
    <w:abstractNumId w:val="0"/>
  </w:num>
  <w:num w:numId="10">
    <w:abstractNumId w:val="8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837"/>
    <w:rsid w:val="00240113"/>
    <w:rsid w:val="003F1FF4"/>
    <w:rsid w:val="004059C1"/>
    <w:rsid w:val="00581EA6"/>
    <w:rsid w:val="005D63F6"/>
    <w:rsid w:val="005E28D7"/>
    <w:rsid w:val="006357C5"/>
    <w:rsid w:val="00647ED1"/>
    <w:rsid w:val="0071387D"/>
    <w:rsid w:val="00731B89"/>
    <w:rsid w:val="007425F9"/>
    <w:rsid w:val="007446EF"/>
    <w:rsid w:val="007E0A3C"/>
    <w:rsid w:val="007F3576"/>
    <w:rsid w:val="00803BC7"/>
    <w:rsid w:val="008061EA"/>
    <w:rsid w:val="00823024"/>
    <w:rsid w:val="008776A9"/>
    <w:rsid w:val="008C74A3"/>
    <w:rsid w:val="008E0837"/>
    <w:rsid w:val="008F6724"/>
    <w:rsid w:val="009035F8"/>
    <w:rsid w:val="00A119DB"/>
    <w:rsid w:val="00B7093A"/>
    <w:rsid w:val="00B775C7"/>
    <w:rsid w:val="00B87E49"/>
    <w:rsid w:val="00C044B8"/>
    <w:rsid w:val="00C83F68"/>
    <w:rsid w:val="00D46705"/>
    <w:rsid w:val="00D778F1"/>
    <w:rsid w:val="00E07845"/>
    <w:rsid w:val="00E16194"/>
    <w:rsid w:val="00E86350"/>
    <w:rsid w:val="00E94C0D"/>
    <w:rsid w:val="00EB3F00"/>
    <w:rsid w:val="00F013BE"/>
    <w:rsid w:val="00F9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69DF8-2DD5-4F4A-824B-ECF4ACD7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08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E0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8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08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8E0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E0837"/>
    <w:rPr>
      <w:b/>
      <w:bCs/>
    </w:rPr>
  </w:style>
  <w:style w:type="table" w:styleId="a4">
    <w:name w:val="Table Grid"/>
    <w:basedOn w:val="a1"/>
    <w:uiPriority w:val="39"/>
    <w:rsid w:val="00F972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972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1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1052</Words>
  <Characters>6003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2026-10-14T08:37:00Z</dcterms:created>
  <dcterms:modified xsi:type="dcterms:W3CDTF">2026-10-14T09:02:00Z</dcterms:modified>
</cp:coreProperties>
</file>