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F51" w:rsidRPr="00B76F51" w:rsidRDefault="00B76F51" w:rsidP="00B76F51">
      <w:pPr>
        <w:tabs>
          <w:tab w:val="left" w:pos="6237"/>
        </w:tabs>
        <w:jc w:val="both"/>
        <w:rPr>
          <w:sz w:val="24"/>
          <w:szCs w:val="24"/>
          <w:lang w:eastAsia="zh-CN"/>
        </w:rPr>
      </w:pPr>
      <w:r>
        <w:rPr>
          <w:sz w:val="24"/>
          <w:szCs w:val="24"/>
        </w:rPr>
        <w:t xml:space="preserve">                                                                                                               </w:t>
      </w:r>
      <w:r w:rsidRPr="00B76F51">
        <w:rPr>
          <w:sz w:val="24"/>
          <w:szCs w:val="24"/>
          <w:lang w:eastAsia="zh-CN"/>
        </w:rPr>
        <w:t>Приложение № 1</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к Контракту</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 ___________________</w:t>
      </w:r>
    </w:p>
    <w:p w:rsidR="00B76F51" w:rsidRPr="00B76F51" w:rsidRDefault="00B76F51" w:rsidP="00B76F51">
      <w:pPr>
        <w:suppressAutoHyphens/>
        <w:jc w:val="both"/>
        <w:rPr>
          <w:rFonts w:eastAsia="Symbol"/>
          <w:sz w:val="24"/>
          <w:szCs w:val="24"/>
          <w:lang w:eastAsia="zh-CN"/>
        </w:rPr>
      </w:pPr>
      <w:r w:rsidRPr="00B76F51">
        <w:rPr>
          <w:rFonts w:eastAsia="Symbol"/>
          <w:sz w:val="24"/>
          <w:szCs w:val="24"/>
          <w:lang w:eastAsia="zh-CN"/>
        </w:rPr>
        <w:t xml:space="preserve">                                                                                                               от «___» _________2026г.</w:t>
      </w:r>
    </w:p>
    <w:p w:rsidR="00B76F51" w:rsidRDefault="00B76F51" w:rsidP="00B76F51">
      <w:pPr>
        <w:widowControl w:val="0"/>
        <w:jc w:val="right"/>
        <w:rPr>
          <w:b/>
          <w:bCs/>
          <w:sz w:val="24"/>
          <w:szCs w:val="24"/>
        </w:rPr>
      </w:pPr>
    </w:p>
    <w:p w:rsidR="008D0F6A" w:rsidRPr="008D0F6A" w:rsidRDefault="008D0F6A" w:rsidP="00131C8C">
      <w:pPr>
        <w:jc w:val="center"/>
        <w:rPr>
          <w:b/>
          <w:bCs/>
          <w:sz w:val="24"/>
          <w:szCs w:val="24"/>
        </w:rPr>
      </w:pPr>
      <w:r w:rsidRPr="008D0F6A">
        <w:rPr>
          <w:b/>
          <w:bCs/>
          <w:sz w:val="24"/>
          <w:szCs w:val="24"/>
        </w:rPr>
        <w:t>Перечень Услуг (</w:t>
      </w:r>
      <w:r w:rsidR="006B123D">
        <w:rPr>
          <w:b/>
          <w:bCs/>
          <w:sz w:val="24"/>
          <w:szCs w:val="24"/>
        </w:rPr>
        <w:t>С</w:t>
      </w:r>
      <w:r w:rsidRPr="008D0F6A">
        <w:rPr>
          <w:b/>
          <w:bCs/>
          <w:sz w:val="24"/>
          <w:szCs w:val="24"/>
        </w:rPr>
        <w:t>пецификация)</w:t>
      </w:r>
    </w:p>
    <w:tbl>
      <w:tblPr>
        <w:tblW w:w="10205" w:type="dxa"/>
        <w:tblInd w:w="108" w:type="dxa"/>
        <w:tblLayout w:type="fixed"/>
        <w:tblLook w:val="00A0" w:firstRow="1" w:lastRow="0" w:firstColumn="1" w:lastColumn="0" w:noHBand="0" w:noVBand="0"/>
      </w:tblPr>
      <w:tblGrid>
        <w:gridCol w:w="1552"/>
        <w:gridCol w:w="2406"/>
        <w:gridCol w:w="1559"/>
        <w:gridCol w:w="1569"/>
        <w:gridCol w:w="1561"/>
        <w:gridCol w:w="1558"/>
      </w:tblGrid>
      <w:tr w:rsidR="001902FD" w:rsidRPr="009A318D" w:rsidTr="005F5013">
        <w:trPr>
          <w:trHeight w:val="710"/>
        </w:trPr>
        <w:tc>
          <w:tcPr>
            <w:tcW w:w="1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902FD" w:rsidRDefault="001902FD" w:rsidP="00495D86">
            <w:pPr>
              <w:ind w:left="-142" w:right="-108"/>
              <w:jc w:val="center"/>
              <w:rPr>
                <w:b/>
                <w:bCs/>
              </w:rPr>
            </w:pPr>
            <w:r w:rsidRPr="009A318D">
              <w:rPr>
                <w:b/>
                <w:bCs/>
              </w:rPr>
              <w:t>Наименование Объекта</w:t>
            </w:r>
            <w:r>
              <w:rPr>
                <w:b/>
                <w:bCs/>
              </w:rPr>
              <w:t xml:space="preserve"> / </w:t>
            </w:r>
          </w:p>
          <w:p w:rsidR="001902FD" w:rsidRPr="009A318D" w:rsidRDefault="001902FD" w:rsidP="00495D86">
            <w:pPr>
              <w:jc w:val="center"/>
              <w:rPr>
                <w:b/>
                <w:bCs/>
              </w:rPr>
            </w:pPr>
            <w:r w:rsidRPr="009A318D">
              <w:rPr>
                <w:b/>
                <w:bCs/>
              </w:rPr>
              <w:t>Адрес Объекта</w:t>
            </w:r>
          </w:p>
        </w:tc>
        <w:tc>
          <w:tcPr>
            <w:tcW w:w="2406" w:type="dxa"/>
            <w:tcBorders>
              <w:top w:val="single" w:sz="4" w:space="0" w:color="auto"/>
              <w:left w:val="single" w:sz="4" w:space="0" w:color="auto"/>
              <w:bottom w:val="single" w:sz="4" w:space="0" w:color="auto"/>
              <w:right w:val="single" w:sz="4" w:space="0" w:color="auto"/>
            </w:tcBorders>
            <w:vAlign w:val="center"/>
            <w:hideMark/>
          </w:tcPr>
          <w:p w:rsidR="001902FD" w:rsidRPr="009A318D" w:rsidRDefault="001902FD" w:rsidP="00495D86">
            <w:pPr>
              <w:jc w:val="center"/>
              <w:rPr>
                <w:b/>
                <w:bCs/>
              </w:rPr>
            </w:pPr>
            <w:r w:rsidRPr="009A318D">
              <w:rPr>
                <w:b/>
                <w:bCs/>
              </w:rPr>
              <w:t>Наименование Услуг</w:t>
            </w:r>
          </w:p>
        </w:tc>
        <w:tc>
          <w:tcPr>
            <w:tcW w:w="1559" w:type="dxa"/>
            <w:tcBorders>
              <w:top w:val="single" w:sz="4" w:space="0" w:color="auto"/>
              <w:left w:val="single" w:sz="4" w:space="0" w:color="auto"/>
              <w:bottom w:val="single" w:sz="4" w:space="0" w:color="auto"/>
              <w:right w:val="single" w:sz="4" w:space="0" w:color="auto"/>
            </w:tcBorders>
            <w:vAlign w:val="center"/>
            <w:hideMark/>
          </w:tcPr>
          <w:p w:rsidR="001902FD" w:rsidRPr="009A318D" w:rsidRDefault="001902FD" w:rsidP="00495D86">
            <w:pPr>
              <w:jc w:val="center"/>
              <w:rPr>
                <w:b/>
                <w:bCs/>
              </w:rPr>
            </w:pPr>
            <w:r w:rsidRPr="009A318D">
              <w:rPr>
                <w:b/>
                <w:bCs/>
              </w:rPr>
              <w:t>Период оказания Услуг</w:t>
            </w:r>
          </w:p>
        </w:tc>
        <w:tc>
          <w:tcPr>
            <w:tcW w:w="1569" w:type="dxa"/>
            <w:tcBorders>
              <w:top w:val="single" w:sz="4" w:space="0" w:color="auto"/>
              <w:left w:val="single" w:sz="4" w:space="0" w:color="auto"/>
              <w:bottom w:val="single" w:sz="4" w:space="0" w:color="auto"/>
              <w:right w:val="single" w:sz="4" w:space="0" w:color="auto"/>
            </w:tcBorders>
            <w:vAlign w:val="center"/>
            <w:hideMark/>
          </w:tcPr>
          <w:p w:rsidR="001902FD" w:rsidRPr="009A318D" w:rsidRDefault="001902FD" w:rsidP="00B76F51">
            <w:pPr>
              <w:pStyle w:val="ae"/>
              <w:tabs>
                <w:tab w:val="center" w:pos="5032"/>
                <w:tab w:val="left" w:pos="7875"/>
              </w:tabs>
              <w:spacing w:after="0" w:line="240" w:lineRule="auto"/>
              <w:ind w:left="-108" w:right="-108"/>
              <w:jc w:val="center"/>
              <w:rPr>
                <w:b/>
                <w:bCs/>
              </w:rPr>
            </w:pPr>
            <w:r w:rsidRPr="009A318D">
              <w:rPr>
                <w:b/>
                <w:bCs/>
              </w:rPr>
              <w:t xml:space="preserve">Цена Услуг </w:t>
            </w:r>
            <w:r w:rsidRPr="009A318D">
              <w:rPr>
                <w:b/>
                <w:bCs/>
              </w:rPr>
              <w:br/>
              <w:t xml:space="preserve">в месяц </w:t>
            </w:r>
            <w:r>
              <w:rPr>
                <w:b/>
                <w:bCs/>
              </w:rPr>
              <w:br/>
            </w:r>
            <w:r w:rsidRPr="009A318D">
              <w:rPr>
                <w:b/>
                <w:bCs/>
              </w:rPr>
              <w:t>руб.</w:t>
            </w:r>
          </w:p>
        </w:tc>
        <w:tc>
          <w:tcPr>
            <w:tcW w:w="1561" w:type="dxa"/>
            <w:tcBorders>
              <w:top w:val="single" w:sz="4" w:space="0" w:color="auto"/>
              <w:left w:val="single" w:sz="4" w:space="0" w:color="auto"/>
              <w:bottom w:val="single" w:sz="4" w:space="0" w:color="auto"/>
              <w:right w:val="single" w:sz="4" w:space="0" w:color="auto"/>
            </w:tcBorders>
            <w:vAlign w:val="center"/>
          </w:tcPr>
          <w:p w:rsidR="001902FD" w:rsidRPr="009A318D" w:rsidRDefault="001902FD" w:rsidP="00B76F51">
            <w:pPr>
              <w:pStyle w:val="ae"/>
              <w:tabs>
                <w:tab w:val="center" w:pos="5032"/>
                <w:tab w:val="left" w:pos="7875"/>
              </w:tabs>
              <w:spacing w:after="0" w:line="240" w:lineRule="auto"/>
              <w:ind w:left="-108" w:right="-108"/>
              <w:jc w:val="center"/>
              <w:rPr>
                <w:b/>
                <w:bCs/>
              </w:rPr>
            </w:pPr>
            <w:r w:rsidRPr="009A318D">
              <w:rPr>
                <w:b/>
                <w:bCs/>
              </w:rPr>
              <w:t xml:space="preserve">Итого стоимость Услуг </w:t>
            </w:r>
            <w:r>
              <w:rPr>
                <w:b/>
                <w:bCs/>
              </w:rPr>
              <w:br/>
            </w:r>
            <w:r w:rsidRPr="009A318D">
              <w:rPr>
                <w:b/>
                <w:bCs/>
              </w:rPr>
              <w:t xml:space="preserve">руб. </w:t>
            </w:r>
          </w:p>
        </w:tc>
        <w:tc>
          <w:tcPr>
            <w:tcW w:w="1558" w:type="dxa"/>
            <w:tcBorders>
              <w:top w:val="single" w:sz="4" w:space="0" w:color="auto"/>
              <w:left w:val="single" w:sz="4" w:space="0" w:color="auto"/>
              <w:bottom w:val="single" w:sz="4" w:space="0" w:color="auto"/>
              <w:right w:val="single" w:sz="4" w:space="0" w:color="auto"/>
            </w:tcBorders>
            <w:vAlign w:val="center"/>
          </w:tcPr>
          <w:p w:rsidR="001902FD" w:rsidRPr="009A318D" w:rsidRDefault="001902FD" w:rsidP="00B76F51">
            <w:pPr>
              <w:pStyle w:val="ae"/>
              <w:tabs>
                <w:tab w:val="center" w:pos="5032"/>
                <w:tab w:val="left" w:pos="7875"/>
              </w:tabs>
              <w:spacing w:after="0" w:line="240" w:lineRule="auto"/>
              <w:ind w:left="-108" w:right="-108"/>
              <w:jc w:val="center"/>
              <w:rPr>
                <w:b/>
                <w:bCs/>
              </w:rPr>
            </w:pPr>
            <w:r>
              <w:rPr>
                <w:b/>
                <w:bCs/>
              </w:rPr>
              <w:t xml:space="preserve">В том числе НДС </w:t>
            </w:r>
            <w:r w:rsidR="00B76F51">
              <w:rPr>
                <w:b/>
                <w:bCs/>
              </w:rPr>
              <w:t>(при наличии)</w:t>
            </w:r>
            <w:r>
              <w:rPr>
                <w:b/>
                <w:bCs/>
              </w:rPr>
              <w:t xml:space="preserve"> руб.</w:t>
            </w:r>
          </w:p>
        </w:tc>
      </w:tr>
      <w:tr w:rsidR="00B750BA" w:rsidRPr="009A318D" w:rsidTr="00495D86">
        <w:trPr>
          <w:trHeight w:val="1064"/>
        </w:trPr>
        <w:tc>
          <w:tcPr>
            <w:tcW w:w="1552" w:type="dxa"/>
            <w:vMerge w:val="restart"/>
            <w:tcBorders>
              <w:top w:val="single" w:sz="4" w:space="0" w:color="auto"/>
              <w:left w:val="single" w:sz="4" w:space="0" w:color="auto"/>
              <w:right w:val="single" w:sz="4" w:space="0" w:color="auto"/>
            </w:tcBorders>
            <w:shd w:val="clear" w:color="auto" w:fill="FFFFFF"/>
            <w:noWrap/>
            <w:vAlign w:val="center"/>
          </w:tcPr>
          <w:p w:rsidR="00B750BA" w:rsidRPr="009A318D" w:rsidRDefault="00B750BA" w:rsidP="00495D86">
            <w:pPr>
              <w:ind w:right="-108"/>
              <w:jc w:val="center"/>
            </w:pPr>
            <w:r w:rsidRPr="009A318D">
              <w:t>Филиал ФКУ «Налог-Сервис»</w:t>
            </w:r>
          </w:p>
          <w:p w:rsidR="00B750BA" w:rsidRDefault="00B750BA" w:rsidP="00495D86">
            <w:pPr>
              <w:ind w:right="-108"/>
              <w:jc w:val="center"/>
            </w:pPr>
            <w:r w:rsidRPr="009A318D">
              <w:t xml:space="preserve">ФНС России </w:t>
            </w:r>
            <w:r w:rsidRPr="009A318D">
              <w:br/>
              <w:t xml:space="preserve">в Республике Башкортостан </w:t>
            </w:r>
            <w:r>
              <w:t>/</w:t>
            </w:r>
          </w:p>
          <w:p w:rsidR="00B750BA" w:rsidRPr="009A318D" w:rsidRDefault="00B750BA" w:rsidP="00495D86">
            <w:pPr>
              <w:ind w:left="-108" w:right="-108"/>
              <w:jc w:val="center"/>
            </w:pPr>
            <w:r w:rsidRPr="009A318D">
              <w:t xml:space="preserve">450039, Республика Башкортостан, </w:t>
            </w:r>
            <w:r>
              <w:br/>
            </w:r>
            <w:r w:rsidRPr="009A318D">
              <w:t xml:space="preserve">г. Уфа, </w:t>
            </w:r>
            <w:r w:rsidRPr="009A318D">
              <w:br/>
              <w:t xml:space="preserve">б-р </w:t>
            </w:r>
            <w:proofErr w:type="spellStart"/>
            <w:r w:rsidRPr="009A318D">
              <w:t>Тухвата</w:t>
            </w:r>
            <w:proofErr w:type="spellEnd"/>
            <w:r w:rsidRPr="009A318D">
              <w:t xml:space="preserve"> </w:t>
            </w:r>
            <w:proofErr w:type="spellStart"/>
            <w:r w:rsidRPr="009A318D">
              <w:t>Янаби</w:t>
            </w:r>
            <w:proofErr w:type="spellEnd"/>
            <w:r w:rsidRPr="009A318D">
              <w:t>, д. 32/1</w:t>
            </w: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AE7983">
            <w:pPr>
              <w:ind w:right="-119"/>
              <w:rPr>
                <w:b/>
                <w:bCs/>
              </w:rPr>
            </w:pPr>
            <w:r w:rsidRPr="009A318D">
              <w:rPr>
                <w:bCs/>
              </w:rPr>
              <w:t xml:space="preserve">Оказание услуг по охране объекта техническими средствами тревожной сигнализации </w:t>
            </w:r>
            <w:r w:rsidRPr="009A318D">
              <w:rPr>
                <w:bCs/>
              </w:rPr>
              <w:br/>
            </w:r>
            <w:r w:rsidRPr="009A318D">
              <w:rPr>
                <w:b/>
                <w:bCs/>
              </w:rPr>
              <w:t>(ОКПД2: 80.10.12.</w:t>
            </w:r>
            <w:r w:rsidR="00AE7983">
              <w:rPr>
                <w:b/>
                <w:bCs/>
              </w:rPr>
              <w:t>2</w:t>
            </w:r>
            <w:r w:rsidRPr="009A318D">
              <w:rPr>
                <w:b/>
                <w:bCs/>
              </w:rPr>
              <w:t>00)</w:t>
            </w:r>
            <w:r w:rsidRPr="009A318D">
              <w:rPr>
                <w:bCs/>
              </w:rPr>
              <w:t>,</w:t>
            </w:r>
            <w:r w:rsidRPr="009A318D">
              <w:rPr>
                <w:bCs/>
              </w:rPr>
              <w:br/>
              <w:t xml:space="preserve"> в том числе:</w:t>
            </w:r>
          </w:p>
        </w:tc>
        <w:tc>
          <w:tcPr>
            <w:tcW w:w="6247" w:type="dxa"/>
            <w:gridSpan w:val="4"/>
            <w:tcBorders>
              <w:top w:val="single" w:sz="4" w:space="0" w:color="auto"/>
              <w:left w:val="nil"/>
              <w:bottom w:val="single" w:sz="4" w:space="0" w:color="auto"/>
              <w:right w:val="single" w:sz="4" w:space="0" w:color="auto"/>
            </w:tcBorders>
            <w:vAlign w:val="center"/>
          </w:tcPr>
          <w:p w:rsidR="00B750BA" w:rsidRPr="00F016B4" w:rsidRDefault="00B750BA" w:rsidP="00495D86">
            <w:pPr>
              <w:jc w:val="center"/>
              <w:rPr>
                <w:b/>
                <w:sz w:val="24"/>
                <w:szCs w:val="24"/>
              </w:rPr>
            </w:pPr>
            <w:r w:rsidRPr="00F016B4">
              <w:rPr>
                <w:b/>
                <w:sz w:val="24"/>
                <w:szCs w:val="24"/>
              </w:rPr>
              <w:t>2026 г.</w:t>
            </w:r>
          </w:p>
        </w:tc>
      </w:tr>
      <w:tr w:rsidR="00B750BA" w:rsidRPr="009A318D" w:rsidTr="00495D86">
        <w:trPr>
          <w:trHeight w:val="374"/>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ind w:left="-108" w:right="-108"/>
              <w:jc w:val="center"/>
            </w:pP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77" w:hanging="177"/>
              <w:rPr>
                <w:b/>
                <w:bCs/>
              </w:rPr>
            </w:pPr>
            <w:r w:rsidRPr="009A318D">
              <w:rPr>
                <w:bCs/>
              </w:rPr>
              <w:t>1. Пультовая охрана Объекта</w:t>
            </w:r>
          </w:p>
        </w:tc>
        <w:tc>
          <w:tcPr>
            <w:tcW w:w="1559"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08" w:right="-108"/>
              <w:jc w:val="center"/>
            </w:pPr>
            <w:r w:rsidRPr="009A318D">
              <w:t xml:space="preserve">с 00 час. 00 мин. </w:t>
            </w:r>
            <w:r>
              <w:t>01.12.2026</w:t>
            </w:r>
          </w:p>
          <w:p w:rsidR="00B750BA" w:rsidRPr="009A318D" w:rsidRDefault="00B750BA" w:rsidP="00495D86">
            <w:pPr>
              <w:ind w:left="-108" w:right="-108"/>
              <w:jc w:val="center"/>
            </w:pPr>
            <w:r w:rsidRPr="009A318D">
              <w:t xml:space="preserve">по 24 час. 00 мин. </w:t>
            </w:r>
            <w:r>
              <w:t>31.12.2026</w:t>
            </w:r>
          </w:p>
        </w:tc>
        <w:tc>
          <w:tcPr>
            <w:tcW w:w="1569"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61"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58"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r>
      <w:tr w:rsidR="00B750BA" w:rsidRPr="009A318D" w:rsidTr="00495D86">
        <w:trPr>
          <w:trHeight w:val="70"/>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ind w:left="-108" w:right="-108"/>
              <w:jc w:val="center"/>
            </w:pP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77" w:hanging="177"/>
            </w:pPr>
            <w:r w:rsidRPr="009A318D">
              <w:t>2. Техническое обслуживание системы тревожной сигнализации на Объекте</w:t>
            </w:r>
          </w:p>
        </w:tc>
        <w:tc>
          <w:tcPr>
            <w:tcW w:w="1559"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08" w:right="-108"/>
              <w:jc w:val="center"/>
            </w:pPr>
            <w:r w:rsidRPr="009A318D">
              <w:t xml:space="preserve">с 00 час. 00 мин. </w:t>
            </w:r>
            <w:r>
              <w:t>01.12.2026</w:t>
            </w:r>
          </w:p>
          <w:p w:rsidR="00B750BA" w:rsidRPr="009A318D" w:rsidRDefault="00B750BA" w:rsidP="00495D86">
            <w:pPr>
              <w:ind w:left="-108" w:right="-108"/>
              <w:jc w:val="center"/>
            </w:pPr>
            <w:r w:rsidRPr="009A318D">
              <w:t xml:space="preserve">по 24 час. 00 мин. </w:t>
            </w:r>
            <w:r>
              <w:t>31.12.2026</w:t>
            </w:r>
          </w:p>
        </w:tc>
        <w:tc>
          <w:tcPr>
            <w:tcW w:w="1569"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61"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58"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r>
      <w:tr w:rsidR="00B750BA" w:rsidRPr="009A318D" w:rsidTr="00131C8C">
        <w:trPr>
          <w:trHeight w:val="406"/>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ind w:left="-108" w:right="-108"/>
              <w:jc w:val="center"/>
            </w:pPr>
          </w:p>
        </w:tc>
        <w:tc>
          <w:tcPr>
            <w:tcW w:w="5534" w:type="dxa"/>
            <w:gridSpan w:val="3"/>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b/>
                <w:sz w:val="24"/>
                <w:szCs w:val="24"/>
              </w:rPr>
            </w:pPr>
            <w:r w:rsidRPr="00F016B4">
              <w:rPr>
                <w:b/>
                <w:sz w:val="24"/>
                <w:szCs w:val="24"/>
              </w:rPr>
              <w:t>Итого на 2026 год:</w:t>
            </w:r>
          </w:p>
        </w:tc>
        <w:tc>
          <w:tcPr>
            <w:tcW w:w="1561"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b/>
                <w:sz w:val="24"/>
                <w:szCs w:val="24"/>
              </w:rPr>
            </w:pPr>
          </w:p>
        </w:tc>
        <w:tc>
          <w:tcPr>
            <w:tcW w:w="1558"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b/>
                <w:sz w:val="24"/>
                <w:szCs w:val="24"/>
              </w:rPr>
            </w:pPr>
          </w:p>
        </w:tc>
      </w:tr>
      <w:tr w:rsidR="00B750BA" w:rsidRPr="009A318D" w:rsidTr="00495D86">
        <w:trPr>
          <w:trHeight w:val="180"/>
        </w:trPr>
        <w:tc>
          <w:tcPr>
            <w:tcW w:w="1552" w:type="dxa"/>
            <w:vMerge/>
            <w:tcBorders>
              <w:left w:val="single" w:sz="4" w:space="0" w:color="auto"/>
              <w:right w:val="single" w:sz="4" w:space="0" w:color="auto"/>
            </w:tcBorders>
            <w:shd w:val="clear" w:color="auto" w:fill="FFFFFF"/>
            <w:noWrap/>
            <w:vAlign w:val="center"/>
            <w:hideMark/>
          </w:tcPr>
          <w:p w:rsidR="00B750BA" w:rsidRPr="009A318D" w:rsidRDefault="00B750BA" w:rsidP="00495D86">
            <w:pPr>
              <w:ind w:left="-108" w:right="-108"/>
              <w:jc w:val="center"/>
            </w:pPr>
          </w:p>
        </w:tc>
        <w:tc>
          <w:tcPr>
            <w:tcW w:w="2406" w:type="dxa"/>
            <w:tcBorders>
              <w:top w:val="single" w:sz="4" w:space="0" w:color="auto"/>
              <w:left w:val="nil"/>
              <w:bottom w:val="single" w:sz="4" w:space="0" w:color="auto"/>
              <w:right w:val="single" w:sz="4" w:space="0" w:color="auto"/>
            </w:tcBorders>
            <w:vAlign w:val="center"/>
            <w:hideMark/>
          </w:tcPr>
          <w:p w:rsidR="00B750BA" w:rsidRPr="009A318D" w:rsidRDefault="00B750BA" w:rsidP="00AE7983">
            <w:pPr>
              <w:ind w:right="-119"/>
              <w:rPr>
                <w:b/>
                <w:bCs/>
              </w:rPr>
            </w:pPr>
            <w:r w:rsidRPr="009A318D">
              <w:rPr>
                <w:bCs/>
              </w:rPr>
              <w:t xml:space="preserve">Оказание услуг по охране объекта техническими средствами тревожной сигнализации </w:t>
            </w:r>
            <w:r w:rsidRPr="009A318D">
              <w:rPr>
                <w:bCs/>
              </w:rPr>
              <w:br/>
            </w:r>
            <w:r w:rsidRPr="009A318D">
              <w:rPr>
                <w:b/>
                <w:bCs/>
              </w:rPr>
              <w:t>(ОКПД2: 80.10.12.</w:t>
            </w:r>
            <w:r w:rsidR="00AE7983">
              <w:rPr>
                <w:b/>
                <w:bCs/>
              </w:rPr>
              <w:t>2</w:t>
            </w:r>
            <w:r w:rsidRPr="009A318D">
              <w:rPr>
                <w:b/>
                <w:bCs/>
              </w:rPr>
              <w:t>00)</w:t>
            </w:r>
            <w:r w:rsidRPr="009A318D">
              <w:rPr>
                <w:bCs/>
              </w:rPr>
              <w:t>,</w:t>
            </w:r>
            <w:r w:rsidRPr="009A318D">
              <w:rPr>
                <w:bCs/>
              </w:rPr>
              <w:br/>
              <w:t xml:space="preserve"> в том числе:</w:t>
            </w:r>
          </w:p>
        </w:tc>
        <w:tc>
          <w:tcPr>
            <w:tcW w:w="6247" w:type="dxa"/>
            <w:gridSpan w:val="4"/>
            <w:tcBorders>
              <w:top w:val="single" w:sz="4" w:space="0" w:color="auto"/>
              <w:left w:val="nil"/>
              <w:bottom w:val="single" w:sz="4" w:space="0" w:color="auto"/>
              <w:right w:val="single" w:sz="4" w:space="0" w:color="auto"/>
            </w:tcBorders>
            <w:vAlign w:val="center"/>
          </w:tcPr>
          <w:p w:rsidR="00B750BA" w:rsidRPr="00F016B4" w:rsidRDefault="00B750BA" w:rsidP="00495D86">
            <w:pPr>
              <w:jc w:val="center"/>
              <w:rPr>
                <w:b/>
                <w:sz w:val="24"/>
                <w:szCs w:val="24"/>
              </w:rPr>
            </w:pPr>
            <w:r w:rsidRPr="00F016B4">
              <w:rPr>
                <w:b/>
                <w:sz w:val="24"/>
                <w:szCs w:val="24"/>
              </w:rPr>
              <w:t>2027 г.</w:t>
            </w:r>
          </w:p>
        </w:tc>
      </w:tr>
      <w:tr w:rsidR="00B750BA" w:rsidRPr="009A318D" w:rsidTr="00495D86">
        <w:trPr>
          <w:trHeight w:val="70"/>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jc w:val="center"/>
            </w:pP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77" w:hanging="177"/>
              <w:rPr>
                <w:b/>
                <w:bCs/>
              </w:rPr>
            </w:pPr>
            <w:r w:rsidRPr="009A318D">
              <w:rPr>
                <w:bCs/>
              </w:rPr>
              <w:t>1. Пультовая охрана Объекта</w:t>
            </w:r>
          </w:p>
        </w:tc>
        <w:tc>
          <w:tcPr>
            <w:tcW w:w="1559" w:type="dxa"/>
            <w:tcBorders>
              <w:top w:val="single" w:sz="4" w:space="0" w:color="auto"/>
              <w:left w:val="nil"/>
              <w:bottom w:val="single" w:sz="4" w:space="0" w:color="auto"/>
              <w:right w:val="single" w:sz="4" w:space="0" w:color="auto"/>
            </w:tcBorders>
            <w:shd w:val="clear" w:color="auto" w:fill="auto"/>
            <w:vAlign w:val="center"/>
          </w:tcPr>
          <w:p w:rsidR="00B750BA" w:rsidRPr="009A318D" w:rsidRDefault="00B750BA" w:rsidP="00495D86">
            <w:pPr>
              <w:ind w:left="-108" w:right="-108"/>
              <w:jc w:val="center"/>
            </w:pPr>
            <w:r w:rsidRPr="009A318D">
              <w:t xml:space="preserve">с 00 час. 00 мин. </w:t>
            </w:r>
            <w:r>
              <w:t>01.01.2027</w:t>
            </w:r>
          </w:p>
          <w:p w:rsidR="00B750BA" w:rsidRPr="009A318D" w:rsidRDefault="00B750BA" w:rsidP="00495D86">
            <w:pPr>
              <w:ind w:left="-108" w:right="-108"/>
              <w:jc w:val="center"/>
            </w:pPr>
            <w:r w:rsidRPr="009A318D">
              <w:t xml:space="preserve">по 24 час. 00 мин. </w:t>
            </w:r>
            <w:r>
              <w:t>31.12.2027</w:t>
            </w:r>
          </w:p>
        </w:tc>
        <w:tc>
          <w:tcPr>
            <w:tcW w:w="1569"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c>
          <w:tcPr>
            <w:tcW w:w="1558"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r>
      <w:tr w:rsidR="00B750BA" w:rsidRPr="009A318D" w:rsidTr="00495D86">
        <w:trPr>
          <w:trHeight w:val="682"/>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77" w:hanging="177"/>
            </w:pPr>
            <w:r w:rsidRPr="009A318D">
              <w:t xml:space="preserve">2. Техническое обслуживание </w:t>
            </w:r>
            <w:r>
              <w:br/>
            </w:r>
            <w:r w:rsidRPr="009A318D">
              <w:t xml:space="preserve">системы тревожной сигнализации </w:t>
            </w:r>
            <w:r>
              <w:br/>
            </w:r>
            <w:r w:rsidRPr="009A318D">
              <w:t>на Объекте</w:t>
            </w:r>
          </w:p>
        </w:tc>
        <w:tc>
          <w:tcPr>
            <w:tcW w:w="1559"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08" w:right="-108"/>
              <w:jc w:val="center"/>
            </w:pPr>
            <w:r w:rsidRPr="009A318D">
              <w:t xml:space="preserve">с 00 час. 00 мин. </w:t>
            </w:r>
            <w:r>
              <w:t>01.01.2027</w:t>
            </w:r>
          </w:p>
          <w:p w:rsidR="00B750BA" w:rsidRPr="009A318D" w:rsidRDefault="00B750BA" w:rsidP="00495D86">
            <w:pPr>
              <w:ind w:left="-108" w:right="-108"/>
              <w:jc w:val="center"/>
            </w:pPr>
            <w:r w:rsidRPr="009A318D">
              <w:t xml:space="preserve">по 24 час. 00 мин. </w:t>
            </w:r>
            <w:r>
              <w:t>31.12.2027</w:t>
            </w:r>
          </w:p>
        </w:tc>
        <w:tc>
          <w:tcPr>
            <w:tcW w:w="1569"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c>
          <w:tcPr>
            <w:tcW w:w="1558"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r>
      <w:tr w:rsidR="00B750BA" w:rsidRPr="009A318D" w:rsidTr="00131C8C">
        <w:trPr>
          <w:trHeight w:val="460"/>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jc w:val="center"/>
              <w:rPr>
                <w:b/>
                <w:bCs/>
              </w:rPr>
            </w:pPr>
          </w:p>
        </w:tc>
        <w:tc>
          <w:tcPr>
            <w:tcW w:w="5534" w:type="dxa"/>
            <w:gridSpan w:val="3"/>
            <w:tcBorders>
              <w:top w:val="single" w:sz="4" w:space="0" w:color="auto"/>
              <w:left w:val="nil"/>
              <w:bottom w:val="single" w:sz="4" w:space="0" w:color="auto"/>
              <w:right w:val="single" w:sz="4" w:space="0" w:color="auto"/>
            </w:tcBorders>
            <w:vAlign w:val="center"/>
          </w:tcPr>
          <w:p w:rsidR="00B750BA" w:rsidRPr="00F016B4" w:rsidRDefault="00B750BA" w:rsidP="00495D86">
            <w:pPr>
              <w:pStyle w:val="ae"/>
              <w:tabs>
                <w:tab w:val="center" w:pos="5032"/>
                <w:tab w:val="left" w:pos="7875"/>
              </w:tabs>
              <w:spacing w:after="0" w:line="240" w:lineRule="auto"/>
              <w:ind w:left="-108" w:right="-108"/>
              <w:jc w:val="right"/>
              <w:rPr>
                <w:b/>
                <w:bCs/>
                <w:sz w:val="24"/>
                <w:szCs w:val="24"/>
              </w:rPr>
            </w:pPr>
            <w:r w:rsidRPr="00F016B4">
              <w:rPr>
                <w:b/>
                <w:sz w:val="24"/>
                <w:szCs w:val="24"/>
              </w:rPr>
              <w:t>Итого на 2027 год:</w:t>
            </w:r>
          </w:p>
        </w:tc>
        <w:tc>
          <w:tcPr>
            <w:tcW w:w="1561" w:type="dxa"/>
            <w:tcBorders>
              <w:top w:val="single" w:sz="4" w:space="0" w:color="auto"/>
              <w:left w:val="nil"/>
              <w:bottom w:val="single" w:sz="4" w:space="0" w:color="auto"/>
              <w:right w:val="single" w:sz="4" w:space="0" w:color="auto"/>
            </w:tcBorders>
            <w:vAlign w:val="center"/>
          </w:tcPr>
          <w:p w:rsidR="00B750BA" w:rsidRPr="00F016B4" w:rsidRDefault="00B750BA" w:rsidP="006C22ED">
            <w:pPr>
              <w:pStyle w:val="ae"/>
              <w:tabs>
                <w:tab w:val="center" w:pos="5032"/>
                <w:tab w:val="left" w:pos="7875"/>
              </w:tabs>
              <w:spacing w:after="0" w:line="240" w:lineRule="auto"/>
              <w:ind w:left="-108"/>
              <w:jc w:val="right"/>
              <w:rPr>
                <w:b/>
                <w:bCs/>
                <w:sz w:val="24"/>
                <w:szCs w:val="24"/>
              </w:rPr>
            </w:pPr>
          </w:p>
        </w:tc>
        <w:tc>
          <w:tcPr>
            <w:tcW w:w="1558" w:type="dxa"/>
            <w:tcBorders>
              <w:top w:val="single" w:sz="4" w:space="0" w:color="auto"/>
              <w:left w:val="nil"/>
              <w:bottom w:val="single" w:sz="4" w:space="0" w:color="auto"/>
              <w:right w:val="single" w:sz="4" w:space="0" w:color="auto"/>
            </w:tcBorders>
            <w:vAlign w:val="center"/>
          </w:tcPr>
          <w:p w:rsidR="00B750BA" w:rsidRPr="00F016B4" w:rsidRDefault="00B750BA" w:rsidP="006C22ED">
            <w:pPr>
              <w:pStyle w:val="ae"/>
              <w:tabs>
                <w:tab w:val="center" w:pos="5032"/>
                <w:tab w:val="left" w:pos="7875"/>
              </w:tabs>
              <w:spacing w:after="0" w:line="240" w:lineRule="auto"/>
              <w:ind w:left="-108"/>
              <w:jc w:val="right"/>
              <w:rPr>
                <w:b/>
                <w:bCs/>
                <w:sz w:val="24"/>
                <w:szCs w:val="24"/>
              </w:rPr>
            </w:pPr>
          </w:p>
        </w:tc>
      </w:tr>
      <w:tr w:rsidR="00B750BA" w:rsidRPr="009A318D" w:rsidTr="00495D86">
        <w:trPr>
          <w:trHeight w:val="985"/>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ind w:left="-108" w:right="-108"/>
              <w:jc w:val="center"/>
            </w:pP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AE7983">
            <w:pPr>
              <w:ind w:right="-119"/>
              <w:rPr>
                <w:b/>
                <w:bCs/>
              </w:rPr>
            </w:pPr>
            <w:r w:rsidRPr="009A318D">
              <w:rPr>
                <w:bCs/>
              </w:rPr>
              <w:t xml:space="preserve">Оказание услуг по охране объекта техническими средствами тревожной сигнализации </w:t>
            </w:r>
            <w:r w:rsidRPr="009A318D">
              <w:rPr>
                <w:bCs/>
              </w:rPr>
              <w:br/>
            </w:r>
            <w:r w:rsidRPr="009A318D">
              <w:rPr>
                <w:b/>
                <w:bCs/>
              </w:rPr>
              <w:t>(ОКПД2: 80.10.12.</w:t>
            </w:r>
            <w:r w:rsidR="00AE7983">
              <w:rPr>
                <w:b/>
                <w:bCs/>
              </w:rPr>
              <w:t>2</w:t>
            </w:r>
            <w:r w:rsidRPr="009A318D">
              <w:rPr>
                <w:b/>
                <w:bCs/>
              </w:rPr>
              <w:t>00)</w:t>
            </w:r>
            <w:r w:rsidRPr="009A318D">
              <w:rPr>
                <w:bCs/>
              </w:rPr>
              <w:t>,</w:t>
            </w:r>
            <w:r w:rsidRPr="009A318D">
              <w:rPr>
                <w:bCs/>
              </w:rPr>
              <w:br/>
              <w:t xml:space="preserve"> в том числе:</w:t>
            </w:r>
          </w:p>
        </w:tc>
        <w:tc>
          <w:tcPr>
            <w:tcW w:w="6247" w:type="dxa"/>
            <w:gridSpan w:val="4"/>
            <w:tcBorders>
              <w:top w:val="single" w:sz="4" w:space="0" w:color="auto"/>
              <w:left w:val="nil"/>
              <w:bottom w:val="single" w:sz="4" w:space="0" w:color="auto"/>
              <w:right w:val="single" w:sz="4" w:space="0" w:color="auto"/>
            </w:tcBorders>
            <w:vAlign w:val="center"/>
          </w:tcPr>
          <w:p w:rsidR="00B750BA" w:rsidRPr="00F016B4" w:rsidRDefault="00B750BA" w:rsidP="00495D86">
            <w:pPr>
              <w:jc w:val="center"/>
              <w:rPr>
                <w:b/>
                <w:sz w:val="24"/>
                <w:szCs w:val="24"/>
              </w:rPr>
            </w:pPr>
            <w:r w:rsidRPr="00F016B4">
              <w:rPr>
                <w:b/>
                <w:sz w:val="24"/>
                <w:szCs w:val="24"/>
              </w:rPr>
              <w:t>2028 г.</w:t>
            </w:r>
          </w:p>
        </w:tc>
      </w:tr>
      <w:tr w:rsidR="00B750BA" w:rsidRPr="009A318D" w:rsidTr="00495D86">
        <w:trPr>
          <w:trHeight w:val="594"/>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jc w:val="center"/>
            </w:pP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77" w:hanging="177"/>
              <w:rPr>
                <w:b/>
              </w:rPr>
            </w:pPr>
            <w:r w:rsidRPr="009A318D">
              <w:rPr>
                <w:bCs/>
              </w:rPr>
              <w:t>1. Пультовая охрана Объекта</w:t>
            </w:r>
          </w:p>
        </w:tc>
        <w:tc>
          <w:tcPr>
            <w:tcW w:w="1559"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08" w:right="-108"/>
              <w:jc w:val="center"/>
            </w:pPr>
            <w:r w:rsidRPr="009A318D">
              <w:t>с 00 час. 00 мин. 01.01.202</w:t>
            </w:r>
            <w:r>
              <w:t>8</w:t>
            </w:r>
          </w:p>
          <w:p w:rsidR="00B750BA" w:rsidRPr="009A318D" w:rsidRDefault="00B750BA" w:rsidP="00495D86">
            <w:pPr>
              <w:ind w:left="-108" w:right="-108"/>
              <w:jc w:val="center"/>
            </w:pPr>
            <w:r w:rsidRPr="009A318D">
              <w:t>по 24 час. 00 мин. 30.</w:t>
            </w:r>
            <w:r>
              <w:t>09</w:t>
            </w:r>
            <w:r w:rsidRPr="009A318D">
              <w:t>.202</w:t>
            </w:r>
            <w:r>
              <w:t>8</w:t>
            </w:r>
          </w:p>
        </w:tc>
        <w:tc>
          <w:tcPr>
            <w:tcW w:w="1569"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c>
          <w:tcPr>
            <w:tcW w:w="1558"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r>
      <w:tr w:rsidR="00B750BA" w:rsidRPr="009A318D" w:rsidTr="00495D86">
        <w:trPr>
          <w:trHeight w:val="508"/>
        </w:trPr>
        <w:tc>
          <w:tcPr>
            <w:tcW w:w="1552" w:type="dxa"/>
            <w:vMerge/>
            <w:tcBorders>
              <w:left w:val="single" w:sz="4" w:space="0" w:color="auto"/>
              <w:right w:val="single" w:sz="4" w:space="0" w:color="auto"/>
            </w:tcBorders>
            <w:shd w:val="clear" w:color="auto" w:fill="FFFFFF"/>
            <w:noWrap/>
            <w:vAlign w:val="center"/>
          </w:tcPr>
          <w:p w:rsidR="00B750BA" w:rsidRPr="009A318D" w:rsidRDefault="00B750BA" w:rsidP="00495D86">
            <w:pPr>
              <w:jc w:val="center"/>
            </w:pPr>
          </w:p>
        </w:tc>
        <w:tc>
          <w:tcPr>
            <w:tcW w:w="2406"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77" w:hanging="177"/>
            </w:pPr>
            <w:r w:rsidRPr="009A318D">
              <w:t xml:space="preserve">2. Техническое обслуживание </w:t>
            </w:r>
            <w:r>
              <w:br/>
            </w:r>
            <w:r w:rsidRPr="009A318D">
              <w:t xml:space="preserve">системы тревожной сигнализации </w:t>
            </w:r>
            <w:r>
              <w:br/>
            </w:r>
            <w:r w:rsidRPr="009A318D">
              <w:t>на Объекте</w:t>
            </w:r>
          </w:p>
        </w:tc>
        <w:tc>
          <w:tcPr>
            <w:tcW w:w="1559" w:type="dxa"/>
            <w:tcBorders>
              <w:top w:val="single" w:sz="4" w:space="0" w:color="auto"/>
              <w:left w:val="nil"/>
              <w:bottom w:val="single" w:sz="4" w:space="0" w:color="auto"/>
              <w:right w:val="single" w:sz="4" w:space="0" w:color="auto"/>
            </w:tcBorders>
            <w:vAlign w:val="center"/>
          </w:tcPr>
          <w:p w:rsidR="00B750BA" w:rsidRPr="009A318D" w:rsidRDefault="00B750BA" w:rsidP="00495D86">
            <w:pPr>
              <w:ind w:left="-108" w:right="-108"/>
              <w:jc w:val="center"/>
            </w:pPr>
            <w:r w:rsidRPr="009A318D">
              <w:t>с 00 час. 00 мин. 01.01.202</w:t>
            </w:r>
            <w:r>
              <w:t>8</w:t>
            </w:r>
          </w:p>
          <w:p w:rsidR="00B750BA" w:rsidRPr="009A318D" w:rsidRDefault="00B750BA" w:rsidP="00495D86">
            <w:pPr>
              <w:ind w:left="-108" w:right="-108"/>
              <w:jc w:val="center"/>
            </w:pPr>
            <w:r w:rsidRPr="009A318D">
              <w:t>по 24 час. 00 мин. 30.</w:t>
            </w:r>
            <w:r>
              <w:t>09</w:t>
            </w:r>
            <w:r w:rsidRPr="009A318D">
              <w:t>.202</w:t>
            </w:r>
            <w:r>
              <w:t>8</w:t>
            </w:r>
          </w:p>
        </w:tc>
        <w:tc>
          <w:tcPr>
            <w:tcW w:w="1569"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sz w:val="24"/>
                <w:szCs w:val="24"/>
              </w:rPr>
            </w:pPr>
          </w:p>
        </w:tc>
        <w:tc>
          <w:tcPr>
            <w:tcW w:w="1561"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c>
          <w:tcPr>
            <w:tcW w:w="1558" w:type="dxa"/>
            <w:tcBorders>
              <w:top w:val="single" w:sz="4" w:space="0" w:color="auto"/>
              <w:left w:val="single" w:sz="4" w:space="0" w:color="auto"/>
              <w:bottom w:val="single" w:sz="4" w:space="0" w:color="auto"/>
              <w:right w:val="single" w:sz="4" w:space="0" w:color="auto"/>
            </w:tcBorders>
            <w:vAlign w:val="center"/>
          </w:tcPr>
          <w:p w:rsidR="00B750BA" w:rsidRPr="00F016B4" w:rsidRDefault="00B750BA" w:rsidP="00495D86">
            <w:pPr>
              <w:jc w:val="right"/>
              <w:rPr>
                <w:sz w:val="24"/>
                <w:szCs w:val="24"/>
              </w:rPr>
            </w:pPr>
          </w:p>
        </w:tc>
      </w:tr>
      <w:tr w:rsidR="00B750BA" w:rsidRPr="009A318D" w:rsidTr="00131C8C">
        <w:trPr>
          <w:trHeight w:val="387"/>
        </w:trPr>
        <w:tc>
          <w:tcPr>
            <w:tcW w:w="1552" w:type="dxa"/>
            <w:vMerge/>
            <w:tcBorders>
              <w:left w:val="single" w:sz="4" w:space="0" w:color="auto"/>
              <w:bottom w:val="single" w:sz="4" w:space="0" w:color="auto"/>
              <w:right w:val="single" w:sz="4" w:space="0" w:color="auto"/>
            </w:tcBorders>
            <w:shd w:val="clear" w:color="auto" w:fill="FFFFFF"/>
            <w:noWrap/>
            <w:vAlign w:val="center"/>
          </w:tcPr>
          <w:p w:rsidR="00B750BA" w:rsidRDefault="00B750BA" w:rsidP="00495D86">
            <w:pPr>
              <w:jc w:val="right"/>
              <w:rPr>
                <w:b/>
                <w:bCs/>
              </w:rPr>
            </w:pPr>
          </w:p>
        </w:tc>
        <w:tc>
          <w:tcPr>
            <w:tcW w:w="55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750BA" w:rsidRPr="00F016B4" w:rsidRDefault="00B750BA" w:rsidP="00495D86">
            <w:pPr>
              <w:jc w:val="right"/>
              <w:rPr>
                <w:b/>
                <w:bCs/>
                <w:sz w:val="24"/>
                <w:szCs w:val="24"/>
              </w:rPr>
            </w:pPr>
            <w:r w:rsidRPr="00F016B4">
              <w:rPr>
                <w:b/>
                <w:sz w:val="24"/>
                <w:szCs w:val="24"/>
              </w:rPr>
              <w:t>Итого на 2028 год:</w:t>
            </w:r>
          </w:p>
        </w:tc>
        <w:tc>
          <w:tcPr>
            <w:tcW w:w="1561"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b/>
                <w:bCs/>
                <w:sz w:val="24"/>
                <w:szCs w:val="24"/>
              </w:rPr>
            </w:pPr>
          </w:p>
        </w:tc>
        <w:tc>
          <w:tcPr>
            <w:tcW w:w="1558" w:type="dxa"/>
            <w:tcBorders>
              <w:top w:val="single" w:sz="4" w:space="0" w:color="auto"/>
              <w:left w:val="nil"/>
              <w:bottom w:val="single" w:sz="4" w:space="0" w:color="auto"/>
              <w:right w:val="single" w:sz="4" w:space="0" w:color="auto"/>
            </w:tcBorders>
            <w:vAlign w:val="center"/>
          </w:tcPr>
          <w:p w:rsidR="00B750BA" w:rsidRPr="00F016B4" w:rsidRDefault="00B750BA" w:rsidP="00495D86">
            <w:pPr>
              <w:jc w:val="right"/>
              <w:rPr>
                <w:b/>
                <w:bCs/>
                <w:sz w:val="24"/>
                <w:szCs w:val="24"/>
              </w:rPr>
            </w:pPr>
          </w:p>
        </w:tc>
      </w:tr>
      <w:tr w:rsidR="001902FD" w:rsidRPr="009A318D" w:rsidTr="00131C8C">
        <w:trPr>
          <w:trHeight w:val="390"/>
        </w:trPr>
        <w:tc>
          <w:tcPr>
            <w:tcW w:w="7086" w:type="dxa"/>
            <w:gridSpan w:val="4"/>
            <w:tcBorders>
              <w:top w:val="single" w:sz="4" w:space="0" w:color="auto"/>
              <w:left w:val="single" w:sz="8" w:space="0" w:color="auto"/>
              <w:bottom w:val="single" w:sz="4" w:space="0" w:color="auto"/>
              <w:right w:val="single" w:sz="4" w:space="0" w:color="auto"/>
            </w:tcBorders>
            <w:shd w:val="clear" w:color="auto" w:fill="FFFFFF"/>
            <w:noWrap/>
            <w:vAlign w:val="center"/>
            <w:hideMark/>
          </w:tcPr>
          <w:p w:rsidR="001902FD" w:rsidRPr="00F016B4" w:rsidRDefault="001902FD" w:rsidP="00495D86">
            <w:pPr>
              <w:jc w:val="right"/>
              <w:rPr>
                <w:b/>
                <w:bCs/>
                <w:sz w:val="24"/>
                <w:szCs w:val="24"/>
              </w:rPr>
            </w:pPr>
            <w:r w:rsidRPr="00F016B4">
              <w:rPr>
                <w:b/>
                <w:bCs/>
                <w:sz w:val="24"/>
                <w:szCs w:val="24"/>
              </w:rPr>
              <w:t>Итого на период с 01.12.2026 по 30.09.2028:</w:t>
            </w:r>
          </w:p>
        </w:tc>
        <w:tc>
          <w:tcPr>
            <w:tcW w:w="1561" w:type="dxa"/>
            <w:tcBorders>
              <w:top w:val="single" w:sz="4" w:space="0" w:color="auto"/>
              <w:left w:val="nil"/>
              <w:bottom w:val="single" w:sz="4" w:space="0" w:color="auto"/>
              <w:right w:val="single" w:sz="4" w:space="0" w:color="auto"/>
            </w:tcBorders>
            <w:vAlign w:val="center"/>
          </w:tcPr>
          <w:p w:rsidR="001902FD" w:rsidRPr="00F016B4" w:rsidRDefault="001902FD" w:rsidP="00495D86">
            <w:pPr>
              <w:jc w:val="right"/>
              <w:rPr>
                <w:b/>
                <w:bCs/>
                <w:sz w:val="24"/>
                <w:szCs w:val="24"/>
              </w:rPr>
            </w:pPr>
          </w:p>
        </w:tc>
        <w:tc>
          <w:tcPr>
            <w:tcW w:w="1558" w:type="dxa"/>
            <w:tcBorders>
              <w:top w:val="single" w:sz="4" w:space="0" w:color="auto"/>
              <w:left w:val="nil"/>
              <w:bottom w:val="single" w:sz="4" w:space="0" w:color="auto"/>
              <w:right w:val="single" w:sz="4" w:space="0" w:color="auto"/>
            </w:tcBorders>
            <w:vAlign w:val="center"/>
          </w:tcPr>
          <w:p w:rsidR="001902FD" w:rsidRPr="00F016B4" w:rsidRDefault="001902FD" w:rsidP="00495D86">
            <w:pPr>
              <w:jc w:val="right"/>
              <w:rPr>
                <w:b/>
                <w:bCs/>
                <w:sz w:val="24"/>
                <w:szCs w:val="24"/>
              </w:rPr>
            </w:pPr>
          </w:p>
        </w:tc>
      </w:tr>
    </w:tbl>
    <w:p w:rsidR="001902FD" w:rsidRPr="00692E38" w:rsidRDefault="008D0F6A" w:rsidP="001902FD">
      <w:pPr>
        <w:spacing w:before="120" w:after="120" w:line="264" w:lineRule="auto"/>
        <w:ind w:firstLine="709"/>
        <w:jc w:val="both"/>
        <w:rPr>
          <w:sz w:val="24"/>
          <w:szCs w:val="24"/>
        </w:rPr>
      </w:pPr>
      <w:r w:rsidRPr="008D0F6A">
        <w:rPr>
          <w:sz w:val="24"/>
          <w:szCs w:val="24"/>
        </w:rPr>
        <w:lastRenderedPageBreak/>
        <w:t xml:space="preserve">Цена настоящего Контракта составляет: </w:t>
      </w:r>
      <w:r w:rsidR="00B76F51">
        <w:rPr>
          <w:sz w:val="24"/>
          <w:szCs w:val="24"/>
        </w:rPr>
        <w:t>___________________</w:t>
      </w:r>
      <w:r w:rsidR="001902FD" w:rsidRPr="00692E38">
        <w:rPr>
          <w:sz w:val="24"/>
          <w:szCs w:val="24"/>
        </w:rPr>
        <w:t xml:space="preserve"> рублей </w:t>
      </w:r>
      <w:r w:rsidR="00B76F51">
        <w:rPr>
          <w:sz w:val="24"/>
          <w:szCs w:val="24"/>
        </w:rPr>
        <w:t>__________</w:t>
      </w:r>
      <w:r w:rsidR="001902FD" w:rsidRPr="006156FA">
        <w:rPr>
          <w:sz w:val="24"/>
          <w:szCs w:val="24"/>
        </w:rPr>
        <w:t> </w:t>
      </w:r>
      <w:r w:rsidR="001902FD" w:rsidRPr="00692E38">
        <w:rPr>
          <w:sz w:val="24"/>
          <w:szCs w:val="24"/>
        </w:rPr>
        <w:t>копеек, в</w:t>
      </w:r>
      <w:r w:rsidR="001902FD" w:rsidRPr="006156FA">
        <w:rPr>
          <w:sz w:val="24"/>
          <w:szCs w:val="24"/>
        </w:rPr>
        <w:t> </w:t>
      </w:r>
      <w:r w:rsidR="001902FD" w:rsidRPr="00692E38">
        <w:rPr>
          <w:sz w:val="24"/>
          <w:szCs w:val="24"/>
        </w:rPr>
        <w:t>том числе НДС</w:t>
      </w:r>
      <w:r w:rsidR="001902FD" w:rsidRPr="006156FA">
        <w:rPr>
          <w:sz w:val="24"/>
          <w:szCs w:val="24"/>
        </w:rPr>
        <w:t> </w:t>
      </w:r>
      <w:r w:rsidR="00B76F51">
        <w:rPr>
          <w:sz w:val="24"/>
          <w:szCs w:val="24"/>
        </w:rPr>
        <w:t>(при наличии) ______________________</w:t>
      </w:r>
      <w:r w:rsidR="001902FD" w:rsidRPr="00692E38">
        <w:rPr>
          <w:sz w:val="24"/>
          <w:szCs w:val="24"/>
        </w:rPr>
        <w:t xml:space="preserve"> рублей </w:t>
      </w:r>
      <w:r w:rsidR="00B76F51">
        <w:rPr>
          <w:sz w:val="24"/>
          <w:szCs w:val="24"/>
        </w:rPr>
        <w:t>__________</w:t>
      </w:r>
      <w:r w:rsidR="001902FD" w:rsidRPr="00692E38">
        <w:rPr>
          <w:sz w:val="24"/>
          <w:szCs w:val="24"/>
        </w:rPr>
        <w:t xml:space="preserve"> копеек, в том числе в части оплаты:</w:t>
      </w:r>
    </w:p>
    <w:p w:rsidR="001902FD" w:rsidRPr="00D11E94" w:rsidRDefault="001902FD" w:rsidP="001902FD">
      <w:pPr>
        <w:spacing w:before="120" w:line="264" w:lineRule="auto"/>
        <w:jc w:val="both"/>
        <w:rPr>
          <w:sz w:val="24"/>
          <w:szCs w:val="24"/>
        </w:rPr>
      </w:pPr>
      <w:r w:rsidRPr="00692E38">
        <w:rPr>
          <w:b/>
          <w:sz w:val="24"/>
          <w:szCs w:val="24"/>
        </w:rPr>
        <w:t>на 202</w:t>
      </w:r>
      <w:r>
        <w:rPr>
          <w:b/>
          <w:sz w:val="24"/>
          <w:szCs w:val="24"/>
        </w:rPr>
        <w:t>7</w:t>
      </w:r>
      <w:r w:rsidRPr="00692E38">
        <w:rPr>
          <w:b/>
          <w:bCs/>
          <w:sz w:val="24"/>
          <w:szCs w:val="24"/>
        </w:rPr>
        <w:t> </w:t>
      </w:r>
      <w:r w:rsidRPr="00692E38">
        <w:rPr>
          <w:b/>
          <w:sz w:val="24"/>
          <w:szCs w:val="24"/>
        </w:rPr>
        <w:t>г.</w:t>
      </w:r>
      <w:r w:rsidRPr="00692E38">
        <w:rPr>
          <w:b/>
          <w:bCs/>
          <w:sz w:val="24"/>
          <w:szCs w:val="24"/>
        </w:rPr>
        <w:t xml:space="preserve"> </w:t>
      </w:r>
      <w:r w:rsidRPr="00692E38">
        <w:rPr>
          <w:b/>
          <w:sz w:val="24"/>
          <w:szCs w:val="24"/>
        </w:rPr>
        <w:t>за период с 01.</w:t>
      </w:r>
      <w:r>
        <w:rPr>
          <w:b/>
          <w:sz w:val="24"/>
          <w:szCs w:val="24"/>
        </w:rPr>
        <w:t>12</w:t>
      </w:r>
      <w:r w:rsidRPr="00692E38">
        <w:rPr>
          <w:b/>
          <w:sz w:val="24"/>
          <w:szCs w:val="24"/>
        </w:rPr>
        <w:t>.2026 по 30.11.</w:t>
      </w:r>
      <w:r w:rsidRPr="00D11E94">
        <w:rPr>
          <w:b/>
          <w:sz w:val="24"/>
          <w:szCs w:val="24"/>
        </w:rPr>
        <w:t>2027</w:t>
      </w:r>
      <w:r w:rsidRPr="00D11E94">
        <w:rPr>
          <w:b/>
          <w:bCs/>
          <w:sz w:val="24"/>
          <w:szCs w:val="24"/>
        </w:rPr>
        <w:t>:</w:t>
      </w:r>
      <w:r w:rsidRPr="00D11E94">
        <w:rPr>
          <w:bCs/>
          <w:sz w:val="24"/>
          <w:szCs w:val="24"/>
        </w:rPr>
        <w:t xml:space="preserve"> </w:t>
      </w:r>
      <w:r w:rsidR="00B76F51" w:rsidRPr="00B76F51">
        <w:rPr>
          <w:sz w:val="24"/>
          <w:szCs w:val="24"/>
        </w:rPr>
        <w:t>___________________ рублей __________ копеек, в том числе НДС (при наличии) ______________________ рублей __________ копеек</w:t>
      </w:r>
      <w:r w:rsidRPr="00D11E94">
        <w:rPr>
          <w:sz w:val="24"/>
          <w:szCs w:val="24"/>
        </w:rPr>
        <w:t>:</w:t>
      </w:r>
    </w:p>
    <w:p w:rsidR="001902FD" w:rsidRPr="006156FA" w:rsidRDefault="001902FD" w:rsidP="001902FD">
      <w:pPr>
        <w:pStyle w:val="ac"/>
        <w:widowControl w:val="0"/>
        <w:numPr>
          <w:ilvl w:val="0"/>
          <w:numId w:val="16"/>
        </w:numPr>
        <w:spacing w:line="264" w:lineRule="auto"/>
        <w:ind w:left="284" w:hanging="284"/>
        <w:jc w:val="both"/>
        <w:rPr>
          <w:sz w:val="24"/>
          <w:szCs w:val="24"/>
        </w:rPr>
      </w:pPr>
      <w:r w:rsidRPr="00C60E9E">
        <w:rPr>
          <w:bCs/>
          <w:sz w:val="24"/>
          <w:szCs w:val="24"/>
        </w:rPr>
        <w:t xml:space="preserve">Оказание услуг по </w:t>
      </w:r>
      <w:r w:rsidRPr="006156FA">
        <w:rPr>
          <w:bCs/>
          <w:sz w:val="24"/>
          <w:szCs w:val="24"/>
        </w:rPr>
        <w:t xml:space="preserve">охране объекта техническими средствами тревожной сигнализации – </w:t>
      </w:r>
      <w:r w:rsidR="00B76F51">
        <w:rPr>
          <w:sz w:val="24"/>
          <w:szCs w:val="24"/>
        </w:rPr>
        <w:t>___________________</w:t>
      </w:r>
      <w:r w:rsidR="00B76F51" w:rsidRPr="00692E38">
        <w:rPr>
          <w:sz w:val="24"/>
          <w:szCs w:val="24"/>
        </w:rPr>
        <w:t xml:space="preserve"> рублей </w:t>
      </w:r>
      <w:r w:rsidR="00B76F51">
        <w:rPr>
          <w:sz w:val="24"/>
          <w:szCs w:val="24"/>
        </w:rPr>
        <w:t>__________</w:t>
      </w:r>
      <w:r w:rsidR="00B76F51" w:rsidRPr="006156FA">
        <w:rPr>
          <w:sz w:val="24"/>
          <w:szCs w:val="24"/>
        </w:rPr>
        <w:t> </w:t>
      </w:r>
      <w:r w:rsidR="00B76F51" w:rsidRPr="00692E38">
        <w:rPr>
          <w:sz w:val="24"/>
          <w:szCs w:val="24"/>
        </w:rPr>
        <w:t>копеек, в</w:t>
      </w:r>
      <w:r w:rsidR="00B76F51" w:rsidRPr="006156FA">
        <w:rPr>
          <w:sz w:val="24"/>
          <w:szCs w:val="24"/>
        </w:rPr>
        <w:t> </w:t>
      </w:r>
      <w:r w:rsidR="00B76F51" w:rsidRPr="00692E38">
        <w:rPr>
          <w:sz w:val="24"/>
          <w:szCs w:val="24"/>
        </w:rPr>
        <w:t>том числе НДС</w:t>
      </w:r>
      <w:r w:rsidR="00B76F51" w:rsidRPr="006156FA">
        <w:rPr>
          <w:sz w:val="24"/>
          <w:szCs w:val="24"/>
        </w:rPr>
        <w:t> </w:t>
      </w:r>
      <w:r w:rsidR="00B76F51">
        <w:rPr>
          <w:sz w:val="24"/>
          <w:szCs w:val="24"/>
        </w:rPr>
        <w:t>(при наличии) ______________________</w:t>
      </w:r>
      <w:r w:rsidR="00B76F51" w:rsidRPr="00692E38">
        <w:rPr>
          <w:sz w:val="24"/>
          <w:szCs w:val="24"/>
        </w:rPr>
        <w:t xml:space="preserve"> рублей </w:t>
      </w:r>
      <w:r w:rsidR="00B76F51">
        <w:rPr>
          <w:sz w:val="24"/>
          <w:szCs w:val="24"/>
        </w:rPr>
        <w:t>__________</w:t>
      </w:r>
      <w:r w:rsidR="00B76F51" w:rsidRPr="00692E38">
        <w:rPr>
          <w:sz w:val="24"/>
          <w:szCs w:val="24"/>
        </w:rPr>
        <w:t xml:space="preserve"> копеек</w:t>
      </w:r>
      <w:r w:rsidRPr="006156FA">
        <w:rPr>
          <w:bCs/>
          <w:sz w:val="24"/>
          <w:szCs w:val="24"/>
        </w:rPr>
        <w:t>;</w:t>
      </w:r>
    </w:p>
    <w:p w:rsidR="001902FD" w:rsidRPr="006156FA" w:rsidRDefault="001902FD" w:rsidP="001902FD">
      <w:pPr>
        <w:pStyle w:val="ac"/>
        <w:widowControl w:val="0"/>
        <w:numPr>
          <w:ilvl w:val="0"/>
          <w:numId w:val="16"/>
        </w:numPr>
        <w:spacing w:line="264" w:lineRule="auto"/>
        <w:ind w:left="284" w:hanging="284"/>
        <w:jc w:val="both"/>
        <w:rPr>
          <w:sz w:val="24"/>
          <w:szCs w:val="24"/>
        </w:rPr>
      </w:pPr>
      <w:r w:rsidRPr="006156FA">
        <w:rPr>
          <w:bCs/>
          <w:sz w:val="24"/>
          <w:szCs w:val="24"/>
        </w:rPr>
        <w:t xml:space="preserve">Оказание услуг по техническому обслуживанию системы тревожной сигнализации – </w:t>
      </w:r>
      <w:r w:rsidR="00B76F51">
        <w:rPr>
          <w:sz w:val="24"/>
          <w:szCs w:val="24"/>
        </w:rPr>
        <w:t>___________________</w:t>
      </w:r>
      <w:r w:rsidR="00B76F51" w:rsidRPr="00692E38">
        <w:rPr>
          <w:sz w:val="24"/>
          <w:szCs w:val="24"/>
        </w:rPr>
        <w:t xml:space="preserve"> рублей </w:t>
      </w:r>
      <w:r w:rsidR="00B76F51">
        <w:rPr>
          <w:sz w:val="24"/>
          <w:szCs w:val="24"/>
        </w:rPr>
        <w:t>__________</w:t>
      </w:r>
      <w:r w:rsidR="00B76F51" w:rsidRPr="006156FA">
        <w:rPr>
          <w:sz w:val="24"/>
          <w:szCs w:val="24"/>
        </w:rPr>
        <w:t> </w:t>
      </w:r>
      <w:r w:rsidR="00B76F51" w:rsidRPr="00692E38">
        <w:rPr>
          <w:sz w:val="24"/>
          <w:szCs w:val="24"/>
        </w:rPr>
        <w:t>копеек, в</w:t>
      </w:r>
      <w:r w:rsidR="00B76F51" w:rsidRPr="006156FA">
        <w:rPr>
          <w:sz w:val="24"/>
          <w:szCs w:val="24"/>
        </w:rPr>
        <w:t> </w:t>
      </w:r>
      <w:r w:rsidR="00B76F51" w:rsidRPr="00692E38">
        <w:rPr>
          <w:sz w:val="24"/>
          <w:szCs w:val="24"/>
        </w:rPr>
        <w:t>том числе НДС</w:t>
      </w:r>
      <w:r w:rsidR="00B76F51" w:rsidRPr="006156FA">
        <w:rPr>
          <w:sz w:val="24"/>
          <w:szCs w:val="24"/>
        </w:rPr>
        <w:t> </w:t>
      </w:r>
      <w:r w:rsidR="00B76F51">
        <w:rPr>
          <w:sz w:val="24"/>
          <w:szCs w:val="24"/>
        </w:rPr>
        <w:t>(при наличии) ______________________</w:t>
      </w:r>
      <w:r w:rsidR="00B76F51" w:rsidRPr="00692E38">
        <w:rPr>
          <w:sz w:val="24"/>
          <w:szCs w:val="24"/>
        </w:rPr>
        <w:t xml:space="preserve"> рублей </w:t>
      </w:r>
      <w:r w:rsidR="00B76F51">
        <w:rPr>
          <w:sz w:val="24"/>
          <w:szCs w:val="24"/>
        </w:rPr>
        <w:t>__________</w:t>
      </w:r>
      <w:r w:rsidR="00B76F51" w:rsidRPr="00692E38">
        <w:rPr>
          <w:sz w:val="24"/>
          <w:szCs w:val="24"/>
        </w:rPr>
        <w:t xml:space="preserve"> копеек</w:t>
      </w:r>
      <w:r w:rsidRPr="006156FA">
        <w:rPr>
          <w:bCs/>
          <w:sz w:val="24"/>
          <w:szCs w:val="24"/>
        </w:rPr>
        <w:t>;</w:t>
      </w:r>
    </w:p>
    <w:p w:rsidR="001902FD" w:rsidRPr="003F0C0F" w:rsidRDefault="001902FD" w:rsidP="001902FD">
      <w:pPr>
        <w:pStyle w:val="ac"/>
        <w:widowControl w:val="0"/>
        <w:tabs>
          <w:tab w:val="left" w:pos="426"/>
        </w:tabs>
        <w:spacing w:before="120" w:line="264" w:lineRule="auto"/>
        <w:ind w:left="0"/>
        <w:contextualSpacing w:val="0"/>
        <w:jc w:val="both"/>
        <w:rPr>
          <w:sz w:val="24"/>
          <w:szCs w:val="24"/>
        </w:rPr>
      </w:pPr>
      <w:r w:rsidRPr="006156FA">
        <w:rPr>
          <w:b/>
          <w:sz w:val="24"/>
          <w:szCs w:val="24"/>
        </w:rPr>
        <w:t>на 202</w:t>
      </w:r>
      <w:r>
        <w:rPr>
          <w:b/>
          <w:sz w:val="24"/>
          <w:szCs w:val="24"/>
        </w:rPr>
        <w:t>8</w:t>
      </w:r>
      <w:r w:rsidRPr="006156FA">
        <w:rPr>
          <w:b/>
          <w:bCs/>
          <w:sz w:val="24"/>
          <w:szCs w:val="24"/>
        </w:rPr>
        <w:t> </w:t>
      </w:r>
      <w:r w:rsidRPr="006156FA">
        <w:rPr>
          <w:b/>
          <w:sz w:val="24"/>
          <w:szCs w:val="24"/>
        </w:rPr>
        <w:t>г. за период с 01.12.202</w:t>
      </w:r>
      <w:r>
        <w:rPr>
          <w:b/>
          <w:sz w:val="24"/>
          <w:szCs w:val="24"/>
        </w:rPr>
        <w:t>7</w:t>
      </w:r>
      <w:r w:rsidRPr="00BD792D">
        <w:rPr>
          <w:b/>
          <w:sz w:val="24"/>
          <w:szCs w:val="24"/>
        </w:rPr>
        <w:t xml:space="preserve"> по 30.</w:t>
      </w:r>
      <w:r>
        <w:rPr>
          <w:b/>
          <w:sz w:val="24"/>
          <w:szCs w:val="24"/>
        </w:rPr>
        <w:t>09</w:t>
      </w:r>
      <w:r w:rsidRPr="00BD792D">
        <w:rPr>
          <w:b/>
          <w:sz w:val="24"/>
          <w:szCs w:val="24"/>
        </w:rPr>
        <w:t>.</w:t>
      </w:r>
      <w:r w:rsidRPr="003F0C0F">
        <w:rPr>
          <w:b/>
          <w:sz w:val="24"/>
          <w:szCs w:val="24"/>
        </w:rPr>
        <w:t>2028</w:t>
      </w:r>
      <w:r w:rsidRPr="003F0C0F">
        <w:rPr>
          <w:b/>
          <w:bCs/>
          <w:sz w:val="24"/>
          <w:szCs w:val="24"/>
        </w:rPr>
        <w:t xml:space="preserve">: </w:t>
      </w:r>
      <w:r w:rsidR="00B76F51">
        <w:rPr>
          <w:sz w:val="24"/>
          <w:szCs w:val="24"/>
        </w:rPr>
        <w:t>___________________</w:t>
      </w:r>
      <w:r w:rsidR="00B76F51" w:rsidRPr="00692E38">
        <w:rPr>
          <w:sz w:val="24"/>
          <w:szCs w:val="24"/>
        </w:rPr>
        <w:t xml:space="preserve"> рублей </w:t>
      </w:r>
      <w:r w:rsidR="00B76F51">
        <w:rPr>
          <w:sz w:val="24"/>
          <w:szCs w:val="24"/>
        </w:rPr>
        <w:t>__________</w:t>
      </w:r>
      <w:r w:rsidR="00B76F51" w:rsidRPr="006156FA">
        <w:rPr>
          <w:sz w:val="24"/>
          <w:szCs w:val="24"/>
        </w:rPr>
        <w:t> </w:t>
      </w:r>
      <w:r w:rsidR="00B76F51" w:rsidRPr="00692E38">
        <w:rPr>
          <w:sz w:val="24"/>
          <w:szCs w:val="24"/>
        </w:rPr>
        <w:t>копеек, в</w:t>
      </w:r>
      <w:r w:rsidR="00B76F51" w:rsidRPr="006156FA">
        <w:rPr>
          <w:sz w:val="24"/>
          <w:szCs w:val="24"/>
        </w:rPr>
        <w:t> </w:t>
      </w:r>
      <w:r w:rsidR="00B76F51" w:rsidRPr="00692E38">
        <w:rPr>
          <w:sz w:val="24"/>
          <w:szCs w:val="24"/>
        </w:rPr>
        <w:t>том числе НДС</w:t>
      </w:r>
      <w:r w:rsidR="00B76F51" w:rsidRPr="006156FA">
        <w:rPr>
          <w:sz w:val="24"/>
          <w:szCs w:val="24"/>
        </w:rPr>
        <w:t> </w:t>
      </w:r>
      <w:r w:rsidR="00B76F51">
        <w:rPr>
          <w:sz w:val="24"/>
          <w:szCs w:val="24"/>
        </w:rPr>
        <w:t>(при наличии) _____________________</w:t>
      </w:r>
      <w:r w:rsidR="00B76F51" w:rsidRPr="00692E38">
        <w:rPr>
          <w:sz w:val="24"/>
          <w:szCs w:val="24"/>
        </w:rPr>
        <w:t xml:space="preserve"> рублей </w:t>
      </w:r>
      <w:r w:rsidR="00B76F51">
        <w:rPr>
          <w:sz w:val="24"/>
          <w:szCs w:val="24"/>
        </w:rPr>
        <w:t>__________</w:t>
      </w:r>
      <w:r w:rsidR="00B76F51" w:rsidRPr="00692E38">
        <w:rPr>
          <w:sz w:val="24"/>
          <w:szCs w:val="24"/>
        </w:rPr>
        <w:t xml:space="preserve"> копеек</w:t>
      </w:r>
      <w:r w:rsidRPr="003F0C0F">
        <w:rPr>
          <w:sz w:val="24"/>
          <w:szCs w:val="24"/>
        </w:rPr>
        <w:t>:</w:t>
      </w:r>
    </w:p>
    <w:p w:rsidR="001902FD" w:rsidRPr="00056221" w:rsidRDefault="001902FD" w:rsidP="001902FD">
      <w:pPr>
        <w:pStyle w:val="ac"/>
        <w:widowControl w:val="0"/>
        <w:numPr>
          <w:ilvl w:val="0"/>
          <w:numId w:val="16"/>
        </w:numPr>
        <w:spacing w:before="120" w:after="120" w:line="264" w:lineRule="auto"/>
        <w:ind w:left="284" w:hanging="284"/>
        <w:jc w:val="both"/>
        <w:rPr>
          <w:color w:val="000000"/>
          <w:sz w:val="24"/>
          <w:szCs w:val="24"/>
          <w:lang w:eastAsia="ru-RU"/>
        </w:rPr>
      </w:pPr>
      <w:r w:rsidRPr="005E5E07">
        <w:rPr>
          <w:bCs/>
          <w:sz w:val="24"/>
          <w:szCs w:val="24"/>
        </w:rPr>
        <w:t xml:space="preserve">Оказание услуг по охране объекта техническими средствами тревожной сигнализации – </w:t>
      </w:r>
      <w:r w:rsidR="00B76F51">
        <w:rPr>
          <w:sz w:val="24"/>
          <w:szCs w:val="24"/>
        </w:rPr>
        <w:t>___________________</w:t>
      </w:r>
      <w:r w:rsidR="00B76F51" w:rsidRPr="00692E38">
        <w:rPr>
          <w:sz w:val="24"/>
          <w:szCs w:val="24"/>
        </w:rPr>
        <w:t xml:space="preserve"> рублей </w:t>
      </w:r>
      <w:r w:rsidR="00B76F51">
        <w:rPr>
          <w:sz w:val="24"/>
          <w:szCs w:val="24"/>
        </w:rPr>
        <w:t>__________</w:t>
      </w:r>
      <w:r w:rsidR="00B76F51" w:rsidRPr="006156FA">
        <w:rPr>
          <w:sz w:val="24"/>
          <w:szCs w:val="24"/>
        </w:rPr>
        <w:t> </w:t>
      </w:r>
      <w:r w:rsidR="00B76F51" w:rsidRPr="00692E38">
        <w:rPr>
          <w:sz w:val="24"/>
          <w:szCs w:val="24"/>
        </w:rPr>
        <w:t>копеек, в</w:t>
      </w:r>
      <w:r w:rsidR="00B76F51" w:rsidRPr="006156FA">
        <w:rPr>
          <w:sz w:val="24"/>
          <w:szCs w:val="24"/>
        </w:rPr>
        <w:t> </w:t>
      </w:r>
      <w:r w:rsidR="00B76F51" w:rsidRPr="00692E38">
        <w:rPr>
          <w:sz w:val="24"/>
          <w:szCs w:val="24"/>
        </w:rPr>
        <w:t>том числе НДС</w:t>
      </w:r>
      <w:r w:rsidR="00B76F51" w:rsidRPr="006156FA">
        <w:rPr>
          <w:sz w:val="24"/>
          <w:szCs w:val="24"/>
        </w:rPr>
        <w:t> </w:t>
      </w:r>
      <w:r w:rsidR="00B76F51">
        <w:rPr>
          <w:sz w:val="24"/>
          <w:szCs w:val="24"/>
        </w:rPr>
        <w:t>(при наличии) ______________________</w:t>
      </w:r>
      <w:r w:rsidR="00B76F51" w:rsidRPr="00692E38">
        <w:rPr>
          <w:sz w:val="24"/>
          <w:szCs w:val="24"/>
        </w:rPr>
        <w:t xml:space="preserve"> рублей </w:t>
      </w:r>
      <w:r w:rsidR="00B76F51">
        <w:rPr>
          <w:sz w:val="24"/>
          <w:szCs w:val="24"/>
        </w:rPr>
        <w:t>__________</w:t>
      </w:r>
      <w:r w:rsidR="00B76F51" w:rsidRPr="00692E38">
        <w:rPr>
          <w:sz w:val="24"/>
          <w:szCs w:val="24"/>
        </w:rPr>
        <w:t xml:space="preserve"> копеек</w:t>
      </w:r>
      <w:r w:rsidRPr="005E5E07">
        <w:rPr>
          <w:bCs/>
          <w:sz w:val="24"/>
          <w:szCs w:val="24"/>
        </w:rPr>
        <w:t>;</w:t>
      </w:r>
    </w:p>
    <w:p w:rsidR="00CA5B53" w:rsidRPr="00056221" w:rsidRDefault="00056221" w:rsidP="00056221">
      <w:pPr>
        <w:pStyle w:val="ac"/>
        <w:widowControl w:val="0"/>
        <w:numPr>
          <w:ilvl w:val="0"/>
          <w:numId w:val="16"/>
        </w:numPr>
        <w:spacing w:before="120" w:after="120" w:line="264" w:lineRule="auto"/>
        <w:ind w:left="284" w:hanging="284"/>
        <w:jc w:val="both"/>
        <w:rPr>
          <w:color w:val="000000"/>
          <w:sz w:val="24"/>
          <w:szCs w:val="24"/>
          <w:lang w:eastAsia="ru-RU"/>
        </w:rPr>
      </w:pPr>
      <w:r w:rsidRPr="005E5E07">
        <w:rPr>
          <w:bCs/>
          <w:sz w:val="24"/>
          <w:szCs w:val="24"/>
        </w:rPr>
        <w:t xml:space="preserve">Оказание услуг по техническому обслуживанию системы тревожной сигнализации – </w:t>
      </w:r>
      <w:r w:rsidR="00B76F51">
        <w:rPr>
          <w:sz w:val="24"/>
          <w:szCs w:val="24"/>
        </w:rPr>
        <w:t>___________________</w:t>
      </w:r>
      <w:r w:rsidR="00B76F51" w:rsidRPr="00692E38">
        <w:rPr>
          <w:sz w:val="24"/>
          <w:szCs w:val="24"/>
        </w:rPr>
        <w:t xml:space="preserve"> рублей </w:t>
      </w:r>
      <w:r w:rsidR="00B76F51">
        <w:rPr>
          <w:sz w:val="24"/>
          <w:szCs w:val="24"/>
        </w:rPr>
        <w:t>__________</w:t>
      </w:r>
      <w:r w:rsidR="00B76F51" w:rsidRPr="006156FA">
        <w:rPr>
          <w:sz w:val="24"/>
          <w:szCs w:val="24"/>
        </w:rPr>
        <w:t> </w:t>
      </w:r>
      <w:r w:rsidR="00B76F51" w:rsidRPr="00692E38">
        <w:rPr>
          <w:sz w:val="24"/>
          <w:szCs w:val="24"/>
        </w:rPr>
        <w:t>копеек, в</w:t>
      </w:r>
      <w:r w:rsidR="00B76F51" w:rsidRPr="006156FA">
        <w:rPr>
          <w:sz w:val="24"/>
          <w:szCs w:val="24"/>
        </w:rPr>
        <w:t> </w:t>
      </w:r>
      <w:r w:rsidR="00B76F51" w:rsidRPr="00692E38">
        <w:rPr>
          <w:sz w:val="24"/>
          <w:szCs w:val="24"/>
        </w:rPr>
        <w:t>том числе НДС</w:t>
      </w:r>
      <w:r w:rsidR="00B76F51" w:rsidRPr="006156FA">
        <w:rPr>
          <w:sz w:val="24"/>
          <w:szCs w:val="24"/>
        </w:rPr>
        <w:t> </w:t>
      </w:r>
      <w:r w:rsidR="00B76F51">
        <w:rPr>
          <w:sz w:val="24"/>
          <w:szCs w:val="24"/>
        </w:rPr>
        <w:t>(при наличии) ______________________</w:t>
      </w:r>
      <w:r w:rsidR="00B76F51" w:rsidRPr="00692E38">
        <w:rPr>
          <w:sz w:val="24"/>
          <w:szCs w:val="24"/>
        </w:rPr>
        <w:t xml:space="preserve"> рублей </w:t>
      </w:r>
      <w:r w:rsidR="00B76F51">
        <w:rPr>
          <w:sz w:val="24"/>
          <w:szCs w:val="24"/>
        </w:rPr>
        <w:t>__________</w:t>
      </w:r>
      <w:r w:rsidR="00B76F51" w:rsidRPr="00692E38">
        <w:rPr>
          <w:sz w:val="24"/>
          <w:szCs w:val="24"/>
        </w:rPr>
        <w:t xml:space="preserve"> копеек</w:t>
      </w:r>
      <w:r w:rsidRPr="005E5E07">
        <w:rPr>
          <w:bCs/>
          <w:sz w:val="24"/>
          <w:szCs w:val="24"/>
        </w:rPr>
        <w:t>.</w:t>
      </w:r>
    </w:p>
    <w:p w:rsidR="00DA3647" w:rsidRPr="004F686B" w:rsidRDefault="00DA3647" w:rsidP="001D511C">
      <w:pPr>
        <w:widowControl w:val="0"/>
        <w:shd w:val="clear" w:color="auto" w:fill="FFFFFF"/>
        <w:tabs>
          <w:tab w:val="left" w:pos="709"/>
        </w:tabs>
        <w:ind w:firstLine="709"/>
        <w:jc w:val="both"/>
        <w:rPr>
          <w:sz w:val="24"/>
          <w:szCs w:val="24"/>
        </w:rPr>
      </w:pPr>
      <w:r w:rsidRPr="004F686B">
        <w:rPr>
          <w:sz w:val="24"/>
          <w:szCs w:val="24"/>
        </w:rPr>
        <w:t>Цена настоящего Контракта является твердой, определяется на весь срок действия настоящего Контракта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448D4" w:rsidRPr="004F686B" w:rsidRDefault="00DA3647" w:rsidP="001D511C">
      <w:pPr>
        <w:widowControl w:val="0"/>
        <w:shd w:val="clear" w:color="auto" w:fill="FFFFFF"/>
        <w:tabs>
          <w:tab w:val="left" w:pos="709"/>
        </w:tabs>
        <w:ind w:firstLine="709"/>
        <w:jc w:val="both"/>
        <w:rPr>
          <w:spacing w:val="-8"/>
          <w:sz w:val="24"/>
          <w:szCs w:val="24"/>
        </w:rPr>
      </w:pPr>
      <w:r w:rsidRPr="004F686B">
        <w:rPr>
          <w:sz w:val="24"/>
          <w:szCs w:val="24"/>
        </w:rPr>
        <w:t>Цена настоящего Контракта включает все расходы Исполнителя, связанные с</w:t>
      </w:r>
      <w:r w:rsidR="007742D1" w:rsidRPr="004F686B">
        <w:rPr>
          <w:bCs/>
          <w:sz w:val="24"/>
          <w:szCs w:val="24"/>
        </w:rPr>
        <w:t> </w:t>
      </w:r>
      <w:r w:rsidRPr="004F686B">
        <w:rPr>
          <w:sz w:val="24"/>
          <w:szCs w:val="24"/>
        </w:rPr>
        <w:t>исполнением условий настоящего Контракта, в том числе расходы на уплату налогов, сборов и</w:t>
      </w:r>
      <w:r w:rsidR="007742D1" w:rsidRPr="004F686B">
        <w:rPr>
          <w:bCs/>
          <w:sz w:val="24"/>
          <w:szCs w:val="24"/>
        </w:rPr>
        <w:t> </w:t>
      </w:r>
      <w:r w:rsidRPr="004F686B">
        <w:rPr>
          <w:sz w:val="24"/>
          <w:szCs w:val="24"/>
        </w:rPr>
        <w:t>других обязательных платежей, а также затраты на необходимые расходные материалы и</w:t>
      </w:r>
      <w:r w:rsidR="007742D1" w:rsidRPr="004F686B">
        <w:rPr>
          <w:bCs/>
          <w:sz w:val="24"/>
          <w:szCs w:val="24"/>
        </w:rPr>
        <w:t> </w:t>
      </w:r>
      <w:r w:rsidRPr="004F686B">
        <w:rPr>
          <w:sz w:val="24"/>
          <w:szCs w:val="24"/>
        </w:rPr>
        <w:t>оборудование, компенсацию всех издержек Исполнителя.</w:t>
      </w:r>
    </w:p>
    <w:p w:rsidR="00E448D4" w:rsidRPr="004F686B" w:rsidRDefault="00E448D4" w:rsidP="001D511C">
      <w:pPr>
        <w:widowControl w:val="0"/>
        <w:jc w:val="both"/>
        <w:rPr>
          <w:sz w:val="24"/>
          <w:szCs w:val="24"/>
        </w:rPr>
      </w:pPr>
    </w:p>
    <w:p w:rsidR="00E448D4" w:rsidRPr="004F686B" w:rsidRDefault="00E448D4" w:rsidP="001D511C">
      <w:pPr>
        <w:pStyle w:val="ConsPlusNonformat"/>
        <w:rPr>
          <w:rFonts w:ascii="Times New Roman" w:hAnsi="Times New Roman" w:cs="Times New Roman"/>
        </w:rPr>
      </w:pPr>
    </w:p>
    <w:p w:rsidR="00E448D4" w:rsidRPr="004F686B" w:rsidRDefault="00E448D4" w:rsidP="001D511C">
      <w:pPr>
        <w:widowControl w:val="0"/>
        <w:rPr>
          <w:lang w:eastAsia="ru-RU"/>
        </w:rPr>
      </w:pPr>
      <w:r w:rsidRPr="004F686B">
        <w:br w:type="page"/>
      </w:r>
    </w:p>
    <w:p w:rsidR="00B76F51" w:rsidRPr="00B76F51" w:rsidRDefault="00B76F51" w:rsidP="00B76F51">
      <w:pPr>
        <w:tabs>
          <w:tab w:val="left" w:pos="6237"/>
        </w:tabs>
        <w:jc w:val="both"/>
        <w:rPr>
          <w:sz w:val="24"/>
          <w:szCs w:val="24"/>
          <w:lang w:eastAsia="zh-CN"/>
        </w:rPr>
      </w:pPr>
      <w:r>
        <w:rPr>
          <w:sz w:val="24"/>
          <w:szCs w:val="24"/>
          <w:lang w:eastAsia="zh-CN"/>
        </w:rPr>
        <w:lastRenderedPageBreak/>
        <w:t xml:space="preserve">                                                                                                               </w:t>
      </w:r>
      <w:r w:rsidRPr="00B76F51">
        <w:rPr>
          <w:sz w:val="24"/>
          <w:szCs w:val="24"/>
          <w:lang w:eastAsia="zh-CN"/>
        </w:rPr>
        <w:t xml:space="preserve">Приложение № </w:t>
      </w:r>
      <w:r>
        <w:rPr>
          <w:sz w:val="24"/>
          <w:szCs w:val="24"/>
          <w:lang w:eastAsia="zh-CN"/>
        </w:rPr>
        <w:t>2</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к Контракту</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 ___________________</w:t>
      </w:r>
    </w:p>
    <w:p w:rsidR="00B76F51" w:rsidRPr="00B76F51" w:rsidRDefault="00B76F51" w:rsidP="00B76F51">
      <w:pPr>
        <w:suppressAutoHyphens/>
        <w:jc w:val="both"/>
        <w:rPr>
          <w:rFonts w:eastAsia="Symbol"/>
          <w:sz w:val="24"/>
          <w:szCs w:val="24"/>
          <w:lang w:eastAsia="zh-CN"/>
        </w:rPr>
      </w:pPr>
      <w:r w:rsidRPr="00B76F51">
        <w:rPr>
          <w:rFonts w:eastAsia="Symbol"/>
          <w:sz w:val="24"/>
          <w:szCs w:val="24"/>
          <w:lang w:eastAsia="zh-CN"/>
        </w:rPr>
        <w:t xml:space="preserve">                                                                                                               от «___» _________2026г.</w:t>
      </w:r>
    </w:p>
    <w:p w:rsidR="00B76F51" w:rsidRDefault="00B76F51" w:rsidP="001D511C">
      <w:pPr>
        <w:widowControl w:val="0"/>
        <w:spacing w:before="120" w:after="120"/>
        <w:jc w:val="center"/>
        <w:rPr>
          <w:b/>
          <w:sz w:val="24"/>
          <w:szCs w:val="24"/>
        </w:rPr>
      </w:pPr>
    </w:p>
    <w:p w:rsidR="00592A3B" w:rsidRPr="004F686B" w:rsidRDefault="00592A3B" w:rsidP="001D511C">
      <w:pPr>
        <w:widowControl w:val="0"/>
        <w:spacing w:before="120" w:after="120"/>
        <w:jc w:val="center"/>
        <w:rPr>
          <w:b/>
          <w:sz w:val="24"/>
          <w:szCs w:val="24"/>
        </w:rPr>
      </w:pPr>
      <w:r w:rsidRPr="004F686B">
        <w:rPr>
          <w:b/>
          <w:sz w:val="24"/>
          <w:szCs w:val="24"/>
        </w:rPr>
        <w:t>ТЕХНИЧЕСКОЕ ЗАДАНИЕ</w:t>
      </w:r>
    </w:p>
    <w:p w:rsidR="00C53A9F" w:rsidRPr="004F686B" w:rsidRDefault="00C53A9F" w:rsidP="001D511C">
      <w:pPr>
        <w:widowControl w:val="0"/>
        <w:tabs>
          <w:tab w:val="left" w:pos="284"/>
        </w:tabs>
        <w:spacing w:before="120" w:after="120"/>
        <w:rPr>
          <w:b/>
          <w:bCs/>
          <w:sz w:val="24"/>
          <w:szCs w:val="24"/>
        </w:rPr>
      </w:pPr>
      <w:r w:rsidRPr="004F686B">
        <w:rPr>
          <w:b/>
          <w:bCs/>
          <w:sz w:val="24"/>
          <w:szCs w:val="24"/>
        </w:rPr>
        <w:t>1.</w:t>
      </w:r>
      <w:r w:rsidRPr="004F686B">
        <w:rPr>
          <w:b/>
          <w:sz w:val="24"/>
          <w:szCs w:val="24"/>
        </w:rPr>
        <w:t> З</w:t>
      </w:r>
      <w:r w:rsidRPr="004F686B">
        <w:rPr>
          <w:b/>
          <w:bCs/>
          <w:sz w:val="24"/>
          <w:szCs w:val="24"/>
        </w:rPr>
        <w:t>аказчик:</w:t>
      </w:r>
    </w:p>
    <w:p w:rsidR="00C53A9F" w:rsidRPr="004F686B" w:rsidRDefault="00C53A9F" w:rsidP="001D511C">
      <w:pPr>
        <w:widowControl w:val="0"/>
        <w:ind w:firstLine="709"/>
        <w:jc w:val="both"/>
        <w:rPr>
          <w:sz w:val="24"/>
          <w:szCs w:val="24"/>
        </w:rPr>
      </w:pPr>
      <w:r w:rsidRPr="004F686B">
        <w:rPr>
          <w:sz w:val="24"/>
          <w:szCs w:val="24"/>
        </w:rPr>
        <w:t>Федеральное казенное учреждение «Налог-Сервис» Федеральной налоговой службы</w:t>
      </w:r>
      <w:r w:rsidR="007F4032" w:rsidRPr="004F686B">
        <w:rPr>
          <w:sz w:val="24"/>
          <w:szCs w:val="24"/>
        </w:rPr>
        <w:t xml:space="preserve"> </w:t>
      </w:r>
      <w:r w:rsidRPr="004F686B">
        <w:rPr>
          <w:bCs/>
          <w:sz w:val="24"/>
          <w:szCs w:val="24"/>
        </w:rPr>
        <w:t>(</w:t>
      </w:r>
      <w:r w:rsidRPr="004F686B">
        <w:rPr>
          <w:sz w:val="24"/>
          <w:szCs w:val="24"/>
        </w:rPr>
        <w:t>г.</w:t>
      </w:r>
      <w:r w:rsidR="007F4032" w:rsidRPr="004F686B">
        <w:rPr>
          <w:sz w:val="24"/>
          <w:szCs w:val="24"/>
        </w:rPr>
        <w:t> </w:t>
      </w:r>
      <w:r w:rsidRPr="004F686B">
        <w:rPr>
          <w:sz w:val="24"/>
          <w:szCs w:val="24"/>
        </w:rPr>
        <w:t>Москва) (ФКУ «Налог-Сервис» ФНС России).</w:t>
      </w:r>
    </w:p>
    <w:p w:rsidR="00C53A9F" w:rsidRPr="004F686B" w:rsidRDefault="00C53A9F" w:rsidP="001D511C">
      <w:pPr>
        <w:widowControl w:val="0"/>
        <w:tabs>
          <w:tab w:val="left" w:pos="284"/>
        </w:tabs>
        <w:spacing w:before="120" w:after="120"/>
        <w:rPr>
          <w:b/>
          <w:sz w:val="24"/>
          <w:szCs w:val="24"/>
        </w:rPr>
      </w:pPr>
      <w:r w:rsidRPr="004F686B">
        <w:rPr>
          <w:b/>
          <w:sz w:val="24"/>
          <w:szCs w:val="24"/>
        </w:rPr>
        <w:t>2. Исполнитель:</w:t>
      </w:r>
    </w:p>
    <w:p w:rsidR="00C53A9F" w:rsidRPr="004F686B" w:rsidRDefault="00B76F51" w:rsidP="001D511C">
      <w:pPr>
        <w:widowControl w:val="0"/>
        <w:tabs>
          <w:tab w:val="left" w:pos="284"/>
        </w:tabs>
        <w:ind w:firstLine="709"/>
        <w:jc w:val="both"/>
        <w:rPr>
          <w:sz w:val="24"/>
          <w:szCs w:val="24"/>
        </w:rPr>
      </w:pPr>
      <w:r>
        <w:rPr>
          <w:sz w:val="24"/>
          <w:szCs w:val="24"/>
        </w:rPr>
        <w:t>_______________________________________</w:t>
      </w:r>
      <w:r w:rsidR="00F33770">
        <w:rPr>
          <w:sz w:val="24"/>
          <w:szCs w:val="24"/>
        </w:rPr>
        <w:t>.</w:t>
      </w:r>
    </w:p>
    <w:p w:rsidR="00C53A9F" w:rsidRPr="004F686B" w:rsidRDefault="00C53A9F" w:rsidP="001D511C">
      <w:pPr>
        <w:widowControl w:val="0"/>
        <w:spacing w:before="120" w:after="120"/>
        <w:rPr>
          <w:b/>
          <w:bCs/>
          <w:sz w:val="24"/>
          <w:szCs w:val="24"/>
        </w:rPr>
      </w:pPr>
      <w:r w:rsidRPr="004F686B">
        <w:rPr>
          <w:b/>
          <w:bCs/>
          <w:sz w:val="24"/>
          <w:szCs w:val="24"/>
        </w:rPr>
        <w:t>3. Предмет Государственного контракта, срок оказания Услуг</w:t>
      </w:r>
    </w:p>
    <w:p w:rsidR="007F4032" w:rsidRPr="004F686B" w:rsidRDefault="007F4032" w:rsidP="001D511C">
      <w:pPr>
        <w:widowControl w:val="0"/>
        <w:ind w:firstLine="709"/>
        <w:jc w:val="both"/>
        <w:rPr>
          <w:sz w:val="24"/>
          <w:szCs w:val="24"/>
        </w:rPr>
      </w:pPr>
      <w:r w:rsidRPr="004F686B">
        <w:rPr>
          <w:sz w:val="24"/>
          <w:szCs w:val="24"/>
        </w:rPr>
        <w:t>1.1. По Государственному контракту (далее – Контракт) Исполнитель обязуется оказывать услуги по охране объекта техническими средствами тревожной сигнализации (далее – Услуги) на объекте Филиала ФКУ «Налог-Сервис» ФНС России в Республике Башкортостан, а именно нежилые помещения 3-го этажа, расположенные в административном здании по адресу: 450039, Республика Башкортостан, г. Уфа, б-р </w:t>
      </w:r>
      <w:proofErr w:type="spellStart"/>
      <w:r w:rsidRPr="004F686B">
        <w:rPr>
          <w:sz w:val="24"/>
          <w:szCs w:val="24"/>
        </w:rPr>
        <w:t>Тухвата</w:t>
      </w:r>
      <w:proofErr w:type="spellEnd"/>
      <w:r w:rsidRPr="004F686B">
        <w:rPr>
          <w:sz w:val="24"/>
          <w:szCs w:val="24"/>
        </w:rPr>
        <w:t xml:space="preserve"> </w:t>
      </w:r>
      <w:proofErr w:type="spellStart"/>
      <w:r w:rsidRPr="004F686B">
        <w:rPr>
          <w:sz w:val="24"/>
          <w:szCs w:val="24"/>
        </w:rPr>
        <w:t>Янаби</w:t>
      </w:r>
      <w:proofErr w:type="spellEnd"/>
      <w:r w:rsidRPr="004F686B">
        <w:rPr>
          <w:sz w:val="24"/>
          <w:szCs w:val="24"/>
        </w:rPr>
        <w:t>, д. 32/1 (далее – Объект).</w:t>
      </w:r>
    </w:p>
    <w:p w:rsidR="007F4032" w:rsidRPr="004F686B" w:rsidRDefault="007F4032" w:rsidP="001D511C">
      <w:pPr>
        <w:widowControl w:val="0"/>
        <w:ind w:firstLine="709"/>
        <w:jc w:val="both"/>
        <w:rPr>
          <w:sz w:val="24"/>
          <w:szCs w:val="24"/>
        </w:rPr>
      </w:pPr>
      <w:r w:rsidRPr="004F686B">
        <w:rPr>
          <w:sz w:val="24"/>
          <w:szCs w:val="24"/>
        </w:rPr>
        <w:t xml:space="preserve">1.2. Срок оказания Услуг: </w:t>
      </w:r>
      <w:r w:rsidR="00F66258" w:rsidRPr="00F66258">
        <w:rPr>
          <w:b/>
          <w:sz w:val="24"/>
          <w:szCs w:val="24"/>
        </w:rPr>
        <w:t>с 00 час. 00 мин. 01.12.2026 по 24 час. 00 мин. 30.09.2028</w:t>
      </w:r>
      <w:r w:rsidRPr="004F686B">
        <w:rPr>
          <w:sz w:val="24"/>
          <w:szCs w:val="24"/>
        </w:rPr>
        <w:t>.</w:t>
      </w:r>
    </w:p>
    <w:p w:rsidR="007F4032" w:rsidRPr="004F686B" w:rsidRDefault="007F4032" w:rsidP="001D511C">
      <w:pPr>
        <w:widowControl w:val="0"/>
        <w:spacing w:before="120" w:after="120"/>
        <w:rPr>
          <w:b/>
          <w:bCs/>
          <w:sz w:val="24"/>
          <w:szCs w:val="24"/>
        </w:rPr>
      </w:pPr>
      <w:r w:rsidRPr="004F686B">
        <w:rPr>
          <w:b/>
          <w:bCs/>
          <w:sz w:val="24"/>
          <w:szCs w:val="24"/>
        </w:rPr>
        <w:t>4. Цель оказания Услуг</w:t>
      </w:r>
    </w:p>
    <w:p w:rsidR="007F4032" w:rsidRPr="004F686B" w:rsidRDefault="007F4032" w:rsidP="001D511C">
      <w:pPr>
        <w:tabs>
          <w:tab w:val="left" w:pos="4962"/>
        </w:tabs>
        <w:ind w:firstLine="709"/>
        <w:jc w:val="both"/>
        <w:rPr>
          <w:b/>
          <w:sz w:val="24"/>
          <w:szCs w:val="24"/>
        </w:rPr>
      </w:pPr>
      <w:r w:rsidRPr="004F686B">
        <w:rPr>
          <w:sz w:val="24"/>
        </w:rPr>
        <w:t>Организация охраны и обеспечение безопасности Объекта, путем осуществления экстренных выездов группы быстрого реагирования подразделения охраны при поступлении сообщения о срабатывании тревожной сигнализации в случае угрозы безопасности Объекта.</w:t>
      </w:r>
    </w:p>
    <w:p w:rsidR="007F4032" w:rsidRPr="004F686B" w:rsidRDefault="007F4032" w:rsidP="001D511C">
      <w:pPr>
        <w:widowControl w:val="0"/>
        <w:tabs>
          <w:tab w:val="left" w:pos="10440"/>
          <w:tab w:val="left" w:pos="10980"/>
        </w:tabs>
        <w:spacing w:before="120" w:after="120"/>
        <w:rPr>
          <w:b/>
          <w:sz w:val="24"/>
          <w:szCs w:val="24"/>
        </w:rPr>
      </w:pPr>
      <w:r w:rsidRPr="004F686B">
        <w:rPr>
          <w:b/>
          <w:sz w:val="24"/>
          <w:szCs w:val="24"/>
        </w:rPr>
        <w:t>5. Требования к качеству оказания Услуг</w:t>
      </w:r>
    </w:p>
    <w:p w:rsidR="007F4032" w:rsidRPr="004F686B" w:rsidRDefault="007F4032" w:rsidP="001D511C">
      <w:pPr>
        <w:widowControl w:val="0"/>
        <w:tabs>
          <w:tab w:val="left" w:pos="10440"/>
          <w:tab w:val="left" w:pos="10980"/>
        </w:tabs>
        <w:autoSpaceDE w:val="0"/>
        <w:ind w:firstLine="709"/>
        <w:jc w:val="both"/>
        <w:rPr>
          <w:sz w:val="24"/>
          <w:szCs w:val="24"/>
        </w:rPr>
      </w:pPr>
      <w:r w:rsidRPr="004F686B">
        <w:rPr>
          <w:sz w:val="24"/>
          <w:szCs w:val="24"/>
        </w:rPr>
        <w:t xml:space="preserve">При оказании Услуг Исполнитель обязан соблюдать требования, установленные нормативными актами, относящимися к предмету </w:t>
      </w:r>
      <w:r w:rsidR="00581C9E" w:rsidRPr="004F686B">
        <w:rPr>
          <w:sz w:val="24"/>
          <w:szCs w:val="24"/>
        </w:rPr>
        <w:t>К</w:t>
      </w:r>
      <w:r w:rsidRPr="004F686B">
        <w:rPr>
          <w:sz w:val="24"/>
          <w:szCs w:val="24"/>
        </w:rPr>
        <w:t>онтракта</w:t>
      </w:r>
      <w:r w:rsidRPr="004F686B">
        <w:t xml:space="preserve"> </w:t>
      </w:r>
      <w:r w:rsidRPr="004F686B">
        <w:rPr>
          <w:sz w:val="24"/>
          <w:szCs w:val="24"/>
        </w:rPr>
        <w:t>и иметь действующую лицензию на</w:t>
      </w:r>
      <w:r w:rsidR="00581C9E" w:rsidRPr="004F686B">
        <w:rPr>
          <w:sz w:val="24"/>
          <w:szCs w:val="24"/>
        </w:rPr>
        <w:t> </w:t>
      </w:r>
      <w:r w:rsidRPr="004F686B">
        <w:rPr>
          <w:sz w:val="24"/>
          <w:szCs w:val="24"/>
        </w:rPr>
        <w:t>осуществление частной охранной деятельности.</w:t>
      </w:r>
    </w:p>
    <w:p w:rsidR="007F4032" w:rsidRPr="004F686B" w:rsidRDefault="007F4032" w:rsidP="001D511C">
      <w:pPr>
        <w:widowControl w:val="0"/>
        <w:tabs>
          <w:tab w:val="left" w:pos="10440"/>
          <w:tab w:val="left" w:pos="10980"/>
        </w:tabs>
        <w:spacing w:before="120" w:after="120"/>
        <w:rPr>
          <w:b/>
          <w:sz w:val="24"/>
          <w:szCs w:val="24"/>
        </w:rPr>
      </w:pPr>
      <w:r w:rsidRPr="004F686B">
        <w:rPr>
          <w:b/>
          <w:sz w:val="24"/>
          <w:szCs w:val="24"/>
        </w:rPr>
        <w:t>Исполнитель обязуется:</w:t>
      </w:r>
    </w:p>
    <w:p w:rsidR="007F4032" w:rsidRPr="004F686B" w:rsidRDefault="007F4032" w:rsidP="001D511C">
      <w:pPr>
        <w:pStyle w:val="ac"/>
        <w:widowControl w:val="0"/>
        <w:numPr>
          <w:ilvl w:val="0"/>
          <w:numId w:val="17"/>
        </w:numPr>
        <w:tabs>
          <w:tab w:val="left" w:pos="10440"/>
          <w:tab w:val="left" w:pos="10980"/>
        </w:tabs>
        <w:autoSpaceDE w:val="0"/>
        <w:spacing w:before="120" w:after="120"/>
        <w:ind w:left="283" w:hanging="215"/>
        <w:jc w:val="both"/>
        <w:rPr>
          <w:sz w:val="24"/>
          <w:szCs w:val="24"/>
        </w:rPr>
      </w:pPr>
      <w:r w:rsidRPr="004F686B">
        <w:rPr>
          <w:b/>
          <w:sz w:val="24"/>
          <w:szCs w:val="24"/>
        </w:rPr>
        <w:t>до начала срока оказания Услуг оборудовать Объект комплексом технических средств охраны (далее – ТСО), обеспечивающим передачу сигналов тревоги с применением тревожной сигнализации (далее – ТС), гарантирующим бесперебойную работу системы ТСО при аварийном отключении электропитания.</w:t>
      </w:r>
    </w:p>
    <w:p w:rsidR="007F4032" w:rsidRPr="004F686B" w:rsidRDefault="007F4032" w:rsidP="001D511C">
      <w:pPr>
        <w:pStyle w:val="ac"/>
        <w:widowControl w:val="0"/>
        <w:numPr>
          <w:ilvl w:val="0"/>
          <w:numId w:val="17"/>
        </w:numPr>
        <w:tabs>
          <w:tab w:val="left" w:pos="10440"/>
          <w:tab w:val="left" w:pos="10980"/>
        </w:tabs>
        <w:autoSpaceDE w:val="0"/>
        <w:spacing w:before="120" w:after="120"/>
        <w:ind w:left="283" w:hanging="215"/>
        <w:jc w:val="both"/>
        <w:rPr>
          <w:sz w:val="24"/>
          <w:szCs w:val="24"/>
        </w:rPr>
      </w:pPr>
      <w:r w:rsidRPr="004F686B">
        <w:rPr>
          <w:bCs/>
          <w:sz w:val="24"/>
          <w:szCs w:val="24"/>
        </w:rPr>
        <w:t>передать комплекс ТСО в пользование Заказчику по Акту приема-передачи оборудования (</w:t>
      </w:r>
      <w:r w:rsidRPr="004F686B">
        <w:rPr>
          <w:sz w:val="24"/>
          <w:szCs w:val="24"/>
        </w:rPr>
        <w:t>Приложени</w:t>
      </w:r>
      <w:r w:rsidR="00AE53C8">
        <w:rPr>
          <w:sz w:val="24"/>
          <w:szCs w:val="24"/>
        </w:rPr>
        <w:t>е</w:t>
      </w:r>
      <w:r w:rsidRPr="004F686B">
        <w:rPr>
          <w:sz w:val="24"/>
          <w:szCs w:val="24"/>
        </w:rPr>
        <w:t xml:space="preserve"> </w:t>
      </w:r>
      <w:r w:rsidRPr="004F686B">
        <w:rPr>
          <w:bCs/>
          <w:sz w:val="24"/>
          <w:szCs w:val="24"/>
        </w:rPr>
        <w:t xml:space="preserve">№ </w:t>
      </w:r>
      <w:r w:rsidR="003B7DEA" w:rsidRPr="004F686B">
        <w:rPr>
          <w:bCs/>
          <w:sz w:val="24"/>
          <w:szCs w:val="24"/>
        </w:rPr>
        <w:t>3</w:t>
      </w:r>
      <w:r w:rsidRPr="004F686B">
        <w:rPr>
          <w:bCs/>
          <w:sz w:val="24"/>
          <w:szCs w:val="24"/>
        </w:rPr>
        <w:t xml:space="preserve"> к </w:t>
      </w:r>
      <w:r w:rsidR="003B7DEA" w:rsidRPr="004F686B">
        <w:rPr>
          <w:bCs/>
          <w:sz w:val="24"/>
          <w:szCs w:val="24"/>
        </w:rPr>
        <w:t>Контракту</w:t>
      </w:r>
      <w:r w:rsidRPr="004F686B">
        <w:rPr>
          <w:bCs/>
          <w:sz w:val="24"/>
          <w:szCs w:val="24"/>
        </w:rPr>
        <w:t>),</w:t>
      </w:r>
      <w:r w:rsidRPr="004F686B">
        <w:rPr>
          <w:sz w:val="24"/>
          <w:szCs w:val="24"/>
        </w:rPr>
        <w:t xml:space="preserve"> провести инструктаж с представителями Заказчика по</w:t>
      </w:r>
      <w:r w:rsidR="00055CBF" w:rsidRPr="00F127F9">
        <w:rPr>
          <w:sz w:val="24"/>
          <w:szCs w:val="24"/>
        </w:rPr>
        <w:t> </w:t>
      </w:r>
      <w:r w:rsidRPr="004F686B">
        <w:rPr>
          <w:sz w:val="24"/>
          <w:szCs w:val="24"/>
        </w:rPr>
        <w:t>пользованию комплексом ТСО и выдать Инструкцию пользования средствами ТСО;</w:t>
      </w:r>
    </w:p>
    <w:p w:rsidR="007F4032" w:rsidRPr="004F686B" w:rsidRDefault="007F4032" w:rsidP="001D511C">
      <w:pPr>
        <w:pStyle w:val="ac"/>
        <w:numPr>
          <w:ilvl w:val="0"/>
          <w:numId w:val="17"/>
        </w:numPr>
        <w:spacing w:before="120" w:after="120"/>
        <w:ind w:left="283" w:hanging="215"/>
        <w:jc w:val="both"/>
        <w:rPr>
          <w:sz w:val="24"/>
          <w:szCs w:val="24"/>
        </w:rPr>
      </w:pPr>
      <w:r w:rsidRPr="004F686B">
        <w:rPr>
          <w:sz w:val="24"/>
          <w:szCs w:val="24"/>
        </w:rPr>
        <w:t>принять под круглосуточное централизованное наблюдение Объект, с использованием комплекса ТСО (Таблица № 1), для обеспечения экстренного выезда мобильной группы Исполнителя;</w:t>
      </w:r>
    </w:p>
    <w:p w:rsidR="007F4032" w:rsidRPr="004F686B" w:rsidRDefault="007F4032" w:rsidP="001D511C">
      <w:pPr>
        <w:pStyle w:val="ac"/>
        <w:widowControl w:val="0"/>
        <w:tabs>
          <w:tab w:val="left" w:pos="10440"/>
          <w:tab w:val="left" w:pos="10980"/>
        </w:tabs>
        <w:ind w:left="1429"/>
        <w:contextualSpacing w:val="0"/>
        <w:jc w:val="right"/>
        <w:rPr>
          <w:sz w:val="24"/>
          <w:szCs w:val="24"/>
        </w:rPr>
      </w:pPr>
      <w:r w:rsidRPr="004F686B">
        <w:rPr>
          <w:sz w:val="24"/>
          <w:szCs w:val="24"/>
        </w:rPr>
        <w:t>Таблица № 1</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095"/>
        <w:gridCol w:w="851"/>
      </w:tblGrid>
      <w:tr w:rsidR="007F4032" w:rsidRPr="004F686B" w:rsidTr="00076D11">
        <w:trPr>
          <w:trHeight w:val="397"/>
        </w:trPr>
        <w:tc>
          <w:tcPr>
            <w:tcW w:w="2977" w:type="dxa"/>
            <w:vAlign w:val="center"/>
          </w:tcPr>
          <w:p w:rsidR="007F4032" w:rsidRPr="004F686B" w:rsidRDefault="007F4032" w:rsidP="001D511C">
            <w:pPr>
              <w:widowControl w:val="0"/>
              <w:jc w:val="center"/>
              <w:rPr>
                <w:b/>
                <w:bCs/>
                <w:sz w:val="24"/>
                <w:szCs w:val="24"/>
              </w:rPr>
            </w:pPr>
            <w:r w:rsidRPr="004F686B">
              <w:rPr>
                <w:b/>
                <w:bCs/>
                <w:sz w:val="24"/>
                <w:szCs w:val="24"/>
              </w:rPr>
              <w:t>Адрес объекта</w:t>
            </w:r>
          </w:p>
        </w:tc>
        <w:tc>
          <w:tcPr>
            <w:tcW w:w="6095" w:type="dxa"/>
            <w:shd w:val="clear" w:color="auto" w:fill="auto"/>
            <w:vAlign w:val="center"/>
          </w:tcPr>
          <w:p w:rsidR="007F4032" w:rsidRPr="004F686B" w:rsidRDefault="007F4032" w:rsidP="001D511C">
            <w:pPr>
              <w:widowControl w:val="0"/>
              <w:ind w:left="-108" w:right="-108"/>
              <w:jc w:val="center"/>
              <w:rPr>
                <w:b/>
                <w:bCs/>
                <w:sz w:val="24"/>
                <w:szCs w:val="24"/>
              </w:rPr>
            </w:pPr>
            <w:r w:rsidRPr="004F686B">
              <w:rPr>
                <w:b/>
                <w:bCs/>
                <w:sz w:val="24"/>
                <w:szCs w:val="24"/>
              </w:rPr>
              <w:t>Технические средства охраны</w:t>
            </w:r>
          </w:p>
        </w:tc>
        <w:tc>
          <w:tcPr>
            <w:tcW w:w="851" w:type="dxa"/>
            <w:shd w:val="clear" w:color="auto" w:fill="auto"/>
            <w:vAlign w:val="center"/>
          </w:tcPr>
          <w:p w:rsidR="007F4032" w:rsidRPr="004F686B" w:rsidRDefault="007F4032" w:rsidP="001D511C">
            <w:pPr>
              <w:widowControl w:val="0"/>
              <w:ind w:left="-108" w:right="-108"/>
              <w:jc w:val="center"/>
              <w:rPr>
                <w:sz w:val="24"/>
                <w:szCs w:val="24"/>
              </w:rPr>
            </w:pPr>
            <w:r w:rsidRPr="004F686B">
              <w:rPr>
                <w:b/>
                <w:bCs/>
                <w:sz w:val="24"/>
                <w:szCs w:val="24"/>
              </w:rPr>
              <w:t>Кол-во, шт.</w:t>
            </w:r>
          </w:p>
        </w:tc>
      </w:tr>
      <w:tr w:rsidR="007F4032" w:rsidRPr="004F686B" w:rsidTr="00076D11">
        <w:trPr>
          <w:trHeight w:val="397"/>
        </w:trPr>
        <w:tc>
          <w:tcPr>
            <w:tcW w:w="2977" w:type="dxa"/>
            <w:vMerge w:val="restart"/>
            <w:vAlign w:val="center"/>
          </w:tcPr>
          <w:p w:rsidR="007F4032" w:rsidRPr="004F686B" w:rsidRDefault="007F4032" w:rsidP="001D511C">
            <w:pPr>
              <w:widowControl w:val="0"/>
              <w:jc w:val="center"/>
              <w:rPr>
                <w:sz w:val="24"/>
                <w:szCs w:val="24"/>
              </w:rPr>
            </w:pPr>
            <w:r w:rsidRPr="004F686B">
              <w:rPr>
                <w:sz w:val="24"/>
                <w:szCs w:val="24"/>
              </w:rPr>
              <w:t xml:space="preserve">450039, Республика Башкортостан, г. Уфа, </w:t>
            </w:r>
            <w:r w:rsidRPr="004F686B">
              <w:rPr>
                <w:sz w:val="24"/>
                <w:szCs w:val="24"/>
              </w:rPr>
              <w:br/>
              <w:t xml:space="preserve">б-р </w:t>
            </w:r>
            <w:proofErr w:type="spellStart"/>
            <w:r w:rsidRPr="004F686B">
              <w:rPr>
                <w:sz w:val="24"/>
                <w:szCs w:val="24"/>
              </w:rPr>
              <w:t>Тухвата</w:t>
            </w:r>
            <w:proofErr w:type="spellEnd"/>
            <w:r w:rsidRPr="004F686B">
              <w:rPr>
                <w:sz w:val="24"/>
                <w:szCs w:val="24"/>
              </w:rPr>
              <w:t xml:space="preserve"> </w:t>
            </w:r>
            <w:proofErr w:type="spellStart"/>
            <w:r w:rsidRPr="004F686B">
              <w:rPr>
                <w:sz w:val="24"/>
                <w:szCs w:val="24"/>
              </w:rPr>
              <w:t>Янаби</w:t>
            </w:r>
            <w:proofErr w:type="spellEnd"/>
            <w:r w:rsidRPr="004F686B">
              <w:rPr>
                <w:sz w:val="24"/>
                <w:szCs w:val="24"/>
              </w:rPr>
              <w:t>, д. 32/1</w:t>
            </w:r>
          </w:p>
        </w:tc>
        <w:tc>
          <w:tcPr>
            <w:tcW w:w="6095" w:type="dxa"/>
            <w:shd w:val="clear" w:color="auto" w:fill="auto"/>
            <w:vAlign w:val="center"/>
          </w:tcPr>
          <w:p w:rsidR="007F4032" w:rsidRPr="004F686B" w:rsidRDefault="007F4032" w:rsidP="001D511C">
            <w:pPr>
              <w:widowControl w:val="0"/>
              <w:rPr>
                <w:sz w:val="24"/>
                <w:szCs w:val="24"/>
              </w:rPr>
            </w:pPr>
            <w:r w:rsidRPr="004F686B">
              <w:rPr>
                <w:sz w:val="24"/>
                <w:szCs w:val="24"/>
              </w:rPr>
              <w:t>Радиоканальный блок передачи извещений</w:t>
            </w:r>
          </w:p>
        </w:tc>
        <w:tc>
          <w:tcPr>
            <w:tcW w:w="851" w:type="dxa"/>
            <w:shd w:val="clear" w:color="auto" w:fill="auto"/>
            <w:vAlign w:val="center"/>
          </w:tcPr>
          <w:p w:rsidR="007F4032" w:rsidRPr="004F686B" w:rsidRDefault="007F4032" w:rsidP="001D511C">
            <w:pPr>
              <w:widowControl w:val="0"/>
              <w:ind w:left="-108" w:right="-108"/>
              <w:jc w:val="center"/>
              <w:rPr>
                <w:sz w:val="24"/>
                <w:szCs w:val="24"/>
              </w:rPr>
            </w:pPr>
            <w:r w:rsidRPr="004F686B">
              <w:rPr>
                <w:sz w:val="24"/>
                <w:szCs w:val="24"/>
              </w:rPr>
              <w:t>1</w:t>
            </w:r>
          </w:p>
        </w:tc>
      </w:tr>
      <w:tr w:rsidR="007F4032" w:rsidRPr="004F686B" w:rsidTr="00076D11">
        <w:trPr>
          <w:trHeight w:val="397"/>
        </w:trPr>
        <w:tc>
          <w:tcPr>
            <w:tcW w:w="2977" w:type="dxa"/>
            <w:vMerge/>
            <w:vAlign w:val="center"/>
          </w:tcPr>
          <w:p w:rsidR="007F4032" w:rsidRPr="004F686B" w:rsidRDefault="007F4032" w:rsidP="001D511C">
            <w:pPr>
              <w:widowControl w:val="0"/>
              <w:ind w:right="-108"/>
              <w:rPr>
                <w:sz w:val="24"/>
                <w:szCs w:val="24"/>
              </w:rPr>
            </w:pPr>
          </w:p>
        </w:tc>
        <w:tc>
          <w:tcPr>
            <w:tcW w:w="6095" w:type="dxa"/>
            <w:shd w:val="clear" w:color="auto" w:fill="auto"/>
            <w:vAlign w:val="center"/>
          </w:tcPr>
          <w:p w:rsidR="007F4032" w:rsidRPr="004F686B" w:rsidRDefault="007F4032" w:rsidP="001D511C">
            <w:pPr>
              <w:widowControl w:val="0"/>
              <w:rPr>
                <w:sz w:val="24"/>
                <w:szCs w:val="24"/>
              </w:rPr>
            </w:pPr>
            <w:r w:rsidRPr="004F686B">
              <w:rPr>
                <w:sz w:val="24"/>
                <w:szCs w:val="24"/>
              </w:rPr>
              <w:t xml:space="preserve">Блок бесперебойного питания (ББП) </w:t>
            </w:r>
            <w:r w:rsidRPr="004F686B">
              <w:rPr>
                <w:sz w:val="24"/>
                <w:szCs w:val="24"/>
              </w:rPr>
              <w:br/>
              <w:t>в комплекте с аккумуляторной батареей</w:t>
            </w:r>
          </w:p>
        </w:tc>
        <w:tc>
          <w:tcPr>
            <w:tcW w:w="851" w:type="dxa"/>
            <w:shd w:val="clear" w:color="auto" w:fill="auto"/>
            <w:vAlign w:val="center"/>
          </w:tcPr>
          <w:p w:rsidR="007F4032" w:rsidRPr="004F686B" w:rsidRDefault="007F4032" w:rsidP="001D511C">
            <w:pPr>
              <w:widowControl w:val="0"/>
              <w:ind w:left="-108" w:right="-108"/>
              <w:jc w:val="center"/>
              <w:rPr>
                <w:sz w:val="24"/>
                <w:szCs w:val="24"/>
              </w:rPr>
            </w:pPr>
            <w:r w:rsidRPr="004F686B">
              <w:rPr>
                <w:sz w:val="24"/>
                <w:szCs w:val="24"/>
              </w:rPr>
              <w:t>1</w:t>
            </w:r>
          </w:p>
        </w:tc>
      </w:tr>
      <w:tr w:rsidR="007F4032" w:rsidRPr="004F686B" w:rsidTr="00076D11">
        <w:trPr>
          <w:trHeight w:val="397"/>
        </w:trPr>
        <w:tc>
          <w:tcPr>
            <w:tcW w:w="2977" w:type="dxa"/>
            <w:vMerge/>
            <w:vAlign w:val="center"/>
          </w:tcPr>
          <w:p w:rsidR="007F4032" w:rsidRPr="004F686B" w:rsidRDefault="007F4032" w:rsidP="001D511C">
            <w:pPr>
              <w:widowControl w:val="0"/>
              <w:ind w:right="-108"/>
              <w:rPr>
                <w:sz w:val="24"/>
                <w:szCs w:val="24"/>
              </w:rPr>
            </w:pPr>
          </w:p>
        </w:tc>
        <w:tc>
          <w:tcPr>
            <w:tcW w:w="6095" w:type="dxa"/>
            <w:shd w:val="clear" w:color="auto" w:fill="auto"/>
            <w:vAlign w:val="center"/>
          </w:tcPr>
          <w:p w:rsidR="007F4032" w:rsidRPr="004F686B" w:rsidRDefault="007F4032" w:rsidP="001D511C">
            <w:pPr>
              <w:widowControl w:val="0"/>
              <w:rPr>
                <w:sz w:val="24"/>
                <w:szCs w:val="24"/>
              </w:rPr>
            </w:pPr>
            <w:r w:rsidRPr="004F686B">
              <w:rPr>
                <w:sz w:val="24"/>
                <w:szCs w:val="24"/>
              </w:rPr>
              <w:t>Извещатель охранный (стационарная кнопка)</w:t>
            </w:r>
          </w:p>
        </w:tc>
        <w:tc>
          <w:tcPr>
            <w:tcW w:w="851" w:type="dxa"/>
            <w:shd w:val="clear" w:color="auto" w:fill="auto"/>
            <w:vAlign w:val="center"/>
          </w:tcPr>
          <w:p w:rsidR="007F4032" w:rsidRPr="004F686B" w:rsidRDefault="007F4032" w:rsidP="001D511C">
            <w:pPr>
              <w:widowControl w:val="0"/>
              <w:ind w:left="-108" w:right="-108"/>
              <w:jc w:val="center"/>
              <w:rPr>
                <w:sz w:val="24"/>
                <w:szCs w:val="24"/>
              </w:rPr>
            </w:pPr>
            <w:r w:rsidRPr="004F686B">
              <w:rPr>
                <w:sz w:val="24"/>
                <w:szCs w:val="24"/>
              </w:rPr>
              <w:t>1</w:t>
            </w:r>
          </w:p>
        </w:tc>
      </w:tr>
      <w:tr w:rsidR="007F4032" w:rsidRPr="004F686B" w:rsidTr="00076D11">
        <w:trPr>
          <w:trHeight w:val="397"/>
        </w:trPr>
        <w:tc>
          <w:tcPr>
            <w:tcW w:w="2977" w:type="dxa"/>
            <w:vMerge/>
            <w:vAlign w:val="center"/>
          </w:tcPr>
          <w:p w:rsidR="007F4032" w:rsidRPr="004F686B" w:rsidRDefault="007F4032" w:rsidP="001D511C">
            <w:pPr>
              <w:widowControl w:val="0"/>
              <w:ind w:right="-108"/>
              <w:rPr>
                <w:sz w:val="24"/>
                <w:szCs w:val="24"/>
              </w:rPr>
            </w:pPr>
          </w:p>
        </w:tc>
        <w:tc>
          <w:tcPr>
            <w:tcW w:w="6095" w:type="dxa"/>
            <w:shd w:val="clear" w:color="auto" w:fill="auto"/>
            <w:vAlign w:val="center"/>
          </w:tcPr>
          <w:p w:rsidR="007F4032" w:rsidRPr="004F686B" w:rsidRDefault="007F4032" w:rsidP="001D511C">
            <w:pPr>
              <w:widowControl w:val="0"/>
              <w:rPr>
                <w:sz w:val="24"/>
                <w:szCs w:val="24"/>
              </w:rPr>
            </w:pPr>
            <w:r w:rsidRPr="004F686B">
              <w:rPr>
                <w:sz w:val="24"/>
                <w:szCs w:val="24"/>
              </w:rPr>
              <w:t>Извещатель охранный (мобильный радиобрелок)</w:t>
            </w:r>
          </w:p>
        </w:tc>
        <w:tc>
          <w:tcPr>
            <w:tcW w:w="851" w:type="dxa"/>
            <w:shd w:val="clear" w:color="auto" w:fill="auto"/>
            <w:vAlign w:val="center"/>
          </w:tcPr>
          <w:p w:rsidR="007F4032" w:rsidRPr="004F686B" w:rsidRDefault="007F4032" w:rsidP="001D511C">
            <w:pPr>
              <w:widowControl w:val="0"/>
              <w:ind w:left="-108" w:right="-108"/>
              <w:jc w:val="center"/>
              <w:rPr>
                <w:sz w:val="24"/>
                <w:szCs w:val="24"/>
              </w:rPr>
            </w:pPr>
            <w:r w:rsidRPr="004F686B">
              <w:rPr>
                <w:sz w:val="24"/>
                <w:szCs w:val="24"/>
              </w:rPr>
              <w:t>1</w:t>
            </w:r>
          </w:p>
        </w:tc>
      </w:tr>
    </w:tbl>
    <w:p w:rsidR="007F4032" w:rsidRPr="004F686B" w:rsidRDefault="007F4032" w:rsidP="001D511C">
      <w:pPr>
        <w:pStyle w:val="ac"/>
        <w:numPr>
          <w:ilvl w:val="0"/>
          <w:numId w:val="17"/>
        </w:numPr>
        <w:ind w:left="284" w:hanging="218"/>
        <w:jc w:val="both"/>
        <w:rPr>
          <w:sz w:val="24"/>
          <w:szCs w:val="24"/>
        </w:rPr>
      </w:pPr>
      <w:r w:rsidRPr="004F686B">
        <w:rPr>
          <w:sz w:val="24"/>
          <w:szCs w:val="24"/>
        </w:rPr>
        <w:lastRenderedPageBreak/>
        <w:t>обеспечить необходимой квалификацией работников охраны, позволяющей осуществлять охранные мероприятия;</w:t>
      </w:r>
    </w:p>
    <w:p w:rsidR="007F4032" w:rsidRPr="004F686B" w:rsidRDefault="007F4032" w:rsidP="001D511C">
      <w:pPr>
        <w:pStyle w:val="ac"/>
        <w:widowControl w:val="0"/>
        <w:numPr>
          <w:ilvl w:val="0"/>
          <w:numId w:val="17"/>
        </w:numPr>
        <w:tabs>
          <w:tab w:val="left" w:pos="10440"/>
          <w:tab w:val="left" w:pos="10980"/>
        </w:tabs>
        <w:autoSpaceDE w:val="0"/>
        <w:ind w:left="284" w:hanging="218"/>
        <w:jc w:val="both"/>
        <w:rPr>
          <w:sz w:val="24"/>
          <w:szCs w:val="24"/>
        </w:rPr>
      </w:pPr>
      <w:r w:rsidRPr="004F686B">
        <w:rPr>
          <w:sz w:val="24"/>
          <w:szCs w:val="24"/>
        </w:rPr>
        <w:t>при поступлении тревожного извещения на пульт централизованного наблюдения Исполнителя (далее – ПЦН) незамедлительно направить и обеспечить прибытие в кратчайший возможный срок на Объект мобильной группы (</w:t>
      </w:r>
      <w:r w:rsidRPr="004F686B">
        <w:rPr>
          <w:spacing w:val="1"/>
          <w:sz w:val="24"/>
          <w:szCs w:val="24"/>
        </w:rPr>
        <w:t>в составе не менее двух экипированных и</w:t>
      </w:r>
      <w:r w:rsidRPr="004F686B">
        <w:rPr>
          <w:sz w:val="24"/>
          <w:szCs w:val="24"/>
        </w:rPr>
        <w:t> </w:t>
      </w:r>
      <w:r w:rsidRPr="004F686B">
        <w:rPr>
          <w:spacing w:val="1"/>
          <w:sz w:val="24"/>
          <w:szCs w:val="24"/>
        </w:rPr>
        <w:t>вооруженных работников охраны)</w:t>
      </w:r>
      <w:r w:rsidRPr="004F686B">
        <w:rPr>
          <w:sz w:val="24"/>
          <w:szCs w:val="24"/>
        </w:rPr>
        <w:t xml:space="preserve"> для выяснения причин срабатывания ТС, и принятия мер к задержанию лиц, совершающих или совершивших противоправные действия на Объекте. Порядок действия мобильной группы Исполнителя при выезде осуществляется в соответствии с нормативными правовыми актами, регламентирующими деятельность охраны. </w:t>
      </w:r>
      <w:r w:rsidRPr="004F686B">
        <w:rPr>
          <w:b/>
          <w:sz w:val="24"/>
          <w:szCs w:val="24"/>
        </w:rPr>
        <w:t>Расчетное время прибытия на Объект мобильной группы должно составлять не более 7 (Семи) минут</w:t>
      </w:r>
      <w:r w:rsidRPr="004F686B">
        <w:rPr>
          <w:sz w:val="24"/>
          <w:szCs w:val="24"/>
        </w:rPr>
        <w:t>. При необходимости Исполнитель вызывает дополнительные силы для пресечения противоправных действий;</w:t>
      </w:r>
    </w:p>
    <w:p w:rsidR="007F4032" w:rsidRPr="004F686B" w:rsidRDefault="007F4032" w:rsidP="001D511C">
      <w:pPr>
        <w:pStyle w:val="ac"/>
        <w:widowControl w:val="0"/>
        <w:numPr>
          <w:ilvl w:val="0"/>
          <w:numId w:val="18"/>
        </w:numPr>
        <w:tabs>
          <w:tab w:val="left" w:pos="10440"/>
          <w:tab w:val="left" w:pos="10980"/>
        </w:tabs>
        <w:autoSpaceDE w:val="0"/>
        <w:ind w:left="284" w:hanging="218"/>
        <w:jc w:val="both"/>
        <w:rPr>
          <w:sz w:val="24"/>
          <w:szCs w:val="24"/>
        </w:rPr>
      </w:pPr>
      <w:r w:rsidRPr="004F686B">
        <w:rPr>
          <w:sz w:val="24"/>
          <w:szCs w:val="24"/>
        </w:rPr>
        <w:t>осуществлять технические мероприятия планово-предупредительного характера по поддержанию ТСО в работоспособном состоянии, обеспечить приём заявок по телефону о неисправности ТСО и принятию незамедлительных мер по восстановлению их работоспособности или замене на исправные;</w:t>
      </w:r>
    </w:p>
    <w:p w:rsidR="007F4032" w:rsidRPr="004F686B" w:rsidRDefault="007F4032" w:rsidP="001D511C">
      <w:pPr>
        <w:pStyle w:val="ac"/>
        <w:widowControl w:val="0"/>
        <w:numPr>
          <w:ilvl w:val="0"/>
          <w:numId w:val="18"/>
        </w:numPr>
        <w:tabs>
          <w:tab w:val="left" w:pos="10440"/>
          <w:tab w:val="left" w:pos="10980"/>
        </w:tabs>
        <w:autoSpaceDE w:val="0"/>
        <w:ind w:left="284" w:hanging="218"/>
        <w:jc w:val="both"/>
        <w:rPr>
          <w:sz w:val="24"/>
          <w:szCs w:val="24"/>
        </w:rPr>
      </w:pPr>
      <w:r w:rsidRPr="004F686B">
        <w:rPr>
          <w:sz w:val="24"/>
          <w:szCs w:val="24"/>
        </w:rPr>
        <w:t>по окончании оказания Услуг принять от Заказчика комплекс ТСО</w:t>
      </w:r>
      <w:r w:rsidRPr="004F686B">
        <w:t xml:space="preserve"> </w:t>
      </w:r>
      <w:r w:rsidRPr="004F686B">
        <w:rPr>
          <w:sz w:val="24"/>
          <w:szCs w:val="24"/>
        </w:rPr>
        <w:t>по Акту приема-передачи (возврата) оборудования (Приложени</w:t>
      </w:r>
      <w:r w:rsidR="00055CBF">
        <w:rPr>
          <w:sz w:val="24"/>
          <w:szCs w:val="24"/>
        </w:rPr>
        <w:t>е</w:t>
      </w:r>
      <w:r w:rsidRPr="004F686B">
        <w:rPr>
          <w:sz w:val="24"/>
          <w:szCs w:val="24"/>
        </w:rPr>
        <w:t xml:space="preserve"> № </w:t>
      </w:r>
      <w:r w:rsidR="00F37FBD" w:rsidRPr="004F686B">
        <w:rPr>
          <w:sz w:val="24"/>
          <w:szCs w:val="24"/>
        </w:rPr>
        <w:t>4</w:t>
      </w:r>
      <w:r w:rsidRPr="004F686B">
        <w:rPr>
          <w:sz w:val="24"/>
          <w:szCs w:val="24"/>
        </w:rPr>
        <w:t xml:space="preserve"> к </w:t>
      </w:r>
      <w:r w:rsidR="00F37FBD" w:rsidRPr="004F686B">
        <w:rPr>
          <w:sz w:val="24"/>
          <w:szCs w:val="24"/>
        </w:rPr>
        <w:t>Контракту</w:t>
      </w:r>
      <w:r w:rsidRPr="004F686B">
        <w:rPr>
          <w:sz w:val="24"/>
          <w:szCs w:val="24"/>
        </w:rPr>
        <w:t>).</w:t>
      </w:r>
    </w:p>
    <w:p w:rsidR="007F4032" w:rsidRPr="004F686B" w:rsidRDefault="007F4032" w:rsidP="001D511C">
      <w:pPr>
        <w:widowControl w:val="0"/>
        <w:tabs>
          <w:tab w:val="left" w:pos="10440"/>
          <w:tab w:val="left" w:pos="10980"/>
        </w:tabs>
        <w:autoSpaceDE w:val="0"/>
        <w:ind w:firstLine="709"/>
        <w:jc w:val="both"/>
        <w:rPr>
          <w:sz w:val="24"/>
          <w:szCs w:val="24"/>
        </w:rPr>
      </w:pPr>
      <w:r w:rsidRPr="004F686B">
        <w:rPr>
          <w:sz w:val="24"/>
          <w:szCs w:val="24"/>
        </w:rPr>
        <w:t xml:space="preserve">Исполнитель гарантирует оказание Услуг в соответствии с действующим законодательством, в объеме и на условиях, установленных </w:t>
      </w:r>
      <w:r w:rsidR="00AF6415" w:rsidRPr="004F686B">
        <w:rPr>
          <w:sz w:val="24"/>
          <w:szCs w:val="24"/>
        </w:rPr>
        <w:t>К</w:t>
      </w:r>
      <w:r w:rsidRPr="004F686B">
        <w:rPr>
          <w:sz w:val="24"/>
          <w:szCs w:val="24"/>
        </w:rPr>
        <w:t>онтрактом.</w:t>
      </w:r>
    </w:p>
    <w:p w:rsidR="007F4032" w:rsidRPr="004F686B" w:rsidRDefault="007F4032" w:rsidP="001D511C">
      <w:pPr>
        <w:widowControl w:val="0"/>
        <w:tabs>
          <w:tab w:val="left" w:pos="-7088"/>
          <w:tab w:val="left" w:pos="0"/>
        </w:tabs>
        <w:autoSpaceDE w:val="0"/>
        <w:ind w:firstLine="709"/>
        <w:jc w:val="both"/>
        <w:rPr>
          <w:sz w:val="24"/>
          <w:szCs w:val="24"/>
        </w:rPr>
      </w:pPr>
      <w:r w:rsidRPr="004F686B">
        <w:rPr>
          <w:sz w:val="24"/>
          <w:szCs w:val="24"/>
        </w:rPr>
        <w:t>Исполнитель предоставляет Заказчику техническую возможность ежедневно проводить проверку работоспособности комплекса ТСО путем пробной подачи сигнала «Тревога» с предварительным уведомлением об этом дежурного (оператора) ПЦН.</w:t>
      </w:r>
    </w:p>
    <w:p w:rsidR="007F4032" w:rsidRPr="004F686B" w:rsidRDefault="007F4032" w:rsidP="001D511C">
      <w:pPr>
        <w:widowControl w:val="0"/>
        <w:tabs>
          <w:tab w:val="left" w:pos="-7088"/>
          <w:tab w:val="left" w:pos="0"/>
        </w:tabs>
        <w:spacing w:before="120" w:after="120"/>
        <w:rPr>
          <w:b/>
          <w:sz w:val="24"/>
          <w:szCs w:val="24"/>
        </w:rPr>
      </w:pPr>
      <w:r w:rsidRPr="004F686B">
        <w:rPr>
          <w:b/>
          <w:sz w:val="24"/>
          <w:szCs w:val="24"/>
        </w:rPr>
        <w:t>Требования, предъявляемые к ПЦН:</w:t>
      </w:r>
    </w:p>
    <w:p w:rsidR="007F4032" w:rsidRPr="004F686B" w:rsidRDefault="007F4032" w:rsidP="001D511C">
      <w:pPr>
        <w:widowControl w:val="0"/>
        <w:tabs>
          <w:tab w:val="left" w:pos="-7088"/>
          <w:tab w:val="left" w:pos="0"/>
        </w:tabs>
        <w:autoSpaceDE w:val="0"/>
        <w:ind w:firstLine="709"/>
        <w:jc w:val="both"/>
        <w:rPr>
          <w:sz w:val="24"/>
          <w:szCs w:val="24"/>
        </w:rPr>
      </w:pPr>
      <w:r w:rsidRPr="004F686B">
        <w:rPr>
          <w:sz w:val="24"/>
          <w:szCs w:val="24"/>
        </w:rPr>
        <w:t>на ПЦН должно быть круглосуточное (24 часа в сутки) присутствие дежурного (оператора);</w:t>
      </w:r>
    </w:p>
    <w:p w:rsidR="007F4032" w:rsidRPr="004F686B" w:rsidRDefault="007F4032" w:rsidP="001D511C">
      <w:pPr>
        <w:widowControl w:val="0"/>
        <w:tabs>
          <w:tab w:val="left" w:pos="-7088"/>
          <w:tab w:val="left" w:pos="0"/>
        </w:tabs>
        <w:autoSpaceDE w:val="0"/>
        <w:ind w:firstLine="709"/>
        <w:jc w:val="both"/>
        <w:rPr>
          <w:sz w:val="24"/>
          <w:szCs w:val="24"/>
        </w:rPr>
      </w:pPr>
      <w:r w:rsidRPr="004F686B">
        <w:rPr>
          <w:sz w:val="24"/>
          <w:szCs w:val="24"/>
        </w:rPr>
        <w:t>ПЦН должен обеспечивать прием, передачу и регистрацию тревожных сообщений с Объекта 24 (Двадцать четыре) часа в сутки;</w:t>
      </w:r>
    </w:p>
    <w:p w:rsidR="007F4032" w:rsidRPr="004F686B" w:rsidRDefault="007F4032" w:rsidP="001D511C">
      <w:pPr>
        <w:widowControl w:val="0"/>
        <w:tabs>
          <w:tab w:val="left" w:pos="-7088"/>
          <w:tab w:val="left" w:pos="0"/>
        </w:tabs>
        <w:autoSpaceDE w:val="0"/>
        <w:ind w:firstLine="709"/>
        <w:jc w:val="both"/>
        <w:rPr>
          <w:sz w:val="24"/>
          <w:szCs w:val="24"/>
        </w:rPr>
      </w:pPr>
      <w:r w:rsidRPr="004F686B">
        <w:rPr>
          <w:sz w:val="24"/>
          <w:szCs w:val="24"/>
        </w:rPr>
        <w:t>все переговоры дежурного (оператора) ПЦН должны записываться и храниться не менее 10 (Десяти) суток.</w:t>
      </w:r>
    </w:p>
    <w:p w:rsidR="007F4032" w:rsidRPr="004F686B" w:rsidRDefault="007F4032" w:rsidP="001D511C">
      <w:pPr>
        <w:widowControl w:val="0"/>
        <w:tabs>
          <w:tab w:val="left" w:pos="-7088"/>
          <w:tab w:val="left" w:pos="0"/>
        </w:tabs>
        <w:spacing w:before="120" w:after="120"/>
        <w:rPr>
          <w:b/>
          <w:sz w:val="24"/>
          <w:szCs w:val="24"/>
        </w:rPr>
      </w:pPr>
      <w:r w:rsidRPr="004F686B">
        <w:rPr>
          <w:b/>
          <w:sz w:val="24"/>
          <w:szCs w:val="24"/>
        </w:rPr>
        <w:t>Требования к функционированию комплекса ТСО:</w:t>
      </w:r>
    </w:p>
    <w:p w:rsidR="007F4032" w:rsidRPr="004F686B" w:rsidRDefault="007F4032" w:rsidP="001D511C">
      <w:pPr>
        <w:widowControl w:val="0"/>
        <w:tabs>
          <w:tab w:val="left" w:pos="-7088"/>
          <w:tab w:val="left" w:pos="0"/>
        </w:tabs>
        <w:autoSpaceDE w:val="0"/>
        <w:ind w:firstLine="709"/>
        <w:jc w:val="both"/>
        <w:rPr>
          <w:sz w:val="24"/>
          <w:szCs w:val="24"/>
        </w:rPr>
      </w:pPr>
      <w:r w:rsidRPr="004F686B">
        <w:rPr>
          <w:sz w:val="24"/>
          <w:szCs w:val="24"/>
        </w:rPr>
        <w:t>Система должна обеспечивать реагирование на следующие действия:</w:t>
      </w:r>
    </w:p>
    <w:p w:rsidR="007F4032" w:rsidRPr="004F686B" w:rsidRDefault="007F4032" w:rsidP="001D511C">
      <w:pPr>
        <w:pStyle w:val="ac"/>
        <w:widowControl w:val="0"/>
        <w:numPr>
          <w:ilvl w:val="0"/>
          <w:numId w:val="19"/>
        </w:numPr>
        <w:tabs>
          <w:tab w:val="left" w:pos="-7088"/>
          <w:tab w:val="left" w:pos="0"/>
        </w:tabs>
        <w:autoSpaceDE w:val="0"/>
        <w:ind w:left="284" w:hanging="218"/>
        <w:jc w:val="both"/>
        <w:rPr>
          <w:sz w:val="24"/>
          <w:szCs w:val="24"/>
        </w:rPr>
      </w:pPr>
      <w:r w:rsidRPr="004F686B">
        <w:rPr>
          <w:sz w:val="24"/>
          <w:szCs w:val="24"/>
        </w:rPr>
        <w:t>поступление тревожных сигналов при нажатии кнопки ТС (стационарная и/или радиобрелок) работниками Заказчика при возникновении угрожающих обстоятельств;</w:t>
      </w:r>
    </w:p>
    <w:p w:rsidR="007F4032" w:rsidRPr="004F686B" w:rsidRDefault="007F4032" w:rsidP="001D511C">
      <w:pPr>
        <w:pStyle w:val="ac"/>
        <w:widowControl w:val="0"/>
        <w:numPr>
          <w:ilvl w:val="0"/>
          <w:numId w:val="19"/>
        </w:numPr>
        <w:tabs>
          <w:tab w:val="left" w:pos="-7088"/>
          <w:tab w:val="left" w:pos="0"/>
        </w:tabs>
        <w:autoSpaceDE w:val="0"/>
        <w:ind w:left="284" w:hanging="218"/>
        <w:jc w:val="both"/>
        <w:rPr>
          <w:sz w:val="24"/>
          <w:szCs w:val="24"/>
        </w:rPr>
      </w:pPr>
      <w:r w:rsidRPr="004F686B">
        <w:rPr>
          <w:sz w:val="24"/>
          <w:szCs w:val="24"/>
        </w:rPr>
        <w:t>авария или умышленное отключение электропитания оборудования комплекса ТСО;</w:t>
      </w:r>
    </w:p>
    <w:p w:rsidR="007F4032" w:rsidRPr="004F686B" w:rsidRDefault="007F4032" w:rsidP="001D511C">
      <w:pPr>
        <w:pStyle w:val="ac"/>
        <w:widowControl w:val="0"/>
        <w:numPr>
          <w:ilvl w:val="0"/>
          <w:numId w:val="19"/>
        </w:numPr>
        <w:tabs>
          <w:tab w:val="left" w:pos="-7088"/>
          <w:tab w:val="left" w:pos="-2410"/>
        </w:tabs>
        <w:autoSpaceDE w:val="0"/>
        <w:ind w:left="284" w:hanging="218"/>
        <w:jc w:val="both"/>
        <w:rPr>
          <w:sz w:val="24"/>
          <w:szCs w:val="24"/>
        </w:rPr>
      </w:pPr>
      <w:r w:rsidRPr="004F686B">
        <w:rPr>
          <w:sz w:val="24"/>
          <w:szCs w:val="24"/>
        </w:rPr>
        <w:t>обрыв или замыкание сигнальных и информационных сетей, попытка установки в сигнальной сети устройства, имитирующего оконечное устройство системы передачи извещений;</w:t>
      </w:r>
    </w:p>
    <w:p w:rsidR="007F4032" w:rsidRPr="004F686B" w:rsidRDefault="007F4032" w:rsidP="001D511C">
      <w:pPr>
        <w:pStyle w:val="ac"/>
        <w:widowControl w:val="0"/>
        <w:numPr>
          <w:ilvl w:val="0"/>
          <w:numId w:val="19"/>
        </w:numPr>
        <w:tabs>
          <w:tab w:val="left" w:pos="-7088"/>
          <w:tab w:val="left" w:pos="0"/>
        </w:tabs>
        <w:autoSpaceDE w:val="0"/>
        <w:ind w:left="284" w:hanging="218"/>
        <w:jc w:val="both"/>
        <w:rPr>
          <w:sz w:val="24"/>
          <w:szCs w:val="24"/>
        </w:rPr>
      </w:pPr>
      <w:r w:rsidRPr="004F686B">
        <w:rPr>
          <w:sz w:val="24"/>
          <w:szCs w:val="24"/>
        </w:rPr>
        <w:t>попытка несанкционированного изменения алгоритмов работы комплекса ТСО.</w:t>
      </w:r>
    </w:p>
    <w:p w:rsidR="007F4032" w:rsidRPr="004F686B" w:rsidRDefault="007F4032" w:rsidP="001D511C">
      <w:pPr>
        <w:widowControl w:val="0"/>
        <w:tabs>
          <w:tab w:val="left" w:pos="-7088"/>
          <w:tab w:val="left" w:pos="0"/>
        </w:tabs>
        <w:spacing w:before="120" w:after="120"/>
        <w:rPr>
          <w:b/>
          <w:sz w:val="24"/>
          <w:szCs w:val="24"/>
        </w:rPr>
      </w:pPr>
      <w:r w:rsidRPr="004F686B">
        <w:rPr>
          <w:b/>
          <w:sz w:val="24"/>
          <w:szCs w:val="24"/>
        </w:rPr>
        <w:t>6. Краткая характеристика Объекта</w:t>
      </w:r>
    </w:p>
    <w:p w:rsidR="007F4032" w:rsidRPr="004F686B" w:rsidRDefault="007F4032" w:rsidP="001D511C">
      <w:pPr>
        <w:widowControl w:val="0"/>
        <w:tabs>
          <w:tab w:val="left" w:pos="-1843"/>
        </w:tabs>
        <w:ind w:firstLine="709"/>
        <w:jc w:val="both"/>
        <w:rPr>
          <w:sz w:val="24"/>
          <w:szCs w:val="24"/>
        </w:rPr>
      </w:pPr>
      <w:r w:rsidRPr="004F686B">
        <w:rPr>
          <w:sz w:val="24"/>
          <w:szCs w:val="24"/>
        </w:rPr>
        <w:t>Объект, подлежащий охране согласно настоящему Техническому заданию, указан в Таблице № 1.</w:t>
      </w:r>
    </w:p>
    <w:p w:rsidR="007F4032" w:rsidRPr="004F686B" w:rsidRDefault="007F4032" w:rsidP="001D511C">
      <w:pPr>
        <w:widowControl w:val="0"/>
        <w:tabs>
          <w:tab w:val="left" w:pos="-1843"/>
        </w:tabs>
        <w:ind w:firstLine="709"/>
        <w:jc w:val="right"/>
        <w:rPr>
          <w:sz w:val="24"/>
          <w:szCs w:val="24"/>
        </w:rPr>
      </w:pPr>
      <w:r w:rsidRPr="004F686B">
        <w:rPr>
          <w:sz w:val="24"/>
          <w:szCs w:val="24"/>
        </w:rPr>
        <w:t>Таблица № 1</w:t>
      </w:r>
    </w:p>
    <w:tbl>
      <w:tblPr>
        <w:tblW w:w="1008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82"/>
        <w:gridCol w:w="4395"/>
        <w:gridCol w:w="1275"/>
        <w:gridCol w:w="1701"/>
        <w:gridCol w:w="2127"/>
      </w:tblGrid>
      <w:tr w:rsidR="007F4032" w:rsidRPr="004F686B" w:rsidTr="00FE40A5">
        <w:trPr>
          <w:trHeight w:val="1004"/>
        </w:trPr>
        <w:tc>
          <w:tcPr>
            <w:tcW w:w="582" w:type="dxa"/>
            <w:tcBorders>
              <w:top w:val="single" w:sz="4" w:space="0" w:color="auto"/>
              <w:left w:val="single" w:sz="4" w:space="0" w:color="auto"/>
              <w:bottom w:val="single" w:sz="6" w:space="0" w:color="auto"/>
              <w:right w:val="single" w:sz="6" w:space="0" w:color="auto"/>
            </w:tcBorders>
            <w:vAlign w:val="center"/>
          </w:tcPr>
          <w:p w:rsidR="007F4032" w:rsidRPr="004F686B" w:rsidRDefault="007F4032" w:rsidP="001D511C">
            <w:pPr>
              <w:pStyle w:val="ac"/>
              <w:ind w:left="0"/>
              <w:jc w:val="center"/>
              <w:rPr>
                <w:b/>
                <w:sz w:val="24"/>
                <w:szCs w:val="24"/>
              </w:rPr>
            </w:pPr>
            <w:r w:rsidRPr="004F686B">
              <w:rPr>
                <w:b/>
                <w:sz w:val="24"/>
                <w:szCs w:val="24"/>
              </w:rPr>
              <w:t>№ п/п</w:t>
            </w:r>
          </w:p>
        </w:tc>
        <w:tc>
          <w:tcPr>
            <w:tcW w:w="4395" w:type="dxa"/>
            <w:tcBorders>
              <w:top w:val="single" w:sz="4" w:space="0" w:color="auto"/>
              <w:left w:val="single" w:sz="6" w:space="0" w:color="auto"/>
              <w:bottom w:val="single" w:sz="6" w:space="0" w:color="auto"/>
              <w:right w:val="single" w:sz="6" w:space="0" w:color="auto"/>
            </w:tcBorders>
            <w:vAlign w:val="center"/>
            <w:hideMark/>
          </w:tcPr>
          <w:p w:rsidR="007F4032" w:rsidRPr="004F686B" w:rsidRDefault="007F4032" w:rsidP="001D511C">
            <w:pPr>
              <w:jc w:val="center"/>
              <w:rPr>
                <w:b/>
                <w:bCs/>
                <w:sz w:val="24"/>
                <w:szCs w:val="24"/>
              </w:rPr>
            </w:pPr>
            <w:r w:rsidRPr="004F686B">
              <w:rPr>
                <w:b/>
                <w:bCs/>
                <w:sz w:val="24"/>
                <w:szCs w:val="24"/>
              </w:rPr>
              <w:t>Адрес Объекта (поста охраны)</w:t>
            </w:r>
          </w:p>
        </w:tc>
        <w:tc>
          <w:tcPr>
            <w:tcW w:w="1275" w:type="dxa"/>
            <w:tcBorders>
              <w:top w:val="single" w:sz="4" w:space="0" w:color="auto"/>
              <w:left w:val="single" w:sz="6" w:space="0" w:color="auto"/>
              <w:bottom w:val="single" w:sz="6" w:space="0" w:color="auto"/>
              <w:right w:val="single" w:sz="6" w:space="0" w:color="auto"/>
            </w:tcBorders>
            <w:vAlign w:val="center"/>
            <w:hideMark/>
          </w:tcPr>
          <w:p w:rsidR="007F4032" w:rsidRPr="004F686B" w:rsidRDefault="007F4032" w:rsidP="001D511C">
            <w:pPr>
              <w:ind w:left="-108" w:right="-14"/>
              <w:jc w:val="center"/>
              <w:rPr>
                <w:b/>
                <w:bCs/>
                <w:sz w:val="24"/>
                <w:szCs w:val="24"/>
              </w:rPr>
            </w:pPr>
            <w:r w:rsidRPr="004F686B">
              <w:rPr>
                <w:b/>
                <w:bCs/>
                <w:sz w:val="24"/>
                <w:szCs w:val="24"/>
              </w:rPr>
              <w:t>Площадь Объекта, м²</w:t>
            </w:r>
          </w:p>
        </w:tc>
        <w:tc>
          <w:tcPr>
            <w:tcW w:w="1701" w:type="dxa"/>
            <w:tcBorders>
              <w:top w:val="single" w:sz="4" w:space="0" w:color="auto"/>
              <w:left w:val="single" w:sz="6" w:space="0" w:color="auto"/>
              <w:bottom w:val="single" w:sz="6" w:space="0" w:color="auto"/>
              <w:right w:val="single" w:sz="6" w:space="0" w:color="auto"/>
            </w:tcBorders>
            <w:vAlign w:val="center"/>
            <w:hideMark/>
          </w:tcPr>
          <w:p w:rsidR="007F4032" w:rsidRPr="004F686B" w:rsidRDefault="007F4032" w:rsidP="001D511C">
            <w:pPr>
              <w:ind w:left="-61" w:right="-108"/>
              <w:jc w:val="center"/>
              <w:rPr>
                <w:b/>
                <w:bCs/>
                <w:sz w:val="24"/>
                <w:szCs w:val="24"/>
              </w:rPr>
            </w:pPr>
            <w:r w:rsidRPr="004F686B">
              <w:rPr>
                <w:b/>
                <w:bCs/>
                <w:sz w:val="24"/>
                <w:szCs w:val="24"/>
              </w:rPr>
              <w:t>Режим работы</w:t>
            </w:r>
          </w:p>
          <w:p w:rsidR="007F4032" w:rsidRPr="004F686B" w:rsidRDefault="007F4032" w:rsidP="001D511C">
            <w:pPr>
              <w:ind w:left="-61" w:right="-108"/>
              <w:jc w:val="center"/>
              <w:rPr>
                <w:b/>
                <w:bCs/>
                <w:sz w:val="24"/>
                <w:szCs w:val="24"/>
              </w:rPr>
            </w:pPr>
            <w:r w:rsidRPr="004F686B">
              <w:rPr>
                <w:b/>
                <w:bCs/>
                <w:sz w:val="24"/>
                <w:szCs w:val="24"/>
              </w:rPr>
              <w:t>поста охраны</w:t>
            </w:r>
          </w:p>
        </w:tc>
        <w:tc>
          <w:tcPr>
            <w:tcW w:w="2127" w:type="dxa"/>
            <w:tcBorders>
              <w:top w:val="single" w:sz="4" w:space="0" w:color="auto"/>
              <w:left w:val="single" w:sz="6" w:space="0" w:color="auto"/>
              <w:bottom w:val="single" w:sz="6" w:space="0" w:color="auto"/>
              <w:right w:val="single" w:sz="4" w:space="0" w:color="auto"/>
            </w:tcBorders>
            <w:vAlign w:val="center"/>
          </w:tcPr>
          <w:p w:rsidR="007F4032" w:rsidRPr="004F686B" w:rsidRDefault="007F4032" w:rsidP="001D511C">
            <w:pPr>
              <w:jc w:val="center"/>
              <w:rPr>
                <w:b/>
                <w:bCs/>
                <w:sz w:val="24"/>
                <w:szCs w:val="24"/>
              </w:rPr>
            </w:pPr>
            <w:r w:rsidRPr="004F686B">
              <w:rPr>
                <w:b/>
                <w:bCs/>
                <w:sz w:val="24"/>
                <w:szCs w:val="24"/>
              </w:rPr>
              <w:t xml:space="preserve">Период оказания </w:t>
            </w:r>
            <w:r w:rsidR="00581C9E" w:rsidRPr="004F686B">
              <w:rPr>
                <w:b/>
                <w:bCs/>
                <w:sz w:val="24"/>
                <w:szCs w:val="24"/>
              </w:rPr>
              <w:t>У</w:t>
            </w:r>
            <w:r w:rsidRPr="004F686B">
              <w:rPr>
                <w:b/>
                <w:bCs/>
                <w:sz w:val="24"/>
                <w:szCs w:val="24"/>
              </w:rPr>
              <w:t>слуг</w:t>
            </w:r>
          </w:p>
        </w:tc>
      </w:tr>
      <w:tr w:rsidR="007F4032" w:rsidRPr="004F686B" w:rsidTr="00FE40A5">
        <w:trPr>
          <w:trHeight w:val="971"/>
        </w:trPr>
        <w:tc>
          <w:tcPr>
            <w:tcW w:w="582" w:type="dxa"/>
            <w:vAlign w:val="center"/>
          </w:tcPr>
          <w:p w:rsidR="007F4032" w:rsidRPr="004F686B" w:rsidRDefault="007F4032" w:rsidP="001D511C">
            <w:pPr>
              <w:jc w:val="center"/>
              <w:rPr>
                <w:b/>
                <w:sz w:val="24"/>
                <w:szCs w:val="24"/>
              </w:rPr>
            </w:pPr>
            <w:r w:rsidRPr="004F686B">
              <w:rPr>
                <w:b/>
                <w:sz w:val="24"/>
                <w:szCs w:val="24"/>
              </w:rPr>
              <w:t>1.</w:t>
            </w:r>
          </w:p>
        </w:tc>
        <w:tc>
          <w:tcPr>
            <w:tcW w:w="4395" w:type="dxa"/>
            <w:vAlign w:val="center"/>
            <w:hideMark/>
          </w:tcPr>
          <w:p w:rsidR="007F4032" w:rsidRPr="004F686B" w:rsidRDefault="007F4032" w:rsidP="001D511C">
            <w:pPr>
              <w:jc w:val="center"/>
              <w:rPr>
                <w:bCs/>
                <w:sz w:val="24"/>
                <w:szCs w:val="24"/>
              </w:rPr>
            </w:pPr>
            <w:r w:rsidRPr="004F686B">
              <w:rPr>
                <w:sz w:val="24"/>
                <w:szCs w:val="24"/>
              </w:rPr>
              <w:t>450039, Республика Башкортостан, г. Уфа, б-р </w:t>
            </w:r>
            <w:proofErr w:type="spellStart"/>
            <w:r w:rsidRPr="004F686B">
              <w:rPr>
                <w:sz w:val="24"/>
                <w:szCs w:val="24"/>
              </w:rPr>
              <w:t>Тухвата</w:t>
            </w:r>
            <w:proofErr w:type="spellEnd"/>
            <w:r w:rsidRPr="004F686B">
              <w:rPr>
                <w:sz w:val="24"/>
                <w:szCs w:val="24"/>
              </w:rPr>
              <w:t xml:space="preserve"> </w:t>
            </w:r>
            <w:proofErr w:type="spellStart"/>
            <w:r w:rsidRPr="004F686B">
              <w:rPr>
                <w:sz w:val="24"/>
                <w:szCs w:val="24"/>
              </w:rPr>
              <w:t>Янаби</w:t>
            </w:r>
            <w:proofErr w:type="spellEnd"/>
            <w:r w:rsidRPr="004F686B">
              <w:rPr>
                <w:sz w:val="24"/>
                <w:szCs w:val="24"/>
              </w:rPr>
              <w:t xml:space="preserve">, </w:t>
            </w:r>
            <w:r w:rsidRPr="004F686B">
              <w:rPr>
                <w:sz w:val="24"/>
                <w:szCs w:val="24"/>
              </w:rPr>
              <w:br/>
              <w:t>д. 32/1, 3-й этаж</w:t>
            </w:r>
          </w:p>
        </w:tc>
        <w:tc>
          <w:tcPr>
            <w:tcW w:w="1275" w:type="dxa"/>
            <w:vAlign w:val="center"/>
            <w:hideMark/>
          </w:tcPr>
          <w:p w:rsidR="007F4032" w:rsidRPr="004F686B" w:rsidRDefault="00F66258" w:rsidP="001D511C">
            <w:pPr>
              <w:ind w:left="-108" w:right="-14"/>
              <w:jc w:val="center"/>
              <w:rPr>
                <w:bCs/>
                <w:sz w:val="24"/>
                <w:szCs w:val="24"/>
              </w:rPr>
            </w:pPr>
            <w:r>
              <w:rPr>
                <w:bCs/>
                <w:sz w:val="24"/>
                <w:szCs w:val="24"/>
              </w:rPr>
              <w:t>842,8</w:t>
            </w:r>
          </w:p>
        </w:tc>
        <w:tc>
          <w:tcPr>
            <w:tcW w:w="1701" w:type="dxa"/>
            <w:vAlign w:val="center"/>
            <w:hideMark/>
          </w:tcPr>
          <w:p w:rsidR="007F4032" w:rsidRPr="004F686B" w:rsidRDefault="007F4032" w:rsidP="001D511C">
            <w:pPr>
              <w:ind w:left="-61" w:right="-108"/>
              <w:jc w:val="center"/>
              <w:rPr>
                <w:bCs/>
                <w:sz w:val="24"/>
                <w:szCs w:val="24"/>
              </w:rPr>
            </w:pPr>
            <w:r w:rsidRPr="004F686B">
              <w:rPr>
                <w:bCs/>
                <w:sz w:val="24"/>
                <w:szCs w:val="24"/>
              </w:rPr>
              <w:t>Круглосуточно</w:t>
            </w:r>
          </w:p>
        </w:tc>
        <w:tc>
          <w:tcPr>
            <w:tcW w:w="2127" w:type="dxa"/>
            <w:vAlign w:val="center"/>
          </w:tcPr>
          <w:p w:rsidR="007F4032" w:rsidRPr="004F686B" w:rsidRDefault="007F4032" w:rsidP="00F66258">
            <w:pPr>
              <w:jc w:val="center"/>
              <w:rPr>
                <w:sz w:val="24"/>
                <w:szCs w:val="24"/>
              </w:rPr>
            </w:pPr>
            <w:r w:rsidRPr="004F686B">
              <w:rPr>
                <w:bCs/>
                <w:sz w:val="24"/>
                <w:szCs w:val="24"/>
              </w:rPr>
              <w:t xml:space="preserve">с </w:t>
            </w:r>
            <w:r w:rsidR="00F66258" w:rsidRPr="00F66258">
              <w:rPr>
                <w:bCs/>
                <w:sz w:val="24"/>
                <w:szCs w:val="24"/>
              </w:rPr>
              <w:t>01.12.2026</w:t>
            </w:r>
            <w:r w:rsidRPr="004F686B">
              <w:rPr>
                <w:bCs/>
                <w:sz w:val="24"/>
                <w:szCs w:val="24"/>
              </w:rPr>
              <w:br/>
              <w:t>по 30.</w:t>
            </w:r>
            <w:r w:rsidR="00F66258">
              <w:rPr>
                <w:bCs/>
                <w:sz w:val="24"/>
                <w:szCs w:val="24"/>
              </w:rPr>
              <w:t>09</w:t>
            </w:r>
            <w:r w:rsidRPr="004F686B">
              <w:rPr>
                <w:bCs/>
                <w:sz w:val="24"/>
                <w:szCs w:val="24"/>
              </w:rPr>
              <w:t>.202</w:t>
            </w:r>
            <w:r w:rsidR="00F66258">
              <w:rPr>
                <w:bCs/>
                <w:sz w:val="24"/>
                <w:szCs w:val="24"/>
              </w:rPr>
              <w:t>8</w:t>
            </w:r>
          </w:p>
        </w:tc>
      </w:tr>
    </w:tbl>
    <w:p w:rsidR="00495D86" w:rsidRPr="00F127F9" w:rsidRDefault="00495D86" w:rsidP="00495D86">
      <w:pPr>
        <w:widowControl w:val="0"/>
        <w:spacing w:before="240" w:after="120"/>
        <w:rPr>
          <w:b/>
          <w:bCs/>
          <w:sz w:val="24"/>
          <w:szCs w:val="24"/>
        </w:rPr>
      </w:pPr>
      <w:r>
        <w:rPr>
          <w:b/>
          <w:bCs/>
          <w:sz w:val="24"/>
          <w:szCs w:val="24"/>
        </w:rPr>
        <w:t>7</w:t>
      </w:r>
      <w:r w:rsidRPr="00F127F9">
        <w:rPr>
          <w:b/>
          <w:bCs/>
          <w:sz w:val="24"/>
          <w:szCs w:val="24"/>
        </w:rPr>
        <w:t>.</w:t>
      </w:r>
      <w:r w:rsidRPr="00F127F9">
        <w:rPr>
          <w:sz w:val="24"/>
          <w:szCs w:val="24"/>
        </w:rPr>
        <w:t> </w:t>
      </w:r>
      <w:r w:rsidRPr="00F127F9">
        <w:rPr>
          <w:b/>
          <w:bCs/>
          <w:sz w:val="24"/>
          <w:szCs w:val="24"/>
        </w:rPr>
        <w:t>Порядок оформления оказанных Услуг</w:t>
      </w:r>
    </w:p>
    <w:p w:rsidR="00495D86" w:rsidRPr="00F127F9" w:rsidRDefault="00495D86" w:rsidP="00495D86">
      <w:pPr>
        <w:widowControl w:val="0"/>
        <w:autoSpaceDE w:val="0"/>
        <w:autoSpaceDN w:val="0"/>
        <w:adjustRightInd w:val="0"/>
        <w:ind w:firstLine="708"/>
        <w:jc w:val="both"/>
        <w:rPr>
          <w:sz w:val="24"/>
          <w:szCs w:val="24"/>
        </w:rPr>
      </w:pPr>
      <w:r>
        <w:rPr>
          <w:sz w:val="24"/>
          <w:szCs w:val="24"/>
        </w:rPr>
        <w:lastRenderedPageBreak/>
        <w:t>7</w:t>
      </w:r>
      <w:r w:rsidRPr="00F127F9">
        <w:rPr>
          <w:sz w:val="24"/>
          <w:szCs w:val="24"/>
        </w:rPr>
        <w:t xml:space="preserve">.1. Оказанные Услуги оформляются Актом </w:t>
      </w:r>
      <w:r w:rsidRPr="00055CBF">
        <w:rPr>
          <w:sz w:val="24"/>
          <w:szCs w:val="24"/>
        </w:rPr>
        <w:t>оказанных услуг (Приложени</w:t>
      </w:r>
      <w:r w:rsidR="00AE53C8" w:rsidRPr="00055CBF">
        <w:rPr>
          <w:sz w:val="24"/>
          <w:szCs w:val="24"/>
        </w:rPr>
        <w:t>е</w:t>
      </w:r>
      <w:r w:rsidRPr="00055CBF">
        <w:rPr>
          <w:sz w:val="24"/>
          <w:szCs w:val="24"/>
        </w:rPr>
        <w:t xml:space="preserve"> № </w:t>
      </w:r>
      <w:r w:rsidR="00416255" w:rsidRPr="00055CBF">
        <w:rPr>
          <w:sz w:val="24"/>
          <w:szCs w:val="24"/>
        </w:rPr>
        <w:t>5</w:t>
      </w:r>
      <w:r w:rsidRPr="00055CBF">
        <w:rPr>
          <w:sz w:val="24"/>
          <w:szCs w:val="24"/>
        </w:rPr>
        <w:t xml:space="preserve"> к</w:t>
      </w:r>
      <w:r w:rsidR="00AE53C8" w:rsidRPr="00055CBF">
        <w:rPr>
          <w:sz w:val="24"/>
          <w:szCs w:val="24"/>
        </w:rPr>
        <w:t> </w:t>
      </w:r>
      <w:r w:rsidR="00047BDB" w:rsidRPr="00055CBF">
        <w:rPr>
          <w:sz w:val="24"/>
          <w:szCs w:val="24"/>
        </w:rPr>
        <w:t>Контракту</w:t>
      </w:r>
      <w:r w:rsidRPr="00055CBF">
        <w:rPr>
          <w:sz w:val="24"/>
          <w:szCs w:val="24"/>
        </w:rPr>
        <w:t>) (или УПД), который для подписания направляется Исполнителем Заказчику в</w:t>
      </w:r>
      <w:r w:rsidR="00055CBF" w:rsidRPr="00F127F9">
        <w:rPr>
          <w:sz w:val="24"/>
          <w:szCs w:val="24"/>
        </w:rPr>
        <w:t> </w:t>
      </w:r>
      <w:r w:rsidRPr="00055CBF">
        <w:rPr>
          <w:sz w:val="24"/>
          <w:szCs w:val="24"/>
        </w:rPr>
        <w:t>течение 5 (Пяти) дней после окончания расчетного периода (месяца). Приемка оказанных Услуг оформляется подписью Заказчика в Акте оказанных услуг (или УПД).</w:t>
      </w:r>
      <w:r w:rsidRPr="00055CBF">
        <w:t xml:space="preserve"> </w:t>
      </w:r>
      <w:r w:rsidRPr="00055CBF">
        <w:rPr>
          <w:sz w:val="24"/>
          <w:szCs w:val="24"/>
        </w:rPr>
        <w:t>Заказчик формирует Акт приемки товаров, работ, услуг (по форме 0510452) (Приложени</w:t>
      </w:r>
      <w:r w:rsidR="00AE53C8" w:rsidRPr="00055CBF">
        <w:rPr>
          <w:sz w:val="24"/>
          <w:szCs w:val="24"/>
        </w:rPr>
        <w:t>е</w:t>
      </w:r>
      <w:r w:rsidRPr="00055CBF">
        <w:rPr>
          <w:sz w:val="24"/>
          <w:szCs w:val="24"/>
        </w:rPr>
        <w:t xml:space="preserve"> </w:t>
      </w:r>
      <w:r w:rsidRPr="00055CBF">
        <w:rPr>
          <w:bCs/>
          <w:sz w:val="24"/>
          <w:szCs w:val="24"/>
        </w:rPr>
        <w:t xml:space="preserve">№ </w:t>
      </w:r>
      <w:r w:rsidR="00416255" w:rsidRPr="00055CBF">
        <w:rPr>
          <w:bCs/>
          <w:sz w:val="24"/>
          <w:szCs w:val="24"/>
        </w:rPr>
        <w:t>6</w:t>
      </w:r>
      <w:r w:rsidRPr="00055CBF">
        <w:rPr>
          <w:bCs/>
          <w:sz w:val="24"/>
          <w:szCs w:val="24"/>
        </w:rPr>
        <w:t xml:space="preserve"> к </w:t>
      </w:r>
      <w:r w:rsidR="00047BDB" w:rsidRPr="00055CBF">
        <w:rPr>
          <w:bCs/>
          <w:sz w:val="24"/>
          <w:szCs w:val="24"/>
        </w:rPr>
        <w:t>Контракту</w:t>
      </w:r>
      <w:r w:rsidRPr="00055CBF">
        <w:rPr>
          <w:sz w:val="24"/>
          <w:szCs w:val="24"/>
        </w:rPr>
        <w:t>).</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 </w:t>
      </w:r>
      <w:r w:rsidRPr="00F127F9">
        <w:rPr>
          <w:color w:val="000000"/>
          <w:sz w:val="24"/>
          <w:szCs w:val="24"/>
          <w:lang w:eastAsia="ru-RU"/>
        </w:rPr>
        <w:t xml:space="preserve">Доставка Заказчику Акта оказанных услуг </w:t>
      </w:r>
      <w:r w:rsidRPr="00F127F9">
        <w:rPr>
          <w:sz w:val="24"/>
          <w:szCs w:val="24"/>
        </w:rPr>
        <w:t>(или УПД)</w:t>
      </w:r>
      <w:r>
        <w:rPr>
          <w:sz w:val="24"/>
          <w:szCs w:val="24"/>
        </w:rPr>
        <w:t>,</w:t>
      </w:r>
      <w:r w:rsidRPr="00F127F9">
        <w:rPr>
          <w:sz w:val="24"/>
          <w:szCs w:val="24"/>
        </w:rPr>
        <w:t xml:space="preserve"> </w:t>
      </w:r>
      <w:r w:rsidRPr="00F127F9">
        <w:rPr>
          <w:color w:val="000000"/>
          <w:sz w:val="24"/>
          <w:szCs w:val="24"/>
          <w:lang w:eastAsia="ru-RU"/>
        </w:rPr>
        <w:t xml:space="preserve">счета-фактуры </w:t>
      </w:r>
      <w:r>
        <w:rPr>
          <w:color w:val="000000"/>
          <w:sz w:val="24"/>
          <w:szCs w:val="24"/>
          <w:lang w:eastAsia="ru-RU"/>
        </w:rPr>
        <w:t xml:space="preserve">(при наличии НДС) </w:t>
      </w:r>
      <w:r w:rsidRPr="00F127F9">
        <w:rPr>
          <w:color w:val="000000"/>
          <w:sz w:val="24"/>
          <w:szCs w:val="24"/>
          <w:lang w:eastAsia="ru-RU"/>
        </w:rPr>
        <w:t>и счета на оплату осуществляется в</w:t>
      </w:r>
      <w:r w:rsidRPr="00F127F9">
        <w:rPr>
          <w:sz w:val="24"/>
          <w:szCs w:val="24"/>
        </w:rPr>
        <w:t> </w:t>
      </w:r>
      <w:r w:rsidRPr="00F127F9">
        <w:rPr>
          <w:color w:val="000000"/>
          <w:sz w:val="24"/>
          <w:szCs w:val="24"/>
          <w:lang w:eastAsia="ru-RU"/>
        </w:rPr>
        <w:t>электронном виде, подписанными усиленной квалифицированной электронной подписью (далее – ЭП). Получение в электронном виде документов, подписанных ЭП, эквивалентно получению документов на бумажном носителе и</w:t>
      </w:r>
      <w:r w:rsidRPr="00F127F9">
        <w:rPr>
          <w:sz w:val="24"/>
          <w:szCs w:val="24"/>
        </w:rPr>
        <w:t> </w:t>
      </w:r>
      <w:r w:rsidRPr="00F127F9">
        <w:rPr>
          <w:color w:val="000000"/>
          <w:sz w:val="24"/>
          <w:szCs w:val="24"/>
          <w:lang w:eastAsia="ru-RU"/>
        </w:rPr>
        <w:t xml:space="preserve"> является необходимым и достаточным условием, позволяющим установить, что документы исходят от Стороны, его направившей.</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w:t>
      </w:r>
      <w:r w:rsidRPr="00F127F9">
        <w:rPr>
          <w:color w:val="000000"/>
          <w:sz w:val="24"/>
          <w:szCs w:val="24"/>
          <w:lang w:eastAsia="ru-RU"/>
        </w:rPr>
        <w:t>.1.</w:t>
      </w:r>
      <w:r w:rsidRPr="00F127F9">
        <w:rPr>
          <w:sz w:val="24"/>
          <w:szCs w:val="24"/>
        </w:rPr>
        <w:t> </w:t>
      </w:r>
      <w:r w:rsidRPr="00F127F9">
        <w:rPr>
          <w:color w:val="000000"/>
          <w:sz w:val="24"/>
          <w:szCs w:val="24"/>
          <w:lang w:eastAsia="ru-RU"/>
        </w:rPr>
        <w:t>Электронный документооборот осуществляется Сторонами в соответствии с</w:t>
      </w:r>
      <w:r w:rsidRPr="00F127F9">
        <w:rPr>
          <w:sz w:val="24"/>
          <w:szCs w:val="24"/>
        </w:rPr>
        <w:t> </w:t>
      </w:r>
      <w:r w:rsidRPr="00F127F9">
        <w:rPr>
          <w:color w:val="000000"/>
          <w:sz w:val="24"/>
          <w:szCs w:val="24"/>
          <w:lang w:eastAsia="ru-RU"/>
        </w:rPr>
        <w:t>действующим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Российской Федерации от 06.04.2011 № 63-ФЗ «Об электронной подписи», Приказом Минфина России от 05.02.2021 № 14н.</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w:t>
      </w:r>
      <w:r w:rsidRPr="00F127F9">
        <w:rPr>
          <w:color w:val="000000"/>
          <w:sz w:val="24"/>
          <w:szCs w:val="24"/>
          <w:lang w:eastAsia="ru-RU"/>
        </w:rPr>
        <w:t>.2.</w:t>
      </w:r>
      <w:r w:rsidRPr="00F127F9">
        <w:rPr>
          <w:sz w:val="24"/>
          <w:szCs w:val="24"/>
        </w:rPr>
        <w:t> </w:t>
      </w:r>
      <w:r w:rsidRPr="00F127F9">
        <w:rPr>
          <w:color w:val="000000"/>
          <w:sz w:val="24"/>
          <w:szCs w:val="24"/>
          <w:lang w:eastAsia="ru-RU"/>
        </w:rPr>
        <w:t>Стороны договорились при исполнении Контракта использовать во</w:t>
      </w:r>
      <w:r w:rsidRPr="00F127F9">
        <w:rPr>
          <w:sz w:val="24"/>
          <w:szCs w:val="24"/>
        </w:rPr>
        <w:t> </w:t>
      </w:r>
      <w:r w:rsidRPr="00F127F9">
        <w:rPr>
          <w:color w:val="000000"/>
          <w:sz w:val="24"/>
          <w:szCs w:val="24"/>
          <w:lang w:eastAsia="ru-RU"/>
        </w:rPr>
        <w:t xml:space="preserve">взаимоотношениях между собой систему электронного документооборота (далее – </w:t>
      </w:r>
      <w:r>
        <w:rPr>
          <w:color w:val="000000"/>
          <w:sz w:val="24"/>
          <w:szCs w:val="24"/>
          <w:lang w:eastAsia="ru-RU"/>
        </w:rPr>
        <w:t xml:space="preserve">ЭДО) «СБИС». Оператором ЭДО по </w:t>
      </w:r>
      <w:r w:rsidRPr="00F127F9">
        <w:rPr>
          <w:color w:val="000000"/>
          <w:sz w:val="24"/>
          <w:szCs w:val="24"/>
          <w:lang w:eastAsia="ru-RU"/>
        </w:rPr>
        <w:t>Контракту является ООО «Компания «Тензор».</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w:t>
      </w:r>
      <w:r w:rsidRPr="00F127F9">
        <w:rPr>
          <w:color w:val="000000"/>
          <w:sz w:val="24"/>
          <w:szCs w:val="24"/>
          <w:lang w:eastAsia="ru-RU"/>
        </w:rPr>
        <w:t>.3.</w:t>
      </w:r>
      <w:r w:rsidRPr="00F127F9">
        <w:rPr>
          <w:sz w:val="24"/>
          <w:szCs w:val="24"/>
        </w:rPr>
        <w:t> </w:t>
      </w:r>
      <w:r w:rsidRPr="00F127F9">
        <w:rPr>
          <w:color w:val="000000"/>
          <w:sz w:val="24"/>
          <w:szCs w:val="24"/>
          <w:lang w:eastAsia="ru-RU"/>
        </w:rPr>
        <w:t>Стороны признают датой выставления/получения электронного документа/пакета электронных документов по телекоммуникационным каналам связи – дату, зафиксированную в</w:t>
      </w:r>
      <w:r w:rsidRPr="00F127F9">
        <w:rPr>
          <w:sz w:val="24"/>
          <w:szCs w:val="24"/>
        </w:rPr>
        <w:t> </w:t>
      </w:r>
      <w:r w:rsidRPr="00F127F9">
        <w:rPr>
          <w:color w:val="000000"/>
          <w:sz w:val="24"/>
          <w:szCs w:val="24"/>
          <w:lang w:eastAsia="ru-RU"/>
        </w:rPr>
        <w:t>подтверждении Оператора о доставке электронного документа/пакета электронных документов.</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w:t>
      </w:r>
      <w:r w:rsidRPr="00F127F9">
        <w:rPr>
          <w:color w:val="000000"/>
          <w:sz w:val="24"/>
          <w:szCs w:val="24"/>
          <w:lang w:eastAsia="ru-RU"/>
        </w:rPr>
        <w:t>.4.</w:t>
      </w:r>
      <w:r w:rsidRPr="00F127F9">
        <w:rPr>
          <w:sz w:val="24"/>
          <w:szCs w:val="24"/>
        </w:rPr>
        <w:t> </w:t>
      </w:r>
      <w:r w:rsidRPr="00F127F9">
        <w:rPr>
          <w:color w:val="000000"/>
          <w:sz w:val="24"/>
          <w:szCs w:val="24"/>
          <w:lang w:eastAsia="ru-RU"/>
        </w:rPr>
        <w:t>Стороны признают датой подписания полученного электронного документа/пакета электронных документов – дату, зафиксированную в подтверждении Оператора о подписании электронного документа/пакета электронных документов.</w:t>
      </w:r>
    </w:p>
    <w:p w:rsidR="00495D86" w:rsidRPr="00F127F9" w:rsidRDefault="006F71F9"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00495D86" w:rsidRPr="00F127F9">
        <w:rPr>
          <w:sz w:val="24"/>
          <w:szCs w:val="24"/>
        </w:rPr>
        <w:t>.2</w:t>
      </w:r>
      <w:r w:rsidR="00495D86" w:rsidRPr="00F127F9">
        <w:rPr>
          <w:color w:val="000000"/>
          <w:sz w:val="24"/>
          <w:szCs w:val="24"/>
          <w:lang w:eastAsia="ru-RU"/>
        </w:rPr>
        <w:t>.5.</w:t>
      </w:r>
      <w:r w:rsidR="00495D86" w:rsidRPr="00F127F9">
        <w:rPr>
          <w:sz w:val="24"/>
          <w:szCs w:val="24"/>
        </w:rPr>
        <w:t> </w:t>
      </w:r>
      <w:r w:rsidR="00495D86" w:rsidRPr="00F127F9">
        <w:rPr>
          <w:color w:val="000000"/>
          <w:sz w:val="24"/>
          <w:szCs w:val="24"/>
          <w:lang w:eastAsia="ru-RU"/>
        </w:rPr>
        <w:t>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w:t>
      </w:r>
      <w:r w:rsidRPr="00F127F9">
        <w:rPr>
          <w:color w:val="000000"/>
          <w:sz w:val="24"/>
          <w:szCs w:val="24"/>
          <w:lang w:eastAsia="ru-RU"/>
        </w:rPr>
        <w:t>.6.</w:t>
      </w:r>
      <w:r w:rsidRPr="00F127F9">
        <w:rPr>
          <w:sz w:val="24"/>
          <w:szCs w:val="24"/>
        </w:rPr>
        <w:t> </w:t>
      </w:r>
      <w:r w:rsidRPr="00F127F9">
        <w:rPr>
          <w:color w:val="000000"/>
          <w:sz w:val="24"/>
          <w:szCs w:val="24"/>
          <w:lang w:eastAsia="ru-RU"/>
        </w:rPr>
        <w:t xml:space="preserve">Участники ЭДО </w:t>
      </w:r>
      <w:r w:rsidRPr="00F127F9">
        <w:rPr>
          <w:sz w:val="24"/>
          <w:szCs w:val="24"/>
        </w:rPr>
        <w:t>обеспечивают хранение документов, подписанных электронной подписью направленных/полученных с использованием Системы ЭДО, совместно с применяющимся для оформления электронной подписи указанных документов сертификатом ключа подписи в течение срока, установленного для хранения указанных документов.</w:t>
      </w:r>
    </w:p>
    <w:p w:rsidR="00495D86" w:rsidRPr="00F127F9" w:rsidRDefault="00495D86" w:rsidP="00495D86">
      <w:pPr>
        <w:widowControl w:val="0"/>
        <w:shd w:val="clear" w:color="auto" w:fill="FFFFFF"/>
        <w:tabs>
          <w:tab w:val="left" w:pos="355"/>
        </w:tabs>
        <w:autoSpaceDE w:val="0"/>
        <w:autoSpaceDN w:val="0"/>
        <w:adjustRightInd w:val="0"/>
        <w:ind w:firstLine="709"/>
        <w:jc w:val="both"/>
        <w:rPr>
          <w:color w:val="000000"/>
          <w:sz w:val="24"/>
          <w:szCs w:val="24"/>
          <w:lang w:eastAsia="ru-RU"/>
        </w:rPr>
      </w:pPr>
      <w:r>
        <w:rPr>
          <w:sz w:val="24"/>
          <w:szCs w:val="24"/>
        </w:rPr>
        <w:t>7</w:t>
      </w:r>
      <w:r w:rsidRPr="00F127F9">
        <w:rPr>
          <w:sz w:val="24"/>
          <w:szCs w:val="24"/>
        </w:rPr>
        <w:t>.2</w:t>
      </w:r>
      <w:r w:rsidRPr="00F127F9">
        <w:rPr>
          <w:color w:val="000000"/>
          <w:sz w:val="24"/>
          <w:szCs w:val="24"/>
          <w:lang w:eastAsia="ru-RU"/>
        </w:rPr>
        <w:t>.7.</w:t>
      </w:r>
      <w:r w:rsidRPr="00F127F9">
        <w:rPr>
          <w:sz w:val="24"/>
          <w:szCs w:val="24"/>
        </w:rPr>
        <w:t>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в соответствии с условиями Контракта.</w:t>
      </w:r>
      <w:r w:rsidRPr="00F127F9">
        <w:rPr>
          <w:color w:val="000000"/>
          <w:sz w:val="24"/>
          <w:szCs w:val="24"/>
          <w:lang w:eastAsia="ru-RU"/>
        </w:rPr>
        <w:t xml:space="preserve"> Акт оказанных услуг </w:t>
      </w:r>
      <w:r w:rsidRPr="00DC37CC">
        <w:rPr>
          <w:sz w:val="24"/>
          <w:szCs w:val="24"/>
        </w:rPr>
        <w:t>(Приложени</w:t>
      </w:r>
      <w:r w:rsidR="000B3C32">
        <w:rPr>
          <w:sz w:val="24"/>
          <w:szCs w:val="24"/>
        </w:rPr>
        <w:t>е</w:t>
      </w:r>
      <w:r w:rsidRPr="00DC37CC">
        <w:rPr>
          <w:sz w:val="24"/>
          <w:szCs w:val="24"/>
        </w:rPr>
        <w:t xml:space="preserve"> №</w:t>
      </w:r>
      <w:r w:rsidRPr="00F127F9">
        <w:rPr>
          <w:sz w:val="24"/>
          <w:szCs w:val="24"/>
        </w:rPr>
        <w:t> </w:t>
      </w:r>
      <w:r w:rsidR="00E26F35">
        <w:rPr>
          <w:sz w:val="24"/>
          <w:szCs w:val="24"/>
        </w:rPr>
        <w:t>5</w:t>
      </w:r>
      <w:r w:rsidRPr="00DC37CC">
        <w:rPr>
          <w:sz w:val="24"/>
          <w:szCs w:val="24"/>
        </w:rPr>
        <w:t xml:space="preserve"> к</w:t>
      </w:r>
      <w:r w:rsidR="000B3C32" w:rsidRPr="00F127F9">
        <w:rPr>
          <w:sz w:val="24"/>
          <w:szCs w:val="24"/>
        </w:rPr>
        <w:t> </w:t>
      </w:r>
      <w:r w:rsidR="000B3C32">
        <w:rPr>
          <w:sz w:val="24"/>
          <w:szCs w:val="24"/>
        </w:rPr>
        <w:t>Контракту</w:t>
      </w:r>
      <w:r w:rsidRPr="00DC37CC">
        <w:rPr>
          <w:sz w:val="24"/>
          <w:szCs w:val="24"/>
        </w:rPr>
        <w:t>)</w:t>
      </w:r>
      <w:r w:rsidRPr="00F127F9">
        <w:rPr>
          <w:sz w:val="24"/>
          <w:szCs w:val="24"/>
        </w:rPr>
        <w:t xml:space="preserve"> (или УПД)</w:t>
      </w:r>
      <w:r w:rsidRPr="00F127F9">
        <w:rPr>
          <w:color w:val="000000"/>
          <w:sz w:val="24"/>
          <w:szCs w:val="24"/>
          <w:lang w:eastAsia="ru-RU"/>
        </w:rPr>
        <w:t xml:space="preserve"> предоставляется Исполнителем в 2 (Двух) экземплярах, 1 (Один) экземпляр которого Заказчик после подписания в течение 5 (Пяти) дней направляет Исполнителю.</w:t>
      </w:r>
    </w:p>
    <w:p w:rsidR="00495D86" w:rsidRPr="00F127F9" w:rsidRDefault="00495D86" w:rsidP="00495D86">
      <w:pPr>
        <w:widowControl w:val="0"/>
        <w:autoSpaceDE w:val="0"/>
        <w:autoSpaceDN w:val="0"/>
        <w:adjustRightInd w:val="0"/>
        <w:ind w:firstLine="708"/>
        <w:jc w:val="both"/>
        <w:rPr>
          <w:sz w:val="24"/>
          <w:szCs w:val="24"/>
        </w:rPr>
      </w:pPr>
      <w:r w:rsidRPr="00F127F9">
        <w:rPr>
          <w:sz w:val="24"/>
          <w:szCs w:val="24"/>
        </w:rPr>
        <w:t xml:space="preserve">Все представленные для оплаты </w:t>
      </w:r>
      <w:r>
        <w:rPr>
          <w:sz w:val="24"/>
          <w:szCs w:val="24"/>
        </w:rPr>
        <w:t xml:space="preserve">бумажные </w:t>
      </w:r>
      <w:r w:rsidRPr="00F127F9">
        <w:rPr>
          <w:sz w:val="24"/>
          <w:szCs w:val="24"/>
        </w:rPr>
        <w:t>документы должны быть скреплены печатью Исполнителя (при наличии), подписаны уполномоченными лицами Исполнителя,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 Во всех платежных документах обязательно указывается номер и дата Контракта, по которому оказывались Услуги.</w:t>
      </w:r>
    </w:p>
    <w:p w:rsidR="00495D86" w:rsidRPr="00F127F9" w:rsidRDefault="00495D86" w:rsidP="00495D86">
      <w:pPr>
        <w:widowControl w:val="0"/>
        <w:ind w:firstLine="709"/>
        <w:jc w:val="both"/>
        <w:rPr>
          <w:sz w:val="24"/>
          <w:szCs w:val="24"/>
        </w:rPr>
      </w:pPr>
      <w:r>
        <w:rPr>
          <w:sz w:val="24"/>
          <w:szCs w:val="24"/>
        </w:rPr>
        <w:t>7</w:t>
      </w:r>
      <w:r w:rsidRPr="00F127F9">
        <w:rPr>
          <w:sz w:val="24"/>
          <w:szCs w:val="24"/>
        </w:rPr>
        <w:t>.3. При наличии у Заказчика претензий к оказанным Исполнителем Услугам, Заказчик представляет мотивированные возражения с указанием причин несогласия.</w:t>
      </w:r>
    </w:p>
    <w:p w:rsidR="00495D86" w:rsidRPr="00F127F9" w:rsidRDefault="00495D86" w:rsidP="00495D86">
      <w:pPr>
        <w:widowControl w:val="0"/>
        <w:ind w:firstLine="709"/>
        <w:jc w:val="both"/>
        <w:rPr>
          <w:sz w:val="24"/>
          <w:szCs w:val="24"/>
        </w:rPr>
      </w:pPr>
      <w:r>
        <w:rPr>
          <w:sz w:val="24"/>
          <w:szCs w:val="24"/>
        </w:rPr>
        <w:t>7</w:t>
      </w:r>
      <w:r w:rsidRPr="00F127F9">
        <w:rPr>
          <w:sz w:val="24"/>
          <w:szCs w:val="24"/>
        </w:rPr>
        <w:t xml:space="preserve">.4. В случае не оформления Заказчиком Акта оказанных услуг (или УПД) </w:t>
      </w:r>
      <w:proofErr w:type="gramStart"/>
      <w:r w:rsidRPr="00F127F9">
        <w:rPr>
          <w:sz w:val="24"/>
          <w:szCs w:val="24"/>
        </w:rPr>
        <w:t>и  непредставления</w:t>
      </w:r>
      <w:proofErr w:type="gramEnd"/>
      <w:r w:rsidRPr="00F127F9">
        <w:rPr>
          <w:sz w:val="24"/>
          <w:szCs w:val="24"/>
        </w:rPr>
        <w:t xml:space="preserve"> письменного мотивированного возражения по подписанию Акта оказанных услуг (или УПД) в течение 5 (Пяти) календарных дней с даты поступления в адрес Заказчика Акта оказанных услуг</w:t>
      </w:r>
      <w:r>
        <w:rPr>
          <w:sz w:val="24"/>
          <w:szCs w:val="24"/>
        </w:rPr>
        <w:t xml:space="preserve"> или (УПД)</w:t>
      </w:r>
      <w:r w:rsidRPr="00F127F9">
        <w:rPr>
          <w:sz w:val="24"/>
          <w:szCs w:val="24"/>
        </w:rPr>
        <w:t>, Услуги по настоящему Контракту считаются надлежаще оказанными.</w:t>
      </w:r>
    </w:p>
    <w:p w:rsidR="00495D86" w:rsidRPr="00F127F9" w:rsidRDefault="00495D86" w:rsidP="00495D86">
      <w:pPr>
        <w:widowControl w:val="0"/>
        <w:ind w:firstLine="709"/>
        <w:jc w:val="both"/>
        <w:rPr>
          <w:sz w:val="24"/>
          <w:szCs w:val="24"/>
        </w:rPr>
      </w:pPr>
      <w:r>
        <w:rPr>
          <w:sz w:val="24"/>
          <w:szCs w:val="24"/>
        </w:rPr>
        <w:t>7</w:t>
      </w:r>
      <w:r w:rsidRPr="00F127F9">
        <w:rPr>
          <w:sz w:val="24"/>
          <w:szCs w:val="24"/>
        </w:rPr>
        <w:t xml:space="preserve">.5. Отказ от допуска Исполнителя на Объект Заказчика в целях оказания Услуг Исполнителем оформляется актом в свободной форме, а при отказе или невозможности Заказчика </w:t>
      </w:r>
      <w:r w:rsidRPr="00F127F9">
        <w:rPr>
          <w:sz w:val="24"/>
          <w:szCs w:val="24"/>
        </w:rPr>
        <w:lastRenderedPageBreak/>
        <w:t>подписать акт немедленно, он заверяется Исполнителем с участием третьих лиц (не работников Исполнителя). Акт составляется в 2 (Двух) экземплярах по 1 (Одному) для каждой Стороны.</w:t>
      </w:r>
    </w:p>
    <w:p w:rsidR="00495D86" w:rsidRPr="00F127F9" w:rsidRDefault="00495D86" w:rsidP="00495D86">
      <w:pPr>
        <w:widowControl w:val="0"/>
        <w:ind w:firstLine="709"/>
        <w:jc w:val="both"/>
        <w:rPr>
          <w:b/>
          <w:sz w:val="24"/>
          <w:szCs w:val="24"/>
        </w:rPr>
      </w:pPr>
      <w:r>
        <w:rPr>
          <w:sz w:val="24"/>
          <w:szCs w:val="24"/>
        </w:rPr>
        <w:t>7</w:t>
      </w:r>
      <w:r w:rsidRPr="00F127F9">
        <w:rPr>
          <w:sz w:val="24"/>
          <w:szCs w:val="24"/>
        </w:rPr>
        <w:t>.6. При расторжении Контракта Стороны производят сверку взаиморасчетов на дату расторжения Контракта.</w:t>
      </w:r>
    </w:p>
    <w:p w:rsidR="00495D86" w:rsidRPr="00F127F9" w:rsidRDefault="00495D86" w:rsidP="00495D86">
      <w:pPr>
        <w:widowControl w:val="0"/>
        <w:spacing w:before="120"/>
        <w:rPr>
          <w:rFonts w:eastAsia="Calibri"/>
          <w:b/>
          <w:bCs/>
          <w:sz w:val="24"/>
          <w:szCs w:val="24"/>
        </w:rPr>
      </w:pPr>
      <w:r w:rsidRPr="00F127F9">
        <w:rPr>
          <w:rFonts w:eastAsia="Calibri"/>
          <w:b/>
          <w:bCs/>
          <w:sz w:val="24"/>
          <w:szCs w:val="24"/>
        </w:rPr>
        <w:t>8. Порядок оплаты</w:t>
      </w:r>
    </w:p>
    <w:p w:rsidR="00495D86" w:rsidRPr="00F127F9" w:rsidRDefault="00495D86" w:rsidP="00495D86">
      <w:pPr>
        <w:tabs>
          <w:tab w:val="left" w:pos="7153"/>
        </w:tabs>
        <w:ind w:firstLine="709"/>
        <w:jc w:val="both"/>
        <w:rPr>
          <w:sz w:val="24"/>
          <w:szCs w:val="24"/>
        </w:rPr>
      </w:pPr>
      <w:r w:rsidRPr="00F127F9">
        <w:rPr>
          <w:sz w:val="24"/>
          <w:szCs w:val="24"/>
        </w:rPr>
        <w:t>8.1.</w:t>
      </w:r>
      <w:r w:rsidRPr="00F127F9">
        <w:rPr>
          <w:sz w:val="24"/>
          <w:szCs w:val="24"/>
          <w:lang w:eastAsia="ru-RU"/>
        </w:rPr>
        <w:t> </w:t>
      </w:r>
      <w:r w:rsidRPr="00F127F9">
        <w:rPr>
          <w:sz w:val="24"/>
          <w:szCs w:val="24"/>
        </w:rPr>
        <w:t>Оплата оказанных Услуг осуществляется за счет средств федерального бюджета, в пределах доведённых Заказчику лимитов бюджетных обязательств на 202</w:t>
      </w:r>
      <w:r>
        <w:rPr>
          <w:sz w:val="24"/>
          <w:szCs w:val="24"/>
        </w:rPr>
        <w:t>7</w:t>
      </w:r>
      <w:r w:rsidRPr="00F127F9">
        <w:rPr>
          <w:sz w:val="24"/>
          <w:szCs w:val="24"/>
        </w:rPr>
        <w:t>-202</w:t>
      </w:r>
      <w:r>
        <w:rPr>
          <w:sz w:val="24"/>
          <w:szCs w:val="24"/>
        </w:rPr>
        <w:t>8</w:t>
      </w:r>
      <w:r w:rsidRPr="00F127F9">
        <w:rPr>
          <w:sz w:val="24"/>
          <w:szCs w:val="24"/>
        </w:rPr>
        <w:t xml:space="preserve"> годы, и производится Заказчиком на основании счета-фактуры</w:t>
      </w:r>
      <w:r w:rsidR="00642482">
        <w:rPr>
          <w:sz w:val="24"/>
          <w:szCs w:val="24"/>
        </w:rPr>
        <w:t xml:space="preserve"> (при наличии НДС)</w:t>
      </w:r>
      <w:r w:rsidRPr="00F127F9">
        <w:rPr>
          <w:sz w:val="24"/>
          <w:szCs w:val="24"/>
        </w:rPr>
        <w:t xml:space="preserve"> </w:t>
      </w:r>
      <w:r>
        <w:rPr>
          <w:sz w:val="24"/>
          <w:szCs w:val="24"/>
        </w:rPr>
        <w:t xml:space="preserve">и </w:t>
      </w:r>
      <w:r w:rsidRPr="00F127F9">
        <w:rPr>
          <w:sz w:val="24"/>
          <w:szCs w:val="24"/>
        </w:rPr>
        <w:t>счета Исполнителя ежемесячно путем безналичного перечисления денежных средств на расчетный счет Исполнителя в срок не более 7</w:t>
      </w:r>
      <w:r w:rsidRPr="00D82E41">
        <w:rPr>
          <w:sz w:val="24"/>
          <w:szCs w:val="24"/>
        </w:rPr>
        <w:t> </w:t>
      </w:r>
      <w:r w:rsidRPr="00F127F9">
        <w:rPr>
          <w:sz w:val="24"/>
          <w:szCs w:val="24"/>
        </w:rPr>
        <w:t>(Семи) рабочих дней с даты подписания Заказчиком Акта оказанных услуг (Приложени</w:t>
      </w:r>
      <w:r w:rsidR="0023350C">
        <w:rPr>
          <w:sz w:val="24"/>
          <w:szCs w:val="24"/>
        </w:rPr>
        <w:t>е</w:t>
      </w:r>
      <w:r w:rsidRPr="00F127F9">
        <w:rPr>
          <w:sz w:val="24"/>
          <w:szCs w:val="24"/>
        </w:rPr>
        <w:t xml:space="preserve"> </w:t>
      </w:r>
      <w:r w:rsidRPr="00F127F9">
        <w:rPr>
          <w:bCs/>
          <w:sz w:val="24"/>
          <w:szCs w:val="24"/>
        </w:rPr>
        <w:t xml:space="preserve">№ </w:t>
      </w:r>
      <w:r w:rsidR="0023350C">
        <w:rPr>
          <w:bCs/>
          <w:sz w:val="24"/>
          <w:szCs w:val="24"/>
        </w:rPr>
        <w:t>5</w:t>
      </w:r>
      <w:r w:rsidRPr="00F127F9">
        <w:rPr>
          <w:bCs/>
          <w:sz w:val="24"/>
          <w:szCs w:val="24"/>
        </w:rPr>
        <w:t xml:space="preserve"> к</w:t>
      </w:r>
      <w:r w:rsidR="0023350C" w:rsidRPr="00F127F9">
        <w:rPr>
          <w:sz w:val="24"/>
          <w:szCs w:val="24"/>
        </w:rPr>
        <w:t> </w:t>
      </w:r>
      <w:r w:rsidR="0023350C">
        <w:rPr>
          <w:bCs/>
          <w:sz w:val="24"/>
          <w:szCs w:val="24"/>
        </w:rPr>
        <w:t>Контракту</w:t>
      </w:r>
      <w:r w:rsidRPr="00F127F9">
        <w:rPr>
          <w:sz w:val="24"/>
          <w:szCs w:val="24"/>
        </w:rPr>
        <w:t>) (или УПД)</w:t>
      </w:r>
      <w:r w:rsidRPr="00F127F9">
        <w:t xml:space="preserve"> </w:t>
      </w:r>
      <w:r w:rsidRPr="00F127F9">
        <w:rPr>
          <w:sz w:val="24"/>
          <w:szCs w:val="24"/>
        </w:rPr>
        <w:t>в</w:t>
      </w:r>
      <w:r w:rsidRPr="00D82E41">
        <w:rPr>
          <w:sz w:val="24"/>
          <w:szCs w:val="24"/>
        </w:rPr>
        <w:t> </w:t>
      </w:r>
      <w:r w:rsidRPr="00F127F9">
        <w:rPr>
          <w:sz w:val="24"/>
          <w:szCs w:val="24"/>
        </w:rPr>
        <w:t xml:space="preserve"> 2</w:t>
      </w:r>
      <w:r w:rsidRPr="00D82E41">
        <w:rPr>
          <w:sz w:val="24"/>
          <w:szCs w:val="24"/>
        </w:rPr>
        <w:t> </w:t>
      </w:r>
      <w:r w:rsidRPr="00F127F9">
        <w:rPr>
          <w:sz w:val="24"/>
          <w:szCs w:val="24"/>
        </w:rPr>
        <w:t xml:space="preserve"> (Двух) экземплярах и</w:t>
      </w:r>
      <w:r w:rsidRPr="00F127F9">
        <w:t xml:space="preserve"> </w:t>
      </w:r>
      <w:r w:rsidRPr="00F127F9">
        <w:rPr>
          <w:sz w:val="24"/>
          <w:szCs w:val="24"/>
        </w:rPr>
        <w:t>Акта приемки товаров, работ, услуг (по  форме 0510452)</w:t>
      </w:r>
      <w:r w:rsidRPr="00E871B5">
        <w:rPr>
          <w:sz w:val="24"/>
          <w:szCs w:val="24"/>
        </w:rPr>
        <w:t xml:space="preserve"> </w:t>
      </w:r>
      <w:r w:rsidRPr="00F127F9">
        <w:rPr>
          <w:sz w:val="24"/>
          <w:szCs w:val="24"/>
        </w:rPr>
        <w:t>(Приложени</w:t>
      </w:r>
      <w:r w:rsidR="00E26F35">
        <w:rPr>
          <w:sz w:val="24"/>
          <w:szCs w:val="24"/>
        </w:rPr>
        <w:t>е</w:t>
      </w:r>
      <w:r w:rsidRPr="00F127F9">
        <w:rPr>
          <w:sz w:val="24"/>
          <w:szCs w:val="24"/>
        </w:rPr>
        <w:t xml:space="preserve"> </w:t>
      </w:r>
      <w:r w:rsidRPr="00F127F9">
        <w:rPr>
          <w:bCs/>
          <w:sz w:val="24"/>
          <w:szCs w:val="24"/>
        </w:rPr>
        <w:t xml:space="preserve">№ </w:t>
      </w:r>
      <w:r w:rsidR="00E26F35">
        <w:rPr>
          <w:bCs/>
          <w:sz w:val="24"/>
          <w:szCs w:val="24"/>
        </w:rPr>
        <w:t>6</w:t>
      </w:r>
      <w:r w:rsidRPr="00F127F9">
        <w:rPr>
          <w:bCs/>
          <w:sz w:val="24"/>
          <w:szCs w:val="24"/>
        </w:rPr>
        <w:t xml:space="preserve"> к </w:t>
      </w:r>
      <w:r w:rsidR="00E26F35">
        <w:rPr>
          <w:bCs/>
          <w:sz w:val="24"/>
          <w:szCs w:val="24"/>
        </w:rPr>
        <w:t>Контракту</w:t>
      </w:r>
      <w:r w:rsidRPr="00F127F9">
        <w:rPr>
          <w:sz w:val="24"/>
          <w:szCs w:val="24"/>
        </w:rPr>
        <w:t>).</w:t>
      </w:r>
    </w:p>
    <w:p w:rsidR="00495D86" w:rsidRPr="00F127F9" w:rsidRDefault="00495D86" w:rsidP="00495D86">
      <w:pPr>
        <w:autoSpaceDE w:val="0"/>
        <w:autoSpaceDN w:val="0"/>
        <w:adjustRightInd w:val="0"/>
        <w:ind w:firstLine="709"/>
        <w:jc w:val="both"/>
        <w:rPr>
          <w:sz w:val="24"/>
          <w:szCs w:val="24"/>
        </w:rPr>
      </w:pPr>
      <w:r w:rsidRPr="00F127F9">
        <w:rPr>
          <w:sz w:val="24"/>
          <w:szCs w:val="24"/>
        </w:rPr>
        <w:t>8.2.</w:t>
      </w:r>
      <w:r w:rsidRPr="00F127F9">
        <w:rPr>
          <w:sz w:val="24"/>
          <w:szCs w:val="24"/>
          <w:lang w:eastAsia="ru-RU"/>
        </w:rPr>
        <w:t> </w:t>
      </w:r>
      <w:r w:rsidRPr="00F127F9">
        <w:rPr>
          <w:sz w:val="24"/>
          <w:szCs w:val="24"/>
        </w:rPr>
        <w:t>Цена Контракта является твердой, определяется на весь срок действия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95D86" w:rsidRPr="00F127F9" w:rsidRDefault="00495D86" w:rsidP="00495D86">
      <w:pPr>
        <w:widowControl w:val="0"/>
        <w:ind w:firstLine="709"/>
        <w:jc w:val="both"/>
        <w:rPr>
          <w:spacing w:val="-2"/>
          <w:sz w:val="24"/>
          <w:szCs w:val="24"/>
        </w:rPr>
      </w:pPr>
      <w:r w:rsidRPr="00F127F9">
        <w:rPr>
          <w:spacing w:val="-2"/>
          <w:sz w:val="24"/>
          <w:szCs w:val="24"/>
        </w:rPr>
        <w:t xml:space="preserve">Цена Контракта включает все расходы Исполнителя, связанные с исполнением условий Контракта, </w:t>
      </w:r>
      <w:r w:rsidRPr="00F127F9">
        <w:rPr>
          <w:sz w:val="24"/>
          <w:szCs w:val="24"/>
        </w:rPr>
        <w:t>в том числе расходы на уплату налогов, сборов и других обязательных платежей, а</w:t>
      </w:r>
      <w:r w:rsidRPr="00D82E41">
        <w:rPr>
          <w:sz w:val="24"/>
          <w:szCs w:val="24"/>
        </w:rPr>
        <w:t> </w:t>
      </w:r>
      <w:r w:rsidRPr="00F127F9">
        <w:rPr>
          <w:sz w:val="24"/>
          <w:szCs w:val="24"/>
        </w:rPr>
        <w:t>также затраты на техническое обслуживание ТС, на необходимые расходные материалы и</w:t>
      </w:r>
      <w:r w:rsidRPr="00D82E41">
        <w:rPr>
          <w:sz w:val="24"/>
          <w:szCs w:val="24"/>
        </w:rPr>
        <w:t> </w:t>
      </w:r>
      <w:r w:rsidRPr="00F127F9">
        <w:rPr>
          <w:sz w:val="24"/>
          <w:szCs w:val="24"/>
        </w:rPr>
        <w:t>оборудование, компенсацию всех издержек Исполнителя.</w:t>
      </w:r>
    </w:p>
    <w:p w:rsidR="00495D86" w:rsidRPr="00F127F9" w:rsidRDefault="00495D86" w:rsidP="00495D86">
      <w:pPr>
        <w:autoSpaceDE w:val="0"/>
        <w:autoSpaceDN w:val="0"/>
        <w:adjustRightInd w:val="0"/>
        <w:ind w:firstLine="709"/>
        <w:jc w:val="both"/>
        <w:rPr>
          <w:i/>
          <w:iCs/>
          <w:color w:val="000000"/>
          <w:sz w:val="24"/>
          <w:szCs w:val="24"/>
          <w:lang w:eastAsia="ru-RU"/>
        </w:rPr>
      </w:pPr>
      <w:r w:rsidRPr="00F127F9">
        <w:rPr>
          <w:color w:val="000000"/>
          <w:sz w:val="24"/>
          <w:szCs w:val="24"/>
          <w:lang w:eastAsia="ru-RU"/>
        </w:rPr>
        <w:t xml:space="preserve">За неполный месяц оказанных Услуг оплата осуществляется исходя из ежемесячной оплаты, пропорционально дням оказания Услуг по формуле: </w:t>
      </w:r>
      <w:r w:rsidRPr="00F127F9">
        <w:rPr>
          <w:i/>
          <w:iCs/>
          <w:color w:val="000000"/>
          <w:sz w:val="24"/>
          <w:szCs w:val="24"/>
          <w:lang w:eastAsia="ru-RU"/>
        </w:rPr>
        <w:t>ежемесячный платеж/количество календарных дней в месяце*количество дней оказания Услуг.</w:t>
      </w:r>
    </w:p>
    <w:p w:rsidR="00495D86" w:rsidRPr="00F127F9" w:rsidRDefault="00495D86" w:rsidP="00495D86">
      <w:pPr>
        <w:widowControl w:val="0"/>
        <w:tabs>
          <w:tab w:val="left" w:pos="-7088"/>
          <w:tab w:val="left" w:pos="0"/>
        </w:tabs>
        <w:autoSpaceDE w:val="0"/>
        <w:ind w:firstLine="709"/>
        <w:jc w:val="both"/>
        <w:rPr>
          <w:sz w:val="24"/>
          <w:szCs w:val="24"/>
        </w:rPr>
      </w:pPr>
      <w:r w:rsidRPr="00F127F9">
        <w:rPr>
          <w:sz w:val="24"/>
          <w:szCs w:val="24"/>
        </w:rPr>
        <w:t>8.3.</w:t>
      </w:r>
      <w:r w:rsidRPr="00F127F9">
        <w:rPr>
          <w:sz w:val="24"/>
          <w:szCs w:val="24"/>
          <w:lang w:eastAsia="ru-RU"/>
        </w:rPr>
        <w:t> </w:t>
      </w:r>
      <w:r w:rsidRPr="00F127F9">
        <w:rPr>
          <w:sz w:val="24"/>
          <w:szCs w:val="24"/>
        </w:rPr>
        <w:t xml:space="preserve">В случае если Исполнителем не предъявлены документы, указанные в настоящем Техническом задании, Заказчик имеет право приостановить оплату по </w:t>
      </w:r>
      <w:r w:rsidRPr="00F127F9">
        <w:rPr>
          <w:rFonts w:eastAsia="Calibri"/>
          <w:sz w:val="24"/>
          <w:szCs w:val="24"/>
          <w:lang w:eastAsia="en-US"/>
        </w:rPr>
        <w:t>К</w:t>
      </w:r>
      <w:r w:rsidRPr="00F127F9">
        <w:rPr>
          <w:sz w:val="24"/>
          <w:szCs w:val="24"/>
        </w:rPr>
        <w:t>онтракту до</w:t>
      </w:r>
      <w:r w:rsidRPr="00F127F9">
        <w:rPr>
          <w:rFonts w:eastAsia="Calibri"/>
          <w:sz w:val="24"/>
          <w:szCs w:val="24"/>
          <w:lang w:eastAsia="en-US"/>
        </w:rPr>
        <w:t> </w:t>
      </w:r>
      <w:r w:rsidRPr="00F127F9">
        <w:rPr>
          <w:sz w:val="24"/>
          <w:szCs w:val="24"/>
        </w:rPr>
        <w:t>предъявления их Исполнителем, при этом ответственность Заказчика за просрочку платежа не</w:t>
      </w:r>
      <w:r w:rsidRPr="00F127F9">
        <w:rPr>
          <w:rFonts w:eastAsia="Calibri"/>
          <w:sz w:val="24"/>
          <w:szCs w:val="24"/>
          <w:lang w:eastAsia="en-US"/>
        </w:rPr>
        <w:t> </w:t>
      </w:r>
      <w:r w:rsidRPr="00F127F9">
        <w:rPr>
          <w:sz w:val="24"/>
          <w:szCs w:val="24"/>
        </w:rPr>
        <w:t>наступает.</w:t>
      </w:r>
    </w:p>
    <w:p w:rsidR="00495D86" w:rsidRPr="00F127F9" w:rsidRDefault="00495D86" w:rsidP="00495D86">
      <w:pPr>
        <w:widowControl w:val="0"/>
        <w:tabs>
          <w:tab w:val="left" w:pos="-7088"/>
          <w:tab w:val="left" w:pos="0"/>
        </w:tabs>
        <w:autoSpaceDE w:val="0"/>
        <w:ind w:firstLine="709"/>
        <w:jc w:val="both"/>
        <w:rPr>
          <w:sz w:val="24"/>
          <w:szCs w:val="24"/>
        </w:rPr>
      </w:pPr>
      <w:r w:rsidRPr="00F127F9">
        <w:rPr>
          <w:sz w:val="24"/>
          <w:szCs w:val="24"/>
        </w:rPr>
        <w:t>8.4.</w:t>
      </w:r>
      <w:r w:rsidRPr="00F127F9">
        <w:rPr>
          <w:sz w:val="24"/>
          <w:szCs w:val="24"/>
          <w:lang w:eastAsia="ru-RU"/>
        </w:rPr>
        <w:t> </w:t>
      </w:r>
      <w:r w:rsidRPr="00F127F9">
        <w:rPr>
          <w:sz w:val="24"/>
          <w:szCs w:val="24"/>
        </w:rPr>
        <w:t>Датой исполнения денежных обязательств Заказчика перед Исполнителем по</w:t>
      </w:r>
      <w:r w:rsidRPr="00D82E41">
        <w:rPr>
          <w:sz w:val="24"/>
          <w:szCs w:val="24"/>
        </w:rPr>
        <w:t> </w:t>
      </w:r>
      <w:r w:rsidRPr="00F127F9">
        <w:rPr>
          <w:sz w:val="24"/>
          <w:szCs w:val="24"/>
        </w:rPr>
        <w:t>Контракту является дата списания денежных средств с лицевого счета Заказчика.</w:t>
      </w:r>
    </w:p>
    <w:p w:rsidR="00495D86" w:rsidRPr="00F127F9" w:rsidRDefault="00495D86" w:rsidP="00361B9A">
      <w:pPr>
        <w:widowControl w:val="0"/>
        <w:spacing w:before="120"/>
        <w:rPr>
          <w:b/>
          <w:sz w:val="24"/>
          <w:szCs w:val="24"/>
        </w:rPr>
      </w:pPr>
      <w:r>
        <w:rPr>
          <w:b/>
          <w:sz w:val="24"/>
          <w:szCs w:val="24"/>
        </w:rPr>
        <w:t>9</w:t>
      </w:r>
      <w:r w:rsidRPr="00F127F9">
        <w:rPr>
          <w:b/>
          <w:sz w:val="24"/>
          <w:szCs w:val="24"/>
        </w:rPr>
        <w:t xml:space="preserve">. Ответственность Сторон. </w:t>
      </w:r>
    </w:p>
    <w:p w:rsidR="00495D86" w:rsidRPr="00F127F9" w:rsidRDefault="00495D86" w:rsidP="00495D86">
      <w:pPr>
        <w:widowControl w:val="0"/>
        <w:suppressAutoHyphens/>
        <w:ind w:firstLine="709"/>
        <w:jc w:val="both"/>
        <w:rPr>
          <w:spacing w:val="-1"/>
          <w:sz w:val="24"/>
          <w:szCs w:val="24"/>
        </w:rPr>
      </w:pPr>
      <w:r>
        <w:rPr>
          <w:sz w:val="24"/>
          <w:szCs w:val="24"/>
        </w:rPr>
        <w:t>9</w:t>
      </w:r>
      <w:r w:rsidRPr="00F127F9">
        <w:rPr>
          <w:sz w:val="24"/>
          <w:szCs w:val="24"/>
        </w:rPr>
        <w:t>.1. </w:t>
      </w:r>
      <w:r w:rsidRPr="00F127F9">
        <w:rPr>
          <w:spacing w:val="-1"/>
          <w:sz w:val="24"/>
          <w:szCs w:val="24"/>
        </w:rPr>
        <w:t>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495D86" w:rsidRPr="00F127F9" w:rsidRDefault="00495D86" w:rsidP="00495D86">
      <w:pPr>
        <w:widowControl w:val="0"/>
        <w:suppressAutoHyphens/>
        <w:ind w:firstLine="708"/>
        <w:jc w:val="both"/>
        <w:rPr>
          <w:spacing w:val="-1"/>
          <w:sz w:val="24"/>
          <w:szCs w:val="24"/>
        </w:rPr>
      </w:pPr>
      <w:r>
        <w:rPr>
          <w:sz w:val="24"/>
          <w:szCs w:val="24"/>
        </w:rPr>
        <w:t>9</w:t>
      </w:r>
      <w:r w:rsidRPr="00F127F9">
        <w:rPr>
          <w:sz w:val="24"/>
          <w:szCs w:val="24"/>
        </w:rPr>
        <w:t>.2. </w:t>
      </w:r>
      <w:r w:rsidRPr="00F127F9">
        <w:rPr>
          <w:spacing w:val="-1"/>
          <w:sz w:val="24"/>
          <w:szCs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495D86" w:rsidRPr="00F127F9" w:rsidRDefault="00495D86" w:rsidP="00495D86">
      <w:pPr>
        <w:widowControl w:val="0"/>
        <w:suppressAutoHyphens/>
        <w:ind w:firstLine="708"/>
        <w:jc w:val="both"/>
        <w:rPr>
          <w:spacing w:val="-1"/>
          <w:sz w:val="24"/>
          <w:szCs w:val="24"/>
        </w:rPr>
      </w:pPr>
      <w:r w:rsidRPr="00F127F9">
        <w:rPr>
          <w:spacing w:val="-1"/>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495D86" w:rsidRPr="00F127F9" w:rsidRDefault="00495D86" w:rsidP="00495D86">
      <w:pPr>
        <w:widowControl w:val="0"/>
        <w:suppressAutoHyphens/>
        <w:ind w:firstLine="708"/>
        <w:jc w:val="both"/>
        <w:rPr>
          <w:spacing w:val="-1"/>
          <w:sz w:val="24"/>
          <w:szCs w:val="24"/>
        </w:rPr>
      </w:pPr>
      <w:r w:rsidRPr="00F127F9">
        <w:rPr>
          <w:spacing w:val="-1"/>
          <w:sz w:val="24"/>
          <w:szCs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495D86" w:rsidRPr="00F127F9" w:rsidRDefault="00495D86" w:rsidP="00495D86">
      <w:pPr>
        <w:widowControl w:val="0"/>
        <w:suppressAutoHyphens/>
        <w:ind w:firstLine="708"/>
        <w:jc w:val="both"/>
        <w:rPr>
          <w:spacing w:val="-1"/>
          <w:sz w:val="24"/>
          <w:szCs w:val="24"/>
        </w:rPr>
      </w:pPr>
      <w:r w:rsidRPr="00F127F9">
        <w:rPr>
          <w:spacing w:val="-1"/>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495D86" w:rsidRPr="00F127F9" w:rsidRDefault="00495D86" w:rsidP="00495D86">
      <w:pPr>
        <w:widowControl w:val="0"/>
        <w:suppressAutoHyphens/>
        <w:ind w:firstLine="708"/>
        <w:jc w:val="both"/>
        <w:rPr>
          <w:spacing w:val="-1"/>
          <w:sz w:val="24"/>
          <w:szCs w:val="24"/>
        </w:rPr>
      </w:pPr>
      <w:r>
        <w:rPr>
          <w:sz w:val="24"/>
          <w:szCs w:val="24"/>
        </w:rPr>
        <w:lastRenderedPageBreak/>
        <w:t>9</w:t>
      </w:r>
      <w:r w:rsidRPr="00F127F9">
        <w:rPr>
          <w:sz w:val="24"/>
          <w:szCs w:val="24"/>
        </w:rPr>
        <w:t>.3. </w:t>
      </w:r>
      <w:r w:rsidRPr="00F127F9">
        <w:rPr>
          <w:spacing w:val="-1"/>
          <w:sz w:val="24"/>
          <w:szCs w:val="24"/>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95D86" w:rsidRPr="00F127F9" w:rsidRDefault="00495D86" w:rsidP="00495D86">
      <w:pPr>
        <w:widowControl w:val="0"/>
        <w:suppressAutoHyphens/>
        <w:ind w:firstLine="708"/>
        <w:jc w:val="both"/>
        <w:rPr>
          <w:spacing w:val="-1"/>
          <w:sz w:val="24"/>
          <w:szCs w:val="24"/>
        </w:rPr>
      </w:pPr>
      <w:r w:rsidRPr="00F127F9">
        <w:rPr>
          <w:spacing w:val="-1"/>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495D86" w:rsidRPr="00F127F9" w:rsidRDefault="00495D86" w:rsidP="00495D86">
      <w:pPr>
        <w:widowControl w:val="0"/>
        <w:suppressAutoHyphens/>
        <w:ind w:firstLine="708"/>
        <w:jc w:val="both"/>
        <w:rPr>
          <w:spacing w:val="-1"/>
          <w:sz w:val="24"/>
          <w:szCs w:val="24"/>
        </w:rPr>
      </w:pPr>
      <w:r w:rsidRPr="00F127F9">
        <w:rPr>
          <w:spacing w:val="-1"/>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95D86" w:rsidRPr="00F127F9" w:rsidRDefault="00495D86" w:rsidP="00495D86">
      <w:pPr>
        <w:widowControl w:val="0"/>
        <w:tabs>
          <w:tab w:val="left" w:pos="7153"/>
        </w:tabs>
        <w:ind w:firstLine="709"/>
        <w:jc w:val="both"/>
        <w:rPr>
          <w:rFonts w:eastAsia="Calibri"/>
          <w:sz w:val="24"/>
          <w:szCs w:val="24"/>
          <w:lang w:eastAsia="en-US"/>
        </w:rPr>
      </w:pPr>
      <w:r>
        <w:rPr>
          <w:sz w:val="24"/>
          <w:szCs w:val="24"/>
        </w:rPr>
        <w:t>9</w:t>
      </w:r>
      <w:r w:rsidRPr="00F127F9">
        <w:rPr>
          <w:sz w:val="24"/>
          <w:szCs w:val="24"/>
        </w:rPr>
        <w:t>.4. </w:t>
      </w:r>
      <w:r w:rsidRPr="00F127F9">
        <w:rPr>
          <w:rFonts w:eastAsia="Calibri"/>
          <w:sz w:val="24"/>
          <w:szCs w:val="24"/>
          <w:lang w:eastAsia="en-US"/>
        </w:rPr>
        <w:t>Выплата неустойки и возмещение убытков не освобождает Стороны от исполнения обязательств по Контракту.</w:t>
      </w:r>
    </w:p>
    <w:p w:rsidR="00495D86" w:rsidRPr="00F127F9" w:rsidRDefault="00495D86" w:rsidP="00495D86">
      <w:pPr>
        <w:widowControl w:val="0"/>
        <w:ind w:firstLine="709"/>
        <w:jc w:val="both"/>
        <w:rPr>
          <w:sz w:val="24"/>
          <w:szCs w:val="24"/>
        </w:rPr>
      </w:pPr>
      <w:r>
        <w:rPr>
          <w:sz w:val="24"/>
          <w:szCs w:val="24"/>
        </w:rPr>
        <w:t>9</w:t>
      </w:r>
      <w:r w:rsidRPr="00F127F9">
        <w:rPr>
          <w:sz w:val="24"/>
          <w:szCs w:val="24"/>
        </w:rPr>
        <w:t>.5. Сторона освобождается от ответственности, если докажет, что неисполнение или ненадлежащее исполнение принятых обязательств произошло вследствие непреодолимой силы или по вине другой Стороны.</w:t>
      </w:r>
    </w:p>
    <w:p w:rsidR="00495D86" w:rsidRPr="00F127F9" w:rsidRDefault="00495D86" w:rsidP="00495D86">
      <w:pPr>
        <w:widowControl w:val="0"/>
        <w:ind w:firstLine="709"/>
        <w:jc w:val="both"/>
        <w:rPr>
          <w:sz w:val="24"/>
          <w:szCs w:val="24"/>
        </w:rPr>
      </w:pPr>
      <w:r>
        <w:rPr>
          <w:sz w:val="24"/>
          <w:szCs w:val="24"/>
        </w:rPr>
        <w:t>9</w:t>
      </w:r>
      <w:r w:rsidRPr="00F127F9">
        <w:rPr>
          <w:sz w:val="24"/>
          <w:szCs w:val="24"/>
        </w:rPr>
        <w:t>.6. 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495D86" w:rsidRPr="00F127F9" w:rsidRDefault="00495D86" w:rsidP="00495D86">
      <w:pPr>
        <w:widowControl w:val="0"/>
        <w:ind w:firstLine="709"/>
        <w:jc w:val="both"/>
        <w:rPr>
          <w:spacing w:val="-1"/>
          <w:sz w:val="24"/>
          <w:szCs w:val="24"/>
        </w:rPr>
      </w:pPr>
      <w:r>
        <w:rPr>
          <w:sz w:val="24"/>
          <w:szCs w:val="24"/>
        </w:rPr>
        <w:t>9</w:t>
      </w:r>
      <w:r w:rsidRPr="00F127F9">
        <w:rPr>
          <w:sz w:val="24"/>
          <w:szCs w:val="24"/>
        </w:rPr>
        <w:t>.7. Окончание срока действия Контракта не освобождает Стороны от ответственности за</w:t>
      </w:r>
      <w:r w:rsidRPr="00F127F9">
        <w:rPr>
          <w:rFonts w:eastAsia="Calibri"/>
          <w:sz w:val="24"/>
          <w:szCs w:val="24"/>
          <w:lang w:eastAsia="en-US"/>
        </w:rPr>
        <w:t> </w:t>
      </w:r>
      <w:r w:rsidRPr="00F127F9">
        <w:rPr>
          <w:sz w:val="24"/>
          <w:szCs w:val="24"/>
        </w:rPr>
        <w:t>нарушение его условий в период его действия</w:t>
      </w:r>
      <w:r w:rsidRPr="00F127F9">
        <w:rPr>
          <w:spacing w:val="-1"/>
          <w:sz w:val="24"/>
          <w:szCs w:val="24"/>
        </w:rPr>
        <w:t>.</w:t>
      </w:r>
    </w:p>
    <w:p w:rsidR="00495D86" w:rsidRPr="00F127F9" w:rsidRDefault="00495D86" w:rsidP="00495D86">
      <w:pPr>
        <w:widowControl w:val="0"/>
        <w:ind w:firstLine="709"/>
        <w:jc w:val="both"/>
        <w:rPr>
          <w:color w:val="000000"/>
          <w:sz w:val="24"/>
          <w:szCs w:val="24"/>
        </w:rPr>
      </w:pPr>
      <w:r>
        <w:rPr>
          <w:sz w:val="24"/>
          <w:szCs w:val="24"/>
        </w:rPr>
        <w:t>9</w:t>
      </w:r>
      <w:r w:rsidRPr="00F127F9">
        <w:rPr>
          <w:sz w:val="24"/>
          <w:szCs w:val="24"/>
        </w:rPr>
        <w:t>.8. </w:t>
      </w:r>
      <w:r w:rsidRPr="00F127F9">
        <w:rPr>
          <w:color w:val="000000"/>
          <w:sz w:val="24"/>
          <w:szCs w:val="24"/>
        </w:rPr>
        <w:t>В случаях, установленных Правительством Российской Федерации пени и штрафы, начисленные Исполнителю, могут быть списаны Заказчиком в порядке, установленном законодательством о контрактной системе.</w:t>
      </w:r>
    </w:p>
    <w:p w:rsidR="00495D86" w:rsidRPr="00F127F9" w:rsidRDefault="00495D86" w:rsidP="00495D86">
      <w:pPr>
        <w:widowControl w:val="0"/>
        <w:suppressAutoHyphens/>
        <w:ind w:firstLine="708"/>
        <w:jc w:val="both"/>
        <w:rPr>
          <w:spacing w:val="-1"/>
          <w:sz w:val="24"/>
          <w:szCs w:val="24"/>
        </w:rPr>
      </w:pPr>
      <w:r>
        <w:rPr>
          <w:sz w:val="24"/>
          <w:szCs w:val="24"/>
        </w:rPr>
        <w:t>9</w:t>
      </w:r>
      <w:r w:rsidRPr="00F127F9">
        <w:rPr>
          <w:sz w:val="24"/>
          <w:szCs w:val="24"/>
        </w:rPr>
        <w:t>.9. </w:t>
      </w:r>
      <w:r w:rsidRPr="00F127F9">
        <w:rPr>
          <w:color w:val="000000"/>
          <w:sz w:val="24"/>
          <w:szCs w:val="24"/>
        </w:rPr>
        <w:t>Заказчик вправе производить оплату по Контракту за вычетом соответствующего размера неустойки (штрафа, пени).</w:t>
      </w:r>
    </w:p>
    <w:p w:rsidR="00495D86" w:rsidRPr="00F127F9" w:rsidRDefault="00495D86" w:rsidP="00495D86">
      <w:pPr>
        <w:widowControl w:val="0"/>
        <w:ind w:firstLine="709"/>
        <w:jc w:val="both"/>
        <w:rPr>
          <w:rFonts w:eastAsia="Calibri"/>
          <w:b/>
          <w:color w:val="000000"/>
          <w:sz w:val="24"/>
          <w:szCs w:val="24"/>
          <w:lang w:eastAsia="en-US"/>
        </w:rPr>
      </w:pPr>
      <w:r>
        <w:rPr>
          <w:sz w:val="24"/>
          <w:szCs w:val="24"/>
        </w:rPr>
        <w:t>9</w:t>
      </w:r>
      <w:r w:rsidRPr="00F127F9">
        <w:rPr>
          <w:sz w:val="24"/>
          <w:szCs w:val="24"/>
        </w:rPr>
        <w:t>.10. </w:t>
      </w:r>
      <w:r w:rsidRPr="00F127F9">
        <w:rPr>
          <w:rFonts w:eastAsia="Calibri"/>
          <w:color w:val="000000"/>
          <w:sz w:val="24"/>
          <w:szCs w:val="24"/>
          <w:lang w:eastAsia="en-US"/>
        </w:rPr>
        <w:t>Исполнитель несет материальную ответственность перед Заказчиком за убытки, причиненные хищением (повреждением) находящегося на Объекте имущества Заказчика, совершенное посторонними лицами, в результате ненадлежащего выполнения Исполнителем принятых по Контракту обязательств.</w:t>
      </w:r>
    </w:p>
    <w:p w:rsidR="00495D86" w:rsidRPr="00F127F9" w:rsidRDefault="00495D86" w:rsidP="00495D86">
      <w:pPr>
        <w:pStyle w:val="ac"/>
        <w:widowControl w:val="0"/>
        <w:tabs>
          <w:tab w:val="left" w:pos="-1560"/>
        </w:tabs>
        <w:autoSpaceDE w:val="0"/>
        <w:autoSpaceDN w:val="0"/>
        <w:adjustRightInd w:val="0"/>
        <w:ind w:left="0" w:firstLine="709"/>
        <w:jc w:val="both"/>
        <w:rPr>
          <w:rFonts w:eastAsia="Calibri"/>
          <w:b/>
          <w:color w:val="000000"/>
          <w:sz w:val="24"/>
          <w:szCs w:val="24"/>
          <w:lang w:eastAsia="en-US"/>
        </w:rPr>
      </w:pPr>
      <w:r>
        <w:rPr>
          <w:sz w:val="24"/>
          <w:szCs w:val="24"/>
        </w:rPr>
        <w:t>9</w:t>
      </w:r>
      <w:r w:rsidRPr="00F127F9">
        <w:rPr>
          <w:sz w:val="24"/>
          <w:szCs w:val="24"/>
        </w:rPr>
        <w:t>.11.</w:t>
      </w:r>
      <w:r w:rsidRPr="00F127F9">
        <w:rPr>
          <w:rFonts w:eastAsia="Calibri"/>
          <w:sz w:val="24"/>
          <w:szCs w:val="24"/>
          <w:lang w:eastAsia="en-US"/>
        </w:rPr>
        <w:t> </w:t>
      </w:r>
      <w:r w:rsidRPr="00F127F9">
        <w:rPr>
          <w:rFonts w:eastAsia="Calibri"/>
          <w:color w:val="000000"/>
          <w:sz w:val="24"/>
          <w:szCs w:val="24"/>
          <w:lang w:eastAsia="en-US"/>
        </w:rPr>
        <w:t>Исполнитель освобождается от ответственности, если докажет отсутствие своей вины, а также в тех случаях, если:</w:t>
      </w:r>
    </w:p>
    <w:p w:rsidR="00495D86" w:rsidRPr="00F127F9" w:rsidRDefault="00495D86" w:rsidP="00495D86">
      <w:pPr>
        <w:widowControl w:val="0"/>
        <w:ind w:firstLine="709"/>
        <w:jc w:val="both"/>
        <w:rPr>
          <w:rFonts w:eastAsia="Calibri"/>
          <w:b/>
          <w:color w:val="000000"/>
          <w:sz w:val="24"/>
          <w:szCs w:val="24"/>
          <w:lang w:eastAsia="en-US"/>
        </w:rPr>
      </w:pPr>
      <w:r w:rsidRPr="00F127F9">
        <w:rPr>
          <w:rFonts w:eastAsia="Calibri"/>
          <w:color w:val="000000"/>
          <w:sz w:val="24"/>
          <w:szCs w:val="24"/>
          <w:lang w:eastAsia="en-US"/>
        </w:rPr>
        <w:t>а)</w:t>
      </w:r>
      <w:r w:rsidRPr="00F127F9">
        <w:rPr>
          <w:rFonts w:eastAsia="Calibri"/>
          <w:sz w:val="24"/>
          <w:szCs w:val="24"/>
          <w:lang w:eastAsia="en-US"/>
        </w:rPr>
        <w:t> </w:t>
      </w:r>
      <w:r w:rsidRPr="00F127F9">
        <w:rPr>
          <w:rFonts w:eastAsia="Calibri"/>
          <w:color w:val="000000"/>
          <w:sz w:val="24"/>
          <w:szCs w:val="24"/>
          <w:lang w:eastAsia="en-US"/>
        </w:rPr>
        <w:t>хищение произошло во время, когда централизованное наблюдение за Объектом не</w:t>
      </w:r>
      <w:r w:rsidRPr="00F127F9">
        <w:rPr>
          <w:rFonts w:eastAsia="Calibri"/>
          <w:sz w:val="24"/>
          <w:szCs w:val="24"/>
          <w:lang w:eastAsia="en-US"/>
        </w:rPr>
        <w:t> </w:t>
      </w:r>
      <w:r w:rsidRPr="00F127F9">
        <w:rPr>
          <w:rFonts w:eastAsia="Calibri"/>
          <w:color w:val="000000"/>
          <w:sz w:val="24"/>
          <w:szCs w:val="24"/>
          <w:lang w:eastAsia="en-US"/>
        </w:rPr>
        <w:t>могло быть осуществлено по не зависящим от Исполнителя причинам (отсутствие на Объекте электропитания, неисправность канала передачи сообщения, другие аналогичные технические причины);</w:t>
      </w:r>
    </w:p>
    <w:p w:rsidR="00495D86" w:rsidRPr="00F127F9" w:rsidRDefault="00495D86" w:rsidP="00495D86">
      <w:pPr>
        <w:widowControl w:val="0"/>
        <w:ind w:firstLine="709"/>
        <w:jc w:val="both"/>
        <w:rPr>
          <w:rFonts w:eastAsia="Calibri"/>
          <w:b/>
          <w:color w:val="000000"/>
          <w:sz w:val="24"/>
          <w:szCs w:val="24"/>
          <w:lang w:eastAsia="en-US"/>
        </w:rPr>
      </w:pPr>
      <w:r w:rsidRPr="00F127F9">
        <w:rPr>
          <w:rFonts w:eastAsia="Calibri"/>
          <w:color w:val="000000"/>
          <w:sz w:val="24"/>
          <w:szCs w:val="24"/>
          <w:lang w:eastAsia="en-US"/>
        </w:rPr>
        <w:t>б)</w:t>
      </w:r>
      <w:r w:rsidRPr="00F127F9">
        <w:rPr>
          <w:rFonts w:eastAsia="Calibri"/>
          <w:sz w:val="24"/>
          <w:szCs w:val="24"/>
          <w:lang w:eastAsia="en-US"/>
        </w:rPr>
        <w:t> </w:t>
      </w:r>
      <w:r w:rsidRPr="00F127F9">
        <w:rPr>
          <w:rFonts w:eastAsia="Calibri"/>
          <w:color w:val="000000"/>
          <w:sz w:val="24"/>
          <w:szCs w:val="24"/>
          <w:lang w:eastAsia="en-US"/>
        </w:rPr>
        <w:t>хищение произошло вследствие невыполнения Заказчиком предложений Исполнителя по ТУ Объекта и его оснащенности Комплексом технических средств охраны ТС;</w:t>
      </w:r>
    </w:p>
    <w:p w:rsidR="00495D86" w:rsidRPr="00F127F9" w:rsidRDefault="00495D86" w:rsidP="00495D86">
      <w:pPr>
        <w:widowControl w:val="0"/>
        <w:ind w:firstLine="709"/>
        <w:jc w:val="both"/>
        <w:rPr>
          <w:rFonts w:eastAsia="Calibri"/>
          <w:color w:val="000000"/>
          <w:sz w:val="24"/>
          <w:szCs w:val="24"/>
          <w:lang w:eastAsia="en-US"/>
        </w:rPr>
      </w:pPr>
      <w:r w:rsidRPr="00F127F9">
        <w:rPr>
          <w:rFonts w:eastAsia="Calibri"/>
          <w:color w:val="000000"/>
          <w:sz w:val="24"/>
          <w:szCs w:val="24"/>
          <w:lang w:eastAsia="en-US"/>
        </w:rPr>
        <w:t>в)</w:t>
      </w:r>
      <w:r w:rsidRPr="00F127F9">
        <w:rPr>
          <w:rFonts w:eastAsia="Calibri"/>
          <w:sz w:val="24"/>
          <w:szCs w:val="24"/>
          <w:lang w:eastAsia="en-US"/>
        </w:rPr>
        <w:t> </w:t>
      </w:r>
      <w:r w:rsidRPr="00F127F9">
        <w:rPr>
          <w:rFonts w:eastAsia="Calibri"/>
          <w:color w:val="000000"/>
          <w:sz w:val="24"/>
          <w:szCs w:val="24"/>
          <w:lang w:eastAsia="en-US"/>
        </w:rPr>
        <w:t>Исполнителем, в полной мере, были исполнены все обязанности, предусмотренные Контрактом, но хищение произошло в такие временные сроки, за которые прибытие наряда Исполнителя и задержание правонарушителей не было возможным;</w:t>
      </w:r>
    </w:p>
    <w:p w:rsidR="00495D86" w:rsidRPr="00F127F9" w:rsidRDefault="00495D86" w:rsidP="00495D86">
      <w:pPr>
        <w:widowControl w:val="0"/>
        <w:ind w:firstLine="709"/>
        <w:jc w:val="both"/>
        <w:rPr>
          <w:rFonts w:eastAsia="Calibri"/>
          <w:color w:val="000000"/>
          <w:sz w:val="24"/>
          <w:szCs w:val="24"/>
          <w:lang w:eastAsia="en-US"/>
        </w:rPr>
      </w:pPr>
      <w:r w:rsidRPr="00F127F9">
        <w:rPr>
          <w:rFonts w:eastAsia="Calibri"/>
          <w:color w:val="000000"/>
          <w:sz w:val="24"/>
          <w:szCs w:val="24"/>
          <w:lang w:eastAsia="en-US"/>
        </w:rPr>
        <w:t>г)</w:t>
      </w:r>
      <w:r w:rsidRPr="00F127F9">
        <w:rPr>
          <w:rFonts w:eastAsia="Calibri"/>
          <w:sz w:val="24"/>
          <w:szCs w:val="24"/>
          <w:lang w:eastAsia="en-US"/>
        </w:rPr>
        <w:t> </w:t>
      </w:r>
      <w:r w:rsidRPr="00F127F9">
        <w:rPr>
          <w:rFonts w:eastAsia="Calibri"/>
          <w:color w:val="000000"/>
          <w:sz w:val="24"/>
          <w:szCs w:val="24"/>
          <w:lang w:eastAsia="en-US"/>
        </w:rPr>
        <w:t>ущерб причинен противоправными действиями третьих лиц, если наряд Исполнителя своевременно прибыл на Объект по сигналу «</w:t>
      </w:r>
      <w:r w:rsidRPr="00F127F9">
        <w:rPr>
          <w:sz w:val="24"/>
          <w:szCs w:val="24"/>
        </w:rPr>
        <w:t>Тревога</w:t>
      </w:r>
      <w:r w:rsidRPr="00F127F9">
        <w:rPr>
          <w:rFonts w:eastAsia="Calibri"/>
          <w:color w:val="000000"/>
          <w:sz w:val="24"/>
          <w:szCs w:val="24"/>
          <w:lang w:eastAsia="en-US"/>
        </w:rPr>
        <w:t>», но лица, совершившие противоправные действия, к моменту прибытия наряда Исполнителя уже скрылись;</w:t>
      </w:r>
    </w:p>
    <w:p w:rsidR="00495D86" w:rsidRPr="00F127F9" w:rsidRDefault="00495D86" w:rsidP="00495D86">
      <w:pPr>
        <w:widowControl w:val="0"/>
        <w:ind w:firstLine="709"/>
        <w:jc w:val="both"/>
        <w:rPr>
          <w:rFonts w:eastAsia="Calibri"/>
          <w:color w:val="000000"/>
          <w:sz w:val="24"/>
          <w:szCs w:val="24"/>
          <w:lang w:eastAsia="en-US"/>
        </w:rPr>
      </w:pPr>
      <w:r w:rsidRPr="00F127F9">
        <w:rPr>
          <w:rFonts w:eastAsia="Calibri"/>
          <w:color w:val="000000"/>
          <w:sz w:val="24"/>
          <w:szCs w:val="24"/>
          <w:lang w:eastAsia="en-US"/>
        </w:rPr>
        <w:t>д)</w:t>
      </w:r>
      <w:r w:rsidRPr="00F127F9">
        <w:rPr>
          <w:rFonts w:eastAsia="Calibri"/>
          <w:sz w:val="24"/>
          <w:szCs w:val="24"/>
          <w:lang w:eastAsia="en-US"/>
        </w:rPr>
        <w:t> </w:t>
      </w:r>
      <w:r w:rsidRPr="00F127F9">
        <w:rPr>
          <w:rFonts w:eastAsia="Calibri"/>
          <w:color w:val="000000"/>
          <w:sz w:val="24"/>
          <w:szCs w:val="24"/>
          <w:lang w:eastAsia="en-US"/>
        </w:rPr>
        <w:t>сигнал «</w:t>
      </w:r>
      <w:r w:rsidRPr="00F127F9">
        <w:rPr>
          <w:sz w:val="24"/>
          <w:szCs w:val="24"/>
        </w:rPr>
        <w:t>Тревога</w:t>
      </w:r>
      <w:r w:rsidRPr="00F127F9">
        <w:rPr>
          <w:rFonts w:eastAsia="Calibri"/>
          <w:color w:val="000000"/>
          <w:sz w:val="24"/>
          <w:szCs w:val="24"/>
          <w:lang w:eastAsia="en-US"/>
        </w:rPr>
        <w:t>» средствами ТС был подан после того как лица, совершившие противоправные действия, уже скрылись с Объекта;</w:t>
      </w:r>
    </w:p>
    <w:p w:rsidR="00495D86" w:rsidRPr="00F127F9" w:rsidRDefault="00495D86" w:rsidP="00495D86">
      <w:pPr>
        <w:widowControl w:val="0"/>
        <w:ind w:firstLine="709"/>
        <w:jc w:val="both"/>
        <w:rPr>
          <w:rFonts w:eastAsia="Calibri"/>
          <w:color w:val="000000"/>
          <w:sz w:val="24"/>
          <w:szCs w:val="24"/>
          <w:lang w:eastAsia="en-US"/>
        </w:rPr>
      </w:pPr>
      <w:r w:rsidRPr="00F127F9">
        <w:rPr>
          <w:rFonts w:eastAsia="Calibri"/>
          <w:color w:val="000000"/>
          <w:sz w:val="24"/>
          <w:szCs w:val="24"/>
          <w:lang w:eastAsia="en-US"/>
        </w:rPr>
        <w:t>е)</w:t>
      </w:r>
      <w:r w:rsidRPr="00F127F9">
        <w:rPr>
          <w:rFonts w:eastAsia="Calibri"/>
          <w:sz w:val="24"/>
          <w:szCs w:val="24"/>
          <w:lang w:eastAsia="en-US"/>
        </w:rPr>
        <w:t> </w:t>
      </w:r>
      <w:r w:rsidRPr="00F127F9">
        <w:rPr>
          <w:rFonts w:eastAsia="Calibri"/>
          <w:color w:val="000000"/>
          <w:sz w:val="24"/>
          <w:szCs w:val="24"/>
          <w:lang w:eastAsia="en-US"/>
        </w:rPr>
        <w:t>ущерб причинен Заказчику правомерными действиями сотрудников Исполнителя при исполнении ими обязанностей по задержанию правонарушителей на охраняемом Объекте;</w:t>
      </w:r>
    </w:p>
    <w:p w:rsidR="00495D86" w:rsidRPr="00F127F9" w:rsidRDefault="00495D86" w:rsidP="00495D86">
      <w:pPr>
        <w:widowControl w:val="0"/>
        <w:ind w:firstLine="709"/>
        <w:jc w:val="both"/>
        <w:rPr>
          <w:rFonts w:eastAsia="Calibri"/>
          <w:color w:val="000000"/>
          <w:sz w:val="24"/>
          <w:szCs w:val="24"/>
          <w:lang w:eastAsia="en-US"/>
        </w:rPr>
      </w:pPr>
      <w:r w:rsidRPr="00F127F9">
        <w:rPr>
          <w:rFonts w:eastAsia="Calibri"/>
          <w:color w:val="000000"/>
          <w:sz w:val="24"/>
          <w:szCs w:val="24"/>
          <w:lang w:eastAsia="en-US"/>
        </w:rPr>
        <w:t>ж)</w:t>
      </w:r>
      <w:r w:rsidRPr="00F127F9">
        <w:rPr>
          <w:rFonts w:eastAsia="Calibri"/>
          <w:sz w:val="24"/>
          <w:szCs w:val="24"/>
          <w:lang w:eastAsia="en-US"/>
        </w:rPr>
        <w:t> </w:t>
      </w:r>
      <w:r w:rsidRPr="00F127F9">
        <w:rPr>
          <w:rFonts w:eastAsia="Calibri"/>
          <w:color w:val="000000"/>
          <w:sz w:val="24"/>
          <w:szCs w:val="24"/>
          <w:lang w:eastAsia="en-US"/>
        </w:rPr>
        <w:t>ущерб причинен конструктивным элементам Объекта (стенам, дверям, окнам, решеткам, замкам, запорам и т.п.);</w:t>
      </w:r>
    </w:p>
    <w:p w:rsidR="00495D86" w:rsidRPr="00F127F9" w:rsidRDefault="00495D86" w:rsidP="00495D86">
      <w:pPr>
        <w:widowControl w:val="0"/>
        <w:ind w:firstLine="709"/>
        <w:jc w:val="both"/>
        <w:rPr>
          <w:rFonts w:eastAsia="Calibri"/>
          <w:b/>
          <w:color w:val="000000"/>
          <w:sz w:val="24"/>
          <w:szCs w:val="24"/>
          <w:lang w:eastAsia="en-US"/>
        </w:rPr>
      </w:pPr>
      <w:r>
        <w:rPr>
          <w:sz w:val="24"/>
          <w:szCs w:val="24"/>
        </w:rPr>
        <w:t>9</w:t>
      </w:r>
      <w:r w:rsidRPr="00F127F9">
        <w:rPr>
          <w:sz w:val="24"/>
          <w:szCs w:val="24"/>
        </w:rPr>
        <w:t>.12. </w:t>
      </w:r>
      <w:r w:rsidRPr="00F127F9">
        <w:rPr>
          <w:rFonts w:eastAsia="Calibri"/>
          <w:color w:val="000000"/>
          <w:sz w:val="24"/>
          <w:szCs w:val="24"/>
          <w:lang w:eastAsia="en-US"/>
        </w:rPr>
        <w:t xml:space="preserve">Вина Исполнителя устанавливается судом. Возмещение ущерба производится </w:t>
      </w:r>
      <w:r w:rsidRPr="00F127F9">
        <w:rPr>
          <w:rFonts w:eastAsia="Calibri"/>
          <w:color w:val="000000"/>
          <w:sz w:val="24"/>
          <w:szCs w:val="24"/>
          <w:lang w:eastAsia="en-US"/>
        </w:rPr>
        <w:lastRenderedPageBreak/>
        <w:t>в</w:t>
      </w:r>
      <w:r w:rsidRPr="00F127F9">
        <w:rPr>
          <w:rFonts w:eastAsia="Calibri"/>
          <w:sz w:val="24"/>
          <w:szCs w:val="24"/>
          <w:lang w:eastAsia="en-US"/>
        </w:rPr>
        <w:t> </w:t>
      </w:r>
      <w:r w:rsidRPr="00F127F9">
        <w:rPr>
          <w:rFonts w:eastAsia="Calibri"/>
          <w:color w:val="000000"/>
          <w:sz w:val="24"/>
          <w:szCs w:val="24"/>
          <w:lang w:eastAsia="en-US"/>
        </w:rPr>
        <w:t>порядке, установленном действующим законодательством Российской Федерации.</w:t>
      </w:r>
    </w:p>
    <w:p w:rsidR="00495D86" w:rsidRPr="00F127F9" w:rsidRDefault="00495D86" w:rsidP="00495D86">
      <w:pPr>
        <w:pStyle w:val="ac"/>
        <w:widowControl w:val="0"/>
        <w:ind w:left="0" w:firstLine="709"/>
        <w:contextualSpacing w:val="0"/>
        <w:jc w:val="both"/>
        <w:rPr>
          <w:rFonts w:eastAsia="Calibri"/>
          <w:b/>
          <w:color w:val="000000"/>
          <w:sz w:val="24"/>
          <w:szCs w:val="24"/>
          <w:lang w:eastAsia="en-US"/>
        </w:rPr>
      </w:pPr>
      <w:r>
        <w:rPr>
          <w:sz w:val="24"/>
          <w:szCs w:val="24"/>
        </w:rPr>
        <w:t>9</w:t>
      </w:r>
      <w:r w:rsidRPr="00F127F9">
        <w:rPr>
          <w:sz w:val="24"/>
          <w:szCs w:val="24"/>
        </w:rPr>
        <w:t>.13. </w:t>
      </w:r>
      <w:r w:rsidRPr="00F127F9">
        <w:rPr>
          <w:rFonts w:eastAsia="Calibri"/>
          <w:color w:val="000000"/>
          <w:sz w:val="24"/>
          <w:szCs w:val="24"/>
          <w:lang w:eastAsia="en-US"/>
        </w:rPr>
        <w:t>В случае задержания лиц, подозреваемых в хищении, до того, как Исполнителем были осуществлены выплаты за понесенные убытки, то убытки взыскиваются Заказчиком с</w:t>
      </w:r>
      <w:r w:rsidRPr="00F127F9">
        <w:rPr>
          <w:rFonts w:eastAsia="Calibri"/>
          <w:sz w:val="24"/>
          <w:szCs w:val="24"/>
          <w:lang w:eastAsia="en-US"/>
        </w:rPr>
        <w:t> </w:t>
      </w:r>
      <w:r w:rsidRPr="00F127F9">
        <w:rPr>
          <w:rFonts w:eastAsia="Calibri"/>
          <w:color w:val="000000"/>
          <w:sz w:val="24"/>
          <w:szCs w:val="24"/>
          <w:lang w:eastAsia="en-US"/>
        </w:rPr>
        <w:t>непосредственных причинителей ущерба в порядке, предусмотренном действующим</w:t>
      </w:r>
      <w:r w:rsidRPr="00F127F9">
        <w:rPr>
          <w:rFonts w:eastAsia="Calibri"/>
          <w:sz w:val="24"/>
          <w:szCs w:val="24"/>
          <w:lang w:eastAsia="en-US"/>
        </w:rPr>
        <w:t xml:space="preserve"> </w:t>
      </w:r>
      <w:r w:rsidRPr="00F127F9">
        <w:rPr>
          <w:rFonts w:eastAsia="Calibri"/>
          <w:color w:val="000000"/>
          <w:sz w:val="24"/>
          <w:szCs w:val="24"/>
          <w:lang w:eastAsia="en-US"/>
        </w:rPr>
        <w:t>законодательством. О факте задержания лиц, подозреваемых в причинении ущерба, Исполнитель и Заказчик взаимно обязуются незамедлительно уведомлять другую Сторону.</w:t>
      </w:r>
    </w:p>
    <w:p w:rsidR="007F4032" w:rsidRDefault="00495D86" w:rsidP="00495D86">
      <w:pPr>
        <w:widowControl w:val="0"/>
        <w:tabs>
          <w:tab w:val="left" w:pos="-7088"/>
          <w:tab w:val="left" w:pos="0"/>
        </w:tabs>
        <w:autoSpaceDE w:val="0"/>
        <w:ind w:firstLine="709"/>
        <w:jc w:val="both"/>
        <w:rPr>
          <w:rFonts w:eastAsia="Calibri"/>
          <w:color w:val="000000"/>
          <w:sz w:val="24"/>
          <w:szCs w:val="24"/>
          <w:lang w:eastAsia="en-US"/>
        </w:rPr>
      </w:pPr>
      <w:r>
        <w:rPr>
          <w:sz w:val="24"/>
          <w:szCs w:val="24"/>
        </w:rPr>
        <w:t>9</w:t>
      </w:r>
      <w:r w:rsidRPr="00F127F9">
        <w:rPr>
          <w:sz w:val="24"/>
          <w:szCs w:val="24"/>
        </w:rPr>
        <w:t>.14. </w:t>
      </w:r>
      <w:r w:rsidRPr="00F127F9">
        <w:rPr>
          <w:rFonts w:eastAsia="Calibri"/>
          <w:color w:val="000000"/>
          <w:sz w:val="24"/>
          <w:szCs w:val="24"/>
          <w:lang w:eastAsia="en-US"/>
        </w:rPr>
        <w:t>К Исполнителю, возместившему Заказчику причиненные убытки (часть убытков), в</w:t>
      </w:r>
      <w:r w:rsidRPr="00F127F9">
        <w:rPr>
          <w:rFonts w:eastAsia="Calibri"/>
          <w:sz w:val="24"/>
          <w:szCs w:val="24"/>
          <w:lang w:eastAsia="en-US"/>
        </w:rPr>
        <w:t> </w:t>
      </w:r>
      <w:r w:rsidRPr="00F127F9">
        <w:rPr>
          <w:rFonts w:eastAsia="Calibri"/>
          <w:color w:val="000000"/>
          <w:sz w:val="24"/>
          <w:szCs w:val="24"/>
          <w:lang w:eastAsia="en-US"/>
        </w:rPr>
        <w:t>таком же размере переходит право в порядке регресса требовать взыскания выплаченных сумм с</w:t>
      </w:r>
      <w:r w:rsidRPr="00F127F9">
        <w:rPr>
          <w:rFonts w:eastAsia="Calibri"/>
          <w:sz w:val="24"/>
          <w:szCs w:val="24"/>
          <w:lang w:eastAsia="en-US"/>
        </w:rPr>
        <w:t> </w:t>
      </w:r>
      <w:r w:rsidRPr="00F127F9">
        <w:rPr>
          <w:rFonts w:eastAsia="Calibri"/>
          <w:color w:val="000000"/>
          <w:sz w:val="24"/>
          <w:szCs w:val="24"/>
          <w:lang w:eastAsia="en-US"/>
        </w:rPr>
        <w:t>непосредственных причинителей ущерба.</w:t>
      </w:r>
    </w:p>
    <w:p w:rsidR="00361B9A" w:rsidRPr="000D647F" w:rsidRDefault="00E26F35" w:rsidP="00361B9A">
      <w:pPr>
        <w:spacing w:before="240" w:after="120"/>
        <w:rPr>
          <w:b/>
          <w:sz w:val="24"/>
          <w:szCs w:val="24"/>
        </w:rPr>
      </w:pPr>
      <w:r>
        <w:rPr>
          <w:b/>
          <w:sz w:val="24"/>
          <w:szCs w:val="24"/>
        </w:rPr>
        <w:t>10</w:t>
      </w:r>
      <w:r w:rsidRPr="00F127F9">
        <w:rPr>
          <w:b/>
          <w:sz w:val="24"/>
          <w:szCs w:val="24"/>
        </w:rPr>
        <w:t xml:space="preserve">. </w:t>
      </w:r>
      <w:r w:rsidR="00361B9A" w:rsidRPr="000D647F">
        <w:rPr>
          <w:b/>
          <w:sz w:val="24"/>
          <w:szCs w:val="24"/>
        </w:rPr>
        <w:t>Срок действия Контракта:</w:t>
      </w:r>
    </w:p>
    <w:p w:rsidR="00361B9A" w:rsidRPr="008346B9" w:rsidRDefault="00CB3EE1" w:rsidP="00361B9A">
      <w:pPr>
        <w:spacing w:line="228" w:lineRule="auto"/>
        <w:ind w:firstLine="709"/>
        <w:jc w:val="both"/>
        <w:rPr>
          <w:sz w:val="24"/>
          <w:szCs w:val="24"/>
        </w:rPr>
      </w:pPr>
      <w:r w:rsidRPr="00BB2DBB">
        <w:rPr>
          <w:sz w:val="24"/>
          <w:szCs w:val="24"/>
        </w:rPr>
        <w:t xml:space="preserve">Контракт вступает в силу с даты его подписания Сторонами и действует по </w:t>
      </w:r>
      <w:r>
        <w:rPr>
          <w:sz w:val="24"/>
          <w:szCs w:val="24"/>
        </w:rPr>
        <w:t>31</w:t>
      </w:r>
      <w:r w:rsidRPr="00BB2DBB">
        <w:rPr>
          <w:sz w:val="24"/>
          <w:szCs w:val="24"/>
        </w:rPr>
        <w:t>.1</w:t>
      </w:r>
      <w:r>
        <w:rPr>
          <w:sz w:val="24"/>
          <w:szCs w:val="24"/>
        </w:rPr>
        <w:t>0</w:t>
      </w:r>
      <w:r w:rsidRPr="00BB2DBB">
        <w:rPr>
          <w:sz w:val="24"/>
          <w:szCs w:val="24"/>
        </w:rPr>
        <w:t>.202</w:t>
      </w:r>
      <w:r>
        <w:rPr>
          <w:sz w:val="24"/>
          <w:szCs w:val="24"/>
        </w:rPr>
        <w:t>8</w:t>
      </w:r>
      <w:r w:rsidRPr="00BB2DBB">
        <w:rPr>
          <w:sz w:val="24"/>
          <w:szCs w:val="24"/>
        </w:rPr>
        <w:t>.</w:t>
      </w:r>
    </w:p>
    <w:p w:rsidR="00592A3B" w:rsidRDefault="00592A3B" w:rsidP="00361B9A">
      <w:pPr>
        <w:widowControl w:val="0"/>
        <w:spacing w:before="120"/>
        <w:ind w:firstLine="709"/>
        <w:rPr>
          <w:sz w:val="24"/>
          <w:szCs w:val="24"/>
        </w:rPr>
      </w:pPr>
    </w:p>
    <w:p w:rsidR="00CB3EE1" w:rsidRPr="004F686B" w:rsidRDefault="00CB3EE1" w:rsidP="00361B9A">
      <w:pPr>
        <w:widowControl w:val="0"/>
        <w:spacing w:before="120"/>
        <w:ind w:firstLine="709"/>
        <w:rPr>
          <w:sz w:val="24"/>
          <w:szCs w:val="24"/>
        </w:rPr>
      </w:pPr>
    </w:p>
    <w:p w:rsidR="00592A3B" w:rsidRPr="004F686B" w:rsidRDefault="00592A3B" w:rsidP="001D511C">
      <w:pPr>
        <w:widowControl w:val="0"/>
        <w:ind w:firstLine="709"/>
        <w:jc w:val="both"/>
        <w:rPr>
          <w:bCs/>
          <w:sz w:val="24"/>
          <w:szCs w:val="24"/>
        </w:rPr>
      </w:pPr>
    </w:p>
    <w:tbl>
      <w:tblPr>
        <w:tblW w:w="10324" w:type="dxa"/>
        <w:tblInd w:w="-10" w:type="dxa"/>
        <w:tblLayout w:type="fixed"/>
        <w:tblLook w:val="00A0" w:firstRow="1" w:lastRow="0" w:firstColumn="1" w:lastColumn="0" w:noHBand="0" w:noVBand="0"/>
      </w:tblPr>
      <w:tblGrid>
        <w:gridCol w:w="5221"/>
        <w:gridCol w:w="5103"/>
      </w:tblGrid>
      <w:tr w:rsidR="0000564B" w:rsidRPr="004F686B" w:rsidTr="00AB055E">
        <w:trPr>
          <w:trHeight w:val="1677"/>
        </w:trPr>
        <w:tc>
          <w:tcPr>
            <w:tcW w:w="5221" w:type="dxa"/>
          </w:tcPr>
          <w:p w:rsidR="0000564B" w:rsidRPr="004F686B" w:rsidRDefault="0000564B" w:rsidP="001D511C">
            <w:pPr>
              <w:widowControl w:val="0"/>
              <w:autoSpaceDE w:val="0"/>
              <w:autoSpaceDN w:val="0"/>
              <w:adjustRightInd w:val="0"/>
              <w:ind w:right="318" w:firstLine="10"/>
              <w:jc w:val="both"/>
              <w:rPr>
                <w:sz w:val="24"/>
                <w:szCs w:val="24"/>
                <w:lang w:eastAsia="ru-RU"/>
              </w:rPr>
            </w:pPr>
          </w:p>
        </w:tc>
        <w:tc>
          <w:tcPr>
            <w:tcW w:w="5103" w:type="dxa"/>
          </w:tcPr>
          <w:p w:rsidR="0000564B" w:rsidRPr="004F686B" w:rsidRDefault="0000564B" w:rsidP="001D511C">
            <w:pPr>
              <w:widowControl w:val="0"/>
              <w:autoSpaceDE w:val="0"/>
              <w:autoSpaceDN w:val="0"/>
              <w:adjustRightInd w:val="0"/>
              <w:ind w:right="-94" w:firstLine="10"/>
              <w:jc w:val="both"/>
              <w:rPr>
                <w:sz w:val="24"/>
                <w:szCs w:val="24"/>
                <w:lang w:eastAsia="ru-RU"/>
              </w:rPr>
            </w:pPr>
          </w:p>
        </w:tc>
      </w:tr>
    </w:tbl>
    <w:p w:rsidR="0076144A" w:rsidRPr="004F686B" w:rsidRDefault="00814546" w:rsidP="001D511C">
      <w:pPr>
        <w:widowControl w:val="0"/>
        <w:suppressAutoHyphens/>
        <w:jc w:val="center"/>
        <w:outlineLvl w:val="0"/>
        <w:rPr>
          <w:b/>
          <w:sz w:val="24"/>
          <w:szCs w:val="24"/>
        </w:rPr>
      </w:pPr>
      <w:r w:rsidRPr="004F686B">
        <w:rPr>
          <w:b/>
          <w:sz w:val="24"/>
          <w:szCs w:val="24"/>
        </w:rPr>
        <w:br w:type="page"/>
      </w:r>
    </w:p>
    <w:p w:rsidR="00B76F51" w:rsidRPr="00B76F51" w:rsidRDefault="00B76F51" w:rsidP="00B76F51">
      <w:pPr>
        <w:tabs>
          <w:tab w:val="left" w:pos="6237"/>
        </w:tabs>
        <w:jc w:val="both"/>
        <w:rPr>
          <w:sz w:val="24"/>
          <w:szCs w:val="24"/>
          <w:lang w:eastAsia="zh-CN"/>
        </w:rPr>
      </w:pPr>
      <w:r>
        <w:rPr>
          <w:sz w:val="24"/>
          <w:szCs w:val="24"/>
          <w:lang w:eastAsia="zh-CN"/>
        </w:rPr>
        <w:lastRenderedPageBreak/>
        <w:t xml:space="preserve">                                                                                                               </w:t>
      </w:r>
      <w:r w:rsidRPr="00B76F51">
        <w:rPr>
          <w:sz w:val="24"/>
          <w:szCs w:val="24"/>
          <w:lang w:eastAsia="zh-CN"/>
        </w:rPr>
        <w:t xml:space="preserve">Приложение № </w:t>
      </w:r>
      <w:r>
        <w:rPr>
          <w:sz w:val="24"/>
          <w:szCs w:val="24"/>
          <w:lang w:eastAsia="zh-CN"/>
        </w:rPr>
        <w:t>3</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к Контракту</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 ___________________</w:t>
      </w:r>
    </w:p>
    <w:p w:rsidR="00B76F51" w:rsidRPr="00B76F51" w:rsidRDefault="00B76F51" w:rsidP="00B76F51">
      <w:pPr>
        <w:suppressAutoHyphens/>
        <w:jc w:val="both"/>
        <w:rPr>
          <w:rFonts w:eastAsia="Symbol"/>
          <w:sz w:val="24"/>
          <w:szCs w:val="24"/>
          <w:lang w:eastAsia="zh-CN"/>
        </w:rPr>
      </w:pPr>
      <w:r w:rsidRPr="00B76F51">
        <w:rPr>
          <w:rFonts w:eastAsia="Symbol"/>
          <w:sz w:val="24"/>
          <w:szCs w:val="24"/>
          <w:lang w:eastAsia="zh-CN"/>
        </w:rPr>
        <w:t xml:space="preserve">                                                                                                               от «___» _________2026г.</w:t>
      </w:r>
    </w:p>
    <w:p w:rsidR="0076144A" w:rsidRPr="004F686B" w:rsidRDefault="0076144A" w:rsidP="001D511C">
      <w:pPr>
        <w:widowControl w:val="0"/>
        <w:spacing w:before="120"/>
        <w:jc w:val="center"/>
        <w:outlineLvl w:val="0"/>
        <w:rPr>
          <w:i/>
          <w:sz w:val="24"/>
          <w:szCs w:val="24"/>
          <w:u w:val="single"/>
        </w:rPr>
      </w:pPr>
      <w:r w:rsidRPr="004F686B">
        <w:rPr>
          <w:i/>
          <w:sz w:val="24"/>
          <w:szCs w:val="24"/>
          <w:u w:val="single"/>
        </w:rPr>
        <w:t xml:space="preserve">Форма Акта </w:t>
      </w:r>
      <w:r w:rsidRPr="004F686B">
        <w:rPr>
          <w:bCs/>
          <w:i/>
          <w:sz w:val="24"/>
          <w:szCs w:val="24"/>
          <w:u w:val="single"/>
        </w:rPr>
        <w:t>приема-передачи оборудования</w:t>
      </w:r>
    </w:p>
    <w:p w:rsidR="0007124D" w:rsidRPr="004F686B" w:rsidRDefault="0007124D" w:rsidP="001D511C">
      <w:pPr>
        <w:widowControl w:val="0"/>
        <w:spacing w:before="120"/>
        <w:jc w:val="center"/>
        <w:outlineLvl w:val="0"/>
        <w:rPr>
          <w:b/>
          <w:sz w:val="24"/>
          <w:szCs w:val="24"/>
        </w:rPr>
      </w:pPr>
      <w:r w:rsidRPr="004F686B">
        <w:rPr>
          <w:noProof/>
          <w:sz w:val="24"/>
          <w:szCs w:val="24"/>
          <w:lang w:eastAsia="ru-RU"/>
        </w:rPr>
        <mc:AlternateContent>
          <mc:Choice Requires="wps">
            <w:drawing>
              <wp:anchor distT="0" distB="0" distL="114300" distR="114300" simplePos="0" relativeHeight="251659264" behindDoc="1" locked="0" layoutInCell="1" allowOverlap="1" wp14:anchorId="347D3F9F" wp14:editId="43FE94F2">
                <wp:simplePos x="0" y="0"/>
                <wp:positionH relativeFrom="column">
                  <wp:posOffset>-34290</wp:posOffset>
                </wp:positionH>
                <wp:positionV relativeFrom="paragraph">
                  <wp:posOffset>27306</wp:posOffset>
                </wp:positionV>
                <wp:extent cx="6487200" cy="6115050"/>
                <wp:effectExtent l="0" t="0" r="27940"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7200" cy="611505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7CC23" id="Прямоугольник 12" o:spid="_x0000_s1026" style="position:absolute;margin-left:-2.7pt;margin-top:2.15pt;width:510.8pt;height:48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" strokeweight="1pt"/>
            </w:pict>
          </mc:Fallback>
        </mc:AlternateContent>
      </w:r>
      <w:r w:rsidRPr="004F686B">
        <w:rPr>
          <w:b/>
          <w:sz w:val="24"/>
          <w:szCs w:val="24"/>
        </w:rPr>
        <w:t>АКТ</w:t>
      </w:r>
    </w:p>
    <w:p w:rsidR="0007124D" w:rsidRPr="004F686B" w:rsidRDefault="0007124D" w:rsidP="001D511C">
      <w:pPr>
        <w:widowControl w:val="0"/>
        <w:jc w:val="center"/>
        <w:outlineLvl w:val="0"/>
        <w:rPr>
          <w:b/>
          <w:bCs/>
          <w:sz w:val="24"/>
          <w:szCs w:val="24"/>
        </w:rPr>
      </w:pPr>
      <w:r w:rsidRPr="004F686B">
        <w:rPr>
          <w:b/>
          <w:bCs/>
          <w:sz w:val="24"/>
          <w:szCs w:val="24"/>
        </w:rPr>
        <w:t xml:space="preserve">приема-передачи оборудования </w:t>
      </w:r>
    </w:p>
    <w:p w:rsidR="0007124D" w:rsidRPr="004F686B" w:rsidRDefault="0007124D" w:rsidP="001D511C">
      <w:pPr>
        <w:widowControl w:val="0"/>
        <w:tabs>
          <w:tab w:val="left" w:pos="7088"/>
        </w:tabs>
        <w:spacing w:before="120" w:after="240"/>
        <w:jc w:val="both"/>
        <w:outlineLvl w:val="0"/>
        <w:rPr>
          <w:b/>
          <w:bCs/>
          <w:sz w:val="24"/>
          <w:szCs w:val="24"/>
        </w:rPr>
      </w:pPr>
      <w:r w:rsidRPr="004F686B">
        <w:rPr>
          <w:b/>
          <w:bCs/>
          <w:sz w:val="24"/>
          <w:szCs w:val="24"/>
        </w:rPr>
        <w:t>г. Уфа</w:t>
      </w:r>
      <w:r w:rsidRPr="004F686B">
        <w:rPr>
          <w:b/>
          <w:bCs/>
          <w:sz w:val="24"/>
          <w:szCs w:val="24"/>
        </w:rPr>
        <w:tab/>
        <w:t>«___» ____________ 20__ г.</w:t>
      </w:r>
    </w:p>
    <w:p w:rsidR="0007124D" w:rsidRPr="004F686B" w:rsidRDefault="0007124D" w:rsidP="001D511C">
      <w:pPr>
        <w:widowControl w:val="0"/>
        <w:spacing w:before="120"/>
        <w:jc w:val="both"/>
        <w:outlineLvl w:val="0"/>
        <w:rPr>
          <w:sz w:val="24"/>
          <w:szCs w:val="24"/>
        </w:rPr>
      </w:pPr>
      <w:r w:rsidRPr="004F686B">
        <w:rPr>
          <w:sz w:val="24"/>
          <w:szCs w:val="24"/>
        </w:rPr>
        <w:t>Объект: Филиал ФКУ «Налог-Сервис» ФНС России в Республике Башкортостан</w:t>
      </w:r>
    </w:p>
    <w:p w:rsidR="0007124D" w:rsidRPr="004F686B" w:rsidRDefault="0007124D" w:rsidP="001D511C">
      <w:pPr>
        <w:widowControl w:val="0"/>
        <w:spacing w:before="120"/>
        <w:jc w:val="both"/>
        <w:outlineLvl w:val="0"/>
        <w:rPr>
          <w:sz w:val="24"/>
          <w:szCs w:val="24"/>
        </w:rPr>
      </w:pPr>
      <w:r w:rsidRPr="004F686B">
        <w:rPr>
          <w:sz w:val="24"/>
          <w:szCs w:val="24"/>
        </w:rPr>
        <w:t xml:space="preserve">Адрес Объекта: </w:t>
      </w:r>
      <w:r w:rsidR="00583AA5" w:rsidRPr="004F686B">
        <w:rPr>
          <w:sz w:val="24"/>
          <w:szCs w:val="24"/>
        </w:rPr>
        <w:t xml:space="preserve">450039, Республика Башкортостан, г. Уфа, б-р </w:t>
      </w:r>
      <w:proofErr w:type="spellStart"/>
      <w:r w:rsidR="00583AA5" w:rsidRPr="004F686B">
        <w:rPr>
          <w:sz w:val="24"/>
          <w:szCs w:val="24"/>
        </w:rPr>
        <w:t>Тухвата</w:t>
      </w:r>
      <w:proofErr w:type="spellEnd"/>
      <w:r w:rsidR="00583AA5" w:rsidRPr="004F686B">
        <w:rPr>
          <w:sz w:val="24"/>
          <w:szCs w:val="24"/>
        </w:rPr>
        <w:t xml:space="preserve"> </w:t>
      </w:r>
      <w:proofErr w:type="spellStart"/>
      <w:r w:rsidR="00583AA5" w:rsidRPr="004F686B">
        <w:rPr>
          <w:sz w:val="24"/>
          <w:szCs w:val="24"/>
        </w:rPr>
        <w:t>Янаби</w:t>
      </w:r>
      <w:proofErr w:type="spellEnd"/>
      <w:r w:rsidR="00583AA5" w:rsidRPr="004F686B">
        <w:rPr>
          <w:sz w:val="24"/>
          <w:szCs w:val="24"/>
        </w:rPr>
        <w:t>, д. 32/1</w:t>
      </w:r>
    </w:p>
    <w:p w:rsidR="0007124D" w:rsidRPr="004F686B" w:rsidRDefault="0007124D" w:rsidP="001D511C">
      <w:pPr>
        <w:widowControl w:val="0"/>
        <w:spacing w:before="120"/>
        <w:jc w:val="both"/>
        <w:outlineLvl w:val="0"/>
        <w:rPr>
          <w:sz w:val="24"/>
          <w:szCs w:val="24"/>
        </w:rPr>
      </w:pPr>
      <w:r w:rsidRPr="004F686B">
        <w:rPr>
          <w:sz w:val="24"/>
          <w:szCs w:val="24"/>
        </w:rPr>
        <w:t xml:space="preserve">От Исполнителя: </w:t>
      </w:r>
      <w:r w:rsidRPr="004F686B">
        <w:rPr>
          <w:sz w:val="24"/>
          <w:szCs w:val="24"/>
        </w:rPr>
        <w:tab/>
        <w:t>_________________________________________________________________</w:t>
      </w:r>
    </w:p>
    <w:p w:rsidR="0007124D" w:rsidRPr="004F686B" w:rsidRDefault="0007124D" w:rsidP="001D511C">
      <w:pPr>
        <w:widowControl w:val="0"/>
        <w:ind w:left="1418" w:firstLine="709"/>
        <w:jc w:val="both"/>
        <w:outlineLvl w:val="0"/>
        <w:rPr>
          <w:sz w:val="24"/>
          <w:szCs w:val="24"/>
        </w:rPr>
      </w:pPr>
      <w:r w:rsidRPr="004F686B">
        <w:rPr>
          <w:sz w:val="24"/>
          <w:szCs w:val="24"/>
        </w:rPr>
        <w:t>_________________________________________________________________</w:t>
      </w:r>
    </w:p>
    <w:p w:rsidR="0007124D" w:rsidRPr="004F686B" w:rsidRDefault="0007124D" w:rsidP="001D511C">
      <w:pPr>
        <w:widowControl w:val="0"/>
        <w:spacing w:before="120"/>
        <w:jc w:val="both"/>
        <w:outlineLvl w:val="0"/>
        <w:rPr>
          <w:sz w:val="24"/>
          <w:szCs w:val="24"/>
        </w:rPr>
      </w:pPr>
      <w:r w:rsidRPr="004F686B">
        <w:rPr>
          <w:sz w:val="24"/>
          <w:szCs w:val="24"/>
        </w:rPr>
        <w:t xml:space="preserve">От </w:t>
      </w:r>
      <w:r w:rsidR="00642482" w:rsidRPr="004F686B">
        <w:rPr>
          <w:sz w:val="24"/>
          <w:szCs w:val="24"/>
        </w:rPr>
        <w:t xml:space="preserve">Заказчика: </w:t>
      </w:r>
      <w:r w:rsidR="00642482" w:rsidRPr="004F686B">
        <w:rPr>
          <w:sz w:val="24"/>
          <w:szCs w:val="24"/>
        </w:rPr>
        <w:tab/>
      </w:r>
      <w:r w:rsidRPr="004F686B">
        <w:rPr>
          <w:sz w:val="24"/>
          <w:szCs w:val="24"/>
          <w:u w:val="single"/>
        </w:rPr>
        <w:t xml:space="preserve"> Филиал ФКУ «Налог-Сервис» ФНС России</w:t>
      </w:r>
      <w:r w:rsidRPr="004F686B">
        <w:rPr>
          <w:sz w:val="24"/>
          <w:szCs w:val="24"/>
          <w:u w:val="single"/>
          <w:lang w:eastAsia="ru-RU"/>
        </w:rPr>
        <w:tab/>
      </w:r>
      <w:r w:rsidRPr="004F686B">
        <w:rPr>
          <w:sz w:val="24"/>
          <w:szCs w:val="24"/>
          <w:u w:val="single"/>
          <w:lang w:eastAsia="ru-RU"/>
        </w:rPr>
        <w:tab/>
      </w:r>
      <w:r w:rsidRPr="004F686B">
        <w:rPr>
          <w:sz w:val="24"/>
          <w:szCs w:val="24"/>
          <w:u w:val="single"/>
          <w:lang w:eastAsia="ru-RU"/>
        </w:rPr>
        <w:tab/>
      </w:r>
      <w:r w:rsidRPr="004F686B">
        <w:rPr>
          <w:sz w:val="24"/>
          <w:szCs w:val="24"/>
          <w:u w:val="single"/>
          <w:lang w:eastAsia="ru-RU"/>
        </w:rPr>
        <w:tab/>
      </w:r>
      <w:r w:rsidRPr="004F686B">
        <w:rPr>
          <w:sz w:val="24"/>
          <w:szCs w:val="24"/>
          <w:lang w:eastAsia="ru-RU"/>
        </w:rPr>
        <w:tab/>
      </w:r>
      <w:r w:rsidRPr="004F686B">
        <w:rPr>
          <w:sz w:val="24"/>
          <w:szCs w:val="24"/>
          <w:lang w:eastAsia="ru-RU"/>
        </w:rPr>
        <w:tab/>
      </w:r>
      <w:r w:rsidRPr="004F686B">
        <w:rPr>
          <w:sz w:val="24"/>
          <w:szCs w:val="24"/>
          <w:lang w:eastAsia="ru-RU"/>
        </w:rPr>
        <w:tab/>
      </w:r>
      <w:r w:rsidRPr="004F686B">
        <w:rPr>
          <w:sz w:val="24"/>
          <w:szCs w:val="24"/>
          <w:u w:val="single"/>
          <w:lang w:eastAsia="ru-RU"/>
        </w:rPr>
        <w:t>в Республике Башкортостан</w:t>
      </w:r>
      <w:r w:rsidRPr="004F686B">
        <w:rPr>
          <w:sz w:val="24"/>
          <w:szCs w:val="24"/>
          <w:u w:val="single"/>
        </w:rPr>
        <w:t xml:space="preserve"> </w:t>
      </w:r>
      <w:r w:rsidRPr="004F686B">
        <w:rPr>
          <w:sz w:val="24"/>
          <w:szCs w:val="24"/>
          <w:u w:val="single"/>
          <w:lang w:eastAsia="ru-RU"/>
        </w:rPr>
        <w:t xml:space="preserve">                                                </w:t>
      </w:r>
      <w:proofErr w:type="gramStart"/>
      <w:r w:rsidRPr="004F686B">
        <w:rPr>
          <w:sz w:val="24"/>
          <w:szCs w:val="24"/>
          <w:u w:val="single"/>
          <w:lang w:eastAsia="ru-RU"/>
        </w:rPr>
        <w:t xml:space="preserve">  </w:t>
      </w:r>
      <w:r w:rsidRPr="004F686B">
        <w:rPr>
          <w:color w:val="FFFFFF" w:themeColor="background1"/>
          <w:sz w:val="24"/>
          <w:szCs w:val="24"/>
          <w:u w:val="single"/>
          <w:lang w:eastAsia="ru-RU"/>
        </w:rPr>
        <w:t>.</w:t>
      </w:r>
      <w:proofErr w:type="gramEnd"/>
    </w:p>
    <w:p w:rsidR="0007124D" w:rsidRPr="004F686B" w:rsidRDefault="0007124D" w:rsidP="001D511C">
      <w:pPr>
        <w:widowControl w:val="0"/>
        <w:jc w:val="both"/>
        <w:outlineLvl w:val="0"/>
        <w:rPr>
          <w:sz w:val="24"/>
          <w:szCs w:val="24"/>
        </w:rPr>
      </w:pPr>
    </w:p>
    <w:p w:rsidR="0007124D" w:rsidRPr="004F686B" w:rsidRDefault="0007124D" w:rsidP="001D511C">
      <w:pPr>
        <w:widowControl w:val="0"/>
        <w:spacing w:after="120"/>
        <w:ind w:firstLine="709"/>
        <w:jc w:val="both"/>
        <w:outlineLvl w:val="0"/>
        <w:rPr>
          <w:sz w:val="24"/>
          <w:szCs w:val="24"/>
        </w:rPr>
      </w:pPr>
      <w:r w:rsidRPr="004F686B">
        <w:rPr>
          <w:sz w:val="24"/>
          <w:szCs w:val="24"/>
        </w:rPr>
        <w:t xml:space="preserve">Исполнитель передал, а Заказчик принял, в соответствии с Государственным контрактом от ___.___.20___ № _____ (далее – Контракт), на Объекте по адресу: </w:t>
      </w:r>
      <w:r w:rsidR="001F6EF9" w:rsidRPr="004F686B">
        <w:rPr>
          <w:sz w:val="24"/>
          <w:szCs w:val="24"/>
        </w:rPr>
        <w:t xml:space="preserve">450039, Республика Башкортостан, г. Уфа, б-р </w:t>
      </w:r>
      <w:proofErr w:type="spellStart"/>
      <w:r w:rsidR="001F6EF9" w:rsidRPr="004F686B">
        <w:rPr>
          <w:sz w:val="24"/>
          <w:szCs w:val="24"/>
        </w:rPr>
        <w:t>Тухвата</w:t>
      </w:r>
      <w:proofErr w:type="spellEnd"/>
      <w:r w:rsidR="001F6EF9" w:rsidRPr="004F686B">
        <w:rPr>
          <w:sz w:val="24"/>
          <w:szCs w:val="24"/>
        </w:rPr>
        <w:t xml:space="preserve"> </w:t>
      </w:r>
      <w:proofErr w:type="spellStart"/>
      <w:r w:rsidR="001F6EF9" w:rsidRPr="004F686B">
        <w:rPr>
          <w:sz w:val="24"/>
          <w:szCs w:val="24"/>
        </w:rPr>
        <w:t>Янаби</w:t>
      </w:r>
      <w:proofErr w:type="spellEnd"/>
      <w:r w:rsidR="001F6EF9" w:rsidRPr="004F686B">
        <w:rPr>
          <w:sz w:val="24"/>
          <w:szCs w:val="24"/>
        </w:rPr>
        <w:t>, д. 32/1</w:t>
      </w:r>
      <w:r w:rsidRPr="004F686B">
        <w:rPr>
          <w:sz w:val="24"/>
          <w:szCs w:val="24"/>
        </w:rPr>
        <w:t>, следующее оборудование:</w:t>
      </w:r>
    </w:p>
    <w:tbl>
      <w:tblPr>
        <w:tblW w:w="9639" w:type="dxa"/>
        <w:tblInd w:w="392" w:type="dxa"/>
        <w:tblLayout w:type="fixed"/>
        <w:tblLook w:val="04A0" w:firstRow="1" w:lastRow="0" w:firstColumn="1" w:lastColumn="0" w:noHBand="0" w:noVBand="1"/>
      </w:tblPr>
      <w:tblGrid>
        <w:gridCol w:w="567"/>
        <w:gridCol w:w="5670"/>
        <w:gridCol w:w="2410"/>
        <w:gridCol w:w="992"/>
      </w:tblGrid>
      <w:tr w:rsidR="0007124D" w:rsidRPr="004F686B" w:rsidTr="00F23C77">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4D" w:rsidRPr="004F686B" w:rsidRDefault="0007124D" w:rsidP="001D511C">
            <w:pPr>
              <w:widowControl w:val="0"/>
              <w:ind w:left="-108" w:right="-70"/>
              <w:jc w:val="center"/>
              <w:rPr>
                <w:b/>
                <w:bCs/>
                <w:sz w:val="24"/>
                <w:szCs w:val="24"/>
              </w:rPr>
            </w:pPr>
            <w:r w:rsidRPr="004F686B">
              <w:rPr>
                <w:b/>
                <w:bCs/>
                <w:sz w:val="24"/>
                <w:szCs w:val="24"/>
              </w:rPr>
              <w:t>№ п/п</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4D" w:rsidRPr="004F686B" w:rsidRDefault="006C4AFA" w:rsidP="001D511C">
            <w:pPr>
              <w:widowControl w:val="0"/>
              <w:ind w:left="-108" w:right="-70"/>
              <w:jc w:val="center"/>
              <w:rPr>
                <w:b/>
                <w:bCs/>
                <w:sz w:val="24"/>
                <w:szCs w:val="24"/>
              </w:rPr>
            </w:pPr>
            <w:r w:rsidRPr="004F686B">
              <w:rPr>
                <w:b/>
                <w:bCs/>
                <w:sz w:val="24"/>
                <w:szCs w:val="24"/>
              </w:rPr>
              <w:t>Наименование о</w:t>
            </w:r>
            <w:r w:rsidR="0007124D" w:rsidRPr="004F686B">
              <w:rPr>
                <w:b/>
                <w:bCs/>
                <w:sz w:val="24"/>
                <w:szCs w:val="24"/>
              </w:rPr>
              <w:t>борудовани</w:t>
            </w:r>
            <w:r w:rsidRPr="004F686B">
              <w:rPr>
                <w:b/>
                <w:bCs/>
                <w:sz w:val="24"/>
                <w:szCs w:val="24"/>
              </w:rPr>
              <w:t>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4D" w:rsidRPr="004F686B" w:rsidRDefault="0007124D" w:rsidP="001D511C">
            <w:pPr>
              <w:widowControl w:val="0"/>
              <w:ind w:left="-108" w:right="-70"/>
              <w:jc w:val="center"/>
              <w:rPr>
                <w:b/>
                <w:bCs/>
                <w:sz w:val="24"/>
                <w:szCs w:val="24"/>
              </w:rPr>
            </w:pPr>
            <w:r w:rsidRPr="004F686B">
              <w:rPr>
                <w:b/>
                <w:bCs/>
                <w:sz w:val="24"/>
                <w:szCs w:val="24"/>
              </w:rPr>
              <w:t>Заводской номер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4D" w:rsidRPr="004F686B" w:rsidRDefault="0007124D" w:rsidP="001D511C">
            <w:pPr>
              <w:widowControl w:val="0"/>
              <w:ind w:left="-108" w:right="-70"/>
              <w:jc w:val="center"/>
              <w:rPr>
                <w:b/>
                <w:bCs/>
                <w:sz w:val="24"/>
                <w:szCs w:val="24"/>
              </w:rPr>
            </w:pPr>
            <w:r w:rsidRPr="004F686B">
              <w:rPr>
                <w:b/>
                <w:bCs/>
                <w:sz w:val="24"/>
                <w:szCs w:val="24"/>
              </w:rPr>
              <w:t>Кол-во, шт.</w:t>
            </w:r>
          </w:p>
        </w:tc>
      </w:tr>
      <w:tr w:rsidR="0007124D" w:rsidRPr="004F686B" w:rsidTr="00F23C77">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124D" w:rsidRPr="004F686B" w:rsidRDefault="0007124D" w:rsidP="001D511C">
            <w:pPr>
              <w:widowControl w:val="0"/>
              <w:jc w:val="center"/>
              <w:rPr>
                <w:sz w:val="24"/>
                <w:szCs w:val="24"/>
              </w:rPr>
            </w:pPr>
            <w:r w:rsidRPr="004F686B">
              <w:rPr>
                <w:sz w:val="24"/>
                <w:szCs w:val="24"/>
              </w:rPr>
              <w:t>1</w:t>
            </w:r>
          </w:p>
        </w:tc>
        <w:tc>
          <w:tcPr>
            <w:tcW w:w="5670" w:type="dxa"/>
            <w:tcBorders>
              <w:top w:val="single" w:sz="4" w:space="0" w:color="auto"/>
              <w:left w:val="nil"/>
              <w:bottom w:val="single" w:sz="4" w:space="0" w:color="auto"/>
              <w:right w:val="single" w:sz="4" w:space="0" w:color="auto"/>
            </w:tcBorders>
            <w:shd w:val="clear" w:color="auto" w:fill="auto"/>
            <w:vAlign w:val="center"/>
          </w:tcPr>
          <w:p w:rsidR="0007124D" w:rsidRPr="004F686B" w:rsidRDefault="0007124D" w:rsidP="001D511C">
            <w:pPr>
              <w:widowControl w:val="0"/>
              <w:rPr>
                <w:sz w:val="24"/>
                <w:szCs w:val="24"/>
              </w:rPr>
            </w:pPr>
            <w:r w:rsidRPr="004F686B">
              <w:rPr>
                <w:sz w:val="24"/>
                <w:szCs w:val="24"/>
              </w:rPr>
              <w:t>Радиоканальный блок передачи извещений</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jc w:val="center"/>
              <w:rPr>
                <w:sz w:val="24"/>
                <w:szCs w:val="24"/>
              </w:rPr>
            </w:pPr>
          </w:p>
        </w:tc>
      </w:tr>
      <w:tr w:rsidR="0007124D" w:rsidRPr="004F686B" w:rsidTr="00F23C77">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124D" w:rsidRPr="004F686B" w:rsidRDefault="0007124D" w:rsidP="001D511C">
            <w:pPr>
              <w:widowControl w:val="0"/>
              <w:jc w:val="center"/>
              <w:rPr>
                <w:sz w:val="24"/>
                <w:szCs w:val="24"/>
              </w:rPr>
            </w:pPr>
            <w:r w:rsidRPr="004F686B">
              <w:rPr>
                <w:sz w:val="24"/>
                <w:szCs w:val="24"/>
              </w:rPr>
              <w:t>2</w:t>
            </w:r>
          </w:p>
        </w:tc>
        <w:tc>
          <w:tcPr>
            <w:tcW w:w="5670" w:type="dxa"/>
            <w:tcBorders>
              <w:top w:val="single" w:sz="4" w:space="0" w:color="auto"/>
              <w:left w:val="nil"/>
              <w:bottom w:val="single" w:sz="4" w:space="0" w:color="auto"/>
              <w:right w:val="single" w:sz="4" w:space="0" w:color="auto"/>
            </w:tcBorders>
            <w:shd w:val="clear" w:color="auto" w:fill="auto"/>
            <w:vAlign w:val="center"/>
          </w:tcPr>
          <w:p w:rsidR="0007124D" w:rsidRPr="004F686B" w:rsidRDefault="0007124D" w:rsidP="001D511C">
            <w:pPr>
              <w:widowControl w:val="0"/>
              <w:rPr>
                <w:sz w:val="24"/>
                <w:szCs w:val="24"/>
              </w:rPr>
            </w:pPr>
            <w:r w:rsidRPr="004F686B">
              <w:rPr>
                <w:sz w:val="24"/>
                <w:szCs w:val="24"/>
              </w:rPr>
              <w:t xml:space="preserve">Блок бесперебойного питания (ББП) </w:t>
            </w:r>
            <w:r w:rsidRPr="004F686B">
              <w:rPr>
                <w:sz w:val="24"/>
                <w:szCs w:val="24"/>
              </w:rPr>
              <w:br/>
              <w:t>в комплекте с аккумуляторной батареей</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jc w:val="center"/>
              <w:rPr>
                <w:sz w:val="24"/>
                <w:szCs w:val="24"/>
              </w:rPr>
            </w:pPr>
          </w:p>
        </w:tc>
      </w:tr>
      <w:tr w:rsidR="0007124D" w:rsidRPr="004F686B" w:rsidTr="00F23C77">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124D" w:rsidRPr="004F686B" w:rsidRDefault="0007124D" w:rsidP="001D511C">
            <w:pPr>
              <w:widowControl w:val="0"/>
              <w:jc w:val="center"/>
              <w:rPr>
                <w:sz w:val="24"/>
                <w:szCs w:val="24"/>
              </w:rPr>
            </w:pPr>
            <w:r w:rsidRPr="004F686B">
              <w:rPr>
                <w:sz w:val="24"/>
                <w:szCs w:val="24"/>
              </w:rPr>
              <w:t>3</w:t>
            </w:r>
          </w:p>
        </w:tc>
        <w:tc>
          <w:tcPr>
            <w:tcW w:w="5670" w:type="dxa"/>
            <w:tcBorders>
              <w:top w:val="single" w:sz="4" w:space="0" w:color="auto"/>
              <w:left w:val="nil"/>
              <w:bottom w:val="single" w:sz="4" w:space="0" w:color="auto"/>
              <w:right w:val="single" w:sz="4" w:space="0" w:color="auto"/>
            </w:tcBorders>
            <w:shd w:val="clear" w:color="auto" w:fill="auto"/>
            <w:vAlign w:val="center"/>
          </w:tcPr>
          <w:p w:rsidR="0007124D" w:rsidRPr="004F686B" w:rsidRDefault="0007124D" w:rsidP="001D511C">
            <w:pPr>
              <w:widowControl w:val="0"/>
              <w:rPr>
                <w:sz w:val="24"/>
                <w:szCs w:val="24"/>
              </w:rPr>
            </w:pPr>
            <w:r w:rsidRPr="004F686B">
              <w:rPr>
                <w:sz w:val="24"/>
                <w:szCs w:val="24"/>
              </w:rPr>
              <w:t>Извещатель охранный (стационарная кнопка)</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jc w:val="center"/>
              <w:rPr>
                <w:sz w:val="24"/>
                <w:szCs w:val="24"/>
              </w:rPr>
            </w:pPr>
          </w:p>
        </w:tc>
      </w:tr>
      <w:tr w:rsidR="0007124D" w:rsidRPr="004F686B" w:rsidTr="00F23C77">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124D" w:rsidRPr="004F686B" w:rsidRDefault="0007124D" w:rsidP="001D511C">
            <w:pPr>
              <w:widowControl w:val="0"/>
              <w:jc w:val="center"/>
              <w:rPr>
                <w:sz w:val="24"/>
                <w:szCs w:val="24"/>
              </w:rPr>
            </w:pPr>
            <w:r w:rsidRPr="004F686B">
              <w:rPr>
                <w:sz w:val="24"/>
                <w:szCs w:val="24"/>
              </w:rPr>
              <w:t>4</w:t>
            </w:r>
          </w:p>
        </w:tc>
        <w:tc>
          <w:tcPr>
            <w:tcW w:w="5670" w:type="dxa"/>
            <w:tcBorders>
              <w:top w:val="single" w:sz="4" w:space="0" w:color="auto"/>
              <w:left w:val="nil"/>
              <w:bottom w:val="single" w:sz="4" w:space="0" w:color="auto"/>
              <w:right w:val="single" w:sz="4" w:space="0" w:color="auto"/>
            </w:tcBorders>
            <w:shd w:val="clear" w:color="auto" w:fill="auto"/>
            <w:vAlign w:val="center"/>
          </w:tcPr>
          <w:p w:rsidR="0007124D" w:rsidRPr="004F686B" w:rsidRDefault="0007124D" w:rsidP="001D511C">
            <w:pPr>
              <w:widowControl w:val="0"/>
              <w:rPr>
                <w:sz w:val="24"/>
                <w:szCs w:val="24"/>
              </w:rPr>
            </w:pPr>
            <w:r w:rsidRPr="004F686B">
              <w:rPr>
                <w:sz w:val="24"/>
                <w:szCs w:val="24"/>
              </w:rPr>
              <w:t>Извещатель охранный (мобильный радиобрелок)</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7124D" w:rsidRPr="004F686B" w:rsidRDefault="0007124D" w:rsidP="001D511C">
            <w:pPr>
              <w:widowControl w:val="0"/>
              <w:jc w:val="center"/>
              <w:rPr>
                <w:sz w:val="24"/>
                <w:szCs w:val="24"/>
              </w:rPr>
            </w:pPr>
          </w:p>
        </w:tc>
      </w:tr>
    </w:tbl>
    <w:p w:rsidR="0007124D" w:rsidRPr="004F686B" w:rsidRDefault="0007124D" w:rsidP="001D511C">
      <w:pPr>
        <w:widowControl w:val="0"/>
        <w:spacing w:before="120"/>
        <w:ind w:firstLine="709"/>
        <w:jc w:val="both"/>
        <w:rPr>
          <w:sz w:val="24"/>
          <w:szCs w:val="24"/>
        </w:rPr>
      </w:pPr>
      <w:r w:rsidRPr="004F686B">
        <w:rPr>
          <w:sz w:val="24"/>
          <w:szCs w:val="24"/>
        </w:rPr>
        <w:t>Оборудование передано во временное пользование на срок действия Контракта. Заказчиком работоспособность оборудования проверена. Заказчик обязуется, по окончанию срока действия Контракта вернуть оборудование Исполнителю в надлежащем виде и</w:t>
      </w:r>
      <w:r w:rsidR="001F6EF9" w:rsidRPr="004F686B">
        <w:rPr>
          <w:rFonts w:eastAsia="Calibri"/>
          <w:sz w:val="24"/>
          <w:szCs w:val="24"/>
          <w:lang w:eastAsia="en-US"/>
        </w:rPr>
        <w:t> </w:t>
      </w:r>
      <w:r w:rsidRPr="004F686B">
        <w:rPr>
          <w:sz w:val="24"/>
          <w:szCs w:val="24"/>
        </w:rPr>
        <w:t>комплектности.</w:t>
      </w:r>
    </w:p>
    <w:p w:rsidR="0007124D" w:rsidRPr="004F686B" w:rsidRDefault="0007124D" w:rsidP="001D511C">
      <w:pPr>
        <w:widowControl w:val="0"/>
        <w:jc w:val="both"/>
        <w:rPr>
          <w:sz w:val="24"/>
          <w:szCs w:val="24"/>
        </w:rPr>
      </w:pPr>
    </w:p>
    <w:tbl>
      <w:tblPr>
        <w:tblW w:w="10324" w:type="dxa"/>
        <w:tblInd w:w="-10" w:type="dxa"/>
        <w:tblLayout w:type="fixed"/>
        <w:tblLook w:val="00A0" w:firstRow="1" w:lastRow="0" w:firstColumn="1" w:lastColumn="0" w:noHBand="0" w:noVBand="0"/>
      </w:tblPr>
      <w:tblGrid>
        <w:gridCol w:w="5221"/>
        <w:gridCol w:w="5103"/>
      </w:tblGrid>
      <w:tr w:rsidR="0007124D" w:rsidRPr="004F686B" w:rsidTr="00F23C77">
        <w:trPr>
          <w:trHeight w:val="1677"/>
        </w:trPr>
        <w:tc>
          <w:tcPr>
            <w:tcW w:w="5221" w:type="dxa"/>
          </w:tcPr>
          <w:p w:rsidR="0007124D" w:rsidRPr="004F686B" w:rsidRDefault="0007124D" w:rsidP="001D511C">
            <w:pPr>
              <w:widowControl w:val="0"/>
              <w:autoSpaceDE w:val="0"/>
              <w:autoSpaceDN w:val="0"/>
              <w:adjustRightInd w:val="0"/>
              <w:ind w:right="318" w:firstLine="10"/>
              <w:jc w:val="both"/>
              <w:rPr>
                <w:b/>
                <w:sz w:val="24"/>
                <w:szCs w:val="24"/>
                <w:lang w:eastAsia="ru-RU"/>
              </w:rPr>
            </w:pPr>
            <w:r w:rsidRPr="004F686B">
              <w:rPr>
                <w:b/>
                <w:sz w:val="24"/>
                <w:szCs w:val="24"/>
                <w:lang w:eastAsia="ru-RU"/>
              </w:rPr>
              <w:t>От Заказчика:</w:t>
            </w:r>
          </w:p>
          <w:p w:rsidR="0007124D" w:rsidRPr="004F686B" w:rsidRDefault="00B20794" w:rsidP="001D511C">
            <w:pPr>
              <w:widowControl w:val="0"/>
              <w:autoSpaceDE w:val="0"/>
              <w:autoSpaceDN w:val="0"/>
              <w:adjustRightInd w:val="0"/>
              <w:ind w:firstLine="10"/>
              <w:jc w:val="both"/>
              <w:rPr>
                <w:sz w:val="24"/>
                <w:szCs w:val="24"/>
                <w:lang w:eastAsia="ru-RU"/>
              </w:rPr>
            </w:pPr>
            <w:r w:rsidRPr="004F686B">
              <w:rPr>
                <w:sz w:val="24"/>
                <w:szCs w:val="24"/>
                <w:lang w:eastAsia="ru-RU"/>
              </w:rPr>
              <w:t>____________________________________</w:t>
            </w:r>
          </w:p>
          <w:p w:rsidR="0007124D" w:rsidRPr="004F686B" w:rsidRDefault="0007124D" w:rsidP="001D511C">
            <w:pPr>
              <w:widowControl w:val="0"/>
              <w:autoSpaceDE w:val="0"/>
              <w:autoSpaceDN w:val="0"/>
              <w:adjustRightInd w:val="0"/>
              <w:ind w:firstLine="10"/>
              <w:jc w:val="both"/>
              <w:rPr>
                <w:sz w:val="24"/>
                <w:szCs w:val="24"/>
                <w:lang w:eastAsia="ru-RU"/>
              </w:rPr>
            </w:pPr>
            <w:r w:rsidRPr="004F686B">
              <w:rPr>
                <w:sz w:val="24"/>
                <w:szCs w:val="24"/>
                <w:lang w:eastAsia="ru-RU"/>
              </w:rPr>
              <w:t>___________________ /</w:t>
            </w:r>
            <w:r w:rsidR="00B20794" w:rsidRPr="004F686B">
              <w:rPr>
                <w:sz w:val="24"/>
                <w:szCs w:val="24"/>
                <w:lang w:eastAsia="ru-RU"/>
              </w:rPr>
              <w:t>_______________</w:t>
            </w:r>
            <w:r w:rsidRPr="004F686B">
              <w:rPr>
                <w:sz w:val="24"/>
                <w:szCs w:val="24"/>
                <w:lang w:eastAsia="ru-RU"/>
              </w:rPr>
              <w:t>/</w:t>
            </w:r>
          </w:p>
          <w:p w:rsidR="0007124D" w:rsidRPr="004F686B" w:rsidRDefault="0007124D" w:rsidP="001D511C">
            <w:pPr>
              <w:widowControl w:val="0"/>
              <w:autoSpaceDE w:val="0"/>
              <w:autoSpaceDN w:val="0"/>
              <w:adjustRightInd w:val="0"/>
              <w:ind w:right="318" w:firstLine="10"/>
              <w:jc w:val="both"/>
              <w:rPr>
                <w:sz w:val="24"/>
                <w:szCs w:val="24"/>
                <w:lang w:eastAsia="ru-RU"/>
              </w:rPr>
            </w:pPr>
          </w:p>
          <w:p w:rsidR="0007124D" w:rsidRPr="004F686B" w:rsidRDefault="0007124D" w:rsidP="001D511C">
            <w:pPr>
              <w:widowControl w:val="0"/>
              <w:autoSpaceDE w:val="0"/>
              <w:autoSpaceDN w:val="0"/>
              <w:adjustRightInd w:val="0"/>
              <w:ind w:right="318" w:firstLine="10"/>
              <w:jc w:val="both"/>
              <w:rPr>
                <w:sz w:val="24"/>
                <w:szCs w:val="24"/>
                <w:lang w:eastAsia="ru-RU"/>
              </w:rPr>
            </w:pPr>
            <w:r w:rsidRPr="004F686B">
              <w:rPr>
                <w:sz w:val="24"/>
                <w:szCs w:val="24"/>
                <w:lang w:eastAsia="ru-RU"/>
              </w:rPr>
              <w:t xml:space="preserve">          М.П.</w:t>
            </w:r>
          </w:p>
        </w:tc>
        <w:tc>
          <w:tcPr>
            <w:tcW w:w="5103" w:type="dxa"/>
          </w:tcPr>
          <w:p w:rsidR="0007124D" w:rsidRPr="004F686B" w:rsidRDefault="0007124D" w:rsidP="001D511C">
            <w:pPr>
              <w:widowControl w:val="0"/>
              <w:autoSpaceDE w:val="0"/>
              <w:autoSpaceDN w:val="0"/>
              <w:adjustRightInd w:val="0"/>
              <w:ind w:right="-94" w:firstLine="10"/>
              <w:jc w:val="both"/>
              <w:rPr>
                <w:b/>
                <w:sz w:val="24"/>
                <w:szCs w:val="24"/>
                <w:lang w:eastAsia="ru-RU"/>
              </w:rPr>
            </w:pPr>
            <w:r w:rsidRPr="004F686B">
              <w:rPr>
                <w:b/>
                <w:sz w:val="24"/>
                <w:szCs w:val="24"/>
                <w:lang w:eastAsia="ru-RU"/>
              </w:rPr>
              <w:t>От Исполнителя:</w:t>
            </w:r>
          </w:p>
          <w:p w:rsidR="0007124D" w:rsidRPr="004F686B" w:rsidRDefault="0007124D" w:rsidP="001D511C">
            <w:pPr>
              <w:widowControl w:val="0"/>
              <w:snapToGrid w:val="0"/>
              <w:jc w:val="both"/>
              <w:rPr>
                <w:sz w:val="24"/>
                <w:szCs w:val="24"/>
              </w:rPr>
            </w:pPr>
            <w:r w:rsidRPr="004F686B">
              <w:rPr>
                <w:sz w:val="24"/>
                <w:szCs w:val="24"/>
              </w:rPr>
              <w:t>_____________________________________</w:t>
            </w:r>
          </w:p>
          <w:p w:rsidR="0007124D" w:rsidRPr="004F686B" w:rsidRDefault="0007124D" w:rsidP="001D511C">
            <w:pPr>
              <w:widowControl w:val="0"/>
              <w:autoSpaceDE w:val="0"/>
              <w:autoSpaceDN w:val="0"/>
              <w:adjustRightInd w:val="0"/>
              <w:ind w:right="-94" w:firstLine="10"/>
              <w:jc w:val="both"/>
              <w:rPr>
                <w:sz w:val="24"/>
                <w:szCs w:val="24"/>
                <w:lang w:eastAsia="ru-RU"/>
              </w:rPr>
            </w:pPr>
            <w:r w:rsidRPr="004F686B">
              <w:rPr>
                <w:sz w:val="24"/>
                <w:szCs w:val="24"/>
              </w:rPr>
              <w:t>__________________ /__________________/</w:t>
            </w:r>
          </w:p>
          <w:p w:rsidR="0007124D" w:rsidRPr="004F686B" w:rsidRDefault="0007124D" w:rsidP="001D511C">
            <w:pPr>
              <w:widowControl w:val="0"/>
              <w:autoSpaceDE w:val="0"/>
              <w:autoSpaceDN w:val="0"/>
              <w:adjustRightInd w:val="0"/>
              <w:ind w:right="-94" w:firstLine="10"/>
              <w:jc w:val="both"/>
              <w:rPr>
                <w:sz w:val="24"/>
                <w:szCs w:val="24"/>
                <w:lang w:eastAsia="ru-RU"/>
              </w:rPr>
            </w:pPr>
          </w:p>
          <w:p w:rsidR="0007124D" w:rsidRPr="004F686B" w:rsidRDefault="0007124D" w:rsidP="001D511C">
            <w:pPr>
              <w:widowControl w:val="0"/>
              <w:autoSpaceDE w:val="0"/>
              <w:autoSpaceDN w:val="0"/>
              <w:adjustRightInd w:val="0"/>
              <w:ind w:right="-94" w:firstLine="10"/>
              <w:jc w:val="both"/>
              <w:rPr>
                <w:sz w:val="24"/>
                <w:szCs w:val="24"/>
                <w:lang w:eastAsia="ru-RU"/>
              </w:rPr>
            </w:pPr>
            <w:r w:rsidRPr="004F686B">
              <w:rPr>
                <w:sz w:val="24"/>
                <w:szCs w:val="24"/>
                <w:lang w:eastAsia="ru-RU"/>
              </w:rPr>
              <w:t xml:space="preserve">          М.П.</w:t>
            </w:r>
          </w:p>
        </w:tc>
      </w:tr>
      <w:tr w:rsidR="0076144A" w:rsidRPr="004F686B" w:rsidTr="00CE2E9E">
        <w:trPr>
          <w:trHeight w:val="1677"/>
        </w:trPr>
        <w:tc>
          <w:tcPr>
            <w:tcW w:w="5221" w:type="dxa"/>
          </w:tcPr>
          <w:p w:rsidR="0076144A" w:rsidRPr="004F686B" w:rsidRDefault="0076144A" w:rsidP="001D511C">
            <w:pPr>
              <w:widowControl w:val="0"/>
              <w:autoSpaceDE w:val="0"/>
              <w:autoSpaceDN w:val="0"/>
              <w:adjustRightInd w:val="0"/>
              <w:ind w:right="318" w:firstLine="10"/>
              <w:jc w:val="both"/>
              <w:rPr>
                <w:sz w:val="24"/>
                <w:szCs w:val="24"/>
                <w:lang w:eastAsia="ru-RU"/>
              </w:rPr>
            </w:pPr>
          </w:p>
        </w:tc>
        <w:tc>
          <w:tcPr>
            <w:tcW w:w="5103" w:type="dxa"/>
          </w:tcPr>
          <w:p w:rsidR="0076144A" w:rsidRPr="004F686B" w:rsidRDefault="0076144A" w:rsidP="001D511C">
            <w:pPr>
              <w:widowControl w:val="0"/>
              <w:autoSpaceDE w:val="0"/>
              <w:autoSpaceDN w:val="0"/>
              <w:adjustRightInd w:val="0"/>
              <w:ind w:right="-94" w:firstLine="10"/>
              <w:jc w:val="both"/>
              <w:rPr>
                <w:sz w:val="24"/>
                <w:szCs w:val="24"/>
                <w:lang w:eastAsia="ru-RU"/>
              </w:rPr>
            </w:pPr>
          </w:p>
        </w:tc>
      </w:tr>
    </w:tbl>
    <w:p w:rsidR="0076144A" w:rsidRPr="004F686B" w:rsidRDefault="0076144A" w:rsidP="001D511C">
      <w:pPr>
        <w:widowControl w:val="0"/>
        <w:rPr>
          <w:b/>
          <w:sz w:val="24"/>
          <w:szCs w:val="24"/>
        </w:rPr>
      </w:pPr>
      <w:r w:rsidRPr="004F686B">
        <w:rPr>
          <w:b/>
          <w:sz w:val="24"/>
          <w:szCs w:val="24"/>
        </w:rPr>
        <w:br w:type="page"/>
      </w:r>
    </w:p>
    <w:p w:rsidR="00B76F51" w:rsidRPr="00B76F51" w:rsidRDefault="00B76F51" w:rsidP="00B76F51">
      <w:pPr>
        <w:tabs>
          <w:tab w:val="left" w:pos="6237"/>
        </w:tabs>
        <w:jc w:val="both"/>
        <w:rPr>
          <w:sz w:val="24"/>
          <w:szCs w:val="24"/>
          <w:lang w:eastAsia="zh-CN"/>
        </w:rPr>
      </w:pPr>
      <w:r>
        <w:rPr>
          <w:sz w:val="24"/>
          <w:szCs w:val="24"/>
          <w:lang w:eastAsia="zh-CN"/>
        </w:rPr>
        <w:lastRenderedPageBreak/>
        <w:t xml:space="preserve">                                                                                                               </w:t>
      </w:r>
      <w:r w:rsidRPr="00B76F51">
        <w:rPr>
          <w:sz w:val="24"/>
          <w:szCs w:val="24"/>
          <w:lang w:eastAsia="zh-CN"/>
        </w:rPr>
        <w:t xml:space="preserve">Приложение № </w:t>
      </w:r>
      <w:r>
        <w:rPr>
          <w:sz w:val="24"/>
          <w:szCs w:val="24"/>
          <w:lang w:eastAsia="zh-CN"/>
        </w:rPr>
        <w:t>4</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к Контракту</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 ___________________</w:t>
      </w:r>
    </w:p>
    <w:p w:rsidR="00B76F51" w:rsidRPr="00B76F51" w:rsidRDefault="00B76F51" w:rsidP="00B76F51">
      <w:pPr>
        <w:suppressAutoHyphens/>
        <w:jc w:val="both"/>
        <w:rPr>
          <w:rFonts w:eastAsia="Symbol"/>
          <w:sz w:val="24"/>
          <w:szCs w:val="24"/>
          <w:lang w:eastAsia="zh-CN"/>
        </w:rPr>
      </w:pPr>
      <w:r w:rsidRPr="00B76F51">
        <w:rPr>
          <w:rFonts w:eastAsia="Symbol"/>
          <w:sz w:val="24"/>
          <w:szCs w:val="24"/>
          <w:lang w:eastAsia="zh-CN"/>
        </w:rPr>
        <w:t xml:space="preserve">                                                                                                               от «___» _________2026г.</w:t>
      </w:r>
    </w:p>
    <w:p w:rsidR="00B76F51" w:rsidRDefault="00B76F51" w:rsidP="001D511C">
      <w:pPr>
        <w:widowControl w:val="0"/>
        <w:spacing w:before="120"/>
        <w:jc w:val="center"/>
        <w:outlineLvl w:val="0"/>
        <w:rPr>
          <w:i/>
          <w:sz w:val="24"/>
          <w:szCs w:val="24"/>
          <w:u w:val="single"/>
        </w:rPr>
      </w:pPr>
    </w:p>
    <w:p w:rsidR="00872AC5" w:rsidRPr="004F686B" w:rsidRDefault="00872AC5" w:rsidP="001D511C">
      <w:pPr>
        <w:widowControl w:val="0"/>
        <w:spacing w:before="120"/>
        <w:jc w:val="center"/>
        <w:outlineLvl w:val="0"/>
        <w:rPr>
          <w:i/>
          <w:sz w:val="24"/>
          <w:szCs w:val="24"/>
          <w:u w:val="single"/>
        </w:rPr>
      </w:pPr>
      <w:r w:rsidRPr="004F686B">
        <w:rPr>
          <w:i/>
          <w:sz w:val="24"/>
          <w:szCs w:val="24"/>
          <w:u w:val="single"/>
        </w:rPr>
        <w:t xml:space="preserve">Форма Акта </w:t>
      </w:r>
      <w:r w:rsidRPr="004F686B">
        <w:rPr>
          <w:bCs/>
          <w:i/>
          <w:sz w:val="24"/>
          <w:szCs w:val="24"/>
          <w:u w:val="single"/>
        </w:rPr>
        <w:t>приема-передачи (возврата) оборудования</w:t>
      </w:r>
    </w:p>
    <w:p w:rsidR="00872AC5" w:rsidRPr="004F686B" w:rsidRDefault="00872AC5" w:rsidP="001D511C">
      <w:pPr>
        <w:widowControl w:val="0"/>
        <w:spacing w:before="120"/>
        <w:jc w:val="center"/>
        <w:outlineLvl w:val="0"/>
        <w:rPr>
          <w:b/>
          <w:bCs/>
          <w:sz w:val="24"/>
          <w:szCs w:val="24"/>
        </w:rPr>
      </w:pPr>
      <w:r w:rsidRPr="004F686B">
        <w:rPr>
          <w:noProof/>
          <w:sz w:val="24"/>
          <w:szCs w:val="24"/>
          <w:lang w:eastAsia="ru-RU"/>
        </w:rPr>
        <mc:AlternateContent>
          <mc:Choice Requires="wps">
            <w:drawing>
              <wp:anchor distT="0" distB="0" distL="114300" distR="114300" simplePos="0" relativeHeight="251661312" behindDoc="1" locked="0" layoutInCell="1" allowOverlap="1" wp14:anchorId="18A4EE1E" wp14:editId="0A4FC573">
                <wp:simplePos x="0" y="0"/>
                <wp:positionH relativeFrom="column">
                  <wp:posOffset>-34290</wp:posOffset>
                </wp:positionH>
                <wp:positionV relativeFrom="paragraph">
                  <wp:posOffset>27305</wp:posOffset>
                </wp:positionV>
                <wp:extent cx="6487200" cy="6400800"/>
                <wp:effectExtent l="0" t="0" r="27940"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7200" cy="64008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31245" id="Прямоугольник 1" o:spid="_x0000_s1026" style="position:absolute;margin-left:-2.7pt;margin-top:2.15pt;width:510.8pt;height:7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" strokeweight="1pt"/>
            </w:pict>
          </mc:Fallback>
        </mc:AlternateContent>
      </w:r>
      <w:r w:rsidRPr="004F686B">
        <w:rPr>
          <w:b/>
          <w:sz w:val="24"/>
          <w:szCs w:val="24"/>
        </w:rPr>
        <w:t xml:space="preserve">Акт </w:t>
      </w:r>
      <w:r w:rsidRPr="004F686B">
        <w:rPr>
          <w:b/>
          <w:bCs/>
          <w:sz w:val="24"/>
          <w:szCs w:val="24"/>
        </w:rPr>
        <w:t xml:space="preserve">приема-передачи (возврата) оборудования </w:t>
      </w:r>
    </w:p>
    <w:p w:rsidR="00872AC5" w:rsidRPr="004F686B" w:rsidRDefault="00872AC5" w:rsidP="001D511C">
      <w:pPr>
        <w:widowControl w:val="0"/>
        <w:tabs>
          <w:tab w:val="left" w:pos="7088"/>
        </w:tabs>
        <w:spacing w:before="240" w:after="240"/>
        <w:jc w:val="both"/>
        <w:outlineLvl w:val="0"/>
        <w:rPr>
          <w:b/>
          <w:bCs/>
          <w:sz w:val="24"/>
          <w:szCs w:val="24"/>
        </w:rPr>
      </w:pPr>
      <w:r w:rsidRPr="004F686B">
        <w:rPr>
          <w:b/>
          <w:bCs/>
          <w:sz w:val="24"/>
          <w:szCs w:val="24"/>
        </w:rPr>
        <w:t>г. Уфа</w:t>
      </w:r>
      <w:r w:rsidRPr="004F686B">
        <w:rPr>
          <w:b/>
          <w:bCs/>
          <w:sz w:val="24"/>
          <w:szCs w:val="24"/>
        </w:rPr>
        <w:tab/>
        <w:t>«___» ____________ 20__ г.</w:t>
      </w:r>
    </w:p>
    <w:p w:rsidR="00872AC5" w:rsidRPr="004F686B" w:rsidRDefault="00872AC5" w:rsidP="001D511C">
      <w:pPr>
        <w:widowControl w:val="0"/>
        <w:spacing w:before="120"/>
        <w:jc w:val="both"/>
        <w:outlineLvl w:val="0"/>
        <w:rPr>
          <w:sz w:val="24"/>
          <w:szCs w:val="24"/>
        </w:rPr>
      </w:pPr>
      <w:r w:rsidRPr="004F686B">
        <w:rPr>
          <w:sz w:val="24"/>
          <w:szCs w:val="24"/>
        </w:rPr>
        <w:t>Объект: Филиал ФКУ «Налог-Сервис» ФНС России в Республике Башкортостан</w:t>
      </w:r>
    </w:p>
    <w:p w:rsidR="00872AC5" w:rsidRPr="004F686B" w:rsidRDefault="00872AC5" w:rsidP="001D511C">
      <w:pPr>
        <w:widowControl w:val="0"/>
        <w:spacing w:before="120"/>
        <w:jc w:val="both"/>
        <w:outlineLvl w:val="0"/>
        <w:rPr>
          <w:sz w:val="24"/>
          <w:szCs w:val="24"/>
        </w:rPr>
      </w:pPr>
      <w:r w:rsidRPr="004F686B">
        <w:rPr>
          <w:sz w:val="24"/>
          <w:szCs w:val="24"/>
        </w:rPr>
        <w:t xml:space="preserve">Адрес Объекта: 450039, Республика Башкортостан, г. Уфа, б-р </w:t>
      </w:r>
      <w:proofErr w:type="spellStart"/>
      <w:r w:rsidRPr="004F686B">
        <w:rPr>
          <w:sz w:val="24"/>
          <w:szCs w:val="24"/>
        </w:rPr>
        <w:t>Тухвата</w:t>
      </w:r>
      <w:proofErr w:type="spellEnd"/>
      <w:r w:rsidRPr="004F686B">
        <w:rPr>
          <w:sz w:val="24"/>
          <w:szCs w:val="24"/>
        </w:rPr>
        <w:t xml:space="preserve"> </w:t>
      </w:r>
      <w:proofErr w:type="spellStart"/>
      <w:r w:rsidRPr="004F686B">
        <w:rPr>
          <w:sz w:val="24"/>
          <w:szCs w:val="24"/>
        </w:rPr>
        <w:t>Янаби</w:t>
      </w:r>
      <w:proofErr w:type="spellEnd"/>
      <w:r w:rsidRPr="004F686B">
        <w:rPr>
          <w:sz w:val="24"/>
          <w:szCs w:val="24"/>
        </w:rPr>
        <w:t>, д. 32/1</w:t>
      </w:r>
    </w:p>
    <w:p w:rsidR="00872AC5" w:rsidRPr="004F686B" w:rsidRDefault="00872AC5" w:rsidP="001D511C">
      <w:pPr>
        <w:widowControl w:val="0"/>
        <w:spacing w:before="120"/>
        <w:jc w:val="both"/>
        <w:outlineLvl w:val="0"/>
        <w:rPr>
          <w:sz w:val="24"/>
          <w:szCs w:val="24"/>
        </w:rPr>
      </w:pPr>
      <w:r w:rsidRPr="004F686B">
        <w:rPr>
          <w:sz w:val="24"/>
          <w:szCs w:val="24"/>
        </w:rPr>
        <w:t xml:space="preserve">От Исполнителя: </w:t>
      </w:r>
      <w:r w:rsidRPr="004F686B">
        <w:rPr>
          <w:sz w:val="24"/>
          <w:szCs w:val="24"/>
        </w:rPr>
        <w:tab/>
        <w:t>_________________________________________________________________</w:t>
      </w:r>
    </w:p>
    <w:p w:rsidR="00872AC5" w:rsidRPr="004F686B" w:rsidRDefault="00872AC5" w:rsidP="001D511C">
      <w:pPr>
        <w:widowControl w:val="0"/>
        <w:ind w:left="1418" w:firstLine="709"/>
        <w:jc w:val="both"/>
        <w:outlineLvl w:val="0"/>
        <w:rPr>
          <w:sz w:val="24"/>
          <w:szCs w:val="24"/>
        </w:rPr>
      </w:pPr>
      <w:r w:rsidRPr="004F686B">
        <w:rPr>
          <w:sz w:val="24"/>
          <w:szCs w:val="24"/>
        </w:rPr>
        <w:t>_________________________________________________________________</w:t>
      </w:r>
    </w:p>
    <w:p w:rsidR="00872AC5" w:rsidRPr="004F686B" w:rsidRDefault="00872AC5" w:rsidP="001D511C">
      <w:pPr>
        <w:widowControl w:val="0"/>
        <w:spacing w:before="120"/>
        <w:jc w:val="both"/>
        <w:outlineLvl w:val="0"/>
        <w:rPr>
          <w:sz w:val="24"/>
          <w:szCs w:val="24"/>
        </w:rPr>
      </w:pPr>
      <w:r w:rsidRPr="004F686B">
        <w:rPr>
          <w:sz w:val="24"/>
          <w:szCs w:val="24"/>
        </w:rPr>
        <w:t>От Заказчика:</w:t>
      </w:r>
      <w:r w:rsidRPr="004F686B">
        <w:rPr>
          <w:sz w:val="24"/>
          <w:szCs w:val="24"/>
        </w:rPr>
        <w:tab/>
      </w:r>
      <w:r w:rsidRPr="004F686B">
        <w:rPr>
          <w:sz w:val="24"/>
          <w:szCs w:val="24"/>
          <w:u w:val="single"/>
        </w:rPr>
        <w:t xml:space="preserve"> Филиал ФКУ «Налог-Сервис» ФНС России</w:t>
      </w:r>
      <w:r w:rsidRPr="004F686B">
        <w:rPr>
          <w:sz w:val="24"/>
          <w:szCs w:val="24"/>
          <w:u w:val="single"/>
          <w:lang w:eastAsia="ru-RU"/>
        </w:rPr>
        <w:tab/>
      </w:r>
      <w:r w:rsidRPr="004F686B">
        <w:rPr>
          <w:sz w:val="24"/>
          <w:szCs w:val="24"/>
          <w:u w:val="single"/>
          <w:lang w:eastAsia="ru-RU"/>
        </w:rPr>
        <w:tab/>
      </w:r>
      <w:r w:rsidRPr="004F686B">
        <w:rPr>
          <w:sz w:val="24"/>
          <w:szCs w:val="24"/>
          <w:u w:val="single"/>
          <w:lang w:eastAsia="ru-RU"/>
        </w:rPr>
        <w:tab/>
      </w:r>
      <w:r w:rsidRPr="004F686B">
        <w:rPr>
          <w:sz w:val="24"/>
          <w:szCs w:val="24"/>
          <w:u w:val="single"/>
          <w:lang w:eastAsia="ru-RU"/>
        </w:rPr>
        <w:tab/>
      </w:r>
      <w:r w:rsidRPr="004F686B">
        <w:rPr>
          <w:sz w:val="24"/>
          <w:szCs w:val="24"/>
          <w:lang w:eastAsia="ru-RU"/>
        </w:rPr>
        <w:tab/>
      </w:r>
      <w:r w:rsidRPr="004F686B">
        <w:rPr>
          <w:sz w:val="24"/>
          <w:szCs w:val="24"/>
          <w:lang w:eastAsia="ru-RU"/>
        </w:rPr>
        <w:tab/>
      </w:r>
      <w:r w:rsidRPr="004F686B">
        <w:rPr>
          <w:sz w:val="24"/>
          <w:szCs w:val="24"/>
          <w:lang w:eastAsia="ru-RU"/>
        </w:rPr>
        <w:tab/>
      </w:r>
      <w:r w:rsidRPr="004F686B">
        <w:rPr>
          <w:sz w:val="24"/>
          <w:szCs w:val="24"/>
          <w:u w:val="single"/>
          <w:lang w:eastAsia="ru-RU"/>
        </w:rPr>
        <w:t>в Республике Башкортостан</w:t>
      </w:r>
      <w:r w:rsidRPr="004F686B">
        <w:rPr>
          <w:sz w:val="24"/>
          <w:szCs w:val="24"/>
          <w:u w:val="single"/>
        </w:rPr>
        <w:t xml:space="preserve"> </w:t>
      </w:r>
      <w:r w:rsidRPr="004F686B">
        <w:rPr>
          <w:sz w:val="24"/>
          <w:szCs w:val="24"/>
          <w:u w:val="single"/>
          <w:lang w:eastAsia="ru-RU"/>
        </w:rPr>
        <w:t xml:space="preserve">      </w:t>
      </w:r>
      <w:bookmarkStart w:id="0" w:name="_GoBack"/>
      <w:bookmarkEnd w:id="0"/>
      <w:r w:rsidRPr="004F686B">
        <w:rPr>
          <w:sz w:val="24"/>
          <w:szCs w:val="24"/>
          <w:u w:val="single"/>
          <w:lang w:eastAsia="ru-RU"/>
        </w:rPr>
        <w:t xml:space="preserve">                                         </w:t>
      </w:r>
      <w:r w:rsidRPr="004F686B">
        <w:rPr>
          <w:color w:val="FFFFFF" w:themeColor="background1"/>
          <w:sz w:val="24"/>
          <w:szCs w:val="24"/>
          <w:u w:val="single"/>
          <w:lang w:eastAsia="ru-RU"/>
        </w:rPr>
        <w:t>.</w:t>
      </w:r>
    </w:p>
    <w:p w:rsidR="00872AC5" w:rsidRPr="004F686B" w:rsidRDefault="00872AC5" w:rsidP="001D511C">
      <w:pPr>
        <w:widowControl w:val="0"/>
        <w:jc w:val="both"/>
        <w:outlineLvl w:val="0"/>
        <w:rPr>
          <w:sz w:val="24"/>
          <w:szCs w:val="24"/>
        </w:rPr>
      </w:pPr>
    </w:p>
    <w:p w:rsidR="00872AC5" w:rsidRPr="004F686B" w:rsidRDefault="00872AC5" w:rsidP="001D511C">
      <w:pPr>
        <w:widowControl w:val="0"/>
        <w:spacing w:after="120"/>
        <w:ind w:firstLine="709"/>
        <w:jc w:val="both"/>
        <w:outlineLvl w:val="0"/>
        <w:rPr>
          <w:sz w:val="24"/>
          <w:szCs w:val="24"/>
        </w:rPr>
      </w:pPr>
      <w:r w:rsidRPr="004F686B">
        <w:rPr>
          <w:sz w:val="24"/>
          <w:szCs w:val="24"/>
        </w:rPr>
        <w:t xml:space="preserve">Заказчик возвратил, а Исполнитель принял, в соответствии с Государственным контрактом от ___.___.20___ № _____ (далее – Контракт), на Объекте по адресу: 450039, Республика Башкортостан, г. Уфа, б-р </w:t>
      </w:r>
      <w:proofErr w:type="spellStart"/>
      <w:r w:rsidRPr="004F686B">
        <w:rPr>
          <w:sz w:val="24"/>
          <w:szCs w:val="24"/>
        </w:rPr>
        <w:t>Тухвата</w:t>
      </w:r>
      <w:proofErr w:type="spellEnd"/>
      <w:r w:rsidRPr="004F686B">
        <w:rPr>
          <w:sz w:val="24"/>
          <w:szCs w:val="24"/>
        </w:rPr>
        <w:t xml:space="preserve"> </w:t>
      </w:r>
      <w:proofErr w:type="spellStart"/>
      <w:r w:rsidRPr="004F686B">
        <w:rPr>
          <w:sz w:val="24"/>
          <w:szCs w:val="24"/>
        </w:rPr>
        <w:t>Янаби</w:t>
      </w:r>
      <w:proofErr w:type="spellEnd"/>
      <w:r w:rsidRPr="004F686B">
        <w:rPr>
          <w:sz w:val="24"/>
          <w:szCs w:val="24"/>
        </w:rPr>
        <w:t>, д. 32/1, следующее оборудование:</w:t>
      </w:r>
    </w:p>
    <w:tbl>
      <w:tblPr>
        <w:tblW w:w="9639" w:type="dxa"/>
        <w:tblInd w:w="392" w:type="dxa"/>
        <w:tblLayout w:type="fixed"/>
        <w:tblLook w:val="04A0" w:firstRow="1" w:lastRow="0" w:firstColumn="1" w:lastColumn="0" w:noHBand="0" w:noVBand="1"/>
      </w:tblPr>
      <w:tblGrid>
        <w:gridCol w:w="567"/>
        <w:gridCol w:w="5670"/>
        <w:gridCol w:w="2410"/>
        <w:gridCol w:w="992"/>
      </w:tblGrid>
      <w:tr w:rsidR="00872AC5" w:rsidRPr="004F686B" w:rsidTr="001D2FD0">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2AC5" w:rsidRPr="004F686B" w:rsidRDefault="00872AC5" w:rsidP="001D511C">
            <w:pPr>
              <w:widowControl w:val="0"/>
              <w:ind w:left="-108" w:right="-70"/>
              <w:jc w:val="center"/>
              <w:rPr>
                <w:b/>
                <w:bCs/>
                <w:sz w:val="24"/>
                <w:szCs w:val="24"/>
              </w:rPr>
            </w:pPr>
            <w:r w:rsidRPr="004F686B">
              <w:rPr>
                <w:b/>
                <w:bCs/>
                <w:sz w:val="24"/>
                <w:szCs w:val="24"/>
              </w:rPr>
              <w:t>№ п/п</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2AC5" w:rsidRPr="004F686B" w:rsidRDefault="00872AC5" w:rsidP="001D511C">
            <w:pPr>
              <w:widowControl w:val="0"/>
              <w:ind w:left="-108" w:right="-70"/>
              <w:jc w:val="center"/>
              <w:rPr>
                <w:b/>
                <w:bCs/>
                <w:sz w:val="24"/>
                <w:szCs w:val="24"/>
              </w:rPr>
            </w:pPr>
            <w:r w:rsidRPr="004F686B">
              <w:rPr>
                <w:b/>
                <w:bCs/>
                <w:sz w:val="24"/>
                <w:szCs w:val="24"/>
              </w:rPr>
              <w:t>Наименование оборудования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2AC5" w:rsidRPr="004F686B" w:rsidRDefault="00872AC5" w:rsidP="001D511C">
            <w:pPr>
              <w:widowControl w:val="0"/>
              <w:ind w:left="-108" w:right="-70"/>
              <w:jc w:val="center"/>
              <w:rPr>
                <w:b/>
                <w:bCs/>
                <w:sz w:val="24"/>
                <w:szCs w:val="24"/>
              </w:rPr>
            </w:pPr>
            <w:r w:rsidRPr="004F686B">
              <w:rPr>
                <w:b/>
                <w:bCs/>
                <w:sz w:val="24"/>
                <w:szCs w:val="24"/>
              </w:rPr>
              <w:t>Заводской номер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2AC5" w:rsidRPr="004F686B" w:rsidRDefault="00872AC5" w:rsidP="001D511C">
            <w:pPr>
              <w:widowControl w:val="0"/>
              <w:ind w:left="-108" w:right="-70"/>
              <w:jc w:val="center"/>
              <w:rPr>
                <w:b/>
                <w:bCs/>
                <w:sz w:val="24"/>
                <w:szCs w:val="24"/>
              </w:rPr>
            </w:pPr>
            <w:r w:rsidRPr="004F686B">
              <w:rPr>
                <w:b/>
                <w:bCs/>
                <w:sz w:val="24"/>
                <w:szCs w:val="24"/>
              </w:rPr>
              <w:t>Кол-во, шт.</w:t>
            </w:r>
          </w:p>
        </w:tc>
      </w:tr>
      <w:tr w:rsidR="00872AC5" w:rsidRPr="004F686B" w:rsidTr="001D2FD0">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2AC5" w:rsidRPr="004F686B" w:rsidRDefault="00872AC5" w:rsidP="001D511C">
            <w:pPr>
              <w:widowControl w:val="0"/>
              <w:jc w:val="center"/>
              <w:rPr>
                <w:sz w:val="24"/>
                <w:szCs w:val="24"/>
              </w:rPr>
            </w:pPr>
            <w:r w:rsidRPr="004F686B">
              <w:rPr>
                <w:sz w:val="24"/>
                <w:szCs w:val="24"/>
              </w:rPr>
              <w:t>1</w:t>
            </w:r>
          </w:p>
        </w:tc>
        <w:tc>
          <w:tcPr>
            <w:tcW w:w="5670" w:type="dxa"/>
            <w:tcBorders>
              <w:top w:val="single" w:sz="4" w:space="0" w:color="auto"/>
              <w:left w:val="nil"/>
              <w:bottom w:val="single" w:sz="4" w:space="0" w:color="auto"/>
              <w:right w:val="single" w:sz="4" w:space="0" w:color="auto"/>
            </w:tcBorders>
            <w:shd w:val="clear" w:color="auto" w:fill="auto"/>
            <w:vAlign w:val="center"/>
          </w:tcPr>
          <w:p w:rsidR="00872AC5" w:rsidRPr="004F686B" w:rsidRDefault="00872AC5" w:rsidP="001D511C">
            <w:pPr>
              <w:widowControl w:val="0"/>
              <w:rPr>
                <w:sz w:val="24"/>
                <w:szCs w:val="24"/>
              </w:rPr>
            </w:pPr>
            <w:r w:rsidRPr="004F686B">
              <w:rPr>
                <w:sz w:val="24"/>
                <w:szCs w:val="24"/>
              </w:rPr>
              <w:t>Радиоканальный блок передачи извещений</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jc w:val="center"/>
              <w:rPr>
                <w:sz w:val="24"/>
                <w:szCs w:val="24"/>
              </w:rPr>
            </w:pPr>
          </w:p>
        </w:tc>
      </w:tr>
      <w:tr w:rsidR="00872AC5" w:rsidRPr="004F686B" w:rsidTr="001D2FD0">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2AC5" w:rsidRPr="004F686B" w:rsidRDefault="00872AC5" w:rsidP="001D511C">
            <w:pPr>
              <w:widowControl w:val="0"/>
              <w:jc w:val="center"/>
              <w:rPr>
                <w:sz w:val="24"/>
                <w:szCs w:val="24"/>
              </w:rPr>
            </w:pPr>
            <w:r w:rsidRPr="004F686B">
              <w:rPr>
                <w:sz w:val="24"/>
                <w:szCs w:val="24"/>
              </w:rPr>
              <w:t>2</w:t>
            </w:r>
          </w:p>
        </w:tc>
        <w:tc>
          <w:tcPr>
            <w:tcW w:w="5670" w:type="dxa"/>
            <w:tcBorders>
              <w:top w:val="single" w:sz="4" w:space="0" w:color="auto"/>
              <w:left w:val="nil"/>
              <w:bottom w:val="single" w:sz="4" w:space="0" w:color="auto"/>
              <w:right w:val="single" w:sz="4" w:space="0" w:color="auto"/>
            </w:tcBorders>
            <w:shd w:val="clear" w:color="auto" w:fill="auto"/>
            <w:vAlign w:val="center"/>
          </w:tcPr>
          <w:p w:rsidR="00872AC5" w:rsidRPr="004F686B" w:rsidRDefault="00872AC5" w:rsidP="001D511C">
            <w:pPr>
              <w:widowControl w:val="0"/>
              <w:rPr>
                <w:sz w:val="24"/>
                <w:szCs w:val="24"/>
              </w:rPr>
            </w:pPr>
            <w:r w:rsidRPr="004F686B">
              <w:rPr>
                <w:sz w:val="24"/>
                <w:szCs w:val="24"/>
              </w:rPr>
              <w:t xml:space="preserve">Блок бесперебойного питания (ББП) </w:t>
            </w:r>
            <w:r w:rsidRPr="004F686B">
              <w:rPr>
                <w:sz w:val="24"/>
                <w:szCs w:val="24"/>
              </w:rPr>
              <w:br/>
              <w:t>в комплекте с аккумуляторной батареей</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jc w:val="center"/>
              <w:rPr>
                <w:sz w:val="24"/>
                <w:szCs w:val="24"/>
              </w:rPr>
            </w:pPr>
          </w:p>
        </w:tc>
      </w:tr>
      <w:tr w:rsidR="00872AC5" w:rsidRPr="004F686B" w:rsidTr="001D2FD0">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2AC5" w:rsidRPr="004F686B" w:rsidRDefault="00872AC5" w:rsidP="001D511C">
            <w:pPr>
              <w:widowControl w:val="0"/>
              <w:jc w:val="center"/>
              <w:rPr>
                <w:sz w:val="24"/>
                <w:szCs w:val="24"/>
              </w:rPr>
            </w:pPr>
            <w:r w:rsidRPr="004F686B">
              <w:rPr>
                <w:sz w:val="24"/>
                <w:szCs w:val="24"/>
              </w:rPr>
              <w:t>3</w:t>
            </w:r>
          </w:p>
        </w:tc>
        <w:tc>
          <w:tcPr>
            <w:tcW w:w="5670" w:type="dxa"/>
            <w:tcBorders>
              <w:top w:val="single" w:sz="4" w:space="0" w:color="auto"/>
              <w:left w:val="nil"/>
              <w:bottom w:val="single" w:sz="4" w:space="0" w:color="auto"/>
              <w:right w:val="single" w:sz="4" w:space="0" w:color="auto"/>
            </w:tcBorders>
            <w:shd w:val="clear" w:color="auto" w:fill="auto"/>
            <w:vAlign w:val="center"/>
          </w:tcPr>
          <w:p w:rsidR="00872AC5" w:rsidRPr="004F686B" w:rsidRDefault="00872AC5" w:rsidP="001D511C">
            <w:pPr>
              <w:widowControl w:val="0"/>
              <w:rPr>
                <w:sz w:val="24"/>
                <w:szCs w:val="24"/>
              </w:rPr>
            </w:pPr>
            <w:r w:rsidRPr="004F686B">
              <w:rPr>
                <w:sz w:val="24"/>
                <w:szCs w:val="24"/>
              </w:rPr>
              <w:t>Извещатель охранный (стационарная кнопка)</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jc w:val="center"/>
              <w:rPr>
                <w:sz w:val="24"/>
                <w:szCs w:val="24"/>
              </w:rPr>
            </w:pPr>
          </w:p>
        </w:tc>
      </w:tr>
      <w:tr w:rsidR="00872AC5" w:rsidRPr="004F686B" w:rsidTr="001D2FD0">
        <w:trPr>
          <w:trHeight w:val="34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2AC5" w:rsidRPr="004F686B" w:rsidRDefault="00872AC5" w:rsidP="001D511C">
            <w:pPr>
              <w:widowControl w:val="0"/>
              <w:jc w:val="center"/>
              <w:rPr>
                <w:sz w:val="24"/>
                <w:szCs w:val="24"/>
              </w:rPr>
            </w:pPr>
            <w:r w:rsidRPr="004F686B">
              <w:rPr>
                <w:sz w:val="24"/>
                <w:szCs w:val="24"/>
              </w:rPr>
              <w:t>4</w:t>
            </w:r>
          </w:p>
        </w:tc>
        <w:tc>
          <w:tcPr>
            <w:tcW w:w="5670" w:type="dxa"/>
            <w:tcBorders>
              <w:top w:val="single" w:sz="4" w:space="0" w:color="auto"/>
              <w:left w:val="nil"/>
              <w:bottom w:val="single" w:sz="4" w:space="0" w:color="auto"/>
              <w:right w:val="single" w:sz="4" w:space="0" w:color="auto"/>
            </w:tcBorders>
            <w:shd w:val="clear" w:color="auto" w:fill="auto"/>
            <w:vAlign w:val="center"/>
          </w:tcPr>
          <w:p w:rsidR="00872AC5" w:rsidRPr="004F686B" w:rsidRDefault="00872AC5" w:rsidP="001D511C">
            <w:pPr>
              <w:widowControl w:val="0"/>
              <w:rPr>
                <w:sz w:val="24"/>
                <w:szCs w:val="24"/>
              </w:rPr>
            </w:pPr>
            <w:r w:rsidRPr="004F686B">
              <w:rPr>
                <w:sz w:val="24"/>
                <w:szCs w:val="24"/>
              </w:rPr>
              <w:t>Извещатель охранный (мобильный радиобрелок)</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rPr>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72AC5" w:rsidRPr="004F686B" w:rsidRDefault="00872AC5" w:rsidP="001D511C">
            <w:pPr>
              <w:widowControl w:val="0"/>
              <w:jc w:val="center"/>
              <w:rPr>
                <w:sz w:val="24"/>
                <w:szCs w:val="24"/>
              </w:rPr>
            </w:pPr>
          </w:p>
        </w:tc>
      </w:tr>
    </w:tbl>
    <w:p w:rsidR="00872AC5" w:rsidRPr="004F686B" w:rsidRDefault="00872AC5" w:rsidP="001D511C">
      <w:pPr>
        <w:widowControl w:val="0"/>
        <w:spacing w:before="120"/>
        <w:ind w:firstLine="709"/>
        <w:jc w:val="both"/>
        <w:rPr>
          <w:sz w:val="24"/>
          <w:szCs w:val="24"/>
        </w:rPr>
      </w:pPr>
      <w:r w:rsidRPr="004F686B">
        <w:rPr>
          <w:sz w:val="24"/>
          <w:szCs w:val="24"/>
        </w:rPr>
        <w:t>Оборудование возвращено по окон</w:t>
      </w:r>
      <w:r w:rsidR="006C5D5A">
        <w:rPr>
          <w:sz w:val="24"/>
          <w:szCs w:val="24"/>
        </w:rPr>
        <w:t>чании срока действия Контракта.</w:t>
      </w:r>
      <w:r w:rsidRPr="004F686B">
        <w:rPr>
          <w:sz w:val="24"/>
          <w:szCs w:val="24"/>
        </w:rPr>
        <w:t xml:space="preserve"> Оборудование возвращено в надлежащем виде и комплектности, Исполнителем работоспособность оборудования проверена. Стороны претензий друг к другу не имеют.</w:t>
      </w:r>
    </w:p>
    <w:p w:rsidR="00872AC5" w:rsidRPr="004F686B" w:rsidRDefault="00872AC5" w:rsidP="001D511C">
      <w:pPr>
        <w:widowControl w:val="0"/>
        <w:spacing w:before="120"/>
        <w:ind w:firstLine="709"/>
        <w:jc w:val="both"/>
        <w:rPr>
          <w:sz w:val="24"/>
          <w:szCs w:val="24"/>
        </w:rPr>
      </w:pPr>
      <w:r w:rsidRPr="004F686B">
        <w:rPr>
          <w:sz w:val="24"/>
          <w:szCs w:val="24"/>
        </w:rPr>
        <w:t>Настоящий Акт приема-передачи (возврата) оборудования составлен в 2 (Двух) экземплярах, имеющих одинаковую юридическую силу, по 1 (Одному) для каждой Стороны.</w:t>
      </w:r>
    </w:p>
    <w:p w:rsidR="00872AC5" w:rsidRPr="004F686B" w:rsidRDefault="00872AC5" w:rsidP="001D511C">
      <w:pPr>
        <w:widowControl w:val="0"/>
        <w:jc w:val="both"/>
        <w:rPr>
          <w:sz w:val="24"/>
          <w:szCs w:val="24"/>
        </w:rPr>
      </w:pPr>
    </w:p>
    <w:p w:rsidR="00872AC5" w:rsidRPr="004F686B" w:rsidRDefault="00872AC5" w:rsidP="001D511C">
      <w:pPr>
        <w:widowControl w:val="0"/>
        <w:jc w:val="both"/>
        <w:rPr>
          <w:sz w:val="24"/>
          <w:szCs w:val="24"/>
        </w:rPr>
      </w:pPr>
    </w:p>
    <w:tbl>
      <w:tblPr>
        <w:tblW w:w="10324" w:type="dxa"/>
        <w:tblInd w:w="-10" w:type="dxa"/>
        <w:tblLayout w:type="fixed"/>
        <w:tblLook w:val="00A0" w:firstRow="1" w:lastRow="0" w:firstColumn="1" w:lastColumn="0" w:noHBand="0" w:noVBand="0"/>
      </w:tblPr>
      <w:tblGrid>
        <w:gridCol w:w="5221"/>
        <w:gridCol w:w="5103"/>
      </w:tblGrid>
      <w:tr w:rsidR="00872AC5" w:rsidRPr="004F686B" w:rsidTr="001D2FD0">
        <w:trPr>
          <w:trHeight w:val="1677"/>
        </w:trPr>
        <w:tc>
          <w:tcPr>
            <w:tcW w:w="5221" w:type="dxa"/>
          </w:tcPr>
          <w:p w:rsidR="00872AC5" w:rsidRPr="004F686B" w:rsidRDefault="00872AC5" w:rsidP="001D511C">
            <w:pPr>
              <w:widowControl w:val="0"/>
              <w:autoSpaceDE w:val="0"/>
              <w:autoSpaceDN w:val="0"/>
              <w:adjustRightInd w:val="0"/>
              <w:ind w:right="318" w:firstLine="10"/>
              <w:jc w:val="both"/>
              <w:rPr>
                <w:b/>
                <w:sz w:val="24"/>
                <w:szCs w:val="24"/>
                <w:lang w:eastAsia="ru-RU"/>
              </w:rPr>
            </w:pPr>
            <w:r w:rsidRPr="004F686B">
              <w:rPr>
                <w:b/>
                <w:sz w:val="24"/>
                <w:szCs w:val="24"/>
                <w:lang w:eastAsia="ru-RU"/>
              </w:rPr>
              <w:t>От Заказчика:</w:t>
            </w:r>
          </w:p>
          <w:p w:rsidR="00872AC5" w:rsidRPr="004F686B" w:rsidRDefault="0074455E" w:rsidP="001D511C">
            <w:pPr>
              <w:widowControl w:val="0"/>
              <w:autoSpaceDE w:val="0"/>
              <w:autoSpaceDN w:val="0"/>
              <w:adjustRightInd w:val="0"/>
              <w:ind w:firstLine="10"/>
              <w:jc w:val="both"/>
              <w:rPr>
                <w:sz w:val="24"/>
                <w:szCs w:val="24"/>
                <w:lang w:eastAsia="ru-RU"/>
              </w:rPr>
            </w:pPr>
            <w:r w:rsidRPr="004F686B">
              <w:rPr>
                <w:sz w:val="24"/>
                <w:szCs w:val="24"/>
                <w:lang w:eastAsia="ru-RU"/>
              </w:rPr>
              <w:t>____________________________________</w:t>
            </w:r>
          </w:p>
          <w:p w:rsidR="00872AC5" w:rsidRPr="004F686B" w:rsidRDefault="00872AC5" w:rsidP="001D511C">
            <w:pPr>
              <w:widowControl w:val="0"/>
              <w:autoSpaceDE w:val="0"/>
              <w:autoSpaceDN w:val="0"/>
              <w:adjustRightInd w:val="0"/>
              <w:ind w:firstLine="10"/>
              <w:jc w:val="both"/>
              <w:rPr>
                <w:sz w:val="24"/>
                <w:szCs w:val="24"/>
                <w:lang w:eastAsia="ru-RU"/>
              </w:rPr>
            </w:pPr>
            <w:r w:rsidRPr="004F686B">
              <w:rPr>
                <w:sz w:val="24"/>
                <w:szCs w:val="24"/>
                <w:lang w:eastAsia="ru-RU"/>
              </w:rPr>
              <w:t>___________________ /</w:t>
            </w:r>
            <w:r w:rsidR="00F37FBD" w:rsidRPr="004F686B">
              <w:rPr>
                <w:sz w:val="24"/>
                <w:szCs w:val="24"/>
                <w:lang w:eastAsia="ru-RU"/>
              </w:rPr>
              <w:t>________________</w:t>
            </w:r>
            <w:r w:rsidRPr="004F686B">
              <w:rPr>
                <w:sz w:val="24"/>
                <w:szCs w:val="24"/>
                <w:lang w:eastAsia="ru-RU"/>
              </w:rPr>
              <w:t>/</w:t>
            </w:r>
          </w:p>
          <w:p w:rsidR="00872AC5" w:rsidRPr="004F686B" w:rsidRDefault="00872AC5" w:rsidP="001D511C">
            <w:pPr>
              <w:widowControl w:val="0"/>
              <w:autoSpaceDE w:val="0"/>
              <w:autoSpaceDN w:val="0"/>
              <w:adjustRightInd w:val="0"/>
              <w:ind w:right="318" w:firstLine="10"/>
              <w:jc w:val="both"/>
              <w:rPr>
                <w:sz w:val="24"/>
                <w:szCs w:val="24"/>
                <w:lang w:eastAsia="ru-RU"/>
              </w:rPr>
            </w:pPr>
          </w:p>
          <w:p w:rsidR="00872AC5" w:rsidRPr="004F686B" w:rsidRDefault="00872AC5" w:rsidP="001D511C">
            <w:pPr>
              <w:widowControl w:val="0"/>
              <w:autoSpaceDE w:val="0"/>
              <w:autoSpaceDN w:val="0"/>
              <w:adjustRightInd w:val="0"/>
              <w:ind w:right="318" w:firstLine="10"/>
              <w:jc w:val="both"/>
              <w:rPr>
                <w:sz w:val="24"/>
                <w:szCs w:val="24"/>
                <w:lang w:eastAsia="ru-RU"/>
              </w:rPr>
            </w:pPr>
            <w:r w:rsidRPr="004F686B">
              <w:rPr>
                <w:sz w:val="24"/>
                <w:szCs w:val="24"/>
                <w:lang w:eastAsia="ru-RU"/>
              </w:rPr>
              <w:t xml:space="preserve">          М.П.</w:t>
            </w:r>
          </w:p>
        </w:tc>
        <w:tc>
          <w:tcPr>
            <w:tcW w:w="5103" w:type="dxa"/>
          </w:tcPr>
          <w:p w:rsidR="00872AC5" w:rsidRPr="004F686B" w:rsidRDefault="00872AC5" w:rsidP="001D511C">
            <w:pPr>
              <w:widowControl w:val="0"/>
              <w:autoSpaceDE w:val="0"/>
              <w:autoSpaceDN w:val="0"/>
              <w:adjustRightInd w:val="0"/>
              <w:ind w:right="-94" w:firstLine="10"/>
              <w:jc w:val="both"/>
              <w:rPr>
                <w:b/>
                <w:sz w:val="24"/>
                <w:szCs w:val="24"/>
                <w:lang w:eastAsia="ru-RU"/>
              </w:rPr>
            </w:pPr>
            <w:r w:rsidRPr="004F686B">
              <w:rPr>
                <w:b/>
                <w:sz w:val="24"/>
                <w:szCs w:val="24"/>
                <w:lang w:eastAsia="ru-RU"/>
              </w:rPr>
              <w:t>От Исполнителя:</w:t>
            </w:r>
          </w:p>
          <w:p w:rsidR="00872AC5" w:rsidRPr="004F686B" w:rsidRDefault="00872AC5" w:rsidP="001D511C">
            <w:pPr>
              <w:widowControl w:val="0"/>
              <w:snapToGrid w:val="0"/>
              <w:jc w:val="both"/>
              <w:rPr>
                <w:sz w:val="24"/>
                <w:szCs w:val="24"/>
              </w:rPr>
            </w:pPr>
            <w:r w:rsidRPr="004F686B">
              <w:rPr>
                <w:sz w:val="24"/>
                <w:szCs w:val="24"/>
              </w:rPr>
              <w:t>_____________________________________</w:t>
            </w:r>
          </w:p>
          <w:p w:rsidR="00872AC5" w:rsidRPr="004F686B" w:rsidRDefault="00872AC5" w:rsidP="001D511C">
            <w:pPr>
              <w:widowControl w:val="0"/>
              <w:autoSpaceDE w:val="0"/>
              <w:autoSpaceDN w:val="0"/>
              <w:adjustRightInd w:val="0"/>
              <w:ind w:right="-94" w:firstLine="10"/>
              <w:jc w:val="both"/>
              <w:rPr>
                <w:sz w:val="24"/>
                <w:szCs w:val="24"/>
                <w:lang w:eastAsia="ru-RU"/>
              </w:rPr>
            </w:pPr>
            <w:r w:rsidRPr="004F686B">
              <w:rPr>
                <w:sz w:val="24"/>
                <w:szCs w:val="24"/>
              </w:rPr>
              <w:t>__________________ /__________________/</w:t>
            </w:r>
          </w:p>
          <w:p w:rsidR="00872AC5" w:rsidRPr="004F686B" w:rsidRDefault="00872AC5" w:rsidP="001D511C">
            <w:pPr>
              <w:widowControl w:val="0"/>
              <w:autoSpaceDE w:val="0"/>
              <w:autoSpaceDN w:val="0"/>
              <w:adjustRightInd w:val="0"/>
              <w:ind w:right="-94" w:firstLine="10"/>
              <w:jc w:val="both"/>
              <w:rPr>
                <w:sz w:val="24"/>
                <w:szCs w:val="24"/>
                <w:lang w:eastAsia="ru-RU"/>
              </w:rPr>
            </w:pPr>
          </w:p>
          <w:p w:rsidR="00872AC5" w:rsidRPr="004F686B" w:rsidRDefault="00872AC5" w:rsidP="001D511C">
            <w:pPr>
              <w:widowControl w:val="0"/>
              <w:autoSpaceDE w:val="0"/>
              <w:autoSpaceDN w:val="0"/>
              <w:adjustRightInd w:val="0"/>
              <w:ind w:right="-94" w:firstLine="10"/>
              <w:jc w:val="both"/>
              <w:rPr>
                <w:sz w:val="24"/>
                <w:szCs w:val="24"/>
                <w:lang w:eastAsia="ru-RU"/>
              </w:rPr>
            </w:pPr>
            <w:r w:rsidRPr="004F686B">
              <w:rPr>
                <w:sz w:val="24"/>
                <w:szCs w:val="24"/>
                <w:lang w:eastAsia="ru-RU"/>
              </w:rPr>
              <w:t xml:space="preserve">          М.П.</w:t>
            </w:r>
          </w:p>
        </w:tc>
      </w:tr>
      <w:tr w:rsidR="0074455E" w:rsidRPr="004F686B" w:rsidTr="001D2FD0">
        <w:trPr>
          <w:trHeight w:val="1677"/>
        </w:trPr>
        <w:tc>
          <w:tcPr>
            <w:tcW w:w="5221" w:type="dxa"/>
          </w:tcPr>
          <w:p w:rsidR="0074455E" w:rsidRPr="004F686B" w:rsidRDefault="0074455E" w:rsidP="001D511C">
            <w:pPr>
              <w:widowControl w:val="0"/>
              <w:autoSpaceDE w:val="0"/>
              <w:autoSpaceDN w:val="0"/>
              <w:adjustRightInd w:val="0"/>
              <w:ind w:right="318" w:firstLine="10"/>
              <w:jc w:val="both"/>
              <w:rPr>
                <w:sz w:val="24"/>
                <w:szCs w:val="24"/>
                <w:lang w:eastAsia="ru-RU"/>
              </w:rPr>
            </w:pPr>
          </w:p>
        </w:tc>
        <w:tc>
          <w:tcPr>
            <w:tcW w:w="5103" w:type="dxa"/>
          </w:tcPr>
          <w:p w:rsidR="0074455E" w:rsidRPr="004F686B" w:rsidRDefault="0074455E" w:rsidP="001D511C">
            <w:pPr>
              <w:widowControl w:val="0"/>
              <w:autoSpaceDE w:val="0"/>
              <w:autoSpaceDN w:val="0"/>
              <w:adjustRightInd w:val="0"/>
              <w:ind w:right="-94" w:firstLine="10"/>
              <w:jc w:val="both"/>
              <w:rPr>
                <w:sz w:val="24"/>
                <w:szCs w:val="24"/>
                <w:lang w:eastAsia="ru-RU"/>
              </w:rPr>
            </w:pPr>
          </w:p>
        </w:tc>
      </w:tr>
    </w:tbl>
    <w:p w:rsidR="00872AC5" w:rsidRPr="004F686B" w:rsidRDefault="00872AC5" w:rsidP="001D511C">
      <w:pPr>
        <w:rPr>
          <w:b/>
          <w:sz w:val="24"/>
          <w:szCs w:val="24"/>
        </w:rPr>
      </w:pPr>
      <w:r w:rsidRPr="004F686B">
        <w:rPr>
          <w:b/>
          <w:sz w:val="24"/>
          <w:szCs w:val="24"/>
        </w:rPr>
        <w:br w:type="page"/>
      </w:r>
    </w:p>
    <w:p w:rsidR="00B76F51" w:rsidRPr="00B76F51" w:rsidRDefault="00B76F51" w:rsidP="00B76F51">
      <w:pPr>
        <w:tabs>
          <w:tab w:val="left" w:pos="6237"/>
        </w:tabs>
        <w:jc w:val="both"/>
        <w:rPr>
          <w:sz w:val="24"/>
          <w:szCs w:val="24"/>
          <w:lang w:eastAsia="zh-CN"/>
        </w:rPr>
      </w:pPr>
      <w:r>
        <w:rPr>
          <w:sz w:val="24"/>
          <w:szCs w:val="24"/>
          <w:lang w:eastAsia="zh-CN"/>
        </w:rPr>
        <w:lastRenderedPageBreak/>
        <w:t xml:space="preserve">                                                                                                               </w:t>
      </w:r>
      <w:r w:rsidRPr="00B76F51">
        <w:rPr>
          <w:sz w:val="24"/>
          <w:szCs w:val="24"/>
          <w:lang w:eastAsia="zh-CN"/>
        </w:rPr>
        <w:t xml:space="preserve">Приложение № </w:t>
      </w:r>
      <w:r>
        <w:rPr>
          <w:sz w:val="24"/>
          <w:szCs w:val="24"/>
          <w:lang w:eastAsia="zh-CN"/>
        </w:rPr>
        <w:t>5</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к Контракту</w:t>
      </w:r>
    </w:p>
    <w:p w:rsidR="00B76F51" w:rsidRPr="00B76F51" w:rsidRDefault="00B76F51" w:rsidP="00B76F51">
      <w:pPr>
        <w:tabs>
          <w:tab w:val="left" w:pos="6237"/>
        </w:tabs>
        <w:suppressAutoHyphens/>
        <w:jc w:val="both"/>
        <w:rPr>
          <w:sz w:val="24"/>
          <w:szCs w:val="24"/>
          <w:lang w:eastAsia="zh-CN"/>
        </w:rPr>
      </w:pPr>
      <w:r w:rsidRPr="00B76F51">
        <w:rPr>
          <w:sz w:val="24"/>
          <w:szCs w:val="24"/>
          <w:lang w:eastAsia="zh-CN"/>
        </w:rPr>
        <w:t xml:space="preserve">                                                                                                               № ___________________</w:t>
      </w:r>
    </w:p>
    <w:p w:rsidR="00B76F51" w:rsidRPr="00B76F51" w:rsidRDefault="00B76F51" w:rsidP="00B76F51">
      <w:pPr>
        <w:suppressAutoHyphens/>
        <w:jc w:val="both"/>
        <w:rPr>
          <w:rFonts w:eastAsia="Symbol"/>
          <w:sz w:val="24"/>
          <w:szCs w:val="24"/>
          <w:lang w:eastAsia="zh-CN"/>
        </w:rPr>
      </w:pPr>
      <w:r w:rsidRPr="00B76F51">
        <w:rPr>
          <w:rFonts w:eastAsia="Symbol"/>
          <w:sz w:val="24"/>
          <w:szCs w:val="24"/>
          <w:lang w:eastAsia="zh-CN"/>
        </w:rPr>
        <w:t xml:space="preserve">                                                                                                               от «___» _________2026г.</w:t>
      </w:r>
    </w:p>
    <w:p w:rsidR="00B76F51" w:rsidRDefault="00B76F51" w:rsidP="00172225">
      <w:pPr>
        <w:jc w:val="center"/>
        <w:rPr>
          <w:bCs/>
          <w:i/>
          <w:sz w:val="24"/>
          <w:szCs w:val="24"/>
          <w:u w:val="single"/>
        </w:rPr>
      </w:pPr>
    </w:p>
    <w:p w:rsidR="00172225" w:rsidRPr="008950DC" w:rsidRDefault="00172225" w:rsidP="00172225">
      <w:pPr>
        <w:jc w:val="center"/>
        <w:rPr>
          <w:bCs/>
          <w:i/>
          <w:sz w:val="24"/>
          <w:szCs w:val="24"/>
        </w:rPr>
      </w:pPr>
      <w:r w:rsidRPr="008950DC">
        <w:rPr>
          <w:bCs/>
          <w:i/>
          <w:sz w:val="24"/>
          <w:szCs w:val="24"/>
          <w:u w:val="single"/>
        </w:rPr>
        <w:t xml:space="preserve">Форма Акта оказанных </w:t>
      </w:r>
      <w:r>
        <w:rPr>
          <w:bCs/>
          <w:i/>
          <w:sz w:val="24"/>
          <w:szCs w:val="24"/>
          <w:u w:val="single"/>
        </w:rPr>
        <w:t>у</w:t>
      </w:r>
      <w:r w:rsidRPr="008950DC">
        <w:rPr>
          <w:bCs/>
          <w:i/>
          <w:sz w:val="24"/>
          <w:szCs w:val="24"/>
          <w:u w:val="single"/>
        </w:rPr>
        <w:t>слуг</w:t>
      </w:r>
    </w:p>
    <w:p w:rsidR="00172225" w:rsidRPr="008950DC" w:rsidRDefault="00172225" w:rsidP="00172225">
      <w:pPr>
        <w:spacing w:before="240"/>
        <w:jc w:val="center"/>
        <w:rPr>
          <w:b/>
          <w:sz w:val="24"/>
          <w:szCs w:val="24"/>
        </w:rPr>
      </w:pPr>
      <w:r w:rsidRPr="008950DC">
        <w:rPr>
          <w:noProof/>
          <w:sz w:val="24"/>
          <w:szCs w:val="24"/>
          <w:lang w:eastAsia="ru-RU"/>
        </w:rPr>
        <mc:AlternateContent>
          <mc:Choice Requires="wps">
            <w:drawing>
              <wp:anchor distT="0" distB="0" distL="114300" distR="114300" simplePos="0" relativeHeight="251663360" behindDoc="0" locked="0" layoutInCell="1" allowOverlap="1" wp14:anchorId="7145FC91" wp14:editId="24F730ED">
                <wp:simplePos x="0" y="0"/>
                <wp:positionH relativeFrom="column">
                  <wp:posOffset>53340</wp:posOffset>
                </wp:positionH>
                <wp:positionV relativeFrom="paragraph">
                  <wp:posOffset>48260</wp:posOffset>
                </wp:positionV>
                <wp:extent cx="6315075" cy="0"/>
                <wp:effectExtent l="0" t="0" r="9525"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6315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B59F33" id="Прямая соединительная линия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3.8pt" to="501.4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" strokecolor="black [3213]" strokeweight="1.5pt"/>
            </w:pict>
          </mc:Fallback>
        </mc:AlternateContent>
      </w:r>
      <w:r w:rsidRPr="008950DC">
        <w:rPr>
          <w:b/>
          <w:sz w:val="24"/>
          <w:szCs w:val="24"/>
        </w:rPr>
        <w:t>Акт оказанных услуг</w:t>
      </w:r>
    </w:p>
    <w:p w:rsidR="00172225" w:rsidRPr="008950DC" w:rsidRDefault="00172225" w:rsidP="00172225">
      <w:pPr>
        <w:pStyle w:val="HTML"/>
        <w:tabs>
          <w:tab w:val="clear" w:pos="7328"/>
          <w:tab w:val="clear" w:pos="9160"/>
          <w:tab w:val="left" w:pos="7088"/>
          <w:tab w:val="left" w:pos="9639"/>
        </w:tabs>
        <w:spacing w:before="240" w:after="240"/>
        <w:rPr>
          <w:rFonts w:ascii="Times New Roman" w:hAnsi="Times New Roman" w:cs="Times New Roman"/>
          <w:sz w:val="24"/>
          <w:szCs w:val="24"/>
        </w:rPr>
      </w:pPr>
      <w:r w:rsidRPr="008950DC">
        <w:rPr>
          <w:rFonts w:ascii="Times New Roman" w:hAnsi="Times New Roman" w:cs="Times New Roman"/>
          <w:sz w:val="24"/>
          <w:szCs w:val="24"/>
        </w:rPr>
        <w:t>г. Уфа</w:t>
      </w:r>
      <w:r w:rsidRPr="008950DC">
        <w:rPr>
          <w:rFonts w:ascii="Times New Roman" w:hAnsi="Times New Roman" w:cs="Times New Roman"/>
          <w:sz w:val="24"/>
          <w:szCs w:val="24"/>
        </w:rPr>
        <w:tab/>
      </w:r>
      <w:r w:rsidRPr="008950DC">
        <w:rPr>
          <w:rFonts w:ascii="Times New Roman" w:hAnsi="Times New Roman" w:cs="Times New Roman"/>
          <w:sz w:val="24"/>
          <w:szCs w:val="24"/>
        </w:rPr>
        <w:tab/>
      </w:r>
      <w:r w:rsidRPr="008950DC">
        <w:rPr>
          <w:rFonts w:ascii="Times New Roman" w:hAnsi="Times New Roman" w:cs="Times New Roman"/>
          <w:sz w:val="24"/>
          <w:szCs w:val="24"/>
        </w:rPr>
        <w:tab/>
      </w:r>
      <w:r w:rsidRPr="008950DC">
        <w:rPr>
          <w:rFonts w:ascii="Times New Roman" w:hAnsi="Times New Roman" w:cs="Times New Roman"/>
          <w:sz w:val="24"/>
          <w:szCs w:val="24"/>
        </w:rPr>
        <w:tab/>
      </w:r>
      <w:r w:rsidRPr="008950DC">
        <w:rPr>
          <w:rFonts w:ascii="Times New Roman" w:hAnsi="Times New Roman" w:cs="Times New Roman"/>
          <w:sz w:val="24"/>
          <w:szCs w:val="24"/>
        </w:rPr>
        <w:tab/>
      </w:r>
      <w:r w:rsidRPr="008950DC">
        <w:rPr>
          <w:rFonts w:ascii="Times New Roman" w:hAnsi="Times New Roman" w:cs="Times New Roman"/>
          <w:sz w:val="24"/>
          <w:szCs w:val="24"/>
        </w:rPr>
        <w:tab/>
      </w:r>
      <w:r w:rsidRPr="008950DC">
        <w:rPr>
          <w:rFonts w:ascii="Times New Roman" w:hAnsi="Times New Roman" w:cs="Times New Roman"/>
          <w:sz w:val="24"/>
          <w:szCs w:val="24"/>
        </w:rPr>
        <w:tab/>
      </w:r>
      <w:r w:rsidRPr="008950DC">
        <w:rPr>
          <w:rFonts w:ascii="Times New Roman" w:hAnsi="Times New Roman" w:cs="Times New Roman"/>
          <w:sz w:val="24"/>
          <w:szCs w:val="24"/>
        </w:rPr>
        <w:tab/>
        <w:t>«___»___________20___ г.</w:t>
      </w:r>
    </w:p>
    <w:p w:rsidR="00172225" w:rsidRPr="008950DC" w:rsidRDefault="00172225" w:rsidP="00172225">
      <w:pPr>
        <w:widowControl w:val="0"/>
        <w:tabs>
          <w:tab w:val="left" w:pos="709"/>
          <w:tab w:val="left" w:pos="993"/>
        </w:tabs>
        <w:suppressAutoHyphens/>
        <w:autoSpaceDE w:val="0"/>
        <w:autoSpaceDN w:val="0"/>
        <w:adjustRightInd w:val="0"/>
        <w:spacing w:after="120" w:line="276" w:lineRule="auto"/>
        <w:ind w:firstLine="709"/>
        <w:jc w:val="both"/>
        <w:rPr>
          <w:sz w:val="24"/>
          <w:szCs w:val="24"/>
        </w:rPr>
      </w:pPr>
      <w:r w:rsidRPr="008950DC">
        <w:rPr>
          <w:sz w:val="24"/>
          <w:szCs w:val="24"/>
        </w:rPr>
        <w:t xml:space="preserve">Мы, нижеподписавшиеся, Федеральное казенное учреждение «Налог-Сервис» Федеральной налоговой службы (г. Москва), именуемое в дальнейшим Заказчик, в лице </w:t>
      </w:r>
      <w:r w:rsidR="00642482">
        <w:rPr>
          <w:sz w:val="24"/>
          <w:szCs w:val="24"/>
        </w:rPr>
        <w:t xml:space="preserve">_______ </w:t>
      </w:r>
      <w:r w:rsidRPr="008950DC">
        <w:rPr>
          <w:spacing w:val="-1"/>
          <w:sz w:val="24"/>
          <w:szCs w:val="24"/>
        </w:rPr>
        <w:t>Филиала ФКУ «Налог-Сервис» ФНС России в Республике Башкортостан</w:t>
      </w:r>
      <w:r w:rsidR="00642482">
        <w:rPr>
          <w:spacing w:val="-1"/>
          <w:sz w:val="24"/>
          <w:szCs w:val="24"/>
        </w:rPr>
        <w:t>______________</w:t>
      </w:r>
      <w:r w:rsidRPr="008950DC">
        <w:rPr>
          <w:spacing w:val="-1"/>
          <w:sz w:val="24"/>
          <w:szCs w:val="24"/>
        </w:rPr>
        <w:t xml:space="preserve">, действующего на основании </w:t>
      </w:r>
      <w:r w:rsidR="00642482">
        <w:rPr>
          <w:spacing w:val="-1"/>
          <w:sz w:val="24"/>
          <w:szCs w:val="24"/>
        </w:rPr>
        <w:t>______________________</w:t>
      </w:r>
      <w:r w:rsidRPr="008950DC">
        <w:rPr>
          <w:sz w:val="24"/>
          <w:szCs w:val="24"/>
        </w:rPr>
        <w:t xml:space="preserve">, с одной стороны, и __________________________, именуемое в дальнейшем Исполнитель, в лице _________________________________________, действующего на основании ____________________________________, составили настоящий Акт оказанных услуг о том, что, в соответствии с Государственным контрактом от ___.___.20___ № _______, Исполнитель оказал Заказчику, а Заказчик подтверждает прием оказанных </w:t>
      </w:r>
      <w:r>
        <w:rPr>
          <w:sz w:val="24"/>
          <w:szCs w:val="24"/>
        </w:rPr>
        <w:t>в</w:t>
      </w:r>
      <w:r w:rsidRPr="008950DC">
        <w:rPr>
          <w:sz w:val="24"/>
          <w:szCs w:val="24"/>
        </w:rPr>
        <w:t> </w:t>
      </w:r>
      <w:r>
        <w:rPr>
          <w:sz w:val="24"/>
          <w:szCs w:val="24"/>
        </w:rPr>
        <w:t>___________ 20__ года у</w:t>
      </w:r>
      <w:r w:rsidRPr="008950DC">
        <w:rPr>
          <w:sz w:val="24"/>
          <w:szCs w:val="24"/>
        </w:rPr>
        <w:t>слуг</w:t>
      </w:r>
      <w:r w:rsidRPr="00393917">
        <w:t xml:space="preserve"> </w:t>
      </w:r>
      <w:r w:rsidRPr="00393917">
        <w:rPr>
          <w:sz w:val="24"/>
          <w:szCs w:val="24"/>
        </w:rPr>
        <w:t>по охране объекта техническими средствами тревожной сигнализации (далее – Услуги) на объекте Филиала ФКУ «Налог-Сервис» ФНС России в</w:t>
      </w:r>
      <w:r w:rsidRPr="008950DC">
        <w:rPr>
          <w:sz w:val="24"/>
          <w:szCs w:val="24"/>
        </w:rPr>
        <w:t> </w:t>
      </w:r>
      <w:r w:rsidRPr="00393917">
        <w:rPr>
          <w:sz w:val="24"/>
          <w:szCs w:val="24"/>
        </w:rPr>
        <w:t>Республике Башкортостан, а именно нежилые помещения 3-го этажа, расположенные в</w:t>
      </w:r>
      <w:r w:rsidRPr="008950DC">
        <w:rPr>
          <w:sz w:val="24"/>
          <w:szCs w:val="24"/>
        </w:rPr>
        <w:t> </w:t>
      </w:r>
      <w:r w:rsidRPr="00393917">
        <w:rPr>
          <w:sz w:val="24"/>
          <w:szCs w:val="24"/>
        </w:rPr>
        <w:t xml:space="preserve">административном здании по адресу: 450039, Республика Башкортостан, г. Уфа, б-р </w:t>
      </w:r>
      <w:proofErr w:type="spellStart"/>
      <w:r w:rsidRPr="00393917">
        <w:rPr>
          <w:sz w:val="24"/>
          <w:szCs w:val="24"/>
        </w:rPr>
        <w:t>Тухвата</w:t>
      </w:r>
      <w:proofErr w:type="spellEnd"/>
      <w:r w:rsidRPr="00393917">
        <w:rPr>
          <w:sz w:val="24"/>
          <w:szCs w:val="24"/>
        </w:rPr>
        <w:t xml:space="preserve"> </w:t>
      </w:r>
      <w:proofErr w:type="spellStart"/>
      <w:r w:rsidRPr="00393917">
        <w:rPr>
          <w:sz w:val="24"/>
          <w:szCs w:val="24"/>
        </w:rPr>
        <w:t>Янаби</w:t>
      </w:r>
      <w:proofErr w:type="spellEnd"/>
      <w:r w:rsidRPr="00393917">
        <w:rPr>
          <w:sz w:val="24"/>
          <w:szCs w:val="24"/>
        </w:rPr>
        <w:t>, д. 32/1</w:t>
      </w:r>
      <w:r>
        <w:rPr>
          <w:sz w:val="24"/>
          <w:szCs w:val="24"/>
        </w:rPr>
        <w:t>.</w:t>
      </w:r>
    </w:p>
    <w:p w:rsidR="00172225" w:rsidRPr="008950DC" w:rsidRDefault="00172225" w:rsidP="00172225">
      <w:pPr>
        <w:widowControl w:val="0"/>
        <w:suppressAutoHyphens/>
        <w:autoSpaceDE w:val="0"/>
        <w:autoSpaceDN w:val="0"/>
        <w:adjustRightInd w:val="0"/>
        <w:spacing w:before="120" w:after="120" w:line="276" w:lineRule="auto"/>
        <w:ind w:firstLine="709"/>
        <w:jc w:val="both"/>
        <w:rPr>
          <w:sz w:val="24"/>
          <w:szCs w:val="24"/>
        </w:rPr>
      </w:pPr>
      <w:r>
        <w:rPr>
          <w:sz w:val="24"/>
          <w:szCs w:val="24"/>
        </w:rPr>
        <w:t>Ц</w:t>
      </w:r>
      <w:r w:rsidRPr="008950DC">
        <w:rPr>
          <w:sz w:val="24"/>
          <w:szCs w:val="24"/>
        </w:rPr>
        <w:t>ена оказанных Услуг составляет: _____</w:t>
      </w:r>
      <w:r>
        <w:rPr>
          <w:sz w:val="24"/>
          <w:szCs w:val="24"/>
        </w:rPr>
        <w:t>_</w:t>
      </w:r>
      <w:r w:rsidRPr="008950DC">
        <w:rPr>
          <w:sz w:val="24"/>
          <w:szCs w:val="24"/>
        </w:rPr>
        <w:t>_,__ (</w:t>
      </w:r>
      <w:r>
        <w:rPr>
          <w:sz w:val="24"/>
          <w:szCs w:val="24"/>
        </w:rPr>
        <w:t>___________________</w:t>
      </w:r>
      <w:r w:rsidRPr="008950DC">
        <w:rPr>
          <w:sz w:val="24"/>
          <w:szCs w:val="24"/>
        </w:rPr>
        <w:t xml:space="preserve">_) рублей __ копеек, </w:t>
      </w:r>
      <w:r w:rsidRPr="00807EE7">
        <w:rPr>
          <w:sz w:val="24"/>
          <w:szCs w:val="24"/>
        </w:rPr>
        <w:t>в</w:t>
      </w:r>
      <w:r>
        <w:rPr>
          <w:sz w:val="24"/>
          <w:szCs w:val="24"/>
        </w:rPr>
        <w:t> </w:t>
      </w:r>
      <w:r w:rsidRPr="00807EE7">
        <w:rPr>
          <w:sz w:val="24"/>
          <w:szCs w:val="24"/>
        </w:rPr>
        <w:t xml:space="preserve"> том числе НДС</w:t>
      </w:r>
      <w:r>
        <w:rPr>
          <w:sz w:val="24"/>
          <w:szCs w:val="24"/>
        </w:rPr>
        <w:t xml:space="preserve"> ___%: </w:t>
      </w:r>
      <w:r w:rsidRPr="00807EE7">
        <w:rPr>
          <w:sz w:val="24"/>
          <w:szCs w:val="24"/>
        </w:rPr>
        <w:t>_</w:t>
      </w:r>
      <w:r>
        <w:rPr>
          <w:sz w:val="24"/>
          <w:szCs w:val="24"/>
        </w:rPr>
        <w:t>_</w:t>
      </w:r>
      <w:r w:rsidRPr="00807EE7">
        <w:rPr>
          <w:sz w:val="24"/>
          <w:szCs w:val="24"/>
        </w:rPr>
        <w:t>__</w:t>
      </w:r>
      <w:r>
        <w:rPr>
          <w:sz w:val="24"/>
          <w:szCs w:val="24"/>
        </w:rPr>
        <w:t>__</w:t>
      </w:r>
      <w:r w:rsidRPr="00807EE7">
        <w:rPr>
          <w:sz w:val="24"/>
          <w:szCs w:val="24"/>
        </w:rPr>
        <w:t>_</w:t>
      </w:r>
      <w:r>
        <w:rPr>
          <w:sz w:val="24"/>
          <w:szCs w:val="24"/>
        </w:rPr>
        <w:t>_,___</w:t>
      </w:r>
      <w:r w:rsidRPr="00807EE7">
        <w:rPr>
          <w:sz w:val="24"/>
          <w:szCs w:val="24"/>
        </w:rPr>
        <w:t xml:space="preserve"> (</w:t>
      </w:r>
      <w:r>
        <w:rPr>
          <w:sz w:val="24"/>
          <w:szCs w:val="24"/>
        </w:rPr>
        <w:t>____________________________</w:t>
      </w:r>
      <w:r w:rsidRPr="00807EE7">
        <w:rPr>
          <w:sz w:val="24"/>
          <w:szCs w:val="24"/>
        </w:rPr>
        <w:t>) рублей</w:t>
      </w:r>
      <w:r>
        <w:rPr>
          <w:sz w:val="24"/>
          <w:szCs w:val="24"/>
        </w:rPr>
        <w:t xml:space="preserve"> </w:t>
      </w:r>
      <w:r w:rsidRPr="00807EE7">
        <w:rPr>
          <w:sz w:val="24"/>
          <w:szCs w:val="24"/>
        </w:rPr>
        <w:t>__</w:t>
      </w:r>
      <w:r>
        <w:rPr>
          <w:sz w:val="24"/>
          <w:szCs w:val="24"/>
        </w:rPr>
        <w:t xml:space="preserve"> </w:t>
      </w:r>
      <w:r w:rsidRPr="00807EE7">
        <w:rPr>
          <w:sz w:val="24"/>
          <w:szCs w:val="24"/>
        </w:rPr>
        <w:t>коп</w:t>
      </w:r>
      <w:r>
        <w:rPr>
          <w:sz w:val="24"/>
          <w:szCs w:val="24"/>
        </w:rPr>
        <w:t>еек</w:t>
      </w:r>
      <w:r w:rsidRPr="008950DC">
        <w:rPr>
          <w:sz w:val="24"/>
          <w:szCs w:val="24"/>
        </w:rPr>
        <w:t>.</w:t>
      </w:r>
    </w:p>
    <w:p w:rsidR="00172225" w:rsidRPr="008950DC" w:rsidRDefault="00172225" w:rsidP="00172225">
      <w:pPr>
        <w:widowControl w:val="0"/>
        <w:suppressAutoHyphens/>
        <w:autoSpaceDE w:val="0"/>
        <w:autoSpaceDN w:val="0"/>
        <w:adjustRightInd w:val="0"/>
        <w:spacing w:after="120" w:line="276" w:lineRule="auto"/>
        <w:ind w:firstLine="709"/>
        <w:jc w:val="both"/>
        <w:rPr>
          <w:sz w:val="24"/>
          <w:szCs w:val="24"/>
        </w:rPr>
      </w:pPr>
      <w:r w:rsidRPr="008950DC">
        <w:rPr>
          <w:sz w:val="24"/>
          <w:szCs w:val="24"/>
        </w:rPr>
        <w:t>Услуги оказаны Исполнителем в полном объеме и надлежащего качества. Стороны претензий друг к другу не имеют.</w:t>
      </w:r>
    </w:p>
    <w:p w:rsidR="00172225" w:rsidRPr="008950DC" w:rsidRDefault="00172225" w:rsidP="00172225">
      <w:pPr>
        <w:widowControl w:val="0"/>
        <w:suppressAutoHyphens/>
        <w:autoSpaceDE w:val="0"/>
        <w:autoSpaceDN w:val="0"/>
        <w:adjustRightInd w:val="0"/>
        <w:spacing w:after="120" w:line="276" w:lineRule="auto"/>
        <w:ind w:firstLine="709"/>
        <w:jc w:val="both"/>
        <w:rPr>
          <w:sz w:val="24"/>
          <w:szCs w:val="24"/>
        </w:rPr>
      </w:pPr>
      <w:r w:rsidRPr="008950DC">
        <w:rPr>
          <w:sz w:val="24"/>
          <w:szCs w:val="24"/>
        </w:rPr>
        <w:t>Настоящий Акт оказанных услуг составлен в 2 (Двух) экземплярах, имеющих одинаковую юридическую силу – по 1 (Одному) экземпляру для каждой из Сторон.</w:t>
      </w:r>
    </w:p>
    <w:p w:rsidR="00172225" w:rsidRPr="008950DC" w:rsidRDefault="00172225" w:rsidP="00172225">
      <w:pPr>
        <w:autoSpaceDE w:val="0"/>
        <w:autoSpaceDN w:val="0"/>
        <w:adjustRightInd w:val="0"/>
        <w:ind w:left="284" w:right="318" w:firstLine="10"/>
        <w:jc w:val="both"/>
        <w:rPr>
          <w:sz w:val="24"/>
          <w:szCs w:val="24"/>
        </w:rPr>
      </w:pPr>
      <w:r w:rsidRPr="008950DC">
        <w:rPr>
          <w:sz w:val="24"/>
          <w:szCs w:val="24"/>
        </w:rPr>
        <w:tab/>
      </w:r>
      <w:r w:rsidRPr="008950DC">
        <w:rPr>
          <w:sz w:val="24"/>
          <w:szCs w:val="24"/>
        </w:rPr>
        <w:tab/>
      </w:r>
      <w:r w:rsidRPr="008950DC">
        <w:rPr>
          <w:sz w:val="24"/>
          <w:szCs w:val="24"/>
        </w:rPr>
        <w:tab/>
      </w:r>
      <w:r w:rsidRPr="008950DC">
        <w:rPr>
          <w:sz w:val="24"/>
          <w:szCs w:val="24"/>
        </w:rPr>
        <w:tab/>
      </w:r>
      <w:r w:rsidRPr="008950DC">
        <w:rPr>
          <w:sz w:val="24"/>
          <w:szCs w:val="24"/>
        </w:rPr>
        <w:tab/>
      </w:r>
      <w:r w:rsidRPr="008950DC">
        <w:rPr>
          <w:sz w:val="24"/>
          <w:szCs w:val="24"/>
        </w:rPr>
        <w:tab/>
      </w:r>
      <w:r w:rsidRPr="008950DC">
        <w:rPr>
          <w:sz w:val="24"/>
          <w:szCs w:val="24"/>
        </w:rPr>
        <w:tab/>
      </w:r>
      <w:r w:rsidRPr="008950DC">
        <w:rPr>
          <w:sz w:val="24"/>
          <w:szCs w:val="24"/>
        </w:rPr>
        <w:tab/>
      </w:r>
    </w:p>
    <w:tbl>
      <w:tblPr>
        <w:tblW w:w="10324" w:type="dxa"/>
        <w:tblInd w:w="-10" w:type="dxa"/>
        <w:tblLayout w:type="fixed"/>
        <w:tblLook w:val="00A0" w:firstRow="1" w:lastRow="0" w:firstColumn="1" w:lastColumn="0" w:noHBand="0" w:noVBand="0"/>
      </w:tblPr>
      <w:tblGrid>
        <w:gridCol w:w="5221"/>
        <w:gridCol w:w="5103"/>
      </w:tblGrid>
      <w:tr w:rsidR="00B76F51" w:rsidRPr="003F3F89" w:rsidTr="00204E07">
        <w:trPr>
          <w:trHeight w:val="1677"/>
        </w:trPr>
        <w:tc>
          <w:tcPr>
            <w:tcW w:w="5221" w:type="dxa"/>
          </w:tcPr>
          <w:p w:rsidR="00B76F51" w:rsidRPr="004F686B" w:rsidRDefault="00B76F51" w:rsidP="00B76F51">
            <w:pPr>
              <w:widowControl w:val="0"/>
              <w:autoSpaceDE w:val="0"/>
              <w:autoSpaceDN w:val="0"/>
              <w:adjustRightInd w:val="0"/>
              <w:ind w:right="318" w:firstLine="10"/>
              <w:jc w:val="both"/>
              <w:rPr>
                <w:b/>
                <w:sz w:val="24"/>
                <w:szCs w:val="24"/>
                <w:lang w:eastAsia="ru-RU"/>
              </w:rPr>
            </w:pPr>
            <w:r w:rsidRPr="004F686B">
              <w:rPr>
                <w:b/>
                <w:sz w:val="24"/>
                <w:szCs w:val="24"/>
                <w:lang w:eastAsia="ru-RU"/>
              </w:rPr>
              <w:t>От Заказчика:</w:t>
            </w:r>
          </w:p>
          <w:p w:rsidR="00B76F51" w:rsidRPr="004F686B" w:rsidRDefault="00B76F51" w:rsidP="00B76F51">
            <w:pPr>
              <w:widowControl w:val="0"/>
              <w:autoSpaceDE w:val="0"/>
              <w:autoSpaceDN w:val="0"/>
              <w:adjustRightInd w:val="0"/>
              <w:ind w:firstLine="10"/>
              <w:jc w:val="both"/>
              <w:rPr>
                <w:sz w:val="24"/>
                <w:szCs w:val="24"/>
                <w:lang w:eastAsia="ru-RU"/>
              </w:rPr>
            </w:pPr>
            <w:r w:rsidRPr="004F686B">
              <w:rPr>
                <w:sz w:val="24"/>
                <w:szCs w:val="24"/>
                <w:lang w:eastAsia="ru-RU"/>
              </w:rPr>
              <w:t>____________________________________</w:t>
            </w:r>
          </w:p>
          <w:p w:rsidR="00B76F51" w:rsidRPr="004F686B" w:rsidRDefault="00B76F51" w:rsidP="00B76F51">
            <w:pPr>
              <w:widowControl w:val="0"/>
              <w:autoSpaceDE w:val="0"/>
              <w:autoSpaceDN w:val="0"/>
              <w:adjustRightInd w:val="0"/>
              <w:ind w:firstLine="10"/>
              <w:jc w:val="both"/>
              <w:rPr>
                <w:sz w:val="24"/>
                <w:szCs w:val="24"/>
                <w:lang w:eastAsia="ru-RU"/>
              </w:rPr>
            </w:pPr>
            <w:r w:rsidRPr="004F686B">
              <w:rPr>
                <w:sz w:val="24"/>
                <w:szCs w:val="24"/>
                <w:lang w:eastAsia="ru-RU"/>
              </w:rPr>
              <w:t>___________________ /________________/</w:t>
            </w:r>
          </w:p>
          <w:p w:rsidR="00B76F51" w:rsidRPr="004F686B" w:rsidRDefault="00B76F51" w:rsidP="00B76F51">
            <w:pPr>
              <w:widowControl w:val="0"/>
              <w:autoSpaceDE w:val="0"/>
              <w:autoSpaceDN w:val="0"/>
              <w:adjustRightInd w:val="0"/>
              <w:ind w:right="318" w:firstLine="10"/>
              <w:jc w:val="both"/>
              <w:rPr>
                <w:sz w:val="24"/>
                <w:szCs w:val="24"/>
                <w:lang w:eastAsia="ru-RU"/>
              </w:rPr>
            </w:pPr>
          </w:p>
          <w:p w:rsidR="00B76F51" w:rsidRPr="004F686B" w:rsidRDefault="00B76F51" w:rsidP="00B76F51">
            <w:pPr>
              <w:widowControl w:val="0"/>
              <w:autoSpaceDE w:val="0"/>
              <w:autoSpaceDN w:val="0"/>
              <w:adjustRightInd w:val="0"/>
              <w:ind w:right="318" w:firstLine="10"/>
              <w:jc w:val="both"/>
              <w:rPr>
                <w:sz w:val="24"/>
                <w:szCs w:val="24"/>
                <w:lang w:eastAsia="ru-RU"/>
              </w:rPr>
            </w:pPr>
            <w:r w:rsidRPr="004F686B">
              <w:rPr>
                <w:sz w:val="24"/>
                <w:szCs w:val="24"/>
                <w:lang w:eastAsia="ru-RU"/>
              </w:rPr>
              <w:t xml:space="preserve">          М.П.</w:t>
            </w:r>
          </w:p>
        </w:tc>
        <w:tc>
          <w:tcPr>
            <w:tcW w:w="5103" w:type="dxa"/>
          </w:tcPr>
          <w:p w:rsidR="00B76F51" w:rsidRPr="004F686B" w:rsidRDefault="00B76F51" w:rsidP="00B76F51">
            <w:pPr>
              <w:widowControl w:val="0"/>
              <w:autoSpaceDE w:val="0"/>
              <w:autoSpaceDN w:val="0"/>
              <w:adjustRightInd w:val="0"/>
              <w:ind w:right="-94" w:firstLine="10"/>
              <w:jc w:val="both"/>
              <w:rPr>
                <w:b/>
                <w:sz w:val="24"/>
                <w:szCs w:val="24"/>
                <w:lang w:eastAsia="ru-RU"/>
              </w:rPr>
            </w:pPr>
            <w:r w:rsidRPr="004F686B">
              <w:rPr>
                <w:b/>
                <w:sz w:val="24"/>
                <w:szCs w:val="24"/>
                <w:lang w:eastAsia="ru-RU"/>
              </w:rPr>
              <w:t>От Исполнителя:</w:t>
            </w:r>
          </w:p>
          <w:p w:rsidR="00B76F51" w:rsidRPr="004F686B" w:rsidRDefault="00B76F51" w:rsidP="00B76F51">
            <w:pPr>
              <w:widowControl w:val="0"/>
              <w:snapToGrid w:val="0"/>
              <w:jc w:val="both"/>
              <w:rPr>
                <w:sz w:val="24"/>
                <w:szCs w:val="24"/>
              </w:rPr>
            </w:pPr>
            <w:r w:rsidRPr="004F686B">
              <w:rPr>
                <w:sz w:val="24"/>
                <w:szCs w:val="24"/>
              </w:rPr>
              <w:t>_____________________________________</w:t>
            </w:r>
          </w:p>
          <w:p w:rsidR="00B76F51" w:rsidRPr="004F686B" w:rsidRDefault="00B76F51" w:rsidP="00B76F51">
            <w:pPr>
              <w:widowControl w:val="0"/>
              <w:autoSpaceDE w:val="0"/>
              <w:autoSpaceDN w:val="0"/>
              <w:adjustRightInd w:val="0"/>
              <w:ind w:right="-94" w:firstLine="10"/>
              <w:jc w:val="both"/>
              <w:rPr>
                <w:sz w:val="24"/>
                <w:szCs w:val="24"/>
                <w:lang w:eastAsia="ru-RU"/>
              </w:rPr>
            </w:pPr>
            <w:r w:rsidRPr="004F686B">
              <w:rPr>
                <w:sz w:val="24"/>
                <w:szCs w:val="24"/>
              </w:rPr>
              <w:t>__________________ /__________________/</w:t>
            </w:r>
          </w:p>
          <w:p w:rsidR="00B76F51" w:rsidRPr="004F686B" w:rsidRDefault="00B76F51" w:rsidP="00B76F51">
            <w:pPr>
              <w:widowControl w:val="0"/>
              <w:autoSpaceDE w:val="0"/>
              <w:autoSpaceDN w:val="0"/>
              <w:adjustRightInd w:val="0"/>
              <w:ind w:right="-94" w:firstLine="10"/>
              <w:jc w:val="both"/>
              <w:rPr>
                <w:sz w:val="24"/>
                <w:szCs w:val="24"/>
                <w:lang w:eastAsia="ru-RU"/>
              </w:rPr>
            </w:pPr>
          </w:p>
          <w:p w:rsidR="00B76F51" w:rsidRPr="004F686B" w:rsidRDefault="00B76F51" w:rsidP="00B76F51">
            <w:pPr>
              <w:widowControl w:val="0"/>
              <w:autoSpaceDE w:val="0"/>
              <w:autoSpaceDN w:val="0"/>
              <w:adjustRightInd w:val="0"/>
              <w:ind w:right="-94" w:firstLine="10"/>
              <w:jc w:val="both"/>
              <w:rPr>
                <w:sz w:val="24"/>
                <w:szCs w:val="24"/>
                <w:lang w:eastAsia="ru-RU"/>
              </w:rPr>
            </w:pPr>
            <w:r w:rsidRPr="004F686B">
              <w:rPr>
                <w:sz w:val="24"/>
                <w:szCs w:val="24"/>
                <w:lang w:eastAsia="ru-RU"/>
              </w:rPr>
              <w:t xml:space="preserve">          М.П.</w:t>
            </w:r>
          </w:p>
        </w:tc>
      </w:tr>
    </w:tbl>
    <w:p w:rsidR="00172225" w:rsidRPr="008950DC" w:rsidRDefault="00172225" w:rsidP="00172225">
      <w:pPr>
        <w:ind w:left="284"/>
        <w:jc w:val="both"/>
        <w:rPr>
          <w:sz w:val="24"/>
          <w:szCs w:val="24"/>
        </w:rPr>
      </w:pPr>
      <w:r w:rsidRPr="008950DC">
        <w:rPr>
          <w:noProof/>
          <w:sz w:val="24"/>
          <w:szCs w:val="24"/>
          <w:lang w:eastAsia="ru-RU"/>
        </w:rPr>
        <mc:AlternateContent>
          <mc:Choice Requires="wps">
            <w:drawing>
              <wp:anchor distT="0" distB="0" distL="114300" distR="114300" simplePos="0" relativeHeight="251664384" behindDoc="0" locked="0" layoutInCell="1" allowOverlap="1" wp14:anchorId="3A1CBD74" wp14:editId="7B9CDE4F">
                <wp:simplePos x="0" y="0"/>
                <wp:positionH relativeFrom="column">
                  <wp:posOffset>24765</wp:posOffset>
                </wp:positionH>
                <wp:positionV relativeFrom="paragraph">
                  <wp:posOffset>88265</wp:posOffset>
                </wp:positionV>
                <wp:extent cx="6315075" cy="0"/>
                <wp:effectExtent l="0" t="0" r="9525"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6315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5F714D" id="Прямая соединительная линия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6.95pt" to="499.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" strokecolor="black [3213]" strokeweight="1.5pt"/>
            </w:pict>
          </mc:Fallback>
        </mc:AlternateContent>
      </w:r>
    </w:p>
    <w:sectPr w:rsidR="00172225" w:rsidRPr="008950DC" w:rsidSect="005F320C">
      <w:headerReference w:type="default" r:id="rId8"/>
      <w:pgSz w:w="11906" w:h="16838"/>
      <w:pgMar w:top="993" w:right="737" w:bottom="993" w:left="1134"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1794" w:rsidRDefault="00DC1794" w:rsidP="003E7860">
      <w:r>
        <w:separator/>
      </w:r>
    </w:p>
  </w:endnote>
  <w:endnote w:type="continuationSeparator" w:id="0">
    <w:p w:rsidR="00DC1794" w:rsidRDefault="00DC1794" w:rsidP="003E7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1794" w:rsidRDefault="00DC1794" w:rsidP="003E7860">
      <w:r>
        <w:separator/>
      </w:r>
    </w:p>
  </w:footnote>
  <w:footnote w:type="continuationSeparator" w:id="0">
    <w:p w:rsidR="00DC1794" w:rsidRDefault="00DC1794" w:rsidP="003E78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6192380"/>
      <w:docPartObj>
        <w:docPartGallery w:val="Page Numbers (Top of Page)"/>
        <w:docPartUnique/>
      </w:docPartObj>
    </w:sdtPr>
    <w:sdtEndPr/>
    <w:sdtContent>
      <w:p w:rsidR="00204E07" w:rsidRDefault="00204E07">
        <w:pPr>
          <w:pStyle w:val="a8"/>
          <w:jc w:val="center"/>
        </w:pPr>
        <w:r>
          <w:fldChar w:fldCharType="begin"/>
        </w:r>
        <w:r>
          <w:instrText>PAGE   \* MERGEFORMAT</w:instrText>
        </w:r>
        <w:r>
          <w:fldChar w:fldCharType="separate"/>
        </w:r>
        <w:r w:rsidR="006F71F9">
          <w:rPr>
            <w:noProof/>
          </w:rPr>
          <w:t>11</w:t>
        </w:r>
        <w:r>
          <w:fldChar w:fldCharType="end"/>
        </w:r>
      </w:p>
    </w:sdtContent>
  </w:sdt>
  <w:p w:rsidR="00204E07" w:rsidRDefault="00204E0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rPr>
        <w:b/>
        <w:sz w:val="24"/>
      </w:rPr>
    </w:lvl>
  </w:abstractNum>
  <w:abstractNum w:abstractNumId="1" w15:restartNumberingAfterBreak="0">
    <w:nsid w:val="16E916E0"/>
    <w:multiLevelType w:val="hybridMultilevel"/>
    <w:tmpl w:val="20E8C0EC"/>
    <w:lvl w:ilvl="0" w:tplc="B5EA4E08">
      <w:start w:val="5"/>
      <w:numFmt w:val="decimal"/>
      <w:lvlText w:val="%1."/>
      <w:lvlJc w:val="left"/>
      <w:pPr>
        <w:ind w:left="3054" w:hanging="360"/>
      </w:p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abstractNum w:abstractNumId="2" w15:restartNumberingAfterBreak="0">
    <w:nsid w:val="23E11841"/>
    <w:multiLevelType w:val="hybridMultilevel"/>
    <w:tmpl w:val="37AE7DCC"/>
    <w:lvl w:ilvl="0" w:tplc="47947E6A">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4A46376"/>
    <w:multiLevelType w:val="hybridMultilevel"/>
    <w:tmpl w:val="61A8CECA"/>
    <w:lvl w:ilvl="0" w:tplc="47947E6A">
      <w:start w:val="1"/>
      <w:numFmt w:val="bullet"/>
      <w:lvlText w:val=""/>
      <w:lvlJc w:val="left"/>
      <w:pPr>
        <w:ind w:left="1146" w:hanging="360"/>
      </w:pPr>
      <w:rPr>
        <w:rFonts w:ascii="Symbol" w:hAnsi="Symbol" w:hint="default"/>
        <w:b/>
        <w:i w:val="0"/>
        <w:sz w:val="28"/>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2A720E17"/>
    <w:multiLevelType w:val="hybridMultilevel"/>
    <w:tmpl w:val="96585410"/>
    <w:lvl w:ilvl="0" w:tplc="47947E6A">
      <w:start w:val="1"/>
      <w:numFmt w:val="bullet"/>
      <w:lvlText w:val=""/>
      <w:lvlJc w:val="left"/>
      <w:pPr>
        <w:ind w:left="1146" w:hanging="360"/>
      </w:pPr>
      <w:rPr>
        <w:rFonts w:ascii="Symbol" w:hAnsi="Symbol" w:hint="default"/>
        <w:b/>
        <w:i w:val="0"/>
        <w:sz w:val="28"/>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30A56B29"/>
    <w:multiLevelType w:val="hybridMultilevel"/>
    <w:tmpl w:val="BDFE3E76"/>
    <w:lvl w:ilvl="0" w:tplc="47947E6A">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7C96B17"/>
    <w:multiLevelType w:val="hybridMultilevel"/>
    <w:tmpl w:val="E75A045C"/>
    <w:lvl w:ilvl="0" w:tplc="9CA4C7E2">
      <w:start w:val="1"/>
      <w:numFmt w:val="bullet"/>
      <w:lvlText w:val=""/>
      <w:lvlJc w:val="left"/>
      <w:pPr>
        <w:ind w:left="1429" w:hanging="360"/>
      </w:pPr>
      <w:rPr>
        <w:rFonts w:ascii="Symbol" w:hAnsi="Symbol"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AEA7146"/>
    <w:multiLevelType w:val="hybridMultilevel"/>
    <w:tmpl w:val="98E4E29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15:restartNumberingAfterBreak="0">
    <w:nsid w:val="3B6314E8"/>
    <w:multiLevelType w:val="multilevel"/>
    <w:tmpl w:val="20E8C0EC"/>
    <w:lvl w:ilvl="0">
      <w:start w:val="5"/>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9" w15:restartNumberingAfterBreak="0">
    <w:nsid w:val="45575F25"/>
    <w:multiLevelType w:val="hybridMultilevel"/>
    <w:tmpl w:val="D76A7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2425D2"/>
    <w:multiLevelType w:val="hybridMultilevel"/>
    <w:tmpl w:val="E14A8FDE"/>
    <w:lvl w:ilvl="0" w:tplc="B3763206">
      <w:start w:val="1"/>
      <w:numFmt w:val="bullet"/>
      <w:lvlText w:val=""/>
      <w:lvlJc w:val="left"/>
      <w:pPr>
        <w:ind w:left="1429" w:hanging="360"/>
      </w:pPr>
      <w:rPr>
        <w:rFonts w:ascii="Symbol" w:hAnsi="Symbol" w:hint="default"/>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6C62BE3"/>
    <w:multiLevelType w:val="hybridMultilevel"/>
    <w:tmpl w:val="D1AA1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970590F"/>
    <w:multiLevelType w:val="multilevel"/>
    <w:tmpl w:val="D69A862C"/>
    <w:lvl w:ilvl="0">
      <w:start w:val="6"/>
      <w:numFmt w:val="upperRoman"/>
      <w:lvlText w:val=""/>
      <w:lvlJc w:val="left"/>
      <w:pPr>
        <w:tabs>
          <w:tab w:val="num" w:pos="360"/>
        </w:tabs>
        <w:ind w:left="360" w:hanging="360"/>
      </w:pPr>
      <w:rPr>
        <w:rFonts w:ascii="Times New Roman" w:hAnsi="Times New Roman" w:hint="default"/>
      </w:rPr>
    </w:lvl>
    <w:lvl w:ilvl="1">
      <w:start w:val="1"/>
      <w:numFmt w:val="decimal"/>
      <w:isLgl/>
      <w:lvlText w:val="%1.%2."/>
      <w:lvlJc w:val="left"/>
      <w:pPr>
        <w:tabs>
          <w:tab w:val="num" w:pos="1290"/>
        </w:tabs>
        <w:ind w:left="1290" w:hanging="450"/>
      </w:pPr>
      <w:rPr>
        <w:rFonts w:hint="default"/>
      </w:rPr>
    </w:lvl>
    <w:lvl w:ilvl="2">
      <w:start w:val="1"/>
      <w:numFmt w:val="decimal"/>
      <w:isLgl/>
      <w:lvlText w:val="%1.%2.%3."/>
      <w:lvlJc w:val="left"/>
      <w:pPr>
        <w:tabs>
          <w:tab w:val="num" w:pos="2400"/>
        </w:tabs>
        <w:ind w:left="240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440"/>
        </w:tabs>
        <w:ind w:left="4440" w:hanging="1080"/>
      </w:pPr>
      <w:rPr>
        <w:rFonts w:hint="default"/>
      </w:rPr>
    </w:lvl>
    <w:lvl w:ilvl="5">
      <w:start w:val="1"/>
      <w:numFmt w:val="decimal"/>
      <w:isLgl/>
      <w:lvlText w:val="%1.%2.%3.%4.%5.%6."/>
      <w:lvlJc w:val="left"/>
      <w:pPr>
        <w:tabs>
          <w:tab w:val="num" w:pos="5280"/>
        </w:tabs>
        <w:ind w:left="5280" w:hanging="1080"/>
      </w:pPr>
      <w:rPr>
        <w:rFonts w:hint="default"/>
      </w:rPr>
    </w:lvl>
    <w:lvl w:ilvl="6">
      <w:start w:val="1"/>
      <w:numFmt w:val="decimal"/>
      <w:isLgl/>
      <w:lvlText w:val="%1.%2.%3.%4.%5.%6.%7."/>
      <w:lvlJc w:val="left"/>
      <w:pPr>
        <w:tabs>
          <w:tab w:val="num" w:pos="6480"/>
        </w:tabs>
        <w:ind w:left="6480" w:hanging="1440"/>
      </w:pPr>
      <w:rPr>
        <w:rFonts w:hint="default"/>
      </w:rPr>
    </w:lvl>
    <w:lvl w:ilvl="7">
      <w:start w:val="1"/>
      <w:numFmt w:val="decimal"/>
      <w:isLgl/>
      <w:lvlText w:val="%1.%2.%3.%4.%5.%6.%7.%8."/>
      <w:lvlJc w:val="left"/>
      <w:pPr>
        <w:tabs>
          <w:tab w:val="num" w:pos="7320"/>
        </w:tabs>
        <w:ind w:left="7320" w:hanging="1440"/>
      </w:pPr>
      <w:rPr>
        <w:rFonts w:hint="default"/>
      </w:rPr>
    </w:lvl>
    <w:lvl w:ilvl="8">
      <w:start w:val="1"/>
      <w:numFmt w:val="decimal"/>
      <w:isLgl/>
      <w:lvlText w:val="%1.%2.%3.%4.%5.%6.%7.%8.%9."/>
      <w:lvlJc w:val="left"/>
      <w:pPr>
        <w:tabs>
          <w:tab w:val="num" w:pos="8520"/>
        </w:tabs>
        <w:ind w:left="8520" w:hanging="1800"/>
      </w:pPr>
      <w:rPr>
        <w:rFonts w:hint="default"/>
      </w:rPr>
    </w:lvl>
  </w:abstractNum>
  <w:abstractNum w:abstractNumId="13" w15:restartNumberingAfterBreak="0">
    <w:nsid w:val="5F7839D0"/>
    <w:multiLevelType w:val="hybridMultilevel"/>
    <w:tmpl w:val="5680E780"/>
    <w:lvl w:ilvl="0" w:tplc="47947E6A">
      <w:start w:val="1"/>
      <w:numFmt w:val="bullet"/>
      <w:lvlText w:val=""/>
      <w:lvlJc w:val="left"/>
      <w:pPr>
        <w:ind w:left="1485" w:hanging="360"/>
      </w:pPr>
      <w:rPr>
        <w:rFonts w:ascii="Symbol" w:hAnsi="Symbol" w:hint="default"/>
        <w:b/>
        <w:i w:val="0"/>
        <w:sz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 w15:restartNumberingAfterBreak="0">
    <w:nsid w:val="5FEE690D"/>
    <w:multiLevelType w:val="hybridMultilevel"/>
    <w:tmpl w:val="C4021C3C"/>
    <w:lvl w:ilvl="0" w:tplc="47947E6A">
      <w:start w:val="1"/>
      <w:numFmt w:val="bullet"/>
      <w:lvlText w:val=""/>
      <w:lvlJc w:val="left"/>
      <w:pPr>
        <w:ind w:left="720" w:hanging="360"/>
      </w:pPr>
      <w:rPr>
        <w:rFonts w:ascii="Symbol" w:hAnsi="Symbol" w:hint="default"/>
        <w:b/>
        <w:i w:val="0"/>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1315602"/>
    <w:multiLevelType w:val="multilevel"/>
    <w:tmpl w:val="AD0426FE"/>
    <w:lvl w:ilvl="0">
      <w:start w:val="5"/>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 w15:restartNumberingAfterBreak="0">
    <w:nsid w:val="62CF5F4E"/>
    <w:multiLevelType w:val="hybridMultilevel"/>
    <w:tmpl w:val="07CC5FC4"/>
    <w:lvl w:ilvl="0" w:tplc="47947E6A">
      <w:start w:val="1"/>
      <w:numFmt w:val="bullet"/>
      <w:lvlText w:val=""/>
      <w:lvlJc w:val="left"/>
      <w:pPr>
        <w:ind w:left="1429" w:hanging="360"/>
      </w:pPr>
      <w:rPr>
        <w:rFonts w:ascii="Symbol" w:hAnsi="Symbol" w:hint="default"/>
        <w:b/>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D712419"/>
    <w:multiLevelType w:val="hybridMultilevel"/>
    <w:tmpl w:val="DE888DD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num>
  <w:num w:numId="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
  </w:num>
  <w:num w:numId="6">
    <w:abstractNumId w:val="4"/>
  </w:num>
  <w:num w:numId="7">
    <w:abstractNumId w:val="16"/>
  </w:num>
  <w:num w:numId="8">
    <w:abstractNumId w:val="14"/>
  </w:num>
  <w:num w:numId="9">
    <w:abstractNumId w:val="9"/>
  </w:num>
  <w:num w:numId="10">
    <w:abstractNumId w:val="15"/>
  </w:num>
  <w:num w:numId="11">
    <w:abstractNumId w:val="2"/>
  </w:num>
  <w:num w:numId="12">
    <w:abstractNumId w:val="13"/>
  </w:num>
  <w:num w:numId="13">
    <w:abstractNumId w:val="12"/>
  </w:num>
  <w:num w:numId="14">
    <w:abstractNumId w:val="3"/>
  </w:num>
  <w:num w:numId="15">
    <w:abstractNumId w:val="5"/>
  </w:num>
  <w:num w:numId="16">
    <w:abstractNumId w:val="11"/>
  </w:num>
  <w:num w:numId="17">
    <w:abstractNumId w:val="10"/>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73F"/>
    <w:rsid w:val="00000633"/>
    <w:rsid w:val="00000ECB"/>
    <w:rsid w:val="00001614"/>
    <w:rsid w:val="00003776"/>
    <w:rsid w:val="00003CCB"/>
    <w:rsid w:val="00005546"/>
    <w:rsid w:val="0000564B"/>
    <w:rsid w:val="0001016A"/>
    <w:rsid w:val="000121F2"/>
    <w:rsid w:val="00016484"/>
    <w:rsid w:val="00021133"/>
    <w:rsid w:val="000212DB"/>
    <w:rsid w:val="00021CDE"/>
    <w:rsid w:val="00022505"/>
    <w:rsid w:val="00024CF2"/>
    <w:rsid w:val="000256B1"/>
    <w:rsid w:val="000261A4"/>
    <w:rsid w:val="000303E3"/>
    <w:rsid w:val="00033932"/>
    <w:rsid w:val="00033C8F"/>
    <w:rsid w:val="000363AA"/>
    <w:rsid w:val="000453BC"/>
    <w:rsid w:val="00046328"/>
    <w:rsid w:val="00047BDB"/>
    <w:rsid w:val="00052A13"/>
    <w:rsid w:val="0005316D"/>
    <w:rsid w:val="00055039"/>
    <w:rsid w:val="00055204"/>
    <w:rsid w:val="00055CBF"/>
    <w:rsid w:val="00056221"/>
    <w:rsid w:val="000614CA"/>
    <w:rsid w:val="00066EAF"/>
    <w:rsid w:val="00067CF9"/>
    <w:rsid w:val="000707D1"/>
    <w:rsid w:val="0007124D"/>
    <w:rsid w:val="00071269"/>
    <w:rsid w:val="00071551"/>
    <w:rsid w:val="00076B78"/>
    <w:rsid w:val="00076D11"/>
    <w:rsid w:val="0008457E"/>
    <w:rsid w:val="00086528"/>
    <w:rsid w:val="00086882"/>
    <w:rsid w:val="0008713B"/>
    <w:rsid w:val="000872D2"/>
    <w:rsid w:val="00097037"/>
    <w:rsid w:val="000A2367"/>
    <w:rsid w:val="000A72DE"/>
    <w:rsid w:val="000B009F"/>
    <w:rsid w:val="000B3C32"/>
    <w:rsid w:val="000B7EF6"/>
    <w:rsid w:val="000C01F7"/>
    <w:rsid w:val="000C2EA0"/>
    <w:rsid w:val="000C35E1"/>
    <w:rsid w:val="000C5FC6"/>
    <w:rsid w:val="000E174D"/>
    <w:rsid w:val="000E22E4"/>
    <w:rsid w:val="000E326C"/>
    <w:rsid w:val="000E61C3"/>
    <w:rsid w:val="000E75EB"/>
    <w:rsid w:val="000E7EDD"/>
    <w:rsid w:val="000F0B02"/>
    <w:rsid w:val="000F22D5"/>
    <w:rsid w:val="000F2D13"/>
    <w:rsid w:val="000F40C0"/>
    <w:rsid w:val="000F441F"/>
    <w:rsid w:val="000F4F0C"/>
    <w:rsid w:val="000F5CF8"/>
    <w:rsid w:val="000F656E"/>
    <w:rsid w:val="000F7763"/>
    <w:rsid w:val="00100F05"/>
    <w:rsid w:val="0010104C"/>
    <w:rsid w:val="001018B7"/>
    <w:rsid w:val="00103D59"/>
    <w:rsid w:val="0011438A"/>
    <w:rsid w:val="00115AA2"/>
    <w:rsid w:val="00115DA7"/>
    <w:rsid w:val="00116754"/>
    <w:rsid w:val="00121A24"/>
    <w:rsid w:val="00121E4A"/>
    <w:rsid w:val="0012562C"/>
    <w:rsid w:val="00127D23"/>
    <w:rsid w:val="00131C8C"/>
    <w:rsid w:val="00132341"/>
    <w:rsid w:val="00133ABD"/>
    <w:rsid w:val="00134288"/>
    <w:rsid w:val="00135107"/>
    <w:rsid w:val="00135CA9"/>
    <w:rsid w:val="00136B29"/>
    <w:rsid w:val="001370E9"/>
    <w:rsid w:val="0014269C"/>
    <w:rsid w:val="001478EC"/>
    <w:rsid w:val="00151862"/>
    <w:rsid w:val="001557A1"/>
    <w:rsid w:val="001557E0"/>
    <w:rsid w:val="001565F6"/>
    <w:rsid w:val="00157397"/>
    <w:rsid w:val="00160ED1"/>
    <w:rsid w:val="00163622"/>
    <w:rsid w:val="00164E39"/>
    <w:rsid w:val="00166CFF"/>
    <w:rsid w:val="00167568"/>
    <w:rsid w:val="001713DA"/>
    <w:rsid w:val="00171935"/>
    <w:rsid w:val="00172225"/>
    <w:rsid w:val="001724EB"/>
    <w:rsid w:val="001767DD"/>
    <w:rsid w:val="00177672"/>
    <w:rsid w:val="001776A2"/>
    <w:rsid w:val="00180165"/>
    <w:rsid w:val="00186939"/>
    <w:rsid w:val="00186CC3"/>
    <w:rsid w:val="00186CEA"/>
    <w:rsid w:val="001872DA"/>
    <w:rsid w:val="001902FD"/>
    <w:rsid w:val="00192DB0"/>
    <w:rsid w:val="00193072"/>
    <w:rsid w:val="0019702D"/>
    <w:rsid w:val="001B3823"/>
    <w:rsid w:val="001B5818"/>
    <w:rsid w:val="001C0223"/>
    <w:rsid w:val="001D0B40"/>
    <w:rsid w:val="001D2FD0"/>
    <w:rsid w:val="001D511C"/>
    <w:rsid w:val="001D5D2B"/>
    <w:rsid w:val="001D7660"/>
    <w:rsid w:val="001E1848"/>
    <w:rsid w:val="001E227A"/>
    <w:rsid w:val="001E4ED4"/>
    <w:rsid w:val="001F0D90"/>
    <w:rsid w:val="001F6EF9"/>
    <w:rsid w:val="001F7997"/>
    <w:rsid w:val="0020236D"/>
    <w:rsid w:val="00204751"/>
    <w:rsid w:val="00204E07"/>
    <w:rsid w:val="0020621C"/>
    <w:rsid w:val="00230906"/>
    <w:rsid w:val="00231AB7"/>
    <w:rsid w:val="0023350C"/>
    <w:rsid w:val="002409F9"/>
    <w:rsid w:val="002431E1"/>
    <w:rsid w:val="002455FC"/>
    <w:rsid w:val="00245F8B"/>
    <w:rsid w:val="0024700D"/>
    <w:rsid w:val="00254ABD"/>
    <w:rsid w:val="002579F5"/>
    <w:rsid w:val="00260F87"/>
    <w:rsid w:val="00261E22"/>
    <w:rsid w:val="002626BE"/>
    <w:rsid w:val="002640F7"/>
    <w:rsid w:val="002742CE"/>
    <w:rsid w:val="00276CC7"/>
    <w:rsid w:val="002842B5"/>
    <w:rsid w:val="00284850"/>
    <w:rsid w:val="002A3554"/>
    <w:rsid w:val="002A4374"/>
    <w:rsid w:val="002A4889"/>
    <w:rsid w:val="002A4EA8"/>
    <w:rsid w:val="002A6121"/>
    <w:rsid w:val="002A7B77"/>
    <w:rsid w:val="002B27F3"/>
    <w:rsid w:val="002B2FD4"/>
    <w:rsid w:val="002B6772"/>
    <w:rsid w:val="002C213E"/>
    <w:rsid w:val="002C2CD1"/>
    <w:rsid w:val="002C5465"/>
    <w:rsid w:val="002C55D8"/>
    <w:rsid w:val="002C71BB"/>
    <w:rsid w:val="002D17A0"/>
    <w:rsid w:val="002D3286"/>
    <w:rsid w:val="002D5A4F"/>
    <w:rsid w:val="002D6086"/>
    <w:rsid w:val="002D6166"/>
    <w:rsid w:val="002D640B"/>
    <w:rsid w:val="002E3DB5"/>
    <w:rsid w:val="002E5528"/>
    <w:rsid w:val="002E6549"/>
    <w:rsid w:val="002E69B0"/>
    <w:rsid w:val="002F50BA"/>
    <w:rsid w:val="002F7663"/>
    <w:rsid w:val="00300871"/>
    <w:rsid w:val="003055AB"/>
    <w:rsid w:val="00307A30"/>
    <w:rsid w:val="003119CD"/>
    <w:rsid w:val="00314593"/>
    <w:rsid w:val="003165F5"/>
    <w:rsid w:val="00321424"/>
    <w:rsid w:val="0032173F"/>
    <w:rsid w:val="00321B24"/>
    <w:rsid w:val="00322470"/>
    <w:rsid w:val="00324843"/>
    <w:rsid w:val="00324FA5"/>
    <w:rsid w:val="0033664E"/>
    <w:rsid w:val="003376D7"/>
    <w:rsid w:val="00342153"/>
    <w:rsid w:val="00342BE4"/>
    <w:rsid w:val="00353472"/>
    <w:rsid w:val="00361B9A"/>
    <w:rsid w:val="00370DF0"/>
    <w:rsid w:val="0037284F"/>
    <w:rsid w:val="00375830"/>
    <w:rsid w:val="003762FE"/>
    <w:rsid w:val="003763C0"/>
    <w:rsid w:val="00381ED1"/>
    <w:rsid w:val="003827E2"/>
    <w:rsid w:val="0038569D"/>
    <w:rsid w:val="00393122"/>
    <w:rsid w:val="00393AF8"/>
    <w:rsid w:val="00394070"/>
    <w:rsid w:val="0039410B"/>
    <w:rsid w:val="003A6492"/>
    <w:rsid w:val="003A716F"/>
    <w:rsid w:val="003B380E"/>
    <w:rsid w:val="003B3B10"/>
    <w:rsid w:val="003B6F3A"/>
    <w:rsid w:val="003B7DEA"/>
    <w:rsid w:val="003C1ACA"/>
    <w:rsid w:val="003C1B44"/>
    <w:rsid w:val="003C414F"/>
    <w:rsid w:val="003C5B52"/>
    <w:rsid w:val="003C6EFF"/>
    <w:rsid w:val="003D163D"/>
    <w:rsid w:val="003D533F"/>
    <w:rsid w:val="003D58DB"/>
    <w:rsid w:val="003D683D"/>
    <w:rsid w:val="003E0EB9"/>
    <w:rsid w:val="003E4043"/>
    <w:rsid w:val="003E5ECA"/>
    <w:rsid w:val="003E7860"/>
    <w:rsid w:val="003F0C0F"/>
    <w:rsid w:val="003F1501"/>
    <w:rsid w:val="003F5165"/>
    <w:rsid w:val="003F6206"/>
    <w:rsid w:val="00400048"/>
    <w:rsid w:val="004000E6"/>
    <w:rsid w:val="0040357E"/>
    <w:rsid w:val="00410559"/>
    <w:rsid w:val="00412AD9"/>
    <w:rsid w:val="00412D98"/>
    <w:rsid w:val="00413583"/>
    <w:rsid w:val="004156CC"/>
    <w:rsid w:val="00415BFB"/>
    <w:rsid w:val="00416255"/>
    <w:rsid w:val="00417806"/>
    <w:rsid w:val="00417AA3"/>
    <w:rsid w:val="00420318"/>
    <w:rsid w:val="00420F22"/>
    <w:rsid w:val="00421DB6"/>
    <w:rsid w:val="00422964"/>
    <w:rsid w:val="00424F4C"/>
    <w:rsid w:val="00427928"/>
    <w:rsid w:val="004301C5"/>
    <w:rsid w:val="004313D9"/>
    <w:rsid w:val="00431B60"/>
    <w:rsid w:val="0043204D"/>
    <w:rsid w:val="00432311"/>
    <w:rsid w:val="00433D7E"/>
    <w:rsid w:val="00434A13"/>
    <w:rsid w:val="004378EA"/>
    <w:rsid w:val="0044187C"/>
    <w:rsid w:val="00445B8C"/>
    <w:rsid w:val="004523D6"/>
    <w:rsid w:val="00453961"/>
    <w:rsid w:val="00453E1F"/>
    <w:rsid w:val="004541A9"/>
    <w:rsid w:val="00455821"/>
    <w:rsid w:val="00462908"/>
    <w:rsid w:val="004646D0"/>
    <w:rsid w:val="00466682"/>
    <w:rsid w:val="004668AC"/>
    <w:rsid w:val="00473588"/>
    <w:rsid w:val="00477420"/>
    <w:rsid w:val="004814CD"/>
    <w:rsid w:val="00483E10"/>
    <w:rsid w:val="00484319"/>
    <w:rsid w:val="00491857"/>
    <w:rsid w:val="0049295C"/>
    <w:rsid w:val="00494EB4"/>
    <w:rsid w:val="00495053"/>
    <w:rsid w:val="00495A69"/>
    <w:rsid w:val="00495D86"/>
    <w:rsid w:val="004961AD"/>
    <w:rsid w:val="00497192"/>
    <w:rsid w:val="004A3C62"/>
    <w:rsid w:val="004A77A4"/>
    <w:rsid w:val="004B282A"/>
    <w:rsid w:val="004B58BB"/>
    <w:rsid w:val="004B7247"/>
    <w:rsid w:val="004B79DE"/>
    <w:rsid w:val="004C19F3"/>
    <w:rsid w:val="004C2298"/>
    <w:rsid w:val="004C4790"/>
    <w:rsid w:val="004C68B0"/>
    <w:rsid w:val="004D02E0"/>
    <w:rsid w:val="004D253E"/>
    <w:rsid w:val="004E09C3"/>
    <w:rsid w:val="004E3225"/>
    <w:rsid w:val="004E3592"/>
    <w:rsid w:val="004E4549"/>
    <w:rsid w:val="004E540C"/>
    <w:rsid w:val="004F2B60"/>
    <w:rsid w:val="004F4EB4"/>
    <w:rsid w:val="004F562D"/>
    <w:rsid w:val="004F681B"/>
    <w:rsid w:val="004F686B"/>
    <w:rsid w:val="0050136D"/>
    <w:rsid w:val="00502014"/>
    <w:rsid w:val="005054E2"/>
    <w:rsid w:val="005127D3"/>
    <w:rsid w:val="00515D6F"/>
    <w:rsid w:val="00516DCD"/>
    <w:rsid w:val="00516EB5"/>
    <w:rsid w:val="00517A2C"/>
    <w:rsid w:val="00520725"/>
    <w:rsid w:val="00533425"/>
    <w:rsid w:val="0053414E"/>
    <w:rsid w:val="00535E8A"/>
    <w:rsid w:val="00544A3F"/>
    <w:rsid w:val="0054537A"/>
    <w:rsid w:val="0055166D"/>
    <w:rsid w:val="00553A36"/>
    <w:rsid w:val="00553BBD"/>
    <w:rsid w:val="005544A7"/>
    <w:rsid w:val="00554DFD"/>
    <w:rsid w:val="00555C2A"/>
    <w:rsid w:val="0055754D"/>
    <w:rsid w:val="00572DC4"/>
    <w:rsid w:val="00575861"/>
    <w:rsid w:val="00576E58"/>
    <w:rsid w:val="00581C9E"/>
    <w:rsid w:val="005821D5"/>
    <w:rsid w:val="00583AA5"/>
    <w:rsid w:val="00585D40"/>
    <w:rsid w:val="005915EC"/>
    <w:rsid w:val="00591F7F"/>
    <w:rsid w:val="00592A3B"/>
    <w:rsid w:val="00593FEE"/>
    <w:rsid w:val="00594583"/>
    <w:rsid w:val="00595314"/>
    <w:rsid w:val="00596599"/>
    <w:rsid w:val="00597186"/>
    <w:rsid w:val="005A0845"/>
    <w:rsid w:val="005A19B3"/>
    <w:rsid w:val="005A2B31"/>
    <w:rsid w:val="005A38B9"/>
    <w:rsid w:val="005A5758"/>
    <w:rsid w:val="005A5BC2"/>
    <w:rsid w:val="005A6171"/>
    <w:rsid w:val="005B3718"/>
    <w:rsid w:val="005B43A0"/>
    <w:rsid w:val="005C46BC"/>
    <w:rsid w:val="005C4848"/>
    <w:rsid w:val="005C4B7F"/>
    <w:rsid w:val="005D1A33"/>
    <w:rsid w:val="005D6431"/>
    <w:rsid w:val="005D69E2"/>
    <w:rsid w:val="005E113C"/>
    <w:rsid w:val="005E1D8D"/>
    <w:rsid w:val="005E2EA3"/>
    <w:rsid w:val="005E5C51"/>
    <w:rsid w:val="005F15CF"/>
    <w:rsid w:val="005F253B"/>
    <w:rsid w:val="005F320C"/>
    <w:rsid w:val="005F39F3"/>
    <w:rsid w:val="005F5013"/>
    <w:rsid w:val="00600574"/>
    <w:rsid w:val="006009BE"/>
    <w:rsid w:val="00601260"/>
    <w:rsid w:val="00601589"/>
    <w:rsid w:val="0060175F"/>
    <w:rsid w:val="006032CE"/>
    <w:rsid w:val="00604740"/>
    <w:rsid w:val="00615CC2"/>
    <w:rsid w:val="00622DD1"/>
    <w:rsid w:val="00623235"/>
    <w:rsid w:val="00624841"/>
    <w:rsid w:val="00625ED4"/>
    <w:rsid w:val="0062691C"/>
    <w:rsid w:val="0062696E"/>
    <w:rsid w:val="00631557"/>
    <w:rsid w:val="00634C84"/>
    <w:rsid w:val="006352FD"/>
    <w:rsid w:val="00637A97"/>
    <w:rsid w:val="00642482"/>
    <w:rsid w:val="006427F9"/>
    <w:rsid w:val="0065056F"/>
    <w:rsid w:val="00652DE2"/>
    <w:rsid w:val="00652E13"/>
    <w:rsid w:val="00654084"/>
    <w:rsid w:val="006578F0"/>
    <w:rsid w:val="00657ECD"/>
    <w:rsid w:val="006653CC"/>
    <w:rsid w:val="00675A74"/>
    <w:rsid w:val="00676572"/>
    <w:rsid w:val="00682A14"/>
    <w:rsid w:val="00683E31"/>
    <w:rsid w:val="00683F35"/>
    <w:rsid w:val="00684835"/>
    <w:rsid w:val="00684B28"/>
    <w:rsid w:val="006858A9"/>
    <w:rsid w:val="00686B8A"/>
    <w:rsid w:val="00690ED5"/>
    <w:rsid w:val="0069254F"/>
    <w:rsid w:val="00692E38"/>
    <w:rsid w:val="006A11B0"/>
    <w:rsid w:val="006B123D"/>
    <w:rsid w:val="006B2DE1"/>
    <w:rsid w:val="006B6487"/>
    <w:rsid w:val="006B648D"/>
    <w:rsid w:val="006C0238"/>
    <w:rsid w:val="006C0828"/>
    <w:rsid w:val="006C13B3"/>
    <w:rsid w:val="006C1643"/>
    <w:rsid w:val="006C1C86"/>
    <w:rsid w:val="006C22ED"/>
    <w:rsid w:val="006C3A57"/>
    <w:rsid w:val="006C4171"/>
    <w:rsid w:val="006C4AFA"/>
    <w:rsid w:val="006C52FC"/>
    <w:rsid w:val="006C5A48"/>
    <w:rsid w:val="006C5D5A"/>
    <w:rsid w:val="006C627C"/>
    <w:rsid w:val="006D3004"/>
    <w:rsid w:val="006D3018"/>
    <w:rsid w:val="006E1205"/>
    <w:rsid w:val="006E23A2"/>
    <w:rsid w:val="006E3ABA"/>
    <w:rsid w:val="006E71FD"/>
    <w:rsid w:val="006E749B"/>
    <w:rsid w:val="006E7650"/>
    <w:rsid w:val="006E777C"/>
    <w:rsid w:val="006E7E3B"/>
    <w:rsid w:val="006F44DA"/>
    <w:rsid w:val="006F4D1E"/>
    <w:rsid w:val="006F5855"/>
    <w:rsid w:val="006F6FA9"/>
    <w:rsid w:val="006F71F9"/>
    <w:rsid w:val="0070340B"/>
    <w:rsid w:val="0071203A"/>
    <w:rsid w:val="00716EE1"/>
    <w:rsid w:val="0074082B"/>
    <w:rsid w:val="00742413"/>
    <w:rsid w:val="00743323"/>
    <w:rsid w:val="0074455E"/>
    <w:rsid w:val="00750318"/>
    <w:rsid w:val="0075129F"/>
    <w:rsid w:val="00751953"/>
    <w:rsid w:val="00755A98"/>
    <w:rsid w:val="0076144A"/>
    <w:rsid w:val="00765F27"/>
    <w:rsid w:val="007708DE"/>
    <w:rsid w:val="007742D1"/>
    <w:rsid w:val="0077512F"/>
    <w:rsid w:val="00790797"/>
    <w:rsid w:val="007922C5"/>
    <w:rsid w:val="00794FAA"/>
    <w:rsid w:val="007A0FDB"/>
    <w:rsid w:val="007A38F3"/>
    <w:rsid w:val="007A415C"/>
    <w:rsid w:val="007A75CA"/>
    <w:rsid w:val="007A7B9F"/>
    <w:rsid w:val="007B12B9"/>
    <w:rsid w:val="007B5599"/>
    <w:rsid w:val="007B5FE8"/>
    <w:rsid w:val="007B660D"/>
    <w:rsid w:val="007B7217"/>
    <w:rsid w:val="007C49BD"/>
    <w:rsid w:val="007C4A03"/>
    <w:rsid w:val="007C6639"/>
    <w:rsid w:val="007C6B58"/>
    <w:rsid w:val="007D29EC"/>
    <w:rsid w:val="007D4BE1"/>
    <w:rsid w:val="007D540F"/>
    <w:rsid w:val="007D72CA"/>
    <w:rsid w:val="007E07CF"/>
    <w:rsid w:val="007E7D87"/>
    <w:rsid w:val="007F4032"/>
    <w:rsid w:val="007F53B7"/>
    <w:rsid w:val="00800D7C"/>
    <w:rsid w:val="00805702"/>
    <w:rsid w:val="008057A0"/>
    <w:rsid w:val="00805E5C"/>
    <w:rsid w:val="008078E2"/>
    <w:rsid w:val="0081158E"/>
    <w:rsid w:val="00814546"/>
    <w:rsid w:val="008152B2"/>
    <w:rsid w:val="00816EB0"/>
    <w:rsid w:val="00822C7B"/>
    <w:rsid w:val="00823272"/>
    <w:rsid w:val="0083082C"/>
    <w:rsid w:val="00840F7F"/>
    <w:rsid w:val="0084225A"/>
    <w:rsid w:val="00850965"/>
    <w:rsid w:val="008519F8"/>
    <w:rsid w:val="00857861"/>
    <w:rsid w:val="0086148C"/>
    <w:rsid w:val="00861D0F"/>
    <w:rsid w:val="008622A5"/>
    <w:rsid w:val="00865D06"/>
    <w:rsid w:val="00865D59"/>
    <w:rsid w:val="00867CCA"/>
    <w:rsid w:val="00870C11"/>
    <w:rsid w:val="00872AC5"/>
    <w:rsid w:val="00874153"/>
    <w:rsid w:val="008752CE"/>
    <w:rsid w:val="00875A20"/>
    <w:rsid w:val="0088397D"/>
    <w:rsid w:val="00884780"/>
    <w:rsid w:val="008850DB"/>
    <w:rsid w:val="0088624D"/>
    <w:rsid w:val="00891EB6"/>
    <w:rsid w:val="0089467C"/>
    <w:rsid w:val="00897883"/>
    <w:rsid w:val="008A3BA2"/>
    <w:rsid w:val="008A4B68"/>
    <w:rsid w:val="008A6EB8"/>
    <w:rsid w:val="008A75B4"/>
    <w:rsid w:val="008B3141"/>
    <w:rsid w:val="008B3D2A"/>
    <w:rsid w:val="008B44E8"/>
    <w:rsid w:val="008B6686"/>
    <w:rsid w:val="008B6BDA"/>
    <w:rsid w:val="008B7D10"/>
    <w:rsid w:val="008C3C16"/>
    <w:rsid w:val="008C7978"/>
    <w:rsid w:val="008D06C1"/>
    <w:rsid w:val="008D08DC"/>
    <w:rsid w:val="008D0F6A"/>
    <w:rsid w:val="008D1B21"/>
    <w:rsid w:val="008D3A8B"/>
    <w:rsid w:val="008D47D3"/>
    <w:rsid w:val="008D731A"/>
    <w:rsid w:val="008E166C"/>
    <w:rsid w:val="008E2BA9"/>
    <w:rsid w:val="008E3AE7"/>
    <w:rsid w:val="008E52B1"/>
    <w:rsid w:val="008F210A"/>
    <w:rsid w:val="008F28F5"/>
    <w:rsid w:val="008F2D77"/>
    <w:rsid w:val="008F3706"/>
    <w:rsid w:val="008F4C19"/>
    <w:rsid w:val="008F6B95"/>
    <w:rsid w:val="008F76C5"/>
    <w:rsid w:val="00901159"/>
    <w:rsid w:val="0090117D"/>
    <w:rsid w:val="00901F79"/>
    <w:rsid w:val="00905E76"/>
    <w:rsid w:val="00907181"/>
    <w:rsid w:val="009107A7"/>
    <w:rsid w:val="00925D14"/>
    <w:rsid w:val="00926780"/>
    <w:rsid w:val="00930D19"/>
    <w:rsid w:val="00934995"/>
    <w:rsid w:val="00935988"/>
    <w:rsid w:val="00935D57"/>
    <w:rsid w:val="00940B83"/>
    <w:rsid w:val="009410FD"/>
    <w:rsid w:val="0094494C"/>
    <w:rsid w:val="00947E31"/>
    <w:rsid w:val="00952D32"/>
    <w:rsid w:val="00955DA4"/>
    <w:rsid w:val="009564C8"/>
    <w:rsid w:val="0095760D"/>
    <w:rsid w:val="00960F73"/>
    <w:rsid w:val="009619F8"/>
    <w:rsid w:val="009624E2"/>
    <w:rsid w:val="00964787"/>
    <w:rsid w:val="009718AB"/>
    <w:rsid w:val="00972D73"/>
    <w:rsid w:val="0097330E"/>
    <w:rsid w:val="009809FA"/>
    <w:rsid w:val="0098360D"/>
    <w:rsid w:val="009836EE"/>
    <w:rsid w:val="00984162"/>
    <w:rsid w:val="00984BC2"/>
    <w:rsid w:val="00984E57"/>
    <w:rsid w:val="00985E50"/>
    <w:rsid w:val="00985FCC"/>
    <w:rsid w:val="00986E36"/>
    <w:rsid w:val="00987414"/>
    <w:rsid w:val="0099043C"/>
    <w:rsid w:val="00991293"/>
    <w:rsid w:val="009923F2"/>
    <w:rsid w:val="00996A82"/>
    <w:rsid w:val="009A0523"/>
    <w:rsid w:val="009A25BC"/>
    <w:rsid w:val="009A2F4B"/>
    <w:rsid w:val="009A6D31"/>
    <w:rsid w:val="009A6F71"/>
    <w:rsid w:val="009A7440"/>
    <w:rsid w:val="009B25D3"/>
    <w:rsid w:val="009B25E0"/>
    <w:rsid w:val="009B511D"/>
    <w:rsid w:val="009B5453"/>
    <w:rsid w:val="009B7688"/>
    <w:rsid w:val="009C0FFB"/>
    <w:rsid w:val="009C5471"/>
    <w:rsid w:val="009C737C"/>
    <w:rsid w:val="009D1BC8"/>
    <w:rsid w:val="009D244C"/>
    <w:rsid w:val="009D5DE8"/>
    <w:rsid w:val="009D6FAF"/>
    <w:rsid w:val="009D776A"/>
    <w:rsid w:val="009D7B46"/>
    <w:rsid w:val="009E20A1"/>
    <w:rsid w:val="009E2217"/>
    <w:rsid w:val="009E4F98"/>
    <w:rsid w:val="009E64E8"/>
    <w:rsid w:val="009F028A"/>
    <w:rsid w:val="009F1859"/>
    <w:rsid w:val="009F44E4"/>
    <w:rsid w:val="009F5988"/>
    <w:rsid w:val="009F6AD5"/>
    <w:rsid w:val="00A002EB"/>
    <w:rsid w:val="00A012B4"/>
    <w:rsid w:val="00A0285A"/>
    <w:rsid w:val="00A05780"/>
    <w:rsid w:val="00A05BCF"/>
    <w:rsid w:val="00A12C0F"/>
    <w:rsid w:val="00A150EF"/>
    <w:rsid w:val="00A30332"/>
    <w:rsid w:val="00A30443"/>
    <w:rsid w:val="00A31599"/>
    <w:rsid w:val="00A32981"/>
    <w:rsid w:val="00A343C2"/>
    <w:rsid w:val="00A350F6"/>
    <w:rsid w:val="00A36704"/>
    <w:rsid w:val="00A40BC2"/>
    <w:rsid w:val="00A449DA"/>
    <w:rsid w:val="00A52497"/>
    <w:rsid w:val="00A5391D"/>
    <w:rsid w:val="00A57B66"/>
    <w:rsid w:val="00A6065E"/>
    <w:rsid w:val="00A60B1C"/>
    <w:rsid w:val="00A61E93"/>
    <w:rsid w:val="00A63B52"/>
    <w:rsid w:val="00A65DB7"/>
    <w:rsid w:val="00A80C2B"/>
    <w:rsid w:val="00A816BF"/>
    <w:rsid w:val="00A819D3"/>
    <w:rsid w:val="00A87BEB"/>
    <w:rsid w:val="00A909C0"/>
    <w:rsid w:val="00A917C5"/>
    <w:rsid w:val="00A94990"/>
    <w:rsid w:val="00A95E40"/>
    <w:rsid w:val="00AA0143"/>
    <w:rsid w:val="00AA17BB"/>
    <w:rsid w:val="00AA5851"/>
    <w:rsid w:val="00AB055E"/>
    <w:rsid w:val="00AB1453"/>
    <w:rsid w:val="00AB4B7F"/>
    <w:rsid w:val="00AC0594"/>
    <w:rsid w:val="00AC130A"/>
    <w:rsid w:val="00AC495A"/>
    <w:rsid w:val="00AC4B41"/>
    <w:rsid w:val="00AC693F"/>
    <w:rsid w:val="00AC74A3"/>
    <w:rsid w:val="00AD2550"/>
    <w:rsid w:val="00AD2D2F"/>
    <w:rsid w:val="00AD32E3"/>
    <w:rsid w:val="00AD7C4B"/>
    <w:rsid w:val="00AE004C"/>
    <w:rsid w:val="00AE2934"/>
    <w:rsid w:val="00AE500F"/>
    <w:rsid w:val="00AE53C8"/>
    <w:rsid w:val="00AE6888"/>
    <w:rsid w:val="00AE7983"/>
    <w:rsid w:val="00AF1BCB"/>
    <w:rsid w:val="00AF26DA"/>
    <w:rsid w:val="00AF6415"/>
    <w:rsid w:val="00B0109A"/>
    <w:rsid w:val="00B107DC"/>
    <w:rsid w:val="00B16992"/>
    <w:rsid w:val="00B20794"/>
    <w:rsid w:val="00B26698"/>
    <w:rsid w:val="00B26D6C"/>
    <w:rsid w:val="00B3253A"/>
    <w:rsid w:val="00B3585D"/>
    <w:rsid w:val="00B3672E"/>
    <w:rsid w:val="00B40CF0"/>
    <w:rsid w:val="00B42CBA"/>
    <w:rsid w:val="00B433DE"/>
    <w:rsid w:val="00B50777"/>
    <w:rsid w:val="00B52C8B"/>
    <w:rsid w:val="00B537A3"/>
    <w:rsid w:val="00B54E67"/>
    <w:rsid w:val="00B639FC"/>
    <w:rsid w:val="00B65999"/>
    <w:rsid w:val="00B674D0"/>
    <w:rsid w:val="00B70FC6"/>
    <w:rsid w:val="00B7476F"/>
    <w:rsid w:val="00B750BA"/>
    <w:rsid w:val="00B756BC"/>
    <w:rsid w:val="00B76F51"/>
    <w:rsid w:val="00B7722D"/>
    <w:rsid w:val="00B772C0"/>
    <w:rsid w:val="00B775DF"/>
    <w:rsid w:val="00B85626"/>
    <w:rsid w:val="00B9068E"/>
    <w:rsid w:val="00B92CD9"/>
    <w:rsid w:val="00B94E57"/>
    <w:rsid w:val="00B954E5"/>
    <w:rsid w:val="00B95F00"/>
    <w:rsid w:val="00B965A6"/>
    <w:rsid w:val="00B96CF4"/>
    <w:rsid w:val="00B9754D"/>
    <w:rsid w:val="00B97938"/>
    <w:rsid w:val="00BA07AE"/>
    <w:rsid w:val="00BA18E8"/>
    <w:rsid w:val="00BA4D20"/>
    <w:rsid w:val="00BA515B"/>
    <w:rsid w:val="00BB1070"/>
    <w:rsid w:val="00BB2F3C"/>
    <w:rsid w:val="00BB6360"/>
    <w:rsid w:val="00BB7860"/>
    <w:rsid w:val="00BB7C61"/>
    <w:rsid w:val="00BC2528"/>
    <w:rsid w:val="00BC270A"/>
    <w:rsid w:val="00BC4C27"/>
    <w:rsid w:val="00BC6B36"/>
    <w:rsid w:val="00BC7A29"/>
    <w:rsid w:val="00BD28F0"/>
    <w:rsid w:val="00BD3214"/>
    <w:rsid w:val="00BD5CDE"/>
    <w:rsid w:val="00BD6555"/>
    <w:rsid w:val="00BD792D"/>
    <w:rsid w:val="00BE6449"/>
    <w:rsid w:val="00BE7049"/>
    <w:rsid w:val="00BE7437"/>
    <w:rsid w:val="00BF4096"/>
    <w:rsid w:val="00BF46E0"/>
    <w:rsid w:val="00BF5D6B"/>
    <w:rsid w:val="00BF775B"/>
    <w:rsid w:val="00C00F95"/>
    <w:rsid w:val="00C04DDB"/>
    <w:rsid w:val="00C07DEE"/>
    <w:rsid w:val="00C07E23"/>
    <w:rsid w:val="00C11BBF"/>
    <w:rsid w:val="00C16601"/>
    <w:rsid w:val="00C202BD"/>
    <w:rsid w:val="00C22AE9"/>
    <w:rsid w:val="00C23106"/>
    <w:rsid w:val="00C258CD"/>
    <w:rsid w:val="00C27A8D"/>
    <w:rsid w:val="00C306A2"/>
    <w:rsid w:val="00C33EA6"/>
    <w:rsid w:val="00C365D2"/>
    <w:rsid w:val="00C414C7"/>
    <w:rsid w:val="00C4375D"/>
    <w:rsid w:val="00C43840"/>
    <w:rsid w:val="00C44B39"/>
    <w:rsid w:val="00C50C5B"/>
    <w:rsid w:val="00C51332"/>
    <w:rsid w:val="00C51901"/>
    <w:rsid w:val="00C51A15"/>
    <w:rsid w:val="00C51C35"/>
    <w:rsid w:val="00C53A9F"/>
    <w:rsid w:val="00C545E5"/>
    <w:rsid w:val="00C54FBC"/>
    <w:rsid w:val="00C57990"/>
    <w:rsid w:val="00C60104"/>
    <w:rsid w:val="00C60E9E"/>
    <w:rsid w:val="00C6439F"/>
    <w:rsid w:val="00C6517D"/>
    <w:rsid w:val="00C66709"/>
    <w:rsid w:val="00C71FFA"/>
    <w:rsid w:val="00C74B7E"/>
    <w:rsid w:val="00C778AA"/>
    <w:rsid w:val="00C82CC3"/>
    <w:rsid w:val="00C83F88"/>
    <w:rsid w:val="00C84A5F"/>
    <w:rsid w:val="00C85F1E"/>
    <w:rsid w:val="00C92E90"/>
    <w:rsid w:val="00C95572"/>
    <w:rsid w:val="00C95582"/>
    <w:rsid w:val="00C978B1"/>
    <w:rsid w:val="00CA096E"/>
    <w:rsid w:val="00CA3335"/>
    <w:rsid w:val="00CA5B53"/>
    <w:rsid w:val="00CB3EE1"/>
    <w:rsid w:val="00CB7BA3"/>
    <w:rsid w:val="00CD1840"/>
    <w:rsid w:val="00CD321F"/>
    <w:rsid w:val="00CD50A4"/>
    <w:rsid w:val="00CE2E9E"/>
    <w:rsid w:val="00CE2ECF"/>
    <w:rsid w:val="00CE429C"/>
    <w:rsid w:val="00CF455F"/>
    <w:rsid w:val="00CF7333"/>
    <w:rsid w:val="00D03048"/>
    <w:rsid w:val="00D03D38"/>
    <w:rsid w:val="00D04F77"/>
    <w:rsid w:val="00D108D2"/>
    <w:rsid w:val="00D110BE"/>
    <w:rsid w:val="00D11E94"/>
    <w:rsid w:val="00D121E5"/>
    <w:rsid w:val="00D125FD"/>
    <w:rsid w:val="00D13B1B"/>
    <w:rsid w:val="00D20D9A"/>
    <w:rsid w:val="00D222CD"/>
    <w:rsid w:val="00D23F03"/>
    <w:rsid w:val="00D318A6"/>
    <w:rsid w:val="00D31A85"/>
    <w:rsid w:val="00D328F7"/>
    <w:rsid w:val="00D3737F"/>
    <w:rsid w:val="00D43FC5"/>
    <w:rsid w:val="00D44EB1"/>
    <w:rsid w:val="00D472F5"/>
    <w:rsid w:val="00D5027D"/>
    <w:rsid w:val="00D51179"/>
    <w:rsid w:val="00D63425"/>
    <w:rsid w:val="00D708BE"/>
    <w:rsid w:val="00D72479"/>
    <w:rsid w:val="00D73447"/>
    <w:rsid w:val="00D737A6"/>
    <w:rsid w:val="00D8050B"/>
    <w:rsid w:val="00D80AFB"/>
    <w:rsid w:val="00D83605"/>
    <w:rsid w:val="00D8527D"/>
    <w:rsid w:val="00D8528C"/>
    <w:rsid w:val="00D87555"/>
    <w:rsid w:val="00D90362"/>
    <w:rsid w:val="00DA15DE"/>
    <w:rsid w:val="00DA241F"/>
    <w:rsid w:val="00DA2BB0"/>
    <w:rsid w:val="00DA3647"/>
    <w:rsid w:val="00DB0EF6"/>
    <w:rsid w:val="00DB11D7"/>
    <w:rsid w:val="00DB1778"/>
    <w:rsid w:val="00DB2A8E"/>
    <w:rsid w:val="00DB2D92"/>
    <w:rsid w:val="00DB38B8"/>
    <w:rsid w:val="00DC090D"/>
    <w:rsid w:val="00DC1794"/>
    <w:rsid w:val="00DC1CF4"/>
    <w:rsid w:val="00DC4020"/>
    <w:rsid w:val="00DC5A79"/>
    <w:rsid w:val="00DD0193"/>
    <w:rsid w:val="00DD468F"/>
    <w:rsid w:val="00DE1B0D"/>
    <w:rsid w:val="00DE59EA"/>
    <w:rsid w:val="00DE5AB1"/>
    <w:rsid w:val="00DE6216"/>
    <w:rsid w:val="00DF0CDE"/>
    <w:rsid w:val="00DF6611"/>
    <w:rsid w:val="00E01F36"/>
    <w:rsid w:val="00E0537E"/>
    <w:rsid w:val="00E07358"/>
    <w:rsid w:val="00E104C5"/>
    <w:rsid w:val="00E118DE"/>
    <w:rsid w:val="00E17586"/>
    <w:rsid w:val="00E17D6F"/>
    <w:rsid w:val="00E20515"/>
    <w:rsid w:val="00E22ABE"/>
    <w:rsid w:val="00E238B3"/>
    <w:rsid w:val="00E26871"/>
    <w:rsid w:val="00E26F35"/>
    <w:rsid w:val="00E27BDD"/>
    <w:rsid w:val="00E305EE"/>
    <w:rsid w:val="00E318CC"/>
    <w:rsid w:val="00E32C8F"/>
    <w:rsid w:val="00E33AAD"/>
    <w:rsid w:val="00E342AB"/>
    <w:rsid w:val="00E3437D"/>
    <w:rsid w:val="00E41A4F"/>
    <w:rsid w:val="00E41CE9"/>
    <w:rsid w:val="00E43046"/>
    <w:rsid w:val="00E436CF"/>
    <w:rsid w:val="00E448D4"/>
    <w:rsid w:val="00E503F9"/>
    <w:rsid w:val="00E5561B"/>
    <w:rsid w:val="00E60026"/>
    <w:rsid w:val="00E60926"/>
    <w:rsid w:val="00E65C75"/>
    <w:rsid w:val="00E70F8E"/>
    <w:rsid w:val="00E72218"/>
    <w:rsid w:val="00E76B6B"/>
    <w:rsid w:val="00E8119A"/>
    <w:rsid w:val="00E82622"/>
    <w:rsid w:val="00E8298F"/>
    <w:rsid w:val="00E82B9E"/>
    <w:rsid w:val="00E82D98"/>
    <w:rsid w:val="00E86615"/>
    <w:rsid w:val="00E908D0"/>
    <w:rsid w:val="00E90A3F"/>
    <w:rsid w:val="00E931CA"/>
    <w:rsid w:val="00E946E2"/>
    <w:rsid w:val="00E9564E"/>
    <w:rsid w:val="00E95700"/>
    <w:rsid w:val="00EA1962"/>
    <w:rsid w:val="00EA3DB1"/>
    <w:rsid w:val="00EA720A"/>
    <w:rsid w:val="00EB1907"/>
    <w:rsid w:val="00EB1FE6"/>
    <w:rsid w:val="00EB4118"/>
    <w:rsid w:val="00EB52D7"/>
    <w:rsid w:val="00EB5D41"/>
    <w:rsid w:val="00EC75DA"/>
    <w:rsid w:val="00ED1B76"/>
    <w:rsid w:val="00ED2A22"/>
    <w:rsid w:val="00ED2B70"/>
    <w:rsid w:val="00ED32DB"/>
    <w:rsid w:val="00EE031A"/>
    <w:rsid w:val="00EE3ACE"/>
    <w:rsid w:val="00EE7F04"/>
    <w:rsid w:val="00EF155B"/>
    <w:rsid w:val="00EF255E"/>
    <w:rsid w:val="00EF4616"/>
    <w:rsid w:val="00EF4F35"/>
    <w:rsid w:val="00F016B4"/>
    <w:rsid w:val="00F01D7F"/>
    <w:rsid w:val="00F02F44"/>
    <w:rsid w:val="00F03F79"/>
    <w:rsid w:val="00F06FC2"/>
    <w:rsid w:val="00F07C46"/>
    <w:rsid w:val="00F10738"/>
    <w:rsid w:val="00F11175"/>
    <w:rsid w:val="00F1286C"/>
    <w:rsid w:val="00F14F72"/>
    <w:rsid w:val="00F16061"/>
    <w:rsid w:val="00F17289"/>
    <w:rsid w:val="00F21318"/>
    <w:rsid w:val="00F23C77"/>
    <w:rsid w:val="00F255F4"/>
    <w:rsid w:val="00F2786B"/>
    <w:rsid w:val="00F33770"/>
    <w:rsid w:val="00F337FB"/>
    <w:rsid w:val="00F34B4B"/>
    <w:rsid w:val="00F37FBD"/>
    <w:rsid w:val="00F42658"/>
    <w:rsid w:val="00F50AC1"/>
    <w:rsid w:val="00F569AD"/>
    <w:rsid w:val="00F57A03"/>
    <w:rsid w:val="00F62B11"/>
    <w:rsid w:val="00F645F5"/>
    <w:rsid w:val="00F657CA"/>
    <w:rsid w:val="00F65C16"/>
    <w:rsid w:val="00F66258"/>
    <w:rsid w:val="00F673F6"/>
    <w:rsid w:val="00F71B09"/>
    <w:rsid w:val="00F74997"/>
    <w:rsid w:val="00F74D11"/>
    <w:rsid w:val="00F824F6"/>
    <w:rsid w:val="00F84446"/>
    <w:rsid w:val="00F8716B"/>
    <w:rsid w:val="00F952F8"/>
    <w:rsid w:val="00FA18E7"/>
    <w:rsid w:val="00FA5DC8"/>
    <w:rsid w:val="00FA7367"/>
    <w:rsid w:val="00FB59ED"/>
    <w:rsid w:val="00FC16E9"/>
    <w:rsid w:val="00FC3635"/>
    <w:rsid w:val="00FC530C"/>
    <w:rsid w:val="00FD04E4"/>
    <w:rsid w:val="00FD1432"/>
    <w:rsid w:val="00FD319E"/>
    <w:rsid w:val="00FD3D86"/>
    <w:rsid w:val="00FD4AA4"/>
    <w:rsid w:val="00FD6008"/>
    <w:rsid w:val="00FD631E"/>
    <w:rsid w:val="00FD6777"/>
    <w:rsid w:val="00FE0BBA"/>
    <w:rsid w:val="00FE1228"/>
    <w:rsid w:val="00FE1E03"/>
    <w:rsid w:val="00FE40A5"/>
    <w:rsid w:val="00FE6F3E"/>
    <w:rsid w:val="00FE7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C2ED8E-C5EF-4B34-8513-F0D5C7BF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F51"/>
    <w:rPr>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locked/>
    <w:rsid w:val="0032173F"/>
    <w:rPr>
      <w:b/>
      <w:sz w:val="24"/>
      <w:lang w:eastAsia="ar-SA" w:bidi="ar-SA"/>
    </w:rPr>
  </w:style>
  <w:style w:type="paragraph" w:styleId="a4">
    <w:name w:val="Body Text"/>
    <w:basedOn w:val="a"/>
    <w:link w:val="a3"/>
    <w:rsid w:val="0032173F"/>
    <w:pPr>
      <w:jc w:val="both"/>
    </w:pPr>
    <w:rPr>
      <w:b/>
      <w:sz w:val="24"/>
    </w:rPr>
  </w:style>
  <w:style w:type="paragraph" w:customStyle="1" w:styleId="msolistparagraph0">
    <w:name w:val="msolistparagraph"/>
    <w:basedOn w:val="a"/>
    <w:rsid w:val="0032173F"/>
    <w:pPr>
      <w:ind w:left="708"/>
    </w:pPr>
  </w:style>
  <w:style w:type="paragraph" w:customStyle="1" w:styleId="msonormalcxspmiddle">
    <w:name w:val="msonormalcxspmiddle"/>
    <w:basedOn w:val="a"/>
    <w:rsid w:val="0032173F"/>
    <w:pPr>
      <w:spacing w:before="100" w:beforeAutospacing="1" w:after="100" w:afterAutospacing="1"/>
    </w:pPr>
    <w:rPr>
      <w:sz w:val="24"/>
      <w:szCs w:val="24"/>
      <w:lang w:eastAsia="ru-RU"/>
    </w:rPr>
  </w:style>
  <w:style w:type="character" w:styleId="a5">
    <w:name w:val="Hyperlink"/>
    <w:rsid w:val="0032173F"/>
    <w:rPr>
      <w:color w:val="0000FF"/>
      <w:u w:val="single"/>
    </w:rPr>
  </w:style>
  <w:style w:type="paragraph" w:styleId="a6">
    <w:name w:val="Balloon Text"/>
    <w:basedOn w:val="a"/>
    <w:link w:val="a7"/>
    <w:rsid w:val="0014269C"/>
    <w:rPr>
      <w:rFonts w:ascii="Tahoma" w:hAnsi="Tahoma" w:cs="Tahoma"/>
      <w:sz w:val="16"/>
      <w:szCs w:val="16"/>
    </w:rPr>
  </w:style>
  <w:style w:type="character" w:customStyle="1" w:styleId="a7">
    <w:name w:val="Текст выноски Знак"/>
    <w:link w:val="a6"/>
    <w:rsid w:val="0014269C"/>
    <w:rPr>
      <w:rFonts w:ascii="Tahoma" w:hAnsi="Tahoma" w:cs="Tahoma"/>
      <w:sz w:val="16"/>
      <w:szCs w:val="16"/>
      <w:lang w:eastAsia="ar-SA"/>
    </w:rPr>
  </w:style>
  <w:style w:type="paragraph" w:styleId="a8">
    <w:name w:val="header"/>
    <w:basedOn w:val="a"/>
    <w:link w:val="a9"/>
    <w:uiPriority w:val="99"/>
    <w:rsid w:val="003E7860"/>
    <w:pPr>
      <w:tabs>
        <w:tab w:val="center" w:pos="4677"/>
        <w:tab w:val="right" w:pos="9355"/>
      </w:tabs>
    </w:pPr>
  </w:style>
  <w:style w:type="character" w:customStyle="1" w:styleId="a9">
    <w:name w:val="Верхний колонтитул Знак"/>
    <w:link w:val="a8"/>
    <w:uiPriority w:val="99"/>
    <w:rsid w:val="003E7860"/>
    <w:rPr>
      <w:lang w:eastAsia="ar-SA"/>
    </w:rPr>
  </w:style>
  <w:style w:type="paragraph" w:styleId="aa">
    <w:name w:val="footer"/>
    <w:basedOn w:val="a"/>
    <w:link w:val="ab"/>
    <w:rsid w:val="003E7860"/>
    <w:pPr>
      <w:tabs>
        <w:tab w:val="center" w:pos="4677"/>
        <w:tab w:val="right" w:pos="9355"/>
      </w:tabs>
    </w:pPr>
  </w:style>
  <w:style w:type="character" w:customStyle="1" w:styleId="ab">
    <w:name w:val="Нижний колонтитул Знак"/>
    <w:link w:val="aa"/>
    <w:rsid w:val="003E7860"/>
    <w:rPr>
      <w:lang w:eastAsia="ar-SA"/>
    </w:rPr>
  </w:style>
  <w:style w:type="character" w:customStyle="1" w:styleId="FontStyle64">
    <w:name w:val="Font Style64"/>
    <w:rsid w:val="0000564B"/>
    <w:rPr>
      <w:rFonts w:ascii="Times New Roman" w:hAnsi="Times New Roman"/>
      <w:b/>
      <w:sz w:val="16"/>
    </w:rPr>
  </w:style>
  <w:style w:type="paragraph" w:customStyle="1" w:styleId="ConsPlusNonformat">
    <w:name w:val="ConsPlusNonformat"/>
    <w:rsid w:val="0000564B"/>
    <w:pPr>
      <w:widowControl w:val="0"/>
      <w:autoSpaceDE w:val="0"/>
      <w:autoSpaceDN w:val="0"/>
      <w:adjustRightInd w:val="0"/>
    </w:pPr>
    <w:rPr>
      <w:rFonts w:ascii="Courier New" w:hAnsi="Courier New" w:cs="Courier New"/>
    </w:rPr>
  </w:style>
  <w:style w:type="paragraph" w:styleId="ac">
    <w:name w:val="List Paragraph"/>
    <w:aliases w:val="Bullet List,FooterText,numbered,Paragraphe de liste1,lp1"/>
    <w:basedOn w:val="a"/>
    <w:link w:val="ad"/>
    <w:uiPriority w:val="34"/>
    <w:qFormat/>
    <w:rsid w:val="00814546"/>
    <w:pPr>
      <w:ind w:left="720"/>
      <w:contextualSpacing/>
    </w:pPr>
  </w:style>
  <w:style w:type="paragraph" w:customStyle="1" w:styleId="1">
    <w:name w:val="Обычный1"/>
    <w:rsid w:val="00FD4AA4"/>
    <w:pPr>
      <w:widowControl w:val="0"/>
    </w:pPr>
  </w:style>
  <w:style w:type="paragraph" w:customStyle="1" w:styleId="ConsPlusNormal">
    <w:name w:val="ConsPlusNormal"/>
    <w:rsid w:val="00FD4AA4"/>
    <w:pPr>
      <w:autoSpaceDE w:val="0"/>
      <w:autoSpaceDN w:val="0"/>
      <w:adjustRightInd w:val="0"/>
    </w:pPr>
    <w:rPr>
      <w:rFonts w:ascii="Arial" w:hAnsi="Arial" w:cs="Arial"/>
    </w:rPr>
  </w:style>
  <w:style w:type="character" w:customStyle="1" w:styleId="ad">
    <w:name w:val="Абзац списка Знак"/>
    <w:aliases w:val="Bullet List Знак,FooterText Знак,numbered Знак,Paragraphe de liste1 Знак,lp1 Знак"/>
    <w:link w:val="ac"/>
    <w:uiPriority w:val="34"/>
    <w:locked/>
    <w:rsid w:val="003376D7"/>
    <w:rPr>
      <w:lang w:eastAsia="ar-SA"/>
    </w:rPr>
  </w:style>
  <w:style w:type="paragraph" w:customStyle="1" w:styleId="ae">
    <w:name w:val="Базовый"/>
    <w:rsid w:val="008C3C16"/>
    <w:pPr>
      <w:tabs>
        <w:tab w:val="left" w:pos="709"/>
      </w:tabs>
      <w:suppressAutoHyphens/>
      <w:spacing w:after="200" w:line="276" w:lineRule="auto"/>
    </w:pPr>
    <w:rPr>
      <w:lang w:eastAsia="ar-SA"/>
    </w:rPr>
  </w:style>
  <w:style w:type="paragraph" w:styleId="HTML">
    <w:name w:val="HTML Preformatted"/>
    <w:basedOn w:val="a"/>
    <w:link w:val="HTML0"/>
    <w:rsid w:val="0017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17222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8524">
      <w:bodyDiv w:val="1"/>
      <w:marLeft w:val="0"/>
      <w:marRight w:val="0"/>
      <w:marTop w:val="0"/>
      <w:marBottom w:val="0"/>
      <w:divBdr>
        <w:top w:val="none" w:sz="0" w:space="0" w:color="auto"/>
        <w:left w:val="none" w:sz="0" w:space="0" w:color="auto"/>
        <w:bottom w:val="none" w:sz="0" w:space="0" w:color="auto"/>
        <w:right w:val="none" w:sz="0" w:space="0" w:color="auto"/>
      </w:divBdr>
    </w:div>
    <w:div w:id="1198590373">
      <w:bodyDiv w:val="1"/>
      <w:marLeft w:val="0"/>
      <w:marRight w:val="0"/>
      <w:marTop w:val="0"/>
      <w:marBottom w:val="0"/>
      <w:divBdr>
        <w:top w:val="none" w:sz="0" w:space="0" w:color="auto"/>
        <w:left w:val="none" w:sz="0" w:space="0" w:color="auto"/>
        <w:bottom w:val="none" w:sz="0" w:space="0" w:color="auto"/>
        <w:right w:val="none" w:sz="0" w:space="0" w:color="auto"/>
      </w:divBdr>
    </w:div>
    <w:div w:id="1667398407">
      <w:bodyDiv w:val="1"/>
      <w:marLeft w:val="0"/>
      <w:marRight w:val="0"/>
      <w:marTop w:val="0"/>
      <w:marBottom w:val="0"/>
      <w:divBdr>
        <w:top w:val="none" w:sz="0" w:space="0" w:color="auto"/>
        <w:left w:val="none" w:sz="0" w:space="0" w:color="auto"/>
        <w:bottom w:val="none" w:sz="0" w:space="0" w:color="auto"/>
        <w:right w:val="none" w:sz="0" w:space="0" w:color="auto"/>
      </w:divBdr>
    </w:div>
    <w:div w:id="179944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1AD1A-2111-43E9-B69F-1975C05FF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4343</Words>
  <Characters>24761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_______</vt:lpstr>
    </vt:vector>
  </TitlesOfParts>
  <Company/>
  <LinksUpToDate>false</LinksUpToDate>
  <CharactersWithSpaces>29046</CharactersWithSpaces>
  <SharedDoc>false</SharedDoc>
  <HLinks>
    <vt:vector size="12" baseType="variant">
      <vt:variant>
        <vt:i4>7536739</vt:i4>
      </vt:variant>
      <vt:variant>
        <vt:i4>3</vt:i4>
      </vt:variant>
      <vt:variant>
        <vt:i4>0</vt:i4>
      </vt:variant>
      <vt:variant>
        <vt:i4>5</vt:i4>
      </vt:variant>
      <vt:variant>
        <vt:lpwstr>consultantplus://offline/ref=1FAA08E48B3442DCCEC30ED4AC6F567668A5C4E458A3B8D25CF7E889670D0402A2938A800519FE7CAFF3963151E70A89279B88E8CA8EAD40wDY7H</vt:lpwstr>
      </vt:variant>
      <vt:variant>
        <vt:lpwstr/>
      </vt:variant>
      <vt:variant>
        <vt:i4>2228284</vt:i4>
      </vt:variant>
      <vt:variant>
        <vt:i4>0</vt:i4>
      </vt:variant>
      <vt:variant>
        <vt:i4>0</vt:i4>
      </vt:variant>
      <vt:variant>
        <vt:i4>5</vt:i4>
      </vt:variant>
      <vt:variant>
        <vt:lpwstr>consultantplus://offline/ref=776AEA44C760717EE7858B7C4C66CCAA1B5AD4D09EC775127734DD9698123101226E900C074089D18A083D25B7A5A2392D65CD014B744114c8l5H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_______</dc:title>
  <dc:creator>n0200-00-381</dc:creator>
  <cp:lastModifiedBy>Мясина Марина Анатольевна</cp:lastModifiedBy>
  <cp:revision>4</cp:revision>
  <cp:lastPrinted>2025-03-12T11:55:00Z</cp:lastPrinted>
  <dcterms:created xsi:type="dcterms:W3CDTF">2026-10-16T13:29:00Z</dcterms:created>
  <dcterms:modified xsi:type="dcterms:W3CDTF">2026-10-19T08:07:00Z</dcterms:modified>
</cp:coreProperties>
</file>