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1E89F" w14:textId="3B2C6B44" w:rsidR="00EB1A82" w:rsidRPr="006A79A2" w:rsidRDefault="00A570C4" w:rsidP="00EB1A82">
      <w:pPr>
        <w:spacing w:after="0" w:line="240" w:lineRule="auto"/>
        <w:ind w:right="56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</w:t>
      </w:r>
    </w:p>
    <w:p w14:paraId="0DF60052" w14:textId="77777777" w:rsidR="00EB1A82" w:rsidRPr="006A79A2" w:rsidRDefault="00EB1A82" w:rsidP="00EB1A82">
      <w:pPr>
        <w:spacing w:after="0" w:line="240" w:lineRule="auto"/>
        <w:jc w:val="center"/>
        <w:rPr>
          <w:rFonts w:ascii="Times New Roman" w:hAnsi="Times New Roman"/>
          <w:b/>
        </w:rPr>
      </w:pPr>
      <w:r w:rsidRPr="006A79A2">
        <w:rPr>
          <w:rFonts w:ascii="Times New Roman" w:hAnsi="Times New Roman"/>
          <w:b/>
        </w:rPr>
        <w:t>Техническое задание</w:t>
      </w:r>
    </w:p>
    <w:p w14:paraId="3176F420" w14:textId="77777777" w:rsidR="00EB1A82" w:rsidRPr="006A79A2" w:rsidRDefault="00EB1A82" w:rsidP="00EB1A82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</w:rPr>
      </w:pPr>
      <w:r w:rsidRPr="006A79A2">
        <w:rPr>
          <w:rFonts w:ascii="Times New Roman" w:hAnsi="Times New Roman"/>
          <w:b/>
          <w:bCs/>
          <w:color w:val="000000"/>
        </w:rPr>
        <w:t xml:space="preserve">на </w:t>
      </w:r>
      <w:r w:rsidRPr="00944F41">
        <w:rPr>
          <w:rFonts w:ascii="Times New Roman" w:hAnsi="Times New Roman"/>
          <w:b/>
          <w:bCs/>
          <w:color w:val="000000"/>
        </w:rPr>
        <w:t>оказание услуг по техническому обслуживанию и текущему ремонту систем контроля и управления доступом в помещениях Шадринского филиала Финуниверситета</w:t>
      </w:r>
    </w:p>
    <w:p w14:paraId="3B803B27" w14:textId="77777777" w:rsidR="00EB1A82" w:rsidRPr="006A79A2" w:rsidRDefault="00EB1A82" w:rsidP="00EB1A82">
      <w:pPr>
        <w:spacing w:after="0" w:line="240" w:lineRule="auto"/>
        <w:rPr>
          <w:rFonts w:ascii="Times New Roman" w:hAnsi="Times New Roman"/>
          <w:b/>
          <w:bCs/>
          <w:color w:val="000000"/>
        </w:rPr>
      </w:pPr>
    </w:p>
    <w:p w14:paraId="416A249B" w14:textId="77777777" w:rsidR="00EB1A82" w:rsidRPr="00EA1154" w:rsidRDefault="00EB1A82" w:rsidP="00EB1A82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A1154">
        <w:rPr>
          <w:rFonts w:ascii="Times New Roman" w:hAnsi="Times New Roman"/>
        </w:rPr>
        <w:t xml:space="preserve">1.Заказчик имеет работоспособные системы: </w:t>
      </w:r>
    </w:p>
    <w:p w14:paraId="200B1531" w14:textId="77777777" w:rsidR="00EB1A82" w:rsidRPr="00944F41" w:rsidRDefault="00EB1A82" w:rsidP="00EB1A82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</w:rPr>
      </w:pPr>
      <w:r w:rsidRPr="00944F41">
        <w:rPr>
          <w:rFonts w:ascii="Times New Roman" w:hAnsi="Times New Roman"/>
          <w:bCs/>
          <w:color w:val="000000"/>
        </w:rPr>
        <w:t xml:space="preserve">1.1. системы контроля и управления доступом (турникеты) в зданиях по адресу:  </w:t>
      </w:r>
    </w:p>
    <w:p w14:paraId="6438CC32" w14:textId="77777777" w:rsidR="00EB1A82" w:rsidRDefault="00EB1A82" w:rsidP="00EB1A82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</w:rPr>
      </w:pPr>
      <w:r w:rsidRPr="00944F41">
        <w:rPr>
          <w:rFonts w:ascii="Times New Roman" w:hAnsi="Times New Roman"/>
          <w:bCs/>
          <w:color w:val="000000"/>
        </w:rPr>
        <w:t>- г. Шадринск, ул. 4-го Уральског</w:t>
      </w:r>
      <w:r>
        <w:rPr>
          <w:rFonts w:ascii="Times New Roman" w:hAnsi="Times New Roman"/>
          <w:bCs/>
          <w:color w:val="000000"/>
        </w:rPr>
        <w:t>о полка, 30 – учебный корпус №1;</w:t>
      </w:r>
    </w:p>
    <w:p w14:paraId="71FE7A5F" w14:textId="77777777" w:rsidR="00EB1A82" w:rsidRPr="00944F41" w:rsidRDefault="00EB1A82" w:rsidP="00EB1A82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</w:rPr>
      </w:pPr>
      <w:r w:rsidRPr="00944F41">
        <w:rPr>
          <w:rFonts w:ascii="Times New Roman" w:hAnsi="Times New Roman"/>
          <w:bCs/>
          <w:color w:val="000000"/>
        </w:rPr>
        <w:t>- г. Шадринск, ул. 4-го Уральског</w:t>
      </w:r>
      <w:r>
        <w:rPr>
          <w:rFonts w:ascii="Times New Roman" w:hAnsi="Times New Roman"/>
          <w:bCs/>
          <w:color w:val="000000"/>
        </w:rPr>
        <w:t xml:space="preserve">о полка, 30 – </w:t>
      </w:r>
      <w:r w:rsidRPr="00944F41">
        <w:rPr>
          <w:rFonts w:ascii="Times New Roman" w:hAnsi="Times New Roman"/>
          <w:bCs/>
          <w:color w:val="000000"/>
        </w:rPr>
        <w:t>общежитие №3</w:t>
      </w:r>
      <w:r>
        <w:rPr>
          <w:rFonts w:ascii="Times New Roman" w:hAnsi="Times New Roman"/>
          <w:bCs/>
          <w:color w:val="000000"/>
        </w:rPr>
        <w:t>.</w:t>
      </w:r>
    </w:p>
    <w:p w14:paraId="4AA9710B" w14:textId="77777777" w:rsidR="00EB1A82" w:rsidRPr="00944F41" w:rsidRDefault="00EB1A82" w:rsidP="00EB1A82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</w:rPr>
      </w:pPr>
    </w:p>
    <w:p w14:paraId="61628770" w14:textId="77777777" w:rsidR="00EB1A82" w:rsidRPr="00944F41" w:rsidRDefault="00EB1A82" w:rsidP="00EB1A82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A1154">
        <w:rPr>
          <w:rFonts w:ascii="Times New Roman" w:hAnsi="Times New Roman"/>
        </w:rPr>
        <w:t>2. Требуется</w:t>
      </w:r>
      <w:r w:rsidRPr="00944F41">
        <w:rPr>
          <w:rFonts w:ascii="Times New Roman" w:hAnsi="Times New Roman"/>
        </w:rPr>
        <w:t xml:space="preserve"> Исполнитель для проведения ежемесячного технического обслуживания в соответствии с разработанным Техническим заданием на обслуживание и условиями </w:t>
      </w:r>
      <w:r>
        <w:rPr>
          <w:rFonts w:ascii="Times New Roman" w:hAnsi="Times New Roman"/>
        </w:rPr>
        <w:t>Контракт</w:t>
      </w:r>
      <w:r w:rsidRPr="00944F41">
        <w:rPr>
          <w:rFonts w:ascii="Times New Roman" w:hAnsi="Times New Roman"/>
        </w:rPr>
        <w:t>а.</w:t>
      </w:r>
    </w:p>
    <w:p w14:paraId="1BF2C8BA" w14:textId="77777777" w:rsidR="00EB1A82" w:rsidRDefault="00EB1A82" w:rsidP="00EB1A82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C0B56C5" w14:textId="77777777" w:rsidR="00EB1A82" w:rsidRPr="00944F41" w:rsidRDefault="00EB1A82" w:rsidP="00EB1A82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44F41">
        <w:rPr>
          <w:rFonts w:ascii="Times New Roman" w:hAnsi="Times New Roman"/>
        </w:rPr>
        <w:t xml:space="preserve">3. Техническое обслуживание и текущий ремонт, согласно РД.25.964-90, РД 009-01-96 и других документов, должны включать в себя: </w:t>
      </w:r>
    </w:p>
    <w:p w14:paraId="6A0C9D2E" w14:textId="77777777" w:rsidR="00EB1A82" w:rsidRPr="00944F41" w:rsidRDefault="00EB1A82" w:rsidP="00EB1A82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44F41">
        <w:rPr>
          <w:rFonts w:ascii="Times New Roman" w:hAnsi="Times New Roman"/>
        </w:rPr>
        <w:t>- технический надзор за правильным содержанием и организацией эксплуатацией установок;</w:t>
      </w:r>
    </w:p>
    <w:p w14:paraId="00F6D0D8" w14:textId="77777777" w:rsidR="00EB1A82" w:rsidRPr="00944F41" w:rsidRDefault="00EB1A82" w:rsidP="00EB1A82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44F41">
        <w:rPr>
          <w:rFonts w:ascii="Times New Roman" w:hAnsi="Times New Roman"/>
        </w:rPr>
        <w:t>- осуществление плановых регламентных работ необходимых для содержания установок в исправном рабочем состоянии;</w:t>
      </w:r>
    </w:p>
    <w:p w14:paraId="17B6ADDC" w14:textId="77777777" w:rsidR="00EB1A82" w:rsidRPr="00944F41" w:rsidRDefault="00EB1A82" w:rsidP="00EB1A82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44F41">
        <w:rPr>
          <w:rFonts w:ascii="Times New Roman" w:hAnsi="Times New Roman"/>
        </w:rPr>
        <w:t>- устранение неисправностей по вызову Заказчика (в объеме текущего ремонта);</w:t>
      </w:r>
    </w:p>
    <w:p w14:paraId="56389E06" w14:textId="77777777" w:rsidR="00EB1A82" w:rsidRPr="00944F41" w:rsidRDefault="00EB1A82" w:rsidP="00EB1A82">
      <w:pPr>
        <w:tabs>
          <w:tab w:val="left" w:pos="145"/>
        </w:tabs>
        <w:spacing w:after="0" w:line="240" w:lineRule="auto"/>
        <w:ind w:firstLine="709"/>
        <w:jc w:val="both"/>
        <w:rPr>
          <w:rFonts w:ascii="Times New Roman" w:hAnsi="Times New Roman"/>
        </w:rPr>
      </w:pPr>
      <w:r w:rsidRPr="00944F41">
        <w:rPr>
          <w:rFonts w:ascii="Times New Roman" w:hAnsi="Times New Roman"/>
        </w:rPr>
        <w:t>-  выезд специалиста, труд специалиста по диагностике, профилактическому обслуживанию и устранению неисправностей, поставку расходных материалов и запчастей по рекомендации фирмы-изготовителя, замену расходных материалов и вышедших из строя деталей и узлов оборудования в процессе эксплуатации независимо от их стоимости;</w:t>
      </w:r>
    </w:p>
    <w:p w14:paraId="55132DFF" w14:textId="77777777" w:rsidR="00EB1A82" w:rsidRPr="00944F41" w:rsidRDefault="00EB1A82" w:rsidP="00EB1A82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44F41">
        <w:rPr>
          <w:rFonts w:ascii="Times New Roman" w:hAnsi="Times New Roman"/>
        </w:rPr>
        <w:t xml:space="preserve">- оказание технической помощи Заказчику в вопросах, касающихся эксплуатации установок (проведение инструктажа, составление инструкций по эксплуатации и </w:t>
      </w:r>
      <w:proofErr w:type="gramStart"/>
      <w:r w:rsidRPr="00944F41">
        <w:rPr>
          <w:rFonts w:ascii="Times New Roman" w:hAnsi="Times New Roman"/>
        </w:rPr>
        <w:t>т.п.</w:t>
      </w:r>
      <w:proofErr w:type="gramEnd"/>
      <w:r w:rsidRPr="00944F41">
        <w:rPr>
          <w:rFonts w:ascii="Times New Roman" w:hAnsi="Times New Roman"/>
        </w:rPr>
        <w:t>);</w:t>
      </w:r>
    </w:p>
    <w:p w14:paraId="5BD881AD" w14:textId="77777777" w:rsidR="00EB1A82" w:rsidRPr="00944F41" w:rsidRDefault="00EB1A82" w:rsidP="00EB1A82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44F41">
        <w:rPr>
          <w:rFonts w:ascii="Times New Roman" w:hAnsi="Times New Roman"/>
        </w:rPr>
        <w:t>- выдачу технических рекомендаций по улучшению работы установок;</w:t>
      </w:r>
    </w:p>
    <w:p w14:paraId="1BF3B539" w14:textId="77777777" w:rsidR="00EB1A82" w:rsidRPr="00944F41" w:rsidRDefault="00EB1A82" w:rsidP="00EB1A82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44F41">
        <w:rPr>
          <w:rFonts w:ascii="Times New Roman" w:hAnsi="Times New Roman"/>
        </w:rPr>
        <w:t xml:space="preserve">- ведение технической документации (журналы, паспорта и </w:t>
      </w:r>
      <w:proofErr w:type="gramStart"/>
      <w:r w:rsidRPr="00944F41">
        <w:rPr>
          <w:rFonts w:ascii="Times New Roman" w:hAnsi="Times New Roman"/>
        </w:rPr>
        <w:t>т.п.</w:t>
      </w:r>
      <w:proofErr w:type="gramEnd"/>
      <w:r w:rsidRPr="00944F41">
        <w:rPr>
          <w:rFonts w:ascii="Times New Roman" w:hAnsi="Times New Roman"/>
        </w:rPr>
        <w:t>)</w:t>
      </w:r>
    </w:p>
    <w:p w14:paraId="6F7C0A58" w14:textId="77777777" w:rsidR="00EB1A82" w:rsidRPr="00944F41" w:rsidRDefault="00EB1A82" w:rsidP="00EB1A82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44F41">
        <w:rPr>
          <w:rFonts w:ascii="Times New Roman" w:hAnsi="Times New Roman"/>
        </w:rPr>
        <w:t>- проведение работ в удобное для заказчика время.</w:t>
      </w:r>
    </w:p>
    <w:p w14:paraId="04A5CC7B" w14:textId="77777777" w:rsidR="00EB1A82" w:rsidRDefault="00EB1A82" w:rsidP="00EB1A82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7A23D8F" w14:textId="77777777" w:rsidR="00EB1A82" w:rsidRPr="00944F41" w:rsidRDefault="00EB1A82" w:rsidP="00EB1A82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44F41">
        <w:rPr>
          <w:rFonts w:ascii="Times New Roman" w:hAnsi="Times New Roman"/>
        </w:rPr>
        <w:t>4. Сотрудники Исполнителя, привлекаемые для производства работ по техническому обслуживанию установок в зданиях филиала Финансового университета, должны иметь допуск к работе с системами электроснабжения 3 категории (1000 В) и быть проинструктированы Исполнителем по правилам техники безопасности и охране труда при выполнении работ.</w:t>
      </w:r>
    </w:p>
    <w:p w14:paraId="56207D9A" w14:textId="77777777" w:rsidR="00EB1A82" w:rsidRDefault="00EB1A82" w:rsidP="00EB1A82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77F50F1" w14:textId="77777777" w:rsidR="00EB1A82" w:rsidRPr="00944F41" w:rsidRDefault="00EB1A82" w:rsidP="00EB1A82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44F41">
        <w:rPr>
          <w:rFonts w:ascii="Times New Roman" w:hAnsi="Times New Roman"/>
        </w:rPr>
        <w:t xml:space="preserve">5. Время прибытия на охраняемый объект специалистов по восстановлению работоспособности системы, при ее отказе, не должно превышать 1 часа.   </w:t>
      </w:r>
    </w:p>
    <w:p w14:paraId="2A50F8C8" w14:textId="77777777" w:rsidR="00EB1A82" w:rsidRDefault="00EB1A82" w:rsidP="00EB1A82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F64D237" w14:textId="77777777" w:rsidR="00EB1A82" w:rsidRPr="00944F41" w:rsidRDefault="00EB1A82" w:rsidP="00EB1A82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44F41">
        <w:rPr>
          <w:rFonts w:ascii="Times New Roman" w:hAnsi="Times New Roman"/>
        </w:rPr>
        <w:t>6. В случае невозможности быстрого устранения неисправности «Исполнитель» должен информировать об этом «Заказчика».</w:t>
      </w:r>
    </w:p>
    <w:p w14:paraId="59E185B5" w14:textId="77777777" w:rsidR="00EB1A82" w:rsidRDefault="00EB1A82" w:rsidP="00EB1A82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BD3692A" w14:textId="77777777" w:rsidR="00EB1A82" w:rsidRPr="00944F41" w:rsidRDefault="00EB1A82" w:rsidP="00EB1A82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44F41">
        <w:rPr>
          <w:rFonts w:ascii="Times New Roman" w:hAnsi="Times New Roman"/>
        </w:rPr>
        <w:t xml:space="preserve">7. Перечень оборудования </w:t>
      </w:r>
      <w:r w:rsidRPr="00944F41">
        <w:rPr>
          <w:rFonts w:ascii="Times New Roman" w:hAnsi="Times New Roman"/>
          <w:bCs/>
          <w:color w:val="000000"/>
        </w:rPr>
        <w:t>систем контроля доступа в зданиях Шадринского филиала Финансового университета</w:t>
      </w:r>
      <w:r w:rsidRPr="00944F41">
        <w:rPr>
          <w:rFonts w:ascii="Times New Roman" w:hAnsi="Times New Roman"/>
        </w:rPr>
        <w:t xml:space="preserve"> подлежащих техническому обслуживанию</w:t>
      </w:r>
      <w:r w:rsidRPr="00944F41">
        <w:rPr>
          <w:rFonts w:ascii="Times New Roman" w:hAnsi="Times New Roman"/>
          <w:bCs/>
          <w:color w:val="000000"/>
        </w:rPr>
        <w:t xml:space="preserve"> и текущему ремонту</w:t>
      </w:r>
      <w:r w:rsidRPr="00944F41">
        <w:rPr>
          <w:rFonts w:ascii="Times New Roman" w:hAnsi="Times New Roman"/>
        </w:rPr>
        <w:t>:</w:t>
      </w:r>
    </w:p>
    <w:p w14:paraId="38764620" w14:textId="77777777" w:rsidR="00EB1A82" w:rsidRPr="00944F41" w:rsidRDefault="00EB1A82" w:rsidP="00EB1A82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tbl>
      <w:tblPr>
        <w:tblW w:w="94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954"/>
        <w:gridCol w:w="1418"/>
        <w:gridCol w:w="1559"/>
      </w:tblGrid>
      <w:tr w:rsidR="00EB1A82" w:rsidRPr="00944F41" w14:paraId="298C3665" w14:textId="77777777" w:rsidTr="003C486F">
        <w:trPr>
          <w:jc w:val="center"/>
        </w:trPr>
        <w:tc>
          <w:tcPr>
            <w:tcW w:w="567" w:type="dxa"/>
          </w:tcPr>
          <w:p w14:paraId="2C6D199C" w14:textId="77777777" w:rsidR="00EB1A82" w:rsidRPr="00944F41" w:rsidRDefault="00EB1A82" w:rsidP="003C486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44F41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5954" w:type="dxa"/>
          </w:tcPr>
          <w:p w14:paraId="707C434C" w14:textId="77777777" w:rsidR="00EB1A82" w:rsidRPr="00944F41" w:rsidRDefault="00EB1A82" w:rsidP="003C486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44F41">
              <w:rPr>
                <w:rFonts w:ascii="Times New Roman" w:hAnsi="Times New Roman"/>
                <w:color w:val="000000"/>
              </w:rPr>
              <w:t>Система контроля и управления доступом (турникеты)</w:t>
            </w:r>
          </w:p>
          <w:p w14:paraId="6A2E9B57" w14:textId="77777777" w:rsidR="00EB1A82" w:rsidRPr="00944F41" w:rsidRDefault="00EB1A82" w:rsidP="003C486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8" w:type="dxa"/>
          </w:tcPr>
          <w:p w14:paraId="7FC528BF" w14:textId="77777777" w:rsidR="00EB1A82" w:rsidRDefault="00A570C4" w:rsidP="003C48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RADARPLUS</w:t>
            </w:r>
          </w:p>
          <w:p w14:paraId="190A45A1" w14:textId="2DB7AEFD" w:rsidR="00A570C4" w:rsidRPr="00944F41" w:rsidRDefault="00A570C4" w:rsidP="003C48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Model MTR</w:t>
            </w:r>
          </w:p>
        </w:tc>
        <w:tc>
          <w:tcPr>
            <w:tcW w:w="1559" w:type="dxa"/>
          </w:tcPr>
          <w:p w14:paraId="3A1DEFFB" w14:textId="77777777" w:rsidR="00EB1A82" w:rsidRPr="00D81FD3" w:rsidRDefault="00EB1A82" w:rsidP="003C48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</w:tr>
    </w:tbl>
    <w:p w14:paraId="1C398732" w14:textId="77777777" w:rsidR="0051410E" w:rsidRDefault="0051410E"/>
    <w:p w14:paraId="5392186A" w14:textId="77777777" w:rsidR="00ED10C7" w:rsidRDefault="00ED10C7" w:rsidP="00ED10C7">
      <w:r>
        <w:t xml:space="preserve">Ответственный за закупку: </w:t>
      </w:r>
    </w:p>
    <w:p w14:paraId="26BF7001" w14:textId="77777777" w:rsidR="00ED10C7" w:rsidRDefault="00ED10C7" w:rsidP="00ED10C7">
      <w:r>
        <w:t>Зам. директора по АХР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Д.Н. Степановских</w:t>
      </w:r>
    </w:p>
    <w:p w14:paraId="09B4E326" w14:textId="19389382" w:rsidR="00ED10C7" w:rsidRDefault="00ED10C7" w:rsidP="00ED10C7">
      <w:r>
        <w:t>Тел. 8(35253) 7-53-24</w:t>
      </w:r>
    </w:p>
    <w:sectPr w:rsidR="00ED10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10E"/>
    <w:rsid w:val="00012F15"/>
    <w:rsid w:val="00097227"/>
    <w:rsid w:val="0051410E"/>
    <w:rsid w:val="00741C42"/>
    <w:rsid w:val="00A570C4"/>
    <w:rsid w:val="00EB1A82"/>
    <w:rsid w:val="00ED1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A1789"/>
  <w15:chartTrackingRefBased/>
  <w15:docId w15:val="{FE0EA8DC-624E-4B00-87B6-83C3D7BD6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1A82"/>
    <w:pPr>
      <w:spacing w:after="200" w:line="276" w:lineRule="auto"/>
    </w:pPr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1410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1410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1410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410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1410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1410E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1410E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1410E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1410E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141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141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141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1410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1410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1410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1410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1410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1410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141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5141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1410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5141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1410E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51410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1410E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51410E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141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51410E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1410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6FE29B-A19D-4C84-BE1F-CA35D6CAAF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388</Words>
  <Characters>2215</Characters>
  <Application>Microsoft Office Word</Application>
  <DocSecurity>0</DocSecurity>
  <Lines>18</Lines>
  <Paragraphs>5</Paragraphs>
  <ScaleCrop>false</ScaleCrop>
  <Company/>
  <LinksUpToDate>false</LinksUpToDate>
  <CharactersWithSpaces>2598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А.И.</dc:creator>
  <cp:keywords/>
  <dc:description/>
  <cp:lastModifiedBy>Петрова А.И.</cp:lastModifiedBy>
  <cp:revision>4</cp:revision>
  <dcterms:created xsi:type="dcterms:W3CDTF">2026-09-01T09:19:00Z</dcterms:created>
  <dcterms:modified xsi:type="dcterms:W3CDTF">2026-09-15T05:28:00Z</dcterms:modified>
</cp:coreProperties>
</file>