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8C6" w:rsidRPr="00D17043" w:rsidRDefault="00FE23EA">
      <w:pPr>
        <w:pStyle w:val="Style5"/>
        <w:widowControl/>
        <w:jc w:val="center"/>
        <w:rPr>
          <w:rStyle w:val="FontStyle120"/>
          <w:sz w:val="28"/>
        </w:rPr>
      </w:pPr>
      <w:r>
        <w:rPr>
          <w:rStyle w:val="FontStyle120"/>
          <w:sz w:val="28"/>
        </w:rPr>
        <w:t xml:space="preserve">ПРОЕКТ </w:t>
      </w:r>
      <w:r w:rsidR="00E72569" w:rsidRPr="00D17043">
        <w:rPr>
          <w:rStyle w:val="FontStyle120"/>
          <w:sz w:val="28"/>
        </w:rPr>
        <w:t>КОНТРАКТ</w:t>
      </w:r>
      <w:r>
        <w:rPr>
          <w:rStyle w:val="FontStyle120"/>
          <w:sz w:val="28"/>
        </w:rPr>
        <w:t>А</w:t>
      </w:r>
    </w:p>
    <w:p w:rsidR="00636583" w:rsidRPr="00D17043" w:rsidRDefault="00636583" w:rsidP="007D2BF0">
      <w:pPr>
        <w:widowControl/>
        <w:jc w:val="center"/>
        <w:rPr>
          <w:sz w:val="16"/>
        </w:rPr>
      </w:pPr>
      <w:r w:rsidRPr="00D17043">
        <w:rPr>
          <w:sz w:val="28"/>
        </w:rPr>
        <w:t xml:space="preserve">на оказание </w:t>
      </w:r>
      <w:r w:rsidR="00F44935" w:rsidRPr="00D17043">
        <w:rPr>
          <w:sz w:val="28"/>
        </w:rPr>
        <w:t xml:space="preserve">услуг </w:t>
      </w:r>
      <w:r w:rsidR="007D2BF0" w:rsidRPr="007D2BF0">
        <w:rPr>
          <w:sz w:val="28"/>
        </w:rPr>
        <w:t>по организации и проведению всероссийской акции «</w:t>
      </w:r>
      <w:proofErr w:type="spellStart"/>
      <w:r w:rsidR="007D2BF0" w:rsidRPr="007D2BF0">
        <w:rPr>
          <w:sz w:val="28"/>
        </w:rPr>
        <w:t>СтудЗабег</w:t>
      </w:r>
      <w:proofErr w:type="spellEnd"/>
      <w:r w:rsidR="007D2BF0" w:rsidRPr="007D2BF0">
        <w:rPr>
          <w:sz w:val="28"/>
        </w:rPr>
        <w:t>»</w:t>
      </w:r>
    </w:p>
    <w:p w:rsidR="00636583" w:rsidRPr="00D17043" w:rsidRDefault="004A7B82" w:rsidP="00636583">
      <w:pPr>
        <w:widowControl/>
        <w:jc w:val="both"/>
        <w:rPr>
          <w:i/>
          <w:sz w:val="20"/>
        </w:rPr>
      </w:pPr>
      <w:r>
        <w:rPr>
          <w:i/>
          <w:sz w:val="20"/>
        </w:rPr>
        <w:t xml:space="preserve">                                                    ИКЗ </w:t>
      </w:r>
      <w:r w:rsidRPr="004A7B82">
        <w:rPr>
          <w:i/>
          <w:sz w:val="20"/>
        </w:rPr>
        <w:t>261150200903015130100100030000000244</w:t>
      </w:r>
    </w:p>
    <w:p w:rsidR="008378C6" w:rsidRPr="00D17043" w:rsidRDefault="007917FD">
      <w:pPr>
        <w:pStyle w:val="Style7"/>
        <w:spacing w:line="240" w:lineRule="auto"/>
        <w:ind w:firstLine="0"/>
        <w:jc w:val="both"/>
        <w:rPr>
          <w:rStyle w:val="FontStyle110"/>
          <w:sz w:val="24"/>
        </w:rPr>
      </w:pPr>
      <w:r w:rsidRPr="00D17043">
        <w:rPr>
          <w:rStyle w:val="FontStyle110"/>
          <w:sz w:val="24"/>
        </w:rPr>
        <w:t xml:space="preserve">г. Владикавказ </w:t>
      </w:r>
      <w:r w:rsidRPr="00D17043">
        <w:rPr>
          <w:rStyle w:val="FontStyle110"/>
          <w:sz w:val="24"/>
        </w:rPr>
        <w:tab/>
      </w:r>
      <w:r w:rsidRPr="00D17043">
        <w:rPr>
          <w:rStyle w:val="FontStyle110"/>
          <w:sz w:val="24"/>
        </w:rPr>
        <w:tab/>
      </w:r>
      <w:r w:rsidRPr="00D17043">
        <w:rPr>
          <w:rStyle w:val="FontStyle110"/>
          <w:sz w:val="24"/>
        </w:rPr>
        <w:tab/>
      </w:r>
      <w:r w:rsidRPr="00D17043">
        <w:rPr>
          <w:rStyle w:val="FontStyle110"/>
          <w:sz w:val="24"/>
        </w:rPr>
        <w:tab/>
      </w:r>
      <w:r w:rsidRPr="00D17043">
        <w:rPr>
          <w:rStyle w:val="FontStyle110"/>
          <w:sz w:val="24"/>
        </w:rPr>
        <w:tab/>
      </w:r>
      <w:r w:rsidRPr="00D17043">
        <w:rPr>
          <w:rStyle w:val="FontStyle110"/>
          <w:sz w:val="24"/>
        </w:rPr>
        <w:tab/>
      </w:r>
      <w:r w:rsidR="00B03DC2" w:rsidRPr="00D17043">
        <w:rPr>
          <w:rStyle w:val="FontStyle110"/>
          <w:sz w:val="24"/>
        </w:rPr>
        <w:tab/>
      </w:r>
      <w:r w:rsidRPr="00D17043">
        <w:rPr>
          <w:rStyle w:val="FontStyle110"/>
          <w:sz w:val="24"/>
        </w:rPr>
        <w:t xml:space="preserve">  </w:t>
      </w:r>
      <w:r w:rsidR="00C70100" w:rsidRPr="00D17043">
        <w:rPr>
          <w:rStyle w:val="FontStyle110"/>
          <w:sz w:val="24"/>
        </w:rPr>
        <w:t xml:space="preserve">      </w:t>
      </w:r>
      <w:r w:rsidR="00F44935" w:rsidRPr="00D17043">
        <w:rPr>
          <w:rStyle w:val="FontStyle110"/>
          <w:sz w:val="24"/>
        </w:rPr>
        <w:t xml:space="preserve">         </w:t>
      </w:r>
      <w:proofErr w:type="gramStart"/>
      <w:r w:rsidR="00F44935" w:rsidRPr="00D17043">
        <w:rPr>
          <w:rStyle w:val="FontStyle110"/>
          <w:sz w:val="24"/>
        </w:rPr>
        <w:t xml:space="preserve">   </w:t>
      </w:r>
      <w:r w:rsidRPr="00D17043">
        <w:rPr>
          <w:rStyle w:val="FontStyle110"/>
          <w:sz w:val="24"/>
        </w:rPr>
        <w:t>«</w:t>
      </w:r>
      <w:proofErr w:type="gramEnd"/>
      <w:r w:rsidR="00FD1DAE">
        <w:rPr>
          <w:rStyle w:val="FontStyle110"/>
          <w:sz w:val="24"/>
        </w:rPr>
        <w:t>--</w:t>
      </w:r>
      <w:r w:rsidRPr="00D17043">
        <w:rPr>
          <w:rStyle w:val="FontStyle110"/>
          <w:sz w:val="24"/>
        </w:rPr>
        <w:t xml:space="preserve">» </w:t>
      </w:r>
      <w:r w:rsidR="00FE23EA">
        <w:rPr>
          <w:rStyle w:val="FontStyle110"/>
          <w:sz w:val="24"/>
        </w:rPr>
        <w:t>_______</w:t>
      </w:r>
      <w:r w:rsidRPr="00D17043">
        <w:rPr>
          <w:rStyle w:val="FontStyle110"/>
          <w:sz w:val="24"/>
        </w:rPr>
        <w:t xml:space="preserve"> 202</w:t>
      </w:r>
      <w:r w:rsidR="00F44935" w:rsidRPr="00D17043">
        <w:rPr>
          <w:rStyle w:val="FontStyle110"/>
          <w:sz w:val="24"/>
        </w:rPr>
        <w:t>6</w:t>
      </w:r>
      <w:r w:rsidRPr="00D17043">
        <w:rPr>
          <w:rStyle w:val="FontStyle110"/>
          <w:sz w:val="24"/>
        </w:rPr>
        <w:t>г.</w:t>
      </w:r>
    </w:p>
    <w:p w:rsidR="008378C6" w:rsidRPr="00D17043" w:rsidRDefault="008378C6">
      <w:pPr>
        <w:pStyle w:val="Style4"/>
        <w:spacing w:line="240" w:lineRule="auto"/>
        <w:ind w:firstLine="709"/>
        <w:jc w:val="center"/>
        <w:rPr>
          <w:sz w:val="20"/>
        </w:rPr>
      </w:pPr>
    </w:p>
    <w:p w:rsidR="007C4E52" w:rsidRPr="00D17043" w:rsidRDefault="007C4E52" w:rsidP="00F44935">
      <w:pPr>
        <w:widowControl/>
        <w:spacing w:line="276" w:lineRule="auto"/>
        <w:ind w:firstLine="720"/>
        <w:jc w:val="both"/>
      </w:pPr>
      <w:r w:rsidRPr="00D17043">
        <w:t xml:space="preserve">Федеральное государственное бюджетное образовательное учреждение высшего образования «Северо-Осетинский государственный университет имени </w:t>
      </w:r>
      <w:proofErr w:type="spellStart"/>
      <w:r w:rsidRPr="00D17043">
        <w:t>Коста</w:t>
      </w:r>
      <w:proofErr w:type="spellEnd"/>
      <w:r w:rsidRPr="00D17043">
        <w:t xml:space="preserve"> Левановича Хетагурова», именуемое в дальнейшем «Заказчик», в лице проректора по молодежной политике и административной работе </w:t>
      </w:r>
      <w:proofErr w:type="spellStart"/>
      <w:r w:rsidRPr="00D17043">
        <w:t>Кокаева</w:t>
      </w:r>
      <w:proofErr w:type="spellEnd"/>
      <w:r w:rsidRPr="00D17043">
        <w:t xml:space="preserve"> Алана </w:t>
      </w:r>
      <w:proofErr w:type="spellStart"/>
      <w:r w:rsidRPr="00D17043">
        <w:t>Таймуразовича</w:t>
      </w:r>
      <w:proofErr w:type="spellEnd"/>
      <w:r w:rsidRPr="00D17043">
        <w:t xml:space="preserve">, действующего на основании доверенности </w:t>
      </w:r>
      <w:r w:rsidR="00F44935" w:rsidRPr="00D17043">
        <w:t>№251 от 19.03.2026</w:t>
      </w:r>
      <w:r w:rsidRPr="00D17043">
        <w:t xml:space="preserve">, с одной стороны, и </w:t>
      </w:r>
      <w:r w:rsidR="00D17043">
        <w:t>____________________</w:t>
      </w:r>
      <w:r w:rsidRPr="00D17043">
        <w:t>, именуемый в дальнейшем «Исполнитель», далее совместно именуемые «Стороны», на условиях, предусмотренных Гражданским кодексом РФ,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иного законодательства Российской Федерации, на основании пункта 5 части 1 статьи 93 вышеуказанного закона, заключили настоящий контракт (далее - Контракт) о нижеследующем:</w:t>
      </w:r>
    </w:p>
    <w:p w:rsidR="008378C6" w:rsidRPr="00D17043" w:rsidRDefault="008378C6">
      <w:pPr>
        <w:pStyle w:val="Style5"/>
        <w:widowControl/>
        <w:ind w:firstLine="720"/>
        <w:jc w:val="both"/>
        <w:rPr>
          <w:rStyle w:val="FontStyle120"/>
          <w:sz w:val="24"/>
        </w:rPr>
      </w:pPr>
    </w:p>
    <w:p w:rsidR="008378C6" w:rsidRPr="00D17043" w:rsidRDefault="007917FD" w:rsidP="00FF69AA">
      <w:pPr>
        <w:pStyle w:val="Style5"/>
        <w:widowControl/>
        <w:numPr>
          <w:ilvl w:val="0"/>
          <w:numId w:val="8"/>
        </w:numPr>
        <w:jc w:val="center"/>
        <w:rPr>
          <w:rStyle w:val="FontStyle120"/>
          <w:sz w:val="24"/>
        </w:rPr>
      </w:pPr>
      <w:r w:rsidRPr="00D17043">
        <w:rPr>
          <w:rStyle w:val="FontStyle120"/>
          <w:sz w:val="24"/>
        </w:rPr>
        <w:t xml:space="preserve">Предмет </w:t>
      </w:r>
      <w:r w:rsidR="00E72569" w:rsidRPr="00D17043">
        <w:rPr>
          <w:rStyle w:val="FontStyle120"/>
          <w:sz w:val="24"/>
        </w:rPr>
        <w:t>контракт</w:t>
      </w:r>
      <w:r w:rsidRPr="00D17043">
        <w:rPr>
          <w:rStyle w:val="FontStyle120"/>
          <w:sz w:val="24"/>
        </w:rPr>
        <w:t>а</w:t>
      </w:r>
    </w:p>
    <w:p w:rsidR="00FF69AA" w:rsidRPr="00D17043" w:rsidRDefault="00FF69AA" w:rsidP="00FF69AA">
      <w:pPr>
        <w:pStyle w:val="Style5"/>
        <w:widowControl/>
        <w:ind w:left="720"/>
        <w:rPr>
          <w:rStyle w:val="FontStyle120"/>
          <w:sz w:val="24"/>
        </w:rPr>
      </w:pPr>
    </w:p>
    <w:p w:rsidR="008378C6" w:rsidRPr="00D17043" w:rsidRDefault="007917FD" w:rsidP="00FE23EA">
      <w:pPr>
        <w:widowControl/>
        <w:spacing w:line="276" w:lineRule="auto"/>
        <w:jc w:val="both"/>
        <w:rPr>
          <w:rStyle w:val="FontStyle110"/>
          <w:sz w:val="24"/>
        </w:rPr>
      </w:pPr>
      <w:r w:rsidRPr="00D17043">
        <w:rPr>
          <w:rStyle w:val="FontStyle110"/>
          <w:sz w:val="24"/>
        </w:rPr>
        <w:tab/>
        <w:t xml:space="preserve">1.1. В соответствии с настоящим </w:t>
      </w:r>
      <w:r w:rsidR="00E72569" w:rsidRPr="00D17043">
        <w:rPr>
          <w:rStyle w:val="FontStyle110"/>
          <w:sz w:val="24"/>
        </w:rPr>
        <w:t>контракт</w:t>
      </w:r>
      <w:r w:rsidRPr="00D17043">
        <w:rPr>
          <w:rStyle w:val="FontStyle110"/>
          <w:sz w:val="24"/>
        </w:rPr>
        <w:t xml:space="preserve">ом Исполнитель по заданию Заказчика оказывает услуги </w:t>
      </w:r>
      <w:r w:rsidR="007D2BF0" w:rsidRPr="007D2BF0">
        <w:rPr>
          <w:rStyle w:val="FontStyle110"/>
          <w:sz w:val="24"/>
        </w:rPr>
        <w:t>по организации и проведению всероссийской акции «</w:t>
      </w:r>
      <w:proofErr w:type="spellStart"/>
      <w:r w:rsidR="007D2BF0" w:rsidRPr="007D2BF0">
        <w:rPr>
          <w:rStyle w:val="FontStyle110"/>
          <w:sz w:val="24"/>
        </w:rPr>
        <w:t>СтудЗабег</w:t>
      </w:r>
      <w:proofErr w:type="spellEnd"/>
      <w:r w:rsidR="007D2BF0" w:rsidRPr="007D2BF0">
        <w:rPr>
          <w:rStyle w:val="FontStyle110"/>
          <w:sz w:val="24"/>
        </w:rPr>
        <w:t>»</w:t>
      </w:r>
      <w:r w:rsidRPr="00D17043">
        <w:t xml:space="preserve">, согласно Техническому заданию (Приложение №1) к настоящему </w:t>
      </w:r>
      <w:r w:rsidR="00E72569" w:rsidRPr="00D17043">
        <w:t>Контракт</w:t>
      </w:r>
      <w:r w:rsidRPr="00D17043">
        <w:t>у</w:t>
      </w:r>
      <w:r w:rsidRPr="00D17043">
        <w:rPr>
          <w:rStyle w:val="FontStyle110"/>
          <w:sz w:val="24"/>
        </w:rPr>
        <w:t xml:space="preserve">, а Заказчик принимает и оплачивает оказанные услуги в порядке и на условиях, предусмотренных настоящим </w:t>
      </w:r>
      <w:r w:rsidR="00E72569" w:rsidRPr="00D17043">
        <w:rPr>
          <w:rStyle w:val="FontStyle110"/>
          <w:sz w:val="24"/>
        </w:rPr>
        <w:t>Контракт</w:t>
      </w:r>
      <w:r w:rsidRPr="00D17043">
        <w:rPr>
          <w:rStyle w:val="FontStyle110"/>
          <w:sz w:val="24"/>
        </w:rPr>
        <w:t>ом.</w:t>
      </w:r>
    </w:p>
    <w:p w:rsidR="008378C6" w:rsidRPr="00D17043" w:rsidRDefault="007917FD">
      <w:pPr>
        <w:pStyle w:val="Style7"/>
        <w:spacing w:line="276" w:lineRule="auto"/>
        <w:jc w:val="both"/>
        <w:rPr>
          <w:rStyle w:val="FontStyle110"/>
          <w:sz w:val="24"/>
        </w:rPr>
      </w:pPr>
      <w:r w:rsidRPr="00D17043">
        <w:rPr>
          <w:rStyle w:val="FontStyle110"/>
          <w:sz w:val="24"/>
        </w:rPr>
        <w:t xml:space="preserve">1.2. Место оказания услуг: </w:t>
      </w:r>
      <w:r w:rsidR="002545AA" w:rsidRPr="00D17043">
        <w:rPr>
          <w:rStyle w:val="FontStyle110"/>
          <w:sz w:val="24"/>
        </w:rPr>
        <w:t>г</w:t>
      </w:r>
      <w:bookmarkStart w:id="0" w:name="_GoBack"/>
      <w:bookmarkEnd w:id="0"/>
      <w:r w:rsidRPr="00D17043">
        <w:rPr>
          <w:rStyle w:val="FontStyle110"/>
          <w:sz w:val="24"/>
        </w:rPr>
        <w:t>.</w:t>
      </w:r>
      <w:r w:rsidR="00021ADC" w:rsidRPr="00021ADC">
        <w:rPr>
          <w:szCs w:val="24"/>
        </w:rPr>
        <w:t xml:space="preserve"> </w:t>
      </w:r>
      <w:r w:rsidR="00021ADC" w:rsidRPr="00021ADC">
        <w:t>РФ, РСО-Алания, г. Владикавказ, ул. Ватутина 46, ФГБОУ ВО «СОГУ». РФ, РСО-Алания, г. Владикавказ, ул. Шмулевича 6, ГАУ «Стадион "Спартак"»</w:t>
      </w:r>
    </w:p>
    <w:p w:rsidR="008378C6" w:rsidRPr="00D17043" w:rsidRDefault="008378C6">
      <w:pPr>
        <w:pStyle w:val="Style7"/>
        <w:spacing w:line="276" w:lineRule="auto"/>
        <w:jc w:val="both"/>
        <w:rPr>
          <w:rStyle w:val="FontStyle110"/>
          <w:sz w:val="24"/>
        </w:rPr>
      </w:pPr>
    </w:p>
    <w:p w:rsidR="008378C6" w:rsidRPr="00D17043" w:rsidRDefault="007917FD" w:rsidP="00FF69AA">
      <w:pPr>
        <w:pStyle w:val="Style5"/>
        <w:widowControl/>
        <w:numPr>
          <w:ilvl w:val="0"/>
          <w:numId w:val="8"/>
        </w:numPr>
        <w:jc w:val="center"/>
        <w:rPr>
          <w:rStyle w:val="FontStyle120"/>
          <w:sz w:val="24"/>
        </w:rPr>
      </w:pPr>
      <w:r w:rsidRPr="00D17043">
        <w:rPr>
          <w:rStyle w:val="FontStyle120"/>
          <w:sz w:val="24"/>
        </w:rPr>
        <w:t xml:space="preserve">Стоимость (цена) </w:t>
      </w:r>
      <w:r w:rsidR="00E72569" w:rsidRPr="00D17043">
        <w:rPr>
          <w:rStyle w:val="FontStyle120"/>
          <w:sz w:val="24"/>
        </w:rPr>
        <w:t>контракт</w:t>
      </w:r>
      <w:r w:rsidRPr="00D17043">
        <w:rPr>
          <w:rStyle w:val="FontStyle120"/>
          <w:sz w:val="24"/>
        </w:rPr>
        <w:t>а и порядок расчетов</w:t>
      </w:r>
    </w:p>
    <w:p w:rsidR="00FF69AA" w:rsidRPr="00D17043" w:rsidRDefault="00FF69AA" w:rsidP="00FF69AA">
      <w:pPr>
        <w:pStyle w:val="Style5"/>
        <w:widowControl/>
        <w:ind w:left="720"/>
        <w:rPr>
          <w:rStyle w:val="FontStyle120"/>
          <w:sz w:val="24"/>
        </w:rPr>
      </w:pPr>
    </w:p>
    <w:p w:rsidR="008378C6" w:rsidRPr="00D17043" w:rsidRDefault="007917FD">
      <w:pPr>
        <w:pStyle w:val="Style6"/>
        <w:tabs>
          <w:tab w:val="left" w:pos="931"/>
        </w:tabs>
        <w:spacing w:line="276" w:lineRule="auto"/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t xml:space="preserve">2.1. Цена настоящего </w:t>
      </w:r>
      <w:r w:rsidR="00E72569" w:rsidRPr="00D17043">
        <w:rPr>
          <w:rStyle w:val="FontStyle110"/>
          <w:sz w:val="24"/>
        </w:rPr>
        <w:t>контракт</w:t>
      </w:r>
      <w:r w:rsidRPr="00D17043">
        <w:rPr>
          <w:rStyle w:val="FontStyle110"/>
          <w:sz w:val="24"/>
        </w:rPr>
        <w:t xml:space="preserve">а составляет </w:t>
      </w:r>
      <w:r w:rsidR="00D17043">
        <w:rPr>
          <w:rStyle w:val="FontStyle110"/>
          <w:b/>
          <w:sz w:val="24"/>
        </w:rPr>
        <w:t>_______</w:t>
      </w:r>
      <w:r w:rsidR="00741025" w:rsidRPr="00D17043">
        <w:rPr>
          <w:rStyle w:val="FontStyle110"/>
          <w:b/>
          <w:sz w:val="24"/>
        </w:rPr>
        <w:t xml:space="preserve"> </w:t>
      </w:r>
      <w:r w:rsidRPr="00D17043">
        <w:rPr>
          <w:rStyle w:val="FontStyle110"/>
          <w:b/>
          <w:sz w:val="24"/>
        </w:rPr>
        <w:t>(</w:t>
      </w:r>
      <w:r w:rsidR="00D17043">
        <w:rPr>
          <w:rStyle w:val="FontStyle110"/>
          <w:b/>
          <w:sz w:val="24"/>
        </w:rPr>
        <w:t>_________</w:t>
      </w:r>
      <w:r w:rsidRPr="00D17043">
        <w:rPr>
          <w:rStyle w:val="FontStyle110"/>
          <w:b/>
          <w:sz w:val="24"/>
        </w:rPr>
        <w:t>) рублей 00 коп.,</w:t>
      </w:r>
      <w:r w:rsidRPr="00D17043">
        <w:rPr>
          <w:rStyle w:val="FontStyle110"/>
          <w:sz w:val="24"/>
        </w:rPr>
        <w:t xml:space="preserve"> без НДС. Цена </w:t>
      </w:r>
      <w:r w:rsidR="00E72569" w:rsidRPr="00D17043">
        <w:rPr>
          <w:rStyle w:val="FontStyle110"/>
          <w:sz w:val="24"/>
        </w:rPr>
        <w:t>контракт</w:t>
      </w:r>
      <w:r w:rsidRPr="00D17043">
        <w:rPr>
          <w:rStyle w:val="FontStyle110"/>
          <w:sz w:val="24"/>
        </w:rPr>
        <w:t xml:space="preserve">а является твердой, определяется на весь срок исполнения </w:t>
      </w:r>
      <w:r w:rsidR="00E72569" w:rsidRPr="00D17043">
        <w:rPr>
          <w:rStyle w:val="FontStyle110"/>
          <w:sz w:val="24"/>
        </w:rPr>
        <w:t>контракт</w:t>
      </w:r>
      <w:r w:rsidRPr="00D17043">
        <w:rPr>
          <w:rStyle w:val="FontStyle110"/>
          <w:sz w:val="24"/>
        </w:rPr>
        <w:t>а и не подлежит изменению.</w:t>
      </w:r>
    </w:p>
    <w:p w:rsidR="008378C6" w:rsidRPr="00D17043" w:rsidRDefault="007917FD">
      <w:pPr>
        <w:pStyle w:val="Style6"/>
        <w:numPr>
          <w:ilvl w:val="0"/>
          <w:numId w:val="1"/>
        </w:numPr>
        <w:tabs>
          <w:tab w:val="left" w:pos="1013"/>
        </w:tabs>
        <w:spacing w:line="276" w:lineRule="auto"/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t xml:space="preserve">Общая стоимость Услуг включает в себя все затраты, издержки и иные расходы Исполнителя, связанные с исполнением </w:t>
      </w:r>
      <w:r w:rsidR="00E72569" w:rsidRPr="00D17043">
        <w:rPr>
          <w:rStyle w:val="FontStyle110"/>
          <w:sz w:val="24"/>
        </w:rPr>
        <w:t>Контракт</w:t>
      </w:r>
      <w:r w:rsidRPr="00D17043">
        <w:rPr>
          <w:rStyle w:val="FontStyle110"/>
          <w:sz w:val="24"/>
        </w:rPr>
        <w:t>а.</w:t>
      </w:r>
    </w:p>
    <w:p w:rsidR="00C33864" w:rsidRPr="00E135FA" w:rsidRDefault="00C33864" w:rsidP="00C33864">
      <w:pPr>
        <w:suppressAutoHyphens/>
        <w:ind w:firstLine="708"/>
        <w:rPr>
          <w:bCs/>
          <w:szCs w:val="24"/>
        </w:rPr>
      </w:pPr>
      <w:r w:rsidRPr="00E135FA">
        <w:rPr>
          <w:bCs/>
          <w:szCs w:val="24"/>
        </w:rPr>
        <w:t>Цена Контракта является твердой и определяется на весь срок исполнения Контракта, за исключением случаев, установленных Федеральным законом от 05 апреля 2013 г. № 44-ФЗ «О контрактной системе в сфере закупок товаров, работ, услуг для обеспечения государственных и муниципальных нужд» и настоящим Контрактом.</w:t>
      </w:r>
    </w:p>
    <w:p w:rsidR="00C33864" w:rsidRPr="00C33864" w:rsidRDefault="00C33864" w:rsidP="00C33864">
      <w:pPr>
        <w:suppressAutoHyphens/>
        <w:jc w:val="both"/>
        <w:rPr>
          <w:snapToGrid w:val="0"/>
          <w:szCs w:val="24"/>
        </w:rPr>
      </w:pPr>
      <w:r>
        <w:rPr>
          <w:b/>
          <w:snapToGrid w:val="0"/>
          <w:szCs w:val="24"/>
        </w:rPr>
        <w:t xml:space="preserve">2.3 </w:t>
      </w:r>
      <w:r w:rsidRPr="00C33864">
        <w:rPr>
          <w:b/>
          <w:snapToGrid w:val="0"/>
          <w:szCs w:val="24"/>
        </w:rPr>
        <w:t>Аванс не предусмотрен</w:t>
      </w:r>
      <w:r w:rsidRPr="00C33864">
        <w:rPr>
          <w:snapToGrid w:val="0"/>
          <w:szCs w:val="24"/>
        </w:rPr>
        <w:t xml:space="preserve">. </w:t>
      </w:r>
      <w:r w:rsidRPr="00C33864">
        <w:rPr>
          <w:bCs/>
          <w:szCs w:val="24"/>
        </w:rPr>
        <w:t xml:space="preserve">Сумма, подлежащая уплате Заказчиком Поставщику (юридическому лицу или физическому лицу, в том числе зарегистрированному в качестве индивидуального предпринимателя), уменьшается на размер </w:t>
      </w:r>
      <w:r w:rsidRPr="00C33864">
        <w:rPr>
          <w:bCs/>
          <w:iCs/>
          <w:szCs w:val="24"/>
        </w:rPr>
        <w:t>налогов, сборов и иных обязательных</w:t>
      </w:r>
      <w:r w:rsidRPr="00C33864">
        <w:rPr>
          <w:bCs/>
          <w:szCs w:val="24"/>
        </w:rPr>
        <w:t xml:space="preserve"> платежей </w:t>
      </w:r>
      <w:r w:rsidRPr="00C33864">
        <w:rPr>
          <w:bCs/>
          <w:iCs/>
          <w:szCs w:val="24"/>
        </w:rPr>
        <w:t>в бюджеты бюджетной системы Российской Федерации</w:t>
      </w:r>
      <w:r w:rsidRPr="00C33864">
        <w:rPr>
          <w:bCs/>
          <w:szCs w:val="24"/>
        </w:rPr>
        <w:t>, связанных с оплатой контракта</w:t>
      </w:r>
      <w:r w:rsidRPr="00C33864">
        <w:rPr>
          <w:bCs/>
          <w:iCs/>
          <w:szCs w:val="24"/>
        </w:rPr>
        <w:t xml:space="preserve">, если в соответствии с </w:t>
      </w:r>
      <w:hyperlink r:id="rId7" w:anchor="/document/10900200/entry/1" w:history="1">
        <w:r w:rsidRPr="00C33864">
          <w:rPr>
            <w:rStyle w:val="a7"/>
            <w:bCs/>
            <w:iCs/>
            <w:color w:val="auto"/>
            <w:szCs w:val="24"/>
          </w:rPr>
          <w:t>законодательством</w:t>
        </w:r>
      </w:hyperlink>
      <w:r w:rsidRPr="00C33864">
        <w:rPr>
          <w:bCs/>
          <w:iCs/>
          <w:szCs w:val="24"/>
        </w:rPr>
        <w:t xml:space="preserve">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</w:t>
      </w:r>
      <w:r w:rsidRPr="00C33864">
        <w:rPr>
          <w:bCs/>
          <w:szCs w:val="24"/>
        </w:rPr>
        <w:t>.</w:t>
      </w:r>
    </w:p>
    <w:p w:rsidR="00C33864" w:rsidRPr="00C33864" w:rsidRDefault="00C33864" w:rsidP="00C33864">
      <w:pPr>
        <w:suppressAutoHyphens/>
        <w:jc w:val="both"/>
        <w:rPr>
          <w:szCs w:val="24"/>
          <w:lang w:eastAsia="ar-SA"/>
        </w:rPr>
      </w:pPr>
      <w:r w:rsidRPr="00C33864">
        <w:rPr>
          <w:snapToGrid w:val="0"/>
          <w:szCs w:val="24"/>
        </w:rPr>
        <w:lastRenderedPageBreak/>
        <w:t>2</w:t>
      </w:r>
      <w:r>
        <w:rPr>
          <w:snapToGrid w:val="0"/>
          <w:szCs w:val="24"/>
        </w:rPr>
        <w:t xml:space="preserve">.3 </w:t>
      </w:r>
      <w:r w:rsidRPr="00C33864">
        <w:rPr>
          <w:snapToGrid w:val="0"/>
          <w:szCs w:val="24"/>
        </w:rPr>
        <w:t xml:space="preserve">Оплата по </w:t>
      </w:r>
      <w:r w:rsidRPr="00C33864">
        <w:rPr>
          <w:szCs w:val="24"/>
        </w:rPr>
        <w:t>контракту</w:t>
      </w:r>
      <w:r w:rsidRPr="00C33864">
        <w:rPr>
          <w:snapToGrid w:val="0"/>
          <w:szCs w:val="24"/>
        </w:rPr>
        <w:t xml:space="preserve"> осуществляется в рублях Российской Федерации.</w:t>
      </w:r>
    </w:p>
    <w:p w:rsidR="00C33864" w:rsidRPr="00C33864" w:rsidRDefault="00C33864" w:rsidP="00C33864">
      <w:pPr>
        <w:suppressAutoHyphens/>
        <w:jc w:val="both"/>
        <w:rPr>
          <w:szCs w:val="24"/>
        </w:rPr>
      </w:pPr>
      <w:r w:rsidRPr="00C33864">
        <w:rPr>
          <w:szCs w:val="24"/>
        </w:rPr>
        <w:t xml:space="preserve">Заказчик производит оплату за поставленный и принятый Товар на расчетный счет Поставщика, указанный в Контракте, в срок не более </w:t>
      </w:r>
      <w:r w:rsidRPr="00C33864">
        <w:rPr>
          <w:b/>
          <w:szCs w:val="24"/>
        </w:rPr>
        <w:t xml:space="preserve">7 (семи) рабочих </w:t>
      </w:r>
      <w:r w:rsidRPr="00C33864">
        <w:rPr>
          <w:szCs w:val="24"/>
        </w:rPr>
        <w:t>дней с даты подписания Сторонами документа о приемке (УПД). Оплата производится Заказчиком на основании представленных Поставщиком документов и при отсутствии у Заказчика претензий по объему и качеству поставленного Товара.</w:t>
      </w:r>
    </w:p>
    <w:p w:rsidR="00C33864" w:rsidRPr="00C33864" w:rsidRDefault="00C33864" w:rsidP="00C33864">
      <w:pPr>
        <w:suppressAutoHyphens/>
        <w:jc w:val="both"/>
        <w:rPr>
          <w:szCs w:val="24"/>
        </w:rPr>
      </w:pPr>
      <w:r w:rsidRPr="00C33864">
        <w:rPr>
          <w:szCs w:val="24"/>
        </w:rPr>
        <w:t>Датой оплаты является дата списания денежных средств с расчетного счета Заказчика.</w:t>
      </w:r>
    </w:p>
    <w:p w:rsidR="00C33864" w:rsidRPr="00C33864" w:rsidRDefault="00C33864" w:rsidP="00C33864">
      <w:pPr>
        <w:suppressAutoHyphens/>
        <w:jc w:val="both"/>
        <w:rPr>
          <w:szCs w:val="24"/>
          <w:lang w:eastAsia="ar-SA"/>
        </w:rPr>
      </w:pPr>
      <w:r w:rsidRPr="00C33864">
        <w:rPr>
          <w:szCs w:val="24"/>
        </w:rPr>
        <w:t xml:space="preserve"> В случае изменения расчетного счета Поставщик обязан в 3-дневный срок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Контракте счет Поставщика, несет Поставщик.</w:t>
      </w:r>
    </w:p>
    <w:p w:rsidR="00C33864" w:rsidRPr="00C33864" w:rsidRDefault="00C33864" w:rsidP="00C33864">
      <w:pPr>
        <w:suppressAutoHyphens/>
        <w:jc w:val="both"/>
        <w:rPr>
          <w:szCs w:val="24"/>
          <w:lang w:eastAsia="ar-SA"/>
        </w:rPr>
      </w:pPr>
      <w:proofErr w:type="gramStart"/>
      <w:r>
        <w:rPr>
          <w:bCs/>
          <w:iCs/>
          <w:szCs w:val="24"/>
        </w:rPr>
        <w:t xml:space="preserve">2.4  </w:t>
      </w:r>
      <w:r w:rsidRPr="00C33864">
        <w:rPr>
          <w:bCs/>
          <w:iCs/>
          <w:szCs w:val="24"/>
        </w:rPr>
        <w:t>Изменение</w:t>
      </w:r>
      <w:proofErr w:type="gramEnd"/>
      <w:r w:rsidRPr="00C33864">
        <w:rPr>
          <w:szCs w:val="24"/>
          <w:lang w:eastAsia="ar-SA"/>
        </w:rPr>
        <w:t xml:space="preserve"> существенных условий Контракта при его исполнении не допускается, за исключением их изменения по соглашению Сторон в следующих случаях:</w:t>
      </w:r>
    </w:p>
    <w:p w:rsidR="00C33864" w:rsidRPr="00E135FA" w:rsidRDefault="00C33864" w:rsidP="00C33864">
      <w:pPr>
        <w:suppressAutoHyphens/>
        <w:ind w:firstLine="709"/>
        <w:rPr>
          <w:bCs/>
          <w:szCs w:val="24"/>
        </w:rPr>
      </w:pPr>
      <w:r w:rsidRPr="00E135FA">
        <w:rPr>
          <w:bCs/>
          <w:szCs w:val="24"/>
        </w:rPr>
        <w:t>1) при снижении цены Контракта без изменения предусмотренных Контрактом количества и качества Товара и иных условий Контракта;</w:t>
      </w:r>
    </w:p>
    <w:p w:rsidR="00C33864" w:rsidRPr="00E135FA" w:rsidRDefault="00C33864" w:rsidP="00C33864">
      <w:pPr>
        <w:suppressAutoHyphens/>
        <w:ind w:firstLine="709"/>
        <w:rPr>
          <w:bCs/>
          <w:szCs w:val="24"/>
        </w:rPr>
      </w:pPr>
      <w:r>
        <w:rPr>
          <w:bCs/>
          <w:szCs w:val="24"/>
        </w:rPr>
        <w:t>2</w:t>
      </w:r>
      <w:r w:rsidRPr="00E135FA">
        <w:rPr>
          <w:bCs/>
          <w:szCs w:val="24"/>
        </w:rPr>
        <w:t>) в случаях, предусмотренных пунктом 6 статьи 161 Бюджетного кодекса РФ, при уменьшении ранее доведенных до Заказчика как получателя бюджетных средств лимитов бюджетных обязательств. При этом Заказчик в ходе исполнения Контракта обеспечивает согласование новых условий Контракта, в том числе цены и (или) сроков исполнения Контракта и (или) количества топлива, предусмотренных Контрактом.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топлива. Сокращение количества топлива при уменьшении цены Контракта осуществляется в соответствии с методикой, утвержденной Постановлением Правительства Российской Федерации от 28.11.2013 № 1090 «Об утверждении методики сокращения количества товаров, объемов работ или услуг при уменьшении цены контракта»;</w:t>
      </w:r>
    </w:p>
    <w:p w:rsidR="00C33864" w:rsidRPr="00E135FA" w:rsidRDefault="00C33864" w:rsidP="00C33864">
      <w:pPr>
        <w:pStyle w:val="aa"/>
        <w:suppressAutoHyphens/>
        <w:spacing w:line="240" w:lineRule="auto"/>
        <w:ind w:left="709"/>
        <w:rPr>
          <w:sz w:val="24"/>
          <w:szCs w:val="24"/>
          <w:lang w:eastAsia="ar-SA"/>
        </w:rPr>
      </w:pPr>
    </w:p>
    <w:p w:rsidR="008378C6" w:rsidRPr="00D17043" w:rsidRDefault="008378C6">
      <w:pPr>
        <w:pStyle w:val="Style6"/>
        <w:tabs>
          <w:tab w:val="left" w:pos="1013"/>
        </w:tabs>
        <w:spacing w:line="240" w:lineRule="auto"/>
        <w:ind w:left="709" w:firstLine="0"/>
        <w:rPr>
          <w:rStyle w:val="FontStyle110"/>
          <w:sz w:val="24"/>
        </w:rPr>
      </w:pPr>
    </w:p>
    <w:p w:rsidR="00312220" w:rsidRPr="00D17043" w:rsidRDefault="00312220" w:rsidP="00FF69AA">
      <w:pPr>
        <w:pStyle w:val="aa"/>
        <w:numPr>
          <w:ilvl w:val="0"/>
          <w:numId w:val="8"/>
        </w:numPr>
        <w:jc w:val="center"/>
        <w:rPr>
          <w:rFonts w:ascii="Times New Roman" w:hAnsi="Times New Roman"/>
          <w:b/>
        </w:rPr>
      </w:pPr>
      <w:r w:rsidRPr="00D17043">
        <w:rPr>
          <w:rFonts w:ascii="Times New Roman" w:hAnsi="Times New Roman"/>
          <w:b/>
        </w:rPr>
        <w:t>Порядок, сроки и условия приемки оказанных услуг</w:t>
      </w:r>
    </w:p>
    <w:p w:rsidR="00312220" w:rsidRPr="00D17043" w:rsidRDefault="00312220" w:rsidP="00312220">
      <w:pPr>
        <w:widowControl/>
        <w:ind w:firstLine="709"/>
        <w:jc w:val="both"/>
        <w:rPr>
          <w:b/>
        </w:rPr>
      </w:pPr>
      <w:r w:rsidRPr="00D17043">
        <w:t xml:space="preserve">3.1. Исполнитель оказывает услуги с даты заключения контракта по </w:t>
      </w:r>
      <w:proofErr w:type="gramStart"/>
      <w:r w:rsidR="007D2BF0">
        <w:rPr>
          <w:b/>
        </w:rPr>
        <w:t>17</w:t>
      </w:r>
      <w:r w:rsidR="00470067" w:rsidRPr="00470067">
        <w:rPr>
          <w:b/>
        </w:rPr>
        <w:t xml:space="preserve">.10.2026 </w:t>
      </w:r>
      <w:r w:rsidRPr="00D17043">
        <w:rPr>
          <w:b/>
        </w:rPr>
        <w:t xml:space="preserve"> года</w:t>
      </w:r>
      <w:proofErr w:type="gramEnd"/>
      <w:r w:rsidRPr="00D17043">
        <w:rPr>
          <w:b/>
        </w:rPr>
        <w:t>.</w:t>
      </w:r>
    </w:p>
    <w:p w:rsidR="00312220" w:rsidRPr="00D17043" w:rsidRDefault="00312220" w:rsidP="00312220">
      <w:pPr>
        <w:widowControl/>
        <w:ind w:firstLine="709"/>
        <w:jc w:val="both"/>
      </w:pPr>
      <w:r w:rsidRPr="00D17043">
        <w:t>3.2. Услуги по настоящему Контракту оказываются Исполнителем в соответствии с требованиями Технического задания (Приложение № 1 к настоящему Контракту), являющегося неотъемлемой частью Контракта.</w:t>
      </w:r>
    </w:p>
    <w:p w:rsidR="00312220" w:rsidRPr="00D17043" w:rsidRDefault="00312220" w:rsidP="00312220">
      <w:pPr>
        <w:widowControl/>
        <w:ind w:firstLine="709"/>
        <w:jc w:val="both"/>
      </w:pPr>
      <w:r w:rsidRPr="00D17043">
        <w:t xml:space="preserve">3.3. Исполнитель по окончании оказания Услуг в течение </w:t>
      </w:r>
      <w:r w:rsidRPr="00D17043">
        <w:rPr>
          <w:b/>
        </w:rPr>
        <w:t>2 (двух) рабочих дней</w:t>
      </w:r>
      <w:r w:rsidRPr="00D17043">
        <w:t xml:space="preserve"> извещает (письменно либо посредством телефона или электронной почты) Заказчика о завершении исполнения обязательств по соответствующему периоду оказания Услуг, а также предоставляет Заказчику в письменной форме подписанный со своей стороны в 2 (двух) экземплярах акт сдачи-приемки оказанных Услуг или универсальный передаточный документ (далее также - УПД) (далее - документ о приемке Услуг).</w:t>
      </w:r>
    </w:p>
    <w:p w:rsidR="00312220" w:rsidRPr="00D17043" w:rsidRDefault="00312220" w:rsidP="00312220">
      <w:pPr>
        <w:widowControl/>
        <w:ind w:firstLine="709"/>
        <w:jc w:val="both"/>
      </w:pPr>
      <w:r w:rsidRPr="00D17043">
        <w:t xml:space="preserve">3.4. Заказчик подписывает документ о приемке в срок не позднее </w:t>
      </w:r>
      <w:r w:rsidRPr="00D17043">
        <w:rPr>
          <w:b/>
        </w:rPr>
        <w:t>5</w:t>
      </w:r>
      <w:r w:rsidR="00B56B9E" w:rsidRPr="00D17043">
        <w:rPr>
          <w:b/>
        </w:rPr>
        <w:t xml:space="preserve"> (пяти)</w:t>
      </w:r>
      <w:r w:rsidRPr="00D17043">
        <w:rPr>
          <w:b/>
        </w:rPr>
        <w:t xml:space="preserve"> рабочих дней</w:t>
      </w:r>
      <w:r w:rsidRPr="00D17043">
        <w:t xml:space="preserve">, следующих за днем получения документа о приемке. </w:t>
      </w:r>
    </w:p>
    <w:p w:rsidR="00312220" w:rsidRPr="00D17043" w:rsidRDefault="00312220" w:rsidP="00312220">
      <w:pPr>
        <w:widowControl/>
        <w:ind w:firstLine="709"/>
        <w:jc w:val="both"/>
        <w:rPr>
          <w:b/>
        </w:rPr>
      </w:pPr>
      <w:r w:rsidRPr="00D17043">
        <w:t>3.5</w:t>
      </w:r>
      <w:r w:rsidRPr="00D17043">
        <w:rPr>
          <w:b/>
        </w:rPr>
        <w:t xml:space="preserve">. </w:t>
      </w:r>
      <w:r w:rsidRPr="00D17043">
        <w:t>Оказанные Услуги считаются принятыми с момента подписания Заказчиком документа о приемке Услуг.</w:t>
      </w:r>
    </w:p>
    <w:p w:rsidR="00312220" w:rsidRPr="00D17043" w:rsidRDefault="00312220" w:rsidP="00312220">
      <w:pPr>
        <w:widowControl/>
        <w:ind w:firstLine="709"/>
        <w:jc w:val="both"/>
        <w:rPr>
          <w:b/>
        </w:rPr>
      </w:pPr>
    </w:p>
    <w:p w:rsidR="008378C6" w:rsidRPr="00D17043" w:rsidRDefault="007917FD" w:rsidP="00FF69AA">
      <w:pPr>
        <w:pStyle w:val="Style5"/>
        <w:widowControl/>
        <w:numPr>
          <w:ilvl w:val="0"/>
          <w:numId w:val="8"/>
        </w:numPr>
        <w:jc w:val="center"/>
        <w:rPr>
          <w:rStyle w:val="FontStyle120"/>
          <w:sz w:val="24"/>
        </w:rPr>
      </w:pPr>
      <w:r w:rsidRPr="00D17043">
        <w:rPr>
          <w:rStyle w:val="FontStyle120"/>
          <w:sz w:val="24"/>
        </w:rPr>
        <w:t>Права и обязанности Сторон</w:t>
      </w:r>
    </w:p>
    <w:p w:rsidR="00FF69AA" w:rsidRPr="00D17043" w:rsidRDefault="00FF69AA" w:rsidP="00FF69AA">
      <w:pPr>
        <w:pStyle w:val="Style5"/>
        <w:widowControl/>
        <w:ind w:left="720"/>
        <w:rPr>
          <w:rStyle w:val="FontStyle120"/>
          <w:sz w:val="24"/>
        </w:rPr>
      </w:pPr>
    </w:p>
    <w:p w:rsidR="008378C6" w:rsidRPr="00D17043" w:rsidRDefault="007917FD">
      <w:pPr>
        <w:pStyle w:val="Style5"/>
        <w:widowControl/>
        <w:ind w:firstLine="709"/>
        <w:rPr>
          <w:rStyle w:val="FontStyle120"/>
          <w:sz w:val="24"/>
        </w:rPr>
      </w:pPr>
      <w:r w:rsidRPr="00D17043">
        <w:rPr>
          <w:rStyle w:val="FontStyle120"/>
          <w:sz w:val="24"/>
        </w:rPr>
        <w:t>4.1. Заказчик вправе:</w:t>
      </w:r>
    </w:p>
    <w:p w:rsidR="008378C6" w:rsidRPr="00D17043" w:rsidRDefault="007917FD">
      <w:pPr>
        <w:pStyle w:val="Style6"/>
        <w:numPr>
          <w:ilvl w:val="0"/>
          <w:numId w:val="2"/>
        </w:numPr>
        <w:tabs>
          <w:tab w:val="left" w:pos="1099"/>
        </w:tabs>
        <w:spacing w:line="240" w:lineRule="auto"/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t>Во всякое время проверять ход и качество оказываемой Исполнителем услуги, не вмешиваясь в его деятельность.</w:t>
      </w:r>
    </w:p>
    <w:p w:rsidR="008378C6" w:rsidRPr="00D17043" w:rsidRDefault="007917FD">
      <w:pPr>
        <w:pStyle w:val="Style6"/>
        <w:numPr>
          <w:ilvl w:val="0"/>
          <w:numId w:val="2"/>
        </w:numPr>
        <w:tabs>
          <w:tab w:val="left" w:pos="1099"/>
        </w:tabs>
        <w:spacing w:line="240" w:lineRule="auto"/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lastRenderedPageBreak/>
        <w:t xml:space="preserve">Требовать от Исполнителя надлежащего исполнения обязательств в соответствии с условиями настоящего </w:t>
      </w:r>
      <w:r w:rsidR="00E72569" w:rsidRPr="00D17043">
        <w:rPr>
          <w:rStyle w:val="FontStyle110"/>
          <w:sz w:val="24"/>
        </w:rPr>
        <w:t>контракт</w:t>
      </w:r>
      <w:r w:rsidRPr="00D17043">
        <w:rPr>
          <w:rStyle w:val="FontStyle110"/>
          <w:sz w:val="24"/>
        </w:rPr>
        <w:t>а.</w:t>
      </w:r>
    </w:p>
    <w:p w:rsidR="008378C6" w:rsidRPr="00D17043" w:rsidRDefault="007917FD">
      <w:pPr>
        <w:pStyle w:val="Style6"/>
        <w:numPr>
          <w:ilvl w:val="0"/>
          <w:numId w:val="2"/>
        </w:numPr>
        <w:tabs>
          <w:tab w:val="left" w:pos="1099"/>
        </w:tabs>
        <w:spacing w:line="240" w:lineRule="auto"/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t xml:space="preserve">Не принимать и не оплачивать (полностью или частично) услугу, не выполненную в установленный срок или не отвечающую требованиям настоящего </w:t>
      </w:r>
      <w:r w:rsidR="00E72569" w:rsidRPr="00D17043">
        <w:rPr>
          <w:rStyle w:val="FontStyle110"/>
          <w:sz w:val="24"/>
        </w:rPr>
        <w:t>контракт</w:t>
      </w:r>
      <w:r w:rsidRPr="00D17043">
        <w:rPr>
          <w:rStyle w:val="FontStyle110"/>
          <w:sz w:val="24"/>
        </w:rPr>
        <w:t>а.</w:t>
      </w:r>
    </w:p>
    <w:p w:rsidR="008378C6" w:rsidRPr="00D17043" w:rsidRDefault="007917FD">
      <w:pPr>
        <w:pStyle w:val="Style6"/>
        <w:numPr>
          <w:ilvl w:val="0"/>
          <w:numId w:val="2"/>
        </w:numPr>
        <w:tabs>
          <w:tab w:val="left" w:pos="1099"/>
        </w:tabs>
        <w:spacing w:line="240" w:lineRule="auto"/>
        <w:ind w:firstLine="709"/>
      </w:pPr>
      <w:r w:rsidRPr="00D17043">
        <w:rPr>
          <w:rStyle w:val="FontStyle110"/>
          <w:sz w:val="24"/>
        </w:rPr>
        <w:t xml:space="preserve">В случаях, когда услуга оказана Исполнителем с отступлениями от настоящего </w:t>
      </w:r>
      <w:r w:rsidR="00E72569" w:rsidRPr="00D17043">
        <w:rPr>
          <w:rStyle w:val="FontStyle110"/>
          <w:sz w:val="24"/>
        </w:rPr>
        <w:t>контракт</w:t>
      </w:r>
      <w:r w:rsidRPr="00D17043">
        <w:rPr>
          <w:rStyle w:val="FontStyle110"/>
          <w:sz w:val="24"/>
        </w:rPr>
        <w:t>а, ухудшившими результат услуги, или с иными недостатками, не позволяющими использовать результат услуги по назначению, по своему выбору:</w:t>
      </w:r>
    </w:p>
    <w:p w:rsidR="008378C6" w:rsidRPr="00D17043" w:rsidRDefault="007917FD">
      <w:pPr>
        <w:pStyle w:val="Style6"/>
        <w:numPr>
          <w:ilvl w:val="0"/>
          <w:numId w:val="3"/>
        </w:numPr>
        <w:tabs>
          <w:tab w:val="left" w:pos="667"/>
        </w:tabs>
        <w:spacing w:line="240" w:lineRule="auto"/>
        <w:ind w:firstLine="709"/>
        <w:jc w:val="left"/>
        <w:rPr>
          <w:rStyle w:val="FontStyle110"/>
          <w:sz w:val="24"/>
        </w:rPr>
      </w:pPr>
      <w:r w:rsidRPr="00D17043">
        <w:rPr>
          <w:rStyle w:val="FontStyle110"/>
          <w:sz w:val="24"/>
        </w:rPr>
        <w:t>потребовать от Исполнителя безвозмездного устранения недостатков в разумный срок.</w:t>
      </w:r>
    </w:p>
    <w:p w:rsidR="008378C6" w:rsidRPr="00D17043" w:rsidRDefault="007917FD">
      <w:pPr>
        <w:pStyle w:val="Style6"/>
        <w:numPr>
          <w:ilvl w:val="0"/>
          <w:numId w:val="3"/>
        </w:numPr>
        <w:tabs>
          <w:tab w:val="left" w:pos="667"/>
        </w:tabs>
        <w:spacing w:line="240" w:lineRule="auto"/>
        <w:ind w:firstLine="709"/>
        <w:jc w:val="left"/>
        <w:rPr>
          <w:rStyle w:val="FontStyle110"/>
          <w:sz w:val="24"/>
        </w:rPr>
      </w:pPr>
      <w:r w:rsidRPr="00D17043">
        <w:rPr>
          <w:rStyle w:val="FontStyle110"/>
          <w:sz w:val="24"/>
        </w:rPr>
        <w:t>потребовать от Исполнителя соразмерного уменьшения установленной за услуги цены.</w:t>
      </w:r>
    </w:p>
    <w:p w:rsidR="008378C6" w:rsidRPr="00D17043" w:rsidRDefault="007917FD">
      <w:pPr>
        <w:pStyle w:val="Style3"/>
        <w:numPr>
          <w:ilvl w:val="0"/>
          <w:numId w:val="3"/>
        </w:numPr>
        <w:tabs>
          <w:tab w:val="left" w:pos="667"/>
        </w:tabs>
        <w:spacing w:line="240" w:lineRule="auto"/>
        <w:ind w:firstLine="709"/>
        <w:jc w:val="both"/>
        <w:rPr>
          <w:rStyle w:val="FontStyle110"/>
          <w:sz w:val="24"/>
        </w:rPr>
      </w:pPr>
      <w:r w:rsidRPr="00D17043">
        <w:rPr>
          <w:rStyle w:val="FontStyle110"/>
          <w:sz w:val="24"/>
        </w:rPr>
        <w:t>устранить недостатки своими силами или привлечь для их устранения третье лицо с отнесением расходов на устранение недостатков на Исполнителя.</w:t>
      </w:r>
    </w:p>
    <w:p w:rsidR="008378C6" w:rsidRPr="00D17043" w:rsidRDefault="007917FD">
      <w:pPr>
        <w:pStyle w:val="Style4"/>
        <w:spacing w:line="240" w:lineRule="auto"/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t xml:space="preserve">Если недостатки в установленный Заказчиком срок не были устранены, либо являются неустранимыми и существенными, Заказчик вправе отказаться от исполнения </w:t>
      </w:r>
      <w:r w:rsidR="00E72569" w:rsidRPr="00D17043">
        <w:rPr>
          <w:rStyle w:val="FontStyle110"/>
          <w:sz w:val="24"/>
        </w:rPr>
        <w:t>контракт</w:t>
      </w:r>
      <w:r w:rsidRPr="00D17043">
        <w:rPr>
          <w:rStyle w:val="FontStyle110"/>
          <w:sz w:val="24"/>
        </w:rPr>
        <w:t>а и потребовать возмещения причиненных убытков.</w:t>
      </w:r>
    </w:p>
    <w:p w:rsidR="008378C6" w:rsidRPr="00D17043" w:rsidRDefault="007917FD">
      <w:pPr>
        <w:pStyle w:val="Style4"/>
        <w:spacing w:line="240" w:lineRule="auto"/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t>Требования, связанные с недостатками оказанной услуги, могут быть предъявлены Заказчиком при условии, что они были обнаружены в течение 30 дней с момента приемки услуги.</w:t>
      </w:r>
    </w:p>
    <w:p w:rsidR="008378C6" w:rsidRPr="00D17043" w:rsidRDefault="007917FD">
      <w:pPr>
        <w:pStyle w:val="Style1"/>
        <w:widowControl/>
        <w:tabs>
          <w:tab w:val="left" w:pos="1276"/>
        </w:tabs>
        <w:ind w:firstLine="709"/>
        <w:rPr>
          <w:rStyle w:val="FontStyle120"/>
          <w:sz w:val="24"/>
        </w:rPr>
      </w:pPr>
      <w:r w:rsidRPr="00D17043">
        <w:rPr>
          <w:rStyle w:val="FontStyle120"/>
          <w:sz w:val="24"/>
        </w:rPr>
        <w:t>4.2.</w:t>
      </w:r>
      <w:r w:rsidRPr="00D17043">
        <w:rPr>
          <w:rStyle w:val="FontStyle120"/>
          <w:sz w:val="24"/>
        </w:rPr>
        <w:tab/>
        <w:t>Заказчик обязан:</w:t>
      </w:r>
    </w:p>
    <w:p w:rsidR="008378C6" w:rsidRPr="00D17043" w:rsidRDefault="007917FD">
      <w:pPr>
        <w:pStyle w:val="Style6"/>
        <w:numPr>
          <w:ilvl w:val="0"/>
          <w:numId w:val="4"/>
        </w:numPr>
        <w:tabs>
          <w:tab w:val="left" w:pos="1138"/>
        </w:tabs>
        <w:spacing w:line="240" w:lineRule="auto"/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t>Своевременно сообщать в письменной форме Исполнителю о недостатках, обнаруженных в ходе оказания услуг.</w:t>
      </w:r>
    </w:p>
    <w:p w:rsidR="008378C6" w:rsidRPr="00D17043" w:rsidRDefault="007917FD">
      <w:pPr>
        <w:pStyle w:val="Style6"/>
        <w:numPr>
          <w:ilvl w:val="0"/>
          <w:numId w:val="4"/>
        </w:numPr>
        <w:tabs>
          <w:tab w:val="left" w:pos="1138"/>
        </w:tabs>
        <w:spacing w:line="240" w:lineRule="auto"/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t xml:space="preserve">Своевременно принять и оплатить надлежащим образом оказанные услуги в соответствии с настоящим </w:t>
      </w:r>
      <w:r w:rsidR="00E72569" w:rsidRPr="00D17043">
        <w:rPr>
          <w:rStyle w:val="FontStyle110"/>
          <w:sz w:val="24"/>
        </w:rPr>
        <w:t>контракт</w:t>
      </w:r>
      <w:r w:rsidRPr="00D17043">
        <w:rPr>
          <w:rStyle w:val="FontStyle110"/>
          <w:sz w:val="24"/>
        </w:rPr>
        <w:t>ом.</w:t>
      </w:r>
    </w:p>
    <w:p w:rsidR="008378C6" w:rsidRPr="00D17043" w:rsidRDefault="007917FD">
      <w:pPr>
        <w:pStyle w:val="Style1"/>
        <w:widowControl/>
        <w:tabs>
          <w:tab w:val="left" w:pos="1276"/>
        </w:tabs>
        <w:ind w:firstLine="709"/>
        <w:rPr>
          <w:rStyle w:val="FontStyle120"/>
          <w:sz w:val="24"/>
        </w:rPr>
      </w:pPr>
      <w:r w:rsidRPr="00D17043">
        <w:rPr>
          <w:rStyle w:val="FontStyle120"/>
          <w:sz w:val="24"/>
        </w:rPr>
        <w:t>4.3.</w:t>
      </w:r>
      <w:r w:rsidRPr="00D17043">
        <w:rPr>
          <w:rStyle w:val="FontStyle120"/>
          <w:sz w:val="24"/>
        </w:rPr>
        <w:tab/>
        <w:t>Исполнитель вправе:</w:t>
      </w:r>
    </w:p>
    <w:p w:rsidR="008378C6" w:rsidRPr="00D17043" w:rsidRDefault="007917FD">
      <w:pPr>
        <w:pStyle w:val="Style6"/>
        <w:numPr>
          <w:ilvl w:val="0"/>
          <w:numId w:val="5"/>
        </w:numPr>
        <w:tabs>
          <w:tab w:val="left" w:pos="1104"/>
        </w:tabs>
        <w:spacing w:line="240" w:lineRule="auto"/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t>Не приступать к оказанию услуг, а начатую услугу приостановить при наличии обстоятельств, очевидно свидетельствующих о том, что исполнение указанных обязанностей не будет произведено в установленный срок.</w:t>
      </w:r>
    </w:p>
    <w:p w:rsidR="008378C6" w:rsidRPr="00D17043" w:rsidRDefault="007917FD">
      <w:pPr>
        <w:pStyle w:val="Style6"/>
        <w:numPr>
          <w:ilvl w:val="0"/>
          <w:numId w:val="5"/>
        </w:numPr>
        <w:tabs>
          <w:tab w:val="left" w:pos="1104"/>
        </w:tabs>
        <w:spacing w:line="240" w:lineRule="auto"/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t>Вместо устранения недостатков, за которые он отвечает, безвозмездно оказать услуги заново с возмещением Заказчику причиненных просрочкой исполнения убытков.</w:t>
      </w:r>
    </w:p>
    <w:p w:rsidR="008378C6" w:rsidRPr="00D17043" w:rsidRDefault="007917FD">
      <w:pPr>
        <w:pStyle w:val="Style6"/>
        <w:numPr>
          <w:ilvl w:val="0"/>
          <w:numId w:val="5"/>
        </w:numPr>
        <w:tabs>
          <w:tab w:val="left" w:pos="1104"/>
        </w:tabs>
        <w:spacing w:line="240" w:lineRule="auto"/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t xml:space="preserve">Требовать своевременного подписания Заказчиком Акта сдачи-приемки оказанной надлежащим образом услуги и своевременной оплаты за оказанную услугу по настоящему </w:t>
      </w:r>
      <w:r w:rsidR="00E72569" w:rsidRPr="00D17043">
        <w:rPr>
          <w:rStyle w:val="FontStyle110"/>
          <w:sz w:val="24"/>
        </w:rPr>
        <w:t>контракт</w:t>
      </w:r>
      <w:r w:rsidRPr="00D17043">
        <w:rPr>
          <w:rStyle w:val="FontStyle110"/>
          <w:sz w:val="24"/>
        </w:rPr>
        <w:t>у.</w:t>
      </w:r>
    </w:p>
    <w:p w:rsidR="008378C6" w:rsidRPr="00D17043" w:rsidRDefault="007917FD">
      <w:pPr>
        <w:pStyle w:val="Style1"/>
        <w:widowControl/>
        <w:tabs>
          <w:tab w:val="left" w:pos="1276"/>
        </w:tabs>
        <w:ind w:firstLine="709"/>
        <w:rPr>
          <w:rStyle w:val="FontStyle120"/>
          <w:sz w:val="24"/>
        </w:rPr>
      </w:pPr>
      <w:r w:rsidRPr="00D17043">
        <w:rPr>
          <w:rStyle w:val="FontStyle120"/>
          <w:sz w:val="24"/>
        </w:rPr>
        <w:t>4.4.</w:t>
      </w:r>
      <w:r w:rsidRPr="00D17043">
        <w:rPr>
          <w:rStyle w:val="FontStyle120"/>
          <w:sz w:val="24"/>
        </w:rPr>
        <w:tab/>
        <w:t>Исполнитель обязан:</w:t>
      </w:r>
    </w:p>
    <w:p w:rsidR="008378C6" w:rsidRPr="00D17043" w:rsidRDefault="007917FD">
      <w:pPr>
        <w:pStyle w:val="Style6"/>
        <w:numPr>
          <w:ilvl w:val="0"/>
          <w:numId w:val="6"/>
        </w:numPr>
        <w:tabs>
          <w:tab w:val="left" w:pos="1094"/>
        </w:tabs>
        <w:spacing w:line="240" w:lineRule="auto"/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t xml:space="preserve">Качественно и надлежащим образом оказать услугу в соответствии с настоящим </w:t>
      </w:r>
      <w:r w:rsidR="00E72569" w:rsidRPr="00D17043">
        <w:rPr>
          <w:rStyle w:val="FontStyle110"/>
          <w:sz w:val="24"/>
        </w:rPr>
        <w:t>контракт</w:t>
      </w:r>
      <w:r w:rsidRPr="00D17043">
        <w:rPr>
          <w:rStyle w:val="FontStyle110"/>
          <w:sz w:val="24"/>
        </w:rPr>
        <w:t>ом и представить Заказчику результат услуги.</w:t>
      </w:r>
    </w:p>
    <w:p w:rsidR="008378C6" w:rsidRPr="00D17043" w:rsidRDefault="007917FD">
      <w:pPr>
        <w:pStyle w:val="Style6"/>
        <w:numPr>
          <w:ilvl w:val="0"/>
          <w:numId w:val="6"/>
        </w:numPr>
        <w:tabs>
          <w:tab w:val="left" w:pos="1104"/>
        </w:tabs>
        <w:spacing w:line="240" w:lineRule="auto"/>
        <w:ind w:firstLine="709"/>
        <w:jc w:val="left"/>
        <w:rPr>
          <w:rStyle w:val="FontStyle110"/>
          <w:sz w:val="24"/>
        </w:rPr>
      </w:pPr>
      <w:r w:rsidRPr="00D17043">
        <w:rPr>
          <w:rStyle w:val="FontStyle110"/>
          <w:sz w:val="24"/>
        </w:rPr>
        <w:t xml:space="preserve">Оказать услугу в срок, предусмотренный п. 3.1 настоящего </w:t>
      </w:r>
      <w:r w:rsidR="00E72569" w:rsidRPr="00D17043">
        <w:rPr>
          <w:rStyle w:val="FontStyle110"/>
          <w:sz w:val="24"/>
        </w:rPr>
        <w:t>контракт</w:t>
      </w:r>
      <w:r w:rsidRPr="00D17043">
        <w:rPr>
          <w:rStyle w:val="FontStyle110"/>
          <w:sz w:val="24"/>
        </w:rPr>
        <w:t>а.</w:t>
      </w:r>
    </w:p>
    <w:p w:rsidR="008378C6" w:rsidRPr="00D17043" w:rsidRDefault="007917FD">
      <w:pPr>
        <w:pStyle w:val="Style6"/>
        <w:numPr>
          <w:ilvl w:val="0"/>
          <w:numId w:val="6"/>
        </w:numPr>
        <w:tabs>
          <w:tab w:val="left" w:pos="1104"/>
        </w:tabs>
        <w:spacing w:line="240" w:lineRule="auto"/>
        <w:ind w:firstLine="709"/>
        <w:jc w:val="left"/>
        <w:rPr>
          <w:rStyle w:val="FontStyle120"/>
          <w:b w:val="0"/>
          <w:sz w:val="24"/>
        </w:rPr>
      </w:pPr>
      <w:r w:rsidRPr="00D17043">
        <w:rPr>
          <w:rStyle w:val="FontStyle110"/>
          <w:sz w:val="24"/>
        </w:rPr>
        <w:t>Оказать услугу в соответствии с требованиями, предъявляемыми к услугам данного вида.</w:t>
      </w:r>
    </w:p>
    <w:p w:rsidR="00FF69AA" w:rsidRPr="00D17043" w:rsidRDefault="00FF69AA">
      <w:pPr>
        <w:pStyle w:val="Style5"/>
        <w:widowControl/>
        <w:jc w:val="center"/>
        <w:rPr>
          <w:rStyle w:val="FontStyle120"/>
          <w:sz w:val="24"/>
        </w:rPr>
      </w:pPr>
    </w:p>
    <w:p w:rsidR="008378C6" w:rsidRPr="00D17043" w:rsidRDefault="007917FD" w:rsidP="00FF69AA">
      <w:pPr>
        <w:pStyle w:val="Style5"/>
        <w:widowControl/>
        <w:numPr>
          <w:ilvl w:val="0"/>
          <w:numId w:val="7"/>
        </w:numPr>
        <w:jc w:val="center"/>
        <w:rPr>
          <w:rStyle w:val="FontStyle120"/>
          <w:sz w:val="24"/>
        </w:rPr>
      </w:pPr>
      <w:r w:rsidRPr="00D17043">
        <w:rPr>
          <w:rStyle w:val="FontStyle120"/>
          <w:sz w:val="24"/>
        </w:rPr>
        <w:t>Ответственность Сторон</w:t>
      </w:r>
    </w:p>
    <w:p w:rsidR="00FF69AA" w:rsidRPr="00D17043" w:rsidRDefault="00FF69AA" w:rsidP="00FF69AA">
      <w:pPr>
        <w:pStyle w:val="Style5"/>
        <w:widowControl/>
        <w:ind w:left="360"/>
        <w:rPr>
          <w:rStyle w:val="FontStyle120"/>
          <w:sz w:val="24"/>
        </w:rPr>
      </w:pPr>
    </w:p>
    <w:p w:rsidR="008378C6" w:rsidRPr="00D17043" w:rsidRDefault="007917FD">
      <w:pPr>
        <w:pStyle w:val="Style6"/>
        <w:numPr>
          <w:ilvl w:val="1"/>
          <w:numId w:val="7"/>
        </w:numPr>
        <w:spacing w:line="240" w:lineRule="auto"/>
        <w:ind w:left="0" w:firstLine="709"/>
        <w:contextualSpacing/>
      </w:pPr>
      <w:r w:rsidRPr="00D17043">
        <w:t xml:space="preserve">За неисполнение или ненадлежащее исполнение своих обязательств, установленных </w:t>
      </w:r>
      <w:r w:rsidR="00E72569" w:rsidRPr="00D17043">
        <w:t>Контракт</w:t>
      </w:r>
      <w:r w:rsidRPr="00D17043">
        <w:t xml:space="preserve">ом, Заказчик и Исполнитель несут ответственность в соответствии с действующим законодательством Российской Федерации и настоящим </w:t>
      </w:r>
      <w:r w:rsidR="00E72569" w:rsidRPr="00D17043">
        <w:t>Контракт</w:t>
      </w:r>
      <w:r w:rsidRPr="00D17043">
        <w:t>ом.</w:t>
      </w:r>
    </w:p>
    <w:p w:rsidR="008378C6" w:rsidRPr="00D17043" w:rsidRDefault="007917FD">
      <w:pPr>
        <w:pStyle w:val="Style6"/>
        <w:numPr>
          <w:ilvl w:val="1"/>
          <w:numId w:val="7"/>
        </w:numPr>
        <w:spacing w:line="240" w:lineRule="auto"/>
        <w:ind w:left="0" w:firstLine="709"/>
        <w:contextualSpacing/>
      </w:pPr>
      <w:r w:rsidRPr="00D17043">
        <w:t xml:space="preserve">За каждый факт неисполнения или ненадлежащего исполнения Исполнителем обязательств, предусмотренных </w:t>
      </w:r>
      <w:r w:rsidR="00E72569" w:rsidRPr="00D17043">
        <w:t>Контракт</w:t>
      </w:r>
      <w:r w:rsidRPr="00D17043"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E72569" w:rsidRPr="00D17043">
        <w:t>Контракт</w:t>
      </w:r>
      <w:r w:rsidRPr="00D17043">
        <w:t>ом, размер штрафа устанавливается в виде суммы, определяемой в следующем порядке:</w:t>
      </w:r>
    </w:p>
    <w:p w:rsidR="008378C6" w:rsidRPr="00D17043" w:rsidRDefault="007917FD">
      <w:pPr>
        <w:pStyle w:val="Style6"/>
        <w:spacing w:line="240" w:lineRule="auto"/>
        <w:ind w:firstLine="709"/>
        <w:contextualSpacing/>
      </w:pPr>
      <w:r w:rsidRPr="00D17043">
        <w:t xml:space="preserve">а) 10 процентов цены </w:t>
      </w:r>
      <w:r w:rsidR="00E72569" w:rsidRPr="00D17043">
        <w:t>Контракт</w:t>
      </w:r>
      <w:r w:rsidRPr="00D17043">
        <w:t xml:space="preserve">а (этапа) в случае, если цена </w:t>
      </w:r>
      <w:r w:rsidR="00E72569" w:rsidRPr="00D17043">
        <w:t>Контракт</w:t>
      </w:r>
      <w:r w:rsidRPr="00D17043">
        <w:t>а (этапа) не превышает 3 млн. рублей.</w:t>
      </w:r>
    </w:p>
    <w:p w:rsidR="008378C6" w:rsidRPr="00D17043" w:rsidRDefault="007917FD">
      <w:pPr>
        <w:pStyle w:val="Style6"/>
        <w:numPr>
          <w:ilvl w:val="1"/>
          <w:numId w:val="7"/>
        </w:numPr>
        <w:spacing w:line="240" w:lineRule="auto"/>
        <w:ind w:left="0" w:firstLine="709"/>
        <w:contextualSpacing/>
      </w:pPr>
      <w:r w:rsidRPr="00D17043">
        <w:lastRenderedPageBreak/>
        <w:t xml:space="preserve">За каждый факт неисполнения или ненадлежащего исполнения Исполнителем обязательства, предусмотренного </w:t>
      </w:r>
      <w:r w:rsidR="00E72569" w:rsidRPr="00D17043">
        <w:t>Контракт</w:t>
      </w:r>
      <w:r w:rsidRPr="00D17043">
        <w:t xml:space="preserve">ом, которое не имеет стоимостного выражения, размер штрафа устанавливается (при наличии в </w:t>
      </w:r>
      <w:r w:rsidR="00E72569" w:rsidRPr="00D17043">
        <w:t>Контракт</w:t>
      </w:r>
      <w:r w:rsidRPr="00D17043">
        <w:t>е таких обязательств) в виде суммы, определяемой в следующем порядке:</w:t>
      </w:r>
    </w:p>
    <w:p w:rsidR="008378C6" w:rsidRPr="00D17043" w:rsidRDefault="007917FD">
      <w:pPr>
        <w:pStyle w:val="Style6"/>
        <w:spacing w:line="240" w:lineRule="auto"/>
        <w:ind w:firstLine="709"/>
        <w:contextualSpacing/>
      </w:pPr>
      <w:r w:rsidRPr="00D17043">
        <w:t xml:space="preserve">а) 1000 рублей, если цена </w:t>
      </w:r>
      <w:r w:rsidR="00E72569" w:rsidRPr="00D17043">
        <w:t>Контракт</w:t>
      </w:r>
      <w:r w:rsidRPr="00D17043">
        <w:t>а не превышает 3 млн. рублей</w:t>
      </w:r>
      <w:bookmarkStart w:id="1" w:name="Par24"/>
      <w:bookmarkEnd w:id="1"/>
      <w:r w:rsidRPr="00D17043">
        <w:t>.</w:t>
      </w:r>
    </w:p>
    <w:p w:rsidR="008378C6" w:rsidRPr="00D17043" w:rsidRDefault="007917FD">
      <w:pPr>
        <w:pStyle w:val="Style6"/>
        <w:numPr>
          <w:ilvl w:val="1"/>
          <w:numId w:val="7"/>
        </w:numPr>
        <w:tabs>
          <w:tab w:val="left" w:pos="1134"/>
        </w:tabs>
        <w:spacing w:line="240" w:lineRule="auto"/>
        <w:ind w:left="0" w:firstLine="709"/>
        <w:contextualSpacing/>
      </w:pPr>
      <w:r w:rsidRPr="00D17043">
        <w:t xml:space="preserve">За каждый факт неисполнения заказчиком обязательств, предусмотренных </w:t>
      </w:r>
      <w:r w:rsidR="00E72569" w:rsidRPr="00D17043">
        <w:t>Контракт</w:t>
      </w:r>
      <w:r w:rsidRPr="00D17043">
        <w:t xml:space="preserve">ом, за исключением просрочки исполнения обязательств, предусмотренных </w:t>
      </w:r>
      <w:r w:rsidR="00E72569" w:rsidRPr="00D17043">
        <w:t>Контракт</w:t>
      </w:r>
      <w:r w:rsidRPr="00D17043">
        <w:t>ом, размер штрафа устанавливается в виде суммы, определяемой в следующем порядке:</w:t>
      </w:r>
    </w:p>
    <w:p w:rsidR="008378C6" w:rsidRPr="00D17043" w:rsidRDefault="007917FD">
      <w:pPr>
        <w:pStyle w:val="Style6"/>
        <w:spacing w:line="240" w:lineRule="auto"/>
        <w:ind w:firstLine="709"/>
        <w:contextualSpacing/>
      </w:pPr>
      <w:r w:rsidRPr="00D17043">
        <w:t xml:space="preserve">а) 1000 рублей, если цена </w:t>
      </w:r>
      <w:r w:rsidR="00E72569" w:rsidRPr="00D17043">
        <w:t>Контракт</w:t>
      </w:r>
      <w:r w:rsidRPr="00D17043">
        <w:t>а не превышает 3 млн. рублей (включительно).</w:t>
      </w:r>
    </w:p>
    <w:p w:rsidR="008378C6" w:rsidRPr="00D17043" w:rsidRDefault="007917FD">
      <w:pPr>
        <w:pStyle w:val="Style6"/>
        <w:numPr>
          <w:ilvl w:val="1"/>
          <w:numId w:val="7"/>
        </w:numPr>
        <w:tabs>
          <w:tab w:val="left" w:pos="1134"/>
        </w:tabs>
        <w:spacing w:line="240" w:lineRule="auto"/>
        <w:ind w:left="0" w:firstLine="709"/>
        <w:contextualSpacing/>
      </w:pPr>
      <w:r w:rsidRPr="00D17043">
        <w:t xml:space="preserve">Пеня начисляется за каждый день просрочки исполнения Исполнителем обязательства, предусмотренного </w:t>
      </w:r>
      <w:r w:rsidR="00E72569" w:rsidRPr="00D17043">
        <w:t>Контракт</w:t>
      </w:r>
      <w:r w:rsidRPr="00D17043">
        <w:t xml:space="preserve">ом, в размере одной трехсотой действующей на дату уплаты пени ключевой ставки Центрального банка Российской Федерации от цены </w:t>
      </w:r>
      <w:r w:rsidR="00E72569" w:rsidRPr="00D17043">
        <w:t>Контракт</w:t>
      </w:r>
      <w:r w:rsidRPr="00D17043">
        <w:t xml:space="preserve">а, уменьшенной на сумму, пропорциональную объему обязательств, предусмотренных </w:t>
      </w:r>
      <w:r w:rsidR="00E72569" w:rsidRPr="00D17043">
        <w:t>Контракт</w:t>
      </w:r>
      <w:r w:rsidRPr="00D17043">
        <w:t>ом и фактически исполненных Исполнителем.</w:t>
      </w:r>
    </w:p>
    <w:p w:rsidR="008378C6" w:rsidRPr="00D17043" w:rsidRDefault="007917FD">
      <w:pPr>
        <w:pStyle w:val="Style6"/>
        <w:numPr>
          <w:ilvl w:val="1"/>
          <w:numId w:val="7"/>
        </w:numPr>
        <w:tabs>
          <w:tab w:val="left" w:pos="1134"/>
        </w:tabs>
        <w:spacing w:line="240" w:lineRule="auto"/>
        <w:ind w:left="0" w:firstLine="709"/>
        <w:contextualSpacing/>
      </w:pPr>
      <w:r w:rsidRPr="00D17043">
        <w:t xml:space="preserve">Общая сумма начисленной неустойки (штрафов, пени) за неисполнение или ненадлежащее исполнение Исполнителем обязательств, предусмотренных </w:t>
      </w:r>
      <w:r w:rsidR="00E72569" w:rsidRPr="00D17043">
        <w:t>Контракт</w:t>
      </w:r>
      <w:r w:rsidRPr="00D17043">
        <w:t xml:space="preserve">ом, не может превышать цену </w:t>
      </w:r>
      <w:r w:rsidR="00E72569" w:rsidRPr="00D17043">
        <w:t>Контракт</w:t>
      </w:r>
      <w:r w:rsidRPr="00D17043">
        <w:t>а.</w:t>
      </w:r>
    </w:p>
    <w:p w:rsidR="008378C6" w:rsidRPr="00D17043" w:rsidRDefault="007917FD">
      <w:pPr>
        <w:pStyle w:val="Style6"/>
        <w:numPr>
          <w:ilvl w:val="1"/>
          <w:numId w:val="7"/>
        </w:numPr>
        <w:tabs>
          <w:tab w:val="left" w:pos="1134"/>
        </w:tabs>
        <w:spacing w:line="240" w:lineRule="auto"/>
        <w:ind w:left="0" w:firstLine="709"/>
        <w:contextualSpacing/>
      </w:pPr>
      <w:r w:rsidRPr="00D17043">
        <w:t xml:space="preserve">Общая сумма начисленной неустойки (штрафов, пени) за ненадлежащее исполнение заказчиком обязательств, предусмотренных </w:t>
      </w:r>
      <w:r w:rsidR="00E72569" w:rsidRPr="00D17043">
        <w:t>Контракт</w:t>
      </w:r>
      <w:r w:rsidRPr="00D17043">
        <w:t xml:space="preserve">ом, не может превышать цену </w:t>
      </w:r>
      <w:r w:rsidR="00E72569" w:rsidRPr="00D17043">
        <w:t>Контракт</w:t>
      </w:r>
      <w:r w:rsidRPr="00D17043">
        <w:t>а.</w:t>
      </w:r>
    </w:p>
    <w:p w:rsidR="008378C6" w:rsidRPr="00D17043" w:rsidRDefault="007917FD">
      <w:pPr>
        <w:pStyle w:val="Style6"/>
        <w:numPr>
          <w:ilvl w:val="1"/>
          <w:numId w:val="7"/>
        </w:numPr>
        <w:tabs>
          <w:tab w:val="left" w:pos="1134"/>
        </w:tabs>
        <w:spacing w:line="240" w:lineRule="auto"/>
        <w:ind w:left="0" w:firstLine="709"/>
        <w:contextualSpacing/>
      </w:pPr>
      <w:r w:rsidRPr="00D17043">
        <w:t xml:space="preserve">Сторона освобождается от уплаты неустойки (пени), если докажет, что неисполнение или ненадлежащее исполнение обязательства, предусмотренного </w:t>
      </w:r>
      <w:r w:rsidR="00E72569" w:rsidRPr="00D17043">
        <w:t>Контракт</w:t>
      </w:r>
      <w:r w:rsidRPr="00D17043">
        <w:t>ом, произошло вследствие непреодолимой силы или по вине другой стороны.</w:t>
      </w:r>
    </w:p>
    <w:p w:rsidR="008378C6" w:rsidRPr="00D17043" w:rsidRDefault="007917FD">
      <w:pPr>
        <w:pStyle w:val="Style6"/>
        <w:numPr>
          <w:ilvl w:val="1"/>
          <w:numId w:val="7"/>
        </w:numPr>
        <w:tabs>
          <w:tab w:val="left" w:pos="1134"/>
        </w:tabs>
        <w:spacing w:line="240" w:lineRule="auto"/>
        <w:ind w:left="0" w:firstLine="709"/>
        <w:contextualSpacing/>
      </w:pPr>
      <w:r w:rsidRPr="00D17043">
        <w:t xml:space="preserve"> В остальных случаях неисполнения либо ненадлежащего исполнения условий настоящего </w:t>
      </w:r>
      <w:r w:rsidR="00E72569" w:rsidRPr="00D17043">
        <w:t>Контракт</w:t>
      </w:r>
      <w:r w:rsidRPr="00D17043">
        <w:t>а Стороны несут ответственность, предусмотренную действующим законодательством РФ.</w:t>
      </w:r>
    </w:p>
    <w:p w:rsidR="008378C6" w:rsidRPr="00D17043" w:rsidRDefault="007917FD">
      <w:pPr>
        <w:pStyle w:val="Style6"/>
        <w:numPr>
          <w:ilvl w:val="1"/>
          <w:numId w:val="7"/>
        </w:numPr>
        <w:tabs>
          <w:tab w:val="left" w:pos="1134"/>
          <w:tab w:val="left" w:pos="1276"/>
        </w:tabs>
        <w:spacing w:line="240" w:lineRule="auto"/>
        <w:ind w:left="0" w:firstLine="709"/>
        <w:contextualSpacing/>
      </w:pPr>
      <w:r w:rsidRPr="00D17043">
        <w:t>Претензионный порядок рассмотрения споров между Сторонами обязателен. Сторона, получившая претензию, обязана рассмотреть ее в 15-дневный срок с момента получения. Споры, не урегулированные Сторонами, разрешаются Арбитражным судом</w:t>
      </w:r>
      <w:r w:rsidR="00FF69AA" w:rsidRPr="00D17043">
        <w:t xml:space="preserve"> </w:t>
      </w:r>
      <w:r w:rsidRPr="00D17043">
        <w:t>РСО-Алания.</w:t>
      </w:r>
    </w:p>
    <w:p w:rsidR="008378C6" w:rsidRPr="00D17043" w:rsidRDefault="009671C3">
      <w:pPr>
        <w:pStyle w:val="Style6"/>
        <w:numPr>
          <w:ilvl w:val="1"/>
          <w:numId w:val="7"/>
        </w:numPr>
        <w:tabs>
          <w:tab w:val="left" w:pos="1134"/>
          <w:tab w:val="left" w:pos="1276"/>
        </w:tabs>
        <w:spacing w:line="240" w:lineRule="auto"/>
        <w:ind w:left="0" w:firstLine="709"/>
        <w:contextualSpacing/>
      </w:pPr>
      <w:r w:rsidRPr="00D17043">
        <w:t xml:space="preserve"> </w:t>
      </w:r>
      <w:r w:rsidR="007917FD" w:rsidRPr="00D17043">
        <w:t>Риск случайной гибели или случайного повреждения результата оказанной услуги до ее приемки Заказчиком несет Исполнитель.</w:t>
      </w:r>
    </w:p>
    <w:p w:rsidR="008378C6" w:rsidRPr="00D17043" w:rsidRDefault="009671C3">
      <w:pPr>
        <w:pStyle w:val="Style6"/>
        <w:numPr>
          <w:ilvl w:val="1"/>
          <w:numId w:val="7"/>
        </w:numPr>
        <w:tabs>
          <w:tab w:val="left" w:pos="1134"/>
          <w:tab w:val="left" w:pos="1276"/>
        </w:tabs>
        <w:spacing w:line="240" w:lineRule="auto"/>
        <w:ind w:left="0" w:firstLine="709"/>
        <w:contextualSpacing/>
      </w:pPr>
      <w:r w:rsidRPr="00D17043">
        <w:t xml:space="preserve"> </w:t>
      </w:r>
      <w:r w:rsidR="007917FD" w:rsidRPr="00D17043">
        <w:t xml:space="preserve">Ни одна из Сторон не несет ответственности перед другой Стороной за неисполнение обязательств по настоящему </w:t>
      </w:r>
      <w:r w:rsidR="00E72569" w:rsidRPr="00D17043">
        <w:t>Контракт</w:t>
      </w:r>
      <w:r w:rsidR="007917FD" w:rsidRPr="00D17043">
        <w:t xml:space="preserve">у, обусловленное действием обстоятельств непреодолимой силы (форс-мажор), т.е. чрезвычайных и непредотвратимых, при данных условиях обстоятельств, возникших помимо воли и желания сторон и которые нельзя предвидеть или избежать, в том числе объявленная или фактическая война, гражданские волнения, эпидемия, блокада, эмбарго, пожары, землетрясения, наводнения и другие природные стихийные бедствия, а также издание актов государственных органов. Форс-мажором не являются события, вызванные небрежностью или преднамеренным действием Стороны или агентов, сотрудников Стороны, события, которые Сторона могла бы предусмотреть при должном прилежании, чтобы учесть их при заключении настоящего </w:t>
      </w:r>
      <w:r w:rsidR="00E72569" w:rsidRPr="00D17043">
        <w:t>Контракт</w:t>
      </w:r>
      <w:r w:rsidR="007917FD" w:rsidRPr="00D17043">
        <w:t xml:space="preserve">а и предотвратить или контролировать их при исполнении обязательств по настоящему </w:t>
      </w:r>
      <w:r w:rsidR="00E72569" w:rsidRPr="00D17043">
        <w:t>Контракт</w:t>
      </w:r>
      <w:r w:rsidR="007917FD" w:rsidRPr="00D17043">
        <w:t>у.</w:t>
      </w:r>
    </w:p>
    <w:p w:rsidR="008378C6" w:rsidRPr="00D17043" w:rsidRDefault="007917FD">
      <w:pPr>
        <w:pStyle w:val="Style6"/>
        <w:numPr>
          <w:ilvl w:val="1"/>
          <w:numId w:val="7"/>
        </w:numPr>
        <w:tabs>
          <w:tab w:val="left" w:pos="1134"/>
          <w:tab w:val="left" w:pos="1276"/>
        </w:tabs>
        <w:spacing w:line="240" w:lineRule="auto"/>
        <w:ind w:left="0" w:firstLine="709"/>
        <w:contextualSpacing/>
      </w:pPr>
      <w:r w:rsidRPr="00D17043">
        <w:t xml:space="preserve">При наступлении обстоятельств, указанных в п. 5.8. настоящего </w:t>
      </w:r>
      <w:r w:rsidR="00E72569" w:rsidRPr="00D17043">
        <w:t>Контракт</w:t>
      </w:r>
      <w:r w:rsidRPr="00D17043">
        <w:t xml:space="preserve">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</w:t>
      </w:r>
      <w:r w:rsidR="00E72569" w:rsidRPr="00D17043">
        <w:t>Контракт</w:t>
      </w:r>
      <w:r w:rsidRPr="00D17043">
        <w:t xml:space="preserve">у. Если Сторона не направит или несвоевременно направит извещение, </w:t>
      </w:r>
      <w:r w:rsidRPr="00D17043">
        <w:lastRenderedPageBreak/>
        <w:t xml:space="preserve">предусмотренное в настоящем пункте </w:t>
      </w:r>
      <w:r w:rsidR="00E72569" w:rsidRPr="00D17043">
        <w:t>Контракт</w:t>
      </w:r>
      <w:r w:rsidRPr="00D17043">
        <w:t>а, то она обязана возместить второй Стороне убытки, понесенные по вине первой Стороны.</w:t>
      </w:r>
    </w:p>
    <w:p w:rsidR="008378C6" w:rsidRPr="00D17043" w:rsidRDefault="008378C6">
      <w:pPr>
        <w:pStyle w:val="Style5"/>
        <w:widowControl/>
        <w:jc w:val="center"/>
        <w:rPr>
          <w:rStyle w:val="FontStyle120"/>
          <w:b w:val="0"/>
          <w:sz w:val="24"/>
        </w:rPr>
      </w:pPr>
    </w:p>
    <w:p w:rsidR="008378C6" w:rsidRPr="00D17043" w:rsidRDefault="007917FD" w:rsidP="00FF69AA">
      <w:pPr>
        <w:pStyle w:val="Style5"/>
        <w:widowControl/>
        <w:numPr>
          <w:ilvl w:val="0"/>
          <w:numId w:val="7"/>
        </w:numPr>
        <w:jc w:val="center"/>
        <w:rPr>
          <w:rStyle w:val="FontStyle120"/>
          <w:sz w:val="24"/>
        </w:rPr>
      </w:pPr>
      <w:r w:rsidRPr="00D17043">
        <w:rPr>
          <w:rStyle w:val="FontStyle120"/>
          <w:sz w:val="24"/>
        </w:rPr>
        <w:t>Порядок разрешения споров, претензии Сторон</w:t>
      </w:r>
    </w:p>
    <w:p w:rsidR="00FF69AA" w:rsidRPr="00D17043" w:rsidRDefault="00FF69AA" w:rsidP="00FF69AA">
      <w:pPr>
        <w:pStyle w:val="Style5"/>
        <w:widowControl/>
        <w:ind w:left="360"/>
        <w:rPr>
          <w:rStyle w:val="FontStyle120"/>
          <w:sz w:val="24"/>
        </w:rPr>
      </w:pPr>
    </w:p>
    <w:p w:rsidR="008378C6" w:rsidRPr="00D17043" w:rsidRDefault="007917FD">
      <w:pPr>
        <w:pStyle w:val="Style4"/>
        <w:spacing w:line="240" w:lineRule="auto"/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t xml:space="preserve">6.1. Все споры и разногласия, которые могут возникнуть в процессе выполнения условий настоящего </w:t>
      </w:r>
      <w:r w:rsidR="00E72569" w:rsidRPr="00D17043">
        <w:rPr>
          <w:rStyle w:val="FontStyle110"/>
          <w:sz w:val="24"/>
        </w:rPr>
        <w:t>контракт</w:t>
      </w:r>
      <w:r w:rsidRPr="00D17043">
        <w:rPr>
          <w:rStyle w:val="FontStyle110"/>
          <w:sz w:val="24"/>
        </w:rPr>
        <w:t>а между Сторонами, разрешаются путем переговоров. В случае невозможности разрешения разногласий путем переговоров они подлежат рассмотрению в судебном порядке в соответствии с законодательством Российской Федерации.</w:t>
      </w:r>
    </w:p>
    <w:p w:rsidR="008378C6" w:rsidRPr="00D17043" w:rsidRDefault="008378C6">
      <w:pPr>
        <w:widowControl/>
        <w:spacing w:after="200" w:line="276" w:lineRule="auto"/>
        <w:rPr>
          <w:rStyle w:val="FontStyle110"/>
          <w:b/>
          <w:sz w:val="24"/>
        </w:rPr>
      </w:pPr>
    </w:p>
    <w:p w:rsidR="008378C6" w:rsidRPr="00D17043" w:rsidRDefault="007917FD" w:rsidP="00FF69AA">
      <w:pPr>
        <w:pStyle w:val="Style5"/>
        <w:widowControl/>
        <w:numPr>
          <w:ilvl w:val="0"/>
          <w:numId w:val="7"/>
        </w:numPr>
        <w:jc w:val="center"/>
        <w:rPr>
          <w:rStyle w:val="FontStyle120"/>
          <w:sz w:val="24"/>
        </w:rPr>
      </w:pPr>
      <w:r w:rsidRPr="00D17043">
        <w:rPr>
          <w:rStyle w:val="FontStyle120"/>
          <w:sz w:val="24"/>
        </w:rPr>
        <w:t xml:space="preserve">Срок действия </w:t>
      </w:r>
      <w:r w:rsidR="00E72569" w:rsidRPr="00D17043">
        <w:rPr>
          <w:rStyle w:val="FontStyle120"/>
          <w:sz w:val="24"/>
        </w:rPr>
        <w:t>контракт</w:t>
      </w:r>
      <w:r w:rsidRPr="00D17043">
        <w:rPr>
          <w:rStyle w:val="FontStyle120"/>
          <w:sz w:val="24"/>
        </w:rPr>
        <w:t>а</w:t>
      </w:r>
    </w:p>
    <w:p w:rsidR="00F646FC" w:rsidRPr="00D17043" w:rsidRDefault="00F646FC" w:rsidP="00F646FC">
      <w:pPr>
        <w:pStyle w:val="Style5"/>
        <w:widowControl/>
        <w:numPr>
          <w:ilvl w:val="1"/>
          <w:numId w:val="7"/>
        </w:numPr>
        <w:ind w:left="0" w:firstLine="709"/>
        <w:jc w:val="both"/>
        <w:rPr>
          <w:rStyle w:val="FontStyle120"/>
          <w:b w:val="0"/>
          <w:sz w:val="24"/>
        </w:rPr>
      </w:pPr>
      <w:r w:rsidRPr="00D17043">
        <w:rPr>
          <w:rStyle w:val="FontStyle120"/>
          <w:b w:val="0"/>
          <w:sz w:val="24"/>
        </w:rPr>
        <w:t xml:space="preserve"> Настоящий контракт вступает в силу с момента его подписания сторонами и действует </w:t>
      </w:r>
      <w:r w:rsidRPr="00D17043">
        <w:rPr>
          <w:rStyle w:val="FontStyle120"/>
          <w:sz w:val="24"/>
        </w:rPr>
        <w:t xml:space="preserve">до </w:t>
      </w:r>
      <w:r w:rsidR="00FD1DAE">
        <w:rPr>
          <w:rStyle w:val="FontStyle120"/>
          <w:sz w:val="24"/>
        </w:rPr>
        <w:t>16.11.2026г.</w:t>
      </w:r>
      <w:r w:rsidRPr="00D17043">
        <w:rPr>
          <w:rStyle w:val="FontStyle120"/>
          <w:b w:val="0"/>
          <w:sz w:val="24"/>
        </w:rPr>
        <w:t xml:space="preserve"> а в части исполнения обязательств до полного исполнения Сторонами.</w:t>
      </w:r>
    </w:p>
    <w:p w:rsidR="00F646FC" w:rsidRPr="00D17043" w:rsidRDefault="00F646FC" w:rsidP="00F646FC">
      <w:pPr>
        <w:pStyle w:val="Style5"/>
        <w:widowControl/>
        <w:numPr>
          <w:ilvl w:val="0"/>
          <w:numId w:val="7"/>
        </w:numPr>
        <w:jc w:val="center"/>
        <w:rPr>
          <w:b/>
        </w:rPr>
      </w:pPr>
      <w:r w:rsidRPr="00D17043">
        <w:rPr>
          <w:b/>
          <w:color w:val="auto"/>
          <w:szCs w:val="24"/>
          <w:lang w:val="x-none" w:eastAsia="x-none"/>
        </w:rPr>
        <w:t>Расторжение Контракта</w:t>
      </w:r>
    </w:p>
    <w:p w:rsidR="00F646FC" w:rsidRPr="00D17043" w:rsidRDefault="00F646FC" w:rsidP="00F646FC">
      <w:pPr>
        <w:widowControl/>
        <w:tabs>
          <w:tab w:val="left" w:pos="567"/>
        </w:tabs>
        <w:spacing w:before="60"/>
        <w:ind w:firstLine="709"/>
        <w:contextualSpacing/>
        <w:jc w:val="both"/>
        <w:rPr>
          <w:color w:val="auto"/>
          <w:szCs w:val="24"/>
          <w:lang w:val="x-none" w:eastAsia="x-none"/>
        </w:rPr>
      </w:pPr>
      <w:r w:rsidRPr="00D17043">
        <w:rPr>
          <w:color w:val="auto"/>
          <w:szCs w:val="24"/>
          <w:lang w:eastAsia="x-none"/>
        </w:rPr>
        <w:t>8</w:t>
      </w:r>
      <w:r w:rsidRPr="00D17043">
        <w:rPr>
          <w:color w:val="auto"/>
          <w:szCs w:val="24"/>
          <w:lang w:val="x-none" w:eastAsia="x-none"/>
        </w:rPr>
        <w:t>.1. Расторжение Контракта допускается по соглашению Сторон, по решению суда, а также в случае одностороннего отказа Стороны Контракта от исполнения Контракта по основаниям, предусмотренным для одностороннего отказа от исполнения отдельных видов обязательств, в соответствии с Гражданским кодексом Российской Федерации</w:t>
      </w:r>
      <w:r w:rsidRPr="00D17043">
        <w:rPr>
          <w:color w:val="auto"/>
          <w:szCs w:val="24"/>
          <w:lang w:eastAsia="x-none"/>
        </w:rPr>
        <w:t xml:space="preserve"> и иными нормативными актами</w:t>
      </w:r>
      <w:r w:rsidRPr="00D17043">
        <w:rPr>
          <w:color w:val="auto"/>
          <w:szCs w:val="24"/>
          <w:lang w:val="x-none" w:eastAsia="x-none"/>
        </w:rPr>
        <w:t>.</w:t>
      </w:r>
    </w:p>
    <w:p w:rsidR="00F646FC" w:rsidRPr="00D17043" w:rsidRDefault="00F646FC" w:rsidP="00F646FC">
      <w:pPr>
        <w:widowControl/>
        <w:tabs>
          <w:tab w:val="left" w:pos="567"/>
        </w:tabs>
        <w:spacing w:before="60"/>
        <w:ind w:firstLine="709"/>
        <w:contextualSpacing/>
        <w:jc w:val="both"/>
        <w:rPr>
          <w:color w:val="auto"/>
          <w:szCs w:val="24"/>
          <w:lang w:val="x-none" w:eastAsia="x-none"/>
        </w:rPr>
      </w:pPr>
      <w:r w:rsidRPr="00D17043">
        <w:rPr>
          <w:color w:val="auto"/>
          <w:szCs w:val="24"/>
          <w:lang w:eastAsia="x-none"/>
        </w:rPr>
        <w:t>8</w:t>
      </w:r>
      <w:r w:rsidRPr="00D17043">
        <w:rPr>
          <w:color w:val="auto"/>
          <w:szCs w:val="24"/>
          <w:lang w:val="x-none" w:eastAsia="x-none"/>
        </w:rPr>
        <w:t>.2. Расторжение Контракта по соглашению Сторон совершается в письменной форме и возможно в случае наступления условий,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Контракта.</w:t>
      </w:r>
    </w:p>
    <w:p w:rsidR="00F646FC" w:rsidRPr="00D17043" w:rsidRDefault="00F646FC" w:rsidP="00F646FC">
      <w:pPr>
        <w:widowControl/>
        <w:tabs>
          <w:tab w:val="left" w:pos="567"/>
        </w:tabs>
        <w:spacing w:before="60"/>
        <w:ind w:firstLine="709"/>
        <w:contextualSpacing/>
        <w:jc w:val="both"/>
        <w:rPr>
          <w:color w:val="auto"/>
          <w:szCs w:val="24"/>
          <w:lang w:val="x-none" w:eastAsia="x-none"/>
        </w:rPr>
      </w:pPr>
      <w:r w:rsidRPr="00D17043">
        <w:rPr>
          <w:color w:val="auto"/>
          <w:szCs w:val="24"/>
          <w:lang w:eastAsia="x-none"/>
        </w:rPr>
        <w:t>8</w:t>
      </w:r>
      <w:r w:rsidRPr="00D17043">
        <w:rPr>
          <w:color w:val="auto"/>
          <w:szCs w:val="24"/>
          <w:lang w:val="x-none" w:eastAsia="x-none"/>
        </w:rPr>
        <w:t>.3. В случае расторжения Контракта по соглашению, Поставщик возвращает Заказчику все денежные средства, перечисленные для исполнения обязательств по Контракту, а Заказчик оплачивает расходы (издержки) Поставщика за фактически исполненные обязательства по Контракту.</w:t>
      </w:r>
    </w:p>
    <w:p w:rsidR="008378C6" w:rsidRPr="00D17043" w:rsidRDefault="007917FD" w:rsidP="00FF69AA">
      <w:pPr>
        <w:pStyle w:val="Style5"/>
        <w:widowControl/>
        <w:numPr>
          <w:ilvl w:val="0"/>
          <w:numId w:val="7"/>
        </w:numPr>
        <w:jc w:val="center"/>
        <w:rPr>
          <w:rStyle w:val="FontStyle120"/>
          <w:sz w:val="24"/>
        </w:rPr>
      </w:pPr>
      <w:r w:rsidRPr="00D17043">
        <w:rPr>
          <w:rStyle w:val="FontStyle120"/>
          <w:sz w:val="24"/>
        </w:rPr>
        <w:t xml:space="preserve">Прочие условия </w:t>
      </w:r>
      <w:r w:rsidR="00E72569" w:rsidRPr="00D17043">
        <w:rPr>
          <w:rStyle w:val="FontStyle120"/>
          <w:sz w:val="24"/>
        </w:rPr>
        <w:t>контракт</w:t>
      </w:r>
      <w:r w:rsidRPr="00D17043">
        <w:rPr>
          <w:rStyle w:val="FontStyle120"/>
          <w:sz w:val="24"/>
        </w:rPr>
        <w:t>а</w:t>
      </w:r>
    </w:p>
    <w:p w:rsidR="00FF69AA" w:rsidRPr="00D17043" w:rsidRDefault="00FF69AA" w:rsidP="00FF69AA">
      <w:pPr>
        <w:pStyle w:val="Style5"/>
        <w:widowControl/>
        <w:ind w:left="360"/>
        <w:rPr>
          <w:rStyle w:val="FontStyle120"/>
          <w:sz w:val="24"/>
        </w:rPr>
      </w:pPr>
    </w:p>
    <w:p w:rsidR="008378C6" w:rsidRPr="00D17043" w:rsidRDefault="00F646FC">
      <w:pPr>
        <w:pStyle w:val="Style6"/>
        <w:tabs>
          <w:tab w:val="left" w:pos="1134"/>
        </w:tabs>
        <w:spacing w:line="240" w:lineRule="auto"/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t>9</w:t>
      </w:r>
      <w:r w:rsidR="007917FD" w:rsidRPr="00D17043">
        <w:rPr>
          <w:rStyle w:val="FontStyle110"/>
          <w:sz w:val="24"/>
        </w:rPr>
        <w:t>.1.</w:t>
      </w:r>
      <w:r w:rsidR="007917FD" w:rsidRPr="00D17043">
        <w:rPr>
          <w:rStyle w:val="FontStyle110"/>
          <w:sz w:val="24"/>
        </w:rPr>
        <w:tab/>
        <w:t xml:space="preserve">Настоящий </w:t>
      </w:r>
      <w:r w:rsidR="00E72569" w:rsidRPr="00D17043">
        <w:rPr>
          <w:rStyle w:val="FontStyle110"/>
          <w:sz w:val="24"/>
        </w:rPr>
        <w:t>контракт</w:t>
      </w:r>
      <w:r w:rsidR="007917FD" w:rsidRPr="00D17043">
        <w:rPr>
          <w:rStyle w:val="FontStyle110"/>
          <w:sz w:val="24"/>
        </w:rPr>
        <w:t xml:space="preserve"> составлен в двух подлинных и идентичных по тексту экземплярах, имеющих одинаковую юридическую силу. Один экземпляр настоящего </w:t>
      </w:r>
      <w:r w:rsidR="00E72569" w:rsidRPr="00D17043">
        <w:rPr>
          <w:rStyle w:val="FontStyle110"/>
          <w:sz w:val="24"/>
        </w:rPr>
        <w:t>контракт</w:t>
      </w:r>
      <w:r w:rsidR="007917FD" w:rsidRPr="00D17043">
        <w:rPr>
          <w:rStyle w:val="FontStyle110"/>
          <w:sz w:val="24"/>
        </w:rPr>
        <w:t>а хранится у Заказчика, второй – у Исполнителя.</w:t>
      </w:r>
    </w:p>
    <w:p w:rsidR="008378C6" w:rsidRPr="00D17043" w:rsidRDefault="00F646FC">
      <w:pPr>
        <w:pStyle w:val="Style6"/>
        <w:tabs>
          <w:tab w:val="left" w:pos="1134"/>
        </w:tabs>
        <w:spacing w:line="240" w:lineRule="auto"/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t>9</w:t>
      </w:r>
      <w:r w:rsidR="007917FD" w:rsidRPr="00D17043">
        <w:rPr>
          <w:rStyle w:val="FontStyle110"/>
          <w:sz w:val="24"/>
        </w:rPr>
        <w:t>.2.</w:t>
      </w:r>
      <w:r w:rsidR="007917FD" w:rsidRPr="00D17043">
        <w:rPr>
          <w:rStyle w:val="FontStyle110"/>
          <w:sz w:val="24"/>
        </w:rPr>
        <w:tab/>
        <w:t xml:space="preserve">Во всем остальном, не предусмотренном настоящим </w:t>
      </w:r>
      <w:r w:rsidR="00E72569" w:rsidRPr="00D17043">
        <w:rPr>
          <w:rStyle w:val="FontStyle110"/>
          <w:sz w:val="24"/>
        </w:rPr>
        <w:t>контракт</w:t>
      </w:r>
      <w:r w:rsidR="007917FD" w:rsidRPr="00D17043">
        <w:rPr>
          <w:rStyle w:val="FontStyle110"/>
          <w:sz w:val="24"/>
        </w:rPr>
        <w:t>ом, Стороны руководствуются нормами действующего законодательства.</w:t>
      </w:r>
    </w:p>
    <w:p w:rsidR="00610E9F" w:rsidRPr="00D17043" w:rsidRDefault="00F646FC" w:rsidP="00610E9F">
      <w:pPr>
        <w:pStyle w:val="Style6"/>
        <w:tabs>
          <w:tab w:val="left" w:pos="1134"/>
        </w:tabs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t>9</w:t>
      </w:r>
      <w:r w:rsidR="00610E9F" w:rsidRPr="00D17043">
        <w:rPr>
          <w:rStyle w:val="FontStyle110"/>
          <w:sz w:val="24"/>
        </w:rPr>
        <w:t>.3.</w:t>
      </w:r>
      <w:r w:rsidR="00610E9F" w:rsidRPr="00D17043">
        <w:t xml:space="preserve"> </w:t>
      </w:r>
      <w:r w:rsidR="00610E9F" w:rsidRPr="00D17043">
        <w:rPr>
          <w:rStyle w:val="FontStyle110"/>
          <w:sz w:val="24"/>
        </w:rPr>
        <w:t>Следующие Приложения являются неотъемлемой частью настоящего Контракта:</w:t>
      </w:r>
    </w:p>
    <w:p w:rsidR="00610E9F" w:rsidRPr="00D17043" w:rsidRDefault="00610E9F" w:rsidP="00610E9F">
      <w:pPr>
        <w:pStyle w:val="Style6"/>
        <w:tabs>
          <w:tab w:val="left" w:pos="1134"/>
        </w:tabs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t>Приложение № 1 – Техническое задание;</w:t>
      </w:r>
    </w:p>
    <w:p w:rsidR="00610E9F" w:rsidRPr="00D17043" w:rsidRDefault="00DA54D0" w:rsidP="00610E9F">
      <w:pPr>
        <w:pStyle w:val="Style6"/>
        <w:tabs>
          <w:tab w:val="left" w:pos="1134"/>
        </w:tabs>
        <w:spacing w:line="240" w:lineRule="auto"/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t>Приложение № 2 – Спецификация;</w:t>
      </w:r>
    </w:p>
    <w:p w:rsidR="00610E9F" w:rsidRPr="00D17043" w:rsidRDefault="00610E9F" w:rsidP="00610E9F">
      <w:pPr>
        <w:pStyle w:val="Style6"/>
        <w:tabs>
          <w:tab w:val="left" w:pos="1134"/>
        </w:tabs>
        <w:spacing w:line="240" w:lineRule="auto"/>
        <w:ind w:firstLine="709"/>
        <w:rPr>
          <w:rStyle w:val="FontStyle110"/>
          <w:sz w:val="24"/>
        </w:rPr>
      </w:pPr>
      <w:r w:rsidRPr="00D17043">
        <w:rPr>
          <w:rStyle w:val="FontStyle110"/>
          <w:sz w:val="24"/>
        </w:rPr>
        <w:t xml:space="preserve">Приложение № 3 </w:t>
      </w:r>
      <w:r w:rsidR="00DA54D0" w:rsidRPr="00D17043">
        <w:rPr>
          <w:rStyle w:val="FontStyle110"/>
          <w:sz w:val="24"/>
        </w:rPr>
        <w:t>–</w:t>
      </w:r>
      <w:r w:rsidRPr="00D17043">
        <w:rPr>
          <w:rStyle w:val="FontStyle110"/>
          <w:sz w:val="24"/>
        </w:rPr>
        <w:t xml:space="preserve"> </w:t>
      </w:r>
      <w:r w:rsidR="00DA54D0" w:rsidRPr="00D17043">
        <w:rPr>
          <w:rStyle w:val="FontStyle110"/>
          <w:sz w:val="24"/>
        </w:rPr>
        <w:t>Форма Акта.</w:t>
      </w:r>
    </w:p>
    <w:p w:rsidR="008378C6" w:rsidRPr="00D17043" w:rsidRDefault="008378C6">
      <w:pPr>
        <w:pStyle w:val="Style6"/>
        <w:tabs>
          <w:tab w:val="left" w:pos="1134"/>
        </w:tabs>
        <w:spacing w:line="240" w:lineRule="auto"/>
        <w:ind w:firstLine="709"/>
        <w:rPr>
          <w:rStyle w:val="FontStyle110"/>
          <w:sz w:val="24"/>
        </w:rPr>
      </w:pPr>
    </w:p>
    <w:p w:rsidR="008378C6" w:rsidRPr="00D17043" w:rsidRDefault="007917FD" w:rsidP="0048691D">
      <w:pPr>
        <w:pStyle w:val="Style5"/>
        <w:widowControl/>
        <w:numPr>
          <w:ilvl w:val="0"/>
          <w:numId w:val="7"/>
        </w:numPr>
        <w:spacing w:line="276" w:lineRule="auto"/>
        <w:jc w:val="center"/>
        <w:rPr>
          <w:rStyle w:val="FontStyle120"/>
          <w:sz w:val="24"/>
        </w:rPr>
      </w:pPr>
      <w:r w:rsidRPr="00D17043">
        <w:rPr>
          <w:rStyle w:val="FontStyle120"/>
          <w:sz w:val="24"/>
        </w:rPr>
        <w:t>Банковские реквизиты, юридические адреса и подписи сторон</w:t>
      </w:r>
    </w:p>
    <w:p w:rsidR="008378C6" w:rsidRPr="00D17043" w:rsidRDefault="008378C6">
      <w:pPr>
        <w:pStyle w:val="Style5"/>
        <w:widowControl/>
        <w:tabs>
          <w:tab w:val="left" w:pos="5621"/>
        </w:tabs>
        <w:rPr>
          <w:rStyle w:val="FontStyle120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5145"/>
      </w:tblGrid>
      <w:tr w:rsidR="00AB4847" w:rsidRPr="00D17043" w:rsidTr="00AB4847">
        <w:trPr>
          <w:trHeight w:val="70"/>
        </w:trPr>
        <w:tc>
          <w:tcPr>
            <w:tcW w:w="4679" w:type="dxa"/>
            <w:shd w:val="clear" w:color="auto" w:fill="auto"/>
          </w:tcPr>
          <w:p w:rsidR="00AB4847" w:rsidRPr="00D17043" w:rsidRDefault="00AB4847" w:rsidP="00AB4847">
            <w:pPr>
              <w:widowControl/>
              <w:rPr>
                <w:b/>
              </w:rPr>
            </w:pPr>
            <w:r w:rsidRPr="00D17043">
              <w:rPr>
                <w:b/>
              </w:rPr>
              <w:t>Заказчик</w:t>
            </w:r>
          </w:p>
          <w:p w:rsidR="00AB4847" w:rsidRPr="00D17043" w:rsidRDefault="00AB4847" w:rsidP="00AB4847">
            <w:pPr>
              <w:widowControl/>
              <w:ind w:right="162"/>
            </w:pPr>
            <w:r w:rsidRPr="00D17043">
              <w:t>ФГБОУ ВО «СОГУ»</w:t>
            </w:r>
          </w:p>
          <w:p w:rsidR="00AB4847" w:rsidRPr="00D17043" w:rsidRDefault="00AB4847" w:rsidP="00AB4847">
            <w:pPr>
              <w:widowControl/>
              <w:ind w:right="162"/>
            </w:pPr>
            <w:r w:rsidRPr="00D17043">
              <w:t xml:space="preserve">Адрес: 362025, РСО-Алания, </w:t>
            </w:r>
          </w:p>
          <w:p w:rsidR="00AB4847" w:rsidRPr="00D17043" w:rsidRDefault="00AB4847" w:rsidP="00AB4847">
            <w:pPr>
              <w:widowControl/>
              <w:ind w:right="162"/>
            </w:pPr>
            <w:r w:rsidRPr="00D17043">
              <w:t>г. Владикавказ, ул. Ватутина, 44-46</w:t>
            </w:r>
          </w:p>
          <w:p w:rsidR="00AB4847" w:rsidRPr="00D17043" w:rsidRDefault="00AB4847" w:rsidP="00AB4847">
            <w:pPr>
              <w:widowControl/>
              <w:ind w:right="162"/>
            </w:pPr>
            <w:r w:rsidRPr="00D17043">
              <w:t>ИНН: 1502009030</w:t>
            </w:r>
          </w:p>
          <w:p w:rsidR="00AB4847" w:rsidRPr="00D17043" w:rsidRDefault="00AB4847" w:rsidP="00AB4847">
            <w:pPr>
              <w:widowControl/>
              <w:ind w:right="162"/>
            </w:pPr>
            <w:r w:rsidRPr="00D17043">
              <w:t>КПП: 151301001</w:t>
            </w:r>
          </w:p>
          <w:p w:rsidR="00AB4847" w:rsidRPr="00D17043" w:rsidRDefault="00AB4847" w:rsidP="00AB4847">
            <w:pPr>
              <w:widowControl/>
              <w:ind w:right="162"/>
            </w:pPr>
            <w:r w:rsidRPr="00D17043">
              <w:t>ОКТМО: 90701000</w:t>
            </w:r>
          </w:p>
          <w:p w:rsidR="00AB4847" w:rsidRPr="00D17043" w:rsidRDefault="00AB4847" w:rsidP="00AB4847">
            <w:pPr>
              <w:widowControl/>
              <w:ind w:right="162"/>
            </w:pPr>
            <w:r w:rsidRPr="00D17043">
              <w:t>ОГРН: 1021500579704</w:t>
            </w:r>
          </w:p>
          <w:p w:rsidR="00AB4847" w:rsidRPr="00D17043" w:rsidRDefault="00AB4847" w:rsidP="00AB4847">
            <w:pPr>
              <w:widowControl/>
              <w:ind w:right="162"/>
            </w:pPr>
            <w:r w:rsidRPr="00D17043">
              <w:lastRenderedPageBreak/>
              <w:t>Реквизиты банка:</w:t>
            </w:r>
          </w:p>
          <w:p w:rsidR="00C33864" w:rsidRPr="0070197C" w:rsidRDefault="00C33864" w:rsidP="00C33864">
            <w:pPr>
              <w:rPr>
                <w:szCs w:val="24"/>
              </w:rPr>
            </w:pPr>
            <w:r w:rsidRPr="0070197C">
              <w:rPr>
                <w:szCs w:val="24"/>
              </w:rPr>
              <w:t>УФК по Нижегородской области (СОГУ, л/с 20106Х27720)</w:t>
            </w:r>
          </w:p>
          <w:p w:rsidR="00C33864" w:rsidRPr="0070197C" w:rsidRDefault="00C33864" w:rsidP="00C33864">
            <w:pPr>
              <w:rPr>
                <w:szCs w:val="24"/>
              </w:rPr>
            </w:pPr>
            <w:r w:rsidRPr="0070197C">
              <w:rPr>
                <w:szCs w:val="24"/>
              </w:rPr>
              <w:t>Наименование Банка: ОКЦ №1 ВВГУ Банка России//УФК по Нижегородской области, г. Нижний Новгород</w:t>
            </w:r>
          </w:p>
          <w:p w:rsidR="00C33864" w:rsidRPr="0070197C" w:rsidRDefault="00C33864" w:rsidP="00C33864">
            <w:pPr>
              <w:rPr>
                <w:szCs w:val="24"/>
              </w:rPr>
            </w:pPr>
            <w:r w:rsidRPr="0070197C">
              <w:rPr>
                <w:szCs w:val="24"/>
              </w:rPr>
              <w:t>Казначейский счёт: 03214643000000013221</w:t>
            </w:r>
          </w:p>
          <w:p w:rsidR="00C33864" w:rsidRPr="0070197C" w:rsidRDefault="00C33864" w:rsidP="00C33864">
            <w:pPr>
              <w:rPr>
                <w:szCs w:val="24"/>
              </w:rPr>
            </w:pPr>
            <w:r w:rsidRPr="0070197C">
              <w:rPr>
                <w:szCs w:val="24"/>
              </w:rPr>
              <w:t>ЕКС: 40102810745370000024</w:t>
            </w:r>
          </w:p>
          <w:p w:rsidR="00AB4847" w:rsidRPr="004A7B82" w:rsidRDefault="00C33864" w:rsidP="00C33864">
            <w:pPr>
              <w:widowControl/>
              <w:ind w:right="162"/>
            </w:pPr>
            <w:r w:rsidRPr="0070197C">
              <w:rPr>
                <w:szCs w:val="24"/>
              </w:rPr>
              <w:t>БИК</w:t>
            </w:r>
            <w:r w:rsidRPr="004A7B82">
              <w:rPr>
                <w:szCs w:val="24"/>
              </w:rPr>
              <w:t xml:space="preserve"> </w:t>
            </w:r>
            <w:r w:rsidRPr="0070197C">
              <w:rPr>
                <w:szCs w:val="24"/>
              </w:rPr>
              <w:t>ТОФК</w:t>
            </w:r>
            <w:r w:rsidRPr="004A7B82">
              <w:rPr>
                <w:szCs w:val="24"/>
              </w:rPr>
              <w:t>: 012202102</w:t>
            </w:r>
            <w:r w:rsidRPr="004A7B82">
              <w:rPr>
                <w:szCs w:val="24"/>
              </w:rPr>
              <w:br/>
            </w:r>
            <w:r w:rsidR="00AB4847" w:rsidRPr="00C33864">
              <w:rPr>
                <w:sz w:val="22"/>
                <w:lang w:val="en-US"/>
              </w:rPr>
              <w:t>E</w:t>
            </w:r>
            <w:r w:rsidR="00AB4847" w:rsidRPr="004A7B82">
              <w:rPr>
                <w:sz w:val="22"/>
              </w:rPr>
              <w:t>-</w:t>
            </w:r>
            <w:r w:rsidR="00AB4847" w:rsidRPr="00C33864">
              <w:rPr>
                <w:sz w:val="22"/>
                <w:lang w:val="en-US"/>
              </w:rPr>
              <w:t>mail</w:t>
            </w:r>
            <w:r w:rsidR="00AB4847" w:rsidRPr="004A7B82">
              <w:rPr>
                <w:sz w:val="22"/>
              </w:rPr>
              <w:t>:</w:t>
            </w:r>
            <w:r w:rsidR="00AB4847" w:rsidRPr="004A7B82">
              <w:t xml:space="preserve"> </w:t>
            </w:r>
            <w:hyperlink r:id="rId8" w:history="1">
              <w:r w:rsidR="00AB4847" w:rsidRPr="00C33864">
                <w:rPr>
                  <w:color w:val="0000FF"/>
                  <w:u w:val="single"/>
                  <w:lang w:val="en-US"/>
                </w:rPr>
                <w:t>nosu</w:t>
              </w:r>
              <w:r w:rsidR="00AB4847" w:rsidRPr="004A7B82">
                <w:rPr>
                  <w:color w:val="0000FF"/>
                  <w:u w:val="single"/>
                </w:rPr>
                <w:t>@</w:t>
              </w:r>
              <w:r w:rsidR="00AB4847" w:rsidRPr="00C33864">
                <w:rPr>
                  <w:color w:val="0000FF"/>
                  <w:u w:val="single"/>
                  <w:lang w:val="en-US"/>
                </w:rPr>
                <w:t>nosu</w:t>
              </w:r>
              <w:r w:rsidR="00AB4847" w:rsidRPr="004A7B82">
                <w:rPr>
                  <w:color w:val="0000FF"/>
                  <w:u w:val="single"/>
                </w:rPr>
                <w:t>.</w:t>
              </w:r>
              <w:proofErr w:type="spellStart"/>
              <w:r w:rsidR="00AB4847" w:rsidRPr="00C33864">
                <w:rPr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  <w:r w:rsidR="00AB4847" w:rsidRPr="004A7B82">
              <w:t xml:space="preserve"> </w:t>
            </w:r>
          </w:p>
          <w:p w:rsidR="00AB4847" w:rsidRPr="004A7B82" w:rsidRDefault="00AB4847" w:rsidP="00AB4847">
            <w:pPr>
              <w:widowControl/>
            </w:pPr>
          </w:p>
          <w:p w:rsidR="00AB4847" w:rsidRPr="00D17043" w:rsidRDefault="00AB4847" w:rsidP="00AB4847">
            <w:pPr>
              <w:widowControl/>
            </w:pPr>
            <w:r w:rsidRPr="00D17043">
              <w:t>Проректор по молодежной политике и административной работе</w:t>
            </w:r>
          </w:p>
          <w:p w:rsidR="00AB4847" w:rsidRPr="00D17043" w:rsidRDefault="00AB4847" w:rsidP="00AB4847">
            <w:pPr>
              <w:widowControl/>
            </w:pPr>
          </w:p>
          <w:p w:rsidR="00AB4847" w:rsidRPr="00D17043" w:rsidRDefault="00AB4847" w:rsidP="00AB4847">
            <w:pPr>
              <w:widowControl/>
            </w:pPr>
          </w:p>
          <w:p w:rsidR="00AB4847" w:rsidRPr="00D17043" w:rsidRDefault="00AB4847" w:rsidP="00AB4847">
            <w:pPr>
              <w:widowControl/>
            </w:pPr>
            <w:r w:rsidRPr="00D17043">
              <w:t xml:space="preserve">___________________ </w:t>
            </w:r>
            <w:proofErr w:type="spellStart"/>
            <w:r w:rsidRPr="00D17043">
              <w:t>Кокаев</w:t>
            </w:r>
            <w:proofErr w:type="spellEnd"/>
            <w:r w:rsidRPr="00D17043">
              <w:t xml:space="preserve"> А.Т. </w:t>
            </w:r>
          </w:p>
          <w:p w:rsidR="00AB4847" w:rsidRPr="00D17043" w:rsidRDefault="00AB4847" w:rsidP="00AB4847">
            <w:pPr>
              <w:widowControl/>
            </w:pPr>
            <w:r w:rsidRPr="00D17043">
              <w:t>МП</w:t>
            </w:r>
          </w:p>
        </w:tc>
        <w:tc>
          <w:tcPr>
            <w:tcW w:w="5145" w:type="dxa"/>
            <w:shd w:val="clear" w:color="auto" w:fill="auto"/>
          </w:tcPr>
          <w:p w:rsidR="00684CD3" w:rsidRPr="00D17043" w:rsidRDefault="00684CD3" w:rsidP="00684CD3">
            <w:pPr>
              <w:widowControl/>
              <w:rPr>
                <w:b/>
              </w:rPr>
            </w:pPr>
            <w:r w:rsidRPr="00D17043">
              <w:rPr>
                <w:b/>
              </w:rPr>
              <w:lastRenderedPageBreak/>
              <w:t>Исполнитель:</w:t>
            </w:r>
          </w:p>
          <w:p w:rsidR="00684CD3" w:rsidRPr="00D17043" w:rsidRDefault="00684CD3" w:rsidP="00684CD3">
            <w:pPr>
              <w:rPr>
                <w:b/>
                <w:sz w:val="16"/>
              </w:rPr>
            </w:pPr>
          </w:p>
          <w:p w:rsidR="00684CD3" w:rsidRPr="00D17043" w:rsidRDefault="00684CD3" w:rsidP="00684CD3">
            <w:pPr>
              <w:rPr>
                <w:b/>
                <w:sz w:val="16"/>
              </w:rPr>
            </w:pPr>
          </w:p>
          <w:p w:rsidR="00684CD3" w:rsidRPr="00D17043" w:rsidRDefault="00684CD3" w:rsidP="00684CD3">
            <w:pPr>
              <w:rPr>
                <w:b/>
                <w:sz w:val="16"/>
              </w:rPr>
            </w:pPr>
          </w:p>
          <w:p w:rsidR="00684CD3" w:rsidRPr="00D17043" w:rsidRDefault="00684CD3" w:rsidP="00684CD3">
            <w:pPr>
              <w:rPr>
                <w:b/>
                <w:sz w:val="16"/>
              </w:rPr>
            </w:pPr>
          </w:p>
          <w:p w:rsidR="00684CD3" w:rsidRPr="00D17043" w:rsidRDefault="00684CD3" w:rsidP="00684CD3">
            <w:pPr>
              <w:rPr>
                <w:b/>
                <w:sz w:val="16"/>
              </w:rPr>
            </w:pPr>
          </w:p>
          <w:p w:rsidR="00684CD3" w:rsidRPr="00D17043" w:rsidRDefault="00684CD3" w:rsidP="00684CD3">
            <w:pPr>
              <w:rPr>
                <w:b/>
                <w:sz w:val="16"/>
              </w:rPr>
            </w:pPr>
          </w:p>
          <w:p w:rsidR="00684CD3" w:rsidRPr="00D17043" w:rsidRDefault="00D17043" w:rsidP="00684CD3">
            <w:pPr>
              <w:widowControl/>
              <w:spacing w:after="360"/>
            </w:pPr>
            <w:r>
              <w:t>Исполнитель</w:t>
            </w:r>
          </w:p>
          <w:p w:rsidR="00684CD3" w:rsidRPr="00D17043" w:rsidRDefault="00684CD3" w:rsidP="00684CD3"/>
          <w:p w:rsidR="00684CD3" w:rsidRDefault="00684CD3" w:rsidP="00684CD3">
            <w:r w:rsidRPr="00D17043">
              <w:lastRenderedPageBreak/>
              <w:t>_______________________</w:t>
            </w:r>
            <w:r w:rsidR="00D17043">
              <w:t xml:space="preserve"> </w:t>
            </w:r>
          </w:p>
          <w:p w:rsidR="00470067" w:rsidRPr="00D17043" w:rsidRDefault="00470067" w:rsidP="00684CD3"/>
          <w:p w:rsidR="00684CD3" w:rsidRPr="00D17043" w:rsidRDefault="00684CD3" w:rsidP="00684CD3">
            <w:r w:rsidRPr="00D17043">
              <w:t>М.П.</w:t>
            </w:r>
          </w:p>
          <w:p w:rsidR="00AB4847" w:rsidRPr="00D17043" w:rsidRDefault="00AB4847" w:rsidP="00AB4847">
            <w:pPr>
              <w:widowControl/>
              <w:ind w:right="162"/>
            </w:pPr>
          </w:p>
        </w:tc>
      </w:tr>
    </w:tbl>
    <w:p w:rsidR="008378C6" w:rsidRPr="00D17043" w:rsidRDefault="008378C6">
      <w:pPr>
        <w:pStyle w:val="Style2"/>
        <w:widowControl/>
        <w:rPr>
          <w:rStyle w:val="FontStyle110"/>
        </w:rPr>
      </w:pPr>
    </w:p>
    <w:p w:rsidR="00D17043" w:rsidRDefault="00D17043">
      <w:pPr>
        <w:widowControl/>
        <w:spacing w:after="200" w:line="276" w:lineRule="auto"/>
        <w:rPr>
          <w:rStyle w:val="FontStyle110"/>
          <w:b/>
        </w:rPr>
      </w:pPr>
      <w:r>
        <w:rPr>
          <w:rStyle w:val="FontStyle110"/>
          <w:b/>
        </w:rPr>
        <w:br w:type="page"/>
      </w:r>
    </w:p>
    <w:p w:rsidR="003829AE" w:rsidRPr="00D17043" w:rsidRDefault="007917FD" w:rsidP="00255DE9">
      <w:pPr>
        <w:pStyle w:val="Style2"/>
        <w:widowControl/>
        <w:ind w:left="5387"/>
        <w:jc w:val="right"/>
        <w:rPr>
          <w:rStyle w:val="FontStyle110"/>
          <w:b/>
        </w:rPr>
      </w:pPr>
      <w:r w:rsidRPr="00D17043">
        <w:rPr>
          <w:rStyle w:val="FontStyle110"/>
          <w:b/>
        </w:rPr>
        <w:lastRenderedPageBreak/>
        <w:t xml:space="preserve">Приложение 1 к </w:t>
      </w:r>
      <w:r w:rsidR="00E72569" w:rsidRPr="00D17043">
        <w:rPr>
          <w:rStyle w:val="FontStyle110"/>
          <w:b/>
        </w:rPr>
        <w:t>Контракт</w:t>
      </w:r>
      <w:r w:rsidRPr="00D17043">
        <w:rPr>
          <w:rStyle w:val="FontStyle110"/>
          <w:b/>
        </w:rPr>
        <w:t xml:space="preserve">у </w:t>
      </w:r>
    </w:p>
    <w:p w:rsidR="008378C6" w:rsidRPr="00D17043" w:rsidRDefault="007917FD" w:rsidP="00255DE9">
      <w:pPr>
        <w:pStyle w:val="Style2"/>
        <w:widowControl/>
        <w:ind w:left="5387"/>
        <w:jc w:val="right"/>
        <w:rPr>
          <w:rStyle w:val="FontStyle110"/>
          <w:b/>
        </w:rPr>
      </w:pPr>
      <w:r w:rsidRPr="00D17043">
        <w:rPr>
          <w:rStyle w:val="FontStyle110"/>
          <w:b/>
        </w:rPr>
        <w:t xml:space="preserve">№ </w:t>
      </w:r>
    </w:p>
    <w:p w:rsidR="008378C6" w:rsidRPr="00D17043" w:rsidRDefault="007917FD" w:rsidP="00255DE9">
      <w:pPr>
        <w:pStyle w:val="Style2"/>
        <w:widowControl/>
        <w:ind w:left="5387"/>
        <w:jc w:val="right"/>
        <w:rPr>
          <w:rStyle w:val="FontStyle110"/>
          <w:b/>
        </w:rPr>
      </w:pPr>
      <w:r w:rsidRPr="00D17043">
        <w:rPr>
          <w:rStyle w:val="FontStyle110"/>
          <w:b/>
        </w:rPr>
        <w:t xml:space="preserve">от «» </w:t>
      </w:r>
      <w:r w:rsidR="00F44935" w:rsidRPr="00D17043">
        <w:rPr>
          <w:rStyle w:val="FontStyle110"/>
          <w:b/>
        </w:rPr>
        <w:t>октября</w:t>
      </w:r>
      <w:r w:rsidRPr="00D17043">
        <w:rPr>
          <w:rStyle w:val="FontStyle110"/>
          <w:b/>
        </w:rPr>
        <w:t xml:space="preserve"> 202</w:t>
      </w:r>
      <w:r w:rsidR="00F44935" w:rsidRPr="00D17043">
        <w:rPr>
          <w:rStyle w:val="FontStyle110"/>
          <w:b/>
        </w:rPr>
        <w:t>6</w:t>
      </w:r>
      <w:r w:rsidRPr="00D17043">
        <w:rPr>
          <w:rStyle w:val="FontStyle110"/>
          <w:b/>
        </w:rPr>
        <w:t xml:space="preserve"> г.</w:t>
      </w:r>
    </w:p>
    <w:p w:rsidR="008378C6" w:rsidRPr="00D17043" w:rsidRDefault="008378C6">
      <w:pPr>
        <w:pStyle w:val="Style2"/>
        <w:widowControl/>
        <w:ind w:firstLine="708"/>
        <w:jc w:val="center"/>
        <w:rPr>
          <w:rStyle w:val="FontStyle110"/>
          <w:b/>
        </w:rPr>
      </w:pPr>
    </w:p>
    <w:p w:rsidR="007D2BF0" w:rsidRDefault="007D2BF0" w:rsidP="007D2BF0">
      <w:pPr>
        <w:jc w:val="center"/>
        <w:rPr>
          <w:b/>
          <w:bCs/>
          <w:szCs w:val="24"/>
        </w:rPr>
      </w:pPr>
      <w:r w:rsidRPr="000D2FF4">
        <w:rPr>
          <w:b/>
          <w:bCs/>
          <w:szCs w:val="24"/>
        </w:rPr>
        <w:t>Сведения о</w:t>
      </w:r>
      <w:r>
        <w:rPr>
          <w:b/>
          <w:bCs/>
          <w:szCs w:val="24"/>
        </w:rPr>
        <w:t>б объекте</w:t>
      </w:r>
      <w:r w:rsidRPr="000D2FF4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закупки</w:t>
      </w:r>
    </w:p>
    <w:p w:rsidR="007D2BF0" w:rsidRPr="009745BB" w:rsidRDefault="007D2BF0" w:rsidP="007D2BF0">
      <w:pPr>
        <w:jc w:val="both"/>
        <w:rPr>
          <w:bCs/>
          <w:szCs w:val="24"/>
        </w:rPr>
      </w:pPr>
      <w:r w:rsidRPr="00E22F77">
        <w:rPr>
          <w:b/>
          <w:bCs/>
          <w:szCs w:val="24"/>
        </w:rPr>
        <w:t xml:space="preserve">Объект закупки: </w:t>
      </w:r>
      <w:r w:rsidRPr="006F02CD">
        <w:rPr>
          <w:bCs/>
          <w:szCs w:val="24"/>
        </w:rPr>
        <w:t>Оказание ус</w:t>
      </w:r>
      <w:r>
        <w:rPr>
          <w:bCs/>
          <w:szCs w:val="24"/>
        </w:rPr>
        <w:t xml:space="preserve">луг по организации и проведению </w:t>
      </w:r>
      <w:r w:rsidRPr="006F02CD">
        <w:rPr>
          <w:bCs/>
          <w:szCs w:val="24"/>
        </w:rPr>
        <w:t xml:space="preserve">всероссийской акции </w:t>
      </w:r>
      <w:r w:rsidRPr="009745BB">
        <w:rPr>
          <w:bCs/>
          <w:szCs w:val="24"/>
        </w:rPr>
        <w:t>«</w:t>
      </w:r>
      <w:proofErr w:type="spellStart"/>
      <w:r w:rsidRPr="009745BB">
        <w:rPr>
          <w:bCs/>
          <w:szCs w:val="24"/>
        </w:rPr>
        <w:t>СтудЗабег</w:t>
      </w:r>
      <w:proofErr w:type="spellEnd"/>
      <w:r w:rsidRPr="009745BB">
        <w:rPr>
          <w:bCs/>
          <w:szCs w:val="24"/>
        </w:rPr>
        <w:t>»</w:t>
      </w:r>
      <w:r>
        <w:rPr>
          <w:bCs/>
          <w:szCs w:val="24"/>
        </w:rPr>
        <w:t>.</w:t>
      </w:r>
    </w:p>
    <w:p w:rsidR="007D2BF0" w:rsidRPr="00E22F77" w:rsidRDefault="007D2BF0" w:rsidP="007D2BF0">
      <w:pPr>
        <w:jc w:val="both"/>
        <w:rPr>
          <w:szCs w:val="24"/>
        </w:rPr>
      </w:pPr>
      <w:r w:rsidRPr="00E22F77">
        <w:rPr>
          <w:b/>
          <w:bCs/>
          <w:szCs w:val="24"/>
        </w:rPr>
        <w:t xml:space="preserve">Срок предоставления ценовой информации: </w:t>
      </w:r>
      <w:r w:rsidRPr="00E22F77">
        <w:rPr>
          <w:szCs w:val="24"/>
        </w:rPr>
        <w:t xml:space="preserve">не позднее </w:t>
      </w:r>
      <w:r>
        <w:rPr>
          <w:szCs w:val="24"/>
        </w:rPr>
        <w:t>11</w:t>
      </w:r>
      <w:r w:rsidRPr="00E22F77">
        <w:rPr>
          <w:szCs w:val="24"/>
        </w:rPr>
        <w:t>.</w:t>
      </w:r>
      <w:r>
        <w:rPr>
          <w:szCs w:val="24"/>
        </w:rPr>
        <w:t>10.2026</w:t>
      </w:r>
      <w:r w:rsidRPr="00E22F77">
        <w:rPr>
          <w:szCs w:val="24"/>
        </w:rPr>
        <w:t>.</w:t>
      </w:r>
    </w:p>
    <w:p w:rsidR="007D2BF0" w:rsidRPr="00E22F77" w:rsidRDefault="007D2BF0" w:rsidP="007D2BF0">
      <w:pPr>
        <w:jc w:val="both"/>
        <w:rPr>
          <w:b/>
          <w:szCs w:val="24"/>
        </w:rPr>
      </w:pPr>
    </w:p>
    <w:p w:rsidR="007D2BF0" w:rsidRPr="00972229" w:rsidRDefault="007D2BF0" w:rsidP="007D2BF0">
      <w:pPr>
        <w:autoSpaceDE w:val="0"/>
        <w:autoSpaceDN w:val="0"/>
        <w:adjustRightInd w:val="0"/>
        <w:ind w:firstLine="708"/>
        <w:jc w:val="center"/>
        <w:rPr>
          <w:b/>
        </w:rPr>
      </w:pPr>
      <w:r w:rsidRPr="00972229">
        <w:rPr>
          <w:b/>
        </w:rPr>
        <w:t>Техническое задание</w:t>
      </w:r>
    </w:p>
    <w:p w:rsidR="007D2BF0" w:rsidRPr="00972229" w:rsidRDefault="007D2BF0" w:rsidP="007D2BF0">
      <w:pPr>
        <w:autoSpaceDE w:val="0"/>
        <w:autoSpaceDN w:val="0"/>
        <w:adjustRightInd w:val="0"/>
        <w:jc w:val="center"/>
      </w:pPr>
      <w:r w:rsidRPr="00972229">
        <w:t xml:space="preserve">на оказание </w:t>
      </w:r>
      <w:r w:rsidRPr="006F02CD">
        <w:rPr>
          <w:bCs/>
          <w:szCs w:val="24"/>
        </w:rPr>
        <w:t>ус</w:t>
      </w:r>
      <w:r>
        <w:rPr>
          <w:bCs/>
          <w:szCs w:val="24"/>
        </w:rPr>
        <w:t xml:space="preserve">луг по организации и проведению </w:t>
      </w:r>
      <w:r w:rsidRPr="006F02CD">
        <w:rPr>
          <w:bCs/>
          <w:szCs w:val="24"/>
        </w:rPr>
        <w:t>всероссийской акции «</w:t>
      </w:r>
      <w:proofErr w:type="spellStart"/>
      <w:r w:rsidRPr="006F02CD">
        <w:rPr>
          <w:bCs/>
          <w:szCs w:val="24"/>
        </w:rPr>
        <w:t>СтудЗабег</w:t>
      </w:r>
      <w:proofErr w:type="spellEnd"/>
      <w:r w:rsidRPr="006F02CD">
        <w:rPr>
          <w:bCs/>
          <w:szCs w:val="24"/>
        </w:rPr>
        <w:t>»</w:t>
      </w:r>
    </w:p>
    <w:p w:rsidR="007D2BF0" w:rsidRDefault="007D2BF0" w:rsidP="007D2BF0">
      <w:pPr>
        <w:autoSpaceDE w:val="0"/>
        <w:autoSpaceDN w:val="0"/>
        <w:adjustRightInd w:val="0"/>
        <w:ind w:firstLine="538"/>
        <w:jc w:val="both"/>
      </w:pPr>
    </w:p>
    <w:p w:rsidR="007D2BF0" w:rsidRPr="006F5723" w:rsidRDefault="007D2BF0" w:rsidP="007D2BF0">
      <w:pPr>
        <w:autoSpaceDE w:val="0"/>
        <w:autoSpaceDN w:val="0"/>
        <w:adjustRightInd w:val="0"/>
        <w:ind w:firstLine="538"/>
        <w:jc w:val="both"/>
      </w:pPr>
      <w:r w:rsidRPr="006F5723">
        <w:t xml:space="preserve">Срок оказания услуг: </w:t>
      </w:r>
      <w:r>
        <w:t>17.10</w:t>
      </w:r>
      <w:r w:rsidRPr="006F5723">
        <w:t>.202</w:t>
      </w:r>
      <w:r>
        <w:t>6</w:t>
      </w:r>
      <w:r w:rsidRPr="006F5723">
        <w:t xml:space="preserve"> года.</w:t>
      </w:r>
    </w:p>
    <w:p w:rsidR="007D2BF0" w:rsidRPr="00F729FF" w:rsidRDefault="007D2BF0" w:rsidP="007D2BF0">
      <w:pPr>
        <w:autoSpaceDE w:val="0"/>
        <w:autoSpaceDN w:val="0"/>
        <w:adjustRightInd w:val="0"/>
        <w:ind w:firstLine="538"/>
        <w:jc w:val="both"/>
        <w:rPr>
          <w:rFonts w:eastAsia="Calibri"/>
          <w:szCs w:val="24"/>
        </w:rPr>
      </w:pPr>
      <w:r w:rsidRPr="006F5723">
        <w:rPr>
          <w:rFonts w:eastAsia="Calibri"/>
          <w:b/>
          <w:szCs w:val="24"/>
        </w:rPr>
        <w:t>Описание мероприятия:</w:t>
      </w:r>
      <w:r>
        <w:rPr>
          <w:rFonts w:eastAsia="Calibri"/>
          <w:szCs w:val="24"/>
        </w:rPr>
        <w:t xml:space="preserve"> </w:t>
      </w:r>
      <w:r w:rsidRPr="006F02CD">
        <w:rPr>
          <w:rFonts w:eastAsia="Calibri"/>
          <w:szCs w:val="24"/>
        </w:rPr>
        <w:t>Масштабное физкультурно-массовое мероприятие</w:t>
      </w:r>
      <w:r>
        <w:rPr>
          <w:rFonts w:eastAsia="Calibri"/>
          <w:szCs w:val="24"/>
        </w:rPr>
        <w:t xml:space="preserve"> (-далее забег)</w:t>
      </w:r>
      <w:r w:rsidRPr="006F02CD">
        <w:rPr>
          <w:rFonts w:eastAsia="Calibri"/>
          <w:szCs w:val="24"/>
        </w:rPr>
        <w:t xml:space="preserve">, </w:t>
      </w:r>
      <w:r>
        <w:rPr>
          <w:rFonts w:eastAsia="Calibri"/>
          <w:szCs w:val="24"/>
        </w:rPr>
        <w:t xml:space="preserve">в котором примут участие обучающиеся ФГБОУ ВО СОГУ, </w:t>
      </w:r>
      <w:r w:rsidRPr="006F02CD">
        <w:rPr>
          <w:rFonts w:eastAsia="Calibri"/>
          <w:szCs w:val="24"/>
        </w:rPr>
        <w:t>направленное на популяризацию бега и здорового образа жизни среди студентов</w:t>
      </w:r>
      <w:r>
        <w:rPr>
          <w:rFonts w:eastAsia="Calibri"/>
          <w:szCs w:val="24"/>
        </w:rPr>
        <w:t xml:space="preserve"> учебных заведений России</w:t>
      </w:r>
      <w:r w:rsidRPr="006F02CD">
        <w:rPr>
          <w:rFonts w:eastAsia="Calibri"/>
          <w:szCs w:val="24"/>
        </w:rPr>
        <w:t>.</w:t>
      </w:r>
      <w:r>
        <w:rPr>
          <w:rFonts w:eastAsia="Calibri"/>
          <w:szCs w:val="24"/>
        </w:rPr>
        <w:t xml:space="preserve"> В рамках организации забега необходимо обеспечить звуковое сопровождение, декоративно-художественное оформ</w:t>
      </w:r>
      <w:r w:rsidRPr="009745BB">
        <w:rPr>
          <w:rFonts w:eastAsia="Calibri"/>
          <w:szCs w:val="24"/>
        </w:rPr>
        <w:t>ление мест</w:t>
      </w:r>
      <w:r>
        <w:rPr>
          <w:rFonts w:eastAsia="Calibri"/>
          <w:szCs w:val="24"/>
        </w:rPr>
        <w:t>а</w:t>
      </w:r>
      <w:r w:rsidRPr="009745BB">
        <w:rPr>
          <w:rFonts w:eastAsia="Calibri"/>
          <w:szCs w:val="24"/>
        </w:rPr>
        <w:t xml:space="preserve"> проведения мероприятия</w:t>
      </w:r>
      <w:r>
        <w:rPr>
          <w:rFonts w:eastAsia="Calibri"/>
          <w:szCs w:val="24"/>
        </w:rPr>
        <w:t xml:space="preserve">, медиа-обзор, а также медицинское сопровождение и судей. Поставка необходимых для проведения материалы, такие как: </w:t>
      </w:r>
      <w:r w:rsidRPr="00FC789C">
        <w:rPr>
          <w:rFonts w:eastAsia="Calibri"/>
          <w:szCs w:val="24"/>
        </w:rPr>
        <w:t xml:space="preserve">Баннер с люверсами </w:t>
      </w:r>
      <w:r>
        <w:rPr>
          <w:rFonts w:eastAsia="Calibri"/>
          <w:szCs w:val="24"/>
        </w:rPr>
        <w:t xml:space="preserve">3000х2000 мм; </w:t>
      </w:r>
      <w:r w:rsidRPr="00FC789C">
        <w:rPr>
          <w:rFonts w:eastAsia="Calibri"/>
          <w:szCs w:val="24"/>
        </w:rPr>
        <w:t>Стойка, каркас под баннер, пресс-</w:t>
      </w:r>
      <w:proofErr w:type="spellStart"/>
      <w:r w:rsidRPr="00FC789C">
        <w:rPr>
          <w:rFonts w:eastAsia="Calibri"/>
          <w:szCs w:val="24"/>
        </w:rPr>
        <w:t>волл</w:t>
      </w:r>
      <w:proofErr w:type="spellEnd"/>
      <w:r>
        <w:rPr>
          <w:rFonts w:eastAsia="Calibri"/>
          <w:szCs w:val="24"/>
        </w:rPr>
        <w:t xml:space="preserve">; </w:t>
      </w:r>
      <w:proofErr w:type="spellStart"/>
      <w:r w:rsidRPr="00FC789C">
        <w:rPr>
          <w:rFonts w:eastAsia="Calibri"/>
          <w:szCs w:val="24"/>
        </w:rPr>
        <w:t>Роллап</w:t>
      </w:r>
      <w:proofErr w:type="spellEnd"/>
      <w:r w:rsidRPr="00FC789C">
        <w:rPr>
          <w:rFonts w:eastAsia="Calibri"/>
          <w:szCs w:val="24"/>
        </w:rPr>
        <w:t xml:space="preserve"> 850*2000 мм</w:t>
      </w:r>
      <w:r>
        <w:rPr>
          <w:rFonts w:eastAsia="Calibri"/>
          <w:szCs w:val="24"/>
        </w:rPr>
        <w:t xml:space="preserve">; </w:t>
      </w:r>
      <w:r w:rsidRPr="00FC789C">
        <w:rPr>
          <w:rFonts w:eastAsia="Calibri"/>
          <w:szCs w:val="24"/>
        </w:rPr>
        <w:t xml:space="preserve">Наливное пластиковое основание для флагштоков </w:t>
      </w:r>
      <w:proofErr w:type="spellStart"/>
      <w:r w:rsidRPr="00FC789C">
        <w:rPr>
          <w:rFonts w:eastAsia="Calibri"/>
          <w:szCs w:val="24"/>
        </w:rPr>
        <w:t>Виндер</w:t>
      </w:r>
      <w:proofErr w:type="spellEnd"/>
      <w:r w:rsidRPr="00FC789C">
        <w:rPr>
          <w:rFonts w:eastAsia="Calibri"/>
          <w:szCs w:val="24"/>
        </w:rPr>
        <w:t>, Парус</w:t>
      </w:r>
      <w:r>
        <w:rPr>
          <w:rFonts w:eastAsia="Calibri"/>
          <w:szCs w:val="24"/>
        </w:rPr>
        <w:t xml:space="preserve">; </w:t>
      </w:r>
      <w:r w:rsidRPr="00FC789C">
        <w:rPr>
          <w:rFonts w:eastAsia="Calibri"/>
          <w:szCs w:val="24"/>
        </w:rPr>
        <w:t>Стартовые нагрудные номера для участников забега</w:t>
      </w:r>
      <w:r>
        <w:rPr>
          <w:rFonts w:eastAsia="Calibri"/>
          <w:szCs w:val="24"/>
        </w:rPr>
        <w:t xml:space="preserve"> должна осуществляться по адресу: </w:t>
      </w:r>
      <w:r w:rsidRPr="00FC789C">
        <w:rPr>
          <w:rFonts w:eastAsia="Calibri"/>
          <w:szCs w:val="24"/>
        </w:rPr>
        <w:t>г. Владикавказ, ул. Ватутина 46, ФГБОУ ВО «СОГУ».</w:t>
      </w:r>
      <w:r>
        <w:rPr>
          <w:rFonts w:eastAsia="Calibri"/>
          <w:szCs w:val="24"/>
        </w:rPr>
        <w:t xml:space="preserve"> Непосредственным местом проведения мероприятия является Республиканский стадион «Спартак».</w:t>
      </w:r>
    </w:p>
    <w:p w:rsidR="007D2BF0" w:rsidRPr="006F5723" w:rsidRDefault="007D2BF0" w:rsidP="007D2BF0">
      <w:pPr>
        <w:autoSpaceDE w:val="0"/>
        <w:autoSpaceDN w:val="0"/>
        <w:adjustRightInd w:val="0"/>
        <w:spacing w:before="240"/>
        <w:rPr>
          <w:rFonts w:eastAsia="Calibri"/>
          <w:szCs w:val="24"/>
        </w:rPr>
      </w:pPr>
      <w:r w:rsidRPr="006F5723">
        <w:rPr>
          <w:b/>
          <w:bCs/>
          <w:szCs w:val="24"/>
        </w:rPr>
        <w:t>Место оказания услуг</w:t>
      </w:r>
      <w:r w:rsidRPr="006F5723">
        <w:rPr>
          <w:bCs/>
          <w:szCs w:val="24"/>
        </w:rPr>
        <w:t xml:space="preserve">: </w:t>
      </w:r>
      <w:r w:rsidRPr="006F5723">
        <w:rPr>
          <w:szCs w:val="24"/>
        </w:rPr>
        <w:t>РФ, РСО-Алания, г. Владикавказ, ул. Ватутина 46, ФГБОУ ВО «СОГУ».</w:t>
      </w:r>
      <w:r w:rsidRPr="00FF61B7">
        <w:rPr>
          <w:szCs w:val="24"/>
        </w:rPr>
        <w:t xml:space="preserve"> </w:t>
      </w:r>
      <w:r w:rsidRPr="006F5723">
        <w:rPr>
          <w:szCs w:val="24"/>
        </w:rPr>
        <w:t>РФ, РСО-Алания, г. Владикавказ,</w:t>
      </w:r>
      <w:r>
        <w:rPr>
          <w:szCs w:val="24"/>
        </w:rPr>
        <w:t xml:space="preserve"> </w:t>
      </w:r>
      <w:r>
        <w:t>ул. Шмулевича 6, ГАУ «Стадион "Спартак"»</w:t>
      </w:r>
    </w:p>
    <w:p w:rsidR="007D2BF0" w:rsidRPr="006F5723" w:rsidRDefault="007D2BF0" w:rsidP="007D2BF0">
      <w:pPr>
        <w:rPr>
          <w:b/>
          <w:bCs/>
          <w:szCs w:val="24"/>
        </w:rPr>
      </w:pPr>
      <w:r w:rsidRPr="006F5723">
        <w:rPr>
          <w:b/>
          <w:bCs/>
          <w:szCs w:val="24"/>
        </w:rPr>
        <w:t>Общие</w:t>
      </w:r>
      <w:r w:rsidRPr="006F5723">
        <w:rPr>
          <w:bCs/>
          <w:szCs w:val="24"/>
        </w:rPr>
        <w:t xml:space="preserve"> т</w:t>
      </w:r>
      <w:r w:rsidRPr="006F5723">
        <w:rPr>
          <w:b/>
          <w:bCs/>
          <w:szCs w:val="24"/>
        </w:rPr>
        <w:t>ребования:</w:t>
      </w:r>
    </w:p>
    <w:p w:rsidR="007D2BF0" w:rsidRPr="006F5723" w:rsidRDefault="007D2BF0" w:rsidP="007D2BF0">
      <w:pPr>
        <w:autoSpaceDE w:val="0"/>
        <w:autoSpaceDN w:val="0"/>
        <w:adjustRightInd w:val="0"/>
        <w:spacing w:line="264" w:lineRule="auto"/>
        <w:ind w:left="720"/>
        <w:jc w:val="both"/>
        <w:rPr>
          <w:bCs/>
          <w:szCs w:val="24"/>
        </w:rPr>
      </w:pPr>
      <w:r w:rsidRPr="006F5723">
        <w:rPr>
          <w:bCs/>
          <w:szCs w:val="24"/>
          <w:u w:val="single"/>
        </w:rPr>
        <w:t>Исполнитель обязан</w:t>
      </w:r>
      <w:r w:rsidRPr="006F5723">
        <w:rPr>
          <w:bCs/>
          <w:szCs w:val="24"/>
        </w:rPr>
        <w:t>:</w:t>
      </w:r>
    </w:p>
    <w:p w:rsidR="007D2BF0" w:rsidRPr="006F5723" w:rsidRDefault="007D2BF0" w:rsidP="007D2BF0">
      <w:pPr>
        <w:autoSpaceDE w:val="0"/>
        <w:autoSpaceDN w:val="0"/>
        <w:adjustRightInd w:val="0"/>
        <w:spacing w:line="264" w:lineRule="auto"/>
        <w:ind w:right="-2" w:firstLine="720"/>
        <w:jc w:val="both"/>
        <w:rPr>
          <w:bCs/>
          <w:szCs w:val="24"/>
        </w:rPr>
      </w:pPr>
      <w:r>
        <w:rPr>
          <w:bCs/>
          <w:szCs w:val="24"/>
        </w:rPr>
        <w:t xml:space="preserve">Организовать и провести </w:t>
      </w:r>
      <w:r>
        <w:rPr>
          <w:rFonts w:eastAsia="Calibri"/>
          <w:szCs w:val="24"/>
        </w:rPr>
        <w:t xml:space="preserve">17.10.2026 года мероприятие - </w:t>
      </w:r>
      <w:r w:rsidRPr="006F02CD">
        <w:rPr>
          <w:bCs/>
          <w:szCs w:val="24"/>
        </w:rPr>
        <w:t>всероссийск</w:t>
      </w:r>
      <w:r>
        <w:rPr>
          <w:bCs/>
          <w:szCs w:val="24"/>
        </w:rPr>
        <w:t>ую</w:t>
      </w:r>
      <w:r w:rsidRPr="006F02CD">
        <w:rPr>
          <w:bCs/>
          <w:szCs w:val="24"/>
        </w:rPr>
        <w:t xml:space="preserve"> акци</w:t>
      </w:r>
      <w:r>
        <w:rPr>
          <w:bCs/>
          <w:szCs w:val="24"/>
        </w:rPr>
        <w:t>ю</w:t>
      </w:r>
      <w:r w:rsidRPr="006F02CD">
        <w:rPr>
          <w:bCs/>
          <w:szCs w:val="24"/>
        </w:rPr>
        <w:t xml:space="preserve"> </w:t>
      </w:r>
      <w:r w:rsidRPr="009745BB">
        <w:rPr>
          <w:bCs/>
          <w:szCs w:val="24"/>
        </w:rPr>
        <w:t>«</w:t>
      </w:r>
      <w:proofErr w:type="spellStart"/>
      <w:r w:rsidRPr="009745BB">
        <w:rPr>
          <w:bCs/>
          <w:szCs w:val="24"/>
        </w:rPr>
        <w:t>СтудЗабег</w:t>
      </w:r>
      <w:proofErr w:type="spellEnd"/>
      <w:r w:rsidRPr="009745BB">
        <w:rPr>
          <w:bCs/>
          <w:szCs w:val="24"/>
        </w:rPr>
        <w:t>»</w:t>
      </w:r>
      <w:r>
        <w:rPr>
          <w:bCs/>
          <w:szCs w:val="24"/>
        </w:rPr>
        <w:t xml:space="preserve"> </w:t>
      </w:r>
      <w:r w:rsidRPr="006F5723">
        <w:rPr>
          <w:bCs/>
          <w:szCs w:val="24"/>
        </w:rPr>
        <w:t>с учетом требований Заказчик</w:t>
      </w:r>
      <w:r>
        <w:rPr>
          <w:bCs/>
          <w:szCs w:val="24"/>
        </w:rPr>
        <w:t>а</w:t>
      </w:r>
      <w:r w:rsidRPr="006F5723">
        <w:rPr>
          <w:bCs/>
          <w:szCs w:val="24"/>
        </w:rPr>
        <w:t xml:space="preserve"> </w:t>
      </w:r>
      <w:r>
        <w:rPr>
          <w:bCs/>
          <w:szCs w:val="24"/>
        </w:rPr>
        <w:t xml:space="preserve">и </w:t>
      </w:r>
      <w:r w:rsidRPr="006F5723">
        <w:rPr>
          <w:bCs/>
          <w:szCs w:val="24"/>
        </w:rPr>
        <w:t>согласовать с Заказчиком</w:t>
      </w:r>
      <w:r>
        <w:rPr>
          <w:bCs/>
          <w:szCs w:val="24"/>
        </w:rPr>
        <w:t>.</w:t>
      </w:r>
      <w:r w:rsidRPr="006F5723">
        <w:rPr>
          <w:bCs/>
          <w:szCs w:val="24"/>
        </w:rPr>
        <w:t xml:space="preserve"> </w:t>
      </w:r>
    </w:p>
    <w:p w:rsidR="007D2BF0" w:rsidRPr="006F5723" w:rsidRDefault="007D2BF0" w:rsidP="007D2BF0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6F5723">
        <w:rPr>
          <w:bCs/>
          <w:szCs w:val="24"/>
          <w:u w:val="single"/>
        </w:rPr>
        <w:t>Исполнитель имеет право</w:t>
      </w:r>
      <w:r w:rsidRPr="006F5723">
        <w:rPr>
          <w:bCs/>
          <w:szCs w:val="24"/>
        </w:rPr>
        <w:t xml:space="preserve">: </w:t>
      </w:r>
    </w:p>
    <w:p w:rsidR="007D2BF0" w:rsidRPr="006F5723" w:rsidRDefault="007D2BF0" w:rsidP="007D2BF0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 w:rsidRPr="006F5723">
        <w:rPr>
          <w:bCs/>
          <w:szCs w:val="24"/>
        </w:rPr>
        <w:t>Привлекать третьих лиц (в этом случае Исполнитель несет полную ответственность за действия третьих лиц, привлеченных к исполнению обязательств по государственному контракту).</w:t>
      </w:r>
    </w:p>
    <w:p w:rsidR="007D2BF0" w:rsidRDefault="007D2BF0" w:rsidP="007D2BF0">
      <w:pPr>
        <w:spacing w:line="264" w:lineRule="auto"/>
        <w:jc w:val="center"/>
        <w:rPr>
          <w:bCs/>
          <w:szCs w:val="24"/>
        </w:rPr>
      </w:pPr>
      <w:r w:rsidRPr="006F5723">
        <w:rPr>
          <w:b/>
          <w:bCs/>
          <w:szCs w:val="24"/>
        </w:rPr>
        <w:t>Детальное описание услуг по организации и проведению мероприятия</w:t>
      </w:r>
      <w:r w:rsidRPr="006F5723">
        <w:rPr>
          <w:bCs/>
          <w:szCs w:val="24"/>
        </w:rPr>
        <w:t>: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8"/>
        <w:gridCol w:w="6292"/>
        <w:gridCol w:w="1260"/>
      </w:tblGrid>
      <w:tr w:rsidR="007D2BF0" w:rsidRPr="00FA7F2E" w:rsidTr="005361A0">
        <w:trPr>
          <w:trHeight w:val="64"/>
        </w:trPr>
        <w:tc>
          <w:tcPr>
            <w:tcW w:w="2723" w:type="dxa"/>
            <w:shd w:val="clear" w:color="auto" w:fill="auto"/>
            <w:vAlign w:val="center"/>
          </w:tcPr>
          <w:p w:rsidR="007D2BF0" w:rsidRPr="00FA7F2E" w:rsidRDefault="007D2BF0" w:rsidP="005361A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FA7F2E">
              <w:rPr>
                <w:rFonts w:eastAsia="Calibri"/>
                <w:b/>
                <w:sz w:val="22"/>
                <w:szCs w:val="22"/>
              </w:rPr>
              <w:t>Наименование услуги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7D2BF0" w:rsidRPr="00FA7F2E" w:rsidRDefault="007D2BF0" w:rsidP="005361A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FA7F2E">
              <w:rPr>
                <w:rFonts w:eastAsia="Calibri"/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7D2BF0" w:rsidRPr="00FA7F2E" w:rsidRDefault="007D2BF0" w:rsidP="005361A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FA7F2E">
              <w:rPr>
                <w:rFonts w:eastAsia="Calibri"/>
                <w:b/>
                <w:sz w:val="22"/>
                <w:szCs w:val="22"/>
              </w:rPr>
              <w:t>Кол-во</w:t>
            </w:r>
          </w:p>
        </w:tc>
      </w:tr>
      <w:tr w:rsidR="007D2BF0" w:rsidRPr="00FA7F2E" w:rsidTr="005361A0">
        <w:trPr>
          <w:trHeight w:val="405"/>
        </w:trPr>
        <w:tc>
          <w:tcPr>
            <w:tcW w:w="2723" w:type="dxa"/>
            <w:shd w:val="clear" w:color="auto" w:fill="auto"/>
            <w:vAlign w:val="center"/>
          </w:tcPr>
          <w:p w:rsidR="007D2BF0" w:rsidRPr="00FA7F2E" w:rsidRDefault="007D2BF0" w:rsidP="005361A0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</w:rPr>
            </w:pPr>
            <w:r w:rsidRPr="00FA7F2E">
              <w:rPr>
                <w:sz w:val="22"/>
                <w:szCs w:val="22"/>
              </w:rPr>
              <w:t>Услуги по монтажу и настройке оборудования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7D2BF0" w:rsidRPr="00FA7F2E" w:rsidRDefault="007D2BF0" w:rsidP="005361A0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</w:rPr>
            </w:pPr>
            <w:r w:rsidRPr="00FA7F2E">
              <w:rPr>
                <w:sz w:val="22"/>
                <w:szCs w:val="22"/>
              </w:rPr>
              <w:t xml:space="preserve">Монтаж, коммутация, настройка, </w:t>
            </w:r>
            <w:proofErr w:type="spellStart"/>
            <w:r w:rsidRPr="00FA7F2E">
              <w:rPr>
                <w:sz w:val="22"/>
                <w:szCs w:val="22"/>
              </w:rPr>
              <w:t>пусконаладка</w:t>
            </w:r>
            <w:proofErr w:type="spellEnd"/>
            <w:r w:rsidRPr="00FA7F2E">
              <w:rPr>
                <w:sz w:val="22"/>
                <w:szCs w:val="22"/>
              </w:rPr>
              <w:t>, демонтаж оборудования с привлечением технических специалистов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7D2BF0" w:rsidRPr="00FA7F2E" w:rsidRDefault="007D2BF0" w:rsidP="005361A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FA7F2E">
              <w:rPr>
                <w:rFonts w:eastAsia="Calibri"/>
                <w:sz w:val="22"/>
                <w:szCs w:val="22"/>
              </w:rPr>
              <w:t xml:space="preserve">1 </w:t>
            </w:r>
            <w:proofErr w:type="spellStart"/>
            <w:r w:rsidRPr="00FA7F2E">
              <w:rPr>
                <w:rFonts w:eastAsia="Calibri"/>
                <w:sz w:val="22"/>
                <w:szCs w:val="22"/>
              </w:rPr>
              <w:t>усл.ед</w:t>
            </w:r>
            <w:proofErr w:type="spellEnd"/>
            <w:r w:rsidRPr="00FA7F2E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7D2BF0" w:rsidRPr="00FA7F2E" w:rsidTr="005361A0">
        <w:trPr>
          <w:trHeight w:val="495"/>
        </w:trPr>
        <w:tc>
          <w:tcPr>
            <w:tcW w:w="2723" w:type="dxa"/>
            <w:shd w:val="clear" w:color="auto" w:fill="auto"/>
            <w:vAlign w:val="center"/>
          </w:tcPr>
          <w:p w:rsidR="007D2BF0" w:rsidRPr="00FA7F2E" w:rsidRDefault="007D2BF0" w:rsidP="005361A0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</w:rPr>
            </w:pPr>
            <w:r w:rsidRPr="00FA7F2E">
              <w:rPr>
                <w:sz w:val="22"/>
                <w:szCs w:val="22"/>
              </w:rPr>
              <w:t>Услуги по техническому сопровождению мероприятия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7D2BF0" w:rsidRPr="00FA7F2E" w:rsidRDefault="007D2BF0" w:rsidP="005361A0">
            <w:pPr>
              <w:rPr>
                <w:sz w:val="22"/>
                <w:szCs w:val="22"/>
              </w:rPr>
            </w:pPr>
            <w:r w:rsidRPr="00FA7F2E">
              <w:rPr>
                <w:sz w:val="22"/>
                <w:szCs w:val="22"/>
              </w:rPr>
              <w:t>Обслуживание и эксплуатация оборудования (во время проведения мероприятия) с привлечением технических специалистов;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7D2BF0" w:rsidRPr="00FA7F2E" w:rsidRDefault="007D2BF0" w:rsidP="005361A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FA7F2E">
              <w:rPr>
                <w:rFonts w:eastAsia="Calibri"/>
                <w:sz w:val="22"/>
                <w:szCs w:val="22"/>
              </w:rPr>
              <w:t xml:space="preserve">1 </w:t>
            </w:r>
            <w:proofErr w:type="spellStart"/>
            <w:r w:rsidRPr="00FA7F2E">
              <w:rPr>
                <w:rFonts w:eastAsia="Calibri"/>
                <w:sz w:val="22"/>
                <w:szCs w:val="22"/>
              </w:rPr>
              <w:t>усл.ед</w:t>
            </w:r>
            <w:proofErr w:type="spellEnd"/>
            <w:r w:rsidRPr="00FA7F2E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7D2BF0" w:rsidRPr="00FA7F2E" w:rsidTr="005361A0">
        <w:trPr>
          <w:trHeight w:val="523"/>
        </w:trPr>
        <w:tc>
          <w:tcPr>
            <w:tcW w:w="2723" w:type="dxa"/>
            <w:shd w:val="clear" w:color="auto" w:fill="auto"/>
            <w:vAlign w:val="center"/>
          </w:tcPr>
          <w:p w:rsidR="007D2BF0" w:rsidRPr="00FA7F2E" w:rsidRDefault="007D2BF0" w:rsidP="005361A0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A7F2E">
              <w:rPr>
                <w:rFonts w:eastAsia="Calibri"/>
                <w:sz w:val="22"/>
                <w:szCs w:val="22"/>
              </w:rPr>
              <w:t xml:space="preserve">Услуги </w:t>
            </w:r>
            <w:r>
              <w:rPr>
                <w:rFonts w:eastAsia="Calibri"/>
                <w:sz w:val="22"/>
                <w:szCs w:val="22"/>
              </w:rPr>
              <w:t>ди-джея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7D2BF0" w:rsidRPr="00AD72F2" w:rsidRDefault="007D2BF0" w:rsidP="005361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D72F2">
              <w:rPr>
                <w:sz w:val="22"/>
                <w:szCs w:val="22"/>
              </w:rPr>
              <w:t>Прибытие на площад</w:t>
            </w:r>
            <w:r>
              <w:rPr>
                <w:sz w:val="22"/>
                <w:szCs w:val="22"/>
              </w:rPr>
              <w:t>ку: за 1.5–2 часа</w:t>
            </w:r>
            <w:r w:rsidRPr="00AD72F2">
              <w:rPr>
                <w:sz w:val="22"/>
                <w:szCs w:val="22"/>
              </w:rPr>
              <w:t xml:space="preserve"> до начала мероприятия для монтажа и н</w:t>
            </w:r>
            <w:r>
              <w:rPr>
                <w:sz w:val="22"/>
                <w:szCs w:val="22"/>
              </w:rPr>
              <w:t>астройки оборудования</w:t>
            </w:r>
            <w:r w:rsidRPr="00AD72F2">
              <w:rPr>
                <w:sz w:val="22"/>
                <w:szCs w:val="22"/>
              </w:rPr>
              <w:t>.</w:t>
            </w:r>
          </w:p>
          <w:p w:rsidR="007D2BF0" w:rsidRDefault="007D2BF0" w:rsidP="005361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Музыкальное сопровождение:</w:t>
            </w:r>
          </w:p>
          <w:p w:rsidR="007D2BF0" w:rsidRDefault="007D2BF0" w:rsidP="005361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D72F2">
              <w:rPr>
                <w:sz w:val="22"/>
                <w:szCs w:val="22"/>
              </w:rPr>
              <w:t xml:space="preserve">Фоновая музыка: </w:t>
            </w:r>
            <w:r>
              <w:rPr>
                <w:sz w:val="22"/>
                <w:szCs w:val="22"/>
              </w:rPr>
              <w:t>динамичная музыка во время сбора гостей, разминки и подготовки к забегу.</w:t>
            </w:r>
          </w:p>
          <w:p w:rsidR="007D2BF0" w:rsidRPr="00AD72F2" w:rsidRDefault="007D2BF0" w:rsidP="005361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D72F2">
              <w:rPr>
                <w:sz w:val="22"/>
                <w:szCs w:val="22"/>
              </w:rPr>
              <w:t>Официальная часть: своевременная подводка фанфар, отбивок, фонов под слова ведущего и выходы спикеров.</w:t>
            </w:r>
          </w:p>
          <w:p w:rsidR="007D2BF0" w:rsidRDefault="007D2BF0" w:rsidP="005361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D72F2">
              <w:rPr>
                <w:sz w:val="22"/>
                <w:szCs w:val="22"/>
              </w:rPr>
              <w:t>Взаимодействие с ведущим мероприятия, звукорежиссером и организаторами.</w:t>
            </w:r>
          </w:p>
          <w:p w:rsidR="007D2BF0" w:rsidRPr="00FA7F2E" w:rsidRDefault="007D2BF0" w:rsidP="005361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D72F2">
              <w:rPr>
                <w:sz w:val="22"/>
                <w:szCs w:val="22"/>
              </w:rPr>
              <w:t xml:space="preserve">Основное музыкальное направление: </w:t>
            </w:r>
            <w:r>
              <w:rPr>
                <w:sz w:val="22"/>
                <w:szCs w:val="22"/>
              </w:rPr>
              <w:t>Поп-музыка, Рок, Советская музыка.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7D2BF0" w:rsidRPr="00FA7F2E" w:rsidRDefault="007D2BF0" w:rsidP="005361A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FA7F2E">
              <w:rPr>
                <w:rFonts w:eastAsia="Calibri"/>
                <w:sz w:val="22"/>
                <w:szCs w:val="22"/>
              </w:rPr>
              <w:t xml:space="preserve">1 </w:t>
            </w:r>
            <w:proofErr w:type="spellStart"/>
            <w:r w:rsidRPr="00FA7F2E">
              <w:rPr>
                <w:rFonts w:eastAsia="Calibri"/>
                <w:sz w:val="22"/>
                <w:szCs w:val="22"/>
              </w:rPr>
              <w:t>усл.ед</w:t>
            </w:r>
            <w:proofErr w:type="spellEnd"/>
            <w:r w:rsidRPr="00FA7F2E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7D2BF0" w:rsidRPr="00FA7F2E" w:rsidTr="005361A0">
        <w:trPr>
          <w:trHeight w:val="843"/>
        </w:trPr>
        <w:tc>
          <w:tcPr>
            <w:tcW w:w="2723" w:type="dxa"/>
            <w:shd w:val="clear" w:color="auto" w:fill="auto"/>
            <w:vAlign w:val="center"/>
          </w:tcPr>
          <w:p w:rsidR="007D2BF0" w:rsidRPr="00FA7F2E" w:rsidRDefault="007D2BF0" w:rsidP="005361A0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A7F2E">
              <w:rPr>
                <w:sz w:val="22"/>
                <w:szCs w:val="22"/>
              </w:rPr>
              <w:lastRenderedPageBreak/>
              <w:t>Декоративно-художественное оформление мест</w:t>
            </w:r>
            <w:r>
              <w:rPr>
                <w:sz w:val="22"/>
                <w:szCs w:val="22"/>
              </w:rPr>
              <w:t>а</w:t>
            </w:r>
            <w:r w:rsidRPr="00FA7F2E">
              <w:rPr>
                <w:sz w:val="22"/>
                <w:szCs w:val="22"/>
              </w:rPr>
              <w:t xml:space="preserve"> проведения </w:t>
            </w:r>
            <w:r>
              <w:rPr>
                <w:sz w:val="22"/>
                <w:szCs w:val="22"/>
              </w:rPr>
              <w:t xml:space="preserve">мероприятия </w:t>
            </w:r>
            <w:r w:rsidRPr="00FA7F2E">
              <w:rPr>
                <w:sz w:val="22"/>
                <w:szCs w:val="22"/>
              </w:rPr>
              <w:t>согласно тематике, включая доставку, монтаж и демонтаж: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7D2BF0" w:rsidRDefault="007D2BF0" w:rsidP="005361A0">
            <w:pPr>
              <w:contextualSpacing/>
              <w:jc w:val="both"/>
              <w:rPr>
                <w:b/>
                <w:sz w:val="22"/>
                <w:szCs w:val="22"/>
              </w:rPr>
            </w:pPr>
            <w:r w:rsidRPr="00FA7F2E">
              <w:rPr>
                <w:sz w:val="22"/>
                <w:szCs w:val="22"/>
              </w:rPr>
              <w:t>1. Баннер</w:t>
            </w:r>
            <w:r>
              <w:rPr>
                <w:sz w:val="22"/>
                <w:szCs w:val="22"/>
              </w:rPr>
              <w:t xml:space="preserve"> с люверсами</w:t>
            </w:r>
            <w:r w:rsidRPr="00FA7F2E">
              <w:rPr>
                <w:sz w:val="22"/>
                <w:szCs w:val="22"/>
              </w:rPr>
              <w:t xml:space="preserve"> с нанесением фирм</w:t>
            </w:r>
            <w:r>
              <w:rPr>
                <w:sz w:val="22"/>
                <w:szCs w:val="22"/>
              </w:rPr>
              <w:t>енной стилистики мероприятия 3000х2000 м</w:t>
            </w:r>
            <w:r w:rsidRPr="00FA7F2E">
              <w:rPr>
                <w:sz w:val="22"/>
                <w:szCs w:val="22"/>
              </w:rPr>
              <w:t xml:space="preserve">м. Изготавливается из баннерной ткани плотностью не менее 440 </w:t>
            </w:r>
            <w:proofErr w:type="spellStart"/>
            <w:r w:rsidRPr="00FA7F2E">
              <w:rPr>
                <w:sz w:val="22"/>
                <w:szCs w:val="22"/>
              </w:rPr>
              <w:t>гр</w:t>
            </w:r>
            <w:proofErr w:type="spellEnd"/>
            <w:r w:rsidRPr="00FA7F2E">
              <w:rPr>
                <w:sz w:val="22"/>
                <w:szCs w:val="22"/>
              </w:rPr>
              <w:t xml:space="preserve">/м2 с нанесением фирменной стилистики </w:t>
            </w:r>
            <w:r>
              <w:rPr>
                <w:sz w:val="22"/>
                <w:szCs w:val="22"/>
              </w:rPr>
              <w:t>мероприятия</w:t>
            </w:r>
            <w:r w:rsidRPr="00FA7F2E">
              <w:rPr>
                <w:sz w:val="22"/>
                <w:szCs w:val="22"/>
              </w:rPr>
              <w:t xml:space="preserve"> по технологии широкоформатной печати.</w:t>
            </w:r>
            <w:r>
              <w:rPr>
                <w:sz w:val="22"/>
                <w:szCs w:val="22"/>
              </w:rPr>
              <w:t xml:space="preserve"> </w:t>
            </w:r>
            <w:r w:rsidRPr="00FA7F2E">
              <w:rPr>
                <w:sz w:val="22"/>
                <w:szCs w:val="22"/>
              </w:rPr>
              <w:t xml:space="preserve">– </w:t>
            </w:r>
            <w:r w:rsidRPr="00FA7F2E">
              <w:rPr>
                <w:b/>
                <w:sz w:val="22"/>
                <w:szCs w:val="22"/>
              </w:rPr>
              <w:t>1 шт.</w:t>
            </w:r>
          </w:p>
          <w:p w:rsidR="007D2BF0" w:rsidRPr="00CD18F1" w:rsidRDefault="007D2BF0" w:rsidP="005361A0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 w:rsidRPr="00C924E1">
              <w:rPr>
                <w:bCs/>
                <w:sz w:val="22"/>
                <w:szCs w:val="22"/>
              </w:rPr>
              <w:t>Стойка</w:t>
            </w:r>
            <w:r>
              <w:rPr>
                <w:bCs/>
                <w:sz w:val="22"/>
                <w:szCs w:val="22"/>
              </w:rPr>
              <w:t>, каркас под баннер, пресс-</w:t>
            </w:r>
            <w:proofErr w:type="spellStart"/>
            <w:r>
              <w:rPr>
                <w:bCs/>
                <w:sz w:val="22"/>
                <w:szCs w:val="22"/>
              </w:rPr>
              <w:t>волл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r w:rsidRPr="00C924E1">
              <w:rPr>
                <w:bCs/>
                <w:sz w:val="22"/>
                <w:szCs w:val="22"/>
              </w:rPr>
              <w:t>предназначен</w:t>
            </w:r>
            <w:r>
              <w:rPr>
                <w:bCs/>
                <w:sz w:val="22"/>
                <w:szCs w:val="22"/>
              </w:rPr>
              <w:t>н</w:t>
            </w:r>
            <w:r w:rsidRPr="00C924E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я</w:t>
            </w:r>
            <w:r w:rsidRPr="00C924E1">
              <w:rPr>
                <w:bCs/>
                <w:sz w:val="22"/>
                <w:szCs w:val="22"/>
              </w:rPr>
              <w:t xml:space="preserve"> для размещения баннерного полотна 3000х2000 мм</w:t>
            </w:r>
            <w:r>
              <w:rPr>
                <w:bCs/>
                <w:sz w:val="22"/>
                <w:szCs w:val="22"/>
              </w:rPr>
              <w:t>.</w:t>
            </w:r>
            <w:r w:rsidRPr="00C924E1">
              <w:rPr>
                <w:bCs/>
                <w:sz w:val="22"/>
                <w:szCs w:val="22"/>
              </w:rPr>
              <w:t xml:space="preserve"> в помещении</w:t>
            </w:r>
            <w:r>
              <w:rPr>
                <w:bCs/>
                <w:sz w:val="22"/>
                <w:szCs w:val="22"/>
              </w:rPr>
              <w:t xml:space="preserve"> или на улице. </w:t>
            </w:r>
            <w:r w:rsidRPr="00CD18F1">
              <w:rPr>
                <w:bCs/>
                <w:sz w:val="22"/>
                <w:szCs w:val="22"/>
              </w:rPr>
              <w:t>Каркас</w:t>
            </w:r>
            <w:r>
              <w:rPr>
                <w:bCs/>
                <w:sz w:val="22"/>
                <w:szCs w:val="22"/>
              </w:rPr>
              <w:t xml:space="preserve"> должен быть</w:t>
            </w:r>
            <w:r w:rsidRPr="00CD18F1">
              <w:rPr>
                <w:bCs/>
                <w:sz w:val="22"/>
                <w:szCs w:val="22"/>
              </w:rPr>
              <w:t xml:space="preserve"> выполнен из хромированной трубы d=25 мм и крепежных деталей</w:t>
            </w:r>
            <w:r>
              <w:rPr>
                <w:bCs/>
                <w:sz w:val="22"/>
                <w:szCs w:val="22"/>
              </w:rPr>
              <w:t xml:space="preserve">. </w:t>
            </w:r>
            <w:r w:rsidRPr="00FA7F2E">
              <w:rPr>
                <w:sz w:val="22"/>
                <w:szCs w:val="22"/>
              </w:rPr>
              <w:t xml:space="preserve">– </w:t>
            </w:r>
            <w:r>
              <w:rPr>
                <w:b/>
                <w:sz w:val="22"/>
                <w:szCs w:val="22"/>
              </w:rPr>
              <w:t>1</w:t>
            </w:r>
            <w:r w:rsidRPr="00FA7F2E">
              <w:rPr>
                <w:b/>
                <w:sz w:val="22"/>
                <w:szCs w:val="22"/>
              </w:rPr>
              <w:t xml:space="preserve"> шт.</w:t>
            </w:r>
          </w:p>
          <w:p w:rsidR="007D2BF0" w:rsidRDefault="007D2BF0" w:rsidP="005361A0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FA7F2E">
              <w:rPr>
                <w:sz w:val="22"/>
                <w:szCs w:val="22"/>
              </w:rPr>
              <w:t xml:space="preserve">. </w:t>
            </w:r>
            <w:proofErr w:type="spellStart"/>
            <w:r w:rsidRPr="00FA7F2E">
              <w:rPr>
                <w:sz w:val="22"/>
                <w:szCs w:val="22"/>
              </w:rPr>
              <w:t>Роллап</w:t>
            </w:r>
            <w:proofErr w:type="spellEnd"/>
            <w:r w:rsidRPr="00FA7F2E">
              <w:rPr>
                <w:sz w:val="22"/>
                <w:szCs w:val="22"/>
              </w:rPr>
              <w:t xml:space="preserve"> 85</w:t>
            </w:r>
            <w:r>
              <w:rPr>
                <w:sz w:val="22"/>
                <w:szCs w:val="22"/>
              </w:rPr>
              <w:t>0</w:t>
            </w:r>
            <w:r w:rsidRPr="00FA7F2E">
              <w:rPr>
                <w:sz w:val="22"/>
                <w:szCs w:val="22"/>
              </w:rPr>
              <w:t>*200</w:t>
            </w:r>
            <w:r>
              <w:rPr>
                <w:sz w:val="22"/>
                <w:szCs w:val="22"/>
              </w:rPr>
              <w:t>0 м</w:t>
            </w:r>
            <w:r w:rsidRPr="00FA7F2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</w:t>
            </w:r>
            <w:r w:rsidRPr="00FA7F2E">
              <w:rPr>
                <w:sz w:val="22"/>
                <w:szCs w:val="22"/>
              </w:rPr>
              <w:t xml:space="preserve"> с нанесением фирменного стиля </w:t>
            </w:r>
            <w:r>
              <w:rPr>
                <w:sz w:val="22"/>
                <w:szCs w:val="22"/>
              </w:rPr>
              <w:t>мероприятия</w:t>
            </w:r>
            <w:r w:rsidRPr="00FA7F2E">
              <w:rPr>
                <w:sz w:val="22"/>
                <w:szCs w:val="22"/>
              </w:rPr>
              <w:t xml:space="preserve"> по технологии широкоформатной печати – </w:t>
            </w:r>
            <w:r w:rsidRPr="00FA7F2E">
              <w:rPr>
                <w:b/>
                <w:sz w:val="22"/>
                <w:szCs w:val="22"/>
              </w:rPr>
              <w:t>2 шт.</w:t>
            </w:r>
          </w:p>
          <w:p w:rsidR="007D2BF0" w:rsidRPr="00BA6C94" w:rsidRDefault="007D2BF0" w:rsidP="005361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A6C94">
              <w:rPr>
                <w:sz w:val="22"/>
                <w:szCs w:val="22"/>
              </w:rPr>
              <w:t>4.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C924E1">
              <w:rPr>
                <w:bCs/>
                <w:sz w:val="22"/>
                <w:szCs w:val="22"/>
              </w:rPr>
              <w:t xml:space="preserve">Наливное пластиковое основание для флагштоков </w:t>
            </w:r>
            <w:proofErr w:type="spellStart"/>
            <w:r w:rsidRPr="00C924E1">
              <w:rPr>
                <w:bCs/>
                <w:sz w:val="22"/>
                <w:szCs w:val="22"/>
              </w:rPr>
              <w:t>Виндер</w:t>
            </w:r>
            <w:proofErr w:type="spellEnd"/>
            <w:r w:rsidRPr="00C924E1">
              <w:rPr>
                <w:bCs/>
                <w:sz w:val="22"/>
                <w:szCs w:val="22"/>
              </w:rPr>
              <w:t>, Парус, диаметр 20-30 мм</w:t>
            </w:r>
            <w:r>
              <w:rPr>
                <w:bCs/>
                <w:sz w:val="22"/>
                <w:szCs w:val="22"/>
              </w:rPr>
              <w:t xml:space="preserve"> – </w:t>
            </w:r>
            <w:r>
              <w:rPr>
                <w:b/>
                <w:bCs/>
                <w:sz w:val="22"/>
                <w:szCs w:val="22"/>
              </w:rPr>
              <w:t>4 шт.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7D2BF0" w:rsidRPr="00FA7F2E" w:rsidRDefault="007D2BF0" w:rsidP="005361A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FA7F2E">
              <w:rPr>
                <w:rFonts w:eastAsia="Calibri"/>
                <w:sz w:val="22"/>
                <w:szCs w:val="22"/>
              </w:rPr>
              <w:t xml:space="preserve">1 </w:t>
            </w:r>
            <w:proofErr w:type="spellStart"/>
            <w:r w:rsidRPr="00FA7F2E">
              <w:rPr>
                <w:rFonts w:eastAsia="Calibri"/>
                <w:sz w:val="22"/>
                <w:szCs w:val="22"/>
              </w:rPr>
              <w:t>усл.ед</w:t>
            </w:r>
            <w:proofErr w:type="spellEnd"/>
            <w:r w:rsidRPr="00FA7F2E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7D2BF0" w:rsidRPr="00FA7F2E" w:rsidTr="005361A0">
        <w:trPr>
          <w:trHeight w:val="742"/>
        </w:trPr>
        <w:tc>
          <w:tcPr>
            <w:tcW w:w="2723" w:type="dxa"/>
            <w:shd w:val="clear" w:color="auto" w:fill="auto"/>
            <w:vAlign w:val="center"/>
          </w:tcPr>
          <w:p w:rsidR="007D2BF0" w:rsidRPr="00FA7F2E" w:rsidRDefault="007D2BF0" w:rsidP="005361A0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A7F2E">
              <w:rPr>
                <w:rFonts w:eastAsia="Calibri"/>
                <w:sz w:val="22"/>
                <w:szCs w:val="22"/>
              </w:rPr>
              <w:t xml:space="preserve">Услуги по изготовлению полиграфической продукции для проведения </w:t>
            </w:r>
            <w:r>
              <w:rPr>
                <w:rFonts w:eastAsia="Calibri"/>
                <w:sz w:val="22"/>
                <w:szCs w:val="22"/>
              </w:rPr>
              <w:t>мероприятия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7D2BF0" w:rsidRPr="00BA6C94" w:rsidRDefault="007D2BF0" w:rsidP="005361A0">
            <w:pPr>
              <w:contextualSpacing/>
              <w:jc w:val="both"/>
              <w:rPr>
                <w:b/>
                <w:sz w:val="22"/>
                <w:szCs w:val="22"/>
              </w:rPr>
            </w:pPr>
            <w:r w:rsidRPr="00FA7F2E">
              <w:rPr>
                <w:sz w:val="22"/>
                <w:szCs w:val="22"/>
              </w:rPr>
              <w:t xml:space="preserve">1. </w:t>
            </w:r>
            <w:r w:rsidRPr="00CD18F1">
              <w:rPr>
                <w:sz w:val="22"/>
                <w:szCs w:val="22"/>
              </w:rPr>
              <w:t xml:space="preserve">Стартовые нагрудные номера для участников </w:t>
            </w:r>
            <w:r>
              <w:rPr>
                <w:sz w:val="22"/>
                <w:szCs w:val="22"/>
              </w:rPr>
              <w:t>забега, размер 220х205 мм., номера с 1201 по 1230 (включительно) изготовленные из в</w:t>
            </w:r>
            <w:r w:rsidRPr="00BA6C94">
              <w:rPr>
                <w:sz w:val="22"/>
                <w:szCs w:val="22"/>
              </w:rPr>
              <w:t>лагостойк</w:t>
            </w:r>
            <w:r>
              <w:rPr>
                <w:sz w:val="22"/>
                <w:szCs w:val="22"/>
              </w:rPr>
              <w:t>ой</w:t>
            </w:r>
            <w:r w:rsidRPr="00BA6C94">
              <w:rPr>
                <w:sz w:val="22"/>
                <w:szCs w:val="22"/>
              </w:rPr>
              <w:t xml:space="preserve"> и износостойк</w:t>
            </w:r>
            <w:r>
              <w:rPr>
                <w:sz w:val="22"/>
                <w:szCs w:val="22"/>
              </w:rPr>
              <w:t>ой</w:t>
            </w:r>
            <w:r w:rsidRPr="00BA6C9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ткани</w:t>
            </w:r>
            <w:r w:rsidRPr="00BA6C94">
              <w:rPr>
                <w:sz w:val="22"/>
                <w:szCs w:val="22"/>
              </w:rPr>
              <w:t xml:space="preserve"> (флажная сетка</w:t>
            </w:r>
            <w:r>
              <w:rPr>
                <w:sz w:val="22"/>
                <w:szCs w:val="22"/>
              </w:rPr>
              <w:t xml:space="preserve"> или эквивалент</w:t>
            </w:r>
            <w:r w:rsidRPr="00BA6C94">
              <w:rPr>
                <w:sz w:val="22"/>
                <w:szCs w:val="22"/>
              </w:rPr>
              <w:t>). Материал не должен рваться от ветра и намокать от дождя или пота</w:t>
            </w:r>
            <w:r>
              <w:rPr>
                <w:sz w:val="22"/>
                <w:szCs w:val="22"/>
              </w:rPr>
              <w:t xml:space="preserve"> </w:t>
            </w:r>
            <w:r w:rsidRPr="00FA7F2E">
              <w:rPr>
                <w:sz w:val="22"/>
                <w:szCs w:val="22"/>
              </w:rPr>
              <w:t xml:space="preserve">– </w:t>
            </w:r>
            <w:r>
              <w:rPr>
                <w:b/>
                <w:sz w:val="22"/>
                <w:szCs w:val="22"/>
              </w:rPr>
              <w:t>30</w:t>
            </w:r>
            <w:r w:rsidRPr="00FA7F2E">
              <w:rPr>
                <w:b/>
                <w:sz w:val="22"/>
                <w:szCs w:val="22"/>
              </w:rPr>
              <w:t xml:space="preserve"> шт.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7D2BF0" w:rsidRPr="00FA7F2E" w:rsidRDefault="007D2BF0" w:rsidP="005361A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FA7F2E">
              <w:rPr>
                <w:rFonts w:eastAsia="Calibri"/>
                <w:sz w:val="22"/>
                <w:szCs w:val="22"/>
              </w:rPr>
              <w:t xml:space="preserve">1 </w:t>
            </w:r>
            <w:proofErr w:type="spellStart"/>
            <w:r w:rsidRPr="00FA7F2E">
              <w:rPr>
                <w:rFonts w:eastAsia="Calibri"/>
                <w:sz w:val="22"/>
                <w:szCs w:val="22"/>
              </w:rPr>
              <w:t>усл.ед</w:t>
            </w:r>
            <w:proofErr w:type="spellEnd"/>
            <w:r w:rsidRPr="00FA7F2E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7D2BF0" w:rsidRPr="00FA7F2E" w:rsidTr="005361A0">
        <w:trPr>
          <w:trHeight w:val="742"/>
        </w:trPr>
        <w:tc>
          <w:tcPr>
            <w:tcW w:w="2723" w:type="dxa"/>
            <w:shd w:val="clear" w:color="auto" w:fill="auto"/>
            <w:vAlign w:val="center"/>
          </w:tcPr>
          <w:p w:rsidR="007D2BF0" w:rsidRPr="00FA7F2E" w:rsidRDefault="007D2BF0" w:rsidP="005361A0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D709C8">
              <w:rPr>
                <w:rFonts w:eastAsia="Calibri"/>
                <w:sz w:val="22"/>
                <w:szCs w:val="22"/>
              </w:rPr>
              <w:t>Предоставление наградного материала для победителей и призеров</w:t>
            </w:r>
            <w:r>
              <w:rPr>
                <w:rFonts w:eastAsia="Calibri"/>
                <w:sz w:val="22"/>
                <w:szCs w:val="22"/>
              </w:rPr>
              <w:t xml:space="preserve"> мероприятия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7D2BF0" w:rsidRDefault="007D2BF0" w:rsidP="005361A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Pr="00D709C8">
              <w:rPr>
                <w:sz w:val="22"/>
                <w:szCs w:val="22"/>
              </w:rPr>
              <w:t>Грамоты с нанесением логотипа СОГУ и фирменной стилистики мероприятия – формат в готовом виде А</w:t>
            </w:r>
            <w:r>
              <w:rPr>
                <w:sz w:val="22"/>
                <w:szCs w:val="22"/>
              </w:rPr>
              <w:t xml:space="preserve">3 для победителей. </w:t>
            </w:r>
            <w:r w:rsidRPr="00D709C8">
              <w:rPr>
                <w:sz w:val="22"/>
                <w:szCs w:val="22"/>
              </w:rPr>
              <w:t xml:space="preserve">Тип бумаги: тонированная в массе </w:t>
            </w:r>
            <w:proofErr w:type="spellStart"/>
            <w:r w:rsidRPr="00D709C8">
              <w:rPr>
                <w:sz w:val="22"/>
                <w:szCs w:val="22"/>
              </w:rPr>
              <w:t>чистоцеллюлозная</w:t>
            </w:r>
            <w:proofErr w:type="spellEnd"/>
            <w:r w:rsidRPr="00D709C8">
              <w:rPr>
                <w:sz w:val="22"/>
                <w:szCs w:val="22"/>
              </w:rPr>
              <w:t xml:space="preserve"> бумага представительского класса, гладкая, без покрытия, белого цвета типа </w:t>
            </w:r>
            <w:proofErr w:type="spellStart"/>
            <w:r w:rsidRPr="00D709C8">
              <w:rPr>
                <w:sz w:val="22"/>
                <w:szCs w:val="22"/>
              </w:rPr>
              <w:t>Ivolite</w:t>
            </w:r>
            <w:proofErr w:type="spellEnd"/>
            <w:r w:rsidRPr="00D709C8">
              <w:rPr>
                <w:sz w:val="22"/>
                <w:szCs w:val="22"/>
              </w:rPr>
              <w:t xml:space="preserve"> (</w:t>
            </w:r>
            <w:proofErr w:type="spellStart"/>
            <w:r w:rsidRPr="00D709C8">
              <w:rPr>
                <w:sz w:val="22"/>
                <w:szCs w:val="22"/>
              </w:rPr>
              <w:t>Иволайт</w:t>
            </w:r>
            <w:proofErr w:type="spellEnd"/>
            <w:r w:rsidRPr="00D709C8">
              <w:rPr>
                <w:sz w:val="22"/>
                <w:szCs w:val="22"/>
              </w:rPr>
              <w:t xml:space="preserve">) или </w:t>
            </w:r>
            <w:proofErr w:type="spellStart"/>
            <w:r w:rsidRPr="00D709C8">
              <w:rPr>
                <w:sz w:val="22"/>
                <w:szCs w:val="22"/>
              </w:rPr>
              <w:t>Verona</w:t>
            </w:r>
            <w:proofErr w:type="spellEnd"/>
            <w:r w:rsidRPr="00D709C8">
              <w:rPr>
                <w:sz w:val="22"/>
                <w:szCs w:val="22"/>
              </w:rPr>
              <w:t xml:space="preserve"> (Верона) либо аналогичная бумага представительского класса; Плотность бумаги: 250 – 300 г/м2 – </w:t>
            </w:r>
            <w:r w:rsidRPr="00D709C8">
              <w:rPr>
                <w:b/>
                <w:sz w:val="22"/>
                <w:szCs w:val="22"/>
              </w:rPr>
              <w:t>2 шт.</w:t>
            </w:r>
          </w:p>
          <w:p w:rsidR="007D2BF0" w:rsidRPr="00FA7F2E" w:rsidRDefault="007D2BF0" w:rsidP="005361A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 w:rsidRPr="00D709C8">
              <w:rPr>
                <w:sz w:val="22"/>
                <w:szCs w:val="22"/>
              </w:rPr>
              <w:t>Грамоты с нанесением логотипа СОГУ и фирменной стилистики мероприятия – формат в готовом виде А</w:t>
            </w:r>
            <w:r>
              <w:rPr>
                <w:sz w:val="22"/>
                <w:szCs w:val="22"/>
              </w:rPr>
              <w:t xml:space="preserve">4. </w:t>
            </w:r>
            <w:r w:rsidRPr="00D709C8">
              <w:rPr>
                <w:sz w:val="22"/>
                <w:szCs w:val="22"/>
              </w:rPr>
              <w:t xml:space="preserve">Тип бумаги: тонированная в массе </w:t>
            </w:r>
            <w:proofErr w:type="spellStart"/>
            <w:r w:rsidRPr="00D709C8">
              <w:rPr>
                <w:sz w:val="22"/>
                <w:szCs w:val="22"/>
              </w:rPr>
              <w:t>чистоцеллюлозная</w:t>
            </w:r>
            <w:proofErr w:type="spellEnd"/>
            <w:r w:rsidRPr="00D709C8">
              <w:rPr>
                <w:sz w:val="22"/>
                <w:szCs w:val="22"/>
              </w:rPr>
              <w:t xml:space="preserve"> бумага представительского класса, гладкая, без покрытия, белого цвета типа </w:t>
            </w:r>
            <w:proofErr w:type="spellStart"/>
            <w:r w:rsidRPr="00D709C8">
              <w:rPr>
                <w:sz w:val="22"/>
                <w:szCs w:val="22"/>
              </w:rPr>
              <w:t>Ivolite</w:t>
            </w:r>
            <w:proofErr w:type="spellEnd"/>
            <w:r w:rsidRPr="00D709C8">
              <w:rPr>
                <w:sz w:val="22"/>
                <w:szCs w:val="22"/>
              </w:rPr>
              <w:t xml:space="preserve"> (</w:t>
            </w:r>
            <w:proofErr w:type="spellStart"/>
            <w:r w:rsidRPr="00D709C8">
              <w:rPr>
                <w:sz w:val="22"/>
                <w:szCs w:val="22"/>
              </w:rPr>
              <w:t>Иволайт</w:t>
            </w:r>
            <w:proofErr w:type="spellEnd"/>
            <w:r w:rsidRPr="00D709C8">
              <w:rPr>
                <w:sz w:val="22"/>
                <w:szCs w:val="22"/>
              </w:rPr>
              <w:t xml:space="preserve">) или </w:t>
            </w:r>
            <w:proofErr w:type="spellStart"/>
            <w:r w:rsidRPr="00D709C8">
              <w:rPr>
                <w:sz w:val="22"/>
                <w:szCs w:val="22"/>
              </w:rPr>
              <w:t>Verona</w:t>
            </w:r>
            <w:proofErr w:type="spellEnd"/>
            <w:r w:rsidRPr="00D709C8">
              <w:rPr>
                <w:sz w:val="22"/>
                <w:szCs w:val="22"/>
              </w:rPr>
              <w:t xml:space="preserve"> (Верона) либо аналогичная бумага представительского класса; Плотность бумаги: 250 – 300 г/м2 – </w:t>
            </w:r>
            <w:r w:rsidRPr="00D709C8">
              <w:rPr>
                <w:b/>
                <w:sz w:val="22"/>
                <w:szCs w:val="22"/>
              </w:rPr>
              <w:t>4 шт.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7D2BF0" w:rsidRPr="00FA7F2E" w:rsidRDefault="007D2BF0" w:rsidP="005361A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eastAsia="Calibri"/>
                <w:sz w:val="22"/>
                <w:szCs w:val="22"/>
              </w:rPr>
              <w:t>усл.ед</w:t>
            </w:r>
            <w:proofErr w:type="spellEnd"/>
            <w:r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7D2BF0" w:rsidRPr="00FA7F2E" w:rsidTr="005361A0">
        <w:trPr>
          <w:trHeight w:val="742"/>
        </w:trPr>
        <w:tc>
          <w:tcPr>
            <w:tcW w:w="2723" w:type="dxa"/>
            <w:shd w:val="clear" w:color="auto" w:fill="auto"/>
            <w:vAlign w:val="center"/>
          </w:tcPr>
          <w:p w:rsidR="007D2BF0" w:rsidRPr="00A5592C" w:rsidRDefault="007D2BF0" w:rsidP="005361A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  <w:r w:rsidRPr="00A5592C">
              <w:rPr>
                <w:bCs/>
                <w:sz w:val="22"/>
              </w:rPr>
              <w:t>Приобретение беспроводной петличной радиосистемы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7D2BF0" w:rsidRPr="00A5592C" w:rsidRDefault="007D2BF0" w:rsidP="005361A0">
            <w:pPr>
              <w:contextualSpacing/>
              <w:jc w:val="both"/>
              <w:rPr>
                <w:sz w:val="22"/>
              </w:rPr>
            </w:pPr>
            <w:r w:rsidRPr="00A5592C">
              <w:rPr>
                <w:sz w:val="22"/>
              </w:rPr>
              <w:t xml:space="preserve">Беспроводная петличная радиосистема типа DJI </w:t>
            </w:r>
            <w:proofErr w:type="spellStart"/>
            <w:r w:rsidRPr="00A5592C">
              <w:rPr>
                <w:sz w:val="22"/>
              </w:rPr>
              <w:t>Mic</w:t>
            </w:r>
            <w:proofErr w:type="spellEnd"/>
            <w:r w:rsidRPr="00A5592C">
              <w:rPr>
                <w:sz w:val="22"/>
              </w:rPr>
              <w:t xml:space="preserve"> </w:t>
            </w:r>
            <w:proofErr w:type="spellStart"/>
            <w:r w:rsidRPr="00A5592C">
              <w:rPr>
                <w:sz w:val="22"/>
              </w:rPr>
              <w:t>Mini</w:t>
            </w:r>
            <w:proofErr w:type="spellEnd"/>
            <w:r w:rsidRPr="00A5592C">
              <w:rPr>
                <w:sz w:val="22"/>
              </w:rPr>
              <w:t xml:space="preserve"> (или эквивалент), предназначенная для мобильной записи чистого и качественного звука для интервью, видеосъемки и создания </w:t>
            </w:r>
            <w:proofErr w:type="spellStart"/>
            <w:r w:rsidRPr="00A5592C">
              <w:rPr>
                <w:sz w:val="22"/>
              </w:rPr>
              <w:t>медиаконтента</w:t>
            </w:r>
            <w:proofErr w:type="spellEnd"/>
            <w:r w:rsidRPr="00A5592C">
              <w:rPr>
                <w:sz w:val="22"/>
              </w:rPr>
              <w:t>; Диапазон звуковых частот 20 - 20000 Гц; Автономность: до 48 часов работы.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7D2BF0" w:rsidRPr="00A5592C" w:rsidRDefault="007D2BF0" w:rsidP="005361A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4"/>
              </w:rPr>
            </w:pPr>
            <w:r w:rsidRPr="00A5592C">
              <w:rPr>
                <w:rFonts w:eastAsia="Calibri"/>
                <w:sz w:val="22"/>
                <w:szCs w:val="24"/>
              </w:rPr>
              <w:t xml:space="preserve">1 </w:t>
            </w:r>
            <w:proofErr w:type="spellStart"/>
            <w:r w:rsidRPr="00A5592C">
              <w:rPr>
                <w:rFonts w:eastAsia="Calibri"/>
                <w:sz w:val="22"/>
                <w:szCs w:val="24"/>
              </w:rPr>
              <w:t>усл.ед</w:t>
            </w:r>
            <w:proofErr w:type="spellEnd"/>
            <w:r w:rsidRPr="00A5592C">
              <w:rPr>
                <w:rFonts w:eastAsia="Calibri"/>
                <w:sz w:val="22"/>
                <w:szCs w:val="24"/>
              </w:rPr>
              <w:t>.</w:t>
            </w:r>
          </w:p>
        </w:tc>
      </w:tr>
      <w:tr w:rsidR="007D2BF0" w:rsidRPr="00FA7F2E" w:rsidTr="005361A0">
        <w:trPr>
          <w:trHeight w:val="219"/>
        </w:trPr>
        <w:tc>
          <w:tcPr>
            <w:tcW w:w="10512" w:type="dxa"/>
            <w:gridSpan w:val="3"/>
            <w:shd w:val="clear" w:color="auto" w:fill="auto"/>
            <w:vAlign w:val="center"/>
          </w:tcPr>
          <w:p w:rsidR="007D2BF0" w:rsidRPr="00FA7F2E" w:rsidRDefault="007D2BF0" w:rsidP="005361A0">
            <w:pPr>
              <w:jc w:val="center"/>
              <w:rPr>
                <w:b/>
                <w:sz w:val="22"/>
                <w:szCs w:val="22"/>
              </w:rPr>
            </w:pPr>
            <w:r w:rsidRPr="00FA7F2E">
              <w:rPr>
                <w:b/>
                <w:bCs/>
                <w:sz w:val="22"/>
                <w:szCs w:val="22"/>
              </w:rPr>
              <w:t>Список используемого оборудования</w:t>
            </w:r>
          </w:p>
        </w:tc>
      </w:tr>
      <w:tr w:rsidR="007D2BF0" w:rsidRPr="00FA7F2E" w:rsidTr="005361A0">
        <w:trPr>
          <w:trHeight w:val="64"/>
        </w:trPr>
        <w:tc>
          <w:tcPr>
            <w:tcW w:w="2723" w:type="dxa"/>
            <w:shd w:val="clear" w:color="auto" w:fill="auto"/>
            <w:vAlign w:val="center"/>
          </w:tcPr>
          <w:p w:rsidR="007D2BF0" w:rsidRPr="00FA7F2E" w:rsidRDefault="007D2BF0" w:rsidP="005361A0">
            <w:pPr>
              <w:rPr>
                <w:sz w:val="22"/>
                <w:szCs w:val="22"/>
              </w:rPr>
            </w:pPr>
            <w:r w:rsidRPr="00FA7F2E">
              <w:rPr>
                <w:sz w:val="22"/>
                <w:szCs w:val="22"/>
              </w:rPr>
              <w:t>Система управления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7D2BF0" w:rsidRPr="00FA7F2E" w:rsidRDefault="007D2BF0" w:rsidP="005361A0">
            <w:pPr>
              <w:jc w:val="both"/>
              <w:rPr>
                <w:sz w:val="22"/>
                <w:szCs w:val="22"/>
              </w:rPr>
            </w:pPr>
            <w:r w:rsidRPr="00FA7F2E">
              <w:rPr>
                <w:sz w:val="22"/>
                <w:szCs w:val="22"/>
              </w:rPr>
              <w:t>Коммутационное оборудование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7D2BF0" w:rsidRPr="00FA7F2E" w:rsidRDefault="007D2BF0" w:rsidP="005361A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FA7F2E">
              <w:rPr>
                <w:rFonts w:eastAsia="Calibri"/>
                <w:sz w:val="22"/>
                <w:szCs w:val="22"/>
              </w:rPr>
              <w:t>1 комплект</w:t>
            </w:r>
          </w:p>
        </w:tc>
      </w:tr>
      <w:tr w:rsidR="007D2BF0" w:rsidRPr="00FA7F2E" w:rsidTr="005361A0">
        <w:trPr>
          <w:trHeight w:val="151"/>
        </w:trPr>
        <w:tc>
          <w:tcPr>
            <w:tcW w:w="2723" w:type="dxa"/>
            <w:shd w:val="clear" w:color="auto" w:fill="auto"/>
            <w:vAlign w:val="center"/>
          </w:tcPr>
          <w:p w:rsidR="007D2BF0" w:rsidRPr="00FA7F2E" w:rsidRDefault="007D2BF0" w:rsidP="005361A0">
            <w:pPr>
              <w:rPr>
                <w:sz w:val="22"/>
                <w:szCs w:val="22"/>
              </w:rPr>
            </w:pPr>
            <w:r w:rsidRPr="00FA7F2E">
              <w:rPr>
                <w:sz w:val="22"/>
                <w:szCs w:val="22"/>
              </w:rPr>
              <w:t>Музыкальная аппаратура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7D2BF0" w:rsidRPr="00FA7F2E" w:rsidRDefault="007D2BF0" w:rsidP="005361A0">
            <w:pPr>
              <w:jc w:val="both"/>
              <w:rPr>
                <w:sz w:val="22"/>
                <w:szCs w:val="22"/>
              </w:rPr>
            </w:pPr>
            <w:r w:rsidRPr="00FA7F2E">
              <w:rPr>
                <w:sz w:val="22"/>
                <w:szCs w:val="22"/>
              </w:rPr>
              <w:t xml:space="preserve">Комплект музыкальной аппаратуры не менее 5 квт., цифровая/аналоговая микшерная консоль (количество каналов согласно требуемым объемам оборудования), комплект звукоусилителей – не менее 2 штук, 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7D2BF0" w:rsidRPr="00FA7F2E" w:rsidRDefault="007D2BF0" w:rsidP="005361A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FA7F2E">
              <w:rPr>
                <w:rFonts w:eastAsia="Calibri"/>
                <w:sz w:val="22"/>
                <w:szCs w:val="22"/>
              </w:rPr>
              <w:t>1 комплект</w:t>
            </w:r>
          </w:p>
        </w:tc>
      </w:tr>
      <w:tr w:rsidR="007D2BF0" w:rsidRPr="00FA7F2E" w:rsidTr="005361A0">
        <w:trPr>
          <w:trHeight w:val="64"/>
        </w:trPr>
        <w:tc>
          <w:tcPr>
            <w:tcW w:w="2723" w:type="dxa"/>
            <w:shd w:val="clear" w:color="auto" w:fill="auto"/>
            <w:vAlign w:val="center"/>
          </w:tcPr>
          <w:p w:rsidR="007D2BF0" w:rsidRPr="00FA7F2E" w:rsidRDefault="007D2BF0" w:rsidP="005361A0">
            <w:pPr>
              <w:rPr>
                <w:sz w:val="22"/>
                <w:szCs w:val="22"/>
              </w:rPr>
            </w:pPr>
            <w:r w:rsidRPr="00FA7F2E">
              <w:rPr>
                <w:sz w:val="22"/>
                <w:szCs w:val="22"/>
              </w:rPr>
              <w:t>Микрофоны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7D2BF0" w:rsidRPr="00FA7F2E" w:rsidRDefault="007D2BF0" w:rsidP="005361A0">
            <w:pPr>
              <w:jc w:val="both"/>
              <w:rPr>
                <w:sz w:val="22"/>
                <w:szCs w:val="22"/>
              </w:rPr>
            </w:pPr>
            <w:r w:rsidRPr="00FA7F2E">
              <w:rPr>
                <w:sz w:val="22"/>
                <w:szCs w:val="22"/>
              </w:rPr>
              <w:t>Вокальная радиосистема, включает в себя:</w:t>
            </w:r>
          </w:p>
          <w:p w:rsidR="007D2BF0" w:rsidRPr="00FA7F2E" w:rsidRDefault="007D2BF0" w:rsidP="005361A0">
            <w:pPr>
              <w:jc w:val="both"/>
              <w:rPr>
                <w:sz w:val="22"/>
                <w:szCs w:val="22"/>
              </w:rPr>
            </w:pPr>
            <w:r w:rsidRPr="00FA7F2E">
              <w:rPr>
                <w:sz w:val="22"/>
                <w:szCs w:val="22"/>
              </w:rPr>
              <w:t xml:space="preserve">Динамический </w:t>
            </w:r>
            <w:proofErr w:type="spellStart"/>
            <w:r w:rsidRPr="00FA7F2E">
              <w:rPr>
                <w:sz w:val="22"/>
                <w:szCs w:val="22"/>
              </w:rPr>
              <w:t>кардиоидный</w:t>
            </w:r>
            <w:proofErr w:type="spellEnd"/>
            <w:r w:rsidRPr="00FA7F2E">
              <w:rPr>
                <w:sz w:val="22"/>
                <w:szCs w:val="22"/>
              </w:rPr>
              <w:t xml:space="preserve"> вокальный микрофон – не менее 3 шт.</w:t>
            </w:r>
          </w:p>
          <w:p w:rsidR="007D2BF0" w:rsidRPr="00FA7F2E" w:rsidRDefault="007D2BF0" w:rsidP="005361A0">
            <w:pPr>
              <w:jc w:val="both"/>
              <w:rPr>
                <w:sz w:val="22"/>
                <w:szCs w:val="22"/>
              </w:rPr>
            </w:pPr>
            <w:r w:rsidRPr="00FA7F2E">
              <w:rPr>
                <w:sz w:val="22"/>
                <w:szCs w:val="22"/>
              </w:rPr>
              <w:t>Стационарный приёмник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7D2BF0" w:rsidRPr="00FA7F2E" w:rsidRDefault="007D2BF0" w:rsidP="005361A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FA7F2E">
              <w:rPr>
                <w:rFonts w:eastAsia="Calibri"/>
                <w:sz w:val="22"/>
                <w:szCs w:val="22"/>
              </w:rPr>
              <w:t>1 комплект</w:t>
            </w:r>
          </w:p>
        </w:tc>
      </w:tr>
    </w:tbl>
    <w:p w:rsidR="007D2BF0" w:rsidRDefault="007D2BF0" w:rsidP="007D2BF0">
      <w:pPr>
        <w:rPr>
          <w:b/>
        </w:rPr>
      </w:pPr>
      <w:r>
        <w:rPr>
          <w:b/>
        </w:rPr>
        <w:br w:type="page"/>
      </w:r>
    </w:p>
    <w:p w:rsidR="00621456" w:rsidRPr="00D17043" w:rsidRDefault="00621456">
      <w:pPr>
        <w:pStyle w:val="Style2"/>
        <w:widowControl/>
        <w:ind w:firstLine="708"/>
        <w:jc w:val="center"/>
        <w:rPr>
          <w:rStyle w:val="FontStyle110"/>
          <w:b/>
        </w:rPr>
      </w:pPr>
    </w:p>
    <w:p w:rsidR="008378C6" w:rsidRPr="00D17043" w:rsidRDefault="008378C6">
      <w:pPr>
        <w:pStyle w:val="Style2"/>
        <w:widowControl/>
        <w:ind w:left="142" w:firstLine="425"/>
        <w:jc w:val="both"/>
        <w:rPr>
          <w:rStyle w:val="FontStyle110"/>
          <w:sz w:val="24"/>
        </w:rPr>
      </w:pPr>
    </w:p>
    <w:tbl>
      <w:tblPr>
        <w:tblStyle w:val="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6"/>
        <w:gridCol w:w="4820"/>
      </w:tblGrid>
      <w:tr w:rsidR="000A2D9A" w:rsidRPr="00D17043" w:rsidTr="0015032E">
        <w:trPr>
          <w:trHeight w:val="419"/>
        </w:trPr>
        <w:tc>
          <w:tcPr>
            <w:tcW w:w="4956" w:type="dxa"/>
          </w:tcPr>
          <w:p w:rsidR="000A2D9A" w:rsidRPr="00D17043" w:rsidRDefault="000A2D9A" w:rsidP="000A2D9A">
            <w:pPr>
              <w:rPr>
                <w:b/>
              </w:rPr>
            </w:pPr>
            <w:r w:rsidRPr="00D17043">
              <w:rPr>
                <w:b/>
              </w:rPr>
              <w:t>ЗАКАЗЧИК:</w:t>
            </w:r>
          </w:p>
          <w:p w:rsidR="000A2D9A" w:rsidRPr="00D17043" w:rsidRDefault="000A2D9A" w:rsidP="000A2D9A">
            <w:pPr>
              <w:rPr>
                <w:b/>
              </w:rPr>
            </w:pPr>
          </w:p>
          <w:p w:rsidR="000A2D9A" w:rsidRPr="00D17043" w:rsidRDefault="000A2D9A" w:rsidP="000A2D9A"/>
          <w:p w:rsidR="000A2D9A" w:rsidRPr="00D17043" w:rsidRDefault="000A2D9A" w:rsidP="000A2D9A">
            <w:pPr>
              <w:widowControl/>
              <w:spacing w:line="252" w:lineRule="exact"/>
            </w:pPr>
            <w:r w:rsidRPr="00D17043">
              <w:t xml:space="preserve">Проректор по молодежной политике </w:t>
            </w:r>
          </w:p>
          <w:p w:rsidR="000A2D9A" w:rsidRPr="00D17043" w:rsidRDefault="000A2D9A" w:rsidP="000A2D9A">
            <w:pPr>
              <w:widowControl/>
              <w:spacing w:after="120" w:line="252" w:lineRule="exact"/>
            </w:pPr>
            <w:r w:rsidRPr="00D17043">
              <w:t>и административной работе</w:t>
            </w:r>
          </w:p>
          <w:p w:rsidR="000A2D9A" w:rsidRPr="00D17043" w:rsidRDefault="000A2D9A" w:rsidP="000A2D9A">
            <w:pPr>
              <w:widowControl/>
              <w:spacing w:line="252" w:lineRule="exact"/>
            </w:pPr>
          </w:p>
          <w:p w:rsidR="000A2D9A" w:rsidRPr="00D17043" w:rsidRDefault="000A2D9A" w:rsidP="000A2D9A"/>
          <w:p w:rsidR="000A2D9A" w:rsidRPr="00D17043" w:rsidRDefault="000A2D9A" w:rsidP="000A2D9A">
            <w:r w:rsidRPr="00D17043">
              <w:t xml:space="preserve">________________________А.Т. </w:t>
            </w:r>
            <w:proofErr w:type="spellStart"/>
            <w:r w:rsidRPr="00D17043">
              <w:t>Кокаев</w:t>
            </w:r>
            <w:proofErr w:type="spellEnd"/>
          </w:p>
          <w:p w:rsidR="000A2D9A" w:rsidRPr="00D17043" w:rsidRDefault="000A2D9A" w:rsidP="000A2D9A">
            <w:r w:rsidRPr="00D17043">
              <w:t>М.П.</w:t>
            </w:r>
          </w:p>
          <w:p w:rsidR="000A2D9A" w:rsidRPr="00D17043" w:rsidRDefault="000A2D9A" w:rsidP="000A2D9A">
            <w:pPr>
              <w:rPr>
                <w:sz w:val="22"/>
              </w:rPr>
            </w:pPr>
          </w:p>
        </w:tc>
        <w:tc>
          <w:tcPr>
            <w:tcW w:w="4820" w:type="dxa"/>
          </w:tcPr>
          <w:p w:rsidR="000A2D9A" w:rsidRPr="00D17043" w:rsidRDefault="000A2D9A" w:rsidP="000A2D9A">
            <w:pPr>
              <w:widowControl/>
              <w:jc w:val="both"/>
              <w:rPr>
                <w:b/>
              </w:rPr>
            </w:pPr>
            <w:r w:rsidRPr="00D17043">
              <w:rPr>
                <w:b/>
              </w:rPr>
              <w:t>ИСПОЛНИТЕЛ</w:t>
            </w:r>
            <w:r w:rsidR="0015032E" w:rsidRPr="00D17043">
              <w:rPr>
                <w:b/>
              </w:rPr>
              <w:t>Ь</w:t>
            </w:r>
            <w:r w:rsidRPr="00D17043">
              <w:rPr>
                <w:b/>
              </w:rPr>
              <w:t>:</w:t>
            </w:r>
          </w:p>
          <w:p w:rsidR="000A2D9A" w:rsidRPr="00D17043" w:rsidRDefault="000A2D9A" w:rsidP="000A2D9A">
            <w:pPr>
              <w:widowControl/>
              <w:jc w:val="both"/>
              <w:rPr>
                <w:b/>
              </w:rPr>
            </w:pPr>
          </w:p>
          <w:p w:rsidR="000A2D9A" w:rsidRPr="00D17043" w:rsidRDefault="000A2D9A" w:rsidP="000A2D9A">
            <w:pPr>
              <w:widowControl/>
              <w:jc w:val="both"/>
              <w:rPr>
                <w:b/>
              </w:rPr>
            </w:pPr>
          </w:p>
          <w:p w:rsidR="003976BB" w:rsidRPr="00D17043" w:rsidRDefault="00D17043" w:rsidP="003976BB">
            <w:pPr>
              <w:widowControl/>
              <w:spacing w:after="360"/>
            </w:pPr>
            <w:r>
              <w:t>Исполнитель</w:t>
            </w:r>
          </w:p>
          <w:p w:rsidR="003976BB" w:rsidRPr="00D17043" w:rsidRDefault="003976BB" w:rsidP="00F44935">
            <w:pPr>
              <w:spacing w:after="240"/>
            </w:pPr>
          </w:p>
          <w:p w:rsidR="003976BB" w:rsidRPr="00D17043" w:rsidRDefault="003976BB" w:rsidP="003976BB">
            <w:r w:rsidRPr="00D17043">
              <w:t>_______________________</w:t>
            </w:r>
            <w:r w:rsidR="00D17043">
              <w:t xml:space="preserve"> </w:t>
            </w:r>
          </w:p>
          <w:p w:rsidR="003976BB" w:rsidRPr="00D17043" w:rsidRDefault="003976BB" w:rsidP="003976BB">
            <w:r w:rsidRPr="00D17043">
              <w:t>М.П.</w:t>
            </w:r>
          </w:p>
          <w:p w:rsidR="00F72CE6" w:rsidRPr="00D17043" w:rsidRDefault="00F72CE6" w:rsidP="000A2D9A">
            <w:pPr>
              <w:widowControl/>
              <w:jc w:val="both"/>
              <w:rPr>
                <w:sz w:val="22"/>
              </w:rPr>
            </w:pPr>
          </w:p>
        </w:tc>
      </w:tr>
    </w:tbl>
    <w:p w:rsidR="00F44935" w:rsidRPr="00D17043" w:rsidRDefault="00F44935" w:rsidP="002B4C2B">
      <w:pPr>
        <w:pStyle w:val="Style2"/>
        <w:widowControl/>
        <w:ind w:left="4678"/>
        <w:jc w:val="right"/>
        <w:rPr>
          <w:rStyle w:val="FontStyle110"/>
          <w:b/>
        </w:rPr>
      </w:pPr>
    </w:p>
    <w:p w:rsidR="00F44935" w:rsidRPr="00D17043" w:rsidRDefault="00F44935">
      <w:pPr>
        <w:widowControl/>
        <w:spacing w:after="200" w:line="276" w:lineRule="auto"/>
        <w:rPr>
          <w:rStyle w:val="FontStyle110"/>
          <w:b/>
        </w:rPr>
      </w:pPr>
      <w:r w:rsidRPr="00D17043">
        <w:rPr>
          <w:rStyle w:val="FontStyle110"/>
          <w:b/>
        </w:rPr>
        <w:br w:type="page"/>
      </w:r>
    </w:p>
    <w:p w:rsidR="002B4C2B" w:rsidRPr="00D17043" w:rsidRDefault="00FE23EA" w:rsidP="00FE23EA">
      <w:pPr>
        <w:pStyle w:val="Style2"/>
        <w:widowControl/>
        <w:ind w:left="4678"/>
        <w:jc w:val="right"/>
        <w:rPr>
          <w:rStyle w:val="FontStyle110"/>
          <w:b/>
        </w:rPr>
      </w:pPr>
      <w:r>
        <w:rPr>
          <w:rStyle w:val="FontStyle110"/>
          <w:b/>
        </w:rPr>
        <w:lastRenderedPageBreak/>
        <w:t>Приложение № 2</w:t>
      </w:r>
    </w:p>
    <w:p w:rsidR="00D17043" w:rsidRPr="00D17043" w:rsidRDefault="00D17043" w:rsidP="00D17043">
      <w:pPr>
        <w:pStyle w:val="Style2"/>
        <w:widowControl/>
        <w:ind w:left="5387"/>
        <w:jc w:val="right"/>
        <w:rPr>
          <w:rStyle w:val="FontStyle110"/>
          <w:b/>
        </w:rPr>
      </w:pPr>
      <w:r w:rsidRPr="00D17043">
        <w:rPr>
          <w:rStyle w:val="FontStyle110"/>
          <w:b/>
        </w:rPr>
        <w:t>от «</w:t>
      </w:r>
      <w:r w:rsidR="00FE23EA">
        <w:rPr>
          <w:rStyle w:val="FontStyle110"/>
          <w:b/>
        </w:rPr>
        <w:t>___</w:t>
      </w:r>
      <w:r w:rsidRPr="00D17043">
        <w:rPr>
          <w:rStyle w:val="FontStyle110"/>
          <w:b/>
        </w:rPr>
        <w:t xml:space="preserve">» </w:t>
      </w:r>
      <w:r w:rsidR="00FE23EA">
        <w:rPr>
          <w:rStyle w:val="FontStyle110"/>
          <w:b/>
        </w:rPr>
        <w:t>__________</w:t>
      </w:r>
      <w:r w:rsidRPr="00D17043">
        <w:rPr>
          <w:rStyle w:val="FontStyle110"/>
          <w:b/>
        </w:rPr>
        <w:t xml:space="preserve"> 2026 г.</w:t>
      </w:r>
    </w:p>
    <w:p w:rsidR="00522396" w:rsidRPr="00D17043" w:rsidRDefault="00522396">
      <w:pPr>
        <w:pStyle w:val="Style2"/>
        <w:widowControl/>
        <w:ind w:firstLine="708"/>
        <w:jc w:val="center"/>
        <w:rPr>
          <w:rStyle w:val="FontStyle110"/>
          <w:b/>
          <w:sz w:val="24"/>
        </w:rPr>
      </w:pPr>
    </w:p>
    <w:p w:rsidR="00522396" w:rsidRPr="00D17043" w:rsidRDefault="00522396">
      <w:pPr>
        <w:pStyle w:val="Style2"/>
        <w:widowControl/>
        <w:ind w:firstLine="708"/>
        <w:jc w:val="center"/>
        <w:rPr>
          <w:rStyle w:val="FontStyle110"/>
          <w:b/>
          <w:sz w:val="24"/>
        </w:rPr>
      </w:pPr>
    </w:p>
    <w:p w:rsidR="008378C6" w:rsidRPr="00D17043" w:rsidRDefault="007917FD">
      <w:pPr>
        <w:pStyle w:val="Style2"/>
        <w:widowControl/>
        <w:ind w:firstLine="708"/>
        <w:jc w:val="center"/>
        <w:rPr>
          <w:rStyle w:val="FontStyle110"/>
          <w:b/>
          <w:sz w:val="24"/>
        </w:rPr>
      </w:pPr>
      <w:r w:rsidRPr="00D17043">
        <w:rPr>
          <w:rStyle w:val="FontStyle110"/>
          <w:b/>
          <w:sz w:val="24"/>
        </w:rPr>
        <w:t>Спецификация</w:t>
      </w:r>
    </w:p>
    <w:p w:rsidR="008378C6" w:rsidRPr="00D17043" w:rsidRDefault="007D2BF0">
      <w:pPr>
        <w:pStyle w:val="Style2"/>
        <w:widowControl/>
        <w:jc w:val="center"/>
        <w:rPr>
          <w:b/>
        </w:rPr>
      </w:pPr>
      <w:r>
        <w:t xml:space="preserve">на оказание услуг </w:t>
      </w:r>
    </w:p>
    <w:p w:rsidR="007D2BF0" w:rsidRDefault="007D2BF0" w:rsidP="007D2BF0">
      <w:pPr>
        <w:jc w:val="center"/>
        <w:rPr>
          <w:b/>
        </w:rPr>
      </w:pPr>
      <w:r>
        <w:rPr>
          <w:b/>
        </w:rPr>
        <w:t>СПЕЦИФИКАЦИЯ</w:t>
      </w:r>
    </w:p>
    <w:p w:rsidR="007D2BF0" w:rsidRDefault="007D2BF0" w:rsidP="007D2BF0">
      <w:pPr>
        <w:rPr>
          <w:b/>
        </w:rPr>
      </w:pPr>
    </w:p>
    <w:tbl>
      <w:tblPr>
        <w:tblW w:w="991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"/>
        <w:gridCol w:w="3963"/>
        <w:gridCol w:w="1276"/>
        <w:gridCol w:w="992"/>
        <w:gridCol w:w="1418"/>
        <w:gridCol w:w="1701"/>
      </w:tblGrid>
      <w:tr w:rsidR="007D2BF0" w:rsidRPr="00FA7127" w:rsidTr="005361A0">
        <w:trPr>
          <w:trHeight w:val="776"/>
          <w:jc w:val="righ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BF0" w:rsidRPr="00FA7127" w:rsidRDefault="007D2BF0" w:rsidP="005361A0">
            <w:pPr>
              <w:keepNext/>
              <w:keepLines/>
              <w:contextualSpacing/>
              <w:jc w:val="center"/>
              <w:rPr>
                <w:b/>
                <w:sz w:val="22"/>
                <w:szCs w:val="22"/>
              </w:rPr>
            </w:pPr>
            <w:r w:rsidRPr="00FA7127">
              <w:rPr>
                <w:b/>
                <w:sz w:val="22"/>
                <w:szCs w:val="22"/>
              </w:rPr>
              <w:t>№</w:t>
            </w:r>
          </w:p>
          <w:p w:rsidR="007D2BF0" w:rsidRPr="00FA7127" w:rsidRDefault="007D2BF0" w:rsidP="005361A0">
            <w:pPr>
              <w:keepNext/>
              <w:keepLines/>
              <w:contextualSpacing/>
              <w:jc w:val="center"/>
              <w:rPr>
                <w:b/>
                <w:sz w:val="22"/>
                <w:szCs w:val="22"/>
              </w:rPr>
            </w:pPr>
            <w:r w:rsidRPr="00FA7127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BF0" w:rsidRPr="00FA7127" w:rsidRDefault="007D2BF0" w:rsidP="005361A0">
            <w:pPr>
              <w:keepNext/>
              <w:keepLines/>
              <w:contextualSpacing/>
              <w:jc w:val="center"/>
              <w:rPr>
                <w:b/>
                <w:sz w:val="22"/>
                <w:szCs w:val="22"/>
              </w:rPr>
            </w:pPr>
            <w:r w:rsidRPr="00FA7127">
              <w:rPr>
                <w:b/>
                <w:sz w:val="22"/>
                <w:szCs w:val="22"/>
              </w:rPr>
              <w:t>Вид (содержание) услуг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BF0" w:rsidRPr="00FA7127" w:rsidRDefault="007D2BF0" w:rsidP="005361A0">
            <w:pPr>
              <w:keepNext/>
              <w:keepLines/>
              <w:contextualSpacing/>
              <w:jc w:val="center"/>
              <w:rPr>
                <w:b/>
                <w:sz w:val="22"/>
                <w:szCs w:val="22"/>
              </w:rPr>
            </w:pPr>
            <w:r w:rsidRPr="00FA71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BF0" w:rsidRPr="00FA7127" w:rsidRDefault="007D2BF0" w:rsidP="005361A0">
            <w:pPr>
              <w:keepNext/>
              <w:keepLines/>
              <w:contextualSpacing/>
              <w:jc w:val="center"/>
              <w:rPr>
                <w:b/>
                <w:sz w:val="22"/>
                <w:szCs w:val="22"/>
              </w:rPr>
            </w:pPr>
            <w:r w:rsidRPr="00FA7127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D2BF0" w:rsidRPr="00FA7127" w:rsidRDefault="007D2BF0" w:rsidP="005361A0">
            <w:pPr>
              <w:keepNext/>
              <w:keepLines/>
              <w:contextualSpacing/>
              <w:jc w:val="center"/>
              <w:rPr>
                <w:b/>
                <w:sz w:val="22"/>
                <w:szCs w:val="22"/>
              </w:rPr>
            </w:pPr>
            <w:r w:rsidRPr="00FA7127">
              <w:rPr>
                <w:b/>
                <w:sz w:val="22"/>
                <w:szCs w:val="22"/>
              </w:rPr>
              <w:t>Цена за ед. изм., руб.</w:t>
            </w:r>
          </w:p>
          <w:p w:rsidR="007D2BF0" w:rsidRPr="00FA7127" w:rsidRDefault="007D2BF0" w:rsidP="005361A0">
            <w:pPr>
              <w:keepNext/>
              <w:keepLines/>
              <w:contextualSpacing/>
              <w:jc w:val="center"/>
              <w:rPr>
                <w:b/>
                <w:sz w:val="22"/>
                <w:szCs w:val="22"/>
              </w:rPr>
            </w:pPr>
            <w:r w:rsidRPr="00FA7127">
              <w:rPr>
                <w:b/>
                <w:sz w:val="22"/>
                <w:szCs w:val="22"/>
              </w:rPr>
              <w:t>с/без НДС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D2BF0" w:rsidRPr="00FA7127" w:rsidRDefault="007D2BF0" w:rsidP="005361A0">
            <w:pPr>
              <w:keepNext/>
              <w:keepLines/>
              <w:contextualSpacing/>
              <w:jc w:val="center"/>
              <w:rPr>
                <w:b/>
                <w:sz w:val="22"/>
                <w:szCs w:val="22"/>
              </w:rPr>
            </w:pPr>
            <w:r w:rsidRPr="00FA7127">
              <w:rPr>
                <w:b/>
                <w:sz w:val="22"/>
                <w:szCs w:val="22"/>
              </w:rPr>
              <w:t>Сумма</w:t>
            </w:r>
          </w:p>
          <w:p w:rsidR="007D2BF0" w:rsidRPr="00FA7127" w:rsidRDefault="007D2BF0" w:rsidP="005361A0">
            <w:pPr>
              <w:keepNext/>
              <w:keepLines/>
              <w:contextualSpacing/>
              <w:jc w:val="center"/>
              <w:rPr>
                <w:b/>
                <w:sz w:val="22"/>
                <w:szCs w:val="22"/>
              </w:rPr>
            </w:pPr>
            <w:r w:rsidRPr="00FA7127">
              <w:rPr>
                <w:b/>
                <w:sz w:val="22"/>
                <w:szCs w:val="22"/>
              </w:rPr>
              <w:t xml:space="preserve">всего, </w:t>
            </w:r>
          </w:p>
          <w:p w:rsidR="007D2BF0" w:rsidRPr="00FA7127" w:rsidRDefault="007D2BF0" w:rsidP="005361A0">
            <w:pPr>
              <w:keepNext/>
              <w:keepLines/>
              <w:contextualSpacing/>
              <w:jc w:val="center"/>
              <w:rPr>
                <w:b/>
                <w:sz w:val="22"/>
                <w:szCs w:val="22"/>
              </w:rPr>
            </w:pPr>
            <w:r w:rsidRPr="00FA7127">
              <w:rPr>
                <w:b/>
                <w:sz w:val="22"/>
                <w:szCs w:val="22"/>
              </w:rPr>
              <w:t>руб.</w:t>
            </w:r>
          </w:p>
          <w:p w:rsidR="007D2BF0" w:rsidRPr="00FA7127" w:rsidRDefault="007D2BF0" w:rsidP="005361A0">
            <w:pPr>
              <w:keepNext/>
              <w:keepLines/>
              <w:contextualSpacing/>
              <w:jc w:val="center"/>
              <w:rPr>
                <w:b/>
                <w:sz w:val="22"/>
                <w:szCs w:val="22"/>
              </w:rPr>
            </w:pPr>
            <w:r w:rsidRPr="00FA7127">
              <w:rPr>
                <w:b/>
                <w:sz w:val="22"/>
                <w:szCs w:val="22"/>
              </w:rPr>
              <w:t>с/без НДС</w:t>
            </w:r>
          </w:p>
        </w:tc>
      </w:tr>
      <w:tr w:rsidR="007D2BF0" w:rsidRPr="00FA7127" w:rsidTr="005361A0">
        <w:trPr>
          <w:trHeight w:val="513"/>
          <w:jc w:val="right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BF0" w:rsidRPr="00FA7127" w:rsidRDefault="007D2BF0" w:rsidP="005361A0">
            <w:pPr>
              <w:keepNext/>
              <w:keepLines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 w:rsidRPr="00FA7127">
              <w:rPr>
                <w:sz w:val="22"/>
                <w:szCs w:val="22"/>
              </w:rPr>
              <w:t>1.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D2BF0" w:rsidRPr="00FA7127" w:rsidRDefault="007D2BF0" w:rsidP="005361A0">
            <w:pPr>
              <w:keepNext/>
              <w:keepLines/>
              <w:spacing w:before="20" w:after="20"/>
              <w:jc w:val="both"/>
              <w:rPr>
                <w:sz w:val="22"/>
                <w:szCs w:val="22"/>
              </w:rPr>
            </w:pPr>
            <w:r w:rsidRPr="00FC789C">
              <w:rPr>
                <w:bCs/>
                <w:sz w:val="22"/>
                <w:szCs w:val="22"/>
              </w:rPr>
              <w:t>Оказание услуг по организации и проведению всероссийской акции «</w:t>
            </w:r>
            <w:proofErr w:type="spellStart"/>
            <w:r w:rsidRPr="00FC789C">
              <w:rPr>
                <w:bCs/>
                <w:sz w:val="22"/>
                <w:szCs w:val="22"/>
              </w:rPr>
              <w:t>СтудЗабег</w:t>
            </w:r>
            <w:proofErr w:type="spellEnd"/>
            <w:r w:rsidRPr="00FC789C"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BF0" w:rsidRPr="00FA7127" w:rsidRDefault="007D2BF0" w:rsidP="005361A0">
            <w:pPr>
              <w:keepNext/>
              <w:keepLines/>
              <w:spacing w:before="20" w:after="20"/>
              <w:jc w:val="center"/>
              <w:rPr>
                <w:sz w:val="22"/>
                <w:szCs w:val="22"/>
              </w:rPr>
            </w:pPr>
            <w:proofErr w:type="spellStart"/>
            <w:r w:rsidRPr="00FA7127">
              <w:rPr>
                <w:sz w:val="22"/>
                <w:szCs w:val="22"/>
              </w:rPr>
              <w:t>Усл</w:t>
            </w:r>
            <w:proofErr w:type="spellEnd"/>
            <w:r w:rsidRPr="00FA7127">
              <w:rPr>
                <w:sz w:val="22"/>
                <w:szCs w:val="22"/>
              </w:rPr>
              <w:t>. ед.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BF0" w:rsidRPr="00FA7127" w:rsidRDefault="007D2BF0" w:rsidP="005361A0">
            <w:pPr>
              <w:keepNext/>
              <w:keepLines/>
              <w:spacing w:before="20" w:after="20"/>
              <w:jc w:val="center"/>
              <w:rPr>
                <w:sz w:val="22"/>
                <w:szCs w:val="22"/>
              </w:rPr>
            </w:pPr>
            <w:r w:rsidRPr="00FA7127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28" w:type="dxa"/>
            </w:tcMar>
            <w:vAlign w:val="center"/>
          </w:tcPr>
          <w:p w:rsidR="007D2BF0" w:rsidRPr="00FA7127" w:rsidRDefault="007D2BF0" w:rsidP="005361A0">
            <w:pPr>
              <w:keepNext/>
              <w:keepLines/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D2BF0" w:rsidRPr="00FA7127" w:rsidRDefault="007D2BF0" w:rsidP="005361A0">
            <w:pPr>
              <w:keepNext/>
              <w:keepLines/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7D2BF0" w:rsidRPr="00FA7127" w:rsidTr="005361A0">
        <w:trPr>
          <w:trHeight w:val="219"/>
          <w:jc w:val="right"/>
        </w:trPr>
        <w:tc>
          <w:tcPr>
            <w:tcW w:w="6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BF0" w:rsidRPr="00FA7127" w:rsidRDefault="007D2BF0" w:rsidP="005361A0">
            <w:pPr>
              <w:keepNext/>
              <w:keepLines/>
              <w:spacing w:before="60" w:after="60"/>
              <w:rPr>
                <w:sz w:val="22"/>
                <w:szCs w:val="22"/>
              </w:rPr>
            </w:pPr>
            <w:r w:rsidRPr="00FA7127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28" w:type="dxa"/>
            </w:tcMar>
            <w:vAlign w:val="center"/>
          </w:tcPr>
          <w:p w:rsidR="007D2BF0" w:rsidRPr="00FA7127" w:rsidRDefault="007D2BF0" w:rsidP="005361A0">
            <w:pPr>
              <w:keepNext/>
              <w:keepLines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8378C6" w:rsidRPr="00D17043" w:rsidRDefault="008378C6" w:rsidP="007D2BF0"/>
    <w:p w:rsidR="008378C6" w:rsidRPr="00D17043" w:rsidRDefault="007917FD">
      <w:pPr>
        <w:pStyle w:val="a8"/>
        <w:keepLines/>
        <w:tabs>
          <w:tab w:val="left" w:pos="360"/>
        </w:tabs>
        <w:spacing w:after="120"/>
        <w:ind w:firstLine="357"/>
        <w:rPr>
          <w:rFonts w:ascii="Times New Roman" w:hAnsi="Times New Roman"/>
          <w:b/>
          <w:sz w:val="24"/>
        </w:rPr>
      </w:pPr>
      <w:r w:rsidRPr="00D17043">
        <w:rPr>
          <w:rFonts w:ascii="Times New Roman" w:hAnsi="Times New Roman"/>
          <w:sz w:val="24"/>
        </w:rPr>
        <w:t xml:space="preserve">Итого стоимость услуг составляет: </w:t>
      </w:r>
      <w:r w:rsidR="00D17043">
        <w:rPr>
          <w:rStyle w:val="FontStyle110"/>
          <w:sz w:val="24"/>
        </w:rPr>
        <w:t>________</w:t>
      </w:r>
      <w:r w:rsidR="00697B51" w:rsidRPr="00D17043">
        <w:rPr>
          <w:rStyle w:val="FontStyle110"/>
          <w:sz w:val="24"/>
        </w:rPr>
        <w:t xml:space="preserve"> (</w:t>
      </w:r>
      <w:r w:rsidR="00D17043">
        <w:rPr>
          <w:rStyle w:val="FontStyle110"/>
          <w:sz w:val="24"/>
        </w:rPr>
        <w:t>_________</w:t>
      </w:r>
      <w:r w:rsidR="00697B51" w:rsidRPr="00D17043">
        <w:rPr>
          <w:rStyle w:val="FontStyle110"/>
          <w:sz w:val="24"/>
        </w:rPr>
        <w:t>) рублей 00 коп.</w:t>
      </w:r>
      <w:r w:rsidRPr="00D17043">
        <w:rPr>
          <w:rFonts w:ascii="Times New Roman" w:hAnsi="Times New Roman"/>
          <w:sz w:val="24"/>
        </w:rPr>
        <w:t>, без НДС.</w:t>
      </w:r>
    </w:p>
    <w:p w:rsidR="008378C6" w:rsidRPr="00D17043" w:rsidRDefault="008378C6">
      <w:pPr>
        <w:widowControl/>
        <w:spacing w:line="276" w:lineRule="auto"/>
        <w:rPr>
          <w:b/>
        </w:rPr>
      </w:pPr>
    </w:p>
    <w:tbl>
      <w:tblPr>
        <w:tblStyle w:val="18"/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4819"/>
      </w:tblGrid>
      <w:tr w:rsidR="00331C47" w:rsidRPr="00D17043" w:rsidTr="008E2F24">
        <w:trPr>
          <w:trHeight w:val="419"/>
        </w:trPr>
        <w:tc>
          <w:tcPr>
            <w:tcW w:w="5104" w:type="dxa"/>
          </w:tcPr>
          <w:p w:rsidR="00331C47" w:rsidRPr="00D17043" w:rsidRDefault="00331C47" w:rsidP="00D14593">
            <w:pPr>
              <w:rPr>
                <w:b/>
              </w:rPr>
            </w:pPr>
            <w:r w:rsidRPr="00D17043">
              <w:rPr>
                <w:b/>
              </w:rPr>
              <w:t>ЗАКАЗЧИК:</w:t>
            </w:r>
          </w:p>
          <w:p w:rsidR="00331C47" w:rsidRPr="00D17043" w:rsidRDefault="00331C47" w:rsidP="00D14593">
            <w:pPr>
              <w:rPr>
                <w:b/>
              </w:rPr>
            </w:pPr>
          </w:p>
          <w:p w:rsidR="00331C47" w:rsidRPr="00D17043" w:rsidRDefault="00331C47" w:rsidP="00D14593"/>
          <w:p w:rsidR="00331C47" w:rsidRPr="00D17043" w:rsidRDefault="00331C47" w:rsidP="00D14593">
            <w:pPr>
              <w:widowControl/>
              <w:spacing w:line="252" w:lineRule="exact"/>
            </w:pPr>
            <w:r w:rsidRPr="00D17043">
              <w:t xml:space="preserve">Проректор по молодежной политике </w:t>
            </w:r>
          </w:p>
          <w:p w:rsidR="00331C47" w:rsidRPr="00D17043" w:rsidRDefault="00331C47" w:rsidP="00D14593">
            <w:pPr>
              <w:widowControl/>
              <w:spacing w:after="120" w:line="252" w:lineRule="exact"/>
            </w:pPr>
            <w:r w:rsidRPr="00D17043">
              <w:t>и административной работе</w:t>
            </w:r>
          </w:p>
          <w:p w:rsidR="00331C47" w:rsidRPr="00D17043" w:rsidRDefault="00331C47" w:rsidP="00D14593">
            <w:pPr>
              <w:widowControl/>
              <w:spacing w:line="252" w:lineRule="exact"/>
            </w:pPr>
          </w:p>
          <w:p w:rsidR="00331C47" w:rsidRPr="00D17043" w:rsidRDefault="00331C47" w:rsidP="00D14593">
            <w:r w:rsidRPr="00D17043">
              <w:t xml:space="preserve">________________________А.Т. </w:t>
            </w:r>
            <w:proofErr w:type="spellStart"/>
            <w:r w:rsidRPr="00D17043">
              <w:t>Кокаев</w:t>
            </w:r>
            <w:proofErr w:type="spellEnd"/>
          </w:p>
          <w:p w:rsidR="00331C47" w:rsidRPr="00D17043" w:rsidRDefault="00331C47" w:rsidP="00D14593">
            <w:r w:rsidRPr="00D17043">
              <w:t>М.П.</w:t>
            </w:r>
          </w:p>
          <w:p w:rsidR="00331C47" w:rsidRPr="00D17043" w:rsidRDefault="00331C47" w:rsidP="00D14593">
            <w:pPr>
              <w:rPr>
                <w:sz w:val="22"/>
              </w:rPr>
            </w:pPr>
          </w:p>
        </w:tc>
        <w:tc>
          <w:tcPr>
            <w:tcW w:w="4819" w:type="dxa"/>
          </w:tcPr>
          <w:p w:rsidR="00331C47" w:rsidRPr="00D17043" w:rsidRDefault="00331C47" w:rsidP="00D14593">
            <w:pPr>
              <w:widowControl/>
              <w:jc w:val="both"/>
              <w:rPr>
                <w:b/>
              </w:rPr>
            </w:pPr>
            <w:r w:rsidRPr="00D17043">
              <w:rPr>
                <w:b/>
              </w:rPr>
              <w:t>ИСПОЛНИТЕЛЬ:</w:t>
            </w:r>
          </w:p>
          <w:p w:rsidR="00331C47" w:rsidRPr="00D17043" w:rsidRDefault="00331C47" w:rsidP="00D14593">
            <w:pPr>
              <w:widowControl/>
              <w:jc w:val="both"/>
              <w:rPr>
                <w:b/>
              </w:rPr>
            </w:pPr>
          </w:p>
          <w:p w:rsidR="00331C47" w:rsidRPr="00D17043" w:rsidRDefault="00331C47" w:rsidP="00D14593">
            <w:pPr>
              <w:widowControl/>
              <w:jc w:val="both"/>
              <w:rPr>
                <w:b/>
              </w:rPr>
            </w:pPr>
          </w:p>
          <w:p w:rsidR="00621456" w:rsidRPr="00D17043" w:rsidRDefault="00D17043" w:rsidP="00621456">
            <w:pPr>
              <w:widowControl/>
              <w:spacing w:after="360"/>
            </w:pPr>
            <w:r>
              <w:t>Исполнитель</w:t>
            </w:r>
          </w:p>
          <w:p w:rsidR="00621456" w:rsidRPr="00D17043" w:rsidRDefault="00621456" w:rsidP="00621456"/>
          <w:p w:rsidR="00621456" w:rsidRPr="00D17043" w:rsidRDefault="00621456" w:rsidP="00621456">
            <w:r w:rsidRPr="00D17043">
              <w:t>_______________________</w:t>
            </w:r>
            <w:r w:rsidR="00D17043">
              <w:t xml:space="preserve"> </w:t>
            </w:r>
          </w:p>
          <w:p w:rsidR="00621456" w:rsidRPr="00D17043" w:rsidRDefault="00621456" w:rsidP="00621456">
            <w:r w:rsidRPr="00D17043">
              <w:t>М.П.</w:t>
            </w:r>
          </w:p>
          <w:p w:rsidR="00331C47" w:rsidRPr="00D17043" w:rsidRDefault="00331C47" w:rsidP="00D14593">
            <w:pPr>
              <w:widowControl/>
              <w:jc w:val="both"/>
              <w:rPr>
                <w:b/>
                <w:sz w:val="22"/>
              </w:rPr>
            </w:pPr>
          </w:p>
        </w:tc>
      </w:tr>
    </w:tbl>
    <w:p w:rsidR="00F44935" w:rsidRPr="00D17043" w:rsidRDefault="00F44935" w:rsidP="00522396">
      <w:pPr>
        <w:pStyle w:val="Style2"/>
        <w:widowControl/>
        <w:ind w:left="4678"/>
        <w:jc w:val="right"/>
        <w:rPr>
          <w:rStyle w:val="FontStyle110"/>
          <w:b/>
        </w:rPr>
      </w:pPr>
    </w:p>
    <w:p w:rsidR="00F44935" w:rsidRPr="00D17043" w:rsidRDefault="00F44935">
      <w:pPr>
        <w:widowControl/>
        <w:spacing w:after="200" w:line="276" w:lineRule="auto"/>
        <w:rPr>
          <w:rStyle w:val="FontStyle110"/>
          <w:b/>
        </w:rPr>
      </w:pPr>
      <w:r w:rsidRPr="00D17043">
        <w:rPr>
          <w:rStyle w:val="FontStyle110"/>
          <w:b/>
        </w:rPr>
        <w:br w:type="page"/>
      </w:r>
    </w:p>
    <w:p w:rsidR="002B4C2B" w:rsidRPr="00D17043" w:rsidRDefault="00FE23EA" w:rsidP="00FE23EA">
      <w:pPr>
        <w:pStyle w:val="Style2"/>
        <w:widowControl/>
        <w:ind w:left="4678"/>
        <w:jc w:val="right"/>
        <w:rPr>
          <w:rStyle w:val="FontStyle110"/>
          <w:b/>
        </w:rPr>
      </w:pPr>
      <w:r>
        <w:rPr>
          <w:rStyle w:val="FontStyle110"/>
          <w:b/>
        </w:rPr>
        <w:lastRenderedPageBreak/>
        <w:t>Приложение № 3</w:t>
      </w:r>
    </w:p>
    <w:p w:rsidR="00D17043" w:rsidRPr="00D17043" w:rsidRDefault="00D17043" w:rsidP="00D17043">
      <w:pPr>
        <w:pStyle w:val="Style2"/>
        <w:widowControl/>
        <w:ind w:left="5387"/>
        <w:jc w:val="right"/>
        <w:rPr>
          <w:rStyle w:val="FontStyle110"/>
          <w:b/>
        </w:rPr>
      </w:pPr>
      <w:r w:rsidRPr="00D17043">
        <w:rPr>
          <w:rStyle w:val="FontStyle110"/>
          <w:b/>
        </w:rPr>
        <w:t>от «</w:t>
      </w:r>
      <w:r w:rsidR="00FE23EA">
        <w:rPr>
          <w:rStyle w:val="FontStyle110"/>
          <w:b/>
        </w:rPr>
        <w:t>__</w:t>
      </w:r>
      <w:r w:rsidRPr="00D17043">
        <w:rPr>
          <w:rStyle w:val="FontStyle110"/>
          <w:b/>
        </w:rPr>
        <w:t xml:space="preserve">» </w:t>
      </w:r>
      <w:r w:rsidR="00FE23EA">
        <w:rPr>
          <w:rStyle w:val="FontStyle110"/>
          <w:b/>
        </w:rPr>
        <w:t>__________</w:t>
      </w:r>
      <w:r w:rsidRPr="00D17043">
        <w:rPr>
          <w:rStyle w:val="FontStyle110"/>
          <w:b/>
        </w:rPr>
        <w:t xml:space="preserve"> 2026 г.</w:t>
      </w:r>
    </w:p>
    <w:p w:rsidR="00386D8E" w:rsidRPr="00D17043" w:rsidRDefault="00386D8E">
      <w:pPr>
        <w:widowControl/>
        <w:spacing w:line="276" w:lineRule="auto"/>
        <w:jc w:val="center"/>
        <w:rPr>
          <w:b/>
        </w:rPr>
      </w:pPr>
    </w:p>
    <w:p w:rsidR="008378C6" w:rsidRPr="00D17043" w:rsidRDefault="007917FD">
      <w:pPr>
        <w:widowControl/>
        <w:spacing w:line="276" w:lineRule="auto"/>
        <w:jc w:val="center"/>
        <w:rPr>
          <w:b/>
        </w:rPr>
      </w:pPr>
      <w:r w:rsidRPr="00D17043">
        <w:rPr>
          <w:b/>
        </w:rPr>
        <w:t>А К Т</w:t>
      </w:r>
    </w:p>
    <w:p w:rsidR="008378C6" w:rsidRPr="00D17043" w:rsidRDefault="007917FD">
      <w:pPr>
        <w:widowControl/>
        <w:spacing w:line="276" w:lineRule="auto"/>
        <w:jc w:val="center"/>
        <w:rPr>
          <w:b/>
        </w:rPr>
      </w:pPr>
      <w:r w:rsidRPr="00D17043">
        <w:rPr>
          <w:b/>
        </w:rPr>
        <w:t>сдачи-приемки оказанных услуг</w:t>
      </w:r>
    </w:p>
    <w:p w:rsidR="008378C6" w:rsidRPr="00D17043" w:rsidRDefault="007917FD">
      <w:pPr>
        <w:widowControl/>
        <w:spacing w:line="276" w:lineRule="auto"/>
        <w:jc w:val="center"/>
        <w:rPr>
          <w:b/>
        </w:rPr>
      </w:pPr>
      <w:r w:rsidRPr="00D17043">
        <w:rPr>
          <w:b/>
        </w:rPr>
        <w:t xml:space="preserve">к </w:t>
      </w:r>
      <w:r w:rsidR="00E72569" w:rsidRPr="00D17043">
        <w:rPr>
          <w:b/>
        </w:rPr>
        <w:t>контракт</w:t>
      </w:r>
      <w:r w:rsidRPr="00D17043">
        <w:rPr>
          <w:b/>
        </w:rPr>
        <w:t xml:space="preserve">у № </w:t>
      </w:r>
      <w:r w:rsidR="00386D8E" w:rsidRPr="00D17043">
        <w:rPr>
          <w:b/>
        </w:rPr>
        <w:t>____</w:t>
      </w:r>
      <w:r w:rsidRPr="00D17043">
        <w:rPr>
          <w:b/>
        </w:rPr>
        <w:t xml:space="preserve"> от «</w:t>
      </w:r>
      <w:r w:rsidR="00386D8E" w:rsidRPr="00D17043">
        <w:rPr>
          <w:b/>
        </w:rPr>
        <w:t>___</w:t>
      </w:r>
      <w:r w:rsidRPr="00D17043">
        <w:rPr>
          <w:b/>
        </w:rPr>
        <w:t xml:space="preserve">» </w:t>
      </w:r>
      <w:r w:rsidR="00386D8E" w:rsidRPr="00D17043">
        <w:rPr>
          <w:b/>
        </w:rPr>
        <w:t>_____-</w:t>
      </w:r>
      <w:r w:rsidRPr="00D17043">
        <w:rPr>
          <w:b/>
        </w:rPr>
        <w:t>2025 г.</w:t>
      </w:r>
    </w:p>
    <w:p w:rsidR="008378C6" w:rsidRPr="00D17043" w:rsidRDefault="008378C6">
      <w:pPr>
        <w:widowControl/>
        <w:spacing w:line="276" w:lineRule="auto"/>
        <w:jc w:val="both"/>
      </w:pPr>
    </w:p>
    <w:p w:rsidR="008378C6" w:rsidRPr="00D17043" w:rsidRDefault="008378C6">
      <w:pPr>
        <w:widowControl/>
        <w:spacing w:line="276" w:lineRule="auto"/>
        <w:jc w:val="both"/>
      </w:pPr>
    </w:p>
    <w:p w:rsidR="008378C6" w:rsidRPr="00D17043" w:rsidRDefault="007917FD">
      <w:pPr>
        <w:widowControl/>
        <w:spacing w:line="276" w:lineRule="auto"/>
        <w:jc w:val="both"/>
        <w:rPr>
          <w:i/>
        </w:rPr>
      </w:pPr>
      <w:r w:rsidRPr="00D17043">
        <w:rPr>
          <w:i/>
        </w:rPr>
        <w:t>г. Владикавказ</w:t>
      </w:r>
      <w:r w:rsidRPr="00D17043">
        <w:rPr>
          <w:i/>
        </w:rPr>
        <w:tab/>
      </w:r>
      <w:r w:rsidRPr="00D17043">
        <w:rPr>
          <w:i/>
        </w:rPr>
        <w:tab/>
      </w:r>
      <w:r w:rsidRPr="00D17043">
        <w:rPr>
          <w:i/>
        </w:rPr>
        <w:tab/>
      </w:r>
      <w:r w:rsidRPr="00D17043">
        <w:rPr>
          <w:i/>
        </w:rPr>
        <w:tab/>
      </w:r>
      <w:r w:rsidRPr="00D17043">
        <w:rPr>
          <w:i/>
        </w:rPr>
        <w:tab/>
      </w:r>
      <w:r w:rsidRPr="00D17043">
        <w:rPr>
          <w:i/>
        </w:rPr>
        <w:tab/>
        <w:t xml:space="preserve">                              </w:t>
      </w:r>
      <w:proofErr w:type="gramStart"/>
      <w:r w:rsidRPr="00D17043">
        <w:rPr>
          <w:i/>
        </w:rPr>
        <w:t xml:space="preserve">   «</w:t>
      </w:r>
      <w:proofErr w:type="gramEnd"/>
      <w:r w:rsidR="00FE23EA">
        <w:rPr>
          <w:i/>
        </w:rPr>
        <w:t>__</w:t>
      </w:r>
      <w:r w:rsidRPr="00D17043">
        <w:rPr>
          <w:i/>
        </w:rPr>
        <w:t>»</w:t>
      </w:r>
      <w:r w:rsidR="00FE23EA">
        <w:rPr>
          <w:i/>
        </w:rPr>
        <w:t>______</w:t>
      </w:r>
      <w:r w:rsidR="007D2BF0">
        <w:rPr>
          <w:i/>
        </w:rPr>
        <w:t xml:space="preserve"> 2026</w:t>
      </w:r>
      <w:r w:rsidRPr="00D17043">
        <w:rPr>
          <w:i/>
        </w:rPr>
        <w:t xml:space="preserve"> г.</w:t>
      </w:r>
    </w:p>
    <w:p w:rsidR="008378C6" w:rsidRPr="00D17043" w:rsidRDefault="008378C6">
      <w:pPr>
        <w:widowControl/>
        <w:spacing w:line="276" w:lineRule="auto"/>
        <w:jc w:val="both"/>
      </w:pPr>
    </w:p>
    <w:p w:rsidR="008378C6" w:rsidRPr="00D17043" w:rsidRDefault="007917FD">
      <w:pPr>
        <w:widowControl/>
        <w:spacing w:line="360" w:lineRule="auto"/>
        <w:ind w:firstLine="709"/>
        <w:jc w:val="both"/>
      </w:pPr>
      <w:r w:rsidRPr="00D17043">
        <w:t xml:space="preserve">Мы, нижеподписавшиеся, «Северо-Осетинский государственный университет имени </w:t>
      </w:r>
      <w:proofErr w:type="spellStart"/>
      <w:r w:rsidRPr="00D17043">
        <w:t>Коста</w:t>
      </w:r>
      <w:proofErr w:type="spellEnd"/>
      <w:r w:rsidRPr="00D17043">
        <w:t xml:space="preserve"> Левановича Хетагурова» в лице проректора по молодежной политике и административной работе </w:t>
      </w:r>
      <w:proofErr w:type="spellStart"/>
      <w:r w:rsidRPr="00D17043">
        <w:t>Кокаева</w:t>
      </w:r>
      <w:proofErr w:type="spellEnd"/>
      <w:r w:rsidRPr="00D17043">
        <w:t xml:space="preserve"> Алана </w:t>
      </w:r>
      <w:proofErr w:type="spellStart"/>
      <w:r w:rsidRPr="00D17043">
        <w:t>Таймуразовича</w:t>
      </w:r>
      <w:proofErr w:type="spellEnd"/>
      <w:r w:rsidRPr="00D17043">
        <w:t xml:space="preserve">, действующего на основании доверенности </w:t>
      </w:r>
      <w:r w:rsidR="007D2BF0" w:rsidRPr="007D2BF0">
        <w:t>№251 от 19.03.2026</w:t>
      </w:r>
      <w:r w:rsidRPr="00D17043">
        <w:t xml:space="preserve">, именуемый в дальнейшем «Заказчик», с одной стороны, и </w:t>
      </w:r>
      <w:r w:rsidR="00386D8E" w:rsidRPr="00D17043">
        <w:t>_______________</w:t>
      </w:r>
      <w:r w:rsidRPr="00D17043">
        <w:t xml:space="preserve">, в лице </w:t>
      </w:r>
      <w:r w:rsidR="00386D8E" w:rsidRPr="00D17043">
        <w:t>_________</w:t>
      </w:r>
      <w:r w:rsidRPr="00D17043">
        <w:t xml:space="preserve">, действующего на основании </w:t>
      </w:r>
      <w:r w:rsidR="00386D8E" w:rsidRPr="00D17043">
        <w:t>_____</w:t>
      </w:r>
      <w:r w:rsidRPr="00D17043">
        <w:t xml:space="preserve">, именуемый в дальнейшем «Исполнитель», далее совместно именуемые «Стороны», составили настоящий Акт сдачи-приемки оказанных услуг (далее - Акт) к </w:t>
      </w:r>
      <w:r w:rsidR="00E72569" w:rsidRPr="00D17043">
        <w:t>Контракт</w:t>
      </w:r>
      <w:r w:rsidRPr="00D17043">
        <w:t>у № </w:t>
      </w:r>
      <w:r w:rsidR="00386D8E" w:rsidRPr="00D17043">
        <w:t>_____</w:t>
      </w:r>
      <w:r w:rsidRPr="00D17043">
        <w:t xml:space="preserve"> от</w:t>
      </w:r>
      <w:r w:rsidR="006E5011" w:rsidRPr="00D17043">
        <w:t xml:space="preserve"> </w:t>
      </w:r>
      <w:r w:rsidRPr="00D17043">
        <w:t>«</w:t>
      </w:r>
      <w:r w:rsidR="006E5011" w:rsidRPr="00D17043">
        <w:t>___</w:t>
      </w:r>
      <w:r w:rsidRPr="00D17043">
        <w:t xml:space="preserve">» </w:t>
      </w:r>
      <w:r w:rsidR="006E5011" w:rsidRPr="00D17043">
        <w:t>________</w:t>
      </w:r>
      <w:r w:rsidR="007D2BF0">
        <w:t>2026</w:t>
      </w:r>
      <w:r w:rsidRPr="00D17043">
        <w:t xml:space="preserve">г. (далее - </w:t>
      </w:r>
      <w:r w:rsidR="00E72569" w:rsidRPr="00D17043">
        <w:t>Контракт</w:t>
      </w:r>
      <w:r w:rsidRPr="00D17043">
        <w:t xml:space="preserve">) о том, что в соответствии с требованиями Технического задания (Приложение №1 к </w:t>
      </w:r>
      <w:r w:rsidR="00E72569" w:rsidRPr="00D17043">
        <w:t>Контракт</w:t>
      </w:r>
      <w:r w:rsidRPr="00D17043">
        <w:t xml:space="preserve">у) Исполнителем </w:t>
      </w:r>
      <w:r w:rsidRPr="00D17043">
        <w:rPr>
          <w:rStyle w:val="FontStyle110"/>
          <w:sz w:val="24"/>
        </w:rPr>
        <w:t xml:space="preserve">с </w:t>
      </w:r>
      <w:r w:rsidR="00E76756" w:rsidRPr="00D17043">
        <w:rPr>
          <w:rStyle w:val="FontStyle110"/>
          <w:sz w:val="24"/>
        </w:rPr>
        <w:t>_____-</w:t>
      </w:r>
      <w:r w:rsidRPr="00D17043">
        <w:rPr>
          <w:rStyle w:val="FontStyle110"/>
          <w:sz w:val="24"/>
        </w:rPr>
        <w:t xml:space="preserve"> по </w:t>
      </w:r>
      <w:r w:rsidR="00E76756" w:rsidRPr="00D17043">
        <w:rPr>
          <w:rStyle w:val="FontStyle110"/>
          <w:sz w:val="24"/>
        </w:rPr>
        <w:t>_____--</w:t>
      </w:r>
      <w:r w:rsidRPr="00D17043">
        <w:rPr>
          <w:rStyle w:val="FontStyle110"/>
          <w:sz w:val="24"/>
        </w:rPr>
        <w:t xml:space="preserve"> </w:t>
      </w:r>
      <w:r w:rsidRPr="00D17043">
        <w:t xml:space="preserve">года были оказаны </w:t>
      </w:r>
      <w:r w:rsidRPr="00D17043">
        <w:rPr>
          <w:rStyle w:val="FontStyle110"/>
          <w:sz w:val="24"/>
        </w:rPr>
        <w:t xml:space="preserve">услуги по </w:t>
      </w:r>
      <w:r w:rsidR="007D2BF0">
        <w:rPr>
          <w:rStyle w:val="FontStyle110"/>
          <w:sz w:val="24"/>
        </w:rPr>
        <w:t>----------------------------------------</w:t>
      </w:r>
      <w:r w:rsidRPr="00D17043">
        <w:rPr>
          <w:rStyle w:val="FontStyle110"/>
          <w:sz w:val="24"/>
        </w:rPr>
        <w:t>»</w:t>
      </w:r>
      <w:r w:rsidRPr="00D17043">
        <w:t xml:space="preserve">. </w:t>
      </w:r>
    </w:p>
    <w:p w:rsidR="008378C6" w:rsidRPr="00D17043" w:rsidRDefault="007917FD">
      <w:pPr>
        <w:widowControl/>
        <w:spacing w:line="360" w:lineRule="auto"/>
        <w:ind w:firstLine="709"/>
        <w:jc w:val="both"/>
      </w:pPr>
      <w:r w:rsidRPr="00D17043">
        <w:t xml:space="preserve">При приемке результата услуг установлено, что услуги оказаны в полном объеме и в установленные сроки. Качество услуг соответствует указанным в </w:t>
      </w:r>
      <w:r w:rsidR="00E72569" w:rsidRPr="00D17043">
        <w:t>Контракт</w:t>
      </w:r>
      <w:r w:rsidRPr="00D17043">
        <w:t>е требованиям. Недостатки в результате оказанных услуг не выявлены. Стороны претензий друг к другу не имеют.</w:t>
      </w:r>
    </w:p>
    <w:p w:rsidR="008378C6" w:rsidRPr="00D17043" w:rsidRDefault="007917FD">
      <w:pPr>
        <w:widowControl/>
        <w:spacing w:line="360" w:lineRule="auto"/>
        <w:ind w:firstLine="709"/>
        <w:jc w:val="both"/>
        <w:rPr>
          <w:rStyle w:val="FontStyle110"/>
          <w:sz w:val="24"/>
        </w:rPr>
      </w:pPr>
      <w:r w:rsidRPr="00D17043">
        <w:t xml:space="preserve">Исполнитель оказал Заказчику услуги на сумму </w:t>
      </w:r>
      <w:r w:rsidR="00E76756" w:rsidRPr="00D17043">
        <w:rPr>
          <w:rStyle w:val="FontStyle110"/>
          <w:sz w:val="24"/>
        </w:rPr>
        <w:t>__________</w:t>
      </w:r>
      <w:r w:rsidRPr="00D17043">
        <w:rPr>
          <w:rStyle w:val="FontStyle110"/>
          <w:sz w:val="24"/>
        </w:rPr>
        <w:t xml:space="preserve"> (</w:t>
      </w:r>
      <w:r w:rsidR="00E76756" w:rsidRPr="00D17043">
        <w:rPr>
          <w:rStyle w:val="FontStyle110"/>
          <w:sz w:val="24"/>
        </w:rPr>
        <w:t>________</w:t>
      </w:r>
      <w:r w:rsidRPr="00D17043">
        <w:rPr>
          <w:rStyle w:val="FontStyle110"/>
          <w:sz w:val="24"/>
        </w:rPr>
        <w:t>) рублей, 00 копеек, без НДС.</w:t>
      </w:r>
    </w:p>
    <w:p w:rsidR="008378C6" w:rsidRPr="00D17043" w:rsidRDefault="007917FD">
      <w:pPr>
        <w:widowControl/>
        <w:spacing w:line="360" w:lineRule="auto"/>
        <w:ind w:firstLine="709"/>
        <w:jc w:val="both"/>
        <w:rPr>
          <w:rStyle w:val="FontStyle110"/>
          <w:sz w:val="24"/>
        </w:rPr>
      </w:pPr>
      <w:r w:rsidRPr="00D17043">
        <w:t xml:space="preserve">Заказчик осуществляет Исполнителю оплату услуг на сумму </w:t>
      </w:r>
      <w:r w:rsidR="00E76756" w:rsidRPr="00D17043">
        <w:rPr>
          <w:rStyle w:val="FontStyle110"/>
          <w:sz w:val="24"/>
        </w:rPr>
        <w:t>_________</w:t>
      </w:r>
      <w:r w:rsidRPr="00D17043">
        <w:rPr>
          <w:rStyle w:val="FontStyle110"/>
          <w:sz w:val="24"/>
        </w:rPr>
        <w:t xml:space="preserve"> (</w:t>
      </w:r>
      <w:r w:rsidR="00E76756" w:rsidRPr="00D17043">
        <w:rPr>
          <w:rStyle w:val="FontStyle110"/>
          <w:sz w:val="24"/>
        </w:rPr>
        <w:t>_________</w:t>
      </w:r>
      <w:r w:rsidRPr="00D17043">
        <w:rPr>
          <w:rStyle w:val="FontStyle110"/>
          <w:sz w:val="24"/>
        </w:rPr>
        <w:t>) рублей, 00 копеек, без НДС.</w:t>
      </w:r>
    </w:p>
    <w:p w:rsidR="008378C6" w:rsidRDefault="00F44935">
      <w:pPr>
        <w:widowControl/>
        <w:spacing w:line="276" w:lineRule="auto"/>
        <w:ind w:firstLine="708"/>
        <w:jc w:val="both"/>
      </w:pPr>
      <w:r w:rsidRPr="00D1704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89EA5D" wp14:editId="7EF09A2B">
                <wp:simplePos x="0" y="0"/>
                <wp:positionH relativeFrom="column">
                  <wp:posOffset>3119120</wp:posOffset>
                </wp:positionH>
                <wp:positionV relativeFrom="paragraph">
                  <wp:posOffset>76200</wp:posOffset>
                </wp:positionV>
                <wp:extent cx="3023870" cy="2319655"/>
                <wp:effectExtent l="0" t="0" r="24130" b="23495"/>
                <wp:wrapNone/>
                <wp:docPr id="6" name="Pictur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3870" cy="2319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txbx>
                        <w:txbxContent>
                          <w:p w:rsidR="008378C6" w:rsidRDefault="007917FD">
                            <w:pPr>
                              <w:rPr>
                                <w:color w:val="000000" w:themeColor="dark1"/>
                              </w:rPr>
                            </w:pPr>
                            <w:r>
                              <w:rPr>
                                <w:color w:val="000000" w:themeColor="dark1"/>
                              </w:rPr>
                              <w:t>От Исполнителя</w:t>
                            </w:r>
                          </w:p>
                          <w:p w:rsidR="008378C6" w:rsidRDefault="008378C6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  <w:p w:rsidR="008378C6" w:rsidRDefault="007917FD">
                            <w:pPr>
                              <w:rPr>
                                <w:color w:val="000000" w:themeColor="dark1"/>
                              </w:rPr>
                            </w:pPr>
                            <w:r>
                              <w:rPr>
                                <w:color w:val="000000" w:themeColor="dark1"/>
                              </w:rPr>
                              <w:t>_______________________</w:t>
                            </w:r>
                          </w:p>
                          <w:p w:rsidR="008378C6" w:rsidRDefault="008378C6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  <w:p w:rsidR="008378C6" w:rsidRDefault="007917FD">
                            <w:pPr>
                              <w:rPr>
                                <w:color w:val="000000" w:themeColor="dark1"/>
                              </w:rPr>
                            </w:pPr>
                            <w:r>
                              <w:rPr>
                                <w:color w:val="000000" w:themeColor="dark1"/>
                              </w:rPr>
                              <w:t xml:space="preserve">«____»____________ </w:t>
                            </w:r>
                          </w:p>
                          <w:p w:rsidR="008378C6" w:rsidRDefault="007917FD">
                            <w:pPr>
                              <w:rPr>
                                <w:color w:val="000000" w:themeColor="dark1"/>
                              </w:rPr>
                            </w:pPr>
                            <w:r>
                              <w:rPr>
                                <w:color w:val="000000" w:themeColor="dark1"/>
                              </w:rPr>
                              <w:t xml:space="preserve">М.П. </w:t>
                            </w:r>
                          </w:p>
                          <w:p w:rsidR="008378C6" w:rsidRDefault="008378C6">
                            <w:pPr>
                              <w:rPr>
                                <w:color w:val="000000" w:themeColor="dark1"/>
                                <w:sz w:val="28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89EA5D" id="_x0000_t202" coordsize="21600,21600" o:spt="202" path="m,l,21600r21600,l21600,xe">
                <v:stroke joinstyle="miter"/>
                <v:path gradientshapeok="t" o:connecttype="rect"/>
              </v:shapetype>
              <v:shape id="Picture 6" o:spid="_x0000_s1026" type="#_x0000_t202" style="position:absolute;left:0;text-align:left;margin-left:245.6pt;margin-top:6pt;width:238.1pt;height:18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" fillcolor="white [3201]" strokecolor="white [3212]" strokeweight=".5pt">
                <v:textbox>
                  <w:txbxContent>
                    <w:p w:rsidR="008378C6" w:rsidRDefault="007917FD">
                      <w:pPr>
                        <w:rPr>
                          <w:color w:val="000000" w:themeColor="dark1"/>
                        </w:rPr>
                      </w:pPr>
                      <w:r>
                        <w:rPr>
                          <w:color w:val="000000" w:themeColor="dark1"/>
                        </w:rPr>
                        <w:t>От Исполнителя</w:t>
                      </w:r>
                    </w:p>
                    <w:p w:rsidR="008378C6" w:rsidRDefault="008378C6">
                      <w:pPr>
                        <w:rPr>
                          <w:color w:val="000000" w:themeColor="dark1"/>
                        </w:rPr>
                      </w:pPr>
                    </w:p>
                    <w:p w:rsidR="008378C6" w:rsidRDefault="007917FD">
                      <w:pPr>
                        <w:rPr>
                          <w:color w:val="000000" w:themeColor="dark1"/>
                        </w:rPr>
                      </w:pPr>
                      <w:r>
                        <w:rPr>
                          <w:color w:val="000000" w:themeColor="dark1"/>
                        </w:rPr>
                        <w:t>_______________________</w:t>
                      </w:r>
                    </w:p>
                    <w:p w:rsidR="008378C6" w:rsidRDefault="008378C6">
                      <w:pPr>
                        <w:rPr>
                          <w:color w:val="000000" w:themeColor="dark1"/>
                        </w:rPr>
                      </w:pPr>
                    </w:p>
                    <w:p w:rsidR="008378C6" w:rsidRDefault="007917FD">
                      <w:pPr>
                        <w:rPr>
                          <w:color w:val="000000" w:themeColor="dark1"/>
                        </w:rPr>
                      </w:pPr>
                      <w:r>
                        <w:rPr>
                          <w:color w:val="000000" w:themeColor="dark1"/>
                        </w:rPr>
                        <w:t xml:space="preserve">«____»____________ </w:t>
                      </w:r>
                    </w:p>
                    <w:p w:rsidR="008378C6" w:rsidRDefault="007917FD">
                      <w:pPr>
                        <w:rPr>
                          <w:color w:val="000000" w:themeColor="dark1"/>
                        </w:rPr>
                      </w:pPr>
                      <w:r>
                        <w:rPr>
                          <w:color w:val="000000" w:themeColor="dark1"/>
                        </w:rPr>
                        <w:t xml:space="preserve">М.П. </w:t>
                      </w:r>
                    </w:p>
                    <w:p w:rsidR="008378C6" w:rsidRDefault="008378C6">
                      <w:pPr>
                        <w:rPr>
                          <w:color w:val="000000" w:themeColor="dark1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17FD" w:rsidRPr="00D170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C847A9" wp14:editId="3171E833">
                <wp:simplePos x="0" y="0"/>
                <wp:positionH relativeFrom="column">
                  <wp:posOffset>-92710</wp:posOffset>
                </wp:positionH>
                <wp:positionV relativeFrom="paragraph">
                  <wp:posOffset>74295</wp:posOffset>
                </wp:positionV>
                <wp:extent cx="3108960" cy="2319655"/>
                <wp:effectExtent l="0" t="0" r="0" b="0"/>
                <wp:wrapNone/>
                <wp:docPr id="5" name="Pictur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8960" cy="2319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txbx>
                        <w:txbxContent>
                          <w:p w:rsidR="008378C6" w:rsidRDefault="007917FD">
                            <w:pPr>
                              <w:rPr>
                                <w:color w:val="000000" w:themeColor="dark1"/>
                                <w:sz w:val="28"/>
                              </w:rPr>
                            </w:pPr>
                            <w:r>
                              <w:rPr>
                                <w:color w:val="000000" w:themeColor="dark1"/>
                              </w:rPr>
                              <w:t>От Заказчика</w:t>
                            </w:r>
                          </w:p>
                          <w:p w:rsidR="008378C6" w:rsidRDefault="008378C6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  <w:p w:rsidR="008378C6" w:rsidRDefault="007917FD">
                            <w:pPr>
                              <w:rPr>
                                <w:color w:val="000000" w:themeColor="dark1"/>
                              </w:rPr>
                            </w:pPr>
                            <w:r>
                              <w:rPr>
                                <w:color w:val="000000" w:themeColor="dark1"/>
                              </w:rPr>
                              <w:t xml:space="preserve">__________________А.Т. </w:t>
                            </w:r>
                            <w:proofErr w:type="spellStart"/>
                            <w:r>
                              <w:rPr>
                                <w:color w:val="000000" w:themeColor="dark1"/>
                              </w:rPr>
                              <w:t>Кокаев</w:t>
                            </w:r>
                            <w:proofErr w:type="spellEnd"/>
                            <w:r>
                              <w:rPr>
                                <w:color w:val="000000" w:themeColor="dark1"/>
                              </w:rPr>
                              <w:t xml:space="preserve">  </w:t>
                            </w:r>
                          </w:p>
                          <w:p w:rsidR="008378C6" w:rsidRDefault="008378C6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  <w:p w:rsidR="008378C6" w:rsidRDefault="007917FD">
                            <w:pPr>
                              <w:rPr>
                                <w:color w:val="000000" w:themeColor="dark1"/>
                              </w:rPr>
                            </w:pPr>
                            <w:r>
                              <w:rPr>
                                <w:color w:val="000000" w:themeColor="dark1"/>
                              </w:rPr>
                              <w:t>«___</w:t>
                            </w:r>
                            <w:proofErr w:type="gramStart"/>
                            <w:r>
                              <w:rPr>
                                <w:color w:val="000000" w:themeColor="dark1"/>
                              </w:rPr>
                              <w:t>_»_</w:t>
                            </w:r>
                            <w:proofErr w:type="gramEnd"/>
                            <w:r>
                              <w:rPr>
                                <w:color w:val="000000" w:themeColor="dark1"/>
                              </w:rPr>
                              <w:t>___________ 2025 г.</w:t>
                            </w:r>
                          </w:p>
                          <w:p w:rsidR="008378C6" w:rsidRDefault="007917FD">
                            <w:pPr>
                              <w:rPr>
                                <w:color w:val="000000" w:themeColor="dark1"/>
                              </w:rPr>
                            </w:pPr>
                            <w:r>
                              <w:rPr>
                                <w:color w:val="000000" w:themeColor="dark1"/>
                              </w:rPr>
                              <w:t>М.П.</w:t>
                            </w:r>
                          </w:p>
                          <w:p w:rsidR="008378C6" w:rsidRDefault="008378C6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847A9" id="Picture 5" o:spid="_x0000_s1027" type="#_x0000_t202" style="position:absolute;left:0;text-align:left;margin-left:-7.3pt;margin-top:5.85pt;width:244.8pt;height:182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" fillcolor="white [3201]" strokecolor="white [3212]" strokeweight=".5pt">
                <v:textbox>
                  <w:txbxContent>
                    <w:p w:rsidR="008378C6" w:rsidRDefault="007917FD">
                      <w:pPr>
                        <w:rPr>
                          <w:color w:val="000000" w:themeColor="dark1"/>
                          <w:sz w:val="28"/>
                        </w:rPr>
                      </w:pPr>
                      <w:r>
                        <w:rPr>
                          <w:color w:val="000000" w:themeColor="dark1"/>
                        </w:rPr>
                        <w:t>От Заказчика</w:t>
                      </w:r>
                    </w:p>
                    <w:p w:rsidR="008378C6" w:rsidRDefault="008378C6">
                      <w:pPr>
                        <w:rPr>
                          <w:color w:val="000000" w:themeColor="dark1"/>
                        </w:rPr>
                      </w:pPr>
                    </w:p>
                    <w:p w:rsidR="008378C6" w:rsidRDefault="007917FD">
                      <w:pPr>
                        <w:rPr>
                          <w:color w:val="000000" w:themeColor="dark1"/>
                        </w:rPr>
                      </w:pPr>
                      <w:r>
                        <w:rPr>
                          <w:color w:val="000000" w:themeColor="dark1"/>
                        </w:rPr>
                        <w:t xml:space="preserve">__________________А.Т. </w:t>
                      </w:r>
                      <w:proofErr w:type="spellStart"/>
                      <w:r>
                        <w:rPr>
                          <w:color w:val="000000" w:themeColor="dark1"/>
                        </w:rPr>
                        <w:t>Кокаев</w:t>
                      </w:r>
                      <w:proofErr w:type="spellEnd"/>
                      <w:r>
                        <w:rPr>
                          <w:color w:val="000000" w:themeColor="dark1"/>
                        </w:rPr>
                        <w:t xml:space="preserve">  </w:t>
                      </w:r>
                    </w:p>
                    <w:p w:rsidR="008378C6" w:rsidRDefault="008378C6">
                      <w:pPr>
                        <w:rPr>
                          <w:color w:val="000000" w:themeColor="dark1"/>
                        </w:rPr>
                      </w:pPr>
                    </w:p>
                    <w:p w:rsidR="008378C6" w:rsidRDefault="007917FD">
                      <w:pPr>
                        <w:rPr>
                          <w:color w:val="000000" w:themeColor="dark1"/>
                        </w:rPr>
                      </w:pPr>
                      <w:r>
                        <w:rPr>
                          <w:color w:val="000000" w:themeColor="dark1"/>
                        </w:rPr>
                        <w:t>«___</w:t>
                      </w:r>
                      <w:proofErr w:type="gramStart"/>
                      <w:r>
                        <w:rPr>
                          <w:color w:val="000000" w:themeColor="dark1"/>
                        </w:rPr>
                        <w:t>_»_</w:t>
                      </w:r>
                      <w:proofErr w:type="gramEnd"/>
                      <w:r>
                        <w:rPr>
                          <w:color w:val="000000" w:themeColor="dark1"/>
                        </w:rPr>
                        <w:t>___________ 2025 г.</w:t>
                      </w:r>
                    </w:p>
                    <w:p w:rsidR="008378C6" w:rsidRDefault="007917FD">
                      <w:pPr>
                        <w:rPr>
                          <w:color w:val="000000" w:themeColor="dark1"/>
                        </w:rPr>
                      </w:pPr>
                      <w:r>
                        <w:rPr>
                          <w:color w:val="000000" w:themeColor="dark1"/>
                        </w:rPr>
                        <w:t>М.П.</w:t>
                      </w:r>
                    </w:p>
                    <w:p w:rsidR="008378C6" w:rsidRDefault="008378C6">
                      <w:pPr>
                        <w:rPr>
                          <w:color w:val="000000" w:themeColor="dark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378C6" w:rsidRDefault="008378C6">
      <w:pPr>
        <w:pStyle w:val="aa"/>
        <w:spacing w:after="0"/>
        <w:ind w:left="0"/>
        <w:jc w:val="both"/>
        <w:rPr>
          <w:rFonts w:ascii="Times New Roman" w:hAnsi="Times New Roman"/>
          <w:sz w:val="24"/>
        </w:rPr>
      </w:pPr>
    </w:p>
    <w:p w:rsidR="008378C6" w:rsidRDefault="008378C6">
      <w:pPr>
        <w:widowControl/>
        <w:spacing w:line="276" w:lineRule="auto"/>
      </w:pPr>
    </w:p>
    <w:sectPr w:rsidR="008378C6" w:rsidSect="00CA6FB9">
      <w:footerReference w:type="default" r:id="rId9"/>
      <w:pgSz w:w="11906" w:h="16838"/>
      <w:pgMar w:top="1276" w:right="849" w:bottom="1135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312" w:rsidRDefault="00540312" w:rsidP="00610E9F">
      <w:r>
        <w:separator/>
      </w:r>
    </w:p>
  </w:endnote>
  <w:endnote w:type="continuationSeparator" w:id="0">
    <w:p w:rsidR="00540312" w:rsidRDefault="00540312" w:rsidP="00610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0247697"/>
      <w:docPartObj>
        <w:docPartGallery w:val="Page Numbers (Bottom of Page)"/>
        <w:docPartUnique/>
      </w:docPartObj>
    </w:sdtPr>
    <w:sdtEndPr/>
    <w:sdtContent>
      <w:p w:rsidR="00610E9F" w:rsidRDefault="00610E9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ADC">
          <w:rPr>
            <w:noProof/>
          </w:rPr>
          <w:t>11</w:t>
        </w:r>
        <w:r>
          <w:fldChar w:fldCharType="end"/>
        </w:r>
      </w:p>
    </w:sdtContent>
  </w:sdt>
  <w:p w:rsidR="00610E9F" w:rsidRDefault="00610E9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312" w:rsidRDefault="00540312" w:rsidP="00610E9F">
      <w:r>
        <w:separator/>
      </w:r>
    </w:p>
  </w:footnote>
  <w:footnote w:type="continuationSeparator" w:id="0">
    <w:p w:rsidR="00540312" w:rsidRDefault="00540312" w:rsidP="00610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B73C9"/>
    <w:multiLevelType w:val="multilevel"/>
    <w:tmpl w:val="9022DC02"/>
    <w:lvl w:ilvl="0">
      <w:start w:val="1"/>
      <w:numFmt w:val="decimal"/>
      <w:lvlText w:val="4.1.%1."/>
      <w:legacy w:legacy="1" w:legacySpace="0" w:legacyIndent="557"/>
      <w:lvlJc w:val="left"/>
      <w:pPr>
        <w:ind w:left="0" w:firstLine="0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6C5C51"/>
    <w:multiLevelType w:val="multilevel"/>
    <w:tmpl w:val="C032C3F2"/>
    <w:lvl w:ilvl="0">
      <w:start w:val="1"/>
      <w:numFmt w:val="decimal"/>
      <w:lvlText w:val="4.3.%1."/>
      <w:legacy w:legacy="1" w:legacySpace="0" w:legacyIndent="566"/>
      <w:lvlJc w:val="left"/>
      <w:pPr>
        <w:ind w:left="0" w:firstLine="0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EF6C58"/>
    <w:multiLevelType w:val="hybridMultilevel"/>
    <w:tmpl w:val="60D8A3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683ABD"/>
    <w:multiLevelType w:val="multilevel"/>
    <w:tmpl w:val="99A0314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42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-141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4" w15:restartNumberingAfterBreak="0">
    <w:nsid w:val="560D0130"/>
    <w:multiLevelType w:val="multilevel"/>
    <w:tmpl w:val="77CAF1EA"/>
    <w:lvl w:ilvl="0">
      <w:start w:val="1"/>
      <w:numFmt w:val="decimal"/>
      <w:lvlText w:val="4.2.%1."/>
      <w:legacy w:legacy="1" w:legacySpace="0" w:legacyIndent="605"/>
      <w:lvlJc w:val="left"/>
      <w:pPr>
        <w:ind w:left="0" w:firstLine="0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E4A7E29"/>
    <w:multiLevelType w:val="multilevel"/>
    <w:tmpl w:val="8B6E898E"/>
    <w:lvl w:ilvl="0">
      <w:numFmt w:val="bullet"/>
      <w:lvlText w:val="*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A020FBD"/>
    <w:multiLevelType w:val="multilevel"/>
    <w:tmpl w:val="FE0E0A48"/>
    <w:lvl w:ilvl="0">
      <w:start w:val="1"/>
      <w:numFmt w:val="decimal"/>
      <w:lvlText w:val="4.4.%1."/>
      <w:legacy w:legacy="1" w:legacySpace="0" w:legacyIndent="556"/>
      <w:lvlJc w:val="left"/>
      <w:pPr>
        <w:ind w:left="0" w:firstLine="0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A371535"/>
    <w:multiLevelType w:val="multilevel"/>
    <w:tmpl w:val="79900F7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8" w15:restartNumberingAfterBreak="0">
    <w:nsid w:val="6E7710CF"/>
    <w:multiLevelType w:val="multilevel"/>
    <w:tmpl w:val="F31AB1D6"/>
    <w:lvl w:ilvl="0">
      <w:start w:val="2"/>
      <w:numFmt w:val="decimal"/>
      <w:lvlText w:val="2.%1."/>
      <w:legacy w:legacy="1" w:legacySpace="0" w:legacyIndent="475"/>
      <w:lvlJc w:val="left"/>
      <w:pPr>
        <w:ind w:left="0" w:firstLine="0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53074ED"/>
    <w:multiLevelType w:val="hybridMultilevel"/>
    <w:tmpl w:val="7EC00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9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8C6"/>
    <w:rsid w:val="00021ADC"/>
    <w:rsid w:val="00093188"/>
    <w:rsid w:val="000A2D9A"/>
    <w:rsid w:val="0015032E"/>
    <w:rsid w:val="001503C2"/>
    <w:rsid w:val="00152CD6"/>
    <w:rsid w:val="001805C7"/>
    <w:rsid w:val="001F5EDA"/>
    <w:rsid w:val="00250984"/>
    <w:rsid w:val="002525F9"/>
    <w:rsid w:val="002545AA"/>
    <w:rsid w:val="00255DE9"/>
    <w:rsid w:val="002B4C2B"/>
    <w:rsid w:val="002D5505"/>
    <w:rsid w:val="002F63EA"/>
    <w:rsid w:val="00312220"/>
    <w:rsid w:val="00331C47"/>
    <w:rsid w:val="00361E52"/>
    <w:rsid w:val="003829AE"/>
    <w:rsid w:val="00386D8E"/>
    <w:rsid w:val="003976BB"/>
    <w:rsid w:val="00470067"/>
    <w:rsid w:val="0048691D"/>
    <w:rsid w:val="004A7B82"/>
    <w:rsid w:val="004E1362"/>
    <w:rsid w:val="00522396"/>
    <w:rsid w:val="00540312"/>
    <w:rsid w:val="0057688A"/>
    <w:rsid w:val="005772BC"/>
    <w:rsid w:val="005E12E6"/>
    <w:rsid w:val="006035B0"/>
    <w:rsid w:val="00610E9F"/>
    <w:rsid w:val="00617D96"/>
    <w:rsid w:val="00621456"/>
    <w:rsid w:val="00636583"/>
    <w:rsid w:val="0066580B"/>
    <w:rsid w:val="00684CD3"/>
    <w:rsid w:val="00697B51"/>
    <w:rsid w:val="006A7246"/>
    <w:rsid w:val="006E4795"/>
    <w:rsid w:val="006E5011"/>
    <w:rsid w:val="006F692E"/>
    <w:rsid w:val="007159FB"/>
    <w:rsid w:val="00741025"/>
    <w:rsid w:val="00744B31"/>
    <w:rsid w:val="00747213"/>
    <w:rsid w:val="00750415"/>
    <w:rsid w:val="0079003C"/>
    <w:rsid w:val="007917FD"/>
    <w:rsid w:val="007959CF"/>
    <w:rsid w:val="007C4E52"/>
    <w:rsid w:val="007D2BF0"/>
    <w:rsid w:val="00820E0A"/>
    <w:rsid w:val="008378C6"/>
    <w:rsid w:val="0087270B"/>
    <w:rsid w:val="008A676E"/>
    <w:rsid w:val="008E2F24"/>
    <w:rsid w:val="009671C3"/>
    <w:rsid w:val="0098172E"/>
    <w:rsid w:val="009B6B77"/>
    <w:rsid w:val="00A01DD6"/>
    <w:rsid w:val="00A3723A"/>
    <w:rsid w:val="00A93EE1"/>
    <w:rsid w:val="00AB4847"/>
    <w:rsid w:val="00AC1683"/>
    <w:rsid w:val="00AD35B3"/>
    <w:rsid w:val="00AE66AB"/>
    <w:rsid w:val="00B03DC2"/>
    <w:rsid w:val="00B56B9E"/>
    <w:rsid w:val="00B62618"/>
    <w:rsid w:val="00B91199"/>
    <w:rsid w:val="00BA7DAF"/>
    <w:rsid w:val="00C33864"/>
    <w:rsid w:val="00C37123"/>
    <w:rsid w:val="00C70100"/>
    <w:rsid w:val="00C9019A"/>
    <w:rsid w:val="00CA6FB9"/>
    <w:rsid w:val="00CB4DCB"/>
    <w:rsid w:val="00CE077A"/>
    <w:rsid w:val="00D1180F"/>
    <w:rsid w:val="00D141B1"/>
    <w:rsid w:val="00D17043"/>
    <w:rsid w:val="00D57E79"/>
    <w:rsid w:val="00DA54D0"/>
    <w:rsid w:val="00DE77DE"/>
    <w:rsid w:val="00E72569"/>
    <w:rsid w:val="00E72D78"/>
    <w:rsid w:val="00E76756"/>
    <w:rsid w:val="00E96605"/>
    <w:rsid w:val="00EF41A2"/>
    <w:rsid w:val="00F44935"/>
    <w:rsid w:val="00F646FC"/>
    <w:rsid w:val="00F72CE6"/>
    <w:rsid w:val="00FA243F"/>
    <w:rsid w:val="00FC1E75"/>
    <w:rsid w:val="00FD1DAE"/>
    <w:rsid w:val="00FE23EA"/>
    <w:rsid w:val="00FF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45D59"/>
  <w15:docId w15:val="{0BD9C210-99D1-4BCB-ACA6-C260B1884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621456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Знак сноски1"/>
    <w:basedOn w:val="13"/>
    <w:link w:val="a3"/>
    <w:rPr>
      <w:vertAlign w:val="superscript"/>
    </w:rPr>
  </w:style>
  <w:style w:type="character" w:styleId="a3">
    <w:name w:val="footnote reference"/>
    <w:basedOn w:val="a0"/>
    <w:link w:val="12"/>
    <w:rPr>
      <w:vertAlign w:val="superscript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Style2">
    <w:name w:val="Style2"/>
    <w:basedOn w:val="a"/>
    <w:link w:val="Style20"/>
  </w:style>
  <w:style w:type="character" w:customStyle="1" w:styleId="Style20">
    <w:name w:val="Style2"/>
    <w:basedOn w:val="1"/>
    <w:link w:val="Style2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ontStyle12">
    <w:name w:val="Font Style12"/>
    <w:link w:val="FontStyle120"/>
    <w:rPr>
      <w:rFonts w:ascii="Times New Roman" w:hAnsi="Times New Roman"/>
      <w:b/>
    </w:rPr>
  </w:style>
  <w:style w:type="character" w:customStyle="1" w:styleId="FontStyle120">
    <w:name w:val="Font Style12"/>
    <w:link w:val="FontStyle12"/>
    <w:rPr>
      <w:rFonts w:ascii="Times New Roman" w:hAnsi="Times New Roman"/>
      <w:b/>
      <w:sz w:val="22"/>
    </w:rPr>
  </w:style>
  <w:style w:type="paragraph" w:customStyle="1" w:styleId="Style3">
    <w:name w:val="Style3"/>
    <w:basedOn w:val="a"/>
    <w:link w:val="Style30"/>
    <w:pPr>
      <w:widowControl/>
      <w:spacing w:line="250" w:lineRule="exact"/>
      <w:ind w:hanging="110"/>
    </w:pPr>
  </w:style>
  <w:style w:type="character" w:customStyle="1" w:styleId="Style30">
    <w:name w:val="Style3"/>
    <w:basedOn w:val="1"/>
    <w:link w:val="Style3"/>
    <w:rPr>
      <w:rFonts w:ascii="Times New Roman" w:hAnsi="Times New Roman"/>
      <w:sz w:val="24"/>
    </w:rPr>
  </w:style>
  <w:style w:type="paragraph" w:customStyle="1" w:styleId="a4">
    <w:name w:val="Текст сноски Знак"/>
    <w:basedOn w:val="13"/>
    <w:link w:val="a5"/>
    <w:rPr>
      <w:rFonts w:ascii="Times New Roman" w:hAnsi="Times New Roman"/>
      <w:sz w:val="20"/>
    </w:rPr>
  </w:style>
  <w:style w:type="character" w:customStyle="1" w:styleId="a5">
    <w:name w:val="Текст сноски Знак"/>
    <w:basedOn w:val="a0"/>
    <w:link w:val="a4"/>
    <w:rPr>
      <w:rFonts w:ascii="Times New Roman" w:hAnsi="Times New Roman"/>
      <w:sz w:val="20"/>
    </w:rPr>
  </w:style>
  <w:style w:type="paragraph" w:customStyle="1" w:styleId="Style4">
    <w:name w:val="Style4"/>
    <w:basedOn w:val="a"/>
    <w:link w:val="Style40"/>
    <w:pPr>
      <w:widowControl/>
      <w:spacing w:line="252" w:lineRule="exact"/>
      <w:ind w:firstLine="538"/>
      <w:jc w:val="both"/>
    </w:pPr>
  </w:style>
  <w:style w:type="character" w:customStyle="1" w:styleId="Style40">
    <w:name w:val="Style4"/>
    <w:basedOn w:val="1"/>
    <w:link w:val="Style4"/>
    <w:rPr>
      <w:rFonts w:ascii="Times New Roman" w:hAnsi="Times New Roman"/>
      <w:sz w:val="24"/>
    </w:rPr>
  </w:style>
  <w:style w:type="paragraph" w:customStyle="1" w:styleId="Style5">
    <w:name w:val="Style5"/>
    <w:basedOn w:val="a"/>
    <w:link w:val="Style50"/>
  </w:style>
  <w:style w:type="character" w:customStyle="1" w:styleId="Style50">
    <w:name w:val="Style5"/>
    <w:basedOn w:val="1"/>
    <w:link w:val="Style5"/>
    <w:rPr>
      <w:rFonts w:ascii="Times New Roman" w:hAnsi="Times New Roman"/>
      <w:sz w:val="24"/>
    </w:rPr>
  </w:style>
  <w:style w:type="paragraph" w:customStyle="1" w:styleId="Style1">
    <w:name w:val="Style1"/>
    <w:basedOn w:val="a"/>
    <w:link w:val="Style10"/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paragraph" w:customStyle="1" w:styleId="13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Style7">
    <w:name w:val="Style7"/>
    <w:basedOn w:val="a"/>
    <w:link w:val="Style70"/>
    <w:pPr>
      <w:widowControl/>
      <w:spacing w:line="250" w:lineRule="exact"/>
      <w:ind w:firstLine="706"/>
    </w:pPr>
  </w:style>
  <w:style w:type="character" w:customStyle="1" w:styleId="Style70">
    <w:name w:val="Style7"/>
    <w:basedOn w:val="1"/>
    <w:link w:val="Style7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4">
    <w:name w:val="Выделение1"/>
    <w:basedOn w:val="13"/>
    <w:link w:val="a6"/>
    <w:rPr>
      <w:i/>
    </w:rPr>
  </w:style>
  <w:style w:type="character" w:styleId="a6">
    <w:name w:val="Emphasis"/>
    <w:basedOn w:val="a0"/>
    <w:link w:val="14"/>
    <w:rPr>
      <w:i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Style6">
    <w:name w:val="Style6"/>
    <w:basedOn w:val="a"/>
    <w:link w:val="Style60"/>
    <w:pPr>
      <w:widowControl/>
      <w:spacing w:line="252" w:lineRule="exact"/>
      <w:ind w:firstLine="557"/>
      <w:jc w:val="both"/>
    </w:pPr>
  </w:style>
  <w:style w:type="character" w:customStyle="1" w:styleId="Style60">
    <w:name w:val="Style6"/>
    <w:basedOn w:val="1"/>
    <w:link w:val="Style6"/>
    <w:rPr>
      <w:rFonts w:ascii="Times New Roman" w:hAnsi="Times New Roman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/>
    </w:pPr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rmal (Web)"/>
    <w:basedOn w:val="a"/>
    <w:link w:val="a9"/>
    <w:pPr>
      <w:widowControl/>
      <w:contextualSpacing/>
    </w:pPr>
    <w:rPr>
      <w:rFonts w:ascii="Tahoma" w:hAnsi="Tahoma"/>
      <w:sz w:val="16"/>
    </w:rPr>
  </w:style>
  <w:style w:type="character" w:customStyle="1" w:styleId="a9">
    <w:name w:val="Обычный (веб) Знак"/>
    <w:basedOn w:val="1"/>
    <w:link w:val="a8"/>
    <w:rPr>
      <w:rFonts w:ascii="Tahoma" w:hAnsi="Tahoma"/>
      <w:sz w:val="16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ConsPlusNormal">
    <w:name w:val="ConsPlusNormal"/>
    <w:link w:val="ConsPlusNormal0"/>
    <w:pPr>
      <w:spacing w:after="0" w:line="240" w:lineRule="auto"/>
      <w:ind w:firstLine="720"/>
      <w:contextualSpacing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List Paragraph"/>
    <w:aliases w:val="Table-Normal,RSHB_Table-Normal,List Paragraph,Абзац маркированнный,Предусловия,Bullet List,FooterText,numbered,Paragraphe de liste1,lp1,A_маркированный_список,Мой стиль!"/>
    <w:basedOn w:val="a"/>
    <w:link w:val="ab"/>
    <w:uiPriority w:val="34"/>
    <w:qFormat/>
    <w:pPr>
      <w:widowControl/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b">
    <w:name w:val="Абзац списка Знак"/>
    <w:aliases w:val="Table-Normal Знак,RSHB_Table-Normal Знак,List Paragraph Знак,Абзац маркированнный Знак,Предусловия Знак,Bullet List Знак,FooterText Знак,numbered Знак,Paragraphe de liste1 Знак,lp1 Знак,A_маркированный_список Знак,Мой стиль! Знак"/>
    <w:basedOn w:val="1"/>
    <w:link w:val="aa"/>
    <w:uiPriority w:val="34"/>
    <w:rPr>
      <w:rFonts w:asciiTheme="minorHAnsi" w:hAnsiTheme="minorHAnsi"/>
      <w:sz w:val="22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footer"/>
    <w:basedOn w:val="a"/>
    <w:link w:val="af"/>
    <w:uiPriority w:val="99"/>
    <w:pPr>
      <w:widowControl/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"/>
    <w:link w:val="ae"/>
    <w:uiPriority w:val="99"/>
    <w:rPr>
      <w:rFonts w:ascii="Times New Roman" w:hAnsi="Times New Roman"/>
      <w:sz w:val="24"/>
    </w:rPr>
  </w:style>
  <w:style w:type="paragraph" w:styleId="af0">
    <w:name w:val="header"/>
    <w:basedOn w:val="a"/>
    <w:link w:val="af1"/>
    <w:pPr>
      <w:widowControl/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1"/>
    <w:link w:val="af0"/>
    <w:rPr>
      <w:rFonts w:ascii="Times New Roman" w:hAnsi="Times New Roman"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Balloon Text"/>
    <w:basedOn w:val="a"/>
    <w:link w:val="af5"/>
    <w:rPr>
      <w:rFonts w:ascii="Tahoma" w:hAnsi="Tahoma"/>
      <w:sz w:val="16"/>
    </w:rPr>
  </w:style>
  <w:style w:type="character" w:customStyle="1" w:styleId="af5">
    <w:name w:val="Текст выноски Знак"/>
    <w:basedOn w:val="1"/>
    <w:link w:val="af4"/>
    <w:rPr>
      <w:rFonts w:ascii="Tahoma" w:hAnsi="Tahoma"/>
      <w:sz w:val="16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8">
    <w:name w:val="Сетка таблицы1"/>
    <w:basedOn w:val="a1"/>
    <w:next w:val="af6"/>
    <w:rsid w:val="000A2D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7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3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su@nosu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3454</Words>
  <Characters>19690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Бзаев Александр Кайтикоевич</cp:lastModifiedBy>
  <cp:revision>9</cp:revision>
  <cp:lastPrinted>2025-05-05T13:03:00Z</cp:lastPrinted>
  <dcterms:created xsi:type="dcterms:W3CDTF">2026-10-06T07:36:00Z</dcterms:created>
  <dcterms:modified xsi:type="dcterms:W3CDTF">2026-10-09T13:18:00Z</dcterms:modified>
</cp:coreProperties>
</file>