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45F" w:rsidRPr="00222117" w:rsidRDefault="0021545F" w:rsidP="00222117">
      <w:pPr>
        <w:shd w:val="clear" w:color="auto" w:fill="FFFFFF"/>
        <w:ind w:left="120"/>
        <w:jc w:val="center"/>
        <w:rPr>
          <w:b/>
          <w:sz w:val="22"/>
          <w:szCs w:val="22"/>
        </w:rPr>
      </w:pPr>
      <w:bookmarkStart w:id="0" w:name="_GoBack"/>
      <w:bookmarkEnd w:id="0"/>
      <w:r w:rsidRPr="00222117">
        <w:rPr>
          <w:b/>
          <w:sz w:val="22"/>
          <w:szCs w:val="22"/>
        </w:rPr>
        <w:t>ГОСУДАРСТВЕННЫЙ КОНТРАКТ №_____________</w:t>
      </w:r>
    </w:p>
    <w:p w:rsidR="00F4696F" w:rsidRPr="00222117" w:rsidRDefault="00F4696F" w:rsidP="00222117">
      <w:pPr>
        <w:shd w:val="clear" w:color="auto" w:fill="FFFFFF"/>
        <w:ind w:left="120"/>
        <w:jc w:val="center"/>
        <w:rPr>
          <w:b/>
          <w:color w:val="FF0000"/>
          <w:sz w:val="22"/>
          <w:szCs w:val="22"/>
        </w:rPr>
      </w:pPr>
      <w:r w:rsidRPr="00222117">
        <w:rPr>
          <w:b/>
          <w:sz w:val="22"/>
          <w:szCs w:val="22"/>
        </w:rPr>
        <w:t xml:space="preserve">ИКЗ </w:t>
      </w:r>
      <w:r w:rsidR="00386856" w:rsidRPr="00222117">
        <w:rPr>
          <w:b/>
          <w:sz w:val="22"/>
          <w:szCs w:val="22"/>
        </w:rPr>
        <w:t>261222409076622240100100170000000244</w:t>
      </w:r>
    </w:p>
    <w:p w:rsidR="0021545F" w:rsidRPr="00222117" w:rsidRDefault="0021545F" w:rsidP="00222117">
      <w:pPr>
        <w:shd w:val="clear" w:color="auto" w:fill="FFFFFF"/>
        <w:tabs>
          <w:tab w:val="left" w:pos="426"/>
        </w:tabs>
        <w:rPr>
          <w:bCs/>
          <w:sz w:val="22"/>
          <w:szCs w:val="22"/>
        </w:rPr>
      </w:pPr>
      <w:r w:rsidRPr="00222117">
        <w:rPr>
          <w:bCs/>
          <w:sz w:val="22"/>
          <w:szCs w:val="22"/>
        </w:rPr>
        <w:t>г. Барнаул</w:t>
      </w:r>
      <w:r w:rsidRPr="00222117">
        <w:rPr>
          <w:bCs/>
          <w:sz w:val="22"/>
          <w:szCs w:val="22"/>
        </w:rPr>
        <w:tab/>
      </w:r>
      <w:r w:rsidRPr="00222117">
        <w:rPr>
          <w:bCs/>
          <w:sz w:val="22"/>
          <w:szCs w:val="22"/>
        </w:rPr>
        <w:tab/>
      </w:r>
      <w:r w:rsidRPr="00222117">
        <w:rPr>
          <w:bCs/>
          <w:sz w:val="22"/>
          <w:szCs w:val="22"/>
        </w:rPr>
        <w:tab/>
      </w:r>
      <w:r w:rsidRPr="00222117">
        <w:rPr>
          <w:bCs/>
          <w:sz w:val="22"/>
          <w:szCs w:val="22"/>
        </w:rPr>
        <w:tab/>
      </w:r>
      <w:r w:rsidRPr="00222117">
        <w:rPr>
          <w:bCs/>
          <w:sz w:val="22"/>
          <w:szCs w:val="22"/>
        </w:rPr>
        <w:tab/>
      </w:r>
      <w:r w:rsidRPr="00222117">
        <w:rPr>
          <w:bCs/>
          <w:sz w:val="22"/>
          <w:szCs w:val="22"/>
        </w:rPr>
        <w:tab/>
        <w:t xml:space="preserve">                                             «___» ____________202</w:t>
      </w:r>
      <w:r w:rsidR="008B7E46" w:rsidRPr="00222117">
        <w:rPr>
          <w:bCs/>
          <w:sz w:val="22"/>
          <w:szCs w:val="22"/>
        </w:rPr>
        <w:t>6</w:t>
      </w:r>
      <w:r w:rsidRPr="00222117">
        <w:rPr>
          <w:bCs/>
          <w:sz w:val="22"/>
          <w:szCs w:val="22"/>
        </w:rPr>
        <w:t xml:space="preserve"> г.</w:t>
      </w:r>
    </w:p>
    <w:p w:rsidR="006B6BC2" w:rsidRDefault="006B6BC2" w:rsidP="00222117">
      <w:pPr>
        <w:tabs>
          <w:tab w:val="left" w:pos="426"/>
        </w:tabs>
        <w:ind w:left="34" w:firstLine="533"/>
        <w:jc w:val="both"/>
        <w:rPr>
          <w:b/>
          <w:sz w:val="22"/>
          <w:szCs w:val="22"/>
        </w:rPr>
      </w:pPr>
    </w:p>
    <w:p w:rsidR="00BD2DE7" w:rsidRPr="00222117" w:rsidRDefault="008F5E37" w:rsidP="00222117">
      <w:pPr>
        <w:tabs>
          <w:tab w:val="left" w:pos="426"/>
        </w:tabs>
        <w:ind w:left="34" w:firstLine="533"/>
        <w:jc w:val="both"/>
        <w:rPr>
          <w:sz w:val="22"/>
          <w:szCs w:val="22"/>
        </w:rPr>
      </w:pPr>
      <w:r w:rsidRPr="00222117">
        <w:rPr>
          <w:b/>
          <w:sz w:val="22"/>
          <w:szCs w:val="22"/>
        </w:rPr>
        <w:tab/>
      </w:r>
      <w:r w:rsidR="00BD2DE7" w:rsidRPr="00222117">
        <w:rPr>
          <w:sz w:val="22"/>
          <w:szCs w:val="22"/>
        </w:rPr>
        <w:t>Управление Федеральной налоговой службы по Алтайскому краю (УФНС России по Алтайскому краю), именуемое в дальнейшем «Заказчик», от имени Российской Федерации, в лице _____________________, действующего на основании _____________, с одной стороны, и _____________________________ именуемый (ое) в дальнейшем «Исполнитель», в лице ___________________________, действующего на основании ________________________, с другой стороны, далее именуемые совместно «Стороны», с соблюдением требований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по тексту - Контракт) о нижеследующем:</w:t>
      </w:r>
    </w:p>
    <w:p w:rsidR="00073E51" w:rsidRPr="00222117" w:rsidRDefault="00073E51" w:rsidP="00222117">
      <w:pPr>
        <w:pStyle w:val="ConsNormal"/>
        <w:widowControl/>
        <w:ind w:firstLine="0"/>
        <w:jc w:val="center"/>
        <w:rPr>
          <w:rFonts w:ascii="Times New Roman" w:hAnsi="Times New Roman"/>
          <w:b/>
          <w:sz w:val="22"/>
          <w:szCs w:val="22"/>
        </w:rPr>
      </w:pPr>
      <w:r w:rsidRPr="00222117">
        <w:rPr>
          <w:rFonts w:ascii="Times New Roman" w:hAnsi="Times New Roman"/>
          <w:b/>
          <w:sz w:val="22"/>
          <w:szCs w:val="22"/>
        </w:rPr>
        <w:t xml:space="preserve">1. </w:t>
      </w:r>
      <w:r w:rsidR="001F4559" w:rsidRPr="00222117">
        <w:rPr>
          <w:rFonts w:ascii="Times New Roman" w:hAnsi="Times New Roman"/>
          <w:b/>
          <w:sz w:val="22"/>
          <w:szCs w:val="22"/>
        </w:rPr>
        <w:t>ПРЕДМЕТ КОНТРАКТА</w:t>
      </w:r>
    </w:p>
    <w:p w:rsidR="00073E51" w:rsidRPr="00222117" w:rsidRDefault="00073E51" w:rsidP="00222117">
      <w:pPr>
        <w:jc w:val="both"/>
        <w:rPr>
          <w:b/>
          <w:sz w:val="22"/>
          <w:szCs w:val="22"/>
        </w:rPr>
      </w:pPr>
      <w:r w:rsidRPr="00222117">
        <w:rPr>
          <w:sz w:val="22"/>
          <w:szCs w:val="22"/>
        </w:rPr>
        <w:t>1.1. Исполнитель обязуется оказать услуги</w:t>
      </w:r>
      <w:r w:rsidR="00525C7D" w:rsidRPr="00222117">
        <w:rPr>
          <w:sz w:val="22"/>
          <w:szCs w:val="22"/>
        </w:rPr>
        <w:t xml:space="preserve"> по откачке и вывозу жидких бытовых отходов ассенизаторской машиной с объекта Заказчика в соответствии с приложением №1 к настоящему Контракту </w:t>
      </w:r>
      <w:r w:rsidRPr="00222117">
        <w:rPr>
          <w:sz w:val="22"/>
          <w:szCs w:val="22"/>
        </w:rPr>
        <w:t>(далее</w:t>
      </w:r>
      <w:r w:rsidR="00525C7D" w:rsidRPr="00222117">
        <w:rPr>
          <w:sz w:val="22"/>
          <w:szCs w:val="22"/>
        </w:rPr>
        <w:t xml:space="preserve"> -</w:t>
      </w:r>
      <w:r w:rsidRPr="00222117">
        <w:rPr>
          <w:sz w:val="22"/>
          <w:szCs w:val="22"/>
        </w:rPr>
        <w:t xml:space="preserve"> </w:t>
      </w:r>
      <w:r w:rsidR="00525C7D" w:rsidRPr="00222117">
        <w:rPr>
          <w:sz w:val="22"/>
          <w:szCs w:val="22"/>
        </w:rPr>
        <w:t>у</w:t>
      </w:r>
      <w:r w:rsidRPr="00222117">
        <w:rPr>
          <w:sz w:val="22"/>
          <w:szCs w:val="22"/>
        </w:rPr>
        <w:t xml:space="preserve">слуги) и сдать их Заказчику по Акту оказанных услуг, а Заказчик обязуется принять оказанные </w:t>
      </w:r>
      <w:r w:rsidR="00525C7D" w:rsidRPr="00222117">
        <w:rPr>
          <w:sz w:val="22"/>
          <w:szCs w:val="22"/>
        </w:rPr>
        <w:t>у</w:t>
      </w:r>
      <w:r w:rsidRPr="00222117">
        <w:rPr>
          <w:sz w:val="22"/>
          <w:szCs w:val="22"/>
        </w:rPr>
        <w:t>слуги,  оплатить их.</w:t>
      </w:r>
    </w:p>
    <w:p w:rsidR="00073E51" w:rsidRPr="00222117" w:rsidRDefault="00073E51" w:rsidP="00222117">
      <w:pPr>
        <w:jc w:val="both"/>
        <w:rPr>
          <w:sz w:val="22"/>
          <w:szCs w:val="22"/>
        </w:rPr>
      </w:pPr>
      <w:r w:rsidRPr="00222117">
        <w:rPr>
          <w:sz w:val="22"/>
          <w:szCs w:val="22"/>
        </w:rPr>
        <w:t>1.</w:t>
      </w:r>
      <w:r w:rsidR="00525C7D" w:rsidRPr="00222117">
        <w:rPr>
          <w:sz w:val="22"/>
          <w:szCs w:val="22"/>
        </w:rPr>
        <w:t>2</w:t>
      </w:r>
      <w:r w:rsidRPr="00222117">
        <w:rPr>
          <w:sz w:val="22"/>
          <w:szCs w:val="22"/>
        </w:rPr>
        <w:t xml:space="preserve">. Качество оказываемых Исполнителем </w:t>
      </w:r>
      <w:r w:rsidR="00525C7D" w:rsidRPr="00222117">
        <w:rPr>
          <w:sz w:val="22"/>
          <w:szCs w:val="22"/>
        </w:rPr>
        <w:t>у</w:t>
      </w:r>
      <w:r w:rsidRPr="00222117">
        <w:rPr>
          <w:sz w:val="22"/>
          <w:szCs w:val="22"/>
        </w:rPr>
        <w:t>слуг, должно соответствовать качеству, предъявляемому к услугам соответствующего рода. Исполнитель несет ответственность за нен</w:t>
      </w:r>
      <w:r w:rsidR="00525C7D" w:rsidRPr="00222117">
        <w:rPr>
          <w:sz w:val="22"/>
          <w:szCs w:val="22"/>
        </w:rPr>
        <w:t>адлежащее качество оказываемых у</w:t>
      </w:r>
      <w:r w:rsidRPr="00222117">
        <w:rPr>
          <w:sz w:val="22"/>
          <w:szCs w:val="22"/>
        </w:rPr>
        <w:t>слуг.</w:t>
      </w:r>
      <w:r w:rsidR="00237AB1" w:rsidRPr="00222117">
        <w:rPr>
          <w:sz w:val="22"/>
          <w:szCs w:val="22"/>
        </w:rPr>
        <w:t xml:space="preserve"> </w:t>
      </w:r>
    </w:p>
    <w:p w:rsidR="00073E51" w:rsidRPr="00222117" w:rsidRDefault="00073E51" w:rsidP="00222117">
      <w:pPr>
        <w:pStyle w:val="ConsNormal"/>
        <w:widowControl/>
        <w:ind w:firstLine="0"/>
        <w:jc w:val="center"/>
        <w:rPr>
          <w:rFonts w:ascii="Times New Roman" w:hAnsi="Times New Roman"/>
          <w:b/>
          <w:sz w:val="22"/>
          <w:szCs w:val="22"/>
        </w:rPr>
      </w:pPr>
      <w:r w:rsidRPr="00222117">
        <w:rPr>
          <w:rFonts w:ascii="Times New Roman" w:hAnsi="Times New Roman"/>
          <w:b/>
          <w:sz w:val="22"/>
          <w:szCs w:val="22"/>
        </w:rPr>
        <w:t xml:space="preserve">2. </w:t>
      </w:r>
      <w:r w:rsidR="001F4559" w:rsidRPr="00222117">
        <w:rPr>
          <w:rFonts w:ascii="Times New Roman" w:hAnsi="Times New Roman"/>
          <w:b/>
          <w:sz w:val="22"/>
          <w:szCs w:val="22"/>
        </w:rPr>
        <w:t>ПРАВА И ОБЯЗАННОСТИ СТОРОН</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b/>
          <w:sz w:val="22"/>
          <w:szCs w:val="22"/>
        </w:rPr>
      </w:pPr>
      <w:r w:rsidRPr="00222117">
        <w:rPr>
          <w:rFonts w:ascii="Times New Roman" w:hAnsi="Times New Roman"/>
          <w:b/>
          <w:sz w:val="22"/>
          <w:szCs w:val="22"/>
        </w:rPr>
        <w:t>2.1. Исполнитель обязан:</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 xml:space="preserve">2.1.1. Оказать услуги </w:t>
      </w:r>
      <w:r w:rsidR="00C52E11" w:rsidRPr="00222117">
        <w:rPr>
          <w:rFonts w:ascii="Times New Roman" w:hAnsi="Times New Roman"/>
          <w:sz w:val="22"/>
          <w:szCs w:val="22"/>
        </w:rPr>
        <w:t>в соответствии с приложением №1</w:t>
      </w:r>
      <w:r w:rsidRPr="00222117">
        <w:rPr>
          <w:rFonts w:ascii="Times New Roman" w:hAnsi="Times New Roman"/>
          <w:sz w:val="22"/>
          <w:szCs w:val="22"/>
        </w:rPr>
        <w:t>, действующими нормами и техническими условиями</w:t>
      </w:r>
      <w:r w:rsidR="0093376F" w:rsidRPr="00222117">
        <w:rPr>
          <w:rFonts w:ascii="Times New Roman" w:hAnsi="Times New Roman"/>
          <w:sz w:val="22"/>
          <w:szCs w:val="22"/>
        </w:rPr>
        <w:t>,</w:t>
      </w:r>
      <w:r w:rsidRPr="00222117">
        <w:rPr>
          <w:rFonts w:ascii="Times New Roman" w:hAnsi="Times New Roman"/>
          <w:sz w:val="22"/>
          <w:szCs w:val="22"/>
        </w:rPr>
        <w:t xml:space="preserve"> и сдать оказанные услуги Заказчику в срок и состоянии, соответствующим условиям настоящего Контракта.</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2.1.2. Оказывать услуги по настоящему Контракту своими силами без привлечения сил и средств Заказчика.</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2.1.3. Обеспечить при оказании услуг мероприятия по охране труда и технике безопасности, пожарной безопасности.</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2.1.4. Устранить выявленные недостатки в соответствии с условиями настоящего Контракта.</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2.1.5. Уведомлять Заказчика об обнаружении обстоятельств, создающих невозможность оказания услуг</w:t>
      </w:r>
      <w:r w:rsidR="004310D7" w:rsidRPr="00222117">
        <w:rPr>
          <w:rFonts w:ascii="Times New Roman" w:hAnsi="Times New Roman"/>
          <w:sz w:val="22"/>
          <w:szCs w:val="22"/>
        </w:rPr>
        <w:t>.</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b/>
          <w:sz w:val="22"/>
          <w:szCs w:val="22"/>
        </w:rPr>
      </w:pPr>
      <w:r w:rsidRPr="00222117">
        <w:rPr>
          <w:rFonts w:ascii="Times New Roman" w:hAnsi="Times New Roman"/>
          <w:b/>
          <w:sz w:val="22"/>
          <w:szCs w:val="22"/>
        </w:rPr>
        <w:t>2.2. Заказчик обязан:</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2.2.1. Обеспечить Исполнителю все необходимые условия для оказания услуг по настоящему Контракту.</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2.2.2. Представлять Исполнителю имеющуюся документацию и информацию, необходимую для выполнения обязательств Исполнителя по настоящему Контракту.</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2.2.3. Немедленно информировать Исполнителя обо всех изменениях, которые могут повлиять на оказания услуг по настоящему Контракту.</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2.2.4. Обеспечить доступ персонала и транспорта Исполнителя на все необходимые для оказания услуг площади.</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sz w:val="22"/>
          <w:szCs w:val="22"/>
        </w:rPr>
      </w:pPr>
      <w:r w:rsidRPr="00222117">
        <w:rPr>
          <w:rFonts w:ascii="Times New Roman" w:hAnsi="Times New Roman"/>
          <w:sz w:val="22"/>
          <w:szCs w:val="22"/>
        </w:rPr>
        <w:t>2.2.</w:t>
      </w:r>
      <w:r w:rsidR="00895B04" w:rsidRPr="00222117">
        <w:rPr>
          <w:rFonts w:ascii="Times New Roman" w:hAnsi="Times New Roman"/>
          <w:sz w:val="22"/>
          <w:szCs w:val="22"/>
        </w:rPr>
        <w:t>5</w:t>
      </w:r>
      <w:r w:rsidRPr="00222117">
        <w:rPr>
          <w:rFonts w:ascii="Times New Roman" w:hAnsi="Times New Roman"/>
          <w:sz w:val="22"/>
          <w:szCs w:val="22"/>
        </w:rPr>
        <w:t>. Оплатить оказанные Исполнителем услуги в размерах и в сроки, установленные настоящим Контрактом.</w:t>
      </w:r>
    </w:p>
    <w:p w:rsidR="00073E51" w:rsidRPr="00222117" w:rsidRDefault="00073E51" w:rsidP="00222117">
      <w:pPr>
        <w:autoSpaceDE w:val="0"/>
        <w:autoSpaceDN w:val="0"/>
        <w:adjustRightInd w:val="0"/>
        <w:jc w:val="both"/>
        <w:rPr>
          <w:b/>
          <w:color w:val="000000"/>
          <w:sz w:val="22"/>
          <w:szCs w:val="22"/>
        </w:rPr>
      </w:pPr>
      <w:r w:rsidRPr="00222117">
        <w:rPr>
          <w:b/>
          <w:iCs/>
          <w:color w:val="000000"/>
          <w:sz w:val="22"/>
          <w:szCs w:val="22"/>
        </w:rPr>
        <w:t xml:space="preserve">2.3. Исполнитель вправе: </w:t>
      </w:r>
    </w:p>
    <w:p w:rsidR="00073E51" w:rsidRPr="00222117" w:rsidRDefault="00073E51" w:rsidP="00222117">
      <w:pPr>
        <w:autoSpaceDE w:val="0"/>
        <w:autoSpaceDN w:val="0"/>
        <w:adjustRightInd w:val="0"/>
        <w:jc w:val="both"/>
        <w:rPr>
          <w:color w:val="000000"/>
          <w:sz w:val="22"/>
          <w:szCs w:val="22"/>
        </w:rPr>
      </w:pPr>
      <w:r w:rsidRPr="00222117">
        <w:rPr>
          <w:color w:val="000000"/>
          <w:sz w:val="22"/>
          <w:szCs w:val="22"/>
        </w:rPr>
        <w:t xml:space="preserve">2.3.1. Требовать своевременной оплаты оказанных услуг в соответствии с </w:t>
      </w:r>
      <w:r w:rsidR="00962698">
        <w:rPr>
          <w:color w:val="000000"/>
          <w:sz w:val="22"/>
          <w:szCs w:val="22"/>
        </w:rPr>
        <w:t xml:space="preserve">условиями </w:t>
      </w:r>
      <w:r w:rsidRPr="00222117">
        <w:rPr>
          <w:color w:val="000000"/>
          <w:sz w:val="22"/>
          <w:szCs w:val="22"/>
        </w:rPr>
        <w:t>настоящ</w:t>
      </w:r>
      <w:r w:rsidR="00962698">
        <w:rPr>
          <w:color w:val="000000"/>
          <w:sz w:val="22"/>
          <w:szCs w:val="22"/>
        </w:rPr>
        <w:t xml:space="preserve">его </w:t>
      </w:r>
      <w:r w:rsidRPr="00222117">
        <w:rPr>
          <w:color w:val="000000"/>
          <w:sz w:val="22"/>
          <w:szCs w:val="22"/>
        </w:rPr>
        <w:t>Контракт</w:t>
      </w:r>
      <w:r w:rsidR="00962698">
        <w:rPr>
          <w:color w:val="000000"/>
          <w:sz w:val="22"/>
          <w:szCs w:val="22"/>
        </w:rPr>
        <w:t>а</w:t>
      </w:r>
      <w:r w:rsidRPr="00222117">
        <w:rPr>
          <w:color w:val="000000"/>
          <w:sz w:val="22"/>
          <w:szCs w:val="22"/>
        </w:rPr>
        <w:t>.</w:t>
      </w:r>
    </w:p>
    <w:p w:rsidR="00073E51" w:rsidRPr="00222117" w:rsidRDefault="00073E51" w:rsidP="00222117">
      <w:pPr>
        <w:jc w:val="both"/>
        <w:rPr>
          <w:sz w:val="22"/>
          <w:szCs w:val="22"/>
        </w:rPr>
      </w:pPr>
      <w:r w:rsidRPr="00222117">
        <w:rPr>
          <w:sz w:val="22"/>
          <w:szCs w:val="22"/>
        </w:rPr>
        <w:t xml:space="preserve">2.3.2. Привлекать к исполнению своих обязательств, соисполнителей. При этом Исполнитель несет ответственность перед Заказчиком за неисполнение или ненадлежащее исполнение обязательств соисполнителей. </w:t>
      </w:r>
    </w:p>
    <w:p w:rsidR="00073E51" w:rsidRPr="00222117" w:rsidRDefault="00073E51" w:rsidP="00222117">
      <w:pPr>
        <w:pStyle w:val="Con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rFonts w:ascii="Times New Roman" w:hAnsi="Times New Roman"/>
          <w:b/>
          <w:sz w:val="22"/>
          <w:szCs w:val="22"/>
        </w:rPr>
      </w:pPr>
      <w:r w:rsidRPr="00222117">
        <w:rPr>
          <w:rFonts w:ascii="Times New Roman" w:hAnsi="Times New Roman"/>
          <w:b/>
          <w:sz w:val="22"/>
          <w:szCs w:val="22"/>
        </w:rPr>
        <w:t>2.4. Заказчик имеет право:</w:t>
      </w:r>
    </w:p>
    <w:p w:rsidR="00073E51" w:rsidRPr="00222117" w:rsidRDefault="00073E51" w:rsidP="00222117">
      <w:pPr>
        <w:tabs>
          <w:tab w:val="left" w:pos="540"/>
        </w:tabs>
        <w:jc w:val="both"/>
        <w:rPr>
          <w:sz w:val="22"/>
          <w:szCs w:val="22"/>
          <w:lang w:eastAsia="x-none"/>
        </w:rPr>
      </w:pPr>
      <w:r w:rsidRPr="00222117">
        <w:rPr>
          <w:sz w:val="22"/>
          <w:szCs w:val="22"/>
          <w:lang w:eastAsia="x-none"/>
        </w:rPr>
        <w:t>2.4.1. Требовать от Исполнителя надлежащего исполнения обязательств, установленных Контрактом.</w:t>
      </w:r>
    </w:p>
    <w:p w:rsidR="00073E51" w:rsidRPr="00222117" w:rsidRDefault="00073E51" w:rsidP="00222117">
      <w:pPr>
        <w:tabs>
          <w:tab w:val="left" w:pos="540"/>
        </w:tabs>
        <w:jc w:val="both"/>
        <w:rPr>
          <w:sz w:val="22"/>
          <w:szCs w:val="22"/>
          <w:lang w:eastAsia="x-none"/>
        </w:rPr>
      </w:pPr>
      <w:r w:rsidRPr="00222117">
        <w:rPr>
          <w:sz w:val="22"/>
          <w:szCs w:val="22"/>
          <w:lang w:eastAsia="x-none"/>
        </w:rPr>
        <w:t>2.4.2. Требовать от Исполнителя своевременного устранения недостатков, выявленных в ходе исполнения Контракта.</w:t>
      </w:r>
    </w:p>
    <w:p w:rsidR="00073E51" w:rsidRPr="00222117" w:rsidRDefault="00073E51" w:rsidP="00222117">
      <w:pPr>
        <w:tabs>
          <w:tab w:val="left" w:pos="540"/>
        </w:tabs>
        <w:jc w:val="both"/>
        <w:rPr>
          <w:sz w:val="22"/>
          <w:szCs w:val="22"/>
          <w:lang w:eastAsia="x-none"/>
        </w:rPr>
      </w:pPr>
      <w:r w:rsidRPr="00222117">
        <w:rPr>
          <w:sz w:val="22"/>
          <w:szCs w:val="22"/>
          <w:lang w:eastAsia="x-none"/>
        </w:rPr>
        <w:t>2.4.3. Проверять ход и качество выполнения Исполнителем условий настоящего Контракта.</w:t>
      </w:r>
    </w:p>
    <w:p w:rsidR="00073E51" w:rsidRPr="00222117" w:rsidRDefault="00073E51" w:rsidP="00222117">
      <w:pPr>
        <w:tabs>
          <w:tab w:val="left" w:pos="993"/>
        </w:tabs>
        <w:jc w:val="center"/>
        <w:rPr>
          <w:sz w:val="22"/>
          <w:szCs w:val="22"/>
        </w:rPr>
      </w:pPr>
      <w:r w:rsidRPr="00222117">
        <w:rPr>
          <w:b/>
          <w:sz w:val="22"/>
          <w:szCs w:val="22"/>
        </w:rPr>
        <w:t xml:space="preserve">3. </w:t>
      </w:r>
      <w:r w:rsidR="001F4559" w:rsidRPr="00222117">
        <w:rPr>
          <w:b/>
          <w:sz w:val="22"/>
          <w:szCs w:val="22"/>
        </w:rPr>
        <w:t>ЦЕНА КОНТРАКТА И ПОРЯДОК РАСЧЕТОВ</w:t>
      </w:r>
    </w:p>
    <w:p w:rsidR="00BD2DE7" w:rsidRPr="00222117" w:rsidRDefault="00BD2DE7" w:rsidP="00222117">
      <w:pPr>
        <w:widowControl w:val="0"/>
        <w:tabs>
          <w:tab w:val="left" w:pos="284"/>
        </w:tabs>
        <w:autoSpaceDE w:val="0"/>
        <w:autoSpaceDN w:val="0"/>
        <w:adjustRightInd w:val="0"/>
        <w:snapToGrid w:val="0"/>
        <w:jc w:val="both"/>
        <w:rPr>
          <w:sz w:val="22"/>
          <w:szCs w:val="22"/>
        </w:rPr>
      </w:pPr>
      <w:r w:rsidRPr="00222117">
        <w:rPr>
          <w:sz w:val="22"/>
          <w:szCs w:val="22"/>
        </w:rPr>
        <w:t>3.1. Цена Контр</w:t>
      </w:r>
      <w:r w:rsidR="006B6BC2">
        <w:rPr>
          <w:sz w:val="22"/>
          <w:szCs w:val="22"/>
        </w:rPr>
        <w:t>акта составляет ______</w:t>
      </w:r>
      <w:r w:rsidRPr="00222117">
        <w:rPr>
          <w:sz w:val="22"/>
          <w:szCs w:val="22"/>
        </w:rPr>
        <w:t xml:space="preserve"> рублей ____________ копеек, (указывается  информация)* и включает в себя все расходы, связанные с оказанием услуг, в соответствии с условиями Контракта.</w:t>
      </w:r>
    </w:p>
    <w:p w:rsidR="00BD2DE7" w:rsidRPr="00222117" w:rsidRDefault="00BD2DE7" w:rsidP="00222117">
      <w:pPr>
        <w:widowControl w:val="0"/>
        <w:tabs>
          <w:tab w:val="left" w:pos="284"/>
        </w:tabs>
        <w:autoSpaceDE w:val="0"/>
        <w:autoSpaceDN w:val="0"/>
        <w:adjustRightInd w:val="0"/>
        <w:snapToGrid w:val="0"/>
        <w:jc w:val="both"/>
        <w:rPr>
          <w:sz w:val="22"/>
          <w:szCs w:val="22"/>
        </w:rPr>
      </w:pPr>
      <w:r w:rsidRPr="00222117">
        <w:rPr>
          <w:sz w:val="22"/>
          <w:szCs w:val="22"/>
        </w:rPr>
        <w:t>* «в том числе НДС ___% в размере ____  или НДС не облагается на основании _____ Налогового кодекса Российской Федерации» - указывается в зависимости от системы налогообложения Исполнителя.</w:t>
      </w:r>
    </w:p>
    <w:p w:rsidR="00BD2DE7" w:rsidRPr="00222117" w:rsidRDefault="004F7DE2" w:rsidP="00222117">
      <w:pPr>
        <w:widowControl w:val="0"/>
        <w:tabs>
          <w:tab w:val="left" w:pos="284"/>
        </w:tabs>
        <w:autoSpaceDE w:val="0"/>
        <w:autoSpaceDN w:val="0"/>
        <w:adjustRightInd w:val="0"/>
        <w:snapToGrid w:val="0"/>
        <w:ind w:firstLine="709"/>
        <w:jc w:val="both"/>
        <w:rPr>
          <w:sz w:val="22"/>
          <w:szCs w:val="22"/>
        </w:rPr>
      </w:pPr>
      <w:r w:rsidRPr="00222117">
        <w:rPr>
          <w:sz w:val="22"/>
          <w:szCs w:val="22"/>
        </w:rPr>
        <w:t>Источник финансирования: Ф</w:t>
      </w:r>
      <w:r w:rsidR="00BD2DE7" w:rsidRPr="00222117">
        <w:rPr>
          <w:sz w:val="22"/>
          <w:szCs w:val="22"/>
        </w:rPr>
        <w:t>едеральный бюджет.</w:t>
      </w:r>
    </w:p>
    <w:p w:rsidR="00BD2DE7" w:rsidRPr="00222117" w:rsidRDefault="00BD2DE7" w:rsidP="00222117">
      <w:pPr>
        <w:widowControl w:val="0"/>
        <w:tabs>
          <w:tab w:val="left" w:pos="284"/>
        </w:tabs>
        <w:autoSpaceDE w:val="0"/>
        <w:autoSpaceDN w:val="0"/>
        <w:adjustRightInd w:val="0"/>
        <w:snapToGrid w:val="0"/>
        <w:jc w:val="both"/>
        <w:rPr>
          <w:sz w:val="22"/>
          <w:szCs w:val="22"/>
        </w:rPr>
      </w:pPr>
      <w:r w:rsidRPr="00222117">
        <w:rPr>
          <w:sz w:val="22"/>
          <w:szCs w:val="22"/>
        </w:rPr>
        <w:lastRenderedPageBreak/>
        <w:t xml:space="preserve">3.2. </w:t>
      </w:r>
      <w:r w:rsidR="00FE3EC4" w:rsidRPr="00222117">
        <w:rPr>
          <w:sz w:val="22"/>
          <w:szCs w:val="22"/>
        </w:rPr>
        <w:t>Цена Контракта является твердой и определяется на весь срок исполнения Контракта</w:t>
      </w:r>
      <w:r w:rsidR="00073E51" w:rsidRPr="00222117">
        <w:rPr>
          <w:sz w:val="22"/>
          <w:szCs w:val="22"/>
        </w:rPr>
        <w:t>, за исключением случаев, предусмотренных ст. 95 Федерального закона от 05.04.2013г. № 44-ФЗ</w:t>
      </w:r>
      <w:r w:rsidR="00A4048D" w:rsidRPr="00222117">
        <w:rPr>
          <w:sz w:val="22"/>
          <w:szCs w:val="22"/>
        </w:rPr>
        <w:t xml:space="preserve"> «О контрактной системе в сфере закупок товаров, работ, услуг для обеспечения государственных и муниципальных нужд»</w:t>
      </w:r>
      <w:r w:rsidR="00073E51" w:rsidRPr="00222117">
        <w:rPr>
          <w:sz w:val="22"/>
          <w:szCs w:val="22"/>
        </w:rPr>
        <w:t>.</w:t>
      </w:r>
    </w:p>
    <w:p w:rsidR="00BD2DE7" w:rsidRPr="00222117" w:rsidRDefault="00BD2DE7" w:rsidP="00222117">
      <w:pPr>
        <w:widowControl w:val="0"/>
        <w:tabs>
          <w:tab w:val="left" w:pos="284"/>
        </w:tabs>
        <w:autoSpaceDE w:val="0"/>
        <w:autoSpaceDN w:val="0"/>
        <w:adjustRightInd w:val="0"/>
        <w:snapToGrid w:val="0"/>
        <w:jc w:val="both"/>
        <w:rPr>
          <w:sz w:val="22"/>
          <w:szCs w:val="22"/>
        </w:rPr>
      </w:pPr>
      <w:r w:rsidRPr="00222117">
        <w:rPr>
          <w:sz w:val="22"/>
          <w:szCs w:val="22"/>
        </w:rPr>
        <w:t xml:space="preserve">3.3. </w:t>
      </w:r>
      <w:r w:rsidR="00073E51" w:rsidRPr="00222117">
        <w:rPr>
          <w:sz w:val="22"/>
          <w:szCs w:val="22"/>
        </w:rPr>
        <w:t>Оплата по настоящему Контракту осуществляется путем перечисления Заказчиком денежных средств на расчетный счет Исполнителя, ук</w:t>
      </w:r>
      <w:r w:rsidRPr="00222117">
        <w:rPr>
          <w:sz w:val="22"/>
          <w:szCs w:val="22"/>
        </w:rPr>
        <w:t xml:space="preserve">азанный в настоящем Контракте. </w:t>
      </w:r>
    </w:p>
    <w:p w:rsidR="00073E51" w:rsidRPr="00222117" w:rsidRDefault="00BD2DE7" w:rsidP="00222117">
      <w:pPr>
        <w:widowControl w:val="0"/>
        <w:tabs>
          <w:tab w:val="left" w:pos="284"/>
        </w:tabs>
        <w:autoSpaceDE w:val="0"/>
        <w:autoSpaceDN w:val="0"/>
        <w:adjustRightInd w:val="0"/>
        <w:snapToGrid w:val="0"/>
        <w:jc w:val="both"/>
        <w:rPr>
          <w:sz w:val="22"/>
          <w:szCs w:val="22"/>
        </w:rPr>
      </w:pPr>
      <w:r w:rsidRPr="00222117">
        <w:rPr>
          <w:sz w:val="22"/>
          <w:szCs w:val="22"/>
        </w:rPr>
        <w:t xml:space="preserve">3.4. </w:t>
      </w:r>
      <w:r w:rsidR="00073E51" w:rsidRPr="00222117">
        <w:rPr>
          <w:sz w:val="22"/>
          <w:szCs w:val="22"/>
        </w:rPr>
        <w:t xml:space="preserve">Заказчик осуществляет оплату за оказанные услуги по факту их оказания на основании выставленного Исполнителем счета, счета-фактуры* в течение </w:t>
      </w:r>
      <w:r w:rsidR="00CC2F2F" w:rsidRPr="00222117">
        <w:rPr>
          <w:sz w:val="22"/>
          <w:szCs w:val="22"/>
        </w:rPr>
        <w:t>7</w:t>
      </w:r>
      <w:r w:rsidR="00073E51" w:rsidRPr="00222117">
        <w:rPr>
          <w:sz w:val="22"/>
          <w:szCs w:val="22"/>
        </w:rPr>
        <w:t xml:space="preserve"> (</w:t>
      </w:r>
      <w:r w:rsidR="00CC2F2F" w:rsidRPr="00222117">
        <w:rPr>
          <w:sz w:val="22"/>
          <w:szCs w:val="22"/>
        </w:rPr>
        <w:t>семи</w:t>
      </w:r>
      <w:r w:rsidR="00073E51" w:rsidRPr="00222117">
        <w:rPr>
          <w:sz w:val="22"/>
          <w:szCs w:val="22"/>
        </w:rPr>
        <w:t>) рабочих дней с момента подписания Заказчиком Акта оказанных услуг. Днем оплаты считается день списания денежных средств с расчетного счета Заказчика.</w:t>
      </w:r>
    </w:p>
    <w:p w:rsidR="00073E51" w:rsidRPr="00222117" w:rsidRDefault="00073E51" w:rsidP="00222117">
      <w:pPr>
        <w:widowControl w:val="0"/>
        <w:autoSpaceDE w:val="0"/>
        <w:jc w:val="both"/>
        <w:rPr>
          <w:i/>
          <w:sz w:val="22"/>
          <w:szCs w:val="22"/>
        </w:rPr>
      </w:pPr>
      <w:r w:rsidRPr="00222117">
        <w:rPr>
          <w:i/>
          <w:sz w:val="22"/>
          <w:szCs w:val="22"/>
        </w:rPr>
        <w:t>* Счет-фактура предоставляется Заказчику, в случае если цена настоящего Контракта включает в себя НДС, в соответствии с п. 3.1  настоящего Контракта.</w:t>
      </w:r>
    </w:p>
    <w:p w:rsidR="00073E51" w:rsidRPr="00222117" w:rsidRDefault="00244785" w:rsidP="00222117">
      <w:pPr>
        <w:widowControl w:val="0"/>
        <w:autoSpaceDE w:val="0"/>
        <w:jc w:val="both"/>
        <w:rPr>
          <w:i/>
          <w:sz w:val="22"/>
          <w:szCs w:val="22"/>
        </w:rPr>
      </w:pPr>
      <w:r w:rsidRPr="00222117">
        <w:rPr>
          <w:sz w:val="22"/>
          <w:szCs w:val="22"/>
        </w:rPr>
        <w:t>3.</w:t>
      </w:r>
      <w:r w:rsidR="00386856" w:rsidRPr="00222117">
        <w:rPr>
          <w:sz w:val="22"/>
          <w:szCs w:val="22"/>
        </w:rPr>
        <w:t>5</w:t>
      </w:r>
      <w:r w:rsidRPr="00222117">
        <w:rPr>
          <w:sz w:val="22"/>
          <w:szCs w:val="22"/>
        </w:rPr>
        <w:t>. Заказчик имеет право произвести полный отказ от оплаты за расходы, не предусмотренные Контрактом.</w:t>
      </w:r>
    </w:p>
    <w:p w:rsidR="00DF2B19" w:rsidRPr="00222117" w:rsidRDefault="004C4AF7" w:rsidP="00222117">
      <w:pPr>
        <w:pStyle w:val="Style4"/>
        <w:widowControl/>
        <w:spacing w:line="240" w:lineRule="auto"/>
        <w:jc w:val="center"/>
        <w:rPr>
          <w:b/>
          <w:sz w:val="22"/>
          <w:szCs w:val="22"/>
        </w:rPr>
      </w:pPr>
      <w:r w:rsidRPr="00222117">
        <w:rPr>
          <w:b/>
          <w:sz w:val="22"/>
          <w:szCs w:val="22"/>
        </w:rPr>
        <w:t xml:space="preserve">4. </w:t>
      </w:r>
      <w:r w:rsidR="001F4559" w:rsidRPr="00222117">
        <w:rPr>
          <w:b/>
          <w:sz w:val="22"/>
          <w:szCs w:val="22"/>
        </w:rPr>
        <w:t>ПРИЕМКА ОКАЗАННЫХ УСЛУГ</w:t>
      </w:r>
    </w:p>
    <w:p w:rsidR="00DF2B19" w:rsidRPr="00222117" w:rsidRDefault="00DF2B19" w:rsidP="00222117">
      <w:pPr>
        <w:pStyle w:val="Style4"/>
        <w:widowControl/>
        <w:spacing w:line="240" w:lineRule="auto"/>
        <w:rPr>
          <w:rStyle w:val="FontStyle22"/>
        </w:rPr>
      </w:pPr>
      <w:r w:rsidRPr="00222117">
        <w:rPr>
          <w:rStyle w:val="FontStyle22"/>
        </w:rPr>
        <w:t>4.1.Услуги должны быть оказаны в полном объеме, качественно и в срок, с соблюдением требований стандартов, технических условий и других нормативных правовых документов РФ, определяющих перечень, объем и последовательность оказания таких услуг.</w:t>
      </w:r>
    </w:p>
    <w:p w:rsidR="008C3D4E" w:rsidRPr="00222117" w:rsidRDefault="008C3D4E" w:rsidP="00222117">
      <w:pPr>
        <w:jc w:val="both"/>
        <w:rPr>
          <w:rStyle w:val="FontStyle22"/>
        </w:rPr>
      </w:pPr>
      <w:r w:rsidRPr="00222117">
        <w:rPr>
          <w:rStyle w:val="FontStyle22"/>
        </w:rPr>
        <w:t xml:space="preserve">4.2. Исполнитель в течение 3 (Трех) рабочих дней с даты окончания оказания услуг представляет </w:t>
      </w:r>
      <w:r w:rsidR="00FB3DD4" w:rsidRPr="00222117">
        <w:rPr>
          <w:rStyle w:val="FontStyle22"/>
        </w:rPr>
        <w:t xml:space="preserve">Заказчику Акт об оказании услуг, </w:t>
      </w:r>
      <w:r w:rsidRPr="00222117">
        <w:rPr>
          <w:rStyle w:val="FontStyle22"/>
        </w:rPr>
        <w:t xml:space="preserve">счет, </w:t>
      </w:r>
      <w:r w:rsidR="004A36C8" w:rsidRPr="00222117">
        <w:rPr>
          <w:sz w:val="22"/>
          <w:szCs w:val="22"/>
        </w:rPr>
        <w:t xml:space="preserve">счет-фактуру* </w:t>
      </w:r>
      <w:r w:rsidRPr="00222117">
        <w:rPr>
          <w:rStyle w:val="FontStyle22"/>
        </w:rPr>
        <w:t>подписанные со стороны Исполнителя.</w:t>
      </w:r>
    </w:p>
    <w:p w:rsidR="004A36C8" w:rsidRPr="00222117" w:rsidRDefault="004A36C8" w:rsidP="00222117">
      <w:pPr>
        <w:widowControl w:val="0"/>
        <w:autoSpaceDE w:val="0"/>
        <w:jc w:val="both"/>
        <w:rPr>
          <w:i/>
          <w:sz w:val="22"/>
          <w:szCs w:val="22"/>
        </w:rPr>
      </w:pPr>
      <w:r w:rsidRPr="00222117">
        <w:rPr>
          <w:i/>
          <w:sz w:val="22"/>
          <w:szCs w:val="22"/>
        </w:rPr>
        <w:t>* Счет-фактура предоставляется Заказчику, в случае если цена настоящего Контракта включает в себя НДС, в соответствии с п. 3.1  настоящего Контракта.</w:t>
      </w:r>
    </w:p>
    <w:p w:rsidR="008C3D4E" w:rsidRPr="00222117" w:rsidRDefault="008C3D4E" w:rsidP="00222117">
      <w:pPr>
        <w:jc w:val="both"/>
        <w:rPr>
          <w:rStyle w:val="FontStyle22"/>
        </w:rPr>
      </w:pPr>
      <w:r w:rsidRPr="00222117">
        <w:rPr>
          <w:rStyle w:val="FontStyle22"/>
        </w:rPr>
        <w:t>4.3.</w:t>
      </w:r>
      <w:r w:rsidRPr="00222117">
        <w:rPr>
          <w:rStyle w:val="FontStyle22"/>
        </w:rPr>
        <w:tab/>
        <w:t xml:space="preserve">Заказчик осуществляет приемку оказанных услуг в течение </w:t>
      </w:r>
      <w:r w:rsidR="00386856" w:rsidRPr="00222117">
        <w:rPr>
          <w:rStyle w:val="FontStyle22"/>
        </w:rPr>
        <w:t>15</w:t>
      </w:r>
      <w:r w:rsidRPr="00222117">
        <w:rPr>
          <w:rStyle w:val="FontStyle22"/>
        </w:rPr>
        <w:t xml:space="preserve"> (</w:t>
      </w:r>
      <w:r w:rsidR="00386856" w:rsidRPr="00222117">
        <w:rPr>
          <w:rStyle w:val="FontStyle22"/>
        </w:rPr>
        <w:t>пятнадцати</w:t>
      </w:r>
      <w:r w:rsidRPr="00222117">
        <w:rPr>
          <w:rStyle w:val="FontStyle22"/>
        </w:rPr>
        <w:t>) рабочих дней со дня поступления от Исполнителя Акта об оказании услуг, подписывает и направляет Исполнителю Акт об оказании услуг либо мотивированный отказ от подписания акта.</w:t>
      </w:r>
    </w:p>
    <w:p w:rsidR="008C3D4E" w:rsidRPr="00222117" w:rsidRDefault="008C3D4E" w:rsidP="00222117">
      <w:pPr>
        <w:jc w:val="both"/>
        <w:rPr>
          <w:rStyle w:val="FontStyle22"/>
        </w:rPr>
      </w:pPr>
      <w:r w:rsidRPr="00222117">
        <w:rPr>
          <w:rStyle w:val="FontStyle22"/>
        </w:rPr>
        <w:t>4.4.</w:t>
      </w:r>
      <w:r w:rsidRPr="00222117">
        <w:rPr>
          <w:rStyle w:val="FontStyle22"/>
        </w:rPr>
        <w:tab/>
        <w:t>Исполнитель рассматривает мотивированный отказ и устраняет обоснованные претензии Заказчика в течение 10 (Десяти) рабочих дней с даты получения мотивированного отказа.</w:t>
      </w:r>
    </w:p>
    <w:p w:rsidR="008C3D4E" w:rsidRPr="00222117" w:rsidRDefault="008C3D4E" w:rsidP="00222117">
      <w:pPr>
        <w:jc w:val="both"/>
        <w:rPr>
          <w:rStyle w:val="FontStyle22"/>
        </w:rPr>
      </w:pPr>
      <w:r w:rsidRPr="00222117">
        <w:rPr>
          <w:rStyle w:val="FontStyle22"/>
        </w:rPr>
        <w:t>4.5.</w:t>
      </w:r>
      <w:r w:rsidRPr="00222117">
        <w:rPr>
          <w:rStyle w:val="FontStyle22"/>
        </w:rPr>
        <w:tab/>
        <w:t>При не направлении Заказчиком в адрес Исполнителя в установленный п. 4.3. Контракта срок Акта об оказании услуг либо мотивированного отказа от подписания акта Заказчик тем самым признает надлежащее исполнение Исполнителем обязательств, предусмотренных Контрактом.</w:t>
      </w:r>
    </w:p>
    <w:p w:rsidR="008C3D4E" w:rsidRPr="00222117" w:rsidRDefault="008C3D4E" w:rsidP="00222117">
      <w:pPr>
        <w:jc w:val="both"/>
        <w:rPr>
          <w:rStyle w:val="FontStyle22"/>
        </w:rPr>
      </w:pPr>
      <w:r w:rsidRPr="00222117">
        <w:rPr>
          <w:rStyle w:val="FontStyle22"/>
        </w:rPr>
        <w:t>4.6.</w:t>
      </w:r>
      <w:r w:rsidRPr="00222117">
        <w:rPr>
          <w:rStyle w:val="FontStyle22"/>
        </w:rPr>
        <w:tab/>
        <w:t>Датой исполнения Исполнителем обязанностей, предусмотренных настоящим Контрактом, считается дата подписания Заказчиком Акта об оказании услуг или истечение срока, установленного                п. 4.</w:t>
      </w:r>
      <w:r w:rsidR="001B419E" w:rsidRPr="00222117">
        <w:rPr>
          <w:rStyle w:val="FontStyle22"/>
        </w:rPr>
        <w:t>3</w:t>
      </w:r>
      <w:r w:rsidRPr="00222117">
        <w:rPr>
          <w:rStyle w:val="FontStyle22"/>
        </w:rPr>
        <w:t>. Контракта в случае немотивированного отказа Заказчиком от подписания Акта об оказании услуг.</w:t>
      </w:r>
    </w:p>
    <w:p w:rsidR="00073E51" w:rsidRPr="00222117" w:rsidRDefault="00DF2B19" w:rsidP="00222117">
      <w:pPr>
        <w:jc w:val="both"/>
        <w:rPr>
          <w:sz w:val="22"/>
          <w:szCs w:val="22"/>
        </w:rPr>
      </w:pPr>
      <w:r w:rsidRPr="00222117">
        <w:rPr>
          <w:sz w:val="22"/>
          <w:szCs w:val="22"/>
        </w:rPr>
        <w:t>4.</w:t>
      </w:r>
      <w:r w:rsidR="008C3D4E" w:rsidRPr="00222117">
        <w:rPr>
          <w:sz w:val="22"/>
          <w:szCs w:val="22"/>
        </w:rPr>
        <w:t>7</w:t>
      </w:r>
      <w:r w:rsidRPr="00222117">
        <w:rPr>
          <w:sz w:val="22"/>
          <w:szCs w:val="22"/>
        </w:rPr>
        <w:t>. Заказчик вправе не осуществлять приемку оказанных услуг в случае если при оказании услуг Исполнителем причинены убытки Заказчику, до момента возмещения Исполнителем Заказчику таких убытков.</w:t>
      </w:r>
      <w:r w:rsidR="00073E51" w:rsidRPr="00222117">
        <w:rPr>
          <w:sz w:val="22"/>
          <w:szCs w:val="22"/>
        </w:rPr>
        <w:t xml:space="preserve"> </w:t>
      </w:r>
    </w:p>
    <w:p w:rsidR="00751DAB" w:rsidRPr="00222117" w:rsidRDefault="001F4559" w:rsidP="00222117">
      <w:pPr>
        <w:jc w:val="center"/>
        <w:rPr>
          <w:b/>
          <w:bCs/>
          <w:sz w:val="22"/>
          <w:szCs w:val="22"/>
        </w:rPr>
      </w:pPr>
      <w:r w:rsidRPr="00222117">
        <w:rPr>
          <w:b/>
          <w:bCs/>
          <w:sz w:val="22"/>
          <w:szCs w:val="22"/>
        </w:rPr>
        <w:t>5</w:t>
      </w:r>
      <w:r w:rsidR="00751DAB" w:rsidRPr="00222117">
        <w:rPr>
          <w:b/>
          <w:bCs/>
          <w:sz w:val="22"/>
          <w:szCs w:val="22"/>
        </w:rPr>
        <w:t xml:space="preserve">. </w:t>
      </w:r>
      <w:r w:rsidRPr="00222117">
        <w:rPr>
          <w:b/>
          <w:bCs/>
          <w:sz w:val="22"/>
          <w:szCs w:val="22"/>
        </w:rPr>
        <w:t>ОТВЕТСТВЕННОСТЬ СТОРОН</w:t>
      </w:r>
    </w:p>
    <w:p w:rsidR="00751DAB" w:rsidRPr="00222117" w:rsidRDefault="001F4559" w:rsidP="00222117">
      <w:pPr>
        <w:jc w:val="both"/>
        <w:rPr>
          <w:sz w:val="22"/>
          <w:szCs w:val="22"/>
        </w:rPr>
      </w:pPr>
      <w:r w:rsidRPr="00222117">
        <w:rPr>
          <w:sz w:val="22"/>
          <w:szCs w:val="22"/>
        </w:rPr>
        <w:t>5</w:t>
      </w:r>
      <w:r w:rsidR="00751DAB" w:rsidRPr="00222117">
        <w:rPr>
          <w:sz w:val="22"/>
          <w:szCs w:val="22"/>
        </w:rPr>
        <w:t>.1.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751DAB" w:rsidRPr="00222117" w:rsidRDefault="001F4559" w:rsidP="00222117">
      <w:pPr>
        <w:jc w:val="both"/>
        <w:rPr>
          <w:sz w:val="22"/>
          <w:szCs w:val="22"/>
        </w:rPr>
      </w:pPr>
      <w:r w:rsidRPr="00222117">
        <w:rPr>
          <w:sz w:val="22"/>
          <w:szCs w:val="22"/>
        </w:rPr>
        <w:t>5</w:t>
      </w:r>
      <w:r w:rsidR="00751DAB" w:rsidRPr="00222117">
        <w:rPr>
          <w:sz w:val="22"/>
          <w:szCs w:val="22"/>
        </w:rPr>
        <w:t>.2.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51DAB" w:rsidRPr="00222117" w:rsidRDefault="001F4559" w:rsidP="00222117">
      <w:pPr>
        <w:jc w:val="both"/>
        <w:rPr>
          <w:i/>
          <w:sz w:val="22"/>
          <w:szCs w:val="22"/>
        </w:rPr>
      </w:pPr>
      <w:r w:rsidRPr="00222117">
        <w:rPr>
          <w:sz w:val="22"/>
          <w:szCs w:val="22"/>
        </w:rPr>
        <w:t>5</w:t>
      </w:r>
      <w:r w:rsidR="00751DAB" w:rsidRPr="00222117">
        <w:rPr>
          <w:sz w:val="22"/>
          <w:szCs w:val="22"/>
        </w:rPr>
        <w:t xml:space="preserve">.3.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 </w:t>
      </w:r>
    </w:p>
    <w:p w:rsidR="00751DAB" w:rsidRPr="00222117" w:rsidRDefault="001F4559" w:rsidP="00222117">
      <w:pPr>
        <w:jc w:val="both"/>
        <w:rPr>
          <w:sz w:val="22"/>
          <w:szCs w:val="22"/>
        </w:rPr>
      </w:pPr>
      <w:r w:rsidRPr="00222117">
        <w:rPr>
          <w:sz w:val="22"/>
          <w:szCs w:val="22"/>
        </w:rPr>
        <w:t>5</w:t>
      </w:r>
      <w:r w:rsidR="00751DAB" w:rsidRPr="00222117">
        <w:rPr>
          <w:sz w:val="22"/>
          <w:szCs w:val="22"/>
        </w:rPr>
        <w:t>.4.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751DAB" w:rsidRPr="00222117" w:rsidRDefault="001F4559" w:rsidP="00222117">
      <w:pPr>
        <w:jc w:val="both"/>
        <w:rPr>
          <w:sz w:val="22"/>
          <w:szCs w:val="22"/>
        </w:rPr>
      </w:pPr>
      <w:r w:rsidRPr="00222117">
        <w:rPr>
          <w:sz w:val="22"/>
          <w:szCs w:val="22"/>
        </w:rPr>
        <w:t>5</w:t>
      </w:r>
      <w:r w:rsidR="00751DAB" w:rsidRPr="00222117">
        <w:rPr>
          <w:sz w:val="22"/>
          <w:szCs w:val="22"/>
        </w:rPr>
        <w:t xml:space="preserve">.5.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751DAB" w:rsidRPr="00222117" w:rsidRDefault="001F4559" w:rsidP="00222117">
      <w:pPr>
        <w:jc w:val="both"/>
        <w:rPr>
          <w:i/>
          <w:sz w:val="22"/>
          <w:szCs w:val="22"/>
        </w:rPr>
      </w:pPr>
      <w:r w:rsidRPr="00222117">
        <w:rPr>
          <w:sz w:val="22"/>
          <w:szCs w:val="22"/>
        </w:rPr>
        <w:t>5</w:t>
      </w:r>
      <w:r w:rsidR="00751DAB" w:rsidRPr="00222117">
        <w:rPr>
          <w:sz w:val="22"/>
          <w:szCs w:val="22"/>
        </w:rPr>
        <w:t xml:space="preserve">.6.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w:t>
      </w:r>
      <w:r w:rsidR="00751DAB" w:rsidRPr="00222117">
        <w:rPr>
          <w:sz w:val="22"/>
          <w:szCs w:val="22"/>
        </w:rPr>
        <w:lastRenderedPageBreak/>
        <w:t>гарантийного обязательства), предусмотренных Контрактом, штраф устанавливается в размере 10% цены Контракта.</w:t>
      </w:r>
    </w:p>
    <w:p w:rsidR="00751DAB" w:rsidRPr="00222117" w:rsidRDefault="001F4559" w:rsidP="00222117">
      <w:pPr>
        <w:jc w:val="both"/>
        <w:rPr>
          <w:sz w:val="22"/>
          <w:szCs w:val="22"/>
        </w:rPr>
      </w:pPr>
      <w:r w:rsidRPr="00222117">
        <w:rPr>
          <w:sz w:val="22"/>
          <w:szCs w:val="22"/>
        </w:rPr>
        <w:t>5</w:t>
      </w:r>
      <w:r w:rsidR="00751DAB" w:rsidRPr="00222117">
        <w:rPr>
          <w:sz w:val="22"/>
          <w:szCs w:val="22"/>
        </w:rPr>
        <w:t xml:space="preserve">.7.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w:t>
      </w:r>
    </w:p>
    <w:p w:rsidR="00CF7470" w:rsidRPr="00222117" w:rsidRDefault="001F4559" w:rsidP="00222117">
      <w:pPr>
        <w:jc w:val="both"/>
        <w:rPr>
          <w:sz w:val="22"/>
          <w:szCs w:val="22"/>
        </w:rPr>
      </w:pPr>
      <w:r w:rsidRPr="00222117">
        <w:rPr>
          <w:sz w:val="22"/>
          <w:szCs w:val="22"/>
        </w:rPr>
        <w:t>5</w:t>
      </w:r>
      <w:r w:rsidR="00751DAB" w:rsidRPr="00222117">
        <w:rPr>
          <w:sz w:val="22"/>
          <w:szCs w:val="22"/>
        </w:rPr>
        <w:t>.</w:t>
      </w:r>
      <w:r w:rsidR="00CF7470" w:rsidRPr="00222117">
        <w:rPr>
          <w:sz w:val="22"/>
          <w:szCs w:val="22"/>
        </w:rPr>
        <w:t xml:space="preserve"> 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F7470" w:rsidRPr="00222117" w:rsidRDefault="00CF7470" w:rsidP="00222117">
      <w:pPr>
        <w:jc w:val="both"/>
        <w:rPr>
          <w:sz w:val="22"/>
          <w:szCs w:val="22"/>
        </w:rPr>
      </w:pPr>
      <w:r w:rsidRPr="00222117">
        <w:rPr>
          <w:sz w:val="22"/>
          <w:szCs w:val="22"/>
        </w:rPr>
        <w:t>5.9. Общая сумма начисленного штрафа за неисполнение или ненадлежащее исполнение Поставщиком или ненадлежащее исполнение Заказчиком обязательств, предусмотренных Контрактом, не может превышать цену Контракта.</w:t>
      </w:r>
    </w:p>
    <w:p w:rsidR="00CF7470" w:rsidRPr="00222117" w:rsidRDefault="00CF7470" w:rsidP="00222117">
      <w:pPr>
        <w:jc w:val="both"/>
        <w:rPr>
          <w:sz w:val="22"/>
          <w:szCs w:val="22"/>
        </w:rPr>
      </w:pPr>
      <w:r w:rsidRPr="00222117">
        <w:rPr>
          <w:sz w:val="22"/>
          <w:szCs w:val="22"/>
        </w:rPr>
        <w:t xml:space="preserve">5.10. Поставщик несёт ответственность за ущерб, причинённый Заказчику или третьим лицам вследствие поставки. </w:t>
      </w:r>
    </w:p>
    <w:p w:rsidR="00073E51" w:rsidRPr="00222117" w:rsidRDefault="001F4559" w:rsidP="00222117">
      <w:pPr>
        <w:jc w:val="center"/>
        <w:rPr>
          <w:b/>
          <w:bCs/>
          <w:color w:val="000000"/>
          <w:spacing w:val="4"/>
          <w:sz w:val="22"/>
          <w:szCs w:val="22"/>
        </w:rPr>
      </w:pPr>
      <w:r w:rsidRPr="00222117">
        <w:rPr>
          <w:b/>
          <w:bCs/>
          <w:color w:val="000000"/>
          <w:spacing w:val="4"/>
          <w:sz w:val="22"/>
          <w:szCs w:val="22"/>
        </w:rPr>
        <w:t>6. ОБСТОЯТЕЛЬСТВА НЕПРЕОДОЛИМОЙ СИЛЫ</w:t>
      </w:r>
    </w:p>
    <w:p w:rsidR="00073E51" w:rsidRPr="00222117" w:rsidRDefault="001F4559" w:rsidP="00222117">
      <w:pPr>
        <w:widowControl w:val="0"/>
        <w:autoSpaceDE w:val="0"/>
        <w:jc w:val="both"/>
        <w:rPr>
          <w:sz w:val="22"/>
          <w:szCs w:val="22"/>
        </w:rPr>
      </w:pPr>
      <w:r w:rsidRPr="00222117">
        <w:rPr>
          <w:sz w:val="22"/>
          <w:szCs w:val="22"/>
        </w:rPr>
        <w:t>6</w:t>
      </w:r>
      <w:r w:rsidR="00751DAB" w:rsidRPr="00222117">
        <w:rPr>
          <w:sz w:val="22"/>
          <w:szCs w:val="22"/>
        </w:rPr>
        <w:t xml:space="preserve">.1. </w:t>
      </w:r>
      <w:r w:rsidR="00073E51" w:rsidRPr="00222117">
        <w:rPr>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073E51" w:rsidRPr="00222117" w:rsidRDefault="001F4559" w:rsidP="00222117">
      <w:pPr>
        <w:widowControl w:val="0"/>
        <w:autoSpaceDE w:val="0"/>
        <w:jc w:val="both"/>
        <w:rPr>
          <w:sz w:val="22"/>
          <w:szCs w:val="22"/>
        </w:rPr>
      </w:pPr>
      <w:r w:rsidRPr="00222117">
        <w:rPr>
          <w:sz w:val="22"/>
          <w:szCs w:val="22"/>
        </w:rPr>
        <w:t>6</w:t>
      </w:r>
      <w:r w:rsidR="00270B03" w:rsidRPr="00222117">
        <w:rPr>
          <w:sz w:val="22"/>
          <w:szCs w:val="22"/>
        </w:rPr>
        <w:t xml:space="preserve">.2. </w:t>
      </w:r>
      <w:r w:rsidR="00073E51" w:rsidRPr="00222117">
        <w:rPr>
          <w:sz w:val="22"/>
          <w:szCs w:val="22"/>
        </w:rPr>
        <w:t>Сторона, для которой создалась невозможность исполнения обязательств по Контракту вследствие обстоятельств непреодолимой силы, не позднее 3 (трех)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которой создалась невозможность исполнения обязательств по настоящему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073E51" w:rsidRPr="00222117" w:rsidRDefault="001F4559" w:rsidP="00222117">
      <w:pPr>
        <w:widowControl w:val="0"/>
        <w:autoSpaceDE w:val="0"/>
        <w:jc w:val="both"/>
        <w:rPr>
          <w:sz w:val="22"/>
          <w:szCs w:val="22"/>
        </w:rPr>
      </w:pPr>
      <w:r w:rsidRPr="00222117">
        <w:rPr>
          <w:sz w:val="22"/>
          <w:szCs w:val="22"/>
        </w:rPr>
        <w:t>6</w:t>
      </w:r>
      <w:r w:rsidR="00270B03" w:rsidRPr="00222117">
        <w:rPr>
          <w:sz w:val="22"/>
          <w:szCs w:val="22"/>
        </w:rPr>
        <w:t>.3.</w:t>
      </w:r>
      <w:r w:rsidR="00073E51" w:rsidRPr="00222117">
        <w:rPr>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751DAB" w:rsidRPr="00222117" w:rsidRDefault="001F4559" w:rsidP="00222117">
      <w:pPr>
        <w:ind w:left="567"/>
        <w:jc w:val="center"/>
        <w:rPr>
          <w:rFonts w:eastAsia="Calibri"/>
          <w:b/>
          <w:bCs/>
          <w:sz w:val="22"/>
          <w:szCs w:val="22"/>
          <w:lang w:eastAsia="en-US"/>
        </w:rPr>
      </w:pPr>
      <w:r w:rsidRPr="00222117">
        <w:rPr>
          <w:rFonts w:eastAsia="Calibri"/>
          <w:b/>
          <w:bCs/>
          <w:sz w:val="22"/>
          <w:szCs w:val="22"/>
          <w:lang w:eastAsia="en-US"/>
        </w:rPr>
        <w:t>7</w:t>
      </w:r>
      <w:r w:rsidR="00270B03" w:rsidRPr="00222117">
        <w:rPr>
          <w:rFonts w:eastAsia="Calibri"/>
          <w:b/>
          <w:bCs/>
          <w:sz w:val="22"/>
          <w:szCs w:val="22"/>
          <w:lang w:eastAsia="en-US"/>
        </w:rPr>
        <w:t xml:space="preserve">. </w:t>
      </w:r>
      <w:r w:rsidR="00D61D7F" w:rsidRPr="00222117">
        <w:rPr>
          <w:rFonts w:eastAsia="Calibri"/>
          <w:b/>
          <w:bCs/>
          <w:sz w:val="22"/>
          <w:szCs w:val="22"/>
          <w:lang w:eastAsia="en-US"/>
        </w:rPr>
        <w:t>ИЗМЕНЕНИЕ И РАСТОРЖЕНИЕ КОНТРАКТА</w:t>
      </w:r>
    </w:p>
    <w:p w:rsidR="00751DAB" w:rsidRPr="00222117" w:rsidRDefault="001F4559" w:rsidP="00222117">
      <w:pPr>
        <w:jc w:val="both"/>
        <w:rPr>
          <w:sz w:val="22"/>
          <w:szCs w:val="22"/>
        </w:rPr>
      </w:pPr>
      <w:r w:rsidRPr="00222117">
        <w:rPr>
          <w:sz w:val="22"/>
          <w:szCs w:val="22"/>
        </w:rPr>
        <w:t>7</w:t>
      </w:r>
      <w:r w:rsidR="00270B03" w:rsidRPr="00222117">
        <w:rPr>
          <w:sz w:val="22"/>
          <w:szCs w:val="22"/>
        </w:rPr>
        <w:t>.1.</w:t>
      </w:r>
      <w:r w:rsidR="00751DAB" w:rsidRPr="00222117">
        <w:rPr>
          <w:sz w:val="22"/>
          <w:szCs w:val="22"/>
        </w:rPr>
        <w:t xml:space="preserve">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51DAB" w:rsidRPr="00222117" w:rsidRDefault="001F4559" w:rsidP="00222117">
      <w:pPr>
        <w:pStyle w:val="Style5"/>
        <w:widowControl/>
        <w:tabs>
          <w:tab w:val="left" w:pos="677"/>
          <w:tab w:val="left" w:pos="9214"/>
        </w:tabs>
        <w:rPr>
          <w:sz w:val="22"/>
          <w:szCs w:val="22"/>
        </w:rPr>
      </w:pPr>
      <w:r w:rsidRPr="00222117">
        <w:rPr>
          <w:spacing w:val="-6"/>
          <w:sz w:val="22"/>
          <w:szCs w:val="22"/>
        </w:rPr>
        <w:t>7</w:t>
      </w:r>
      <w:r w:rsidR="00270B03" w:rsidRPr="00222117">
        <w:rPr>
          <w:spacing w:val="-6"/>
          <w:sz w:val="22"/>
          <w:szCs w:val="22"/>
        </w:rPr>
        <w:t>.2.</w:t>
      </w:r>
      <w:r w:rsidR="00751DAB" w:rsidRPr="00222117">
        <w:rPr>
          <w:spacing w:val="-6"/>
          <w:sz w:val="22"/>
          <w:szCs w:val="22"/>
        </w:rPr>
        <w:t xml:space="preserve"> </w:t>
      </w:r>
      <w:r w:rsidR="00751DAB" w:rsidRPr="00222117">
        <w:rPr>
          <w:sz w:val="22"/>
          <w:szCs w:val="22"/>
        </w:rPr>
        <w:t>Все изменения и дополнения к настоящему Контракту оформляются дополнительными соглашениями, подписываемыми сторонами и являются неотъемлемой частью Контракта, если иное не предусмотрено Контрактом.</w:t>
      </w:r>
    </w:p>
    <w:p w:rsidR="00751DAB" w:rsidRPr="00222117" w:rsidRDefault="001F4559" w:rsidP="00222117">
      <w:pPr>
        <w:pStyle w:val="Style5"/>
        <w:widowControl/>
        <w:tabs>
          <w:tab w:val="left" w:pos="677"/>
          <w:tab w:val="left" w:pos="9214"/>
        </w:tabs>
        <w:rPr>
          <w:sz w:val="22"/>
          <w:szCs w:val="22"/>
        </w:rPr>
      </w:pPr>
      <w:r w:rsidRPr="00222117">
        <w:rPr>
          <w:rStyle w:val="FontStyle40"/>
        </w:rPr>
        <w:t>7</w:t>
      </w:r>
      <w:r w:rsidR="00270B03" w:rsidRPr="00222117">
        <w:rPr>
          <w:rStyle w:val="FontStyle40"/>
        </w:rPr>
        <w:t>.3.</w:t>
      </w:r>
      <w:r w:rsidR="00751DAB" w:rsidRPr="00222117">
        <w:rPr>
          <w:rStyle w:val="FontStyle40"/>
        </w:rPr>
        <w:t xml:space="preserve"> </w:t>
      </w:r>
      <w:r w:rsidR="00B87834" w:rsidRPr="00222117">
        <w:rPr>
          <w:color w:val="000000"/>
          <w:sz w:val="22"/>
          <w:szCs w:val="22"/>
          <w:lang w:eastAsia="en-US"/>
        </w:rPr>
        <w:t xml:space="preserve">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с гражданским законодательством, в порядке, предусмотренном Федеральным законом от 05.04.2013 № 44-ФЗ </w:t>
      </w:r>
      <w:r w:rsidR="002178B6" w:rsidRPr="00222117">
        <w:rPr>
          <w:color w:val="000000"/>
          <w:sz w:val="22"/>
          <w:szCs w:val="22"/>
          <w:lang w:eastAsia="en-US"/>
        </w:rPr>
        <w:t xml:space="preserve">                        </w:t>
      </w:r>
      <w:r w:rsidR="00B87834" w:rsidRPr="00222117">
        <w:rPr>
          <w:color w:val="000000"/>
          <w:sz w:val="22"/>
          <w:szCs w:val="22"/>
          <w:lang w:eastAsia="en-US"/>
        </w:rPr>
        <w:t>«О контрактной системе в сфере закупок товаров, работ, услуг для обеспечения государственных и муниципальных нужд».</w:t>
      </w:r>
    </w:p>
    <w:p w:rsidR="00073E51" w:rsidRPr="00222117" w:rsidRDefault="001F4559" w:rsidP="00222117">
      <w:pPr>
        <w:widowControl w:val="0"/>
        <w:autoSpaceDE w:val="0"/>
        <w:jc w:val="center"/>
        <w:rPr>
          <w:b/>
          <w:bCs/>
          <w:sz w:val="22"/>
          <w:szCs w:val="22"/>
        </w:rPr>
      </w:pPr>
      <w:r w:rsidRPr="00222117">
        <w:rPr>
          <w:b/>
          <w:bCs/>
          <w:sz w:val="22"/>
          <w:szCs w:val="22"/>
        </w:rPr>
        <w:t>8</w:t>
      </w:r>
      <w:r w:rsidR="00260BFF" w:rsidRPr="00222117">
        <w:rPr>
          <w:b/>
          <w:bCs/>
          <w:sz w:val="22"/>
          <w:szCs w:val="22"/>
        </w:rPr>
        <w:t>.</w:t>
      </w:r>
      <w:r w:rsidRPr="00222117">
        <w:rPr>
          <w:b/>
          <w:bCs/>
          <w:sz w:val="22"/>
          <w:szCs w:val="22"/>
        </w:rPr>
        <w:t>ПОРЯДОК УРЕГУЛИРОВАНИЯ СПОРОВ</w:t>
      </w:r>
    </w:p>
    <w:p w:rsidR="002178B6" w:rsidRPr="00222117" w:rsidRDefault="001F4559" w:rsidP="00222117">
      <w:pPr>
        <w:widowControl w:val="0"/>
        <w:autoSpaceDE w:val="0"/>
        <w:jc w:val="both"/>
        <w:rPr>
          <w:sz w:val="22"/>
          <w:szCs w:val="22"/>
        </w:rPr>
      </w:pPr>
      <w:r w:rsidRPr="00222117">
        <w:rPr>
          <w:sz w:val="22"/>
          <w:szCs w:val="22"/>
        </w:rPr>
        <w:t>8</w:t>
      </w:r>
      <w:r w:rsidR="00260BFF" w:rsidRPr="00222117">
        <w:rPr>
          <w:sz w:val="22"/>
          <w:szCs w:val="22"/>
        </w:rPr>
        <w:t xml:space="preserve">.1. </w:t>
      </w:r>
      <w:r w:rsidR="002178B6" w:rsidRPr="00222117">
        <w:rPr>
          <w:sz w:val="22"/>
          <w:szCs w:val="22"/>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Срок рассмотрения претензии составляет </w:t>
      </w:r>
      <w:r w:rsidR="000D699C" w:rsidRPr="00222117">
        <w:rPr>
          <w:sz w:val="22"/>
          <w:szCs w:val="22"/>
        </w:rPr>
        <w:t xml:space="preserve">              10 (Десять) рабочих дней </w:t>
      </w:r>
      <w:r w:rsidR="002178B6" w:rsidRPr="00222117">
        <w:rPr>
          <w:sz w:val="22"/>
          <w:szCs w:val="22"/>
        </w:rPr>
        <w:t>со дня ее получения.</w:t>
      </w:r>
    </w:p>
    <w:p w:rsidR="00073E51" w:rsidRPr="00222117" w:rsidRDefault="001F4559" w:rsidP="00222117">
      <w:pPr>
        <w:widowControl w:val="0"/>
        <w:autoSpaceDE w:val="0"/>
        <w:jc w:val="both"/>
        <w:rPr>
          <w:sz w:val="22"/>
          <w:szCs w:val="22"/>
        </w:rPr>
      </w:pPr>
      <w:r w:rsidRPr="00222117">
        <w:rPr>
          <w:sz w:val="22"/>
          <w:szCs w:val="22"/>
        </w:rPr>
        <w:t>8</w:t>
      </w:r>
      <w:r w:rsidR="00C56F24" w:rsidRPr="00222117">
        <w:rPr>
          <w:sz w:val="22"/>
          <w:szCs w:val="22"/>
        </w:rPr>
        <w:t>.</w:t>
      </w:r>
      <w:r w:rsidR="003562CE" w:rsidRPr="00222117">
        <w:rPr>
          <w:sz w:val="22"/>
          <w:szCs w:val="22"/>
        </w:rPr>
        <w:t>2</w:t>
      </w:r>
      <w:r w:rsidR="00260BFF" w:rsidRPr="00222117">
        <w:rPr>
          <w:sz w:val="22"/>
          <w:szCs w:val="22"/>
        </w:rPr>
        <w:t xml:space="preserve">. </w:t>
      </w:r>
      <w:r w:rsidR="00073E51" w:rsidRPr="00222117">
        <w:rPr>
          <w:sz w:val="22"/>
          <w:szCs w:val="22"/>
        </w:rPr>
        <w:t>Неурегулированные сторонами споры разрешаются в Арбитражном суде Алтайского края в соответствии с законодательством Российской Федерации.</w:t>
      </w:r>
    </w:p>
    <w:p w:rsidR="00DE029C" w:rsidRPr="00222117" w:rsidRDefault="001F4559" w:rsidP="00222117">
      <w:pPr>
        <w:tabs>
          <w:tab w:val="left" w:pos="284"/>
        </w:tabs>
        <w:jc w:val="center"/>
        <w:rPr>
          <w:b/>
          <w:bCs/>
          <w:sz w:val="22"/>
          <w:szCs w:val="22"/>
        </w:rPr>
      </w:pPr>
      <w:r w:rsidRPr="00222117">
        <w:rPr>
          <w:b/>
          <w:bCs/>
          <w:sz w:val="22"/>
          <w:szCs w:val="22"/>
        </w:rPr>
        <w:t>9</w:t>
      </w:r>
      <w:r w:rsidR="00260BFF" w:rsidRPr="00222117">
        <w:rPr>
          <w:b/>
          <w:bCs/>
          <w:sz w:val="22"/>
          <w:szCs w:val="22"/>
        </w:rPr>
        <w:t xml:space="preserve">. </w:t>
      </w:r>
      <w:r w:rsidRPr="00222117">
        <w:rPr>
          <w:b/>
          <w:bCs/>
          <w:sz w:val="22"/>
          <w:szCs w:val="22"/>
        </w:rPr>
        <w:t>ЗАКЛЮЧИТЕЛЬНЫЕ ПОЛОЖЕНИЯ.</w:t>
      </w:r>
    </w:p>
    <w:p w:rsidR="003562CE" w:rsidRPr="00222117" w:rsidRDefault="001F4559" w:rsidP="00222117">
      <w:pPr>
        <w:tabs>
          <w:tab w:val="left" w:pos="1358"/>
        </w:tabs>
        <w:autoSpaceDE w:val="0"/>
        <w:autoSpaceDN w:val="0"/>
        <w:adjustRightInd w:val="0"/>
        <w:ind w:left="6" w:right="24"/>
        <w:jc w:val="both"/>
        <w:rPr>
          <w:sz w:val="22"/>
          <w:szCs w:val="22"/>
        </w:rPr>
      </w:pPr>
      <w:r w:rsidRPr="00222117">
        <w:rPr>
          <w:bCs/>
          <w:sz w:val="22"/>
          <w:szCs w:val="22"/>
        </w:rPr>
        <w:t>9.1</w:t>
      </w:r>
      <w:r w:rsidRPr="00222117">
        <w:rPr>
          <w:b/>
          <w:bCs/>
          <w:sz w:val="22"/>
          <w:szCs w:val="22"/>
        </w:rPr>
        <w:t xml:space="preserve">. </w:t>
      </w:r>
      <w:r w:rsidR="003562CE" w:rsidRPr="00222117">
        <w:rPr>
          <w:sz w:val="22"/>
          <w:szCs w:val="22"/>
        </w:rPr>
        <w:t>К отношениям Сторон, не урегулированным настоящим Контрактом,</w:t>
      </w:r>
      <w:r w:rsidRPr="00222117">
        <w:rPr>
          <w:sz w:val="22"/>
          <w:szCs w:val="22"/>
        </w:rPr>
        <w:t xml:space="preserve"> </w:t>
      </w:r>
      <w:r w:rsidR="003562CE" w:rsidRPr="00222117">
        <w:rPr>
          <w:sz w:val="22"/>
          <w:szCs w:val="22"/>
        </w:rPr>
        <w:t>применяются нормы гражданского законодательства Российской Федерации.</w:t>
      </w:r>
    </w:p>
    <w:p w:rsidR="003562CE" w:rsidRPr="00222117" w:rsidRDefault="001F4559" w:rsidP="00222117">
      <w:pPr>
        <w:tabs>
          <w:tab w:val="left" w:pos="1214"/>
        </w:tabs>
        <w:autoSpaceDE w:val="0"/>
        <w:autoSpaceDN w:val="0"/>
        <w:adjustRightInd w:val="0"/>
        <w:ind w:left="6"/>
        <w:jc w:val="both"/>
        <w:rPr>
          <w:sz w:val="22"/>
          <w:szCs w:val="22"/>
        </w:rPr>
      </w:pPr>
      <w:r w:rsidRPr="00222117">
        <w:rPr>
          <w:bCs/>
          <w:sz w:val="22"/>
          <w:szCs w:val="22"/>
        </w:rPr>
        <w:t>9.2.</w:t>
      </w:r>
      <w:r w:rsidRPr="00222117">
        <w:rPr>
          <w:b/>
          <w:bCs/>
          <w:sz w:val="22"/>
          <w:szCs w:val="22"/>
        </w:rPr>
        <w:t xml:space="preserve"> </w:t>
      </w:r>
      <w:r w:rsidR="003562CE" w:rsidRPr="00222117">
        <w:rPr>
          <w:sz w:val="22"/>
          <w:szCs w:val="22"/>
        </w:rPr>
        <w:t>Обмен документами в рамках Контракта между Сторонами осуществляется</w:t>
      </w:r>
      <w:r w:rsidRPr="00222117">
        <w:rPr>
          <w:sz w:val="22"/>
          <w:szCs w:val="22"/>
        </w:rPr>
        <w:t xml:space="preserve"> </w:t>
      </w:r>
      <w:r w:rsidR="003562CE" w:rsidRPr="00222117">
        <w:rPr>
          <w:sz w:val="22"/>
          <w:szCs w:val="22"/>
        </w:rPr>
        <w:t>в форме электронного документооборота. Оформление и обмен любыми</w:t>
      </w:r>
      <w:r w:rsidRPr="00222117">
        <w:rPr>
          <w:sz w:val="22"/>
          <w:szCs w:val="22"/>
        </w:rPr>
        <w:t xml:space="preserve"> </w:t>
      </w:r>
      <w:r w:rsidR="003562CE" w:rsidRPr="00222117">
        <w:rPr>
          <w:sz w:val="22"/>
          <w:szCs w:val="22"/>
        </w:rPr>
        <w:t>документами по настоящему Контракту (включая, но не ограничиваясь, счетами, актами об</w:t>
      </w:r>
      <w:r w:rsidRPr="00222117">
        <w:rPr>
          <w:sz w:val="22"/>
          <w:szCs w:val="22"/>
        </w:rPr>
        <w:t xml:space="preserve"> </w:t>
      </w:r>
      <w:r w:rsidR="003562CE" w:rsidRPr="00222117">
        <w:rPr>
          <w:sz w:val="22"/>
          <w:szCs w:val="22"/>
        </w:rPr>
        <w:t>оказании услуг) осуществляются в электронном виде с использованием электронного</w:t>
      </w:r>
      <w:r w:rsidRPr="00222117">
        <w:rPr>
          <w:sz w:val="22"/>
          <w:szCs w:val="22"/>
        </w:rPr>
        <w:t xml:space="preserve"> </w:t>
      </w:r>
      <w:r w:rsidR="003562CE" w:rsidRPr="00222117">
        <w:rPr>
          <w:sz w:val="22"/>
          <w:szCs w:val="22"/>
        </w:rPr>
        <w:t>документооборота по телекоммуникационным каналам связи без их последующего</w:t>
      </w:r>
      <w:r w:rsidRPr="00222117">
        <w:rPr>
          <w:sz w:val="22"/>
          <w:szCs w:val="22"/>
        </w:rPr>
        <w:t xml:space="preserve"> </w:t>
      </w:r>
      <w:r w:rsidR="003562CE" w:rsidRPr="00222117">
        <w:rPr>
          <w:sz w:val="22"/>
          <w:szCs w:val="22"/>
        </w:rPr>
        <w:t>обязательного представления на бумажном носителе. Такие документы оформляются</w:t>
      </w:r>
      <w:r w:rsidRPr="00222117">
        <w:rPr>
          <w:sz w:val="22"/>
          <w:szCs w:val="22"/>
        </w:rPr>
        <w:t xml:space="preserve"> </w:t>
      </w:r>
      <w:r w:rsidR="003562CE" w:rsidRPr="00222117">
        <w:rPr>
          <w:sz w:val="22"/>
          <w:szCs w:val="22"/>
        </w:rPr>
        <w:t>в соответствии с требованиями нормативно-правовых актов, в т.ч. Федерального закона</w:t>
      </w:r>
      <w:r w:rsidRPr="00222117">
        <w:rPr>
          <w:sz w:val="22"/>
          <w:szCs w:val="22"/>
        </w:rPr>
        <w:t xml:space="preserve"> </w:t>
      </w:r>
      <w:r w:rsidR="003562CE" w:rsidRPr="00222117">
        <w:rPr>
          <w:sz w:val="22"/>
          <w:szCs w:val="22"/>
        </w:rPr>
        <w:t>от 6 апреля 2011 № 63-ФЗ "Об электронной подписи", и подписываются</w:t>
      </w:r>
      <w:r w:rsidRPr="00222117">
        <w:rPr>
          <w:sz w:val="22"/>
          <w:szCs w:val="22"/>
        </w:rPr>
        <w:t xml:space="preserve"> </w:t>
      </w:r>
      <w:r w:rsidR="003562CE" w:rsidRPr="00222117">
        <w:rPr>
          <w:sz w:val="22"/>
          <w:szCs w:val="22"/>
        </w:rPr>
        <w:t>квалифицированной электронной подписью в качестве аналога собственноручной подписи</w:t>
      </w:r>
      <w:r w:rsidRPr="00222117">
        <w:rPr>
          <w:sz w:val="22"/>
          <w:szCs w:val="22"/>
        </w:rPr>
        <w:t xml:space="preserve"> </w:t>
      </w:r>
      <w:r w:rsidR="003562CE" w:rsidRPr="00222117">
        <w:rPr>
          <w:sz w:val="22"/>
          <w:szCs w:val="22"/>
        </w:rPr>
        <w:t>и печати организации.</w:t>
      </w:r>
    </w:p>
    <w:p w:rsidR="003562CE" w:rsidRPr="00222117" w:rsidRDefault="003562CE" w:rsidP="00222117">
      <w:pPr>
        <w:autoSpaceDE w:val="0"/>
        <w:autoSpaceDN w:val="0"/>
        <w:adjustRightInd w:val="0"/>
        <w:ind w:left="6" w:right="6" w:firstLine="771"/>
        <w:jc w:val="both"/>
        <w:rPr>
          <w:sz w:val="22"/>
          <w:szCs w:val="22"/>
        </w:rPr>
      </w:pPr>
      <w:r w:rsidRPr="00222117">
        <w:rPr>
          <w:sz w:val="22"/>
          <w:szCs w:val="22"/>
        </w:rPr>
        <w:t xml:space="preserve">Заказчик и Исполнитель признают указанные документы равнозначными документам на бумажном носителе, подписанным соответствующими собственноручными подписями своих </w:t>
      </w:r>
      <w:r w:rsidRPr="00222117">
        <w:rPr>
          <w:sz w:val="22"/>
          <w:szCs w:val="22"/>
        </w:rPr>
        <w:lastRenderedPageBreak/>
        <w:t>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w:t>
      </w:r>
    </w:p>
    <w:p w:rsidR="003562CE" w:rsidRPr="00222117" w:rsidRDefault="003562CE" w:rsidP="00222117">
      <w:pPr>
        <w:autoSpaceDE w:val="0"/>
        <w:autoSpaceDN w:val="0"/>
        <w:adjustRightInd w:val="0"/>
        <w:ind w:firstLine="706"/>
        <w:jc w:val="both"/>
        <w:rPr>
          <w:sz w:val="22"/>
          <w:szCs w:val="22"/>
        </w:rPr>
      </w:pPr>
      <w:r w:rsidRPr="00222117">
        <w:rPr>
          <w:sz w:val="22"/>
          <w:szCs w:val="22"/>
        </w:rPr>
        <w:t>Установленный в настоящем пункте порядок документооборота между Сторонами не отменяет возможности использования иных способов изготовления и обмена документами между Сторонами в случае объективной невозможности осуществления электронного документооборота.</w:t>
      </w:r>
    </w:p>
    <w:p w:rsidR="003562CE" w:rsidRPr="00222117" w:rsidRDefault="00D61D7F" w:rsidP="00222117">
      <w:pPr>
        <w:tabs>
          <w:tab w:val="left" w:pos="1214"/>
        </w:tabs>
        <w:autoSpaceDE w:val="0"/>
        <w:autoSpaceDN w:val="0"/>
        <w:adjustRightInd w:val="0"/>
        <w:ind w:left="5" w:right="5"/>
        <w:jc w:val="both"/>
        <w:rPr>
          <w:sz w:val="22"/>
          <w:szCs w:val="22"/>
        </w:rPr>
      </w:pPr>
      <w:r w:rsidRPr="00222117">
        <w:rPr>
          <w:bCs/>
          <w:sz w:val="22"/>
          <w:szCs w:val="22"/>
        </w:rPr>
        <w:t>9.</w:t>
      </w:r>
      <w:r w:rsidR="003562CE" w:rsidRPr="00222117">
        <w:rPr>
          <w:bCs/>
          <w:sz w:val="22"/>
          <w:szCs w:val="22"/>
        </w:rPr>
        <w:t>3.</w:t>
      </w:r>
      <w:r w:rsidRPr="00222117">
        <w:rPr>
          <w:b/>
          <w:bCs/>
          <w:sz w:val="22"/>
          <w:szCs w:val="22"/>
        </w:rPr>
        <w:t xml:space="preserve"> </w:t>
      </w:r>
      <w:r w:rsidR="003562CE" w:rsidRPr="00222117">
        <w:rPr>
          <w:sz w:val="22"/>
          <w:szCs w:val="22"/>
        </w:rPr>
        <w:t>Срок ответа на входящий документ в рамках Контракта не может превышать</w:t>
      </w:r>
      <w:r w:rsidR="001F4559" w:rsidRPr="00222117">
        <w:rPr>
          <w:sz w:val="22"/>
          <w:szCs w:val="22"/>
        </w:rPr>
        <w:t xml:space="preserve"> </w:t>
      </w:r>
      <w:r w:rsidR="003562CE" w:rsidRPr="00222117">
        <w:rPr>
          <w:sz w:val="22"/>
          <w:szCs w:val="22"/>
        </w:rPr>
        <w:t>5 (Пяти) рабочих дней со дня его получения, за исключением случая, предусмотренного</w:t>
      </w:r>
      <w:r w:rsidR="001F4559" w:rsidRPr="00222117">
        <w:rPr>
          <w:sz w:val="22"/>
          <w:szCs w:val="22"/>
        </w:rPr>
        <w:t xml:space="preserve"> </w:t>
      </w:r>
      <w:r w:rsidR="003562CE" w:rsidRPr="00222117">
        <w:rPr>
          <w:sz w:val="22"/>
          <w:szCs w:val="22"/>
        </w:rPr>
        <w:t>п.</w:t>
      </w:r>
      <w:r w:rsidR="001F4559" w:rsidRPr="00222117">
        <w:rPr>
          <w:sz w:val="22"/>
          <w:szCs w:val="22"/>
        </w:rPr>
        <w:t>8</w:t>
      </w:r>
      <w:r w:rsidR="003562CE" w:rsidRPr="00222117">
        <w:rPr>
          <w:sz w:val="22"/>
          <w:szCs w:val="22"/>
        </w:rPr>
        <w:t>.1 Контракта.</w:t>
      </w:r>
    </w:p>
    <w:p w:rsidR="003562CE" w:rsidRPr="00222117" w:rsidRDefault="00D61D7F" w:rsidP="00222117">
      <w:pPr>
        <w:widowControl w:val="0"/>
        <w:tabs>
          <w:tab w:val="left" w:pos="1277"/>
        </w:tabs>
        <w:autoSpaceDE w:val="0"/>
        <w:autoSpaceDN w:val="0"/>
        <w:adjustRightInd w:val="0"/>
        <w:jc w:val="both"/>
        <w:rPr>
          <w:b/>
          <w:bCs/>
          <w:sz w:val="22"/>
          <w:szCs w:val="22"/>
        </w:rPr>
      </w:pPr>
      <w:r w:rsidRPr="00222117">
        <w:rPr>
          <w:sz w:val="22"/>
          <w:szCs w:val="22"/>
        </w:rPr>
        <w:t xml:space="preserve">9.4. </w:t>
      </w:r>
      <w:r w:rsidR="003562CE" w:rsidRPr="00222117">
        <w:rPr>
          <w:sz w:val="22"/>
          <w:szCs w:val="22"/>
        </w:rPr>
        <w:t>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3562CE" w:rsidRPr="00222117" w:rsidRDefault="00D61D7F" w:rsidP="00222117">
      <w:pPr>
        <w:widowControl w:val="0"/>
        <w:tabs>
          <w:tab w:val="left" w:pos="1277"/>
        </w:tabs>
        <w:autoSpaceDE w:val="0"/>
        <w:autoSpaceDN w:val="0"/>
        <w:adjustRightInd w:val="0"/>
        <w:ind w:right="5"/>
        <w:jc w:val="both"/>
        <w:rPr>
          <w:b/>
          <w:bCs/>
          <w:sz w:val="22"/>
          <w:szCs w:val="22"/>
        </w:rPr>
      </w:pPr>
      <w:r w:rsidRPr="00222117">
        <w:rPr>
          <w:sz w:val="22"/>
          <w:szCs w:val="22"/>
        </w:rPr>
        <w:t>9.5.</w:t>
      </w:r>
      <w:r w:rsidR="00F0596C" w:rsidRPr="00222117">
        <w:rPr>
          <w:sz w:val="22"/>
          <w:szCs w:val="22"/>
        </w:rPr>
        <w:t xml:space="preserve"> </w:t>
      </w:r>
      <w:r w:rsidR="003562CE" w:rsidRPr="00222117">
        <w:rPr>
          <w:sz w:val="22"/>
          <w:szCs w:val="22"/>
        </w:rPr>
        <w:t xml:space="preserve">Контракт составлен в форме электронного документа. 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w:t>
      </w:r>
      <w:r w:rsidRPr="00222117">
        <w:rPr>
          <w:sz w:val="22"/>
          <w:szCs w:val="22"/>
        </w:rPr>
        <w:t>Исполнителя</w:t>
      </w:r>
      <w:r w:rsidR="003562CE" w:rsidRPr="00222117">
        <w:rPr>
          <w:sz w:val="22"/>
          <w:szCs w:val="22"/>
        </w:rPr>
        <w:t>.</w:t>
      </w:r>
    </w:p>
    <w:p w:rsidR="003562CE" w:rsidRPr="00222117" w:rsidRDefault="00D61D7F" w:rsidP="00222117">
      <w:pPr>
        <w:pStyle w:val="Style5"/>
        <w:widowControl/>
        <w:tabs>
          <w:tab w:val="left" w:pos="1267"/>
        </w:tabs>
        <w:rPr>
          <w:rStyle w:val="FontStyle40"/>
        </w:rPr>
      </w:pPr>
      <w:r w:rsidRPr="00222117">
        <w:rPr>
          <w:rStyle w:val="FontStyle41"/>
          <w:sz w:val="22"/>
          <w:szCs w:val="22"/>
        </w:rPr>
        <w:t xml:space="preserve">9.6. </w:t>
      </w:r>
      <w:r w:rsidR="003562CE" w:rsidRPr="00222117">
        <w:rPr>
          <w:rStyle w:val="FontStyle41"/>
          <w:sz w:val="22"/>
          <w:szCs w:val="22"/>
        </w:rPr>
        <w:t>Все приложения к Контракту должны быть оформлены в соответствии с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3562CE" w:rsidRPr="00222117" w:rsidRDefault="00D61D7F" w:rsidP="00222117">
      <w:pPr>
        <w:pStyle w:val="Style3"/>
        <w:spacing w:after="0" w:line="240" w:lineRule="auto"/>
        <w:ind w:left="0" w:right="10"/>
        <w:rPr>
          <w:rStyle w:val="FontStyle41"/>
          <w:sz w:val="22"/>
          <w:szCs w:val="22"/>
          <w:lang w:val="ru-RU"/>
        </w:rPr>
      </w:pPr>
      <w:r w:rsidRPr="00222117">
        <w:rPr>
          <w:rStyle w:val="FontStyle41"/>
          <w:sz w:val="22"/>
          <w:szCs w:val="22"/>
          <w:lang w:val="ru-RU"/>
        </w:rPr>
        <w:t xml:space="preserve">9.7. </w:t>
      </w:r>
      <w:r w:rsidR="003562CE" w:rsidRPr="00222117">
        <w:rPr>
          <w:rStyle w:val="FontStyle41"/>
          <w:sz w:val="22"/>
          <w:szCs w:val="22"/>
          <w:lang w:val="ru-RU"/>
        </w:rPr>
        <w:t>При изменении у Исполнителя</w:t>
      </w:r>
      <w:r w:rsidRPr="00222117">
        <w:rPr>
          <w:rStyle w:val="FontStyle41"/>
          <w:sz w:val="22"/>
          <w:szCs w:val="22"/>
          <w:lang w:val="ru-RU"/>
        </w:rPr>
        <w:t xml:space="preserve"> адреса,</w:t>
      </w:r>
      <w:r w:rsidR="003562CE" w:rsidRPr="00222117">
        <w:rPr>
          <w:rStyle w:val="FontStyle41"/>
          <w:sz w:val="22"/>
          <w:szCs w:val="22"/>
          <w:lang w:val="ru-RU"/>
        </w:rPr>
        <w:t xml:space="preserve"> номеров телефонов, факсов, адреса электронной почты, реквизитов банка для осуществления расчетов по Контракту Исполнитель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w:t>
      </w:r>
    </w:p>
    <w:p w:rsidR="00C56F24" w:rsidRPr="00222117" w:rsidRDefault="00D61D7F" w:rsidP="00222117">
      <w:pPr>
        <w:pStyle w:val="Style2"/>
        <w:widowControl/>
        <w:ind w:left="3336"/>
        <w:jc w:val="left"/>
        <w:rPr>
          <w:rStyle w:val="FontStyle40"/>
          <w:b/>
        </w:rPr>
      </w:pPr>
      <w:r w:rsidRPr="00222117">
        <w:rPr>
          <w:rStyle w:val="FontStyle40"/>
          <w:b/>
        </w:rPr>
        <w:t>10</w:t>
      </w:r>
      <w:r w:rsidR="00C56F24" w:rsidRPr="00222117">
        <w:rPr>
          <w:rStyle w:val="FontStyle40"/>
          <w:b/>
        </w:rPr>
        <w:t>. СРОК ДЕЙСТВИЯ КОНТРАКТА</w:t>
      </w:r>
    </w:p>
    <w:p w:rsidR="00C56F24" w:rsidRPr="00222117" w:rsidRDefault="00C56F24" w:rsidP="00222117">
      <w:pPr>
        <w:pStyle w:val="Style5"/>
        <w:widowControl/>
        <w:tabs>
          <w:tab w:val="left" w:pos="1171"/>
        </w:tabs>
        <w:ind w:right="10"/>
        <w:rPr>
          <w:rStyle w:val="FontStyle40"/>
        </w:rPr>
      </w:pPr>
      <w:r w:rsidRPr="00222117">
        <w:rPr>
          <w:rStyle w:val="FontStyle41"/>
          <w:sz w:val="22"/>
          <w:szCs w:val="22"/>
        </w:rPr>
        <w:t>1</w:t>
      </w:r>
      <w:r w:rsidR="00D61D7F" w:rsidRPr="00222117">
        <w:rPr>
          <w:rStyle w:val="FontStyle41"/>
          <w:sz w:val="22"/>
          <w:szCs w:val="22"/>
        </w:rPr>
        <w:t>0</w:t>
      </w:r>
      <w:r w:rsidRPr="00222117">
        <w:rPr>
          <w:rStyle w:val="FontStyle41"/>
          <w:sz w:val="22"/>
          <w:szCs w:val="22"/>
        </w:rPr>
        <w:t>.1. Настоящий Контракт вступает в силу с момента его заключения в порядке,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56F24" w:rsidRPr="00222117" w:rsidRDefault="00C56F24" w:rsidP="00222117">
      <w:pPr>
        <w:pStyle w:val="Style5"/>
        <w:widowControl/>
        <w:tabs>
          <w:tab w:val="left" w:pos="1171"/>
        </w:tabs>
        <w:ind w:right="10"/>
        <w:rPr>
          <w:rStyle w:val="FontStyle40"/>
        </w:rPr>
      </w:pPr>
      <w:r w:rsidRPr="00222117">
        <w:rPr>
          <w:rStyle w:val="FontStyle41"/>
          <w:sz w:val="22"/>
          <w:szCs w:val="22"/>
        </w:rPr>
        <w:t>1</w:t>
      </w:r>
      <w:r w:rsidR="00D61D7F" w:rsidRPr="00222117">
        <w:rPr>
          <w:rStyle w:val="FontStyle41"/>
          <w:sz w:val="22"/>
          <w:szCs w:val="22"/>
        </w:rPr>
        <w:t>0</w:t>
      </w:r>
      <w:r w:rsidRPr="00222117">
        <w:rPr>
          <w:rStyle w:val="FontStyle41"/>
          <w:sz w:val="22"/>
          <w:szCs w:val="22"/>
        </w:rPr>
        <w:t>.2. Срок окончания действия Контракта до 3</w:t>
      </w:r>
      <w:r w:rsidR="00222117">
        <w:rPr>
          <w:rStyle w:val="FontStyle41"/>
          <w:sz w:val="22"/>
          <w:szCs w:val="22"/>
        </w:rPr>
        <w:t>1</w:t>
      </w:r>
      <w:r w:rsidRPr="00222117">
        <w:rPr>
          <w:rStyle w:val="FontStyle41"/>
          <w:sz w:val="22"/>
          <w:szCs w:val="22"/>
        </w:rPr>
        <w:t>.1</w:t>
      </w:r>
      <w:r w:rsidR="005D4CFD" w:rsidRPr="00222117">
        <w:rPr>
          <w:rStyle w:val="FontStyle41"/>
          <w:sz w:val="22"/>
          <w:szCs w:val="22"/>
        </w:rPr>
        <w:t>2</w:t>
      </w:r>
      <w:r w:rsidR="003254A1">
        <w:rPr>
          <w:rStyle w:val="FontStyle41"/>
          <w:sz w:val="22"/>
          <w:szCs w:val="22"/>
        </w:rPr>
        <w:t>.2027</w:t>
      </w:r>
      <w:r w:rsidRPr="00222117">
        <w:rPr>
          <w:rStyle w:val="FontStyle41"/>
          <w:sz w:val="22"/>
          <w:szCs w:val="22"/>
        </w:rPr>
        <w:t xml:space="preserve"> года, а в части оплаты до полного исполнения сторонами обязательств.</w:t>
      </w:r>
    </w:p>
    <w:p w:rsidR="00C56F24" w:rsidRPr="00222117" w:rsidRDefault="00C56F24" w:rsidP="00222117">
      <w:pPr>
        <w:pStyle w:val="Style3"/>
        <w:spacing w:after="0" w:line="240" w:lineRule="auto"/>
        <w:ind w:left="0"/>
        <w:jc w:val="left"/>
        <w:rPr>
          <w:rStyle w:val="FontStyle41"/>
          <w:sz w:val="22"/>
          <w:szCs w:val="22"/>
          <w:lang w:val="ru-RU"/>
        </w:rPr>
      </w:pPr>
      <w:r w:rsidRPr="00222117">
        <w:rPr>
          <w:rStyle w:val="FontStyle41"/>
          <w:sz w:val="22"/>
          <w:szCs w:val="22"/>
          <w:lang w:val="ru-RU"/>
        </w:rPr>
        <w:t>Приложения:</w:t>
      </w:r>
    </w:p>
    <w:p w:rsidR="00073E51" w:rsidRPr="00222117" w:rsidRDefault="00DE029C" w:rsidP="00222117">
      <w:pPr>
        <w:tabs>
          <w:tab w:val="left" w:pos="900"/>
        </w:tabs>
        <w:jc w:val="both"/>
        <w:rPr>
          <w:sz w:val="22"/>
          <w:szCs w:val="22"/>
        </w:rPr>
      </w:pPr>
      <w:r w:rsidRPr="00222117">
        <w:rPr>
          <w:sz w:val="22"/>
          <w:szCs w:val="22"/>
        </w:rPr>
        <w:t xml:space="preserve">Приложение № 1– Спецификация. </w:t>
      </w:r>
    </w:p>
    <w:p w:rsidR="0007403A" w:rsidRPr="00222117" w:rsidRDefault="0007403A" w:rsidP="00222117">
      <w:pPr>
        <w:tabs>
          <w:tab w:val="left" w:pos="900"/>
        </w:tabs>
        <w:jc w:val="center"/>
        <w:rPr>
          <w:b/>
          <w:sz w:val="22"/>
          <w:szCs w:val="22"/>
        </w:rPr>
      </w:pPr>
      <w:r w:rsidRPr="00222117">
        <w:rPr>
          <w:b/>
          <w:sz w:val="22"/>
          <w:szCs w:val="22"/>
        </w:rPr>
        <w:t>11. АДРЕСА И БАНКОВСКИЕ РЕКВИЗИТЫ СТОРОН</w:t>
      </w:r>
    </w:p>
    <w:tbl>
      <w:tblPr>
        <w:tblW w:w="11023" w:type="dxa"/>
        <w:tblInd w:w="108" w:type="dxa"/>
        <w:tblLook w:val="04A0" w:firstRow="1" w:lastRow="0" w:firstColumn="1" w:lastColumn="0" w:noHBand="0" w:noVBand="1"/>
      </w:tblPr>
      <w:tblGrid>
        <w:gridCol w:w="9913"/>
        <w:gridCol w:w="1110"/>
      </w:tblGrid>
      <w:tr w:rsidR="0007403A" w:rsidRPr="00222117" w:rsidTr="00B85011">
        <w:trPr>
          <w:trHeight w:val="761"/>
        </w:trPr>
        <w:tc>
          <w:tcPr>
            <w:tcW w:w="9913" w:type="dxa"/>
            <w:shd w:val="clear" w:color="auto" w:fill="auto"/>
          </w:tcPr>
          <w:tbl>
            <w:tblPr>
              <w:tblW w:w="9697" w:type="dxa"/>
              <w:tblLook w:val="01E0" w:firstRow="1" w:lastRow="1" w:firstColumn="1" w:lastColumn="1" w:noHBand="0" w:noVBand="0"/>
            </w:tblPr>
            <w:tblGrid>
              <w:gridCol w:w="4896"/>
              <w:gridCol w:w="4801"/>
            </w:tblGrid>
            <w:tr w:rsidR="00C5685F" w:rsidRPr="00222117" w:rsidTr="009F7397">
              <w:trPr>
                <w:trHeight w:val="761"/>
              </w:trPr>
              <w:tc>
                <w:tcPr>
                  <w:tcW w:w="4896" w:type="dxa"/>
                </w:tcPr>
                <w:p w:rsidR="00C5685F" w:rsidRPr="00222117" w:rsidRDefault="00C5685F" w:rsidP="00222117">
                  <w:pPr>
                    <w:ind w:left="567"/>
                    <w:jc w:val="both"/>
                    <w:rPr>
                      <w:sz w:val="22"/>
                      <w:szCs w:val="22"/>
                    </w:rPr>
                  </w:pPr>
                  <w:r w:rsidRPr="00222117">
                    <w:rPr>
                      <w:sz w:val="22"/>
                      <w:szCs w:val="22"/>
                    </w:rPr>
                    <w:br w:type="page"/>
                  </w:r>
                  <w:r w:rsidRPr="00222117">
                    <w:rPr>
                      <w:b/>
                      <w:sz w:val="22"/>
                      <w:szCs w:val="22"/>
                    </w:rPr>
                    <w:t>ЗАКАЗЧИК</w:t>
                  </w:r>
                </w:p>
                <w:p w:rsidR="00C5685F" w:rsidRPr="00222117" w:rsidRDefault="00C5685F" w:rsidP="00222117">
                  <w:pPr>
                    <w:suppressAutoHyphens/>
                    <w:ind w:left="567"/>
                    <w:jc w:val="both"/>
                    <w:rPr>
                      <w:rFonts w:eastAsia="Arial"/>
                      <w:bCs/>
                      <w:sz w:val="22"/>
                      <w:szCs w:val="22"/>
                      <w:lang w:eastAsia="ar-SA"/>
                    </w:rPr>
                  </w:pPr>
                  <w:r w:rsidRPr="00222117">
                    <w:rPr>
                      <w:rFonts w:eastAsia="Arial"/>
                      <w:sz w:val="22"/>
                      <w:szCs w:val="22"/>
                      <w:lang w:eastAsia="ar-SA"/>
                    </w:rPr>
                    <w:t xml:space="preserve">___________________ </w:t>
                  </w:r>
                </w:p>
                <w:p w:rsidR="00C5685F" w:rsidRPr="00222117" w:rsidRDefault="00C5685F" w:rsidP="00222117">
                  <w:pPr>
                    <w:widowControl w:val="0"/>
                    <w:ind w:left="567"/>
                    <w:jc w:val="both"/>
                    <w:rPr>
                      <w:sz w:val="22"/>
                      <w:szCs w:val="22"/>
                    </w:rPr>
                  </w:pPr>
                  <w:r w:rsidRPr="00222117">
                    <w:rPr>
                      <w:sz w:val="22"/>
                      <w:szCs w:val="22"/>
                    </w:rPr>
                    <w:t>М.П.</w:t>
                  </w:r>
                </w:p>
                <w:p w:rsidR="00C5685F" w:rsidRPr="00222117" w:rsidRDefault="00C5685F" w:rsidP="00222117">
                  <w:pPr>
                    <w:ind w:left="567"/>
                    <w:jc w:val="both"/>
                    <w:rPr>
                      <w:sz w:val="22"/>
                      <w:szCs w:val="22"/>
                    </w:rPr>
                  </w:pPr>
                </w:p>
              </w:tc>
              <w:tc>
                <w:tcPr>
                  <w:tcW w:w="4801" w:type="dxa"/>
                </w:tcPr>
                <w:p w:rsidR="00C5685F" w:rsidRPr="00222117" w:rsidRDefault="00C5685F" w:rsidP="00222117">
                  <w:pPr>
                    <w:snapToGrid w:val="0"/>
                    <w:ind w:left="567"/>
                    <w:jc w:val="both"/>
                    <w:rPr>
                      <w:b/>
                      <w:sz w:val="22"/>
                      <w:szCs w:val="22"/>
                    </w:rPr>
                  </w:pPr>
                  <w:r w:rsidRPr="00222117">
                    <w:rPr>
                      <w:b/>
                      <w:sz w:val="22"/>
                      <w:szCs w:val="22"/>
                    </w:rPr>
                    <w:t>ИСПОЛНИТЕЛЬ</w:t>
                  </w:r>
                </w:p>
                <w:p w:rsidR="00C5685F" w:rsidRPr="00222117" w:rsidRDefault="00C5685F" w:rsidP="00222117">
                  <w:pPr>
                    <w:suppressAutoHyphens/>
                    <w:ind w:left="567"/>
                    <w:jc w:val="both"/>
                    <w:rPr>
                      <w:rFonts w:eastAsia="Arial"/>
                      <w:bCs/>
                      <w:sz w:val="22"/>
                      <w:szCs w:val="22"/>
                      <w:lang w:val="en-US" w:eastAsia="ar-SA"/>
                    </w:rPr>
                  </w:pPr>
                  <w:r w:rsidRPr="00222117">
                    <w:rPr>
                      <w:rFonts w:eastAsia="Arial"/>
                      <w:sz w:val="22"/>
                      <w:szCs w:val="22"/>
                      <w:lang w:eastAsia="ar-SA"/>
                    </w:rPr>
                    <w:t xml:space="preserve">___________________ </w:t>
                  </w:r>
                </w:p>
                <w:p w:rsidR="00C5685F" w:rsidRPr="00222117" w:rsidRDefault="00C5685F" w:rsidP="00222117">
                  <w:pPr>
                    <w:widowControl w:val="0"/>
                    <w:ind w:left="567"/>
                    <w:jc w:val="both"/>
                    <w:rPr>
                      <w:sz w:val="22"/>
                      <w:szCs w:val="22"/>
                      <w:lang w:val="en-US"/>
                    </w:rPr>
                  </w:pPr>
                  <w:r w:rsidRPr="00222117">
                    <w:rPr>
                      <w:sz w:val="22"/>
                      <w:szCs w:val="22"/>
                    </w:rPr>
                    <w:t>М.П.</w:t>
                  </w:r>
                </w:p>
                <w:p w:rsidR="00C5685F" w:rsidRPr="00222117" w:rsidRDefault="00C5685F" w:rsidP="00222117">
                  <w:pPr>
                    <w:keepNext/>
                    <w:ind w:left="567"/>
                    <w:jc w:val="both"/>
                    <w:rPr>
                      <w:b/>
                      <w:sz w:val="22"/>
                      <w:szCs w:val="22"/>
                    </w:rPr>
                  </w:pPr>
                </w:p>
              </w:tc>
            </w:tr>
          </w:tbl>
          <w:p w:rsidR="0007403A" w:rsidRPr="00222117" w:rsidRDefault="0007403A" w:rsidP="00222117">
            <w:pPr>
              <w:snapToGrid w:val="0"/>
              <w:jc w:val="both"/>
              <w:rPr>
                <w:b/>
                <w:sz w:val="22"/>
                <w:szCs w:val="22"/>
              </w:rPr>
            </w:pPr>
          </w:p>
        </w:tc>
        <w:tc>
          <w:tcPr>
            <w:tcW w:w="1110" w:type="dxa"/>
            <w:shd w:val="clear" w:color="auto" w:fill="auto"/>
          </w:tcPr>
          <w:p w:rsidR="0007403A" w:rsidRPr="00222117" w:rsidRDefault="0007403A" w:rsidP="00222117">
            <w:pPr>
              <w:tabs>
                <w:tab w:val="left" w:pos="284"/>
              </w:tabs>
              <w:jc w:val="both"/>
              <w:rPr>
                <w:b/>
                <w:sz w:val="22"/>
                <w:szCs w:val="22"/>
              </w:rPr>
            </w:pPr>
          </w:p>
        </w:tc>
      </w:tr>
    </w:tbl>
    <w:p w:rsidR="00073E51" w:rsidRPr="00222117" w:rsidRDefault="00073E51" w:rsidP="00222117">
      <w:pPr>
        <w:ind w:right="57" w:firstLine="720"/>
        <w:jc w:val="right"/>
        <w:rPr>
          <w:sz w:val="22"/>
          <w:szCs w:val="22"/>
        </w:rPr>
      </w:pPr>
      <w:r w:rsidRPr="00222117">
        <w:rPr>
          <w:sz w:val="22"/>
          <w:szCs w:val="22"/>
        </w:rPr>
        <w:br w:type="page"/>
      </w:r>
      <w:r w:rsidRPr="00222117">
        <w:rPr>
          <w:sz w:val="22"/>
          <w:szCs w:val="22"/>
        </w:rPr>
        <w:lastRenderedPageBreak/>
        <w:t>Приложение № 1</w:t>
      </w:r>
    </w:p>
    <w:p w:rsidR="00073E51" w:rsidRPr="00222117" w:rsidRDefault="00073E51" w:rsidP="00222117">
      <w:pPr>
        <w:ind w:right="21" w:firstLine="29"/>
        <w:jc w:val="right"/>
        <w:rPr>
          <w:sz w:val="22"/>
          <w:szCs w:val="22"/>
        </w:rPr>
      </w:pPr>
      <w:r w:rsidRPr="00222117">
        <w:rPr>
          <w:sz w:val="22"/>
          <w:szCs w:val="22"/>
        </w:rPr>
        <w:t>к Государственному контракту</w:t>
      </w:r>
    </w:p>
    <w:p w:rsidR="00073E51" w:rsidRPr="00222117" w:rsidRDefault="00073E51" w:rsidP="00222117">
      <w:pPr>
        <w:ind w:right="21" w:firstLine="29"/>
        <w:jc w:val="right"/>
        <w:rPr>
          <w:sz w:val="22"/>
          <w:szCs w:val="22"/>
        </w:rPr>
      </w:pPr>
      <w:r w:rsidRPr="00222117">
        <w:rPr>
          <w:sz w:val="22"/>
          <w:szCs w:val="22"/>
        </w:rPr>
        <w:t xml:space="preserve">№ </w:t>
      </w:r>
      <w:r w:rsidR="00677C87" w:rsidRPr="00222117">
        <w:rPr>
          <w:rStyle w:val="es-el-code-term"/>
          <w:color w:val="000000"/>
          <w:sz w:val="22"/>
          <w:szCs w:val="22"/>
        </w:rPr>
        <w:t>_____________</w:t>
      </w:r>
    </w:p>
    <w:p w:rsidR="00073E51" w:rsidRPr="00222117" w:rsidRDefault="00073E51" w:rsidP="00222117">
      <w:pPr>
        <w:ind w:right="21" w:firstLine="29"/>
        <w:jc w:val="right"/>
        <w:rPr>
          <w:sz w:val="22"/>
          <w:szCs w:val="22"/>
        </w:rPr>
      </w:pPr>
      <w:r w:rsidRPr="00222117">
        <w:rPr>
          <w:sz w:val="22"/>
          <w:szCs w:val="22"/>
        </w:rPr>
        <w:t>от __________________20</w:t>
      </w:r>
      <w:r w:rsidR="00C953D7" w:rsidRPr="00222117">
        <w:rPr>
          <w:sz w:val="22"/>
          <w:szCs w:val="22"/>
        </w:rPr>
        <w:t>2</w:t>
      </w:r>
      <w:r w:rsidR="005D4CFD" w:rsidRPr="00222117">
        <w:rPr>
          <w:sz w:val="22"/>
          <w:szCs w:val="22"/>
        </w:rPr>
        <w:t>6</w:t>
      </w:r>
      <w:r w:rsidRPr="00222117">
        <w:rPr>
          <w:sz w:val="22"/>
          <w:szCs w:val="22"/>
        </w:rPr>
        <w:t xml:space="preserve"> г.</w:t>
      </w:r>
    </w:p>
    <w:p w:rsidR="00073E51" w:rsidRPr="00222117" w:rsidRDefault="00073E51" w:rsidP="00222117">
      <w:pPr>
        <w:widowControl w:val="0"/>
        <w:jc w:val="right"/>
        <w:rPr>
          <w:sz w:val="22"/>
          <w:szCs w:val="22"/>
        </w:rPr>
      </w:pPr>
    </w:p>
    <w:p w:rsidR="00073E51" w:rsidRPr="00222117" w:rsidRDefault="00677C87" w:rsidP="00222117">
      <w:pPr>
        <w:widowControl w:val="0"/>
        <w:jc w:val="center"/>
        <w:rPr>
          <w:b/>
          <w:sz w:val="22"/>
          <w:szCs w:val="22"/>
        </w:rPr>
      </w:pPr>
      <w:r w:rsidRPr="00222117">
        <w:rPr>
          <w:b/>
          <w:sz w:val="22"/>
          <w:szCs w:val="22"/>
        </w:rPr>
        <w:t>Спецификация</w:t>
      </w:r>
    </w:p>
    <w:p w:rsidR="00677C87" w:rsidRPr="00222117" w:rsidRDefault="00677C87" w:rsidP="00222117">
      <w:pPr>
        <w:rPr>
          <w:b/>
          <w:sz w:val="22"/>
          <w:szCs w:val="22"/>
        </w:rPr>
      </w:pP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544"/>
        <w:gridCol w:w="1685"/>
        <w:gridCol w:w="1985"/>
        <w:gridCol w:w="1909"/>
      </w:tblGrid>
      <w:tr w:rsidR="00101592" w:rsidRPr="00222117" w:rsidTr="00D35DCB">
        <w:trPr>
          <w:trHeight w:val="20"/>
          <w:jc w:val="center"/>
        </w:trPr>
        <w:tc>
          <w:tcPr>
            <w:tcW w:w="762" w:type="dxa"/>
          </w:tcPr>
          <w:p w:rsidR="00101592" w:rsidRPr="00222117" w:rsidRDefault="00101592" w:rsidP="00222117">
            <w:pPr>
              <w:jc w:val="center"/>
              <w:rPr>
                <w:b/>
                <w:color w:val="000000"/>
                <w:sz w:val="22"/>
                <w:szCs w:val="22"/>
              </w:rPr>
            </w:pPr>
            <w:r w:rsidRPr="00222117">
              <w:rPr>
                <w:b/>
                <w:color w:val="000000"/>
                <w:sz w:val="22"/>
                <w:szCs w:val="22"/>
              </w:rPr>
              <w:t xml:space="preserve">№ </w:t>
            </w:r>
          </w:p>
          <w:p w:rsidR="00101592" w:rsidRPr="00222117" w:rsidRDefault="00101592" w:rsidP="00222117">
            <w:pPr>
              <w:jc w:val="center"/>
              <w:rPr>
                <w:b/>
                <w:color w:val="000000"/>
                <w:sz w:val="22"/>
                <w:szCs w:val="22"/>
              </w:rPr>
            </w:pPr>
            <w:r w:rsidRPr="00222117">
              <w:rPr>
                <w:b/>
                <w:color w:val="000000"/>
                <w:sz w:val="22"/>
                <w:szCs w:val="22"/>
              </w:rPr>
              <w:t>п/п</w:t>
            </w:r>
          </w:p>
        </w:tc>
        <w:tc>
          <w:tcPr>
            <w:tcW w:w="3544" w:type="dxa"/>
            <w:vAlign w:val="center"/>
          </w:tcPr>
          <w:p w:rsidR="00101592" w:rsidRPr="00222117" w:rsidRDefault="00101592" w:rsidP="00222117">
            <w:pPr>
              <w:jc w:val="center"/>
              <w:rPr>
                <w:b/>
                <w:color w:val="000000"/>
                <w:sz w:val="22"/>
                <w:szCs w:val="22"/>
              </w:rPr>
            </w:pPr>
            <w:r w:rsidRPr="00222117">
              <w:rPr>
                <w:b/>
                <w:color w:val="000000"/>
                <w:sz w:val="22"/>
                <w:szCs w:val="22"/>
              </w:rPr>
              <w:t xml:space="preserve">Наименование </w:t>
            </w:r>
            <w:r w:rsidR="004C0D0B" w:rsidRPr="00222117">
              <w:rPr>
                <w:b/>
                <w:color w:val="000000"/>
                <w:sz w:val="22"/>
                <w:szCs w:val="22"/>
              </w:rPr>
              <w:t>услуги</w:t>
            </w:r>
          </w:p>
        </w:tc>
        <w:tc>
          <w:tcPr>
            <w:tcW w:w="1685" w:type="dxa"/>
            <w:shd w:val="clear" w:color="auto" w:fill="auto"/>
            <w:noWrap/>
            <w:vAlign w:val="center"/>
            <w:hideMark/>
          </w:tcPr>
          <w:p w:rsidR="00101592" w:rsidRPr="00222117" w:rsidRDefault="00101592" w:rsidP="00222117">
            <w:pPr>
              <w:jc w:val="center"/>
              <w:rPr>
                <w:b/>
                <w:color w:val="000000"/>
                <w:sz w:val="22"/>
                <w:szCs w:val="22"/>
              </w:rPr>
            </w:pPr>
            <w:r w:rsidRPr="00222117">
              <w:rPr>
                <w:b/>
                <w:color w:val="000000"/>
                <w:sz w:val="22"/>
                <w:szCs w:val="22"/>
              </w:rPr>
              <w:t>Количество (</w:t>
            </w:r>
            <w:r w:rsidR="004C0D0B" w:rsidRPr="00222117">
              <w:rPr>
                <w:b/>
                <w:color w:val="000000"/>
                <w:sz w:val="22"/>
                <w:szCs w:val="22"/>
              </w:rPr>
              <w:t>м</w:t>
            </w:r>
            <w:r w:rsidRPr="00222117">
              <w:rPr>
                <w:b/>
                <w:color w:val="000000"/>
                <w:sz w:val="22"/>
                <w:szCs w:val="22"/>
                <w:vertAlign w:val="superscript"/>
              </w:rPr>
              <w:t>3</w:t>
            </w:r>
            <w:r w:rsidRPr="00222117">
              <w:rPr>
                <w:b/>
                <w:color w:val="000000"/>
                <w:sz w:val="22"/>
                <w:szCs w:val="22"/>
              </w:rPr>
              <w:t>)</w:t>
            </w:r>
          </w:p>
        </w:tc>
        <w:tc>
          <w:tcPr>
            <w:tcW w:w="1985" w:type="dxa"/>
            <w:shd w:val="clear" w:color="auto" w:fill="auto"/>
            <w:noWrap/>
            <w:vAlign w:val="center"/>
          </w:tcPr>
          <w:p w:rsidR="00101592" w:rsidRPr="00222117" w:rsidRDefault="00101592" w:rsidP="00222117">
            <w:pPr>
              <w:jc w:val="center"/>
              <w:rPr>
                <w:b/>
                <w:bCs/>
                <w:sz w:val="22"/>
                <w:szCs w:val="22"/>
              </w:rPr>
            </w:pPr>
            <w:r w:rsidRPr="00222117">
              <w:rPr>
                <w:b/>
                <w:bCs/>
                <w:sz w:val="22"/>
                <w:szCs w:val="22"/>
              </w:rPr>
              <w:t>Цена за единицу (</w:t>
            </w:r>
            <w:r w:rsidR="004C0D0B" w:rsidRPr="00222117">
              <w:rPr>
                <w:b/>
                <w:bCs/>
                <w:sz w:val="22"/>
                <w:szCs w:val="22"/>
              </w:rPr>
              <w:t>м</w:t>
            </w:r>
            <w:r w:rsidRPr="00222117">
              <w:rPr>
                <w:b/>
                <w:bCs/>
                <w:sz w:val="22"/>
                <w:szCs w:val="22"/>
                <w:vertAlign w:val="superscript"/>
              </w:rPr>
              <w:t>3</w:t>
            </w:r>
            <w:r w:rsidRPr="00222117">
              <w:rPr>
                <w:b/>
                <w:bCs/>
                <w:sz w:val="22"/>
                <w:szCs w:val="22"/>
              </w:rPr>
              <w:t>)</w:t>
            </w:r>
          </w:p>
        </w:tc>
        <w:tc>
          <w:tcPr>
            <w:tcW w:w="1909" w:type="dxa"/>
            <w:shd w:val="clear" w:color="auto" w:fill="auto"/>
            <w:noWrap/>
            <w:vAlign w:val="center"/>
          </w:tcPr>
          <w:p w:rsidR="00101592" w:rsidRPr="00222117" w:rsidRDefault="00101592" w:rsidP="00222117">
            <w:pPr>
              <w:jc w:val="center"/>
              <w:rPr>
                <w:b/>
                <w:color w:val="000000"/>
                <w:sz w:val="22"/>
                <w:szCs w:val="22"/>
              </w:rPr>
            </w:pPr>
            <w:r w:rsidRPr="00222117">
              <w:rPr>
                <w:b/>
                <w:color w:val="000000"/>
                <w:sz w:val="22"/>
                <w:szCs w:val="22"/>
              </w:rPr>
              <w:t>Стоимость, руб.</w:t>
            </w:r>
          </w:p>
        </w:tc>
      </w:tr>
      <w:tr w:rsidR="00101592" w:rsidRPr="00222117" w:rsidTr="00D35DCB">
        <w:trPr>
          <w:trHeight w:val="20"/>
          <w:jc w:val="center"/>
        </w:trPr>
        <w:tc>
          <w:tcPr>
            <w:tcW w:w="762" w:type="dxa"/>
            <w:vAlign w:val="center"/>
          </w:tcPr>
          <w:p w:rsidR="00101592" w:rsidRPr="00222117" w:rsidRDefault="00101592" w:rsidP="00222117">
            <w:pPr>
              <w:numPr>
                <w:ilvl w:val="0"/>
                <w:numId w:val="46"/>
              </w:numPr>
              <w:ind w:left="360"/>
              <w:jc w:val="center"/>
              <w:rPr>
                <w:color w:val="000000"/>
                <w:sz w:val="22"/>
                <w:szCs w:val="22"/>
              </w:rPr>
            </w:pPr>
          </w:p>
        </w:tc>
        <w:tc>
          <w:tcPr>
            <w:tcW w:w="3544" w:type="dxa"/>
          </w:tcPr>
          <w:p w:rsidR="00101592" w:rsidRPr="00222117" w:rsidRDefault="00101592" w:rsidP="00222117">
            <w:pPr>
              <w:rPr>
                <w:color w:val="000000"/>
                <w:sz w:val="22"/>
                <w:szCs w:val="22"/>
              </w:rPr>
            </w:pPr>
            <w:r w:rsidRPr="00222117">
              <w:rPr>
                <w:sz w:val="22"/>
                <w:szCs w:val="22"/>
              </w:rPr>
              <w:t>Оказание услуг</w:t>
            </w:r>
            <w:r w:rsidR="00210624" w:rsidRPr="00222117">
              <w:rPr>
                <w:sz w:val="22"/>
                <w:szCs w:val="22"/>
              </w:rPr>
              <w:t xml:space="preserve"> по откачке и вывозу жидких быто</w:t>
            </w:r>
            <w:r w:rsidR="005D4CFD" w:rsidRPr="00222117">
              <w:rPr>
                <w:sz w:val="22"/>
                <w:szCs w:val="22"/>
              </w:rPr>
              <w:t xml:space="preserve">вых отходов </w:t>
            </w:r>
          </w:p>
        </w:tc>
        <w:tc>
          <w:tcPr>
            <w:tcW w:w="1685" w:type="dxa"/>
            <w:shd w:val="clear" w:color="auto" w:fill="auto"/>
            <w:noWrap/>
            <w:vAlign w:val="center"/>
          </w:tcPr>
          <w:p w:rsidR="00101592" w:rsidRPr="00222117" w:rsidRDefault="003254A1" w:rsidP="00222117">
            <w:pPr>
              <w:jc w:val="center"/>
              <w:rPr>
                <w:bCs/>
                <w:color w:val="000000"/>
                <w:sz w:val="22"/>
                <w:szCs w:val="22"/>
              </w:rPr>
            </w:pPr>
            <w:r>
              <w:rPr>
                <w:bCs/>
                <w:color w:val="000000"/>
                <w:sz w:val="22"/>
                <w:szCs w:val="22"/>
              </w:rPr>
              <w:t>4</w:t>
            </w:r>
            <w:r w:rsidR="005D4CFD" w:rsidRPr="00222117">
              <w:rPr>
                <w:bCs/>
                <w:color w:val="000000"/>
                <w:sz w:val="22"/>
                <w:szCs w:val="22"/>
              </w:rPr>
              <w:t>0</w:t>
            </w:r>
          </w:p>
        </w:tc>
        <w:tc>
          <w:tcPr>
            <w:tcW w:w="1985" w:type="dxa"/>
            <w:shd w:val="clear" w:color="auto" w:fill="auto"/>
            <w:noWrap/>
            <w:vAlign w:val="center"/>
          </w:tcPr>
          <w:p w:rsidR="00101592" w:rsidRPr="00222117" w:rsidRDefault="00101592" w:rsidP="00222117">
            <w:pPr>
              <w:jc w:val="center"/>
              <w:rPr>
                <w:sz w:val="22"/>
                <w:szCs w:val="22"/>
              </w:rPr>
            </w:pPr>
          </w:p>
        </w:tc>
        <w:tc>
          <w:tcPr>
            <w:tcW w:w="1909" w:type="dxa"/>
            <w:shd w:val="clear" w:color="auto" w:fill="auto"/>
            <w:noWrap/>
            <w:vAlign w:val="center"/>
          </w:tcPr>
          <w:p w:rsidR="00101592" w:rsidRPr="00222117" w:rsidRDefault="00101592" w:rsidP="00222117">
            <w:pPr>
              <w:jc w:val="center"/>
              <w:rPr>
                <w:color w:val="000000"/>
                <w:sz w:val="22"/>
                <w:szCs w:val="22"/>
              </w:rPr>
            </w:pPr>
          </w:p>
        </w:tc>
      </w:tr>
      <w:tr w:rsidR="00101592" w:rsidRPr="00222117" w:rsidTr="004C0D0B">
        <w:trPr>
          <w:trHeight w:val="20"/>
          <w:jc w:val="center"/>
        </w:trPr>
        <w:tc>
          <w:tcPr>
            <w:tcW w:w="7976" w:type="dxa"/>
            <w:gridSpan w:val="4"/>
          </w:tcPr>
          <w:p w:rsidR="00101592" w:rsidRPr="00222117" w:rsidRDefault="00101592" w:rsidP="00222117">
            <w:pPr>
              <w:rPr>
                <w:color w:val="000000"/>
                <w:sz w:val="22"/>
                <w:szCs w:val="22"/>
              </w:rPr>
            </w:pPr>
            <w:r w:rsidRPr="00222117">
              <w:rPr>
                <w:color w:val="000000"/>
                <w:sz w:val="22"/>
                <w:szCs w:val="22"/>
              </w:rPr>
              <w:t>Итого</w:t>
            </w:r>
          </w:p>
        </w:tc>
        <w:tc>
          <w:tcPr>
            <w:tcW w:w="1909" w:type="dxa"/>
            <w:vAlign w:val="center"/>
          </w:tcPr>
          <w:p w:rsidR="00101592" w:rsidRPr="00222117" w:rsidRDefault="00101592" w:rsidP="00222117">
            <w:pPr>
              <w:jc w:val="center"/>
              <w:rPr>
                <w:b/>
                <w:bCs/>
                <w:color w:val="000000"/>
                <w:sz w:val="22"/>
                <w:szCs w:val="22"/>
              </w:rPr>
            </w:pPr>
          </w:p>
        </w:tc>
      </w:tr>
    </w:tbl>
    <w:p w:rsidR="002A754F" w:rsidRPr="00222117" w:rsidRDefault="002A754F" w:rsidP="00222117">
      <w:pPr>
        <w:jc w:val="both"/>
        <w:rPr>
          <w:b/>
          <w:sz w:val="22"/>
          <w:szCs w:val="22"/>
        </w:rPr>
      </w:pPr>
    </w:p>
    <w:p w:rsidR="00101592" w:rsidRPr="00222117" w:rsidRDefault="002A754F" w:rsidP="00222117">
      <w:pPr>
        <w:jc w:val="both"/>
        <w:rPr>
          <w:sz w:val="22"/>
          <w:szCs w:val="22"/>
        </w:rPr>
      </w:pPr>
      <w:r w:rsidRPr="00222117">
        <w:rPr>
          <w:b/>
          <w:sz w:val="22"/>
          <w:szCs w:val="22"/>
        </w:rPr>
        <w:t>С</w:t>
      </w:r>
      <w:r w:rsidR="00101592" w:rsidRPr="00222117">
        <w:rPr>
          <w:b/>
          <w:sz w:val="22"/>
          <w:szCs w:val="22"/>
        </w:rPr>
        <w:t>рок оказания услуг:</w:t>
      </w:r>
      <w:r w:rsidR="00101592" w:rsidRPr="00222117">
        <w:rPr>
          <w:sz w:val="22"/>
          <w:szCs w:val="22"/>
        </w:rPr>
        <w:t xml:space="preserve"> </w:t>
      </w:r>
      <w:r w:rsidR="006C4E06" w:rsidRPr="00222117">
        <w:rPr>
          <w:sz w:val="22"/>
          <w:szCs w:val="22"/>
        </w:rPr>
        <w:t xml:space="preserve"> с 01.0</w:t>
      </w:r>
      <w:r w:rsidR="003254A1">
        <w:rPr>
          <w:sz w:val="22"/>
          <w:szCs w:val="22"/>
        </w:rPr>
        <w:t>1</w:t>
      </w:r>
      <w:r w:rsidR="006C4E06" w:rsidRPr="00222117">
        <w:rPr>
          <w:sz w:val="22"/>
          <w:szCs w:val="22"/>
        </w:rPr>
        <w:t>.202</w:t>
      </w:r>
      <w:r w:rsidR="003254A1">
        <w:rPr>
          <w:sz w:val="22"/>
          <w:szCs w:val="22"/>
        </w:rPr>
        <w:t>7</w:t>
      </w:r>
      <w:r w:rsidR="006C4E06" w:rsidRPr="00222117">
        <w:rPr>
          <w:sz w:val="22"/>
          <w:szCs w:val="22"/>
        </w:rPr>
        <w:t xml:space="preserve"> по  31.12</w:t>
      </w:r>
      <w:r w:rsidR="00DF102B" w:rsidRPr="00222117">
        <w:rPr>
          <w:sz w:val="22"/>
          <w:szCs w:val="22"/>
        </w:rPr>
        <w:t>.202</w:t>
      </w:r>
      <w:r w:rsidR="003254A1">
        <w:rPr>
          <w:sz w:val="22"/>
          <w:szCs w:val="22"/>
        </w:rPr>
        <w:t>7</w:t>
      </w:r>
      <w:r w:rsidR="00DF102B" w:rsidRPr="00222117">
        <w:rPr>
          <w:sz w:val="22"/>
          <w:szCs w:val="22"/>
        </w:rPr>
        <w:t>.</w:t>
      </w:r>
    </w:p>
    <w:p w:rsidR="002A754F" w:rsidRPr="00222117" w:rsidRDefault="002A754F" w:rsidP="00222117">
      <w:pPr>
        <w:jc w:val="center"/>
        <w:rPr>
          <w:b/>
          <w:sz w:val="22"/>
          <w:szCs w:val="22"/>
        </w:rPr>
      </w:pPr>
    </w:p>
    <w:p w:rsidR="002A754F" w:rsidRPr="00222117" w:rsidRDefault="002A754F" w:rsidP="00222117">
      <w:pPr>
        <w:jc w:val="center"/>
        <w:rPr>
          <w:b/>
          <w:sz w:val="22"/>
          <w:szCs w:val="22"/>
        </w:rPr>
      </w:pPr>
    </w:p>
    <w:p w:rsidR="00101592" w:rsidRPr="00222117" w:rsidRDefault="00101592" w:rsidP="00222117">
      <w:pPr>
        <w:jc w:val="center"/>
        <w:rPr>
          <w:b/>
          <w:sz w:val="22"/>
          <w:szCs w:val="22"/>
        </w:rPr>
      </w:pPr>
      <w:r w:rsidRPr="00222117">
        <w:rPr>
          <w:b/>
          <w:sz w:val="22"/>
          <w:szCs w:val="22"/>
        </w:rPr>
        <w:t xml:space="preserve">Объем отходов к вывозу и периодичность по местам оказания услуг </w:t>
      </w:r>
    </w:p>
    <w:p w:rsidR="00101592" w:rsidRPr="00222117" w:rsidRDefault="00101592" w:rsidP="00222117">
      <w:pPr>
        <w:jc w:val="righ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418"/>
        <w:gridCol w:w="1578"/>
        <w:gridCol w:w="2506"/>
      </w:tblGrid>
      <w:tr w:rsidR="006E4111" w:rsidRPr="00222117" w:rsidTr="00EB13B7">
        <w:trPr>
          <w:trHeight w:val="757"/>
        </w:trPr>
        <w:tc>
          <w:tcPr>
            <w:tcW w:w="529" w:type="dxa"/>
            <w:shd w:val="clear" w:color="auto" w:fill="auto"/>
            <w:vAlign w:val="center"/>
          </w:tcPr>
          <w:p w:rsidR="006E4111" w:rsidRPr="00222117" w:rsidRDefault="006E4111" w:rsidP="00222117">
            <w:pPr>
              <w:keepNext/>
              <w:keepLines/>
              <w:jc w:val="center"/>
              <w:outlineLvl w:val="0"/>
              <w:rPr>
                <w:b/>
                <w:sz w:val="22"/>
                <w:szCs w:val="22"/>
              </w:rPr>
            </w:pPr>
            <w:r w:rsidRPr="00222117">
              <w:rPr>
                <w:b/>
                <w:sz w:val="22"/>
                <w:szCs w:val="22"/>
              </w:rPr>
              <w:t>№ п/п</w:t>
            </w:r>
          </w:p>
        </w:tc>
        <w:tc>
          <w:tcPr>
            <w:tcW w:w="5418" w:type="dxa"/>
            <w:shd w:val="clear" w:color="auto" w:fill="auto"/>
            <w:vAlign w:val="center"/>
          </w:tcPr>
          <w:p w:rsidR="006E4111" w:rsidRPr="00222117" w:rsidRDefault="006E4111" w:rsidP="00222117">
            <w:pPr>
              <w:keepNext/>
              <w:keepLines/>
              <w:jc w:val="center"/>
              <w:outlineLvl w:val="0"/>
              <w:rPr>
                <w:b/>
                <w:sz w:val="22"/>
                <w:szCs w:val="22"/>
              </w:rPr>
            </w:pPr>
            <w:r w:rsidRPr="00222117">
              <w:rPr>
                <w:b/>
                <w:sz w:val="22"/>
                <w:szCs w:val="22"/>
              </w:rPr>
              <w:t xml:space="preserve">Наименование объекта, </w:t>
            </w:r>
          </w:p>
          <w:p w:rsidR="006E4111" w:rsidRPr="00222117" w:rsidRDefault="006E4111" w:rsidP="00222117">
            <w:pPr>
              <w:keepNext/>
              <w:keepLines/>
              <w:jc w:val="center"/>
              <w:outlineLvl w:val="0"/>
              <w:rPr>
                <w:sz w:val="22"/>
                <w:szCs w:val="22"/>
              </w:rPr>
            </w:pPr>
            <w:r w:rsidRPr="00222117">
              <w:rPr>
                <w:b/>
                <w:sz w:val="22"/>
                <w:szCs w:val="22"/>
              </w:rPr>
              <w:t>(адрес нахождения выгребной ямы)</w:t>
            </w:r>
          </w:p>
        </w:tc>
        <w:tc>
          <w:tcPr>
            <w:tcW w:w="1578" w:type="dxa"/>
            <w:shd w:val="clear" w:color="auto" w:fill="auto"/>
            <w:vAlign w:val="center"/>
          </w:tcPr>
          <w:p w:rsidR="006E4111" w:rsidRPr="00222117" w:rsidRDefault="006E4111" w:rsidP="00222117">
            <w:pPr>
              <w:keepNext/>
              <w:keepLines/>
              <w:jc w:val="center"/>
              <w:outlineLvl w:val="0"/>
              <w:rPr>
                <w:sz w:val="22"/>
                <w:szCs w:val="22"/>
              </w:rPr>
            </w:pPr>
            <w:r w:rsidRPr="00222117">
              <w:rPr>
                <w:b/>
                <w:sz w:val="22"/>
                <w:szCs w:val="22"/>
              </w:rPr>
              <w:t>Объем выгребной ямы, м</w:t>
            </w:r>
            <w:r w:rsidRPr="00222117">
              <w:rPr>
                <w:b/>
                <w:sz w:val="22"/>
                <w:szCs w:val="22"/>
                <w:vertAlign w:val="superscript"/>
              </w:rPr>
              <w:t>3</w:t>
            </w:r>
          </w:p>
        </w:tc>
        <w:tc>
          <w:tcPr>
            <w:tcW w:w="2506" w:type="dxa"/>
            <w:vAlign w:val="center"/>
          </w:tcPr>
          <w:p w:rsidR="006E4111" w:rsidRPr="00222117" w:rsidRDefault="006E4111" w:rsidP="00222117">
            <w:pPr>
              <w:keepNext/>
              <w:keepLines/>
              <w:jc w:val="center"/>
              <w:outlineLvl w:val="0"/>
              <w:rPr>
                <w:sz w:val="22"/>
                <w:szCs w:val="22"/>
              </w:rPr>
            </w:pPr>
            <w:r w:rsidRPr="00222117">
              <w:rPr>
                <w:b/>
                <w:sz w:val="22"/>
                <w:szCs w:val="22"/>
              </w:rPr>
              <w:t>Периодичность вывоза ЖБО</w:t>
            </w:r>
            <w:r w:rsidRPr="00222117">
              <w:rPr>
                <w:sz w:val="22"/>
                <w:szCs w:val="22"/>
              </w:rPr>
              <w:t xml:space="preserve">, </w:t>
            </w:r>
          </w:p>
          <w:p w:rsidR="006E4111" w:rsidRPr="00222117" w:rsidRDefault="006E4111" w:rsidP="00222117">
            <w:pPr>
              <w:keepNext/>
              <w:keepLines/>
              <w:jc w:val="center"/>
              <w:outlineLvl w:val="0"/>
              <w:rPr>
                <w:sz w:val="22"/>
                <w:szCs w:val="22"/>
              </w:rPr>
            </w:pPr>
            <w:r w:rsidRPr="00222117">
              <w:rPr>
                <w:sz w:val="22"/>
                <w:szCs w:val="22"/>
              </w:rPr>
              <w:t>в рабочие дни</w:t>
            </w:r>
          </w:p>
        </w:tc>
      </w:tr>
      <w:tr w:rsidR="006E4111" w:rsidRPr="00222117" w:rsidTr="00EB13B7">
        <w:trPr>
          <w:trHeight w:val="445"/>
        </w:trPr>
        <w:tc>
          <w:tcPr>
            <w:tcW w:w="529" w:type="dxa"/>
            <w:shd w:val="clear" w:color="auto" w:fill="auto"/>
            <w:vAlign w:val="center"/>
          </w:tcPr>
          <w:p w:rsidR="006E4111" w:rsidRPr="00222117" w:rsidRDefault="006E4111" w:rsidP="00222117">
            <w:pPr>
              <w:keepNext/>
              <w:keepLines/>
              <w:jc w:val="center"/>
              <w:outlineLvl w:val="0"/>
              <w:rPr>
                <w:sz w:val="22"/>
                <w:szCs w:val="22"/>
              </w:rPr>
            </w:pPr>
            <w:r w:rsidRPr="00222117">
              <w:rPr>
                <w:sz w:val="22"/>
                <w:szCs w:val="22"/>
              </w:rPr>
              <w:t>1</w:t>
            </w:r>
          </w:p>
        </w:tc>
        <w:tc>
          <w:tcPr>
            <w:tcW w:w="5418" w:type="dxa"/>
            <w:shd w:val="clear" w:color="auto" w:fill="auto"/>
            <w:vAlign w:val="center"/>
          </w:tcPr>
          <w:p w:rsidR="006E4111" w:rsidRPr="00222117" w:rsidRDefault="006E4111" w:rsidP="00222117">
            <w:pPr>
              <w:keepNext/>
              <w:keepLines/>
              <w:jc w:val="center"/>
              <w:outlineLvl w:val="0"/>
              <w:rPr>
                <w:sz w:val="22"/>
                <w:szCs w:val="22"/>
              </w:rPr>
            </w:pPr>
            <w:r w:rsidRPr="00222117">
              <w:rPr>
                <w:sz w:val="22"/>
                <w:szCs w:val="22"/>
              </w:rPr>
              <w:t xml:space="preserve">Техническая база </w:t>
            </w:r>
          </w:p>
          <w:p w:rsidR="006E4111" w:rsidRPr="00222117" w:rsidRDefault="006E4111" w:rsidP="00222117">
            <w:pPr>
              <w:keepNext/>
              <w:keepLines/>
              <w:jc w:val="center"/>
              <w:outlineLvl w:val="0"/>
              <w:rPr>
                <w:sz w:val="22"/>
                <w:szCs w:val="22"/>
              </w:rPr>
            </w:pPr>
            <w:r w:rsidRPr="00222117">
              <w:rPr>
                <w:sz w:val="22"/>
                <w:szCs w:val="22"/>
              </w:rPr>
              <w:t>УФНС России по Алтайскому краю</w:t>
            </w:r>
          </w:p>
          <w:p w:rsidR="006E4111" w:rsidRPr="00222117" w:rsidRDefault="006E4111" w:rsidP="00222117">
            <w:pPr>
              <w:keepNext/>
              <w:keepLines/>
              <w:jc w:val="center"/>
              <w:outlineLvl w:val="0"/>
              <w:rPr>
                <w:sz w:val="22"/>
                <w:szCs w:val="22"/>
              </w:rPr>
            </w:pPr>
            <w:r w:rsidRPr="00222117">
              <w:rPr>
                <w:sz w:val="22"/>
                <w:szCs w:val="22"/>
              </w:rPr>
              <w:t>г. Барнаул, ул. 2-я Строительная, 27</w:t>
            </w:r>
          </w:p>
        </w:tc>
        <w:tc>
          <w:tcPr>
            <w:tcW w:w="1578" w:type="dxa"/>
            <w:shd w:val="clear" w:color="auto" w:fill="auto"/>
            <w:vAlign w:val="center"/>
          </w:tcPr>
          <w:p w:rsidR="006E4111" w:rsidRPr="00222117" w:rsidRDefault="006E4111" w:rsidP="00222117">
            <w:pPr>
              <w:keepNext/>
              <w:keepLines/>
              <w:jc w:val="center"/>
              <w:outlineLvl w:val="0"/>
              <w:rPr>
                <w:sz w:val="22"/>
                <w:szCs w:val="22"/>
              </w:rPr>
            </w:pPr>
            <w:r w:rsidRPr="00222117">
              <w:rPr>
                <w:sz w:val="22"/>
                <w:szCs w:val="22"/>
              </w:rPr>
              <w:t>10</w:t>
            </w:r>
          </w:p>
        </w:tc>
        <w:tc>
          <w:tcPr>
            <w:tcW w:w="2506" w:type="dxa"/>
            <w:vAlign w:val="center"/>
          </w:tcPr>
          <w:p w:rsidR="006E4111" w:rsidRPr="00222117" w:rsidRDefault="006E4111" w:rsidP="00222117">
            <w:pPr>
              <w:keepNext/>
              <w:keepLines/>
              <w:jc w:val="center"/>
              <w:outlineLvl w:val="0"/>
              <w:rPr>
                <w:sz w:val="22"/>
                <w:szCs w:val="22"/>
              </w:rPr>
            </w:pPr>
            <w:r w:rsidRPr="00222117">
              <w:rPr>
                <w:sz w:val="22"/>
                <w:szCs w:val="22"/>
              </w:rPr>
              <w:t xml:space="preserve">по степени наполнения </w:t>
            </w:r>
          </w:p>
          <w:p w:rsidR="006E4111" w:rsidRPr="00222117" w:rsidRDefault="006E4111" w:rsidP="00222117">
            <w:pPr>
              <w:keepNext/>
              <w:keepLines/>
              <w:jc w:val="center"/>
              <w:outlineLvl w:val="0"/>
              <w:rPr>
                <w:sz w:val="22"/>
                <w:szCs w:val="22"/>
              </w:rPr>
            </w:pPr>
            <w:r w:rsidRPr="00222117">
              <w:rPr>
                <w:sz w:val="22"/>
                <w:szCs w:val="22"/>
              </w:rPr>
              <w:t>1 раз</w:t>
            </w:r>
          </w:p>
          <w:p w:rsidR="006E4111" w:rsidRPr="00222117" w:rsidRDefault="006E4111" w:rsidP="00222117">
            <w:pPr>
              <w:keepNext/>
              <w:keepLines/>
              <w:jc w:val="center"/>
              <w:outlineLvl w:val="0"/>
              <w:rPr>
                <w:sz w:val="22"/>
                <w:szCs w:val="22"/>
              </w:rPr>
            </w:pPr>
            <w:r w:rsidRPr="00222117">
              <w:rPr>
                <w:sz w:val="22"/>
                <w:szCs w:val="22"/>
              </w:rPr>
              <w:t>в месяц*</w:t>
            </w:r>
          </w:p>
        </w:tc>
      </w:tr>
    </w:tbl>
    <w:p w:rsidR="00101592" w:rsidRPr="00222117" w:rsidRDefault="00101592" w:rsidP="00222117">
      <w:pPr>
        <w:rPr>
          <w:sz w:val="22"/>
          <w:szCs w:val="22"/>
        </w:rPr>
      </w:pPr>
      <w:r w:rsidRPr="00222117">
        <w:rPr>
          <w:sz w:val="22"/>
          <w:szCs w:val="22"/>
        </w:rPr>
        <w:t>*день оказания услуг согласовывается с ответственным исполнителем Заказчика.</w:t>
      </w:r>
    </w:p>
    <w:p w:rsidR="00101592" w:rsidRPr="00222117" w:rsidRDefault="00101592" w:rsidP="00222117">
      <w:pPr>
        <w:rPr>
          <w:sz w:val="22"/>
          <w:szCs w:val="22"/>
        </w:rPr>
      </w:pPr>
    </w:p>
    <w:p w:rsidR="00DF102B" w:rsidRPr="00222117" w:rsidRDefault="004C0D0B" w:rsidP="00222117">
      <w:pPr>
        <w:autoSpaceDE w:val="0"/>
        <w:autoSpaceDN w:val="0"/>
        <w:adjustRightInd w:val="0"/>
        <w:ind w:firstLine="709"/>
        <w:jc w:val="both"/>
        <w:rPr>
          <w:b/>
          <w:bCs/>
          <w:sz w:val="22"/>
          <w:szCs w:val="22"/>
        </w:rPr>
      </w:pPr>
      <w:r w:rsidRPr="00222117">
        <w:rPr>
          <w:sz w:val="22"/>
          <w:szCs w:val="22"/>
        </w:rPr>
        <w:t>Исполнитель осуществляет откачку жидких бытовых отходов из выгреба по адресу: г. Барнаул,    ул. 2-я Строительная, 27 с последующим вывозом и сбросом в камеру №11 самотечного коллектора №18              г. Барнаула. Услуги должны оказываться исполнителем по заявке заказчика, в объеме указанном в такой заявке, в течение 3 рабочих дней с даты подачи заявки.</w:t>
      </w:r>
    </w:p>
    <w:p w:rsidR="0058410F" w:rsidRPr="00222117" w:rsidRDefault="0058410F" w:rsidP="00222117">
      <w:pPr>
        <w:rPr>
          <w:sz w:val="22"/>
          <w:szCs w:val="22"/>
        </w:rPr>
      </w:pPr>
    </w:p>
    <w:p w:rsidR="0058410F" w:rsidRPr="00222117" w:rsidRDefault="0058410F" w:rsidP="00222117">
      <w:pPr>
        <w:rPr>
          <w:b/>
          <w:sz w:val="22"/>
          <w:szCs w:val="22"/>
        </w:rPr>
      </w:pPr>
    </w:p>
    <w:p w:rsidR="00835B62" w:rsidRPr="00222117" w:rsidRDefault="00835B62" w:rsidP="00222117">
      <w:pPr>
        <w:ind w:right="57"/>
        <w:rPr>
          <w:sz w:val="22"/>
          <w:szCs w:val="22"/>
        </w:rPr>
      </w:pPr>
    </w:p>
    <w:tbl>
      <w:tblPr>
        <w:tblW w:w="13090" w:type="dxa"/>
        <w:tblLook w:val="01E0" w:firstRow="1" w:lastRow="1" w:firstColumn="1" w:lastColumn="1" w:noHBand="0" w:noVBand="0"/>
      </w:tblPr>
      <w:tblGrid>
        <w:gridCol w:w="4746"/>
        <w:gridCol w:w="6493"/>
        <w:gridCol w:w="476"/>
        <w:gridCol w:w="745"/>
        <w:gridCol w:w="630"/>
      </w:tblGrid>
      <w:tr w:rsidR="00114C0F" w:rsidRPr="00222117" w:rsidTr="00835B62">
        <w:trPr>
          <w:gridAfter w:val="1"/>
          <w:wAfter w:w="3030" w:type="dxa"/>
          <w:trHeight w:val="761"/>
        </w:trPr>
        <w:tc>
          <w:tcPr>
            <w:tcW w:w="4896" w:type="dxa"/>
            <w:gridSpan w:val="2"/>
          </w:tcPr>
          <w:tbl>
            <w:tblPr>
              <w:tblW w:w="11023" w:type="dxa"/>
              <w:tblLook w:val="04A0" w:firstRow="1" w:lastRow="0" w:firstColumn="1" w:lastColumn="0" w:noHBand="0" w:noVBand="1"/>
            </w:tblPr>
            <w:tblGrid>
              <w:gridCol w:w="4896"/>
              <w:gridCol w:w="6127"/>
            </w:tblGrid>
            <w:tr w:rsidR="007C54B3" w:rsidRPr="00222117" w:rsidTr="006A12FC">
              <w:trPr>
                <w:trHeight w:val="761"/>
              </w:trPr>
              <w:tc>
                <w:tcPr>
                  <w:tcW w:w="4896" w:type="dxa"/>
                  <w:shd w:val="clear" w:color="auto" w:fill="auto"/>
                </w:tcPr>
                <w:p w:rsidR="007C54B3" w:rsidRPr="00222117" w:rsidRDefault="007C54B3" w:rsidP="00222117">
                  <w:pPr>
                    <w:snapToGrid w:val="0"/>
                    <w:ind w:left="567"/>
                    <w:jc w:val="both"/>
                    <w:rPr>
                      <w:b/>
                      <w:sz w:val="22"/>
                      <w:szCs w:val="22"/>
                    </w:rPr>
                  </w:pPr>
                  <w:r w:rsidRPr="00222117">
                    <w:rPr>
                      <w:b/>
                      <w:sz w:val="22"/>
                      <w:szCs w:val="22"/>
                    </w:rPr>
                    <w:t>ЗАКАЗЧИК</w:t>
                  </w:r>
                </w:p>
                <w:p w:rsidR="007C54B3" w:rsidRPr="00222117" w:rsidRDefault="007C54B3" w:rsidP="00222117">
                  <w:pPr>
                    <w:snapToGrid w:val="0"/>
                    <w:ind w:left="567"/>
                    <w:jc w:val="both"/>
                    <w:rPr>
                      <w:b/>
                      <w:sz w:val="22"/>
                      <w:szCs w:val="22"/>
                    </w:rPr>
                  </w:pPr>
                </w:p>
                <w:p w:rsidR="007C54B3" w:rsidRPr="00222117" w:rsidRDefault="007C54B3" w:rsidP="00222117">
                  <w:pPr>
                    <w:snapToGrid w:val="0"/>
                    <w:ind w:left="567"/>
                    <w:jc w:val="both"/>
                    <w:rPr>
                      <w:b/>
                      <w:sz w:val="22"/>
                      <w:szCs w:val="22"/>
                    </w:rPr>
                  </w:pPr>
                </w:p>
              </w:tc>
              <w:tc>
                <w:tcPr>
                  <w:tcW w:w="6127" w:type="dxa"/>
                  <w:shd w:val="clear" w:color="auto" w:fill="auto"/>
                </w:tcPr>
                <w:p w:rsidR="007C54B3" w:rsidRPr="00222117" w:rsidRDefault="007C54B3" w:rsidP="00222117">
                  <w:pPr>
                    <w:tabs>
                      <w:tab w:val="left" w:pos="284"/>
                    </w:tabs>
                    <w:ind w:left="567" w:rightChars="100" w:right="200" w:firstLineChars="50" w:firstLine="110"/>
                    <w:rPr>
                      <w:b/>
                      <w:bCs/>
                      <w:sz w:val="22"/>
                      <w:szCs w:val="22"/>
                    </w:rPr>
                  </w:pPr>
                  <w:r w:rsidRPr="00222117">
                    <w:rPr>
                      <w:b/>
                      <w:bCs/>
                      <w:sz w:val="22"/>
                      <w:szCs w:val="22"/>
                    </w:rPr>
                    <w:t>ИСПОЛНИТЕЛЬ</w:t>
                  </w:r>
                </w:p>
                <w:p w:rsidR="007C54B3" w:rsidRPr="00222117" w:rsidRDefault="007C54B3" w:rsidP="00222117">
                  <w:pPr>
                    <w:tabs>
                      <w:tab w:val="left" w:pos="284"/>
                    </w:tabs>
                    <w:ind w:left="567"/>
                    <w:jc w:val="both"/>
                    <w:rPr>
                      <w:b/>
                      <w:sz w:val="22"/>
                      <w:szCs w:val="22"/>
                    </w:rPr>
                  </w:pPr>
                </w:p>
              </w:tc>
            </w:tr>
          </w:tbl>
          <w:p w:rsidR="00114C0F" w:rsidRPr="00222117" w:rsidRDefault="00114C0F" w:rsidP="00222117">
            <w:pPr>
              <w:rPr>
                <w:sz w:val="22"/>
                <w:szCs w:val="22"/>
              </w:rPr>
            </w:pPr>
          </w:p>
        </w:tc>
        <w:tc>
          <w:tcPr>
            <w:tcW w:w="5164" w:type="dxa"/>
            <w:gridSpan w:val="2"/>
          </w:tcPr>
          <w:p w:rsidR="00114C0F" w:rsidRPr="00222117" w:rsidRDefault="00114C0F" w:rsidP="00222117">
            <w:pPr>
              <w:rPr>
                <w:b/>
                <w:sz w:val="22"/>
                <w:szCs w:val="22"/>
              </w:rPr>
            </w:pPr>
          </w:p>
        </w:tc>
      </w:tr>
      <w:tr w:rsidR="007E3C67" w:rsidRPr="00222117" w:rsidTr="00835B62">
        <w:trPr>
          <w:gridBefore w:val="1"/>
          <w:wBefore w:w="2067" w:type="dxa"/>
          <w:trHeight w:val="761"/>
        </w:trPr>
        <w:tc>
          <w:tcPr>
            <w:tcW w:w="4896" w:type="dxa"/>
            <w:gridSpan w:val="2"/>
            <w:shd w:val="clear" w:color="auto" w:fill="auto"/>
          </w:tcPr>
          <w:p w:rsidR="007E3C67" w:rsidRPr="00222117" w:rsidRDefault="007E3C67" w:rsidP="00222117">
            <w:pPr>
              <w:snapToGrid w:val="0"/>
              <w:jc w:val="both"/>
              <w:rPr>
                <w:b/>
                <w:sz w:val="22"/>
                <w:szCs w:val="22"/>
              </w:rPr>
            </w:pPr>
          </w:p>
        </w:tc>
        <w:tc>
          <w:tcPr>
            <w:tcW w:w="6127" w:type="dxa"/>
            <w:gridSpan w:val="2"/>
            <w:shd w:val="clear" w:color="auto" w:fill="auto"/>
          </w:tcPr>
          <w:p w:rsidR="007E3C67" w:rsidRPr="00222117" w:rsidRDefault="007E3C67" w:rsidP="00222117">
            <w:pPr>
              <w:tabs>
                <w:tab w:val="left" w:pos="284"/>
              </w:tabs>
              <w:ind w:left="567"/>
              <w:jc w:val="both"/>
              <w:rPr>
                <w:b/>
                <w:sz w:val="22"/>
                <w:szCs w:val="22"/>
              </w:rPr>
            </w:pPr>
          </w:p>
        </w:tc>
      </w:tr>
    </w:tbl>
    <w:p w:rsidR="002A3ABF" w:rsidRPr="00222117" w:rsidRDefault="002A3ABF" w:rsidP="00222117">
      <w:pPr>
        <w:ind w:right="57"/>
        <w:rPr>
          <w:b/>
          <w:bCs/>
          <w:sz w:val="22"/>
          <w:szCs w:val="22"/>
        </w:rPr>
      </w:pPr>
    </w:p>
    <w:sectPr w:rsidR="002A3ABF" w:rsidRPr="00222117" w:rsidSect="000C10C2">
      <w:footerReference w:type="even" r:id="rId8"/>
      <w:footerReference w:type="default" r:id="rId9"/>
      <w:pgSz w:w="11906" w:h="16838"/>
      <w:pgMar w:top="851" w:right="566" w:bottom="851"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B9E" w:rsidRDefault="00C13B9E">
      <w:r>
        <w:separator/>
      </w:r>
    </w:p>
  </w:endnote>
  <w:endnote w:type="continuationSeparator" w:id="0">
    <w:p w:rsidR="00C13B9E" w:rsidRDefault="00C13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ultant">
    <w:altName w:val="Lucida Console"/>
    <w:charset w:val="00"/>
    <w:family w:val="modern"/>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Bold">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ntiqua">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A39" w:rsidRDefault="00726A39" w:rsidP="00F030CB">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726A39" w:rsidRDefault="00726A39" w:rsidP="00F030CB">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A39" w:rsidRDefault="00726A39" w:rsidP="00F030CB">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C61BC3">
      <w:rPr>
        <w:rStyle w:val="af2"/>
        <w:noProof/>
      </w:rPr>
      <w:t>2</w:t>
    </w:r>
    <w:r>
      <w:rPr>
        <w:rStyle w:val="af2"/>
      </w:rPr>
      <w:fldChar w:fldCharType="end"/>
    </w:r>
  </w:p>
  <w:p w:rsidR="00726A39" w:rsidRDefault="00726A39" w:rsidP="00F030CB">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B9E" w:rsidRDefault="00C13B9E">
      <w:r>
        <w:separator/>
      </w:r>
    </w:p>
  </w:footnote>
  <w:footnote w:type="continuationSeparator" w:id="0">
    <w:p w:rsidR="00C13B9E" w:rsidRDefault="00C13B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FDB834EC"/>
    <w:lvl w:ilvl="0">
      <w:start w:val="1"/>
      <w:numFmt w:val="decimal"/>
      <w:pStyle w:val="2"/>
      <w:lvlText w:val="%1."/>
      <w:lvlJc w:val="left"/>
      <w:pPr>
        <w:tabs>
          <w:tab w:val="num" w:pos="643"/>
        </w:tabs>
        <w:ind w:left="643" w:hanging="360"/>
      </w:pPr>
    </w:lvl>
  </w:abstractNum>
  <w:abstractNum w:abstractNumId="1">
    <w:nsid w:val="FFFFFF80"/>
    <w:multiLevelType w:val="singleLevel"/>
    <w:tmpl w:val="24DA1166"/>
    <w:lvl w:ilvl="0">
      <w:start w:val="1"/>
      <w:numFmt w:val="bullet"/>
      <w:pStyle w:val="a"/>
      <w:lvlText w:val=""/>
      <w:lvlJc w:val="left"/>
      <w:pPr>
        <w:tabs>
          <w:tab w:val="num" w:pos="1492"/>
        </w:tabs>
        <w:ind w:left="1492" w:hanging="360"/>
      </w:pPr>
      <w:rPr>
        <w:rFonts w:ascii="Symbol" w:hAnsi="Symbol" w:hint="default"/>
      </w:rPr>
    </w:lvl>
  </w:abstractNum>
  <w:abstractNum w:abstractNumId="2">
    <w:nsid w:val="FFFFFF82"/>
    <w:multiLevelType w:val="singleLevel"/>
    <w:tmpl w:val="5726D464"/>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66C63E20"/>
    <w:lvl w:ilvl="0">
      <w:start w:val="1"/>
      <w:numFmt w:val="bullet"/>
      <w:pStyle w:val="20"/>
      <w:lvlText w:val=""/>
      <w:lvlJc w:val="left"/>
      <w:pPr>
        <w:tabs>
          <w:tab w:val="num" w:pos="643"/>
        </w:tabs>
        <w:ind w:left="643" w:hanging="360"/>
      </w:pPr>
      <w:rPr>
        <w:rFonts w:ascii="Symbol" w:hAnsi="Symbol" w:hint="default"/>
      </w:rPr>
    </w:lvl>
  </w:abstractNum>
  <w:abstractNum w:abstractNumId="4">
    <w:nsid w:val="FFFFFF88"/>
    <w:multiLevelType w:val="singleLevel"/>
    <w:tmpl w:val="141857D0"/>
    <w:lvl w:ilvl="0">
      <w:start w:val="1"/>
      <w:numFmt w:val="decimal"/>
      <w:pStyle w:val="a0"/>
      <w:lvlText w:val="%1."/>
      <w:lvlJc w:val="left"/>
      <w:pPr>
        <w:tabs>
          <w:tab w:val="num" w:pos="360"/>
        </w:tabs>
        <w:ind w:left="360" w:hanging="360"/>
      </w:pPr>
    </w:lvl>
  </w:abstractNum>
  <w:abstractNum w:abstractNumId="5">
    <w:nsid w:val="FFFFFFFB"/>
    <w:multiLevelType w:val="multilevel"/>
    <w:tmpl w:val="068C8388"/>
    <w:lvl w:ilvl="0">
      <w:start w:val="3"/>
      <w:numFmt w:val="none"/>
      <w:pStyle w:val="a1"/>
      <w:lvlText w:val="%1"/>
      <w:lvlJc w:val="left"/>
      <w:pPr>
        <w:tabs>
          <w:tab w:val="num" w:pos="360"/>
        </w:tabs>
        <w:ind w:left="0" w:firstLine="0"/>
      </w:pPr>
      <w:rPr>
        <w:rFonts w:hint="default"/>
      </w:rPr>
    </w:lvl>
    <w:lvl w:ilvl="1">
      <w:start w:val="1"/>
      <w:numFmt w:val="none"/>
      <w:lvlText w:val="2.1."/>
      <w:lvlJc w:val="left"/>
      <w:pPr>
        <w:tabs>
          <w:tab w:val="num" w:pos="360"/>
        </w:tabs>
        <w:ind w:left="284" w:hanging="284"/>
      </w:pPr>
      <w:rPr>
        <w:rFonts w:hint="default"/>
      </w:rPr>
    </w:lvl>
    <w:lvl w:ilvl="2">
      <w:start w:val="1"/>
      <w:numFmt w:val="decimal"/>
      <w:lvlText w:val="%1%2.%3."/>
      <w:lvlJc w:val="left"/>
      <w:pPr>
        <w:tabs>
          <w:tab w:val="num" w:pos="1004"/>
        </w:tabs>
        <w:ind w:left="567" w:hanging="283"/>
      </w:pPr>
      <w:rPr>
        <w:rFonts w:hint="default"/>
      </w:rPr>
    </w:lvl>
    <w:lvl w:ilvl="3">
      <w:start w:val="1"/>
      <w:numFmt w:val="decimal"/>
      <w:lvlText w:val="2%1%2.2.%4."/>
      <w:lvlJc w:val="left"/>
      <w:pPr>
        <w:tabs>
          <w:tab w:val="num" w:pos="1287"/>
        </w:tabs>
        <w:ind w:left="1134" w:hanging="567"/>
      </w:pPr>
      <w:rPr>
        <w:rFonts w:hint="default"/>
      </w:rPr>
    </w:lvl>
    <w:lvl w:ilvl="4">
      <w:start w:val="1"/>
      <w:numFmt w:val="decimal"/>
      <w:lvlText w:val="2.%2.%3.%4.%5."/>
      <w:lvlJc w:val="left"/>
      <w:pPr>
        <w:tabs>
          <w:tab w:val="num" w:pos="2214"/>
        </w:tabs>
        <w:ind w:left="1701" w:hanging="567"/>
      </w:pPr>
      <w:rPr>
        <w:rFonts w:hint="default"/>
      </w:rPr>
    </w:lvl>
    <w:lvl w:ilvl="5">
      <w:start w:val="1"/>
      <w:numFmt w:val="decimal"/>
      <w:lvlText w:val="%1%2.%3.%4.%5.%6."/>
      <w:lvlJc w:val="left"/>
      <w:pPr>
        <w:tabs>
          <w:tab w:val="num" w:pos="2781"/>
        </w:tabs>
        <w:ind w:left="2268" w:hanging="567"/>
      </w:pPr>
      <w:rPr>
        <w:rFonts w:hint="default"/>
      </w:rPr>
    </w:lvl>
    <w:lvl w:ilvl="6">
      <w:start w:val="1"/>
      <w:numFmt w:val="decimal"/>
      <w:lvlText w:val="%1%2.%3.%4.%5.%6.%7."/>
      <w:lvlJc w:val="left"/>
      <w:pPr>
        <w:tabs>
          <w:tab w:val="num" w:pos="5152"/>
        </w:tabs>
        <w:ind w:left="4420" w:hanging="708"/>
      </w:pPr>
      <w:rPr>
        <w:rFonts w:hint="default"/>
      </w:rPr>
    </w:lvl>
    <w:lvl w:ilvl="7">
      <w:start w:val="1"/>
      <w:numFmt w:val="decimal"/>
      <w:lvlText w:val="%1.%2.%3.%4.%5.%6.%7.%8."/>
      <w:lvlJc w:val="left"/>
      <w:pPr>
        <w:tabs>
          <w:tab w:val="num" w:pos="6220"/>
        </w:tabs>
        <w:ind w:left="5128" w:hanging="708"/>
      </w:pPr>
      <w:rPr>
        <w:rFonts w:hint="default"/>
      </w:rPr>
    </w:lvl>
    <w:lvl w:ilvl="8">
      <w:start w:val="1"/>
      <w:numFmt w:val="decimal"/>
      <w:lvlText w:val="%1.%2.%3.%4.%5.%6.%7.%8.%9."/>
      <w:lvlJc w:val="left"/>
      <w:pPr>
        <w:tabs>
          <w:tab w:val="num" w:pos="6928"/>
        </w:tabs>
        <w:ind w:left="5836" w:hanging="708"/>
      </w:pPr>
      <w:rPr>
        <w:rFonts w:hint="default"/>
      </w:rPr>
    </w:lvl>
  </w:abstractNum>
  <w:abstractNum w:abstractNumId="6">
    <w:nsid w:val="0395108A"/>
    <w:multiLevelType w:val="hybridMultilevel"/>
    <w:tmpl w:val="4B5ED242"/>
    <w:lvl w:ilvl="0" w:tplc="FFFFFFFF">
      <w:start w:val="3"/>
      <w:numFmt w:val="bullet"/>
      <w:pStyle w:val="a2"/>
      <w:lvlText w:val="-"/>
      <w:lvlJc w:val="left"/>
      <w:pPr>
        <w:tabs>
          <w:tab w:val="num" w:pos="113"/>
        </w:tabs>
        <w:ind w:left="0" w:firstLine="113"/>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060D6106"/>
    <w:multiLevelType w:val="hybridMultilevel"/>
    <w:tmpl w:val="1B6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7A11A7"/>
    <w:multiLevelType w:val="multilevel"/>
    <w:tmpl w:val="41526942"/>
    <w:lvl w:ilvl="0">
      <w:start w:val="3"/>
      <w:numFmt w:val="decimal"/>
      <w:lvlText w:val="%1."/>
      <w:lvlJc w:val="left"/>
      <w:pPr>
        <w:ind w:left="4472" w:hanging="360"/>
      </w:pPr>
      <w:rPr>
        <w:b/>
        <w:i w:val="0"/>
        <w:color w:val="auto"/>
      </w:rPr>
    </w:lvl>
    <w:lvl w:ilvl="1">
      <w:start w:val="1"/>
      <w:numFmt w:val="decimal"/>
      <w:lvlText w:val="%1.%2."/>
      <w:lvlJc w:val="left"/>
      <w:pPr>
        <w:ind w:left="1283" w:hanging="432"/>
      </w:pPr>
      <w:rPr>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80145A8"/>
    <w:multiLevelType w:val="hybridMultilevel"/>
    <w:tmpl w:val="FCAE46DA"/>
    <w:lvl w:ilvl="0" w:tplc="795EA332">
      <w:start w:val="1"/>
      <w:numFmt w:val="bullet"/>
      <w:pStyle w:val="a3"/>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AC84928"/>
    <w:multiLevelType w:val="hybridMultilevel"/>
    <w:tmpl w:val="9F54C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E211EC"/>
    <w:multiLevelType w:val="multilevel"/>
    <w:tmpl w:val="613259EE"/>
    <w:lvl w:ilvl="0">
      <w:start w:val="6"/>
      <w:numFmt w:val="decimal"/>
      <w:lvlText w:val="%1."/>
      <w:lvlJc w:val="left"/>
      <w:pPr>
        <w:ind w:left="4472" w:hanging="360"/>
      </w:pPr>
      <w:rPr>
        <w:b/>
        <w:i w:val="0"/>
        <w:color w:val="auto"/>
      </w:rPr>
    </w:lvl>
    <w:lvl w:ilvl="1">
      <w:start w:val="9"/>
      <w:numFmt w:val="decimal"/>
      <w:lvlText w:val="%1.%2."/>
      <w:lvlJc w:val="left"/>
      <w:pPr>
        <w:ind w:left="1992"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0844DC5"/>
    <w:multiLevelType w:val="multilevel"/>
    <w:tmpl w:val="0419001D"/>
    <w:name w:val="WW8Num30"/>
    <w:styleLink w:val="21"/>
    <w:lvl w:ilvl="0">
      <w:start w:val="2"/>
      <w:numFmt w:val="upp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30B4934"/>
    <w:multiLevelType w:val="hybridMultilevel"/>
    <w:tmpl w:val="6482626E"/>
    <w:name w:val="WW8Num28"/>
    <w:lvl w:ilvl="0" w:tplc="FFFFFFFF">
      <w:start w:val="1"/>
      <w:numFmt w:val="decimal"/>
      <w:pStyle w:val="24"/>
      <w:lvlText w:val="%1."/>
      <w:lvlJc w:val="left"/>
      <w:pPr>
        <w:tabs>
          <w:tab w:val="num" w:pos="720"/>
        </w:tabs>
        <w:ind w:left="720" w:hanging="360"/>
      </w:pPr>
      <w:rPr>
        <w:rFonts w:hint="default"/>
      </w:rPr>
    </w:lvl>
    <w:lvl w:ilvl="1" w:tplc="FFFFFFFF">
      <w:start w:val="1"/>
      <w:numFmt w:val="bullet"/>
      <w:lvlText w:val=""/>
      <w:lvlJc w:val="left"/>
      <w:pPr>
        <w:tabs>
          <w:tab w:val="num" w:pos="1363"/>
        </w:tabs>
        <w:ind w:left="1363" w:hanging="283"/>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3AA1534"/>
    <w:multiLevelType w:val="hybridMultilevel"/>
    <w:tmpl w:val="1CD466DE"/>
    <w:lvl w:ilvl="0" w:tplc="00000000">
      <w:start w:val="1"/>
      <w:numFmt w:val="bullet"/>
      <w:lvlText w:val="-"/>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185C3041"/>
    <w:multiLevelType w:val="multilevel"/>
    <w:tmpl w:val="61AEAB80"/>
    <w:lvl w:ilvl="0">
      <w:start w:val="1"/>
      <w:numFmt w:val="decimal"/>
      <w:pStyle w:val="22"/>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nsid w:val="1B007298"/>
    <w:multiLevelType w:val="multilevel"/>
    <w:tmpl w:val="AB3A7340"/>
    <w:lvl w:ilvl="0">
      <w:start w:val="6"/>
      <w:numFmt w:val="decimal"/>
      <w:lvlText w:val="%1."/>
      <w:lvlJc w:val="left"/>
      <w:pPr>
        <w:ind w:left="4472" w:hanging="360"/>
      </w:pPr>
      <w:rPr>
        <w:b/>
        <w:i w:val="0"/>
        <w:color w:val="auto"/>
      </w:rPr>
    </w:lvl>
    <w:lvl w:ilvl="1">
      <w:start w:val="1"/>
      <w:numFmt w:val="decimal"/>
      <w:lvlText w:val="%1.%2."/>
      <w:lvlJc w:val="left"/>
      <w:pPr>
        <w:ind w:left="4969"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BA24C1F"/>
    <w:multiLevelType w:val="multilevel"/>
    <w:tmpl w:val="4C8855BE"/>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nsid w:val="1CF7637D"/>
    <w:multiLevelType w:val="singleLevel"/>
    <w:tmpl w:val="E33629B2"/>
    <w:lvl w:ilvl="0">
      <w:start w:val="7"/>
      <w:numFmt w:val="decimal"/>
      <w:lvlText w:val="8.%1."/>
      <w:legacy w:legacy="1" w:legacySpace="0" w:legacyIndent="542"/>
      <w:lvlJc w:val="left"/>
      <w:rPr>
        <w:rFonts w:ascii="Times New Roman" w:hAnsi="Times New Roman" w:cs="Times New Roman" w:hint="default"/>
      </w:rPr>
    </w:lvl>
  </w:abstractNum>
  <w:abstractNum w:abstractNumId="19">
    <w:nsid w:val="1E0967C9"/>
    <w:multiLevelType w:val="multilevel"/>
    <w:tmpl w:val="6BF2AC06"/>
    <w:name w:val="WW8Num32"/>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nsid w:val="1F5068D8"/>
    <w:multiLevelType w:val="singleLevel"/>
    <w:tmpl w:val="CC1E11DA"/>
    <w:lvl w:ilvl="0">
      <w:start w:val="4"/>
      <w:numFmt w:val="decimal"/>
      <w:lvlText w:val="8.%1."/>
      <w:legacy w:legacy="1" w:legacySpace="0" w:legacyIndent="557"/>
      <w:lvlJc w:val="left"/>
      <w:rPr>
        <w:rFonts w:ascii="Times New Roman" w:hAnsi="Times New Roman" w:cs="Times New Roman" w:hint="default"/>
      </w:rPr>
    </w:lvl>
  </w:abstractNum>
  <w:abstractNum w:abstractNumId="21">
    <w:nsid w:val="303A5DE3"/>
    <w:multiLevelType w:val="hybridMultilevel"/>
    <w:tmpl w:val="D5AE1EC6"/>
    <w:lvl w:ilvl="0" w:tplc="753C2288">
      <w:start w:val="1"/>
      <w:numFmt w:val="upperRoman"/>
      <w:pStyle w:val="a5"/>
      <w:lvlText w:val="%1."/>
      <w:lvlJc w:val="right"/>
      <w:pPr>
        <w:tabs>
          <w:tab w:val="num" w:pos="180"/>
        </w:tabs>
        <w:ind w:left="180" w:hanging="18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764439D"/>
    <w:multiLevelType w:val="hybridMultilevel"/>
    <w:tmpl w:val="E4B45418"/>
    <w:styleLink w:val="11"/>
    <w:lvl w:ilvl="0" w:tplc="19669D6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906A69"/>
    <w:multiLevelType w:val="multilevel"/>
    <w:tmpl w:val="04190027"/>
    <w:lvl w:ilvl="0">
      <w:start w:val="1"/>
      <w:numFmt w:val="upperRoman"/>
      <w:pStyle w:val="1"/>
      <w:lvlText w:val="%1."/>
      <w:lvlJc w:val="left"/>
      <w:pPr>
        <w:tabs>
          <w:tab w:val="num" w:pos="360"/>
        </w:tabs>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pStyle w:val="30"/>
      <w:lvlText w:val="%3."/>
      <w:lvlJc w:val="left"/>
      <w:pPr>
        <w:tabs>
          <w:tab w:val="num" w:pos="1800"/>
        </w:tabs>
        <w:ind w:left="1440"/>
      </w:pPr>
      <w:rPr>
        <w:rFonts w:cs="Times New Roman"/>
      </w:rPr>
    </w:lvl>
    <w:lvl w:ilvl="3">
      <w:start w:val="1"/>
      <w:numFmt w:val="lowerLetter"/>
      <w:pStyle w:val="4"/>
      <w:lvlText w:val="%4)"/>
      <w:lvlJc w:val="left"/>
      <w:pPr>
        <w:tabs>
          <w:tab w:val="num" w:pos="2520"/>
        </w:tabs>
        <w:ind w:left="2160"/>
      </w:pPr>
      <w:rPr>
        <w:rFonts w:cs="Times New Roman"/>
      </w:rPr>
    </w:lvl>
    <w:lvl w:ilvl="4">
      <w:start w:val="1"/>
      <w:numFmt w:val="decimal"/>
      <w:pStyle w:val="5"/>
      <w:lvlText w:val="(%5)"/>
      <w:lvlJc w:val="left"/>
      <w:pPr>
        <w:tabs>
          <w:tab w:val="num" w:pos="3240"/>
        </w:tabs>
        <w:ind w:left="2880"/>
      </w:pPr>
      <w:rPr>
        <w:rFonts w:cs="Times New Roman"/>
      </w:rPr>
    </w:lvl>
    <w:lvl w:ilvl="5">
      <w:start w:val="1"/>
      <w:numFmt w:val="lowerLetter"/>
      <w:pStyle w:val="6"/>
      <w:lvlText w:val="(%6)"/>
      <w:lvlJc w:val="left"/>
      <w:pPr>
        <w:tabs>
          <w:tab w:val="num" w:pos="3960"/>
        </w:tabs>
        <w:ind w:left="3600"/>
      </w:pPr>
      <w:rPr>
        <w:rFonts w:cs="Times New Roman"/>
      </w:rPr>
    </w:lvl>
    <w:lvl w:ilvl="6">
      <w:start w:val="1"/>
      <w:numFmt w:val="lowerRoman"/>
      <w:pStyle w:val="7"/>
      <w:lvlText w:val="(%7)"/>
      <w:lvlJc w:val="left"/>
      <w:pPr>
        <w:tabs>
          <w:tab w:val="num" w:pos="4680"/>
        </w:tabs>
        <w:ind w:left="4320"/>
      </w:pPr>
      <w:rPr>
        <w:rFonts w:cs="Times New Roman"/>
      </w:rPr>
    </w:lvl>
    <w:lvl w:ilvl="7">
      <w:start w:val="1"/>
      <w:numFmt w:val="lowerLetter"/>
      <w:pStyle w:val="8"/>
      <w:lvlText w:val="(%8)"/>
      <w:lvlJc w:val="left"/>
      <w:pPr>
        <w:tabs>
          <w:tab w:val="num" w:pos="5400"/>
        </w:tabs>
        <w:ind w:left="5040"/>
      </w:pPr>
      <w:rPr>
        <w:rFonts w:cs="Times New Roman"/>
      </w:rPr>
    </w:lvl>
    <w:lvl w:ilvl="8">
      <w:start w:val="1"/>
      <w:numFmt w:val="lowerRoman"/>
      <w:pStyle w:val="9"/>
      <w:lvlText w:val="(%9)"/>
      <w:lvlJc w:val="left"/>
      <w:pPr>
        <w:tabs>
          <w:tab w:val="num" w:pos="6120"/>
        </w:tabs>
        <w:ind w:left="5760"/>
      </w:pPr>
      <w:rPr>
        <w:rFonts w:cs="Times New Roman"/>
      </w:rPr>
    </w:lvl>
  </w:abstractNum>
  <w:abstractNum w:abstractNumId="24">
    <w:nsid w:val="3F4D27BD"/>
    <w:multiLevelType w:val="multilevel"/>
    <w:tmpl w:val="04190023"/>
    <w:styleLink w:val="210"/>
    <w:lvl w:ilvl="0">
      <w:start w:val="1"/>
      <w:numFmt w:val="upperRoman"/>
      <w:lvlText w:val="Статья %1."/>
      <w:lvlJc w:val="left"/>
      <w:pPr>
        <w:tabs>
          <w:tab w:val="num" w:pos="1440"/>
        </w:tabs>
        <w:ind w:left="0" w:firstLine="0"/>
      </w:pPr>
      <w:rPr>
        <w:rFonts w:ascii="Times New Roman" w:hAnsi="Times New Roman"/>
      </w:rPr>
    </w:lvl>
    <w:lvl w:ilvl="1">
      <w:start w:val="1"/>
      <w:numFmt w:val="decimal"/>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404D0697"/>
    <w:multiLevelType w:val="multilevel"/>
    <w:tmpl w:val="DE502262"/>
    <w:lvl w:ilvl="0">
      <w:start w:val="8"/>
      <w:numFmt w:val="decimal"/>
      <w:lvlText w:val="%1."/>
      <w:lvlJc w:val="left"/>
      <w:pPr>
        <w:ind w:left="4472" w:hanging="360"/>
      </w:pPr>
      <w:rPr>
        <w:b/>
        <w:i w:val="0"/>
        <w:color w:val="auto"/>
      </w:rPr>
    </w:lvl>
    <w:lvl w:ilvl="1">
      <w:start w:val="1"/>
      <w:numFmt w:val="decimal"/>
      <w:lvlText w:val="%1.%2."/>
      <w:lvlJc w:val="left"/>
      <w:pPr>
        <w:ind w:left="4118"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4B232E0"/>
    <w:multiLevelType w:val="multilevel"/>
    <w:tmpl w:val="D0222324"/>
    <w:styleLink w:val="31"/>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47960508"/>
    <w:multiLevelType w:val="hybridMultilevel"/>
    <w:tmpl w:val="8D58F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E72BD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4DC2559C"/>
    <w:multiLevelType w:val="hybridMultilevel"/>
    <w:tmpl w:val="29F651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0BE5E26"/>
    <w:multiLevelType w:val="hybridMultilevel"/>
    <w:tmpl w:val="296C6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5001649"/>
    <w:multiLevelType w:val="hybridMultilevel"/>
    <w:tmpl w:val="64C2E8B2"/>
    <w:name w:val="WW8Num32232"/>
    <w:lvl w:ilvl="0" w:tplc="FFFFFFFF">
      <w:start w:val="1"/>
      <w:numFmt w:val="russianLow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7022D77"/>
    <w:multiLevelType w:val="hybridMultilevel"/>
    <w:tmpl w:val="C37E53B4"/>
    <w:name w:val="WW8Num2523"/>
    <w:styleLink w:val="13"/>
    <w:lvl w:ilvl="0" w:tplc="EF60EA2E">
      <w:start w:val="1"/>
      <w:numFmt w:val="decimal"/>
      <w:lvlText w:val="%1."/>
      <w:lvlJc w:val="left"/>
      <w:pPr>
        <w:ind w:left="720" w:hanging="360"/>
      </w:pPr>
      <w:rPr>
        <w:rFonts w:hint="default"/>
      </w:rPr>
    </w:lvl>
    <w:lvl w:ilvl="1" w:tplc="6CFEC220" w:tentative="1">
      <w:start w:val="1"/>
      <w:numFmt w:val="lowerLetter"/>
      <w:lvlText w:val="%2."/>
      <w:lvlJc w:val="left"/>
      <w:pPr>
        <w:ind w:left="1440" w:hanging="360"/>
      </w:pPr>
    </w:lvl>
    <w:lvl w:ilvl="2" w:tplc="F1CA8216" w:tentative="1">
      <w:start w:val="1"/>
      <w:numFmt w:val="lowerRoman"/>
      <w:lvlText w:val="%3."/>
      <w:lvlJc w:val="right"/>
      <w:pPr>
        <w:ind w:left="2160" w:hanging="180"/>
      </w:pPr>
    </w:lvl>
    <w:lvl w:ilvl="3" w:tplc="09AA081E" w:tentative="1">
      <w:start w:val="1"/>
      <w:numFmt w:val="decimal"/>
      <w:lvlText w:val="%4."/>
      <w:lvlJc w:val="left"/>
      <w:pPr>
        <w:ind w:left="2880" w:hanging="360"/>
      </w:pPr>
    </w:lvl>
    <w:lvl w:ilvl="4" w:tplc="D83AC4F8" w:tentative="1">
      <w:start w:val="1"/>
      <w:numFmt w:val="lowerLetter"/>
      <w:lvlText w:val="%5."/>
      <w:lvlJc w:val="left"/>
      <w:pPr>
        <w:ind w:left="3600" w:hanging="360"/>
      </w:pPr>
    </w:lvl>
    <w:lvl w:ilvl="5" w:tplc="F81A81E6" w:tentative="1">
      <w:start w:val="1"/>
      <w:numFmt w:val="lowerRoman"/>
      <w:lvlText w:val="%6."/>
      <w:lvlJc w:val="right"/>
      <w:pPr>
        <w:ind w:left="4320" w:hanging="180"/>
      </w:pPr>
    </w:lvl>
    <w:lvl w:ilvl="6" w:tplc="F014D496" w:tentative="1">
      <w:start w:val="1"/>
      <w:numFmt w:val="decimal"/>
      <w:lvlText w:val="%7."/>
      <w:lvlJc w:val="left"/>
      <w:pPr>
        <w:ind w:left="5040" w:hanging="360"/>
      </w:pPr>
    </w:lvl>
    <w:lvl w:ilvl="7" w:tplc="13B2096C" w:tentative="1">
      <w:start w:val="1"/>
      <w:numFmt w:val="lowerLetter"/>
      <w:lvlText w:val="%8."/>
      <w:lvlJc w:val="left"/>
      <w:pPr>
        <w:ind w:left="5760" w:hanging="360"/>
      </w:pPr>
    </w:lvl>
    <w:lvl w:ilvl="8" w:tplc="B510B046" w:tentative="1">
      <w:start w:val="1"/>
      <w:numFmt w:val="lowerRoman"/>
      <w:lvlText w:val="%9."/>
      <w:lvlJc w:val="right"/>
      <w:pPr>
        <w:ind w:left="6480" w:hanging="180"/>
      </w:pPr>
    </w:lvl>
  </w:abstractNum>
  <w:abstractNum w:abstractNumId="33">
    <w:nsid w:val="58A028F0"/>
    <w:multiLevelType w:val="multilevel"/>
    <w:tmpl w:val="C85AD98C"/>
    <w:lvl w:ilvl="0">
      <w:start w:val="7"/>
      <w:numFmt w:val="decimal"/>
      <w:lvlText w:val="%1."/>
      <w:lvlJc w:val="left"/>
      <w:pPr>
        <w:ind w:left="4472" w:hanging="360"/>
      </w:pPr>
      <w:rPr>
        <w:b/>
        <w:i w:val="0"/>
        <w:color w:val="auto"/>
      </w:rPr>
    </w:lvl>
    <w:lvl w:ilvl="1">
      <w:start w:val="2"/>
      <w:numFmt w:val="decimal"/>
      <w:lvlText w:val="%1.%2."/>
      <w:lvlJc w:val="left"/>
      <w:pPr>
        <w:ind w:left="1992"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D3C218D"/>
    <w:multiLevelType w:val="hybridMultilevel"/>
    <w:tmpl w:val="99641378"/>
    <w:lvl w:ilvl="0" w:tplc="FFFFFFFF">
      <w:start w:val="1"/>
      <w:numFmt w:val="decimal"/>
      <w:pStyle w:val="10"/>
      <w:lvlText w:val="%1."/>
      <w:lvlJc w:val="left"/>
      <w:pPr>
        <w:tabs>
          <w:tab w:val="num" w:pos="1065"/>
        </w:tabs>
        <w:ind w:left="1065" w:hanging="360"/>
      </w:pPr>
      <w:rPr>
        <w:rFonts w:hint="default"/>
      </w:rPr>
    </w:lvl>
    <w:lvl w:ilvl="1" w:tplc="FFFFFFFF">
      <w:start w:val="1"/>
      <w:numFmt w:val="bullet"/>
      <w:pStyle w:val="23"/>
      <w:lvlText w:val="o"/>
      <w:lvlJc w:val="left"/>
      <w:pPr>
        <w:tabs>
          <w:tab w:val="num" w:pos="1785"/>
        </w:tabs>
        <w:ind w:left="1785" w:hanging="360"/>
      </w:pPr>
      <w:rPr>
        <w:rFonts w:ascii="Courier New" w:hAnsi="Courier New" w:hint="default"/>
      </w:rPr>
    </w:lvl>
    <w:lvl w:ilvl="2" w:tplc="FFFFFFFF" w:tentative="1">
      <w:start w:val="1"/>
      <w:numFmt w:val="bullet"/>
      <w:pStyle w:val="32"/>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35">
    <w:nsid w:val="5FF337B6"/>
    <w:multiLevelType w:val="multilevel"/>
    <w:tmpl w:val="83DAD9B2"/>
    <w:name w:val="WW8Num252323"/>
    <w:styleLink w:val="12"/>
    <w:lvl w:ilvl="0">
      <w:start w:val="3"/>
      <w:numFmt w:val="upperRoman"/>
      <w:lvlText w:val="РАРДЕЛ %1."/>
      <w:lvlJc w:val="left"/>
      <w:pPr>
        <w:tabs>
          <w:tab w:val="num" w:pos="1440"/>
        </w:tabs>
        <w:ind w:left="0" w:firstLine="0"/>
      </w:pPr>
    </w:lvl>
    <w:lvl w:ilvl="1">
      <w:start w:val="1"/>
      <w:numFmt w:val="decimalZero"/>
      <w:isLgl/>
      <w:lvlText w:val="Раздел %1.%2"/>
      <w:lvlJc w:val="left"/>
      <w:pPr>
        <w:tabs>
          <w:tab w:val="num" w:pos="1080"/>
        </w:tabs>
        <w:ind w:left="0" w:firstLine="0"/>
      </w:pPr>
      <w:rPr>
        <w:rFonts w:ascii="Times New Roman" w:hAnsi="Times New Roman" w:cs="Times New Roman" w:hint="default"/>
      </w:r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62D840D7"/>
    <w:multiLevelType w:val="hybridMultilevel"/>
    <w:tmpl w:val="A08E0F9A"/>
    <w:lvl w:ilvl="0" w:tplc="0419000F">
      <w:start w:val="8"/>
      <w:numFmt w:val="decimal"/>
      <w:lvlText w:val="%1."/>
      <w:lvlJc w:val="left"/>
      <w:pPr>
        <w:ind w:left="3479" w:hanging="360"/>
      </w:pPr>
      <w:rPr>
        <w:rFonts w:hint="default"/>
      </w:rPr>
    </w:lvl>
    <w:lvl w:ilvl="1" w:tplc="04190019">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7">
    <w:nsid w:val="636846B3"/>
    <w:multiLevelType w:val="hybridMultilevel"/>
    <w:tmpl w:val="422C1820"/>
    <w:styleLink w:val="130"/>
    <w:lvl w:ilvl="0" w:tplc="1F8452A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7271EEC"/>
    <w:multiLevelType w:val="hybridMultilevel"/>
    <w:tmpl w:val="C37E53B4"/>
    <w:styleLink w:val="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5B41C4"/>
    <w:multiLevelType w:val="multilevel"/>
    <w:tmpl w:val="32E61C60"/>
    <w:styleLink w:val="110"/>
    <w:lvl w:ilvl="0">
      <w:start w:val="1"/>
      <w:numFmt w:val="decimal"/>
      <w:lvlText w:val="%1."/>
      <w:lvlJc w:val="left"/>
      <w:pPr>
        <w:tabs>
          <w:tab w:val="num" w:pos="1152"/>
        </w:tabs>
        <w:ind w:left="115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6D300887"/>
    <w:multiLevelType w:val="hybridMultilevel"/>
    <w:tmpl w:val="469A06C2"/>
    <w:lvl w:ilvl="0" w:tplc="BA865DC6">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282A97"/>
    <w:multiLevelType w:val="multilevel"/>
    <w:tmpl w:val="359E3A10"/>
    <w:lvl w:ilvl="0">
      <w:start w:val="7"/>
      <w:numFmt w:val="decimal"/>
      <w:lvlText w:val="%1."/>
      <w:lvlJc w:val="left"/>
      <w:pPr>
        <w:ind w:left="4472" w:hanging="360"/>
      </w:pPr>
      <w:rPr>
        <w:b/>
        <w:i w:val="0"/>
        <w:color w:val="auto"/>
      </w:rPr>
    </w:lvl>
    <w:lvl w:ilvl="1">
      <w:start w:val="1"/>
      <w:numFmt w:val="decimal"/>
      <w:lvlText w:val="%1.%2."/>
      <w:lvlJc w:val="left"/>
      <w:pPr>
        <w:ind w:left="2984" w:hanging="432"/>
      </w:pPr>
      <w:rPr>
        <w:b w:val="0"/>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4F073B0"/>
    <w:multiLevelType w:val="multilevel"/>
    <w:tmpl w:val="99C8164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nsid w:val="78BB5FF0"/>
    <w:multiLevelType w:val="hybridMultilevel"/>
    <w:tmpl w:val="296C6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A316FCF"/>
    <w:multiLevelType w:val="singleLevel"/>
    <w:tmpl w:val="34D0A226"/>
    <w:lvl w:ilvl="0">
      <w:start w:val="1"/>
      <w:numFmt w:val="decimal"/>
      <w:lvlText w:val="9.%1."/>
      <w:legacy w:legacy="1" w:legacySpace="0" w:legacyIndent="446"/>
      <w:lvlJc w:val="left"/>
      <w:rPr>
        <w:rFonts w:ascii="Times New Roman" w:hAnsi="Times New Roman" w:cs="Times New Roman"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6"/>
  </w:num>
  <w:num w:numId="4">
    <w:abstractNumId w:val="4"/>
    <w:lvlOverride w:ilvl="0">
      <w:startOverride w:val="1"/>
    </w:lvlOverride>
  </w:num>
  <w:num w:numId="5">
    <w:abstractNumId w:val="12"/>
  </w:num>
  <w:num w:numId="6">
    <w:abstractNumId w:val="24"/>
  </w:num>
  <w:num w:numId="7">
    <w:abstractNumId w:val="35"/>
  </w:num>
  <w:num w:numId="8">
    <w:abstractNumId w:val="39"/>
  </w:num>
  <w:num w:numId="9">
    <w:abstractNumId w:val="22"/>
  </w:num>
  <w:num w:numId="10">
    <w:abstractNumId w:val="21"/>
  </w:num>
  <w:num w:numId="11">
    <w:abstractNumId w:val="38"/>
  </w:num>
  <w:num w:numId="12">
    <w:abstractNumId w:val="32"/>
  </w:num>
  <w:num w:numId="13">
    <w:abstractNumId w:val="37"/>
  </w:num>
  <w:num w:numId="14">
    <w:abstractNumId w:val="0"/>
  </w:num>
  <w:num w:numId="15">
    <w:abstractNumId w:val="2"/>
  </w:num>
  <w:num w:numId="16">
    <w:abstractNumId w:val="9"/>
  </w:num>
  <w:num w:numId="17">
    <w:abstractNumId w:val="3"/>
  </w:num>
  <w:num w:numId="18">
    <w:abstractNumId w:val="17"/>
  </w:num>
  <w:num w:numId="19">
    <w:abstractNumId w:val="27"/>
  </w:num>
  <w:num w:numId="20">
    <w:abstractNumId w:val="42"/>
  </w:num>
  <w:num w:numId="21">
    <w:abstractNumId w:val="36"/>
  </w:num>
  <w:num w:numId="22">
    <w:abstractNumId w:val="10"/>
  </w:num>
  <w:num w:numId="23">
    <w:abstractNumId w:val="1"/>
  </w:num>
  <w:num w:numId="24">
    <w:abstractNumId w:val="5"/>
  </w:num>
  <w:num w:numId="25">
    <w:abstractNumId w:val="6"/>
  </w:num>
  <w:num w:numId="26">
    <w:abstractNumId w:val="15"/>
  </w:num>
  <w:num w:numId="27">
    <w:abstractNumId w:val="34"/>
  </w:num>
  <w:num w:numId="28">
    <w:abstractNumId w:val="19"/>
  </w:num>
  <w:num w:numId="29">
    <w:abstractNumId w:val="13"/>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29"/>
  </w:num>
  <w:num w:numId="36">
    <w:abstractNumId w:val="7"/>
  </w:num>
  <w:num w:numId="37">
    <w:abstractNumId w:val="40"/>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43"/>
  </w:num>
  <w:num w:numId="47">
    <w:abstractNumId w:val="44"/>
  </w:num>
  <w:num w:numId="48">
    <w:abstractNumId w:val="20"/>
  </w:num>
  <w:num w:numId="4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889"/>
    <w:rsid w:val="00000611"/>
    <w:rsid w:val="0000095C"/>
    <w:rsid w:val="00001ACD"/>
    <w:rsid w:val="00003538"/>
    <w:rsid w:val="0000561C"/>
    <w:rsid w:val="00006470"/>
    <w:rsid w:val="0000654B"/>
    <w:rsid w:val="00006A3A"/>
    <w:rsid w:val="00006D91"/>
    <w:rsid w:val="00007331"/>
    <w:rsid w:val="00011010"/>
    <w:rsid w:val="00011939"/>
    <w:rsid w:val="00012DFD"/>
    <w:rsid w:val="00014845"/>
    <w:rsid w:val="00015A96"/>
    <w:rsid w:val="00016B1F"/>
    <w:rsid w:val="00017C68"/>
    <w:rsid w:val="0002002E"/>
    <w:rsid w:val="00021791"/>
    <w:rsid w:val="00024B96"/>
    <w:rsid w:val="00025689"/>
    <w:rsid w:val="00026484"/>
    <w:rsid w:val="000271D3"/>
    <w:rsid w:val="0002765F"/>
    <w:rsid w:val="00027920"/>
    <w:rsid w:val="000327AA"/>
    <w:rsid w:val="00035D8B"/>
    <w:rsid w:val="000401BC"/>
    <w:rsid w:val="00040478"/>
    <w:rsid w:val="00040B1C"/>
    <w:rsid w:val="00041093"/>
    <w:rsid w:val="00042BE8"/>
    <w:rsid w:val="00042DCC"/>
    <w:rsid w:val="000456DF"/>
    <w:rsid w:val="000477A1"/>
    <w:rsid w:val="0005085E"/>
    <w:rsid w:val="00051792"/>
    <w:rsid w:val="000520D7"/>
    <w:rsid w:val="00052951"/>
    <w:rsid w:val="00053460"/>
    <w:rsid w:val="00054269"/>
    <w:rsid w:val="00055AD3"/>
    <w:rsid w:val="0005765F"/>
    <w:rsid w:val="00061C0C"/>
    <w:rsid w:val="00061E72"/>
    <w:rsid w:val="000620FD"/>
    <w:rsid w:val="00062F24"/>
    <w:rsid w:val="000660BF"/>
    <w:rsid w:val="00066F10"/>
    <w:rsid w:val="00066FBF"/>
    <w:rsid w:val="00070341"/>
    <w:rsid w:val="00072913"/>
    <w:rsid w:val="000733D0"/>
    <w:rsid w:val="00073B91"/>
    <w:rsid w:val="00073E51"/>
    <w:rsid w:val="0007403A"/>
    <w:rsid w:val="00074241"/>
    <w:rsid w:val="00075F27"/>
    <w:rsid w:val="0007779D"/>
    <w:rsid w:val="00077B63"/>
    <w:rsid w:val="0008059F"/>
    <w:rsid w:val="000809D3"/>
    <w:rsid w:val="00082225"/>
    <w:rsid w:val="00082903"/>
    <w:rsid w:val="0008530C"/>
    <w:rsid w:val="0008687F"/>
    <w:rsid w:val="000877A0"/>
    <w:rsid w:val="00093982"/>
    <w:rsid w:val="00094C09"/>
    <w:rsid w:val="00095E95"/>
    <w:rsid w:val="000A318F"/>
    <w:rsid w:val="000A38D6"/>
    <w:rsid w:val="000A4A59"/>
    <w:rsid w:val="000A541D"/>
    <w:rsid w:val="000A5F29"/>
    <w:rsid w:val="000A7FF1"/>
    <w:rsid w:val="000B03FC"/>
    <w:rsid w:val="000B1149"/>
    <w:rsid w:val="000B2638"/>
    <w:rsid w:val="000B37FB"/>
    <w:rsid w:val="000B48CF"/>
    <w:rsid w:val="000B4BC8"/>
    <w:rsid w:val="000B4D28"/>
    <w:rsid w:val="000B5ECB"/>
    <w:rsid w:val="000B6314"/>
    <w:rsid w:val="000B677D"/>
    <w:rsid w:val="000B7A7B"/>
    <w:rsid w:val="000C0CC3"/>
    <w:rsid w:val="000C10C2"/>
    <w:rsid w:val="000C2280"/>
    <w:rsid w:val="000C2902"/>
    <w:rsid w:val="000C3411"/>
    <w:rsid w:val="000C4DE5"/>
    <w:rsid w:val="000C5EAD"/>
    <w:rsid w:val="000C6147"/>
    <w:rsid w:val="000C742A"/>
    <w:rsid w:val="000C7439"/>
    <w:rsid w:val="000D20BC"/>
    <w:rsid w:val="000D29B3"/>
    <w:rsid w:val="000D3E9C"/>
    <w:rsid w:val="000D42D0"/>
    <w:rsid w:val="000D627F"/>
    <w:rsid w:val="000D6708"/>
    <w:rsid w:val="000D699C"/>
    <w:rsid w:val="000D757A"/>
    <w:rsid w:val="000D7747"/>
    <w:rsid w:val="000D7BC7"/>
    <w:rsid w:val="000D7E7C"/>
    <w:rsid w:val="000E16F4"/>
    <w:rsid w:val="000E1727"/>
    <w:rsid w:val="000E505C"/>
    <w:rsid w:val="000E6993"/>
    <w:rsid w:val="000E6C86"/>
    <w:rsid w:val="000E7111"/>
    <w:rsid w:val="000E74C2"/>
    <w:rsid w:val="000F0763"/>
    <w:rsid w:val="000F0C1A"/>
    <w:rsid w:val="000F3722"/>
    <w:rsid w:val="000F4A99"/>
    <w:rsid w:val="000F4F70"/>
    <w:rsid w:val="000F554E"/>
    <w:rsid w:val="000F620D"/>
    <w:rsid w:val="001002D8"/>
    <w:rsid w:val="00100D19"/>
    <w:rsid w:val="00101592"/>
    <w:rsid w:val="00101960"/>
    <w:rsid w:val="00101B58"/>
    <w:rsid w:val="00101F4D"/>
    <w:rsid w:val="001047EE"/>
    <w:rsid w:val="00106930"/>
    <w:rsid w:val="00106B5F"/>
    <w:rsid w:val="001074BE"/>
    <w:rsid w:val="0011053D"/>
    <w:rsid w:val="00110B25"/>
    <w:rsid w:val="001113E0"/>
    <w:rsid w:val="00111ADD"/>
    <w:rsid w:val="00114C0F"/>
    <w:rsid w:val="00115CF7"/>
    <w:rsid w:val="00115F77"/>
    <w:rsid w:val="00116D9C"/>
    <w:rsid w:val="00116FFD"/>
    <w:rsid w:val="001178CE"/>
    <w:rsid w:val="00120204"/>
    <w:rsid w:val="0012130B"/>
    <w:rsid w:val="001216B9"/>
    <w:rsid w:val="001217C6"/>
    <w:rsid w:val="00122E73"/>
    <w:rsid w:val="00126E18"/>
    <w:rsid w:val="00126E78"/>
    <w:rsid w:val="00127BB7"/>
    <w:rsid w:val="00127BE8"/>
    <w:rsid w:val="001329EB"/>
    <w:rsid w:val="001336A8"/>
    <w:rsid w:val="001348BA"/>
    <w:rsid w:val="00134A5C"/>
    <w:rsid w:val="00134F44"/>
    <w:rsid w:val="00135553"/>
    <w:rsid w:val="00136003"/>
    <w:rsid w:val="0013606A"/>
    <w:rsid w:val="00137C72"/>
    <w:rsid w:val="00141F28"/>
    <w:rsid w:val="00142F27"/>
    <w:rsid w:val="00143752"/>
    <w:rsid w:val="00143BCD"/>
    <w:rsid w:val="00143E8B"/>
    <w:rsid w:val="00144DC1"/>
    <w:rsid w:val="00145491"/>
    <w:rsid w:val="00152E5E"/>
    <w:rsid w:val="00153339"/>
    <w:rsid w:val="00154462"/>
    <w:rsid w:val="00156B8B"/>
    <w:rsid w:val="00157071"/>
    <w:rsid w:val="00157469"/>
    <w:rsid w:val="00161B03"/>
    <w:rsid w:val="0016358B"/>
    <w:rsid w:val="00165F8B"/>
    <w:rsid w:val="0016642F"/>
    <w:rsid w:val="00167E16"/>
    <w:rsid w:val="00170AF7"/>
    <w:rsid w:val="00170BEF"/>
    <w:rsid w:val="001725B0"/>
    <w:rsid w:val="00174A0B"/>
    <w:rsid w:val="00174E1B"/>
    <w:rsid w:val="00175D98"/>
    <w:rsid w:val="00175EA7"/>
    <w:rsid w:val="00176050"/>
    <w:rsid w:val="00176E61"/>
    <w:rsid w:val="00180290"/>
    <w:rsid w:val="0018077E"/>
    <w:rsid w:val="00180D25"/>
    <w:rsid w:val="00180FC8"/>
    <w:rsid w:val="001815B0"/>
    <w:rsid w:val="001817EC"/>
    <w:rsid w:val="001862BB"/>
    <w:rsid w:val="001869E4"/>
    <w:rsid w:val="001912F3"/>
    <w:rsid w:val="001935B1"/>
    <w:rsid w:val="001955F8"/>
    <w:rsid w:val="001962DD"/>
    <w:rsid w:val="00196D42"/>
    <w:rsid w:val="0019721A"/>
    <w:rsid w:val="001A0529"/>
    <w:rsid w:val="001A1217"/>
    <w:rsid w:val="001A1AF7"/>
    <w:rsid w:val="001A1C45"/>
    <w:rsid w:val="001A5300"/>
    <w:rsid w:val="001A5932"/>
    <w:rsid w:val="001A69EC"/>
    <w:rsid w:val="001A6AEB"/>
    <w:rsid w:val="001A763A"/>
    <w:rsid w:val="001B185F"/>
    <w:rsid w:val="001B3517"/>
    <w:rsid w:val="001B3542"/>
    <w:rsid w:val="001B3BC8"/>
    <w:rsid w:val="001B419E"/>
    <w:rsid w:val="001B49D1"/>
    <w:rsid w:val="001C0939"/>
    <w:rsid w:val="001C1D66"/>
    <w:rsid w:val="001C2838"/>
    <w:rsid w:val="001C2AC6"/>
    <w:rsid w:val="001C31A2"/>
    <w:rsid w:val="001C4BE1"/>
    <w:rsid w:val="001C4E64"/>
    <w:rsid w:val="001C59A9"/>
    <w:rsid w:val="001C5EFF"/>
    <w:rsid w:val="001D0C32"/>
    <w:rsid w:val="001D1DB0"/>
    <w:rsid w:val="001D289A"/>
    <w:rsid w:val="001D38E9"/>
    <w:rsid w:val="001D5D20"/>
    <w:rsid w:val="001D6166"/>
    <w:rsid w:val="001D647A"/>
    <w:rsid w:val="001D76A4"/>
    <w:rsid w:val="001E1BC6"/>
    <w:rsid w:val="001E25E0"/>
    <w:rsid w:val="001E2630"/>
    <w:rsid w:val="001E26A6"/>
    <w:rsid w:val="001E5199"/>
    <w:rsid w:val="001E5CAF"/>
    <w:rsid w:val="001E6EB8"/>
    <w:rsid w:val="001E6F61"/>
    <w:rsid w:val="001E72AB"/>
    <w:rsid w:val="001F1234"/>
    <w:rsid w:val="001F1291"/>
    <w:rsid w:val="001F187A"/>
    <w:rsid w:val="001F1E83"/>
    <w:rsid w:val="001F4559"/>
    <w:rsid w:val="001F4846"/>
    <w:rsid w:val="001F48F2"/>
    <w:rsid w:val="001F5B26"/>
    <w:rsid w:val="001F7541"/>
    <w:rsid w:val="00200A98"/>
    <w:rsid w:val="00202294"/>
    <w:rsid w:val="0020252F"/>
    <w:rsid w:val="00202CC7"/>
    <w:rsid w:val="002032E3"/>
    <w:rsid w:val="002055D0"/>
    <w:rsid w:val="00205FF4"/>
    <w:rsid w:val="00210624"/>
    <w:rsid w:val="00211A8F"/>
    <w:rsid w:val="0021221C"/>
    <w:rsid w:val="0021545F"/>
    <w:rsid w:val="002178B6"/>
    <w:rsid w:val="00217C1B"/>
    <w:rsid w:val="00217E7A"/>
    <w:rsid w:val="002209FE"/>
    <w:rsid w:val="00222117"/>
    <w:rsid w:val="00222177"/>
    <w:rsid w:val="00222B91"/>
    <w:rsid w:val="00223A9A"/>
    <w:rsid w:val="00224CC7"/>
    <w:rsid w:val="002254EC"/>
    <w:rsid w:val="002255AC"/>
    <w:rsid w:val="00227B4D"/>
    <w:rsid w:val="00227BF4"/>
    <w:rsid w:val="00231DB4"/>
    <w:rsid w:val="00233217"/>
    <w:rsid w:val="002336CE"/>
    <w:rsid w:val="00233832"/>
    <w:rsid w:val="002339D9"/>
    <w:rsid w:val="00234D09"/>
    <w:rsid w:val="002352C1"/>
    <w:rsid w:val="00237AB1"/>
    <w:rsid w:val="0024459E"/>
    <w:rsid w:val="00244785"/>
    <w:rsid w:val="00245EDC"/>
    <w:rsid w:val="00247353"/>
    <w:rsid w:val="00250D6F"/>
    <w:rsid w:val="00251C4C"/>
    <w:rsid w:val="00252835"/>
    <w:rsid w:val="00253C8C"/>
    <w:rsid w:val="00260BFF"/>
    <w:rsid w:val="00261A7F"/>
    <w:rsid w:val="00261A90"/>
    <w:rsid w:val="00261F0F"/>
    <w:rsid w:val="00263FAB"/>
    <w:rsid w:val="0026453B"/>
    <w:rsid w:val="00264E5C"/>
    <w:rsid w:val="002654CA"/>
    <w:rsid w:val="002675A8"/>
    <w:rsid w:val="00270511"/>
    <w:rsid w:val="00270B03"/>
    <w:rsid w:val="00271C82"/>
    <w:rsid w:val="002724D8"/>
    <w:rsid w:val="00274076"/>
    <w:rsid w:val="00274A61"/>
    <w:rsid w:val="00274C21"/>
    <w:rsid w:val="00281B63"/>
    <w:rsid w:val="00281CD7"/>
    <w:rsid w:val="00283A87"/>
    <w:rsid w:val="00283B41"/>
    <w:rsid w:val="00284DB0"/>
    <w:rsid w:val="00286C91"/>
    <w:rsid w:val="002874A1"/>
    <w:rsid w:val="00287CCA"/>
    <w:rsid w:val="00290E0E"/>
    <w:rsid w:val="0029117E"/>
    <w:rsid w:val="00295606"/>
    <w:rsid w:val="002957B9"/>
    <w:rsid w:val="00296C12"/>
    <w:rsid w:val="0029749D"/>
    <w:rsid w:val="00297924"/>
    <w:rsid w:val="002A127E"/>
    <w:rsid w:val="002A3ABF"/>
    <w:rsid w:val="002A4225"/>
    <w:rsid w:val="002A4C35"/>
    <w:rsid w:val="002A64C1"/>
    <w:rsid w:val="002A754F"/>
    <w:rsid w:val="002B1235"/>
    <w:rsid w:val="002B1344"/>
    <w:rsid w:val="002B31D3"/>
    <w:rsid w:val="002B369F"/>
    <w:rsid w:val="002B3D6C"/>
    <w:rsid w:val="002B3F0E"/>
    <w:rsid w:val="002B54C2"/>
    <w:rsid w:val="002B6D44"/>
    <w:rsid w:val="002B6E50"/>
    <w:rsid w:val="002B7AEA"/>
    <w:rsid w:val="002B7AF4"/>
    <w:rsid w:val="002B7E54"/>
    <w:rsid w:val="002C5945"/>
    <w:rsid w:val="002C603E"/>
    <w:rsid w:val="002C659D"/>
    <w:rsid w:val="002D0385"/>
    <w:rsid w:val="002D0623"/>
    <w:rsid w:val="002D068F"/>
    <w:rsid w:val="002D0D1F"/>
    <w:rsid w:val="002D0FF4"/>
    <w:rsid w:val="002D1685"/>
    <w:rsid w:val="002D1F66"/>
    <w:rsid w:val="002D287F"/>
    <w:rsid w:val="002D3F2E"/>
    <w:rsid w:val="002D42AD"/>
    <w:rsid w:val="002D4EE3"/>
    <w:rsid w:val="002D5B63"/>
    <w:rsid w:val="002D6519"/>
    <w:rsid w:val="002E49A4"/>
    <w:rsid w:val="002E7B3A"/>
    <w:rsid w:val="002F533D"/>
    <w:rsid w:val="002F5665"/>
    <w:rsid w:val="002F655A"/>
    <w:rsid w:val="0030058D"/>
    <w:rsid w:val="003011CA"/>
    <w:rsid w:val="00301739"/>
    <w:rsid w:val="00302EF9"/>
    <w:rsid w:val="00303532"/>
    <w:rsid w:val="00303BE1"/>
    <w:rsid w:val="003045CF"/>
    <w:rsid w:val="003054F8"/>
    <w:rsid w:val="00305A37"/>
    <w:rsid w:val="00306114"/>
    <w:rsid w:val="00306980"/>
    <w:rsid w:val="003111BA"/>
    <w:rsid w:val="003114E1"/>
    <w:rsid w:val="00313D92"/>
    <w:rsid w:val="00314236"/>
    <w:rsid w:val="00322678"/>
    <w:rsid w:val="00323CE9"/>
    <w:rsid w:val="003252A3"/>
    <w:rsid w:val="003254A1"/>
    <w:rsid w:val="00327D1E"/>
    <w:rsid w:val="003301AD"/>
    <w:rsid w:val="003304F5"/>
    <w:rsid w:val="003317B9"/>
    <w:rsid w:val="00331C63"/>
    <w:rsid w:val="0033276C"/>
    <w:rsid w:val="00332B9F"/>
    <w:rsid w:val="00332EBC"/>
    <w:rsid w:val="0033312E"/>
    <w:rsid w:val="003350B6"/>
    <w:rsid w:val="00335840"/>
    <w:rsid w:val="00335B2E"/>
    <w:rsid w:val="003374A7"/>
    <w:rsid w:val="003415C0"/>
    <w:rsid w:val="00341821"/>
    <w:rsid w:val="00343C53"/>
    <w:rsid w:val="00343C6A"/>
    <w:rsid w:val="00345601"/>
    <w:rsid w:val="003464DC"/>
    <w:rsid w:val="0034669B"/>
    <w:rsid w:val="00347815"/>
    <w:rsid w:val="0035130A"/>
    <w:rsid w:val="00351B13"/>
    <w:rsid w:val="00351EBA"/>
    <w:rsid w:val="0035234A"/>
    <w:rsid w:val="003527A7"/>
    <w:rsid w:val="00354D71"/>
    <w:rsid w:val="00354F15"/>
    <w:rsid w:val="003552C5"/>
    <w:rsid w:val="00355A4A"/>
    <w:rsid w:val="00355D90"/>
    <w:rsid w:val="003562CE"/>
    <w:rsid w:val="00357DB3"/>
    <w:rsid w:val="0036060A"/>
    <w:rsid w:val="003616C5"/>
    <w:rsid w:val="00363198"/>
    <w:rsid w:val="003639C1"/>
    <w:rsid w:val="00364D2D"/>
    <w:rsid w:val="00365A98"/>
    <w:rsid w:val="00367271"/>
    <w:rsid w:val="00367818"/>
    <w:rsid w:val="00372521"/>
    <w:rsid w:val="00374438"/>
    <w:rsid w:val="00375E81"/>
    <w:rsid w:val="00376D2F"/>
    <w:rsid w:val="00380DA6"/>
    <w:rsid w:val="0038182E"/>
    <w:rsid w:val="00381CF5"/>
    <w:rsid w:val="00382681"/>
    <w:rsid w:val="00383F74"/>
    <w:rsid w:val="003845AD"/>
    <w:rsid w:val="00384CAF"/>
    <w:rsid w:val="003866A8"/>
    <w:rsid w:val="0038674A"/>
    <w:rsid w:val="00386856"/>
    <w:rsid w:val="00386950"/>
    <w:rsid w:val="00391824"/>
    <w:rsid w:val="00392003"/>
    <w:rsid w:val="00393BFB"/>
    <w:rsid w:val="00393F63"/>
    <w:rsid w:val="0039575E"/>
    <w:rsid w:val="003960C2"/>
    <w:rsid w:val="003971CB"/>
    <w:rsid w:val="003A0ECE"/>
    <w:rsid w:val="003A181A"/>
    <w:rsid w:val="003A1F35"/>
    <w:rsid w:val="003A251F"/>
    <w:rsid w:val="003A33A5"/>
    <w:rsid w:val="003A3557"/>
    <w:rsid w:val="003A4890"/>
    <w:rsid w:val="003A6B7D"/>
    <w:rsid w:val="003A7492"/>
    <w:rsid w:val="003A77EA"/>
    <w:rsid w:val="003A7D40"/>
    <w:rsid w:val="003B199B"/>
    <w:rsid w:val="003B26BB"/>
    <w:rsid w:val="003B5228"/>
    <w:rsid w:val="003B668B"/>
    <w:rsid w:val="003B66F3"/>
    <w:rsid w:val="003C09F0"/>
    <w:rsid w:val="003C0AD8"/>
    <w:rsid w:val="003C0F14"/>
    <w:rsid w:val="003C2E70"/>
    <w:rsid w:val="003C3892"/>
    <w:rsid w:val="003C3E3C"/>
    <w:rsid w:val="003C451D"/>
    <w:rsid w:val="003C5690"/>
    <w:rsid w:val="003D040F"/>
    <w:rsid w:val="003D28E6"/>
    <w:rsid w:val="003E14A3"/>
    <w:rsid w:val="003E14D2"/>
    <w:rsid w:val="003E15DF"/>
    <w:rsid w:val="003E2DED"/>
    <w:rsid w:val="003E3C84"/>
    <w:rsid w:val="003E52F6"/>
    <w:rsid w:val="003E7861"/>
    <w:rsid w:val="003F191E"/>
    <w:rsid w:val="003F23EE"/>
    <w:rsid w:val="003F24A5"/>
    <w:rsid w:val="003F25D3"/>
    <w:rsid w:val="003F7782"/>
    <w:rsid w:val="004000E7"/>
    <w:rsid w:val="004002F4"/>
    <w:rsid w:val="00400656"/>
    <w:rsid w:val="00401A00"/>
    <w:rsid w:val="00403861"/>
    <w:rsid w:val="004042A9"/>
    <w:rsid w:val="0040567C"/>
    <w:rsid w:val="00407834"/>
    <w:rsid w:val="004108D2"/>
    <w:rsid w:val="00411BD9"/>
    <w:rsid w:val="00411C7A"/>
    <w:rsid w:val="00411CFF"/>
    <w:rsid w:val="00412E54"/>
    <w:rsid w:val="00414D83"/>
    <w:rsid w:val="00414E34"/>
    <w:rsid w:val="0041588B"/>
    <w:rsid w:val="00416212"/>
    <w:rsid w:val="00416665"/>
    <w:rsid w:val="00417A61"/>
    <w:rsid w:val="0042082A"/>
    <w:rsid w:val="00422E07"/>
    <w:rsid w:val="00423ED3"/>
    <w:rsid w:val="004243F3"/>
    <w:rsid w:val="00425437"/>
    <w:rsid w:val="00425D2E"/>
    <w:rsid w:val="004264BE"/>
    <w:rsid w:val="004276AF"/>
    <w:rsid w:val="004310D7"/>
    <w:rsid w:val="004317DC"/>
    <w:rsid w:val="004319D9"/>
    <w:rsid w:val="00432F16"/>
    <w:rsid w:val="00434D56"/>
    <w:rsid w:val="00435404"/>
    <w:rsid w:val="00435C43"/>
    <w:rsid w:val="004361E3"/>
    <w:rsid w:val="004405A7"/>
    <w:rsid w:val="004410F4"/>
    <w:rsid w:val="00443B4C"/>
    <w:rsid w:val="00444D58"/>
    <w:rsid w:val="00444F31"/>
    <w:rsid w:val="00447E13"/>
    <w:rsid w:val="004511B3"/>
    <w:rsid w:val="004565F1"/>
    <w:rsid w:val="004576D4"/>
    <w:rsid w:val="00457BB3"/>
    <w:rsid w:val="0046111F"/>
    <w:rsid w:val="00462060"/>
    <w:rsid w:val="004620B7"/>
    <w:rsid w:val="004632C9"/>
    <w:rsid w:val="004635BE"/>
    <w:rsid w:val="00463A6D"/>
    <w:rsid w:val="00464AAB"/>
    <w:rsid w:val="00464F87"/>
    <w:rsid w:val="0046553C"/>
    <w:rsid w:val="00466553"/>
    <w:rsid w:val="00467AFF"/>
    <w:rsid w:val="004705E4"/>
    <w:rsid w:val="00471062"/>
    <w:rsid w:val="00471DB6"/>
    <w:rsid w:val="004724C2"/>
    <w:rsid w:val="004736A7"/>
    <w:rsid w:val="00473958"/>
    <w:rsid w:val="00474933"/>
    <w:rsid w:val="00475606"/>
    <w:rsid w:val="00476700"/>
    <w:rsid w:val="00477BA7"/>
    <w:rsid w:val="00477EF6"/>
    <w:rsid w:val="0048176C"/>
    <w:rsid w:val="00481DE8"/>
    <w:rsid w:val="00484981"/>
    <w:rsid w:val="00484B13"/>
    <w:rsid w:val="00485538"/>
    <w:rsid w:val="00492782"/>
    <w:rsid w:val="0049421E"/>
    <w:rsid w:val="0049433C"/>
    <w:rsid w:val="0049501A"/>
    <w:rsid w:val="0049629C"/>
    <w:rsid w:val="00496941"/>
    <w:rsid w:val="004975C1"/>
    <w:rsid w:val="00497940"/>
    <w:rsid w:val="004A07CF"/>
    <w:rsid w:val="004A15D1"/>
    <w:rsid w:val="004A36C8"/>
    <w:rsid w:val="004A3F10"/>
    <w:rsid w:val="004A5605"/>
    <w:rsid w:val="004A5ECE"/>
    <w:rsid w:val="004A659A"/>
    <w:rsid w:val="004A65BB"/>
    <w:rsid w:val="004A7851"/>
    <w:rsid w:val="004A7A04"/>
    <w:rsid w:val="004B00FC"/>
    <w:rsid w:val="004B05BD"/>
    <w:rsid w:val="004B0BF6"/>
    <w:rsid w:val="004B109E"/>
    <w:rsid w:val="004B2BAD"/>
    <w:rsid w:val="004B3B21"/>
    <w:rsid w:val="004B4181"/>
    <w:rsid w:val="004B52FC"/>
    <w:rsid w:val="004B6EFA"/>
    <w:rsid w:val="004C01B4"/>
    <w:rsid w:val="004C0D0B"/>
    <w:rsid w:val="004C2695"/>
    <w:rsid w:val="004C4AF7"/>
    <w:rsid w:val="004C4B95"/>
    <w:rsid w:val="004C52A2"/>
    <w:rsid w:val="004C60BB"/>
    <w:rsid w:val="004C6DA8"/>
    <w:rsid w:val="004C7922"/>
    <w:rsid w:val="004D01B6"/>
    <w:rsid w:val="004D0335"/>
    <w:rsid w:val="004D1B01"/>
    <w:rsid w:val="004D2D27"/>
    <w:rsid w:val="004D317F"/>
    <w:rsid w:val="004D639C"/>
    <w:rsid w:val="004D7BEB"/>
    <w:rsid w:val="004E096A"/>
    <w:rsid w:val="004E2408"/>
    <w:rsid w:val="004E3C9C"/>
    <w:rsid w:val="004E4CF2"/>
    <w:rsid w:val="004E5A43"/>
    <w:rsid w:val="004E64A5"/>
    <w:rsid w:val="004E66CD"/>
    <w:rsid w:val="004E6D0B"/>
    <w:rsid w:val="004E7F75"/>
    <w:rsid w:val="004F0966"/>
    <w:rsid w:val="004F16E8"/>
    <w:rsid w:val="004F2FD2"/>
    <w:rsid w:val="004F541E"/>
    <w:rsid w:val="004F5781"/>
    <w:rsid w:val="004F7720"/>
    <w:rsid w:val="004F7813"/>
    <w:rsid w:val="004F7ABA"/>
    <w:rsid w:val="004F7D9E"/>
    <w:rsid w:val="004F7DE2"/>
    <w:rsid w:val="0050007F"/>
    <w:rsid w:val="00502970"/>
    <w:rsid w:val="00502F93"/>
    <w:rsid w:val="00503A6B"/>
    <w:rsid w:val="0050423F"/>
    <w:rsid w:val="00504D62"/>
    <w:rsid w:val="00504F7C"/>
    <w:rsid w:val="005057FF"/>
    <w:rsid w:val="005066B8"/>
    <w:rsid w:val="005066D5"/>
    <w:rsid w:val="00506FCD"/>
    <w:rsid w:val="00507A28"/>
    <w:rsid w:val="00510381"/>
    <w:rsid w:val="00511B5C"/>
    <w:rsid w:val="0051231E"/>
    <w:rsid w:val="0051422C"/>
    <w:rsid w:val="00514F39"/>
    <w:rsid w:val="00515DA8"/>
    <w:rsid w:val="00520A4D"/>
    <w:rsid w:val="00521610"/>
    <w:rsid w:val="005222CA"/>
    <w:rsid w:val="0052287D"/>
    <w:rsid w:val="00522CD0"/>
    <w:rsid w:val="0052365A"/>
    <w:rsid w:val="005239FF"/>
    <w:rsid w:val="00525C7D"/>
    <w:rsid w:val="005300A1"/>
    <w:rsid w:val="005313F6"/>
    <w:rsid w:val="00531B3E"/>
    <w:rsid w:val="005327BB"/>
    <w:rsid w:val="00533E39"/>
    <w:rsid w:val="0053513B"/>
    <w:rsid w:val="00535AEA"/>
    <w:rsid w:val="00537135"/>
    <w:rsid w:val="00537B2A"/>
    <w:rsid w:val="005405FE"/>
    <w:rsid w:val="0054112F"/>
    <w:rsid w:val="0054278F"/>
    <w:rsid w:val="00543346"/>
    <w:rsid w:val="0054379D"/>
    <w:rsid w:val="005443B1"/>
    <w:rsid w:val="005445D3"/>
    <w:rsid w:val="0054792F"/>
    <w:rsid w:val="00547E7B"/>
    <w:rsid w:val="00547F35"/>
    <w:rsid w:val="00550B4E"/>
    <w:rsid w:val="005536DD"/>
    <w:rsid w:val="00554B02"/>
    <w:rsid w:val="005550A6"/>
    <w:rsid w:val="0055708D"/>
    <w:rsid w:val="00557182"/>
    <w:rsid w:val="005607DA"/>
    <w:rsid w:val="005640B4"/>
    <w:rsid w:val="00565008"/>
    <w:rsid w:val="0056549E"/>
    <w:rsid w:val="0056549F"/>
    <w:rsid w:val="00565B92"/>
    <w:rsid w:val="00570D5F"/>
    <w:rsid w:val="0057106F"/>
    <w:rsid w:val="00571D8A"/>
    <w:rsid w:val="00572C8C"/>
    <w:rsid w:val="005743C9"/>
    <w:rsid w:val="00574B45"/>
    <w:rsid w:val="00577416"/>
    <w:rsid w:val="005807DC"/>
    <w:rsid w:val="0058100F"/>
    <w:rsid w:val="00581BEB"/>
    <w:rsid w:val="00581C46"/>
    <w:rsid w:val="0058410F"/>
    <w:rsid w:val="005860E9"/>
    <w:rsid w:val="00586657"/>
    <w:rsid w:val="00587736"/>
    <w:rsid w:val="00587BF6"/>
    <w:rsid w:val="00592134"/>
    <w:rsid w:val="005923D4"/>
    <w:rsid w:val="00594EB7"/>
    <w:rsid w:val="00595758"/>
    <w:rsid w:val="005971D3"/>
    <w:rsid w:val="0059752B"/>
    <w:rsid w:val="0059763F"/>
    <w:rsid w:val="00597B40"/>
    <w:rsid w:val="00597EDC"/>
    <w:rsid w:val="005A027B"/>
    <w:rsid w:val="005A25EE"/>
    <w:rsid w:val="005A28A0"/>
    <w:rsid w:val="005A2B68"/>
    <w:rsid w:val="005A6610"/>
    <w:rsid w:val="005B0217"/>
    <w:rsid w:val="005B0876"/>
    <w:rsid w:val="005B095E"/>
    <w:rsid w:val="005B19A1"/>
    <w:rsid w:val="005B47A4"/>
    <w:rsid w:val="005B4A88"/>
    <w:rsid w:val="005B7786"/>
    <w:rsid w:val="005C084D"/>
    <w:rsid w:val="005C0D84"/>
    <w:rsid w:val="005C26FF"/>
    <w:rsid w:val="005C4E6B"/>
    <w:rsid w:val="005C54FE"/>
    <w:rsid w:val="005C55AB"/>
    <w:rsid w:val="005C5CFE"/>
    <w:rsid w:val="005C6870"/>
    <w:rsid w:val="005C7C66"/>
    <w:rsid w:val="005C7D07"/>
    <w:rsid w:val="005D28E8"/>
    <w:rsid w:val="005D4CFD"/>
    <w:rsid w:val="005D6CD8"/>
    <w:rsid w:val="005E1371"/>
    <w:rsid w:val="005E2323"/>
    <w:rsid w:val="005E64E0"/>
    <w:rsid w:val="005E72BE"/>
    <w:rsid w:val="005F141F"/>
    <w:rsid w:val="005F2A28"/>
    <w:rsid w:val="005F52CE"/>
    <w:rsid w:val="005F58DD"/>
    <w:rsid w:val="005F65DA"/>
    <w:rsid w:val="00600364"/>
    <w:rsid w:val="00602002"/>
    <w:rsid w:val="006020D0"/>
    <w:rsid w:val="00602CC9"/>
    <w:rsid w:val="00602E88"/>
    <w:rsid w:val="00603C2A"/>
    <w:rsid w:val="00604E97"/>
    <w:rsid w:val="00605099"/>
    <w:rsid w:val="00605B09"/>
    <w:rsid w:val="0060707F"/>
    <w:rsid w:val="006072E2"/>
    <w:rsid w:val="006112BE"/>
    <w:rsid w:val="00617BC1"/>
    <w:rsid w:val="006200F8"/>
    <w:rsid w:val="00623534"/>
    <w:rsid w:val="00623FA5"/>
    <w:rsid w:val="00624F55"/>
    <w:rsid w:val="00625B94"/>
    <w:rsid w:val="006262C9"/>
    <w:rsid w:val="00632F2F"/>
    <w:rsid w:val="00633A3C"/>
    <w:rsid w:val="00634146"/>
    <w:rsid w:val="00636894"/>
    <w:rsid w:val="00636A6A"/>
    <w:rsid w:val="00637181"/>
    <w:rsid w:val="006379E5"/>
    <w:rsid w:val="00641508"/>
    <w:rsid w:val="0064170E"/>
    <w:rsid w:val="00641834"/>
    <w:rsid w:val="00641B13"/>
    <w:rsid w:val="006443A2"/>
    <w:rsid w:val="00646109"/>
    <w:rsid w:val="00646692"/>
    <w:rsid w:val="00646BBB"/>
    <w:rsid w:val="00647483"/>
    <w:rsid w:val="00650941"/>
    <w:rsid w:val="006509F5"/>
    <w:rsid w:val="00650FC0"/>
    <w:rsid w:val="006524BA"/>
    <w:rsid w:val="00653AEA"/>
    <w:rsid w:val="00655201"/>
    <w:rsid w:val="006555E7"/>
    <w:rsid w:val="006614B8"/>
    <w:rsid w:val="006614C8"/>
    <w:rsid w:val="00662FC8"/>
    <w:rsid w:val="006660D7"/>
    <w:rsid w:val="00670479"/>
    <w:rsid w:val="00670A43"/>
    <w:rsid w:val="006718BC"/>
    <w:rsid w:val="00672646"/>
    <w:rsid w:val="006728E2"/>
    <w:rsid w:val="00672A8D"/>
    <w:rsid w:val="006743C9"/>
    <w:rsid w:val="00674596"/>
    <w:rsid w:val="006752E0"/>
    <w:rsid w:val="00677045"/>
    <w:rsid w:val="00677793"/>
    <w:rsid w:val="00677C87"/>
    <w:rsid w:val="00680E2E"/>
    <w:rsid w:val="0068649E"/>
    <w:rsid w:val="00687066"/>
    <w:rsid w:val="00687DCF"/>
    <w:rsid w:val="006903CD"/>
    <w:rsid w:val="00693621"/>
    <w:rsid w:val="00695474"/>
    <w:rsid w:val="00695A25"/>
    <w:rsid w:val="006978CD"/>
    <w:rsid w:val="006A062D"/>
    <w:rsid w:val="006A09AC"/>
    <w:rsid w:val="006A12FC"/>
    <w:rsid w:val="006A1C63"/>
    <w:rsid w:val="006A2B25"/>
    <w:rsid w:val="006A2D8A"/>
    <w:rsid w:val="006A33CE"/>
    <w:rsid w:val="006A4658"/>
    <w:rsid w:val="006A4864"/>
    <w:rsid w:val="006A4F6B"/>
    <w:rsid w:val="006A5344"/>
    <w:rsid w:val="006A538B"/>
    <w:rsid w:val="006A5DAF"/>
    <w:rsid w:val="006A6861"/>
    <w:rsid w:val="006A718D"/>
    <w:rsid w:val="006A7642"/>
    <w:rsid w:val="006B208C"/>
    <w:rsid w:val="006B29CD"/>
    <w:rsid w:val="006B29DF"/>
    <w:rsid w:val="006B35DB"/>
    <w:rsid w:val="006B5550"/>
    <w:rsid w:val="006B5D25"/>
    <w:rsid w:val="006B6BC2"/>
    <w:rsid w:val="006C00CD"/>
    <w:rsid w:val="006C20EC"/>
    <w:rsid w:val="006C3E1A"/>
    <w:rsid w:val="006C4601"/>
    <w:rsid w:val="006C49C9"/>
    <w:rsid w:val="006C4E06"/>
    <w:rsid w:val="006C60A7"/>
    <w:rsid w:val="006C6EF0"/>
    <w:rsid w:val="006C7142"/>
    <w:rsid w:val="006D0C37"/>
    <w:rsid w:val="006D13AF"/>
    <w:rsid w:val="006D3641"/>
    <w:rsid w:val="006D4C5F"/>
    <w:rsid w:val="006D50FC"/>
    <w:rsid w:val="006D78A5"/>
    <w:rsid w:val="006E04FF"/>
    <w:rsid w:val="006E05E2"/>
    <w:rsid w:val="006E19DC"/>
    <w:rsid w:val="006E1E15"/>
    <w:rsid w:val="006E2BD0"/>
    <w:rsid w:val="006E36D8"/>
    <w:rsid w:val="006E3E3D"/>
    <w:rsid w:val="006E4111"/>
    <w:rsid w:val="006E4DD0"/>
    <w:rsid w:val="006F012F"/>
    <w:rsid w:val="006F0D31"/>
    <w:rsid w:val="006F17F3"/>
    <w:rsid w:val="006F3EC9"/>
    <w:rsid w:val="006F6729"/>
    <w:rsid w:val="006F7315"/>
    <w:rsid w:val="0070257E"/>
    <w:rsid w:val="00702FD5"/>
    <w:rsid w:val="00704954"/>
    <w:rsid w:val="00710941"/>
    <w:rsid w:val="00710B0F"/>
    <w:rsid w:val="00711EF9"/>
    <w:rsid w:val="00712B87"/>
    <w:rsid w:val="00714C5C"/>
    <w:rsid w:val="00715BE5"/>
    <w:rsid w:val="007170A2"/>
    <w:rsid w:val="0072023C"/>
    <w:rsid w:val="007231BA"/>
    <w:rsid w:val="00723CB2"/>
    <w:rsid w:val="00723D80"/>
    <w:rsid w:val="00724805"/>
    <w:rsid w:val="00726212"/>
    <w:rsid w:val="007264F9"/>
    <w:rsid w:val="00726A39"/>
    <w:rsid w:val="00727A3A"/>
    <w:rsid w:val="00732EC5"/>
    <w:rsid w:val="007346C9"/>
    <w:rsid w:val="00734799"/>
    <w:rsid w:val="007351C5"/>
    <w:rsid w:val="007357E0"/>
    <w:rsid w:val="00735856"/>
    <w:rsid w:val="00737EA2"/>
    <w:rsid w:val="00740204"/>
    <w:rsid w:val="007403BF"/>
    <w:rsid w:val="0074198C"/>
    <w:rsid w:val="00741C15"/>
    <w:rsid w:val="0074230E"/>
    <w:rsid w:val="00742B49"/>
    <w:rsid w:val="00742FEA"/>
    <w:rsid w:val="00743064"/>
    <w:rsid w:val="00747460"/>
    <w:rsid w:val="00751202"/>
    <w:rsid w:val="0075132F"/>
    <w:rsid w:val="00751DAB"/>
    <w:rsid w:val="00752D3D"/>
    <w:rsid w:val="007531A1"/>
    <w:rsid w:val="00753F00"/>
    <w:rsid w:val="00754871"/>
    <w:rsid w:val="00756179"/>
    <w:rsid w:val="007570E6"/>
    <w:rsid w:val="00757120"/>
    <w:rsid w:val="00765B42"/>
    <w:rsid w:val="007666F6"/>
    <w:rsid w:val="007671BF"/>
    <w:rsid w:val="00770273"/>
    <w:rsid w:val="00772191"/>
    <w:rsid w:val="007732DA"/>
    <w:rsid w:val="00773C22"/>
    <w:rsid w:val="00774E7E"/>
    <w:rsid w:val="007753D0"/>
    <w:rsid w:val="007757E4"/>
    <w:rsid w:val="00776A2B"/>
    <w:rsid w:val="0077715D"/>
    <w:rsid w:val="00777638"/>
    <w:rsid w:val="00781AB0"/>
    <w:rsid w:val="00781C28"/>
    <w:rsid w:val="007821A9"/>
    <w:rsid w:val="007824F8"/>
    <w:rsid w:val="00783744"/>
    <w:rsid w:val="007862F1"/>
    <w:rsid w:val="00787B46"/>
    <w:rsid w:val="00787CF4"/>
    <w:rsid w:val="00790437"/>
    <w:rsid w:val="00790BCF"/>
    <w:rsid w:val="007924BE"/>
    <w:rsid w:val="007943F1"/>
    <w:rsid w:val="00794691"/>
    <w:rsid w:val="007A0C68"/>
    <w:rsid w:val="007A11F5"/>
    <w:rsid w:val="007A1507"/>
    <w:rsid w:val="007A2B16"/>
    <w:rsid w:val="007A3165"/>
    <w:rsid w:val="007A692D"/>
    <w:rsid w:val="007A75AF"/>
    <w:rsid w:val="007B077D"/>
    <w:rsid w:val="007B0D7A"/>
    <w:rsid w:val="007B25A3"/>
    <w:rsid w:val="007B347B"/>
    <w:rsid w:val="007B34D0"/>
    <w:rsid w:val="007B3A9D"/>
    <w:rsid w:val="007B3CA8"/>
    <w:rsid w:val="007B691A"/>
    <w:rsid w:val="007C11C0"/>
    <w:rsid w:val="007C3643"/>
    <w:rsid w:val="007C54B3"/>
    <w:rsid w:val="007C5C4A"/>
    <w:rsid w:val="007C74AF"/>
    <w:rsid w:val="007D3736"/>
    <w:rsid w:val="007D46CB"/>
    <w:rsid w:val="007D5D04"/>
    <w:rsid w:val="007D61A7"/>
    <w:rsid w:val="007D6B6B"/>
    <w:rsid w:val="007D7454"/>
    <w:rsid w:val="007D7F07"/>
    <w:rsid w:val="007E0427"/>
    <w:rsid w:val="007E0507"/>
    <w:rsid w:val="007E059E"/>
    <w:rsid w:val="007E0C0A"/>
    <w:rsid w:val="007E171C"/>
    <w:rsid w:val="007E3C67"/>
    <w:rsid w:val="007E5066"/>
    <w:rsid w:val="007E6B4D"/>
    <w:rsid w:val="007F0104"/>
    <w:rsid w:val="007F076D"/>
    <w:rsid w:val="007F2546"/>
    <w:rsid w:val="007F7B1B"/>
    <w:rsid w:val="00800C3E"/>
    <w:rsid w:val="00800D38"/>
    <w:rsid w:val="00803F8D"/>
    <w:rsid w:val="008044F7"/>
    <w:rsid w:val="008076A0"/>
    <w:rsid w:val="00807D4A"/>
    <w:rsid w:val="00810FE0"/>
    <w:rsid w:val="008111C9"/>
    <w:rsid w:val="008125A7"/>
    <w:rsid w:val="00812EBB"/>
    <w:rsid w:val="0081314D"/>
    <w:rsid w:val="00813271"/>
    <w:rsid w:val="00815222"/>
    <w:rsid w:val="00815652"/>
    <w:rsid w:val="00815ABA"/>
    <w:rsid w:val="008166AF"/>
    <w:rsid w:val="008169BB"/>
    <w:rsid w:val="00821530"/>
    <w:rsid w:val="00822CA9"/>
    <w:rsid w:val="008230AD"/>
    <w:rsid w:val="00823D07"/>
    <w:rsid w:val="008245B7"/>
    <w:rsid w:val="00824704"/>
    <w:rsid w:val="00827A35"/>
    <w:rsid w:val="00830B27"/>
    <w:rsid w:val="008313A6"/>
    <w:rsid w:val="00834873"/>
    <w:rsid w:val="008354F1"/>
    <w:rsid w:val="0083557E"/>
    <w:rsid w:val="00835B62"/>
    <w:rsid w:val="008364AF"/>
    <w:rsid w:val="00837145"/>
    <w:rsid w:val="00837265"/>
    <w:rsid w:val="00837474"/>
    <w:rsid w:val="0083752B"/>
    <w:rsid w:val="00837637"/>
    <w:rsid w:val="00840A46"/>
    <w:rsid w:val="0084178E"/>
    <w:rsid w:val="00844005"/>
    <w:rsid w:val="00846251"/>
    <w:rsid w:val="00851649"/>
    <w:rsid w:val="00853CEC"/>
    <w:rsid w:val="00854819"/>
    <w:rsid w:val="00855A36"/>
    <w:rsid w:val="00855D1A"/>
    <w:rsid w:val="00856485"/>
    <w:rsid w:val="00856F65"/>
    <w:rsid w:val="0086024F"/>
    <w:rsid w:val="008605F8"/>
    <w:rsid w:val="008627F3"/>
    <w:rsid w:val="00863730"/>
    <w:rsid w:val="00864583"/>
    <w:rsid w:val="00865D18"/>
    <w:rsid w:val="0087048A"/>
    <w:rsid w:val="00871126"/>
    <w:rsid w:val="0087285C"/>
    <w:rsid w:val="0087649D"/>
    <w:rsid w:val="0087718B"/>
    <w:rsid w:val="008777FD"/>
    <w:rsid w:val="0087799A"/>
    <w:rsid w:val="008838D6"/>
    <w:rsid w:val="00883BF3"/>
    <w:rsid w:val="00884364"/>
    <w:rsid w:val="008843A4"/>
    <w:rsid w:val="008860BC"/>
    <w:rsid w:val="0089084B"/>
    <w:rsid w:val="00891517"/>
    <w:rsid w:val="00892513"/>
    <w:rsid w:val="008930A3"/>
    <w:rsid w:val="0089312D"/>
    <w:rsid w:val="00893F8E"/>
    <w:rsid w:val="00894731"/>
    <w:rsid w:val="008952E3"/>
    <w:rsid w:val="00895B04"/>
    <w:rsid w:val="00895B83"/>
    <w:rsid w:val="00895FF0"/>
    <w:rsid w:val="008960A6"/>
    <w:rsid w:val="0089636F"/>
    <w:rsid w:val="00897C4D"/>
    <w:rsid w:val="00897D89"/>
    <w:rsid w:val="008A13E6"/>
    <w:rsid w:val="008A1A9C"/>
    <w:rsid w:val="008A276C"/>
    <w:rsid w:val="008A3D8F"/>
    <w:rsid w:val="008A46AB"/>
    <w:rsid w:val="008A5806"/>
    <w:rsid w:val="008B005A"/>
    <w:rsid w:val="008B1315"/>
    <w:rsid w:val="008B2A10"/>
    <w:rsid w:val="008B62B0"/>
    <w:rsid w:val="008B685F"/>
    <w:rsid w:val="008B6B19"/>
    <w:rsid w:val="008B751D"/>
    <w:rsid w:val="008B7CA7"/>
    <w:rsid w:val="008B7E46"/>
    <w:rsid w:val="008C0080"/>
    <w:rsid w:val="008C0DF4"/>
    <w:rsid w:val="008C110D"/>
    <w:rsid w:val="008C1CC4"/>
    <w:rsid w:val="008C1EC9"/>
    <w:rsid w:val="008C2037"/>
    <w:rsid w:val="008C321B"/>
    <w:rsid w:val="008C3339"/>
    <w:rsid w:val="008C3D4E"/>
    <w:rsid w:val="008D0217"/>
    <w:rsid w:val="008D15EF"/>
    <w:rsid w:val="008D1C63"/>
    <w:rsid w:val="008D39A9"/>
    <w:rsid w:val="008D3BBD"/>
    <w:rsid w:val="008D5F77"/>
    <w:rsid w:val="008D7EDE"/>
    <w:rsid w:val="008E0F80"/>
    <w:rsid w:val="008E30EB"/>
    <w:rsid w:val="008E4DE0"/>
    <w:rsid w:val="008E5B9D"/>
    <w:rsid w:val="008E646F"/>
    <w:rsid w:val="008F1507"/>
    <w:rsid w:val="008F2B8A"/>
    <w:rsid w:val="008F30AF"/>
    <w:rsid w:val="008F3240"/>
    <w:rsid w:val="008F487E"/>
    <w:rsid w:val="008F4EC9"/>
    <w:rsid w:val="008F5DF5"/>
    <w:rsid w:val="008F5E37"/>
    <w:rsid w:val="008F6014"/>
    <w:rsid w:val="008F6D0E"/>
    <w:rsid w:val="008F6E83"/>
    <w:rsid w:val="009017F0"/>
    <w:rsid w:val="00901E4B"/>
    <w:rsid w:val="0090523B"/>
    <w:rsid w:val="00907408"/>
    <w:rsid w:val="00907A08"/>
    <w:rsid w:val="00907CEC"/>
    <w:rsid w:val="00913282"/>
    <w:rsid w:val="009132F3"/>
    <w:rsid w:val="00917AB6"/>
    <w:rsid w:val="00921DCB"/>
    <w:rsid w:val="00922A33"/>
    <w:rsid w:val="00922B52"/>
    <w:rsid w:val="00923A79"/>
    <w:rsid w:val="00926435"/>
    <w:rsid w:val="0092766E"/>
    <w:rsid w:val="0093072F"/>
    <w:rsid w:val="0093114B"/>
    <w:rsid w:val="00933630"/>
    <w:rsid w:val="0093376F"/>
    <w:rsid w:val="00934A98"/>
    <w:rsid w:val="00940F19"/>
    <w:rsid w:val="00942628"/>
    <w:rsid w:val="00943DCE"/>
    <w:rsid w:val="00944157"/>
    <w:rsid w:val="00945165"/>
    <w:rsid w:val="00947286"/>
    <w:rsid w:val="00950D7C"/>
    <w:rsid w:val="00951920"/>
    <w:rsid w:val="00954A0B"/>
    <w:rsid w:val="00955732"/>
    <w:rsid w:val="00956495"/>
    <w:rsid w:val="00956874"/>
    <w:rsid w:val="009568A3"/>
    <w:rsid w:val="0095691F"/>
    <w:rsid w:val="00957DBB"/>
    <w:rsid w:val="00961C96"/>
    <w:rsid w:val="00962662"/>
    <w:rsid w:val="00962698"/>
    <w:rsid w:val="00963052"/>
    <w:rsid w:val="009674EC"/>
    <w:rsid w:val="00967B7B"/>
    <w:rsid w:val="00972233"/>
    <w:rsid w:val="00974ADC"/>
    <w:rsid w:val="00975337"/>
    <w:rsid w:val="0097586F"/>
    <w:rsid w:val="00975E6D"/>
    <w:rsid w:val="00976952"/>
    <w:rsid w:val="009817BA"/>
    <w:rsid w:val="009817D9"/>
    <w:rsid w:val="0098275E"/>
    <w:rsid w:val="00985158"/>
    <w:rsid w:val="00985CE0"/>
    <w:rsid w:val="00986813"/>
    <w:rsid w:val="009904C1"/>
    <w:rsid w:val="009905C5"/>
    <w:rsid w:val="009915F7"/>
    <w:rsid w:val="00992C73"/>
    <w:rsid w:val="00994654"/>
    <w:rsid w:val="00994BC2"/>
    <w:rsid w:val="009965EB"/>
    <w:rsid w:val="00997CE1"/>
    <w:rsid w:val="00997E10"/>
    <w:rsid w:val="009A3E52"/>
    <w:rsid w:val="009A415C"/>
    <w:rsid w:val="009A59B5"/>
    <w:rsid w:val="009A6E6B"/>
    <w:rsid w:val="009B07F1"/>
    <w:rsid w:val="009B09F3"/>
    <w:rsid w:val="009B0A36"/>
    <w:rsid w:val="009B3E6E"/>
    <w:rsid w:val="009B4FA7"/>
    <w:rsid w:val="009B5FD6"/>
    <w:rsid w:val="009B6405"/>
    <w:rsid w:val="009B71DC"/>
    <w:rsid w:val="009B798C"/>
    <w:rsid w:val="009C094F"/>
    <w:rsid w:val="009C0F7B"/>
    <w:rsid w:val="009C22BC"/>
    <w:rsid w:val="009C2813"/>
    <w:rsid w:val="009C2A5E"/>
    <w:rsid w:val="009C31D1"/>
    <w:rsid w:val="009C3637"/>
    <w:rsid w:val="009C604E"/>
    <w:rsid w:val="009C6377"/>
    <w:rsid w:val="009C6546"/>
    <w:rsid w:val="009D0746"/>
    <w:rsid w:val="009D139C"/>
    <w:rsid w:val="009D1B97"/>
    <w:rsid w:val="009D206F"/>
    <w:rsid w:val="009D59C0"/>
    <w:rsid w:val="009E04F4"/>
    <w:rsid w:val="009E12D5"/>
    <w:rsid w:val="009E4B9C"/>
    <w:rsid w:val="009E745E"/>
    <w:rsid w:val="009F2665"/>
    <w:rsid w:val="009F2E4C"/>
    <w:rsid w:val="009F3A57"/>
    <w:rsid w:val="009F4BDA"/>
    <w:rsid w:val="009F7397"/>
    <w:rsid w:val="00A00508"/>
    <w:rsid w:val="00A00716"/>
    <w:rsid w:val="00A00F83"/>
    <w:rsid w:val="00A01197"/>
    <w:rsid w:val="00A0123E"/>
    <w:rsid w:val="00A015A5"/>
    <w:rsid w:val="00A02C01"/>
    <w:rsid w:val="00A034A4"/>
    <w:rsid w:val="00A03BAD"/>
    <w:rsid w:val="00A03E5B"/>
    <w:rsid w:val="00A05D71"/>
    <w:rsid w:val="00A11406"/>
    <w:rsid w:val="00A11960"/>
    <w:rsid w:val="00A11F71"/>
    <w:rsid w:val="00A1266E"/>
    <w:rsid w:val="00A157B8"/>
    <w:rsid w:val="00A15B70"/>
    <w:rsid w:val="00A1694C"/>
    <w:rsid w:val="00A17C9A"/>
    <w:rsid w:val="00A211DC"/>
    <w:rsid w:val="00A25E3B"/>
    <w:rsid w:val="00A26070"/>
    <w:rsid w:val="00A26942"/>
    <w:rsid w:val="00A31B59"/>
    <w:rsid w:val="00A32283"/>
    <w:rsid w:val="00A33710"/>
    <w:rsid w:val="00A358C5"/>
    <w:rsid w:val="00A4048D"/>
    <w:rsid w:val="00A407AF"/>
    <w:rsid w:val="00A40F99"/>
    <w:rsid w:val="00A41454"/>
    <w:rsid w:val="00A423EC"/>
    <w:rsid w:val="00A44028"/>
    <w:rsid w:val="00A45EF7"/>
    <w:rsid w:val="00A46EA8"/>
    <w:rsid w:val="00A47473"/>
    <w:rsid w:val="00A47C02"/>
    <w:rsid w:val="00A47D03"/>
    <w:rsid w:val="00A50F53"/>
    <w:rsid w:val="00A5255A"/>
    <w:rsid w:val="00A53787"/>
    <w:rsid w:val="00A542D7"/>
    <w:rsid w:val="00A54A43"/>
    <w:rsid w:val="00A551D6"/>
    <w:rsid w:val="00A55420"/>
    <w:rsid w:val="00A55451"/>
    <w:rsid w:val="00A55D0F"/>
    <w:rsid w:val="00A5604D"/>
    <w:rsid w:val="00A56DF4"/>
    <w:rsid w:val="00A56E6D"/>
    <w:rsid w:val="00A5787F"/>
    <w:rsid w:val="00A60BC3"/>
    <w:rsid w:val="00A60C99"/>
    <w:rsid w:val="00A60EB4"/>
    <w:rsid w:val="00A60EE7"/>
    <w:rsid w:val="00A6139C"/>
    <w:rsid w:val="00A6355F"/>
    <w:rsid w:val="00A640CD"/>
    <w:rsid w:val="00A654F5"/>
    <w:rsid w:val="00A65F70"/>
    <w:rsid w:val="00A66E4B"/>
    <w:rsid w:val="00A67263"/>
    <w:rsid w:val="00A712D8"/>
    <w:rsid w:val="00A724B8"/>
    <w:rsid w:val="00A72EB7"/>
    <w:rsid w:val="00A74E2C"/>
    <w:rsid w:val="00A76674"/>
    <w:rsid w:val="00A83862"/>
    <w:rsid w:val="00A9252C"/>
    <w:rsid w:val="00A935DB"/>
    <w:rsid w:val="00A9581F"/>
    <w:rsid w:val="00A9604D"/>
    <w:rsid w:val="00A9733D"/>
    <w:rsid w:val="00A97A86"/>
    <w:rsid w:val="00A97DEB"/>
    <w:rsid w:val="00AA1967"/>
    <w:rsid w:val="00AA2969"/>
    <w:rsid w:val="00AA2F5F"/>
    <w:rsid w:val="00AA46E8"/>
    <w:rsid w:val="00AA55EB"/>
    <w:rsid w:val="00AA5641"/>
    <w:rsid w:val="00AA61E0"/>
    <w:rsid w:val="00AA6F1B"/>
    <w:rsid w:val="00AA7458"/>
    <w:rsid w:val="00AB27CB"/>
    <w:rsid w:val="00AB2D8A"/>
    <w:rsid w:val="00AB5D05"/>
    <w:rsid w:val="00AB7879"/>
    <w:rsid w:val="00AC1CA3"/>
    <w:rsid w:val="00AC453E"/>
    <w:rsid w:val="00AC5E36"/>
    <w:rsid w:val="00AC7B5C"/>
    <w:rsid w:val="00AD0742"/>
    <w:rsid w:val="00AD0803"/>
    <w:rsid w:val="00AD2DB3"/>
    <w:rsid w:val="00AD3A4D"/>
    <w:rsid w:val="00AD5C1B"/>
    <w:rsid w:val="00AD6F32"/>
    <w:rsid w:val="00AD7B26"/>
    <w:rsid w:val="00AE046D"/>
    <w:rsid w:val="00AE11FE"/>
    <w:rsid w:val="00AE2425"/>
    <w:rsid w:val="00AE31C5"/>
    <w:rsid w:val="00AE3C1E"/>
    <w:rsid w:val="00AE5BD0"/>
    <w:rsid w:val="00AE72CF"/>
    <w:rsid w:val="00AF18BE"/>
    <w:rsid w:val="00AF2263"/>
    <w:rsid w:val="00AF2F1F"/>
    <w:rsid w:val="00AF4F5F"/>
    <w:rsid w:val="00AF53B8"/>
    <w:rsid w:val="00AF71CA"/>
    <w:rsid w:val="00AF73D2"/>
    <w:rsid w:val="00AF75EE"/>
    <w:rsid w:val="00AF7F1E"/>
    <w:rsid w:val="00B021C1"/>
    <w:rsid w:val="00B022D8"/>
    <w:rsid w:val="00B02CBD"/>
    <w:rsid w:val="00B047D0"/>
    <w:rsid w:val="00B04EE9"/>
    <w:rsid w:val="00B04FEE"/>
    <w:rsid w:val="00B1070A"/>
    <w:rsid w:val="00B12250"/>
    <w:rsid w:val="00B12987"/>
    <w:rsid w:val="00B13467"/>
    <w:rsid w:val="00B14127"/>
    <w:rsid w:val="00B150FD"/>
    <w:rsid w:val="00B16E43"/>
    <w:rsid w:val="00B2020C"/>
    <w:rsid w:val="00B21FA1"/>
    <w:rsid w:val="00B23070"/>
    <w:rsid w:val="00B30600"/>
    <w:rsid w:val="00B31805"/>
    <w:rsid w:val="00B31DEC"/>
    <w:rsid w:val="00B330B6"/>
    <w:rsid w:val="00B33D83"/>
    <w:rsid w:val="00B350F5"/>
    <w:rsid w:val="00B359FF"/>
    <w:rsid w:val="00B37397"/>
    <w:rsid w:val="00B40797"/>
    <w:rsid w:val="00B4154B"/>
    <w:rsid w:val="00B41829"/>
    <w:rsid w:val="00B427D2"/>
    <w:rsid w:val="00B4423D"/>
    <w:rsid w:val="00B447DE"/>
    <w:rsid w:val="00B450E7"/>
    <w:rsid w:val="00B462B4"/>
    <w:rsid w:val="00B46C6D"/>
    <w:rsid w:val="00B50CA4"/>
    <w:rsid w:val="00B5119E"/>
    <w:rsid w:val="00B52F00"/>
    <w:rsid w:val="00B548F4"/>
    <w:rsid w:val="00B56358"/>
    <w:rsid w:val="00B56B4D"/>
    <w:rsid w:val="00B57ACF"/>
    <w:rsid w:val="00B57CE5"/>
    <w:rsid w:val="00B6179A"/>
    <w:rsid w:val="00B628CB"/>
    <w:rsid w:val="00B62E65"/>
    <w:rsid w:val="00B646F2"/>
    <w:rsid w:val="00B656DD"/>
    <w:rsid w:val="00B66210"/>
    <w:rsid w:val="00B6768B"/>
    <w:rsid w:val="00B715CC"/>
    <w:rsid w:val="00B75070"/>
    <w:rsid w:val="00B755F3"/>
    <w:rsid w:val="00B7573C"/>
    <w:rsid w:val="00B76913"/>
    <w:rsid w:val="00B77C2B"/>
    <w:rsid w:val="00B80551"/>
    <w:rsid w:val="00B821C3"/>
    <w:rsid w:val="00B824F0"/>
    <w:rsid w:val="00B83919"/>
    <w:rsid w:val="00B83CFE"/>
    <w:rsid w:val="00B84637"/>
    <w:rsid w:val="00B85011"/>
    <w:rsid w:val="00B86FB4"/>
    <w:rsid w:val="00B87834"/>
    <w:rsid w:val="00B900F8"/>
    <w:rsid w:val="00B90334"/>
    <w:rsid w:val="00B90387"/>
    <w:rsid w:val="00B91A4B"/>
    <w:rsid w:val="00B94372"/>
    <w:rsid w:val="00B95326"/>
    <w:rsid w:val="00B97E8C"/>
    <w:rsid w:val="00B97FBE"/>
    <w:rsid w:val="00BA0065"/>
    <w:rsid w:val="00BA0C10"/>
    <w:rsid w:val="00BA0D63"/>
    <w:rsid w:val="00BA24BA"/>
    <w:rsid w:val="00BA2B19"/>
    <w:rsid w:val="00BA3892"/>
    <w:rsid w:val="00BA4F10"/>
    <w:rsid w:val="00BA5343"/>
    <w:rsid w:val="00BB0355"/>
    <w:rsid w:val="00BB31C9"/>
    <w:rsid w:val="00BB49B1"/>
    <w:rsid w:val="00BB591A"/>
    <w:rsid w:val="00BB7100"/>
    <w:rsid w:val="00BC118E"/>
    <w:rsid w:val="00BC14FA"/>
    <w:rsid w:val="00BC1C80"/>
    <w:rsid w:val="00BC1FEC"/>
    <w:rsid w:val="00BC349F"/>
    <w:rsid w:val="00BC36B4"/>
    <w:rsid w:val="00BC3F69"/>
    <w:rsid w:val="00BC40FF"/>
    <w:rsid w:val="00BC7231"/>
    <w:rsid w:val="00BC7FD0"/>
    <w:rsid w:val="00BD0124"/>
    <w:rsid w:val="00BD1DC1"/>
    <w:rsid w:val="00BD202B"/>
    <w:rsid w:val="00BD27A8"/>
    <w:rsid w:val="00BD2DE7"/>
    <w:rsid w:val="00BD575E"/>
    <w:rsid w:val="00BD7E46"/>
    <w:rsid w:val="00BE117E"/>
    <w:rsid w:val="00BE44F5"/>
    <w:rsid w:val="00BE4F02"/>
    <w:rsid w:val="00BE59B1"/>
    <w:rsid w:val="00BF0B9B"/>
    <w:rsid w:val="00BF0EDF"/>
    <w:rsid w:val="00BF3294"/>
    <w:rsid w:val="00BF4426"/>
    <w:rsid w:val="00BF4DC0"/>
    <w:rsid w:val="00BF59F2"/>
    <w:rsid w:val="00BF5D81"/>
    <w:rsid w:val="00BF68AE"/>
    <w:rsid w:val="00C00230"/>
    <w:rsid w:val="00C02961"/>
    <w:rsid w:val="00C02DB6"/>
    <w:rsid w:val="00C03C64"/>
    <w:rsid w:val="00C0554C"/>
    <w:rsid w:val="00C0771F"/>
    <w:rsid w:val="00C07B12"/>
    <w:rsid w:val="00C100F2"/>
    <w:rsid w:val="00C1076A"/>
    <w:rsid w:val="00C13B9E"/>
    <w:rsid w:val="00C13DF6"/>
    <w:rsid w:val="00C144FC"/>
    <w:rsid w:val="00C14CA7"/>
    <w:rsid w:val="00C1582A"/>
    <w:rsid w:val="00C15F1F"/>
    <w:rsid w:val="00C16E7B"/>
    <w:rsid w:val="00C2284A"/>
    <w:rsid w:val="00C22D44"/>
    <w:rsid w:val="00C22DF1"/>
    <w:rsid w:val="00C239F7"/>
    <w:rsid w:val="00C240C6"/>
    <w:rsid w:val="00C24D88"/>
    <w:rsid w:val="00C258B4"/>
    <w:rsid w:val="00C2730C"/>
    <w:rsid w:val="00C27AF4"/>
    <w:rsid w:val="00C27DF9"/>
    <w:rsid w:val="00C30167"/>
    <w:rsid w:val="00C30BE4"/>
    <w:rsid w:val="00C3187C"/>
    <w:rsid w:val="00C32A92"/>
    <w:rsid w:val="00C34EA5"/>
    <w:rsid w:val="00C35B56"/>
    <w:rsid w:val="00C36148"/>
    <w:rsid w:val="00C37AA5"/>
    <w:rsid w:val="00C4007A"/>
    <w:rsid w:val="00C414E4"/>
    <w:rsid w:val="00C44432"/>
    <w:rsid w:val="00C44A82"/>
    <w:rsid w:val="00C454E0"/>
    <w:rsid w:val="00C457F8"/>
    <w:rsid w:val="00C46229"/>
    <w:rsid w:val="00C47455"/>
    <w:rsid w:val="00C47738"/>
    <w:rsid w:val="00C51D7F"/>
    <w:rsid w:val="00C52B8A"/>
    <w:rsid w:val="00C52E11"/>
    <w:rsid w:val="00C53627"/>
    <w:rsid w:val="00C5685F"/>
    <w:rsid w:val="00C568B0"/>
    <w:rsid w:val="00C56F24"/>
    <w:rsid w:val="00C57925"/>
    <w:rsid w:val="00C60259"/>
    <w:rsid w:val="00C608A7"/>
    <w:rsid w:val="00C61BC3"/>
    <w:rsid w:val="00C62385"/>
    <w:rsid w:val="00C6557F"/>
    <w:rsid w:val="00C71AA6"/>
    <w:rsid w:val="00C71D39"/>
    <w:rsid w:val="00C72BDC"/>
    <w:rsid w:val="00C72E78"/>
    <w:rsid w:val="00C770CA"/>
    <w:rsid w:val="00C830FD"/>
    <w:rsid w:val="00C8356C"/>
    <w:rsid w:val="00C83A07"/>
    <w:rsid w:val="00C85DBA"/>
    <w:rsid w:val="00C86EB6"/>
    <w:rsid w:val="00C9269B"/>
    <w:rsid w:val="00C92BBE"/>
    <w:rsid w:val="00C93027"/>
    <w:rsid w:val="00C93C00"/>
    <w:rsid w:val="00C953D7"/>
    <w:rsid w:val="00C97A60"/>
    <w:rsid w:val="00CA1AB7"/>
    <w:rsid w:val="00CA1F8A"/>
    <w:rsid w:val="00CA2520"/>
    <w:rsid w:val="00CA347B"/>
    <w:rsid w:val="00CA7073"/>
    <w:rsid w:val="00CB0488"/>
    <w:rsid w:val="00CB0C47"/>
    <w:rsid w:val="00CB20E9"/>
    <w:rsid w:val="00CB39ED"/>
    <w:rsid w:val="00CB586B"/>
    <w:rsid w:val="00CB6E4E"/>
    <w:rsid w:val="00CB7240"/>
    <w:rsid w:val="00CB7424"/>
    <w:rsid w:val="00CC077E"/>
    <w:rsid w:val="00CC114A"/>
    <w:rsid w:val="00CC17B6"/>
    <w:rsid w:val="00CC2F2F"/>
    <w:rsid w:val="00CC3C2F"/>
    <w:rsid w:val="00CC5BC6"/>
    <w:rsid w:val="00CC68B4"/>
    <w:rsid w:val="00CC6E60"/>
    <w:rsid w:val="00CC7175"/>
    <w:rsid w:val="00CD1A71"/>
    <w:rsid w:val="00CD1D77"/>
    <w:rsid w:val="00CD303C"/>
    <w:rsid w:val="00CD35B9"/>
    <w:rsid w:val="00CD3A7C"/>
    <w:rsid w:val="00CD4233"/>
    <w:rsid w:val="00CD4D02"/>
    <w:rsid w:val="00CD6194"/>
    <w:rsid w:val="00CD6AE1"/>
    <w:rsid w:val="00CD6B88"/>
    <w:rsid w:val="00CE0504"/>
    <w:rsid w:val="00CE1442"/>
    <w:rsid w:val="00CE1D86"/>
    <w:rsid w:val="00CE2029"/>
    <w:rsid w:val="00CE2AF8"/>
    <w:rsid w:val="00CF081F"/>
    <w:rsid w:val="00CF0A6B"/>
    <w:rsid w:val="00CF2557"/>
    <w:rsid w:val="00CF317F"/>
    <w:rsid w:val="00CF35F7"/>
    <w:rsid w:val="00CF38EA"/>
    <w:rsid w:val="00CF39DF"/>
    <w:rsid w:val="00CF3EA6"/>
    <w:rsid w:val="00CF3EB8"/>
    <w:rsid w:val="00CF45ED"/>
    <w:rsid w:val="00CF4F5A"/>
    <w:rsid w:val="00CF7470"/>
    <w:rsid w:val="00D00A80"/>
    <w:rsid w:val="00D021CB"/>
    <w:rsid w:val="00D02734"/>
    <w:rsid w:val="00D06C8C"/>
    <w:rsid w:val="00D0775D"/>
    <w:rsid w:val="00D0794D"/>
    <w:rsid w:val="00D10618"/>
    <w:rsid w:val="00D11A9E"/>
    <w:rsid w:val="00D1369D"/>
    <w:rsid w:val="00D137BB"/>
    <w:rsid w:val="00D139F7"/>
    <w:rsid w:val="00D14EF0"/>
    <w:rsid w:val="00D163AA"/>
    <w:rsid w:val="00D17D78"/>
    <w:rsid w:val="00D20407"/>
    <w:rsid w:val="00D2329B"/>
    <w:rsid w:val="00D23A03"/>
    <w:rsid w:val="00D257BB"/>
    <w:rsid w:val="00D257BF"/>
    <w:rsid w:val="00D275A1"/>
    <w:rsid w:val="00D27F18"/>
    <w:rsid w:val="00D31560"/>
    <w:rsid w:val="00D34F5F"/>
    <w:rsid w:val="00D35DCB"/>
    <w:rsid w:val="00D377C5"/>
    <w:rsid w:val="00D41607"/>
    <w:rsid w:val="00D4228A"/>
    <w:rsid w:val="00D43F85"/>
    <w:rsid w:val="00D44A65"/>
    <w:rsid w:val="00D45245"/>
    <w:rsid w:val="00D45E22"/>
    <w:rsid w:val="00D46491"/>
    <w:rsid w:val="00D5204E"/>
    <w:rsid w:val="00D52C29"/>
    <w:rsid w:val="00D52D18"/>
    <w:rsid w:val="00D558CC"/>
    <w:rsid w:val="00D55FAB"/>
    <w:rsid w:val="00D60999"/>
    <w:rsid w:val="00D60C3C"/>
    <w:rsid w:val="00D61BB4"/>
    <w:rsid w:val="00D61D7F"/>
    <w:rsid w:val="00D63B01"/>
    <w:rsid w:val="00D675DC"/>
    <w:rsid w:val="00D678F2"/>
    <w:rsid w:val="00D67DF5"/>
    <w:rsid w:val="00D70719"/>
    <w:rsid w:val="00D715C1"/>
    <w:rsid w:val="00D71909"/>
    <w:rsid w:val="00D740E8"/>
    <w:rsid w:val="00D74551"/>
    <w:rsid w:val="00D77FBB"/>
    <w:rsid w:val="00D8173C"/>
    <w:rsid w:val="00D81F11"/>
    <w:rsid w:val="00D82ADE"/>
    <w:rsid w:val="00D842FB"/>
    <w:rsid w:val="00D85AFA"/>
    <w:rsid w:val="00D861F1"/>
    <w:rsid w:val="00D86EE6"/>
    <w:rsid w:val="00D86F8D"/>
    <w:rsid w:val="00D87BD2"/>
    <w:rsid w:val="00D90EC5"/>
    <w:rsid w:val="00D913FE"/>
    <w:rsid w:val="00D91868"/>
    <w:rsid w:val="00D9217F"/>
    <w:rsid w:val="00D92AA8"/>
    <w:rsid w:val="00D96317"/>
    <w:rsid w:val="00DA0F84"/>
    <w:rsid w:val="00DA3E99"/>
    <w:rsid w:val="00DA57E3"/>
    <w:rsid w:val="00DA59FF"/>
    <w:rsid w:val="00DA5B7C"/>
    <w:rsid w:val="00DA6686"/>
    <w:rsid w:val="00DB00FD"/>
    <w:rsid w:val="00DB0F78"/>
    <w:rsid w:val="00DB1072"/>
    <w:rsid w:val="00DB2715"/>
    <w:rsid w:val="00DB2E9E"/>
    <w:rsid w:val="00DB2F3F"/>
    <w:rsid w:val="00DB499B"/>
    <w:rsid w:val="00DB611F"/>
    <w:rsid w:val="00DB634B"/>
    <w:rsid w:val="00DB666C"/>
    <w:rsid w:val="00DB74AB"/>
    <w:rsid w:val="00DC15EF"/>
    <w:rsid w:val="00DC1AD6"/>
    <w:rsid w:val="00DC1C00"/>
    <w:rsid w:val="00DC3E80"/>
    <w:rsid w:val="00DC4134"/>
    <w:rsid w:val="00DC51FA"/>
    <w:rsid w:val="00DC5EAC"/>
    <w:rsid w:val="00DD3B75"/>
    <w:rsid w:val="00DD4198"/>
    <w:rsid w:val="00DD5FCD"/>
    <w:rsid w:val="00DD742A"/>
    <w:rsid w:val="00DD77D7"/>
    <w:rsid w:val="00DE029C"/>
    <w:rsid w:val="00DE0582"/>
    <w:rsid w:val="00DE1C4F"/>
    <w:rsid w:val="00DE1C84"/>
    <w:rsid w:val="00DE1CB5"/>
    <w:rsid w:val="00DE2217"/>
    <w:rsid w:val="00DE3AC1"/>
    <w:rsid w:val="00DE5259"/>
    <w:rsid w:val="00DE5883"/>
    <w:rsid w:val="00DE5F9B"/>
    <w:rsid w:val="00DE73B5"/>
    <w:rsid w:val="00DF102B"/>
    <w:rsid w:val="00DF1666"/>
    <w:rsid w:val="00DF1927"/>
    <w:rsid w:val="00DF297B"/>
    <w:rsid w:val="00DF2B19"/>
    <w:rsid w:val="00DF3781"/>
    <w:rsid w:val="00DF4F29"/>
    <w:rsid w:val="00DF6A40"/>
    <w:rsid w:val="00DF77A3"/>
    <w:rsid w:val="00DF7B53"/>
    <w:rsid w:val="00E00380"/>
    <w:rsid w:val="00E01443"/>
    <w:rsid w:val="00E018AB"/>
    <w:rsid w:val="00E04482"/>
    <w:rsid w:val="00E05F51"/>
    <w:rsid w:val="00E123B7"/>
    <w:rsid w:val="00E206BD"/>
    <w:rsid w:val="00E21FD5"/>
    <w:rsid w:val="00E2246B"/>
    <w:rsid w:val="00E22CA2"/>
    <w:rsid w:val="00E23EF9"/>
    <w:rsid w:val="00E25863"/>
    <w:rsid w:val="00E26412"/>
    <w:rsid w:val="00E271AE"/>
    <w:rsid w:val="00E329C0"/>
    <w:rsid w:val="00E3339E"/>
    <w:rsid w:val="00E336AB"/>
    <w:rsid w:val="00E34295"/>
    <w:rsid w:val="00E35DF8"/>
    <w:rsid w:val="00E35E8C"/>
    <w:rsid w:val="00E36850"/>
    <w:rsid w:val="00E41DE1"/>
    <w:rsid w:val="00E432FE"/>
    <w:rsid w:val="00E447E7"/>
    <w:rsid w:val="00E449D1"/>
    <w:rsid w:val="00E45470"/>
    <w:rsid w:val="00E4625E"/>
    <w:rsid w:val="00E467B2"/>
    <w:rsid w:val="00E470B1"/>
    <w:rsid w:val="00E503D1"/>
    <w:rsid w:val="00E509FF"/>
    <w:rsid w:val="00E50A13"/>
    <w:rsid w:val="00E5310A"/>
    <w:rsid w:val="00E542FC"/>
    <w:rsid w:val="00E54369"/>
    <w:rsid w:val="00E54552"/>
    <w:rsid w:val="00E548C6"/>
    <w:rsid w:val="00E54DE0"/>
    <w:rsid w:val="00E556F0"/>
    <w:rsid w:val="00E5651E"/>
    <w:rsid w:val="00E6080C"/>
    <w:rsid w:val="00E615FB"/>
    <w:rsid w:val="00E72A0E"/>
    <w:rsid w:val="00E73C66"/>
    <w:rsid w:val="00E7519A"/>
    <w:rsid w:val="00E76B4D"/>
    <w:rsid w:val="00E76D7B"/>
    <w:rsid w:val="00E77F50"/>
    <w:rsid w:val="00E80512"/>
    <w:rsid w:val="00E80529"/>
    <w:rsid w:val="00E80668"/>
    <w:rsid w:val="00E821E1"/>
    <w:rsid w:val="00E83C71"/>
    <w:rsid w:val="00E853B4"/>
    <w:rsid w:val="00E85776"/>
    <w:rsid w:val="00E86284"/>
    <w:rsid w:val="00E86743"/>
    <w:rsid w:val="00E87E14"/>
    <w:rsid w:val="00E914B0"/>
    <w:rsid w:val="00E916F2"/>
    <w:rsid w:val="00E93047"/>
    <w:rsid w:val="00E941F8"/>
    <w:rsid w:val="00E954BD"/>
    <w:rsid w:val="00E95D58"/>
    <w:rsid w:val="00E97CDA"/>
    <w:rsid w:val="00EA123C"/>
    <w:rsid w:val="00EA25C7"/>
    <w:rsid w:val="00EA3222"/>
    <w:rsid w:val="00EA6B38"/>
    <w:rsid w:val="00EA6E60"/>
    <w:rsid w:val="00EA7D95"/>
    <w:rsid w:val="00EB12CF"/>
    <w:rsid w:val="00EB13B7"/>
    <w:rsid w:val="00EB431B"/>
    <w:rsid w:val="00EB5695"/>
    <w:rsid w:val="00EB645D"/>
    <w:rsid w:val="00EB79DF"/>
    <w:rsid w:val="00EC001B"/>
    <w:rsid w:val="00EC06B9"/>
    <w:rsid w:val="00EC131F"/>
    <w:rsid w:val="00EC17B5"/>
    <w:rsid w:val="00EC34FA"/>
    <w:rsid w:val="00EC470F"/>
    <w:rsid w:val="00EC74CE"/>
    <w:rsid w:val="00ED1A41"/>
    <w:rsid w:val="00ED2658"/>
    <w:rsid w:val="00ED2E25"/>
    <w:rsid w:val="00ED4292"/>
    <w:rsid w:val="00ED576C"/>
    <w:rsid w:val="00ED67F9"/>
    <w:rsid w:val="00EE0290"/>
    <w:rsid w:val="00EE0C74"/>
    <w:rsid w:val="00EE28E0"/>
    <w:rsid w:val="00EE5544"/>
    <w:rsid w:val="00EE5D0F"/>
    <w:rsid w:val="00EE6231"/>
    <w:rsid w:val="00EF0708"/>
    <w:rsid w:val="00EF1C61"/>
    <w:rsid w:val="00EF261C"/>
    <w:rsid w:val="00EF2875"/>
    <w:rsid w:val="00EF623F"/>
    <w:rsid w:val="00EF7D6F"/>
    <w:rsid w:val="00F01513"/>
    <w:rsid w:val="00F02D56"/>
    <w:rsid w:val="00F030CB"/>
    <w:rsid w:val="00F03A13"/>
    <w:rsid w:val="00F0596C"/>
    <w:rsid w:val="00F06225"/>
    <w:rsid w:val="00F103DA"/>
    <w:rsid w:val="00F10839"/>
    <w:rsid w:val="00F11064"/>
    <w:rsid w:val="00F13C54"/>
    <w:rsid w:val="00F15B74"/>
    <w:rsid w:val="00F15D3E"/>
    <w:rsid w:val="00F16E79"/>
    <w:rsid w:val="00F16F67"/>
    <w:rsid w:val="00F17BCB"/>
    <w:rsid w:val="00F20E7A"/>
    <w:rsid w:val="00F24173"/>
    <w:rsid w:val="00F2552F"/>
    <w:rsid w:val="00F263A6"/>
    <w:rsid w:val="00F27A18"/>
    <w:rsid w:val="00F27BC6"/>
    <w:rsid w:val="00F27FCD"/>
    <w:rsid w:val="00F30B31"/>
    <w:rsid w:val="00F31A7A"/>
    <w:rsid w:val="00F31E90"/>
    <w:rsid w:val="00F32143"/>
    <w:rsid w:val="00F32624"/>
    <w:rsid w:val="00F35260"/>
    <w:rsid w:val="00F37864"/>
    <w:rsid w:val="00F40196"/>
    <w:rsid w:val="00F41889"/>
    <w:rsid w:val="00F44A60"/>
    <w:rsid w:val="00F463A6"/>
    <w:rsid w:val="00F4696F"/>
    <w:rsid w:val="00F46AFB"/>
    <w:rsid w:val="00F51066"/>
    <w:rsid w:val="00F53C35"/>
    <w:rsid w:val="00F53D84"/>
    <w:rsid w:val="00F55441"/>
    <w:rsid w:val="00F558E2"/>
    <w:rsid w:val="00F56BD2"/>
    <w:rsid w:val="00F604F2"/>
    <w:rsid w:val="00F6229F"/>
    <w:rsid w:val="00F662A3"/>
    <w:rsid w:val="00F70950"/>
    <w:rsid w:val="00F7136B"/>
    <w:rsid w:val="00F71A44"/>
    <w:rsid w:val="00F73470"/>
    <w:rsid w:val="00F75D2F"/>
    <w:rsid w:val="00F765B1"/>
    <w:rsid w:val="00F76FCE"/>
    <w:rsid w:val="00F80984"/>
    <w:rsid w:val="00F8150B"/>
    <w:rsid w:val="00F81E9B"/>
    <w:rsid w:val="00F82B2F"/>
    <w:rsid w:val="00F83979"/>
    <w:rsid w:val="00F84416"/>
    <w:rsid w:val="00F849CB"/>
    <w:rsid w:val="00F85A5A"/>
    <w:rsid w:val="00F85D84"/>
    <w:rsid w:val="00F87525"/>
    <w:rsid w:val="00F87B39"/>
    <w:rsid w:val="00F9287B"/>
    <w:rsid w:val="00F92A8F"/>
    <w:rsid w:val="00F94FC7"/>
    <w:rsid w:val="00F97507"/>
    <w:rsid w:val="00FA10D7"/>
    <w:rsid w:val="00FA2D74"/>
    <w:rsid w:val="00FA2FB0"/>
    <w:rsid w:val="00FA4969"/>
    <w:rsid w:val="00FA5881"/>
    <w:rsid w:val="00FA5A82"/>
    <w:rsid w:val="00FA650D"/>
    <w:rsid w:val="00FA68A6"/>
    <w:rsid w:val="00FA756A"/>
    <w:rsid w:val="00FA7C6B"/>
    <w:rsid w:val="00FB06B9"/>
    <w:rsid w:val="00FB0C7A"/>
    <w:rsid w:val="00FB0F07"/>
    <w:rsid w:val="00FB319D"/>
    <w:rsid w:val="00FB3DD4"/>
    <w:rsid w:val="00FB4C45"/>
    <w:rsid w:val="00FB51AC"/>
    <w:rsid w:val="00FB752F"/>
    <w:rsid w:val="00FB7AC9"/>
    <w:rsid w:val="00FC1206"/>
    <w:rsid w:val="00FC14FD"/>
    <w:rsid w:val="00FC555C"/>
    <w:rsid w:val="00FC56FC"/>
    <w:rsid w:val="00FC6A7A"/>
    <w:rsid w:val="00FC7155"/>
    <w:rsid w:val="00FC7D5C"/>
    <w:rsid w:val="00FC7DC8"/>
    <w:rsid w:val="00FD048F"/>
    <w:rsid w:val="00FD06E1"/>
    <w:rsid w:val="00FD333F"/>
    <w:rsid w:val="00FD3E36"/>
    <w:rsid w:val="00FD50AF"/>
    <w:rsid w:val="00FD58B9"/>
    <w:rsid w:val="00FD78B8"/>
    <w:rsid w:val="00FE1222"/>
    <w:rsid w:val="00FE3EC4"/>
    <w:rsid w:val="00FE4862"/>
    <w:rsid w:val="00FE4F57"/>
    <w:rsid w:val="00FE7E4B"/>
    <w:rsid w:val="00FF22F1"/>
    <w:rsid w:val="00FF3280"/>
    <w:rsid w:val="00FF4699"/>
    <w:rsid w:val="00FF5506"/>
    <w:rsid w:val="00FF5A6C"/>
    <w:rsid w:val="00FF5F0A"/>
    <w:rsid w:val="00FF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4503C1-8CC2-406A-B910-51219A8F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Body Text 2" w:uiPriority="99"/>
    <w:lsdException w:name="Hyperlink" w:uiPriority="99"/>
    <w:lsdException w:name="Strong" w:locked="1" w:uiPriority="22" w:qFormat="1"/>
    <w:lsdException w:name="Emphasis" w:locked="1" w:uiPriority="20" w:qFormat="1"/>
    <w:lsdException w:name="HTML Top of Form" w:uiPriority="99"/>
    <w:lsdException w:name="HTML Bottom of Form" w:uiPriority="99"/>
    <w:lsdException w:name="Normal (Web)" w:uiPriority="99" w:qFormat="1"/>
    <w:lsdException w:name="No List" w:uiPriority="99"/>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391824"/>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
    <w:basedOn w:val="a6"/>
    <w:next w:val="a6"/>
    <w:link w:val="14"/>
    <w:qFormat/>
    <w:locked/>
    <w:rsid w:val="00972233"/>
    <w:pPr>
      <w:keepNext/>
      <w:numPr>
        <w:numId w:val="1"/>
      </w:numPr>
      <w:tabs>
        <w:tab w:val="left" w:pos="0"/>
      </w:tabs>
      <w:suppressAutoHyphens/>
      <w:jc w:val="center"/>
      <w:outlineLvl w:val="0"/>
    </w:pPr>
    <w:rPr>
      <w:b/>
      <w:lang w:val="x-none" w:eastAsia="x-none"/>
    </w:rPr>
  </w:style>
  <w:style w:type="paragraph" w:styleId="25">
    <w:name w:val="heading 2"/>
    <w:aliases w:val="H2,contract,h2,2,Numbered text 3,21,22,211,h:2,h:2app,T2,TF-Overskrit 2,Title2,ITT t2,PA Major Section,TE Heading 2,Livello 2,R2,H21,heading 2+ Indent: Left 0.25 in,título 2,TITRE 2,1st level heading,l2,level 2 no toc,A,2nd level,H22,H211"/>
    <w:basedOn w:val="a6"/>
    <w:next w:val="a6"/>
    <w:link w:val="26"/>
    <w:qFormat/>
    <w:rsid w:val="00391824"/>
    <w:pPr>
      <w:keepNext/>
      <w:spacing w:before="240" w:after="60"/>
      <w:outlineLvl w:val="1"/>
    </w:pPr>
    <w:rPr>
      <w:rFonts w:ascii="Arial" w:hAnsi="Arial"/>
      <w:b/>
      <w:bCs/>
      <w:i/>
      <w:iCs/>
      <w:sz w:val="28"/>
      <w:szCs w:val="28"/>
      <w:lang w:val="x-none" w:eastAsia="x-none"/>
    </w:rPr>
  </w:style>
  <w:style w:type="paragraph" w:styleId="30">
    <w:name w:val="heading 3"/>
    <w:aliases w:val="H3,h3 Знак Знак Знак Знак,Heading 3 - old,Заголовок 3 Знак Знак,h3 Знак Знак Знак Знак Знак Знак,Heading 3 - old Знак Знак"/>
    <w:basedOn w:val="a6"/>
    <w:next w:val="a6"/>
    <w:link w:val="33"/>
    <w:qFormat/>
    <w:locked/>
    <w:rsid w:val="00972233"/>
    <w:pPr>
      <w:keepNext/>
      <w:numPr>
        <w:ilvl w:val="2"/>
        <w:numId w:val="1"/>
      </w:numPr>
      <w:tabs>
        <w:tab w:val="left" w:pos="1260"/>
        <w:tab w:val="left" w:pos="1865"/>
        <w:tab w:val="left" w:pos="2700"/>
        <w:tab w:val="left" w:pos="4140"/>
      </w:tabs>
      <w:suppressAutoHyphens/>
      <w:jc w:val="both"/>
      <w:outlineLvl w:val="2"/>
    </w:pPr>
    <w:rPr>
      <w:i/>
      <w:spacing w:val="-3"/>
      <w:lang w:val="x-none" w:eastAsia="x-none"/>
    </w:rPr>
  </w:style>
  <w:style w:type="paragraph" w:styleId="4">
    <w:name w:val="heading 4"/>
    <w:aliases w:val="Параграф,H4,Заголовок 4 (Приложение),h4,Level 4 Topic Heading"/>
    <w:basedOn w:val="a6"/>
    <w:next w:val="a6"/>
    <w:link w:val="40"/>
    <w:qFormat/>
    <w:locked/>
    <w:rsid w:val="00972233"/>
    <w:pPr>
      <w:keepNext/>
      <w:numPr>
        <w:ilvl w:val="3"/>
        <w:numId w:val="1"/>
      </w:numPr>
      <w:jc w:val="center"/>
      <w:outlineLvl w:val="3"/>
    </w:pPr>
    <w:rPr>
      <w:b/>
      <w:lang w:val="x-none" w:eastAsia="x-none"/>
    </w:rPr>
  </w:style>
  <w:style w:type="paragraph" w:styleId="5">
    <w:name w:val="heading 5"/>
    <w:basedOn w:val="a6"/>
    <w:next w:val="a6"/>
    <w:link w:val="50"/>
    <w:qFormat/>
    <w:locked/>
    <w:rsid w:val="00972233"/>
    <w:pPr>
      <w:keepNext/>
      <w:numPr>
        <w:ilvl w:val="4"/>
        <w:numId w:val="1"/>
      </w:numPr>
      <w:tabs>
        <w:tab w:val="left" w:pos="0"/>
      </w:tabs>
      <w:suppressAutoHyphens/>
      <w:jc w:val="both"/>
      <w:outlineLvl w:val="4"/>
    </w:pPr>
    <w:rPr>
      <w:b/>
      <w:lang w:val="x-none" w:eastAsia="x-none"/>
    </w:rPr>
  </w:style>
  <w:style w:type="paragraph" w:styleId="6">
    <w:name w:val="heading 6"/>
    <w:basedOn w:val="a6"/>
    <w:next w:val="a6"/>
    <w:link w:val="60"/>
    <w:qFormat/>
    <w:locked/>
    <w:rsid w:val="00972233"/>
    <w:pPr>
      <w:keepNext/>
      <w:numPr>
        <w:ilvl w:val="5"/>
        <w:numId w:val="1"/>
      </w:numPr>
      <w:jc w:val="center"/>
      <w:outlineLvl w:val="5"/>
    </w:pPr>
    <w:rPr>
      <w:sz w:val="28"/>
      <w:lang w:val="x-none" w:eastAsia="x-none"/>
    </w:rPr>
  </w:style>
  <w:style w:type="paragraph" w:styleId="7">
    <w:name w:val="heading 7"/>
    <w:basedOn w:val="a6"/>
    <w:next w:val="a6"/>
    <w:link w:val="70"/>
    <w:qFormat/>
    <w:locked/>
    <w:rsid w:val="00972233"/>
    <w:pPr>
      <w:keepNext/>
      <w:numPr>
        <w:ilvl w:val="6"/>
        <w:numId w:val="1"/>
      </w:numPr>
      <w:tabs>
        <w:tab w:val="center" w:pos="4513"/>
      </w:tabs>
      <w:ind w:right="42"/>
      <w:jc w:val="center"/>
      <w:outlineLvl w:val="6"/>
    </w:pPr>
    <w:rPr>
      <w:b/>
      <w:sz w:val="28"/>
      <w:lang w:val="x-none" w:eastAsia="x-none"/>
    </w:rPr>
  </w:style>
  <w:style w:type="paragraph" w:styleId="8">
    <w:name w:val="heading 8"/>
    <w:basedOn w:val="a6"/>
    <w:next w:val="a6"/>
    <w:link w:val="80"/>
    <w:qFormat/>
    <w:locked/>
    <w:rsid w:val="00972233"/>
    <w:pPr>
      <w:keepNext/>
      <w:numPr>
        <w:ilvl w:val="7"/>
        <w:numId w:val="1"/>
      </w:numPr>
      <w:jc w:val="center"/>
      <w:outlineLvl w:val="7"/>
    </w:pPr>
    <w:rPr>
      <w:color w:val="00FF00"/>
      <w:sz w:val="28"/>
      <w:lang w:val="x-none" w:eastAsia="x-none"/>
    </w:rPr>
  </w:style>
  <w:style w:type="paragraph" w:styleId="9">
    <w:name w:val="heading 9"/>
    <w:basedOn w:val="a6"/>
    <w:next w:val="a6"/>
    <w:link w:val="90"/>
    <w:qFormat/>
    <w:locked/>
    <w:rsid w:val="00972233"/>
    <w:pPr>
      <w:keepNext/>
      <w:numPr>
        <w:ilvl w:val="8"/>
        <w:numId w:val="1"/>
      </w:numPr>
      <w:outlineLvl w:val="8"/>
    </w:pPr>
    <w:rPr>
      <w:b/>
      <w:color w:val="00FF00"/>
      <w:sz w:val="48"/>
      <w:lang w:val="x-none" w:eastAsia="x-none"/>
    </w:rPr>
  </w:style>
  <w:style w:type="character" w:default="1" w:styleId="a7">
    <w:name w:val="Default Paragraph Font"/>
    <w:semiHidden/>
  </w:style>
  <w:style w:type="table" w:default="1" w:styleId="a8">
    <w:name w:val="Normal Table"/>
    <w:semiHidden/>
    <w:tblPr>
      <w:tblInd w:w="0" w:type="dxa"/>
      <w:tblCellMar>
        <w:top w:w="0" w:type="dxa"/>
        <w:left w:w="108" w:type="dxa"/>
        <w:bottom w:w="0" w:type="dxa"/>
        <w:right w:w="108" w:type="dxa"/>
      </w:tblCellMar>
    </w:tblPr>
  </w:style>
  <w:style w:type="numbering" w:default="1" w:styleId="a9">
    <w:name w:val="No List"/>
    <w:uiPriority w:val="99"/>
    <w:semiHidden/>
  </w:style>
  <w:style w:type="character" w:customStyle="1" w:styleId="26">
    <w:name w:val="Заголовок 2 Знак"/>
    <w:aliases w:val="H2 Знак,contract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5"/>
    <w:locked/>
    <w:rsid w:val="00391824"/>
    <w:rPr>
      <w:rFonts w:ascii="Arial" w:hAnsi="Arial" w:cs="Arial"/>
      <w:b/>
      <w:bCs/>
      <w:i/>
      <w:iCs/>
      <w:sz w:val="28"/>
      <w:szCs w:val="28"/>
    </w:rPr>
  </w:style>
  <w:style w:type="paragraph" w:styleId="aa">
    <w:name w:val="Title"/>
    <w:basedOn w:val="a6"/>
    <w:link w:val="ab"/>
    <w:qFormat/>
    <w:rsid w:val="00391824"/>
    <w:pPr>
      <w:jc w:val="center"/>
    </w:pPr>
    <w:rPr>
      <w:b/>
      <w:smallCaps/>
      <w:sz w:val="32"/>
      <w:lang w:val="x-none" w:eastAsia="x-none"/>
    </w:rPr>
  </w:style>
  <w:style w:type="character" w:customStyle="1" w:styleId="ab">
    <w:name w:val="Название Знак"/>
    <w:link w:val="aa"/>
    <w:locked/>
    <w:rsid w:val="00391824"/>
    <w:rPr>
      <w:rFonts w:cs="Times New Roman"/>
      <w:b/>
      <w:smallCaps/>
      <w:sz w:val="32"/>
    </w:rPr>
  </w:style>
  <w:style w:type="character" w:styleId="ac">
    <w:name w:val="Emphasis"/>
    <w:uiPriority w:val="20"/>
    <w:qFormat/>
    <w:rsid w:val="00391824"/>
    <w:rPr>
      <w:rFonts w:cs="Times New Roman"/>
      <w:i/>
      <w:iCs/>
    </w:rPr>
  </w:style>
  <w:style w:type="paragraph" w:customStyle="1" w:styleId="ListParagraph">
    <w:name w:val="List Paragraph"/>
    <w:basedOn w:val="a6"/>
    <w:rsid w:val="00156B8B"/>
    <w:pPr>
      <w:ind w:left="720"/>
      <w:contextualSpacing/>
    </w:pPr>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
    <w:locked/>
    <w:rsid w:val="00972233"/>
    <w:rPr>
      <w:b/>
      <w:lang w:val="x-none" w:eastAsia="x-none"/>
    </w:rPr>
  </w:style>
  <w:style w:type="character" w:customStyle="1" w:styleId="ad">
    <w:name w:val="Основной текст Знак"/>
    <w:aliases w:val=" Знак2 Знак1,Знак2 Знак1"/>
    <w:link w:val="ae"/>
    <w:locked/>
    <w:rsid w:val="00972233"/>
    <w:rPr>
      <w:sz w:val="24"/>
      <w:szCs w:val="24"/>
      <w:lang w:bidi="ar-SA"/>
    </w:rPr>
  </w:style>
  <w:style w:type="paragraph" w:styleId="ae">
    <w:name w:val="Body Text"/>
    <w:aliases w:val=" Знак2"/>
    <w:basedOn w:val="a6"/>
    <w:link w:val="ad"/>
    <w:rsid w:val="00972233"/>
    <w:pPr>
      <w:spacing w:after="120"/>
    </w:pPr>
    <w:rPr>
      <w:sz w:val="24"/>
      <w:szCs w:val="24"/>
      <w:lang w:val="x-none" w:eastAsia="x-none"/>
    </w:rPr>
  </w:style>
  <w:style w:type="paragraph" w:customStyle="1" w:styleId="ConsNonformat">
    <w:name w:val="ConsNonformat"/>
    <w:rsid w:val="00972233"/>
    <w:pPr>
      <w:widowControl w:val="0"/>
      <w:snapToGrid w:val="0"/>
    </w:pPr>
    <w:rPr>
      <w:rFonts w:ascii="Consultant" w:hAnsi="Consultant"/>
    </w:rPr>
  </w:style>
  <w:style w:type="paragraph" w:styleId="af">
    <w:name w:val="List"/>
    <w:basedOn w:val="ae"/>
    <w:rsid w:val="00972233"/>
    <w:pPr>
      <w:suppressAutoHyphens/>
    </w:pPr>
    <w:rPr>
      <w:rFonts w:cs="Tahoma"/>
      <w:lang w:eastAsia="ar-SA"/>
    </w:rPr>
  </w:style>
  <w:style w:type="paragraph" w:customStyle="1" w:styleId="Normal1">
    <w:name w:val="Normal1"/>
    <w:rsid w:val="00972233"/>
    <w:pPr>
      <w:widowControl w:val="0"/>
      <w:snapToGrid w:val="0"/>
      <w:ind w:firstLine="400"/>
      <w:jc w:val="both"/>
    </w:pPr>
    <w:rPr>
      <w:sz w:val="24"/>
    </w:rPr>
  </w:style>
  <w:style w:type="paragraph" w:styleId="27">
    <w:name w:val="Body Text Indent 2"/>
    <w:aliases w:val=" Знак14,Знак14"/>
    <w:basedOn w:val="a6"/>
    <w:link w:val="28"/>
    <w:rsid w:val="00FA7C6B"/>
    <w:pPr>
      <w:spacing w:after="120" w:line="480" w:lineRule="auto"/>
      <w:ind w:left="283"/>
    </w:p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FA7C6B"/>
    <w:rPr>
      <w:rFonts w:ascii="Arial" w:hAnsi="Arial" w:cs="Arial"/>
      <w:b/>
      <w:bCs/>
      <w:i/>
      <w:iCs/>
      <w:sz w:val="28"/>
      <w:szCs w:val="28"/>
    </w:rPr>
  </w:style>
  <w:style w:type="paragraph" w:customStyle="1" w:styleId="211">
    <w:name w:val="Основной текст 21"/>
    <w:basedOn w:val="a6"/>
    <w:rsid w:val="00FA7C6B"/>
    <w:pPr>
      <w:suppressAutoHyphens/>
      <w:spacing w:after="120" w:line="480" w:lineRule="auto"/>
    </w:pPr>
    <w:rPr>
      <w:rFonts w:ascii="Arial" w:hAnsi="Arial"/>
      <w:sz w:val="24"/>
      <w:szCs w:val="24"/>
    </w:rPr>
  </w:style>
  <w:style w:type="paragraph" w:styleId="34">
    <w:name w:val="Body Text 3"/>
    <w:basedOn w:val="a6"/>
    <w:link w:val="35"/>
    <w:rsid w:val="00FA7C6B"/>
    <w:pPr>
      <w:spacing w:after="120" w:line="276" w:lineRule="auto"/>
    </w:pPr>
    <w:rPr>
      <w:rFonts w:ascii="Calibri" w:hAnsi="Calibri" w:cs="Calibri"/>
      <w:sz w:val="16"/>
      <w:szCs w:val="16"/>
    </w:rPr>
  </w:style>
  <w:style w:type="character" w:customStyle="1" w:styleId="35">
    <w:name w:val="Основной текст 3 Знак"/>
    <w:link w:val="34"/>
    <w:locked/>
    <w:rsid w:val="00FA7C6B"/>
    <w:rPr>
      <w:rFonts w:ascii="Calibri" w:hAnsi="Calibri" w:cs="Calibri"/>
      <w:sz w:val="16"/>
      <w:szCs w:val="16"/>
      <w:lang w:val="ru-RU" w:eastAsia="ru-RU" w:bidi="ar-SA"/>
    </w:rPr>
  </w:style>
  <w:style w:type="paragraph" w:styleId="af0">
    <w:name w:val="footer"/>
    <w:basedOn w:val="a6"/>
    <w:link w:val="af1"/>
    <w:uiPriority w:val="99"/>
    <w:rsid w:val="00F030CB"/>
    <w:pPr>
      <w:tabs>
        <w:tab w:val="center" w:pos="4677"/>
        <w:tab w:val="right" w:pos="9355"/>
      </w:tabs>
    </w:pPr>
  </w:style>
  <w:style w:type="character" w:styleId="af2">
    <w:name w:val="page number"/>
    <w:basedOn w:val="a7"/>
    <w:rsid w:val="00F030CB"/>
  </w:style>
  <w:style w:type="paragraph" w:styleId="af3">
    <w:name w:val="Body Text Indent"/>
    <w:basedOn w:val="a6"/>
    <w:link w:val="af4"/>
    <w:rsid w:val="00444F31"/>
    <w:pPr>
      <w:spacing w:after="120"/>
      <w:ind w:left="283"/>
    </w:pPr>
    <w:rPr>
      <w:sz w:val="24"/>
      <w:szCs w:val="24"/>
      <w:lang w:val="x-none" w:eastAsia="x-none"/>
    </w:rPr>
  </w:style>
  <w:style w:type="character" w:customStyle="1" w:styleId="af4">
    <w:name w:val="Основной текст с отступом Знак"/>
    <w:link w:val="af3"/>
    <w:rsid w:val="00444F31"/>
    <w:rPr>
      <w:sz w:val="24"/>
      <w:szCs w:val="24"/>
    </w:rPr>
  </w:style>
  <w:style w:type="paragraph" w:styleId="af5">
    <w:name w:val="No Spacing"/>
    <w:link w:val="af6"/>
    <w:uiPriority w:val="1"/>
    <w:qFormat/>
    <w:rsid w:val="00F73470"/>
    <w:rPr>
      <w:rFonts w:ascii="Calibri" w:eastAsia="Calibri" w:hAnsi="Calibri"/>
      <w:sz w:val="22"/>
      <w:szCs w:val="22"/>
      <w:lang w:eastAsia="en-US"/>
    </w:rPr>
  </w:style>
  <w:style w:type="paragraph" w:customStyle="1" w:styleId="af7">
    <w:name w:val="Таблицы (моноширинный)"/>
    <w:basedOn w:val="a6"/>
    <w:next w:val="a6"/>
    <w:qFormat/>
    <w:rsid w:val="00B90334"/>
    <w:pPr>
      <w:widowControl w:val="0"/>
      <w:autoSpaceDE w:val="0"/>
      <w:autoSpaceDN w:val="0"/>
      <w:adjustRightInd w:val="0"/>
      <w:ind w:firstLine="720"/>
      <w:jc w:val="both"/>
    </w:pPr>
    <w:rPr>
      <w:rFonts w:ascii="Courier New" w:hAnsi="Courier New" w:cs="Courier New"/>
    </w:rPr>
  </w:style>
  <w:style w:type="paragraph" w:customStyle="1" w:styleId="ConsNormal">
    <w:name w:val="ConsNormal"/>
    <w:link w:val="ConsNormal0"/>
    <w:rsid w:val="00B90334"/>
    <w:pPr>
      <w:widowControl w:val="0"/>
      <w:snapToGrid w:val="0"/>
      <w:ind w:firstLine="720"/>
    </w:pPr>
    <w:rPr>
      <w:rFonts w:ascii="Consultant" w:hAnsi="Consultant"/>
    </w:rPr>
  </w:style>
  <w:style w:type="paragraph" w:customStyle="1" w:styleId="Text01">
    <w:name w:val="Text_01"/>
    <w:rsid w:val="00844005"/>
    <w:pPr>
      <w:widowControl w:val="0"/>
      <w:suppressAutoHyphens/>
      <w:spacing w:before="120" w:after="200" w:line="276" w:lineRule="auto"/>
      <w:ind w:left="567"/>
      <w:jc w:val="both"/>
    </w:pPr>
    <w:rPr>
      <w:rFonts w:ascii="Arial" w:hAnsi="Arial" w:cs="Arial"/>
      <w:kern w:val="1"/>
      <w:sz w:val="22"/>
      <w:szCs w:val="22"/>
      <w:lang w:eastAsia="ar-SA"/>
    </w:rPr>
  </w:style>
  <w:style w:type="paragraph" w:customStyle="1" w:styleId="Default">
    <w:name w:val="Default"/>
    <w:rsid w:val="005B095E"/>
    <w:pPr>
      <w:widowControl w:val="0"/>
      <w:suppressAutoHyphens/>
      <w:autoSpaceDE w:val="0"/>
    </w:pPr>
    <w:rPr>
      <w:color w:val="000000"/>
      <w:kern w:val="1"/>
      <w:sz w:val="24"/>
      <w:szCs w:val="24"/>
      <w:lang w:val="de-DE" w:eastAsia="ar-SA"/>
    </w:rPr>
  </w:style>
  <w:style w:type="paragraph" w:customStyle="1" w:styleId="ConsPlusNormal">
    <w:name w:val="ConsPlusNormal"/>
    <w:rsid w:val="00A211DC"/>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A211DC"/>
    <w:rPr>
      <w:rFonts w:ascii="Consultant" w:hAnsi="Consultant"/>
      <w:lang w:val="ru-RU" w:eastAsia="ru-RU" w:bidi="ar-SA"/>
    </w:rPr>
  </w:style>
  <w:style w:type="character" w:styleId="af8">
    <w:name w:val="Hyperlink"/>
    <w:uiPriority w:val="99"/>
    <w:unhideWhenUsed/>
    <w:rsid w:val="00A211DC"/>
    <w:rPr>
      <w:color w:val="828282"/>
      <w:u w:val="single"/>
    </w:rPr>
  </w:style>
  <w:style w:type="paragraph" w:styleId="af9">
    <w:name w:val="Normal (Web)"/>
    <w:aliases w:val="Обычный (веб) Знак Знак Знак Знак,Обычный (веб) Знак Знак Знак,Обычный (веб) Знак Знак,Знак Знак1 Знак,Знак Знак Знак1 Знак Знак1,Знак Знак Знак"/>
    <w:basedOn w:val="a6"/>
    <w:link w:val="afa"/>
    <w:unhideWhenUsed/>
    <w:qFormat/>
    <w:rsid w:val="00A211DC"/>
    <w:pPr>
      <w:spacing w:before="100" w:beforeAutospacing="1" w:after="100" w:afterAutospacing="1"/>
    </w:pPr>
    <w:rPr>
      <w:sz w:val="24"/>
      <w:szCs w:val="24"/>
      <w:lang w:val="x-none" w:eastAsia="x-none"/>
    </w:rPr>
  </w:style>
  <w:style w:type="character" w:customStyle="1" w:styleId="headerformattext">
    <w:name w:val="header_formattext"/>
    <w:rsid w:val="00A211DC"/>
  </w:style>
  <w:style w:type="paragraph" w:styleId="afb">
    <w:name w:val="List Paragraph"/>
    <w:aliases w:val="Список дефисный,ТЗ список,Абзац списка литеральный,Булет1,1Булет,it_List1,Bullet 1,Use Case List Paragraph,Маркер,FooterText,numbered,4.2.2,Bullet List,Paragraphe de liste1,lp1,SL_Абзац списка,Абзац,маркированный,Списки,Bullet Number"/>
    <w:basedOn w:val="a6"/>
    <w:link w:val="afc"/>
    <w:uiPriority w:val="34"/>
    <w:qFormat/>
    <w:rsid w:val="00A211DC"/>
    <w:pPr>
      <w:spacing w:after="200" w:line="276" w:lineRule="auto"/>
      <w:ind w:left="720"/>
      <w:contextualSpacing/>
    </w:pPr>
    <w:rPr>
      <w:rFonts w:ascii="Calibri" w:eastAsia="Calibri" w:hAnsi="Calibri"/>
      <w:sz w:val="22"/>
      <w:szCs w:val="22"/>
      <w:lang w:val="x-none" w:eastAsia="en-US"/>
    </w:rPr>
  </w:style>
  <w:style w:type="paragraph" w:styleId="afd">
    <w:name w:val="header"/>
    <w:basedOn w:val="a6"/>
    <w:link w:val="afe"/>
    <w:uiPriority w:val="99"/>
    <w:rsid w:val="005A027B"/>
    <w:pPr>
      <w:tabs>
        <w:tab w:val="center" w:pos="4677"/>
        <w:tab w:val="right" w:pos="9355"/>
      </w:tabs>
    </w:pPr>
  </w:style>
  <w:style w:type="character" w:customStyle="1" w:styleId="afe">
    <w:name w:val="Верхний колонтитул Знак"/>
    <w:basedOn w:val="a7"/>
    <w:link w:val="afd"/>
    <w:uiPriority w:val="99"/>
    <w:rsid w:val="005A027B"/>
  </w:style>
  <w:style w:type="character" w:customStyle="1" w:styleId="15">
    <w:name w:val="Основной текст Знак1"/>
    <w:aliases w:val=" Знак2 Знак"/>
    <w:locked/>
    <w:rsid w:val="00D17D78"/>
    <w:rPr>
      <w:sz w:val="24"/>
      <w:szCs w:val="24"/>
      <w:lang w:val="ru-RU" w:eastAsia="ru-RU" w:bidi="ar-SA"/>
    </w:rPr>
  </w:style>
  <w:style w:type="character" w:customStyle="1" w:styleId="aff">
    <w:name w:val="Гипертекстовая ссылка"/>
    <w:rsid w:val="00975E6D"/>
    <w:rPr>
      <w:b/>
      <w:bCs/>
      <w:color w:val="008000"/>
      <w:u w:val="single"/>
    </w:rPr>
  </w:style>
  <w:style w:type="character" w:customStyle="1" w:styleId="iceouttxt">
    <w:name w:val="iceouttxt"/>
    <w:rsid w:val="00435404"/>
  </w:style>
  <w:style w:type="character" w:customStyle="1" w:styleId="iceouttxt5">
    <w:name w:val="iceouttxt5"/>
    <w:rsid w:val="00435404"/>
    <w:rPr>
      <w:rFonts w:ascii="Arial" w:hAnsi="Arial" w:cs="Arial" w:hint="default"/>
      <w:color w:val="666666"/>
      <w:sz w:val="11"/>
      <w:szCs w:val="11"/>
    </w:rPr>
  </w:style>
  <w:style w:type="character" w:customStyle="1" w:styleId="apple-converted-space">
    <w:name w:val="apple-converted-space"/>
    <w:rsid w:val="00303532"/>
  </w:style>
  <w:style w:type="character" w:customStyle="1" w:styleId="33">
    <w:name w:val="Заголовок 3 Знак"/>
    <w:aliases w:val="H3 Знак,h3 Знак Знак Знак Знак Знак,Heading 3 - old Знак,Заголовок 3 Знак1 Знак,Заголовок 3 Знак Знак Знак,h3 Знак Знак Знак Знак Знак Знак Знак,Heading 3 - old Знак Знак Знак"/>
    <w:link w:val="30"/>
    <w:locked/>
    <w:rsid w:val="00126E78"/>
    <w:rPr>
      <w:i/>
      <w:spacing w:val="-3"/>
      <w:lang w:val="x-none" w:eastAsia="x-none"/>
    </w:rPr>
  </w:style>
  <w:style w:type="character" w:customStyle="1" w:styleId="40">
    <w:name w:val="Заголовок 4 Знак"/>
    <w:aliases w:val="H4 Знак,Параграф Знак,Знак2 Знак,Заголовок 4 (Приложение) Знак,h4 Знак,Level 4 Topic Heading Знак"/>
    <w:link w:val="4"/>
    <w:locked/>
    <w:rsid w:val="00126E78"/>
    <w:rPr>
      <w:b/>
      <w:lang w:val="x-none" w:eastAsia="x-none"/>
    </w:rPr>
  </w:style>
  <w:style w:type="character" w:customStyle="1" w:styleId="80">
    <w:name w:val="Заголовок 8 Знак"/>
    <w:link w:val="8"/>
    <w:locked/>
    <w:rsid w:val="00126E78"/>
    <w:rPr>
      <w:color w:val="00FF00"/>
      <w:sz w:val="28"/>
      <w:lang w:val="x-none" w:eastAsia="x-none"/>
    </w:rPr>
  </w:style>
  <w:style w:type="character" w:customStyle="1" w:styleId="BodyTextChar">
    <w:name w:val="Body Text Char"/>
    <w:locked/>
    <w:rsid w:val="00126E78"/>
    <w:rPr>
      <w:rFonts w:ascii="Times New Roman" w:hAnsi="Times New Roman"/>
      <w:sz w:val="28"/>
    </w:rPr>
  </w:style>
  <w:style w:type="paragraph" w:customStyle="1" w:styleId="aff0">
    <w:name w:val="Обычный + по ширине"/>
    <w:basedOn w:val="a6"/>
    <w:rsid w:val="00126E78"/>
    <w:pPr>
      <w:jc w:val="both"/>
    </w:pPr>
    <w:rPr>
      <w:sz w:val="24"/>
      <w:szCs w:val="24"/>
    </w:rPr>
  </w:style>
  <w:style w:type="paragraph" w:customStyle="1" w:styleId="aff1">
    <w:name w:val="Подраздел"/>
    <w:basedOn w:val="a6"/>
    <w:semiHidden/>
    <w:rsid w:val="00126E78"/>
    <w:pPr>
      <w:suppressAutoHyphens/>
      <w:spacing w:before="240" w:after="120"/>
      <w:jc w:val="center"/>
    </w:pPr>
    <w:rPr>
      <w:rFonts w:ascii="TimesDL" w:hAnsi="TimesDL" w:cs="TimesDL"/>
      <w:b/>
      <w:bCs/>
      <w:smallCaps/>
      <w:spacing w:val="-2"/>
      <w:sz w:val="24"/>
      <w:szCs w:val="24"/>
    </w:rPr>
  </w:style>
  <w:style w:type="paragraph" w:styleId="aff2">
    <w:name w:val="Balloon Text"/>
    <w:basedOn w:val="a6"/>
    <w:link w:val="aff3"/>
    <w:rsid w:val="00126E78"/>
    <w:pPr>
      <w:spacing w:line="288" w:lineRule="auto"/>
      <w:ind w:firstLine="567"/>
      <w:jc w:val="both"/>
    </w:pPr>
    <w:rPr>
      <w:sz w:val="2"/>
      <w:szCs w:val="2"/>
      <w:lang w:val="x-none" w:eastAsia="x-none"/>
    </w:rPr>
  </w:style>
  <w:style w:type="character" w:customStyle="1" w:styleId="aff3">
    <w:name w:val="Текст выноски Знак"/>
    <w:link w:val="aff2"/>
    <w:rsid w:val="00126E78"/>
    <w:rPr>
      <w:sz w:val="2"/>
      <w:szCs w:val="2"/>
    </w:rPr>
  </w:style>
  <w:style w:type="character" w:styleId="aff4">
    <w:name w:val="annotation reference"/>
    <w:rsid w:val="00126E78"/>
    <w:rPr>
      <w:sz w:val="16"/>
    </w:rPr>
  </w:style>
  <w:style w:type="paragraph" w:styleId="aff5">
    <w:name w:val="annotation text"/>
    <w:basedOn w:val="a6"/>
    <w:link w:val="aff6"/>
    <w:rsid w:val="00126E78"/>
    <w:pPr>
      <w:spacing w:line="288" w:lineRule="auto"/>
      <w:ind w:firstLine="567"/>
      <w:jc w:val="both"/>
    </w:pPr>
  </w:style>
  <w:style w:type="character" w:customStyle="1" w:styleId="aff6">
    <w:name w:val="Текст примечания Знак"/>
    <w:basedOn w:val="a7"/>
    <w:link w:val="aff5"/>
    <w:rsid w:val="00126E78"/>
  </w:style>
  <w:style w:type="paragraph" w:styleId="aff7">
    <w:name w:val="annotation subject"/>
    <w:basedOn w:val="aff5"/>
    <w:next w:val="aff5"/>
    <w:link w:val="aff8"/>
    <w:rsid w:val="00126E78"/>
    <w:rPr>
      <w:b/>
      <w:bCs/>
      <w:lang w:val="x-none" w:eastAsia="x-none"/>
    </w:rPr>
  </w:style>
  <w:style w:type="character" w:customStyle="1" w:styleId="aff8">
    <w:name w:val="Тема примечания Знак"/>
    <w:link w:val="aff7"/>
    <w:rsid w:val="00126E78"/>
    <w:rPr>
      <w:b/>
      <w:bCs/>
    </w:rPr>
  </w:style>
  <w:style w:type="character" w:customStyle="1" w:styleId="29">
    <w:name w:val="Знак Знак2"/>
    <w:rsid w:val="00126E78"/>
    <w:rPr>
      <w:sz w:val="28"/>
    </w:rPr>
  </w:style>
  <w:style w:type="character" w:styleId="aff9">
    <w:name w:val="footnote reference"/>
    <w:uiPriority w:val="99"/>
    <w:rsid w:val="00126E78"/>
    <w:rPr>
      <w:rFonts w:ascii="Times New Roman" w:hAnsi="Times New Roman"/>
      <w:vertAlign w:val="superscript"/>
    </w:rPr>
  </w:style>
  <w:style w:type="paragraph" w:styleId="affa">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6"/>
    <w:link w:val="affb"/>
    <w:uiPriority w:val="99"/>
    <w:rsid w:val="00126E78"/>
    <w:pPr>
      <w:spacing w:after="60"/>
      <w:jc w:val="both"/>
    </w:pPr>
  </w:style>
  <w:style w:type="character" w:customStyle="1" w:styleId="aff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7"/>
    <w:link w:val="affa"/>
    <w:uiPriority w:val="99"/>
    <w:rsid w:val="00126E78"/>
  </w:style>
  <w:style w:type="character" w:customStyle="1" w:styleId="af1">
    <w:name w:val="Нижний колонтитул Знак"/>
    <w:link w:val="af0"/>
    <w:uiPriority w:val="99"/>
    <w:locked/>
    <w:rsid w:val="00126E78"/>
  </w:style>
  <w:style w:type="character" w:customStyle="1" w:styleId="r">
    <w:name w:val="r"/>
    <w:rsid w:val="00126E78"/>
  </w:style>
  <w:style w:type="character" w:customStyle="1" w:styleId="diffins">
    <w:name w:val="diff_ins"/>
    <w:rsid w:val="00126E78"/>
  </w:style>
  <w:style w:type="character" w:customStyle="1" w:styleId="f">
    <w:name w:val="f"/>
    <w:rsid w:val="00126E78"/>
  </w:style>
  <w:style w:type="character" w:customStyle="1" w:styleId="blk">
    <w:name w:val="blk"/>
    <w:rsid w:val="00126E78"/>
  </w:style>
  <w:style w:type="paragraph" w:customStyle="1" w:styleId="affc">
    <w:name w:val="Прижатый влево"/>
    <w:basedOn w:val="a6"/>
    <w:next w:val="a6"/>
    <w:uiPriority w:val="99"/>
    <w:rsid w:val="00126E78"/>
    <w:pPr>
      <w:autoSpaceDE w:val="0"/>
      <w:autoSpaceDN w:val="0"/>
      <w:adjustRightInd w:val="0"/>
    </w:pPr>
    <w:rPr>
      <w:rFonts w:ascii="Arial" w:hAnsi="Arial" w:cs="Arial"/>
      <w:sz w:val="24"/>
      <w:szCs w:val="24"/>
    </w:rPr>
  </w:style>
  <w:style w:type="paragraph" w:customStyle="1" w:styleId="affd">
    <w:name w:val="Информация об изменениях"/>
    <w:basedOn w:val="a6"/>
    <w:next w:val="a6"/>
    <w:rsid w:val="00126E78"/>
    <w:pPr>
      <w:autoSpaceDE w:val="0"/>
      <w:autoSpaceDN w:val="0"/>
      <w:adjustRightInd w:val="0"/>
      <w:spacing w:before="180"/>
      <w:ind w:left="360" w:right="360"/>
      <w:jc w:val="both"/>
    </w:pPr>
    <w:rPr>
      <w:rFonts w:ascii="Arial" w:hAnsi="Arial" w:cs="Arial"/>
      <w:color w:val="353842"/>
      <w:sz w:val="18"/>
      <w:szCs w:val="18"/>
      <w:shd w:val="clear" w:color="auto" w:fill="EAEFED"/>
    </w:rPr>
  </w:style>
  <w:style w:type="character" w:customStyle="1" w:styleId="FontStyle11">
    <w:name w:val="Font Style11"/>
    <w:rsid w:val="00126E78"/>
    <w:rPr>
      <w:rFonts w:ascii="Times New Roman" w:hAnsi="Times New Roman"/>
      <w:b/>
      <w:sz w:val="20"/>
    </w:rPr>
  </w:style>
  <w:style w:type="paragraph" w:customStyle="1" w:styleId="16">
    <w:name w:val="Абзац списка1"/>
    <w:aliases w:val="GOST_TableList,Средняя сетка 1 - Акцент 21,Colorful List - Accent 11"/>
    <w:basedOn w:val="a6"/>
    <w:uiPriority w:val="34"/>
    <w:qFormat/>
    <w:rsid w:val="00126E78"/>
    <w:pPr>
      <w:spacing w:after="200" w:line="276" w:lineRule="auto"/>
      <w:ind w:left="720"/>
    </w:pPr>
    <w:rPr>
      <w:rFonts w:ascii="Calibri" w:hAnsi="Calibri"/>
      <w:sz w:val="22"/>
      <w:szCs w:val="22"/>
      <w:lang w:eastAsia="en-US"/>
    </w:rPr>
  </w:style>
  <w:style w:type="paragraph" w:customStyle="1" w:styleId="affe">
    <w:name w:val="Знак Знак Знак Знак Знак Знак Знак Знак Знак"/>
    <w:basedOn w:val="a6"/>
    <w:rsid w:val="00126E78"/>
    <w:pPr>
      <w:spacing w:before="100" w:beforeAutospacing="1" w:after="100" w:afterAutospacing="1"/>
    </w:pPr>
    <w:rPr>
      <w:rFonts w:ascii="Tahoma" w:hAnsi="Tahoma" w:cs="Tahoma"/>
      <w:lang w:val="en-US" w:eastAsia="en-US"/>
    </w:rPr>
  </w:style>
  <w:style w:type="paragraph" w:customStyle="1" w:styleId="2a">
    <w:name w:val="Абзац списка2"/>
    <w:basedOn w:val="a6"/>
    <w:rsid w:val="00126E78"/>
    <w:pPr>
      <w:spacing w:line="288" w:lineRule="auto"/>
      <w:ind w:left="720" w:firstLine="567"/>
      <w:contextualSpacing/>
      <w:jc w:val="both"/>
    </w:pPr>
    <w:rPr>
      <w:sz w:val="28"/>
      <w:szCs w:val="28"/>
    </w:rPr>
  </w:style>
  <w:style w:type="paragraph" w:customStyle="1" w:styleId="ConsPlusNonformat">
    <w:name w:val="ConsPlusNonformat"/>
    <w:uiPriority w:val="99"/>
    <w:rsid w:val="00126E78"/>
    <w:pPr>
      <w:autoSpaceDE w:val="0"/>
      <w:autoSpaceDN w:val="0"/>
      <w:adjustRightInd w:val="0"/>
    </w:pPr>
    <w:rPr>
      <w:rFonts w:ascii="Courier New" w:hAnsi="Courier New" w:cs="Courier New"/>
    </w:rPr>
  </w:style>
  <w:style w:type="character" w:customStyle="1" w:styleId="36">
    <w:name w:val="Знак Знак3"/>
    <w:semiHidden/>
    <w:locked/>
    <w:rsid w:val="00126E78"/>
    <w:rPr>
      <w:lang w:val="ru-RU" w:eastAsia="ru-RU"/>
    </w:rPr>
  </w:style>
  <w:style w:type="numbering" w:styleId="111111">
    <w:name w:val="Outline List 2"/>
    <w:basedOn w:val="a9"/>
    <w:rsid w:val="00126E78"/>
    <w:pPr>
      <w:numPr>
        <w:numId w:val="2"/>
      </w:numPr>
    </w:pPr>
  </w:style>
  <w:style w:type="character" w:customStyle="1" w:styleId="VL">
    <w:name w:val="VL_Основной текст Знак"/>
    <w:link w:val="VL0"/>
    <w:locked/>
    <w:rsid w:val="00126E78"/>
    <w:rPr>
      <w:rFonts w:ascii="Calibri" w:eastAsia="Calibri" w:hAnsi="Calibri"/>
      <w:color w:val="1E0E01"/>
      <w:sz w:val="22"/>
      <w:szCs w:val="22"/>
      <w:lang w:eastAsia="en-US"/>
    </w:rPr>
  </w:style>
  <w:style w:type="paragraph" w:customStyle="1" w:styleId="VL0">
    <w:name w:val="VL_Основной текст"/>
    <w:basedOn w:val="a6"/>
    <w:link w:val="VL"/>
    <w:qFormat/>
    <w:rsid w:val="00126E78"/>
    <w:pPr>
      <w:spacing w:before="240"/>
      <w:jc w:val="both"/>
    </w:pPr>
    <w:rPr>
      <w:rFonts w:ascii="Calibri" w:eastAsia="Calibri" w:hAnsi="Calibri"/>
      <w:color w:val="1E0E01"/>
      <w:sz w:val="22"/>
      <w:szCs w:val="22"/>
      <w:lang w:val="x-none" w:eastAsia="en-US"/>
    </w:rPr>
  </w:style>
  <w:style w:type="table" w:styleId="17">
    <w:name w:val="Table Simple 1"/>
    <w:basedOn w:val="a8"/>
    <w:unhideWhenUsed/>
    <w:rsid w:val="00126E78"/>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
    <w:name w:val="Текст информации об изменениях"/>
    <w:basedOn w:val="a6"/>
    <w:next w:val="a6"/>
    <w:uiPriority w:val="99"/>
    <w:rsid w:val="00126E78"/>
    <w:pPr>
      <w:autoSpaceDE w:val="0"/>
      <w:autoSpaceDN w:val="0"/>
      <w:adjustRightInd w:val="0"/>
      <w:ind w:firstLine="720"/>
      <w:jc w:val="both"/>
    </w:pPr>
    <w:rPr>
      <w:rFonts w:ascii="Arial" w:hAnsi="Arial" w:cs="Arial"/>
      <w:color w:val="353842"/>
      <w:sz w:val="18"/>
      <w:szCs w:val="18"/>
    </w:rPr>
  </w:style>
  <w:style w:type="character" w:customStyle="1" w:styleId="afff0">
    <w:name w:val="Не вступил в силу"/>
    <w:uiPriority w:val="99"/>
    <w:rsid w:val="00126E78"/>
    <w:rPr>
      <w:color w:val="000000"/>
      <w:shd w:val="clear" w:color="auto" w:fill="D8EDE8"/>
    </w:rPr>
  </w:style>
  <w:style w:type="character" w:customStyle="1" w:styleId="afff1">
    <w:name w:val="Основной текст_"/>
    <w:link w:val="18"/>
    <w:locked/>
    <w:rsid w:val="004A3F10"/>
    <w:rPr>
      <w:sz w:val="28"/>
      <w:shd w:val="clear" w:color="auto" w:fill="FFFFFF"/>
    </w:rPr>
  </w:style>
  <w:style w:type="paragraph" w:customStyle="1" w:styleId="18">
    <w:name w:val="Основной текст1"/>
    <w:basedOn w:val="a6"/>
    <w:link w:val="afff1"/>
    <w:rsid w:val="004A3F10"/>
    <w:pPr>
      <w:widowControl w:val="0"/>
      <w:shd w:val="clear" w:color="auto" w:fill="FFFFFF"/>
      <w:spacing w:line="240" w:lineRule="exact"/>
    </w:pPr>
    <w:rPr>
      <w:sz w:val="28"/>
      <w:lang w:val="x-none" w:eastAsia="x-none"/>
    </w:rPr>
  </w:style>
  <w:style w:type="paragraph" w:customStyle="1" w:styleId="2b">
    <w:name w:val="Çàãîëîâîê 2"/>
    <w:basedOn w:val="a6"/>
    <w:next w:val="a6"/>
    <w:qFormat/>
    <w:rsid w:val="00653AEA"/>
    <w:pPr>
      <w:widowControl w:val="0"/>
      <w:suppressAutoHyphens/>
      <w:spacing w:before="120"/>
      <w:jc w:val="both"/>
    </w:pPr>
    <w:rPr>
      <w:rFonts w:eastAsia="Arial"/>
      <w:sz w:val="24"/>
      <w:lang w:eastAsia="ar-SA"/>
    </w:rPr>
  </w:style>
  <w:style w:type="paragraph" w:customStyle="1" w:styleId="afff2">
    <w:name w:val="Îáû÷íûé"/>
    <w:link w:val="afff3"/>
    <w:rsid w:val="005C4E6B"/>
    <w:pPr>
      <w:suppressAutoHyphens/>
    </w:pPr>
    <w:rPr>
      <w:rFonts w:eastAsia="Arial"/>
      <w:lang w:eastAsia="ar-SA"/>
    </w:rPr>
  </w:style>
  <w:style w:type="character" w:customStyle="1" w:styleId="afff3">
    <w:name w:val="Îáû÷íûé Знак"/>
    <w:link w:val="afff2"/>
    <w:rsid w:val="005C4E6B"/>
    <w:rPr>
      <w:rFonts w:eastAsia="Arial"/>
      <w:lang w:eastAsia="ar-SA" w:bidi="ar-SA"/>
    </w:rPr>
  </w:style>
  <w:style w:type="paragraph" w:customStyle="1" w:styleId="afff4">
    <w:name w:val="директор"/>
    <w:basedOn w:val="a6"/>
    <w:rsid w:val="00C36148"/>
    <w:pPr>
      <w:widowControl w:val="0"/>
      <w:spacing w:line="216" w:lineRule="auto"/>
      <w:ind w:firstLine="454"/>
      <w:jc w:val="both"/>
    </w:pPr>
    <w:rPr>
      <w:rFonts w:ascii="Arial" w:hAnsi="Arial"/>
      <w:sz w:val="24"/>
    </w:rPr>
  </w:style>
  <w:style w:type="paragraph" w:customStyle="1" w:styleId="afff5">
    <w:name w:val="Пункт"/>
    <w:basedOn w:val="a6"/>
    <w:rsid w:val="00C36148"/>
    <w:pPr>
      <w:tabs>
        <w:tab w:val="left" w:pos="1980"/>
      </w:tabs>
      <w:suppressAutoHyphens/>
      <w:ind w:left="1404" w:hanging="504"/>
      <w:jc w:val="both"/>
    </w:pPr>
    <w:rPr>
      <w:sz w:val="24"/>
      <w:szCs w:val="24"/>
      <w:lang w:eastAsia="ar-SA"/>
    </w:rPr>
  </w:style>
  <w:style w:type="character" w:customStyle="1" w:styleId="afa">
    <w:name w:val="Обычный (веб) Знак"/>
    <w:aliases w:val="Обычный (веб) Знак Знак Знак Знак Знак,Обычный (веб) Знак Знак Знак Знак1,Обычный (веб) Знак Знак Знак1,Знак Знак1 Знак Знак,Знак Знак Знак1 Знак Знак1 Знак,Знак Знак Знак Знак3"/>
    <w:link w:val="af9"/>
    <w:locked/>
    <w:rsid w:val="00A72EB7"/>
    <w:rPr>
      <w:sz w:val="24"/>
      <w:szCs w:val="24"/>
    </w:rPr>
  </w:style>
  <w:style w:type="table" w:styleId="afff6">
    <w:name w:val="Table Grid"/>
    <w:basedOn w:val="a8"/>
    <w:locked/>
    <w:rsid w:val="007D3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Обычный11"/>
    <w:link w:val="19"/>
    <w:rsid w:val="00D021CB"/>
    <w:pPr>
      <w:widowControl w:val="0"/>
      <w:snapToGrid w:val="0"/>
      <w:spacing w:before="100" w:after="100"/>
    </w:pPr>
    <w:rPr>
      <w:sz w:val="24"/>
      <w:szCs w:val="24"/>
    </w:rPr>
  </w:style>
  <w:style w:type="character" w:customStyle="1" w:styleId="19">
    <w:name w:val="Обычный1 Знак"/>
    <w:link w:val="111"/>
    <w:locked/>
    <w:rsid w:val="00D021CB"/>
    <w:rPr>
      <w:sz w:val="24"/>
      <w:szCs w:val="24"/>
      <w:lang w:bidi="ar-SA"/>
    </w:rPr>
  </w:style>
  <w:style w:type="character" w:customStyle="1" w:styleId="postbody">
    <w:name w:val="postbody"/>
    <w:rsid w:val="007666F6"/>
    <w:rPr>
      <w:rFonts w:cs="Times New Roman"/>
    </w:rPr>
  </w:style>
  <w:style w:type="character" w:customStyle="1" w:styleId="af6">
    <w:name w:val="Без интервала Знак"/>
    <w:link w:val="af5"/>
    <w:locked/>
    <w:rsid w:val="00FA756A"/>
    <w:rPr>
      <w:rFonts w:ascii="Calibri" w:eastAsia="Calibri" w:hAnsi="Calibri"/>
      <w:sz w:val="22"/>
      <w:szCs w:val="22"/>
      <w:lang w:eastAsia="en-US" w:bidi="ar-SA"/>
    </w:rPr>
  </w:style>
  <w:style w:type="character" w:styleId="afff7">
    <w:name w:val="FollowedHyperlink"/>
    <w:rsid w:val="00250D6F"/>
    <w:rPr>
      <w:color w:val="800080"/>
      <w:u w:val="single"/>
    </w:rPr>
  </w:style>
  <w:style w:type="paragraph" w:styleId="1a">
    <w:name w:val="index 1"/>
    <w:basedOn w:val="a6"/>
    <w:next w:val="a6"/>
    <w:autoRedefine/>
    <w:rsid w:val="00250D6F"/>
    <w:pPr>
      <w:ind w:left="200" w:hanging="200"/>
    </w:pPr>
  </w:style>
  <w:style w:type="paragraph" w:styleId="2c">
    <w:name w:val="index 2"/>
    <w:basedOn w:val="a6"/>
    <w:next w:val="a6"/>
    <w:autoRedefine/>
    <w:rsid w:val="00250D6F"/>
    <w:pPr>
      <w:ind w:left="400" w:hanging="200"/>
    </w:pPr>
  </w:style>
  <w:style w:type="paragraph" w:styleId="37">
    <w:name w:val="index 3"/>
    <w:basedOn w:val="a6"/>
    <w:next w:val="a6"/>
    <w:autoRedefine/>
    <w:rsid w:val="00250D6F"/>
    <w:pPr>
      <w:ind w:left="600" w:hanging="200"/>
    </w:pPr>
  </w:style>
  <w:style w:type="paragraph" w:styleId="41">
    <w:name w:val="index 4"/>
    <w:basedOn w:val="a6"/>
    <w:next w:val="a6"/>
    <w:autoRedefine/>
    <w:rsid w:val="00250D6F"/>
    <w:pPr>
      <w:ind w:left="800" w:hanging="200"/>
    </w:pPr>
  </w:style>
  <w:style w:type="paragraph" w:styleId="51">
    <w:name w:val="index 5"/>
    <w:basedOn w:val="a6"/>
    <w:next w:val="a6"/>
    <w:autoRedefine/>
    <w:rsid w:val="00250D6F"/>
    <w:pPr>
      <w:ind w:left="1000" w:hanging="200"/>
    </w:pPr>
  </w:style>
  <w:style w:type="paragraph" w:styleId="61">
    <w:name w:val="index 6"/>
    <w:basedOn w:val="a6"/>
    <w:next w:val="a6"/>
    <w:autoRedefine/>
    <w:rsid w:val="00250D6F"/>
    <w:pPr>
      <w:ind w:left="1200" w:hanging="200"/>
    </w:pPr>
  </w:style>
  <w:style w:type="paragraph" w:styleId="71">
    <w:name w:val="index 7"/>
    <w:basedOn w:val="a6"/>
    <w:next w:val="a6"/>
    <w:autoRedefine/>
    <w:rsid w:val="00250D6F"/>
    <w:pPr>
      <w:ind w:left="1400" w:hanging="200"/>
    </w:pPr>
  </w:style>
  <w:style w:type="paragraph" w:styleId="81">
    <w:name w:val="index 8"/>
    <w:basedOn w:val="a6"/>
    <w:next w:val="a6"/>
    <w:autoRedefine/>
    <w:rsid w:val="00250D6F"/>
    <w:pPr>
      <w:ind w:left="1600" w:hanging="200"/>
    </w:pPr>
  </w:style>
  <w:style w:type="paragraph" w:styleId="91">
    <w:name w:val="index 9"/>
    <w:basedOn w:val="a6"/>
    <w:next w:val="a6"/>
    <w:autoRedefine/>
    <w:rsid w:val="00250D6F"/>
    <w:pPr>
      <w:ind w:left="1800" w:hanging="200"/>
    </w:pPr>
  </w:style>
  <w:style w:type="paragraph" w:styleId="1b">
    <w:name w:val="toc 1"/>
    <w:basedOn w:val="a6"/>
    <w:next w:val="a6"/>
    <w:autoRedefine/>
    <w:locked/>
    <w:rsid w:val="00250D6F"/>
    <w:pPr>
      <w:widowControl w:val="0"/>
      <w:jc w:val="center"/>
    </w:pPr>
    <w:rPr>
      <w:sz w:val="24"/>
      <w:szCs w:val="24"/>
    </w:rPr>
  </w:style>
  <w:style w:type="paragraph" w:styleId="2d">
    <w:name w:val="toc 2"/>
    <w:basedOn w:val="a6"/>
    <w:next w:val="a6"/>
    <w:autoRedefine/>
    <w:locked/>
    <w:rsid w:val="00250D6F"/>
    <w:pPr>
      <w:tabs>
        <w:tab w:val="left" w:pos="0"/>
        <w:tab w:val="left" w:pos="800"/>
        <w:tab w:val="right" w:leader="dot" w:pos="10080"/>
      </w:tabs>
    </w:pPr>
    <w:rPr>
      <w:b/>
      <w:smallCaps/>
      <w:noProof/>
      <w:sz w:val="24"/>
      <w:szCs w:val="24"/>
    </w:rPr>
  </w:style>
  <w:style w:type="paragraph" w:styleId="38">
    <w:name w:val="toc 3"/>
    <w:basedOn w:val="a6"/>
    <w:next w:val="a6"/>
    <w:autoRedefine/>
    <w:locked/>
    <w:rsid w:val="00250D6F"/>
    <w:pPr>
      <w:tabs>
        <w:tab w:val="left" w:pos="1260"/>
        <w:tab w:val="right" w:leader="dot" w:pos="10080"/>
      </w:tabs>
      <w:ind w:left="1080" w:hanging="900"/>
    </w:pPr>
    <w:rPr>
      <w:bCs/>
      <w:i/>
      <w:noProof/>
      <w:sz w:val="24"/>
      <w:szCs w:val="24"/>
    </w:rPr>
  </w:style>
  <w:style w:type="paragraph" w:styleId="42">
    <w:name w:val="toc 4"/>
    <w:basedOn w:val="a6"/>
    <w:next w:val="a6"/>
    <w:autoRedefine/>
    <w:locked/>
    <w:rsid w:val="00250D6F"/>
    <w:pPr>
      <w:ind w:left="720"/>
    </w:pPr>
    <w:rPr>
      <w:sz w:val="24"/>
      <w:szCs w:val="24"/>
    </w:rPr>
  </w:style>
  <w:style w:type="paragraph" w:styleId="52">
    <w:name w:val="toc 5"/>
    <w:basedOn w:val="a6"/>
    <w:next w:val="a6"/>
    <w:autoRedefine/>
    <w:locked/>
    <w:rsid w:val="00250D6F"/>
    <w:pPr>
      <w:ind w:left="960"/>
    </w:pPr>
    <w:rPr>
      <w:sz w:val="24"/>
      <w:szCs w:val="24"/>
    </w:rPr>
  </w:style>
  <w:style w:type="paragraph" w:styleId="62">
    <w:name w:val="toc 6"/>
    <w:basedOn w:val="a6"/>
    <w:next w:val="a6"/>
    <w:autoRedefine/>
    <w:locked/>
    <w:rsid w:val="00250D6F"/>
    <w:pPr>
      <w:ind w:left="1200"/>
    </w:pPr>
    <w:rPr>
      <w:sz w:val="24"/>
      <w:szCs w:val="24"/>
    </w:rPr>
  </w:style>
  <w:style w:type="paragraph" w:styleId="72">
    <w:name w:val="toc 7"/>
    <w:basedOn w:val="a6"/>
    <w:next w:val="a6"/>
    <w:autoRedefine/>
    <w:locked/>
    <w:rsid w:val="00250D6F"/>
    <w:pPr>
      <w:ind w:left="1440"/>
    </w:pPr>
    <w:rPr>
      <w:sz w:val="24"/>
      <w:szCs w:val="24"/>
    </w:rPr>
  </w:style>
  <w:style w:type="paragraph" w:styleId="82">
    <w:name w:val="toc 8"/>
    <w:basedOn w:val="a6"/>
    <w:next w:val="a6"/>
    <w:autoRedefine/>
    <w:locked/>
    <w:rsid w:val="00250D6F"/>
    <w:pPr>
      <w:ind w:left="1680"/>
    </w:pPr>
    <w:rPr>
      <w:sz w:val="24"/>
      <w:szCs w:val="24"/>
    </w:rPr>
  </w:style>
  <w:style w:type="paragraph" w:styleId="92">
    <w:name w:val="toc 9"/>
    <w:basedOn w:val="a6"/>
    <w:next w:val="a6"/>
    <w:autoRedefine/>
    <w:locked/>
    <w:rsid w:val="00250D6F"/>
    <w:pPr>
      <w:ind w:left="1920"/>
    </w:pPr>
    <w:rPr>
      <w:sz w:val="24"/>
      <w:szCs w:val="24"/>
    </w:rPr>
  </w:style>
  <w:style w:type="paragraph" w:styleId="afff8">
    <w:name w:val="index heading"/>
    <w:basedOn w:val="a6"/>
    <w:next w:val="1a"/>
    <w:rsid w:val="00250D6F"/>
  </w:style>
  <w:style w:type="paragraph" w:styleId="a0">
    <w:name w:val="List Number"/>
    <w:basedOn w:val="a6"/>
    <w:rsid w:val="00250D6F"/>
    <w:pPr>
      <w:numPr>
        <w:numId w:val="4"/>
      </w:numPr>
    </w:pPr>
    <w:rPr>
      <w:sz w:val="24"/>
      <w:szCs w:val="24"/>
    </w:rPr>
  </w:style>
  <w:style w:type="paragraph" w:styleId="2e">
    <w:name w:val="List Continue 2"/>
    <w:basedOn w:val="a6"/>
    <w:rsid w:val="00250D6F"/>
    <w:pPr>
      <w:spacing w:after="120"/>
      <w:ind w:left="566"/>
    </w:pPr>
    <w:rPr>
      <w:sz w:val="24"/>
      <w:szCs w:val="24"/>
    </w:rPr>
  </w:style>
  <w:style w:type="paragraph" w:styleId="afff9">
    <w:name w:val="Subtitle"/>
    <w:basedOn w:val="a6"/>
    <w:link w:val="afffa"/>
    <w:qFormat/>
    <w:locked/>
    <w:rsid w:val="00250D6F"/>
    <w:pPr>
      <w:widowControl w:val="0"/>
      <w:autoSpaceDE w:val="0"/>
      <w:autoSpaceDN w:val="0"/>
      <w:adjustRightInd w:val="0"/>
      <w:jc w:val="center"/>
    </w:pPr>
    <w:rPr>
      <w:bCs/>
      <w:sz w:val="28"/>
      <w:lang w:val="x-none" w:eastAsia="x-none"/>
    </w:rPr>
  </w:style>
  <w:style w:type="character" w:customStyle="1" w:styleId="afffa">
    <w:name w:val="Подзаголовок Знак"/>
    <w:link w:val="afff9"/>
    <w:rsid w:val="00250D6F"/>
    <w:rPr>
      <w:bCs/>
      <w:sz w:val="28"/>
    </w:rPr>
  </w:style>
  <w:style w:type="paragraph" w:styleId="afffb">
    <w:name w:val="Date"/>
    <w:basedOn w:val="a6"/>
    <w:next w:val="a6"/>
    <w:link w:val="afffc"/>
    <w:rsid w:val="00250D6F"/>
    <w:pPr>
      <w:jc w:val="both"/>
    </w:pPr>
  </w:style>
  <w:style w:type="character" w:customStyle="1" w:styleId="afffc">
    <w:name w:val="Дата Знак"/>
    <w:basedOn w:val="a7"/>
    <w:link w:val="afffb"/>
    <w:rsid w:val="00250D6F"/>
  </w:style>
  <w:style w:type="paragraph" w:styleId="2f">
    <w:name w:val="Body Text 2"/>
    <w:basedOn w:val="a6"/>
    <w:link w:val="2f0"/>
    <w:uiPriority w:val="99"/>
    <w:rsid w:val="00250D6F"/>
    <w:pPr>
      <w:spacing w:after="120" w:line="480" w:lineRule="auto"/>
    </w:pPr>
    <w:rPr>
      <w:sz w:val="24"/>
      <w:szCs w:val="24"/>
      <w:lang w:val="x-none" w:eastAsia="x-none"/>
    </w:rPr>
  </w:style>
  <w:style w:type="character" w:customStyle="1" w:styleId="2f0">
    <w:name w:val="Основной текст 2 Знак"/>
    <w:link w:val="2f"/>
    <w:uiPriority w:val="99"/>
    <w:rsid w:val="00250D6F"/>
    <w:rPr>
      <w:sz w:val="24"/>
      <w:szCs w:val="24"/>
      <w:lang w:val="x-none" w:eastAsia="x-none"/>
    </w:rPr>
  </w:style>
  <w:style w:type="paragraph" w:styleId="39">
    <w:name w:val="Body Text Indent 3"/>
    <w:basedOn w:val="a6"/>
    <w:link w:val="3a"/>
    <w:rsid w:val="00250D6F"/>
    <w:pPr>
      <w:tabs>
        <w:tab w:val="left" w:pos="0"/>
        <w:tab w:val="left" w:pos="1418"/>
      </w:tabs>
      <w:suppressAutoHyphens/>
      <w:ind w:firstLine="709"/>
      <w:jc w:val="both"/>
    </w:pPr>
    <w:rPr>
      <w:sz w:val="24"/>
      <w:lang w:val="x-none" w:eastAsia="x-none"/>
    </w:rPr>
  </w:style>
  <w:style w:type="character" w:customStyle="1" w:styleId="3a">
    <w:name w:val="Основной текст с отступом 3 Знак"/>
    <w:link w:val="39"/>
    <w:rsid w:val="00250D6F"/>
    <w:rPr>
      <w:sz w:val="24"/>
      <w:lang w:val="x-none" w:eastAsia="x-none"/>
    </w:rPr>
  </w:style>
  <w:style w:type="paragraph" w:styleId="afffd">
    <w:name w:val="Block Text"/>
    <w:basedOn w:val="a6"/>
    <w:rsid w:val="00250D6F"/>
    <w:pPr>
      <w:ind w:left="-142" w:right="-285" w:firstLine="284"/>
      <w:jc w:val="both"/>
    </w:pPr>
    <w:rPr>
      <w:sz w:val="28"/>
    </w:rPr>
  </w:style>
  <w:style w:type="paragraph" w:styleId="afffe">
    <w:name w:val="Document Map"/>
    <w:basedOn w:val="a6"/>
    <w:link w:val="affff"/>
    <w:rsid w:val="00250D6F"/>
    <w:pPr>
      <w:shd w:val="clear" w:color="auto" w:fill="000080"/>
    </w:pPr>
    <w:rPr>
      <w:rFonts w:ascii="Tahoma" w:hAnsi="Tahoma"/>
      <w:lang w:val="x-none" w:eastAsia="x-none"/>
    </w:rPr>
  </w:style>
  <w:style w:type="character" w:customStyle="1" w:styleId="affff">
    <w:name w:val="Схема документа Знак"/>
    <w:link w:val="afffe"/>
    <w:rsid w:val="00250D6F"/>
    <w:rPr>
      <w:rFonts w:ascii="Tahoma" w:hAnsi="Tahoma"/>
      <w:shd w:val="clear" w:color="auto" w:fill="000080"/>
      <w:lang w:val="x-none" w:eastAsia="x-none"/>
    </w:rPr>
  </w:style>
  <w:style w:type="paragraph" w:styleId="affff0">
    <w:name w:val="Plain Text"/>
    <w:basedOn w:val="a6"/>
    <w:link w:val="affff1"/>
    <w:rsid w:val="00250D6F"/>
    <w:rPr>
      <w:rFonts w:ascii="Courier New" w:hAnsi="Courier New"/>
      <w:lang w:val="x-none" w:eastAsia="x-none"/>
    </w:rPr>
  </w:style>
  <w:style w:type="character" w:customStyle="1" w:styleId="affff1">
    <w:name w:val="Текст Знак"/>
    <w:link w:val="affff0"/>
    <w:rsid w:val="00250D6F"/>
    <w:rPr>
      <w:rFonts w:ascii="Courier New" w:hAnsi="Courier New"/>
      <w:lang w:val="x-none" w:eastAsia="x-none"/>
    </w:rPr>
  </w:style>
  <w:style w:type="paragraph" w:customStyle="1" w:styleId="FR2">
    <w:name w:val="FR2"/>
    <w:rsid w:val="00250D6F"/>
    <w:pPr>
      <w:widowControl w:val="0"/>
      <w:snapToGrid w:val="0"/>
      <w:ind w:firstLine="280"/>
      <w:jc w:val="both"/>
    </w:pPr>
  </w:style>
  <w:style w:type="paragraph" w:customStyle="1" w:styleId="1c">
    <w:name w:val="Обычный1"/>
    <w:rsid w:val="00250D6F"/>
    <w:pPr>
      <w:widowControl w:val="0"/>
      <w:snapToGrid w:val="0"/>
      <w:ind w:firstLine="400"/>
      <w:jc w:val="both"/>
    </w:pPr>
    <w:rPr>
      <w:sz w:val="24"/>
    </w:rPr>
  </w:style>
  <w:style w:type="paragraph" w:customStyle="1" w:styleId="Iauiue">
    <w:name w:val="Iau?iue"/>
    <w:rsid w:val="00250D6F"/>
    <w:rPr>
      <w:lang w:val="en-US"/>
    </w:rPr>
  </w:style>
  <w:style w:type="paragraph" w:customStyle="1" w:styleId="left">
    <w:name w:val="left"/>
    <w:rsid w:val="00250D6F"/>
    <w:rPr>
      <w:rFonts w:ascii="Courier New" w:hAnsi="Courier New"/>
      <w:b/>
    </w:rPr>
  </w:style>
  <w:style w:type="paragraph" w:customStyle="1" w:styleId="ConsCell">
    <w:name w:val="ConsCell"/>
    <w:rsid w:val="00250D6F"/>
    <w:pPr>
      <w:widowControl w:val="0"/>
      <w:snapToGrid w:val="0"/>
    </w:pPr>
    <w:rPr>
      <w:rFonts w:ascii="Arial" w:hAnsi="Arial"/>
    </w:rPr>
  </w:style>
  <w:style w:type="paragraph" w:customStyle="1" w:styleId="affff2">
    <w:name w:val="текст сноски"/>
    <w:basedOn w:val="a6"/>
    <w:rsid w:val="00250D6F"/>
    <w:pPr>
      <w:widowControl w:val="0"/>
    </w:pPr>
    <w:rPr>
      <w:rFonts w:ascii="Gelvetsky 12pt" w:hAnsi="Gelvetsky 12pt"/>
      <w:sz w:val="24"/>
      <w:lang w:val="en-US"/>
    </w:rPr>
  </w:style>
  <w:style w:type="paragraph" w:customStyle="1" w:styleId="FR1">
    <w:name w:val="FR1"/>
    <w:rsid w:val="00250D6F"/>
    <w:pPr>
      <w:widowControl w:val="0"/>
      <w:snapToGrid w:val="0"/>
      <w:spacing w:before="160" w:line="300" w:lineRule="auto"/>
      <w:jc w:val="center"/>
    </w:pPr>
    <w:rPr>
      <w:rFonts w:ascii="Arial" w:hAnsi="Arial"/>
      <w:sz w:val="16"/>
    </w:rPr>
  </w:style>
  <w:style w:type="paragraph" w:customStyle="1" w:styleId="112">
    <w:name w:val="заголовок 11"/>
    <w:basedOn w:val="a6"/>
    <w:next w:val="a6"/>
    <w:rsid w:val="00250D6F"/>
    <w:pPr>
      <w:keepNext/>
      <w:jc w:val="center"/>
    </w:pPr>
    <w:rPr>
      <w:sz w:val="24"/>
    </w:rPr>
  </w:style>
  <w:style w:type="paragraph" w:customStyle="1" w:styleId="310">
    <w:name w:val="Основной текст 31"/>
    <w:basedOn w:val="a6"/>
    <w:rsid w:val="00250D6F"/>
    <w:pPr>
      <w:spacing w:line="216" w:lineRule="auto"/>
      <w:ind w:right="-5"/>
      <w:jc w:val="both"/>
    </w:pPr>
  </w:style>
  <w:style w:type="paragraph" w:customStyle="1" w:styleId="Web">
    <w:name w:val="Обычный (Web)"/>
    <w:basedOn w:val="a6"/>
    <w:rsid w:val="00250D6F"/>
    <w:pPr>
      <w:spacing w:before="100" w:beforeAutospacing="1" w:after="100" w:afterAutospacing="1"/>
    </w:pPr>
    <w:rPr>
      <w:sz w:val="24"/>
      <w:szCs w:val="24"/>
    </w:rPr>
  </w:style>
  <w:style w:type="paragraph" w:customStyle="1" w:styleId="1d">
    <w:name w:val="çàãîëîâîê 1"/>
    <w:basedOn w:val="a6"/>
    <w:next w:val="a6"/>
    <w:rsid w:val="00250D6F"/>
    <w:pPr>
      <w:keepNext/>
      <w:ind w:firstLine="567"/>
      <w:jc w:val="both"/>
    </w:pPr>
    <w:rPr>
      <w:sz w:val="24"/>
    </w:rPr>
  </w:style>
  <w:style w:type="paragraph" w:customStyle="1" w:styleId="2f1">
    <w:name w:val="çàãîëîâîê 2"/>
    <w:basedOn w:val="a6"/>
    <w:next w:val="a6"/>
    <w:rsid w:val="00250D6F"/>
    <w:pPr>
      <w:keepNext/>
      <w:jc w:val="both"/>
    </w:pPr>
    <w:rPr>
      <w:sz w:val="24"/>
    </w:rPr>
  </w:style>
  <w:style w:type="paragraph" w:customStyle="1" w:styleId="affff3">
    <w:name w:val="Обычный.шаблон"/>
    <w:rsid w:val="00250D6F"/>
    <w:pPr>
      <w:widowControl w:val="0"/>
      <w:autoSpaceDE w:val="0"/>
      <w:autoSpaceDN w:val="0"/>
    </w:pPr>
  </w:style>
  <w:style w:type="paragraph" w:customStyle="1" w:styleId="2f2">
    <w:name w:val="Обычный2"/>
    <w:basedOn w:val="a6"/>
    <w:rsid w:val="00250D6F"/>
    <w:pPr>
      <w:spacing w:before="1"/>
      <w:jc w:val="both"/>
    </w:pPr>
    <w:rPr>
      <w:sz w:val="24"/>
      <w:szCs w:val="24"/>
    </w:rPr>
  </w:style>
  <w:style w:type="paragraph" w:customStyle="1" w:styleId="3b">
    <w:name w:val="заголовок 3"/>
    <w:basedOn w:val="a6"/>
    <w:next w:val="a6"/>
    <w:rsid w:val="00250D6F"/>
    <w:pPr>
      <w:keepNext/>
      <w:widowControl w:val="0"/>
      <w:snapToGrid w:val="0"/>
      <w:jc w:val="center"/>
    </w:pPr>
    <w:rPr>
      <w:sz w:val="24"/>
    </w:rPr>
  </w:style>
  <w:style w:type="paragraph" w:customStyle="1" w:styleId="212">
    <w:name w:val="Îñíîâíîé òåêñò 21"/>
    <w:basedOn w:val="a6"/>
    <w:rsid w:val="00250D6F"/>
    <w:pPr>
      <w:tabs>
        <w:tab w:val="left" w:pos="1134"/>
      </w:tabs>
      <w:spacing w:after="120"/>
      <w:ind w:firstLine="567"/>
      <w:jc w:val="both"/>
    </w:pPr>
    <w:rPr>
      <w:color w:val="000000"/>
      <w:spacing w:val="-4"/>
    </w:rPr>
  </w:style>
  <w:style w:type="paragraph" w:customStyle="1" w:styleId="3c">
    <w:name w:val="Стиль3"/>
    <w:basedOn w:val="27"/>
    <w:rsid w:val="00250D6F"/>
    <w:pPr>
      <w:widowControl w:val="0"/>
      <w:tabs>
        <w:tab w:val="num" w:pos="720"/>
        <w:tab w:val="num" w:pos="1209"/>
      </w:tabs>
      <w:spacing w:after="0" w:line="240" w:lineRule="auto"/>
      <w:ind w:left="1209" w:hanging="432"/>
      <w:jc w:val="both"/>
    </w:pPr>
    <w:rPr>
      <w:sz w:val="24"/>
      <w:lang w:val="x-none" w:eastAsia="x-none"/>
    </w:rPr>
  </w:style>
  <w:style w:type="paragraph" w:customStyle="1" w:styleId="ConsTitle">
    <w:name w:val="ConsTitle"/>
    <w:rsid w:val="00250D6F"/>
    <w:pPr>
      <w:widowControl w:val="0"/>
      <w:autoSpaceDE w:val="0"/>
      <w:autoSpaceDN w:val="0"/>
      <w:adjustRightInd w:val="0"/>
      <w:ind w:right="19772"/>
    </w:pPr>
    <w:rPr>
      <w:rFonts w:ascii="Arial" w:hAnsi="Arial" w:cs="Arial"/>
      <w:b/>
      <w:bCs/>
    </w:rPr>
  </w:style>
  <w:style w:type="paragraph" w:customStyle="1" w:styleId="1e">
    <w:name w:val="заголовок 1"/>
    <w:basedOn w:val="a6"/>
    <w:next w:val="a6"/>
    <w:rsid w:val="00250D6F"/>
    <w:pPr>
      <w:keepNext/>
      <w:widowControl w:val="0"/>
      <w:autoSpaceDE w:val="0"/>
      <w:autoSpaceDN w:val="0"/>
      <w:spacing w:after="120"/>
      <w:jc w:val="right"/>
    </w:pPr>
    <w:rPr>
      <w:rFonts w:ascii="Arial" w:hAnsi="Arial" w:cs="Arial"/>
      <w:b/>
      <w:bCs/>
      <w:sz w:val="22"/>
      <w:szCs w:val="22"/>
    </w:rPr>
  </w:style>
  <w:style w:type="character" w:customStyle="1" w:styleId="3d">
    <w:name w:val="Стиль3 Знак Знак Знак"/>
    <w:link w:val="3e"/>
    <w:locked/>
    <w:rsid w:val="00250D6F"/>
    <w:rPr>
      <w:sz w:val="24"/>
    </w:rPr>
  </w:style>
  <w:style w:type="paragraph" w:customStyle="1" w:styleId="3e">
    <w:name w:val="Стиль3 Знак Знак"/>
    <w:basedOn w:val="27"/>
    <w:link w:val="3d"/>
    <w:rsid w:val="00250D6F"/>
    <w:pPr>
      <w:widowControl w:val="0"/>
      <w:tabs>
        <w:tab w:val="num" w:pos="227"/>
      </w:tabs>
      <w:adjustRightInd w:val="0"/>
      <w:spacing w:after="0" w:line="240" w:lineRule="auto"/>
      <w:ind w:left="0"/>
      <w:jc w:val="both"/>
    </w:pPr>
    <w:rPr>
      <w:sz w:val="24"/>
      <w:lang w:val="x-none" w:eastAsia="x-none"/>
    </w:rPr>
  </w:style>
  <w:style w:type="paragraph" w:customStyle="1" w:styleId="2-11">
    <w:name w:val="содержание2-11"/>
    <w:basedOn w:val="a6"/>
    <w:rsid w:val="00250D6F"/>
    <w:pPr>
      <w:spacing w:after="60"/>
      <w:jc w:val="both"/>
    </w:pPr>
    <w:rPr>
      <w:sz w:val="24"/>
      <w:szCs w:val="24"/>
    </w:rPr>
  </w:style>
  <w:style w:type="paragraph" w:customStyle="1" w:styleId="1f">
    <w:name w:val="Заголовок_1"/>
    <w:basedOn w:val="1a"/>
    <w:rsid w:val="00250D6F"/>
    <w:pPr>
      <w:jc w:val="center"/>
    </w:pPr>
    <w:rPr>
      <w:b/>
      <w:sz w:val="32"/>
      <w:szCs w:val="32"/>
    </w:rPr>
  </w:style>
  <w:style w:type="paragraph" w:customStyle="1" w:styleId="43">
    <w:name w:val="Знак4"/>
    <w:basedOn w:val="a6"/>
    <w:rsid w:val="00250D6F"/>
    <w:pPr>
      <w:spacing w:before="100" w:beforeAutospacing="1" w:after="100" w:afterAutospacing="1"/>
      <w:jc w:val="both"/>
    </w:pPr>
    <w:rPr>
      <w:rFonts w:ascii="Tahoma" w:hAnsi="Tahoma"/>
      <w:lang w:val="en-US" w:eastAsia="en-US"/>
    </w:rPr>
  </w:style>
  <w:style w:type="character" w:customStyle="1" w:styleId="311">
    <w:name w:val="Стиль3 Знак Знак1"/>
    <w:link w:val="3f"/>
    <w:locked/>
    <w:rsid w:val="00250D6F"/>
    <w:rPr>
      <w:sz w:val="24"/>
    </w:rPr>
  </w:style>
  <w:style w:type="paragraph" w:customStyle="1" w:styleId="3f">
    <w:name w:val="Стиль3 Знак"/>
    <w:basedOn w:val="27"/>
    <w:link w:val="311"/>
    <w:rsid w:val="00250D6F"/>
    <w:pPr>
      <w:widowControl w:val="0"/>
      <w:tabs>
        <w:tab w:val="num" w:pos="227"/>
      </w:tabs>
      <w:adjustRightInd w:val="0"/>
      <w:spacing w:after="0" w:line="240" w:lineRule="auto"/>
      <w:ind w:left="0"/>
      <w:jc w:val="both"/>
    </w:pPr>
    <w:rPr>
      <w:sz w:val="24"/>
      <w:lang w:val="x-none" w:eastAsia="x-none"/>
    </w:rPr>
  </w:style>
  <w:style w:type="paragraph" w:customStyle="1" w:styleId="02statia1">
    <w:name w:val="02statia1"/>
    <w:basedOn w:val="a6"/>
    <w:rsid w:val="00250D6F"/>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6"/>
    <w:rsid w:val="00250D6F"/>
    <w:pPr>
      <w:spacing w:before="120" w:line="320" w:lineRule="atLeast"/>
      <w:ind w:left="2020" w:hanging="880"/>
      <w:jc w:val="both"/>
    </w:pPr>
    <w:rPr>
      <w:rFonts w:ascii="GaramondNarrowC" w:hAnsi="GaramondNarrowC"/>
      <w:color w:val="000000"/>
      <w:sz w:val="21"/>
      <w:szCs w:val="21"/>
    </w:rPr>
  </w:style>
  <w:style w:type="paragraph" w:customStyle="1" w:styleId="1f0">
    <w:name w:val="Знак1"/>
    <w:basedOn w:val="a6"/>
    <w:rsid w:val="00250D6F"/>
    <w:pPr>
      <w:spacing w:before="100" w:beforeAutospacing="1" w:after="100" w:afterAutospacing="1"/>
      <w:jc w:val="both"/>
    </w:pPr>
    <w:rPr>
      <w:rFonts w:ascii="Tahoma" w:hAnsi="Tahoma" w:cs="Tahoma"/>
      <w:lang w:val="en-US" w:eastAsia="en-US"/>
    </w:rPr>
  </w:style>
  <w:style w:type="paragraph" w:customStyle="1" w:styleId="1f1">
    <w:name w:val="Знак Знак Знак Знак1"/>
    <w:basedOn w:val="a6"/>
    <w:link w:val="1f2"/>
    <w:rsid w:val="00250D6F"/>
    <w:pPr>
      <w:spacing w:before="100" w:beforeAutospacing="1" w:after="100" w:afterAutospacing="1"/>
      <w:jc w:val="both"/>
    </w:pPr>
    <w:rPr>
      <w:rFonts w:ascii="Tahoma" w:hAnsi="Tahoma"/>
      <w:lang w:val="en-US" w:eastAsia="en-US"/>
    </w:rPr>
  </w:style>
  <w:style w:type="paragraph" w:customStyle="1" w:styleId="1f3">
    <w:name w:val="Знак Знак Знак1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4">
    <w:name w:val="Знак Знак Знак1"/>
    <w:basedOn w:val="a6"/>
    <w:rsid w:val="00250D6F"/>
    <w:pPr>
      <w:spacing w:before="100" w:beforeAutospacing="1" w:after="100" w:afterAutospacing="1"/>
      <w:jc w:val="both"/>
    </w:pPr>
    <w:rPr>
      <w:rFonts w:ascii="Tahoma" w:hAnsi="Tahoma"/>
      <w:lang w:val="en-US" w:eastAsia="en-US"/>
    </w:rPr>
  </w:style>
  <w:style w:type="paragraph" w:customStyle="1" w:styleId="affff4">
    <w:name w:val="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5">
    <w:name w:val="Знак Знак Знак1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6">
    <w:name w:val="Знак Знак Знак1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7">
    <w:name w:val="Знак Знак Знак1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8">
    <w:name w:val="Знак Знак Знак1 Знак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affff5">
    <w:name w:val="Знак Знак Знак Знак"/>
    <w:basedOn w:val="a6"/>
    <w:link w:val="affff6"/>
    <w:rsid w:val="00250D6F"/>
    <w:pPr>
      <w:spacing w:before="100" w:beforeAutospacing="1" w:after="100" w:afterAutospacing="1"/>
      <w:jc w:val="both"/>
    </w:pPr>
    <w:rPr>
      <w:rFonts w:ascii="Tahoma" w:hAnsi="Tahoma"/>
      <w:lang w:val="en-US" w:eastAsia="en-US"/>
    </w:rPr>
  </w:style>
  <w:style w:type="paragraph" w:customStyle="1" w:styleId="affff7">
    <w:name w:val="Знак"/>
    <w:basedOn w:val="a6"/>
    <w:link w:val="affff8"/>
    <w:rsid w:val="00250D6F"/>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1 Знак"/>
    <w:basedOn w:val="a6"/>
    <w:rsid w:val="00250D6F"/>
    <w:pPr>
      <w:spacing w:before="100" w:beforeAutospacing="1" w:after="100" w:afterAutospacing="1"/>
      <w:jc w:val="both"/>
    </w:pPr>
    <w:rPr>
      <w:rFonts w:ascii="Tahoma" w:hAnsi="Tahoma"/>
      <w:lang w:val="en-US" w:eastAsia="en-US"/>
    </w:rPr>
  </w:style>
  <w:style w:type="paragraph" w:customStyle="1" w:styleId="CharChar">
    <w:name w:val="Char Char"/>
    <w:basedOn w:val="a6"/>
    <w:rsid w:val="00250D6F"/>
    <w:pPr>
      <w:spacing w:before="100" w:beforeAutospacing="1" w:after="100" w:afterAutospacing="1"/>
      <w:jc w:val="both"/>
    </w:pPr>
    <w:rPr>
      <w:rFonts w:ascii="Tahoma" w:hAnsi="Tahoma"/>
      <w:lang w:val="en-US" w:eastAsia="en-US"/>
    </w:rPr>
  </w:style>
  <w:style w:type="paragraph" w:customStyle="1" w:styleId="1fa">
    <w:name w:val="Знак Знак Знак1 Знак"/>
    <w:basedOn w:val="a6"/>
    <w:rsid w:val="00250D6F"/>
    <w:pPr>
      <w:spacing w:before="100" w:beforeAutospacing="1" w:after="100" w:afterAutospacing="1"/>
      <w:jc w:val="both"/>
    </w:pPr>
    <w:rPr>
      <w:rFonts w:ascii="Tahoma" w:hAnsi="Tahoma"/>
      <w:lang w:val="en-US" w:eastAsia="en-US"/>
    </w:rPr>
  </w:style>
  <w:style w:type="paragraph" w:customStyle="1" w:styleId="1fb">
    <w:name w:val="Знак Знак Знак Знак Знак Знак1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2f3">
    <w:name w:val="Знак2"/>
    <w:basedOn w:val="a6"/>
    <w:rsid w:val="00250D6F"/>
    <w:pPr>
      <w:spacing w:before="100" w:beforeAutospacing="1" w:after="100" w:afterAutospacing="1"/>
      <w:jc w:val="both"/>
    </w:pPr>
    <w:rPr>
      <w:rFonts w:ascii="Tahoma" w:hAnsi="Tahoma"/>
      <w:lang w:val="en-US" w:eastAsia="en-US"/>
    </w:rPr>
  </w:style>
  <w:style w:type="paragraph" w:customStyle="1" w:styleId="xl24">
    <w:name w:val="xl24"/>
    <w:basedOn w:val="a6"/>
    <w:rsid w:val="00250D6F"/>
    <w:pPr>
      <w:pBdr>
        <w:top w:val="single" w:sz="8"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5">
    <w:name w:val="xl25"/>
    <w:basedOn w:val="a6"/>
    <w:rsid w:val="00250D6F"/>
    <w:pPr>
      <w:pBdr>
        <w:top w:val="single" w:sz="8"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6">
    <w:name w:val="xl26"/>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7">
    <w:name w:val="xl27"/>
    <w:basedOn w:val="a6"/>
    <w:rsid w:val="00250D6F"/>
    <w:pPr>
      <w:pBdr>
        <w:left w:val="single" w:sz="4" w:space="0" w:color="auto"/>
        <w:bottom w:val="single" w:sz="8"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8">
    <w:name w:val="xl28"/>
    <w:basedOn w:val="a6"/>
    <w:rsid w:val="00250D6F"/>
    <w:pPr>
      <w:pBdr>
        <w:left w:val="single" w:sz="4" w:space="0" w:color="auto"/>
        <w:bottom w:val="single" w:sz="8"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9">
    <w:name w:val="xl29"/>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0">
    <w:name w:val="xl30"/>
    <w:basedOn w:val="a6"/>
    <w:rsid w:val="00250D6F"/>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1">
    <w:name w:val="xl31"/>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32">
    <w:name w:val="xl32"/>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3">
    <w:name w:val="xl33"/>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4">
    <w:name w:val="xl34"/>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5">
    <w:name w:val="xl35"/>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6">
    <w:name w:val="xl36"/>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7">
    <w:name w:val="xl37"/>
    <w:basedOn w:val="a6"/>
    <w:rsid w:val="00250D6F"/>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8">
    <w:name w:val="xl38"/>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9">
    <w:name w:val="xl39"/>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40">
    <w:name w:val="xl40"/>
    <w:basedOn w:val="a6"/>
    <w:rsid w:val="00250D6F"/>
    <w:pPr>
      <w:spacing w:before="100" w:beforeAutospacing="1" w:after="100" w:afterAutospacing="1"/>
      <w:jc w:val="center"/>
    </w:pPr>
    <w:rPr>
      <w:rFonts w:ascii="Arial" w:hAnsi="Arial" w:cs="Arial"/>
      <w:sz w:val="16"/>
      <w:szCs w:val="16"/>
    </w:rPr>
  </w:style>
  <w:style w:type="paragraph" w:customStyle="1" w:styleId="xl41">
    <w:name w:val="xl41"/>
    <w:basedOn w:val="a6"/>
    <w:rsid w:val="00250D6F"/>
    <w:pPr>
      <w:pBdr>
        <w:top w:val="single" w:sz="8" w:space="0" w:color="auto"/>
        <w:left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42">
    <w:name w:val="xl42"/>
    <w:basedOn w:val="a6"/>
    <w:rsid w:val="00250D6F"/>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3">
    <w:name w:val="xl43"/>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44">
    <w:name w:val="xl44"/>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5">
    <w:name w:val="xl45"/>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6">
    <w:name w:val="xl46"/>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7">
    <w:name w:val="xl47"/>
    <w:basedOn w:val="a6"/>
    <w:rsid w:val="00250D6F"/>
    <w:pPr>
      <w:pBdr>
        <w:left w:val="single" w:sz="4" w:space="0" w:color="auto"/>
      </w:pBdr>
      <w:spacing w:before="100" w:beforeAutospacing="1" w:after="100" w:afterAutospacing="1"/>
    </w:pPr>
    <w:rPr>
      <w:rFonts w:ascii="Arial CYR" w:hAnsi="Arial CYR" w:cs="Arial CYR"/>
      <w:sz w:val="18"/>
      <w:szCs w:val="18"/>
    </w:rPr>
  </w:style>
  <w:style w:type="paragraph" w:customStyle="1" w:styleId="xl48">
    <w:name w:val="xl48"/>
    <w:basedOn w:val="a6"/>
    <w:rsid w:val="00250D6F"/>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49">
    <w:name w:val="xl49"/>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0">
    <w:name w:val="xl50"/>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1">
    <w:name w:val="xl51"/>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52">
    <w:name w:val="xl52"/>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3">
    <w:name w:val="xl53"/>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4">
    <w:name w:val="xl54"/>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55">
    <w:name w:val="xl55"/>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6">
    <w:name w:val="xl56"/>
    <w:basedOn w:val="a6"/>
    <w:rsid w:val="00250D6F"/>
    <w:pPr>
      <w:pBdr>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57">
    <w:name w:val="xl57"/>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8">
    <w:name w:val="xl58"/>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59">
    <w:name w:val="xl59"/>
    <w:basedOn w:val="a6"/>
    <w:rsid w:val="00250D6F"/>
    <w:pPr>
      <w:pBdr>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0">
    <w:name w:val="xl60"/>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1">
    <w:name w:val="xl61"/>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2">
    <w:name w:val="xl62"/>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3">
    <w:name w:val="xl63"/>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4">
    <w:name w:val="xl64"/>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5">
    <w:name w:val="xl65"/>
    <w:basedOn w:val="a6"/>
    <w:rsid w:val="00250D6F"/>
    <w:pPr>
      <w:pBdr>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6">
    <w:name w:val="xl66"/>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font5">
    <w:name w:val="font5"/>
    <w:basedOn w:val="a6"/>
    <w:rsid w:val="00250D6F"/>
    <w:pPr>
      <w:spacing w:before="100" w:beforeAutospacing="1" w:after="100" w:afterAutospacing="1"/>
    </w:pPr>
    <w:rPr>
      <w:rFonts w:ascii="Arial" w:hAnsi="Arial" w:cs="Arial"/>
      <w:sz w:val="18"/>
      <w:szCs w:val="18"/>
    </w:rPr>
  </w:style>
  <w:style w:type="paragraph" w:customStyle="1" w:styleId="xl67">
    <w:name w:val="xl67"/>
    <w:basedOn w:val="a6"/>
    <w:rsid w:val="00250D6F"/>
    <w:pPr>
      <w:pBdr>
        <w:top w:val="single" w:sz="8" w:space="0" w:color="auto"/>
        <w:lef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68">
    <w:name w:val="xl68"/>
    <w:basedOn w:val="a6"/>
    <w:rsid w:val="00250D6F"/>
    <w:pPr>
      <w:pBdr>
        <w:lef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69">
    <w:name w:val="xl69"/>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0">
    <w:name w:val="xl70"/>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1">
    <w:name w:val="xl71"/>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2">
    <w:name w:val="xl72"/>
    <w:basedOn w:val="a6"/>
    <w:rsid w:val="00250D6F"/>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3">
    <w:name w:val="xl73"/>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74">
    <w:name w:val="xl74"/>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75">
    <w:name w:val="xl75"/>
    <w:basedOn w:val="a6"/>
    <w:rsid w:val="00250D6F"/>
    <w:pPr>
      <w:pBdr>
        <w:top w:val="single" w:sz="8" w:space="0" w:color="auto"/>
      </w:pBdr>
      <w:spacing w:before="100" w:beforeAutospacing="1" w:after="100" w:afterAutospacing="1"/>
      <w:jc w:val="center"/>
    </w:pPr>
    <w:rPr>
      <w:rFonts w:ascii="Arial" w:hAnsi="Arial" w:cs="Arial"/>
      <w:sz w:val="15"/>
      <w:szCs w:val="15"/>
    </w:rPr>
  </w:style>
  <w:style w:type="paragraph" w:customStyle="1" w:styleId="xl76">
    <w:name w:val="xl76"/>
    <w:basedOn w:val="a6"/>
    <w:rsid w:val="00250D6F"/>
    <w:pPr>
      <w:spacing w:before="100" w:beforeAutospacing="1" w:after="100" w:afterAutospacing="1"/>
      <w:jc w:val="center"/>
    </w:pPr>
    <w:rPr>
      <w:rFonts w:ascii="Arial" w:hAnsi="Arial" w:cs="Arial"/>
      <w:sz w:val="15"/>
      <w:szCs w:val="15"/>
    </w:rPr>
  </w:style>
  <w:style w:type="paragraph" w:customStyle="1" w:styleId="xl77">
    <w:name w:val="xl77"/>
    <w:basedOn w:val="a6"/>
    <w:rsid w:val="00250D6F"/>
    <w:pPr>
      <w:pBdr>
        <w:bottom w:val="single" w:sz="8" w:space="0" w:color="auto"/>
      </w:pBdr>
      <w:spacing w:before="100" w:beforeAutospacing="1" w:after="100" w:afterAutospacing="1"/>
      <w:jc w:val="center"/>
    </w:pPr>
    <w:rPr>
      <w:rFonts w:ascii="Arial" w:hAnsi="Arial" w:cs="Arial"/>
      <w:sz w:val="15"/>
      <w:szCs w:val="15"/>
    </w:rPr>
  </w:style>
  <w:style w:type="paragraph" w:customStyle="1" w:styleId="xl78">
    <w:name w:val="xl78"/>
    <w:basedOn w:val="a6"/>
    <w:rsid w:val="00250D6F"/>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79">
    <w:name w:val="xl79"/>
    <w:basedOn w:val="a6"/>
    <w:rsid w:val="00250D6F"/>
    <w:pPr>
      <w:pBdr>
        <w:left w:val="single" w:sz="8" w:space="0" w:color="auto"/>
      </w:pBdr>
      <w:spacing w:before="100" w:beforeAutospacing="1" w:after="100" w:afterAutospacing="1"/>
    </w:pPr>
    <w:rPr>
      <w:rFonts w:ascii="Arial" w:hAnsi="Arial" w:cs="Arial"/>
      <w:sz w:val="18"/>
      <w:szCs w:val="18"/>
    </w:rPr>
  </w:style>
  <w:style w:type="paragraph" w:customStyle="1" w:styleId="xl80">
    <w:name w:val="xl80"/>
    <w:basedOn w:val="a6"/>
    <w:rsid w:val="00250D6F"/>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81">
    <w:name w:val="xl81"/>
    <w:basedOn w:val="a6"/>
    <w:rsid w:val="00250D6F"/>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2">
    <w:name w:val="xl82"/>
    <w:basedOn w:val="a6"/>
    <w:rsid w:val="00250D6F"/>
    <w:pPr>
      <w:spacing w:before="100" w:beforeAutospacing="1" w:after="100" w:afterAutospacing="1"/>
      <w:jc w:val="center"/>
    </w:pPr>
    <w:rPr>
      <w:rFonts w:ascii="Arial" w:hAnsi="Arial" w:cs="Arial"/>
      <w:sz w:val="18"/>
      <w:szCs w:val="18"/>
    </w:rPr>
  </w:style>
  <w:style w:type="paragraph" w:customStyle="1" w:styleId="xl83">
    <w:name w:val="xl83"/>
    <w:basedOn w:val="a6"/>
    <w:rsid w:val="00250D6F"/>
    <w:pPr>
      <w:pBdr>
        <w:bottom w:val="single" w:sz="8" w:space="0" w:color="auto"/>
      </w:pBdr>
      <w:spacing w:before="100" w:beforeAutospacing="1" w:after="100" w:afterAutospacing="1"/>
      <w:jc w:val="center"/>
    </w:pPr>
    <w:rPr>
      <w:rFonts w:ascii="Arial" w:hAnsi="Arial" w:cs="Arial"/>
      <w:sz w:val="18"/>
      <w:szCs w:val="18"/>
    </w:rPr>
  </w:style>
  <w:style w:type="paragraph" w:customStyle="1" w:styleId="xl84">
    <w:name w:val="xl84"/>
    <w:basedOn w:val="a6"/>
    <w:rsid w:val="00250D6F"/>
    <w:pPr>
      <w:pBdr>
        <w:top w:val="single" w:sz="8" w:space="0" w:color="auto"/>
      </w:pBdr>
      <w:spacing w:before="100" w:beforeAutospacing="1" w:after="100" w:afterAutospacing="1"/>
      <w:jc w:val="center"/>
    </w:pPr>
    <w:rPr>
      <w:rFonts w:ascii="Arial" w:hAnsi="Arial" w:cs="Arial"/>
      <w:sz w:val="18"/>
      <w:szCs w:val="18"/>
    </w:rPr>
  </w:style>
  <w:style w:type="paragraph" w:customStyle="1" w:styleId="xl85">
    <w:name w:val="xl85"/>
    <w:basedOn w:val="a6"/>
    <w:rsid w:val="00250D6F"/>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86">
    <w:name w:val="xl86"/>
    <w:basedOn w:val="a6"/>
    <w:rsid w:val="00250D6F"/>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87">
    <w:name w:val="xl87"/>
    <w:basedOn w:val="a6"/>
    <w:rsid w:val="00250D6F"/>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88">
    <w:name w:val="xl88"/>
    <w:basedOn w:val="a6"/>
    <w:rsid w:val="00250D6F"/>
    <w:pPr>
      <w:pBdr>
        <w:left w:val="single" w:sz="8" w:space="0" w:color="auto"/>
      </w:pBdr>
      <w:spacing w:before="100" w:beforeAutospacing="1" w:after="100" w:afterAutospacing="1"/>
    </w:pPr>
    <w:rPr>
      <w:rFonts w:ascii="Arial" w:hAnsi="Arial" w:cs="Arial"/>
      <w:sz w:val="18"/>
      <w:szCs w:val="18"/>
    </w:rPr>
  </w:style>
  <w:style w:type="paragraph" w:customStyle="1" w:styleId="xl89">
    <w:name w:val="xl89"/>
    <w:basedOn w:val="a6"/>
    <w:rsid w:val="00250D6F"/>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90">
    <w:name w:val="xl90"/>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1">
    <w:name w:val="xl91"/>
    <w:basedOn w:val="a6"/>
    <w:rsid w:val="00250D6F"/>
    <w:pPr>
      <w:pBdr>
        <w:left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2">
    <w:name w:val="xl92"/>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3">
    <w:name w:val="xl93"/>
    <w:basedOn w:val="a6"/>
    <w:rsid w:val="00250D6F"/>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94">
    <w:name w:val="xl94"/>
    <w:basedOn w:val="a6"/>
    <w:rsid w:val="00250D6F"/>
    <w:pPr>
      <w:pBdr>
        <w:right w:val="single" w:sz="8" w:space="0" w:color="auto"/>
      </w:pBdr>
      <w:spacing w:before="100" w:beforeAutospacing="1" w:after="100" w:afterAutospacing="1"/>
      <w:jc w:val="center"/>
    </w:pPr>
    <w:rPr>
      <w:rFonts w:ascii="Arial" w:hAnsi="Arial" w:cs="Arial"/>
      <w:sz w:val="18"/>
      <w:szCs w:val="18"/>
    </w:rPr>
  </w:style>
  <w:style w:type="paragraph" w:customStyle="1" w:styleId="xl95">
    <w:name w:val="xl95"/>
    <w:basedOn w:val="a6"/>
    <w:rsid w:val="00250D6F"/>
    <w:pPr>
      <w:spacing w:before="100" w:beforeAutospacing="1" w:after="100" w:afterAutospacing="1"/>
    </w:pPr>
    <w:rPr>
      <w:rFonts w:ascii="Arial" w:hAnsi="Arial" w:cs="Arial"/>
      <w:sz w:val="18"/>
      <w:szCs w:val="18"/>
    </w:rPr>
  </w:style>
  <w:style w:type="paragraph" w:customStyle="1" w:styleId="xl96">
    <w:name w:val="xl96"/>
    <w:basedOn w:val="a6"/>
    <w:rsid w:val="00250D6F"/>
    <w:pPr>
      <w:pBdr>
        <w:top w:val="single" w:sz="8" w:space="0" w:color="auto"/>
      </w:pBdr>
      <w:spacing w:before="100" w:beforeAutospacing="1" w:after="100" w:afterAutospacing="1"/>
    </w:pPr>
    <w:rPr>
      <w:rFonts w:ascii="Arial" w:hAnsi="Arial" w:cs="Arial"/>
      <w:sz w:val="18"/>
      <w:szCs w:val="18"/>
    </w:rPr>
  </w:style>
  <w:style w:type="paragraph" w:customStyle="1" w:styleId="xl97">
    <w:name w:val="xl97"/>
    <w:basedOn w:val="a6"/>
    <w:rsid w:val="00250D6F"/>
    <w:pPr>
      <w:pBdr>
        <w:bottom w:val="single" w:sz="8" w:space="0" w:color="auto"/>
      </w:pBdr>
      <w:spacing w:before="100" w:beforeAutospacing="1" w:after="100" w:afterAutospacing="1"/>
    </w:pPr>
    <w:rPr>
      <w:rFonts w:ascii="Arial" w:hAnsi="Arial" w:cs="Arial"/>
      <w:sz w:val="18"/>
      <w:szCs w:val="18"/>
    </w:rPr>
  </w:style>
  <w:style w:type="paragraph" w:customStyle="1" w:styleId="xl98">
    <w:name w:val="xl98"/>
    <w:basedOn w:val="a6"/>
    <w:rsid w:val="00250D6F"/>
    <w:pPr>
      <w:pBdr>
        <w:top w:val="single" w:sz="8" w:space="0" w:color="auto"/>
        <w:left w:val="single" w:sz="8" w:space="0" w:color="auto"/>
      </w:pBdr>
      <w:spacing w:before="100" w:beforeAutospacing="1" w:after="100" w:afterAutospacing="1"/>
      <w:jc w:val="center"/>
    </w:pPr>
    <w:rPr>
      <w:rFonts w:ascii="Arial" w:hAnsi="Arial" w:cs="Arial"/>
      <w:sz w:val="18"/>
      <w:szCs w:val="18"/>
    </w:rPr>
  </w:style>
  <w:style w:type="paragraph" w:customStyle="1" w:styleId="xl99">
    <w:name w:val="xl99"/>
    <w:basedOn w:val="a6"/>
    <w:rsid w:val="00250D6F"/>
    <w:pPr>
      <w:pBdr>
        <w:left w:val="single" w:sz="8" w:space="0" w:color="auto"/>
      </w:pBdr>
      <w:spacing w:before="100" w:beforeAutospacing="1" w:after="100" w:afterAutospacing="1"/>
      <w:jc w:val="center"/>
    </w:pPr>
    <w:rPr>
      <w:rFonts w:ascii="Arial" w:hAnsi="Arial" w:cs="Arial"/>
      <w:sz w:val="18"/>
      <w:szCs w:val="18"/>
    </w:rPr>
  </w:style>
  <w:style w:type="paragraph" w:customStyle="1" w:styleId="xl100">
    <w:name w:val="xl100"/>
    <w:basedOn w:val="a6"/>
    <w:rsid w:val="00250D6F"/>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01">
    <w:name w:val="xl101"/>
    <w:basedOn w:val="a6"/>
    <w:rsid w:val="00250D6F"/>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102">
    <w:name w:val="xl102"/>
    <w:basedOn w:val="a6"/>
    <w:rsid w:val="00250D6F"/>
    <w:pPr>
      <w:pBdr>
        <w:left w:val="single" w:sz="8" w:space="0" w:color="auto"/>
      </w:pBdr>
      <w:spacing w:before="100" w:beforeAutospacing="1" w:after="100" w:afterAutospacing="1"/>
    </w:pPr>
    <w:rPr>
      <w:rFonts w:ascii="Arial" w:hAnsi="Arial" w:cs="Arial"/>
      <w:sz w:val="18"/>
      <w:szCs w:val="18"/>
    </w:rPr>
  </w:style>
  <w:style w:type="paragraph" w:customStyle="1" w:styleId="xl103">
    <w:name w:val="xl103"/>
    <w:basedOn w:val="a6"/>
    <w:rsid w:val="00250D6F"/>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04">
    <w:name w:val="xl104"/>
    <w:basedOn w:val="a6"/>
    <w:rsid w:val="00250D6F"/>
    <w:pPr>
      <w:pBdr>
        <w:top w:val="single" w:sz="8" w:space="0" w:color="auto"/>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05">
    <w:name w:val="xl105"/>
    <w:basedOn w:val="a6"/>
    <w:rsid w:val="00250D6F"/>
    <w:pPr>
      <w:pBdr>
        <w:top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06">
    <w:name w:val="xl106"/>
    <w:basedOn w:val="a6"/>
    <w:rsid w:val="00250D6F"/>
    <w:pPr>
      <w:pBdr>
        <w:top w:val="single" w:sz="8" w:space="0" w:color="auto"/>
      </w:pBdr>
      <w:spacing w:before="100" w:beforeAutospacing="1" w:after="100" w:afterAutospacing="1"/>
    </w:pPr>
    <w:rPr>
      <w:rFonts w:ascii="Arial" w:hAnsi="Arial" w:cs="Arial"/>
      <w:sz w:val="18"/>
      <w:szCs w:val="18"/>
    </w:rPr>
  </w:style>
  <w:style w:type="paragraph" w:customStyle="1" w:styleId="xl107">
    <w:name w:val="xl107"/>
    <w:basedOn w:val="a6"/>
    <w:rsid w:val="00250D6F"/>
    <w:pPr>
      <w:spacing w:before="100" w:beforeAutospacing="1" w:after="100" w:afterAutospacing="1"/>
    </w:pPr>
    <w:rPr>
      <w:rFonts w:ascii="Arial" w:hAnsi="Arial" w:cs="Arial"/>
      <w:sz w:val="18"/>
      <w:szCs w:val="18"/>
    </w:rPr>
  </w:style>
  <w:style w:type="paragraph" w:customStyle="1" w:styleId="xl108">
    <w:name w:val="xl108"/>
    <w:basedOn w:val="a6"/>
    <w:rsid w:val="00250D6F"/>
    <w:pPr>
      <w:pBdr>
        <w:bottom w:val="single" w:sz="8" w:space="0" w:color="auto"/>
      </w:pBdr>
      <w:spacing w:before="100" w:beforeAutospacing="1" w:after="100" w:afterAutospacing="1"/>
    </w:pPr>
    <w:rPr>
      <w:rFonts w:ascii="Arial" w:hAnsi="Arial" w:cs="Arial"/>
      <w:sz w:val="18"/>
      <w:szCs w:val="18"/>
    </w:rPr>
  </w:style>
  <w:style w:type="paragraph" w:customStyle="1" w:styleId="xl109">
    <w:name w:val="xl109"/>
    <w:basedOn w:val="a6"/>
    <w:rsid w:val="00250D6F"/>
    <w:pPr>
      <w:pBdr>
        <w:left w:val="single" w:sz="8" w:space="0" w:color="auto"/>
        <w:bottom w:val="single" w:sz="8" w:space="0" w:color="000000"/>
        <w:right w:val="single" w:sz="8" w:space="0" w:color="auto"/>
      </w:pBdr>
      <w:spacing w:before="100" w:beforeAutospacing="1" w:after="100" w:afterAutospacing="1"/>
      <w:jc w:val="center"/>
    </w:pPr>
    <w:rPr>
      <w:rFonts w:ascii="Arial" w:hAnsi="Arial" w:cs="Arial"/>
      <w:sz w:val="18"/>
      <w:szCs w:val="18"/>
    </w:rPr>
  </w:style>
  <w:style w:type="paragraph" w:customStyle="1" w:styleId="xl110">
    <w:name w:val="xl110"/>
    <w:basedOn w:val="a6"/>
    <w:rsid w:val="00250D6F"/>
    <w:pPr>
      <w:pBdr>
        <w:top w:val="single" w:sz="8" w:space="0" w:color="000000"/>
        <w:left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1">
    <w:name w:val="xl111"/>
    <w:basedOn w:val="a6"/>
    <w:rsid w:val="00250D6F"/>
    <w:pPr>
      <w:pBdr>
        <w:left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2">
    <w:name w:val="xl112"/>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3">
    <w:name w:val="xl113"/>
    <w:basedOn w:val="a6"/>
    <w:rsid w:val="00250D6F"/>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4">
    <w:name w:val="xl114"/>
    <w:basedOn w:val="a6"/>
    <w:rsid w:val="00250D6F"/>
    <w:pPr>
      <w:pBdr>
        <w:right w:val="single" w:sz="8" w:space="0" w:color="auto"/>
      </w:pBdr>
      <w:spacing w:before="100" w:beforeAutospacing="1" w:after="100" w:afterAutospacing="1"/>
      <w:jc w:val="center"/>
    </w:pPr>
    <w:rPr>
      <w:rFonts w:ascii="Arial" w:hAnsi="Arial" w:cs="Arial"/>
      <w:sz w:val="18"/>
      <w:szCs w:val="18"/>
    </w:rPr>
  </w:style>
  <w:style w:type="paragraph" w:customStyle="1" w:styleId="xl115">
    <w:name w:val="xl115"/>
    <w:basedOn w:val="a6"/>
    <w:rsid w:val="00250D6F"/>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6">
    <w:name w:val="xl116"/>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7">
    <w:name w:val="xl117"/>
    <w:basedOn w:val="a6"/>
    <w:rsid w:val="00250D6F"/>
    <w:pPr>
      <w:pBdr>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8">
    <w:name w:val="xl118"/>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9">
    <w:name w:val="xl119"/>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0">
    <w:name w:val="xl120"/>
    <w:basedOn w:val="a6"/>
    <w:rsid w:val="00250D6F"/>
    <w:pPr>
      <w:pBdr>
        <w:left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1">
    <w:name w:val="xl121"/>
    <w:basedOn w:val="a6"/>
    <w:rsid w:val="00250D6F"/>
    <w:pPr>
      <w:pBdr>
        <w:left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22">
    <w:name w:val="xl122"/>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3">
    <w:name w:val="xl123"/>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24">
    <w:name w:val="xl124"/>
    <w:basedOn w:val="a6"/>
    <w:rsid w:val="00250D6F"/>
    <w:pPr>
      <w:spacing w:before="100" w:beforeAutospacing="1" w:after="100" w:afterAutospacing="1"/>
      <w:jc w:val="center"/>
    </w:pPr>
    <w:rPr>
      <w:rFonts w:ascii="Arial" w:hAnsi="Arial" w:cs="Arial"/>
      <w:sz w:val="18"/>
      <w:szCs w:val="18"/>
    </w:rPr>
  </w:style>
  <w:style w:type="paragraph" w:customStyle="1" w:styleId="xl125">
    <w:name w:val="xl125"/>
    <w:basedOn w:val="a6"/>
    <w:rsid w:val="00250D6F"/>
    <w:pPr>
      <w:pBdr>
        <w:bottom w:val="single" w:sz="8" w:space="0" w:color="auto"/>
      </w:pBdr>
      <w:spacing w:before="100" w:beforeAutospacing="1" w:after="100" w:afterAutospacing="1"/>
      <w:jc w:val="center"/>
    </w:pPr>
    <w:rPr>
      <w:rFonts w:ascii="Arial" w:hAnsi="Arial" w:cs="Arial"/>
      <w:sz w:val="18"/>
      <w:szCs w:val="18"/>
    </w:rPr>
  </w:style>
  <w:style w:type="paragraph" w:customStyle="1" w:styleId="xl126">
    <w:name w:val="xl126"/>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27">
    <w:name w:val="xl127"/>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28">
    <w:name w:val="xl128"/>
    <w:basedOn w:val="a6"/>
    <w:rsid w:val="00250D6F"/>
    <w:pPr>
      <w:pBdr>
        <w:top w:val="single" w:sz="8" w:space="0" w:color="auto"/>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29">
    <w:name w:val="xl129"/>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0">
    <w:name w:val="xl130"/>
    <w:basedOn w:val="a6"/>
    <w:rsid w:val="00250D6F"/>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1">
    <w:name w:val="xl131"/>
    <w:basedOn w:val="a6"/>
    <w:rsid w:val="00250D6F"/>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2">
    <w:name w:val="xl132"/>
    <w:basedOn w:val="a6"/>
    <w:rsid w:val="00250D6F"/>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3">
    <w:name w:val="xl133"/>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34">
    <w:name w:val="xl134"/>
    <w:basedOn w:val="a6"/>
    <w:rsid w:val="00250D6F"/>
    <w:pPr>
      <w:pBdr>
        <w:left w:val="single" w:sz="8" w:space="0" w:color="auto"/>
      </w:pBdr>
      <w:spacing w:before="100" w:beforeAutospacing="1" w:after="100" w:afterAutospacing="1"/>
    </w:pPr>
    <w:rPr>
      <w:sz w:val="18"/>
      <w:szCs w:val="18"/>
    </w:rPr>
  </w:style>
  <w:style w:type="paragraph" w:customStyle="1" w:styleId="xl135">
    <w:name w:val="xl135"/>
    <w:basedOn w:val="a6"/>
    <w:rsid w:val="00250D6F"/>
    <w:pPr>
      <w:pBdr>
        <w:left w:val="single" w:sz="8" w:space="0" w:color="auto"/>
        <w:bottom w:val="single" w:sz="8" w:space="0" w:color="auto"/>
      </w:pBdr>
      <w:spacing w:before="100" w:beforeAutospacing="1" w:after="100" w:afterAutospacing="1"/>
    </w:pPr>
    <w:rPr>
      <w:sz w:val="18"/>
      <w:szCs w:val="18"/>
    </w:rPr>
  </w:style>
  <w:style w:type="paragraph" w:customStyle="1" w:styleId="xl136">
    <w:name w:val="xl136"/>
    <w:basedOn w:val="a6"/>
    <w:rsid w:val="00250D6F"/>
    <w:pPr>
      <w:spacing w:before="100" w:beforeAutospacing="1" w:after="100" w:afterAutospacing="1"/>
      <w:jc w:val="center"/>
    </w:pPr>
    <w:rPr>
      <w:rFonts w:ascii="Georgia" w:hAnsi="Georgia" w:cs="Georgia"/>
      <w:sz w:val="22"/>
      <w:szCs w:val="22"/>
    </w:rPr>
  </w:style>
  <w:style w:type="paragraph" w:customStyle="1" w:styleId="xl137">
    <w:name w:val="xl137"/>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font6">
    <w:name w:val="font6"/>
    <w:basedOn w:val="a6"/>
    <w:rsid w:val="00250D6F"/>
    <w:pPr>
      <w:spacing w:before="100" w:beforeAutospacing="1" w:after="100" w:afterAutospacing="1"/>
    </w:pPr>
    <w:rPr>
      <w:rFonts w:ascii="Arial" w:hAnsi="Arial" w:cs="Arial"/>
      <w:color w:val="000000"/>
      <w:sz w:val="18"/>
      <w:szCs w:val="18"/>
    </w:rPr>
  </w:style>
  <w:style w:type="character" w:customStyle="1" w:styleId="affff8">
    <w:name w:val="Знак Знак"/>
    <w:link w:val="affff7"/>
    <w:locked/>
    <w:rsid w:val="00250D6F"/>
    <w:rPr>
      <w:rFonts w:ascii="Tahoma" w:hAnsi="Tahoma"/>
      <w:lang w:val="en-US" w:eastAsia="en-US"/>
    </w:rPr>
  </w:style>
  <w:style w:type="character" w:customStyle="1" w:styleId="113">
    <w:name w:val="Обычный (веб) + 11 пт Знак"/>
    <w:aliases w:val="разреженный на  1 Обычный + 11 птпт Знак"/>
    <w:link w:val="114"/>
    <w:locked/>
    <w:rsid w:val="00250D6F"/>
    <w:rPr>
      <w:spacing w:val="20"/>
      <w:sz w:val="22"/>
      <w:szCs w:val="22"/>
    </w:rPr>
  </w:style>
  <w:style w:type="paragraph" w:customStyle="1" w:styleId="114">
    <w:name w:val="Обычный (веб) + 11 пт"/>
    <w:aliases w:val="разреженный на  1 Обычный + 11 птпт"/>
    <w:basedOn w:val="af9"/>
    <w:link w:val="113"/>
    <w:rsid w:val="00250D6F"/>
    <w:pPr>
      <w:spacing w:before="0" w:beforeAutospacing="0" w:after="0" w:afterAutospacing="0"/>
    </w:pPr>
    <w:rPr>
      <w:spacing w:val="20"/>
      <w:sz w:val="22"/>
      <w:szCs w:val="22"/>
    </w:rPr>
  </w:style>
  <w:style w:type="paragraph" w:customStyle="1" w:styleId="3f0">
    <w:name w:val="Знак3"/>
    <w:basedOn w:val="a6"/>
    <w:rsid w:val="00250D6F"/>
    <w:pPr>
      <w:spacing w:before="100" w:beforeAutospacing="1" w:after="100" w:afterAutospacing="1"/>
      <w:jc w:val="both"/>
    </w:pPr>
    <w:rPr>
      <w:rFonts w:ascii="Tahoma" w:hAnsi="Tahoma"/>
      <w:lang w:val="en-US" w:eastAsia="en-US"/>
    </w:rPr>
  </w:style>
  <w:style w:type="paragraph" w:customStyle="1" w:styleId="44">
    <w:name w:val="Знак4 Знак Знак Знак"/>
    <w:basedOn w:val="a6"/>
    <w:rsid w:val="00250D6F"/>
    <w:pPr>
      <w:spacing w:before="100" w:beforeAutospacing="1" w:after="100" w:afterAutospacing="1"/>
      <w:jc w:val="both"/>
    </w:pPr>
    <w:rPr>
      <w:rFonts w:ascii="Tahoma" w:hAnsi="Tahoma"/>
      <w:lang w:val="en-US" w:eastAsia="en-US"/>
    </w:rPr>
  </w:style>
  <w:style w:type="paragraph" w:customStyle="1" w:styleId="ConsPlusTitle">
    <w:name w:val="ConsPlusTitle"/>
    <w:uiPriority w:val="99"/>
    <w:rsid w:val="00250D6F"/>
    <w:pPr>
      <w:widowControl w:val="0"/>
      <w:autoSpaceDE w:val="0"/>
      <w:autoSpaceDN w:val="0"/>
      <w:adjustRightInd w:val="0"/>
    </w:pPr>
    <w:rPr>
      <w:rFonts w:ascii="Arial" w:hAnsi="Arial" w:cs="Arial"/>
      <w:b/>
      <w:bCs/>
    </w:rPr>
  </w:style>
  <w:style w:type="paragraph" w:customStyle="1" w:styleId="53">
    <w:name w:val="Знак5"/>
    <w:basedOn w:val="a6"/>
    <w:rsid w:val="00250D6F"/>
    <w:pPr>
      <w:spacing w:before="100" w:beforeAutospacing="1" w:after="100" w:afterAutospacing="1"/>
      <w:jc w:val="both"/>
    </w:pPr>
    <w:rPr>
      <w:rFonts w:ascii="Tahoma" w:hAnsi="Tahoma"/>
      <w:lang w:val="en-US" w:eastAsia="en-US"/>
    </w:rPr>
  </w:style>
  <w:style w:type="paragraph" w:customStyle="1" w:styleId="510">
    <w:name w:val="Знак51"/>
    <w:basedOn w:val="a6"/>
    <w:rsid w:val="00250D6F"/>
    <w:pPr>
      <w:spacing w:before="100" w:beforeAutospacing="1" w:after="100" w:afterAutospacing="1"/>
      <w:jc w:val="both"/>
    </w:pPr>
    <w:rPr>
      <w:rFonts w:ascii="Tahoma" w:hAnsi="Tahoma"/>
      <w:lang w:val="en-US" w:eastAsia="en-US"/>
    </w:rPr>
  </w:style>
  <w:style w:type="paragraph" w:customStyle="1" w:styleId="CM1">
    <w:name w:val="CM1"/>
    <w:basedOn w:val="Default"/>
    <w:next w:val="Default"/>
    <w:rsid w:val="00250D6F"/>
    <w:pPr>
      <w:suppressAutoHyphens w:val="0"/>
      <w:autoSpaceDN w:val="0"/>
      <w:adjustRightInd w:val="0"/>
    </w:pPr>
    <w:rPr>
      <w:color w:val="auto"/>
      <w:kern w:val="0"/>
      <w:lang w:val="ru-RU" w:eastAsia="ru-RU"/>
    </w:rPr>
  </w:style>
  <w:style w:type="paragraph" w:customStyle="1" w:styleId="CM6">
    <w:name w:val="CM6"/>
    <w:basedOn w:val="Default"/>
    <w:next w:val="Default"/>
    <w:rsid w:val="00250D6F"/>
    <w:pPr>
      <w:suppressAutoHyphens w:val="0"/>
      <w:autoSpaceDN w:val="0"/>
      <w:adjustRightInd w:val="0"/>
      <w:spacing w:after="265"/>
    </w:pPr>
    <w:rPr>
      <w:color w:val="auto"/>
      <w:kern w:val="0"/>
      <w:lang w:val="ru-RU" w:eastAsia="ru-RU"/>
    </w:rPr>
  </w:style>
  <w:style w:type="paragraph" w:customStyle="1" w:styleId="CM2">
    <w:name w:val="CM2"/>
    <w:basedOn w:val="Default"/>
    <w:next w:val="Default"/>
    <w:rsid w:val="00250D6F"/>
    <w:pPr>
      <w:suppressAutoHyphens w:val="0"/>
      <w:autoSpaceDN w:val="0"/>
      <w:adjustRightInd w:val="0"/>
      <w:spacing w:line="260" w:lineRule="atLeast"/>
    </w:pPr>
    <w:rPr>
      <w:color w:val="auto"/>
      <w:kern w:val="0"/>
      <w:lang w:val="ru-RU" w:eastAsia="ru-RU"/>
    </w:rPr>
  </w:style>
  <w:style w:type="paragraph" w:customStyle="1" w:styleId="CM3">
    <w:name w:val="CM3"/>
    <w:basedOn w:val="Default"/>
    <w:next w:val="Default"/>
    <w:rsid w:val="00250D6F"/>
    <w:pPr>
      <w:suppressAutoHyphens w:val="0"/>
      <w:autoSpaceDN w:val="0"/>
      <w:adjustRightInd w:val="0"/>
      <w:spacing w:line="260" w:lineRule="atLeast"/>
    </w:pPr>
    <w:rPr>
      <w:color w:val="auto"/>
      <w:kern w:val="0"/>
      <w:lang w:val="ru-RU" w:eastAsia="ru-RU"/>
    </w:rPr>
  </w:style>
  <w:style w:type="paragraph" w:customStyle="1" w:styleId="CM4">
    <w:name w:val="CM4"/>
    <w:basedOn w:val="Default"/>
    <w:next w:val="Default"/>
    <w:rsid w:val="00250D6F"/>
    <w:pPr>
      <w:suppressAutoHyphens w:val="0"/>
      <w:autoSpaceDN w:val="0"/>
      <w:adjustRightInd w:val="0"/>
      <w:spacing w:line="260" w:lineRule="atLeast"/>
    </w:pPr>
    <w:rPr>
      <w:color w:val="auto"/>
      <w:kern w:val="0"/>
      <w:lang w:val="ru-RU" w:eastAsia="ru-RU"/>
    </w:rPr>
  </w:style>
  <w:style w:type="character" w:customStyle="1" w:styleId="postbody1">
    <w:name w:val="postbody1"/>
    <w:rsid w:val="00250D6F"/>
    <w:rPr>
      <w:sz w:val="25"/>
      <w:szCs w:val="25"/>
    </w:rPr>
  </w:style>
  <w:style w:type="numbering" w:customStyle="1" w:styleId="21">
    <w:name w:val="Стиль2"/>
    <w:rsid w:val="00250D6F"/>
    <w:pPr>
      <w:numPr>
        <w:numId w:val="5"/>
      </w:numPr>
    </w:pPr>
  </w:style>
  <w:style w:type="numbering" w:styleId="affff9">
    <w:name w:val="Outline List 3"/>
    <w:basedOn w:val="a9"/>
    <w:rsid w:val="00250D6F"/>
  </w:style>
  <w:style w:type="numbering" w:customStyle="1" w:styleId="1fc">
    <w:name w:val="Текущий список1"/>
    <w:rsid w:val="00250D6F"/>
  </w:style>
  <w:style w:type="numbering" w:customStyle="1" w:styleId="1fd">
    <w:name w:val="Стиль1"/>
    <w:rsid w:val="00250D6F"/>
  </w:style>
  <w:style w:type="character" w:customStyle="1" w:styleId="WW8Num3z0">
    <w:name w:val="WW8Num3z0"/>
    <w:rsid w:val="00250D6F"/>
    <w:rPr>
      <w:rFonts w:ascii="Symbol" w:hAnsi="Symbol"/>
    </w:rPr>
  </w:style>
  <w:style w:type="character" w:customStyle="1" w:styleId="WW8Num4z0">
    <w:name w:val="WW8Num4z0"/>
    <w:rsid w:val="00250D6F"/>
    <w:rPr>
      <w:rFonts w:ascii="Symbol" w:hAnsi="Symbol"/>
    </w:rPr>
  </w:style>
  <w:style w:type="character" w:customStyle="1" w:styleId="WW8Num6z0">
    <w:name w:val="WW8Num6z0"/>
    <w:rsid w:val="00250D6F"/>
    <w:rPr>
      <w:sz w:val="24"/>
      <w:szCs w:val="24"/>
    </w:rPr>
  </w:style>
  <w:style w:type="character" w:customStyle="1" w:styleId="WW8Num7z0">
    <w:name w:val="WW8Num7z0"/>
    <w:rsid w:val="00250D6F"/>
    <w:rPr>
      <w:color w:val="000000"/>
    </w:rPr>
  </w:style>
  <w:style w:type="character" w:customStyle="1" w:styleId="WW8Num9z0">
    <w:name w:val="WW8Num9z0"/>
    <w:rsid w:val="00250D6F"/>
    <w:rPr>
      <w:rFonts w:ascii="Times New Roman" w:hAnsi="Times New Roman" w:cs="Times New Roman"/>
      <w:sz w:val="24"/>
      <w:szCs w:val="24"/>
    </w:rPr>
  </w:style>
  <w:style w:type="character" w:customStyle="1" w:styleId="WW8Num10z4">
    <w:name w:val="WW8Num10z4"/>
    <w:rsid w:val="00250D6F"/>
    <w:rPr>
      <w:b/>
    </w:rPr>
  </w:style>
  <w:style w:type="character" w:customStyle="1" w:styleId="WW8Num12z0">
    <w:name w:val="WW8Num12z0"/>
    <w:rsid w:val="00250D6F"/>
    <w:rPr>
      <w:sz w:val="24"/>
      <w:szCs w:val="24"/>
    </w:rPr>
  </w:style>
  <w:style w:type="character" w:customStyle="1" w:styleId="WW8Num14z0">
    <w:name w:val="WW8Num14z0"/>
    <w:rsid w:val="00250D6F"/>
    <w:rPr>
      <w:b/>
    </w:rPr>
  </w:style>
  <w:style w:type="character" w:customStyle="1" w:styleId="WW8Num21z0">
    <w:name w:val="WW8Num21z0"/>
    <w:rsid w:val="00250D6F"/>
    <w:rPr>
      <w:rFonts w:ascii="Symbol" w:hAnsi="Symbol"/>
    </w:rPr>
  </w:style>
  <w:style w:type="character" w:customStyle="1" w:styleId="WW8Num26z1">
    <w:name w:val="WW8Num26z1"/>
    <w:rsid w:val="00250D6F"/>
    <w:rPr>
      <w:b w:val="0"/>
    </w:rPr>
  </w:style>
  <w:style w:type="character" w:customStyle="1" w:styleId="WW8Num27z0">
    <w:name w:val="WW8Num27z0"/>
    <w:rsid w:val="00250D6F"/>
    <w:rPr>
      <w:rFonts w:ascii="Symbol" w:hAnsi="Symbol"/>
    </w:rPr>
  </w:style>
  <w:style w:type="character" w:customStyle="1" w:styleId="WW8Num28z0">
    <w:name w:val="WW8Num28z0"/>
    <w:rsid w:val="00250D6F"/>
    <w:rPr>
      <w:rFonts w:ascii="Symbol" w:hAnsi="Symbol"/>
    </w:rPr>
  </w:style>
  <w:style w:type="character" w:customStyle="1" w:styleId="WW8Num30z0">
    <w:name w:val="WW8Num30z0"/>
    <w:rsid w:val="00250D6F"/>
    <w:rPr>
      <w:rFonts w:ascii="Times New Roman" w:hAnsi="Times New Roman" w:cs="Times New Roman"/>
      <w:sz w:val="24"/>
      <w:szCs w:val="24"/>
    </w:rPr>
  </w:style>
  <w:style w:type="character" w:customStyle="1" w:styleId="WW8Num31z0">
    <w:name w:val="WW8Num31z0"/>
    <w:rsid w:val="00250D6F"/>
    <w:rPr>
      <w:sz w:val="24"/>
      <w:szCs w:val="24"/>
    </w:rPr>
  </w:style>
  <w:style w:type="character" w:customStyle="1" w:styleId="2f4">
    <w:name w:val="Основной шрифт абзаца2"/>
    <w:rsid w:val="00250D6F"/>
  </w:style>
  <w:style w:type="character" w:customStyle="1" w:styleId="WW8Num2z0">
    <w:name w:val="WW8Num2z0"/>
    <w:rsid w:val="00250D6F"/>
    <w:rPr>
      <w:rFonts w:ascii="Symbol" w:hAnsi="Symbol" w:cs="Symbol"/>
    </w:rPr>
  </w:style>
  <w:style w:type="character" w:customStyle="1" w:styleId="WW8Num15z4">
    <w:name w:val="WW8Num15z4"/>
    <w:rsid w:val="00250D6F"/>
    <w:rPr>
      <w:b/>
    </w:rPr>
  </w:style>
  <w:style w:type="character" w:customStyle="1" w:styleId="WW8Num17z0">
    <w:name w:val="WW8Num17z0"/>
    <w:rsid w:val="00250D6F"/>
    <w:rPr>
      <w:sz w:val="24"/>
      <w:szCs w:val="24"/>
    </w:rPr>
  </w:style>
  <w:style w:type="character" w:customStyle="1" w:styleId="WW8Num19z0">
    <w:name w:val="WW8Num19z0"/>
    <w:rsid w:val="00250D6F"/>
    <w:rPr>
      <w:sz w:val="24"/>
      <w:szCs w:val="24"/>
    </w:rPr>
  </w:style>
  <w:style w:type="character" w:customStyle="1" w:styleId="WW8Num22z0">
    <w:name w:val="WW8Num22z0"/>
    <w:rsid w:val="00250D6F"/>
    <w:rPr>
      <w:sz w:val="24"/>
      <w:szCs w:val="24"/>
    </w:rPr>
  </w:style>
  <w:style w:type="character" w:customStyle="1" w:styleId="WW8Num26z0">
    <w:name w:val="WW8Num26z0"/>
    <w:rsid w:val="00250D6F"/>
    <w:rPr>
      <w:rFonts w:ascii="Times New Roman" w:hAnsi="Times New Roman"/>
    </w:rPr>
  </w:style>
  <w:style w:type="character" w:customStyle="1" w:styleId="WW8Num27z1">
    <w:name w:val="WW8Num27z1"/>
    <w:rsid w:val="00250D6F"/>
    <w:rPr>
      <w:rFonts w:ascii="Symbol" w:hAnsi="Symbol"/>
    </w:rPr>
  </w:style>
  <w:style w:type="character" w:customStyle="1" w:styleId="WW8Num33z0">
    <w:name w:val="WW8Num33z0"/>
    <w:rsid w:val="00250D6F"/>
    <w:rPr>
      <w:b/>
    </w:rPr>
  </w:style>
  <w:style w:type="character" w:customStyle="1" w:styleId="WW8Num34z0">
    <w:name w:val="WW8Num34z0"/>
    <w:rsid w:val="00250D6F"/>
    <w:rPr>
      <w:b/>
    </w:rPr>
  </w:style>
  <w:style w:type="character" w:customStyle="1" w:styleId="WW8Num35z1">
    <w:name w:val="WW8Num35z1"/>
    <w:rsid w:val="00250D6F"/>
    <w:rPr>
      <w:b w:val="0"/>
    </w:rPr>
  </w:style>
  <w:style w:type="character" w:customStyle="1" w:styleId="WW8Num36z0">
    <w:name w:val="WW8Num36z0"/>
    <w:rsid w:val="00250D6F"/>
    <w:rPr>
      <w:rFonts w:ascii="Symbol" w:hAnsi="Symbol"/>
    </w:rPr>
  </w:style>
  <w:style w:type="character" w:customStyle="1" w:styleId="WW8Num36z1">
    <w:name w:val="WW8Num36z1"/>
    <w:rsid w:val="00250D6F"/>
    <w:rPr>
      <w:rFonts w:ascii="Courier New" w:hAnsi="Courier New" w:cs="Courier New"/>
    </w:rPr>
  </w:style>
  <w:style w:type="character" w:customStyle="1" w:styleId="WW8Num36z2">
    <w:name w:val="WW8Num36z2"/>
    <w:rsid w:val="00250D6F"/>
    <w:rPr>
      <w:rFonts w:ascii="Wingdings" w:hAnsi="Wingdings"/>
    </w:rPr>
  </w:style>
  <w:style w:type="character" w:customStyle="1" w:styleId="WW8Num37z0">
    <w:name w:val="WW8Num37z0"/>
    <w:rsid w:val="00250D6F"/>
    <w:rPr>
      <w:sz w:val="24"/>
      <w:szCs w:val="24"/>
    </w:rPr>
  </w:style>
  <w:style w:type="character" w:customStyle="1" w:styleId="WW8Num38z1">
    <w:name w:val="WW8Num38z1"/>
    <w:rsid w:val="00250D6F"/>
    <w:rPr>
      <w:rFonts w:ascii="Times New Roman" w:hAnsi="Times New Roman"/>
    </w:rPr>
  </w:style>
  <w:style w:type="character" w:customStyle="1" w:styleId="WW8Num40z0">
    <w:name w:val="WW8Num40z0"/>
    <w:rsid w:val="00250D6F"/>
    <w:rPr>
      <w:rFonts w:ascii="Times New Roman" w:hAnsi="Times New Roman" w:cs="Times New Roman"/>
      <w:i w:val="0"/>
    </w:rPr>
  </w:style>
  <w:style w:type="character" w:customStyle="1" w:styleId="WW8Num43z0">
    <w:name w:val="WW8Num43z0"/>
    <w:rsid w:val="00250D6F"/>
    <w:rPr>
      <w:rFonts w:ascii="Times New Roman" w:hAnsi="Times New Roman" w:cs="Times New Roman"/>
      <w:sz w:val="24"/>
      <w:szCs w:val="24"/>
    </w:rPr>
  </w:style>
  <w:style w:type="character" w:customStyle="1" w:styleId="WW8Num44z0">
    <w:name w:val="WW8Num44z0"/>
    <w:rsid w:val="00250D6F"/>
    <w:rPr>
      <w:sz w:val="24"/>
      <w:szCs w:val="24"/>
    </w:rPr>
  </w:style>
  <w:style w:type="character" w:customStyle="1" w:styleId="1fe">
    <w:name w:val="Основной шрифт абзаца1"/>
    <w:rsid w:val="00250D6F"/>
  </w:style>
  <w:style w:type="character" w:customStyle="1" w:styleId="affffa">
    <w:name w:val="Символ сноски"/>
    <w:rsid w:val="00250D6F"/>
    <w:rPr>
      <w:vertAlign w:val="superscript"/>
    </w:rPr>
  </w:style>
  <w:style w:type="character" w:styleId="affffb">
    <w:name w:val="Strong"/>
    <w:uiPriority w:val="22"/>
    <w:qFormat/>
    <w:locked/>
    <w:rsid w:val="00250D6F"/>
    <w:rPr>
      <w:b/>
      <w:bCs/>
    </w:rPr>
  </w:style>
  <w:style w:type="character" w:customStyle="1" w:styleId="ConsPlusNormal0">
    <w:name w:val="ConsPlusNormal Знак"/>
    <w:rsid w:val="00250D6F"/>
    <w:rPr>
      <w:rFonts w:ascii="Arial" w:hAnsi="Arial" w:cs="Arial"/>
      <w:lang w:val="ru-RU" w:eastAsia="ar-SA" w:bidi="ar-SA"/>
    </w:rPr>
  </w:style>
  <w:style w:type="character" w:customStyle="1" w:styleId="affffc">
    <w:name w:val="Цветовое выделение"/>
    <w:rsid w:val="00250D6F"/>
    <w:rPr>
      <w:b/>
      <w:bCs/>
      <w:color w:val="000080"/>
    </w:rPr>
  </w:style>
  <w:style w:type="character" w:customStyle="1" w:styleId="affffd">
    <w:name w:val="Основной шрифт"/>
    <w:rsid w:val="00250D6F"/>
  </w:style>
  <w:style w:type="character" w:customStyle="1" w:styleId="54">
    <w:name w:val="Знак Знак5"/>
    <w:rsid w:val="00250D6F"/>
    <w:rPr>
      <w:sz w:val="28"/>
      <w:lang w:val="ru-RU" w:eastAsia="ar-SA" w:bidi="ar-SA"/>
    </w:rPr>
  </w:style>
  <w:style w:type="character" w:customStyle="1" w:styleId="45">
    <w:name w:val="Знак Знак4"/>
    <w:rsid w:val="00250D6F"/>
    <w:rPr>
      <w:sz w:val="24"/>
      <w:szCs w:val="24"/>
      <w:lang w:val="ru-RU" w:eastAsia="ar-SA" w:bidi="ar-SA"/>
    </w:rPr>
  </w:style>
  <w:style w:type="paragraph" w:customStyle="1" w:styleId="affffe">
    <w:name w:val="Заголовок"/>
    <w:basedOn w:val="a6"/>
    <w:next w:val="ae"/>
    <w:rsid w:val="00250D6F"/>
    <w:pPr>
      <w:keepNext/>
      <w:suppressAutoHyphens/>
      <w:spacing w:before="240" w:after="120"/>
    </w:pPr>
    <w:rPr>
      <w:rFonts w:ascii="Arial" w:eastAsia="Lucida Sans Unicode" w:hAnsi="Arial" w:cs="Tahoma"/>
      <w:sz w:val="28"/>
      <w:szCs w:val="28"/>
      <w:lang w:eastAsia="ar-SA"/>
    </w:rPr>
  </w:style>
  <w:style w:type="paragraph" w:customStyle="1" w:styleId="2f5">
    <w:name w:val="Название2"/>
    <w:basedOn w:val="a6"/>
    <w:rsid w:val="00250D6F"/>
    <w:pPr>
      <w:suppressLineNumbers/>
      <w:suppressAutoHyphens/>
      <w:spacing w:before="120" w:after="120"/>
    </w:pPr>
    <w:rPr>
      <w:rFonts w:cs="Tahoma"/>
      <w:i/>
      <w:iCs/>
      <w:sz w:val="24"/>
      <w:szCs w:val="24"/>
      <w:lang w:eastAsia="ar-SA"/>
    </w:rPr>
  </w:style>
  <w:style w:type="paragraph" w:customStyle="1" w:styleId="2f6">
    <w:name w:val="Указатель2"/>
    <w:basedOn w:val="a6"/>
    <w:rsid w:val="00250D6F"/>
    <w:pPr>
      <w:suppressLineNumbers/>
      <w:suppressAutoHyphens/>
    </w:pPr>
    <w:rPr>
      <w:rFonts w:cs="Tahoma"/>
      <w:sz w:val="24"/>
      <w:szCs w:val="24"/>
      <w:lang w:eastAsia="ar-SA"/>
    </w:rPr>
  </w:style>
  <w:style w:type="paragraph" w:customStyle="1" w:styleId="1ff">
    <w:name w:val="Название1"/>
    <w:basedOn w:val="a6"/>
    <w:rsid w:val="00250D6F"/>
    <w:pPr>
      <w:suppressLineNumbers/>
      <w:suppressAutoHyphens/>
      <w:spacing w:before="120" w:after="120"/>
    </w:pPr>
    <w:rPr>
      <w:rFonts w:cs="Tahoma"/>
      <w:i/>
      <w:iCs/>
      <w:sz w:val="24"/>
      <w:szCs w:val="24"/>
      <w:lang w:eastAsia="ar-SA"/>
    </w:rPr>
  </w:style>
  <w:style w:type="paragraph" w:customStyle="1" w:styleId="1ff0">
    <w:name w:val="Указатель1"/>
    <w:basedOn w:val="a6"/>
    <w:rsid w:val="00250D6F"/>
    <w:pPr>
      <w:suppressLineNumbers/>
      <w:suppressAutoHyphens/>
    </w:pPr>
    <w:rPr>
      <w:rFonts w:cs="Tahoma"/>
      <w:sz w:val="24"/>
      <w:szCs w:val="24"/>
      <w:lang w:eastAsia="ar-SA"/>
    </w:rPr>
  </w:style>
  <w:style w:type="paragraph" w:customStyle="1" w:styleId="220">
    <w:name w:val="Основной текст 22"/>
    <w:basedOn w:val="a6"/>
    <w:rsid w:val="00250D6F"/>
    <w:pPr>
      <w:suppressAutoHyphens/>
      <w:spacing w:after="120" w:line="480" w:lineRule="auto"/>
    </w:pPr>
    <w:rPr>
      <w:sz w:val="24"/>
      <w:szCs w:val="24"/>
      <w:lang w:eastAsia="ar-SA"/>
    </w:rPr>
  </w:style>
  <w:style w:type="paragraph" w:customStyle="1" w:styleId="1ff1">
    <w:name w:val="Схема документа1"/>
    <w:basedOn w:val="a6"/>
    <w:rsid w:val="00250D6F"/>
    <w:pPr>
      <w:shd w:val="clear" w:color="auto" w:fill="000080"/>
      <w:suppressAutoHyphens/>
    </w:pPr>
    <w:rPr>
      <w:rFonts w:ascii="Tahoma" w:hAnsi="Tahoma" w:cs="Tahoma"/>
      <w:lang w:eastAsia="ar-SA"/>
    </w:rPr>
  </w:style>
  <w:style w:type="paragraph" w:customStyle="1" w:styleId="221">
    <w:name w:val="Основной текст с отступом 22"/>
    <w:basedOn w:val="a6"/>
    <w:rsid w:val="00250D6F"/>
    <w:pPr>
      <w:suppressAutoHyphens/>
      <w:spacing w:after="120" w:line="480" w:lineRule="auto"/>
      <w:ind w:left="283"/>
    </w:pPr>
    <w:rPr>
      <w:sz w:val="24"/>
      <w:szCs w:val="24"/>
      <w:lang w:eastAsia="ar-SA"/>
    </w:rPr>
  </w:style>
  <w:style w:type="paragraph" w:customStyle="1" w:styleId="3110">
    <w:name w:val="Основной текст 311"/>
    <w:basedOn w:val="a6"/>
    <w:rsid w:val="00250D6F"/>
    <w:pPr>
      <w:suppressAutoHyphens/>
      <w:spacing w:after="120"/>
    </w:pPr>
    <w:rPr>
      <w:sz w:val="16"/>
      <w:szCs w:val="16"/>
      <w:lang w:eastAsia="ar-SA"/>
    </w:rPr>
  </w:style>
  <w:style w:type="paragraph" w:customStyle="1" w:styleId="320">
    <w:name w:val="Основной текст с отступом 32"/>
    <w:basedOn w:val="a6"/>
    <w:rsid w:val="00250D6F"/>
    <w:pPr>
      <w:tabs>
        <w:tab w:val="left" w:pos="0"/>
        <w:tab w:val="left" w:pos="1418"/>
      </w:tabs>
      <w:suppressAutoHyphens/>
      <w:ind w:firstLine="709"/>
      <w:jc w:val="both"/>
    </w:pPr>
    <w:rPr>
      <w:sz w:val="24"/>
      <w:lang w:eastAsia="ar-SA"/>
    </w:rPr>
  </w:style>
  <w:style w:type="paragraph" w:customStyle="1" w:styleId="1ff2">
    <w:name w:val="Дата1"/>
    <w:basedOn w:val="a6"/>
    <w:next w:val="a6"/>
    <w:rsid w:val="00250D6F"/>
    <w:pPr>
      <w:suppressAutoHyphens/>
      <w:jc w:val="both"/>
    </w:pPr>
    <w:rPr>
      <w:lang w:eastAsia="ar-SA"/>
    </w:rPr>
  </w:style>
  <w:style w:type="paragraph" w:customStyle="1" w:styleId="1ff3">
    <w:name w:val="Цитата1"/>
    <w:basedOn w:val="a6"/>
    <w:rsid w:val="00250D6F"/>
    <w:pPr>
      <w:suppressAutoHyphens/>
      <w:ind w:left="-142" w:right="-285" w:firstLine="284"/>
      <w:jc w:val="both"/>
    </w:pPr>
    <w:rPr>
      <w:sz w:val="28"/>
      <w:lang w:eastAsia="ar-SA"/>
    </w:rPr>
  </w:style>
  <w:style w:type="paragraph" w:customStyle="1" w:styleId="321">
    <w:name w:val="Основной текст 32"/>
    <w:basedOn w:val="a6"/>
    <w:rsid w:val="00250D6F"/>
    <w:pPr>
      <w:suppressAutoHyphens/>
      <w:spacing w:line="216" w:lineRule="auto"/>
      <w:ind w:right="-5"/>
      <w:jc w:val="both"/>
    </w:pPr>
    <w:rPr>
      <w:lang w:eastAsia="ar-SA"/>
    </w:rPr>
  </w:style>
  <w:style w:type="paragraph" w:customStyle="1" w:styleId="410">
    <w:name w:val="Указатель 41"/>
    <w:basedOn w:val="a6"/>
    <w:next w:val="a6"/>
    <w:rsid w:val="00250D6F"/>
    <w:pPr>
      <w:suppressAutoHyphens/>
      <w:ind w:left="800" w:hanging="200"/>
    </w:pPr>
    <w:rPr>
      <w:lang w:eastAsia="ar-SA"/>
    </w:rPr>
  </w:style>
  <w:style w:type="paragraph" w:customStyle="1" w:styleId="511">
    <w:name w:val="Указатель 51"/>
    <w:basedOn w:val="a6"/>
    <w:next w:val="a6"/>
    <w:rsid w:val="00250D6F"/>
    <w:pPr>
      <w:suppressAutoHyphens/>
      <w:ind w:left="1000" w:hanging="200"/>
    </w:pPr>
    <w:rPr>
      <w:lang w:eastAsia="ar-SA"/>
    </w:rPr>
  </w:style>
  <w:style w:type="paragraph" w:customStyle="1" w:styleId="610">
    <w:name w:val="Указатель 61"/>
    <w:basedOn w:val="a6"/>
    <w:next w:val="a6"/>
    <w:rsid w:val="00250D6F"/>
    <w:pPr>
      <w:suppressAutoHyphens/>
      <w:ind w:left="1200" w:hanging="200"/>
    </w:pPr>
    <w:rPr>
      <w:lang w:eastAsia="ar-SA"/>
    </w:rPr>
  </w:style>
  <w:style w:type="paragraph" w:customStyle="1" w:styleId="710">
    <w:name w:val="Указатель 71"/>
    <w:basedOn w:val="a6"/>
    <w:next w:val="a6"/>
    <w:rsid w:val="00250D6F"/>
    <w:pPr>
      <w:suppressAutoHyphens/>
      <w:ind w:left="1400" w:hanging="200"/>
    </w:pPr>
    <w:rPr>
      <w:lang w:eastAsia="ar-SA"/>
    </w:rPr>
  </w:style>
  <w:style w:type="paragraph" w:customStyle="1" w:styleId="810">
    <w:name w:val="Указатель 81"/>
    <w:basedOn w:val="a6"/>
    <w:next w:val="a6"/>
    <w:rsid w:val="00250D6F"/>
    <w:pPr>
      <w:suppressAutoHyphens/>
      <w:ind w:left="1600" w:hanging="200"/>
    </w:pPr>
    <w:rPr>
      <w:lang w:eastAsia="ar-SA"/>
    </w:rPr>
  </w:style>
  <w:style w:type="paragraph" w:customStyle="1" w:styleId="910">
    <w:name w:val="Указатель 91"/>
    <w:basedOn w:val="a6"/>
    <w:next w:val="a6"/>
    <w:rsid w:val="00250D6F"/>
    <w:pPr>
      <w:suppressAutoHyphens/>
      <w:ind w:left="1800" w:hanging="200"/>
    </w:pPr>
    <w:rPr>
      <w:lang w:eastAsia="ar-SA"/>
    </w:rPr>
  </w:style>
  <w:style w:type="paragraph" w:customStyle="1" w:styleId="2120">
    <w:name w:val="Основной текст 212"/>
    <w:basedOn w:val="a6"/>
    <w:rsid w:val="00250D6F"/>
    <w:pPr>
      <w:suppressAutoHyphens/>
      <w:spacing w:line="360" w:lineRule="auto"/>
    </w:pPr>
    <w:rPr>
      <w:sz w:val="24"/>
      <w:lang w:eastAsia="ar-SA"/>
    </w:rPr>
  </w:style>
  <w:style w:type="paragraph" w:customStyle="1" w:styleId="1ff4">
    <w:name w:val="Текст1"/>
    <w:basedOn w:val="a6"/>
    <w:rsid w:val="00250D6F"/>
    <w:pPr>
      <w:suppressAutoHyphens/>
    </w:pPr>
    <w:rPr>
      <w:rFonts w:ascii="Courier New" w:hAnsi="Courier New" w:cs="Courier New"/>
      <w:lang w:eastAsia="ar-SA"/>
    </w:rPr>
  </w:style>
  <w:style w:type="paragraph" w:customStyle="1" w:styleId="1ff5">
    <w:name w:val="Текст примечания1"/>
    <w:basedOn w:val="a6"/>
    <w:rsid w:val="00250D6F"/>
    <w:pPr>
      <w:suppressAutoHyphens/>
    </w:pPr>
    <w:rPr>
      <w:lang w:eastAsia="ar-SA"/>
    </w:rPr>
  </w:style>
  <w:style w:type="paragraph" w:customStyle="1" w:styleId="2-1">
    <w:name w:val="содержание2-1"/>
    <w:basedOn w:val="30"/>
    <w:next w:val="a6"/>
    <w:rsid w:val="00250D6F"/>
    <w:pPr>
      <w:numPr>
        <w:ilvl w:val="0"/>
        <w:numId w:val="0"/>
      </w:numPr>
      <w:tabs>
        <w:tab w:val="clear" w:pos="1260"/>
        <w:tab w:val="left" w:pos="2160"/>
      </w:tabs>
      <w:suppressAutoHyphens w:val="0"/>
      <w:spacing w:before="240" w:after="60"/>
      <w:ind w:left="951"/>
      <w:outlineLvl w:val="9"/>
    </w:pPr>
    <w:rPr>
      <w:rFonts w:ascii="Arial" w:hAnsi="Arial"/>
      <w:b/>
      <w:i w:val="0"/>
      <w:spacing w:val="0"/>
      <w:sz w:val="24"/>
      <w:lang w:eastAsia="ar-SA"/>
    </w:rPr>
  </w:style>
  <w:style w:type="paragraph" w:customStyle="1" w:styleId="afffff">
    <w:name w:val="Тендерные данные"/>
    <w:basedOn w:val="a6"/>
    <w:rsid w:val="00250D6F"/>
    <w:pPr>
      <w:tabs>
        <w:tab w:val="left" w:pos="1985"/>
      </w:tabs>
      <w:suppressAutoHyphens/>
      <w:spacing w:before="120" w:after="60"/>
      <w:jc w:val="both"/>
    </w:pPr>
    <w:rPr>
      <w:b/>
      <w:sz w:val="24"/>
      <w:lang w:eastAsia="ar-SA"/>
    </w:rPr>
  </w:style>
  <w:style w:type="paragraph" w:customStyle="1" w:styleId="afffff0">
    <w:name w:val="Словарная статья"/>
    <w:basedOn w:val="a6"/>
    <w:next w:val="a6"/>
    <w:rsid w:val="00250D6F"/>
    <w:pPr>
      <w:suppressAutoHyphens/>
      <w:autoSpaceDE w:val="0"/>
      <w:ind w:right="118"/>
      <w:jc w:val="both"/>
    </w:pPr>
    <w:rPr>
      <w:rFonts w:ascii="Arial" w:hAnsi="Arial"/>
      <w:lang w:eastAsia="ar-SA"/>
    </w:rPr>
  </w:style>
  <w:style w:type="paragraph" w:customStyle="1" w:styleId="Style3">
    <w:name w:val="Style3"/>
    <w:basedOn w:val="a6"/>
    <w:uiPriority w:val="99"/>
    <w:rsid w:val="00250D6F"/>
    <w:pPr>
      <w:tabs>
        <w:tab w:val="left" w:pos="120"/>
      </w:tabs>
      <w:suppressAutoHyphens/>
      <w:spacing w:after="240" w:line="360" w:lineRule="auto"/>
      <w:ind w:left="120"/>
      <w:jc w:val="both"/>
    </w:pPr>
    <w:rPr>
      <w:sz w:val="24"/>
      <w:szCs w:val="24"/>
      <w:lang w:val="en-GB" w:eastAsia="ar-SA"/>
    </w:rPr>
  </w:style>
  <w:style w:type="paragraph" w:customStyle="1" w:styleId="312">
    <w:name w:val="Маркированный список 31"/>
    <w:basedOn w:val="a6"/>
    <w:rsid w:val="00250D6F"/>
    <w:pPr>
      <w:suppressAutoHyphens/>
      <w:spacing w:after="60"/>
      <w:jc w:val="both"/>
    </w:pPr>
    <w:rPr>
      <w:sz w:val="24"/>
      <w:szCs w:val="24"/>
      <w:lang w:eastAsia="ar-SA"/>
    </w:rPr>
  </w:style>
  <w:style w:type="paragraph" w:customStyle="1" w:styleId="afffff1">
    <w:name w:val="Знак Знак Знак Знак Знак Знак Знак Знак Знак Знак"/>
    <w:basedOn w:val="a6"/>
    <w:rsid w:val="00250D6F"/>
    <w:pPr>
      <w:suppressAutoHyphens/>
      <w:spacing w:before="280" w:after="280"/>
      <w:jc w:val="both"/>
    </w:pPr>
    <w:rPr>
      <w:rFonts w:ascii="Tahoma" w:hAnsi="Tahoma"/>
      <w:lang w:val="en-US" w:eastAsia="ar-SA"/>
    </w:rPr>
  </w:style>
  <w:style w:type="paragraph" w:customStyle="1" w:styleId="Head92">
    <w:name w:val="Head 9.2"/>
    <w:basedOn w:val="a6"/>
    <w:next w:val="a6"/>
    <w:rsid w:val="00250D6F"/>
    <w:pPr>
      <w:keepNext/>
      <w:widowControl w:val="0"/>
      <w:tabs>
        <w:tab w:val="left" w:pos="792"/>
      </w:tabs>
      <w:suppressAutoHyphens/>
      <w:ind w:left="792" w:hanging="432"/>
      <w:jc w:val="center"/>
    </w:pPr>
    <w:rPr>
      <w:b/>
      <w:sz w:val="24"/>
      <w:lang w:eastAsia="ar-SA"/>
    </w:rPr>
  </w:style>
  <w:style w:type="paragraph" w:customStyle="1" w:styleId="Head91">
    <w:name w:val="Head 9.1"/>
    <w:basedOn w:val="a6"/>
    <w:next w:val="a6"/>
    <w:rsid w:val="00250D6F"/>
    <w:pPr>
      <w:keepNext/>
      <w:widowControl w:val="0"/>
      <w:tabs>
        <w:tab w:val="num" w:pos="0"/>
      </w:tabs>
      <w:suppressAutoHyphens/>
    </w:pPr>
    <w:rPr>
      <w:rFonts w:ascii="Times New Roman Bold" w:hAnsi="Times New Roman Bold"/>
      <w:b/>
      <w:sz w:val="24"/>
      <w:szCs w:val="24"/>
      <w:lang w:eastAsia="ar-SA"/>
    </w:rPr>
  </w:style>
  <w:style w:type="paragraph" w:customStyle="1" w:styleId="213">
    <w:name w:val="Основной текст с отступом 21"/>
    <w:basedOn w:val="a6"/>
    <w:rsid w:val="00250D6F"/>
    <w:pPr>
      <w:tabs>
        <w:tab w:val="left" w:pos="0"/>
      </w:tabs>
      <w:suppressAutoHyphens/>
      <w:ind w:firstLine="567"/>
      <w:jc w:val="both"/>
    </w:pPr>
    <w:rPr>
      <w:sz w:val="24"/>
      <w:lang w:eastAsia="ar-SA"/>
    </w:rPr>
  </w:style>
  <w:style w:type="paragraph" w:customStyle="1" w:styleId="313">
    <w:name w:val="Основной текст с отступом 31"/>
    <w:basedOn w:val="a6"/>
    <w:rsid w:val="00250D6F"/>
    <w:pPr>
      <w:tabs>
        <w:tab w:val="left" w:pos="0"/>
        <w:tab w:val="left" w:pos="1418"/>
      </w:tabs>
      <w:suppressAutoHyphens/>
      <w:ind w:firstLine="709"/>
      <w:jc w:val="both"/>
    </w:pPr>
    <w:rPr>
      <w:sz w:val="24"/>
      <w:lang w:eastAsia="ar-SA"/>
    </w:rPr>
  </w:style>
  <w:style w:type="paragraph" w:customStyle="1" w:styleId="2110">
    <w:name w:val="Основной текст 211"/>
    <w:basedOn w:val="a6"/>
    <w:rsid w:val="00250D6F"/>
    <w:pPr>
      <w:widowControl w:val="0"/>
      <w:suppressAutoHyphens/>
      <w:autoSpaceDE w:val="0"/>
      <w:jc w:val="both"/>
    </w:pPr>
    <w:rPr>
      <w:i/>
      <w:sz w:val="22"/>
      <w:lang w:val="en-US" w:eastAsia="ar-SA"/>
    </w:rPr>
  </w:style>
  <w:style w:type="paragraph" w:customStyle="1" w:styleId="afffff2">
    <w:name w:val="Знак Знак Знак Знак Знак Знак Знак"/>
    <w:basedOn w:val="a6"/>
    <w:rsid w:val="00250D6F"/>
    <w:pPr>
      <w:suppressAutoHyphens/>
      <w:spacing w:before="280" w:after="280"/>
      <w:jc w:val="both"/>
    </w:pPr>
    <w:rPr>
      <w:rFonts w:ascii="Tahoma" w:hAnsi="Tahoma"/>
      <w:lang w:val="en-US" w:eastAsia="ar-SA"/>
    </w:rPr>
  </w:style>
  <w:style w:type="paragraph" w:customStyle="1" w:styleId="1ff6">
    <w:name w:val="Знак Знак Знак Знак Знак Знак Знак Знак Знак Знак Знак Знак Знак Знак Знак1 Знак"/>
    <w:basedOn w:val="a6"/>
    <w:rsid w:val="00250D6F"/>
    <w:pPr>
      <w:suppressAutoHyphens/>
      <w:spacing w:before="280" w:after="280"/>
      <w:jc w:val="both"/>
    </w:pPr>
    <w:rPr>
      <w:rFonts w:ascii="Tahoma" w:hAnsi="Tahoma"/>
      <w:lang w:val="en-US" w:eastAsia="ar-SA"/>
    </w:rPr>
  </w:style>
  <w:style w:type="paragraph" w:customStyle="1" w:styleId="afffff3">
    <w:name w:val="Знак Знак Знак Знак Знак Знак Знак Знак Знак Знак Знак"/>
    <w:basedOn w:val="a6"/>
    <w:rsid w:val="00250D6F"/>
    <w:pPr>
      <w:suppressAutoHyphens/>
      <w:spacing w:before="280" w:after="280"/>
      <w:jc w:val="both"/>
    </w:pPr>
    <w:rPr>
      <w:rFonts w:ascii="Tahoma" w:hAnsi="Tahoma"/>
      <w:lang w:val="en-US" w:eastAsia="ar-SA"/>
    </w:rPr>
  </w:style>
  <w:style w:type="paragraph" w:customStyle="1" w:styleId="100">
    <w:name w:val="Оглавление 10"/>
    <w:basedOn w:val="1ff0"/>
    <w:rsid w:val="00250D6F"/>
    <w:pPr>
      <w:tabs>
        <w:tab w:val="right" w:leader="dot" w:pos="9637"/>
      </w:tabs>
      <w:ind w:left="2547"/>
    </w:pPr>
  </w:style>
  <w:style w:type="paragraph" w:customStyle="1" w:styleId="afffff4">
    <w:name w:val="Содержимое таблицы"/>
    <w:basedOn w:val="a6"/>
    <w:rsid w:val="00250D6F"/>
    <w:pPr>
      <w:suppressLineNumbers/>
      <w:suppressAutoHyphens/>
    </w:pPr>
    <w:rPr>
      <w:sz w:val="24"/>
      <w:szCs w:val="24"/>
      <w:lang w:eastAsia="ar-SA"/>
    </w:rPr>
  </w:style>
  <w:style w:type="paragraph" w:customStyle="1" w:styleId="afffff5">
    <w:name w:val="Заголовок таблицы"/>
    <w:basedOn w:val="afffff4"/>
    <w:rsid w:val="00250D6F"/>
    <w:pPr>
      <w:jc w:val="center"/>
    </w:pPr>
    <w:rPr>
      <w:b/>
      <w:bCs/>
    </w:rPr>
  </w:style>
  <w:style w:type="paragraph" w:customStyle="1" w:styleId="afffff6">
    <w:name w:val="Содержимое врезки"/>
    <w:basedOn w:val="ae"/>
    <w:rsid w:val="00250D6F"/>
    <w:pPr>
      <w:suppressAutoHyphens/>
    </w:pPr>
    <w:rPr>
      <w:lang w:val="ru-RU" w:eastAsia="ar-SA"/>
    </w:rPr>
  </w:style>
  <w:style w:type="paragraph" w:customStyle="1" w:styleId="afffff7">
    <w:name w:val="Знак Знак Знак Знак Знак Знак Знак Знак Знак Знак Знак Знак Знак Знак Знак Знак"/>
    <w:basedOn w:val="a6"/>
    <w:link w:val="afffff8"/>
    <w:rsid w:val="00250D6F"/>
    <w:pPr>
      <w:spacing w:before="280" w:after="280"/>
      <w:jc w:val="both"/>
    </w:pPr>
    <w:rPr>
      <w:rFonts w:ascii="Tahoma" w:hAnsi="Tahoma"/>
      <w:lang w:val="en-US" w:eastAsia="ar-SA"/>
    </w:rPr>
  </w:style>
  <w:style w:type="character" w:customStyle="1" w:styleId="afffff8">
    <w:name w:val="Знак Знак Знак Знак Знак Знак Знак Знак Знак Знак Знак Знак Знак Знак Знак Знак Знак"/>
    <w:link w:val="afffff7"/>
    <w:rsid w:val="00250D6F"/>
    <w:rPr>
      <w:rFonts w:ascii="Tahoma" w:hAnsi="Tahoma"/>
      <w:lang w:val="en-US" w:eastAsia="ar-SA"/>
    </w:rPr>
  </w:style>
  <w:style w:type="paragraph" w:customStyle="1" w:styleId="231">
    <w:name w:val="Основной текст 23"/>
    <w:basedOn w:val="a6"/>
    <w:rsid w:val="00250D6F"/>
    <w:pPr>
      <w:suppressAutoHyphens/>
      <w:spacing w:after="120" w:line="480" w:lineRule="auto"/>
    </w:pPr>
    <w:rPr>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250D6F"/>
    <w:pPr>
      <w:spacing w:before="280" w:after="280"/>
    </w:pPr>
    <w:rPr>
      <w:rFonts w:ascii="Tahoma" w:hAnsi="Tahoma"/>
      <w:lang w:val="en-US" w:eastAsia="ar-SA"/>
    </w:rPr>
  </w:style>
  <w:style w:type="paragraph" w:customStyle="1" w:styleId="afffff9">
    <w:name w:val="Знак Знак Знак Знак Знак Знак Знак Знак Знак Знак Знак Знак Знак"/>
    <w:basedOn w:val="a6"/>
    <w:rsid w:val="00250D6F"/>
    <w:pPr>
      <w:spacing w:before="280" w:after="280"/>
      <w:jc w:val="both"/>
    </w:pPr>
    <w:rPr>
      <w:rFonts w:ascii="Tahoma" w:hAnsi="Tahoma"/>
      <w:lang w:val="en-US" w:eastAsia="ar-SA"/>
    </w:rPr>
  </w:style>
  <w:style w:type="character" w:customStyle="1" w:styleId="affff6">
    <w:name w:val="Знак Знак Знак Знак Знак"/>
    <w:link w:val="affff5"/>
    <w:rsid w:val="00250D6F"/>
    <w:rPr>
      <w:rFonts w:ascii="Tahoma" w:hAnsi="Tahoma"/>
      <w:lang w:val="en-US" w:eastAsia="en-US"/>
    </w:rPr>
  </w:style>
  <w:style w:type="paragraph" w:customStyle="1" w:styleId="1ff7">
    <w:name w:val="Знак Знак Знак Знак Знак Знак Знак Знак Знак Знак Знак Знак1 Знак"/>
    <w:basedOn w:val="a6"/>
    <w:rsid w:val="00250D6F"/>
    <w:pPr>
      <w:spacing w:before="100" w:beforeAutospacing="1" w:after="100" w:afterAutospacing="1"/>
      <w:jc w:val="both"/>
    </w:pPr>
    <w:rPr>
      <w:rFonts w:ascii="Tahoma" w:hAnsi="Tahoma"/>
      <w:lang w:val="en-US" w:eastAsia="en-US"/>
    </w:rPr>
  </w:style>
  <w:style w:type="paragraph" w:customStyle="1" w:styleId="2f7">
    <w:name w:val="Знак Знак Знак Знак2"/>
    <w:basedOn w:val="a6"/>
    <w:link w:val="2f8"/>
    <w:rsid w:val="00250D6F"/>
    <w:pPr>
      <w:spacing w:before="100" w:beforeAutospacing="1" w:after="100" w:afterAutospacing="1"/>
      <w:jc w:val="both"/>
    </w:pPr>
    <w:rPr>
      <w:rFonts w:ascii="Tahoma" w:hAnsi="Tahoma"/>
      <w:lang w:val="en-US" w:eastAsia="en-US"/>
    </w:rPr>
  </w:style>
  <w:style w:type="character" w:customStyle="1" w:styleId="2f8">
    <w:name w:val="Знак Знак Знак Знак Знак2"/>
    <w:link w:val="2f7"/>
    <w:rsid w:val="00250D6F"/>
    <w:rPr>
      <w:rFonts w:ascii="Tahoma" w:hAnsi="Tahoma"/>
      <w:lang w:val="en-US" w:eastAsia="en-US"/>
    </w:rPr>
  </w:style>
  <w:style w:type="paragraph" w:customStyle="1" w:styleId="3f1">
    <w:name w:val="Çàãîëîâîê 3"/>
    <w:basedOn w:val="afff2"/>
    <w:next w:val="afff2"/>
    <w:rsid w:val="00250D6F"/>
    <w:pPr>
      <w:keepNext/>
      <w:widowControl w:val="0"/>
      <w:suppressAutoHyphens w:val="0"/>
      <w:spacing w:before="120" w:after="60"/>
      <w:jc w:val="both"/>
    </w:pPr>
    <w:rPr>
      <w:rFonts w:eastAsia="Times New Roman"/>
      <w:sz w:val="24"/>
      <w:lang w:eastAsia="ru-RU"/>
    </w:rPr>
  </w:style>
  <w:style w:type="paragraph" w:customStyle="1" w:styleId="afffffa">
    <w:name w:val="Пункт второго уровня"/>
    <w:basedOn w:val="25"/>
    <w:next w:val="a6"/>
    <w:rsid w:val="00250D6F"/>
    <w:pPr>
      <w:numPr>
        <w:ilvl w:val="1"/>
      </w:numPr>
      <w:tabs>
        <w:tab w:val="left" w:pos="576"/>
      </w:tabs>
      <w:suppressAutoHyphens/>
      <w:autoSpaceDE w:val="0"/>
      <w:spacing w:before="120" w:after="240" w:line="360" w:lineRule="auto"/>
      <w:ind w:left="576" w:hanging="576"/>
      <w:jc w:val="both"/>
      <w:outlineLvl w:val="9"/>
    </w:pPr>
    <w:rPr>
      <w:b w:val="0"/>
      <w:bCs w:val="0"/>
      <w:i w:val="0"/>
      <w:iCs w:val="0"/>
      <w:sz w:val="24"/>
      <w:szCs w:val="24"/>
      <w:lang w:val="ru-RU" w:eastAsia="ar-SA"/>
    </w:rPr>
  </w:style>
  <w:style w:type="character" w:customStyle="1" w:styleId="info">
    <w:name w:val="info"/>
    <w:rsid w:val="00250D6F"/>
  </w:style>
  <w:style w:type="paragraph" w:customStyle="1" w:styleId="1ff8">
    <w:name w:val="Знак Знак Знак Знак Знак Знак Знак Знак Знак1 Знак Знак Знак Знак Знак Знак Знак Знак Знак Знак Знак Знак Знак Знак"/>
    <w:basedOn w:val="a6"/>
    <w:rsid w:val="00250D6F"/>
    <w:pPr>
      <w:spacing w:after="160" w:line="240" w:lineRule="exact"/>
    </w:pPr>
    <w:rPr>
      <w:rFonts w:ascii="Verdana" w:hAnsi="Verdana"/>
      <w:sz w:val="24"/>
      <w:szCs w:val="24"/>
      <w:lang w:val="en-US" w:eastAsia="en-US"/>
    </w:rPr>
  </w:style>
  <w:style w:type="paragraph" w:customStyle="1" w:styleId="1ff9">
    <w:name w:val="Знак Знак Знак Знак Знак Знак Знак Знак Знак1"/>
    <w:basedOn w:val="a6"/>
    <w:rsid w:val="00250D6F"/>
    <w:pPr>
      <w:spacing w:after="160" w:line="240" w:lineRule="exact"/>
    </w:pPr>
    <w:rPr>
      <w:rFonts w:ascii="Verdana" w:hAnsi="Verdana"/>
      <w:sz w:val="24"/>
      <w:szCs w:val="24"/>
      <w:lang w:val="en-US" w:eastAsia="en-US"/>
    </w:rPr>
  </w:style>
  <w:style w:type="paragraph" w:customStyle="1" w:styleId="afffffb">
    <w:name w:val="Знак Знак Знак Знак Знак Знак Знак Знак Знак Знак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63">
    <w:name w:val="Знак6"/>
    <w:basedOn w:val="a6"/>
    <w:rsid w:val="00250D6F"/>
    <w:pPr>
      <w:spacing w:before="100" w:beforeAutospacing="1" w:after="100" w:afterAutospacing="1"/>
      <w:jc w:val="both"/>
    </w:pPr>
    <w:rPr>
      <w:rFonts w:ascii="Tahoma" w:hAnsi="Tahoma"/>
      <w:lang w:val="en-US" w:eastAsia="en-US"/>
    </w:rPr>
  </w:style>
  <w:style w:type="paragraph" w:customStyle="1" w:styleId="1ffa">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6"/>
    <w:rsid w:val="00250D6F"/>
    <w:pPr>
      <w:spacing w:after="160" w:line="240" w:lineRule="exact"/>
    </w:pPr>
    <w:rPr>
      <w:rFonts w:ascii="Verdana" w:hAnsi="Verdana"/>
      <w:sz w:val="24"/>
      <w:szCs w:val="24"/>
      <w:lang w:val="en-US" w:eastAsia="en-US"/>
    </w:rPr>
  </w:style>
  <w:style w:type="character" w:customStyle="1" w:styleId="1f2">
    <w:name w:val="Знак Знак Знак Знак Знак1"/>
    <w:link w:val="1f1"/>
    <w:rsid w:val="00250D6F"/>
    <w:rPr>
      <w:rFonts w:ascii="Tahoma" w:hAnsi="Tahoma"/>
      <w:lang w:val="en-US" w:eastAsia="en-US"/>
    </w:rPr>
  </w:style>
  <w:style w:type="paragraph" w:customStyle="1" w:styleId="afffffc">
    <w:name w:val="Знак Знак Знак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46">
    <w:name w:val="Знак Знак Знак Знак4"/>
    <w:basedOn w:val="a6"/>
    <w:rsid w:val="00250D6F"/>
    <w:pPr>
      <w:spacing w:before="100" w:beforeAutospacing="1" w:after="100" w:afterAutospacing="1"/>
      <w:jc w:val="both"/>
    </w:pPr>
    <w:rPr>
      <w:rFonts w:ascii="Tahoma" w:hAnsi="Tahoma"/>
      <w:lang w:val="en-US" w:eastAsia="en-US"/>
    </w:rPr>
  </w:style>
  <w:style w:type="paragraph" w:customStyle="1" w:styleId="3---">
    <w:name w:val="3---"/>
    <w:basedOn w:val="a6"/>
    <w:rsid w:val="00250D6F"/>
    <w:pPr>
      <w:spacing w:before="120" w:after="120"/>
      <w:jc w:val="both"/>
    </w:pPr>
    <w:rPr>
      <w:sz w:val="24"/>
    </w:rPr>
  </w:style>
  <w:style w:type="paragraph" w:customStyle="1" w:styleId="314">
    <w:name w:val="Знак31"/>
    <w:basedOn w:val="a6"/>
    <w:rsid w:val="00250D6F"/>
    <w:pPr>
      <w:spacing w:before="100" w:beforeAutospacing="1" w:after="100" w:afterAutospacing="1"/>
      <w:jc w:val="both"/>
    </w:pPr>
    <w:rPr>
      <w:rFonts w:ascii="Tahoma" w:hAnsi="Tahoma"/>
      <w:lang w:val="en-US" w:eastAsia="en-US"/>
    </w:rPr>
  </w:style>
  <w:style w:type="paragraph" w:customStyle="1" w:styleId="xl22">
    <w:name w:val="xl22"/>
    <w:basedOn w:val="a6"/>
    <w:rsid w:val="00250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color w:val="000000"/>
      <w:sz w:val="24"/>
      <w:szCs w:val="24"/>
    </w:rPr>
  </w:style>
  <w:style w:type="paragraph" w:customStyle="1" w:styleId="xl23">
    <w:name w:val="xl23"/>
    <w:basedOn w:val="a6"/>
    <w:rsid w:val="00250D6F"/>
    <w:pPr>
      <w:spacing w:before="100" w:beforeAutospacing="1" w:after="100" w:afterAutospacing="1"/>
    </w:pPr>
    <w:rPr>
      <w:sz w:val="24"/>
      <w:szCs w:val="24"/>
    </w:rPr>
  </w:style>
  <w:style w:type="paragraph" w:customStyle="1" w:styleId="411">
    <w:name w:val="Знак4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420">
    <w:name w:val="Знак4 Знак Знак Знак2"/>
    <w:basedOn w:val="a6"/>
    <w:rsid w:val="00250D6F"/>
    <w:pPr>
      <w:spacing w:before="100" w:beforeAutospacing="1" w:after="100" w:afterAutospacing="1"/>
      <w:jc w:val="both"/>
    </w:pPr>
    <w:rPr>
      <w:rFonts w:ascii="Tahoma" w:hAnsi="Tahoma"/>
      <w:lang w:val="en-US" w:eastAsia="en-US"/>
    </w:rPr>
  </w:style>
  <w:style w:type="paragraph" w:customStyle="1" w:styleId="115">
    <w:name w:val="Знак11"/>
    <w:basedOn w:val="a6"/>
    <w:rsid w:val="00250D6F"/>
    <w:pPr>
      <w:spacing w:before="100" w:beforeAutospacing="1" w:after="100" w:afterAutospacing="1"/>
      <w:jc w:val="both"/>
    </w:pPr>
    <w:rPr>
      <w:rFonts w:ascii="Tahoma" w:hAnsi="Tahoma"/>
      <w:lang w:val="en-US" w:eastAsia="en-US"/>
    </w:rPr>
  </w:style>
  <w:style w:type="paragraph" w:customStyle="1" w:styleId="270">
    <w:name w:val="Знак27"/>
    <w:basedOn w:val="a6"/>
    <w:rsid w:val="00250D6F"/>
    <w:pPr>
      <w:spacing w:before="100" w:beforeAutospacing="1" w:after="100" w:afterAutospacing="1"/>
      <w:jc w:val="both"/>
    </w:pPr>
    <w:rPr>
      <w:rFonts w:ascii="Tahoma" w:hAnsi="Tahoma"/>
      <w:lang w:val="en-US" w:eastAsia="en-US"/>
    </w:rPr>
  </w:style>
  <w:style w:type="paragraph" w:customStyle="1" w:styleId="xl17">
    <w:name w:val="xl17"/>
    <w:basedOn w:val="a6"/>
    <w:rsid w:val="00250D6F"/>
    <w:pPr>
      <w:pBdr>
        <w:bottom w:val="single" w:sz="4" w:space="0" w:color="auto"/>
      </w:pBdr>
      <w:spacing w:before="100" w:beforeAutospacing="1" w:after="100" w:afterAutospacing="1"/>
      <w:textAlignment w:val="center"/>
    </w:pPr>
    <w:rPr>
      <w:sz w:val="24"/>
      <w:szCs w:val="24"/>
    </w:rPr>
  </w:style>
  <w:style w:type="paragraph" w:customStyle="1" w:styleId="xl18">
    <w:name w:val="xl18"/>
    <w:basedOn w:val="a6"/>
    <w:rsid w:val="00250D6F"/>
    <w:pPr>
      <w:pBdr>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9">
    <w:name w:val="xl19"/>
    <w:basedOn w:val="a6"/>
    <w:rsid w:val="00250D6F"/>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20">
    <w:name w:val="xl20"/>
    <w:basedOn w:val="a6"/>
    <w:rsid w:val="00250D6F"/>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21">
    <w:name w:val="xl21"/>
    <w:basedOn w:val="a6"/>
    <w:rsid w:val="00250D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2f9">
    <w:name w:val="Знак Знак Знак2 Знак"/>
    <w:basedOn w:val="a6"/>
    <w:rsid w:val="00250D6F"/>
    <w:pPr>
      <w:widowControl w:val="0"/>
      <w:adjustRightInd w:val="0"/>
      <w:spacing w:after="160" w:line="240" w:lineRule="exact"/>
      <w:jc w:val="right"/>
    </w:pPr>
    <w:rPr>
      <w:lang w:val="en-GB" w:eastAsia="en-US"/>
    </w:rPr>
  </w:style>
  <w:style w:type="paragraph" w:customStyle="1" w:styleId="116">
    <w:name w:val="Знак Знак Знак1 Знак1"/>
    <w:basedOn w:val="a6"/>
    <w:rsid w:val="00250D6F"/>
    <w:pPr>
      <w:spacing w:before="100" w:beforeAutospacing="1" w:after="100" w:afterAutospacing="1"/>
      <w:jc w:val="both"/>
    </w:pPr>
    <w:rPr>
      <w:rFonts w:ascii="Tahoma" w:hAnsi="Tahoma"/>
      <w:lang w:val="en-US" w:eastAsia="en-US"/>
    </w:rPr>
  </w:style>
  <w:style w:type="paragraph" w:customStyle="1" w:styleId="412">
    <w:name w:val="Знак41"/>
    <w:basedOn w:val="a6"/>
    <w:rsid w:val="00250D6F"/>
    <w:pPr>
      <w:spacing w:before="100" w:beforeAutospacing="1" w:after="100" w:afterAutospacing="1"/>
      <w:jc w:val="both"/>
    </w:pPr>
    <w:rPr>
      <w:rFonts w:ascii="Tahoma" w:hAnsi="Tahoma"/>
      <w:lang w:val="en-US" w:eastAsia="en-US"/>
    </w:rPr>
  </w:style>
  <w:style w:type="paragraph" w:customStyle="1" w:styleId="u">
    <w:name w:val="u"/>
    <w:basedOn w:val="a6"/>
    <w:rsid w:val="00250D6F"/>
    <w:pPr>
      <w:spacing w:before="100" w:beforeAutospacing="1" w:after="100" w:afterAutospacing="1"/>
    </w:pPr>
    <w:rPr>
      <w:sz w:val="24"/>
      <w:szCs w:val="24"/>
    </w:rPr>
  </w:style>
  <w:style w:type="paragraph" w:customStyle="1" w:styleId="uni">
    <w:name w:val="uni"/>
    <w:basedOn w:val="a6"/>
    <w:rsid w:val="00250D6F"/>
    <w:pPr>
      <w:spacing w:before="100" w:beforeAutospacing="1" w:after="100" w:afterAutospacing="1"/>
    </w:pPr>
    <w:rPr>
      <w:sz w:val="24"/>
      <w:szCs w:val="24"/>
    </w:rPr>
  </w:style>
  <w:style w:type="paragraph" w:customStyle="1" w:styleId="unip">
    <w:name w:val="unip"/>
    <w:basedOn w:val="a6"/>
    <w:rsid w:val="00250D6F"/>
    <w:pPr>
      <w:spacing w:before="100" w:beforeAutospacing="1" w:after="100" w:afterAutospacing="1"/>
    </w:pPr>
    <w:rPr>
      <w:sz w:val="24"/>
      <w:szCs w:val="24"/>
    </w:rPr>
  </w:style>
  <w:style w:type="paragraph" w:customStyle="1" w:styleId="117">
    <w:name w:val="Знак1 Знак Знак Знак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a5">
    <w:name w:val="раздел_документа"/>
    <w:basedOn w:val="1"/>
    <w:autoRedefine/>
    <w:semiHidden/>
    <w:rsid w:val="00250D6F"/>
    <w:pPr>
      <w:keepNext w:val="0"/>
      <w:pageBreakBefore/>
      <w:widowControl w:val="0"/>
      <w:numPr>
        <w:numId w:val="10"/>
      </w:numPr>
      <w:tabs>
        <w:tab w:val="clear" w:pos="0"/>
        <w:tab w:val="left" w:pos="900"/>
      </w:tabs>
      <w:suppressAutoHyphens w:val="0"/>
      <w:spacing w:after="240"/>
      <w:ind w:left="181" w:hanging="181"/>
      <w:jc w:val="left"/>
    </w:pPr>
    <w:rPr>
      <w:bCs/>
      <w:caps/>
      <w:kern w:val="32"/>
      <w:sz w:val="28"/>
      <w:szCs w:val="28"/>
    </w:rPr>
  </w:style>
  <w:style w:type="character" w:customStyle="1" w:styleId="align-justify">
    <w:name w:val="align-justify"/>
    <w:rsid w:val="00250D6F"/>
  </w:style>
  <w:style w:type="paragraph" w:customStyle="1" w:styleId="1ffb">
    <w:name w:val="Знак Знак Знак Знак Знак Знак Знак1"/>
    <w:basedOn w:val="a6"/>
    <w:rsid w:val="00250D6F"/>
    <w:pPr>
      <w:spacing w:before="100" w:beforeAutospacing="1" w:after="100" w:afterAutospacing="1"/>
      <w:jc w:val="both"/>
    </w:pPr>
    <w:rPr>
      <w:rFonts w:ascii="Tahoma" w:hAnsi="Tahoma"/>
      <w:lang w:val="en-US" w:eastAsia="en-US"/>
    </w:rPr>
  </w:style>
  <w:style w:type="character" w:customStyle="1" w:styleId="315">
    <w:name w:val="Заголовок 3 Знак1"/>
    <w:rsid w:val="00250D6F"/>
    <w:rPr>
      <w:i/>
      <w:spacing w:val="-3"/>
      <w:lang w:val="x-none" w:eastAsia="x-none"/>
    </w:rPr>
  </w:style>
  <w:style w:type="character" w:customStyle="1" w:styleId="50">
    <w:name w:val="Заголовок 5 Знак"/>
    <w:link w:val="5"/>
    <w:rsid w:val="00250D6F"/>
    <w:rPr>
      <w:b/>
    </w:rPr>
  </w:style>
  <w:style w:type="character" w:customStyle="1" w:styleId="60">
    <w:name w:val="Заголовок 6 Знак"/>
    <w:link w:val="6"/>
    <w:rsid w:val="00250D6F"/>
    <w:rPr>
      <w:sz w:val="28"/>
    </w:rPr>
  </w:style>
  <w:style w:type="character" w:customStyle="1" w:styleId="70">
    <w:name w:val="Заголовок 7 Знак"/>
    <w:link w:val="7"/>
    <w:rsid w:val="00250D6F"/>
    <w:rPr>
      <w:b/>
      <w:sz w:val="28"/>
    </w:rPr>
  </w:style>
  <w:style w:type="character" w:customStyle="1" w:styleId="90">
    <w:name w:val="Заголовок 9 Знак"/>
    <w:link w:val="9"/>
    <w:rsid w:val="00250D6F"/>
    <w:rPr>
      <w:b/>
      <w:color w:val="00FF00"/>
      <w:sz w:val="48"/>
    </w:rPr>
  </w:style>
  <w:style w:type="character" w:customStyle="1" w:styleId="28">
    <w:name w:val="Основной текст с отступом 2 Знак"/>
    <w:aliases w:val=" Знак14 Знак,Знак14 Знак"/>
    <w:link w:val="27"/>
    <w:rsid w:val="00250D6F"/>
  </w:style>
  <w:style w:type="paragraph" w:customStyle="1" w:styleId="CharChar1">
    <w:name w:val="Char Char1"/>
    <w:basedOn w:val="a6"/>
    <w:rsid w:val="00250D6F"/>
    <w:pPr>
      <w:spacing w:before="100" w:beforeAutospacing="1" w:after="100" w:afterAutospacing="1"/>
      <w:jc w:val="both"/>
    </w:pPr>
    <w:rPr>
      <w:rFonts w:ascii="Tahoma" w:hAnsi="Tahoma"/>
      <w:lang w:val="en-US" w:eastAsia="en-US"/>
    </w:rPr>
  </w:style>
  <w:style w:type="paragraph" w:customStyle="1" w:styleId="101">
    <w:name w:val="Знак Знак10 Знак Знак Знак Знак Знак Знак"/>
    <w:basedOn w:val="a6"/>
    <w:rsid w:val="00250D6F"/>
    <w:pPr>
      <w:spacing w:before="100" w:beforeAutospacing="1" w:after="100" w:afterAutospacing="1"/>
    </w:pPr>
    <w:rPr>
      <w:rFonts w:ascii="Tahoma" w:hAnsi="Tahoma"/>
      <w:lang w:val="en-US" w:eastAsia="en-US"/>
    </w:rPr>
  </w:style>
  <w:style w:type="paragraph" w:styleId="2">
    <w:name w:val="List Number 2"/>
    <w:basedOn w:val="a6"/>
    <w:rsid w:val="00250D6F"/>
    <w:pPr>
      <w:numPr>
        <w:numId w:val="14"/>
      </w:numPr>
    </w:pPr>
    <w:rPr>
      <w:sz w:val="24"/>
      <w:szCs w:val="24"/>
    </w:rPr>
  </w:style>
  <w:style w:type="paragraph" w:customStyle="1" w:styleId="118">
    <w:name w:val="Знак Знак11 Знак"/>
    <w:basedOn w:val="a6"/>
    <w:rsid w:val="00250D6F"/>
    <w:pPr>
      <w:spacing w:before="100" w:beforeAutospacing="1" w:after="100" w:afterAutospacing="1"/>
    </w:pPr>
    <w:rPr>
      <w:rFonts w:ascii="Tahoma" w:hAnsi="Tahoma"/>
      <w:lang w:val="en-US" w:eastAsia="en-US"/>
    </w:rPr>
  </w:style>
  <w:style w:type="paragraph" w:customStyle="1" w:styleId="TableParagraph">
    <w:name w:val="Table Paragraph"/>
    <w:basedOn w:val="a6"/>
    <w:uiPriority w:val="1"/>
    <w:qFormat/>
    <w:rsid w:val="00250D6F"/>
    <w:pPr>
      <w:widowControl w:val="0"/>
    </w:pPr>
    <w:rPr>
      <w:rFonts w:ascii="Calibri" w:eastAsia="Calibri" w:hAnsi="Calibri"/>
      <w:sz w:val="22"/>
      <w:szCs w:val="22"/>
      <w:lang w:val="en-US" w:eastAsia="en-US"/>
    </w:rPr>
  </w:style>
  <w:style w:type="paragraph" w:styleId="3">
    <w:name w:val="List Bullet 3"/>
    <w:basedOn w:val="a6"/>
    <w:autoRedefine/>
    <w:rsid w:val="00250D6F"/>
    <w:pPr>
      <w:numPr>
        <w:numId w:val="15"/>
      </w:numPr>
    </w:pPr>
    <w:rPr>
      <w:sz w:val="24"/>
      <w:szCs w:val="24"/>
    </w:rPr>
  </w:style>
  <w:style w:type="paragraph" w:customStyle="1" w:styleId="a3">
    <w:name w:val="Абзац первого уровня"/>
    <w:basedOn w:val="a6"/>
    <w:qFormat/>
    <w:rsid w:val="00250D6F"/>
    <w:pPr>
      <w:numPr>
        <w:numId w:val="16"/>
      </w:numPr>
      <w:spacing w:before="120" w:after="120"/>
      <w:ind w:left="568" w:hanging="284"/>
      <w:jc w:val="both"/>
    </w:pPr>
    <w:rPr>
      <w:rFonts w:ascii="Calibri" w:hAnsi="Calibri"/>
      <w:sz w:val="24"/>
      <w:szCs w:val="24"/>
    </w:rPr>
  </w:style>
  <w:style w:type="paragraph" w:customStyle="1" w:styleId="Heading">
    <w:name w:val="Heading"/>
    <w:rsid w:val="00250D6F"/>
    <w:rPr>
      <w:rFonts w:ascii="Arial" w:hAnsi="Arial"/>
      <w:b/>
      <w:sz w:val="22"/>
    </w:rPr>
  </w:style>
  <w:style w:type="table" w:customStyle="1" w:styleId="1ffc">
    <w:name w:val="Сетка таблицы1"/>
    <w:basedOn w:val="a8"/>
    <w:next w:val="afff6"/>
    <w:uiPriority w:val="59"/>
    <w:rsid w:val="00250D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unindented">
    <w:name w:val="Normal unindented"/>
    <w:qFormat/>
    <w:rsid w:val="00250D6F"/>
    <w:pPr>
      <w:suppressAutoHyphens/>
      <w:spacing w:before="120" w:after="120" w:line="276" w:lineRule="auto"/>
      <w:jc w:val="both"/>
    </w:pPr>
    <w:rPr>
      <w:sz w:val="22"/>
      <w:szCs w:val="22"/>
      <w:lang w:eastAsia="zh-CN"/>
    </w:rPr>
  </w:style>
  <w:style w:type="character" w:customStyle="1" w:styleId="FontStyle19">
    <w:name w:val="Font Style19"/>
    <w:uiPriority w:val="99"/>
    <w:rsid w:val="00250D6F"/>
    <w:rPr>
      <w:rFonts w:ascii="Times New Roman" w:hAnsi="Times New Roman" w:cs="Times New Roman"/>
      <w:sz w:val="20"/>
      <w:szCs w:val="20"/>
    </w:rPr>
  </w:style>
  <w:style w:type="numbering" w:customStyle="1" w:styleId="1ffd">
    <w:name w:val="Нет списка1"/>
    <w:next w:val="a9"/>
    <w:uiPriority w:val="99"/>
    <w:semiHidden/>
    <w:unhideWhenUsed/>
    <w:rsid w:val="00250D6F"/>
  </w:style>
  <w:style w:type="paragraph" w:customStyle="1" w:styleId="214">
    <w:name w:val="Обычный21"/>
    <w:basedOn w:val="a6"/>
    <w:rsid w:val="00250D6F"/>
    <w:pPr>
      <w:spacing w:before="1"/>
      <w:jc w:val="both"/>
    </w:pPr>
    <w:rPr>
      <w:sz w:val="24"/>
      <w:szCs w:val="24"/>
    </w:rPr>
  </w:style>
  <w:style w:type="table" w:customStyle="1" w:styleId="2fa">
    <w:name w:val="Сетка таблицы2"/>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Стиль21"/>
    <w:rsid w:val="00250D6F"/>
    <w:pPr>
      <w:numPr>
        <w:numId w:val="6"/>
      </w:numPr>
    </w:pPr>
  </w:style>
  <w:style w:type="numbering" w:customStyle="1" w:styleId="12">
    <w:name w:val="Статья / Раздел1"/>
    <w:basedOn w:val="a9"/>
    <w:next w:val="affff9"/>
    <w:rsid w:val="00250D6F"/>
    <w:pPr>
      <w:numPr>
        <w:numId w:val="7"/>
      </w:numPr>
    </w:pPr>
  </w:style>
  <w:style w:type="numbering" w:customStyle="1" w:styleId="110">
    <w:name w:val="Текущий список11"/>
    <w:rsid w:val="00250D6F"/>
    <w:pPr>
      <w:numPr>
        <w:numId w:val="8"/>
      </w:numPr>
    </w:pPr>
  </w:style>
  <w:style w:type="numbering" w:customStyle="1" w:styleId="11">
    <w:name w:val="Стиль11"/>
    <w:rsid w:val="00250D6F"/>
    <w:pPr>
      <w:numPr>
        <w:numId w:val="9"/>
      </w:numPr>
    </w:pPr>
  </w:style>
  <w:style w:type="character" w:customStyle="1" w:styleId="215">
    <w:name w:val="Знак Знак21"/>
    <w:rsid w:val="00250D6F"/>
    <w:rPr>
      <w:sz w:val="24"/>
      <w:szCs w:val="24"/>
      <w:lang w:val="ru-RU" w:eastAsia="ar-SA" w:bidi="ar-SA"/>
    </w:rPr>
  </w:style>
  <w:style w:type="paragraph" w:customStyle="1" w:styleId="1ffe">
    <w:name w:val="Знак Знак Знак Знак Знак Знак Знак Знак Знак Знак Знак Знак Знак Знак Знак Знак Знак Знак Знак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119">
    <w:name w:val="Знак Знак Знак Знак Знак Знак Знак Знак Знак1 Знак Знак Знак Знак Знак Знак Знак Знак Знак Знак Знак Знак Знак Знак Знак Знак Знак Знак Знак Знак1"/>
    <w:basedOn w:val="a6"/>
    <w:rsid w:val="00250D6F"/>
    <w:pPr>
      <w:spacing w:after="160" w:line="240" w:lineRule="exact"/>
    </w:pPr>
    <w:rPr>
      <w:rFonts w:ascii="Verdana" w:hAnsi="Verdana"/>
      <w:sz w:val="24"/>
      <w:szCs w:val="24"/>
      <w:lang w:val="en-US" w:eastAsia="en-US"/>
    </w:rPr>
  </w:style>
  <w:style w:type="paragraph" w:customStyle="1" w:styleId="1fff">
    <w:name w:val="Знак Знак Знак Знак Знак Знак Знак Знак Знак Знак Знак Знак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4110">
    <w:name w:val="Знак4 Знак Знак Знак11"/>
    <w:basedOn w:val="a6"/>
    <w:rsid w:val="00250D6F"/>
    <w:pPr>
      <w:spacing w:before="100" w:beforeAutospacing="1" w:after="100" w:afterAutospacing="1"/>
      <w:jc w:val="both"/>
    </w:pPr>
    <w:rPr>
      <w:rFonts w:ascii="Tahoma" w:hAnsi="Tahoma"/>
      <w:lang w:val="en-US" w:eastAsia="en-US"/>
    </w:rPr>
  </w:style>
  <w:style w:type="paragraph" w:customStyle="1" w:styleId="271">
    <w:name w:val="Знак271"/>
    <w:basedOn w:val="a6"/>
    <w:rsid w:val="00250D6F"/>
    <w:pPr>
      <w:spacing w:before="100" w:beforeAutospacing="1" w:after="100" w:afterAutospacing="1"/>
      <w:jc w:val="both"/>
    </w:pPr>
    <w:rPr>
      <w:rFonts w:ascii="Tahoma" w:hAnsi="Tahoma"/>
      <w:lang w:val="en-US" w:eastAsia="en-US"/>
    </w:rPr>
  </w:style>
  <w:style w:type="paragraph" w:customStyle="1" w:styleId="216">
    <w:name w:val="Знак Знак Знак2 Знак1"/>
    <w:basedOn w:val="a6"/>
    <w:rsid w:val="00250D6F"/>
    <w:pPr>
      <w:widowControl w:val="0"/>
      <w:adjustRightInd w:val="0"/>
      <w:spacing w:after="160" w:line="240" w:lineRule="exact"/>
      <w:jc w:val="right"/>
    </w:pPr>
    <w:rPr>
      <w:lang w:val="en-GB" w:eastAsia="en-US"/>
    </w:rPr>
  </w:style>
  <w:style w:type="paragraph" w:customStyle="1" w:styleId="1010">
    <w:name w:val="Знак Знак10 Знак Знак Знак Знак Знак Знак1"/>
    <w:basedOn w:val="a6"/>
    <w:rsid w:val="00250D6F"/>
    <w:pPr>
      <w:spacing w:before="100" w:beforeAutospacing="1" w:after="100" w:afterAutospacing="1"/>
    </w:pPr>
    <w:rPr>
      <w:rFonts w:ascii="Tahoma" w:hAnsi="Tahoma"/>
      <w:lang w:val="en-US" w:eastAsia="en-US"/>
    </w:rPr>
  </w:style>
  <w:style w:type="paragraph" w:customStyle="1" w:styleId="1110">
    <w:name w:val="Знак Знак11 Знак1"/>
    <w:basedOn w:val="a6"/>
    <w:rsid w:val="00250D6F"/>
    <w:pPr>
      <w:spacing w:before="100" w:beforeAutospacing="1" w:after="100" w:afterAutospacing="1"/>
    </w:pPr>
    <w:rPr>
      <w:rFonts w:ascii="Tahoma" w:hAnsi="Tahoma"/>
      <w:lang w:val="en-US" w:eastAsia="en-US"/>
    </w:rPr>
  </w:style>
  <w:style w:type="paragraph" w:customStyle="1" w:styleId="2fb">
    <w:name w:val="Основной текст2"/>
    <w:basedOn w:val="a6"/>
    <w:rsid w:val="00250D6F"/>
    <w:pPr>
      <w:shd w:val="clear" w:color="auto" w:fill="FFFFFF"/>
      <w:spacing w:before="240" w:after="300" w:line="0" w:lineRule="atLeast"/>
      <w:jc w:val="both"/>
    </w:pPr>
    <w:rPr>
      <w:rFonts w:ascii="Arial" w:eastAsia="Arial" w:hAnsi="Arial"/>
    </w:rPr>
  </w:style>
  <w:style w:type="character" w:customStyle="1" w:styleId="200">
    <w:name w:val="Основной текст (20)_"/>
    <w:link w:val="201"/>
    <w:locked/>
    <w:rsid w:val="00250D6F"/>
    <w:rPr>
      <w:rFonts w:ascii="Arial" w:hAnsi="Arial"/>
      <w:spacing w:val="13"/>
      <w:sz w:val="18"/>
      <w:szCs w:val="18"/>
      <w:shd w:val="clear" w:color="auto" w:fill="FFFFFF"/>
    </w:rPr>
  </w:style>
  <w:style w:type="character" w:customStyle="1" w:styleId="190">
    <w:name w:val="Основной текст (19)_"/>
    <w:link w:val="191"/>
    <w:locked/>
    <w:rsid w:val="00250D6F"/>
    <w:rPr>
      <w:sz w:val="8"/>
      <w:szCs w:val="8"/>
      <w:shd w:val="clear" w:color="auto" w:fill="FFFFFF"/>
    </w:rPr>
  </w:style>
  <w:style w:type="paragraph" w:customStyle="1" w:styleId="201">
    <w:name w:val="Основной текст (20)"/>
    <w:basedOn w:val="a6"/>
    <w:link w:val="200"/>
    <w:rsid w:val="00250D6F"/>
    <w:pPr>
      <w:shd w:val="clear" w:color="auto" w:fill="FFFFFF"/>
      <w:spacing w:line="240" w:lineRule="atLeast"/>
    </w:pPr>
    <w:rPr>
      <w:rFonts w:ascii="Arial" w:hAnsi="Arial"/>
      <w:spacing w:val="13"/>
      <w:sz w:val="18"/>
      <w:szCs w:val="18"/>
      <w:shd w:val="clear" w:color="auto" w:fill="FFFFFF"/>
      <w:lang w:val="x-none" w:eastAsia="x-none"/>
    </w:rPr>
  </w:style>
  <w:style w:type="paragraph" w:customStyle="1" w:styleId="191">
    <w:name w:val="Основной текст (19)"/>
    <w:basedOn w:val="a6"/>
    <w:link w:val="190"/>
    <w:rsid w:val="00250D6F"/>
    <w:pPr>
      <w:shd w:val="clear" w:color="auto" w:fill="FFFFFF"/>
      <w:spacing w:line="240" w:lineRule="atLeast"/>
    </w:pPr>
    <w:rPr>
      <w:sz w:val="8"/>
      <w:szCs w:val="8"/>
      <w:shd w:val="clear" w:color="auto" w:fill="FFFFFF"/>
      <w:lang w:val="x-none" w:eastAsia="x-none"/>
    </w:rPr>
  </w:style>
  <w:style w:type="character" w:customStyle="1" w:styleId="222">
    <w:name w:val="Основной текст (22)_"/>
    <w:link w:val="223"/>
    <w:locked/>
    <w:rsid w:val="00250D6F"/>
    <w:rPr>
      <w:sz w:val="12"/>
      <w:szCs w:val="12"/>
      <w:shd w:val="clear" w:color="auto" w:fill="FFFFFF"/>
    </w:rPr>
  </w:style>
  <w:style w:type="paragraph" w:customStyle="1" w:styleId="223">
    <w:name w:val="Основной текст (22)"/>
    <w:basedOn w:val="a6"/>
    <w:link w:val="222"/>
    <w:rsid w:val="00250D6F"/>
    <w:pPr>
      <w:shd w:val="clear" w:color="auto" w:fill="FFFFFF"/>
      <w:spacing w:line="240" w:lineRule="atLeast"/>
      <w:jc w:val="both"/>
    </w:pPr>
    <w:rPr>
      <w:sz w:val="12"/>
      <w:szCs w:val="12"/>
      <w:shd w:val="clear" w:color="auto" w:fill="FFFFFF"/>
      <w:lang w:val="x-none" w:eastAsia="x-none"/>
    </w:rPr>
  </w:style>
  <w:style w:type="paragraph" w:customStyle="1" w:styleId="47">
    <w:name w:val="Обычный4"/>
    <w:rsid w:val="00250D6F"/>
    <w:pPr>
      <w:widowControl w:val="0"/>
      <w:spacing w:before="100" w:after="100"/>
    </w:pPr>
    <w:rPr>
      <w:snapToGrid w:val="0"/>
      <w:sz w:val="24"/>
    </w:rPr>
  </w:style>
  <w:style w:type="paragraph" w:customStyle="1" w:styleId="217">
    <w:name w:val="Знак21"/>
    <w:basedOn w:val="a6"/>
    <w:next w:val="ae"/>
    <w:rsid w:val="00250D6F"/>
    <w:pPr>
      <w:spacing w:after="120"/>
    </w:pPr>
    <w:rPr>
      <w:rFonts w:ascii="Calibri" w:eastAsia="Calibri" w:hAnsi="Calibri"/>
      <w:sz w:val="24"/>
      <w:szCs w:val="24"/>
    </w:rPr>
  </w:style>
  <w:style w:type="table" w:customStyle="1" w:styleId="11a">
    <w:name w:val="Сетка таблицы11"/>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
    <w:name w:val="Стиль22"/>
    <w:rsid w:val="00250D6F"/>
  </w:style>
  <w:style w:type="numbering" w:customStyle="1" w:styleId="2fc">
    <w:name w:val="Статья / Раздел2"/>
    <w:basedOn w:val="a9"/>
    <w:next w:val="affff9"/>
    <w:rsid w:val="00250D6F"/>
  </w:style>
  <w:style w:type="numbering" w:customStyle="1" w:styleId="120">
    <w:name w:val="Текущий список12"/>
    <w:rsid w:val="00250D6F"/>
  </w:style>
  <w:style w:type="numbering" w:customStyle="1" w:styleId="121">
    <w:name w:val="Стиль12"/>
    <w:rsid w:val="00250D6F"/>
  </w:style>
  <w:style w:type="character" w:customStyle="1" w:styleId="2fd">
    <w:name w:val="Основной текст Знак2"/>
    <w:uiPriority w:val="99"/>
    <w:semiHidden/>
    <w:rsid w:val="00250D6F"/>
    <w:rPr>
      <w:sz w:val="24"/>
      <w:szCs w:val="24"/>
    </w:rPr>
  </w:style>
  <w:style w:type="table" w:customStyle="1" w:styleId="122">
    <w:name w:val="Сетка таблицы12"/>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Стиль23"/>
    <w:rsid w:val="00250D6F"/>
    <w:pPr>
      <w:numPr>
        <w:numId w:val="11"/>
      </w:numPr>
    </w:pPr>
  </w:style>
  <w:style w:type="numbering" w:customStyle="1" w:styleId="31">
    <w:name w:val="Статья / Раздел3"/>
    <w:basedOn w:val="a9"/>
    <w:next w:val="affff9"/>
    <w:rsid w:val="00250D6F"/>
    <w:pPr>
      <w:numPr>
        <w:numId w:val="3"/>
      </w:numPr>
    </w:pPr>
  </w:style>
  <w:style w:type="numbering" w:customStyle="1" w:styleId="13">
    <w:name w:val="Текущий список13"/>
    <w:rsid w:val="00250D6F"/>
    <w:pPr>
      <w:numPr>
        <w:numId w:val="12"/>
      </w:numPr>
    </w:pPr>
  </w:style>
  <w:style w:type="numbering" w:customStyle="1" w:styleId="130">
    <w:name w:val="Стиль13"/>
    <w:rsid w:val="00250D6F"/>
    <w:pPr>
      <w:numPr>
        <w:numId w:val="13"/>
      </w:numPr>
    </w:pPr>
  </w:style>
  <w:style w:type="paragraph" w:customStyle="1" w:styleId="western">
    <w:name w:val="western"/>
    <w:basedOn w:val="a6"/>
    <w:rsid w:val="00250D6F"/>
    <w:pPr>
      <w:widowControl w:val="0"/>
      <w:suppressAutoHyphens/>
      <w:spacing w:before="100" w:after="119"/>
    </w:pPr>
    <w:rPr>
      <w:kern w:val="1"/>
      <w:sz w:val="24"/>
      <w:szCs w:val="24"/>
      <w:lang w:eastAsia="zh-CN"/>
    </w:rPr>
  </w:style>
  <w:style w:type="paragraph" w:customStyle="1" w:styleId="Style5">
    <w:name w:val="Style5"/>
    <w:basedOn w:val="a6"/>
    <w:uiPriority w:val="99"/>
    <w:rsid w:val="00250D6F"/>
    <w:pPr>
      <w:widowControl w:val="0"/>
      <w:autoSpaceDE w:val="0"/>
      <w:autoSpaceDN w:val="0"/>
      <w:adjustRightInd w:val="0"/>
      <w:jc w:val="both"/>
    </w:pPr>
    <w:rPr>
      <w:rFonts w:eastAsia="Calibri"/>
      <w:sz w:val="24"/>
      <w:szCs w:val="24"/>
    </w:rPr>
  </w:style>
  <w:style w:type="character" w:customStyle="1" w:styleId="FontStyle40">
    <w:name w:val="Font Style40"/>
    <w:uiPriority w:val="99"/>
    <w:rsid w:val="00250D6F"/>
    <w:rPr>
      <w:rFonts w:ascii="Times New Roman" w:hAnsi="Times New Roman" w:cs="Times New Roman"/>
      <w:sz w:val="22"/>
      <w:szCs w:val="22"/>
    </w:rPr>
  </w:style>
  <w:style w:type="paragraph" w:customStyle="1" w:styleId="Style7">
    <w:name w:val="Style7"/>
    <w:basedOn w:val="a6"/>
    <w:uiPriority w:val="99"/>
    <w:rsid w:val="00250D6F"/>
    <w:pPr>
      <w:widowControl w:val="0"/>
      <w:autoSpaceDE w:val="0"/>
      <w:autoSpaceDN w:val="0"/>
      <w:adjustRightInd w:val="0"/>
      <w:spacing w:line="274" w:lineRule="exact"/>
      <w:jc w:val="both"/>
    </w:pPr>
    <w:rPr>
      <w:sz w:val="24"/>
      <w:szCs w:val="24"/>
    </w:rPr>
  </w:style>
  <w:style w:type="paragraph" w:customStyle="1" w:styleId="Style16">
    <w:name w:val="Style16"/>
    <w:basedOn w:val="a6"/>
    <w:uiPriority w:val="99"/>
    <w:rsid w:val="00250D6F"/>
    <w:pPr>
      <w:widowControl w:val="0"/>
      <w:autoSpaceDE w:val="0"/>
      <w:autoSpaceDN w:val="0"/>
      <w:adjustRightInd w:val="0"/>
      <w:jc w:val="center"/>
    </w:pPr>
    <w:rPr>
      <w:sz w:val="24"/>
      <w:szCs w:val="24"/>
    </w:rPr>
  </w:style>
  <w:style w:type="numbering" w:customStyle="1" w:styleId="2fe">
    <w:name w:val="Нет списка2"/>
    <w:next w:val="a9"/>
    <w:uiPriority w:val="99"/>
    <w:semiHidden/>
    <w:unhideWhenUsed/>
    <w:rsid w:val="00250D6F"/>
  </w:style>
  <w:style w:type="character" w:customStyle="1" w:styleId="afc">
    <w:name w:val="Абзац списка Знак"/>
    <w:aliases w:val="Список дефисный Знак,ТЗ список Знак,Абзац списка литеральный Знак,Булет1 Знак,1Булет Знак,it_List1 Знак,Bullet 1 Знак,Use Case List Paragraph Знак,Маркер Знак,FooterText Знак,numbered Знак,4.2.2 Знак,Bullet List Знак,lp1 Знак"/>
    <w:link w:val="afb"/>
    <w:uiPriority w:val="34"/>
    <w:qFormat/>
    <w:locked/>
    <w:rsid w:val="00250D6F"/>
    <w:rPr>
      <w:rFonts w:ascii="Calibri" w:eastAsia="Calibri" w:hAnsi="Calibri"/>
      <w:sz w:val="22"/>
      <w:szCs w:val="22"/>
      <w:lang w:eastAsia="en-US"/>
    </w:rPr>
  </w:style>
  <w:style w:type="paragraph" w:customStyle="1" w:styleId="12pt">
    <w:name w:val="Обычный + 12 pt"/>
    <w:basedOn w:val="a6"/>
    <w:rsid w:val="00250D6F"/>
    <w:pPr>
      <w:widowControl w:val="0"/>
      <w:suppressAutoHyphens/>
      <w:spacing w:after="120" w:line="360" w:lineRule="auto"/>
      <w:ind w:firstLine="720"/>
      <w:jc w:val="both"/>
    </w:pPr>
    <w:rPr>
      <w:rFonts w:eastAsia="Arial Unicode MS" w:cs="Mangal"/>
      <w:bCs/>
      <w:kern w:val="1"/>
      <w:sz w:val="26"/>
      <w:szCs w:val="24"/>
      <w:lang w:eastAsia="hi-IN" w:bidi="hi-IN"/>
    </w:rPr>
  </w:style>
  <w:style w:type="paragraph" w:customStyle="1" w:styleId="WW-Normal1">
    <w:name w:val="WW-Normal1"/>
    <w:rsid w:val="00250D6F"/>
    <w:pPr>
      <w:suppressAutoHyphens/>
      <w:autoSpaceDE w:val="0"/>
    </w:pPr>
    <w:rPr>
      <w:rFonts w:eastAsia="Calibri"/>
      <w:color w:val="000000"/>
      <w:sz w:val="24"/>
      <w:szCs w:val="24"/>
      <w:lang w:eastAsia="zh-CN"/>
    </w:rPr>
  </w:style>
  <w:style w:type="paragraph" w:customStyle="1" w:styleId="Style4">
    <w:name w:val="Style4"/>
    <w:basedOn w:val="a6"/>
    <w:uiPriority w:val="99"/>
    <w:rsid w:val="00250D6F"/>
    <w:pPr>
      <w:widowControl w:val="0"/>
      <w:autoSpaceDE w:val="0"/>
      <w:autoSpaceDN w:val="0"/>
      <w:adjustRightInd w:val="0"/>
      <w:spacing w:line="268" w:lineRule="exact"/>
      <w:jc w:val="both"/>
    </w:pPr>
    <w:rPr>
      <w:sz w:val="24"/>
      <w:szCs w:val="24"/>
    </w:rPr>
  </w:style>
  <w:style w:type="paragraph" w:customStyle="1" w:styleId="Style6">
    <w:name w:val="Style6"/>
    <w:basedOn w:val="a6"/>
    <w:uiPriority w:val="99"/>
    <w:rsid w:val="00250D6F"/>
    <w:pPr>
      <w:widowControl w:val="0"/>
      <w:autoSpaceDE w:val="0"/>
      <w:autoSpaceDN w:val="0"/>
      <w:adjustRightInd w:val="0"/>
      <w:spacing w:line="269" w:lineRule="exact"/>
      <w:jc w:val="both"/>
    </w:pPr>
    <w:rPr>
      <w:sz w:val="24"/>
      <w:szCs w:val="24"/>
    </w:rPr>
  </w:style>
  <w:style w:type="paragraph" w:customStyle="1" w:styleId="Style11">
    <w:name w:val="Style11"/>
    <w:basedOn w:val="a6"/>
    <w:uiPriority w:val="99"/>
    <w:rsid w:val="00250D6F"/>
    <w:pPr>
      <w:widowControl w:val="0"/>
      <w:autoSpaceDE w:val="0"/>
      <w:autoSpaceDN w:val="0"/>
      <w:adjustRightInd w:val="0"/>
      <w:spacing w:line="266" w:lineRule="exact"/>
      <w:ind w:firstLine="366"/>
    </w:pPr>
    <w:rPr>
      <w:sz w:val="24"/>
      <w:szCs w:val="24"/>
    </w:rPr>
  </w:style>
  <w:style w:type="paragraph" w:styleId="20">
    <w:name w:val="List Bullet 2"/>
    <w:basedOn w:val="a6"/>
    <w:autoRedefine/>
    <w:rsid w:val="00250D6F"/>
    <w:pPr>
      <w:numPr>
        <w:numId w:val="17"/>
      </w:numPr>
      <w:spacing w:after="60"/>
      <w:jc w:val="both"/>
    </w:pPr>
    <w:rPr>
      <w:sz w:val="24"/>
    </w:rPr>
  </w:style>
  <w:style w:type="paragraph" w:customStyle="1" w:styleId="ListNum">
    <w:name w:val="ListNum"/>
    <w:basedOn w:val="a6"/>
    <w:uiPriority w:val="99"/>
    <w:rsid w:val="00250D6F"/>
    <w:pPr>
      <w:numPr>
        <w:numId w:val="18"/>
      </w:numPr>
      <w:tabs>
        <w:tab w:val="left" w:pos="284"/>
      </w:tabs>
      <w:spacing w:before="60"/>
      <w:jc w:val="both"/>
    </w:pPr>
    <w:rPr>
      <w:sz w:val="22"/>
      <w:szCs w:val="24"/>
    </w:rPr>
  </w:style>
  <w:style w:type="character" w:customStyle="1" w:styleId="prodname">
    <w:name w:val="prodname"/>
    <w:rsid w:val="00250D6F"/>
  </w:style>
  <w:style w:type="paragraph" w:customStyle="1" w:styleId="2ff">
    <w:name w:val="Без интервала2"/>
    <w:qFormat/>
    <w:rsid w:val="00250D6F"/>
    <w:rPr>
      <w:rFonts w:ascii="Calibri" w:hAnsi="Calibri"/>
      <w:sz w:val="22"/>
      <w:szCs w:val="22"/>
    </w:rPr>
  </w:style>
  <w:style w:type="character" w:customStyle="1" w:styleId="413">
    <w:name w:val="Заголовок 4 Знак1"/>
    <w:aliases w:val="Параграф Знак1"/>
    <w:semiHidden/>
    <w:rsid w:val="00250D6F"/>
    <w:rPr>
      <w:rFonts w:ascii="Cambria" w:eastAsia="Times New Roman" w:hAnsi="Cambria" w:cs="Times New Roman"/>
      <w:b/>
      <w:bCs/>
      <w:i/>
      <w:iCs/>
      <w:color w:val="4F81BD"/>
      <w:sz w:val="24"/>
      <w:szCs w:val="24"/>
    </w:rPr>
  </w:style>
  <w:style w:type="character" w:customStyle="1" w:styleId="218">
    <w:name w:val="Основной текст с отступом 2 Знак1"/>
    <w:aliases w:val="Знак14 Знак1"/>
    <w:semiHidden/>
    <w:rsid w:val="00250D6F"/>
    <w:rPr>
      <w:sz w:val="24"/>
      <w:szCs w:val="24"/>
    </w:rPr>
  </w:style>
  <w:style w:type="character" w:customStyle="1" w:styleId="1fff0">
    <w:name w:val="Текст примечания Знак1"/>
    <w:semiHidden/>
    <w:rsid w:val="00250D6F"/>
  </w:style>
  <w:style w:type="paragraph" w:customStyle="1" w:styleId="3f2">
    <w:name w:val="Обычный3"/>
    <w:rsid w:val="00250D6F"/>
    <w:pPr>
      <w:widowControl w:val="0"/>
      <w:snapToGrid w:val="0"/>
      <w:ind w:firstLine="400"/>
      <w:jc w:val="both"/>
    </w:pPr>
    <w:rPr>
      <w:sz w:val="24"/>
    </w:rPr>
  </w:style>
  <w:style w:type="paragraph" w:customStyle="1" w:styleId="330">
    <w:name w:val="Основной текст 33"/>
    <w:basedOn w:val="a6"/>
    <w:rsid w:val="00250D6F"/>
    <w:pPr>
      <w:spacing w:line="216" w:lineRule="auto"/>
      <w:ind w:right="-5"/>
      <w:jc w:val="both"/>
    </w:pPr>
  </w:style>
  <w:style w:type="paragraph" w:customStyle="1" w:styleId="240">
    <w:name w:val="Основной текст 24"/>
    <w:basedOn w:val="a6"/>
    <w:rsid w:val="00250D6F"/>
    <w:pPr>
      <w:spacing w:line="360" w:lineRule="auto"/>
    </w:pPr>
    <w:rPr>
      <w:sz w:val="24"/>
    </w:rPr>
  </w:style>
  <w:style w:type="paragraph" w:customStyle="1" w:styleId="55">
    <w:name w:val="Обычный5"/>
    <w:basedOn w:val="a6"/>
    <w:rsid w:val="00250D6F"/>
    <w:pPr>
      <w:spacing w:before="1"/>
      <w:jc w:val="both"/>
    </w:pPr>
    <w:rPr>
      <w:sz w:val="24"/>
      <w:szCs w:val="24"/>
    </w:rPr>
  </w:style>
  <w:style w:type="character" w:customStyle="1" w:styleId="711">
    <w:name w:val="Заголовок 7 Знак1"/>
    <w:semiHidden/>
    <w:rsid w:val="00250D6F"/>
    <w:rPr>
      <w:rFonts w:ascii="Cambria" w:eastAsia="Times New Roman" w:hAnsi="Cambria" w:cs="Times New Roman"/>
      <w:i/>
      <w:iCs/>
      <w:color w:val="404040"/>
      <w:sz w:val="24"/>
      <w:szCs w:val="24"/>
    </w:rPr>
  </w:style>
  <w:style w:type="character" w:customStyle="1" w:styleId="811">
    <w:name w:val="Заголовок 8 Знак1"/>
    <w:semiHidden/>
    <w:rsid w:val="00250D6F"/>
    <w:rPr>
      <w:rFonts w:ascii="Cambria" w:eastAsia="Times New Roman" w:hAnsi="Cambria" w:cs="Times New Roman"/>
      <w:color w:val="404040"/>
    </w:rPr>
  </w:style>
  <w:style w:type="character" w:customStyle="1" w:styleId="911">
    <w:name w:val="Заголовок 9 Знак1"/>
    <w:semiHidden/>
    <w:rsid w:val="00250D6F"/>
    <w:rPr>
      <w:rFonts w:ascii="Cambria" w:eastAsia="Times New Roman" w:hAnsi="Cambria" w:cs="Times New Roman"/>
      <w:i/>
      <w:iCs/>
      <w:color w:val="404040"/>
    </w:rPr>
  </w:style>
  <w:style w:type="character" w:customStyle="1" w:styleId="1fff1">
    <w:name w:val="Текст сноски Знак1"/>
    <w:semiHidden/>
    <w:rsid w:val="00250D6F"/>
  </w:style>
  <w:style w:type="character" w:customStyle="1" w:styleId="1fff2">
    <w:name w:val="Верхний колонтитул Знак1"/>
    <w:semiHidden/>
    <w:rsid w:val="00250D6F"/>
    <w:rPr>
      <w:sz w:val="24"/>
      <w:szCs w:val="24"/>
    </w:rPr>
  </w:style>
  <w:style w:type="character" w:customStyle="1" w:styleId="1fff3">
    <w:name w:val="Нижний колонтитул Знак1"/>
    <w:semiHidden/>
    <w:rsid w:val="00250D6F"/>
    <w:rPr>
      <w:sz w:val="24"/>
      <w:szCs w:val="24"/>
    </w:rPr>
  </w:style>
  <w:style w:type="character" w:customStyle="1" w:styleId="1fff4">
    <w:name w:val="Название Знак1"/>
    <w:rsid w:val="00250D6F"/>
    <w:rPr>
      <w:rFonts w:ascii="Cambria" w:eastAsia="Times New Roman" w:hAnsi="Cambria" w:cs="Times New Roman"/>
      <w:color w:val="17365D"/>
      <w:spacing w:val="5"/>
      <w:kern w:val="28"/>
      <w:sz w:val="52"/>
      <w:szCs w:val="52"/>
    </w:rPr>
  </w:style>
  <w:style w:type="character" w:customStyle="1" w:styleId="1fff5">
    <w:name w:val="Основной текст с отступом Знак1"/>
    <w:semiHidden/>
    <w:rsid w:val="00250D6F"/>
    <w:rPr>
      <w:sz w:val="24"/>
      <w:szCs w:val="24"/>
    </w:rPr>
  </w:style>
  <w:style w:type="character" w:customStyle="1" w:styleId="1fff6">
    <w:name w:val="Подзаголовок Знак1"/>
    <w:rsid w:val="00250D6F"/>
    <w:rPr>
      <w:rFonts w:ascii="Cambria" w:eastAsia="Times New Roman" w:hAnsi="Cambria" w:cs="Times New Roman"/>
      <w:i/>
      <w:iCs/>
      <w:color w:val="4F81BD"/>
      <w:spacing w:val="15"/>
      <w:sz w:val="24"/>
      <w:szCs w:val="24"/>
    </w:rPr>
  </w:style>
  <w:style w:type="character" w:customStyle="1" w:styleId="1fff7">
    <w:name w:val="Дата Знак1"/>
    <w:semiHidden/>
    <w:rsid w:val="00250D6F"/>
    <w:rPr>
      <w:sz w:val="24"/>
      <w:szCs w:val="24"/>
    </w:rPr>
  </w:style>
  <w:style w:type="character" w:customStyle="1" w:styleId="219">
    <w:name w:val="Основной текст 2 Знак1"/>
    <w:semiHidden/>
    <w:rsid w:val="00250D6F"/>
    <w:rPr>
      <w:sz w:val="24"/>
      <w:szCs w:val="24"/>
    </w:rPr>
  </w:style>
  <w:style w:type="character" w:customStyle="1" w:styleId="316">
    <w:name w:val="Основной текст 3 Знак1"/>
    <w:semiHidden/>
    <w:rsid w:val="00250D6F"/>
    <w:rPr>
      <w:sz w:val="16"/>
      <w:szCs w:val="16"/>
    </w:rPr>
  </w:style>
  <w:style w:type="character" w:customStyle="1" w:styleId="317">
    <w:name w:val="Основной текст с отступом 3 Знак1"/>
    <w:semiHidden/>
    <w:rsid w:val="00250D6F"/>
    <w:rPr>
      <w:sz w:val="16"/>
      <w:szCs w:val="16"/>
    </w:rPr>
  </w:style>
  <w:style w:type="character" w:customStyle="1" w:styleId="1fff8">
    <w:name w:val="Схема документа Знак1"/>
    <w:semiHidden/>
    <w:rsid w:val="00250D6F"/>
    <w:rPr>
      <w:rFonts w:ascii="Tahoma" w:hAnsi="Tahoma" w:cs="Tahoma"/>
      <w:sz w:val="16"/>
      <w:szCs w:val="16"/>
    </w:rPr>
  </w:style>
  <w:style w:type="character" w:customStyle="1" w:styleId="1fff9">
    <w:name w:val="Текст Знак1"/>
    <w:semiHidden/>
    <w:rsid w:val="00250D6F"/>
    <w:rPr>
      <w:rFonts w:ascii="Consolas" w:hAnsi="Consolas" w:cs="Consolas"/>
      <w:sz w:val="21"/>
      <w:szCs w:val="21"/>
    </w:rPr>
  </w:style>
  <w:style w:type="character" w:customStyle="1" w:styleId="1fffa">
    <w:name w:val="Текст выноски Знак1"/>
    <w:semiHidden/>
    <w:rsid w:val="00250D6F"/>
    <w:rPr>
      <w:rFonts w:ascii="Tahoma" w:hAnsi="Tahoma" w:cs="Tahoma"/>
      <w:sz w:val="16"/>
      <w:szCs w:val="16"/>
    </w:rPr>
  </w:style>
  <w:style w:type="character" w:customStyle="1" w:styleId="1fffb">
    <w:name w:val="Тема примечания Знак1"/>
    <w:semiHidden/>
    <w:rsid w:val="00250D6F"/>
    <w:rPr>
      <w:b/>
      <w:bCs/>
    </w:rPr>
  </w:style>
  <w:style w:type="paragraph" w:customStyle="1" w:styleId="style13">
    <w:name w:val="style13"/>
    <w:basedOn w:val="a6"/>
    <w:rsid w:val="00250D6F"/>
    <w:pPr>
      <w:spacing w:before="100" w:beforeAutospacing="1" w:after="100" w:afterAutospacing="1"/>
    </w:pPr>
    <w:rPr>
      <w:sz w:val="24"/>
      <w:szCs w:val="24"/>
    </w:rPr>
  </w:style>
  <w:style w:type="character" w:customStyle="1" w:styleId="fontstyle34">
    <w:name w:val="fontstyle34"/>
    <w:rsid w:val="00250D6F"/>
  </w:style>
  <w:style w:type="paragraph" w:customStyle="1" w:styleId="64">
    <w:name w:val="Обычный6"/>
    <w:rsid w:val="00250D6F"/>
    <w:pPr>
      <w:widowControl w:val="0"/>
      <w:snapToGrid w:val="0"/>
      <w:ind w:firstLine="400"/>
      <w:jc w:val="both"/>
    </w:pPr>
    <w:rPr>
      <w:sz w:val="24"/>
    </w:rPr>
  </w:style>
  <w:style w:type="paragraph" w:customStyle="1" w:styleId="340">
    <w:name w:val="Основной текст 34"/>
    <w:basedOn w:val="a6"/>
    <w:rsid w:val="00250D6F"/>
    <w:pPr>
      <w:spacing w:line="216" w:lineRule="auto"/>
      <w:ind w:right="-5"/>
      <w:jc w:val="both"/>
    </w:pPr>
  </w:style>
  <w:style w:type="paragraph" w:customStyle="1" w:styleId="250">
    <w:name w:val="Основной текст 25"/>
    <w:basedOn w:val="a6"/>
    <w:rsid w:val="00250D6F"/>
    <w:pPr>
      <w:spacing w:line="360" w:lineRule="auto"/>
    </w:pPr>
    <w:rPr>
      <w:sz w:val="24"/>
    </w:rPr>
  </w:style>
  <w:style w:type="paragraph" w:customStyle="1" w:styleId="73">
    <w:name w:val="Обычный7"/>
    <w:basedOn w:val="a6"/>
    <w:rsid w:val="00250D6F"/>
    <w:pPr>
      <w:spacing w:before="1"/>
      <w:jc w:val="both"/>
    </w:pPr>
    <w:rPr>
      <w:sz w:val="24"/>
      <w:szCs w:val="24"/>
    </w:rPr>
  </w:style>
  <w:style w:type="numbering" w:customStyle="1" w:styleId="3f3">
    <w:name w:val="Нет списка3"/>
    <w:next w:val="a9"/>
    <w:uiPriority w:val="99"/>
    <w:semiHidden/>
    <w:unhideWhenUsed/>
    <w:rsid w:val="00250D6F"/>
  </w:style>
  <w:style w:type="table" w:customStyle="1" w:styleId="3f4">
    <w:name w:val="Сетка таблицы3"/>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Стиль24"/>
    <w:rsid w:val="00250D6F"/>
  </w:style>
  <w:style w:type="numbering" w:customStyle="1" w:styleId="48">
    <w:name w:val="Статья / Раздел4"/>
    <w:basedOn w:val="a9"/>
    <w:next w:val="affff9"/>
    <w:rsid w:val="00250D6F"/>
  </w:style>
  <w:style w:type="numbering" w:customStyle="1" w:styleId="140">
    <w:name w:val="Текущий список14"/>
    <w:rsid w:val="00250D6F"/>
  </w:style>
  <w:style w:type="numbering" w:customStyle="1" w:styleId="141">
    <w:name w:val="Стиль14"/>
    <w:rsid w:val="00250D6F"/>
  </w:style>
  <w:style w:type="character" w:customStyle="1" w:styleId="textspanview">
    <w:name w:val="textspanview"/>
    <w:rsid w:val="00250D6F"/>
  </w:style>
  <w:style w:type="paragraph" w:styleId="z-">
    <w:name w:val="HTML Top of Form"/>
    <w:basedOn w:val="a6"/>
    <w:next w:val="a6"/>
    <w:link w:val="z-0"/>
    <w:hidden/>
    <w:uiPriority w:val="99"/>
    <w:unhideWhenUsed/>
    <w:rsid w:val="00250D6F"/>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link w:val="z-"/>
    <w:uiPriority w:val="99"/>
    <w:rsid w:val="00250D6F"/>
    <w:rPr>
      <w:rFonts w:ascii="Arial" w:hAnsi="Arial" w:cs="Arial"/>
      <w:vanish/>
      <w:sz w:val="16"/>
      <w:szCs w:val="16"/>
    </w:rPr>
  </w:style>
  <w:style w:type="paragraph" w:styleId="z-1">
    <w:name w:val="HTML Bottom of Form"/>
    <w:basedOn w:val="a6"/>
    <w:next w:val="a6"/>
    <w:link w:val="z-2"/>
    <w:hidden/>
    <w:uiPriority w:val="99"/>
    <w:unhideWhenUsed/>
    <w:rsid w:val="00250D6F"/>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link w:val="z-1"/>
    <w:uiPriority w:val="99"/>
    <w:rsid w:val="00250D6F"/>
    <w:rPr>
      <w:rFonts w:ascii="Arial" w:hAnsi="Arial" w:cs="Arial"/>
      <w:vanish/>
      <w:sz w:val="16"/>
      <w:szCs w:val="16"/>
    </w:rPr>
  </w:style>
  <w:style w:type="numbering" w:customStyle="1" w:styleId="49">
    <w:name w:val="Нет списка4"/>
    <w:next w:val="a9"/>
    <w:uiPriority w:val="99"/>
    <w:semiHidden/>
    <w:unhideWhenUsed/>
    <w:rsid w:val="00250D6F"/>
  </w:style>
  <w:style w:type="table" w:customStyle="1" w:styleId="4a">
    <w:name w:val="Сетка таблицы4"/>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Стиль25"/>
    <w:rsid w:val="00250D6F"/>
  </w:style>
  <w:style w:type="numbering" w:customStyle="1" w:styleId="56">
    <w:name w:val="Статья / Раздел5"/>
    <w:basedOn w:val="a9"/>
    <w:next w:val="affff9"/>
    <w:rsid w:val="00250D6F"/>
  </w:style>
  <w:style w:type="numbering" w:customStyle="1" w:styleId="150">
    <w:name w:val="Текущий список15"/>
    <w:rsid w:val="00250D6F"/>
  </w:style>
  <w:style w:type="numbering" w:customStyle="1" w:styleId="151">
    <w:name w:val="Стиль15"/>
    <w:rsid w:val="00250D6F"/>
  </w:style>
  <w:style w:type="numbering" w:customStyle="1" w:styleId="57">
    <w:name w:val="Нет списка5"/>
    <w:next w:val="a9"/>
    <w:uiPriority w:val="99"/>
    <w:semiHidden/>
    <w:unhideWhenUsed/>
    <w:rsid w:val="00250D6F"/>
  </w:style>
  <w:style w:type="paragraph" w:customStyle="1" w:styleId="1fffc">
    <w:name w:val="Заголовок1"/>
    <w:basedOn w:val="a6"/>
    <w:next w:val="ae"/>
    <w:rsid w:val="00250D6F"/>
    <w:pPr>
      <w:keepNext/>
      <w:suppressAutoHyphens/>
      <w:spacing w:before="240" w:after="120"/>
    </w:pPr>
    <w:rPr>
      <w:rFonts w:ascii="Arial" w:eastAsia="MS Mincho" w:hAnsi="Arial" w:cs="Tahoma"/>
      <w:sz w:val="28"/>
      <w:szCs w:val="28"/>
      <w:lang w:eastAsia="ar-SA"/>
    </w:rPr>
  </w:style>
  <w:style w:type="paragraph" w:customStyle="1" w:styleId="Address">
    <w:name w:val="Address"/>
    <w:basedOn w:val="a6"/>
    <w:rsid w:val="00250D6F"/>
    <w:pPr>
      <w:tabs>
        <w:tab w:val="left" w:pos="3628"/>
        <w:tab w:val="left" w:pos="4082"/>
      </w:tabs>
      <w:suppressAutoHyphens/>
      <w:spacing w:before="60"/>
      <w:ind w:left="1814" w:hanging="1814"/>
      <w:jc w:val="both"/>
    </w:pPr>
    <w:rPr>
      <w:lang w:eastAsia="ar-SA"/>
    </w:rPr>
  </w:style>
  <w:style w:type="table" w:customStyle="1" w:styleId="58">
    <w:name w:val="Сетка таблицы5"/>
    <w:basedOn w:val="a8"/>
    <w:next w:val="afff6"/>
    <w:uiPriority w:val="39"/>
    <w:rsid w:val="00250D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5">
    <w:name w:val="Основной текст3"/>
    <w:basedOn w:val="a6"/>
    <w:rsid w:val="00250D6F"/>
    <w:pPr>
      <w:widowControl w:val="0"/>
      <w:shd w:val="clear" w:color="auto" w:fill="FFFFFF"/>
      <w:spacing w:before="180" w:after="180" w:line="259" w:lineRule="exact"/>
      <w:ind w:hanging="460"/>
      <w:jc w:val="both"/>
    </w:pPr>
    <w:rPr>
      <w:rFonts w:ascii="Calibri" w:eastAsia="Calibri" w:hAnsi="Calibri"/>
      <w:spacing w:val="2"/>
      <w:sz w:val="22"/>
      <w:szCs w:val="22"/>
      <w:lang w:eastAsia="en-US"/>
    </w:rPr>
  </w:style>
  <w:style w:type="character" w:customStyle="1" w:styleId="7pt0pt">
    <w:name w:val="Основной текст + 7 pt;Интервал 0 pt"/>
    <w:rsid w:val="00250D6F"/>
    <w:rPr>
      <w:rFonts w:ascii="Times New Roman" w:eastAsia="Times New Roman" w:hAnsi="Times New Roman" w:cs="Times New Roman"/>
      <w:color w:val="000000"/>
      <w:spacing w:val="5"/>
      <w:w w:val="100"/>
      <w:position w:val="0"/>
      <w:sz w:val="14"/>
      <w:szCs w:val="14"/>
      <w:shd w:val="clear" w:color="auto" w:fill="FFFFFF"/>
      <w:lang w:val="ru-RU"/>
    </w:rPr>
  </w:style>
  <w:style w:type="character" w:customStyle="1" w:styleId="font241">
    <w:name w:val="font241"/>
    <w:rsid w:val="00250D6F"/>
    <w:rPr>
      <w:rFonts w:ascii="Calibri" w:hAnsi="Calibri" w:hint="default"/>
      <w:b w:val="0"/>
      <w:bCs w:val="0"/>
      <w:i w:val="0"/>
      <w:iCs w:val="0"/>
      <w:strike w:val="0"/>
      <w:dstrike w:val="0"/>
      <w:color w:val="000000"/>
      <w:sz w:val="20"/>
      <w:szCs w:val="20"/>
      <w:u w:val="none"/>
      <w:effect w:val="none"/>
    </w:rPr>
  </w:style>
  <w:style w:type="paragraph" w:customStyle="1" w:styleId="msonormal0">
    <w:name w:val="msonormal"/>
    <w:basedOn w:val="a6"/>
    <w:rsid w:val="00250D6F"/>
    <w:pPr>
      <w:spacing w:before="100" w:beforeAutospacing="1" w:after="100" w:afterAutospacing="1"/>
    </w:pPr>
    <w:rPr>
      <w:sz w:val="24"/>
      <w:szCs w:val="24"/>
    </w:rPr>
  </w:style>
  <w:style w:type="paragraph" w:customStyle="1" w:styleId="FR3">
    <w:name w:val="FR3"/>
    <w:rsid w:val="008D39A9"/>
    <w:pPr>
      <w:widowControl w:val="0"/>
      <w:autoSpaceDE w:val="0"/>
      <w:autoSpaceDN w:val="0"/>
      <w:adjustRightInd w:val="0"/>
      <w:spacing w:before="20"/>
      <w:ind w:left="800"/>
    </w:pPr>
    <w:rPr>
      <w:rFonts w:ascii="Arial" w:hAnsi="Arial" w:cs="Arial"/>
      <w:noProof/>
    </w:rPr>
  </w:style>
  <w:style w:type="paragraph" w:customStyle="1" w:styleId="FR4">
    <w:name w:val="FR4"/>
    <w:rsid w:val="008D39A9"/>
    <w:pPr>
      <w:widowControl w:val="0"/>
      <w:autoSpaceDE w:val="0"/>
      <w:autoSpaceDN w:val="0"/>
      <w:adjustRightInd w:val="0"/>
    </w:pPr>
    <w:rPr>
      <w:rFonts w:ascii="Arial" w:hAnsi="Arial" w:cs="Arial"/>
      <w:i/>
      <w:iCs/>
      <w:noProof/>
      <w:sz w:val="16"/>
      <w:szCs w:val="16"/>
    </w:rPr>
  </w:style>
  <w:style w:type="paragraph" w:styleId="a">
    <w:name w:val="List Bullet"/>
    <w:basedOn w:val="a6"/>
    <w:rsid w:val="008D39A9"/>
    <w:pPr>
      <w:widowControl w:val="0"/>
      <w:numPr>
        <w:numId w:val="23"/>
      </w:numPr>
      <w:autoSpaceDE w:val="0"/>
      <w:autoSpaceDN w:val="0"/>
      <w:adjustRightInd w:val="0"/>
      <w:spacing w:line="300" w:lineRule="auto"/>
      <w:jc w:val="both"/>
    </w:pPr>
    <w:rPr>
      <w:sz w:val="28"/>
      <w:szCs w:val="22"/>
    </w:rPr>
  </w:style>
  <w:style w:type="paragraph" w:styleId="59">
    <w:name w:val="List Bullet 5"/>
    <w:basedOn w:val="a6"/>
    <w:autoRedefine/>
    <w:rsid w:val="008D39A9"/>
    <w:pPr>
      <w:tabs>
        <w:tab w:val="num" w:pos="1492"/>
      </w:tabs>
      <w:ind w:left="1492" w:hanging="360"/>
    </w:pPr>
    <w:rPr>
      <w:szCs w:val="22"/>
    </w:rPr>
  </w:style>
  <w:style w:type="paragraph" w:customStyle="1" w:styleId="11b">
    <w:name w:val="Заголовок 11"/>
    <w:basedOn w:val="1c"/>
    <w:next w:val="1c"/>
    <w:rsid w:val="008D39A9"/>
    <w:pPr>
      <w:keepNext/>
      <w:widowControl/>
      <w:snapToGrid/>
      <w:ind w:firstLine="720"/>
      <w:jc w:val="center"/>
    </w:pPr>
    <w:rPr>
      <w:b/>
      <w:sz w:val="22"/>
    </w:rPr>
  </w:style>
  <w:style w:type="paragraph" w:customStyle="1" w:styleId="afffffd">
    <w:name w:val="Бюллет"/>
    <w:basedOn w:val="a6"/>
    <w:rsid w:val="008D39A9"/>
    <w:pPr>
      <w:tabs>
        <w:tab w:val="num" w:pos="567"/>
        <w:tab w:val="num" w:pos="1647"/>
      </w:tabs>
      <w:spacing w:before="60"/>
      <w:ind w:left="567" w:hanging="283"/>
      <w:jc w:val="both"/>
    </w:pPr>
    <w:rPr>
      <w:sz w:val="24"/>
      <w:szCs w:val="24"/>
    </w:rPr>
  </w:style>
  <w:style w:type="paragraph" w:customStyle="1" w:styleId="afffffe">
    <w:name w:val="Первый абзац"/>
    <w:basedOn w:val="a6"/>
    <w:next w:val="a6"/>
    <w:rsid w:val="008D39A9"/>
    <w:pPr>
      <w:widowControl w:val="0"/>
      <w:overflowPunct w:val="0"/>
      <w:autoSpaceDE w:val="0"/>
      <w:autoSpaceDN w:val="0"/>
      <w:adjustRightInd w:val="0"/>
      <w:spacing w:before="240" w:line="360" w:lineRule="auto"/>
      <w:ind w:firstLine="720"/>
      <w:jc w:val="both"/>
      <w:textAlignment w:val="baseline"/>
    </w:pPr>
    <w:rPr>
      <w:rFonts w:ascii="Arial" w:hAnsi="Arial"/>
      <w:sz w:val="24"/>
    </w:rPr>
  </w:style>
  <w:style w:type="paragraph" w:styleId="2ff0">
    <w:name w:val="List 2"/>
    <w:basedOn w:val="a6"/>
    <w:rsid w:val="008D39A9"/>
    <w:pPr>
      <w:ind w:left="566" w:hanging="283"/>
    </w:pPr>
    <w:rPr>
      <w:szCs w:val="22"/>
    </w:rPr>
  </w:style>
  <w:style w:type="paragraph" w:styleId="5a">
    <w:name w:val="List 5"/>
    <w:basedOn w:val="a6"/>
    <w:rsid w:val="008D39A9"/>
    <w:pPr>
      <w:ind w:left="1415" w:hanging="283"/>
    </w:pPr>
    <w:rPr>
      <w:szCs w:val="22"/>
    </w:rPr>
  </w:style>
  <w:style w:type="character" w:customStyle="1" w:styleId="c1">
    <w:name w:val="c1"/>
    <w:rsid w:val="008D39A9"/>
    <w:rPr>
      <w:color w:val="0000FF"/>
    </w:rPr>
  </w:style>
  <w:style w:type="paragraph" w:customStyle="1" w:styleId="BodyText21">
    <w:name w:val="Body Text 21"/>
    <w:basedOn w:val="a6"/>
    <w:rsid w:val="008D39A9"/>
    <w:pPr>
      <w:widowControl w:val="0"/>
      <w:jc w:val="center"/>
    </w:pPr>
    <w:rPr>
      <w:rFonts w:ascii="Antiqua" w:hAnsi="Antiqua"/>
      <w:sz w:val="24"/>
      <w:szCs w:val="22"/>
    </w:rPr>
  </w:style>
  <w:style w:type="paragraph" w:customStyle="1" w:styleId="4b">
    <w:name w:val="заголовок 4"/>
    <w:basedOn w:val="a6"/>
    <w:next w:val="a6"/>
    <w:rsid w:val="008D39A9"/>
    <w:pPr>
      <w:keepNext/>
      <w:keepLines/>
      <w:widowControl w:val="0"/>
      <w:suppressAutoHyphens/>
      <w:spacing w:before="240" w:after="60"/>
      <w:jc w:val="both"/>
    </w:pPr>
    <w:rPr>
      <w:rFonts w:ascii="Arial" w:hAnsi="Arial"/>
      <w:smallCaps/>
      <w:sz w:val="24"/>
      <w:szCs w:val="22"/>
    </w:rPr>
  </w:style>
  <w:style w:type="paragraph" w:customStyle="1" w:styleId="BlockQuotation">
    <w:name w:val="Block Quotation"/>
    <w:basedOn w:val="a6"/>
    <w:rsid w:val="008D39A9"/>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affffff">
    <w:name w:val="Список нумеров."/>
    <w:basedOn w:val="a6"/>
    <w:rsid w:val="008D39A9"/>
    <w:pPr>
      <w:tabs>
        <w:tab w:val="left" w:pos="57"/>
        <w:tab w:val="num" w:pos="1069"/>
      </w:tabs>
      <w:jc w:val="center"/>
    </w:pPr>
    <w:rPr>
      <w:sz w:val="28"/>
    </w:rPr>
  </w:style>
  <w:style w:type="paragraph" w:customStyle="1" w:styleId="a1">
    <w:name w:val="Обычный_список"/>
    <w:basedOn w:val="a6"/>
    <w:rsid w:val="008D39A9"/>
    <w:pPr>
      <w:numPr>
        <w:numId w:val="24"/>
      </w:numPr>
    </w:pPr>
    <w:rPr>
      <w:lang w:eastAsia="en-US"/>
    </w:rPr>
  </w:style>
  <w:style w:type="paragraph" w:customStyle="1" w:styleId="2TimesNewRoman">
    <w:name w:val="Стиль Заголовок 2 + Times New Roman не курсив"/>
    <w:basedOn w:val="25"/>
    <w:rsid w:val="008D39A9"/>
    <w:pPr>
      <w:tabs>
        <w:tab w:val="num" w:pos="1647"/>
        <w:tab w:val="num" w:pos="2367"/>
      </w:tabs>
      <w:spacing w:before="120" w:after="120"/>
      <w:ind w:left="2367" w:right="567" w:hanging="360"/>
    </w:pPr>
    <w:rPr>
      <w:rFonts w:ascii="Times New Roman" w:hAnsi="Times New Roman"/>
      <w:b w:val="0"/>
      <w:bCs w:val="0"/>
      <w:i w:val="0"/>
      <w:iCs w:val="0"/>
      <w:szCs w:val="20"/>
      <w:lang w:val="ru-RU" w:eastAsia="ru-RU"/>
    </w:rPr>
  </w:style>
  <w:style w:type="paragraph" w:customStyle="1" w:styleId="1350">
    <w:name w:val="Стиль Нумерованный список + 135 пт Слева:  0 см Первая строка:  ..."/>
    <w:basedOn w:val="a6"/>
    <w:rsid w:val="008D39A9"/>
    <w:pPr>
      <w:ind w:firstLine="709"/>
    </w:pPr>
    <w:rPr>
      <w:sz w:val="27"/>
    </w:rPr>
  </w:style>
  <w:style w:type="paragraph" w:customStyle="1" w:styleId="a2">
    <w:name w:val="Перечень"/>
    <w:basedOn w:val="a6"/>
    <w:rsid w:val="008D39A9"/>
    <w:pPr>
      <w:numPr>
        <w:numId w:val="25"/>
      </w:numPr>
      <w:jc w:val="both"/>
    </w:pPr>
    <w:rPr>
      <w:sz w:val="28"/>
      <w:szCs w:val="28"/>
    </w:rPr>
  </w:style>
  <w:style w:type="paragraph" w:customStyle="1" w:styleId="1fffd">
    <w:name w:val="Список 1"/>
    <w:basedOn w:val="a6"/>
    <w:rsid w:val="008D39A9"/>
    <w:pPr>
      <w:widowControl w:val="0"/>
      <w:tabs>
        <w:tab w:val="num" w:pos="1069"/>
      </w:tabs>
      <w:spacing w:before="60" w:after="60"/>
      <w:ind w:left="142" w:firstLine="567"/>
      <w:jc w:val="both"/>
    </w:pPr>
    <w:rPr>
      <w:snapToGrid w:val="0"/>
      <w:sz w:val="26"/>
    </w:rPr>
  </w:style>
  <w:style w:type="paragraph" w:customStyle="1" w:styleId="affffff0">
    <w:name w:val="Цитаты"/>
    <w:basedOn w:val="a6"/>
    <w:rsid w:val="008D39A9"/>
    <w:pPr>
      <w:autoSpaceDE w:val="0"/>
      <w:autoSpaceDN w:val="0"/>
      <w:spacing w:before="100" w:after="100"/>
      <w:ind w:left="360" w:right="360"/>
    </w:pPr>
    <w:rPr>
      <w:szCs w:val="24"/>
    </w:rPr>
  </w:style>
  <w:style w:type="paragraph" w:customStyle="1" w:styleId="affffff1">
    <w:name w:val="àäðåñ"/>
    <w:basedOn w:val="a6"/>
    <w:rsid w:val="008D39A9"/>
    <w:pPr>
      <w:spacing w:after="120"/>
    </w:pPr>
  </w:style>
  <w:style w:type="paragraph" w:customStyle="1" w:styleId="affffff2">
    <w:name w:val="Раздел"/>
    <w:basedOn w:val="a6"/>
    <w:rsid w:val="008D39A9"/>
    <w:pPr>
      <w:tabs>
        <w:tab w:val="num" w:pos="1440"/>
      </w:tabs>
      <w:spacing w:before="120" w:after="120"/>
      <w:ind w:left="1440" w:hanging="360"/>
      <w:jc w:val="center"/>
    </w:pPr>
    <w:rPr>
      <w:rFonts w:ascii="Arial Narrow" w:hAnsi="Arial Narrow"/>
      <w:b/>
      <w:sz w:val="28"/>
    </w:rPr>
  </w:style>
  <w:style w:type="paragraph" w:customStyle="1" w:styleId="affffff3">
    <w:name w:val="Готовый"/>
    <w:basedOn w:val="a6"/>
    <w:rsid w:val="008D39A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level2">
    <w:name w:val="level_2"/>
    <w:basedOn w:val="a6"/>
    <w:autoRedefine/>
    <w:rsid w:val="008D39A9"/>
    <w:pPr>
      <w:spacing w:before="120"/>
      <w:jc w:val="center"/>
    </w:pPr>
    <w:rPr>
      <w:b/>
      <w:bCs/>
      <w:sz w:val="24"/>
      <w:szCs w:val="24"/>
    </w:rPr>
  </w:style>
  <w:style w:type="paragraph" w:customStyle="1" w:styleId="22">
    <w:name w:val="уровень 2"/>
    <w:basedOn w:val="a6"/>
    <w:autoRedefine/>
    <w:rsid w:val="008D39A9"/>
    <w:pPr>
      <w:numPr>
        <w:numId w:val="26"/>
      </w:numPr>
      <w:jc w:val="center"/>
    </w:pPr>
    <w:rPr>
      <w:b/>
      <w:sz w:val="28"/>
      <w:szCs w:val="24"/>
    </w:rPr>
  </w:style>
  <w:style w:type="paragraph" w:customStyle="1" w:styleId="Prilozhenielevel2">
    <w:name w:val="Prilozhenie_level_2"/>
    <w:basedOn w:val="a6"/>
    <w:autoRedefine/>
    <w:rsid w:val="008D39A9"/>
    <w:pPr>
      <w:jc w:val="center"/>
    </w:pPr>
    <w:rPr>
      <w:b/>
      <w:bCs/>
      <w:sz w:val="24"/>
      <w:szCs w:val="24"/>
    </w:rPr>
  </w:style>
  <w:style w:type="paragraph" w:customStyle="1" w:styleId="caaieiaie2">
    <w:name w:val="caaieiaie 2"/>
    <w:basedOn w:val="a6"/>
    <w:next w:val="a6"/>
    <w:rsid w:val="008D39A9"/>
    <w:pPr>
      <w:keepNext/>
      <w:widowControl w:val="0"/>
      <w:ind w:right="175"/>
    </w:pPr>
    <w:rPr>
      <w:rFonts w:ascii="Arial" w:hAnsi="Arial"/>
      <w:b/>
      <w:i/>
      <w:sz w:val="24"/>
      <w:lang w:val="en-AU"/>
    </w:rPr>
  </w:style>
  <w:style w:type="paragraph" w:customStyle="1" w:styleId="Iniiaiiqe9oaenoniIf2nooiii3">
    <w:name w:val="Iniiaiiqe9 oaeno n iIf2nooiii 3"/>
    <w:basedOn w:val="a6"/>
    <w:rsid w:val="008D39A9"/>
    <w:pPr>
      <w:widowControl w:val="0"/>
      <w:ind w:firstLine="709"/>
      <w:jc w:val="both"/>
    </w:pPr>
    <w:rPr>
      <w:sz w:val="24"/>
      <w:lang w:eastAsia="en-US"/>
    </w:rPr>
  </w:style>
  <w:style w:type="paragraph" w:customStyle="1" w:styleId="Iauiue1">
    <w:name w:val="Iau?iue1"/>
    <w:rsid w:val="008D39A9"/>
    <w:rPr>
      <w:lang w:val="en-US"/>
    </w:rPr>
  </w:style>
  <w:style w:type="paragraph" w:customStyle="1" w:styleId="10">
    <w:name w:val="Заголовок 1 (договор)"/>
    <w:basedOn w:val="1"/>
    <w:qFormat/>
    <w:rsid w:val="008D39A9"/>
    <w:pPr>
      <w:numPr>
        <w:numId w:val="27"/>
      </w:numPr>
      <w:tabs>
        <w:tab w:val="clear" w:pos="0"/>
      </w:tabs>
      <w:suppressAutoHyphens w:val="0"/>
      <w:spacing w:before="360" w:after="240"/>
      <w:jc w:val="left"/>
    </w:pPr>
    <w:rPr>
      <w:color w:val="000000"/>
      <w:sz w:val="28"/>
      <w:lang w:val="ru-RU" w:eastAsia="ru-RU"/>
    </w:rPr>
  </w:style>
  <w:style w:type="paragraph" w:customStyle="1" w:styleId="23">
    <w:name w:val="Заголовок 2 (договор)"/>
    <w:basedOn w:val="25"/>
    <w:qFormat/>
    <w:rsid w:val="008D39A9"/>
    <w:pPr>
      <w:numPr>
        <w:ilvl w:val="1"/>
        <w:numId w:val="27"/>
      </w:numPr>
      <w:tabs>
        <w:tab w:val="num" w:pos="1440"/>
      </w:tabs>
      <w:spacing w:after="120"/>
      <w:jc w:val="both"/>
    </w:pPr>
    <w:rPr>
      <w:rFonts w:ascii="Times New Roman" w:hAnsi="Times New Roman"/>
      <w:i w:val="0"/>
      <w:snapToGrid w:val="0"/>
      <w:spacing w:val="-2"/>
      <w:sz w:val="24"/>
      <w:szCs w:val="24"/>
      <w:lang w:val="ru-RU" w:eastAsia="ru-RU"/>
    </w:rPr>
  </w:style>
  <w:style w:type="paragraph" w:customStyle="1" w:styleId="32">
    <w:name w:val="Заголовок 3 (договор)"/>
    <w:basedOn w:val="30"/>
    <w:qFormat/>
    <w:rsid w:val="008D39A9"/>
    <w:pPr>
      <w:numPr>
        <w:numId w:val="27"/>
      </w:numPr>
      <w:tabs>
        <w:tab w:val="clear" w:pos="1260"/>
        <w:tab w:val="clear" w:pos="1865"/>
        <w:tab w:val="clear" w:pos="2700"/>
        <w:tab w:val="clear" w:pos="4140"/>
        <w:tab w:val="num" w:pos="2160"/>
      </w:tabs>
      <w:suppressAutoHyphens w:val="0"/>
      <w:spacing w:before="240" w:after="60"/>
    </w:pPr>
    <w:rPr>
      <w:bCs/>
      <w:i w:val="0"/>
      <w:snapToGrid w:val="0"/>
      <w:spacing w:val="-2"/>
      <w:sz w:val="24"/>
      <w:szCs w:val="26"/>
      <w:u w:val="single"/>
      <w:lang w:val="ru-RU" w:eastAsia="ru-RU"/>
    </w:rPr>
  </w:style>
  <w:style w:type="paragraph" w:customStyle="1" w:styleId="affffff4">
    <w:name w:val="таблица"/>
    <w:basedOn w:val="a6"/>
    <w:qFormat/>
    <w:rsid w:val="008D39A9"/>
    <w:pPr>
      <w:jc w:val="both"/>
    </w:pPr>
    <w:rPr>
      <w:snapToGrid w:val="0"/>
      <w:spacing w:val="-2"/>
      <w:sz w:val="24"/>
    </w:rPr>
  </w:style>
  <w:style w:type="paragraph" w:customStyle="1" w:styleId="a4">
    <w:name w:val="Условия контракта"/>
    <w:basedOn w:val="a6"/>
    <w:rsid w:val="008D39A9"/>
    <w:pPr>
      <w:numPr>
        <w:numId w:val="28"/>
      </w:numPr>
      <w:spacing w:before="240" w:after="120"/>
      <w:jc w:val="both"/>
    </w:pPr>
    <w:rPr>
      <w:b/>
      <w:bCs/>
      <w:sz w:val="24"/>
      <w:szCs w:val="24"/>
    </w:rPr>
  </w:style>
  <w:style w:type="paragraph" w:customStyle="1" w:styleId="affffff5">
    <w:name w:val="ТекстДог"/>
    <w:basedOn w:val="a6"/>
    <w:autoRedefine/>
    <w:rsid w:val="008D39A9"/>
    <w:pPr>
      <w:spacing w:before="40"/>
      <w:ind w:left="539" w:hanging="539"/>
      <w:jc w:val="both"/>
    </w:pPr>
    <w:rPr>
      <w:sz w:val="22"/>
      <w:szCs w:val="24"/>
    </w:rPr>
  </w:style>
  <w:style w:type="paragraph" w:customStyle="1" w:styleId="24">
    <w:name w:val="Заголовок 2 Раздела 4"/>
    <w:basedOn w:val="25"/>
    <w:rsid w:val="008D39A9"/>
    <w:pPr>
      <w:numPr>
        <w:numId w:val="29"/>
      </w:numPr>
      <w:tabs>
        <w:tab w:val="center" w:pos="4590"/>
      </w:tabs>
      <w:suppressAutoHyphens/>
      <w:spacing w:before="0" w:after="0"/>
      <w:jc w:val="both"/>
    </w:pPr>
    <w:rPr>
      <w:rFonts w:ascii="Times New Roman" w:hAnsi="Times New Roman"/>
      <w:bCs w:val="0"/>
      <w:i w:val="0"/>
      <w:iCs w:val="0"/>
      <w:sz w:val="24"/>
      <w:szCs w:val="24"/>
      <w:lang w:val="ru-RU" w:eastAsia="ru-RU"/>
    </w:rPr>
  </w:style>
  <w:style w:type="paragraph" w:customStyle="1" w:styleId="cueparagraph">
    <w:name w:val="cueparagraph"/>
    <w:basedOn w:val="a6"/>
    <w:rsid w:val="008D39A9"/>
    <w:pPr>
      <w:spacing w:before="100" w:beforeAutospacing="1" w:after="100" w:afterAutospacing="1" w:line="336" w:lineRule="atLeast"/>
    </w:pPr>
    <w:rPr>
      <w:sz w:val="24"/>
      <w:szCs w:val="24"/>
    </w:rPr>
  </w:style>
  <w:style w:type="paragraph" w:styleId="affffff6">
    <w:name w:val="Normal Indent"/>
    <w:basedOn w:val="a6"/>
    <w:rsid w:val="008D39A9"/>
    <w:pPr>
      <w:ind w:left="708"/>
    </w:pPr>
    <w:rPr>
      <w:sz w:val="24"/>
      <w:szCs w:val="24"/>
    </w:rPr>
  </w:style>
  <w:style w:type="paragraph" w:customStyle="1" w:styleId="1fffe">
    <w:name w:val="Маркированный список1"/>
    <w:basedOn w:val="a6"/>
    <w:rsid w:val="008D39A9"/>
    <w:pPr>
      <w:tabs>
        <w:tab w:val="num" w:pos="1492"/>
      </w:tabs>
      <w:ind w:left="1069" w:firstLine="709"/>
      <w:jc w:val="both"/>
    </w:pPr>
    <w:rPr>
      <w:sz w:val="24"/>
      <w:lang w:eastAsia="ar-SA"/>
    </w:rPr>
  </w:style>
  <w:style w:type="paragraph" w:customStyle="1" w:styleId="11c">
    <w:name w:val="Знак1 Знак Знак Знак Знак Знак1"/>
    <w:basedOn w:val="a6"/>
    <w:rsid w:val="008D39A9"/>
    <w:pPr>
      <w:spacing w:after="160" w:line="240" w:lineRule="exact"/>
    </w:pPr>
    <w:rPr>
      <w:rFonts w:ascii="Verdana" w:hAnsi="Verdana"/>
      <w:lang w:val="en-US" w:eastAsia="en-US"/>
    </w:rPr>
  </w:style>
  <w:style w:type="character" w:customStyle="1" w:styleId="4c">
    <w:name w:val="Основной текст (4)_"/>
    <w:link w:val="414"/>
    <w:uiPriority w:val="99"/>
    <w:locked/>
    <w:rsid w:val="008D39A9"/>
    <w:rPr>
      <w:sz w:val="23"/>
      <w:szCs w:val="23"/>
      <w:shd w:val="clear" w:color="auto" w:fill="FFFFFF"/>
    </w:rPr>
  </w:style>
  <w:style w:type="paragraph" w:customStyle="1" w:styleId="414">
    <w:name w:val="Основной текст (4)1"/>
    <w:basedOn w:val="a6"/>
    <w:link w:val="4c"/>
    <w:uiPriority w:val="99"/>
    <w:rsid w:val="008D39A9"/>
    <w:pPr>
      <w:widowControl w:val="0"/>
      <w:shd w:val="clear" w:color="auto" w:fill="FFFFFF"/>
      <w:spacing w:after="240" w:line="274" w:lineRule="exact"/>
      <w:jc w:val="both"/>
    </w:pPr>
    <w:rPr>
      <w:sz w:val="23"/>
      <w:szCs w:val="23"/>
      <w:lang w:val="x-none" w:eastAsia="x-none"/>
    </w:rPr>
  </w:style>
  <w:style w:type="character" w:customStyle="1" w:styleId="affffff7">
    <w:name w:val="Сноска_"/>
    <w:link w:val="affffff8"/>
    <w:uiPriority w:val="99"/>
    <w:locked/>
    <w:rsid w:val="008D39A9"/>
    <w:rPr>
      <w:shd w:val="clear" w:color="auto" w:fill="FFFFFF"/>
    </w:rPr>
  </w:style>
  <w:style w:type="paragraph" w:customStyle="1" w:styleId="affffff8">
    <w:name w:val="Сноска"/>
    <w:basedOn w:val="a6"/>
    <w:link w:val="affffff7"/>
    <w:uiPriority w:val="99"/>
    <w:rsid w:val="008D39A9"/>
    <w:pPr>
      <w:widowControl w:val="0"/>
      <w:shd w:val="clear" w:color="auto" w:fill="FFFFFF"/>
      <w:spacing w:line="240" w:lineRule="atLeast"/>
    </w:pPr>
    <w:rPr>
      <w:lang w:val="x-none" w:eastAsia="x-none"/>
    </w:rPr>
  </w:style>
  <w:style w:type="character" w:customStyle="1" w:styleId="es-el-code-term">
    <w:name w:val="es-el-code-term"/>
    <w:rsid w:val="009A6E6B"/>
  </w:style>
  <w:style w:type="paragraph" w:customStyle="1" w:styleId="11d">
    <w:name w:val="Абзац списка11"/>
    <w:basedOn w:val="a6"/>
    <w:qFormat/>
    <w:rsid w:val="00F27FCD"/>
    <w:pPr>
      <w:spacing w:after="200" w:line="276" w:lineRule="auto"/>
      <w:ind w:left="720"/>
    </w:pPr>
    <w:rPr>
      <w:rFonts w:ascii="Calibri" w:hAnsi="Calibri"/>
      <w:sz w:val="22"/>
      <w:szCs w:val="22"/>
      <w:lang w:eastAsia="en-US"/>
    </w:rPr>
  </w:style>
  <w:style w:type="paragraph" w:customStyle="1" w:styleId="parametervalue">
    <w:name w:val="parametervalue"/>
    <w:basedOn w:val="a6"/>
    <w:rsid w:val="00B13467"/>
    <w:pPr>
      <w:spacing w:before="100" w:beforeAutospacing="1" w:after="100" w:afterAutospacing="1"/>
    </w:pPr>
    <w:rPr>
      <w:sz w:val="24"/>
      <w:szCs w:val="24"/>
    </w:rPr>
  </w:style>
  <w:style w:type="character" w:customStyle="1" w:styleId="sectioninfo2">
    <w:name w:val="section__info2"/>
    <w:rsid w:val="00C3187C"/>
    <w:rPr>
      <w:vanish w:val="0"/>
      <w:webHidden w:val="0"/>
      <w:sz w:val="24"/>
      <w:szCs w:val="24"/>
      <w:specVanish w:val="0"/>
    </w:rPr>
  </w:style>
  <w:style w:type="paragraph" w:styleId="HTML">
    <w:name w:val="HTML Preformatted"/>
    <w:basedOn w:val="a6"/>
    <w:link w:val="HTML0"/>
    <w:unhideWhenUsed/>
    <w:rsid w:val="004B0B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rsid w:val="004B0BF6"/>
    <w:rPr>
      <w:rFonts w:ascii="Courier New" w:hAnsi="Courier New" w:cs="Courier New"/>
    </w:rPr>
  </w:style>
  <w:style w:type="character" w:customStyle="1" w:styleId="Bodytext2">
    <w:name w:val="Body text (2)_"/>
    <w:link w:val="Bodytext20"/>
    <w:rsid w:val="002A3ABF"/>
    <w:rPr>
      <w:sz w:val="26"/>
      <w:szCs w:val="26"/>
      <w:shd w:val="clear" w:color="auto" w:fill="FFFFFF"/>
    </w:rPr>
  </w:style>
  <w:style w:type="paragraph" w:customStyle="1" w:styleId="Bodytext20">
    <w:name w:val="Body text (2)"/>
    <w:basedOn w:val="a6"/>
    <w:link w:val="Bodytext2"/>
    <w:rsid w:val="002A3ABF"/>
    <w:pPr>
      <w:widowControl w:val="0"/>
      <w:shd w:val="clear" w:color="auto" w:fill="FFFFFF"/>
      <w:spacing w:line="293" w:lineRule="exact"/>
      <w:ind w:hanging="500"/>
    </w:pPr>
    <w:rPr>
      <w:sz w:val="26"/>
      <w:szCs w:val="26"/>
      <w:lang w:val="x-none" w:eastAsia="x-none"/>
    </w:rPr>
  </w:style>
  <w:style w:type="paragraph" w:customStyle="1" w:styleId="Style130">
    <w:name w:val="Style13"/>
    <w:basedOn w:val="a6"/>
    <w:uiPriority w:val="99"/>
    <w:rsid w:val="00DF2B19"/>
    <w:pPr>
      <w:widowControl w:val="0"/>
      <w:autoSpaceDE w:val="0"/>
      <w:autoSpaceDN w:val="0"/>
      <w:adjustRightInd w:val="0"/>
      <w:spacing w:line="281" w:lineRule="exact"/>
      <w:ind w:firstLine="598"/>
      <w:jc w:val="both"/>
    </w:pPr>
    <w:rPr>
      <w:sz w:val="24"/>
      <w:szCs w:val="24"/>
    </w:rPr>
  </w:style>
  <w:style w:type="character" w:customStyle="1" w:styleId="FontStyle22">
    <w:name w:val="Font Style22"/>
    <w:uiPriority w:val="99"/>
    <w:rsid w:val="00DF2B19"/>
    <w:rPr>
      <w:rFonts w:ascii="Times New Roman" w:hAnsi="Times New Roman" w:cs="Times New Roman"/>
      <w:sz w:val="22"/>
      <w:szCs w:val="22"/>
    </w:rPr>
  </w:style>
  <w:style w:type="paragraph" w:customStyle="1" w:styleId="Style2">
    <w:name w:val="Style2"/>
    <w:basedOn w:val="a6"/>
    <w:uiPriority w:val="99"/>
    <w:rsid w:val="00C56F24"/>
    <w:pPr>
      <w:widowControl w:val="0"/>
      <w:autoSpaceDE w:val="0"/>
      <w:autoSpaceDN w:val="0"/>
      <w:adjustRightInd w:val="0"/>
      <w:jc w:val="both"/>
    </w:pPr>
    <w:rPr>
      <w:sz w:val="24"/>
      <w:szCs w:val="24"/>
    </w:rPr>
  </w:style>
  <w:style w:type="character" w:customStyle="1" w:styleId="FontStyle41">
    <w:name w:val="Font Style41"/>
    <w:uiPriority w:val="99"/>
    <w:rsid w:val="00C56F24"/>
    <w:rPr>
      <w:rFonts w:ascii="Times New Roman" w:hAnsi="Times New Roman" w:cs="Times New Roman"/>
      <w:sz w:val="24"/>
      <w:szCs w:val="24"/>
    </w:rPr>
  </w:style>
  <w:style w:type="character" w:styleId="affffff9">
    <w:name w:val="Subtle Emphasis"/>
    <w:uiPriority w:val="19"/>
    <w:qFormat/>
    <w:rsid w:val="0007403A"/>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9390">
      <w:bodyDiv w:val="1"/>
      <w:marLeft w:val="0"/>
      <w:marRight w:val="0"/>
      <w:marTop w:val="0"/>
      <w:marBottom w:val="0"/>
      <w:divBdr>
        <w:top w:val="none" w:sz="0" w:space="0" w:color="auto"/>
        <w:left w:val="none" w:sz="0" w:space="0" w:color="auto"/>
        <w:bottom w:val="none" w:sz="0" w:space="0" w:color="auto"/>
        <w:right w:val="none" w:sz="0" w:space="0" w:color="auto"/>
      </w:divBdr>
    </w:div>
    <w:div w:id="63575069">
      <w:bodyDiv w:val="1"/>
      <w:marLeft w:val="0"/>
      <w:marRight w:val="0"/>
      <w:marTop w:val="0"/>
      <w:marBottom w:val="0"/>
      <w:divBdr>
        <w:top w:val="none" w:sz="0" w:space="0" w:color="auto"/>
        <w:left w:val="none" w:sz="0" w:space="0" w:color="auto"/>
        <w:bottom w:val="none" w:sz="0" w:space="0" w:color="auto"/>
        <w:right w:val="none" w:sz="0" w:space="0" w:color="auto"/>
      </w:divBdr>
    </w:div>
    <w:div w:id="74593676">
      <w:bodyDiv w:val="1"/>
      <w:marLeft w:val="0"/>
      <w:marRight w:val="0"/>
      <w:marTop w:val="0"/>
      <w:marBottom w:val="0"/>
      <w:divBdr>
        <w:top w:val="none" w:sz="0" w:space="0" w:color="auto"/>
        <w:left w:val="none" w:sz="0" w:space="0" w:color="auto"/>
        <w:bottom w:val="none" w:sz="0" w:space="0" w:color="auto"/>
        <w:right w:val="none" w:sz="0" w:space="0" w:color="auto"/>
      </w:divBdr>
    </w:div>
    <w:div w:id="101416035">
      <w:bodyDiv w:val="1"/>
      <w:marLeft w:val="0"/>
      <w:marRight w:val="0"/>
      <w:marTop w:val="0"/>
      <w:marBottom w:val="0"/>
      <w:divBdr>
        <w:top w:val="none" w:sz="0" w:space="0" w:color="auto"/>
        <w:left w:val="none" w:sz="0" w:space="0" w:color="auto"/>
        <w:bottom w:val="none" w:sz="0" w:space="0" w:color="auto"/>
        <w:right w:val="none" w:sz="0" w:space="0" w:color="auto"/>
      </w:divBdr>
    </w:div>
    <w:div w:id="102651489">
      <w:bodyDiv w:val="1"/>
      <w:marLeft w:val="0"/>
      <w:marRight w:val="0"/>
      <w:marTop w:val="0"/>
      <w:marBottom w:val="0"/>
      <w:divBdr>
        <w:top w:val="none" w:sz="0" w:space="0" w:color="auto"/>
        <w:left w:val="none" w:sz="0" w:space="0" w:color="auto"/>
        <w:bottom w:val="none" w:sz="0" w:space="0" w:color="auto"/>
        <w:right w:val="none" w:sz="0" w:space="0" w:color="auto"/>
      </w:divBdr>
    </w:div>
    <w:div w:id="129446787">
      <w:bodyDiv w:val="1"/>
      <w:marLeft w:val="0"/>
      <w:marRight w:val="0"/>
      <w:marTop w:val="0"/>
      <w:marBottom w:val="0"/>
      <w:divBdr>
        <w:top w:val="none" w:sz="0" w:space="0" w:color="auto"/>
        <w:left w:val="none" w:sz="0" w:space="0" w:color="auto"/>
        <w:bottom w:val="none" w:sz="0" w:space="0" w:color="auto"/>
        <w:right w:val="none" w:sz="0" w:space="0" w:color="auto"/>
      </w:divBdr>
    </w:div>
    <w:div w:id="185146203">
      <w:bodyDiv w:val="1"/>
      <w:marLeft w:val="0"/>
      <w:marRight w:val="0"/>
      <w:marTop w:val="0"/>
      <w:marBottom w:val="0"/>
      <w:divBdr>
        <w:top w:val="none" w:sz="0" w:space="0" w:color="auto"/>
        <w:left w:val="none" w:sz="0" w:space="0" w:color="auto"/>
        <w:bottom w:val="none" w:sz="0" w:space="0" w:color="auto"/>
        <w:right w:val="none" w:sz="0" w:space="0" w:color="auto"/>
      </w:divBdr>
    </w:div>
    <w:div w:id="222523448">
      <w:bodyDiv w:val="1"/>
      <w:marLeft w:val="0"/>
      <w:marRight w:val="0"/>
      <w:marTop w:val="0"/>
      <w:marBottom w:val="0"/>
      <w:divBdr>
        <w:top w:val="none" w:sz="0" w:space="0" w:color="auto"/>
        <w:left w:val="none" w:sz="0" w:space="0" w:color="auto"/>
        <w:bottom w:val="none" w:sz="0" w:space="0" w:color="auto"/>
        <w:right w:val="none" w:sz="0" w:space="0" w:color="auto"/>
      </w:divBdr>
    </w:div>
    <w:div w:id="227887198">
      <w:bodyDiv w:val="1"/>
      <w:marLeft w:val="0"/>
      <w:marRight w:val="0"/>
      <w:marTop w:val="0"/>
      <w:marBottom w:val="0"/>
      <w:divBdr>
        <w:top w:val="none" w:sz="0" w:space="0" w:color="auto"/>
        <w:left w:val="none" w:sz="0" w:space="0" w:color="auto"/>
        <w:bottom w:val="none" w:sz="0" w:space="0" w:color="auto"/>
        <w:right w:val="none" w:sz="0" w:space="0" w:color="auto"/>
      </w:divBdr>
    </w:div>
    <w:div w:id="298651888">
      <w:bodyDiv w:val="1"/>
      <w:marLeft w:val="0"/>
      <w:marRight w:val="0"/>
      <w:marTop w:val="0"/>
      <w:marBottom w:val="0"/>
      <w:divBdr>
        <w:top w:val="none" w:sz="0" w:space="0" w:color="auto"/>
        <w:left w:val="none" w:sz="0" w:space="0" w:color="auto"/>
        <w:bottom w:val="none" w:sz="0" w:space="0" w:color="auto"/>
        <w:right w:val="none" w:sz="0" w:space="0" w:color="auto"/>
      </w:divBdr>
    </w:div>
    <w:div w:id="330253938">
      <w:bodyDiv w:val="1"/>
      <w:marLeft w:val="0"/>
      <w:marRight w:val="0"/>
      <w:marTop w:val="0"/>
      <w:marBottom w:val="0"/>
      <w:divBdr>
        <w:top w:val="none" w:sz="0" w:space="0" w:color="auto"/>
        <w:left w:val="none" w:sz="0" w:space="0" w:color="auto"/>
        <w:bottom w:val="none" w:sz="0" w:space="0" w:color="auto"/>
        <w:right w:val="none" w:sz="0" w:space="0" w:color="auto"/>
      </w:divBdr>
    </w:div>
    <w:div w:id="381367183">
      <w:bodyDiv w:val="1"/>
      <w:marLeft w:val="0"/>
      <w:marRight w:val="0"/>
      <w:marTop w:val="0"/>
      <w:marBottom w:val="0"/>
      <w:divBdr>
        <w:top w:val="none" w:sz="0" w:space="0" w:color="auto"/>
        <w:left w:val="none" w:sz="0" w:space="0" w:color="auto"/>
        <w:bottom w:val="none" w:sz="0" w:space="0" w:color="auto"/>
        <w:right w:val="none" w:sz="0" w:space="0" w:color="auto"/>
      </w:divBdr>
    </w:div>
    <w:div w:id="447509182">
      <w:bodyDiv w:val="1"/>
      <w:marLeft w:val="0"/>
      <w:marRight w:val="0"/>
      <w:marTop w:val="0"/>
      <w:marBottom w:val="0"/>
      <w:divBdr>
        <w:top w:val="none" w:sz="0" w:space="0" w:color="auto"/>
        <w:left w:val="none" w:sz="0" w:space="0" w:color="auto"/>
        <w:bottom w:val="none" w:sz="0" w:space="0" w:color="auto"/>
        <w:right w:val="none" w:sz="0" w:space="0" w:color="auto"/>
      </w:divBdr>
    </w:div>
    <w:div w:id="567107695">
      <w:bodyDiv w:val="1"/>
      <w:marLeft w:val="0"/>
      <w:marRight w:val="0"/>
      <w:marTop w:val="0"/>
      <w:marBottom w:val="0"/>
      <w:divBdr>
        <w:top w:val="none" w:sz="0" w:space="0" w:color="auto"/>
        <w:left w:val="none" w:sz="0" w:space="0" w:color="auto"/>
        <w:bottom w:val="none" w:sz="0" w:space="0" w:color="auto"/>
        <w:right w:val="none" w:sz="0" w:space="0" w:color="auto"/>
      </w:divBdr>
    </w:div>
    <w:div w:id="622883834">
      <w:bodyDiv w:val="1"/>
      <w:marLeft w:val="0"/>
      <w:marRight w:val="0"/>
      <w:marTop w:val="0"/>
      <w:marBottom w:val="0"/>
      <w:divBdr>
        <w:top w:val="none" w:sz="0" w:space="0" w:color="auto"/>
        <w:left w:val="none" w:sz="0" w:space="0" w:color="auto"/>
        <w:bottom w:val="none" w:sz="0" w:space="0" w:color="auto"/>
        <w:right w:val="none" w:sz="0" w:space="0" w:color="auto"/>
      </w:divBdr>
    </w:div>
    <w:div w:id="641159694">
      <w:bodyDiv w:val="1"/>
      <w:marLeft w:val="0"/>
      <w:marRight w:val="0"/>
      <w:marTop w:val="0"/>
      <w:marBottom w:val="0"/>
      <w:divBdr>
        <w:top w:val="none" w:sz="0" w:space="0" w:color="auto"/>
        <w:left w:val="none" w:sz="0" w:space="0" w:color="auto"/>
        <w:bottom w:val="none" w:sz="0" w:space="0" w:color="auto"/>
        <w:right w:val="none" w:sz="0" w:space="0" w:color="auto"/>
      </w:divBdr>
    </w:div>
    <w:div w:id="649866293">
      <w:bodyDiv w:val="1"/>
      <w:marLeft w:val="0"/>
      <w:marRight w:val="0"/>
      <w:marTop w:val="0"/>
      <w:marBottom w:val="0"/>
      <w:divBdr>
        <w:top w:val="none" w:sz="0" w:space="0" w:color="auto"/>
        <w:left w:val="none" w:sz="0" w:space="0" w:color="auto"/>
        <w:bottom w:val="none" w:sz="0" w:space="0" w:color="auto"/>
        <w:right w:val="none" w:sz="0" w:space="0" w:color="auto"/>
      </w:divBdr>
    </w:div>
    <w:div w:id="669019091">
      <w:bodyDiv w:val="1"/>
      <w:marLeft w:val="0"/>
      <w:marRight w:val="0"/>
      <w:marTop w:val="0"/>
      <w:marBottom w:val="0"/>
      <w:divBdr>
        <w:top w:val="none" w:sz="0" w:space="0" w:color="auto"/>
        <w:left w:val="none" w:sz="0" w:space="0" w:color="auto"/>
        <w:bottom w:val="none" w:sz="0" w:space="0" w:color="auto"/>
        <w:right w:val="none" w:sz="0" w:space="0" w:color="auto"/>
      </w:divBdr>
    </w:div>
    <w:div w:id="799690470">
      <w:bodyDiv w:val="1"/>
      <w:marLeft w:val="0"/>
      <w:marRight w:val="0"/>
      <w:marTop w:val="0"/>
      <w:marBottom w:val="0"/>
      <w:divBdr>
        <w:top w:val="none" w:sz="0" w:space="0" w:color="auto"/>
        <w:left w:val="none" w:sz="0" w:space="0" w:color="auto"/>
        <w:bottom w:val="none" w:sz="0" w:space="0" w:color="auto"/>
        <w:right w:val="none" w:sz="0" w:space="0" w:color="auto"/>
      </w:divBdr>
    </w:div>
    <w:div w:id="805971046">
      <w:bodyDiv w:val="1"/>
      <w:marLeft w:val="0"/>
      <w:marRight w:val="0"/>
      <w:marTop w:val="0"/>
      <w:marBottom w:val="0"/>
      <w:divBdr>
        <w:top w:val="none" w:sz="0" w:space="0" w:color="auto"/>
        <w:left w:val="none" w:sz="0" w:space="0" w:color="auto"/>
        <w:bottom w:val="none" w:sz="0" w:space="0" w:color="auto"/>
        <w:right w:val="none" w:sz="0" w:space="0" w:color="auto"/>
      </w:divBdr>
    </w:div>
    <w:div w:id="959536193">
      <w:bodyDiv w:val="1"/>
      <w:marLeft w:val="0"/>
      <w:marRight w:val="0"/>
      <w:marTop w:val="0"/>
      <w:marBottom w:val="0"/>
      <w:divBdr>
        <w:top w:val="none" w:sz="0" w:space="0" w:color="auto"/>
        <w:left w:val="none" w:sz="0" w:space="0" w:color="auto"/>
        <w:bottom w:val="none" w:sz="0" w:space="0" w:color="auto"/>
        <w:right w:val="none" w:sz="0" w:space="0" w:color="auto"/>
      </w:divBdr>
    </w:div>
    <w:div w:id="972562167">
      <w:bodyDiv w:val="1"/>
      <w:marLeft w:val="0"/>
      <w:marRight w:val="0"/>
      <w:marTop w:val="0"/>
      <w:marBottom w:val="0"/>
      <w:divBdr>
        <w:top w:val="none" w:sz="0" w:space="0" w:color="auto"/>
        <w:left w:val="none" w:sz="0" w:space="0" w:color="auto"/>
        <w:bottom w:val="none" w:sz="0" w:space="0" w:color="auto"/>
        <w:right w:val="none" w:sz="0" w:space="0" w:color="auto"/>
      </w:divBdr>
    </w:div>
    <w:div w:id="1099301335">
      <w:bodyDiv w:val="1"/>
      <w:marLeft w:val="0"/>
      <w:marRight w:val="0"/>
      <w:marTop w:val="0"/>
      <w:marBottom w:val="0"/>
      <w:divBdr>
        <w:top w:val="none" w:sz="0" w:space="0" w:color="auto"/>
        <w:left w:val="none" w:sz="0" w:space="0" w:color="auto"/>
        <w:bottom w:val="none" w:sz="0" w:space="0" w:color="auto"/>
        <w:right w:val="none" w:sz="0" w:space="0" w:color="auto"/>
      </w:divBdr>
    </w:div>
    <w:div w:id="1116487128">
      <w:bodyDiv w:val="1"/>
      <w:marLeft w:val="0"/>
      <w:marRight w:val="0"/>
      <w:marTop w:val="0"/>
      <w:marBottom w:val="0"/>
      <w:divBdr>
        <w:top w:val="none" w:sz="0" w:space="0" w:color="auto"/>
        <w:left w:val="none" w:sz="0" w:space="0" w:color="auto"/>
        <w:bottom w:val="none" w:sz="0" w:space="0" w:color="auto"/>
        <w:right w:val="none" w:sz="0" w:space="0" w:color="auto"/>
      </w:divBdr>
    </w:div>
    <w:div w:id="1180850997">
      <w:bodyDiv w:val="1"/>
      <w:marLeft w:val="0"/>
      <w:marRight w:val="0"/>
      <w:marTop w:val="0"/>
      <w:marBottom w:val="0"/>
      <w:divBdr>
        <w:top w:val="none" w:sz="0" w:space="0" w:color="auto"/>
        <w:left w:val="none" w:sz="0" w:space="0" w:color="auto"/>
        <w:bottom w:val="none" w:sz="0" w:space="0" w:color="auto"/>
        <w:right w:val="none" w:sz="0" w:space="0" w:color="auto"/>
      </w:divBdr>
    </w:div>
    <w:div w:id="1183713010">
      <w:bodyDiv w:val="1"/>
      <w:marLeft w:val="0"/>
      <w:marRight w:val="0"/>
      <w:marTop w:val="0"/>
      <w:marBottom w:val="0"/>
      <w:divBdr>
        <w:top w:val="none" w:sz="0" w:space="0" w:color="auto"/>
        <w:left w:val="none" w:sz="0" w:space="0" w:color="auto"/>
        <w:bottom w:val="none" w:sz="0" w:space="0" w:color="auto"/>
        <w:right w:val="none" w:sz="0" w:space="0" w:color="auto"/>
      </w:divBdr>
    </w:div>
    <w:div w:id="1206798195">
      <w:bodyDiv w:val="1"/>
      <w:marLeft w:val="0"/>
      <w:marRight w:val="0"/>
      <w:marTop w:val="0"/>
      <w:marBottom w:val="0"/>
      <w:divBdr>
        <w:top w:val="none" w:sz="0" w:space="0" w:color="auto"/>
        <w:left w:val="none" w:sz="0" w:space="0" w:color="auto"/>
        <w:bottom w:val="none" w:sz="0" w:space="0" w:color="auto"/>
        <w:right w:val="none" w:sz="0" w:space="0" w:color="auto"/>
      </w:divBdr>
    </w:div>
    <w:div w:id="1302426106">
      <w:bodyDiv w:val="1"/>
      <w:marLeft w:val="0"/>
      <w:marRight w:val="0"/>
      <w:marTop w:val="0"/>
      <w:marBottom w:val="0"/>
      <w:divBdr>
        <w:top w:val="none" w:sz="0" w:space="0" w:color="auto"/>
        <w:left w:val="none" w:sz="0" w:space="0" w:color="auto"/>
        <w:bottom w:val="none" w:sz="0" w:space="0" w:color="auto"/>
        <w:right w:val="none" w:sz="0" w:space="0" w:color="auto"/>
      </w:divBdr>
    </w:div>
    <w:div w:id="1331445308">
      <w:bodyDiv w:val="1"/>
      <w:marLeft w:val="0"/>
      <w:marRight w:val="0"/>
      <w:marTop w:val="0"/>
      <w:marBottom w:val="0"/>
      <w:divBdr>
        <w:top w:val="none" w:sz="0" w:space="0" w:color="auto"/>
        <w:left w:val="none" w:sz="0" w:space="0" w:color="auto"/>
        <w:bottom w:val="none" w:sz="0" w:space="0" w:color="auto"/>
        <w:right w:val="none" w:sz="0" w:space="0" w:color="auto"/>
      </w:divBdr>
    </w:div>
    <w:div w:id="1395424327">
      <w:bodyDiv w:val="1"/>
      <w:marLeft w:val="0"/>
      <w:marRight w:val="0"/>
      <w:marTop w:val="0"/>
      <w:marBottom w:val="0"/>
      <w:divBdr>
        <w:top w:val="none" w:sz="0" w:space="0" w:color="auto"/>
        <w:left w:val="none" w:sz="0" w:space="0" w:color="auto"/>
        <w:bottom w:val="none" w:sz="0" w:space="0" w:color="auto"/>
        <w:right w:val="none" w:sz="0" w:space="0" w:color="auto"/>
      </w:divBdr>
    </w:div>
    <w:div w:id="1423648416">
      <w:bodyDiv w:val="1"/>
      <w:marLeft w:val="0"/>
      <w:marRight w:val="0"/>
      <w:marTop w:val="0"/>
      <w:marBottom w:val="0"/>
      <w:divBdr>
        <w:top w:val="none" w:sz="0" w:space="0" w:color="auto"/>
        <w:left w:val="none" w:sz="0" w:space="0" w:color="auto"/>
        <w:bottom w:val="none" w:sz="0" w:space="0" w:color="auto"/>
        <w:right w:val="none" w:sz="0" w:space="0" w:color="auto"/>
      </w:divBdr>
    </w:div>
    <w:div w:id="1466703230">
      <w:bodyDiv w:val="1"/>
      <w:marLeft w:val="0"/>
      <w:marRight w:val="0"/>
      <w:marTop w:val="0"/>
      <w:marBottom w:val="0"/>
      <w:divBdr>
        <w:top w:val="none" w:sz="0" w:space="0" w:color="auto"/>
        <w:left w:val="none" w:sz="0" w:space="0" w:color="auto"/>
        <w:bottom w:val="none" w:sz="0" w:space="0" w:color="auto"/>
        <w:right w:val="none" w:sz="0" w:space="0" w:color="auto"/>
      </w:divBdr>
    </w:div>
    <w:div w:id="1486779929">
      <w:bodyDiv w:val="1"/>
      <w:marLeft w:val="0"/>
      <w:marRight w:val="0"/>
      <w:marTop w:val="0"/>
      <w:marBottom w:val="0"/>
      <w:divBdr>
        <w:top w:val="none" w:sz="0" w:space="0" w:color="auto"/>
        <w:left w:val="none" w:sz="0" w:space="0" w:color="auto"/>
        <w:bottom w:val="none" w:sz="0" w:space="0" w:color="auto"/>
        <w:right w:val="none" w:sz="0" w:space="0" w:color="auto"/>
      </w:divBdr>
    </w:div>
    <w:div w:id="1501963811">
      <w:bodyDiv w:val="1"/>
      <w:marLeft w:val="0"/>
      <w:marRight w:val="0"/>
      <w:marTop w:val="0"/>
      <w:marBottom w:val="0"/>
      <w:divBdr>
        <w:top w:val="none" w:sz="0" w:space="0" w:color="auto"/>
        <w:left w:val="none" w:sz="0" w:space="0" w:color="auto"/>
        <w:bottom w:val="none" w:sz="0" w:space="0" w:color="auto"/>
        <w:right w:val="none" w:sz="0" w:space="0" w:color="auto"/>
      </w:divBdr>
    </w:div>
    <w:div w:id="1546412009">
      <w:bodyDiv w:val="1"/>
      <w:marLeft w:val="0"/>
      <w:marRight w:val="0"/>
      <w:marTop w:val="0"/>
      <w:marBottom w:val="0"/>
      <w:divBdr>
        <w:top w:val="none" w:sz="0" w:space="0" w:color="auto"/>
        <w:left w:val="none" w:sz="0" w:space="0" w:color="auto"/>
        <w:bottom w:val="none" w:sz="0" w:space="0" w:color="auto"/>
        <w:right w:val="none" w:sz="0" w:space="0" w:color="auto"/>
      </w:divBdr>
      <w:divsChild>
        <w:div w:id="1366445187">
          <w:marLeft w:val="0"/>
          <w:marRight w:val="0"/>
          <w:marTop w:val="0"/>
          <w:marBottom w:val="0"/>
          <w:divBdr>
            <w:top w:val="none" w:sz="0" w:space="0" w:color="auto"/>
            <w:left w:val="none" w:sz="0" w:space="0" w:color="auto"/>
            <w:bottom w:val="none" w:sz="0" w:space="0" w:color="auto"/>
            <w:right w:val="none" w:sz="0" w:space="0" w:color="auto"/>
          </w:divBdr>
          <w:divsChild>
            <w:div w:id="419913240">
              <w:marLeft w:val="0"/>
              <w:marRight w:val="0"/>
              <w:marTop w:val="0"/>
              <w:marBottom w:val="0"/>
              <w:divBdr>
                <w:top w:val="none" w:sz="0" w:space="0" w:color="auto"/>
                <w:left w:val="none" w:sz="0" w:space="0" w:color="auto"/>
                <w:bottom w:val="none" w:sz="0" w:space="0" w:color="auto"/>
                <w:right w:val="none" w:sz="0" w:space="0" w:color="auto"/>
              </w:divBdr>
              <w:divsChild>
                <w:div w:id="1998261977">
                  <w:marLeft w:val="0"/>
                  <w:marRight w:val="0"/>
                  <w:marTop w:val="195"/>
                  <w:marBottom w:val="195"/>
                  <w:divBdr>
                    <w:top w:val="none" w:sz="0" w:space="0" w:color="auto"/>
                    <w:left w:val="none" w:sz="0" w:space="0" w:color="auto"/>
                    <w:bottom w:val="none" w:sz="0" w:space="0" w:color="auto"/>
                    <w:right w:val="none" w:sz="0" w:space="0" w:color="auto"/>
                  </w:divBdr>
                  <w:divsChild>
                    <w:div w:id="1472597429">
                      <w:marLeft w:val="0"/>
                      <w:marRight w:val="0"/>
                      <w:marTop w:val="0"/>
                      <w:marBottom w:val="0"/>
                      <w:divBdr>
                        <w:top w:val="none" w:sz="0" w:space="0" w:color="auto"/>
                        <w:left w:val="none" w:sz="0" w:space="0" w:color="auto"/>
                        <w:bottom w:val="none" w:sz="0" w:space="0" w:color="auto"/>
                        <w:right w:val="none" w:sz="0" w:space="0" w:color="auto"/>
                      </w:divBdr>
                      <w:divsChild>
                        <w:div w:id="942028836">
                          <w:marLeft w:val="0"/>
                          <w:marRight w:val="0"/>
                          <w:marTop w:val="0"/>
                          <w:marBottom w:val="0"/>
                          <w:divBdr>
                            <w:top w:val="none" w:sz="0" w:space="0" w:color="auto"/>
                            <w:left w:val="none" w:sz="0" w:space="0" w:color="auto"/>
                            <w:bottom w:val="none" w:sz="0" w:space="0" w:color="auto"/>
                            <w:right w:val="none" w:sz="0" w:space="0" w:color="auto"/>
                          </w:divBdr>
                          <w:divsChild>
                            <w:div w:id="221866393">
                              <w:marLeft w:val="0"/>
                              <w:marRight w:val="0"/>
                              <w:marTop w:val="0"/>
                              <w:marBottom w:val="0"/>
                              <w:divBdr>
                                <w:top w:val="none" w:sz="0" w:space="0" w:color="auto"/>
                                <w:left w:val="none" w:sz="0" w:space="0" w:color="auto"/>
                                <w:bottom w:val="none" w:sz="0" w:space="0" w:color="auto"/>
                                <w:right w:val="none" w:sz="0" w:space="0" w:color="auto"/>
                              </w:divBdr>
                              <w:divsChild>
                                <w:div w:id="445123501">
                                  <w:marLeft w:val="0"/>
                                  <w:marRight w:val="0"/>
                                  <w:marTop w:val="0"/>
                                  <w:marBottom w:val="0"/>
                                  <w:divBdr>
                                    <w:top w:val="none" w:sz="0" w:space="0" w:color="auto"/>
                                    <w:left w:val="none" w:sz="0" w:space="0" w:color="auto"/>
                                    <w:bottom w:val="none" w:sz="0" w:space="0" w:color="auto"/>
                                    <w:right w:val="none" w:sz="0" w:space="0" w:color="auto"/>
                                  </w:divBdr>
                                  <w:divsChild>
                                    <w:div w:id="149206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6722694">
      <w:bodyDiv w:val="1"/>
      <w:marLeft w:val="0"/>
      <w:marRight w:val="0"/>
      <w:marTop w:val="0"/>
      <w:marBottom w:val="0"/>
      <w:divBdr>
        <w:top w:val="none" w:sz="0" w:space="0" w:color="auto"/>
        <w:left w:val="none" w:sz="0" w:space="0" w:color="auto"/>
        <w:bottom w:val="none" w:sz="0" w:space="0" w:color="auto"/>
        <w:right w:val="none" w:sz="0" w:space="0" w:color="auto"/>
      </w:divBdr>
    </w:div>
    <w:div w:id="1770542416">
      <w:bodyDiv w:val="1"/>
      <w:marLeft w:val="0"/>
      <w:marRight w:val="0"/>
      <w:marTop w:val="0"/>
      <w:marBottom w:val="0"/>
      <w:divBdr>
        <w:top w:val="none" w:sz="0" w:space="0" w:color="auto"/>
        <w:left w:val="none" w:sz="0" w:space="0" w:color="auto"/>
        <w:bottom w:val="none" w:sz="0" w:space="0" w:color="auto"/>
        <w:right w:val="none" w:sz="0" w:space="0" w:color="auto"/>
      </w:divBdr>
    </w:div>
    <w:div w:id="1893542577">
      <w:bodyDiv w:val="1"/>
      <w:marLeft w:val="0"/>
      <w:marRight w:val="0"/>
      <w:marTop w:val="0"/>
      <w:marBottom w:val="0"/>
      <w:divBdr>
        <w:top w:val="none" w:sz="0" w:space="0" w:color="auto"/>
        <w:left w:val="none" w:sz="0" w:space="0" w:color="auto"/>
        <w:bottom w:val="none" w:sz="0" w:space="0" w:color="auto"/>
        <w:right w:val="none" w:sz="0" w:space="0" w:color="auto"/>
      </w:divBdr>
    </w:div>
    <w:div w:id="1951089929">
      <w:bodyDiv w:val="1"/>
      <w:marLeft w:val="0"/>
      <w:marRight w:val="0"/>
      <w:marTop w:val="0"/>
      <w:marBottom w:val="0"/>
      <w:divBdr>
        <w:top w:val="none" w:sz="0" w:space="0" w:color="auto"/>
        <w:left w:val="none" w:sz="0" w:space="0" w:color="auto"/>
        <w:bottom w:val="none" w:sz="0" w:space="0" w:color="auto"/>
        <w:right w:val="none" w:sz="0" w:space="0" w:color="auto"/>
      </w:divBdr>
    </w:div>
    <w:div w:id="1954288481">
      <w:bodyDiv w:val="1"/>
      <w:marLeft w:val="0"/>
      <w:marRight w:val="0"/>
      <w:marTop w:val="0"/>
      <w:marBottom w:val="0"/>
      <w:divBdr>
        <w:top w:val="none" w:sz="0" w:space="0" w:color="auto"/>
        <w:left w:val="none" w:sz="0" w:space="0" w:color="auto"/>
        <w:bottom w:val="none" w:sz="0" w:space="0" w:color="auto"/>
        <w:right w:val="none" w:sz="0" w:space="0" w:color="auto"/>
      </w:divBdr>
    </w:div>
    <w:div w:id="1955943426">
      <w:bodyDiv w:val="1"/>
      <w:marLeft w:val="0"/>
      <w:marRight w:val="0"/>
      <w:marTop w:val="0"/>
      <w:marBottom w:val="0"/>
      <w:divBdr>
        <w:top w:val="none" w:sz="0" w:space="0" w:color="auto"/>
        <w:left w:val="none" w:sz="0" w:space="0" w:color="auto"/>
        <w:bottom w:val="none" w:sz="0" w:space="0" w:color="auto"/>
        <w:right w:val="none" w:sz="0" w:space="0" w:color="auto"/>
      </w:divBdr>
    </w:div>
    <w:div w:id="1970043583">
      <w:bodyDiv w:val="1"/>
      <w:marLeft w:val="0"/>
      <w:marRight w:val="0"/>
      <w:marTop w:val="0"/>
      <w:marBottom w:val="0"/>
      <w:divBdr>
        <w:top w:val="none" w:sz="0" w:space="0" w:color="auto"/>
        <w:left w:val="none" w:sz="0" w:space="0" w:color="auto"/>
        <w:bottom w:val="none" w:sz="0" w:space="0" w:color="auto"/>
        <w:right w:val="none" w:sz="0" w:space="0" w:color="auto"/>
      </w:divBdr>
    </w:div>
    <w:div w:id="2072146332">
      <w:bodyDiv w:val="1"/>
      <w:marLeft w:val="0"/>
      <w:marRight w:val="0"/>
      <w:marTop w:val="0"/>
      <w:marBottom w:val="0"/>
      <w:divBdr>
        <w:top w:val="none" w:sz="0" w:space="0" w:color="auto"/>
        <w:left w:val="none" w:sz="0" w:space="0" w:color="auto"/>
        <w:bottom w:val="none" w:sz="0" w:space="0" w:color="auto"/>
        <w:right w:val="none" w:sz="0" w:space="0" w:color="auto"/>
      </w:divBdr>
    </w:div>
    <w:div w:id="2106419161">
      <w:bodyDiv w:val="1"/>
      <w:marLeft w:val="0"/>
      <w:marRight w:val="0"/>
      <w:marTop w:val="0"/>
      <w:marBottom w:val="0"/>
      <w:divBdr>
        <w:top w:val="none" w:sz="0" w:space="0" w:color="auto"/>
        <w:left w:val="none" w:sz="0" w:space="0" w:color="auto"/>
        <w:bottom w:val="none" w:sz="0" w:space="0" w:color="auto"/>
        <w:right w:val="none" w:sz="0" w:space="0" w:color="auto"/>
      </w:divBdr>
    </w:div>
    <w:div w:id="210738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9157B-79E2-4659-83F4-638D0587E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2458</Words>
  <Characters>14016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Наименование заказчика</vt:lpstr>
    </vt:vector>
  </TitlesOfParts>
  <Company>УФНС РФ по Алтайскому краю</Company>
  <LinksUpToDate>false</LinksUpToDate>
  <CharactersWithSpaces>16442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заказчика</dc:title>
  <dc:subject/>
  <dc:creator>Admin</dc:creator>
  <cp:keywords/>
  <cp:lastModifiedBy>User2200</cp:lastModifiedBy>
  <cp:revision>2</cp:revision>
  <cp:lastPrinted>2021-08-05T07:49:00Z</cp:lastPrinted>
  <dcterms:created xsi:type="dcterms:W3CDTF">2026-10-09T02:02:00Z</dcterms:created>
  <dcterms:modified xsi:type="dcterms:W3CDTF">2026-10-09T02:02:00Z</dcterms:modified>
</cp:coreProperties>
</file>