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997" w:rsidRPr="00892F23" w:rsidRDefault="00810997" w:rsidP="00810997">
      <w:pPr>
        <w:spacing w:after="0" w:line="240" w:lineRule="auto"/>
        <w:jc w:val="center"/>
        <w:rPr>
          <w:rFonts w:ascii="Times New Roman" w:hAnsi="Times New Roman"/>
          <w:color w:val="000000"/>
          <w:sz w:val="24"/>
          <w:szCs w:val="24"/>
        </w:rPr>
      </w:pPr>
      <w:bookmarkStart w:id="0" w:name="_Toc527052591"/>
      <w:r w:rsidRPr="00892F23">
        <w:rPr>
          <w:rFonts w:ascii="Times New Roman" w:hAnsi="Times New Roman"/>
          <w:b/>
          <w:bCs/>
          <w:color w:val="000000"/>
          <w:sz w:val="24"/>
          <w:szCs w:val="24"/>
        </w:rPr>
        <w:t>Государственный контракт на поставку товара №________</w:t>
      </w:r>
    </w:p>
    <w:p w:rsidR="00810997" w:rsidRPr="00892F23" w:rsidRDefault="00810997" w:rsidP="00810997">
      <w:pPr>
        <w:spacing w:after="0" w:line="240" w:lineRule="auto"/>
        <w:jc w:val="both"/>
        <w:rPr>
          <w:rFonts w:ascii="Times New Roman" w:hAnsi="Times New Roman"/>
          <w:color w:val="000000"/>
          <w:sz w:val="24"/>
          <w:szCs w:val="24"/>
        </w:rPr>
      </w:pPr>
    </w:p>
    <w:p w:rsidR="00810997" w:rsidRPr="00892F23" w:rsidRDefault="00810997" w:rsidP="00810997">
      <w:pPr>
        <w:spacing w:after="0" w:line="240" w:lineRule="auto"/>
        <w:jc w:val="both"/>
        <w:rPr>
          <w:rFonts w:ascii="Times New Roman" w:hAnsi="Times New Roman"/>
          <w:color w:val="000000"/>
          <w:sz w:val="24"/>
          <w:szCs w:val="24"/>
        </w:rPr>
      </w:pPr>
      <w:r w:rsidRPr="00892F23">
        <w:rPr>
          <w:rFonts w:ascii="Times New Roman" w:hAnsi="Times New Roman"/>
          <w:color w:val="000000"/>
          <w:sz w:val="24"/>
          <w:szCs w:val="24"/>
        </w:rPr>
        <w:t xml:space="preserve">г. Томск                                                       </w:t>
      </w:r>
      <w:r w:rsidR="00EE788B" w:rsidRPr="00892F23">
        <w:rPr>
          <w:rFonts w:ascii="Times New Roman" w:hAnsi="Times New Roman"/>
          <w:color w:val="000000"/>
          <w:sz w:val="24"/>
          <w:szCs w:val="24"/>
        </w:rPr>
        <w:t xml:space="preserve">                                </w:t>
      </w:r>
      <w:r w:rsidRPr="00892F23">
        <w:rPr>
          <w:rFonts w:ascii="Times New Roman" w:hAnsi="Times New Roman"/>
          <w:color w:val="000000"/>
          <w:sz w:val="24"/>
          <w:szCs w:val="24"/>
        </w:rPr>
        <w:t xml:space="preserve">    «___» ______________ 202</w:t>
      </w:r>
      <w:r w:rsidR="00D71B13" w:rsidRPr="00892F23">
        <w:rPr>
          <w:rFonts w:ascii="Times New Roman" w:hAnsi="Times New Roman"/>
          <w:color w:val="000000"/>
          <w:sz w:val="24"/>
          <w:szCs w:val="24"/>
        </w:rPr>
        <w:t>6</w:t>
      </w:r>
      <w:r w:rsidRPr="00892F23">
        <w:rPr>
          <w:rFonts w:ascii="Times New Roman" w:hAnsi="Times New Roman"/>
          <w:color w:val="000000"/>
          <w:sz w:val="24"/>
          <w:szCs w:val="24"/>
        </w:rPr>
        <w:t xml:space="preserve"> г.</w:t>
      </w:r>
    </w:p>
    <w:p w:rsidR="00810997" w:rsidRPr="00892F23" w:rsidRDefault="00810997" w:rsidP="00810997">
      <w:pPr>
        <w:spacing w:after="0" w:line="240" w:lineRule="auto"/>
        <w:jc w:val="both"/>
        <w:rPr>
          <w:rFonts w:ascii="Times New Roman" w:hAnsi="Times New Roman"/>
          <w:color w:val="000000"/>
          <w:sz w:val="24"/>
          <w:szCs w:val="24"/>
        </w:rPr>
      </w:pPr>
      <w:r w:rsidRPr="00892F23">
        <w:rPr>
          <w:rFonts w:ascii="Times New Roman" w:hAnsi="Times New Roman"/>
          <w:color w:val="000000"/>
          <w:sz w:val="24"/>
          <w:szCs w:val="24"/>
        </w:rPr>
        <w:tab/>
      </w:r>
    </w:p>
    <w:p w:rsidR="00810997" w:rsidRPr="00892F23" w:rsidRDefault="00810997" w:rsidP="00810997">
      <w:pPr>
        <w:autoSpaceDE w:val="0"/>
        <w:spacing w:after="0" w:line="240" w:lineRule="auto"/>
        <w:ind w:firstLine="567"/>
        <w:jc w:val="both"/>
        <w:rPr>
          <w:rFonts w:ascii="Times New Roman" w:hAnsi="Times New Roman"/>
          <w:color w:val="000000"/>
          <w:sz w:val="24"/>
          <w:szCs w:val="24"/>
        </w:rPr>
      </w:pPr>
      <w:proofErr w:type="gramStart"/>
      <w:r w:rsidRPr="00892F23">
        <w:rPr>
          <w:rFonts w:ascii="Times New Roman" w:hAnsi="Times New Roman"/>
          <w:b/>
          <w:color w:val="000000"/>
          <w:sz w:val="24"/>
          <w:szCs w:val="24"/>
        </w:rPr>
        <w:t xml:space="preserve">Федеральное казенное учреждение «Томская воспитательная колония № 2 Управления Федеральной службы исполнения наказаний по Томской области» </w:t>
      </w:r>
      <w:r w:rsidR="00282CEB">
        <w:rPr>
          <w:rFonts w:ascii="Times New Roman" w:hAnsi="Times New Roman"/>
          <w:b/>
          <w:color w:val="000000"/>
          <w:sz w:val="24"/>
          <w:szCs w:val="24"/>
        </w:rPr>
        <w:br/>
      </w:r>
      <w:r w:rsidRPr="00892F23">
        <w:rPr>
          <w:rFonts w:ascii="Times New Roman" w:hAnsi="Times New Roman"/>
          <w:b/>
          <w:bCs/>
          <w:color w:val="000000"/>
          <w:sz w:val="24"/>
          <w:szCs w:val="24"/>
        </w:rPr>
        <w:t xml:space="preserve">(ФКУ Томская ВК-2 </w:t>
      </w:r>
      <w:r w:rsidR="00EE788B" w:rsidRPr="00892F23">
        <w:rPr>
          <w:rFonts w:ascii="Times New Roman" w:hAnsi="Times New Roman"/>
          <w:b/>
          <w:bCs/>
          <w:color w:val="000000"/>
          <w:sz w:val="24"/>
          <w:szCs w:val="24"/>
        </w:rPr>
        <w:t xml:space="preserve">                        </w:t>
      </w:r>
      <w:r w:rsidRPr="00892F23">
        <w:rPr>
          <w:rFonts w:ascii="Times New Roman" w:hAnsi="Times New Roman"/>
          <w:b/>
          <w:bCs/>
          <w:color w:val="000000"/>
          <w:sz w:val="24"/>
          <w:szCs w:val="24"/>
        </w:rPr>
        <w:t>УФСИН России по Томской области)</w:t>
      </w:r>
      <w:r w:rsidRPr="00892F23">
        <w:rPr>
          <w:rFonts w:ascii="Times New Roman" w:hAnsi="Times New Roman"/>
          <w:bCs/>
          <w:color w:val="000000"/>
          <w:sz w:val="24"/>
          <w:szCs w:val="24"/>
        </w:rPr>
        <w:t>, выступающее от имени Российской Федерации,</w:t>
      </w:r>
      <w:r w:rsidR="00892F23" w:rsidRPr="00892F23">
        <w:rPr>
          <w:rFonts w:ascii="Times New Roman" w:hAnsi="Times New Roman"/>
          <w:bCs/>
          <w:color w:val="000000"/>
          <w:sz w:val="24"/>
          <w:szCs w:val="24"/>
        </w:rPr>
        <w:t xml:space="preserve"> в целях обеспечения государственных нужд,</w:t>
      </w:r>
      <w:r w:rsidRPr="00892F23">
        <w:rPr>
          <w:rFonts w:ascii="Times New Roman" w:hAnsi="Times New Roman"/>
          <w:bCs/>
          <w:color w:val="000000"/>
          <w:sz w:val="24"/>
          <w:szCs w:val="24"/>
        </w:rPr>
        <w:t xml:space="preserve"> </w:t>
      </w:r>
      <w:r w:rsidRPr="00892F23">
        <w:rPr>
          <w:rFonts w:ascii="Times New Roman" w:hAnsi="Times New Roman"/>
          <w:color w:val="000000"/>
          <w:sz w:val="24"/>
          <w:szCs w:val="24"/>
        </w:rPr>
        <w:t xml:space="preserve">именуемое </w:t>
      </w:r>
      <w:r w:rsidR="00282CEB">
        <w:rPr>
          <w:rFonts w:ascii="Times New Roman" w:hAnsi="Times New Roman"/>
          <w:color w:val="000000"/>
          <w:sz w:val="24"/>
          <w:szCs w:val="24"/>
        </w:rPr>
        <w:br/>
      </w:r>
      <w:r w:rsidRPr="00892F23">
        <w:rPr>
          <w:rFonts w:ascii="Times New Roman" w:hAnsi="Times New Roman"/>
          <w:color w:val="000000"/>
          <w:sz w:val="24"/>
          <w:szCs w:val="24"/>
        </w:rPr>
        <w:t>в дальнейшем «Государственный заказчик», в лице</w:t>
      </w:r>
      <w:r w:rsidR="00FA5F8D" w:rsidRPr="00892F23">
        <w:rPr>
          <w:rFonts w:ascii="Times New Roman" w:hAnsi="Times New Roman"/>
          <w:color w:val="000000"/>
          <w:sz w:val="24"/>
          <w:szCs w:val="24"/>
        </w:rPr>
        <w:t xml:space="preserve"> </w:t>
      </w:r>
      <w:r w:rsidR="00892F23" w:rsidRPr="00892F23">
        <w:rPr>
          <w:rFonts w:ascii="Times New Roman" w:hAnsi="Times New Roman"/>
          <w:color w:val="000000"/>
          <w:sz w:val="24"/>
          <w:szCs w:val="24"/>
        </w:rPr>
        <w:t>________________________</w:t>
      </w:r>
      <w:r w:rsidRPr="00892F23">
        <w:rPr>
          <w:rFonts w:ascii="Times New Roman" w:hAnsi="Times New Roman"/>
          <w:color w:val="000000"/>
          <w:sz w:val="24"/>
          <w:szCs w:val="24"/>
        </w:rPr>
        <w:t xml:space="preserve">, действующего </w:t>
      </w:r>
      <w:r w:rsidR="00892F23" w:rsidRPr="00892F23">
        <w:rPr>
          <w:rFonts w:ascii="Times New Roman" w:hAnsi="Times New Roman"/>
          <w:color w:val="000000"/>
          <w:sz w:val="24"/>
          <w:szCs w:val="24"/>
        </w:rPr>
        <w:br/>
      </w:r>
      <w:r w:rsidRPr="00892F23">
        <w:rPr>
          <w:rFonts w:ascii="Times New Roman" w:hAnsi="Times New Roman"/>
          <w:color w:val="000000"/>
          <w:sz w:val="24"/>
          <w:szCs w:val="24"/>
        </w:rPr>
        <w:t>на основании</w:t>
      </w:r>
      <w:r w:rsidR="00EE788B" w:rsidRPr="00892F23">
        <w:rPr>
          <w:rFonts w:ascii="Times New Roman" w:hAnsi="Times New Roman"/>
          <w:color w:val="000000"/>
          <w:sz w:val="24"/>
          <w:szCs w:val="24"/>
        </w:rPr>
        <w:t xml:space="preserve"> </w:t>
      </w:r>
      <w:r w:rsidR="00892F23" w:rsidRPr="00892F23">
        <w:rPr>
          <w:rFonts w:ascii="Times New Roman" w:hAnsi="Times New Roman"/>
          <w:color w:val="000000"/>
          <w:sz w:val="24"/>
          <w:szCs w:val="24"/>
        </w:rPr>
        <w:t>_________</w:t>
      </w:r>
      <w:r w:rsidRPr="00892F23">
        <w:rPr>
          <w:rFonts w:ascii="Times New Roman" w:hAnsi="Times New Roman"/>
          <w:color w:val="000000"/>
          <w:sz w:val="24"/>
          <w:szCs w:val="24"/>
        </w:rPr>
        <w:t xml:space="preserve">, с одной стороны, и </w:t>
      </w:r>
      <w:r w:rsidR="00892F23" w:rsidRPr="00892F23">
        <w:rPr>
          <w:rFonts w:ascii="Times New Roman" w:hAnsi="Times New Roman"/>
          <w:color w:val="000000"/>
          <w:sz w:val="24"/>
          <w:szCs w:val="24"/>
        </w:rPr>
        <w:t>___________________</w:t>
      </w:r>
      <w:r w:rsidRPr="00892F23">
        <w:rPr>
          <w:rFonts w:ascii="Times New Roman" w:hAnsi="Times New Roman"/>
          <w:color w:val="000000"/>
          <w:sz w:val="24"/>
          <w:szCs w:val="24"/>
        </w:rPr>
        <w:t xml:space="preserve">, именуемое </w:t>
      </w:r>
      <w:r w:rsidR="004135B5" w:rsidRPr="00892F23">
        <w:rPr>
          <w:rFonts w:ascii="Times New Roman" w:hAnsi="Times New Roman"/>
          <w:color w:val="000000"/>
          <w:sz w:val="24"/>
          <w:szCs w:val="24"/>
        </w:rPr>
        <w:br/>
      </w:r>
      <w:r w:rsidRPr="00892F23">
        <w:rPr>
          <w:rFonts w:ascii="Times New Roman" w:hAnsi="Times New Roman"/>
          <w:color w:val="000000"/>
          <w:sz w:val="24"/>
          <w:szCs w:val="24"/>
        </w:rPr>
        <w:t xml:space="preserve">в дальнейшем «Поставщик», в лице </w:t>
      </w:r>
      <w:r w:rsidR="00892F23" w:rsidRPr="00892F23">
        <w:rPr>
          <w:rFonts w:ascii="Times New Roman" w:hAnsi="Times New Roman"/>
          <w:color w:val="000000"/>
          <w:sz w:val="24"/>
          <w:szCs w:val="24"/>
        </w:rPr>
        <w:t>___________________________</w:t>
      </w:r>
      <w:r w:rsidR="00FA5F8D" w:rsidRPr="00892F23">
        <w:rPr>
          <w:rFonts w:ascii="Times New Roman" w:hAnsi="Times New Roman"/>
          <w:color w:val="000000"/>
          <w:sz w:val="24"/>
          <w:szCs w:val="24"/>
        </w:rPr>
        <w:t xml:space="preserve">, действующего </w:t>
      </w:r>
      <w:r w:rsidR="00892F23" w:rsidRPr="00892F23">
        <w:rPr>
          <w:rFonts w:ascii="Times New Roman" w:hAnsi="Times New Roman"/>
          <w:color w:val="000000"/>
          <w:sz w:val="24"/>
          <w:szCs w:val="24"/>
        </w:rPr>
        <w:br/>
      </w:r>
      <w:r w:rsidR="00FA5F8D" w:rsidRPr="00892F23">
        <w:rPr>
          <w:rFonts w:ascii="Times New Roman" w:hAnsi="Times New Roman"/>
          <w:color w:val="000000"/>
          <w:sz w:val="24"/>
          <w:szCs w:val="24"/>
        </w:rPr>
        <w:t xml:space="preserve">на основании </w:t>
      </w:r>
      <w:r w:rsidR="00892F23" w:rsidRPr="00892F23">
        <w:rPr>
          <w:rFonts w:ascii="Times New Roman" w:hAnsi="Times New Roman"/>
          <w:color w:val="000000"/>
          <w:sz w:val="24"/>
          <w:szCs w:val="24"/>
        </w:rPr>
        <w:t>__________</w:t>
      </w:r>
      <w:r w:rsidRPr="00892F23">
        <w:rPr>
          <w:rFonts w:ascii="Times New Roman" w:hAnsi="Times New Roman"/>
          <w:color w:val="000000"/>
          <w:sz w:val="24"/>
          <w:szCs w:val="24"/>
        </w:rPr>
        <w:t>, с другой стороны, именуемые</w:t>
      </w:r>
      <w:proofErr w:type="gramEnd"/>
      <w:r w:rsidRPr="00892F23">
        <w:rPr>
          <w:rFonts w:ascii="Times New Roman" w:hAnsi="Times New Roman"/>
          <w:color w:val="000000"/>
          <w:sz w:val="24"/>
          <w:szCs w:val="24"/>
        </w:rPr>
        <w:t xml:space="preserve"> в дальнейшем Стороны, руководствуясь </w:t>
      </w:r>
      <w:r w:rsidR="00EE788B" w:rsidRPr="00892F23">
        <w:rPr>
          <w:rFonts w:ascii="Times New Roman" w:hAnsi="Times New Roman"/>
          <w:color w:val="000000"/>
          <w:sz w:val="24"/>
          <w:szCs w:val="24"/>
        </w:rPr>
        <w:t>п.4 ч.1 ст. 93</w:t>
      </w:r>
      <w:r w:rsidRPr="00892F23">
        <w:rPr>
          <w:rFonts w:ascii="Times New Roman" w:hAnsi="Times New Roman"/>
          <w:color w:val="000000"/>
          <w:sz w:val="24"/>
          <w:szCs w:val="24"/>
        </w:rPr>
        <w:t xml:space="preserve"> </w:t>
      </w:r>
      <w:r w:rsidRPr="00892F23">
        <w:rPr>
          <w:rFonts w:ascii="Times New Roman" w:hAnsi="Times New Roman"/>
          <w:noProof/>
          <w:color w:val="000000"/>
          <w:sz w:val="24"/>
          <w:szCs w:val="24"/>
        </w:rPr>
        <w:t>Федеральн</w:t>
      </w:r>
      <w:r w:rsidR="00EE788B" w:rsidRPr="00892F23">
        <w:rPr>
          <w:rFonts w:ascii="Times New Roman" w:hAnsi="Times New Roman"/>
          <w:noProof/>
          <w:color w:val="000000"/>
          <w:sz w:val="24"/>
          <w:szCs w:val="24"/>
        </w:rPr>
        <w:t>ого</w:t>
      </w:r>
      <w:r w:rsidRPr="00892F23">
        <w:rPr>
          <w:rFonts w:ascii="Times New Roman" w:hAnsi="Times New Roman"/>
          <w:noProof/>
          <w:color w:val="000000"/>
          <w:sz w:val="24"/>
          <w:szCs w:val="24"/>
        </w:rPr>
        <w:t xml:space="preserve"> закон</w:t>
      </w:r>
      <w:r w:rsidR="00EE788B" w:rsidRPr="00892F23">
        <w:rPr>
          <w:rFonts w:ascii="Times New Roman" w:hAnsi="Times New Roman"/>
          <w:noProof/>
          <w:color w:val="000000"/>
          <w:sz w:val="24"/>
          <w:szCs w:val="24"/>
        </w:rPr>
        <w:t>а</w:t>
      </w:r>
      <w:r w:rsidRPr="00892F23">
        <w:rPr>
          <w:rFonts w:ascii="Times New Roman" w:hAnsi="Times New Roman"/>
          <w:noProof/>
          <w:color w:val="000000"/>
          <w:sz w:val="24"/>
          <w:szCs w:val="24"/>
        </w:rPr>
        <w:t xml:space="preserve"> от 05.04.2013 № 44-ФЗ «О контрактной системе в сфере закупок товаров, работ, услуг для обеспечения государственных</w:t>
      </w:r>
      <w:r w:rsidR="004135B5" w:rsidRPr="00892F23">
        <w:rPr>
          <w:rFonts w:ascii="Times New Roman" w:hAnsi="Times New Roman"/>
          <w:noProof/>
          <w:color w:val="000000"/>
          <w:sz w:val="24"/>
          <w:szCs w:val="24"/>
        </w:rPr>
        <w:t xml:space="preserve"> </w:t>
      </w:r>
      <w:r w:rsidR="00282CEB">
        <w:rPr>
          <w:rFonts w:ascii="Times New Roman" w:hAnsi="Times New Roman"/>
          <w:noProof/>
          <w:color w:val="000000"/>
          <w:sz w:val="24"/>
          <w:szCs w:val="24"/>
        </w:rPr>
        <w:br/>
      </w:r>
      <w:r w:rsidRPr="00892F23">
        <w:rPr>
          <w:rFonts w:ascii="Times New Roman" w:hAnsi="Times New Roman"/>
          <w:noProof/>
          <w:color w:val="000000"/>
          <w:sz w:val="24"/>
          <w:szCs w:val="24"/>
        </w:rPr>
        <w:t>и муниципальных нужд» (далее – Федеральный закон № 44-ФЗ)</w:t>
      </w:r>
      <w:r w:rsidRPr="00892F23">
        <w:rPr>
          <w:rFonts w:ascii="Times New Roman" w:hAnsi="Times New Roman"/>
          <w:noProof/>
          <w:color w:val="000000"/>
          <w:spacing w:val="-4"/>
          <w:sz w:val="24"/>
          <w:szCs w:val="24"/>
        </w:rPr>
        <w:t xml:space="preserve">, </w:t>
      </w:r>
      <w:r w:rsidRPr="00892F23">
        <w:rPr>
          <w:rFonts w:ascii="Times New Roman" w:hAnsi="Times New Roman"/>
          <w:noProof/>
          <w:color w:val="000000"/>
          <w:sz w:val="24"/>
          <w:szCs w:val="24"/>
        </w:rPr>
        <w:t>Гражданским кодексом  Российской Федерации,</w:t>
      </w:r>
      <w:r w:rsidRPr="00892F23">
        <w:rPr>
          <w:rFonts w:ascii="Times New Roman" w:hAnsi="Times New Roman"/>
          <w:color w:val="000000"/>
          <w:sz w:val="24"/>
          <w:szCs w:val="24"/>
        </w:rPr>
        <w:t xml:space="preserve"> заключили настоящий государственный контракт (далее - Контракт) о нижеследующем:</w:t>
      </w:r>
    </w:p>
    <w:p w:rsidR="00810997" w:rsidRPr="00892F23" w:rsidRDefault="00810997" w:rsidP="00810997">
      <w:pPr>
        <w:spacing w:after="0" w:line="240" w:lineRule="auto"/>
        <w:jc w:val="both"/>
        <w:rPr>
          <w:rFonts w:ascii="Times New Roman" w:hAnsi="Times New Roman"/>
          <w:color w:val="FF0000"/>
          <w:sz w:val="24"/>
          <w:szCs w:val="24"/>
        </w:rPr>
      </w:pPr>
    </w:p>
    <w:p w:rsidR="00810997" w:rsidRPr="00892F23" w:rsidRDefault="00810997" w:rsidP="002035ED">
      <w:pPr>
        <w:pStyle w:val="ae"/>
        <w:numPr>
          <w:ilvl w:val="0"/>
          <w:numId w:val="8"/>
        </w:numPr>
        <w:jc w:val="center"/>
        <w:rPr>
          <w:b/>
          <w:bCs/>
          <w:color w:val="000000"/>
          <w:sz w:val="24"/>
          <w:szCs w:val="24"/>
        </w:rPr>
      </w:pPr>
      <w:r w:rsidRPr="00892F23">
        <w:rPr>
          <w:b/>
          <w:bCs/>
          <w:color w:val="000000"/>
          <w:sz w:val="24"/>
          <w:szCs w:val="24"/>
        </w:rPr>
        <w:t>ПРЕДМЕТ КОНТРАКТА</w:t>
      </w:r>
    </w:p>
    <w:p w:rsidR="00422E81" w:rsidRPr="00892F23" w:rsidRDefault="00422E81" w:rsidP="00422E81">
      <w:pPr>
        <w:pStyle w:val="ae"/>
        <w:ind w:left="720"/>
        <w:rPr>
          <w:b/>
          <w:bCs/>
          <w:color w:val="000000"/>
          <w:sz w:val="24"/>
          <w:szCs w:val="24"/>
        </w:rPr>
      </w:pPr>
    </w:p>
    <w:p w:rsidR="00810997" w:rsidRPr="00892F23" w:rsidRDefault="00810997" w:rsidP="00810997">
      <w:pPr>
        <w:spacing w:after="0" w:line="240" w:lineRule="auto"/>
        <w:ind w:firstLine="567"/>
        <w:jc w:val="both"/>
        <w:rPr>
          <w:rFonts w:ascii="Times New Roman" w:hAnsi="Times New Roman"/>
          <w:color w:val="000000"/>
          <w:sz w:val="24"/>
          <w:szCs w:val="24"/>
        </w:rPr>
      </w:pPr>
      <w:r w:rsidRPr="00892F23">
        <w:rPr>
          <w:rFonts w:ascii="Times New Roman" w:hAnsi="Times New Roman"/>
          <w:color w:val="000000"/>
          <w:sz w:val="24"/>
          <w:szCs w:val="24"/>
        </w:rPr>
        <w:t xml:space="preserve">1.1. В соответствии с настоящим Контрактом «Поставщик» принимает на себя обязательство </w:t>
      </w:r>
      <w:r w:rsidR="00437C28" w:rsidRPr="00892F23">
        <w:rPr>
          <w:rFonts w:ascii="Times New Roman" w:hAnsi="Times New Roman"/>
          <w:color w:val="000000"/>
          <w:sz w:val="24"/>
          <w:szCs w:val="24"/>
        </w:rPr>
        <w:t>по</w:t>
      </w:r>
      <w:r w:rsidR="00972C77" w:rsidRPr="00892F23">
        <w:rPr>
          <w:rFonts w:ascii="Times New Roman" w:hAnsi="Times New Roman"/>
          <w:color w:val="000000"/>
          <w:sz w:val="24"/>
          <w:szCs w:val="24"/>
        </w:rPr>
        <w:t xml:space="preserve"> </w:t>
      </w:r>
      <w:r w:rsidR="00EE788B" w:rsidRPr="00892F23">
        <w:rPr>
          <w:rFonts w:ascii="Times New Roman" w:hAnsi="Times New Roman"/>
          <w:color w:val="000000"/>
          <w:sz w:val="24"/>
          <w:szCs w:val="24"/>
        </w:rPr>
        <w:t>постав</w:t>
      </w:r>
      <w:r w:rsidR="00437C28" w:rsidRPr="00892F23">
        <w:rPr>
          <w:rFonts w:ascii="Times New Roman" w:hAnsi="Times New Roman"/>
          <w:color w:val="000000"/>
          <w:sz w:val="24"/>
          <w:szCs w:val="24"/>
        </w:rPr>
        <w:t>ке</w:t>
      </w:r>
      <w:r w:rsidR="00EE788B" w:rsidRPr="00892F23">
        <w:rPr>
          <w:rFonts w:ascii="Times New Roman" w:hAnsi="Times New Roman"/>
          <w:color w:val="000000"/>
          <w:sz w:val="24"/>
          <w:szCs w:val="24"/>
        </w:rPr>
        <w:t xml:space="preserve"> </w:t>
      </w:r>
      <w:r w:rsidR="00DF1884" w:rsidRPr="00892F23">
        <w:rPr>
          <w:rFonts w:ascii="Times New Roman" w:hAnsi="Times New Roman"/>
          <w:color w:val="000000"/>
          <w:sz w:val="24"/>
          <w:szCs w:val="24"/>
        </w:rPr>
        <w:t xml:space="preserve">журналов (книг) регистрации и учета специализированных, </w:t>
      </w:r>
      <w:r w:rsidR="004135B5" w:rsidRPr="00892F23">
        <w:rPr>
          <w:rFonts w:ascii="Times New Roman" w:hAnsi="Times New Roman"/>
          <w:color w:val="000000"/>
          <w:sz w:val="24"/>
          <w:szCs w:val="24"/>
        </w:rPr>
        <w:t>бланков из бумаги</w:t>
      </w:r>
      <w:r w:rsidR="00282CEB">
        <w:rPr>
          <w:rFonts w:ascii="Times New Roman" w:hAnsi="Times New Roman"/>
          <w:color w:val="000000"/>
          <w:sz w:val="24"/>
          <w:szCs w:val="24"/>
        </w:rPr>
        <w:t xml:space="preserve"> </w:t>
      </w:r>
      <w:r w:rsidR="004135B5" w:rsidRPr="00892F23">
        <w:rPr>
          <w:rFonts w:ascii="Times New Roman" w:hAnsi="Times New Roman"/>
          <w:color w:val="000000"/>
          <w:sz w:val="24"/>
          <w:szCs w:val="24"/>
        </w:rPr>
        <w:t xml:space="preserve">или картона </w:t>
      </w:r>
      <w:r w:rsidR="00DF1884" w:rsidRPr="00892F23">
        <w:rPr>
          <w:rFonts w:ascii="Times New Roman" w:hAnsi="Times New Roman"/>
          <w:color w:val="000000"/>
          <w:sz w:val="24"/>
          <w:szCs w:val="24"/>
        </w:rPr>
        <w:t>(</w:t>
      </w:r>
      <w:r w:rsidRPr="00892F23">
        <w:rPr>
          <w:rFonts w:ascii="Times New Roman" w:hAnsi="Times New Roman"/>
          <w:color w:val="000000"/>
          <w:sz w:val="24"/>
          <w:szCs w:val="24"/>
        </w:rPr>
        <w:t>далее по тексту Контракта - товар),</w:t>
      </w:r>
      <w:r w:rsidR="00892F23" w:rsidRPr="00892F23">
        <w:rPr>
          <w:rFonts w:ascii="Times New Roman" w:hAnsi="Times New Roman"/>
          <w:color w:val="000000"/>
          <w:sz w:val="24"/>
          <w:szCs w:val="24"/>
        </w:rPr>
        <w:t xml:space="preserve"> </w:t>
      </w:r>
      <w:r w:rsidRPr="00892F23">
        <w:rPr>
          <w:rFonts w:ascii="Times New Roman" w:hAnsi="Times New Roman"/>
          <w:color w:val="000000"/>
          <w:sz w:val="24"/>
          <w:szCs w:val="24"/>
        </w:rPr>
        <w:t>а «Государственный заказчик» обязуется принять и оплатить данный товар в порядке и на условиях настоящего Контракта.</w:t>
      </w:r>
    </w:p>
    <w:p w:rsidR="00810997" w:rsidRPr="00892F23" w:rsidRDefault="00810997" w:rsidP="00810997">
      <w:pPr>
        <w:spacing w:after="0" w:line="240" w:lineRule="auto"/>
        <w:ind w:firstLine="567"/>
        <w:jc w:val="both"/>
        <w:rPr>
          <w:rFonts w:ascii="Times New Roman" w:hAnsi="Times New Roman"/>
          <w:color w:val="000000"/>
          <w:sz w:val="24"/>
          <w:szCs w:val="24"/>
        </w:rPr>
      </w:pPr>
      <w:r w:rsidRPr="00892F23">
        <w:rPr>
          <w:rFonts w:ascii="Times New Roman" w:hAnsi="Times New Roman"/>
          <w:color w:val="000000"/>
          <w:sz w:val="24"/>
          <w:szCs w:val="24"/>
        </w:rPr>
        <w:t>1.2. Наименование, количество, цена и качественные характеристики товара указаны</w:t>
      </w:r>
      <w:r w:rsidR="002035ED" w:rsidRPr="00892F23">
        <w:rPr>
          <w:rFonts w:ascii="Times New Roman" w:hAnsi="Times New Roman"/>
          <w:color w:val="000000"/>
          <w:sz w:val="24"/>
          <w:szCs w:val="24"/>
        </w:rPr>
        <w:br/>
      </w:r>
      <w:r w:rsidRPr="00892F23">
        <w:rPr>
          <w:rFonts w:ascii="Times New Roman" w:hAnsi="Times New Roman"/>
          <w:color w:val="000000"/>
          <w:sz w:val="24"/>
          <w:szCs w:val="24"/>
        </w:rPr>
        <w:t>в спецификации (приложение №1)</w:t>
      </w:r>
      <w:r w:rsidR="002035ED" w:rsidRPr="00892F23">
        <w:rPr>
          <w:rFonts w:ascii="Times New Roman" w:hAnsi="Times New Roman"/>
          <w:color w:val="000000"/>
          <w:sz w:val="24"/>
          <w:szCs w:val="24"/>
        </w:rPr>
        <w:t xml:space="preserve">, </w:t>
      </w:r>
      <w:r w:rsidRPr="00892F23">
        <w:rPr>
          <w:rFonts w:ascii="Times New Roman" w:hAnsi="Times New Roman"/>
          <w:color w:val="000000"/>
          <w:sz w:val="24"/>
          <w:szCs w:val="24"/>
        </w:rPr>
        <w:t>являюще</w:t>
      </w:r>
      <w:r w:rsidR="00422E81" w:rsidRPr="00892F23">
        <w:rPr>
          <w:rFonts w:ascii="Times New Roman" w:hAnsi="Times New Roman"/>
          <w:color w:val="000000"/>
          <w:sz w:val="24"/>
          <w:szCs w:val="24"/>
        </w:rPr>
        <w:t>й</w:t>
      </w:r>
      <w:r w:rsidRPr="00892F23">
        <w:rPr>
          <w:rFonts w:ascii="Times New Roman" w:hAnsi="Times New Roman"/>
          <w:color w:val="000000"/>
          <w:sz w:val="24"/>
          <w:szCs w:val="24"/>
        </w:rPr>
        <w:t>ся неотъемлемой частью настоящего Контракта.</w:t>
      </w:r>
    </w:p>
    <w:p w:rsidR="00810997" w:rsidRPr="00892F23" w:rsidRDefault="00810997" w:rsidP="00810997">
      <w:pPr>
        <w:spacing w:after="0" w:line="240" w:lineRule="auto"/>
        <w:ind w:firstLine="567"/>
        <w:jc w:val="both"/>
        <w:rPr>
          <w:rFonts w:ascii="Times New Roman" w:hAnsi="Times New Roman"/>
          <w:noProof/>
          <w:color w:val="000000"/>
          <w:spacing w:val="-4"/>
          <w:sz w:val="24"/>
          <w:szCs w:val="24"/>
        </w:rPr>
      </w:pPr>
      <w:r w:rsidRPr="00892F23">
        <w:rPr>
          <w:rFonts w:ascii="Times New Roman" w:hAnsi="Times New Roman"/>
          <w:color w:val="000000"/>
          <w:sz w:val="24"/>
          <w:szCs w:val="24"/>
        </w:rPr>
        <w:t xml:space="preserve">1.3. Место поставки товара – </w:t>
      </w:r>
      <w:proofErr w:type="gramStart"/>
      <w:r w:rsidRPr="00892F23">
        <w:rPr>
          <w:rFonts w:ascii="Times New Roman" w:hAnsi="Times New Roman"/>
          <w:color w:val="000000"/>
          <w:sz w:val="24"/>
          <w:szCs w:val="24"/>
        </w:rPr>
        <w:t>г</w:t>
      </w:r>
      <w:proofErr w:type="gramEnd"/>
      <w:r w:rsidRPr="00892F23">
        <w:rPr>
          <w:rFonts w:ascii="Times New Roman" w:hAnsi="Times New Roman"/>
          <w:color w:val="000000"/>
          <w:sz w:val="24"/>
          <w:szCs w:val="24"/>
        </w:rPr>
        <w:t>. Томск, Кольцевой проезд. 20</w:t>
      </w:r>
      <w:r w:rsidRPr="00892F23">
        <w:rPr>
          <w:rFonts w:ascii="Times New Roman" w:hAnsi="Times New Roman"/>
          <w:noProof/>
          <w:color w:val="000000"/>
          <w:spacing w:val="-4"/>
          <w:sz w:val="24"/>
          <w:szCs w:val="24"/>
        </w:rPr>
        <w:t>.</w:t>
      </w:r>
    </w:p>
    <w:p w:rsidR="00810997" w:rsidRPr="00892F23" w:rsidRDefault="00810997" w:rsidP="00810997">
      <w:pPr>
        <w:spacing w:after="0" w:line="240" w:lineRule="auto"/>
        <w:ind w:firstLine="567"/>
        <w:jc w:val="both"/>
        <w:rPr>
          <w:rFonts w:ascii="Times New Roman" w:hAnsi="Times New Roman"/>
          <w:color w:val="000000"/>
          <w:sz w:val="24"/>
          <w:szCs w:val="24"/>
        </w:rPr>
      </w:pPr>
      <w:r w:rsidRPr="00892F23">
        <w:rPr>
          <w:rFonts w:ascii="Times New Roman" w:hAnsi="Times New Roman"/>
          <w:bCs/>
          <w:color w:val="000000"/>
          <w:sz w:val="24"/>
          <w:szCs w:val="24"/>
        </w:rPr>
        <w:t>1.4. ИКЗ</w:t>
      </w:r>
      <w:r w:rsidR="00EE788B" w:rsidRPr="00892F23">
        <w:rPr>
          <w:rFonts w:ascii="Times New Roman" w:hAnsi="Times New Roman"/>
          <w:bCs/>
          <w:color w:val="000000"/>
          <w:sz w:val="24"/>
          <w:szCs w:val="24"/>
        </w:rPr>
        <w:t xml:space="preserve"> </w:t>
      </w:r>
      <w:r w:rsidR="001B58EB" w:rsidRPr="00892F23">
        <w:rPr>
          <w:rFonts w:ascii="Times New Roman" w:hAnsi="Times New Roman"/>
          <w:bCs/>
          <w:color w:val="000000"/>
          <w:sz w:val="24"/>
          <w:szCs w:val="24"/>
        </w:rPr>
        <w:t>по плану-</w:t>
      </w:r>
      <w:r w:rsidR="00DF1884" w:rsidRPr="00892F23">
        <w:rPr>
          <w:rFonts w:ascii="Times New Roman" w:hAnsi="Times New Roman"/>
          <w:bCs/>
          <w:color w:val="000000"/>
          <w:sz w:val="24"/>
          <w:szCs w:val="24"/>
        </w:rPr>
        <w:t>графику</w:t>
      </w:r>
      <w:r w:rsidR="004135B5" w:rsidRPr="00892F23">
        <w:rPr>
          <w:rFonts w:ascii="Times New Roman" w:hAnsi="Times New Roman"/>
          <w:bCs/>
          <w:color w:val="000000"/>
          <w:sz w:val="24"/>
          <w:szCs w:val="24"/>
        </w:rPr>
        <w:t xml:space="preserve">: </w:t>
      </w:r>
      <w:r w:rsidR="00892F23" w:rsidRPr="00892F23">
        <w:rPr>
          <w:rFonts w:ascii="Times New Roman" w:hAnsi="Times New Roman"/>
          <w:bCs/>
          <w:color w:val="000000"/>
          <w:sz w:val="24"/>
          <w:szCs w:val="24"/>
          <w:lang w:val="en-US"/>
        </w:rPr>
        <w:t>26</w:t>
      </w:r>
      <w:r w:rsidR="004135B5" w:rsidRPr="00892F23">
        <w:rPr>
          <w:rFonts w:ascii="Times New Roman" w:hAnsi="Times New Roman"/>
          <w:bCs/>
          <w:color w:val="000000"/>
          <w:sz w:val="24"/>
          <w:szCs w:val="24"/>
        </w:rPr>
        <w:t xml:space="preserve"> 1 7017000957 701701001 0002 000 0000 244</w:t>
      </w:r>
    </w:p>
    <w:p w:rsidR="00810997" w:rsidRPr="00892F23" w:rsidRDefault="00810997" w:rsidP="00810997">
      <w:pPr>
        <w:spacing w:after="0" w:line="240" w:lineRule="auto"/>
        <w:ind w:firstLine="567"/>
        <w:jc w:val="both"/>
        <w:rPr>
          <w:rFonts w:ascii="Times New Roman" w:hAnsi="Times New Roman"/>
          <w:color w:val="FF0000"/>
          <w:sz w:val="24"/>
          <w:szCs w:val="24"/>
        </w:rPr>
      </w:pPr>
    </w:p>
    <w:p w:rsidR="00810997" w:rsidRPr="00892F23" w:rsidRDefault="00810997" w:rsidP="00DB08B9">
      <w:pPr>
        <w:pStyle w:val="ae"/>
        <w:numPr>
          <w:ilvl w:val="0"/>
          <w:numId w:val="8"/>
        </w:numPr>
        <w:jc w:val="center"/>
        <w:rPr>
          <w:b/>
          <w:bCs/>
          <w:color w:val="000000"/>
          <w:sz w:val="24"/>
          <w:szCs w:val="24"/>
        </w:rPr>
      </w:pPr>
      <w:r w:rsidRPr="00892F23">
        <w:rPr>
          <w:b/>
          <w:bCs/>
          <w:color w:val="000000"/>
          <w:sz w:val="24"/>
          <w:szCs w:val="24"/>
        </w:rPr>
        <w:t>СУММА КОНТРАКТА, ПОРЯДОК, СРОКИ ОПЛАТЫ ТОВАРА</w:t>
      </w:r>
    </w:p>
    <w:p w:rsidR="00810997" w:rsidRPr="00892F23" w:rsidRDefault="00810997" w:rsidP="00810997">
      <w:pPr>
        <w:spacing w:after="0" w:line="240" w:lineRule="auto"/>
        <w:jc w:val="center"/>
        <w:rPr>
          <w:rFonts w:ascii="Times New Roman" w:hAnsi="Times New Roman"/>
          <w:b/>
          <w:bCs/>
          <w:color w:val="000000"/>
          <w:sz w:val="24"/>
          <w:szCs w:val="24"/>
        </w:rPr>
      </w:pPr>
    </w:p>
    <w:p w:rsidR="00810997" w:rsidRPr="00892F23" w:rsidRDefault="002035ED" w:rsidP="00575572">
      <w:pPr>
        <w:tabs>
          <w:tab w:val="left" w:pos="993"/>
          <w:tab w:val="left" w:pos="1134"/>
        </w:tabs>
        <w:spacing w:after="0" w:line="240" w:lineRule="auto"/>
        <w:ind w:firstLine="567"/>
        <w:jc w:val="both"/>
        <w:rPr>
          <w:rFonts w:ascii="Times New Roman" w:hAnsi="Times New Roman"/>
          <w:color w:val="000000"/>
          <w:sz w:val="24"/>
          <w:szCs w:val="24"/>
        </w:rPr>
      </w:pPr>
      <w:r w:rsidRPr="00892F23">
        <w:rPr>
          <w:rFonts w:ascii="Times New Roman" w:hAnsi="Times New Roman"/>
          <w:color w:val="000000"/>
          <w:sz w:val="24"/>
          <w:szCs w:val="24"/>
        </w:rPr>
        <w:t xml:space="preserve">2.1. </w:t>
      </w:r>
      <w:r w:rsidR="00810997" w:rsidRPr="00892F23">
        <w:rPr>
          <w:rFonts w:ascii="Times New Roman" w:hAnsi="Times New Roman"/>
          <w:color w:val="000000"/>
          <w:sz w:val="24"/>
          <w:szCs w:val="24"/>
        </w:rPr>
        <w:t>Товар оплачивается Государственным заказчиком за счет средств дополнительного источника бюджетного финансирования.</w:t>
      </w:r>
    </w:p>
    <w:p w:rsidR="00575572" w:rsidRPr="00892F23" w:rsidRDefault="00575572" w:rsidP="00575572">
      <w:pPr>
        <w:spacing w:after="0" w:line="240" w:lineRule="auto"/>
        <w:ind w:firstLine="567"/>
        <w:jc w:val="both"/>
        <w:rPr>
          <w:rFonts w:ascii="Times New Roman" w:hAnsi="Times New Roman"/>
          <w:color w:val="000000"/>
          <w:sz w:val="24"/>
          <w:szCs w:val="24"/>
        </w:rPr>
      </w:pPr>
      <w:r w:rsidRPr="00892F23">
        <w:rPr>
          <w:rFonts w:ascii="Times New Roman" w:hAnsi="Times New Roman"/>
          <w:color w:val="000000"/>
          <w:sz w:val="24"/>
          <w:szCs w:val="24"/>
        </w:rPr>
        <w:t xml:space="preserve">2.2. </w:t>
      </w:r>
      <w:proofErr w:type="gramStart"/>
      <w:r w:rsidRPr="00892F23">
        <w:rPr>
          <w:rFonts w:ascii="Times New Roman" w:hAnsi="Times New Roman"/>
          <w:color w:val="000000"/>
          <w:sz w:val="24"/>
          <w:szCs w:val="24"/>
        </w:rPr>
        <w:t>Сумма, подлежащая уплате Государственным заказчиком юридическому лицу</w:t>
      </w:r>
      <w:r w:rsidR="009558DD" w:rsidRPr="00892F23">
        <w:rPr>
          <w:rFonts w:ascii="Times New Roman" w:hAnsi="Times New Roman"/>
          <w:color w:val="000000"/>
          <w:sz w:val="24"/>
          <w:szCs w:val="24"/>
        </w:rPr>
        <w:br/>
      </w:r>
      <w:r w:rsidRPr="00892F23">
        <w:rPr>
          <w:rFonts w:ascii="Times New Roman" w:hAnsi="Times New Roman"/>
          <w:color w:val="000000"/>
          <w:sz w:val="24"/>
          <w:szCs w:val="24"/>
        </w:rPr>
        <w:t>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w:t>
      </w:r>
      <w:r w:rsidR="009558DD" w:rsidRPr="00892F23">
        <w:rPr>
          <w:rFonts w:ascii="Times New Roman" w:hAnsi="Times New Roman"/>
          <w:color w:val="000000"/>
          <w:sz w:val="24"/>
          <w:szCs w:val="24"/>
        </w:rPr>
        <w:br/>
      </w:r>
      <w:r w:rsidRPr="00892F23">
        <w:rPr>
          <w:rFonts w:ascii="Times New Roman" w:hAnsi="Times New Roman"/>
          <w:color w:val="000000"/>
          <w:sz w:val="24"/>
          <w:szCs w:val="24"/>
        </w:rPr>
        <w:t>в бюджеты бюджетной системы Российской Федерации, связанных с оплатой Контракта, если</w:t>
      </w:r>
      <w:r w:rsidR="00282CEB">
        <w:rPr>
          <w:rFonts w:ascii="Times New Roman" w:hAnsi="Times New Roman"/>
          <w:color w:val="000000"/>
          <w:sz w:val="24"/>
          <w:szCs w:val="24"/>
        </w:rPr>
        <w:t xml:space="preserve"> </w:t>
      </w:r>
      <w:r w:rsidRPr="00892F23">
        <w:rPr>
          <w:rFonts w:ascii="Times New Roman" w:hAnsi="Times New Roman"/>
          <w:color w:val="000000"/>
          <w:sz w:val="24"/>
          <w:szCs w:val="24"/>
        </w:rPr>
        <w:t>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w:t>
      </w:r>
      <w:proofErr w:type="gramEnd"/>
      <w:r w:rsidRPr="00892F23">
        <w:rPr>
          <w:rFonts w:ascii="Times New Roman" w:hAnsi="Times New Roman"/>
          <w:color w:val="000000"/>
          <w:sz w:val="24"/>
          <w:szCs w:val="24"/>
        </w:rPr>
        <w:t xml:space="preserve"> системы Российской Федерации государственным заказчиком.</w:t>
      </w:r>
    </w:p>
    <w:p w:rsidR="002035ED" w:rsidRPr="00892F23" w:rsidRDefault="002035ED" w:rsidP="00810997">
      <w:pPr>
        <w:spacing w:after="0" w:line="240" w:lineRule="auto"/>
        <w:ind w:firstLine="567"/>
        <w:jc w:val="both"/>
        <w:rPr>
          <w:rFonts w:ascii="Times New Roman" w:hAnsi="Times New Roman"/>
          <w:color w:val="000000"/>
          <w:sz w:val="24"/>
          <w:szCs w:val="24"/>
        </w:rPr>
      </w:pPr>
      <w:r w:rsidRPr="00892F23">
        <w:rPr>
          <w:rFonts w:ascii="Times New Roman" w:hAnsi="Times New Roman"/>
          <w:color w:val="000000"/>
          <w:sz w:val="24"/>
          <w:szCs w:val="24"/>
        </w:rPr>
        <w:t>2</w:t>
      </w:r>
      <w:r w:rsidR="00575572" w:rsidRPr="00892F23">
        <w:rPr>
          <w:rFonts w:ascii="Times New Roman" w:hAnsi="Times New Roman"/>
          <w:color w:val="000000"/>
          <w:sz w:val="24"/>
          <w:szCs w:val="24"/>
        </w:rPr>
        <w:t>.3</w:t>
      </w:r>
      <w:r w:rsidRPr="00892F23">
        <w:rPr>
          <w:rFonts w:ascii="Times New Roman" w:hAnsi="Times New Roman"/>
          <w:color w:val="000000"/>
          <w:sz w:val="24"/>
          <w:szCs w:val="24"/>
        </w:rPr>
        <w:t>.  Валюта, используемая для расчетов - рубль Российской Федерации.</w:t>
      </w:r>
    </w:p>
    <w:p w:rsidR="002035ED" w:rsidRPr="00892F23" w:rsidRDefault="002035ED" w:rsidP="00810997">
      <w:pPr>
        <w:spacing w:after="0" w:line="240" w:lineRule="auto"/>
        <w:ind w:firstLine="567"/>
        <w:jc w:val="both"/>
        <w:rPr>
          <w:rFonts w:ascii="Times New Roman" w:hAnsi="Times New Roman"/>
          <w:color w:val="000000"/>
          <w:sz w:val="24"/>
          <w:szCs w:val="24"/>
        </w:rPr>
      </w:pPr>
      <w:r w:rsidRPr="00892F23">
        <w:rPr>
          <w:rFonts w:ascii="Times New Roman" w:hAnsi="Times New Roman"/>
          <w:color w:val="000000"/>
          <w:sz w:val="24"/>
          <w:szCs w:val="24"/>
        </w:rPr>
        <w:t>2.</w:t>
      </w:r>
      <w:r w:rsidR="00575572" w:rsidRPr="00892F23">
        <w:rPr>
          <w:rFonts w:ascii="Times New Roman" w:hAnsi="Times New Roman"/>
          <w:color w:val="000000"/>
          <w:sz w:val="24"/>
          <w:szCs w:val="24"/>
        </w:rPr>
        <w:t>4</w:t>
      </w:r>
      <w:r w:rsidRPr="00892F23">
        <w:rPr>
          <w:rFonts w:ascii="Times New Roman" w:hAnsi="Times New Roman"/>
          <w:color w:val="000000"/>
          <w:sz w:val="24"/>
          <w:szCs w:val="24"/>
        </w:rPr>
        <w:t>. Сбор всех необходимых для оплаты сопроводительных документов осуществляется Поставщиком.</w:t>
      </w:r>
    </w:p>
    <w:p w:rsidR="00575572" w:rsidRPr="00892F23" w:rsidRDefault="00575572" w:rsidP="00575572">
      <w:pPr>
        <w:spacing w:after="0" w:line="240" w:lineRule="auto"/>
        <w:ind w:firstLine="567"/>
        <w:rPr>
          <w:rFonts w:ascii="Times New Roman" w:hAnsi="Times New Roman"/>
          <w:color w:val="000000"/>
          <w:sz w:val="24"/>
          <w:szCs w:val="24"/>
        </w:rPr>
      </w:pPr>
      <w:r w:rsidRPr="00892F23">
        <w:rPr>
          <w:rFonts w:ascii="Times New Roman" w:hAnsi="Times New Roman"/>
          <w:color w:val="000000"/>
          <w:sz w:val="24"/>
          <w:szCs w:val="24"/>
        </w:rPr>
        <w:t xml:space="preserve">2.5.  Источник финансирования: </w:t>
      </w:r>
      <w:r w:rsidR="00B20168">
        <w:rPr>
          <w:rFonts w:ascii="Times New Roman" w:hAnsi="Times New Roman"/>
          <w:color w:val="000000"/>
          <w:sz w:val="24"/>
          <w:szCs w:val="24"/>
        </w:rPr>
        <w:t xml:space="preserve">федеральный бюджет </w:t>
      </w:r>
      <w:r w:rsidR="008E1E42">
        <w:rPr>
          <w:rFonts w:ascii="Times New Roman" w:hAnsi="Times New Roman"/>
          <w:color w:val="000000"/>
          <w:sz w:val="24"/>
          <w:szCs w:val="24"/>
        </w:rPr>
        <w:t>Российской Федерации</w:t>
      </w:r>
      <w:r w:rsidRPr="00892F23">
        <w:rPr>
          <w:rFonts w:ascii="Times New Roman" w:hAnsi="Times New Roman"/>
          <w:color w:val="000000"/>
          <w:sz w:val="24"/>
          <w:szCs w:val="24"/>
        </w:rPr>
        <w:t>.</w:t>
      </w:r>
    </w:p>
    <w:p w:rsidR="002035ED" w:rsidRPr="00892F23" w:rsidRDefault="00575572" w:rsidP="00810997">
      <w:pPr>
        <w:spacing w:after="0" w:line="240" w:lineRule="auto"/>
        <w:ind w:firstLine="567"/>
        <w:jc w:val="both"/>
        <w:rPr>
          <w:rFonts w:ascii="Times New Roman" w:hAnsi="Times New Roman"/>
          <w:color w:val="000000"/>
          <w:sz w:val="24"/>
          <w:szCs w:val="24"/>
        </w:rPr>
      </w:pPr>
      <w:r w:rsidRPr="00892F23">
        <w:rPr>
          <w:rFonts w:ascii="Times New Roman" w:hAnsi="Times New Roman"/>
          <w:color w:val="000000"/>
          <w:sz w:val="24"/>
          <w:szCs w:val="24"/>
        </w:rPr>
        <w:t xml:space="preserve">2.6. </w:t>
      </w:r>
      <w:r w:rsidR="002035ED" w:rsidRPr="00892F23">
        <w:rPr>
          <w:rFonts w:ascii="Times New Roman" w:hAnsi="Times New Roman"/>
          <w:color w:val="000000"/>
          <w:sz w:val="24"/>
          <w:szCs w:val="24"/>
        </w:rPr>
        <w:t xml:space="preserve"> Цена настоящего Контракта составляет</w:t>
      </w:r>
      <w:proofErr w:type="gramStart"/>
      <w:r w:rsidR="002035ED" w:rsidRPr="00892F23">
        <w:rPr>
          <w:rFonts w:ascii="Times New Roman" w:hAnsi="Times New Roman"/>
          <w:color w:val="000000"/>
          <w:sz w:val="24"/>
          <w:szCs w:val="24"/>
        </w:rPr>
        <w:t xml:space="preserve"> </w:t>
      </w:r>
      <w:r w:rsidR="00892F23" w:rsidRPr="00892F23">
        <w:rPr>
          <w:rFonts w:ascii="Times New Roman" w:hAnsi="Times New Roman"/>
          <w:color w:val="000000"/>
          <w:sz w:val="24"/>
          <w:szCs w:val="24"/>
        </w:rPr>
        <w:t>_______________</w:t>
      </w:r>
      <w:r w:rsidR="002035ED" w:rsidRPr="00892F23">
        <w:rPr>
          <w:rFonts w:ascii="Times New Roman" w:hAnsi="Times New Roman"/>
          <w:color w:val="000000"/>
          <w:sz w:val="24"/>
          <w:szCs w:val="24"/>
        </w:rPr>
        <w:t xml:space="preserve"> (</w:t>
      </w:r>
      <w:r w:rsidR="00892F23" w:rsidRPr="00892F23">
        <w:rPr>
          <w:rFonts w:ascii="Times New Roman" w:hAnsi="Times New Roman"/>
          <w:color w:val="000000"/>
          <w:sz w:val="24"/>
          <w:szCs w:val="24"/>
        </w:rPr>
        <w:t>______________</w:t>
      </w:r>
      <w:r w:rsidR="002035ED" w:rsidRPr="00892F23">
        <w:rPr>
          <w:rFonts w:ascii="Times New Roman" w:hAnsi="Times New Roman"/>
          <w:color w:val="000000"/>
          <w:sz w:val="24"/>
          <w:szCs w:val="24"/>
        </w:rPr>
        <w:t xml:space="preserve">) </w:t>
      </w:r>
      <w:proofErr w:type="gramEnd"/>
      <w:r w:rsidR="002035ED" w:rsidRPr="00892F23">
        <w:rPr>
          <w:rFonts w:ascii="Times New Roman" w:hAnsi="Times New Roman"/>
          <w:color w:val="000000"/>
          <w:sz w:val="24"/>
          <w:szCs w:val="24"/>
        </w:rPr>
        <w:t xml:space="preserve">рублей </w:t>
      </w:r>
      <w:r w:rsidR="002C715B" w:rsidRPr="00892F23">
        <w:rPr>
          <w:rFonts w:ascii="Times New Roman" w:hAnsi="Times New Roman"/>
          <w:color w:val="000000"/>
          <w:sz w:val="24"/>
          <w:szCs w:val="24"/>
        </w:rPr>
        <w:t>00</w:t>
      </w:r>
      <w:r w:rsidR="00EE788B" w:rsidRPr="00892F23">
        <w:rPr>
          <w:rFonts w:ascii="Times New Roman" w:hAnsi="Times New Roman"/>
          <w:color w:val="000000"/>
          <w:sz w:val="24"/>
          <w:szCs w:val="24"/>
        </w:rPr>
        <w:t xml:space="preserve"> </w:t>
      </w:r>
      <w:r w:rsidR="002C715B" w:rsidRPr="00892F23">
        <w:rPr>
          <w:rFonts w:ascii="Times New Roman" w:hAnsi="Times New Roman"/>
          <w:color w:val="000000"/>
          <w:sz w:val="24"/>
          <w:szCs w:val="24"/>
        </w:rPr>
        <w:t xml:space="preserve">копеек, </w:t>
      </w:r>
      <w:r w:rsidR="002035ED" w:rsidRPr="00892F23">
        <w:rPr>
          <w:rFonts w:ascii="Times New Roman" w:hAnsi="Times New Roman"/>
          <w:color w:val="000000"/>
          <w:sz w:val="24"/>
          <w:szCs w:val="24"/>
        </w:rPr>
        <w:t>НДС не облагается.</w:t>
      </w:r>
    </w:p>
    <w:p w:rsidR="002035ED" w:rsidRPr="00892F23" w:rsidRDefault="002035ED" w:rsidP="002035ED">
      <w:pPr>
        <w:spacing w:after="0" w:line="240" w:lineRule="auto"/>
        <w:ind w:firstLine="567"/>
        <w:jc w:val="both"/>
        <w:rPr>
          <w:rFonts w:ascii="Times New Roman" w:hAnsi="Times New Roman"/>
          <w:color w:val="000000"/>
          <w:sz w:val="24"/>
          <w:szCs w:val="24"/>
        </w:rPr>
      </w:pPr>
      <w:r w:rsidRPr="00892F23">
        <w:rPr>
          <w:rFonts w:ascii="Times New Roman" w:hAnsi="Times New Roman"/>
          <w:color w:val="000000"/>
          <w:sz w:val="24"/>
          <w:szCs w:val="24"/>
        </w:rPr>
        <w:t>Цена Контракта на период действия Контракта является твердой, определяется на весь срок исполнения настоящего контракта, за исключением следующих случаев:</w:t>
      </w:r>
    </w:p>
    <w:p w:rsidR="002035ED" w:rsidRPr="00892F23" w:rsidRDefault="002035ED" w:rsidP="002035ED">
      <w:pPr>
        <w:spacing w:after="0" w:line="240" w:lineRule="auto"/>
        <w:ind w:firstLine="567"/>
        <w:jc w:val="both"/>
        <w:rPr>
          <w:rFonts w:ascii="Times New Roman" w:hAnsi="Times New Roman"/>
          <w:color w:val="000000"/>
          <w:sz w:val="24"/>
          <w:szCs w:val="24"/>
        </w:rPr>
      </w:pPr>
      <w:r w:rsidRPr="00892F23">
        <w:rPr>
          <w:rFonts w:ascii="Times New Roman" w:hAnsi="Times New Roman"/>
          <w:color w:val="000000"/>
          <w:sz w:val="24"/>
          <w:szCs w:val="24"/>
        </w:rPr>
        <w:lastRenderedPageBreak/>
        <w:t>1.1)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2035ED" w:rsidRPr="00892F23" w:rsidRDefault="002035ED" w:rsidP="002035ED">
      <w:pPr>
        <w:spacing w:after="0" w:line="240" w:lineRule="auto"/>
        <w:ind w:firstLine="567"/>
        <w:jc w:val="both"/>
        <w:rPr>
          <w:rFonts w:ascii="Times New Roman" w:hAnsi="Times New Roman"/>
          <w:color w:val="000000"/>
          <w:sz w:val="24"/>
          <w:szCs w:val="24"/>
        </w:rPr>
      </w:pPr>
      <w:proofErr w:type="gramStart"/>
      <w:r w:rsidRPr="00892F23">
        <w:rPr>
          <w:rFonts w:ascii="Times New Roman" w:hAnsi="Times New Roman"/>
          <w:color w:val="000000"/>
          <w:sz w:val="24"/>
          <w:szCs w:val="24"/>
        </w:rPr>
        <w:t>1.2) если по предложению заказчика увеличива</w:t>
      </w:r>
      <w:r w:rsidR="009558DD" w:rsidRPr="00892F23">
        <w:rPr>
          <w:rFonts w:ascii="Times New Roman" w:hAnsi="Times New Roman"/>
          <w:color w:val="000000"/>
          <w:sz w:val="24"/>
          <w:szCs w:val="24"/>
        </w:rPr>
        <w:t>ются предусмотренные контрактом</w:t>
      </w:r>
      <w:r w:rsidR="00AB6BFE" w:rsidRPr="00892F23">
        <w:rPr>
          <w:rFonts w:ascii="Times New Roman" w:hAnsi="Times New Roman"/>
          <w:color w:val="000000"/>
          <w:sz w:val="24"/>
          <w:szCs w:val="24"/>
        </w:rPr>
        <w:br/>
      </w:r>
      <w:r w:rsidRPr="00892F23">
        <w:rPr>
          <w:rFonts w:ascii="Times New Roman" w:hAnsi="Times New Roman"/>
          <w:color w:val="000000"/>
          <w:sz w:val="24"/>
          <w:szCs w:val="24"/>
        </w:rPr>
        <w:t>(за исключением контракта, предметом кот</w:t>
      </w:r>
      <w:r w:rsidR="009558DD" w:rsidRPr="00892F23">
        <w:rPr>
          <w:rFonts w:ascii="Times New Roman" w:hAnsi="Times New Roman"/>
          <w:color w:val="000000"/>
          <w:sz w:val="24"/>
          <w:szCs w:val="24"/>
        </w:rPr>
        <w:t>орого является выполнение работ</w:t>
      </w:r>
      <w:r w:rsidR="00AB6BFE" w:rsidRPr="00892F23">
        <w:rPr>
          <w:rFonts w:ascii="Times New Roman" w:hAnsi="Times New Roman"/>
          <w:color w:val="000000"/>
          <w:sz w:val="24"/>
          <w:szCs w:val="24"/>
        </w:rPr>
        <w:br/>
      </w:r>
      <w:r w:rsidRPr="00892F23">
        <w:rPr>
          <w:rFonts w:ascii="Times New Roman" w:hAnsi="Times New Roman"/>
          <w:color w:val="000000"/>
          <w:sz w:val="24"/>
          <w:szCs w:val="24"/>
        </w:rPr>
        <w:t>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(памятников истории и культуры) народов Российской Федерации)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w:t>
      </w:r>
      <w:proofErr w:type="gramEnd"/>
      <w:r w:rsidRPr="00892F23">
        <w:rPr>
          <w:rFonts w:ascii="Times New Roman" w:hAnsi="Times New Roman"/>
          <w:color w:val="000000"/>
          <w:sz w:val="24"/>
          <w:szCs w:val="24"/>
        </w:rPr>
        <w:t xml:space="preserve"> раб</w:t>
      </w:r>
      <w:r w:rsidR="009558DD" w:rsidRPr="00892F23">
        <w:rPr>
          <w:rFonts w:ascii="Times New Roman" w:hAnsi="Times New Roman"/>
          <w:color w:val="000000"/>
          <w:sz w:val="24"/>
          <w:szCs w:val="24"/>
        </w:rPr>
        <w:t>оты или оказываемой услуги</w:t>
      </w:r>
      <w:r w:rsidR="00282CEB">
        <w:rPr>
          <w:rFonts w:ascii="Times New Roman" w:hAnsi="Times New Roman"/>
          <w:color w:val="000000"/>
          <w:sz w:val="24"/>
          <w:szCs w:val="24"/>
        </w:rPr>
        <w:t xml:space="preserve"> </w:t>
      </w:r>
      <w:r w:rsidRPr="00892F23">
        <w:rPr>
          <w:rFonts w:ascii="Times New Roman" w:hAnsi="Times New Roman"/>
          <w:color w:val="000000"/>
          <w:sz w:val="24"/>
          <w:szCs w:val="24"/>
        </w:rPr>
        <w:t xml:space="preserve">не более чем на десять процентов. При этом </w:t>
      </w:r>
      <w:r w:rsidR="00282CEB">
        <w:rPr>
          <w:rFonts w:ascii="Times New Roman" w:hAnsi="Times New Roman"/>
          <w:color w:val="000000"/>
          <w:sz w:val="24"/>
          <w:szCs w:val="24"/>
        </w:rPr>
        <w:br/>
      </w:r>
      <w:r w:rsidRPr="00892F23">
        <w:rPr>
          <w:rFonts w:ascii="Times New Roman" w:hAnsi="Times New Roman"/>
          <w:color w:val="000000"/>
          <w:sz w:val="24"/>
          <w:szCs w:val="24"/>
        </w:rPr>
        <w:t>по соглашен</w:t>
      </w:r>
      <w:r w:rsidR="009558DD" w:rsidRPr="00892F23">
        <w:rPr>
          <w:rFonts w:ascii="Times New Roman" w:hAnsi="Times New Roman"/>
          <w:color w:val="000000"/>
          <w:sz w:val="24"/>
          <w:szCs w:val="24"/>
        </w:rPr>
        <w:t>ию сторон допускается изменение</w:t>
      </w:r>
      <w:r w:rsidR="00282CEB">
        <w:rPr>
          <w:rFonts w:ascii="Times New Roman" w:hAnsi="Times New Roman"/>
          <w:color w:val="000000"/>
          <w:sz w:val="24"/>
          <w:szCs w:val="24"/>
        </w:rPr>
        <w:t xml:space="preserve"> </w:t>
      </w:r>
      <w:r w:rsidRPr="00892F23">
        <w:rPr>
          <w:rFonts w:ascii="Times New Roman" w:hAnsi="Times New Roman"/>
          <w:color w:val="000000"/>
          <w:sz w:val="24"/>
          <w:szCs w:val="24"/>
        </w:rPr>
        <w:t xml:space="preserve">с учетом </w:t>
      </w:r>
      <w:proofErr w:type="gramStart"/>
      <w:r w:rsidRPr="00892F23">
        <w:rPr>
          <w:rFonts w:ascii="Times New Roman" w:hAnsi="Times New Roman"/>
          <w:color w:val="000000"/>
          <w:sz w:val="24"/>
          <w:szCs w:val="24"/>
        </w:rPr>
        <w:t>положений бюджетного законодательства Российской Федерации цены контракта</w:t>
      </w:r>
      <w:proofErr w:type="gramEnd"/>
      <w:r w:rsidRPr="00892F23">
        <w:rPr>
          <w:rFonts w:ascii="Times New Roman" w:hAnsi="Times New Roman"/>
          <w:color w:val="000000"/>
          <w:sz w:val="24"/>
          <w:szCs w:val="24"/>
        </w:rPr>
        <w:t xml:space="preserve"> пропорционально дополнительному количеству товара, дополнительному объему работы</w:t>
      </w:r>
      <w:r w:rsidR="00282CEB">
        <w:rPr>
          <w:rFonts w:ascii="Times New Roman" w:hAnsi="Times New Roman"/>
          <w:color w:val="000000"/>
          <w:sz w:val="24"/>
          <w:szCs w:val="24"/>
        </w:rPr>
        <w:t xml:space="preserve"> </w:t>
      </w:r>
      <w:r w:rsidRPr="00892F23">
        <w:rPr>
          <w:rFonts w:ascii="Times New Roman" w:hAnsi="Times New Roman"/>
          <w:color w:val="000000"/>
          <w:sz w:val="24"/>
          <w:szCs w:val="24"/>
        </w:rPr>
        <w:t>или услуги исходя из установленной в контракте цены еди</w:t>
      </w:r>
      <w:r w:rsidR="009558DD" w:rsidRPr="00892F23">
        <w:rPr>
          <w:rFonts w:ascii="Times New Roman" w:hAnsi="Times New Roman"/>
          <w:color w:val="000000"/>
          <w:sz w:val="24"/>
          <w:szCs w:val="24"/>
        </w:rPr>
        <w:t>ницы товара, работы или услуги,</w:t>
      </w:r>
      <w:r w:rsidR="006A65B9" w:rsidRPr="00892F23">
        <w:rPr>
          <w:rFonts w:ascii="Times New Roman" w:hAnsi="Times New Roman"/>
          <w:color w:val="000000"/>
          <w:sz w:val="24"/>
          <w:szCs w:val="24"/>
        </w:rPr>
        <w:br/>
      </w:r>
      <w:r w:rsidRPr="00892F23">
        <w:rPr>
          <w:rFonts w:ascii="Times New Roman" w:hAnsi="Times New Roman"/>
          <w:color w:val="000000"/>
          <w:sz w:val="24"/>
          <w:szCs w:val="24"/>
        </w:rPr>
        <w:t xml:space="preserve">но не более чем на десять процентов цены контракта. При уменьшении </w:t>
      </w:r>
      <w:proofErr w:type="gramStart"/>
      <w:r w:rsidRPr="00892F23">
        <w:rPr>
          <w:rFonts w:ascii="Times New Roman" w:hAnsi="Times New Roman"/>
          <w:color w:val="000000"/>
          <w:sz w:val="24"/>
          <w:szCs w:val="24"/>
        </w:rPr>
        <w:t>предусмотренных</w:t>
      </w:r>
      <w:proofErr w:type="gramEnd"/>
      <w:r w:rsidRPr="00892F23">
        <w:rPr>
          <w:rFonts w:ascii="Times New Roman" w:hAnsi="Times New Roman"/>
          <w:color w:val="000000"/>
          <w:sz w:val="24"/>
          <w:szCs w:val="24"/>
        </w:rPr>
        <w:t xml:space="preserve">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2035ED" w:rsidRPr="00892F23" w:rsidRDefault="002035ED" w:rsidP="002035ED">
      <w:pPr>
        <w:spacing w:after="0" w:line="240" w:lineRule="auto"/>
        <w:ind w:firstLine="567"/>
        <w:jc w:val="both"/>
        <w:rPr>
          <w:rFonts w:ascii="Times New Roman" w:hAnsi="Times New Roman"/>
          <w:color w:val="000000"/>
          <w:sz w:val="24"/>
          <w:szCs w:val="24"/>
        </w:rPr>
      </w:pPr>
      <w:r w:rsidRPr="00892F23">
        <w:rPr>
          <w:rFonts w:ascii="Times New Roman" w:hAnsi="Times New Roman"/>
          <w:color w:val="000000"/>
          <w:sz w:val="24"/>
          <w:szCs w:val="24"/>
        </w:rPr>
        <w:t>6) в случаях, предусмотренных пунктом 6 статьи 161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
    <w:p w:rsidR="002035ED" w:rsidRPr="00892F23" w:rsidRDefault="002035ED" w:rsidP="002035ED">
      <w:pPr>
        <w:spacing w:after="0" w:line="240" w:lineRule="auto"/>
        <w:ind w:firstLine="567"/>
        <w:jc w:val="both"/>
        <w:rPr>
          <w:rFonts w:ascii="Times New Roman" w:hAnsi="Times New Roman"/>
          <w:color w:val="000000"/>
          <w:sz w:val="24"/>
          <w:szCs w:val="24"/>
        </w:rPr>
      </w:pPr>
      <w:r w:rsidRPr="00892F23">
        <w:rPr>
          <w:rFonts w:ascii="Times New Roman" w:hAnsi="Times New Roman"/>
          <w:color w:val="000000"/>
          <w:sz w:val="24"/>
          <w:szCs w:val="24"/>
        </w:rPr>
        <w:t>12) если при исполнении контракта изменяется срок исполнения отдельного этапа (отдельных этапов) исполнения контракта в рамках срока исполнения контракта, предусмотренного</w:t>
      </w:r>
      <w:r w:rsidR="009558DD" w:rsidRPr="00892F23">
        <w:rPr>
          <w:rFonts w:ascii="Times New Roman" w:hAnsi="Times New Roman"/>
          <w:color w:val="000000"/>
          <w:sz w:val="24"/>
          <w:szCs w:val="24"/>
        </w:rPr>
        <w:br/>
      </w:r>
      <w:r w:rsidRPr="00892F23">
        <w:rPr>
          <w:rFonts w:ascii="Times New Roman" w:hAnsi="Times New Roman"/>
          <w:color w:val="000000"/>
          <w:sz w:val="24"/>
          <w:szCs w:val="24"/>
        </w:rPr>
        <w:t>при его заключении.</w:t>
      </w:r>
    </w:p>
    <w:p w:rsidR="00C54C35" w:rsidRPr="00892F23" w:rsidRDefault="00AB6BFE" w:rsidP="00C54C35">
      <w:pPr>
        <w:spacing w:after="0" w:line="240" w:lineRule="auto"/>
        <w:ind w:firstLine="567"/>
        <w:jc w:val="both"/>
        <w:rPr>
          <w:rFonts w:ascii="Times New Roman" w:hAnsi="Times New Roman"/>
          <w:color w:val="000000"/>
          <w:sz w:val="24"/>
          <w:szCs w:val="24"/>
        </w:rPr>
      </w:pPr>
      <w:r w:rsidRPr="00892F23">
        <w:rPr>
          <w:rFonts w:ascii="Times New Roman" w:hAnsi="Times New Roman"/>
          <w:color w:val="000000"/>
          <w:sz w:val="24"/>
          <w:szCs w:val="24"/>
        </w:rPr>
        <w:t>2.</w:t>
      </w:r>
      <w:r w:rsidR="00575572" w:rsidRPr="00892F23">
        <w:rPr>
          <w:rFonts w:ascii="Times New Roman" w:hAnsi="Times New Roman"/>
          <w:color w:val="000000"/>
          <w:sz w:val="24"/>
          <w:szCs w:val="24"/>
        </w:rPr>
        <w:t>7.</w:t>
      </w:r>
      <w:r w:rsidR="00C54C35" w:rsidRPr="00892F23">
        <w:rPr>
          <w:rFonts w:ascii="Times New Roman" w:hAnsi="Times New Roman"/>
          <w:color w:val="000000"/>
          <w:sz w:val="24"/>
          <w:szCs w:val="24"/>
        </w:rPr>
        <w:t xml:space="preserve"> </w:t>
      </w:r>
      <w:bookmarkStart w:id="1" w:name="_Hlk190743053"/>
      <w:r w:rsidR="00C54C35" w:rsidRPr="00892F23">
        <w:rPr>
          <w:rFonts w:ascii="Times New Roman" w:hAnsi="Times New Roman"/>
          <w:color w:val="000000"/>
          <w:sz w:val="24"/>
          <w:szCs w:val="24"/>
        </w:rPr>
        <w:t xml:space="preserve">Оплата Государственным заказчиком фактически поставленного Поставщиком товара осуществляется на основании счета, </w:t>
      </w:r>
      <w:proofErr w:type="spellStart"/>
      <w:r w:rsidR="00C54C35" w:rsidRPr="00892F23">
        <w:rPr>
          <w:rFonts w:ascii="Times New Roman" w:hAnsi="Times New Roman"/>
          <w:color w:val="000000"/>
          <w:sz w:val="24"/>
          <w:szCs w:val="24"/>
        </w:rPr>
        <w:t>счет-фактуры</w:t>
      </w:r>
      <w:proofErr w:type="spellEnd"/>
      <w:r w:rsidR="00C54C35" w:rsidRPr="00892F23">
        <w:rPr>
          <w:rFonts w:ascii="Times New Roman" w:hAnsi="Times New Roman"/>
          <w:color w:val="000000"/>
          <w:sz w:val="24"/>
          <w:szCs w:val="24"/>
        </w:rPr>
        <w:t xml:space="preserve"> (при нали</w:t>
      </w:r>
      <w:r w:rsidR="009558DD" w:rsidRPr="00892F23">
        <w:rPr>
          <w:rFonts w:ascii="Times New Roman" w:hAnsi="Times New Roman"/>
          <w:color w:val="000000"/>
          <w:sz w:val="24"/>
          <w:szCs w:val="24"/>
        </w:rPr>
        <w:t xml:space="preserve">чии), </w:t>
      </w:r>
      <w:proofErr w:type="gramStart"/>
      <w:r w:rsidR="009558DD" w:rsidRPr="00892F23">
        <w:rPr>
          <w:rFonts w:ascii="Times New Roman" w:hAnsi="Times New Roman"/>
          <w:color w:val="000000"/>
          <w:sz w:val="24"/>
          <w:szCs w:val="24"/>
        </w:rPr>
        <w:t>выставленных</w:t>
      </w:r>
      <w:proofErr w:type="gramEnd"/>
      <w:r w:rsidR="009558DD" w:rsidRPr="00892F23">
        <w:rPr>
          <w:rFonts w:ascii="Times New Roman" w:hAnsi="Times New Roman"/>
          <w:color w:val="000000"/>
          <w:sz w:val="24"/>
          <w:szCs w:val="24"/>
        </w:rPr>
        <w:t xml:space="preserve"> Поставщиком,</w:t>
      </w:r>
      <w:r w:rsidR="00282CEB">
        <w:rPr>
          <w:rFonts w:ascii="Times New Roman" w:hAnsi="Times New Roman"/>
          <w:color w:val="000000"/>
          <w:sz w:val="24"/>
          <w:szCs w:val="24"/>
        </w:rPr>
        <w:t xml:space="preserve"> </w:t>
      </w:r>
      <w:r w:rsidR="00C54C35" w:rsidRPr="00892F23">
        <w:rPr>
          <w:rFonts w:ascii="Times New Roman" w:hAnsi="Times New Roman"/>
          <w:color w:val="000000"/>
          <w:sz w:val="24"/>
          <w:szCs w:val="24"/>
        </w:rPr>
        <w:t>с приложением подписанных Государственным заказчиком товарной накладной или универсально-передаточного документа.</w:t>
      </w:r>
    </w:p>
    <w:p w:rsidR="00C54C35" w:rsidRPr="00892F23" w:rsidRDefault="00C54C35" w:rsidP="00C54C35">
      <w:pPr>
        <w:spacing w:after="0" w:line="240" w:lineRule="auto"/>
        <w:ind w:firstLine="567"/>
        <w:jc w:val="both"/>
        <w:rPr>
          <w:rFonts w:ascii="Times New Roman" w:hAnsi="Times New Roman"/>
          <w:color w:val="000000"/>
          <w:sz w:val="24"/>
          <w:szCs w:val="24"/>
        </w:rPr>
      </w:pPr>
      <w:r w:rsidRPr="00892F23">
        <w:rPr>
          <w:rFonts w:ascii="Times New Roman" w:hAnsi="Times New Roman"/>
          <w:color w:val="000000"/>
          <w:sz w:val="24"/>
          <w:szCs w:val="24"/>
        </w:rPr>
        <w:t>2.8. Срок оплаты Государственным заказчиком поставленного товара должен составлять</w:t>
      </w:r>
      <w:r w:rsidR="00282CEB">
        <w:rPr>
          <w:rFonts w:ascii="Times New Roman" w:hAnsi="Times New Roman"/>
          <w:color w:val="000000"/>
          <w:sz w:val="24"/>
          <w:szCs w:val="24"/>
        </w:rPr>
        <w:t xml:space="preserve"> </w:t>
      </w:r>
      <w:r w:rsidRPr="00892F23">
        <w:rPr>
          <w:rFonts w:ascii="Times New Roman" w:hAnsi="Times New Roman"/>
          <w:color w:val="000000"/>
          <w:sz w:val="24"/>
          <w:szCs w:val="24"/>
        </w:rPr>
        <w:t xml:space="preserve">не более 10 рабочих дней </w:t>
      </w:r>
      <w:proofErr w:type="gramStart"/>
      <w:r w:rsidRPr="00892F23">
        <w:rPr>
          <w:rFonts w:ascii="Times New Roman" w:hAnsi="Times New Roman"/>
          <w:color w:val="000000"/>
          <w:sz w:val="24"/>
          <w:szCs w:val="24"/>
        </w:rPr>
        <w:t>с даты подписания</w:t>
      </w:r>
      <w:proofErr w:type="gramEnd"/>
      <w:r w:rsidRPr="00892F23">
        <w:rPr>
          <w:rFonts w:ascii="Times New Roman" w:hAnsi="Times New Roman"/>
          <w:color w:val="000000"/>
          <w:sz w:val="24"/>
          <w:szCs w:val="24"/>
        </w:rPr>
        <w:t xml:space="preserve"> товарной накладной или универсально-передаточного документа.</w:t>
      </w:r>
    </w:p>
    <w:p w:rsidR="00C54C35" w:rsidRPr="00892F23" w:rsidRDefault="00C54C35" w:rsidP="00C54C35">
      <w:pPr>
        <w:spacing w:after="0" w:line="240" w:lineRule="auto"/>
        <w:ind w:firstLine="567"/>
        <w:jc w:val="both"/>
        <w:rPr>
          <w:rFonts w:ascii="Times New Roman" w:hAnsi="Times New Roman"/>
          <w:color w:val="000000"/>
          <w:sz w:val="24"/>
          <w:szCs w:val="24"/>
        </w:rPr>
      </w:pPr>
      <w:r w:rsidRPr="00892F23">
        <w:rPr>
          <w:rFonts w:ascii="Times New Roman" w:hAnsi="Times New Roman"/>
          <w:color w:val="000000"/>
          <w:sz w:val="24"/>
          <w:szCs w:val="24"/>
        </w:rPr>
        <w:t>2.9. Оплата по государственному контракту осуществляется по безналичному расчету путем перечисления Государственным заказчиком денежных средств на расчетный счет Поставщика, указанный в государственном контракте.</w:t>
      </w:r>
    </w:p>
    <w:bookmarkEnd w:id="1"/>
    <w:p w:rsidR="00C54C35" w:rsidRPr="00892F23" w:rsidRDefault="00C54C35" w:rsidP="009558DD">
      <w:pPr>
        <w:spacing w:after="0" w:line="240" w:lineRule="auto"/>
        <w:ind w:firstLine="567"/>
        <w:jc w:val="both"/>
        <w:rPr>
          <w:rFonts w:ascii="Times New Roman" w:hAnsi="Times New Roman"/>
          <w:color w:val="000000"/>
          <w:sz w:val="24"/>
          <w:szCs w:val="24"/>
        </w:rPr>
      </w:pPr>
      <w:r w:rsidRPr="00892F23">
        <w:rPr>
          <w:rFonts w:ascii="Times New Roman" w:hAnsi="Times New Roman"/>
          <w:color w:val="000000"/>
          <w:sz w:val="24"/>
          <w:szCs w:val="24"/>
        </w:rPr>
        <w:t xml:space="preserve">2.10. В настоящем Контракте указывается цена на товар, </w:t>
      </w:r>
      <w:r w:rsidR="009558DD" w:rsidRPr="00892F23">
        <w:rPr>
          <w:rFonts w:ascii="Times New Roman" w:hAnsi="Times New Roman"/>
          <w:color w:val="000000"/>
          <w:sz w:val="24"/>
          <w:szCs w:val="24"/>
        </w:rPr>
        <w:t>включая его стоимость перевозки</w:t>
      </w:r>
      <w:r w:rsidR="00282CEB">
        <w:rPr>
          <w:rFonts w:ascii="Times New Roman" w:hAnsi="Times New Roman"/>
          <w:color w:val="000000"/>
          <w:sz w:val="24"/>
          <w:szCs w:val="24"/>
        </w:rPr>
        <w:t xml:space="preserve"> </w:t>
      </w:r>
      <w:r w:rsidRPr="00892F23">
        <w:rPr>
          <w:rFonts w:ascii="Times New Roman" w:hAnsi="Times New Roman"/>
          <w:color w:val="000000"/>
          <w:sz w:val="24"/>
          <w:szCs w:val="24"/>
        </w:rPr>
        <w:t>до склада «Государственного заказчика» за счет средств «Поставщика», тары, упаковки, маркировки, страхования, уплаты налогов, сборов и других обязательных платежей за счет Поставщика.</w:t>
      </w:r>
    </w:p>
    <w:p w:rsidR="009558DD" w:rsidRDefault="009558DD" w:rsidP="009558DD">
      <w:pPr>
        <w:spacing w:after="0" w:line="240" w:lineRule="auto"/>
        <w:ind w:firstLine="567"/>
        <w:jc w:val="both"/>
        <w:rPr>
          <w:rFonts w:ascii="Times New Roman" w:hAnsi="Times New Roman"/>
          <w:color w:val="000000"/>
          <w:sz w:val="24"/>
          <w:szCs w:val="24"/>
        </w:rPr>
      </w:pPr>
    </w:p>
    <w:bookmarkEnd w:id="0"/>
    <w:p w:rsidR="00E946EB" w:rsidRPr="00892F23" w:rsidRDefault="00E946EB" w:rsidP="00DB08B9">
      <w:pPr>
        <w:pStyle w:val="ae"/>
        <w:numPr>
          <w:ilvl w:val="0"/>
          <w:numId w:val="8"/>
        </w:numPr>
        <w:overflowPunct w:val="0"/>
        <w:jc w:val="center"/>
        <w:rPr>
          <w:b/>
          <w:color w:val="000000"/>
          <w:sz w:val="24"/>
          <w:szCs w:val="24"/>
        </w:rPr>
      </w:pPr>
      <w:r w:rsidRPr="00892F23">
        <w:rPr>
          <w:b/>
          <w:color w:val="000000"/>
          <w:sz w:val="24"/>
          <w:szCs w:val="24"/>
        </w:rPr>
        <w:t>УСЛОВИЯ И СРОКИ ПОСТАВКИ</w:t>
      </w:r>
    </w:p>
    <w:p w:rsidR="009558DD" w:rsidRPr="00892F23" w:rsidRDefault="009558DD" w:rsidP="009558DD">
      <w:pPr>
        <w:pStyle w:val="ae"/>
        <w:overflowPunct w:val="0"/>
        <w:ind w:left="720"/>
        <w:rPr>
          <w:b/>
          <w:color w:val="000000"/>
          <w:sz w:val="24"/>
          <w:szCs w:val="24"/>
        </w:rPr>
      </w:pPr>
    </w:p>
    <w:p w:rsidR="00A707F5" w:rsidRPr="00892F23" w:rsidRDefault="006C40BF" w:rsidP="00AB6BFE">
      <w:pPr>
        <w:pStyle w:val="1"/>
        <w:numPr>
          <w:ilvl w:val="0"/>
          <w:numId w:val="0"/>
        </w:numPr>
        <w:ind w:firstLine="708"/>
        <w:jc w:val="both"/>
        <w:rPr>
          <w:rFonts w:ascii="Times New Roman" w:hAnsi="Times New Roman"/>
          <w:color w:val="000000"/>
          <w:sz w:val="24"/>
          <w:szCs w:val="24"/>
        </w:rPr>
      </w:pPr>
      <w:r w:rsidRPr="00892F23">
        <w:rPr>
          <w:rFonts w:ascii="Times New Roman" w:hAnsi="Times New Roman"/>
          <w:color w:val="000000"/>
          <w:sz w:val="24"/>
          <w:szCs w:val="24"/>
        </w:rPr>
        <w:t>3.1</w:t>
      </w:r>
      <w:r w:rsidR="00A707F5" w:rsidRPr="00892F23">
        <w:rPr>
          <w:rFonts w:ascii="Times New Roman" w:hAnsi="Times New Roman"/>
          <w:color w:val="000000"/>
          <w:sz w:val="24"/>
          <w:szCs w:val="24"/>
        </w:rPr>
        <w:t xml:space="preserve">.  Поставка товара осуществляется одной партией в течение </w:t>
      </w:r>
      <w:r w:rsidR="00892F23" w:rsidRPr="00892F23">
        <w:rPr>
          <w:rFonts w:ascii="Times New Roman" w:hAnsi="Times New Roman"/>
          <w:color w:val="000000"/>
          <w:sz w:val="24"/>
          <w:szCs w:val="24"/>
        </w:rPr>
        <w:t>10</w:t>
      </w:r>
      <w:r w:rsidR="00A707F5" w:rsidRPr="00892F23">
        <w:rPr>
          <w:rFonts w:ascii="Times New Roman" w:hAnsi="Times New Roman"/>
          <w:color w:val="000000"/>
          <w:sz w:val="24"/>
          <w:szCs w:val="24"/>
        </w:rPr>
        <w:t xml:space="preserve"> </w:t>
      </w:r>
      <w:r w:rsidR="006D0290" w:rsidRPr="00892F23">
        <w:rPr>
          <w:rFonts w:ascii="Times New Roman" w:hAnsi="Times New Roman"/>
          <w:color w:val="000000"/>
          <w:sz w:val="24"/>
          <w:szCs w:val="24"/>
        </w:rPr>
        <w:t>рабочих</w:t>
      </w:r>
      <w:r w:rsidR="00A707F5" w:rsidRPr="00892F23">
        <w:rPr>
          <w:rFonts w:ascii="Times New Roman" w:hAnsi="Times New Roman"/>
          <w:color w:val="000000"/>
          <w:sz w:val="24"/>
          <w:szCs w:val="24"/>
        </w:rPr>
        <w:t xml:space="preserve"> дней с момента заключения государственного контракта. </w:t>
      </w:r>
    </w:p>
    <w:p w:rsidR="00D442BE" w:rsidRPr="00892F23" w:rsidRDefault="006C40BF" w:rsidP="006B35C3">
      <w:pPr>
        <w:pStyle w:val="1"/>
        <w:numPr>
          <w:ilvl w:val="0"/>
          <w:numId w:val="0"/>
        </w:numPr>
        <w:ind w:firstLine="708"/>
        <w:jc w:val="both"/>
        <w:rPr>
          <w:rFonts w:ascii="Times New Roman" w:hAnsi="Times New Roman"/>
          <w:color w:val="000000"/>
          <w:sz w:val="24"/>
          <w:szCs w:val="24"/>
        </w:rPr>
      </w:pPr>
      <w:r w:rsidRPr="00892F23">
        <w:rPr>
          <w:rFonts w:ascii="Times New Roman" w:hAnsi="Times New Roman"/>
          <w:color w:val="000000"/>
          <w:sz w:val="24"/>
          <w:szCs w:val="24"/>
        </w:rPr>
        <w:lastRenderedPageBreak/>
        <w:t>3.2</w:t>
      </w:r>
      <w:r w:rsidR="00BE4DD1" w:rsidRPr="00892F23">
        <w:rPr>
          <w:rFonts w:ascii="Times New Roman" w:hAnsi="Times New Roman"/>
          <w:color w:val="000000"/>
          <w:sz w:val="24"/>
          <w:szCs w:val="24"/>
        </w:rPr>
        <w:t>. Поставка товара производится тра</w:t>
      </w:r>
      <w:r w:rsidR="009558DD" w:rsidRPr="00892F23">
        <w:rPr>
          <w:rFonts w:ascii="Times New Roman" w:hAnsi="Times New Roman"/>
          <w:color w:val="000000"/>
          <w:sz w:val="24"/>
          <w:szCs w:val="24"/>
        </w:rPr>
        <w:t>нспортом и за счет «Поставщика»</w:t>
      </w:r>
      <w:r w:rsidR="00B12470" w:rsidRPr="00892F23">
        <w:rPr>
          <w:rFonts w:ascii="Times New Roman" w:hAnsi="Times New Roman"/>
          <w:color w:val="000000"/>
          <w:sz w:val="24"/>
          <w:szCs w:val="24"/>
        </w:rPr>
        <w:br/>
      </w:r>
      <w:r w:rsidR="006B35C3" w:rsidRPr="00892F23">
        <w:rPr>
          <w:rFonts w:ascii="Times New Roman" w:hAnsi="Times New Roman"/>
          <w:color w:val="000000"/>
          <w:sz w:val="24"/>
          <w:szCs w:val="24"/>
        </w:rPr>
        <w:t>до «</w:t>
      </w:r>
      <w:r w:rsidR="00BE4DD1" w:rsidRPr="00892F23">
        <w:rPr>
          <w:rFonts w:ascii="Times New Roman" w:hAnsi="Times New Roman"/>
          <w:color w:val="000000"/>
          <w:sz w:val="24"/>
          <w:szCs w:val="24"/>
        </w:rPr>
        <w:t xml:space="preserve">Государственного заказчика», расположенного по адресу: </w:t>
      </w:r>
      <w:proofErr w:type="gramStart"/>
      <w:r w:rsidR="00DF1884" w:rsidRPr="00892F23">
        <w:rPr>
          <w:rFonts w:ascii="Times New Roman" w:hAnsi="Times New Roman"/>
          <w:color w:val="000000"/>
          <w:sz w:val="24"/>
          <w:szCs w:val="24"/>
        </w:rPr>
        <w:t>г</w:t>
      </w:r>
      <w:proofErr w:type="gramEnd"/>
      <w:r w:rsidR="00DF1884" w:rsidRPr="00892F23">
        <w:rPr>
          <w:rFonts w:ascii="Times New Roman" w:hAnsi="Times New Roman"/>
          <w:color w:val="000000"/>
          <w:sz w:val="24"/>
          <w:szCs w:val="24"/>
        </w:rPr>
        <w:t>. Томск</w:t>
      </w:r>
      <w:r w:rsidR="009558DD" w:rsidRPr="00892F23">
        <w:rPr>
          <w:rFonts w:ascii="Times New Roman" w:hAnsi="Times New Roman"/>
          <w:color w:val="000000"/>
          <w:sz w:val="24"/>
          <w:szCs w:val="24"/>
        </w:rPr>
        <w:t>, Кольцевой</w:t>
      </w:r>
      <w:r w:rsidR="00AB6BFE" w:rsidRPr="00892F23">
        <w:rPr>
          <w:rFonts w:ascii="Times New Roman" w:hAnsi="Times New Roman"/>
          <w:color w:val="000000"/>
          <w:sz w:val="24"/>
          <w:szCs w:val="24"/>
        </w:rPr>
        <w:br/>
      </w:r>
      <w:r w:rsidR="00BE4DD1" w:rsidRPr="00892F23">
        <w:rPr>
          <w:rFonts w:ascii="Times New Roman" w:hAnsi="Times New Roman"/>
          <w:color w:val="000000"/>
          <w:sz w:val="24"/>
          <w:szCs w:val="24"/>
        </w:rPr>
        <w:t xml:space="preserve">проезд, </w:t>
      </w:r>
      <w:r w:rsidR="00DF1884" w:rsidRPr="00892F23">
        <w:rPr>
          <w:rFonts w:ascii="Times New Roman" w:hAnsi="Times New Roman"/>
          <w:color w:val="000000"/>
          <w:sz w:val="24"/>
          <w:szCs w:val="24"/>
        </w:rPr>
        <w:t>20.</w:t>
      </w:r>
      <w:r w:rsidR="00DF1884" w:rsidRPr="00892F23">
        <w:rPr>
          <w:rFonts w:ascii="Times New Roman" w:hAnsi="Times New Roman"/>
          <w:noProof/>
          <w:color w:val="000000"/>
          <w:sz w:val="24"/>
          <w:szCs w:val="24"/>
        </w:rPr>
        <w:t xml:space="preserve"> Способ</w:t>
      </w:r>
      <w:r w:rsidR="00D442BE" w:rsidRPr="00892F23">
        <w:rPr>
          <w:rFonts w:ascii="Times New Roman" w:hAnsi="Times New Roman"/>
          <w:noProof/>
          <w:color w:val="000000"/>
          <w:sz w:val="24"/>
          <w:szCs w:val="24"/>
        </w:rPr>
        <w:t xml:space="preserve"> до</w:t>
      </w:r>
      <w:r w:rsidR="00C73376" w:rsidRPr="00892F23">
        <w:rPr>
          <w:rFonts w:ascii="Times New Roman" w:hAnsi="Times New Roman"/>
          <w:noProof/>
          <w:color w:val="000000"/>
          <w:sz w:val="24"/>
          <w:szCs w:val="24"/>
        </w:rPr>
        <w:t>ставки товара до «Государственного заказчика»</w:t>
      </w:r>
      <w:r w:rsidR="00D442BE" w:rsidRPr="00892F23">
        <w:rPr>
          <w:rFonts w:ascii="Times New Roman" w:hAnsi="Times New Roman"/>
          <w:noProof/>
          <w:color w:val="000000"/>
          <w:sz w:val="24"/>
          <w:szCs w:val="24"/>
        </w:rPr>
        <w:t xml:space="preserve"> определяется Поставщиком самостоятельно. Отгрузка товара производится в соответствии </w:t>
      </w:r>
      <w:r w:rsidR="00282CEB">
        <w:rPr>
          <w:rFonts w:ascii="Times New Roman" w:hAnsi="Times New Roman"/>
          <w:noProof/>
          <w:color w:val="000000"/>
          <w:sz w:val="24"/>
          <w:szCs w:val="24"/>
        </w:rPr>
        <w:br/>
      </w:r>
      <w:r w:rsidR="00D442BE" w:rsidRPr="00892F23">
        <w:rPr>
          <w:rFonts w:ascii="Times New Roman" w:hAnsi="Times New Roman"/>
          <w:noProof/>
          <w:color w:val="000000"/>
          <w:sz w:val="24"/>
          <w:szCs w:val="24"/>
        </w:rPr>
        <w:t xml:space="preserve">с установленными нормами отгрузки, силами Поставщика. Расходы Поставщика </w:t>
      </w:r>
      <w:r w:rsidR="00282CEB">
        <w:rPr>
          <w:rFonts w:ascii="Times New Roman" w:hAnsi="Times New Roman"/>
          <w:noProof/>
          <w:color w:val="000000"/>
          <w:sz w:val="24"/>
          <w:szCs w:val="24"/>
        </w:rPr>
        <w:br/>
      </w:r>
      <w:r w:rsidR="00D442BE" w:rsidRPr="00892F23">
        <w:rPr>
          <w:rFonts w:ascii="Times New Roman" w:hAnsi="Times New Roman"/>
          <w:noProof/>
          <w:color w:val="000000"/>
          <w:sz w:val="24"/>
          <w:szCs w:val="24"/>
        </w:rPr>
        <w:t>по доставке и отгрузке товара входят</w:t>
      </w:r>
      <w:r w:rsidR="00282CEB">
        <w:rPr>
          <w:rFonts w:ascii="Times New Roman" w:hAnsi="Times New Roman"/>
          <w:noProof/>
          <w:color w:val="000000"/>
          <w:sz w:val="24"/>
          <w:szCs w:val="24"/>
        </w:rPr>
        <w:t xml:space="preserve"> </w:t>
      </w:r>
      <w:r w:rsidR="00D442BE" w:rsidRPr="00892F23">
        <w:rPr>
          <w:rFonts w:ascii="Times New Roman" w:hAnsi="Times New Roman"/>
          <w:noProof/>
          <w:color w:val="000000"/>
          <w:sz w:val="24"/>
          <w:szCs w:val="24"/>
        </w:rPr>
        <w:t xml:space="preserve">в стоимость товара и Государственным заказчиком </w:t>
      </w:r>
      <w:r w:rsidR="00282CEB">
        <w:rPr>
          <w:rFonts w:ascii="Times New Roman" w:hAnsi="Times New Roman"/>
          <w:noProof/>
          <w:color w:val="000000"/>
          <w:sz w:val="24"/>
          <w:szCs w:val="24"/>
        </w:rPr>
        <w:br/>
      </w:r>
      <w:r w:rsidR="00D442BE" w:rsidRPr="00892F23">
        <w:rPr>
          <w:rFonts w:ascii="Times New Roman" w:hAnsi="Times New Roman"/>
          <w:noProof/>
          <w:color w:val="000000"/>
          <w:sz w:val="24"/>
          <w:szCs w:val="24"/>
        </w:rPr>
        <w:t>не возмещаются.</w:t>
      </w:r>
    </w:p>
    <w:p w:rsidR="00D442BE" w:rsidRPr="00892F23" w:rsidRDefault="00D442BE" w:rsidP="00AB6BFE">
      <w:pPr>
        <w:pStyle w:val="aa"/>
        <w:ind w:firstLine="708"/>
        <w:jc w:val="both"/>
        <w:rPr>
          <w:rFonts w:ascii="Times New Roman" w:hAnsi="Times New Roman"/>
          <w:color w:val="000000"/>
          <w:sz w:val="24"/>
          <w:szCs w:val="24"/>
        </w:rPr>
      </w:pPr>
      <w:r w:rsidRPr="00892F23">
        <w:rPr>
          <w:rFonts w:ascii="Times New Roman" w:hAnsi="Times New Roman"/>
          <w:color w:val="000000"/>
          <w:sz w:val="24"/>
          <w:szCs w:val="24"/>
        </w:rPr>
        <w:t>3.3. «Поставщик» обязуется передать «Гос</w:t>
      </w:r>
      <w:r w:rsidR="009558DD" w:rsidRPr="00892F23">
        <w:rPr>
          <w:rFonts w:ascii="Times New Roman" w:hAnsi="Times New Roman"/>
          <w:color w:val="000000"/>
          <w:sz w:val="24"/>
          <w:szCs w:val="24"/>
        </w:rPr>
        <w:t>ударственному заказчику» товар,</w:t>
      </w:r>
      <w:r w:rsidR="00B12470" w:rsidRPr="00892F23">
        <w:rPr>
          <w:rFonts w:ascii="Times New Roman" w:hAnsi="Times New Roman"/>
          <w:color w:val="000000"/>
          <w:sz w:val="24"/>
          <w:szCs w:val="24"/>
        </w:rPr>
        <w:br/>
      </w:r>
      <w:r w:rsidRPr="00892F23">
        <w:rPr>
          <w:rFonts w:ascii="Times New Roman" w:hAnsi="Times New Roman"/>
          <w:color w:val="000000"/>
          <w:sz w:val="24"/>
          <w:szCs w:val="24"/>
        </w:rPr>
        <w:t>не обремененный правами третьих лиц.</w:t>
      </w:r>
    </w:p>
    <w:p w:rsidR="00D442BE" w:rsidRPr="00892F23" w:rsidRDefault="00626815" w:rsidP="00AB6BFE">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92F23">
        <w:rPr>
          <w:rFonts w:ascii="Times New Roman" w:hAnsi="Times New Roman"/>
          <w:color w:val="000000"/>
          <w:sz w:val="24"/>
          <w:szCs w:val="24"/>
        </w:rPr>
        <w:t>3.4</w:t>
      </w:r>
      <w:r w:rsidR="00D442BE" w:rsidRPr="00892F23">
        <w:rPr>
          <w:rFonts w:ascii="Times New Roman" w:hAnsi="Times New Roman"/>
          <w:color w:val="000000"/>
          <w:sz w:val="24"/>
          <w:szCs w:val="24"/>
        </w:rPr>
        <w:t>. Вместе с товаром «Поставщик» передает «Государс</w:t>
      </w:r>
      <w:r w:rsidR="009558DD" w:rsidRPr="00892F23">
        <w:rPr>
          <w:rFonts w:ascii="Times New Roman" w:hAnsi="Times New Roman"/>
          <w:color w:val="000000"/>
          <w:sz w:val="24"/>
          <w:szCs w:val="24"/>
        </w:rPr>
        <w:t>твенному заказчику» относящуюся</w:t>
      </w:r>
      <w:r w:rsidR="00B20168">
        <w:rPr>
          <w:rFonts w:ascii="Times New Roman" w:hAnsi="Times New Roman"/>
          <w:color w:val="000000"/>
          <w:sz w:val="24"/>
          <w:szCs w:val="24"/>
        </w:rPr>
        <w:t xml:space="preserve"> </w:t>
      </w:r>
      <w:r w:rsidR="00D442BE" w:rsidRPr="00892F23">
        <w:rPr>
          <w:rFonts w:ascii="Times New Roman" w:hAnsi="Times New Roman"/>
          <w:color w:val="000000"/>
          <w:sz w:val="24"/>
          <w:szCs w:val="24"/>
        </w:rPr>
        <w:t>к товару документацию:</w:t>
      </w:r>
    </w:p>
    <w:p w:rsidR="00D442BE" w:rsidRPr="00892F23" w:rsidRDefault="00D442BE" w:rsidP="00D442BE">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92F23">
        <w:rPr>
          <w:rFonts w:ascii="Times New Roman" w:hAnsi="Times New Roman"/>
          <w:color w:val="000000"/>
          <w:sz w:val="24"/>
          <w:szCs w:val="24"/>
        </w:rPr>
        <w:t>счёт;</w:t>
      </w:r>
    </w:p>
    <w:p w:rsidR="00D442BE" w:rsidRPr="00892F23" w:rsidRDefault="00D442BE" w:rsidP="00D442BE">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92F23">
        <w:rPr>
          <w:rFonts w:ascii="Times New Roman" w:hAnsi="Times New Roman"/>
          <w:color w:val="000000"/>
          <w:sz w:val="24"/>
          <w:szCs w:val="24"/>
        </w:rPr>
        <w:t>счёт-фактуру (при наличии);</w:t>
      </w:r>
    </w:p>
    <w:p w:rsidR="00D442BE" w:rsidRPr="00892F23" w:rsidRDefault="00D442BE" w:rsidP="00D442BE">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92F23">
        <w:rPr>
          <w:rFonts w:ascii="Times New Roman" w:hAnsi="Times New Roman"/>
          <w:color w:val="000000"/>
          <w:sz w:val="24"/>
          <w:szCs w:val="24"/>
        </w:rPr>
        <w:t>товарную накладную (код формы 0330212 по ОКУД), оформленную в 2-х экземплярах</w:t>
      </w:r>
      <w:r w:rsidR="00282CEB">
        <w:rPr>
          <w:rFonts w:ascii="Times New Roman" w:hAnsi="Times New Roman"/>
          <w:color w:val="000000"/>
          <w:sz w:val="24"/>
          <w:szCs w:val="24"/>
        </w:rPr>
        <w:t xml:space="preserve"> </w:t>
      </w:r>
      <w:r w:rsidR="009558DD" w:rsidRPr="00892F23">
        <w:rPr>
          <w:rFonts w:ascii="Times New Roman" w:hAnsi="Times New Roman"/>
          <w:color w:val="000000"/>
          <w:sz w:val="24"/>
          <w:szCs w:val="24"/>
        </w:rPr>
        <w:t xml:space="preserve"> </w:t>
      </w:r>
      <w:r w:rsidRPr="00892F23">
        <w:rPr>
          <w:rFonts w:ascii="Times New Roman" w:hAnsi="Times New Roman"/>
          <w:color w:val="000000"/>
          <w:sz w:val="24"/>
          <w:szCs w:val="24"/>
        </w:rPr>
        <w:t>(или УПД) (по одному для «Поставщика» и «Государственного заказчика») с печатью и подписью «Поставщика»</w:t>
      </w:r>
      <w:r w:rsidR="006D0290" w:rsidRPr="00892F23">
        <w:rPr>
          <w:rFonts w:ascii="Times New Roman" w:hAnsi="Times New Roman"/>
          <w:color w:val="000000"/>
          <w:sz w:val="24"/>
          <w:szCs w:val="24"/>
        </w:rPr>
        <w:t>.</w:t>
      </w:r>
    </w:p>
    <w:p w:rsidR="00575572" w:rsidRPr="00892F23" w:rsidRDefault="00575572" w:rsidP="00D442BE">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92F23">
        <w:rPr>
          <w:rFonts w:ascii="Times New Roman" w:hAnsi="Times New Roman"/>
          <w:color w:val="000000"/>
          <w:sz w:val="24"/>
          <w:szCs w:val="24"/>
        </w:rPr>
        <w:t>3.5. В случае если документы, указанные в пункте 3.4 Контракта, не переданы «Поставщиком» «Государственному заказчику» одноврем</w:t>
      </w:r>
      <w:r w:rsidR="009D25C1" w:rsidRPr="00892F23">
        <w:rPr>
          <w:rFonts w:ascii="Times New Roman" w:hAnsi="Times New Roman"/>
          <w:color w:val="000000"/>
          <w:sz w:val="24"/>
          <w:szCs w:val="24"/>
        </w:rPr>
        <w:t>енно с товаром, товар считается</w:t>
      </w:r>
      <w:r w:rsidR="006A65B9" w:rsidRPr="00892F23">
        <w:rPr>
          <w:rFonts w:ascii="Times New Roman" w:hAnsi="Times New Roman"/>
          <w:color w:val="000000"/>
          <w:sz w:val="24"/>
          <w:szCs w:val="24"/>
        </w:rPr>
        <w:br/>
      </w:r>
      <w:r w:rsidRPr="00892F23">
        <w:rPr>
          <w:rFonts w:ascii="Times New Roman" w:hAnsi="Times New Roman"/>
          <w:color w:val="000000"/>
          <w:sz w:val="24"/>
          <w:szCs w:val="24"/>
        </w:rPr>
        <w:t>не поставленным и приемке не подлежит.</w:t>
      </w:r>
    </w:p>
    <w:p w:rsidR="00D72EDC" w:rsidRPr="00892F23" w:rsidRDefault="00D72EDC" w:rsidP="00D442BE">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892F23">
        <w:rPr>
          <w:rFonts w:ascii="Times New Roman" w:hAnsi="Times New Roman"/>
          <w:color w:val="000000"/>
          <w:sz w:val="24"/>
          <w:szCs w:val="24"/>
        </w:rPr>
        <w:t>3.6. До момента окончательной приемки и подписания «Государственным заказчиком» товарной накладной</w:t>
      </w:r>
      <w:r w:rsidR="006D0290" w:rsidRPr="00892F23">
        <w:rPr>
          <w:rFonts w:ascii="Times New Roman" w:hAnsi="Times New Roman"/>
          <w:color w:val="000000"/>
          <w:sz w:val="24"/>
          <w:szCs w:val="24"/>
        </w:rPr>
        <w:t xml:space="preserve"> (УПД)</w:t>
      </w:r>
      <w:r w:rsidRPr="00892F23">
        <w:rPr>
          <w:rFonts w:ascii="Times New Roman" w:hAnsi="Times New Roman"/>
          <w:color w:val="000000"/>
          <w:sz w:val="24"/>
          <w:szCs w:val="24"/>
        </w:rPr>
        <w:t>, товар находится на его ответственном хранении.</w:t>
      </w:r>
    </w:p>
    <w:p w:rsidR="00FA5F8D" w:rsidRPr="00892F23" w:rsidRDefault="00FA5F8D" w:rsidP="00D442BE">
      <w:pPr>
        <w:widowControl w:val="0"/>
        <w:autoSpaceDE w:val="0"/>
        <w:autoSpaceDN w:val="0"/>
        <w:adjustRightInd w:val="0"/>
        <w:spacing w:after="0" w:line="240" w:lineRule="auto"/>
        <w:ind w:firstLine="709"/>
        <w:jc w:val="both"/>
        <w:rPr>
          <w:rFonts w:ascii="Times New Roman" w:hAnsi="Times New Roman"/>
          <w:color w:val="000000"/>
          <w:sz w:val="24"/>
          <w:szCs w:val="24"/>
        </w:rPr>
      </w:pPr>
    </w:p>
    <w:p w:rsidR="00E946EB" w:rsidRPr="00892F23" w:rsidRDefault="00E946EB" w:rsidP="006D0290">
      <w:pPr>
        <w:pStyle w:val="aa"/>
        <w:jc w:val="center"/>
        <w:rPr>
          <w:rFonts w:ascii="Times New Roman" w:hAnsi="Times New Roman"/>
          <w:b/>
          <w:color w:val="000000"/>
          <w:sz w:val="24"/>
          <w:szCs w:val="24"/>
        </w:rPr>
      </w:pPr>
      <w:r w:rsidRPr="00892F23">
        <w:rPr>
          <w:rFonts w:ascii="Times New Roman" w:hAnsi="Times New Roman"/>
          <w:b/>
          <w:color w:val="000000"/>
          <w:sz w:val="24"/>
          <w:szCs w:val="24"/>
        </w:rPr>
        <w:t>4.</w:t>
      </w:r>
      <w:r w:rsidR="00DB08B9" w:rsidRPr="00892F23">
        <w:rPr>
          <w:rFonts w:ascii="Times New Roman" w:hAnsi="Times New Roman"/>
          <w:b/>
          <w:color w:val="000000"/>
          <w:sz w:val="24"/>
          <w:szCs w:val="24"/>
        </w:rPr>
        <w:t xml:space="preserve"> </w:t>
      </w:r>
      <w:r w:rsidRPr="00892F23">
        <w:rPr>
          <w:rFonts w:ascii="Times New Roman" w:hAnsi="Times New Roman"/>
          <w:b/>
          <w:color w:val="000000"/>
          <w:sz w:val="24"/>
          <w:szCs w:val="24"/>
        </w:rPr>
        <w:t>ОБЯЗАТЕЛЬСТВА СТОРОН</w:t>
      </w:r>
    </w:p>
    <w:p w:rsidR="00422E81" w:rsidRPr="00892F23" w:rsidRDefault="00422E81" w:rsidP="00532F05">
      <w:pPr>
        <w:overflowPunct w:val="0"/>
        <w:spacing w:after="0" w:line="240" w:lineRule="auto"/>
        <w:jc w:val="center"/>
        <w:rPr>
          <w:rFonts w:ascii="Times New Roman" w:hAnsi="Times New Roman"/>
          <w:b/>
          <w:color w:val="000000"/>
          <w:sz w:val="24"/>
          <w:szCs w:val="24"/>
        </w:rPr>
      </w:pPr>
    </w:p>
    <w:p w:rsidR="00DB08B9" w:rsidRPr="00892F23" w:rsidRDefault="00DB08B9" w:rsidP="00DB08B9">
      <w:pPr>
        <w:numPr>
          <w:ilvl w:val="1"/>
          <w:numId w:val="2"/>
        </w:numPr>
        <w:tabs>
          <w:tab w:val="clear" w:pos="795"/>
          <w:tab w:val="num" w:pos="0"/>
          <w:tab w:val="left" w:pos="993"/>
        </w:tabs>
        <w:overflowPunct w:val="0"/>
        <w:spacing w:after="0" w:line="240" w:lineRule="auto"/>
        <w:ind w:left="0" w:firstLine="709"/>
        <w:jc w:val="both"/>
        <w:rPr>
          <w:rFonts w:ascii="Times New Roman" w:hAnsi="Times New Roman"/>
          <w:sz w:val="24"/>
          <w:szCs w:val="24"/>
        </w:rPr>
      </w:pPr>
      <w:r w:rsidRPr="00892F23">
        <w:rPr>
          <w:rFonts w:ascii="Times New Roman" w:hAnsi="Times New Roman"/>
          <w:sz w:val="24"/>
          <w:szCs w:val="24"/>
        </w:rPr>
        <w:t>«Поставщик» обязуется:</w:t>
      </w:r>
    </w:p>
    <w:p w:rsidR="00DB08B9" w:rsidRPr="00892F23" w:rsidRDefault="00DB08B9" w:rsidP="00DB08B9">
      <w:pPr>
        <w:tabs>
          <w:tab w:val="num" w:pos="0"/>
          <w:tab w:val="left" w:pos="993"/>
        </w:tabs>
        <w:overflowPunct w:val="0"/>
        <w:spacing w:after="0" w:line="240" w:lineRule="auto"/>
        <w:ind w:firstLine="709"/>
        <w:jc w:val="both"/>
        <w:rPr>
          <w:rFonts w:ascii="Times New Roman" w:hAnsi="Times New Roman"/>
          <w:sz w:val="24"/>
          <w:szCs w:val="24"/>
        </w:rPr>
      </w:pPr>
      <w:r w:rsidRPr="00892F23">
        <w:rPr>
          <w:rFonts w:ascii="Times New Roman" w:hAnsi="Times New Roman"/>
          <w:sz w:val="24"/>
          <w:szCs w:val="24"/>
        </w:rPr>
        <w:t>поставить товар в соответствии с условиями настоящего Контракта.</w:t>
      </w:r>
    </w:p>
    <w:p w:rsidR="00DB08B9" w:rsidRPr="00892F23" w:rsidRDefault="00DB08B9" w:rsidP="00DB08B9">
      <w:pPr>
        <w:pStyle w:val="ConsPlusNormal0"/>
        <w:tabs>
          <w:tab w:val="num" w:pos="0"/>
          <w:tab w:val="left" w:pos="993"/>
        </w:tabs>
        <w:ind w:firstLine="709"/>
        <w:jc w:val="both"/>
        <w:rPr>
          <w:rFonts w:ascii="Times New Roman" w:hAnsi="Times New Roman" w:cs="Times New Roman"/>
          <w:color w:val="000000"/>
          <w:sz w:val="24"/>
          <w:szCs w:val="24"/>
        </w:rPr>
      </w:pPr>
      <w:r w:rsidRPr="00892F23">
        <w:rPr>
          <w:rFonts w:ascii="Times New Roman" w:hAnsi="Times New Roman" w:cs="Times New Roman"/>
          <w:color w:val="000000"/>
          <w:sz w:val="24"/>
          <w:szCs w:val="24"/>
        </w:rPr>
        <w:t xml:space="preserve"> возместить убытки, причиненные Заказчику в результате ненадлежащего исполнения, неисполнения, предусмотренного наст</w:t>
      </w:r>
      <w:r w:rsidR="00397400" w:rsidRPr="00892F23">
        <w:rPr>
          <w:rFonts w:ascii="Times New Roman" w:hAnsi="Times New Roman" w:cs="Times New Roman"/>
          <w:color w:val="000000"/>
          <w:sz w:val="24"/>
          <w:szCs w:val="24"/>
        </w:rPr>
        <w:t xml:space="preserve">оящим Контрактом обязательств, </w:t>
      </w:r>
      <w:r w:rsidR="00282CEB">
        <w:rPr>
          <w:rFonts w:ascii="Times New Roman" w:hAnsi="Times New Roman" w:cs="Times New Roman"/>
          <w:color w:val="000000"/>
          <w:sz w:val="24"/>
          <w:szCs w:val="24"/>
        </w:rPr>
        <w:br/>
      </w:r>
      <w:r w:rsidRPr="00892F23">
        <w:rPr>
          <w:rFonts w:ascii="Times New Roman" w:hAnsi="Times New Roman" w:cs="Times New Roman"/>
          <w:color w:val="000000"/>
          <w:sz w:val="24"/>
          <w:szCs w:val="24"/>
        </w:rPr>
        <w:t>а также выплатить неустойки (пени, штрафа), предусмотренные настоящим Контрактом.</w:t>
      </w:r>
    </w:p>
    <w:p w:rsidR="00DB08B9" w:rsidRPr="00892F23" w:rsidRDefault="00DB08B9" w:rsidP="00DB08B9">
      <w:pPr>
        <w:numPr>
          <w:ilvl w:val="1"/>
          <w:numId w:val="2"/>
        </w:numPr>
        <w:tabs>
          <w:tab w:val="clear" w:pos="795"/>
          <w:tab w:val="num" w:pos="0"/>
          <w:tab w:val="left" w:pos="993"/>
        </w:tabs>
        <w:overflowPunct w:val="0"/>
        <w:spacing w:after="0" w:line="240" w:lineRule="auto"/>
        <w:ind w:left="0" w:firstLine="709"/>
        <w:jc w:val="both"/>
        <w:rPr>
          <w:rFonts w:ascii="Times New Roman" w:hAnsi="Times New Roman"/>
          <w:sz w:val="24"/>
          <w:szCs w:val="24"/>
        </w:rPr>
      </w:pPr>
      <w:r w:rsidRPr="00892F23">
        <w:rPr>
          <w:rFonts w:ascii="Times New Roman" w:hAnsi="Times New Roman"/>
          <w:sz w:val="24"/>
          <w:szCs w:val="24"/>
        </w:rPr>
        <w:t xml:space="preserve"> «Государственный заказчик» обязуется:</w:t>
      </w:r>
    </w:p>
    <w:p w:rsidR="00DB08B9" w:rsidRDefault="009D25C1" w:rsidP="00DB08B9">
      <w:pPr>
        <w:tabs>
          <w:tab w:val="num" w:pos="0"/>
          <w:tab w:val="left" w:pos="993"/>
        </w:tabs>
        <w:overflowPunct w:val="0"/>
        <w:spacing w:after="0" w:line="240" w:lineRule="auto"/>
        <w:ind w:firstLine="709"/>
        <w:jc w:val="both"/>
        <w:rPr>
          <w:rFonts w:ascii="Times New Roman" w:hAnsi="Times New Roman"/>
          <w:sz w:val="24"/>
          <w:szCs w:val="24"/>
        </w:rPr>
      </w:pPr>
      <w:r w:rsidRPr="00892F23">
        <w:rPr>
          <w:rFonts w:ascii="Times New Roman" w:hAnsi="Times New Roman"/>
          <w:sz w:val="24"/>
          <w:szCs w:val="24"/>
        </w:rPr>
        <w:t xml:space="preserve">-  </w:t>
      </w:r>
      <w:r w:rsidR="00DB08B9" w:rsidRPr="00892F23">
        <w:rPr>
          <w:rFonts w:ascii="Times New Roman" w:hAnsi="Times New Roman"/>
          <w:sz w:val="24"/>
          <w:szCs w:val="24"/>
        </w:rPr>
        <w:t>принять и оплатить товар в соответствии с</w:t>
      </w:r>
      <w:r w:rsidR="00282CEB">
        <w:rPr>
          <w:rFonts w:ascii="Times New Roman" w:hAnsi="Times New Roman"/>
          <w:sz w:val="24"/>
          <w:szCs w:val="24"/>
        </w:rPr>
        <w:t xml:space="preserve"> условиями настоящего Контракта;</w:t>
      </w:r>
    </w:p>
    <w:p w:rsidR="00282CEB" w:rsidRPr="00892F23" w:rsidRDefault="00282CEB" w:rsidP="00DB08B9">
      <w:pPr>
        <w:tabs>
          <w:tab w:val="num" w:pos="0"/>
          <w:tab w:val="left" w:pos="993"/>
        </w:tabs>
        <w:overflowPunct w:val="0"/>
        <w:spacing w:after="0" w:line="240" w:lineRule="auto"/>
        <w:ind w:firstLine="709"/>
        <w:jc w:val="both"/>
        <w:rPr>
          <w:rFonts w:ascii="Times New Roman" w:hAnsi="Times New Roman"/>
          <w:sz w:val="24"/>
          <w:szCs w:val="24"/>
        </w:rPr>
      </w:pPr>
      <w:r>
        <w:rPr>
          <w:rFonts w:ascii="Times New Roman" w:hAnsi="Times New Roman"/>
          <w:sz w:val="24"/>
          <w:szCs w:val="24"/>
        </w:rPr>
        <w:t>- в течение 1 рабочего дня направить Поставщику образцы журналов и бланков.</w:t>
      </w:r>
    </w:p>
    <w:p w:rsidR="00DB08B9" w:rsidRPr="00892F23" w:rsidRDefault="00DB08B9" w:rsidP="00DB08B9">
      <w:pPr>
        <w:tabs>
          <w:tab w:val="num" w:pos="0"/>
          <w:tab w:val="num" w:pos="440"/>
          <w:tab w:val="left" w:pos="993"/>
        </w:tabs>
        <w:overflowPunct w:val="0"/>
        <w:spacing w:after="0" w:line="240" w:lineRule="auto"/>
        <w:ind w:firstLine="709"/>
        <w:jc w:val="both"/>
        <w:rPr>
          <w:rFonts w:ascii="Times New Roman" w:hAnsi="Times New Roman"/>
          <w:sz w:val="24"/>
          <w:szCs w:val="24"/>
        </w:rPr>
      </w:pPr>
      <w:r w:rsidRPr="00892F23">
        <w:rPr>
          <w:rFonts w:ascii="Times New Roman" w:hAnsi="Times New Roman"/>
          <w:sz w:val="24"/>
          <w:szCs w:val="24"/>
        </w:rPr>
        <w:t>4.3. Стороны не вправе передавать свои права и обязательства по настоящему Контракту третьей стороне без письменного согласия другой Стороны.</w:t>
      </w:r>
    </w:p>
    <w:p w:rsidR="00D72EDC" w:rsidRPr="00892F23" w:rsidRDefault="00D72EDC" w:rsidP="00D72EDC">
      <w:pPr>
        <w:shd w:val="clear" w:color="auto" w:fill="FFFFFF"/>
        <w:spacing w:after="0" w:line="240" w:lineRule="auto"/>
        <w:ind w:firstLine="709"/>
        <w:jc w:val="both"/>
        <w:rPr>
          <w:rFonts w:ascii="Times New Roman" w:hAnsi="Times New Roman"/>
          <w:b/>
          <w:color w:val="000000"/>
          <w:sz w:val="24"/>
          <w:szCs w:val="24"/>
        </w:rPr>
      </w:pPr>
      <w:r w:rsidRPr="00892F23">
        <w:rPr>
          <w:rFonts w:ascii="Times New Roman" w:hAnsi="Times New Roman"/>
          <w:b/>
          <w:color w:val="000000"/>
          <w:sz w:val="24"/>
          <w:szCs w:val="24"/>
        </w:rPr>
        <w:t xml:space="preserve"> </w:t>
      </w:r>
    </w:p>
    <w:p w:rsidR="00D72EDC" w:rsidRPr="00892F23" w:rsidRDefault="00D72EDC" w:rsidP="00D72EDC">
      <w:pPr>
        <w:pStyle w:val="ae"/>
        <w:numPr>
          <w:ilvl w:val="0"/>
          <w:numId w:val="11"/>
        </w:numPr>
        <w:jc w:val="center"/>
        <w:rPr>
          <w:b/>
          <w:color w:val="000000"/>
          <w:sz w:val="24"/>
          <w:szCs w:val="24"/>
        </w:rPr>
      </w:pPr>
      <w:r w:rsidRPr="00892F23">
        <w:rPr>
          <w:b/>
          <w:color w:val="000000"/>
          <w:sz w:val="24"/>
          <w:szCs w:val="24"/>
        </w:rPr>
        <w:t>ИСПОЛНЕНИЕ КОНТРАКТА</w:t>
      </w:r>
    </w:p>
    <w:p w:rsidR="00D72EDC" w:rsidRPr="00892F23" w:rsidRDefault="00D72EDC" w:rsidP="00D72EDC">
      <w:pPr>
        <w:pStyle w:val="ae"/>
        <w:ind w:left="440"/>
        <w:rPr>
          <w:b/>
          <w:color w:val="000000"/>
          <w:sz w:val="24"/>
          <w:szCs w:val="24"/>
        </w:rPr>
      </w:pPr>
    </w:p>
    <w:p w:rsidR="00D72EDC" w:rsidRPr="00892F23" w:rsidRDefault="00D72EDC" w:rsidP="00D72EDC">
      <w:pPr>
        <w:pStyle w:val="ae"/>
        <w:numPr>
          <w:ilvl w:val="1"/>
          <w:numId w:val="11"/>
        </w:numPr>
        <w:shd w:val="clear" w:color="auto" w:fill="FFFFFF"/>
        <w:tabs>
          <w:tab w:val="left" w:pos="426"/>
          <w:tab w:val="num" w:pos="567"/>
          <w:tab w:val="left" w:pos="993"/>
        </w:tabs>
        <w:ind w:left="0" w:firstLine="567"/>
        <w:jc w:val="both"/>
        <w:rPr>
          <w:rStyle w:val="blk"/>
          <w:color w:val="000000"/>
          <w:sz w:val="24"/>
          <w:szCs w:val="24"/>
        </w:rPr>
      </w:pPr>
      <w:r w:rsidRPr="00892F23">
        <w:rPr>
          <w:rStyle w:val="blk"/>
          <w:color w:val="000000"/>
          <w:sz w:val="24"/>
          <w:szCs w:val="24"/>
        </w:rPr>
        <w:t>Исполнение Контракта включает в себя следующий комплекс мер, реализуемых после заключения контракта и направленных на достижение целей осуществления закупки путем взаимодействия «Государственного заказчика» с «Поставщиком» в соответствии с гражданским законодательством и Федеральным законом от 05.04.2013 №44-ФЗ, в том числе:</w:t>
      </w:r>
    </w:p>
    <w:p w:rsidR="00D72EDC" w:rsidRPr="00892F23" w:rsidRDefault="00D72EDC" w:rsidP="00D72EDC">
      <w:pPr>
        <w:shd w:val="clear" w:color="auto" w:fill="FFFFFF"/>
        <w:tabs>
          <w:tab w:val="left" w:pos="426"/>
        </w:tabs>
        <w:spacing w:after="0" w:line="240" w:lineRule="auto"/>
        <w:ind w:firstLine="567"/>
        <w:jc w:val="both"/>
        <w:rPr>
          <w:rStyle w:val="blk"/>
          <w:rFonts w:ascii="Times New Roman" w:hAnsi="Times New Roman"/>
          <w:color w:val="000000"/>
          <w:sz w:val="24"/>
          <w:szCs w:val="24"/>
        </w:rPr>
      </w:pPr>
      <w:bookmarkStart w:id="2" w:name="dst101292"/>
      <w:bookmarkEnd w:id="2"/>
      <w:r w:rsidRPr="00892F23">
        <w:rPr>
          <w:rStyle w:val="blk"/>
          <w:rFonts w:ascii="Times New Roman" w:hAnsi="Times New Roman"/>
          <w:color w:val="000000"/>
          <w:sz w:val="24"/>
          <w:szCs w:val="24"/>
        </w:rPr>
        <w:t>1) приемку поставленного товара, выполненной работы (ее результатов), оказанной услуги, отдельных этапов исполнения контракта, предусмотренных</w:t>
      </w:r>
      <w:r w:rsidR="009D25C1" w:rsidRPr="00892F23">
        <w:rPr>
          <w:rStyle w:val="blk"/>
          <w:rFonts w:ascii="Times New Roman" w:hAnsi="Times New Roman"/>
          <w:color w:val="000000"/>
          <w:sz w:val="24"/>
          <w:szCs w:val="24"/>
        </w:rPr>
        <w:t xml:space="preserve"> контрактом, включая проведение</w:t>
      </w:r>
      <w:r w:rsidR="00282CEB">
        <w:rPr>
          <w:rStyle w:val="blk"/>
          <w:rFonts w:ascii="Times New Roman" w:hAnsi="Times New Roman"/>
          <w:color w:val="000000"/>
          <w:sz w:val="24"/>
          <w:szCs w:val="24"/>
        </w:rPr>
        <w:t xml:space="preserve"> </w:t>
      </w:r>
      <w:r w:rsidRPr="00892F23">
        <w:rPr>
          <w:rStyle w:val="blk"/>
          <w:rFonts w:ascii="Times New Roman" w:hAnsi="Times New Roman"/>
          <w:color w:val="000000"/>
          <w:sz w:val="24"/>
          <w:szCs w:val="24"/>
        </w:rPr>
        <w:t>в соответствии с настоящим Федеральным законом экспертизы поставленного товара, результатов выполненной работы, оказанной услуги, отдельных этапов исполнения контракта;</w:t>
      </w:r>
    </w:p>
    <w:p w:rsidR="00D72EDC" w:rsidRPr="00892F23" w:rsidRDefault="00D72EDC" w:rsidP="00D72EDC">
      <w:pPr>
        <w:shd w:val="clear" w:color="auto" w:fill="FFFFFF"/>
        <w:tabs>
          <w:tab w:val="left" w:pos="426"/>
        </w:tabs>
        <w:spacing w:after="0" w:line="240" w:lineRule="auto"/>
        <w:ind w:firstLine="567"/>
        <w:jc w:val="both"/>
        <w:rPr>
          <w:rStyle w:val="blk"/>
          <w:rFonts w:ascii="Times New Roman" w:hAnsi="Times New Roman"/>
          <w:color w:val="000000"/>
          <w:sz w:val="24"/>
          <w:szCs w:val="24"/>
        </w:rPr>
      </w:pPr>
      <w:r w:rsidRPr="00892F23">
        <w:rPr>
          <w:rStyle w:val="blk"/>
          <w:rFonts w:ascii="Times New Roman" w:hAnsi="Times New Roman"/>
          <w:color w:val="000000"/>
          <w:sz w:val="24"/>
          <w:szCs w:val="24"/>
        </w:rPr>
        <w:t>2) оплату заказчиком поставщику (подрядчику, исполнителю) поставленного товара, выполненной работы (ее результатов), оказанной услуги, а также отдельных этапов исполнения контракта;</w:t>
      </w:r>
    </w:p>
    <w:p w:rsidR="00D72EDC" w:rsidRPr="00892F23" w:rsidRDefault="00D72EDC" w:rsidP="00D72EDC">
      <w:pPr>
        <w:shd w:val="clear" w:color="auto" w:fill="FFFFFF"/>
        <w:tabs>
          <w:tab w:val="left" w:pos="426"/>
        </w:tabs>
        <w:spacing w:after="0" w:line="240" w:lineRule="auto"/>
        <w:ind w:firstLine="567"/>
        <w:jc w:val="both"/>
        <w:rPr>
          <w:rStyle w:val="blk"/>
          <w:rFonts w:ascii="Times New Roman" w:hAnsi="Times New Roman"/>
          <w:color w:val="000000"/>
          <w:sz w:val="24"/>
          <w:szCs w:val="24"/>
        </w:rPr>
      </w:pPr>
      <w:r w:rsidRPr="00892F23">
        <w:rPr>
          <w:rStyle w:val="blk"/>
          <w:rFonts w:ascii="Times New Roman" w:hAnsi="Times New Roman"/>
          <w:color w:val="000000"/>
          <w:sz w:val="24"/>
          <w:szCs w:val="24"/>
        </w:rPr>
        <w:t>3) взаимодействие заказчика с поставщи</w:t>
      </w:r>
      <w:r w:rsidR="009D25C1" w:rsidRPr="00892F23">
        <w:rPr>
          <w:rStyle w:val="blk"/>
          <w:rFonts w:ascii="Times New Roman" w:hAnsi="Times New Roman"/>
          <w:color w:val="000000"/>
          <w:sz w:val="24"/>
          <w:szCs w:val="24"/>
        </w:rPr>
        <w:t>ком (подрядчиком, исполнителем)</w:t>
      </w:r>
      <w:r w:rsidRPr="00892F23">
        <w:rPr>
          <w:rStyle w:val="blk"/>
          <w:rFonts w:ascii="Times New Roman" w:hAnsi="Times New Roman"/>
          <w:color w:val="000000"/>
          <w:sz w:val="24"/>
          <w:szCs w:val="24"/>
        </w:rPr>
        <w:br/>
        <w:t xml:space="preserve">при исполнении, изменении, расторжении контракта в соответствии со статьей 95 </w:t>
      </w:r>
      <w:r w:rsidRPr="00892F23">
        <w:rPr>
          <w:rStyle w:val="blk"/>
          <w:rFonts w:ascii="Times New Roman" w:hAnsi="Times New Roman"/>
          <w:color w:val="000000"/>
          <w:sz w:val="24"/>
          <w:szCs w:val="24"/>
        </w:rPr>
        <w:lastRenderedPageBreak/>
        <w:t>настоящего Федерального закона, применении мер ответственности и совершении иных действий в случае нарушения поставщиком (подрядчиком, исполнителем) или заказчиком условий контракта.</w:t>
      </w:r>
    </w:p>
    <w:p w:rsidR="00D72EDC" w:rsidRPr="00892F23" w:rsidRDefault="00D72EDC" w:rsidP="00D72EDC">
      <w:pPr>
        <w:keepNext/>
        <w:keepLines/>
        <w:overflowPunct w:val="0"/>
        <w:spacing w:after="0" w:line="240" w:lineRule="auto"/>
        <w:jc w:val="both"/>
        <w:rPr>
          <w:rFonts w:ascii="Times New Roman" w:hAnsi="Times New Roman"/>
          <w:color w:val="FF0000"/>
          <w:sz w:val="24"/>
          <w:szCs w:val="24"/>
        </w:rPr>
      </w:pPr>
    </w:p>
    <w:p w:rsidR="00D72EDC" w:rsidRPr="00892F23" w:rsidRDefault="00D72EDC" w:rsidP="00D72EDC">
      <w:pPr>
        <w:contextualSpacing/>
        <w:jc w:val="center"/>
        <w:rPr>
          <w:rFonts w:ascii="Times New Roman" w:hAnsi="Times New Roman"/>
          <w:b/>
          <w:color w:val="000000"/>
          <w:sz w:val="24"/>
          <w:szCs w:val="24"/>
        </w:rPr>
      </w:pPr>
      <w:r w:rsidRPr="00892F23">
        <w:rPr>
          <w:rFonts w:ascii="Times New Roman" w:hAnsi="Times New Roman"/>
          <w:b/>
          <w:color w:val="000000"/>
          <w:sz w:val="24"/>
          <w:szCs w:val="24"/>
        </w:rPr>
        <w:t xml:space="preserve">6.КАЧЕСТВО </w:t>
      </w:r>
      <w:r w:rsidR="00DF1884" w:rsidRPr="00892F23">
        <w:rPr>
          <w:rFonts w:ascii="Times New Roman" w:hAnsi="Times New Roman"/>
          <w:b/>
          <w:color w:val="000000"/>
          <w:sz w:val="24"/>
          <w:szCs w:val="24"/>
        </w:rPr>
        <w:t>ТОВАРА, ПОРЯДОК</w:t>
      </w:r>
      <w:r w:rsidRPr="00892F23">
        <w:rPr>
          <w:rFonts w:ascii="Times New Roman" w:hAnsi="Times New Roman"/>
          <w:b/>
          <w:color w:val="000000"/>
          <w:sz w:val="24"/>
          <w:szCs w:val="24"/>
        </w:rPr>
        <w:t xml:space="preserve"> И </w:t>
      </w:r>
      <w:r w:rsidR="00DF1884" w:rsidRPr="00892F23">
        <w:rPr>
          <w:rFonts w:ascii="Times New Roman" w:hAnsi="Times New Roman"/>
          <w:b/>
          <w:color w:val="000000"/>
          <w:sz w:val="24"/>
          <w:szCs w:val="24"/>
        </w:rPr>
        <w:t>СРОКИ ПРИЕМКИ</w:t>
      </w:r>
      <w:r w:rsidRPr="00892F23">
        <w:rPr>
          <w:rFonts w:ascii="Times New Roman" w:hAnsi="Times New Roman"/>
          <w:b/>
          <w:color w:val="000000"/>
          <w:sz w:val="24"/>
          <w:szCs w:val="24"/>
        </w:rPr>
        <w:t xml:space="preserve"> ТОВАРА, ПОРЯДОК И СРОКИ ОФОРМЛЕНИЯ РЕЗУЛЬТАТОВ ПРИЕМКИ ТОВАРА </w:t>
      </w:r>
    </w:p>
    <w:p w:rsidR="006D0290" w:rsidRPr="00892F23" w:rsidRDefault="006D0290" w:rsidP="00D72EDC">
      <w:pPr>
        <w:contextualSpacing/>
        <w:jc w:val="center"/>
        <w:rPr>
          <w:rFonts w:ascii="Times New Roman" w:hAnsi="Times New Roman"/>
          <w:b/>
          <w:color w:val="000000"/>
          <w:sz w:val="24"/>
          <w:szCs w:val="24"/>
        </w:rPr>
      </w:pPr>
    </w:p>
    <w:p w:rsidR="00D72EDC" w:rsidRPr="00892F23" w:rsidRDefault="00D72EDC" w:rsidP="00D72EDC">
      <w:pPr>
        <w:widowControl w:val="0"/>
        <w:autoSpaceDE w:val="0"/>
        <w:autoSpaceDN w:val="0"/>
        <w:adjustRightInd w:val="0"/>
        <w:spacing w:after="0" w:line="240" w:lineRule="auto"/>
        <w:ind w:firstLine="440"/>
        <w:jc w:val="both"/>
        <w:rPr>
          <w:rFonts w:ascii="Times New Roman" w:hAnsi="Times New Roman"/>
          <w:i/>
          <w:iCs/>
          <w:color w:val="000000"/>
          <w:sz w:val="24"/>
          <w:szCs w:val="24"/>
        </w:rPr>
      </w:pPr>
      <w:r w:rsidRPr="00892F23">
        <w:rPr>
          <w:rFonts w:ascii="Times New Roman" w:hAnsi="Times New Roman"/>
          <w:color w:val="000000"/>
          <w:sz w:val="24"/>
          <w:szCs w:val="24"/>
        </w:rPr>
        <w:t xml:space="preserve">  6.1.   Качество товара должно соответствовать требованиям, которые обычно предъявляются к </w:t>
      </w:r>
      <w:r w:rsidR="00DF1884" w:rsidRPr="00892F23">
        <w:rPr>
          <w:rFonts w:ascii="Times New Roman" w:hAnsi="Times New Roman"/>
          <w:color w:val="000000"/>
          <w:sz w:val="24"/>
          <w:szCs w:val="24"/>
        </w:rPr>
        <w:t>товарам такого</w:t>
      </w:r>
      <w:r w:rsidRPr="00892F23">
        <w:rPr>
          <w:rFonts w:ascii="Times New Roman" w:hAnsi="Times New Roman"/>
          <w:color w:val="000000"/>
          <w:sz w:val="24"/>
          <w:szCs w:val="24"/>
        </w:rPr>
        <w:t xml:space="preserve"> </w:t>
      </w:r>
      <w:r w:rsidR="00DF1884" w:rsidRPr="00892F23">
        <w:rPr>
          <w:rFonts w:ascii="Times New Roman" w:hAnsi="Times New Roman"/>
          <w:color w:val="000000"/>
          <w:sz w:val="24"/>
          <w:szCs w:val="24"/>
        </w:rPr>
        <w:t xml:space="preserve">рода,  </w:t>
      </w:r>
      <w:r w:rsidRPr="00892F23">
        <w:rPr>
          <w:rFonts w:ascii="Times New Roman" w:hAnsi="Times New Roman"/>
          <w:color w:val="000000"/>
          <w:sz w:val="24"/>
          <w:szCs w:val="24"/>
        </w:rPr>
        <w:t xml:space="preserve"> сертификатам соответствия (при наличии) и условиям настоящего Контракта</w:t>
      </w:r>
      <w:r w:rsidRPr="00892F23">
        <w:rPr>
          <w:rFonts w:ascii="Times New Roman" w:hAnsi="Times New Roman"/>
          <w:i/>
          <w:iCs/>
          <w:color w:val="000000"/>
          <w:sz w:val="24"/>
          <w:szCs w:val="24"/>
        </w:rPr>
        <w:t xml:space="preserve">. </w:t>
      </w:r>
    </w:p>
    <w:p w:rsidR="00892F23" w:rsidRPr="00892F23" w:rsidRDefault="00D72EDC" w:rsidP="00892F23">
      <w:pPr>
        <w:widowControl w:val="0"/>
        <w:shd w:val="clear" w:color="auto" w:fill="FFFFFF"/>
        <w:spacing w:after="0" w:line="240" w:lineRule="auto"/>
        <w:ind w:firstLine="567"/>
        <w:jc w:val="both"/>
        <w:rPr>
          <w:rFonts w:ascii="Times New Roman" w:hAnsi="Times New Roman"/>
          <w:color w:val="000000"/>
          <w:sz w:val="24"/>
          <w:szCs w:val="24"/>
          <w:lang w:eastAsia="ar-SA"/>
        </w:rPr>
      </w:pPr>
      <w:r w:rsidRPr="00892F23">
        <w:rPr>
          <w:rFonts w:ascii="Times New Roman" w:hAnsi="Times New Roman"/>
          <w:color w:val="000000"/>
          <w:sz w:val="24"/>
          <w:szCs w:val="24"/>
        </w:rPr>
        <w:t xml:space="preserve">6.2. </w:t>
      </w:r>
      <w:r w:rsidR="00892F23" w:rsidRPr="00892F23">
        <w:rPr>
          <w:rFonts w:ascii="Times New Roman" w:hAnsi="Times New Roman"/>
          <w:color w:val="000000"/>
          <w:sz w:val="24"/>
          <w:szCs w:val="24"/>
          <w:lang w:eastAsia="ar-SA"/>
        </w:rPr>
        <w:t>Приемка товара по количеству и качеству осуществляется «Государственным заказчиком» в следующие сроки:</w:t>
      </w:r>
    </w:p>
    <w:p w:rsidR="00892F23" w:rsidRPr="00892F23" w:rsidRDefault="00892F23" w:rsidP="00892F23">
      <w:pPr>
        <w:widowControl w:val="0"/>
        <w:shd w:val="clear" w:color="auto" w:fill="FFFFFF"/>
        <w:spacing w:after="0" w:line="240" w:lineRule="auto"/>
        <w:ind w:firstLine="709"/>
        <w:jc w:val="both"/>
        <w:rPr>
          <w:rFonts w:ascii="Times New Roman" w:hAnsi="Times New Roman"/>
          <w:color w:val="000000"/>
          <w:sz w:val="24"/>
          <w:szCs w:val="24"/>
          <w:lang w:eastAsia="ar-SA"/>
        </w:rPr>
      </w:pPr>
      <w:r w:rsidRPr="00892F23">
        <w:rPr>
          <w:rFonts w:ascii="Times New Roman" w:hAnsi="Times New Roman"/>
          <w:color w:val="000000"/>
          <w:sz w:val="24"/>
          <w:szCs w:val="24"/>
          <w:lang w:eastAsia="ar-SA"/>
        </w:rPr>
        <w:t>а) при иногородней поставке – не позднее 20 дней после поступления товара;</w:t>
      </w:r>
    </w:p>
    <w:p w:rsidR="00892F23" w:rsidRPr="00892F23" w:rsidRDefault="00892F23" w:rsidP="00892F23">
      <w:pPr>
        <w:widowControl w:val="0"/>
        <w:shd w:val="clear" w:color="auto" w:fill="FFFFFF"/>
        <w:spacing w:after="0" w:line="240" w:lineRule="auto"/>
        <w:ind w:firstLine="709"/>
        <w:jc w:val="both"/>
        <w:rPr>
          <w:rFonts w:ascii="Times New Roman" w:hAnsi="Times New Roman"/>
          <w:color w:val="000000"/>
          <w:sz w:val="24"/>
          <w:szCs w:val="24"/>
          <w:lang w:eastAsia="ar-SA"/>
        </w:rPr>
      </w:pPr>
      <w:r w:rsidRPr="00892F23">
        <w:rPr>
          <w:rFonts w:ascii="Times New Roman" w:hAnsi="Times New Roman"/>
          <w:color w:val="000000"/>
          <w:sz w:val="24"/>
          <w:szCs w:val="24"/>
          <w:lang w:eastAsia="ar-SA"/>
        </w:rPr>
        <w:t xml:space="preserve">б) при </w:t>
      </w:r>
      <w:proofErr w:type="spellStart"/>
      <w:r w:rsidRPr="00892F23">
        <w:rPr>
          <w:rFonts w:ascii="Times New Roman" w:hAnsi="Times New Roman"/>
          <w:color w:val="000000"/>
          <w:sz w:val="24"/>
          <w:szCs w:val="24"/>
          <w:lang w:eastAsia="ar-SA"/>
        </w:rPr>
        <w:t>одногородней</w:t>
      </w:r>
      <w:proofErr w:type="spellEnd"/>
      <w:r w:rsidRPr="00892F23">
        <w:rPr>
          <w:rFonts w:ascii="Times New Roman" w:hAnsi="Times New Roman"/>
          <w:color w:val="000000"/>
          <w:sz w:val="24"/>
          <w:szCs w:val="24"/>
          <w:lang w:eastAsia="ar-SA"/>
        </w:rPr>
        <w:t xml:space="preserve"> поставке – не позднее 10 дней, после поступления товара.</w:t>
      </w:r>
    </w:p>
    <w:p w:rsidR="00D72EDC" w:rsidRPr="00892F23" w:rsidRDefault="00D72EDC" w:rsidP="00892F23">
      <w:pPr>
        <w:spacing w:after="0" w:line="240" w:lineRule="auto"/>
        <w:ind w:firstLine="567"/>
        <w:jc w:val="both"/>
        <w:rPr>
          <w:rStyle w:val="ab"/>
          <w:rFonts w:ascii="Times New Roman" w:hAnsi="Times New Roman"/>
          <w:b w:val="0"/>
          <w:bCs/>
          <w:color w:val="000000"/>
          <w:sz w:val="24"/>
          <w:szCs w:val="24"/>
        </w:rPr>
      </w:pPr>
      <w:r w:rsidRPr="00892F23">
        <w:rPr>
          <w:rFonts w:ascii="Times New Roman" w:hAnsi="Times New Roman"/>
          <w:color w:val="000000"/>
          <w:sz w:val="24"/>
          <w:szCs w:val="24"/>
        </w:rPr>
        <w:t>6.</w:t>
      </w:r>
      <w:r w:rsidR="00282CEB">
        <w:rPr>
          <w:rFonts w:ascii="Times New Roman" w:hAnsi="Times New Roman"/>
          <w:color w:val="000000"/>
          <w:sz w:val="24"/>
          <w:szCs w:val="24"/>
        </w:rPr>
        <w:t>3</w:t>
      </w:r>
      <w:r w:rsidRPr="00892F23">
        <w:rPr>
          <w:rFonts w:ascii="Times New Roman" w:hAnsi="Times New Roman"/>
          <w:color w:val="000000"/>
          <w:sz w:val="24"/>
          <w:szCs w:val="24"/>
        </w:rPr>
        <w:t xml:space="preserve">. По факту приемки товара «Государственный заказчик» подписывают товарную накладную в 2 (двух) экземплярах, по одному для «Государственного заказчика» </w:t>
      </w:r>
      <w:r w:rsidR="00282CEB">
        <w:rPr>
          <w:rFonts w:ascii="Times New Roman" w:hAnsi="Times New Roman"/>
          <w:color w:val="000000"/>
          <w:sz w:val="24"/>
          <w:szCs w:val="24"/>
        </w:rPr>
        <w:br/>
      </w:r>
      <w:r w:rsidRPr="00892F23">
        <w:rPr>
          <w:rFonts w:ascii="Times New Roman" w:hAnsi="Times New Roman"/>
          <w:color w:val="000000"/>
          <w:sz w:val="24"/>
          <w:szCs w:val="24"/>
        </w:rPr>
        <w:t>и «Поставщика».</w:t>
      </w:r>
      <w:r w:rsidR="00282CEB">
        <w:rPr>
          <w:rFonts w:ascii="Times New Roman" w:hAnsi="Times New Roman"/>
          <w:color w:val="000000"/>
          <w:sz w:val="24"/>
          <w:szCs w:val="24"/>
        </w:rPr>
        <w:t xml:space="preserve"> </w:t>
      </w:r>
      <w:r w:rsidRPr="00892F23">
        <w:rPr>
          <w:rFonts w:ascii="Times New Roman" w:hAnsi="Times New Roman"/>
          <w:color w:val="000000"/>
          <w:sz w:val="24"/>
          <w:szCs w:val="24"/>
        </w:rPr>
        <w:t xml:space="preserve">В течение 2 рабочих дней с момента приемки товара «Государственный заказчик» передает «Поставщику» </w:t>
      </w:r>
      <w:r w:rsidRPr="00892F23">
        <w:rPr>
          <w:rStyle w:val="ab"/>
          <w:rFonts w:ascii="Times New Roman" w:hAnsi="Times New Roman"/>
          <w:b w:val="0"/>
          <w:bCs/>
          <w:color w:val="000000"/>
          <w:sz w:val="24"/>
          <w:szCs w:val="24"/>
        </w:rPr>
        <w:t>товарную накладную</w:t>
      </w:r>
      <w:r w:rsidRPr="00892F23">
        <w:rPr>
          <w:rStyle w:val="33"/>
          <w:rFonts w:eastAsia="Calibri"/>
          <w:b/>
          <w:bCs/>
          <w:color w:val="000000"/>
          <w:sz w:val="24"/>
          <w:szCs w:val="24"/>
        </w:rPr>
        <w:t xml:space="preserve"> </w:t>
      </w:r>
      <w:r w:rsidRPr="00892F23">
        <w:rPr>
          <w:rStyle w:val="ab"/>
          <w:rFonts w:ascii="Times New Roman" w:hAnsi="Times New Roman"/>
          <w:b w:val="0"/>
          <w:bCs/>
          <w:color w:val="000000"/>
          <w:sz w:val="24"/>
          <w:szCs w:val="24"/>
        </w:rPr>
        <w:t>в 1-ом экземпляре с подписью и гербовой печатью «Государственного заказчика».</w:t>
      </w:r>
    </w:p>
    <w:p w:rsidR="00972C77" w:rsidRPr="00892F23" w:rsidRDefault="00972C77" w:rsidP="00972C77">
      <w:pPr>
        <w:tabs>
          <w:tab w:val="left" w:pos="993"/>
        </w:tabs>
        <w:spacing w:after="0" w:line="240" w:lineRule="auto"/>
        <w:ind w:firstLine="567"/>
        <w:jc w:val="both"/>
        <w:rPr>
          <w:rFonts w:ascii="Times New Roman" w:hAnsi="Times New Roman"/>
          <w:iCs/>
          <w:color w:val="000000"/>
          <w:sz w:val="24"/>
          <w:szCs w:val="24"/>
        </w:rPr>
      </w:pPr>
      <w:r w:rsidRPr="00892F23">
        <w:rPr>
          <w:rFonts w:ascii="Times New Roman" w:hAnsi="Times New Roman"/>
          <w:color w:val="000000"/>
          <w:sz w:val="24"/>
          <w:szCs w:val="24"/>
        </w:rPr>
        <w:t>6.</w:t>
      </w:r>
      <w:r w:rsidR="00282CEB">
        <w:rPr>
          <w:rFonts w:ascii="Times New Roman" w:hAnsi="Times New Roman"/>
          <w:color w:val="000000"/>
          <w:sz w:val="24"/>
          <w:szCs w:val="24"/>
        </w:rPr>
        <w:t>4</w:t>
      </w:r>
      <w:r w:rsidRPr="00892F23">
        <w:rPr>
          <w:rFonts w:ascii="Times New Roman" w:hAnsi="Times New Roman"/>
          <w:color w:val="000000"/>
          <w:sz w:val="24"/>
          <w:szCs w:val="24"/>
        </w:rPr>
        <w:t xml:space="preserve">. Упаковка поставляемого Товара должна соответствовать </w:t>
      </w:r>
      <w:r w:rsidRPr="00892F23">
        <w:rPr>
          <w:rFonts w:ascii="Times New Roman" w:hAnsi="Times New Roman"/>
          <w:iCs/>
          <w:color w:val="000000"/>
          <w:sz w:val="24"/>
          <w:szCs w:val="24"/>
        </w:rPr>
        <w:t xml:space="preserve">требованиям </w:t>
      </w:r>
      <w:proofErr w:type="gramStart"/>
      <w:r w:rsidRPr="00892F23">
        <w:rPr>
          <w:rFonts w:ascii="Times New Roman" w:hAnsi="Times New Roman"/>
          <w:iCs/>
          <w:color w:val="000000"/>
          <w:sz w:val="24"/>
          <w:szCs w:val="24"/>
        </w:rPr>
        <w:t>ТР</w:t>
      </w:r>
      <w:proofErr w:type="gramEnd"/>
      <w:r w:rsidRPr="00892F23">
        <w:rPr>
          <w:rFonts w:ascii="Times New Roman" w:hAnsi="Times New Roman"/>
          <w:iCs/>
          <w:color w:val="000000"/>
          <w:sz w:val="24"/>
          <w:szCs w:val="24"/>
        </w:rPr>
        <w:t xml:space="preserve"> ТС 005/2011</w:t>
      </w:r>
      <w:r w:rsidR="009D25C1" w:rsidRPr="00892F23">
        <w:rPr>
          <w:rFonts w:ascii="Times New Roman" w:hAnsi="Times New Roman"/>
          <w:iCs/>
          <w:color w:val="000000"/>
          <w:sz w:val="24"/>
          <w:szCs w:val="24"/>
        </w:rPr>
        <w:t xml:space="preserve"> </w:t>
      </w:r>
      <w:r w:rsidRPr="00892F23">
        <w:rPr>
          <w:rFonts w:ascii="Times New Roman" w:hAnsi="Times New Roman"/>
          <w:iCs/>
          <w:color w:val="000000"/>
          <w:sz w:val="24"/>
          <w:szCs w:val="24"/>
        </w:rPr>
        <w:t xml:space="preserve">«О безопасности упаковки». </w:t>
      </w:r>
    </w:p>
    <w:p w:rsidR="00972C77" w:rsidRPr="00892F23" w:rsidRDefault="00972C77" w:rsidP="00972C77">
      <w:pPr>
        <w:pStyle w:val="aa"/>
        <w:ind w:firstLine="567"/>
        <w:jc w:val="both"/>
        <w:rPr>
          <w:rFonts w:ascii="Times New Roman" w:hAnsi="Times New Roman"/>
          <w:color w:val="000000"/>
          <w:sz w:val="24"/>
          <w:szCs w:val="24"/>
        </w:rPr>
      </w:pPr>
      <w:r w:rsidRPr="00892F23">
        <w:rPr>
          <w:rFonts w:ascii="Times New Roman" w:hAnsi="Times New Roman"/>
          <w:iCs/>
          <w:color w:val="000000"/>
          <w:sz w:val="24"/>
          <w:szCs w:val="24"/>
        </w:rPr>
        <w:t>6.</w:t>
      </w:r>
      <w:r w:rsidR="00282CEB">
        <w:rPr>
          <w:rFonts w:ascii="Times New Roman" w:hAnsi="Times New Roman"/>
          <w:iCs/>
          <w:color w:val="000000"/>
          <w:sz w:val="24"/>
          <w:szCs w:val="24"/>
        </w:rPr>
        <w:t>5</w:t>
      </w:r>
      <w:r w:rsidRPr="00892F23">
        <w:rPr>
          <w:rFonts w:ascii="Times New Roman" w:hAnsi="Times New Roman"/>
          <w:iCs/>
          <w:color w:val="000000"/>
          <w:sz w:val="24"/>
          <w:szCs w:val="24"/>
        </w:rPr>
        <w:t xml:space="preserve">. </w:t>
      </w:r>
      <w:r w:rsidRPr="00892F23">
        <w:rPr>
          <w:rFonts w:ascii="Times New Roman" w:hAnsi="Times New Roman"/>
          <w:color w:val="000000"/>
          <w:sz w:val="24"/>
          <w:szCs w:val="24"/>
        </w:rPr>
        <w:t>Товар транспортируют в крытых транспортных сред</w:t>
      </w:r>
      <w:r w:rsidR="009D25C1" w:rsidRPr="00892F23">
        <w:rPr>
          <w:rFonts w:ascii="Times New Roman" w:hAnsi="Times New Roman"/>
          <w:color w:val="000000"/>
          <w:sz w:val="24"/>
          <w:szCs w:val="24"/>
        </w:rPr>
        <w:t>ствах всех видов в соответствии</w:t>
      </w:r>
      <w:r w:rsidR="00DA219E">
        <w:rPr>
          <w:rFonts w:ascii="Times New Roman" w:hAnsi="Times New Roman"/>
          <w:color w:val="000000"/>
          <w:sz w:val="24"/>
          <w:szCs w:val="24"/>
        </w:rPr>
        <w:t xml:space="preserve"> </w:t>
      </w:r>
      <w:r w:rsidRPr="00892F23">
        <w:rPr>
          <w:rFonts w:ascii="Times New Roman" w:hAnsi="Times New Roman"/>
          <w:color w:val="000000"/>
          <w:sz w:val="24"/>
          <w:szCs w:val="24"/>
        </w:rPr>
        <w:t>с правилами перевозок грузов, действующими на транспорте данного вида.</w:t>
      </w:r>
    </w:p>
    <w:p w:rsidR="00972C77" w:rsidRPr="00892F23" w:rsidRDefault="00972C77" w:rsidP="00972C77">
      <w:pPr>
        <w:spacing w:after="0" w:line="240" w:lineRule="auto"/>
        <w:ind w:firstLine="567"/>
        <w:jc w:val="both"/>
        <w:rPr>
          <w:rFonts w:ascii="Times New Roman" w:hAnsi="Times New Roman"/>
          <w:color w:val="000000"/>
          <w:sz w:val="24"/>
          <w:szCs w:val="24"/>
        </w:rPr>
      </w:pPr>
      <w:r w:rsidRPr="00892F23">
        <w:rPr>
          <w:rFonts w:ascii="Times New Roman" w:hAnsi="Times New Roman"/>
          <w:color w:val="000000"/>
          <w:sz w:val="24"/>
          <w:szCs w:val="24"/>
        </w:rPr>
        <w:t>6.</w:t>
      </w:r>
      <w:r w:rsidR="00282CEB">
        <w:rPr>
          <w:rFonts w:ascii="Times New Roman" w:hAnsi="Times New Roman"/>
          <w:color w:val="000000"/>
          <w:sz w:val="24"/>
          <w:szCs w:val="24"/>
        </w:rPr>
        <w:t>6</w:t>
      </w:r>
      <w:r w:rsidRPr="00892F23">
        <w:rPr>
          <w:rFonts w:ascii="Times New Roman" w:hAnsi="Times New Roman"/>
          <w:color w:val="000000"/>
          <w:sz w:val="24"/>
          <w:szCs w:val="24"/>
        </w:rPr>
        <w:t xml:space="preserve">. Товар должен быть упакован в разрешенную </w:t>
      </w:r>
      <w:proofErr w:type="gramStart"/>
      <w:r w:rsidRPr="00892F23">
        <w:rPr>
          <w:rFonts w:ascii="Times New Roman" w:hAnsi="Times New Roman"/>
          <w:color w:val="000000"/>
          <w:sz w:val="24"/>
          <w:szCs w:val="24"/>
        </w:rPr>
        <w:t>ТР</w:t>
      </w:r>
      <w:proofErr w:type="gramEnd"/>
      <w:r w:rsidRPr="00892F23">
        <w:rPr>
          <w:rFonts w:ascii="Times New Roman" w:hAnsi="Times New Roman"/>
          <w:color w:val="000000"/>
          <w:sz w:val="24"/>
          <w:szCs w:val="24"/>
        </w:rPr>
        <w:t xml:space="preserve"> ТС 005/2011 «О безопасности упаковки» тару и обеспечивать защиту товара от повреждения при транспортировке и хранении.</w:t>
      </w:r>
    </w:p>
    <w:p w:rsidR="00972C77" w:rsidRPr="00892F23" w:rsidRDefault="00972C77" w:rsidP="00972C77">
      <w:pPr>
        <w:shd w:val="clear" w:color="auto" w:fill="FFFFFF"/>
        <w:spacing w:after="0" w:line="240" w:lineRule="auto"/>
        <w:ind w:firstLine="567"/>
        <w:jc w:val="both"/>
        <w:rPr>
          <w:rFonts w:ascii="Times New Roman" w:hAnsi="Times New Roman"/>
          <w:color w:val="000000"/>
          <w:sz w:val="24"/>
          <w:szCs w:val="24"/>
        </w:rPr>
      </w:pPr>
      <w:r w:rsidRPr="00892F23">
        <w:rPr>
          <w:rFonts w:ascii="Times New Roman" w:hAnsi="Times New Roman"/>
          <w:color w:val="000000"/>
          <w:sz w:val="24"/>
          <w:szCs w:val="24"/>
        </w:rPr>
        <w:t>6.</w:t>
      </w:r>
      <w:r w:rsidR="00282CEB">
        <w:rPr>
          <w:rFonts w:ascii="Times New Roman" w:hAnsi="Times New Roman"/>
          <w:color w:val="000000"/>
          <w:sz w:val="24"/>
          <w:szCs w:val="24"/>
        </w:rPr>
        <w:t>7</w:t>
      </w:r>
      <w:r w:rsidRPr="00892F23">
        <w:rPr>
          <w:rFonts w:ascii="Times New Roman" w:hAnsi="Times New Roman"/>
          <w:color w:val="000000"/>
          <w:sz w:val="24"/>
          <w:szCs w:val="24"/>
        </w:rPr>
        <w:t>. Тара и упаковка возврату не подлежат, залог за т</w:t>
      </w:r>
      <w:r w:rsidR="009D25C1" w:rsidRPr="00892F23">
        <w:rPr>
          <w:rFonts w:ascii="Times New Roman" w:hAnsi="Times New Roman"/>
          <w:color w:val="000000"/>
          <w:sz w:val="24"/>
          <w:szCs w:val="24"/>
        </w:rPr>
        <w:t>ару и упаковку не взыскивается,</w:t>
      </w:r>
      <w:r w:rsidRPr="00892F23">
        <w:rPr>
          <w:rFonts w:ascii="Times New Roman" w:hAnsi="Times New Roman"/>
          <w:color w:val="000000"/>
          <w:sz w:val="24"/>
          <w:szCs w:val="24"/>
        </w:rPr>
        <w:br/>
        <w:t>их стоимость включена в цену Контракта.</w:t>
      </w:r>
    </w:p>
    <w:p w:rsidR="00972C77" w:rsidRPr="00892F23" w:rsidRDefault="00972C77" w:rsidP="00972C77">
      <w:pPr>
        <w:shd w:val="clear" w:color="auto" w:fill="FFFFFF"/>
        <w:spacing w:after="0" w:line="240" w:lineRule="auto"/>
        <w:ind w:firstLine="567"/>
        <w:jc w:val="both"/>
        <w:rPr>
          <w:rFonts w:ascii="Times New Roman" w:hAnsi="Times New Roman"/>
          <w:color w:val="000000"/>
          <w:sz w:val="24"/>
          <w:szCs w:val="24"/>
        </w:rPr>
      </w:pPr>
      <w:r w:rsidRPr="00892F23">
        <w:rPr>
          <w:rFonts w:ascii="Times New Roman" w:hAnsi="Times New Roman"/>
          <w:color w:val="000000"/>
          <w:sz w:val="24"/>
          <w:szCs w:val="24"/>
        </w:rPr>
        <w:t>6.</w:t>
      </w:r>
      <w:r w:rsidR="00282CEB">
        <w:rPr>
          <w:rFonts w:ascii="Times New Roman" w:hAnsi="Times New Roman"/>
          <w:color w:val="000000"/>
          <w:sz w:val="24"/>
          <w:szCs w:val="24"/>
        </w:rPr>
        <w:t>8</w:t>
      </w:r>
      <w:r w:rsidRPr="00892F23">
        <w:rPr>
          <w:rFonts w:ascii="Times New Roman" w:hAnsi="Times New Roman"/>
          <w:color w:val="000000"/>
          <w:sz w:val="24"/>
          <w:szCs w:val="24"/>
        </w:rPr>
        <w:t xml:space="preserve">. </w:t>
      </w:r>
      <w:proofErr w:type="gramStart"/>
      <w:r w:rsidRPr="00892F23">
        <w:rPr>
          <w:rFonts w:ascii="Times New Roman" w:hAnsi="Times New Roman"/>
          <w:color w:val="000000"/>
          <w:sz w:val="24"/>
          <w:szCs w:val="24"/>
        </w:rPr>
        <w:t>Товар, получивший при погрузке (разгрузке) и транспортировке повреждения,</w:t>
      </w:r>
      <w:r w:rsidR="009D25C1" w:rsidRPr="00892F23">
        <w:rPr>
          <w:rFonts w:ascii="Times New Roman" w:hAnsi="Times New Roman"/>
          <w:color w:val="000000"/>
          <w:sz w:val="24"/>
          <w:szCs w:val="24"/>
        </w:rPr>
        <w:br/>
      </w:r>
      <w:r w:rsidRPr="00892F23">
        <w:rPr>
          <w:rFonts w:ascii="Times New Roman" w:hAnsi="Times New Roman"/>
          <w:color w:val="000000"/>
          <w:sz w:val="24"/>
          <w:szCs w:val="24"/>
        </w:rPr>
        <w:t>в том числе внешние, вследствие использования «Поставщиком» ненадлежащей тары</w:t>
      </w:r>
      <w:r w:rsidR="009D25C1" w:rsidRPr="00892F23">
        <w:rPr>
          <w:rFonts w:ascii="Times New Roman" w:hAnsi="Times New Roman"/>
          <w:color w:val="000000"/>
          <w:sz w:val="24"/>
          <w:szCs w:val="24"/>
        </w:rPr>
        <w:br/>
      </w:r>
      <w:r w:rsidRPr="00892F23">
        <w:rPr>
          <w:rFonts w:ascii="Times New Roman" w:hAnsi="Times New Roman"/>
          <w:color w:val="000000"/>
          <w:sz w:val="24"/>
          <w:szCs w:val="24"/>
        </w:rPr>
        <w:t xml:space="preserve">и (или) упаковки, ненадлежащей маркировки, считается не поставленным и приемке </w:t>
      </w:r>
      <w:r w:rsidR="001036AE">
        <w:rPr>
          <w:rFonts w:ascii="Times New Roman" w:hAnsi="Times New Roman"/>
          <w:color w:val="000000"/>
          <w:sz w:val="24"/>
          <w:szCs w:val="24"/>
        </w:rPr>
        <w:br/>
      </w:r>
      <w:r w:rsidRPr="00892F23">
        <w:rPr>
          <w:rFonts w:ascii="Times New Roman" w:hAnsi="Times New Roman"/>
          <w:color w:val="000000"/>
          <w:sz w:val="24"/>
          <w:szCs w:val="24"/>
        </w:rPr>
        <w:t>не подлежит.</w:t>
      </w:r>
      <w:proofErr w:type="gramEnd"/>
    </w:p>
    <w:p w:rsidR="00D72EDC" w:rsidRPr="00282CEB" w:rsidRDefault="00D72EDC" w:rsidP="00D72EDC">
      <w:pPr>
        <w:pStyle w:val="14"/>
        <w:spacing w:line="14" w:lineRule="atLeast"/>
        <w:ind w:left="360" w:right="-74" w:firstLine="0"/>
        <w:jc w:val="center"/>
        <w:rPr>
          <w:b/>
          <w:bCs/>
          <w:color w:val="FF0000"/>
          <w:sz w:val="8"/>
          <w:szCs w:val="8"/>
        </w:rPr>
      </w:pPr>
    </w:p>
    <w:p w:rsidR="00C54C35" w:rsidRPr="00892F23" w:rsidRDefault="00C54C35" w:rsidP="00C54C35">
      <w:pPr>
        <w:pStyle w:val="1"/>
        <w:numPr>
          <w:ilvl w:val="0"/>
          <w:numId w:val="0"/>
        </w:numPr>
        <w:ind w:left="426"/>
        <w:jc w:val="center"/>
        <w:rPr>
          <w:rFonts w:ascii="Times New Roman" w:hAnsi="Times New Roman"/>
          <w:b/>
          <w:bCs/>
          <w:color w:val="000000"/>
          <w:sz w:val="24"/>
          <w:szCs w:val="24"/>
        </w:rPr>
      </w:pPr>
      <w:r w:rsidRPr="00892F23">
        <w:rPr>
          <w:rFonts w:ascii="Times New Roman" w:hAnsi="Times New Roman"/>
          <w:b/>
          <w:bCs/>
          <w:color w:val="000000"/>
          <w:sz w:val="24"/>
          <w:szCs w:val="24"/>
        </w:rPr>
        <w:t>7.ПОРЯДОК И СРОКИ ОФОРМЛЕНИЯ РЕЗУЛЬТАТОВ ПРИЕМКИ ПОСТАВЛЕННОГО ТОВАРА</w:t>
      </w:r>
    </w:p>
    <w:p w:rsidR="006D0290" w:rsidRPr="00282CEB" w:rsidRDefault="006D0290" w:rsidP="00C54C35">
      <w:pPr>
        <w:pStyle w:val="1"/>
        <w:numPr>
          <w:ilvl w:val="0"/>
          <w:numId w:val="0"/>
        </w:numPr>
        <w:ind w:left="426"/>
        <w:jc w:val="center"/>
        <w:rPr>
          <w:rFonts w:ascii="Times New Roman" w:hAnsi="Times New Roman"/>
          <w:b/>
          <w:bCs/>
          <w:color w:val="000000"/>
          <w:sz w:val="8"/>
          <w:szCs w:val="8"/>
        </w:rPr>
      </w:pPr>
    </w:p>
    <w:p w:rsidR="00C54C35" w:rsidRPr="00892F23" w:rsidRDefault="00C54C35" w:rsidP="00C54C35">
      <w:pPr>
        <w:pStyle w:val="1"/>
        <w:numPr>
          <w:ilvl w:val="0"/>
          <w:numId w:val="0"/>
        </w:numPr>
        <w:ind w:firstLine="786"/>
        <w:jc w:val="both"/>
        <w:rPr>
          <w:rFonts w:ascii="Times New Roman" w:hAnsi="Times New Roman"/>
          <w:color w:val="000000"/>
          <w:sz w:val="24"/>
          <w:szCs w:val="24"/>
        </w:rPr>
      </w:pPr>
      <w:r w:rsidRPr="00892F23">
        <w:rPr>
          <w:rFonts w:ascii="Times New Roman" w:hAnsi="Times New Roman"/>
          <w:color w:val="000000"/>
          <w:sz w:val="24"/>
          <w:szCs w:val="24"/>
        </w:rPr>
        <w:t>7.1.</w:t>
      </w:r>
      <w:r w:rsidR="00FA5F8D" w:rsidRPr="00892F23">
        <w:rPr>
          <w:rFonts w:ascii="Times New Roman" w:hAnsi="Times New Roman"/>
          <w:color w:val="000000"/>
          <w:sz w:val="24"/>
          <w:szCs w:val="24"/>
        </w:rPr>
        <w:t xml:space="preserve"> </w:t>
      </w:r>
      <w:proofErr w:type="gramStart"/>
      <w:r w:rsidRPr="00892F23">
        <w:rPr>
          <w:rFonts w:ascii="Times New Roman" w:hAnsi="Times New Roman"/>
          <w:color w:val="000000"/>
          <w:sz w:val="24"/>
          <w:szCs w:val="24"/>
        </w:rPr>
        <w:t>Поставщик (подрядчик, исполнитель) в соответствии с условиями контракта обязан своевременно предоставлять достоверную информацию о ходе исполнения своих обязательств,</w:t>
      </w:r>
      <w:r w:rsidR="009D25C1" w:rsidRPr="00892F23">
        <w:rPr>
          <w:rFonts w:ascii="Times New Roman" w:hAnsi="Times New Roman"/>
          <w:color w:val="000000"/>
          <w:sz w:val="24"/>
          <w:szCs w:val="24"/>
        </w:rPr>
        <w:t xml:space="preserve"> </w:t>
      </w:r>
      <w:r w:rsidRPr="00892F23">
        <w:rPr>
          <w:rFonts w:ascii="Times New Roman" w:hAnsi="Times New Roman"/>
          <w:color w:val="000000"/>
          <w:sz w:val="24"/>
          <w:szCs w:val="24"/>
        </w:rPr>
        <w:t xml:space="preserve">в том числе о сложностях, возникающих при исполнении контракта, а также </w:t>
      </w:r>
      <w:r w:rsidR="00282CEB">
        <w:rPr>
          <w:rFonts w:ascii="Times New Roman" w:hAnsi="Times New Roman"/>
          <w:color w:val="000000"/>
          <w:sz w:val="24"/>
          <w:szCs w:val="24"/>
        </w:rPr>
        <w:br/>
      </w:r>
      <w:r w:rsidRPr="00892F23">
        <w:rPr>
          <w:rFonts w:ascii="Times New Roman" w:hAnsi="Times New Roman"/>
          <w:color w:val="000000"/>
          <w:sz w:val="24"/>
          <w:szCs w:val="24"/>
        </w:rPr>
        <w:t>к установленному контрактом сроку обязан предоставить Государственному  заказчику результаты поставки товара, выполнения работы или оказания услуги, предусмотренные контрактом, результаты отдельного этапа исполнения контракта, при этом Государственный заказчик обязан обеспечить приемку поставленного</w:t>
      </w:r>
      <w:proofErr w:type="gramEnd"/>
      <w:r w:rsidRPr="00892F23">
        <w:rPr>
          <w:rFonts w:ascii="Times New Roman" w:hAnsi="Times New Roman"/>
          <w:color w:val="000000"/>
          <w:sz w:val="24"/>
          <w:szCs w:val="24"/>
        </w:rPr>
        <w:t xml:space="preserve"> товара, выполненной работы или оказанной услуги в соответствии со статьей</w:t>
      </w:r>
      <w:r w:rsidR="00282CEB">
        <w:rPr>
          <w:rFonts w:ascii="Times New Roman" w:hAnsi="Times New Roman"/>
          <w:color w:val="000000"/>
          <w:sz w:val="24"/>
          <w:szCs w:val="24"/>
        </w:rPr>
        <w:t xml:space="preserve"> </w:t>
      </w:r>
      <w:r w:rsidRPr="00892F23">
        <w:rPr>
          <w:rFonts w:ascii="Times New Roman" w:hAnsi="Times New Roman"/>
          <w:color w:val="000000"/>
          <w:sz w:val="24"/>
          <w:szCs w:val="24"/>
        </w:rPr>
        <w:t>94 Федерального закона № 44-ФЗ от 05.04.2013 .</w:t>
      </w:r>
    </w:p>
    <w:p w:rsidR="00C54C35" w:rsidRPr="00892F23" w:rsidRDefault="00C54C35" w:rsidP="00C54C35">
      <w:pPr>
        <w:pStyle w:val="1"/>
        <w:numPr>
          <w:ilvl w:val="0"/>
          <w:numId w:val="0"/>
        </w:numPr>
        <w:ind w:firstLine="567"/>
        <w:jc w:val="both"/>
        <w:rPr>
          <w:rFonts w:ascii="Times New Roman" w:hAnsi="Times New Roman"/>
          <w:color w:val="000000"/>
          <w:sz w:val="24"/>
          <w:szCs w:val="24"/>
        </w:rPr>
      </w:pPr>
      <w:r w:rsidRPr="00892F23">
        <w:rPr>
          <w:rFonts w:ascii="Times New Roman" w:hAnsi="Times New Roman"/>
          <w:color w:val="000000"/>
          <w:sz w:val="24"/>
          <w:szCs w:val="24"/>
        </w:rPr>
        <w:t>7.2. Для проверки предоставленных поставщиком (подрядчиком, исполнителем) результатов, предусмотренных контрактом, в части их соответствия условиям контракта Государственный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настоящим Федеральным законом.</w:t>
      </w:r>
    </w:p>
    <w:p w:rsidR="00C54C35" w:rsidRPr="00892F23" w:rsidRDefault="00C54C35" w:rsidP="00C54C35">
      <w:pPr>
        <w:pStyle w:val="1"/>
        <w:numPr>
          <w:ilvl w:val="0"/>
          <w:numId w:val="0"/>
        </w:numPr>
        <w:ind w:firstLine="567"/>
        <w:jc w:val="both"/>
        <w:rPr>
          <w:rFonts w:ascii="Times New Roman" w:hAnsi="Times New Roman"/>
          <w:color w:val="000000"/>
          <w:sz w:val="24"/>
          <w:szCs w:val="24"/>
        </w:rPr>
      </w:pPr>
      <w:r w:rsidRPr="00892F23">
        <w:rPr>
          <w:rFonts w:ascii="Times New Roman" w:hAnsi="Times New Roman"/>
          <w:color w:val="000000"/>
          <w:sz w:val="24"/>
          <w:szCs w:val="24"/>
        </w:rPr>
        <w:t xml:space="preserve">7.3. Для проведения экспертизы поставленного товара, выполненной работы </w:t>
      </w:r>
      <w:r w:rsidR="00282CEB">
        <w:rPr>
          <w:rFonts w:ascii="Times New Roman" w:hAnsi="Times New Roman"/>
          <w:color w:val="000000"/>
          <w:sz w:val="24"/>
          <w:szCs w:val="24"/>
        </w:rPr>
        <w:br/>
      </w:r>
      <w:r w:rsidRPr="00892F23">
        <w:rPr>
          <w:rFonts w:ascii="Times New Roman" w:hAnsi="Times New Roman"/>
          <w:color w:val="000000"/>
          <w:sz w:val="24"/>
          <w:szCs w:val="24"/>
        </w:rPr>
        <w:t xml:space="preserve">или оказанной услуги эксперты, экспертные организации имеют право запрашивать </w:t>
      </w:r>
      <w:r w:rsidR="00282CEB">
        <w:rPr>
          <w:rFonts w:ascii="Times New Roman" w:hAnsi="Times New Roman"/>
          <w:color w:val="000000"/>
          <w:sz w:val="24"/>
          <w:szCs w:val="24"/>
        </w:rPr>
        <w:br/>
      </w:r>
      <w:r w:rsidRPr="00892F23">
        <w:rPr>
          <w:rFonts w:ascii="Times New Roman" w:hAnsi="Times New Roman"/>
          <w:color w:val="000000"/>
          <w:sz w:val="24"/>
          <w:szCs w:val="24"/>
        </w:rPr>
        <w:lastRenderedPageBreak/>
        <w:t>у Государственного заказчика и поставщика (подрядчика, исполнителя) дополнительные материалы, относящиеся к условиям исполнения контракта и отдельным этапам исполнения контракта. В случае, если по результатам такой экспертизы установлены нарушения требований контракта, не препятствующие приемке поставленного товара, выполненной работы или оказанной услуги, в заключени</w:t>
      </w:r>
      <w:proofErr w:type="gramStart"/>
      <w:r w:rsidRPr="00892F23">
        <w:rPr>
          <w:rFonts w:ascii="Times New Roman" w:hAnsi="Times New Roman"/>
          <w:color w:val="000000"/>
          <w:sz w:val="24"/>
          <w:szCs w:val="24"/>
        </w:rPr>
        <w:t>и</w:t>
      </w:r>
      <w:proofErr w:type="gramEnd"/>
      <w:r w:rsidR="009D25C1" w:rsidRPr="00892F23">
        <w:rPr>
          <w:rFonts w:ascii="Times New Roman" w:hAnsi="Times New Roman"/>
          <w:color w:val="000000"/>
          <w:sz w:val="24"/>
          <w:szCs w:val="24"/>
        </w:rPr>
        <w:t xml:space="preserve"> могут содержаться предложения </w:t>
      </w:r>
      <w:r w:rsidRPr="00892F23">
        <w:rPr>
          <w:rFonts w:ascii="Times New Roman" w:hAnsi="Times New Roman"/>
          <w:color w:val="000000"/>
          <w:sz w:val="24"/>
          <w:szCs w:val="24"/>
        </w:rPr>
        <w:t>об устранении данных нарушений, в том числе с указанием срока их устранения.</w:t>
      </w:r>
    </w:p>
    <w:p w:rsidR="00C54C35" w:rsidRPr="00892F23" w:rsidRDefault="00C54C35" w:rsidP="00C54C35">
      <w:pPr>
        <w:pStyle w:val="1"/>
        <w:numPr>
          <w:ilvl w:val="0"/>
          <w:numId w:val="0"/>
        </w:numPr>
        <w:ind w:firstLine="567"/>
        <w:jc w:val="both"/>
        <w:rPr>
          <w:rFonts w:ascii="Times New Roman" w:hAnsi="Times New Roman"/>
          <w:color w:val="000000"/>
          <w:sz w:val="24"/>
          <w:szCs w:val="24"/>
        </w:rPr>
      </w:pPr>
      <w:r w:rsidRPr="00892F23">
        <w:rPr>
          <w:rFonts w:ascii="Times New Roman" w:hAnsi="Times New Roman"/>
          <w:color w:val="000000"/>
          <w:sz w:val="24"/>
          <w:szCs w:val="24"/>
        </w:rPr>
        <w:t xml:space="preserve">7.4. По решению Государственного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 </w:t>
      </w:r>
    </w:p>
    <w:p w:rsidR="00C54C35" w:rsidRPr="00892F23" w:rsidRDefault="00C54C35" w:rsidP="00C54C35">
      <w:pPr>
        <w:pStyle w:val="1"/>
        <w:numPr>
          <w:ilvl w:val="0"/>
          <w:numId w:val="0"/>
        </w:numPr>
        <w:ind w:firstLine="567"/>
        <w:jc w:val="both"/>
        <w:rPr>
          <w:rFonts w:ascii="Times New Roman" w:hAnsi="Times New Roman"/>
          <w:color w:val="000000"/>
          <w:sz w:val="24"/>
          <w:szCs w:val="24"/>
        </w:rPr>
      </w:pPr>
      <w:r w:rsidRPr="00892F23">
        <w:rPr>
          <w:rFonts w:ascii="Times New Roman" w:hAnsi="Times New Roman"/>
          <w:color w:val="000000"/>
          <w:sz w:val="24"/>
          <w:szCs w:val="24"/>
        </w:rPr>
        <w:t xml:space="preserve">7.5. </w:t>
      </w:r>
      <w:proofErr w:type="gramStart"/>
      <w:r w:rsidRPr="00892F23">
        <w:rPr>
          <w:rFonts w:ascii="Times New Roman" w:hAnsi="Times New Roman"/>
          <w:color w:val="000000"/>
          <w:sz w:val="24"/>
          <w:szCs w:val="24"/>
        </w:rPr>
        <w:t>Приемка результатов отдельного этапа исполнения контракта, а также поставленного товара, выполненной работы или оказанной услуги осуществляется в порядке и в сроки, которые установлены контрактом, и оформляется документом о приемке, который подписывается Государственным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w:t>
      </w:r>
      <w:proofErr w:type="gramEnd"/>
      <w:r w:rsidRPr="00892F23">
        <w:rPr>
          <w:rFonts w:ascii="Times New Roman" w:hAnsi="Times New Roman"/>
          <w:color w:val="000000"/>
          <w:sz w:val="24"/>
          <w:szCs w:val="24"/>
        </w:rPr>
        <w:t xml:space="preserve"> отказ от подписания такого документа. </w:t>
      </w:r>
      <w:proofErr w:type="gramStart"/>
      <w:r w:rsidRPr="00892F23">
        <w:rPr>
          <w:rFonts w:ascii="Times New Roman" w:hAnsi="Times New Roman"/>
          <w:color w:val="000000"/>
          <w:sz w:val="24"/>
          <w:szCs w:val="24"/>
        </w:rPr>
        <w:t>В случае привлечения заказчиком для проведения указанной экспертизы экспертов, экспертных организаций при принятии решения о приемке или об отказе</w:t>
      </w:r>
      <w:r w:rsidR="009D25C1" w:rsidRPr="00892F23">
        <w:rPr>
          <w:rFonts w:ascii="Times New Roman" w:hAnsi="Times New Roman"/>
          <w:color w:val="000000"/>
          <w:sz w:val="24"/>
          <w:szCs w:val="24"/>
        </w:rPr>
        <w:br/>
      </w:r>
      <w:r w:rsidRPr="00892F23">
        <w:rPr>
          <w:rFonts w:ascii="Times New Roman" w:hAnsi="Times New Roman"/>
          <w:color w:val="000000"/>
          <w:sz w:val="24"/>
          <w:szCs w:val="24"/>
        </w:rPr>
        <w:t>в приемке результатов отдельного этапа исполнения контракта либо поставленного товара, выполненной работы или оказанной услуги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roofErr w:type="gramEnd"/>
    </w:p>
    <w:p w:rsidR="00C54C35" w:rsidRPr="00892F23" w:rsidRDefault="00C54C35" w:rsidP="00C54C35">
      <w:pPr>
        <w:pStyle w:val="1"/>
        <w:numPr>
          <w:ilvl w:val="0"/>
          <w:numId w:val="0"/>
        </w:numPr>
        <w:ind w:firstLine="567"/>
        <w:jc w:val="both"/>
        <w:rPr>
          <w:rFonts w:ascii="Times New Roman" w:hAnsi="Times New Roman"/>
          <w:color w:val="000000"/>
          <w:sz w:val="24"/>
          <w:szCs w:val="24"/>
        </w:rPr>
      </w:pPr>
      <w:r w:rsidRPr="00892F23">
        <w:rPr>
          <w:rFonts w:ascii="Times New Roman" w:hAnsi="Times New Roman"/>
          <w:color w:val="000000"/>
          <w:sz w:val="24"/>
          <w:szCs w:val="24"/>
        </w:rPr>
        <w:t xml:space="preserve">7.6. </w:t>
      </w:r>
      <w:proofErr w:type="gramStart"/>
      <w:r w:rsidRPr="00892F23">
        <w:rPr>
          <w:rFonts w:ascii="Times New Roman" w:hAnsi="Times New Roman"/>
          <w:color w:val="000000"/>
          <w:sz w:val="24"/>
          <w:szCs w:val="24"/>
        </w:rPr>
        <w:t>Государственный заказчик вправе не отказывать в приемке результатов отдельного этапа исполнения контракта либо поставленного товара, выполненной работы или оказанной услуги</w:t>
      </w:r>
      <w:r w:rsidR="001036AE">
        <w:rPr>
          <w:rFonts w:ascii="Times New Roman" w:hAnsi="Times New Roman"/>
          <w:color w:val="000000"/>
          <w:sz w:val="24"/>
          <w:szCs w:val="24"/>
        </w:rPr>
        <w:t xml:space="preserve"> </w:t>
      </w:r>
      <w:r w:rsidRPr="00892F23">
        <w:rPr>
          <w:rFonts w:ascii="Times New Roman" w:hAnsi="Times New Roman"/>
          <w:color w:val="000000"/>
          <w:sz w:val="24"/>
          <w:szCs w:val="24"/>
        </w:rPr>
        <w:t xml:space="preserve">в случае выявления несоответствия этих результатов либо этих товара, работы, услуги условиям контракта, если выявленное несоответствие </w:t>
      </w:r>
      <w:r w:rsidR="001036AE">
        <w:rPr>
          <w:rFonts w:ascii="Times New Roman" w:hAnsi="Times New Roman"/>
          <w:color w:val="000000"/>
          <w:sz w:val="24"/>
          <w:szCs w:val="24"/>
        </w:rPr>
        <w:br/>
      </w:r>
      <w:r w:rsidRPr="00892F23">
        <w:rPr>
          <w:rFonts w:ascii="Times New Roman" w:hAnsi="Times New Roman"/>
          <w:color w:val="000000"/>
          <w:sz w:val="24"/>
          <w:szCs w:val="24"/>
        </w:rPr>
        <w:t>не препятствует приемке этих результатов либо</w:t>
      </w:r>
      <w:r w:rsidR="001036AE">
        <w:rPr>
          <w:rFonts w:ascii="Times New Roman" w:hAnsi="Times New Roman"/>
          <w:color w:val="000000"/>
          <w:sz w:val="24"/>
          <w:szCs w:val="24"/>
        </w:rPr>
        <w:t xml:space="preserve"> </w:t>
      </w:r>
      <w:r w:rsidRPr="00892F23">
        <w:rPr>
          <w:rFonts w:ascii="Times New Roman" w:hAnsi="Times New Roman"/>
          <w:color w:val="000000"/>
          <w:sz w:val="24"/>
          <w:szCs w:val="24"/>
        </w:rPr>
        <w:t>этих товара, работы, услуги и устранено поставщиком (подрядчиком, исполнителем).</w:t>
      </w:r>
      <w:proofErr w:type="gramEnd"/>
    </w:p>
    <w:p w:rsidR="00C54C35" w:rsidRPr="00892F23" w:rsidRDefault="00C54C35" w:rsidP="00C54C35">
      <w:pPr>
        <w:pStyle w:val="1"/>
        <w:numPr>
          <w:ilvl w:val="0"/>
          <w:numId w:val="0"/>
        </w:numPr>
        <w:ind w:firstLine="567"/>
        <w:jc w:val="both"/>
        <w:rPr>
          <w:rFonts w:ascii="Times New Roman" w:hAnsi="Times New Roman"/>
          <w:color w:val="000000"/>
          <w:sz w:val="24"/>
          <w:szCs w:val="24"/>
        </w:rPr>
      </w:pPr>
      <w:r w:rsidRPr="00892F23">
        <w:rPr>
          <w:rFonts w:ascii="Times New Roman" w:hAnsi="Times New Roman"/>
          <w:color w:val="000000"/>
          <w:sz w:val="24"/>
          <w:szCs w:val="24"/>
        </w:rPr>
        <w:t>7.7. Приемка результатов исполнения Контракта, а также поставленного товара, осуществляется в порядке и в сроки, которые установлены п. 7.2. и п.7.3. Контракта. Фактом приемки товара является подписание «Сторонами» товарных накладных (УПД).</w:t>
      </w:r>
    </w:p>
    <w:p w:rsidR="00C54C35" w:rsidRDefault="00C54C35" w:rsidP="00C54C35">
      <w:pPr>
        <w:pStyle w:val="1"/>
        <w:numPr>
          <w:ilvl w:val="0"/>
          <w:numId w:val="0"/>
        </w:numPr>
        <w:ind w:firstLine="567"/>
        <w:jc w:val="both"/>
        <w:rPr>
          <w:rFonts w:ascii="Times New Roman" w:hAnsi="Times New Roman"/>
          <w:color w:val="000000"/>
          <w:sz w:val="24"/>
          <w:szCs w:val="24"/>
        </w:rPr>
      </w:pPr>
      <w:r w:rsidRPr="00892F23">
        <w:rPr>
          <w:rFonts w:ascii="Times New Roman" w:hAnsi="Times New Roman"/>
          <w:color w:val="000000"/>
          <w:sz w:val="24"/>
          <w:szCs w:val="24"/>
        </w:rPr>
        <w:t>7.8. Товар, не соответствующий требованиям, предусмотренным Контрактом</w:t>
      </w:r>
      <w:r w:rsidR="009D25C1" w:rsidRPr="00892F23">
        <w:rPr>
          <w:rFonts w:ascii="Times New Roman" w:hAnsi="Times New Roman"/>
          <w:color w:val="000000"/>
          <w:sz w:val="24"/>
          <w:szCs w:val="24"/>
        </w:rPr>
        <w:t>, приемке</w:t>
      </w:r>
      <w:r w:rsidRPr="00892F23">
        <w:rPr>
          <w:rFonts w:ascii="Times New Roman" w:hAnsi="Times New Roman"/>
          <w:color w:val="000000"/>
          <w:sz w:val="24"/>
          <w:szCs w:val="24"/>
        </w:rPr>
        <w:br/>
        <w:t>не подлежит и считается не поставленным. При этом «Государственный заказчик» составляет мотивированный отказ от приемки товара, который направляет «Поставщику» в течение 5 (Пяти) рабочих дней с момента выявления несоответствия товара требованиям законодательства</w:t>
      </w:r>
      <w:r w:rsidR="001036AE">
        <w:rPr>
          <w:rFonts w:ascii="Times New Roman" w:hAnsi="Times New Roman"/>
          <w:color w:val="000000"/>
          <w:sz w:val="24"/>
          <w:szCs w:val="24"/>
        </w:rPr>
        <w:t xml:space="preserve"> </w:t>
      </w:r>
      <w:r w:rsidRPr="00892F23">
        <w:rPr>
          <w:rFonts w:ascii="Times New Roman" w:hAnsi="Times New Roman"/>
          <w:color w:val="000000"/>
          <w:sz w:val="24"/>
          <w:szCs w:val="24"/>
        </w:rPr>
        <w:t>и условиям Контракта.</w:t>
      </w:r>
    </w:p>
    <w:p w:rsidR="001036AE" w:rsidRPr="00892F23" w:rsidRDefault="001036AE" w:rsidP="00C54C35">
      <w:pPr>
        <w:pStyle w:val="1"/>
        <w:numPr>
          <w:ilvl w:val="0"/>
          <w:numId w:val="0"/>
        </w:numPr>
        <w:ind w:firstLine="567"/>
        <w:jc w:val="both"/>
        <w:rPr>
          <w:rFonts w:ascii="Times New Roman" w:hAnsi="Times New Roman"/>
          <w:color w:val="000000"/>
          <w:sz w:val="24"/>
          <w:szCs w:val="24"/>
        </w:rPr>
      </w:pPr>
    </w:p>
    <w:p w:rsidR="00C54C35" w:rsidRPr="00892F23" w:rsidRDefault="00C54C35" w:rsidP="00C54C35">
      <w:pPr>
        <w:pStyle w:val="-"/>
        <w:numPr>
          <w:ilvl w:val="0"/>
          <w:numId w:val="0"/>
        </w:numPr>
        <w:tabs>
          <w:tab w:val="clear" w:pos="1418"/>
          <w:tab w:val="left" w:pos="708"/>
        </w:tabs>
        <w:ind w:left="426"/>
        <w:jc w:val="center"/>
        <w:rPr>
          <w:b/>
          <w:color w:val="000000"/>
        </w:rPr>
      </w:pPr>
      <w:r w:rsidRPr="00892F23">
        <w:rPr>
          <w:b/>
          <w:color w:val="000000"/>
        </w:rPr>
        <w:t>8.ГАРАНТИЙНЫЕ ОБЯЗАТЕЛЬСТВА</w:t>
      </w:r>
    </w:p>
    <w:p w:rsidR="00C54C35" w:rsidRPr="00892F23" w:rsidRDefault="00C54C35" w:rsidP="00C54C35">
      <w:pPr>
        <w:pStyle w:val="-"/>
        <w:numPr>
          <w:ilvl w:val="0"/>
          <w:numId w:val="0"/>
        </w:numPr>
        <w:tabs>
          <w:tab w:val="clear" w:pos="1418"/>
          <w:tab w:val="left" w:pos="708"/>
        </w:tabs>
        <w:ind w:left="720"/>
        <w:rPr>
          <w:b/>
          <w:color w:val="000000"/>
        </w:rPr>
      </w:pPr>
    </w:p>
    <w:p w:rsidR="00C54C35" w:rsidRPr="00892F23" w:rsidRDefault="00C54C35" w:rsidP="00C54C35">
      <w:pPr>
        <w:tabs>
          <w:tab w:val="left" w:pos="2514"/>
        </w:tabs>
        <w:spacing w:after="0" w:line="240" w:lineRule="auto"/>
        <w:ind w:firstLine="567"/>
        <w:jc w:val="both"/>
        <w:rPr>
          <w:rFonts w:ascii="Times New Roman" w:hAnsi="Times New Roman"/>
          <w:color w:val="000000"/>
          <w:sz w:val="24"/>
          <w:szCs w:val="24"/>
        </w:rPr>
      </w:pPr>
      <w:r w:rsidRPr="00892F23">
        <w:rPr>
          <w:rFonts w:ascii="Times New Roman" w:hAnsi="Times New Roman"/>
          <w:color w:val="000000"/>
          <w:sz w:val="24"/>
          <w:szCs w:val="24"/>
        </w:rPr>
        <w:t>8.1. «Поставщик» гарантирует:</w:t>
      </w:r>
    </w:p>
    <w:p w:rsidR="00C54C35" w:rsidRPr="00892F23" w:rsidRDefault="00C54C35" w:rsidP="00C54C35">
      <w:pPr>
        <w:tabs>
          <w:tab w:val="left" w:pos="2514"/>
        </w:tabs>
        <w:spacing w:after="0" w:line="240" w:lineRule="auto"/>
        <w:ind w:firstLine="567"/>
        <w:jc w:val="both"/>
        <w:rPr>
          <w:rFonts w:ascii="Times New Roman" w:hAnsi="Times New Roman"/>
          <w:color w:val="000000"/>
          <w:sz w:val="24"/>
          <w:szCs w:val="24"/>
        </w:rPr>
      </w:pPr>
      <w:r w:rsidRPr="00892F23">
        <w:rPr>
          <w:rFonts w:ascii="Times New Roman" w:hAnsi="Times New Roman"/>
          <w:color w:val="000000"/>
          <w:sz w:val="24"/>
          <w:szCs w:val="24"/>
        </w:rPr>
        <w:t>соответствие качества поставляемого товара требованиям ГОСТ, законодательства Российской Федерации, нормативных, иных актов «Государственного заказчика» и условиям Контракта.</w:t>
      </w:r>
    </w:p>
    <w:p w:rsidR="00C54C35" w:rsidRPr="00892F23" w:rsidRDefault="00C54C35" w:rsidP="00C54C35">
      <w:pPr>
        <w:tabs>
          <w:tab w:val="left" w:pos="2514"/>
        </w:tabs>
        <w:spacing w:after="0" w:line="240" w:lineRule="auto"/>
        <w:ind w:firstLine="567"/>
        <w:jc w:val="both"/>
        <w:rPr>
          <w:rFonts w:ascii="Times New Roman" w:hAnsi="Times New Roman"/>
          <w:color w:val="000000"/>
          <w:sz w:val="24"/>
          <w:szCs w:val="24"/>
        </w:rPr>
      </w:pPr>
      <w:r w:rsidRPr="00892F23">
        <w:rPr>
          <w:rFonts w:ascii="Times New Roman" w:hAnsi="Times New Roman"/>
          <w:color w:val="000000"/>
          <w:sz w:val="24"/>
          <w:szCs w:val="24"/>
        </w:rPr>
        <w:t xml:space="preserve">8.2. </w:t>
      </w:r>
      <w:r w:rsidR="001036AE">
        <w:rPr>
          <w:rFonts w:ascii="Times New Roman" w:hAnsi="Times New Roman"/>
          <w:color w:val="000000"/>
          <w:sz w:val="24"/>
          <w:szCs w:val="24"/>
        </w:rPr>
        <w:t xml:space="preserve">Гарантийный срок на поставляемый товар должен составлять не менее 12 месяцев </w:t>
      </w:r>
      <w:proofErr w:type="gramStart"/>
      <w:r w:rsidR="001036AE">
        <w:rPr>
          <w:rFonts w:ascii="Times New Roman" w:hAnsi="Times New Roman"/>
          <w:color w:val="000000"/>
          <w:sz w:val="24"/>
          <w:szCs w:val="24"/>
        </w:rPr>
        <w:t>с даты подписания</w:t>
      </w:r>
      <w:proofErr w:type="gramEnd"/>
      <w:r w:rsidR="001036AE">
        <w:rPr>
          <w:rFonts w:ascii="Times New Roman" w:hAnsi="Times New Roman"/>
          <w:color w:val="000000"/>
          <w:sz w:val="24"/>
          <w:szCs w:val="24"/>
        </w:rPr>
        <w:t xml:space="preserve"> товарной накладной или универсального передаточного документа. </w:t>
      </w:r>
    </w:p>
    <w:p w:rsidR="00C54C35" w:rsidRPr="00892F23" w:rsidRDefault="00C54C35" w:rsidP="00C54C35">
      <w:pPr>
        <w:tabs>
          <w:tab w:val="left" w:pos="2514"/>
        </w:tabs>
        <w:spacing w:after="0" w:line="240" w:lineRule="auto"/>
        <w:ind w:firstLine="567"/>
        <w:jc w:val="both"/>
        <w:rPr>
          <w:rFonts w:ascii="Times New Roman" w:hAnsi="Times New Roman"/>
          <w:color w:val="000000"/>
          <w:sz w:val="24"/>
          <w:szCs w:val="24"/>
        </w:rPr>
      </w:pPr>
      <w:r w:rsidRPr="00892F23">
        <w:rPr>
          <w:rFonts w:ascii="Times New Roman" w:hAnsi="Times New Roman"/>
          <w:color w:val="000000"/>
          <w:sz w:val="24"/>
          <w:szCs w:val="24"/>
        </w:rPr>
        <w:t xml:space="preserve">8.3. В течение срока гарантии на товар «Поставщик» осуществляет безвозмездную замену товара ненадлежащего качества на товар, соответствующий требованиям Контракта, при условии обеспечения «Государственным заказчиком» условий хранения </w:t>
      </w:r>
      <w:r w:rsidR="001036AE">
        <w:rPr>
          <w:rFonts w:ascii="Times New Roman" w:hAnsi="Times New Roman"/>
          <w:color w:val="000000"/>
          <w:sz w:val="24"/>
          <w:szCs w:val="24"/>
        </w:rPr>
        <w:br/>
      </w:r>
      <w:r w:rsidRPr="00892F23">
        <w:rPr>
          <w:rFonts w:ascii="Times New Roman" w:hAnsi="Times New Roman"/>
          <w:color w:val="000000"/>
          <w:sz w:val="24"/>
          <w:szCs w:val="24"/>
        </w:rPr>
        <w:t>и эксплуатации товара.</w:t>
      </w:r>
    </w:p>
    <w:p w:rsidR="00C54C35" w:rsidRPr="00892F23" w:rsidRDefault="00C54C35" w:rsidP="00C54C35">
      <w:pPr>
        <w:tabs>
          <w:tab w:val="left" w:pos="2514"/>
        </w:tabs>
        <w:spacing w:after="0" w:line="240" w:lineRule="auto"/>
        <w:ind w:firstLine="567"/>
        <w:jc w:val="both"/>
        <w:rPr>
          <w:rFonts w:ascii="Times New Roman" w:hAnsi="Times New Roman"/>
          <w:color w:val="000000"/>
          <w:sz w:val="24"/>
          <w:szCs w:val="24"/>
        </w:rPr>
      </w:pPr>
      <w:r w:rsidRPr="00892F23">
        <w:rPr>
          <w:rFonts w:ascii="Times New Roman" w:hAnsi="Times New Roman"/>
          <w:color w:val="000000"/>
          <w:sz w:val="24"/>
          <w:szCs w:val="24"/>
        </w:rPr>
        <w:t>8.4. Срок замены некачественного товара составляет не более 7 (Семи) календарных дней</w:t>
      </w:r>
      <w:r w:rsidR="001036AE">
        <w:rPr>
          <w:rFonts w:ascii="Times New Roman" w:hAnsi="Times New Roman"/>
          <w:color w:val="000000"/>
          <w:sz w:val="24"/>
          <w:szCs w:val="24"/>
        </w:rPr>
        <w:t xml:space="preserve"> </w:t>
      </w:r>
      <w:r w:rsidRPr="00892F23">
        <w:rPr>
          <w:rFonts w:ascii="Times New Roman" w:hAnsi="Times New Roman"/>
          <w:color w:val="000000"/>
          <w:sz w:val="24"/>
          <w:szCs w:val="24"/>
        </w:rPr>
        <w:t xml:space="preserve">с момента получения «Поставщиком» письменного требования «Государственного </w:t>
      </w:r>
      <w:r w:rsidRPr="00892F23">
        <w:rPr>
          <w:rFonts w:ascii="Times New Roman" w:hAnsi="Times New Roman"/>
          <w:color w:val="000000"/>
          <w:sz w:val="24"/>
          <w:szCs w:val="24"/>
        </w:rPr>
        <w:lastRenderedPageBreak/>
        <w:t>заказчика»</w:t>
      </w:r>
      <w:r w:rsidR="001036AE">
        <w:rPr>
          <w:rFonts w:ascii="Times New Roman" w:hAnsi="Times New Roman"/>
          <w:color w:val="000000"/>
          <w:sz w:val="24"/>
          <w:szCs w:val="24"/>
        </w:rPr>
        <w:t xml:space="preserve"> </w:t>
      </w:r>
      <w:r w:rsidRPr="00892F23">
        <w:rPr>
          <w:rFonts w:ascii="Times New Roman" w:hAnsi="Times New Roman"/>
          <w:color w:val="000000"/>
          <w:sz w:val="24"/>
          <w:szCs w:val="24"/>
        </w:rPr>
        <w:t>о замене товара несоответствующего качества. В данный срок не входит время, затраченное</w:t>
      </w:r>
      <w:r w:rsidR="001036AE">
        <w:rPr>
          <w:rFonts w:ascii="Times New Roman" w:hAnsi="Times New Roman"/>
          <w:color w:val="000000"/>
          <w:sz w:val="24"/>
          <w:szCs w:val="24"/>
        </w:rPr>
        <w:t xml:space="preserve"> </w:t>
      </w:r>
      <w:r w:rsidRPr="00892F23">
        <w:rPr>
          <w:rFonts w:ascii="Times New Roman" w:hAnsi="Times New Roman"/>
          <w:color w:val="000000"/>
          <w:sz w:val="24"/>
          <w:szCs w:val="24"/>
        </w:rPr>
        <w:t>на транспортировку товара.</w:t>
      </w:r>
    </w:p>
    <w:p w:rsidR="00C54C35" w:rsidRPr="00892F23" w:rsidRDefault="00C54C35" w:rsidP="00C54C35">
      <w:pPr>
        <w:pStyle w:val="-"/>
        <w:keepNext/>
        <w:keepLines/>
        <w:widowControl w:val="0"/>
        <w:numPr>
          <w:ilvl w:val="0"/>
          <w:numId w:val="0"/>
        </w:numPr>
        <w:tabs>
          <w:tab w:val="left" w:pos="708"/>
        </w:tabs>
        <w:ind w:firstLine="567"/>
        <w:rPr>
          <w:color w:val="000000"/>
        </w:rPr>
      </w:pPr>
      <w:r w:rsidRPr="00892F23">
        <w:rPr>
          <w:color w:val="000000"/>
        </w:rPr>
        <w:t>8.5. При замене товара срок гарантии на него исчисляется заново со дня приемки товара «Государственным заказчиком».</w:t>
      </w:r>
    </w:p>
    <w:p w:rsidR="00C54C35" w:rsidRPr="00892F23" w:rsidRDefault="00C54C35" w:rsidP="00C54C35">
      <w:pPr>
        <w:pStyle w:val="-"/>
        <w:keepNext/>
        <w:keepLines/>
        <w:widowControl w:val="0"/>
        <w:numPr>
          <w:ilvl w:val="0"/>
          <w:numId w:val="0"/>
        </w:numPr>
        <w:tabs>
          <w:tab w:val="left" w:pos="708"/>
        </w:tabs>
        <w:ind w:firstLine="567"/>
        <w:rPr>
          <w:color w:val="000000"/>
        </w:rPr>
      </w:pPr>
      <w:r w:rsidRPr="00892F23">
        <w:rPr>
          <w:color w:val="000000"/>
        </w:rPr>
        <w:t>8.6. Все расходы, связанные с заменой товара ненадлежащего качества в период срока гарантии товара, оплачиваются за счет «Поставщика».</w:t>
      </w:r>
    </w:p>
    <w:p w:rsidR="00C54C35" w:rsidRPr="00892F23" w:rsidRDefault="00C54C35" w:rsidP="00C54C35">
      <w:pPr>
        <w:spacing w:after="0" w:line="240" w:lineRule="auto"/>
        <w:ind w:firstLine="567"/>
        <w:jc w:val="both"/>
        <w:rPr>
          <w:rFonts w:ascii="Times New Roman" w:hAnsi="Times New Roman"/>
          <w:color w:val="FF0000"/>
          <w:sz w:val="24"/>
          <w:szCs w:val="24"/>
        </w:rPr>
      </w:pPr>
    </w:p>
    <w:p w:rsidR="00C54C35" w:rsidRPr="00892F23" w:rsidRDefault="00972C77" w:rsidP="00972C77">
      <w:pPr>
        <w:ind w:left="360"/>
        <w:jc w:val="center"/>
        <w:rPr>
          <w:rFonts w:ascii="Times New Roman" w:hAnsi="Times New Roman"/>
          <w:b/>
          <w:color w:val="000000"/>
          <w:sz w:val="24"/>
          <w:szCs w:val="24"/>
        </w:rPr>
      </w:pPr>
      <w:r w:rsidRPr="00892F23">
        <w:rPr>
          <w:rFonts w:ascii="Times New Roman" w:hAnsi="Times New Roman"/>
          <w:b/>
          <w:color w:val="000000"/>
          <w:sz w:val="24"/>
          <w:szCs w:val="24"/>
        </w:rPr>
        <w:t>9.</w:t>
      </w:r>
      <w:r w:rsidR="00DB08B9" w:rsidRPr="00892F23">
        <w:rPr>
          <w:rFonts w:ascii="Times New Roman" w:hAnsi="Times New Roman"/>
          <w:b/>
          <w:color w:val="000000"/>
          <w:sz w:val="24"/>
          <w:szCs w:val="24"/>
        </w:rPr>
        <w:t xml:space="preserve"> </w:t>
      </w:r>
      <w:r w:rsidR="00C54C35" w:rsidRPr="00892F23">
        <w:rPr>
          <w:rFonts w:ascii="Times New Roman" w:hAnsi="Times New Roman"/>
          <w:b/>
          <w:color w:val="000000"/>
          <w:sz w:val="24"/>
          <w:szCs w:val="24"/>
        </w:rPr>
        <w:t>ИМУЩЕСТВЕННАЯ ОТВЕТСТВЕННОСТЬ</w:t>
      </w:r>
    </w:p>
    <w:p w:rsidR="00C54C35" w:rsidRPr="00892F23" w:rsidRDefault="00972C77" w:rsidP="00C54C35">
      <w:pPr>
        <w:pStyle w:val="23"/>
        <w:ind w:right="0"/>
        <w:rPr>
          <w:rFonts w:eastAsia="Calibri"/>
          <w:color w:val="000000"/>
        </w:rPr>
      </w:pPr>
      <w:r w:rsidRPr="00892F23">
        <w:rPr>
          <w:rFonts w:eastAsia="Calibri"/>
          <w:color w:val="000000"/>
        </w:rPr>
        <w:t>9</w:t>
      </w:r>
      <w:r w:rsidR="00C54C35" w:rsidRPr="00892F23">
        <w:rPr>
          <w:rFonts w:eastAsia="Calibri"/>
          <w:color w:val="000000"/>
        </w:rPr>
        <w:t>.1. В случае неисполнения или ненадлежащего исполнен</w:t>
      </w:r>
      <w:r w:rsidR="009D25C1" w:rsidRPr="00892F23">
        <w:rPr>
          <w:rFonts w:eastAsia="Calibri"/>
          <w:color w:val="000000"/>
        </w:rPr>
        <w:t>ия Сторонами своих обязательств</w:t>
      </w:r>
      <w:r w:rsidR="001036AE">
        <w:rPr>
          <w:rFonts w:eastAsia="Calibri"/>
          <w:color w:val="000000"/>
        </w:rPr>
        <w:t xml:space="preserve"> </w:t>
      </w:r>
      <w:r w:rsidR="00C54C35" w:rsidRPr="00892F23">
        <w:rPr>
          <w:rFonts w:eastAsia="Calibri"/>
          <w:color w:val="000000"/>
        </w:rPr>
        <w:t>по настоящему Контракту они несут ответственность в соответствии с действующим законодательством Российской Федерации.</w:t>
      </w:r>
    </w:p>
    <w:p w:rsidR="00C54C35" w:rsidRPr="00892F23" w:rsidRDefault="00972C77" w:rsidP="00C54C35">
      <w:pPr>
        <w:autoSpaceDE w:val="0"/>
        <w:autoSpaceDN w:val="0"/>
        <w:adjustRightInd w:val="0"/>
        <w:spacing w:after="0" w:line="240" w:lineRule="auto"/>
        <w:ind w:firstLine="709"/>
        <w:jc w:val="both"/>
        <w:rPr>
          <w:rFonts w:ascii="Times New Roman" w:hAnsi="Times New Roman"/>
          <w:bCs/>
          <w:color w:val="000000"/>
          <w:sz w:val="24"/>
          <w:szCs w:val="24"/>
        </w:rPr>
      </w:pPr>
      <w:r w:rsidRPr="00892F23">
        <w:rPr>
          <w:rFonts w:ascii="Times New Roman" w:hAnsi="Times New Roman"/>
          <w:color w:val="000000"/>
          <w:sz w:val="24"/>
          <w:szCs w:val="24"/>
        </w:rPr>
        <w:t>9</w:t>
      </w:r>
      <w:r w:rsidR="00C54C35" w:rsidRPr="00892F23">
        <w:rPr>
          <w:rFonts w:ascii="Times New Roman" w:hAnsi="Times New Roman"/>
          <w:color w:val="000000"/>
          <w:sz w:val="24"/>
          <w:szCs w:val="24"/>
        </w:rPr>
        <w:t xml:space="preserve">.2. </w:t>
      </w:r>
      <w:r w:rsidR="00C54C35" w:rsidRPr="00892F23">
        <w:rPr>
          <w:rFonts w:ascii="Times New Roman" w:hAnsi="Times New Roman"/>
          <w:bCs/>
          <w:color w:val="000000"/>
          <w:sz w:val="24"/>
          <w:szCs w:val="24"/>
        </w:rPr>
        <w:t>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w:t>
      </w:r>
      <w:r w:rsidR="001036AE">
        <w:rPr>
          <w:rFonts w:ascii="Times New Roman" w:hAnsi="Times New Roman"/>
          <w:bCs/>
          <w:color w:val="000000"/>
          <w:sz w:val="24"/>
          <w:szCs w:val="24"/>
        </w:rPr>
        <w:t xml:space="preserve"> </w:t>
      </w:r>
      <w:r w:rsidR="00C54C35" w:rsidRPr="00892F23">
        <w:rPr>
          <w:rFonts w:ascii="Times New Roman" w:hAnsi="Times New Roman"/>
          <w:bCs/>
          <w:color w:val="000000"/>
          <w:sz w:val="24"/>
          <w:szCs w:val="24"/>
        </w:rPr>
        <w:t>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w:t>
      </w:r>
      <w:r w:rsidR="001036AE">
        <w:rPr>
          <w:rFonts w:ascii="Times New Roman" w:hAnsi="Times New Roman"/>
          <w:bCs/>
          <w:color w:val="000000"/>
          <w:sz w:val="24"/>
          <w:szCs w:val="24"/>
        </w:rPr>
        <w:t xml:space="preserve"> </w:t>
      </w:r>
      <w:r w:rsidR="00C54C35" w:rsidRPr="00892F23">
        <w:rPr>
          <w:rFonts w:ascii="Times New Roman" w:hAnsi="Times New Roman"/>
          <w:bCs/>
          <w:color w:val="000000"/>
          <w:sz w:val="24"/>
          <w:szCs w:val="24"/>
        </w:rPr>
        <w:t>на дату уплаты пеней ключевой ставки Центрального банка Российской Федерации</w:t>
      </w:r>
      <w:r w:rsidR="001036AE">
        <w:rPr>
          <w:rFonts w:ascii="Times New Roman" w:hAnsi="Times New Roman"/>
          <w:bCs/>
          <w:color w:val="000000"/>
          <w:sz w:val="24"/>
          <w:szCs w:val="24"/>
        </w:rPr>
        <w:t xml:space="preserve"> </w:t>
      </w:r>
      <w:r w:rsidR="00C54C35" w:rsidRPr="00892F23">
        <w:rPr>
          <w:rFonts w:ascii="Times New Roman" w:hAnsi="Times New Roman"/>
          <w:bCs/>
          <w:color w:val="000000"/>
          <w:sz w:val="24"/>
          <w:szCs w:val="24"/>
        </w:rPr>
        <w:t>от не уплаченной в срок суммы.</w:t>
      </w:r>
    </w:p>
    <w:p w:rsidR="00C54C35" w:rsidRPr="00892F23" w:rsidRDefault="00972C77" w:rsidP="00C54C35">
      <w:pPr>
        <w:autoSpaceDE w:val="0"/>
        <w:autoSpaceDN w:val="0"/>
        <w:adjustRightInd w:val="0"/>
        <w:spacing w:after="0" w:line="240" w:lineRule="auto"/>
        <w:ind w:firstLine="709"/>
        <w:jc w:val="both"/>
        <w:rPr>
          <w:rFonts w:ascii="Times New Roman" w:hAnsi="Times New Roman"/>
          <w:color w:val="000000"/>
          <w:sz w:val="24"/>
          <w:szCs w:val="24"/>
        </w:rPr>
      </w:pPr>
      <w:r w:rsidRPr="00892F23">
        <w:rPr>
          <w:rFonts w:ascii="Times New Roman" w:hAnsi="Times New Roman"/>
          <w:color w:val="000000"/>
          <w:sz w:val="24"/>
          <w:szCs w:val="24"/>
        </w:rPr>
        <w:t>9</w:t>
      </w:r>
      <w:r w:rsidR="00C54C35" w:rsidRPr="00892F23">
        <w:rPr>
          <w:rFonts w:ascii="Times New Roman" w:hAnsi="Times New Roman"/>
          <w:color w:val="000000"/>
          <w:sz w:val="24"/>
          <w:szCs w:val="24"/>
        </w:rPr>
        <w:t xml:space="preserve">.3. </w:t>
      </w:r>
      <w:proofErr w:type="gramStart"/>
      <w:r w:rsidR="00C54C35" w:rsidRPr="00892F23">
        <w:rPr>
          <w:rFonts w:ascii="Times New Roman" w:hAnsi="Times New Roman"/>
          <w:color w:val="000000"/>
          <w:sz w:val="24"/>
          <w:szCs w:val="24"/>
        </w:rPr>
        <w:t xml:space="preserve">В случае просрочки исполнения Поставщиком (подрядчиком, исполнителем) обязательств (в том числе гарантийного обязательства), предусмотренных контрактом, </w:t>
      </w:r>
      <w:r w:rsidR="001036AE">
        <w:rPr>
          <w:rFonts w:ascii="Times New Roman" w:hAnsi="Times New Roman"/>
          <w:color w:val="000000"/>
          <w:sz w:val="24"/>
          <w:szCs w:val="24"/>
        </w:rPr>
        <w:br/>
      </w:r>
      <w:r w:rsidR="00C54C35" w:rsidRPr="00892F23">
        <w:rPr>
          <w:rFonts w:ascii="Times New Roman" w:hAnsi="Times New Roman"/>
          <w:color w:val="000000"/>
          <w:sz w:val="24"/>
          <w:szCs w:val="24"/>
        </w:rPr>
        <w:t>а также</w:t>
      </w:r>
      <w:r w:rsidR="001036AE">
        <w:rPr>
          <w:rFonts w:ascii="Times New Roman" w:hAnsi="Times New Roman"/>
          <w:color w:val="000000"/>
          <w:sz w:val="24"/>
          <w:szCs w:val="24"/>
        </w:rPr>
        <w:t xml:space="preserve"> </w:t>
      </w:r>
      <w:r w:rsidR="00C54C35" w:rsidRPr="00892F23">
        <w:rPr>
          <w:rFonts w:ascii="Times New Roman" w:hAnsi="Times New Roman"/>
          <w:color w:val="000000"/>
          <w:sz w:val="24"/>
          <w:szCs w:val="24"/>
        </w:rPr>
        <w:t>в иных случаях неисполнения или ненадлежащего исполнения Поставщиком (подрядчиком, исполнителем) обязательств, предусмотренных контрактом, Государственный заказчик направляет Поставщику (подрядчику, исполнителю) требование об уплате неустоек (штрафов, пеней).</w:t>
      </w:r>
      <w:proofErr w:type="gramEnd"/>
    </w:p>
    <w:p w:rsidR="00C54C35" w:rsidRPr="00892F23" w:rsidRDefault="00C54C35" w:rsidP="00C54C35">
      <w:pPr>
        <w:autoSpaceDE w:val="0"/>
        <w:autoSpaceDN w:val="0"/>
        <w:adjustRightInd w:val="0"/>
        <w:spacing w:after="0" w:line="240" w:lineRule="auto"/>
        <w:ind w:firstLine="709"/>
        <w:jc w:val="both"/>
        <w:rPr>
          <w:rFonts w:ascii="Times New Roman" w:hAnsi="Times New Roman"/>
          <w:color w:val="000000"/>
          <w:sz w:val="24"/>
          <w:szCs w:val="24"/>
        </w:rPr>
      </w:pPr>
      <w:proofErr w:type="gramStart"/>
      <w:r w:rsidRPr="00892F23">
        <w:rPr>
          <w:rFonts w:ascii="Times New Roman" w:hAnsi="Times New Roman"/>
          <w:color w:val="000000"/>
          <w:sz w:val="24"/>
          <w:szCs w:val="24"/>
        </w:rP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r w:rsidR="009D25C1" w:rsidRPr="00892F23">
        <w:rPr>
          <w:rFonts w:ascii="Times New Roman" w:hAnsi="Times New Roman"/>
          <w:color w:val="000000"/>
          <w:sz w:val="24"/>
          <w:szCs w:val="24"/>
        </w:rPr>
        <w:t xml:space="preserve">, и устанавливается контрактом </w:t>
      </w:r>
      <w:r w:rsidRPr="00892F23">
        <w:rPr>
          <w:rFonts w:ascii="Times New Roman" w:hAnsi="Times New Roman"/>
          <w:color w:val="000000"/>
          <w:sz w:val="24"/>
          <w:szCs w:val="24"/>
        </w:rPr>
        <w:t>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этапом</w:t>
      </w:r>
      <w:proofErr w:type="gramEnd"/>
      <w:r w:rsidRPr="00892F23">
        <w:rPr>
          <w:rFonts w:ascii="Times New Roman" w:hAnsi="Times New Roman"/>
          <w:color w:val="000000"/>
          <w:sz w:val="24"/>
          <w:szCs w:val="24"/>
        </w:rPr>
        <w:t xml:space="preserve">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C54C35" w:rsidRPr="00892F23" w:rsidRDefault="00972C77" w:rsidP="00C54C35">
      <w:pPr>
        <w:autoSpaceDE w:val="0"/>
        <w:autoSpaceDN w:val="0"/>
        <w:adjustRightInd w:val="0"/>
        <w:spacing w:after="0" w:line="240" w:lineRule="auto"/>
        <w:ind w:firstLine="709"/>
        <w:jc w:val="both"/>
        <w:rPr>
          <w:rFonts w:ascii="Times New Roman" w:hAnsi="Times New Roman"/>
          <w:color w:val="000000"/>
          <w:sz w:val="24"/>
          <w:szCs w:val="24"/>
        </w:rPr>
      </w:pPr>
      <w:r w:rsidRPr="00892F23">
        <w:rPr>
          <w:rFonts w:ascii="Times New Roman" w:hAnsi="Times New Roman"/>
          <w:color w:val="000000"/>
          <w:sz w:val="24"/>
          <w:szCs w:val="24"/>
        </w:rPr>
        <w:t>9</w:t>
      </w:r>
      <w:r w:rsidR="00C54C35" w:rsidRPr="00892F23">
        <w:rPr>
          <w:rFonts w:ascii="Times New Roman" w:hAnsi="Times New Roman"/>
          <w:color w:val="000000"/>
          <w:sz w:val="24"/>
          <w:szCs w:val="24"/>
        </w:rPr>
        <w:t xml:space="preserve">.4.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r w:rsidR="00C54C35" w:rsidRPr="00892F23">
        <w:rPr>
          <w:rFonts w:ascii="Times New Roman" w:hAnsi="Times New Roman"/>
          <w:sz w:val="24"/>
          <w:szCs w:val="24"/>
        </w:rPr>
        <w:t>порядке</w:t>
      </w:r>
      <w:r w:rsidR="00C54C35" w:rsidRPr="00892F23">
        <w:rPr>
          <w:rFonts w:ascii="Times New Roman" w:hAnsi="Times New Roman"/>
          <w:color w:val="000000"/>
          <w:sz w:val="24"/>
          <w:szCs w:val="24"/>
        </w:rPr>
        <w:t>, установленном Правительством Российской Федерации.</w:t>
      </w:r>
    </w:p>
    <w:p w:rsidR="00C54C35" w:rsidRPr="00892F23" w:rsidRDefault="00972C77" w:rsidP="00C54C35">
      <w:pPr>
        <w:autoSpaceDE w:val="0"/>
        <w:autoSpaceDN w:val="0"/>
        <w:adjustRightInd w:val="0"/>
        <w:spacing w:after="0" w:line="240" w:lineRule="auto"/>
        <w:ind w:firstLine="709"/>
        <w:jc w:val="both"/>
        <w:rPr>
          <w:rFonts w:ascii="Times New Roman" w:hAnsi="Times New Roman"/>
          <w:color w:val="000000"/>
          <w:sz w:val="24"/>
          <w:szCs w:val="24"/>
        </w:rPr>
      </w:pPr>
      <w:r w:rsidRPr="00892F23">
        <w:rPr>
          <w:rFonts w:ascii="Times New Roman" w:hAnsi="Times New Roman"/>
          <w:color w:val="000000"/>
          <w:sz w:val="24"/>
          <w:szCs w:val="24"/>
        </w:rPr>
        <w:t>9</w:t>
      </w:r>
      <w:r w:rsidR="00C54C35" w:rsidRPr="00892F23">
        <w:rPr>
          <w:rFonts w:ascii="Times New Roman" w:hAnsi="Times New Roman"/>
          <w:color w:val="000000"/>
          <w:sz w:val="24"/>
          <w:szCs w:val="24"/>
        </w:rPr>
        <w:t>.</w:t>
      </w:r>
      <w:r w:rsidR="00DF1884" w:rsidRPr="00892F23">
        <w:rPr>
          <w:rFonts w:ascii="Times New Roman" w:hAnsi="Times New Roman"/>
          <w:color w:val="000000"/>
          <w:sz w:val="24"/>
          <w:szCs w:val="24"/>
        </w:rPr>
        <w:t>5. Штрафы</w:t>
      </w:r>
      <w:r w:rsidR="00C54C35" w:rsidRPr="00892F23">
        <w:rPr>
          <w:rFonts w:ascii="Times New Roman" w:hAnsi="Times New Roman"/>
          <w:color w:val="000000"/>
          <w:sz w:val="24"/>
          <w:szCs w:val="24"/>
        </w:rPr>
        <w:t xml:space="preserve">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w:t>
      </w:r>
      <w:hyperlink r:id="rId8" w:history="1">
        <w:r w:rsidR="00C54C35" w:rsidRPr="00892F23">
          <w:rPr>
            <w:rStyle w:val="a3"/>
            <w:rFonts w:ascii="Times New Roman" w:hAnsi="Times New Roman"/>
            <w:color w:val="000000"/>
            <w:sz w:val="24"/>
            <w:szCs w:val="24"/>
          </w:rPr>
          <w:t>порядке</w:t>
        </w:r>
      </w:hyperlink>
      <w:r w:rsidR="00C54C35" w:rsidRPr="00892F23">
        <w:rPr>
          <w:rFonts w:ascii="Times New Roman" w:hAnsi="Times New Roman"/>
          <w:color w:val="000000"/>
          <w:sz w:val="24"/>
          <w:szCs w:val="24"/>
        </w:rPr>
        <w:t>,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C54C35" w:rsidRPr="00892F23" w:rsidRDefault="00972C77" w:rsidP="00C54C35">
      <w:pPr>
        <w:pStyle w:val="a4"/>
        <w:spacing w:before="0" w:beforeAutospacing="0" w:after="0" w:afterAutospacing="0"/>
        <w:ind w:firstLine="709"/>
        <w:jc w:val="both"/>
        <w:rPr>
          <w:color w:val="000000"/>
        </w:rPr>
      </w:pPr>
      <w:r w:rsidRPr="00892F23">
        <w:rPr>
          <w:rFonts w:eastAsia="Calibri"/>
          <w:color w:val="000000"/>
        </w:rPr>
        <w:t>9</w:t>
      </w:r>
      <w:r w:rsidR="00C54C35" w:rsidRPr="00892F23">
        <w:rPr>
          <w:rFonts w:eastAsia="Calibri"/>
          <w:color w:val="000000"/>
        </w:rPr>
        <w:t>.6.</w:t>
      </w:r>
      <w:r w:rsidR="00C54C35" w:rsidRPr="00892F23">
        <w:rPr>
          <w:color w:val="000000"/>
        </w:rPr>
        <w:t xml:space="preserve"> Размер штрафа устанавливается контрактом в соответствии с </w:t>
      </w:r>
      <w:r w:rsidR="00C54C35" w:rsidRPr="00892F23">
        <w:t>пунктами 3</w:t>
      </w:r>
      <w:r w:rsidR="00C54C35" w:rsidRPr="00892F23">
        <w:rPr>
          <w:color w:val="000000"/>
        </w:rPr>
        <w:t xml:space="preserve"> - </w:t>
      </w:r>
      <w:r w:rsidR="00C54C35" w:rsidRPr="00892F23">
        <w:t>9</w:t>
      </w:r>
      <w:r w:rsidR="00C54C35" w:rsidRPr="00892F23">
        <w:rPr>
          <w:color w:val="000000"/>
        </w:rPr>
        <w:t xml:space="preserve"> настоящих Правил, за исключением случая, предусмотренного </w:t>
      </w:r>
      <w:r w:rsidR="00C54C35" w:rsidRPr="00892F23">
        <w:t>пунктом 13</w:t>
      </w:r>
      <w:r w:rsidR="00C54C35" w:rsidRPr="00892F23">
        <w:rPr>
          <w:color w:val="000000"/>
        </w:rPr>
        <w:t xml:space="preserve"> настоящих Правил, в том числе рассчитывается как процент цены контракта, или в случае, если </w:t>
      </w:r>
      <w:r w:rsidR="00C54C35" w:rsidRPr="00892F23">
        <w:rPr>
          <w:color w:val="000000"/>
        </w:rPr>
        <w:lastRenderedPageBreak/>
        <w:t>контрактом предусмотрены этапы исполнения контракта, как процент этапа исполнения контракта (далее - цена контракта (этапа)).</w:t>
      </w:r>
    </w:p>
    <w:p w:rsidR="00C54C35" w:rsidRPr="00892F23" w:rsidRDefault="00972C77" w:rsidP="00C54C35">
      <w:pPr>
        <w:autoSpaceDE w:val="0"/>
        <w:autoSpaceDN w:val="0"/>
        <w:adjustRightInd w:val="0"/>
        <w:spacing w:after="0" w:line="240" w:lineRule="auto"/>
        <w:ind w:firstLine="567"/>
        <w:jc w:val="both"/>
        <w:rPr>
          <w:rFonts w:ascii="Times New Roman" w:hAnsi="Times New Roman"/>
          <w:color w:val="000000"/>
          <w:sz w:val="24"/>
          <w:szCs w:val="24"/>
        </w:rPr>
      </w:pPr>
      <w:r w:rsidRPr="00892F23">
        <w:rPr>
          <w:rFonts w:ascii="Times New Roman" w:hAnsi="Times New Roman"/>
          <w:color w:val="000000"/>
          <w:sz w:val="24"/>
          <w:szCs w:val="24"/>
        </w:rPr>
        <w:t>9</w:t>
      </w:r>
      <w:r w:rsidR="00C54C35" w:rsidRPr="00892F23">
        <w:rPr>
          <w:rFonts w:ascii="Times New Roman" w:hAnsi="Times New Roman"/>
          <w:color w:val="000000"/>
          <w:sz w:val="24"/>
          <w:szCs w:val="24"/>
        </w:rPr>
        <w:t xml:space="preserve">.7. </w:t>
      </w:r>
      <w:proofErr w:type="gramStart"/>
      <w:r w:rsidR="00C54C35" w:rsidRPr="00892F23">
        <w:rPr>
          <w:rFonts w:ascii="Times New Roman" w:hAnsi="Times New Roman"/>
          <w:color w:val="000000"/>
          <w:sz w:val="24"/>
          <w:szCs w:val="24"/>
        </w:rPr>
        <w:t>За каждый факт неисполнения или ненадлежащего исполнения поставщиком (подрядчиком, исполнителем) обязательств, предусмотренных контрактом, заключенным</w:t>
      </w:r>
      <w:r w:rsidR="009D25C1" w:rsidRPr="00892F23">
        <w:rPr>
          <w:rFonts w:ascii="Times New Roman" w:hAnsi="Times New Roman"/>
          <w:color w:val="000000"/>
          <w:sz w:val="24"/>
          <w:szCs w:val="24"/>
        </w:rPr>
        <w:br/>
      </w:r>
      <w:r w:rsidR="00C54C35" w:rsidRPr="00892F23">
        <w:rPr>
          <w:rFonts w:ascii="Times New Roman" w:hAnsi="Times New Roman"/>
          <w:color w:val="000000"/>
          <w:sz w:val="24"/>
          <w:szCs w:val="24"/>
        </w:rPr>
        <w:t>по результатам определения поставщика (подрядчика, исполнителя) в соответствии</w:t>
      </w:r>
      <w:r w:rsidR="009D25C1" w:rsidRPr="00892F23">
        <w:rPr>
          <w:rFonts w:ascii="Times New Roman" w:hAnsi="Times New Roman"/>
          <w:color w:val="000000"/>
          <w:sz w:val="24"/>
          <w:szCs w:val="24"/>
        </w:rPr>
        <w:br/>
      </w:r>
      <w:r w:rsidR="00C54C35" w:rsidRPr="00892F23">
        <w:rPr>
          <w:rFonts w:ascii="Times New Roman" w:hAnsi="Times New Roman"/>
          <w:color w:val="000000"/>
          <w:sz w:val="24"/>
          <w:szCs w:val="24"/>
        </w:rPr>
        <w:t xml:space="preserve">с </w:t>
      </w:r>
      <w:r w:rsidR="00C54C35" w:rsidRPr="00892F23">
        <w:rPr>
          <w:rFonts w:ascii="Times New Roman" w:hAnsi="Times New Roman"/>
          <w:sz w:val="24"/>
          <w:szCs w:val="24"/>
        </w:rPr>
        <w:t>пунктом 1 части 1 статьи 30</w:t>
      </w:r>
      <w:r w:rsidR="00C54C35" w:rsidRPr="00892F23">
        <w:rPr>
          <w:rFonts w:ascii="Times New Roman" w:hAnsi="Times New Roman"/>
          <w:color w:val="000000"/>
          <w:sz w:val="24"/>
          <w:szCs w:val="24"/>
        </w:rPr>
        <w:t xml:space="preserve"> Федерального закона "О контрактной системе в сфере закупок товаров, работ, услуг для обеспечения государственных и муниципальных нужд"</w:t>
      </w:r>
      <w:r w:rsidR="009D25C1" w:rsidRPr="00892F23">
        <w:rPr>
          <w:rFonts w:ascii="Times New Roman" w:hAnsi="Times New Roman"/>
          <w:color w:val="000000"/>
          <w:sz w:val="24"/>
          <w:szCs w:val="24"/>
        </w:rPr>
        <w:br/>
        <w:t xml:space="preserve"> </w:t>
      </w:r>
      <w:r w:rsidR="00C54C35" w:rsidRPr="00892F23">
        <w:rPr>
          <w:rFonts w:ascii="Times New Roman" w:hAnsi="Times New Roman"/>
          <w:color w:val="000000"/>
          <w:sz w:val="24"/>
          <w:szCs w:val="24"/>
        </w:rPr>
        <w:t>(далее - Федеральный закон), за исключением просрочки исполнения обязательств (в том числе гарантийного обязательства), предусмотренных</w:t>
      </w:r>
      <w:proofErr w:type="gramEnd"/>
      <w:r w:rsidR="00C54C35" w:rsidRPr="00892F23">
        <w:rPr>
          <w:rFonts w:ascii="Times New Roman" w:hAnsi="Times New Roman"/>
          <w:color w:val="000000"/>
          <w:sz w:val="24"/>
          <w:szCs w:val="24"/>
        </w:rPr>
        <w:t xml:space="preserve"> контрактом, размер штрафа устанавливается</w:t>
      </w:r>
      <w:r w:rsidR="001036AE">
        <w:rPr>
          <w:rFonts w:ascii="Times New Roman" w:hAnsi="Times New Roman"/>
          <w:color w:val="000000"/>
          <w:sz w:val="24"/>
          <w:szCs w:val="24"/>
        </w:rPr>
        <w:t xml:space="preserve"> </w:t>
      </w:r>
      <w:r w:rsidR="00C54C35" w:rsidRPr="00892F23">
        <w:rPr>
          <w:rFonts w:ascii="Times New Roman" w:hAnsi="Times New Roman"/>
          <w:color w:val="000000"/>
          <w:sz w:val="24"/>
          <w:szCs w:val="24"/>
        </w:rPr>
        <w:t>в размере 1 процента цены контракта (этапа), но не более 5 тыс. рублей и не менее 1 тыс. рублей.</w:t>
      </w:r>
    </w:p>
    <w:p w:rsidR="00C54C35" w:rsidRPr="00892F23" w:rsidRDefault="00972C77" w:rsidP="009D25C1">
      <w:pPr>
        <w:autoSpaceDE w:val="0"/>
        <w:autoSpaceDN w:val="0"/>
        <w:adjustRightInd w:val="0"/>
        <w:spacing w:after="0" w:line="240" w:lineRule="auto"/>
        <w:ind w:firstLine="709"/>
        <w:jc w:val="both"/>
        <w:rPr>
          <w:rFonts w:ascii="Times New Roman" w:hAnsi="Times New Roman"/>
          <w:color w:val="000000"/>
          <w:sz w:val="24"/>
          <w:szCs w:val="24"/>
        </w:rPr>
      </w:pPr>
      <w:r w:rsidRPr="00892F23">
        <w:rPr>
          <w:rFonts w:ascii="Times New Roman" w:hAnsi="Times New Roman"/>
          <w:color w:val="000000"/>
          <w:sz w:val="24"/>
          <w:szCs w:val="24"/>
        </w:rPr>
        <w:t>9</w:t>
      </w:r>
      <w:r w:rsidR="00C54C35" w:rsidRPr="00892F23">
        <w:rPr>
          <w:rFonts w:ascii="Times New Roman" w:hAnsi="Times New Roman"/>
          <w:color w:val="000000"/>
          <w:sz w:val="24"/>
          <w:szCs w:val="24"/>
        </w:rPr>
        <w:t xml:space="preserve">.8. </w:t>
      </w:r>
      <w:proofErr w:type="gramStart"/>
      <w:r w:rsidR="00C54C35" w:rsidRPr="00892F23">
        <w:rPr>
          <w:rFonts w:ascii="Times New Roman" w:hAnsi="Times New Roman"/>
          <w:color w:val="000000"/>
          <w:sz w:val="24"/>
          <w:szCs w:val="24"/>
        </w:rPr>
        <w:t>За каждый факт неисполнения или ненадлежащего исполнения Поставщиком (подрядчиком, исполнителем) обязательств, предусмотренных контрактом, заключенным</w:t>
      </w:r>
      <w:r w:rsidR="009D25C1" w:rsidRPr="00892F23">
        <w:rPr>
          <w:rFonts w:ascii="Times New Roman" w:hAnsi="Times New Roman"/>
          <w:color w:val="000000"/>
          <w:sz w:val="24"/>
          <w:szCs w:val="24"/>
        </w:rPr>
        <w:br/>
      </w:r>
      <w:r w:rsidR="00C54C35" w:rsidRPr="00892F23">
        <w:rPr>
          <w:rFonts w:ascii="Times New Roman" w:hAnsi="Times New Roman"/>
          <w:color w:val="000000"/>
          <w:sz w:val="24"/>
          <w:szCs w:val="24"/>
        </w:rPr>
        <w:t xml:space="preserve">с победителем закупки (или с иным участником закупки в случаях, установленных Федеральным </w:t>
      </w:r>
      <w:hyperlink r:id="rId9" w:history="1">
        <w:r w:rsidR="00C54C35" w:rsidRPr="00892F23">
          <w:rPr>
            <w:rStyle w:val="a3"/>
            <w:rFonts w:ascii="Times New Roman" w:hAnsi="Times New Roman"/>
            <w:color w:val="000000"/>
            <w:sz w:val="24"/>
            <w:szCs w:val="24"/>
          </w:rPr>
          <w:t>законом</w:t>
        </w:r>
      </w:hyperlink>
      <w:r w:rsidR="00C54C35" w:rsidRPr="00892F23">
        <w:rPr>
          <w:rFonts w:ascii="Times New Roman" w:hAnsi="Times New Roman"/>
          <w:color w:val="000000"/>
          <w:sz w:val="24"/>
          <w:szCs w:val="24"/>
        </w:rPr>
        <w:t xml:space="preserve">),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w:t>
      </w:r>
      <w:r w:rsidR="009D25C1" w:rsidRPr="00892F23">
        <w:rPr>
          <w:rFonts w:ascii="Times New Roman" w:hAnsi="Times New Roman"/>
          <w:color w:val="000000"/>
          <w:sz w:val="24"/>
          <w:szCs w:val="24"/>
        </w:rPr>
        <w:t>в следующем порядке</w:t>
      </w:r>
      <w:proofErr w:type="gramEnd"/>
      <w:r w:rsidR="009D25C1" w:rsidRPr="00892F23">
        <w:rPr>
          <w:rFonts w:ascii="Times New Roman" w:hAnsi="Times New Roman"/>
          <w:color w:val="000000"/>
          <w:sz w:val="24"/>
          <w:szCs w:val="24"/>
        </w:rPr>
        <w:t xml:space="preserve"> </w:t>
      </w:r>
      <w:r w:rsidR="00C54C35" w:rsidRPr="00892F23">
        <w:rPr>
          <w:rFonts w:ascii="Times New Roman" w:hAnsi="Times New Roman"/>
          <w:color w:val="000000"/>
          <w:sz w:val="24"/>
          <w:szCs w:val="24"/>
        </w:rPr>
        <w:t xml:space="preserve">(в ред. </w:t>
      </w:r>
      <w:r w:rsidR="00C54C35" w:rsidRPr="00892F23">
        <w:rPr>
          <w:rFonts w:ascii="Times New Roman" w:hAnsi="Times New Roman"/>
          <w:sz w:val="24"/>
          <w:szCs w:val="24"/>
        </w:rPr>
        <w:t>Постановления</w:t>
      </w:r>
      <w:r w:rsidR="00C54C35" w:rsidRPr="00892F23">
        <w:rPr>
          <w:rFonts w:ascii="Times New Roman" w:hAnsi="Times New Roman"/>
          <w:color w:val="000000"/>
          <w:sz w:val="24"/>
          <w:szCs w:val="24"/>
        </w:rPr>
        <w:t xml:space="preserve"> Правительства РФ от 02.08.2019 N 1011)</w:t>
      </w:r>
      <w:r w:rsidR="009D25C1" w:rsidRPr="00892F23">
        <w:rPr>
          <w:rFonts w:ascii="Times New Roman" w:hAnsi="Times New Roman"/>
          <w:color w:val="000000"/>
          <w:sz w:val="24"/>
          <w:szCs w:val="24"/>
        </w:rPr>
        <w:t>:</w:t>
      </w:r>
    </w:p>
    <w:p w:rsidR="00C54C35" w:rsidRPr="00892F23" w:rsidRDefault="00C54C35" w:rsidP="00C54C35">
      <w:pPr>
        <w:autoSpaceDE w:val="0"/>
        <w:autoSpaceDN w:val="0"/>
        <w:adjustRightInd w:val="0"/>
        <w:spacing w:after="0" w:line="240" w:lineRule="auto"/>
        <w:ind w:firstLine="540"/>
        <w:jc w:val="both"/>
        <w:rPr>
          <w:rFonts w:ascii="Times New Roman" w:hAnsi="Times New Roman"/>
          <w:color w:val="000000"/>
          <w:sz w:val="24"/>
          <w:szCs w:val="24"/>
        </w:rPr>
      </w:pPr>
      <w:r w:rsidRPr="00892F23">
        <w:rPr>
          <w:rFonts w:ascii="Times New Roman" w:hAnsi="Times New Roman"/>
          <w:color w:val="000000"/>
          <w:sz w:val="24"/>
          <w:szCs w:val="24"/>
        </w:rPr>
        <w:t>а) в случае, если цена контракта не превышает начальную (максимальную) цену контракта:</w:t>
      </w:r>
    </w:p>
    <w:p w:rsidR="00C54C35" w:rsidRPr="00892F23" w:rsidRDefault="00C54C35" w:rsidP="00C54C35">
      <w:pPr>
        <w:autoSpaceDE w:val="0"/>
        <w:autoSpaceDN w:val="0"/>
        <w:adjustRightInd w:val="0"/>
        <w:spacing w:after="0" w:line="240" w:lineRule="auto"/>
        <w:ind w:firstLine="540"/>
        <w:jc w:val="both"/>
        <w:rPr>
          <w:rFonts w:ascii="Times New Roman" w:hAnsi="Times New Roman"/>
          <w:color w:val="000000"/>
          <w:sz w:val="24"/>
          <w:szCs w:val="24"/>
        </w:rPr>
      </w:pPr>
      <w:r w:rsidRPr="00892F23">
        <w:rPr>
          <w:rFonts w:ascii="Times New Roman" w:hAnsi="Times New Roman"/>
          <w:color w:val="000000"/>
          <w:sz w:val="24"/>
          <w:szCs w:val="24"/>
        </w:rPr>
        <w:t>10 процентов начальной (максимальной) цены контракта, е</w:t>
      </w:r>
      <w:r w:rsidR="009D25C1" w:rsidRPr="00892F23">
        <w:rPr>
          <w:rFonts w:ascii="Times New Roman" w:hAnsi="Times New Roman"/>
          <w:color w:val="000000"/>
          <w:sz w:val="24"/>
          <w:szCs w:val="24"/>
        </w:rPr>
        <w:t>сли цена контракта не превышает</w:t>
      </w:r>
      <w:r w:rsidR="001036AE">
        <w:rPr>
          <w:rFonts w:ascii="Times New Roman" w:hAnsi="Times New Roman"/>
          <w:color w:val="000000"/>
          <w:sz w:val="24"/>
          <w:szCs w:val="24"/>
        </w:rPr>
        <w:t xml:space="preserve"> </w:t>
      </w:r>
      <w:r w:rsidRPr="00892F23">
        <w:rPr>
          <w:rFonts w:ascii="Times New Roman" w:hAnsi="Times New Roman"/>
          <w:color w:val="000000"/>
          <w:sz w:val="24"/>
          <w:szCs w:val="24"/>
        </w:rPr>
        <w:t>3 млн. рублей;</w:t>
      </w:r>
    </w:p>
    <w:p w:rsidR="00C54C35" w:rsidRPr="00892F23" w:rsidRDefault="00C54C35" w:rsidP="00C54C35">
      <w:pPr>
        <w:autoSpaceDE w:val="0"/>
        <w:autoSpaceDN w:val="0"/>
        <w:adjustRightInd w:val="0"/>
        <w:spacing w:after="0" w:line="240" w:lineRule="auto"/>
        <w:ind w:firstLine="540"/>
        <w:jc w:val="both"/>
        <w:rPr>
          <w:rFonts w:ascii="Times New Roman" w:hAnsi="Times New Roman"/>
          <w:color w:val="000000"/>
          <w:sz w:val="24"/>
          <w:szCs w:val="24"/>
        </w:rPr>
      </w:pPr>
      <w:r w:rsidRPr="00892F23">
        <w:rPr>
          <w:rFonts w:ascii="Times New Roman" w:hAnsi="Times New Roman"/>
          <w:color w:val="000000"/>
          <w:sz w:val="24"/>
          <w:szCs w:val="24"/>
        </w:rPr>
        <w:t>5 процентов начальной (максимальной) цены контракта, если цена контракта составляет</w:t>
      </w:r>
      <w:r w:rsidR="001036AE">
        <w:rPr>
          <w:rFonts w:ascii="Times New Roman" w:hAnsi="Times New Roman"/>
          <w:color w:val="000000"/>
          <w:sz w:val="24"/>
          <w:szCs w:val="24"/>
        </w:rPr>
        <w:t xml:space="preserve"> </w:t>
      </w:r>
      <w:r w:rsidRPr="00892F23">
        <w:rPr>
          <w:rFonts w:ascii="Times New Roman" w:hAnsi="Times New Roman"/>
          <w:color w:val="000000"/>
          <w:sz w:val="24"/>
          <w:szCs w:val="24"/>
        </w:rPr>
        <w:t>от 3 млн. рублей до 50 млн. рублей (включительно);</w:t>
      </w:r>
    </w:p>
    <w:p w:rsidR="00C54C35" w:rsidRPr="00892F23" w:rsidRDefault="00C54C35" w:rsidP="00C54C35">
      <w:pPr>
        <w:autoSpaceDE w:val="0"/>
        <w:autoSpaceDN w:val="0"/>
        <w:adjustRightInd w:val="0"/>
        <w:spacing w:after="0" w:line="240" w:lineRule="auto"/>
        <w:ind w:firstLine="540"/>
        <w:jc w:val="both"/>
        <w:rPr>
          <w:rFonts w:ascii="Times New Roman" w:hAnsi="Times New Roman"/>
          <w:color w:val="000000"/>
          <w:sz w:val="24"/>
          <w:szCs w:val="24"/>
        </w:rPr>
      </w:pPr>
      <w:r w:rsidRPr="00892F23">
        <w:rPr>
          <w:rFonts w:ascii="Times New Roman" w:hAnsi="Times New Roman"/>
          <w:color w:val="000000"/>
          <w:sz w:val="24"/>
          <w:szCs w:val="24"/>
        </w:rPr>
        <w:t>1 процент начальной (максимальной) цены контракта, если цена контракта составляет</w:t>
      </w:r>
      <w:r w:rsidR="009D25C1" w:rsidRPr="00892F23">
        <w:rPr>
          <w:rFonts w:ascii="Times New Roman" w:hAnsi="Times New Roman"/>
          <w:color w:val="000000"/>
          <w:sz w:val="24"/>
          <w:szCs w:val="24"/>
        </w:rPr>
        <w:br/>
      </w:r>
      <w:r w:rsidRPr="00892F23">
        <w:rPr>
          <w:rFonts w:ascii="Times New Roman" w:hAnsi="Times New Roman"/>
          <w:color w:val="000000"/>
          <w:sz w:val="24"/>
          <w:szCs w:val="24"/>
        </w:rPr>
        <w:t>от 50 млн. рублей до 100 млн. рублей (включительно);</w:t>
      </w:r>
    </w:p>
    <w:p w:rsidR="00C54C35" w:rsidRPr="00892F23" w:rsidRDefault="00C54C35" w:rsidP="00C54C35">
      <w:pPr>
        <w:autoSpaceDE w:val="0"/>
        <w:autoSpaceDN w:val="0"/>
        <w:adjustRightInd w:val="0"/>
        <w:spacing w:after="0" w:line="240" w:lineRule="auto"/>
        <w:jc w:val="both"/>
        <w:rPr>
          <w:rFonts w:ascii="Times New Roman" w:hAnsi="Times New Roman"/>
          <w:color w:val="000000"/>
          <w:sz w:val="24"/>
          <w:szCs w:val="24"/>
        </w:rPr>
      </w:pPr>
      <w:r w:rsidRPr="00892F23">
        <w:rPr>
          <w:rFonts w:ascii="Times New Roman" w:hAnsi="Times New Roman"/>
          <w:color w:val="000000"/>
          <w:sz w:val="24"/>
          <w:szCs w:val="24"/>
        </w:rPr>
        <w:t>(</w:t>
      </w:r>
      <w:proofErr w:type="spellStart"/>
      <w:r w:rsidRPr="00892F23">
        <w:rPr>
          <w:rFonts w:ascii="Times New Roman" w:hAnsi="Times New Roman"/>
          <w:color w:val="000000"/>
          <w:sz w:val="24"/>
          <w:szCs w:val="24"/>
        </w:rPr>
        <w:t>пп</w:t>
      </w:r>
      <w:proofErr w:type="spellEnd"/>
      <w:r w:rsidRPr="00892F23">
        <w:rPr>
          <w:rFonts w:ascii="Times New Roman" w:hAnsi="Times New Roman"/>
          <w:color w:val="000000"/>
          <w:sz w:val="24"/>
          <w:szCs w:val="24"/>
        </w:rPr>
        <w:t xml:space="preserve">. "а" в ред. </w:t>
      </w:r>
      <w:hyperlink r:id="rId10" w:history="1">
        <w:r w:rsidRPr="00892F23">
          <w:rPr>
            <w:rStyle w:val="a3"/>
            <w:rFonts w:ascii="Times New Roman" w:hAnsi="Times New Roman"/>
            <w:color w:val="000000"/>
            <w:sz w:val="24"/>
            <w:szCs w:val="24"/>
          </w:rPr>
          <w:t>Постановления</w:t>
        </w:r>
      </w:hyperlink>
      <w:r w:rsidRPr="00892F23">
        <w:rPr>
          <w:rFonts w:ascii="Times New Roman" w:hAnsi="Times New Roman"/>
          <w:color w:val="000000"/>
          <w:sz w:val="24"/>
          <w:szCs w:val="24"/>
        </w:rPr>
        <w:t xml:space="preserve"> Правительства РФ от 02.08.2019 N 1011)</w:t>
      </w:r>
    </w:p>
    <w:p w:rsidR="00C54C35" w:rsidRPr="00892F23" w:rsidRDefault="00C54C35" w:rsidP="00C54C35">
      <w:pPr>
        <w:autoSpaceDE w:val="0"/>
        <w:autoSpaceDN w:val="0"/>
        <w:adjustRightInd w:val="0"/>
        <w:spacing w:after="0" w:line="240" w:lineRule="auto"/>
        <w:ind w:firstLine="540"/>
        <w:jc w:val="both"/>
        <w:rPr>
          <w:rFonts w:ascii="Times New Roman" w:hAnsi="Times New Roman"/>
          <w:color w:val="000000"/>
          <w:sz w:val="24"/>
          <w:szCs w:val="24"/>
        </w:rPr>
      </w:pPr>
      <w:r w:rsidRPr="00892F23">
        <w:rPr>
          <w:rFonts w:ascii="Times New Roman" w:hAnsi="Times New Roman"/>
          <w:color w:val="000000"/>
          <w:sz w:val="24"/>
          <w:szCs w:val="24"/>
        </w:rPr>
        <w:t>б) в случае, если цена контракта превышает начальную (максимальную) цену контракта:</w:t>
      </w:r>
    </w:p>
    <w:p w:rsidR="00C54C35" w:rsidRPr="00892F23" w:rsidRDefault="00C54C35" w:rsidP="00C54C35">
      <w:pPr>
        <w:autoSpaceDE w:val="0"/>
        <w:autoSpaceDN w:val="0"/>
        <w:adjustRightInd w:val="0"/>
        <w:spacing w:after="0" w:line="240" w:lineRule="auto"/>
        <w:ind w:firstLine="540"/>
        <w:jc w:val="both"/>
        <w:rPr>
          <w:rFonts w:ascii="Times New Roman" w:hAnsi="Times New Roman"/>
          <w:color w:val="000000"/>
          <w:sz w:val="24"/>
          <w:szCs w:val="24"/>
        </w:rPr>
      </w:pPr>
      <w:r w:rsidRPr="00892F23">
        <w:rPr>
          <w:rFonts w:ascii="Times New Roman" w:hAnsi="Times New Roman"/>
          <w:color w:val="000000"/>
          <w:sz w:val="24"/>
          <w:szCs w:val="24"/>
        </w:rPr>
        <w:t>10 процентов цены контракта, если цена контракта не превышает 3 млн. рублей;</w:t>
      </w:r>
    </w:p>
    <w:p w:rsidR="00C54C35" w:rsidRPr="00892F23" w:rsidRDefault="00C54C35" w:rsidP="00C54C35">
      <w:pPr>
        <w:autoSpaceDE w:val="0"/>
        <w:autoSpaceDN w:val="0"/>
        <w:adjustRightInd w:val="0"/>
        <w:spacing w:after="0" w:line="240" w:lineRule="auto"/>
        <w:ind w:firstLine="540"/>
        <w:jc w:val="both"/>
        <w:rPr>
          <w:rFonts w:ascii="Times New Roman" w:hAnsi="Times New Roman"/>
          <w:color w:val="000000"/>
          <w:sz w:val="24"/>
          <w:szCs w:val="24"/>
        </w:rPr>
      </w:pPr>
      <w:r w:rsidRPr="00892F23">
        <w:rPr>
          <w:rFonts w:ascii="Times New Roman" w:hAnsi="Times New Roman"/>
          <w:color w:val="000000"/>
          <w:sz w:val="24"/>
          <w:szCs w:val="24"/>
        </w:rPr>
        <w:t>5 процентов цены контракта, если цена контракта составляет от 3 млн. рублей</w:t>
      </w:r>
      <w:r w:rsidR="009D25C1" w:rsidRPr="00892F23">
        <w:rPr>
          <w:rFonts w:ascii="Times New Roman" w:hAnsi="Times New Roman"/>
          <w:color w:val="000000"/>
          <w:sz w:val="24"/>
          <w:szCs w:val="24"/>
        </w:rPr>
        <w:br/>
      </w:r>
      <w:r w:rsidRPr="00892F23">
        <w:rPr>
          <w:rFonts w:ascii="Times New Roman" w:hAnsi="Times New Roman"/>
          <w:color w:val="000000"/>
          <w:sz w:val="24"/>
          <w:szCs w:val="24"/>
        </w:rPr>
        <w:t>до 50 млн. рублей (включительно);</w:t>
      </w:r>
    </w:p>
    <w:p w:rsidR="00C54C35" w:rsidRPr="00892F23" w:rsidRDefault="00C54C35" w:rsidP="00C54C35">
      <w:pPr>
        <w:autoSpaceDE w:val="0"/>
        <w:autoSpaceDN w:val="0"/>
        <w:adjustRightInd w:val="0"/>
        <w:spacing w:after="0" w:line="240" w:lineRule="auto"/>
        <w:ind w:firstLine="540"/>
        <w:jc w:val="both"/>
        <w:rPr>
          <w:rFonts w:ascii="Times New Roman" w:hAnsi="Times New Roman"/>
          <w:color w:val="000000"/>
          <w:sz w:val="24"/>
          <w:szCs w:val="24"/>
        </w:rPr>
      </w:pPr>
      <w:r w:rsidRPr="00892F23">
        <w:rPr>
          <w:rFonts w:ascii="Times New Roman" w:hAnsi="Times New Roman"/>
          <w:color w:val="000000"/>
          <w:sz w:val="24"/>
          <w:szCs w:val="24"/>
        </w:rPr>
        <w:t>1 процент цены контракта, если цена контракта составляет от 50 млн. рублей</w:t>
      </w:r>
      <w:r w:rsidR="009D25C1" w:rsidRPr="00892F23">
        <w:rPr>
          <w:rFonts w:ascii="Times New Roman" w:hAnsi="Times New Roman"/>
          <w:color w:val="000000"/>
          <w:sz w:val="24"/>
          <w:szCs w:val="24"/>
        </w:rPr>
        <w:br/>
      </w:r>
      <w:r w:rsidRPr="00892F23">
        <w:rPr>
          <w:rFonts w:ascii="Times New Roman" w:hAnsi="Times New Roman"/>
          <w:color w:val="000000"/>
          <w:sz w:val="24"/>
          <w:szCs w:val="24"/>
        </w:rPr>
        <w:t>до 100 млн. рублей (включительно).</w:t>
      </w:r>
    </w:p>
    <w:p w:rsidR="00C54C35" w:rsidRPr="00892F23" w:rsidRDefault="00972C77" w:rsidP="009D25C1">
      <w:pPr>
        <w:autoSpaceDE w:val="0"/>
        <w:autoSpaceDN w:val="0"/>
        <w:adjustRightInd w:val="0"/>
        <w:spacing w:after="0" w:line="240" w:lineRule="auto"/>
        <w:ind w:firstLine="540"/>
        <w:jc w:val="both"/>
        <w:rPr>
          <w:rFonts w:ascii="Times New Roman" w:hAnsi="Times New Roman"/>
          <w:color w:val="000000"/>
          <w:sz w:val="24"/>
          <w:szCs w:val="24"/>
        </w:rPr>
      </w:pPr>
      <w:r w:rsidRPr="00892F23">
        <w:rPr>
          <w:rFonts w:ascii="Times New Roman" w:hAnsi="Times New Roman"/>
          <w:color w:val="000000"/>
          <w:sz w:val="24"/>
          <w:szCs w:val="24"/>
        </w:rPr>
        <w:t>9</w:t>
      </w:r>
      <w:r w:rsidR="00C54C35" w:rsidRPr="00892F23">
        <w:rPr>
          <w:rFonts w:ascii="Times New Roman" w:hAnsi="Times New Roman"/>
          <w:color w:val="000000"/>
          <w:sz w:val="24"/>
          <w:szCs w:val="24"/>
        </w:rPr>
        <w:t>.9.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w:t>
      </w:r>
      <w:r w:rsidR="00A75743" w:rsidRPr="00892F23">
        <w:rPr>
          <w:rFonts w:ascii="Times New Roman" w:hAnsi="Times New Roman"/>
          <w:color w:val="000000"/>
          <w:sz w:val="24"/>
          <w:szCs w:val="24"/>
        </w:rPr>
        <w:t xml:space="preserve">язательств) в следующем порядке </w:t>
      </w:r>
      <w:r w:rsidR="00C54C35" w:rsidRPr="00892F23">
        <w:rPr>
          <w:rFonts w:ascii="Times New Roman" w:hAnsi="Times New Roman"/>
          <w:color w:val="000000"/>
          <w:sz w:val="24"/>
          <w:szCs w:val="24"/>
        </w:rPr>
        <w:t xml:space="preserve">(в ред. </w:t>
      </w:r>
      <w:r w:rsidR="00C54C35" w:rsidRPr="00892F23">
        <w:rPr>
          <w:rFonts w:ascii="Times New Roman" w:hAnsi="Times New Roman"/>
          <w:sz w:val="24"/>
          <w:szCs w:val="24"/>
        </w:rPr>
        <w:t>Постановления</w:t>
      </w:r>
      <w:r w:rsidR="00C54C35" w:rsidRPr="00892F23">
        <w:rPr>
          <w:rFonts w:ascii="Times New Roman" w:hAnsi="Times New Roman"/>
          <w:color w:val="000000"/>
          <w:sz w:val="24"/>
          <w:szCs w:val="24"/>
        </w:rPr>
        <w:t xml:space="preserve"> Правительства РФ</w:t>
      </w:r>
      <w:r w:rsidR="00391FFF" w:rsidRPr="00892F23">
        <w:rPr>
          <w:rFonts w:ascii="Times New Roman" w:hAnsi="Times New Roman"/>
          <w:color w:val="000000"/>
          <w:sz w:val="24"/>
          <w:szCs w:val="24"/>
        </w:rPr>
        <w:br/>
      </w:r>
      <w:r w:rsidR="00C54C35" w:rsidRPr="00892F23">
        <w:rPr>
          <w:rFonts w:ascii="Times New Roman" w:hAnsi="Times New Roman"/>
          <w:color w:val="000000"/>
          <w:sz w:val="24"/>
          <w:szCs w:val="24"/>
        </w:rPr>
        <w:t>от 02.08.2019 N 1011)</w:t>
      </w:r>
      <w:r w:rsidR="00A75743" w:rsidRPr="00892F23">
        <w:rPr>
          <w:rFonts w:ascii="Times New Roman" w:hAnsi="Times New Roman"/>
          <w:color w:val="000000"/>
          <w:sz w:val="24"/>
          <w:szCs w:val="24"/>
        </w:rPr>
        <w:t>:</w:t>
      </w:r>
    </w:p>
    <w:p w:rsidR="00C54C35" w:rsidRPr="00892F23" w:rsidRDefault="00C54C35" w:rsidP="00C54C35">
      <w:pPr>
        <w:autoSpaceDE w:val="0"/>
        <w:autoSpaceDN w:val="0"/>
        <w:adjustRightInd w:val="0"/>
        <w:spacing w:after="0" w:line="240" w:lineRule="auto"/>
        <w:ind w:firstLine="540"/>
        <w:jc w:val="both"/>
        <w:rPr>
          <w:rFonts w:ascii="Times New Roman" w:hAnsi="Times New Roman"/>
          <w:color w:val="000000"/>
          <w:sz w:val="24"/>
          <w:szCs w:val="24"/>
        </w:rPr>
      </w:pPr>
      <w:r w:rsidRPr="00892F23">
        <w:rPr>
          <w:rFonts w:ascii="Times New Roman" w:hAnsi="Times New Roman"/>
          <w:color w:val="000000"/>
          <w:sz w:val="24"/>
          <w:szCs w:val="24"/>
        </w:rPr>
        <w:t>а) 1000 рублей, если цена контракта не превышает 3 млн. рублей;</w:t>
      </w:r>
    </w:p>
    <w:p w:rsidR="00C54C35" w:rsidRPr="00892F23" w:rsidRDefault="00C54C35" w:rsidP="00C54C35">
      <w:pPr>
        <w:autoSpaceDE w:val="0"/>
        <w:autoSpaceDN w:val="0"/>
        <w:adjustRightInd w:val="0"/>
        <w:spacing w:after="0" w:line="240" w:lineRule="auto"/>
        <w:ind w:firstLine="540"/>
        <w:jc w:val="both"/>
        <w:rPr>
          <w:rFonts w:ascii="Times New Roman" w:hAnsi="Times New Roman"/>
          <w:color w:val="000000"/>
          <w:sz w:val="24"/>
          <w:szCs w:val="24"/>
        </w:rPr>
      </w:pPr>
      <w:r w:rsidRPr="00892F23">
        <w:rPr>
          <w:rFonts w:ascii="Times New Roman" w:hAnsi="Times New Roman"/>
          <w:color w:val="000000"/>
          <w:sz w:val="24"/>
          <w:szCs w:val="24"/>
        </w:rPr>
        <w:t>б) 5000 рублей, если цена контракта составляет от 3 млн. рублей</w:t>
      </w:r>
      <w:r w:rsidR="00391FFF" w:rsidRPr="00892F23">
        <w:rPr>
          <w:rFonts w:ascii="Times New Roman" w:hAnsi="Times New Roman"/>
          <w:color w:val="000000"/>
          <w:sz w:val="24"/>
          <w:szCs w:val="24"/>
        </w:rPr>
        <w:br/>
      </w:r>
      <w:r w:rsidRPr="00892F23">
        <w:rPr>
          <w:rFonts w:ascii="Times New Roman" w:hAnsi="Times New Roman"/>
          <w:color w:val="000000"/>
          <w:sz w:val="24"/>
          <w:szCs w:val="24"/>
        </w:rPr>
        <w:t>до 50 млн. рублей (включительно);</w:t>
      </w:r>
    </w:p>
    <w:p w:rsidR="00C54C35" w:rsidRPr="00892F23" w:rsidRDefault="00C54C35" w:rsidP="00C54C35">
      <w:pPr>
        <w:autoSpaceDE w:val="0"/>
        <w:autoSpaceDN w:val="0"/>
        <w:adjustRightInd w:val="0"/>
        <w:spacing w:after="0" w:line="240" w:lineRule="auto"/>
        <w:ind w:firstLine="540"/>
        <w:jc w:val="both"/>
        <w:rPr>
          <w:rFonts w:ascii="Times New Roman" w:hAnsi="Times New Roman"/>
          <w:color w:val="000000"/>
          <w:sz w:val="24"/>
          <w:szCs w:val="24"/>
        </w:rPr>
      </w:pPr>
      <w:r w:rsidRPr="00892F23">
        <w:rPr>
          <w:rFonts w:ascii="Times New Roman" w:hAnsi="Times New Roman"/>
          <w:color w:val="000000"/>
          <w:sz w:val="24"/>
          <w:szCs w:val="24"/>
        </w:rPr>
        <w:t>в) 10000 рублей, если цена контракта составляет от 50 млн. рублей до 100 млн. рублей (включительно);</w:t>
      </w:r>
    </w:p>
    <w:p w:rsidR="00C54C35" w:rsidRPr="00892F23" w:rsidRDefault="00C54C35" w:rsidP="00C54C35">
      <w:pPr>
        <w:autoSpaceDE w:val="0"/>
        <w:autoSpaceDN w:val="0"/>
        <w:adjustRightInd w:val="0"/>
        <w:spacing w:after="0" w:line="240" w:lineRule="auto"/>
        <w:ind w:firstLine="540"/>
        <w:jc w:val="both"/>
        <w:rPr>
          <w:rFonts w:ascii="Times New Roman" w:hAnsi="Times New Roman"/>
          <w:color w:val="000000"/>
          <w:sz w:val="24"/>
          <w:szCs w:val="24"/>
        </w:rPr>
      </w:pPr>
      <w:r w:rsidRPr="00892F23">
        <w:rPr>
          <w:rFonts w:ascii="Times New Roman" w:hAnsi="Times New Roman"/>
          <w:color w:val="000000"/>
          <w:sz w:val="24"/>
          <w:szCs w:val="24"/>
        </w:rPr>
        <w:t>г) 100000 рублей, если цена контракта превышает 100 млн. рублей.</w:t>
      </w:r>
    </w:p>
    <w:p w:rsidR="00C54C35" w:rsidRPr="00892F23" w:rsidRDefault="00972C77" w:rsidP="00C54C35">
      <w:pPr>
        <w:autoSpaceDE w:val="0"/>
        <w:autoSpaceDN w:val="0"/>
        <w:adjustRightInd w:val="0"/>
        <w:spacing w:after="0" w:line="240" w:lineRule="auto"/>
        <w:ind w:firstLine="540"/>
        <w:jc w:val="both"/>
        <w:rPr>
          <w:rFonts w:ascii="Times New Roman" w:hAnsi="Times New Roman"/>
          <w:color w:val="000000"/>
          <w:sz w:val="24"/>
          <w:szCs w:val="24"/>
        </w:rPr>
      </w:pPr>
      <w:r w:rsidRPr="00892F23">
        <w:rPr>
          <w:rFonts w:ascii="Times New Roman" w:hAnsi="Times New Roman"/>
          <w:color w:val="000000"/>
          <w:sz w:val="24"/>
          <w:szCs w:val="24"/>
        </w:rPr>
        <w:t>9</w:t>
      </w:r>
      <w:r w:rsidR="00C54C35" w:rsidRPr="00892F23">
        <w:rPr>
          <w:rFonts w:ascii="Times New Roman" w:hAnsi="Times New Roman"/>
          <w:color w:val="000000"/>
          <w:sz w:val="24"/>
          <w:szCs w:val="24"/>
        </w:rPr>
        <w:t>.10.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C54C35" w:rsidRPr="00892F23" w:rsidRDefault="00C54C35" w:rsidP="00C54C35">
      <w:pPr>
        <w:autoSpaceDE w:val="0"/>
        <w:autoSpaceDN w:val="0"/>
        <w:adjustRightInd w:val="0"/>
        <w:spacing w:after="0" w:line="240" w:lineRule="auto"/>
        <w:jc w:val="both"/>
        <w:rPr>
          <w:rFonts w:ascii="Times New Roman" w:hAnsi="Times New Roman"/>
          <w:color w:val="000000"/>
          <w:sz w:val="24"/>
          <w:szCs w:val="24"/>
        </w:rPr>
      </w:pPr>
      <w:r w:rsidRPr="00892F23">
        <w:rPr>
          <w:rFonts w:ascii="Times New Roman" w:hAnsi="Times New Roman"/>
          <w:color w:val="000000"/>
          <w:sz w:val="24"/>
          <w:szCs w:val="24"/>
        </w:rPr>
        <w:t xml:space="preserve">(в ред. </w:t>
      </w:r>
      <w:r w:rsidRPr="00892F23">
        <w:rPr>
          <w:rFonts w:ascii="Times New Roman" w:hAnsi="Times New Roman"/>
          <w:sz w:val="24"/>
          <w:szCs w:val="24"/>
        </w:rPr>
        <w:t>Постановления</w:t>
      </w:r>
      <w:r w:rsidRPr="00892F23">
        <w:rPr>
          <w:rFonts w:ascii="Times New Roman" w:hAnsi="Times New Roman"/>
          <w:color w:val="000000"/>
          <w:sz w:val="24"/>
          <w:szCs w:val="24"/>
        </w:rPr>
        <w:t xml:space="preserve"> Правительства РФ от 02.08.2019 N 1011)</w:t>
      </w:r>
    </w:p>
    <w:p w:rsidR="00C54C35" w:rsidRPr="00892F23" w:rsidRDefault="00C54C35" w:rsidP="00C54C35">
      <w:pPr>
        <w:autoSpaceDE w:val="0"/>
        <w:autoSpaceDN w:val="0"/>
        <w:adjustRightInd w:val="0"/>
        <w:spacing w:after="0" w:line="240" w:lineRule="auto"/>
        <w:ind w:firstLine="540"/>
        <w:jc w:val="both"/>
        <w:rPr>
          <w:rFonts w:ascii="Times New Roman" w:hAnsi="Times New Roman"/>
          <w:color w:val="000000"/>
          <w:sz w:val="24"/>
          <w:szCs w:val="24"/>
        </w:rPr>
      </w:pPr>
      <w:r w:rsidRPr="00892F23">
        <w:rPr>
          <w:rFonts w:ascii="Times New Roman" w:hAnsi="Times New Roman"/>
          <w:color w:val="000000"/>
          <w:sz w:val="24"/>
          <w:szCs w:val="24"/>
        </w:rPr>
        <w:t>а) 1000 рублей, если цена контракта не превышает 3 млн. рублей (включительно);</w:t>
      </w:r>
    </w:p>
    <w:p w:rsidR="00C54C35" w:rsidRPr="00892F23" w:rsidRDefault="00C54C35" w:rsidP="00C54C35">
      <w:pPr>
        <w:autoSpaceDE w:val="0"/>
        <w:autoSpaceDN w:val="0"/>
        <w:adjustRightInd w:val="0"/>
        <w:spacing w:after="0" w:line="240" w:lineRule="auto"/>
        <w:ind w:firstLine="540"/>
        <w:jc w:val="both"/>
        <w:rPr>
          <w:rFonts w:ascii="Times New Roman" w:hAnsi="Times New Roman"/>
          <w:color w:val="000000"/>
          <w:sz w:val="24"/>
          <w:szCs w:val="24"/>
        </w:rPr>
      </w:pPr>
      <w:r w:rsidRPr="00892F23">
        <w:rPr>
          <w:rFonts w:ascii="Times New Roman" w:hAnsi="Times New Roman"/>
          <w:color w:val="000000"/>
          <w:sz w:val="24"/>
          <w:szCs w:val="24"/>
        </w:rPr>
        <w:lastRenderedPageBreak/>
        <w:t>б) 5000 рублей, если цена контракта составляет от 3 млн. рублей до 50 млн. рублей (включительно);</w:t>
      </w:r>
    </w:p>
    <w:p w:rsidR="00C54C35" w:rsidRPr="00892F23" w:rsidRDefault="00C54C35" w:rsidP="00C54C35">
      <w:pPr>
        <w:autoSpaceDE w:val="0"/>
        <w:autoSpaceDN w:val="0"/>
        <w:adjustRightInd w:val="0"/>
        <w:spacing w:after="0" w:line="240" w:lineRule="auto"/>
        <w:ind w:firstLine="540"/>
        <w:jc w:val="both"/>
        <w:rPr>
          <w:rFonts w:ascii="Times New Roman" w:hAnsi="Times New Roman"/>
          <w:color w:val="000000"/>
          <w:sz w:val="24"/>
          <w:szCs w:val="24"/>
        </w:rPr>
      </w:pPr>
      <w:r w:rsidRPr="00892F23">
        <w:rPr>
          <w:rFonts w:ascii="Times New Roman" w:hAnsi="Times New Roman"/>
          <w:color w:val="000000"/>
          <w:sz w:val="24"/>
          <w:szCs w:val="24"/>
        </w:rPr>
        <w:t>в) 10000 рублей, если цена контракта составляет от 50 млн. рублей до 100 млн. рублей (включительно);</w:t>
      </w:r>
    </w:p>
    <w:p w:rsidR="00C54C35" w:rsidRPr="00892F23" w:rsidRDefault="00C54C35" w:rsidP="00C54C35">
      <w:pPr>
        <w:autoSpaceDE w:val="0"/>
        <w:autoSpaceDN w:val="0"/>
        <w:adjustRightInd w:val="0"/>
        <w:spacing w:after="0" w:line="240" w:lineRule="auto"/>
        <w:ind w:firstLine="540"/>
        <w:jc w:val="both"/>
        <w:rPr>
          <w:rFonts w:ascii="Times New Roman" w:hAnsi="Times New Roman"/>
          <w:color w:val="000000"/>
          <w:sz w:val="24"/>
          <w:szCs w:val="24"/>
        </w:rPr>
      </w:pPr>
      <w:r w:rsidRPr="00892F23">
        <w:rPr>
          <w:rFonts w:ascii="Times New Roman" w:hAnsi="Times New Roman"/>
          <w:color w:val="000000"/>
          <w:sz w:val="24"/>
          <w:szCs w:val="24"/>
        </w:rPr>
        <w:t>г) 100000 рублей, если цена контракта превышает 100 млн. рублей.</w:t>
      </w:r>
    </w:p>
    <w:p w:rsidR="00C54C35" w:rsidRPr="00892F23" w:rsidRDefault="00972C77" w:rsidP="00C54C35">
      <w:pPr>
        <w:autoSpaceDE w:val="0"/>
        <w:autoSpaceDN w:val="0"/>
        <w:adjustRightInd w:val="0"/>
        <w:spacing w:after="0" w:line="240" w:lineRule="auto"/>
        <w:ind w:firstLine="540"/>
        <w:jc w:val="both"/>
        <w:rPr>
          <w:rFonts w:ascii="Times New Roman" w:hAnsi="Times New Roman"/>
          <w:color w:val="000000"/>
          <w:sz w:val="24"/>
          <w:szCs w:val="24"/>
        </w:rPr>
      </w:pPr>
      <w:r w:rsidRPr="00892F23">
        <w:rPr>
          <w:rFonts w:ascii="Times New Roman" w:hAnsi="Times New Roman"/>
          <w:color w:val="000000"/>
          <w:sz w:val="24"/>
          <w:szCs w:val="24"/>
        </w:rPr>
        <w:t>9</w:t>
      </w:r>
      <w:r w:rsidR="00C54C35" w:rsidRPr="00892F23">
        <w:rPr>
          <w:rFonts w:ascii="Times New Roman" w:hAnsi="Times New Roman"/>
          <w:color w:val="000000"/>
          <w:sz w:val="24"/>
          <w:szCs w:val="24"/>
        </w:rPr>
        <w:t>.11. 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контрактом в соответствии с законодательством Российской Федерации.</w:t>
      </w:r>
    </w:p>
    <w:p w:rsidR="00C54C35" w:rsidRPr="00892F23" w:rsidRDefault="00972C77" w:rsidP="00C54C35">
      <w:pPr>
        <w:pStyle w:val="a4"/>
        <w:spacing w:before="0" w:beforeAutospacing="0" w:after="0" w:afterAutospacing="0"/>
        <w:ind w:firstLine="540"/>
        <w:jc w:val="both"/>
        <w:rPr>
          <w:color w:val="000000"/>
        </w:rPr>
      </w:pPr>
      <w:r w:rsidRPr="00892F23">
        <w:rPr>
          <w:color w:val="000000"/>
        </w:rPr>
        <w:t>9</w:t>
      </w:r>
      <w:r w:rsidR="00C54C35" w:rsidRPr="00892F23">
        <w:rPr>
          <w:color w:val="000000"/>
        </w:rPr>
        <w:t xml:space="preserve">.12.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 </w:t>
      </w:r>
    </w:p>
    <w:p w:rsidR="00C54C35" w:rsidRPr="00892F23" w:rsidRDefault="00972C77" w:rsidP="00C54C35">
      <w:pPr>
        <w:autoSpaceDE w:val="0"/>
        <w:autoSpaceDN w:val="0"/>
        <w:adjustRightInd w:val="0"/>
        <w:spacing w:after="0" w:line="240" w:lineRule="auto"/>
        <w:ind w:firstLine="540"/>
        <w:jc w:val="both"/>
        <w:rPr>
          <w:rFonts w:ascii="Times New Roman" w:hAnsi="Times New Roman"/>
          <w:color w:val="000000"/>
          <w:sz w:val="24"/>
          <w:szCs w:val="24"/>
        </w:rPr>
      </w:pPr>
      <w:r w:rsidRPr="00892F23">
        <w:rPr>
          <w:rFonts w:ascii="Times New Roman" w:hAnsi="Times New Roman"/>
          <w:color w:val="000000"/>
          <w:sz w:val="24"/>
          <w:szCs w:val="24"/>
        </w:rPr>
        <w:t>9</w:t>
      </w:r>
      <w:r w:rsidR="00C54C35" w:rsidRPr="00892F23">
        <w:rPr>
          <w:rFonts w:ascii="Times New Roman" w:hAnsi="Times New Roman"/>
          <w:color w:val="000000"/>
          <w:sz w:val="24"/>
          <w:szCs w:val="24"/>
        </w:rPr>
        <w:t>.13.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C54C35" w:rsidRPr="00892F23" w:rsidRDefault="00C54C35" w:rsidP="00C54C35">
      <w:pPr>
        <w:tabs>
          <w:tab w:val="left" w:pos="567"/>
        </w:tabs>
        <w:spacing w:after="0" w:line="240" w:lineRule="auto"/>
        <w:jc w:val="both"/>
        <w:rPr>
          <w:rFonts w:ascii="Times New Roman" w:eastAsia="Calibri" w:hAnsi="Times New Roman"/>
          <w:color w:val="000000"/>
          <w:sz w:val="24"/>
          <w:szCs w:val="24"/>
        </w:rPr>
      </w:pPr>
      <w:r w:rsidRPr="00892F23">
        <w:rPr>
          <w:rFonts w:ascii="Times New Roman" w:hAnsi="Times New Roman"/>
          <w:color w:val="000000"/>
          <w:sz w:val="24"/>
          <w:szCs w:val="24"/>
        </w:rPr>
        <w:tab/>
      </w:r>
      <w:r w:rsidR="00972C77" w:rsidRPr="00892F23">
        <w:rPr>
          <w:rFonts w:ascii="Times New Roman" w:hAnsi="Times New Roman"/>
          <w:color w:val="000000"/>
          <w:sz w:val="24"/>
          <w:szCs w:val="24"/>
        </w:rPr>
        <w:t>9</w:t>
      </w:r>
      <w:r w:rsidRPr="00892F23">
        <w:rPr>
          <w:rFonts w:ascii="Times New Roman" w:hAnsi="Times New Roman"/>
          <w:color w:val="000000"/>
          <w:sz w:val="24"/>
          <w:szCs w:val="24"/>
        </w:rPr>
        <w:t>.14. Сторона освобождаются от уплаты неустойки (штрафа, пеней), если докажет,</w:t>
      </w:r>
      <w:r w:rsidR="00391FFF" w:rsidRPr="00892F23">
        <w:rPr>
          <w:rFonts w:ascii="Times New Roman" w:hAnsi="Times New Roman"/>
          <w:color w:val="000000"/>
          <w:sz w:val="24"/>
          <w:szCs w:val="24"/>
        </w:rPr>
        <w:br/>
      </w:r>
      <w:r w:rsidRPr="00892F23">
        <w:rPr>
          <w:rFonts w:ascii="Times New Roman" w:hAnsi="Times New Roman"/>
          <w:color w:val="000000"/>
          <w:sz w:val="24"/>
          <w:szCs w:val="24"/>
        </w:rPr>
        <w:t>что неисполнение (ненадлежащее исполнение) обязательства произошло вследствие непреодолимой силы или по вине другой Стороны.</w:t>
      </w:r>
    </w:p>
    <w:p w:rsidR="00C54C35" w:rsidRPr="00892F23" w:rsidRDefault="00C54C35" w:rsidP="00C54C35">
      <w:pPr>
        <w:tabs>
          <w:tab w:val="left" w:pos="567"/>
        </w:tabs>
        <w:spacing w:after="0" w:line="240" w:lineRule="auto"/>
        <w:jc w:val="both"/>
        <w:rPr>
          <w:rFonts w:ascii="Times New Roman" w:hAnsi="Times New Roman"/>
          <w:color w:val="000000"/>
          <w:sz w:val="24"/>
          <w:szCs w:val="24"/>
        </w:rPr>
      </w:pPr>
      <w:r w:rsidRPr="00892F23">
        <w:rPr>
          <w:rFonts w:ascii="Times New Roman" w:hAnsi="Times New Roman"/>
          <w:color w:val="000000"/>
          <w:sz w:val="24"/>
          <w:szCs w:val="24"/>
        </w:rPr>
        <w:tab/>
      </w:r>
      <w:r w:rsidR="00972C77" w:rsidRPr="00892F23">
        <w:rPr>
          <w:rFonts w:ascii="Times New Roman" w:hAnsi="Times New Roman"/>
          <w:color w:val="000000"/>
          <w:sz w:val="24"/>
          <w:szCs w:val="24"/>
        </w:rPr>
        <w:t>9</w:t>
      </w:r>
      <w:r w:rsidRPr="00892F23">
        <w:rPr>
          <w:rFonts w:ascii="Times New Roman" w:hAnsi="Times New Roman"/>
          <w:color w:val="000000"/>
          <w:sz w:val="24"/>
          <w:szCs w:val="24"/>
        </w:rPr>
        <w:t>.15. Стороны не несут ответственность за полное или частичное невыполнение своих обязательств по Контракту, вызванное обстоятельствами непреодолимой силы (стихийные бедствия и т.д.). О наступлении подобных обстоятельств</w:t>
      </w:r>
      <w:r w:rsidR="002C715B" w:rsidRPr="00892F23">
        <w:rPr>
          <w:rFonts w:ascii="Times New Roman" w:hAnsi="Times New Roman"/>
          <w:color w:val="000000"/>
          <w:sz w:val="24"/>
          <w:szCs w:val="24"/>
        </w:rPr>
        <w:t>.</w:t>
      </w:r>
      <w:r w:rsidRPr="00892F23">
        <w:rPr>
          <w:rFonts w:ascii="Times New Roman" w:hAnsi="Times New Roman"/>
          <w:color w:val="000000"/>
          <w:sz w:val="24"/>
          <w:szCs w:val="24"/>
        </w:rPr>
        <w:t xml:space="preserve"> Стороны обязуются немедленно письменно извещать друг друга.</w:t>
      </w:r>
    </w:p>
    <w:p w:rsidR="00C54C35" w:rsidRPr="00892F23" w:rsidRDefault="00C54C35" w:rsidP="00C54C35">
      <w:pPr>
        <w:pStyle w:val="-"/>
        <w:numPr>
          <w:ilvl w:val="0"/>
          <w:numId w:val="0"/>
        </w:numPr>
        <w:tabs>
          <w:tab w:val="left" w:pos="567"/>
        </w:tabs>
        <w:rPr>
          <w:color w:val="000000"/>
        </w:rPr>
      </w:pPr>
      <w:r w:rsidRPr="00892F23">
        <w:rPr>
          <w:color w:val="000000"/>
        </w:rPr>
        <w:tab/>
      </w:r>
      <w:r w:rsidR="00972C77" w:rsidRPr="00892F23">
        <w:rPr>
          <w:color w:val="000000"/>
        </w:rPr>
        <w:t>9</w:t>
      </w:r>
      <w:r w:rsidRPr="00892F23">
        <w:rPr>
          <w:color w:val="000000"/>
        </w:rPr>
        <w:t>.16. Уплата «Поставщиком» (подрядчиком, исполнителем) неустойки или применение иной формы ответственности не освобождает его от исполнения обязательств по Контракту.</w:t>
      </w:r>
    </w:p>
    <w:p w:rsidR="00C54C35" w:rsidRPr="00892F23" w:rsidRDefault="00C54C35" w:rsidP="00C54C35">
      <w:pPr>
        <w:widowControl w:val="0"/>
        <w:autoSpaceDE w:val="0"/>
        <w:autoSpaceDN w:val="0"/>
        <w:adjustRightInd w:val="0"/>
        <w:spacing w:after="0" w:line="240" w:lineRule="auto"/>
        <w:jc w:val="both"/>
        <w:outlineLvl w:val="0"/>
        <w:rPr>
          <w:rFonts w:ascii="Times New Roman" w:hAnsi="Times New Roman"/>
          <w:b/>
          <w:bCs/>
          <w:color w:val="000000"/>
          <w:sz w:val="24"/>
          <w:szCs w:val="24"/>
        </w:rPr>
      </w:pPr>
    </w:p>
    <w:p w:rsidR="00C54C35" w:rsidRPr="00892F23" w:rsidRDefault="00C54C35" w:rsidP="00C54C35">
      <w:pPr>
        <w:spacing w:after="0" w:line="240" w:lineRule="auto"/>
        <w:jc w:val="center"/>
        <w:rPr>
          <w:rFonts w:ascii="Times New Roman" w:hAnsi="Times New Roman"/>
          <w:b/>
          <w:color w:val="000000"/>
          <w:sz w:val="24"/>
          <w:szCs w:val="24"/>
        </w:rPr>
      </w:pPr>
      <w:r w:rsidRPr="00892F23">
        <w:rPr>
          <w:rFonts w:ascii="Times New Roman" w:hAnsi="Times New Roman"/>
          <w:b/>
          <w:color w:val="000000"/>
          <w:sz w:val="24"/>
          <w:szCs w:val="24"/>
        </w:rPr>
        <w:t>1</w:t>
      </w:r>
      <w:r w:rsidR="00972C77" w:rsidRPr="00892F23">
        <w:rPr>
          <w:rFonts w:ascii="Times New Roman" w:hAnsi="Times New Roman"/>
          <w:b/>
          <w:color w:val="000000"/>
          <w:sz w:val="24"/>
          <w:szCs w:val="24"/>
        </w:rPr>
        <w:t>0</w:t>
      </w:r>
      <w:r w:rsidRPr="00892F23">
        <w:rPr>
          <w:rFonts w:ascii="Times New Roman" w:hAnsi="Times New Roman"/>
          <w:b/>
          <w:color w:val="000000"/>
          <w:sz w:val="24"/>
          <w:szCs w:val="24"/>
        </w:rPr>
        <w:t>.</w:t>
      </w:r>
      <w:r w:rsidR="00DB08B9" w:rsidRPr="00892F23">
        <w:rPr>
          <w:rFonts w:ascii="Times New Roman" w:hAnsi="Times New Roman"/>
          <w:b/>
          <w:color w:val="000000"/>
          <w:sz w:val="24"/>
          <w:szCs w:val="24"/>
        </w:rPr>
        <w:t xml:space="preserve"> </w:t>
      </w:r>
      <w:r w:rsidRPr="00892F23">
        <w:rPr>
          <w:rFonts w:ascii="Times New Roman" w:hAnsi="Times New Roman"/>
          <w:b/>
          <w:color w:val="000000"/>
          <w:sz w:val="24"/>
          <w:szCs w:val="24"/>
        </w:rPr>
        <w:t>ОСНОВАНИЯ И ПОРЯДОК ИЗМЕНЕНИЯ И РАСТОРЖЕНИЯ КОНТРАКТА</w:t>
      </w:r>
    </w:p>
    <w:p w:rsidR="00C54C35" w:rsidRPr="00892F23" w:rsidRDefault="00C54C35" w:rsidP="00C54C35">
      <w:pPr>
        <w:spacing w:after="0" w:line="240" w:lineRule="auto"/>
        <w:jc w:val="center"/>
        <w:rPr>
          <w:rFonts w:ascii="Times New Roman" w:hAnsi="Times New Roman"/>
          <w:b/>
          <w:color w:val="000000"/>
          <w:sz w:val="24"/>
          <w:szCs w:val="24"/>
        </w:rPr>
      </w:pPr>
    </w:p>
    <w:p w:rsidR="00C54C35" w:rsidRPr="00892F23" w:rsidRDefault="00C54C35" w:rsidP="00C54C35">
      <w:pPr>
        <w:pStyle w:val="14"/>
        <w:spacing w:line="240" w:lineRule="auto"/>
        <w:ind w:right="56" w:firstLine="567"/>
        <w:rPr>
          <w:noProof/>
          <w:color w:val="000000"/>
          <w:szCs w:val="24"/>
        </w:rPr>
      </w:pPr>
      <w:r w:rsidRPr="00892F23">
        <w:rPr>
          <w:noProof/>
          <w:color w:val="000000"/>
          <w:szCs w:val="24"/>
        </w:rPr>
        <w:t>1</w:t>
      </w:r>
      <w:r w:rsidR="00972C77" w:rsidRPr="00892F23">
        <w:rPr>
          <w:noProof/>
          <w:color w:val="000000"/>
          <w:szCs w:val="24"/>
        </w:rPr>
        <w:t>0</w:t>
      </w:r>
      <w:r w:rsidRPr="00892F23">
        <w:rPr>
          <w:noProof/>
          <w:color w:val="000000"/>
          <w:szCs w:val="24"/>
        </w:rPr>
        <w:t>.1. Контракт может быть изменен по соглашению Сторон в случаях, предусмотренных Гражданским кодексом Российской Федерации и Федеральны</w:t>
      </w:r>
      <w:r w:rsidR="00391FFF" w:rsidRPr="00892F23">
        <w:rPr>
          <w:noProof/>
          <w:color w:val="000000"/>
          <w:szCs w:val="24"/>
        </w:rPr>
        <w:t>м законом от 05.04.2013 № 44-ФЗ</w:t>
      </w:r>
      <w:r w:rsidR="001036AE">
        <w:rPr>
          <w:noProof/>
          <w:color w:val="000000"/>
          <w:szCs w:val="24"/>
        </w:rPr>
        <w:t xml:space="preserve"> </w:t>
      </w:r>
      <w:r w:rsidRPr="00892F23">
        <w:rPr>
          <w:noProof/>
          <w:color w:val="000000"/>
          <w:szCs w:val="24"/>
        </w:rPr>
        <w:t xml:space="preserve">«О контрактной системе в сфере закупок товаров,  работ,  услуг </w:t>
      </w:r>
      <w:r w:rsidR="001036AE">
        <w:rPr>
          <w:noProof/>
          <w:color w:val="000000"/>
          <w:szCs w:val="24"/>
        </w:rPr>
        <w:br/>
      </w:r>
      <w:r w:rsidR="00391FFF" w:rsidRPr="00892F23">
        <w:rPr>
          <w:noProof/>
          <w:color w:val="000000"/>
          <w:szCs w:val="24"/>
        </w:rPr>
        <w:t>для обеспечения государственных</w:t>
      </w:r>
      <w:r w:rsidR="001036AE">
        <w:rPr>
          <w:noProof/>
          <w:color w:val="000000"/>
          <w:szCs w:val="24"/>
        </w:rPr>
        <w:t xml:space="preserve"> </w:t>
      </w:r>
      <w:r w:rsidRPr="00892F23">
        <w:rPr>
          <w:noProof/>
          <w:color w:val="000000"/>
          <w:szCs w:val="24"/>
        </w:rPr>
        <w:t>и муниципальных нужд».</w:t>
      </w:r>
    </w:p>
    <w:p w:rsidR="00C54C35" w:rsidRPr="00892F23" w:rsidRDefault="00C54C35" w:rsidP="00C54C35">
      <w:pPr>
        <w:pStyle w:val="14"/>
        <w:spacing w:line="240" w:lineRule="auto"/>
        <w:ind w:right="56" w:firstLine="567"/>
        <w:rPr>
          <w:noProof/>
          <w:color w:val="000000"/>
          <w:szCs w:val="24"/>
        </w:rPr>
      </w:pPr>
      <w:r w:rsidRPr="00892F23">
        <w:rPr>
          <w:noProof/>
          <w:color w:val="000000"/>
          <w:szCs w:val="24"/>
        </w:rPr>
        <w:t>1</w:t>
      </w:r>
      <w:r w:rsidR="00972C77" w:rsidRPr="00892F23">
        <w:rPr>
          <w:noProof/>
          <w:color w:val="000000"/>
          <w:szCs w:val="24"/>
        </w:rPr>
        <w:t>0</w:t>
      </w:r>
      <w:r w:rsidRPr="00892F23">
        <w:rPr>
          <w:noProof/>
          <w:color w:val="000000"/>
          <w:szCs w:val="24"/>
        </w:rPr>
        <w:t>.2. Все изменения к Контракту действительны, если они оформлены в виде дополнительного соглашения к Контракту и подписаны Сторонами.</w:t>
      </w:r>
    </w:p>
    <w:p w:rsidR="00C54C35" w:rsidRPr="00892F23" w:rsidRDefault="00C54C35" w:rsidP="00C54C35">
      <w:pPr>
        <w:pStyle w:val="14"/>
        <w:spacing w:line="240" w:lineRule="auto"/>
        <w:ind w:firstLine="567"/>
        <w:rPr>
          <w:color w:val="000000"/>
          <w:szCs w:val="24"/>
        </w:rPr>
      </w:pPr>
      <w:r w:rsidRPr="00892F23">
        <w:rPr>
          <w:noProof/>
          <w:color w:val="000000"/>
          <w:szCs w:val="24"/>
        </w:rPr>
        <w:t>1</w:t>
      </w:r>
      <w:r w:rsidR="00972C77" w:rsidRPr="00892F23">
        <w:rPr>
          <w:noProof/>
          <w:color w:val="000000"/>
          <w:szCs w:val="24"/>
        </w:rPr>
        <w:t>0</w:t>
      </w:r>
      <w:r w:rsidRPr="00892F23">
        <w:rPr>
          <w:noProof/>
          <w:color w:val="000000"/>
          <w:szCs w:val="24"/>
        </w:rPr>
        <w:t xml:space="preserve">.3. </w:t>
      </w:r>
      <w:r w:rsidRPr="00892F23">
        <w:rPr>
          <w:color w:val="000000"/>
          <w:szCs w:val="24"/>
        </w:rPr>
        <w:t xml:space="preserve">Расторжение Контракта допускается по соглашению Сторон, по решению суда, </w:t>
      </w:r>
      <w:r w:rsidR="001036AE">
        <w:rPr>
          <w:color w:val="000000"/>
          <w:szCs w:val="24"/>
        </w:rPr>
        <w:br/>
      </w:r>
      <w:r w:rsidRPr="00892F23">
        <w:rPr>
          <w:color w:val="000000"/>
          <w:szCs w:val="24"/>
        </w:rPr>
        <w:t xml:space="preserve">в случае одностороннего отказа Стороны от исполнения Контракта в соответствии </w:t>
      </w:r>
      <w:r w:rsidR="001036AE">
        <w:rPr>
          <w:color w:val="000000"/>
          <w:szCs w:val="24"/>
        </w:rPr>
        <w:br/>
      </w:r>
      <w:r w:rsidRPr="00892F23">
        <w:rPr>
          <w:color w:val="000000"/>
          <w:szCs w:val="24"/>
        </w:rPr>
        <w:t>с гражданским законодательством РФ.</w:t>
      </w:r>
    </w:p>
    <w:p w:rsidR="00C54C35" w:rsidRPr="00892F23" w:rsidRDefault="00C54C35" w:rsidP="00C54C35">
      <w:pPr>
        <w:widowControl w:val="0"/>
        <w:tabs>
          <w:tab w:val="num" w:pos="0"/>
        </w:tabs>
        <w:spacing w:after="0" w:line="240" w:lineRule="auto"/>
        <w:ind w:firstLine="567"/>
        <w:contextualSpacing/>
        <w:jc w:val="both"/>
        <w:rPr>
          <w:rFonts w:ascii="Times New Roman" w:hAnsi="Times New Roman"/>
          <w:snapToGrid w:val="0"/>
          <w:color w:val="000000"/>
          <w:sz w:val="24"/>
          <w:szCs w:val="24"/>
          <w:lang w:eastAsia="en-US"/>
        </w:rPr>
      </w:pPr>
      <w:r w:rsidRPr="00892F23">
        <w:rPr>
          <w:rFonts w:ascii="Times New Roman" w:hAnsi="Times New Roman"/>
          <w:snapToGrid w:val="0"/>
          <w:color w:val="000000"/>
          <w:sz w:val="24"/>
          <w:szCs w:val="24"/>
          <w:lang w:eastAsia="en-US"/>
        </w:rPr>
        <w:t>Перечень случаев отказа от исполнения Государственного Контракта, являющихся основаниями, предусмотренными Гражданским кодексом Российской Федер</w:t>
      </w:r>
      <w:r w:rsidR="00397400" w:rsidRPr="00892F23">
        <w:rPr>
          <w:rFonts w:ascii="Times New Roman" w:hAnsi="Times New Roman"/>
          <w:snapToGrid w:val="0"/>
          <w:color w:val="000000"/>
          <w:sz w:val="24"/>
          <w:szCs w:val="24"/>
          <w:lang w:eastAsia="en-US"/>
        </w:rPr>
        <w:t>ации</w:t>
      </w:r>
      <w:r w:rsidR="00391FFF" w:rsidRPr="00892F23">
        <w:rPr>
          <w:rFonts w:ascii="Times New Roman" w:hAnsi="Times New Roman"/>
          <w:color w:val="000000"/>
          <w:sz w:val="24"/>
          <w:szCs w:val="24"/>
        </w:rPr>
        <w:br/>
      </w:r>
      <w:r w:rsidR="00397400" w:rsidRPr="00892F23">
        <w:rPr>
          <w:rFonts w:ascii="Times New Roman" w:hAnsi="Times New Roman"/>
          <w:snapToGrid w:val="0"/>
          <w:color w:val="000000"/>
          <w:sz w:val="24"/>
          <w:szCs w:val="24"/>
          <w:lang w:eastAsia="en-US"/>
        </w:rPr>
        <w:t xml:space="preserve">для одностороннего отказа </w:t>
      </w:r>
      <w:r w:rsidRPr="00892F23">
        <w:rPr>
          <w:rFonts w:ascii="Times New Roman" w:hAnsi="Times New Roman"/>
          <w:snapToGrid w:val="0"/>
          <w:color w:val="000000"/>
          <w:sz w:val="24"/>
          <w:szCs w:val="24"/>
          <w:lang w:eastAsia="en-US"/>
        </w:rPr>
        <w:t>от исполнения обязательств:</w:t>
      </w:r>
    </w:p>
    <w:p w:rsidR="00C54C35" w:rsidRPr="00892F23" w:rsidRDefault="00C54C35" w:rsidP="00C54C35">
      <w:pPr>
        <w:widowControl w:val="0"/>
        <w:tabs>
          <w:tab w:val="num" w:pos="0"/>
        </w:tabs>
        <w:spacing w:after="0" w:line="240" w:lineRule="auto"/>
        <w:ind w:firstLine="567"/>
        <w:contextualSpacing/>
        <w:jc w:val="both"/>
        <w:rPr>
          <w:rFonts w:ascii="Times New Roman" w:hAnsi="Times New Roman"/>
          <w:snapToGrid w:val="0"/>
          <w:color w:val="000000"/>
          <w:sz w:val="24"/>
          <w:szCs w:val="24"/>
          <w:lang w:eastAsia="en-US"/>
        </w:rPr>
      </w:pPr>
      <w:r w:rsidRPr="00892F23">
        <w:rPr>
          <w:rFonts w:ascii="Times New Roman" w:hAnsi="Times New Roman"/>
          <w:snapToGrid w:val="0"/>
          <w:color w:val="000000"/>
          <w:sz w:val="24"/>
          <w:szCs w:val="24"/>
          <w:lang w:eastAsia="en-US"/>
        </w:rPr>
        <w:t>- отказ Поставщика передать Государственному заказчику товар или принадлежности к нему (пункт 1 статьи 463, абзац второй статьи 464 ГК РФ);</w:t>
      </w:r>
    </w:p>
    <w:p w:rsidR="00C54C35" w:rsidRPr="00892F23" w:rsidRDefault="00C54C35" w:rsidP="00C54C35">
      <w:pPr>
        <w:widowControl w:val="0"/>
        <w:tabs>
          <w:tab w:val="num" w:pos="0"/>
        </w:tabs>
        <w:spacing w:after="0" w:line="240" w:lineRule="auto"/>
        <w:ind w:firstLine="567"/>
        <w:contextualSpacing/>
        <w:jc w:val="both"/>
        <w:rPr>
          <w:rFonts w:ascii="Times New Roman" w:hAnsi="Times New Roman"/>
          <w:snapToGrid w:val="0"/>
          <w:color w:val="000000"/>
          <w:sz w:val="24"/>
          <w:szCs w:val="24"/>
          <w:lang w:eastAsia="en-US"/>
        </w:rPr>
      </w:pPr>
      <w:r w:rsidRPr="00892F23">
        <w:rPr>
          <w:rFonts w:ascii="Times New Roman" w:hAnsi="Times New Roman"/>
          <w:snapToGrid w:val="0"/>
          <w:color w:val="000000"/>
          <w:sz w:val="24"/>
          <w:szCs w:val="24"/>
          <w:lang w:eastAsia="en-US"/>
        </w:rPr>
        <w:t>- существенное нарушение Поставщиком требований к качеству товара, а именно обнаружение «Государственным заказчиком»  неустранимых недостатков, недостатков, которые</w:t>
      </w:r>
      <w:r w:rsidR="001036AE">
        <w:rPr>
          <w:rFonts w:ascii="Times New Roman" w:hAnsi="Times New Roman"/>
          <w:snapToGrid w:val="0"/>
          <w:color w:val="000000"/>
          <w:sz w:val="24"/>
          <w:szCs w:val="24"/>
          <w:lang w:eastAsia="en-US"/>
        </w:rPr>
        <w:t xml:space="preserve"> </w:t>
      </w:r>
      <w:r w:rsidRPr="00892F23">
        <w:rPr>
          <w:rFonts w:ascii="Times New Roman" w:hAnsi="Times New Roman"/>
          <w:snapToGrid w:val="0"/>
          <w:color w:val="000000"/>
          <w:sz w:val="24"/>
          <w:szCs w:val="24"/>
          <w:lang w:eastAsia="en-US"/>
        </w:rPr>
        <w:t>не могут быть устранены без несоразмерных расходов или затрат времени, или выявляются неоднократно, либо проявляются вновь после их устранения, или других подобных недостатков (пункт 2 статьи 475 ГК РФ);</w:t>
      </w:r>
    </w:p>
    <w:p w:rsidR="00C54C35" w:rsidRPr="00892F23" w:rsidRDefault="00C54C35" w:rsidP="00C54C35">
      <w:pPr>
        <w:widowControl w:val="0"/>
        <w:tabs>
          <w:tab w:val="num" w:pos="0"/>
        </w:tabs>
        <w:spacing w:after="0" w:line="240" w:lineRule="auto"/>
        <w:ind w:firstLine="567"/>
        <w:contextualSpacing/>
        <w:jc w:val="both"/>
        <w:rPr>
          <w:rFonts w:ascii="Times New Roman" w:hAnsi="Times New Roman"/>
          <w:snapToGrid w:val="0"/>
          <w:color w:val="000000"/>
          <w:sz w:val="24"/>
          <w:szCs w:val="24"/>
          <w:lang w:eastAsia="en-US"/>
        </w:rPr>
      </w:pPr>
      <w:r w:rsidRPr="00892F23">
        <w:rPr>
          <w:rFonts w:ascii="Times New Roman" w:hAnsi="Times New Roman"/>
          <w:snapToGrid w:val="0"/>
          <w:color w:val="000000"/>
          <w:sz w:val="24"/>
          <w:szCs w:val="24"/>
          <w:lang w:eastAsia="en-US"/>
        </w:rPr>
        <w:t>- невыполнение Поставщиком в разумный срок требован</w:t>
      </w:r>
      <w:r w:rsidR="00391FFF" w:rsidRPr="00892F23">
        <w:rPr>
          <w:rFonts w:ascii="Times New Roman" w:hAnsi="Times New Roman"/>
          <w:snapToGrid w:val="0"/>
          <w:color w:val="000000"/>
          <w:sz w:val="24"/>
          <w:szCs w:val="24"/>
          <w:lang w:eastAsia="en-US"/>
        </w:rPr>
        <w:t>ия «Государственного заказчика»</w:t>
      </w:r>
      <w:r w:rsidR="001036AE">
        <w:rPr>
          <w:rFonts w:ascii="Times New Roman" w:hAnsi="Times New Roman"/>
          <w:snapToGrid w:val="0"/>
          <w:color w:val="000000"/>
          <w:sz w:val="24"/>
          <w:szCs w:val="24"/>
          <w:lang w:eastAsia="en-US"/>
        </w:rPr>
        <w:t xml:space="preserve"> </w:t>
      </w:r>
      <w:r w:rsidRPr="00892F23">
        <w:rPr>
          <w:rFonts w:ascii="Times New Roman" w:hAnsi="Times New Roman"/>
          <w:snapToGrid w:val="0"/>
          <w:color w:val="000000"/>
          <w:sz w:val="24"/>
          <w:szCs w:val="24"/>
          <w:lang w:eastAsia="en-US"/>
        </w:rPr>
        <w:t>о доукомплектовании товара (пункт 1 статьи 480 ГК РФ);</w:t>
      </w:r>
    </w:p>
    <w:p w:rsidR="00C54C35" w:rsidRPr="00892F23" w:rsidRDefault="00C54C35" w:rsidP="00C54C35">
      <w:pPr>
        <w:widowControl w:val="0"/>
        <w:tabs>
          <w:tab w:val="num" w:pos="0"/>
        </w:tabs>
        <w:spacing w:after="0" w:line="240" w:lineRule="auto"/>
        <w:ind w:firstLine="567"/>
        <w:contextualSpacing/>
        <w:jc w:val="both"/>
        <w:rPr>
          <w:rFonts w:ascii="Times New Roman" w:hAnsi="Times New Roman"/>
          <w:snapToGrid w:val="0"/>
          <w:color w:val="000000"/>
          <w:sz w:val="24"/>
          <w:szCs w:val="24"/>
          <w:lang w:eastAsia="en-US"/>
        </w:rPr>
      </w:pPr>
      <w:r w:rsidRPr="00892F23">
        <w:rPr>
          <w:rFonts w:ascii="Times New Roman" w:hAnsi="Times New Roman"/>
          <w:snapToGrid w:val="0"/>
          <w:color w:val="000000"/>
          <w:sz w:val="24"/>
          <w:szCs w:val="24"/>
          <w:lang w:eastAsia="en-US"/>
        </w:rPr>
        <w:t>- неоднократное нарушение Поставщиком сроков поставки товаров (пункт 2 статьи</w:t>
      </w:r>
      <w:r w:rsidR="00391FFF" w:rsidRPr="00892F23">
        <w:rPr>
          <w:rFonts w:ascii="Times New Roman" w:hAnsi="Times New Roman"/>
          <w:color w:val="000000"/>
          <w:sz w:val="24"/>
          <w:szCs w:val="24"/>
        </w:rPr>
        <w:br/>
      </w:r>
      <w:r w:rsidRPr="00892F23">
        <w:rPr>
          <w:rFonts w:ascii="Times New Roman" w:hAnsi="Times New Roman"/>
          <w:snapToGrid w:val="0"/>
          <w:color w:val="000000"/>
          <w:sz w:val="24"/>
          <w:szCs w:val="24"/>
          <w:lang w:eastAsia="en-US"/>
        </w:rPr>
        <w:t>523 ГК РФ).</w:t>
      </w:r>
    </w:p>
    <w:p w:rsidR="00C54C35" w:rsidRPr="00892F23" w:rsidRDefault="00C54C35" w:rsidP="00C54C35">
      <w:pPr>
        <w:widowControl w:val="0"/>
        <w:tabs>
          <w:tab w:val="num" w:pos="0"/>
        </w:tabs>
        <w:spacing w:after="0" w:line="240" w:lineRule="auto"/>
        <w:ind w:firstLine="567"/>
        <w:contextualSpacing/>
        <w:jc w:val="both"/>
        <w:rPr>
          <w:rFonts w:ascii="Times New Roman" w:hAnsi="Times New Roman"/>
          <w:snapToGrid w:val="0"/>
          <w:color w:val="000000"/>
          <w:sz w:val="24"/>
          <w:szCs w:val="24"/>
          <w:lang w:eastAsia="en-US"/>
        </w:rPr>
      </w:pPr>
      <w:r w:rsidRPr="00892F23">
        <w:rPr>
          <w:rFonts w:ascii="Times New Roman" w:hAnsi="Times New Roman"/>
          <w:snapToGrid w:val="0"/>
          <w:color w:val="000000"/>
          <w:sz w:val="24"/>
          <w:szCs w:val="24"/>
          <w:lang w:eastAsia="en-US"/>
        </w:rPr>
        <w:t>1</w:t>
      </w:r>
      <w:r w:rsidR="00972C77" w:rsidRPr="00892F23">
        <w:rPr>
          <w:rFonts w:ascii="Times New Roman" w:hAnsi="Times New Roman"/>
          <w:snapToGrid w:val="0"/>
          <w:color w:val="000000"/>
          <w:sz w:val="24"/>
          <w:szCs w:val="24"/>
          <w:lang w:eastAsia="en-US"/>
        </w:rPr>
        <w:t>0</w:t>
      </w:r>
      <w:r w:rsidRPr="00892F23">
        <w:rPr>
          <w:rFonts w:ascii="Times New Roman" w:hAnsi="Times New Roman"/>
          <w:snapToGrid w:val="0"/>
          <w:color w:val="000000"/>
          <w:sz w:val="24"/>
          <w:szCs w:val="24"/>
          <w:lang w:eastAsia="en-US"/>
        </w:rPr>
        <w:t>.4. Государственный заказчик вправе принять решение об одностороннем отказе</w:t>
      </w:r>
      <w:r w:rsidR="00391FFF" w:rsidRPr="00892F23">
        <w:rPr>
          <w:rFonts w:ascii="Times New Roman" w:hAnsi="Times New Roman"/>
          <w:color w:val="000000"/>
          <w:sz w:val="24"/>
          <w:szCs w:val="24"/>
        </w:rPr>
        <w:br/>
      </w:r>
      <w:r w:rsidRPr="00892F23">
        <w:rPr>
          <w:rFonts w:ascii="Times New Roman" w:hAnsi="Times New Roman"/>
          <w:snapToGrid w:val="0"/>
          <w:color w:val="000000"/>
          <w:sz w:val="24"/>
          <w:szCs w:val="24"/>
          <w:lang w:eastAsia="en-US"/>
        </w:rPr>
        <w:lastRenderedPageBreak/>
        <w:t>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w:t>
      </w:r>
      <w:proofErr w:type="gramStart"/>
      <w:r w:rsidRPr="00892F23">
        <w:rPr>
          <w:rFonts w:ascii="Times New Roman" w:hAnsi="Times New Roman"/>
          <w:snapToGrid w:val="0"/>
          <w:color w:val="000000"/>
          <w:sz w:val="24"/>
          <w:szCs w:val="24"/>
          <w:lang w:eastAsia="en-US"/>
        </w:rPr>
        <w:t>ств пр</w:t>
      </w:r>
      <w:proofErr w:type="gramEnd"/>
      <w:r w:rsidRPr="00892F23">
        <w:rPr>
          <w:rFonts w:ascii="Times New Roman" w:hAnsi="Times New Roman"/>
          <w:snapToGrid w:val="0"/>
          <w:color w:val="000000"/>
          <w:sz w:val="24"/>
          <w:szCs w:val="24"/>
          <w:lang w:eastAsia="en-US"/>
        </w:rPr>
        <w:t>и условии, если это было предусмотрено контрактом.</w:t>
      </w:r>
    </w:p>
    <w:p w:rsidR="00C54C35" w:rsidRPr="00892F23" w:rsidRDefault="00C54C35" w:rsidP="00C54C35">
      <w:pPr>
        <w:widowControl w:val="0"/>
        <w:tabs>
          <w:tab w:val="num" w:pos="0"/>
        </w:tabs>
        <w:spacing w:after="0" w:line="240" w:lineRule="auto"/>
        <w:ind w:firstLine="567"/>
        <w:contextualSpacing/>
        <w:jc w:val="both"/>
        <w:rPr>
          <w:rFonts w:ascii="Times New Roman" w:hAnsi="Times New Roman"/>
          <w:color w:val="000000"/>
          <w:sz w:val="24"/>
          <w:szCs w:val="24"/>
        </w:rPr>
      </w:pPr>
      <w:r w:rsidRPr="00892F23">
        <w:rPr>
          <w:rFonts w:ascii="Times New Roman" w:hAnsi="Times New Roman"/>
          <w:snapToGrid w:val="0"/>
          <w:color w:val="000000"/>
          <w:sz w:val="24"/>
          <w:szCs w:val="24"/>
          <w:lang w:eastAsia="en-US"/>
        </w:rPr>
        <w:t>1</w:t>
      </w:r>
      <w:r w:rsidR="00972C77" w:rsidRPr="00892F23">
        <w:rPr>
          <w:rFonts w:ascii="Times New Roman" w:hAnsi="Times New Roman"/>
          <w:snapToGrid w:val="0"/>
          <w:color w:val="000000"/>
          <w:sz w:val="24"/>
          <w:szCs w:val="24"/>
          <w:lang w:eastAsia="en-US"/>
        </w:rPr>
        <w:t>0</w:t>
      </w:r>
      <w:r w:rsidRPr="00892F23">
        <w:rPr>
          <w:rFonts w:ascii="Times New Roman" w:hAnsi="Times New Roman"/>
          <w:snapToGrid w:val="0"/>
          <w:color w:val="000000"/>
          <w:sz w:val="24"/>
          <w:szCs w:val="24"/>
          <w:lang w:eastAsia="en-US"/>
        </w:rPr>
        <w:t xml:space="preserve">.5. </w:t>
      </w:r>
      <w:r w:rsidRPr="00892F23">
        <w:rPr>
          <w:rFonts w:ascii="Times New Roman" w:hAnsi="Times New Roman"/>
          <w:color w:val="000000"/>
          <w:sz w:val="24"/>
          <w:szCs w:val="24"/>
        </w:rPr>
        <w:t>Государственный заказчик вправе провести экспертизу поставленного товара, выполненной работы, оказанной услуги с привлечением экспертов, экспертных организаций</w:t>
      </w:r>
      <w:r w:rsidR="008F1604">
        <w:rPr>
          <w:rFonts w:ascii="Times New Roman" w:hAnsi="Times New Roman"/>
          <w:color w:val="000000"/>
          <w:sz w:val="24"/>
          <w:szCs w:val="24"/>
        </w:rPr>
        <w:t xml:space="preserve"> </w:t>
      </w:r>
      <w:r w:rsidRPr="00892F23">
        <w:rPr>
          <w:rFonts w:ascii="Times New Roman" w:hAnsi="Times New Roman"/>
          <w:color w:val="000000"/>
          <w:sz w:val="24"/>
          <w:szCs w:val="24"/>
        </w:rPr>
        <w:t>до принятия решения об одностороннем отказе от исполнения контракта в соответствии</w:t>
      </w:r>
      <w:r w:rsidR="008F1604">
        <w:rPr>
          <w:rFonts w:ascii="Times New Roman" w:hAnsi="Times New Roman"/>
          <w:color w:val="000000"/>
          <w:sz w:val="24"/>
          <w:szCs w:val="24"/>
        </w:rPr>
        <w:t xml:space="preserve"> </w:t>
      </w:r>
      <w:r w:rsidRPr="00892F23">
        <w:rPr>
          <w:rFonts w:ascii="Times New Roman" w:hAnsi="Times New Roman"/>
          <w:color w:val="000000"/>
          <w:sz w:val="24"/>
          <w:szCs w:val="24"/>
        </w:rPr>
        <w:t xml:space="preserve">с частью 8 ст. 95 </w:t>
      </w:r>
    </w:p>
    <w:p w:rsidR="00C54C35" w:rsidRPr="00892F23" w:rsidRDefault="00C54C35" w:rsidP="00C54C35">
      <w:pPr>
        <w:spacing w:after="0" w:line="240" w:lineRule="auto"/>
        <w:ind w:firstLine="567"/>
        <w:jc w:val="both"/>
        <w:rPr>
          <w:rFonts w:ascii="Times New Roman" w:hAnsi="Times New Roman"/>
          <w:color w:val="000000"/>
          <w:sz w:val="24"/>
          <w:szCs w:val="24"/>
        </w:rPr>
      </w:pPr>
      <w:r w:rsidRPr="00892F23">
        <w:rPr>
          <w:rFonts w:ascii="Times New Roman" w:hAnsi="Times New Roman"/>
          <w:color w:val="000000"/>
          <w:sz w:val="24"/>
          <w:szCs w:val="24"/>
        </w:rPr>
        <w:t>1</w:t>
      </w:r>
      <w:r w:rsidR="00972C77" w:rsidRPr="00892F23">
        <w:rPr>
          <w:rFonts w:ascii="Times New Roman" w:hAnsi="Times New Roman"/>
          <w:color w:val="000000"/>
          <w:sz w:val="24"/>
          <w:szCs w:val="24"/>
        </w:rPr>
        <w:t>0</w:t>
      </w:r>
      <w:r w:rsidRPr="00892F23">
        <w:rPr>
          <w:rFonts w:ascii="Times New Roman" w:hAnsi="Times New Roman"/>
          <w:color w:val="000000"/>
          <w:sz w:val="24"/>
          <w:szCs w:val="24"/>
        </w:rPr>
        <w:t>.6. Если Государственным заказчиком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условии, что по результатам экспертизы поставленного товара, выполненной работы или оказанной услуги в заключени</w:t>
      </w:r>
      <w:proofErr w:type="gramStart"/>
      <w:r w:rsidRPr="00892F23">
        <w:rPr>
          <w:rFonts w:ascii="Times New Roman" w:hAnsi="Times New Roman"/>
          <w:color w:val="000000"/>
          <w:sz w:val="24"/>
          <w:szCs w:val="24"/>
        </w:rPr>
        <w:t>и</w:t>
      </w:r>
      <w:proofErr w:type="gramEnd"/>
      <w:r w:rsidRPr="00892F23">
        <w:rPr>
          <w:rFonts w:ascii="Times New Roman" w:hAnsi="Times New Roman"/>
          <w:color w:val="000000"/>
          <w:sz w:val="24"/>
          <w:szCs w:val="24"/>
        </w:rPr>
        <w:t xml:space="preserve"> эксперта, экспертной организации будут подтверждены нарушения условий контракта, послужившие основанием для одностороннего отказа Государственного заказчика от исполнения контракта.</w:t>
      </w:r>
    </w:p>
    <w:p w:rsidR="00C54C35" w:rsidRPr="00892F23" w:rsidRDefault="00C54C35" w:rsidP="00C54C35">
      <w:pPr>
        <w:widowControl w:val="0"/>
        <w:tabs>
          <w:tab w:val="num" w:pos="0"/>
        </w:tabs>
        <w:spacing w:after="0" w:line="240" w:lineRule="auto"/>
        <w:ind w:firstLine="567"/>
        <w:contextualSpacing/>
        <w:jc w:val="both"/>
        <w:rPr>
          <w:rFonts w:ascii="Times New Roman" w:hAnsi="Times New Roman"/>
          <w:snapToGrid w:val="0"/>
          <w:color w:val="000000"/>
          <w:sz w:val="24"/>
          <w:szCs w:val="24"/>
          <w:lang w:eastAsia="en-US"/>
        </w:rPr>
      </w:pPr>
      <w:r w:rsidRPr="00892F23">
        <w:rPr>
          <w:rFonts w:ascii="Times New Roman" w:hAnsi="Times New Roman"/>
          <w:color w:val="000000"/>
          <w:sz w:val="24"/>
          <w:szCs w:val="24"/>
        </w:rPr>
        <w:t>1</w:t>
      </w:r>
      <w:r w:rsidR="00972C77" w:rsidRPr="00892F23">
        <w:rPr>
          <w:rFonts w:ascii="Times New Roman" w:hAnsi="Times New Roman"/>
          <w:color w:val="000000"/>
          <w:sz w:val="24"/>
          <w:szCs w:val="24"/>
        </w:rPr>
        <w:t>0</w:t>
      </w:r>
      <w:r w:rsidRPr="00892F23">
        <w:rPr>
          <w:rFonts w:ascii="Times New Roman" w:hAnsi="Times New Roman"/>
          <w:color w:val="000000"/>
          <w:sz w:val="24"/>
          <w:szCs w:val="24"/>
        </w:rPr>
        <w:t xml:space="preserve">.7. </w:t>
      </w:r>
      <w:proofErr w:type="gramStart"/>
      <w:r w:rsidRPr="00892F23">
        <w:rPr>
          <w:rFonts w:ascii="Times New Roman" w:hAnsi="Times New Roman"/>
          <w:snapToGrid w:val="0"/>
          <w:color w:val="000000"/>
          <w:sz w:val="24"/>
          <w:szCs w:val="24"/>
          <w:lang w:eastAsia="en-US"/>
        </w:rPr>
        <w:t xml:space="preserve">В случае принятия Государственным заказчиком предусмотренного </w:t>
      </w:r>
      <w:r w:rsidR="001036AE">
        <w:rPr>
          <w:rFonts w:ascii="Times New Roman" w:hAnsi="Times New Roman"/>
          <w:snapToGrid w:val="0"/>
          <w:color w:val="000000"/>
          <w:sz w:val="24"/>
          <w:szCs w:val="24"/>
          <w:lang w:eastAsia="en-US"/>
        </w:rPr>
        <w:br/>
      </w:r>
      <w:r w:rsidRPr="00892F23">
        <w:rPr>
          <w:rFonts w:ascii="Times New Roman" w:hAnsi="Times New Roman"/>
          <w:snapToGrid w:val="0"/>
          <w:color w:val="000000"/>
          <w:sz w:val="24"/>
          <w:szCs w:val="24"/>
          <w:lang w:eastAsia="en-US"/>
        </w:rPr>
        <w:t>частью 9 ст.95 Федерального закона от 05.04.2013 № 44-ФЗ решения об одностороннем отказе от исполнения контракта, такое решение передается лицу, имеющему право действовать от имени Поставщика (подрядчика, исполнителя), лично под расписку или направляется Поставщику (подрядчику, исполнителю) с соблюдением требований законодательства Российской Федерации</w:t>
      </w:r>
      <w:r w:rsidR="001036AE">
        <w:rPr>
          <w:rFonts w:ascii="Times New Roman" w:hAnsi="Times New Roman"/>
          <w:snapToGrid w:val="0"/>
          <w:color w:val="000000"/>
          <w:sz w:val="24"/>
          <w:szCs w:val="24"/>
          <w:lang w:eastAsia="en-US"/>
        </w:rPr>
        <w:t xml:space="preserve"> </w:t>
      </w:r>
      <w:r w:rsidRPr="00892F23">
        <w:rPr>
          <w:rFonts w:ascii="Times New Roman" w:hAnsi="Times New Roman"/>
          <w:snapToGrid w:val="0"/>
          <w:color w:val="000000"/>
          <w:sz w:val="24"/>
          <w:szCs w:val="24"/>
          <w:lang w:eastAsia="en-US"/>
        </w:rPr>
        <w:t>о государственной тайне по адресу Поставщика (подрядчика, исполнителя), указанному</w:t>
      </w:r>
      <w:r w:rsidR="001036AE">
        <w:rPr>
          <w:rFonts w:ascii="Times New Roman" w:hAnsi="Times New Roman"/>
          <w:snapToGrid w:val="0"/>
          <w:color w:val="000000"/>
          <w:sz w:val="24"/>
          <w:szCs w:val="24"/>
          <w:lang w:eastAsia="en-US"/>
        </w:rPr>
        <w:t xml:space="preserve"> </w:t>
      </w:r>
      <w:r w:rsidRPr="00892F23">
        <w:rPr>
          <w:rFonts w:ascii="Times New Roman" w:hAnsi="Times New Roman"/>
          <w:snapToGrid w:val="0"/>
          <w:color w:val="000000"/>
          <w:sz w:val="24"/>
          <w:szCs w:val="24"/>
          <w:lang w:eastAsia="en-US"/>
        </w:rPr>
        <w:t>в контракте.</w:t>
      </w:r>
      <w:proofErr w:type="gramEnd"/>
      <w:r w:rsidRPr="00892F23">
        <w:rPr>
          <w:rFonts w:ascii="Times New Roman" w:hAnsi="Times New Roman"/>
          <w:snapToGrid w:val="0"/>
          <w:color w:val="000000"/>
          <w:sz w:val="24"/>
          <w:szCs w:val="24"/>
          <w:lang w:eastAsia="en-US"/>
        </w:rPr>
        <w:t xml:space="preserve"> Выполнение Государственным заказчиком требований настоящей части считается надлежащим уведомлением Поставщика (подрядчика, исполнителя) об одностороннем отказе</w:t>
      </w:r>
      <w:r w:rsidR="001036AE">
        <w:rPr>
          <w:rFonts w:ascii="Times New Roman" w:hAnsi="Times New Roman"/>
          <w:snapToGrid w:val="0"/>
          <w:color w:val="000000"/>
          <w:sz w:val="24"/>
          <w:szCs w:val="24"/>
          <w:lang w:eastAsia="en-US"/>
        </w:rPr>
        <w:t xml:space="preserve"> </w:t>
      </w:r>
      <w:r w:rsidRPr="00892F23">
        <w:rPr>
          <w:rFonts w:ascii="Times New Roman" w:hAnsi="Times New Roman"/>
          <w:snapToGrid w:val="0"/>
          <w:color w:val="000000"/>
          <w:sz w:val="24"/>
          <w:szCs w:val="24"/>
          <w:lang w:eastAsia="en-US"/>
        </w:rPr>
        <w:t>от исполнения контракта. Датой такого надлежащего уведомления считается:</w:t>
      </w:r>
    </w:p>
    <w:p w:rsidR="00C54C35" w:rsidRPr="00892F23" w:rsidRDefault="00C54C35" w:rsidP="00C54C35">
      <w:pPr>
        <w:widowControl w:val="0"/>
        <w:tabs>
          <w:tab w:val="num" w:pos="0"/>
        </w:tabs>
        <w:spacing w:after="0" w:line="240" w:lineRule="auto"/>
        <w:ind w:firstLine="567"/>
        <w:contextualSpacing/>
        <w:jc w:val="both"/>
        <w:rPr>
          <w:rFonts w:ascii="Times New Roman" w:hAnsi="Times New Roman"/>
          <w:snapToGrid w:val="0"/>
          <w:color w:val="000000"/>
          <w:sz w:val="24"/>
          <w:szCs w:val="24"/>
          <w:lang w:eastAsia="en-US"/>
        </w:rPr>
      </w:pPr>
      <w:r w:rsidRPr="00892F23">
        <w:rPr>
          <w:rFonts w:ascii="Times New Roman" w:hAnsi="Times New Roman"/>
          <w:snapToGrid w:val="0"/>
          <w:color w:val="000000"/>
          <w:sz w:val="24"/>
          <w:szCs w:val="24"/>
          <w:lang w:eastAsia="en-US"/>
        </w:rPr>
        <w:t>1) дата, указанная лицом, имеющим право действовать от имени Поставщика (подрядчика, исполнителя),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поставщика (подрядчика, исполнителя), лично под расписку);</w:t>
      </w:r>
    </w:p>
    <w:p w:rsidR="00C54C35" w:rsidRPr="00892F23" w:rsidRDefault="00C54C35" w:rsidP="00C54C35">
      <w:pPr>
        <w:widowControl w:val="0"/>
        <w:tabs>
          <w:tab w:val="num" w:pos="0"/>
        </w:tabs>
        <w:spacing w:after="0" w:line="240" w:lineRule="auto"/>
        <w:ind w:firstLine="567"/>
        <w:contextualSpacing/>
        <w:jc w:val="both"/>
        <w:rPr>
          <w:rFonts w:ascii="Times New Roman" w:hAnsi="Times New Roman"/>
          <w:snapToGrid w:val="0"/>
          <w:color w:val="000000"/>
          <w:sz w:val="24"/>
          <w:szCs w:val="24"/>
          <w:lang w:eastAsia="en-US"/>
        </w:rPr>
      </w:pPr>
      <w:proofErr w:type="gramStart"/>
      <w:r w:rsidRPr="00892F23">
        <w:rPr>
          <w:rFonts w:ascii="Times New Roman" w:hAnsi="Times New Roman"/>
          <w:snapToGrid w:val="0"/>
          <w:color w:val="000000"/>
          <w:sz w:val="24"/>
          <w:szCs w:val="24"/>
          <w:lang w:eastAsia="en-US"/>
        </w:rPr>
        <w:t xml:space="preserve">2) дата получения заказчиком подтверждения о вручении Поставщику (подрядчику, исполнителю) заказного письма, предусмотренного настоящей частью, либо дата получения Государственным заказчиком информации об отсутствии Поставщика (подрядчика, исполнителя) по адресу, указанному в контракте, информации о возврате такого письма по истечении срока хранения (в случае направления решения </w:t>
      </w:r>
      <w:r w:rsidR="001036AE">
        <w:rPr>
          <w:rFonts w:ascii="Times New Roman" w:hAnsi="Times New Roman"/>
          <w:snapToGrid w:val="0"/>
          <w:color w:val="000000"/>
          <w:sz w:val="24"/>
          <w:szCs w:val="24"/>
          <w:lang w:eastAsia="en-US"/>
        </w:rPr>
        <w:br/>
      </w:r>
      <w:r w:rsidRPr="00892F23">
        <w:rPr>
          <w:rFonts w:ascii="Times New Roman" w:hAnsi="Times New Roman"/>
          <w:snapToGrid w:val="0"/>
          <w:color w:val="000000"/>
          <w:sz w:val="24"/>
          <w:szCs w:val="24"/>
          <w:lang w:eastAsia="en-US"/>
        </w:rPr>
        <w:t>об одностороннем отказе от исполнения контракта заказным письмом).</w:t>
      </w:r>
      <w:proofErr w:type="gramEnd"/>
    </w:p>
    <w:p w:rsidR="00C54C35" w:rsidRPr="00892F23" w:rsidRDefault="00C54C35" w:rsidP="00C54C35">
      <w:pPr>
        <w:widowControl w:val="0"/>
        <w:tabs>
          <w:tab w:val="num" w:pos="0"/>
        </w:tabs>
        <w:spacing w:after="0" w:line="240" w:lineRule="auto"/>
        <w:ind w:firstLine="567"/>
        <w:contextualSpacing/>
        <w:jc w:val="both"/>
        <w:rPr>
          <w:rFonts w:ascii="Times New Roman" w:hAnsi="Times New Roman"/>
          <w:snapToGrid w:val="0"/>
          <w:color w:val="000000"/>
          <w:sz w:val="24"/>
          <w:szCs w:val="24"/>
          <w:lang w:eastAsia="en-US"/>
        </w:rPr>
      </w:pPr>
      <w:r w:rsidRPr="00892F23">
        <w:rPr>
          <w:rFonts w:ascii="Times New Roman" w:hAnsi="Times New Roman"/>
          <w:snapToGrid w:val="0"/>
          <w:color w:val="000000"/>
          <w:sz w:val="24"/>
          <w:szCs w:val="24"/>
          <w:lang w:eastAsia="en-US"/>
        </w:rPr>
        <w:t>1</w:t>
      </w:r>
      <w:r w:rsidR="00972C77" w:rsidRPr="00892F23">
        <w:rPr>
          <w:rFonts w:ascii="Times New Roman" w:hAnsi="Times New Roman"/>
          <w:snapToGrid w:val="0"/>
          <w:color w:val="000000"/>
          <w:sz w:val="24"/>
          <w:szCs w:val="24"/>
          <w:lang w:eastAsia="en-US"/>
        </w:rPr>
        <w:t>0</w:t>
      </w:r>
      <w:r w:rsidRPr="00892F23">
        <w:rPr>
          <w:rFonts w:ascii="Times New Roman" w:hAnsi="Times New Roman"/>
          <w:snapToGrid w:val="0"/>
          <w:color w:val="000000"/>
          <w:sz w:val="24"/>
          <w:szCs w:val="24"/>
          <w:lang w:eastAsia="en-US"/>
        </w:rPr>
        <w:t xml:space="preserve">.8. Решение Государственного заказчика об одностороннем отказе от исполнения контракта вступает в </w:t>
      </w:r>
      <w:proofErr w:type="gramStart"/>
      <w:r w:rsidRPr="00892F23">
        <w:rPr>
          <w:rFonts w:ascii="Times New Roman" w:hAnsi="Times New Roman"/>
          <w:snapToGrid w:val="0"/>
          <w:color w:val="000000"/>
          <w:sz w:val="24"/>
          <w:szCs w:val="24"/>
          <w:lang w:eastAsia="en-US"/>
        </w:rPr>
        <w:t>силу</w:t>
      </w:r>
      <w:proofErr w:type="gramEnd"/>
      <w:r w:rsidRPr="00892F23">
        <w:rPr>
          <w:rFonts w:ascii="Times New Roman" w:hAnsi="Times New Roman"/>
          <w:snapToGrid w:val="0"/>
          <w:color w:val="000000"/>
          <w:sz w:val="24"/>
          <w:szCs w:val="24"/>
          <w:lang w:eastAsia="en-US"/>
        </w:rPr>
        <w:t xml:space="preserve"> и контракт считается расторгнутым через десять дней с даты надлежащего уведомления Государственным заказчиком Поставщика (подрядчика, исполнителя)</w:t>
      </w:r>
      <w:r w:rsidR="001036AE">
        <w:rPr>
          <w:rFonts w:ascii="Times New Roman" w:hAnsi="Times New Roman"/>
          <w:snapToGrid w:val="0"/>
          <w:color w:val="000000"/>
          <w:sz w:val="24"/>
          <w:szCs w:val="24"/>
          <w:lang w:eastAsia="en-US"/>
        </w:rPr>
        <w:t xml:space="preserve"> </w:t>
      </w:r>
      <w:r w:rsidRPr="00892F23">
        <w:rPr>
          <w:rFonts w:ascii="Times New Roman" w:hAnsi="Times New Roman"/>
          <w:snapToGrid w:val="0"/>
          <w:color w:val="000000"/>
          <w:sz w:val="24"/>
          <w:szCs w:val="24"/>
          <w:lang w:eastAsia="en-US"/>
        </w:rPr>
        <w:t>об одностороннем отказе от исполнения контракта.</w:t>
      </w:r>
    </w:p>
    <w:p w:rsidR="00C54C35" w:rsidRPr="00892F23" w:rsidRDefault="00C54C35" w:rsidP="00C54C35">
      <w:pPr>
        <w:widowControl w:val="0"/>
        <w:tabs>
          <w:tab w:val="num" w:pos="0"/>
        </w:tabs>
        <w:spacing w:after="0" w:line="240" w:lineRule="auto"/>
        <w:ind w:firstLine="567"/>
        <w:contextualSpacing/>
        <w:jc w:val="both"/>
        <w:rPr>
          <w:rFonts w:ascii="Times New Roman" w:hAnsi="Times New Roman"/>
          <w:snapToGrid w:val="0"/>
          <w:color w:val="000000"/>
          <w:sz w:val="24"/>
          <w:szCs w:val="24"/>
          <w:lang w:eastAsia="en-US"/>
        </w:rPr>
      </w:pPr>
      <w:r w:rsidRPr="00892F23">
        <w:rPr>
          <w:rFonts w:ascii="Times New Roman" w:hAnsi="Times New Roman"/>
          <w:snapToGrid w:val="0"/>
          <w:color w:val="000000"/>
          <w:sz w:val="24"/>
          <w:szCs w:val="24"/>
          <w:lang w:eastAsia="en-US"/>
        </w:rPr>
        <w:t>1</w:t>
      </w:r>
      <w:r w:rsidR="00972C77" w:rsidRPr="00892F23">
        <w:rPr>
          <w:rFonts w:ascii="Times New Roman" w:hAnsi="Times New Roman"/>
          <w:snapToGrid w:val="0"/>
          <w:color w:val="000000"/>
          <w:sz w:val="24"/>
          <w:szCs w:val="24"/>
          <w:lang w:eastAsia="en-US"/>
        </w:rPr>
        <w:t>0</w:t>
      </w:r>
      <w:r w:rsidRPr="00892F23">
        <w:rPr>
          <w:rFonts w:ascii="Times New Roman" w:hAnsi="Times New Roman"/>
          <w:snapToGrid w:val="0"/>
          <w:color w:val="000000"/>
          <w:sz w:val="24"/>
          <w:szCs w:val="24"/>
          <w:lang w:eastAsia="en-US"/>
        </w:rPr>
        <w:t xml:space="preserve">.9. </w:t>
      </w:r>
      <w:proofErr w:type="gramStart"/>
      <w:r w:rsidRPr="00892F23">
        <w:rPr>
          <w:rFonts w:ascii="Times New Roman" w:hAnsi="Times New Roman"/>
          <w:snapToGrid w:val="0"/>
          <w:color w:val="000000"/>
          <w:sz w:val="24"/>
          <w:szCs w:val="24"/>
          <w:lang w:eastAsia="en-US"/>
        </w:rPr>
        <w:t xml:space="preserve">Государственный заказчик обязан отменить не вступившее в силу решение </w:t>
      </w:r>
      <w:r w:rsidRPr="00892F23">
        <w:rPr>
          <w:rFonts w:ascii="Times New Roman" w:hAnsi="Times New Roman"/>
          <w:snapToGrid w:val="0"/>
          <w:color w:val="000000"/>
          <w:sz w:val="24"/>
          <w:szCs w:val="24"/>
          <w:lang w:eastAsia="en-US"/>
        </w:rPr>
        <w:br/>
        <w:t>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Государственному заказчику компенсированы затраты на проведение экспертизы в соответствии с частью 10</w:t>
      </w:r>
      <w:proofErr w:type="gramEnd"/>
      <w:r w:rsidRPr="00892F23">
        <w:rPr>
          <w:rFonts w:ascii="Times New Roman" w:hAnsi="Times New Roman"/>
          <w:snapToGrid w:val="0"/>
          <w:color w:val="000000"/>
          <w:sz w:val="24"/>
          <w:szCs w:val="24"/>
          <w:lang w:eastAsia="en-US"/>
        </w:rPr>
        <w:t xml:space="preserve">  ст. 95 Федерального закона от 05.04.2013 № 44-ФЗ.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Государственного заказчика от исполнения контракта.</w:t>
      </w:r>
    </w:p>
    <w:p w:rsidR="00C54C35" w:rsidRPr="00892F23" w:rsidRDefault="00C54C35" w:rsidP="00C54C35">
      <w:pPr>
        <w:widowControl w:val="0"/>
        <w:tabs>
          <w:tab w:val="num" w:pos="0"/>
        </w:tabs>
        <w:spacing w:after="0" w:line="240" w:lineRule="auto"/>
        <w:ind w:firstLine="567"/>
        <w:contextualSpacing/>
        <w:jc w:val="both"/>
        <w:rPr>
          <w:rFonts w:ascii="Times New Roman" w:hAnsi="Times New Roman"/>
          <w:snapToGrid w:val="0"/>
          <w:color w:val="000000"/>
          <w:sz w:val="24"/>
          <w:szCs w:val="24"/>
          <w:lang w:eastAsia="en-US"/>
        </w:rPr>
      </w:pPr>
      <w:r w:rsidRPr="00892F23">
        <w:rPr>
          <w:rFonts w:ascii="Times New Roman" w:hAnsi="Times New Roman"/>
          <w:snapToGrid w:val="0"/>
          <w:color w:val="000000"/>
          <w:sz w:val="24"/>
          <w:szCs w:val="24"/>
          <w:lang w:eastAsia="en-US"/>
        </w:rPr>
        <w:t>1</w:t>
      </w:r>
      <w:r w:rsidR="00972C77" w:rsidRPr="00892F23">
        <w:rPr>
          <w:rFonts w:ascii="Times New Roman" w:hAnsi="Times New Roman"/>
          <w:snapToGrid w:val="0"/>
          <w:color w:val="000000"/>
          <w:sz w:val="24"/>
          <w:szCs w:val="24"/>
          <w:lang w:eastAsia="en-US"/>
        </w:rPr>
        <w:t>0</w:t>
      </w:r>
      <w:r w:rsidRPr="00892F23">
        <w:rPr>
          <w:rFonts w:ascii="Times New Roman" w:hAnsi="Times New Roman"/>
          <w:snapToGrid w:val="0"/>
          <w:color w:val="000000"/>
          <w:sz w:val="24"/>
          <w:szCs w:val="24"/>
          <w:lang w:eastAsia="en-US"/>
        </w:rPr>
        <w:t xml:space="preserve">.10. </w:t>
      </w:r>
      <w:proofErr w:type="gramStart"/>
      <w:r w:rsidRPr="00892F23">
        <w:rPr>
          <w:rFonts w:ascii="Times New Roman" w:hAnsi="Times New Roman"/>
          <w:snapToGrid w:val="0"/>
          <w:color w:val="000000"/>
          <w:sz w:val="24"/>
          <w:szCs w:val="24"/>
          <w:lang w:eastAsia="en-US"/>
        </w:rPr>
        <w:t xml:space="preserve">В случае отмены заказчиком в соответствии </w:t>
      </w:r>
      <w:r w:rsidR="00391FFF" w:rsidRPr="00892F23">
        <w:rPr>
          <w:rFonts w:ascii="Times New Roman" w:hAnsi="Times New Roman"/>
          <w:snapToGrid w:val="0"/>
          <w:color w:val="000000"/>
          <w:sz w:val="24"/>
          <w:szCs w:val="24"/>
          <w:lang w:eastAsia="en-US"/>
        </w:rPr>
        <w:t>с настоящим Федеральным законом</w:t>
      </w:r>
      <w:r w:rsidR="001036AE">
        <w:rPr>
          <w:rFonts w:ascii="Times New Roman" w:hAnsi="Times New Roman"/>
          <w:snapToGrid w:val="0"/>
          <w:color w:val="000000"/>
          <w:sz w:val="24"/>
          <w:szCs w:val="24"/>
          <w:lang w:eastAsia="en-US"/>
        </w:rPr>
        <w:t xml:space="preserve"> </w:t>
      </w:r>
      <w:r w:rsidRPr="00892F23">
        <w:rPr>
          <w:rFonts w:ascii="Times New Roman" w:hAnsi="Times New Roman"/>
          <w:snapToGrid w:val="0"/>
          <w:color w:val="000000"/>
          <w:sz w:val="24"/>
          <w:szCs w:val="24"/>
          <w:lang w:eastAsia="en-US"/>
        </w:rPr>
        <w:t xml:space="preserve">не вступившего в силу решения об одностороннем отказе от исполнения </w:t>
      </w:r>
      <w:r w:rsidRPr="00892F23">
        <w:rPr>
          <w:rFonts w:ascii="Times New Roman" w:hAnsi="Times New Roman"/>
          <w:snapToGrid w:val="0"/>
          <w:color w:val="000000"/>
          <w:sz w:val="24"/>
          <w:szCs w:val="24"/>
          <w:lang w:eastAsia="en-US"/>
        </w:rPr>
        <w:lastRenderedPageBreak/>
        <w:t>контракта, Государственный  заказчик не позднее трех рабочих дней, следующих за днем такой отмены, передает лицу, имеющему право действовать от имени Поставщика (подрядчика, исполнителя), лично под расписку или направляет Поставщику (подрядчику, исполнителю) с соблюдением требований законодательства Российской Федерации о государственной тайне</w:t>
      </w:r>
      <w:proofErr w:type="gramEnd"/>
      <w:r w:rsidRPr="00892F23">
        <w:rPr>
          <w:rFonts w:ascii="Times New Roman" w:hAnsi="Times New Roman"/>
          <w:snapToGrid w:val="0"/>
          <w:color w:val="000000"/>
          <w:sz w:val="24"/>
          <w:szCs w:val="24"/>
          <w:lang w:eastAsia="en-US"/>
        </w:rPr>
        <w:t xml:space="preserve"> по адресу Поставщика (подрядчика, исполнителя), указанному </w:t>
      </w:r>
      <w:r w:rsidR="001036AE">
        <w:rPr>
          <w:rFonts w:ascii="Times New Roman" w:hAnsi="Times New Roman"/>
          <w:snapToGrid w:val="0"/>
          <w:color w:val="000000"/>
          <w:sz w:val="24"/>
          <w:szCs w:val="24"/>
          <w:lang w:eastAsia="en-US"/>
        </w:rPr>
        <w:br/>
      </w:r>
      <w:r w:rsidRPr="00892F23">
        <w:rPr>
          <w:rFonts w:ascii="Times New Roman" w:hAnsi="Times New Roman"/>
          <w:snapToGrid w:val="0"/>
          <w:color w:val="000000"/>
          <w:sz w:val="24"/>
          <w:szCs w:val="24"/>
          <w:lang w:eastAsia="en-US"/>
        </w:rPr>
        <w:t>в контракте, уведомление об отмене решения об одностороннем отказе от исполнения контракта.</w:t>
      </w:r>
    </w:p>
    <w:p w:rsidR="00C54C35" w:rsidRPr="00892F23" w:rsidRDefault="00C54C35" w:rsidP="00C54C35">
      <w:pPr>
        <w:widowControl w:val="0"/>
        <w:tabs>
          <w:tab w:val="num" w:pos="0"/>
        </w:tabs>
        <w:spacing w:after="0" w:line="240" w:lineRule="auto"/>
        <w:ind w:firstLine="567"/>
        <w:contextualSpacing/>
        <w:jc w:val="both"/>
        <w:rPr>
          <w:rFonts w:ascii="Times New Roman" w:hAnsi="Times New Roman"/>
          <w:snapToGrid w:val="0"/>
          <w:color w:val="000000"/>
          <w:sz w:val="24"/>
          <w:szCs w:val="24"/>
          <w:lang w:eastAsia="en-US"/>
        </w:rPr>
      </w:pPr>
      <w:r w:rsidRPr="00892F23">
        <w:rPr>
          <w:rFonts w:ascii="Times New Roman" w:hAnsi="Times New Roman"/>
          <w:snapToGrid w:val="0"/>
          <w:color w:val="000000"/>
          <w:sz w:val="24"/>
          <w:szCs w:val="24"/>
          <w:lang w:eastAsia="en-US"/>
        </w:rPr>
        <w:t>1</w:t>
      </w:r>
      <w:r w:rsidR="00972C77" w:rsidRPr="00892F23">
        <w:rPr>
          <w:rFonts w:ascii="Times New Roman" w:hAnsi="Times New Roman"/>
          <w:snapToGrid w:val="0"/>
          <w:color w:val="000000"/>
          <w:sz w:val="24"/>
          <w:szCs w:val="24"/>
          <w:lang w:eastAsia="en-US"/>
        </w:rPr>
        <w:t>0</w:t>
      </w:r>
      <w:r w:rsidRPr="00892F23">
        <w:rPr>
          <w:rFonts w:ascii="Times New Roman" w:hAnsi="Times New Roman"/>
          <w:snapToGrid w:val="0"/>
          <w:color w:val="000000"/>
          <w:sz w:val="24"/>
          <w:szCs w:val="24"/>
          <w:lang w:eastAsia="en-US"/>
        </w:rPr>
        <w:t xml:space="preserve">.11. Государственный заказчик обязан принять </w:t>
      </w:r>
      <w:r w:rsidR="00391FFF" w:rsidRPr="00892F23">
        <w:rPr>
          <w:rFonts w:ascii="Times New Roman" w:hAnsi="Times New Roman"/>
          <w:snapToGrid w:val="0"/>
          <w:color w:val="000000"/>
          <w:sz w:val="24"/>
          <w:szCs w:val="24"/>
          <w:lang w:eastAsia="en-US"/>
        </w:rPr>
        <w:t>решение об одностороннем отказе</w:t>
      </w:r>
      <w:r w:rsidRPr="00892F23">
        <w:rPr>
          <w:rFonts w:ascii="Times New Roman" w:hAnsi="Times New Roman"/>
          <w:snapToGrid w:val="0"/>
          <w:color w:val="000000"/>
          <w:sz w:val="24"/>
          <w:szCs w:val="24"/>
          <w:lang w:eastAsia="en-US"/>
        </w:rPr>
        <w:br/>
        <w:t>от исполнения контракта в случаях:</w:t>
      </w:r>
    </w:p>
    <w:p w:rsidR="00C54C35" w:rsidRPr="00892F23" w:rsidRDefault="00C54C35" w:rsidP="00C54C35">
      <w:pPr>
        <w:widowControl w:val="0"/>
        <w:tabs>
          <w:tab w:val="num" w:pos="0"/>
        </w:tabs>
        <w:spacing w:after="0" w:line="240" w:lineRule="auto"/>
        <w:ind w:firstLine="567"/>
        <w:contextualSpacing/>
        <w:jc w:val="both"/>
        <w:rPr>
          <w:rFonts w:ascii="Times New Roman" w:hAnsi="Times New Roman"/>
          <w:snapToGrid w:val="0"/>
          <w:color w:val="000000"/>
          <w:sz w:val="24"/>
          <w:szCs w:val="24"/>
          <w:lang w:eastAsia="en-US"/>
        </w:rPr>
      </w:pPr>
      <w:r w:rsidRPr="00892F23">
        <w:rPr>
          <w:rFonts w:ascii="Times New Roman" w:hAnsi="Times New Roman"/>
          <w:snapToGrid w:val="0"/>
          <w:color w:val="000000"/>
          <w:sz w:val="24"/>
          <w:szCs w:val="24"/>
          <w:lang w:eastAsia="en-US"/>
        </w:rPr>
        <w:t>1) если в ходе исполнения контракта установлено, что:</w:t>
      </w:r>
    </w:p>
    <w:p w:rsidR="00C54C35" w:rsidRPr="00892F23" w:rsidRDefault="00C54C35" w:rsidP="00C54C35">
      <w:pPr>
        <w:widowControl w:val="0"/>
        <w:tabs>
          <w:tab w:val="num" w:pos="0"/>
        </w:tabs>
        <w:spacing w:after="0" w:line="240" w:lineRule="auto"/>
        <w:ind w:firstLine="567"/>
        <w:contextualSpacing/>
        <w:jc w:val="both"/>
        <w:rPr>
          <w:rFonts w:ascii="Times New Roman" w:hAnsi="Times New Roman"/>
          <w:snapToGrid w:val="0"/>
          <w:color w:val="000000"/>
          <w:sz w:val="24"/>
          <w:szCs w:val="24"/>
          <w:lang w:eastAsia="en-US"/>
        </w:rPr>
      </w:pPr>
      <w:proofErr w:type="gramStart"/>
      <w:r w:rsidRPr="00892F23">
        <w:rPr>
          <w:rFonts w:ascii="Times New Roman" w:hAnsi="Times New Roman"/>
          <w:snapToGrid w:val="0"/>
          <w:color w:val="000000"/>
          <w:sz w:val="24"/>
          <w:szCs w:val="24"/>
          <w:lang w:eastAsia="en-US"/>
        </w:rPr>
        <w:t>а) Поставщик (подрядчик, исполнитель) и (или) поставляемый товар перестали соответствовать установленным извещением об осуществлении закупки и (или) документацией</w:t>
      </w:r>
      <w:r w:rsidR="001036AE">
        <w:rPr>
          <w:rFonts w:ascii="Times New Roman" w:hAnsi="Times New Roman"/>
          <w:snapToGrid w:val="0"/>
          <w:color w:val="000000"/>
          <w:sz w:val="24"/>
          <w:szCs w:val="24"/>
          <w:lang w:eastAsia="en-US"/>
        </w:rPr>
        <w:t xml:space="preserve"> </w:t>
      </w:r>
      <w:r w:rsidRPr="00892F23">
        <w:rPr>
          <w:rFonts w:ascii="Times New Roman" w:hAnsi="Times New Roman"/>
          <w:snapToGrid w:val="0"/>
          <w:color w:val="000000"/>
          <w:sz w:val="24"/>
          <w:szCs w:val="24"/>
          <w:lang w:eastAsia="en-US"/>
        </w:rPr>
        <w:t>о закупке (если настоящим Федеральным законом предусмотрена документация о закупке) требованиям к участникам закупки (за исключением требования, предусмотренного частью 1.1</w:t>
      </w:r>
      <w:r w:rsidR="001036AE">
        <w:rPr>
          <w:rFonts w:ascii="Times New Roman" w:hAnsi="Times New Roman"/>
          <w:snapToGrid w:val="0"/>
          <w:color w:val="000000"/>
          <w:sz w:val="24"/>
          <w:szCs w:val="24"/>
          <w:lang w:eastAsia="en-US"/>
        </w:rPr>
        <w:t xml:space="preserve"> </w:t>
      </w:r>
      <w:r w:rsidRPr="00892F23">
        <w:rPr>
          <w:rFonts w:ascii="Times New Roman" w:hAnsi="Times New Roman"/>
          <w:snapToGrid w:val="0"/>
          <w:color w:val="000000"/>
          <w:sz w:val="24"/>
          <w:szCs w:val="24"/>
          <w:lang w:eastAsia="en-US"/>
        </w:rPr>
        <w:t>(при наличии такого требования) статьи 31 настоящего Федерального закона)</w:t>
      </w:r>
      <w:r w:rsidR="001036AE">
        <w:rPr>
          <w:rFonts w:ascii="Times New Roman" w:hAnsi="Times New Roman"/>
          <w:snapToGrid w:val="0"/>
          <w:color w:val="000000"/>
          <w:sz w:val="24"/>
          <w:szCs w:val="24"/>
          <w:lang w:eastAsia="en-US"/>
        </w:rPr>
        <w:t xml:space="preserve"> </w:t>
      </w:r>
      <w:r w:rsidRPr="00892F23">
        <w:rPr>
          <w:rFonts w:ascii="Times New Roman" w:hAnsi="Times New Roman"/>
          <w:snapToGrid w:val="0"/>
          <w:color w:val="000000"/>
          <w:sz w:val="24"/>
          <w:szCs w:val="24"/>
          <w:lang w:eastAsia="en-US"/>
        </w:rPr>
        <w:t>и (или) поставляемому товару;</w:t>
      </w:r>
      <w:proofErr w:type="gramEnd"/>
    </w:p>
    <w:p w:rsidR="00C54C35" w:rsidRPr="00892F23" w:rsidRDefault="00C54C35" w:rsidP="00C54C35">
      <w:pPr>
        <w:widowControl w:val="0"/>
        <w:tabs>
          <w:tab w:val="num" w:pos="0"/>
        </w:tabs>
        <w:spacing w:after="0" w:line="240" w:lineRule="auto"/>
        <w:ind w:firstLine="567"/>
        <w:contextualSpacing/>
        <w:jc w:val="both"/>
        <w:rPr>
          <w:rFonts w:ascii="Times New Roman" w:hAnsi="Times New Roman"/>
          <w:snapToGrid w:val="0"/>
          <w:color w:val="000000"/>
          <w:sz w:val="24"/>
          <w:szCs w:val="24"/>
          <w:lang w:eastAsia="en-US"/>
        </w:rPr>
      </w:pPr>
      <w:proofErr w:type="gramStart"/>
      <w:r w:rsidRPr="00892F23">
        <w:rPr>
          <w:rFonts w:ascii="Times New Roman" w:hAnsi="Times New Roman"/>
          <w:snapToGrid w:val="0"/>
          <w:color w:val="000000"/>
          <w:sz w:val="24"/>
          <w:szCs w:val="24"/>
          <w:lang w:eastAsia="en-US"/>
        </w:rPr>
        <w:t>б)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указанным в подпункте "а" настоящего пункта, что позволило ему стать победителем определения поставщика (подрядчика, исполнителя).</w:t>
      </w:r>
      <w:proofErr w:type="gramEnd"/>
    </w:p>
    <w:p w:rsidR="00C54C35" w:rsidRPr="00892F23" w:rsidRDefault="00C54C35" w:rsidP="00C54C35">
      <w:pPr>
        <w:widowControl w:val="0"/>
        <w:tabs>
          <w:tab w:val="num" w:pos="0"/>
        </w:tabs>
        <w:spacing w:after="0" w:line="240" w:lineRule="auto"/>
        <w:ind w:firstLine="567"/>
        <w:contextualSpacing/>
        <w:jc w:val="both"/>
        <w:rPr>
          <w:rFonts w:ascii="Times New Roman" w:hAnsi="Times New Roman"/>
          <w:snapToGrid w:val="0"/>
          <w:color w:val="000000"/>
          <w:sz w:val="24"/>
          <w:szCs w:val="24"/>
          <w:lang w:eastAsia="en-US"/>
        </w:rPr>
      </w:pPr>
      <w:r w:rsidRPr="00892F23">
        <w:rPr>
          <w:rFonts w:ascii="Times New Roman" w:hAnsi="Times New Roman"/>
          <w:snapToGrid w:val="0"/>
          <w:color w:val="000000"/>
          <w:sz w:val="24"/>
          <w:szCs w:val="24"/>
          <w:lang w:eastAsia="en-US"/>
        </w:rPr>
        <w:t>1</w:t>
      </w:r>
      <w:r w:rsidR="00972C77" w:rsidRPr="00892F23">
        <w:rPr>
          <w:rFonts w:ascii="Times New Roman" w:hAnsi="Times New Roman"/>
          <w:snapToGrid w:val="0"/>
          <w:color w:val="000000"/>
          <w:sz w:val="24"/>
          <w:szCs w:val="24"/>
          <w:lang w:eastAsia="en-US"/>
        </w:rPr>
        <w:t>0</w:t>
      </w:r>
      <w:r w:rsidRPr="00892F23">
        <w:rPr>
          <w:rFonts w:ascii="Times New Roman" w:hAnsi="Times New Roman"/>
          <w:snapToGrid w:val="0"/>
          <w:color w:val="000000"/>
          <w:sz w:val="24"/>
          <w:szCs w:val="24"/>
          <w:lang w:eastAsia="en-US"/>
        </w:rPr>
        <w:t xml:space="preserve">.12. </w:t>
      </w:r>
      <w:proofErr w:type="gramStart"/>
      <w:r w:rsidRPr="00892F23">
        <w:rPr>
          <w:rFonts w:ascii="Times New Roman" w:hAnsi="Times New Roman"/>
          <w:snapToGrid w:val="0"/>
          <w:color w:val="000000"/>
          <w:sz w:val="24"/>
          <w:szCs w:val="24"/>
          <w:lang w:eastAsia="en-US"/>
        </w:rPr>
        <w:t>Государственный заказчик не позднее двух рабочих дней</w:t>
      </w:r>
      <w:r w:rsidR="00DF09CC" w:rsidRPr="00892F23">
        <w:rPr>
          <w:rFonts w:ascii="Times New Roman" w:hAnsi="Times New Roman"/>
          <w:snapToGrid w:val="0"/>
          <w:color w:val="000000"/>
          <w:sz w:val="24"/>
          <w:szCs w:val="24"/>
          <w:lang w:eastAsia="en-US"/>
        </w:rPr>
        <w:t xml:space="preserve">, следующих за днем вступления </w:t>
      </w:r>
      <w:r w:rsidRPr="00892F23">
        <w:rPr>
          <w:rFonts w:ascii="Times New Roman" w:hAnsi="Times New Roman"/>
          <w:snapToGrid w:val="0"/>
          <w:color w:val="000000"/>
          <w:sz w:val="24"/>
          <w:szCs w:val="24"/>
          <w:lang w:eastAsia="en-US"/>
        </w:rPr>
        <w:t>в силу решения Государственного заказчика об одностороннем отказе о</w:t>
      </w:r>
      <w:r w:rsidR="00DF09CC" w:rsidRPr="00892F23">
        <w:rPr>
          <w:rFonts w:ascii="Times New Roman" w:hAnsi="Times New Roman"/>
          <w:snapToGrid w:val="0"/>
          <w:color w:val="000000"/>
          <w:sz w:val="24"/>
          <w:szCs w:val="24"/>
          <w:lang w:eastAsia="en-US"/>
        </w:rPr>
        <w:t xml:space="preserve">т исполнения контракта в связи </w:t>
      </w:r>
      <w:r w:rsidRPr="00892F23">
        <w:rPr>
          <w:rFonts w:ascii="Times New Roman" w:hAnsi="Times New Roman"/>
          <w:snapToGrid w:val="0"/>
          <w:color w:val="000000"/>
          <w:sz w:val="24"/>
          <w:szCs w:val="24"/>
          <w:lang w:eastAsia="en-US"/>
        </w:rPr>
        <w:t>с неисполнением или ненадлежащим исполнением Поставщиком (подрядчиком, исполнителем) обязательств, предусмотренных контрактом, направляет в соответствии с порядком, предусмотренным пунктом 1 части 10 статьи 104 настоящего Федерального закона, об</w:t>
      </w:r>
      <w:r w:rsidR="00DF09CC" w:rsidRPr="00892F23">
        <w:rPr>
          <w:rFonts w:ascii="Times New Roman" w:hAnsi="Times New Roman"/>
          <w:snapToGrid w:val="0"/>
          <w:color w:val="000000"/>
          <w:sz w:val="24"/>
          <w:szCs w:val="24"/>
          <w:lang w:eastAsia="en-US"/>
        </w:rPr>
        <w:t>ращение</w:t>
      </w:r>
      <w:r w:rsidR="001036AE">
        <w:rPr>
          <w:rFonts w:ascii="Times New Roman" w:hAnsi="Times New Roman"/>
          <w:snapToGrid w:val="0"/>
          <w:color w:val="000000"/>
          <w:sz w:val="24"/>
          <w:szCs w:val="24"/>
          <w:lang w:eastAsia="en-US"/>
        </w:rPr>
        <w:t xml:space="preserve"> </w:t>
      </w:r>
      <w:r w:rsidR="00DF09CC" w:rsidRPr="00892F23">
        <w:rPr>
          <w:rFonts w:ascii="Times New Roman" w:hAnsi="Times New Roman"/>
          <w:snapToGrid w:val="0"/>
          <w:color w:val="000000"/>
          <w:sz w:val="24"/>
          <w:szCs w:val="24"/>
          <w:lang w:eastAsia="en-US"/>
        </w:rPr>
        <w:t xml:space="preserve">о включении информации </w:t>
      </w:r>
      <w:r w:rsidRPr="00892F23">
        <w:rPr>
          <w:rFonts w:ascii="Times New Roman" w:hAnsi="Times New Roman"/>
          <w:snapToGrid w:val="0"/>
          <w:color w:val="000000"/>
          <w:sz w:val="24"/>
          <w:szCs w:val="24"/>
          <w:lang w:eastAsia="en-US"/>
        </w:rPr>
        <w:t>о Поставщике (подрядчике, исполнителе) в реестр</w:t>
      </w:r>
      <w:proofErr w:type="gramEnd"/>
      <w:r w:rsidRPr="00892F23">
        <w:rPr>
          <w:rFonts w:ascii="Times New Roman" w:hAnsi="Times New Roman"/>
          <w:snapToGrid w:val="0"/>
          <w:color w:val="000000"/>
          <w:sz w:val="24"/>
          <w:szCs w:val="24"/>
          <w:lang w:eastAsia="en-US"/>
        </w:rPr>
        <w:t xml:space="preserve"> недобросовестных поставщиков (подрядчиков, исполнителей).</w:t>
      </w:r>
    </w:p>
    <w:p w:rsidR="00C54C35" w:rsidRPr="00892F23" w:rsidRDefault="00C54C35" w:rsidP="00C54C35">
      <w:pPr>
        <w:widowControl w:val="0"/>
        <w:tabs>
          <w:tab w:val="num" w:pos="0"/>
        </w:tabs>
        <w:spacing w:after="0" w:line="240" w:lineRule="auto"/>
        <w:ind w:firstLine="567"/>
        <w:contextualSpacing/>
        <w:jc w:val="both"/>
        <w:rPr>
          <w:rFonts w:ascii="Times New Roman" w:hAnsi="Times New Roman"/>
          <w:snapToGrid w:val="0"/>
          <w:color w:val="000000"/>
          <w:sz w:val="24"/>
          <w:szCs w:val="24"/>
          <w:lang w:eastAsia="en-US"/>
        </w:rPr>
      </w:pPr>
      <w:r w:rsidRPr="00892F23">
        <w:rPr>
          <w:rFonts w:ascii="Times New Roman" w:hAnsi="Times New Roman"/>
          <w:snapToGrid w:val="0"/>
          <w:color w:val="000000"/>
          <w:sz w:val="24"/>
          <w:szCs w:val="24"/>
          <w:lang w:eastAsia="en-US"/>
        </w:rPr>
        <w:t>1</w:t>
      </w:r>
      <w:r w:rsidR="00972C77" w:rsidRPr="00892F23">
        <w:rPr>
          <w:rFonts w:ascii="Times New Roman" w:hAnsi="Times New Roman"/>
          <w:snapToGrid w:val="0"/>
          <w:color w:val="000000"/>
          <w:sz w:val="24"/>
          <w:szCs w:val="24"/>
          <w:lang w:eastAsia="en-US"/>
        </w:rPr>
        <w:t>0</w:t>
      </w:r>
      <w:r w:rsidRPr="00892F23">
        <w:rPr>
          <w:rFonts w:ascii="Times New Roman" w:hAnsi="Times New Roman"/>
          <w:snapToGrid w:val="0"/>
          <w:color w:val="000000"/>
          <w:sz w:val="24"/>
          <w:szCs w:val="24"/>
          <w:lang w:eastAsia="en-US"/>
        </w:rPr>
        <w:t>.13. В случае расторжения контракта в связи с односторонним отказом Государственного заказчика от исполнения контракта Государственный заказчик вп</w:t>
      </w:r>
      <w:r w:rsidR="00391FFF" w:rsidRPr="00892F23">
        <w:rPr>
          <w:rFonts w:ascii="Times New Roman" w:hAnsi="Times New Roman"/>
          <w:snapToGrid w:val="0"/>
          <w:color w:val="000000"/>
          <w:sz w:val="24"/>
          <w:szCs w:val="24"/>
          <w:lang w:eastAsia="en-US"/>
        </w:rPr>
        <w:t>раве осуществить в соответствии</w:t>
      </w:r>
      <w:r w:rsidR="001036AE">
        <w:rPr>
          <w:rFonts w:ascii="Times New Roman" w:hAnsi="Times New Roman"/>
          <w:snapToGrid w:val="0"/>
          <w:color w:val="000000"/>
          <w:sz w:val="24"/>
          <w:szCs w:val="24"/>
          <w:lang w:eastAsia="en-US"/>
        </w:rPr>
        <w:t xml:space="preserve"> </w:t>
      </w:r>
      <w:r w:rsidRPr="00892F23">
        <w:rPr>
          <w:rFonts w:ascii="Times New Roman" w:hAnsi="Times New Roman"/>
          <w:snapToGrid w:val="0"/>
          <w:color w:val="000000"/>
          <w:sz w:val="24"/>
          <w:szCs w:val="24"/>
          <w:lang w:eastAsia="en-US"/>
        </w:rPr>
        <w:t>с подпунктом "б" пункта 2 части 10 статьи 24 настоящего Федерального закона закупку товара, работы, услуги, поставка, выполнение, оказание которых являлись предметом расторгнутого контракта.</w:t>
      </w:r>
    </w:p>
    <w:p w:rsidR="00C54C35" w:rsidRPr="00892F23" w:rsidRDefault="00C54C35" w:rsidP="00C54C35">
      <w:pPr>
        <w:widowControl w:val="0"/>
        <w:tabs>
          <w:tab w:val="num" w:pos="0"/>
        </w:tabs>
        <w:spacing w:after="0" w:line="240" w:lineRule="auto"/>
        <w:ind w:firstLine="567"/>
        <w:contextualSpacing/>
        <w:jc w:val="both"/>
        <w:rPr>
          <w:rFonts w:ascii="Times New Roman" w:hAnsi="Times New Roman"/>
          <w:snapToGrid w:val="0"/>
          <w:color w:val="000000"/>
          <w:sz w:val="24"/>
          <w:szCs w:val="24"/>
          <w:lang w:eastAsia="en-US"/>
        </w:rPr>
      </w:pPr>
      <w:r w:rsidRPr="00892F23">
        <w:rPr>
          <w:rFonts w:ascii="Times New Roman" w:hAnsi="Times New Roman"/>
          <w:snapToGrid w:val="0"/>
          <w:color w:val="000000"/>
          <w:sz w:val="24"/>
          <w:szCs w:val="24"/>
          <w:lang w:eastAsia="en-US"/>
        </w:rPr>
        <w:t>1</w:t>
      </w:r>
      <w:r w:rsidR="00972C77" w:rsidRPr="00892F23">
        <w:rPr>
          <w:rFonts w:ascii="Times New Roman" w:hAnsi="Times New Roman"/>
          <w:snapToGrid w:val="0"/>
          <w:color w:val="000000"/>
          <w:sz w:val="24"/>
          <w:szCs w:val="24"/>
          <w:lang w:eastAsia="en-US"/>
        </w:rPr>
        <w:t>0</w:t>
      </w:r>
      <w:r w:rsidRPr="00892F23">
        <w:rPr>
          <w:rFonts w:ascii="Times New Roman" w:hAnsi="Times New Roman"/>
          <w:snapToGrid w:val="0"/>
          <w:color w:val="000000"/>
          <w:sz w:val="24"/>
          <w:szCs w:val="24"/>
          <w:lang w:eastAsia="en-US"/>
        </w:rPr>
        <w:t xml:space="preserve">.14. </w:t>
      </w:r>
      <w:proofErr w:type="gramStart"/>
      <w:r w:rsidRPr="00892F23">
        <w:rPr>
          <w:rFonts w:ascii="Times New Roman" w:hAnsi="Times New Roman"/>
          <w:snapToGrid w:val="0"/>
          <w:color w:val="000000"/>
          <w:sz w:val="24"/>
          <w:szCs w:val="24"/>
          <w:lang w:eastAsia="en-US"/>
        </w:rPr>
        <w:t>Если до расторжения контракта Поставщик (подрядчик, исполнитель) частично исполнил обязательства, предусмотренные контрактом, при заключении нового контракта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контракту.</w:t>
      </w:r>
      <w:proofErr w:type="gramEnd"/>
      <w:r w:rsidRPr="00892F23">
        <w:rPr>
          <w:rFonts w:ascii="Times New Roman" w:hAnsi="Times New Roman"/>
          <w:snapToGrid w:val="0"/>
          <w:color w:val="000000"/>
          <w:sz w:val="24"/>
          <w:szCs w:val="24"/>
          <w:lang w:eastAsia="en-US"/>
        </w:rPr>
        <w:t xml:space="preserve"> При этом цена контракта, заключаемого</w:t>
      </w:r>
      <w:r w:rsidR="001036AE">
        <w:rPr>
          <w:rFonts w:ascii="Times New Roman" w:hAnsi="Times New Roman"/>
          <w:snapToGrid w:val="0"/>
          <w:color w:val="000000"/>
          <w:sz w:val="24"/>
          <w:szCs w:val="24"/>
          <w:lang w:eastAsia="en-US"/>
        </w:rPr>
        <w:t xml:space="preserve"> </w:t>
      </w:r>
      <w:r w:rsidRPr="00892F23">
        <w:rPr>
          <w:rFonts w:ascii="Times New Roman" w:hAnsi="Times New Roman"/>
          <w:snapToGrid w:val="0"/>
          <w:color w:val="000000"/>
          <w:sz w:val="24"/>
          <w:szCs w:val="24"/>
          <w:lang w:eastAsia="en-US"/>
        </w:rPr>
        <w:t>в соответствии с частями 17 и 17.1 статьи 95 Федерального закона от 05.04.2013 № 44-ФЗ, должна быть уменьшена пропорционально количеству поставленного товара, объему выполненной работы или оказанной услуги.</w:t>
      </w:r>
    </w:p>
    <w:p w:rsidR="00C54C35" w:rsidRPr="00892F23" w:rsidRDefault="00C54C35" w:rsidP="00C54C35">
      <w:pPr>
        <w:widowControl w:val="0"/>
        <w:tabs>
          <w:tab w:val="num" w:pos="0"/>
        </w:tabs>
        <w:spacing w:after="0" w:line="240" w:lineRule="auto"/>
        <w:ind w:firstLine="567"/>
        <w:contextualSpacing/>
        <w:jc w:val="both"/>
        <w:rPr>
          <w:rFonts w:ascii="Times New Roman" w:hAnsi="Times New Roman"/>
          <w:snapToGrid w:val="0"/>
          <w:color w:val="000000"/>
          <w:sz w:val="24"/>
          <w:szCs w:val="24"/>
          <w:lang w:eastAsia="en-US"/>
        </w:rPr>
      </w:pPr>
      <w:r w:rsidRPr="00892F23">
        <w:rPr>
          <w:rFonts w:ascii="Times New Roman" w:hAnsi="Times New Roman"/>
          <w:snapToGrid w:val="0"/>
          <w:color w:val="000000"/>
          <w:sz w:val="24"/>
          <w:szCs w:val="24"/>
          <w:lang w:eastAsia="en-US"/>
        </w:rPr>
        <w:t>1</w:t>
      </w:r>
      <w:r w:rsidR="00972C77" w:rsidRPr="00892F23">
        <w:rPr>
          <w:rFonts w:ascii="Times New Roman" w:hAnsi="Times New Roman"/>
          <w:snapToGrid w:val="0"/>
          <w:color w:val="000000"/>
          <w:sz w:val="24"/>
          <w:szCs w:val="24"/>
          <w:lang w:eastAsia="en-US"/>
        </w:rPr>
        <w:t>0</w:t>
      </w:r>
      <w:r w:rsidRPr="00892F23">
        <w:rPr>
          <w:rFonts w:ascii="Times New Roman" w:hAnsi="Times New Roman"/>
          <w:snapToGrid w:val="0"/>
          <w:color w:val="000000"/>
          <w:sz w:val="24"/>
          <w:szCs w:val="24"/>
          <w:lang w:eastAsia="en-US"/>
        </w:rPr>
        <w:t>.15. 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Государственного заказчика принять р</w:t>
      </w:r>
      <w:r w:rsidR="00DF09CC" w:rsidRPr="00892F23">
        <w:rPr>
          <w:rFonts w:ascii="Times New Roman" w:hAnsi="Times New Roman"/>
          <w:snapToGrid w:val="0"/>
          <w:color w:val="000000"/>
          <w:sz w:val="24"/>
          <w:szCs w:val="24"/>
          <w:lang w:eastAsia="en-US"/>
        </w:rPr>
        <w:t>ешение</w:t>
      </w:r>
      <w:r w:rsidR="001036AE">
        <w:rPr>
          <w:rFonts w:ascii="Times New Roman" w:hAnsi="Times New Roman"/>
          <w:snapToGrid w:val="0"/>
          <w:color w:val="000000"/>
          <w:sz w:val="24"/>
          <w:szCs w:val="24"/>
          <w:lang w:eastAsia="en-US"/>
        </w:rPr>
        <w:t xml:space="preserve"> </w:t>
      </w:r>
      <w:r w:rsidR="00DF09CC" w:rsidRPr="00892F23">
        <w:rPr>
          <w:rFonts w:ascii="Times New Roman" w:hAnsi="Times New Roman"/>
          <w:snapToGrid w:val="0"/>
          <w:color w:val="000000"/>
          <w:sz w:val="24"/>
          <w:szCs w:val="24"/>
          <w:lang w:eastAsia="en-US"/>
        </w:rPr>
        <w:t xml:space="preserve">об одностороннем отказе </w:t>
      </w:r>
      <w:r w:rsidRPr="00892F23">
        <w:rPr>
          <w:rFonts w:ascii="Times New Roman" w:hAnsi="Times New Roman"/>
          <w:snapToGrid w:val="0"/>
          <w:color w:val="000000"/>
          <w:sz w:val="24"/>
          <w:szCs w:val="24"/>
          <w:lang w:eastAsia="en-US"/>
        </w:rPr>
        <w:t>от исполнения контракта.</w:t>
      </w:r>
    </w:p>
    <w:p w:rsidR="00C54C35" w:rsidRPr="00892F23" w:rsidRDefault="00C54C35" w:rsidP="00C54C35">
      <w:pPr>
        <w:widowControl w:val="0"/>
        <w:tabs>
          <w:tab w:val="num" w:pos="0"/>
        </w:tabs>
        <w:spacing w:after="0" w:line="240" w:lineRule="auto"/>
        <w:ind w:firstLine="567"/>
        <w:contextualSpacing/>
        <w:jc w:val="both"/>
        <w:rPr>
          <w:rFonts w:ascii="Times New Roman" w:hAnsi="Times New Roman"/>
          <w:snapToGrid w:val="0"/>
          <w:color w:val="000000"/>
          <w:sz w:val="24"/>
          <w:szCs w:val="24"/>
          <w:lang w:eastAsia="en-US"/>
        </w:rPr>
      </w:pPr>
      <w:r w:rsidRPr="00892F23">
        <w:rPr>
          <w:rFonts w:ascii="Times New Roman" w:hAnsi="Times New Roman"/>
          <w:snapToGrid w:val="0"/>
          <w:color w:val="000000"/>
          <w:sz w:val="24"/>
          <w:szCs w:val="24"/>
          <w:lang w:eastAsia="en-US"/>
        </w:rPr>
        <w:t>1</w:t>
      </w:r>
      <w:r w:rsidR="00972C77" w:rsidRPr="00892F23">
        <w:rPr>
          <w:rFonts w:ascii="Times New Roman" w:hAnsi="Times New Roman"/>
          <w:snapToGrid w:val="0"/>
          <w:color w:val="000000"/>
          <w:sz w:val="24"/>
          <w:szCs w:val="24"/>
          <w:lang w:eastAsia="en-US"/>
        </w:rPr>
        <w:t>0</w:t>
      </w:r>
      <w:r w:rsidRPr="00892F23">
        <w:rPr>
          <w:rFonts w:ascii="Times New Roman" w:hAnsi="Times New Roman"/>
          <w:snapToGrid w:val="0"/>
          <w:color w:val="000000"/>
          <w:sz w:val="24"/>
          <w:szCs w:val="24"/>
          <w:lang w:eastAsia="en-US"/>
        </w:rPr>
        <w:t xml:space="preserve">.16. </w:t>
      </w:r>
      <w:proofErr w:type="gramStart"/>
      <w:r w:rsidRPr="00892F23">
        <w:rPr>
          <w:rFonts w:ascii="Times New Roman" w:hAnsi="Times New Roman"/>
          <w:snapToGrid w:val="0"/>
          <w:color w:val="000000"/>
          <w:sz w:val="24"/>
          <w:szCs w:val="24"/>
          <w:lang w:eastAsia="en-US"/>
        </w:rPr>
        <w:t xml:space="preserve">В случае принятия поставщиком (подрядчиком, исполнителем) предусмотренного частью 19 статьи 95 Федерального закона от 05.04.2013 № 44-ФЗ решения об одностороннем отказе от исполнения контракта, такое решение передается лицу, имеющему право действовать от имени Государственного заказчика, лично под </w:t>
      </w:r>
      <w:r w:rsidRPr="00892F23">
        <w:rPr>
          <w:rFonts w:ascii="Times New Roman" w:hAnsi="Times New Roman"/>
          <w:snapToGrid w:val="0"/>
          <w:color w:val="000000"/>
          <w:sz w:val="24"/>
          <w:szCs w:val="24"/>
          <w:lang w:eastAsia="en-US"/>
        </w:rPr>
        <w:lastRenderedPageBreak/>
        <w:t xml:space="preserve">расписку или направляется </w:t>
      </w:r>
      <w:bookmarkStart w:id="3" w:name="_Hlk185411673"/>
      <w:r w:rsidRPr="00892F23">
        <w:rPr>
          <w:rFonts w:ascii="Times New Roman" w:hAnsi="Times New Roman"/>
          <w:snapToGrid w:val="0"/>
          <w:color w:val="000000"/>
          <w:sz w:val="24"/>
          <w:szCs w:val="24"/>
          <w:lang w:eastAsia="en-US"/>
        </w:rPr>
        <w:t>Государственному</w:t>
      </w:r>
      <w:bookmarkEnd w:id="3"/>
      <w:r w:rsidRPr="00892F23">
        <w:rPr>
          <w:rFonts w:ascii="Times New Roman" w:hAnsi="Times New Roman"/>
          <w:snapToGrid w:val="0"/>
          <w:color w:val="000000"/>
          <w:sz w:val="24"/>
          <w:szCs w:val="24"/>
          <w:lang w:eastAsia="en-US"/>
        </w:rPr>
        <w:t xml:space="preserve"> заказчику по почте заказным письмом </w:t>
      </w:r>
      <w:r w:rsidR="001036AE">
        <w:rPr>
          <w:rFonts w:ascii="Times New Roman" w:hAnsi="Times New Roman"/>
          <w:snapToGrid w:val="0"/>
          <w:color w:val="000000"/>
          <w:sz w:val="24"/>
          <w:szCs w:val="24"/>
          <w:lang w:eastAsia="en-US"/>
        </w:rPr>
        <w:br/>
      </w:r>
      <w:r w:rsidRPr="00892F23">
        <w:rPr>
          <w:rFonts w:ascii="Times New Roman" w:hAnsi="Times New Roman"/>
          <w:snapToGrid w:val="0"/>
          <w:color w:val="000000"/>
          <w:sz w:val="24"/>
          <w:szCs w:val="24"/>
          <w:lang w:eastAsia="en-US"/>
        </w:rPr>
        <w:t>с уведомлением о вручении по адресу заказчика, указанному</w:t>
      </w:r>
      <w:r w:rsidR="001036AE">
        <w:rPr>
          <w:rFonts w:ascii="Times New Roman" w:hAnsi="Times New Roman"/>
          <w:snapToGrid w:val="0"/>
          <w:color w:val="000000"/>
          <w:sz w:val="24"/>
          <w:szCs w:val="24"/>
          <w:lang w:eastAsia="en-US"/>
        </w:rPr>
        <w:t xml:space="preserve"> </w:t>
      </w:r>
      <w:r w:rsidRPr="00892F23">
        <w:rPr>
          <w:rFonts w:ascii="Times New Roman" w:hAnsi="Times New Roman"/>
          <w:snapToGrid w:val="0"/>
          <w:color w:val="000000"/>
          <w:sz w:val="24"/>
          <w:szCs w:val="24"/>
          <w:lang w:eastAsia="en-US"/>
        </w:rPr>
        <w:t>в контракте.</w:t>
      </w:r>
      <w:proofErr w:type="gramEnd"/>
      <w:r w:rsidRPr="00892F23">
        <w:rPr>
          <w:rFonts w:ascii="Times New Roman" w:hAnsi="Times New Roman"/>
          <w:snapToGrid w:val="0"/>
          <w:color w:val="000000"/>
          <w:sz w:val="24"/>
          <w:szCs w:val="24"/>
          <w:lang w:eastAsia="en-US"/>
        </w:rPr>
        <w:t xml:space="preserve"> Выполнение Поставщиком (подрядчиком, исполнителем) требований настоящей части считается надлежащим уведомлением заказчика об одностороннем отказе от исполнения контракта. Датой такого надлежащего уведомления считается:</w:t>
      </w:r>
    </w:p>
    <w:p w:rsidR="00C54C35" w:rsidRPr="00892F23" w:rsidRDefault="00C54C35" w:rsidP="00C54C35">
      <w:pPr>
        <w:widowControl w:val="0"/>
        <w:tabs>
          <w:tab w:val="num" w:pos="0"/>
        </w:tabs>
        <w:spacing w:after="0" w:line="240" w:lineRule="auto"/>
        <w:ind w:firstLine="567"/>
        <w:contextualSpacing/>
        <w:jc w:val="both"/>
        <w:rPr>
          <w:rFonts w:ascii="Times New Roman" w:hAnsi="Times New Roman"/>
          <w:snapToGrid w:val="0"/>
          <w:color w:val="000000"/>
          <w:sz w:val="24"/>
          <w:szCs w:val="24"/>
          <w:lang w:eastAsia="en-US"/>
        </w:rPr>
      </w:pPr>
      <w:r w:rsidRPr="00892F23">
        <w:rPr>
          <w:rFonts w:ascii="Times New Roman" w:hAnsi="Times New Roman"/>
          <w:snapToGrid w:val="0"/>
          <w:color w:val="000000"/>
          <w:sz w:val="24"/>
          <w:szCs w:val="24"/>
          <w:lang w:eastAsia="en-US"/>
        </w:rPr>
        <w:t>1) дата, указанная лицом, имеющим право действовать от имени Государственного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заказчика, лично</w:t>
      </w:r>
      <w:r w:rsidR="008F1604">
        <w:rPr>
          <w:rFonts w:ascii="Times New Roman" w:hAnsi="Times New Roman"/>
          <w:snapToGrid w:val="0"/>
          <w:color w:val="000000"/>
          <w:sz w:val="24"/>
          <w:szCs w:val="24"/>
          <w:lang w:eastAsia="en-US"/>
        </w:rPr>
        <w:t xml:space="preserve"> </w:t>
      </w:r>
      <w:r w:rsidRPr="00892F23">
        <w:rPr>
          <w:rFonts w:ascii="Times New Roman" w:hAnsi="Times New Roman"/>
          <w:snapToGrid w:val="0"/>
          <w:color w:val="000000"/>
          <w:sz w:val="24"/>
          <w:szCs w:val="24"/>
          <w:lang w:eastAsia="en-US"/>
        </w:rPr>
        <w:t>под расписку);</w:t>
      </w:r>
    </w:p>
    <w:p w:rsidR="00C54C35" w:rsidRPr="00892F23" w:rsidRDefault="00C54C35" w:rsidP="00C54C35">
      <w:pPr>
        <w:widowControl w:val="0"/>
        <w:tabs>
          <w:tab w:val="num" w:pos="0"/>
        </w:tabs>
        <w:spacing w:after="0" w:line="240" w:lineRule="auto"/>
        <w:ind w:firstLine="567"/>
        <w:contextualSpacing/>
        <w:jc w:val="both"/>
        <w:rPr>
          <w:rFonts w:ascii="Times New Roman" w:hAnsi="Times New Roman"/>
          <w:snapToGrid w:val="0"/>
          <w:color w:val="000000"/>
          <w:sz w:val="24"/>
          <w:szCs w:val="24"/>
          <w:lang w:eastAsia="en-US"/>
        </w:rPr>
      </w:pPr>
      <w:proofErr w:type="gramStart"/>
      <w:r w:rsidRPr="00892F23">
        <w:rPr>
          <w:rFonts w:ascii="Times New Roman" w:hAnsi="Times New Roman"/>
          <w:snapToGrid w:val="0"/>
          <w:color w:val="000000"/>
          <w:sz w:val="24"/>
          <w:szCs w:val="24"/>
          <w:lang w:eastAsia="en-US"/>
        </w:rPr>
        <w:t xml:space="preserve">2) дата получения поставщиком (подрядчиком, исполнителем) подтверждения </w:t>
      </w:r>
      <w:r w:rsidR="008F1604">
        <w:rPr>
          <w:rFonts w:ascii="Times New Roman" w:hAnsi="Times New Roman"/>
          <w:snapToGrid w:val="0"/>
          <w:color w:val="000000"/>
          <w:sz w:val="24"/>
          <w:szCs w:val="24"/>
          <w:lang w:eastAsia="en-US"/>
        </w:rPr>
        <w:br/>
      </w:r>
      <w:r w:rsidRPr="00892F23">
        <w:rPr>
          <w:rFonts w:ascii="Times New Roman" w:hAnsi="Times New Roman"/>
          <w:snapToGrid w:val="0"/>
          <w:color w:val="000000"/>
          <w:sz w:val="24"/>
          <w:szCs w:val="24"/>
          <w:lang w:eastAsia="en-US"/>
        </w:rPr>
        <w:t xml:space="preserve">о вручении Государственному заказчику заказного письма, предусмотренного настоящей частью, либо дата получения поставщиком (подрядчиком, исполнителем) информации </w:t>
      </w:r>
      <w:r w:rsidR="008F1604">
        <w:rPr>
          <w:rFonts w:ascii="Times New Roman" w:hAnsi="Times New Roman"/>
          <w:snapToGrid w:val="0"/>
          <w:color w:val="000000"/>
          <w:sz w:val="24"/>
          <w:szCs w:val="24"/>
          <w:lang w:eastAsia="en-US"/>
        </w:rPr>
        <w:br/>
      </w:r>
      <w:r w:rsidRPr="00892F23">
        <w:rPr>
          <w:rFonts w:ascii="Times New Roman" w:hAnsi="Times New Roman"/>
          <w:snapToGrid w:val="0"/>
          <w:color w:val="000000"/>
          <w:sz w:val="24"/>
          <w:szCs w:val="24"/>
          <w:lang w:eastAsia="en-US"/>
        </w:rPr>
        <w:t>об отсутствии заказчика</w:t>
      </w:r>
      <w:r w:rsidR="008F1604">
        <w:rPr>
          <w:rFonts w:ascii="Times New Roman" w:hAnsi="Times New Roman"/>
          <w:snapToGrid w:val="0"/>
          <w:color w:val="000000"/>
          <w:sz w:val="24"/>
          <w:szCs w:val="24"/>
          <w:lang w:eastAsia="en-US"/>
        </w:rPr>
        <w:t xml:space="preserve"> </w:t>
      </w:r>
      <w:r w:rsidRPr="00892F23">
        <w:rPr>
          <w:rFonts w:ascii="Times New Roman" w:hAnsi="Times New Roman"/>
          <w:snapToGrid w:val="0"/>
          <w:color w:val="000000"/>
          <w:sz w:val="24"/>
          <w:szCs w:val="24"/>
          <w:lang w:eastAsia="en-US"/>
        </w:rPr>
        <w:t>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roofErr w:type="gramEnd"/>
    </w:p>
    <w:p w:rsidR="00C54C35" w:rsidRPr="00892F23" w:rsidRDefault="00C54C35" w:rsidP="00C54C35">
      <w:pPr>
        <w:widowControl w:val="0"/>
        <w:tabs>
          <w:tab w:val="num" w:pos="0"/>
        </w:tabs>
        <w:spacing w:after="0" w:line="240" w:lineRule="auto"/>
        <w:ind w:firstLine="567"/>
        <w:contextualSpacing/>
        <w:jc w:val="both"/>
        <w:rPr>
          <w:rFonts w:ascii="Times New Roman" w:hAnsi="Times New Roman"/>
          <w:snapToGrid w:val="0"/>
          <w:color w:val="000000"/>
          <w:sz w:val="24"/>
          <w:szCs w:val="24"/>
          <w:lang w:eastAsia="en-US"/>
        </w:rPr>
      </w:pPr>
      <w:r w:rsidRPr="00892F23">
        <w:rPr>
          <w:rFonts w:ascii="Times New Roman" w:hAnsi="Times New Roman"/>
          <w:snapToGrid w:val="0"/>
          <w:color w:val="000000"/>
          <w:sz w:val="24"/>
          <w:szCs w:val="24"/>
          <w:lang w:eastAsia="en-US"/>
        </w:rPr>
        <w:t>1</w:t>
      </w:r>
      <w:r w:rsidR="00972C77" w:rsidRPr="00892F23">
        <w:rPr>
          <w:rFonts w:ascii="Times New Roman" w:hAnsi="Times New Roman"/>
          <w:snapToGrid w:val="0"/>
          <w:color w:val="000000"/>
          <w:sz w:val="24"/>
          <w:szCs w:val="24"/>
          <w:lang w:eastAsia="en-US"/>
        </w:rPr>
        <w:t>0</w:t>
      </w:r>
      <w:r w:rsidRPr="00892F23">
        <w:rPr>
          <w:rFonts w:ascii="Times New Roman" w:hAnsi="Times New Roman"/>
          <w:snapToGrid w:val="0"/>
          <w:color w:val="000000"/>
          <w:sz w:val="24"/>
          <w:szCs w:val="24"/>
          <w:lang w:eastAsia="en-US"/>
        </w:rPr>
        <w:t>.17. Решение поставщика (подрядчика, исполнителя) об одностороннем отказе</w:t>
      </w:r>
      <w:r w:rsidR="00391FFF" w:rsidRPr="00892F23">
        <w:rPr>
          <w:rFonts w:ascii="Times New Roman" w:hAnsi="Times New Roman"/>
          <w:color w:val="000000"/>
          <w:sz w:val="24"/>
          <w:szCs w:val="24"/>
        </w:rPr>
        <w:br/>
      </w:r>
      <w:r w:rsidRPr="00892F23">
        <w:rPr>
          <w:rFonts w:ascii="Times New Roman" w:hAnsi="Times New Roman"/>
          <w:snapToGrid w:val="0"/>
          <w:color w:val="000000"/>
          <w:sz w:val="24"/>
          <w:szCs w:val="24"/>
          <w:lang w:eastAsia="en-US"/>
        </w:rPr>
        <w:t xml:space="preserve">от исполнения контракта вступает в </w:t>
      </w:r>
      <w:proofErr w:type="gramStart"/>
      <w:r w:rsidRPr="00892F23">
        <w:rPr>
          <w:rFonts w:ascii="Times New Roman" w:hAnsi="Times New Roman"/>
          <w:snapToGrid w:val="0"/>
          <w:color w:val="000000"/>
          <w:sz w:val="24"/>
          <w:szCs w:val="24"/>
          <w:lang w:eastAsia="en-US"/>
        </w:rPr>
        <w:t>силу</w:t>
      </w:r>
      <w:proofErr w:type="gramEnd"/>
      <w:r w:rsidRPr="00892F23">
        <w:rPr>
          <w:rFonts w:ascii="Times New Roman" w:hAnsi="Times New Roman"/>
          <w:snapToGrid w:val="0"/>
          <w:color w:val="000000"/>
          <w:sz w:val="24"/>
          <w:szCs w:val="24"/>
          <w:lang w:eastAsia="en-US"/>
        </w:rPr>
        <w:t xml:space="preserve"> и контракт считается расторгнутым через десять дней</w:t>
      </w:r>
      <w:r w:rsidR="008F1604">
        <w:rPr>
          <w:rFonts w:ascii="Times New Roman" w:hAnsi="Times New Roman"/>
          <w:snapToGrid w:val="0"/>
          <w:color w:val="000000"/>
          <w:sz w:val="24"/>
          <w:szCs w:val="24"/>
          <w:lang w:eastAsia="en-US"/>
        </w:rPr>
        <w:t xml:space="preserve"> </w:t>
      </w:r>
      <w:r w:rsidRPr="00892F23">
        <w:rPr>
          <w:rFonts w:ascii="Times New Roman" w:hAnsi="Times New Roman"/>
          <w:snapToGrid w:val="0"/>
          <w:color w:val="000000"/>
          <w:sz w:val="24"/>
          <w:szCs w:val="24"/>
          <w:lang w:eastAsia="en-US"/>
        </w:rPr>
        <w:t>с даты надлежащего уведомления Поставщиком (подрядчиком, исполнителем) Государственного заказчика об одностороннем отказе от исполнения контракта.</w:t>
      </w:r>
    </w:p>
    <w:p w:rsidR="00C54C35" w:rsidRPr="00892F23" w:rsidRDefault="00C54C35" w:rsidP="00C54C35">
      <w:pPr>
        <w:widowControl w:val="0"/>
        <w:tabs>
          <w:tab w:val="num" w:pos="0"/>
        </w:tabs>
        <w:spacing w:after="0" w:line="240" w:lineRule="auto"/>
        <w:ind w:firstLine="567"/>
        <w:contextualSpacing/>
        <w:jc w:val="both"/>
        <w:rPr>
          <w:rFonts w:ascii="Times New Roman" w:hAnsi="Times New Roman"/>
          <w:snapToGrid w:val="0"/>
          <w:color w:val="000000"/>
          <w:sz w:val="24"/>
          <w:szCs w:val="24"/>
          <w:lang w:eastAsia="en-US"/>
        </w:rPr>
      </w:pPr>
      <w:r w:rsidRPr="00892F23">
        <w:rPr>
          <w:rFonts w:ascii="Times New Roman" w:hAnsi="Times New Roman"/>
          <w:snapToGrid w:val="0"/>
          <w:color w:val="000000"/>
          <w:sz w:val="24"/>
          <w:szCs w:val="24"/>
          <w:lang w:eastAsia="en-US"/>
        </w:rPr>
        <w:t>1</w:t>
      </w:r>
      <w:r w:rsidR="00972C77" w:rsidRPr="00892F23">
        <w:rPr>
          <w:rFonts w:ascii="Times New Roman" w:hAnsi="Times New Roman"/>
          <w:snapToGrid w:val="0"/>
          <w:color w:val="000000"/>
          <w:sz w:val="24"/>
          <w:szCs w:val="24"/>
          <w:lang w:eastAsia="en-US"/>
        </w:rPr>
        <w:t>0</w:t>
      </w:r>
      <w:r w:rsidRPr="00892F23">
        <w:rPr>
          <w:rFonts w:ascii="Times New Roman" w:hAnsi="Times New Roman"/>
          <w:snapToGrid w:val="0"/>
          <w:color w:val="000000"/>
          <w:sz w:val="24"/>
          <w:szCs w:val="24"/>
          <w:lang w:eastAsia="en-US"/>
        </w:rPr>
        <w:t xml:space="preserve">.18. Поставщик (подрядчик, 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Государственного заказчика о принятом </w:t>
      </w:r>
      <w:proofErr w:type="gramStart"/>
      <w:r w:rsidRPr="00892F23">
        <w:rPr>
          <w:rFonts w:ascii="Times New Roman" w:hAnsi="Times New Roman"/>
          <w:snapToGrid w:val="0"/>
          <w:color w:val="000000"/>
          <w:sz w:val="24"/>
          <w:szCs w:val="24"/>
          <w:lang w:eastAsia="en-US"/>
        </w:rPr>
        <w:t>решении</w:t>
      </w:r>
      <w:proofErr w:type="gramEnd"/>
      <w:r w:rsidRPr="00892F23">
        <w:rPr>
          <w:rFonts w:ascii="Times New Roman" w:hAnsi="Times New Roman"/>
          <w:snapToGrid w:val="0"/>
          <w:color w:val="000000"/>
          <w:sz w:val="24"/>
          <w:szCs w:val="24"/>
          <w:lang w:eastAsia="en-US"/>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C54C35" w:rsidRPr="00892F23" w:rsidRDefault="00C54C35" w:rsidP="00C54C35">
      <w:pPr>
        <w:widowControl w:val="0"/>
        <w:tabs>
          <w:tab w:val="num" w:pos="0"/>
        </w:tabs>
        <w:spacing w:after="0" w:line="240" w:lineRule="auto"/>
        <w:ind w:firstLine="567"/>
        <w:contextualSpacing/>
        <w:jc w:val="both"/>
        <w:rPr>
          <w:rFonts w:ascii="Times New Roman" w:hAnsi="Times New Roman"/>
          <w:snapToGrid w:val="0"/>
          <w:color w:val="000000"/>
          <w:sz w:val="24"/>
          <w:szCs w:val="24"/>
          <w:lang w:eastAsia="en-US"/>
        </w:rPr>
      </w:pPr>
      <w:r w:rsidRPr="00892F23">
        <w:rPr>
          <w:rFonts w:ascii="Times New Roman" w:hAnsi="Times New Roman"/>
          <w:snapToGrid w:val="0"/>
          <w:color w:val="000000"/>
          <w:sz w:val="24"/>
          <w:szCs w:val="24"/>
          <w:lang w:eastAsia="en-US"/>
        </w:rPr>
        <w:t>1</w:t>
      </w:r>
      <w:r w:rsidR="00972C77" w:rsidRPr="00892F23">
        <w:rPr>
          <w:rFonts w:ascii="Times New Roman" w:hAnsi="Times New Roman"/>
          <w:snapToGrid w:val="0"/>
          <w:color w:val="000000"/>
          <w:sz w:val="24"/>
          <w:szCs w:val="24"/>
          <w:lang w:eastAsia="en-US"/>
        </w:rPr>
        <w:t>0</w:t>
      </w:r>
      <w:r w:rsidRPr="00892F23">
        <w:rPr>
          <w:rFonts w:ascii="Times New Roman" w:hAnsi="Times New Roman"/>
          <w:snapToGrid w:val="0"/>
          <w:color w:val="000000"/>
          <w:sz w:val="24"/>
          <w:szCs w:val="24"/>
          <w:lang w:eastAsia="en-US"/>
        </w:rPr>
        <w:t>.19.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C54C35" w:rsidRPr="00892F23" w:rsidRDefault="00C54C35" w:rsidP="00C54C35">
      <w:pPr>
        <w:widowControl w:val="0"/>
        <w:tabs>
          <w:tab w:val="num" w:pos="0"/>
        </w:tabs>
        <w:spacing w:after="0" w:line="240" w:lineRule="auto"/>
        <w:ind w:firstLine="567"/>
        <w:contextualSpacing/>
        <w:jc w:val="both"/>
        <w:rPr>
          <w:rFonts w:ascii="Times New Roman" w:hAnsi="Times New Roman"/>
          <w:snapToGrid w:val="0"/>
          <w:color w:val="000000"/>
          <w:sz w:val="24"/>
          <w:szCs w:val="24"/>
          <w:lang w:eastAsia="en-US"/>
        </w:rPr>
      </w:pPr>
      <w:r w:rsidRPr="00892F23">
        <w:rPr>
          <w:rFonts w:ascii="Times New Roman" w:hAnsi="Times New Roman"/>
          <w:snapToGrid w:val="0"/>
          <w:color w:val="000000"/>
          <w:sz w:val="24"/>
          <w:szCs w:val="24"/>
          <w:lang w:eastAsia="en-US"/>
        </w:rPr>
        <w:t>1</w:t>
      </w:r>
      <w:r w:rsidR="00972C77" w:rsidRPr="00892F23">
        <w:rPr>
          <w:rFonts w:ascii="Times New Roman" w:hAnsi="Times New Roman"/>
          <w:snapToGrid w:val="0"/>
          <w:color w:val="000000"/>
          <w:sz w:val="24"/>
          <w:szCs w:val="24"/>
          <w:lang w:eastAsia="en-US"/>
        </w:rPr>
        <w:t>0</w:t>
      </w:r>
      <w:r w:rsidRPr="00892F23">
        <w:rPr>
          <w:rFonts w:ascii="Times New Roman" w:hAnsi="Times New Roman"/>
          <w:snapToGrid w:val="0"/>
          <w:color w:val="000000"/>
          <w:sz w:val="24"/>
          <w:szCs w:val="24"/>
          <w:lang w:eastAsia="en-US"/>
        </w:rPr>
        <w:t>.20.  Особенности порядка принятия сторонами контракта решения об одностороннем отказе</w:t>
      </w:r>
      <w:r w:rsidR="008F1604">
        <w:rPr>
          <w:rFonts w:ascii="Times New Roman" w:hAnsi="Times New Roman"/>
          <w:snapToGrid w:val="0"/>
          <w:color w:val="000000"/>
          <w:sz w:val="24"/>
          <w:szCs w:val="24"/>
          <w:lang w:eastAsia="en-US"/>
        </w:rPr>
        <w:t xml:space="preserve"> </w:t>
      </w:r>
      <w:r w:rsidRPr="00892F23">
        <w:rPr>
          <w:rFonts w:ascii="Times New Roman" w:hAnsi="Times New Roman"/>
          <w:snapToGrid w:val="0"/>
          <w:color w:val="000000"/>
          <w:sz w:val="24"/>
          <w:szCs w:val="24"/>
          <w:lang w:eastAsia="en-US"/>
        </w:rPr>
        <w:t>от исполнения контракта при осуществлении закупки товара, работы, услуги по государственному оборонному заказу могут быть установлены Федеральным законом от 29.12.2012 № 275-ФЗ "О государственном оборонном заказе".</w:t>
      </w:r>
    </w:p>
    <w:p w:rsidR="00C54C35" w:rsidRPr="00892F23" w:rsidRDefault="00C54C35" w:rsidP="00C54C35">
      <w:pPr>
        <w:pStyle w:val="ConsPlusNormal0"/>
        <w:ind w:firstLine="567"/>
        <w:jc w:val="both"/>
        <w:rPr>
          <w:rFonts w:ascii="Times New Roman" w:hAnsi="Times New Roman" w:cs="Times New Roman"/>
          <w:color w:val="000000"/>
          <w:sz w:val="24"/>
          <w:szCs w:val="24"/>
        </w:rPr>
      </w:pPr>
      <w:r w:rsidRPr="00892F23">
        <w:rPr>
          <w:rFonts w:ascii="Times New Roman" w:hAnsi="Times New Roman" w:cs="Times New Roman"/>
          <w:color w:val="000000"/>
          <w:sz w:val="24"/>
          <w:szCs w:val="24"/>
        </w:rPr>
        <w:t>1</w:t>
      </w:r>
      <w:r w:rsidR="00972C77" w:rsidRPr="00892F23">
        <w:rPr>
          <w:rFonts w:ascii="Times New Roman" w:hAnsi="Times New Roman" w:cs="Times New Roman"/>
          <w:color w:val="000000"/>
          <w:sz w:val="24"/>
          <w:szCs w:val="24"/>
        </w:rPr>
        <w:t>0</w:t>
      </w:r>
      <w:r w:rsidRPr="00892F23">
        <w:rPr>
          <w:rFonts w:ascii="Times New Roman" w:hAnsi="Times New Roman" w:cs="Times New Roman"/>
          <w:color w:val="000000"/>
          <w:sz w:val="24"/>
          <w:szCs w:val="24"/>
        </w:rPr>
        <w:t xml:space="preserve">.21. </w:t>
      </w:r>
      <w:proofErr w:type="gramStart"/>
      <w:r w:rsidRPr="00892F23">
        <w:rPr>
          <w:rFonts w:ascii="Times New Roman" w:hAnsi="Times New Roman" w:cs="Times New Roman"/>
          <w:color w:val="000000"/>
          <w:sz w:val="24"/>
          <w:szCs w:val="24"/>
        </w:rPr>
        <w:t>При исполнении Контракта (за исключением случаев, которые предусмотрены нормативными правовыми актами, принятыми в соответствии с ч. 6 ст. 14 Федерального закона от 05.04.2013 №44-ФЗ  «О контрактной системе в сфере закупок товаров,  работ,  услуг</w:t>
      </w:r>
      <w:r w:rsidR="008F1604">
        <w:rPr>
          <w:rFonts w:ascii="Times New Roman" w:hAnsi="Times New Roman" w:cs="Times New Roman"/>
          <w:color w:val="000000"/>
          <w:sz w:val="24"/>
          <w:szCs w:val="24"/>
        </w:rPr>
        <w:t xml:space="preserve"> </w:t>
      </w:r>
      <w:r w:rsidRPr="00892F23">
        <w:rPr>
          <w:rFonts w:ascii="Times New Roman" w:hAnsi="Times New Roman" w:cs="Times New Roman"/>
          <w:color w:val="000000"/>
          <w:sz w:val="24"/>
          <w:szCs w:val="24"/>
        </w:rPr>
        <w:t>для обеспечения государственных  и муниципальных нужд»)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w:t>
      </w:r>
      <w:proofErr w:type="gramEnd"/>
      <w:r w:rsidR="008F1604">
        <w:rPr>
          <w:rFonts w:ascii="Times New Roman" w:hAnsi="Times New Roman" w:cs="Times New Roman"/>
          <w:color w:val="000000"/>
          <w:sz w:val="24"/>
          <w:szCs w:val="24"/>
        </w:rPr>
        <w:t xml:space="preserve"> </w:t>
      </w:r>
      <w:r w:rsidRPr="00892F23">
        <w:rPr>
          <w:rFonts w:ascii="Times New Roman" w:hAnsi="Times New Roman" w:cs="Times New Roman"/>
          <w:color w:val="000000"/>
          <w:sz w:val="24"/>
          <w:szCs w:val="24"/>
        </w:rPr>
        <w:t>с качеством и соответствующими техническими  и функциональными характеристиками, указанными в Контракте.</w:t>
      </w:r>
    </w:p>
    <w:p w:rsidR="008F1604" w:rsidRDefault="008F1604" w:rsidP="00C54C35">
      <w:pPr>
        <w:spacing w:after="0" w:line="240" w:lineRule="auto"/>
        <w:rPr>
          <w:rFonts w:ascii="Times New Roman" w:hAnsi="Times New Roman"/>
          <w:color w:val="000000"/>
          <w:sz w:val="24"/>
          <w:szCs w:val="24"/>
        </w:rPr>
      </w:pPr>
    </w:p>
    <w:p w:rsidR="008F1604" w:rsidRPr="00DA219E" w:rsidRDefault="008F1604" w:rsidP="00C54C35">
      <w:pPr>
        <w:spacing w:after="0" w:line="240" w:lineRule="auto"/>
        <w:rPr>
          <w:rFonts w:ascii="Times New Roman" w:hAnsi="Times New Roman"/>
          <w:color w:val="000000"/>
          <w:sz w:val="8"/>
          <w:szCs w:val="8"/>
        </w:rPr>
      </w:pPr>
    </w:p>
    <w:p w:rsidR="00C54C35" w:rsidRPr="00892F23" w:rsidRDefault="00972C77" w:rsidP="00972C77">
      <w:pPr>
        <w:pStyle w:val="25"/>
        <w:ind w:left="426"/>
        <w:jc w:val="center"/>
        <w:rPr>
          <w:rFonts w:ascii="Times New Roman" w:hAnsi="Times New Roman" w:cs="Times New Roman"/>
          <w:b/>
          <w:color w:val="000000"/>
          <w:sz w:val="24"/>
          <w:szCs w:val="24"/>
        </w:rPr>
      </w:pPr>
      <w:r w:rsidRPr="00892F23">
        <w:rPr>
          <w:rFonts w:ascii="Times New Roman" w:hAnsi="Times New Roman" w:cs="Times New Roman"/>
          <w:b/>
          <w:color w:val="000000"/>
          <w:sz w:val="24"/>
          <w:szCs w:val="24"/>
        </w:rPr>
        <w:t>11.</w:t>
      </w:r>
      <w:proofErr w:type="gramStart"/>
      <w:r w:rsidR="00C54C35" w:rsidRPr="00892F23">
        <w:rPr>
          <w:rFonts w:ascii="Times New Roman" w:hAnsi="Times New Roman" w:cs="Times New Roman"/>
          <w:b/>
          <w:color w:val="000000"/>
          <w:sz w:val="24"/>
          <w:szCs w:val="24"/>
        </w:rPr>
        <w:t>ФОРС</w:t>
      </w:r>
      <w:proofErr w:type="gramEnd"/>
      <w:r w:rsidR="00C54C35" w:rsidRPr="00892F23">
        <w:rPr>
          <w:rFonts w:ascii="Times New Roman" w:hAnsi="Times New Roman" w:cs="Times New Roman"/>
          <w:b/>
          <w:color w:val="000000"/>
          <w:sz w:val="24"/>
          <w:szCs w:val="24"/>
        </w:rPr>
        <w:t>- МАЖОРНЫЕ ОБСТОЯТЕЛЬСТВА</w:t>
      </w:r>
    </w:p>
    <w:p w:rsidR="00C54C35" w:rsidRPr="00892F23" w:rsidRDefault="00C54C35" w:rsidP="00C54C35">
      <w:pPr>
        <w:pStyle w:val="25"/>
        <w:ind w:left="786"/>
        <w:rPr>
          <w:rFonts w:ascii="Times New Roman" w:hAnsi="Times New Roman" w:cs="Times New Roman"/>
          <w:b/>
          <w:color w:val="000000"/>
          <w:sz w:val="24"/>
          <w:szCs w:val="24"/>
        </w:rPr>
      </w:pPr>
    </w:p>
    <w:p w:rsidR="00C54C35" w:rsidRPr="00892F23" w:rsidRDefault="00C54C35" w:rsidP="00C54C35">
      <w:pPr>
        <w:pStyle w:val="25"/>
        <w:ind w:firstLine="567"/>
        <w:jc w:val="both"/>
        <w:rPr>
          <w:rFonts w:ascii="Times New Roman" w:hAnsi="Times New Roman" w:cs="Times New Roman"/>
          <w:noProof/>
          <w:color w:val="000000"/>
          <w:sz w:val="24"/>
          <w:szCs w:val="24"/>
        </w:rPr>
      </w:pPr>
      <w:r w:rsidRPr="00892F23">
        <w:rPr>
          <w:rFonts w:ascii="Times New Roman" w:hAnsi="Times New Roman" w:cs="Times New Roman"/>
          <w:noProof/>
          <w:color w:val="000000"/>
          <w:sz w:val="24"/>
          <w:szCs w:val="24"/>
        </w:rPr>
        <w:t>1</w:t>
      </w:r>
      <w:r w:rsidR="00972C77" w:rsidRPr="00892F23">
        <w:rPr>
          <w:rFonts w:ascii="Times New Roman" w:hAnsi="Times New Roman" w:cs="Times New Roman"/>
          <w:noProof/>
          <w:color w:val="000000"/>
          <w:sz w:val="24"/>
          <w:szCs w:val="24"/>
        </w:rPr>
        <w:t>1</w:t>
      </w:r>
      <w:r w:rsidRPr="00892F23">
        <w:rPr>
          <w:rFonts w:ascii="Times New Roman" w:hAnsi="Times New Roman" w:cs="Times New Roman"/>
          <w:noProof/>
          <w:color w:val="000000"/>
          <w:sz w:val="24"/>
          <w:szCs w:val="24"/>
        </w:rPr>
        <w:t>.1.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w:t>
      </w:r>
      <w:r w:rsidR="00DA219E">
        <w:rPr>
          <w:rFonts w:ascii="Times New Roman" w:hAnsi="Times New Roman" w:cs="Times New Roman"/>
          <w:noProof/>
          <w:color w:val="000000"/>
          <w:sz w:val="24"/>
          <w:szCs w:val="24"/>
        </w:rPr>
        <w:t xml:space="preserve"> </w:t>
      </w:r>
      <w:r w:rsidRPr="00892F23">
        <w:rPr>
          <w:rFonts w:ascii="Times New Roman" w:hAnsi="Times New Roman" w:cs="Times New Roman"/>
          <w:noProof/>
          <w:color w:val="000000"/>
          <w:sz w:val="24"/>
          <w:szCs w:val="24"/>
        </w:rPr>
        <w:t>по Контракту.</w:t>
      </w:r>
    </w:p>
    <w:p w:rsidR="00C54C35" w:rsidRPr="00892F23" w:rsidRDefault="00C54C35" w:rsidP="00C54C35">
      <w:pPr>
        <w:pStyle w:val="25"/>
        <w:ind w:firstLine="567"/>
        <w:jc w:val="both"/>
        <w:rPr>
          <w:rFonts w:ascii="Times New Roman" w:hAnsi="Times New Roman" w:cs="Times New Roman"/>
          <w:noProof/>
          <w:color w:val="000000"/>
          <w:sz w:val="24"/>
          <w:szCs w:val="24"/>
        </w:rPr>
      </w:pPr>
      <w:r w:rsidRPr="00892F23">
        <w:rPr>
          <w:rFonts w:ascii="Times New Roman" w:hAnsi="Times New Roman" w:cs="Times New Roman"/>
          <w:noProof/>
          <w:color w:val="000000"/>
          <w:sz w:val="24"/>
          <w:szCs w:val="24"/>
        </w:rPr>
        <w:lastRenderedPageBreak/>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C54C35" w:rsidRPr="00892F23" w:rsidRDefault="00C54C35" w:rsidP="00C54C35">
      <w:pPr>
        <w:pStyle w:val="25"/>
        <w:ind w:firstLine="567"/>
        <w:jc w:val="both"/>
        <w:rPr>
          <w:rFonts w:ascii="Times New Roman" w:hAnsi="Times New Roman" w:cs="Times New Roman"/>
          <w:noProof/>
          <w:color w:val="000000"/>
          <w:sz w:val="24"/>
          <w:szCs w:val="24"/>
        </w:rPr>
      </w:pPr>
      <w:r w:rsidRPr="00892F23">
        <w:rPr>
          <w:rFonts w:ascii="Times New Roman" w:hAnsi="Times New Roman" w:cs="Times New Roman"/>
          <w:noProof/>
          <w:color w:val="000000"/>
          <w:sz w:val="24"/>
          <w:szCs w:val="24"/>
        </w:rPr>
        <w:t>1</w:t>
      </w:r>
      <w:r w:rsidR="00972C77" w:rsidRPr="00892F23">
        <w:rPr>
          <w:rFonts w:ascii="Times New Roman" w:hAnsi="Times New Roman" w:cs="Times New Roman"/>
          <w:noProof/>
          <w:color w:val="000000"/>
          <w:sz w:val="24"/>
          <w:szCs w:val="24"/>
        </w:rPr>
        <w:t>1</w:t>
      </w:r>
      <w:r w:rsidRPr="00892F23">
        <w:rPr>
          <w:rFonts w:ascii="Times New Roman" w:hAnsi="Times New Roman" w:cs="Times New Roman"/>
          <w:noProof/>
          <w:color w:val="000000"/>
          <w:sz w:val="24"/>
          <w:szCs w:val="24"/>
        </w:rPr>
        <w:t>.2.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w:t>
      </w:r>
      <w:r w:rsidR="00DA219E">
        <w:rPr>
          <w:rFonts w:ascii="Times New Roman" w:hAnsi="Times New Roman" w:cs="Times New Roman"/>
          <w:noProof/>
          <w:color w:val="000000"/>
          <w:sz w:val="24"/>
          <w:szCs w:val="24"/>
        </w:rPr>
        <w:t xml:space="preserve"> </w:t>
      </w:r>
      <w:r w:rsidR="00391FFF" w:rsidRPr="00892F23">
        <w:rPr>
          <w:rFonts w:ascii="Times New Roman" w:hAnsi="Times New Roman" w:cs="Times New Roman"/>
          <w:noProof/>
          <w:color w:val="000000"/>
          <w:sz w:val="24"/>
          <w:szCs w:val="24"/>
        </w:rPr>
        <w:t xml:space="preserve">– в письменной. </w:t>
      </w:r>
      <w:r w:rsidRPr="00892F23">
        <w:rPr>
          <w:rFonts w:ascii="Times New Roman" w:hAnsi="Times New Roman" w:cs="Times New Roman"/>
          <w:noProof/>
          <w:color w:val="000000"/>
          <w:sz w:val="24"/>
          <w:szCs w:val="24"/>
        </w:rPr>
        <w:t>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C54C35" w:rsidRPr="00892F23" w:rsidRDefault="00C54C35" w:rsidP="00C54C35">
      <w:pPr>
        <w:pStyle w:val="25"/>
        <w:ind w:firstLine="567"/>
        <w:jc w:val="both"/>
        <w:rPr>
          <w:rFonts w:ascii="Times New Roman" w:hAnsi="Times New Roman" w:cs="Times New Roman"/>
          <w:noProof/>
          <w:color w:val="000000"/>
          <w:sz w:val="24"/>
          <w:szCs w:val="24"/>
        </w:rPr>
      </w:pPr>
      <w:r w:rsidRPr="00892F23">
        <w:rPr>
          <w:rFonts w:ascii="Times New Roman" w:hAnsi="Times New Roman" w:cs="Times New Roman"/>
          <w:noProof/>
          <w:color w:val="000000"/>
          <w:sz w:val="24"/>
          <w:szCs w:val="24"/>
        </w:rPr>
        <w:t>1</w:t>
      </w:r>
      <w:r w:rsidR="00972C77" w:rsidRPr="00892F23">
        <w:rPr>
          <w:rFonts w:ascii="Times New Roman" w:hAnsi="Times New Roman" w:cs="Times New Roman"/>
          <w:noProof/>
          <w:color w:val="000000"/>
          <w:sz w:val="24"/>
          <w:szCs w:val="24"/>
        </w:rPr>
        <w:t>1</w:t>
      </w:r>
      <w:r w:rsidRPr="00892F23">
        <w:rPr>
          <w:rFonts w:ascii="Times New Roman" w:hAnsi="Times New Roman" w:cs="Times New Roman"/>
          <w:noProof/>
          <w:color w:val="000000"/>
          <w:sz w:val="24"/>
          <w:szCs w:val="24"/>
        </w:rPr>
        <w:t>.3. По прекращении указанных обстоятельств Сторона должна без промедления,</w:t>
      </w:r>
      <w:r w:rsidR="00391FFF" w:rsidRPr="00892F23">
        <w:rPr>
          <w:rFonts w:ascii="Times New Roman" w:hAnsi="Times New Roman" w:cs="Times New Roman"/>
          <w:color w:val="000000"/>
          <w:sz w:val="24"/>
          <w:szCs w:val="24"/>
        </w:rPr>
        <w:br/>
      </w:r>
      <w:r w:rsidRPr="00892F23">
        <w:rPr>
          <w:rFonts w:ascii="Times New Roman" w:hAnsi="Times New Roman" w:cs="Times New Roman"/>
          <w:noProof/>
          <w:color w:val="000000"/>
          <w:sz w:val="24"/>
          <w:szCs w:val="24"/>
        </w:rPr>
        <w:t>но не позднее 3 дней, известить об этом другую Сторону в письменной форме. В изве</w:t>
      </w:r>
      <w:r w:rsidR="00391FFF" w:rsidRPr="00892F23">
        <w:rPr>
          <w:rFonts w:ascii="Times New Roman" w:hAnsi="Times New Roman" w:cs="Times New Roman"/>
          <w:noProof/>
          <w:color w:val="000000"/>
          <w:sz w:val="24"/>
          <w:szCs w:val="24"/>
        </w:rPr>
        <w:t xml:space="preserve">щении должен быть указан срок, </w:t>
      </w:r>
      <w:r w:rsidRPr="00892F23">
        <w:rPr>
          <w:rFonts w:ascii="Times New Roman" w:hAnsi="Times New Roman" w:cs="Times New Roman"/>
          <w:noProof/>
          <w:color w:val="000000"/>
          <w:sz w:val="24"/>
          <w:szCs w:val="24"/>
        </w:rPr>
        <w:t>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rsidR="00C54C35" w:rsidRPr="00892F23" w:rsidRDefault="00C54C35" w:rsidP="00C54C35">
      <w:pPr>
        <w:pStyle w:val="25"/>
        <w:ind w:firstLine="567"/>
        <w:jc w:val="both"/>
        <w:rPr>
          <w:rFonts w:ascii="Times New Roman" w:hAnsi="Times New Roman" w:cs="Times New Roman"/>
          <w:noProof/>
          <w:color w:val="000000"/>
          <w:sz w:val="24"/>
          <w:szCs w:val="24"/>
        </w:rPr>
      </w:pPr>
      <w:r w:rsidRPr="00892F23">
        <w:rPr>
          <w:rFonts w:ascii="Times New Roman" w:hAnsi="Times New Roman" w:cs="Times New Roman"/>
          <w:noProof/>
          <w:color w:val="000000"/>
          <w:sz w:val="24"/>
          <w:szCs w:val="24"/>
        </w:rPr>
        <w:t>1</w:t>
      </w:r>
      <w:r w:rsidR="00972C77" w:rsidRPr="00892F23">
        <w:rPr>
          <w:rFonts w:ascii="Times New Roman" w:hAnsi="Times New Roman" w:cs="Times New Roman"/>
          <w:noProof/>
          <w:color w:val="000000"/>
          <w:sz w:val="24"/>
          <w:szCs w:val="24"/>
        </w:rPr>
        <w:t>1</w:t>
      </w:r>
      <w:r w:rsidRPr="00892F23">
        <w:rPr>
          <w:rFonts w:ascii="Times New Roman" w:hAnsi="Times New Roman" w:cs="Times New Roman"/>
          <w:noProof/>
          <w:color w:val="000000"/>
          <w:sz w:val="24"/>
          <w:szCs w:val="24"/>
        </w:rPr>
        <w:t xml:space="preserve">.4.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C54C35" w:rsidRPr="00892F23" w:rsidRDefault="00C54C35" w:rsidP="00C54C35">
      <w:pPr>
        <w:pStyle w:val="25"/>
        <w:ind w:firstLine="567"/>
        <w:jc w:val="both"/>
        <w:rPr>
          <w:rFonts w:ascii="Times New Roman" w:hAnsi="Times New Roman" w:cs="Times New Roman"/>
          <w:noProof/>
          <w:color w:val="000000"/>
          <w:sz w:val="24"/>
          <w:szCs w:val="24"/>
        </w:rPr>
      </w:pPr>
    </w:p>
    <w:p w:rsidR="00C54C35" w:rsidRPr="00892F23" w:rsidRDefault="00C54C35" w:rsidP="00C54C35">
      <w:pPr>
        <w:pStyle w:val="ae"/>
        <w:numPr>
          <w:ilvl w:val="0"/>
          <w:numId w:val="15"/>
        </w:numPr>
        <w:jc w:val="center"/>
        <w:rPr>
          <w:b/>
          <w:color w:val="000000"/>
          <w:sz w:val="24"/>
          <w:szCs w:val="24"/>
        </w:rPr>
      </w:pPr>
      <w:r w:rsidRPr="00892F23">
        <w:rPr>
          <w:b/>
          <w:color w:val="000000"/>
          <w:sz w:val="24"/>
          <w:szCs w:val="24"/>
        </w:rPr>
        <w:t>ПОРЯДОК РАЗРЕШЕНИЯ СПОРОВ</w:t>
      </w:r>
    </w:p>
    <w:p w:rsidR="00C54C35" w:rsidRPr="00892F23" w:rsidRDefault="00C54C35" w:rsidP="00C54C35">
      <w:pPr>
        <w:pStyle w:val="ae"/>
        <w:ind w:left="786"/>
        <w:rPr>
          <w:b/>
          <w:color w:val="000000"/>
          <w:sz w:val="24"/>
          <w:szCs w:val="24"/>
        </w:rPr>
      </w:pPr>
    </w:p>
    <w:p w:rsidR="00C54C35" w:rsidRPr="00892F23" w:rsidRDefault="00C54C35" w:rsidP="00C54C35">
      <w:pPr>
        <w:pStyle w:val="a5"/>
        <w:tabs>
          <w:tab w:val="left" w:pos="709"/>
        </w:tabs>
        <w:ind w:firstLine="709"/>
        <w:jc w:val="both"/>
        <w:rPr>
          <w:b w:val="0"/>
          <w:color w:val="000000"/>
        </w:rPr>
      </w:pPr>
      <w:r w:rsidRPr="00892F23">
        <w:rPr>
          <w:b w:val="0"/>
          <w:color w:val="000000"/>
        </w:rPr>
        <w:t>1</w:t>
      </w:r>
      <w:r w:rsidR="00972C77" w:rsidRPr="00892F23">
        <w:rPr>
          <w:b w:val="0"/>
          <w:color w:val="000000"/>
        </w:rPr>
        <w:t>2</w:t>
      </w:r>
      <w:r w:rsidRPr="00892F23">
        <w:rPr>
          <w:b w:val="0"/>
          <w:color w:val="000000"/>
        </w:rPr>
        <w:t>.1. Все споры, возникающие из настоящего Контракта, разрешаются сторонами путем предъявления претензий. Срок ответа на претензию, письмо - 7 дней с момента получения.</w:t>
      </w:r>
    </w:p>
    <w:p w:rsidR="00C54C35" w:rsidRPr="00892F23" w:rsidRDefault="00C54C35" w:rsidP="00C54C35">
      <w:pPr>
        <w:pStyle w:val="a5"/>
        <w:tabs>
          <w:tab w:val="left" w:pos="709"/>
        </w:tabs>
        <w:ind w:firstLine="709"/>
        <w:jc w:val="both"/>
        <w:rPr>
          <w:b w:val="0"/>
          <w:color w:val="000000"/>
        </w:rPr>
      </w:pPr>
      <w:r w:rsidRPr="00892F23">
        <w:rPr>
          <w:b w:val="0"/>
          <w:color w:val="000000"/>
        </w:rPr>
        <w:t>1</w:t>
      </w:r>
      <w:r w:rsidR="00972C77" w:rsidRPr="00892F23">
        <w:rPr>
          <w:b w:val="0"/>
          <w:color w:val="000000"/>
        </w:rPr>
        <w:t>2</w:t>
      </w:r>
      <w:r w:rsidRPr="00892F23">
        <w:rPr>
          <w:b w:val="0"/>
          <w:color w:val="000000"/>
        </w:rPr>
        <w:t xml:space="preserve">.2. В случае </w:t>
      </w:r>
      <w:proofErr w:type="spellStart"/>
      <w:r w:rsidRPr="00892F23">
        <w:rPr>
          <w:b w:val="0"/>
          <w:color w:val="000000"/>
        </w:rPr>
        <w:t>недостижения</w:t>
      </w:r>
      <w:proofErr w:type="spellEnd"/>
      <w:r w:rsidRPr="00892F23">
        <w:rPr>
          <w:b w:val="0"/>
          <w:color w:val="000000"/>
        </w:rPr>
        <w:t xml:space="preserve"> согласия, споры передаются сторонами на рассмотрение Арбитражного суда Томской области.</w:t>
      </w:r>
    </w:p>
    <w:p w:rsidR="00C54C35" w:rsidRPr="00892F23" w:rsidRDefault="00C54C35" w:rsidP="00C54C35">
      <w:pPr>
        <w:spacing w:after="0" w:line="240" w:lineRule="auto"/>
        <w:ind w:firstLine="709"/>
        <w:jc w:val="both"/>
        <w:rPr>
          <w:rFonts w:ascii="Times New Roman" w:hAnsi="Times New Roman"/>
          <w:color w:val="000000"/>
          <w:sz w:val="24"/>
          <w:szCs w:val="24"/>
        </w:rPr>
      </w:pPr>
      <w:r w:rsidRPr="00892F23">
        <w:rPr>
          <w:rFonts w:ascii="Times New Roman" w:hAnsi="Times New Roman"/>
          <w:color w:val="000000"/>
          <w:sz w:val="24"/>
          <w:szCs w:val="24"/>
        </w:rPr>
        <w:t>1</w:t>
      </w:r>
      <w:r w:rsidR="00972C77" w:rsidRPr="00892F23">
        <w:rPr>
          <w:rFonts w:ascii="Times New Roman" w:hAnsi="Times New Roman"/>
          <w:color w:val="000000"/>
          <w:sz w:val="24"/>
          <w:szCs w:val="24"/>
        </w:rPr>
        <w:t>2</w:t>
      </w:r>
      <w:r w:rsidRPr="00892F23">
        <w:rPr>
          <w:rFonts w:ascii="Times New Roman" w:hAnsi="Times New Roman"/>
          <w:color w:val="000000"/>
          <w:sz w:val="24"/>
          <w:szCs w:val="24"/>
        </w:rPr>
        <w:t>.3 Условия настоящего Контракта могут быть</w:t>
      </w:r>
      <w:r w:rsidR="00391FFF" w:rsidRPr="00892F23">
        <w:rPr>
          <w:rFonts w:ascii="Times New Roman" w:hAnsi="Times New Roman"/>
          <w:color w:val="000000"/>
          <w:sz w:val="24"/>
          <w:szCs w:val="24"/>
        </w:rPr>
        <w:t xml:space="preserve"> изменены по взаимному согласию</w:t>
      </w:r>
      <w:r w:rsidRPr="00892F23">
        <w:rPr>
          <w:rFonts w:ascii="Times New Roman" w:hAnsi="Times New Roman"/>
          <w:color w:val="000000"/>
          <w:sz w:val="24"/>
          <w:szCs w:val="24"/>
        </w:rPr>
        <w:br/>
        <w:t>с обязательным составлением письменного документа, за исключением условий, которые</w:t>
      </w:r>
      <w:r w:rsidR="00391FFF" w:rsidRPr="00892F23">
        <w:rPr>
          <w:rFonts w:ascii="Times New Roman" w:hAnsi="Times New Roman"/>
          <w:color w:val="000000"/>
          <w:sz w:val="24"/>
          <w:szCs w:val="24"/>
        </w:rPr>
        <w:br/>
      </w:r>
      <w:r w:rsidRPr="00892F23">
        <w:rPr>
          <w:rFonts w:ascii="Times New Roman" w:hAnsi="Times New Roman"/>
          <w:color w:val="000000"/>
          <w:sz w:val="24"/>
          <w:szCs w:val="24"/>
        </w:rPr>
        <w:t>не подлежат изменению в течение срока действия настоящего Контракта.</w:t>
      </w:r>
    </w:p>
    <w:p w:rsidR="00C54C35" w:rsidRPr="00892F23" w:rsidRDefault="00C54C35" w:rsidP="00C54C35">
      <w:pPr>
        <w:spacing w:after="0" w:line="240" w:lineRule="auto"/>
        <w:jc w:val="center"/>
        <w:rPr>
          <w:rFonts w:ascii="Times New Roman" w:hAnsi="Times New Roman"/>
          <w:b/>
          <w:color w:val="000000"/>
          <w:sz w:val="24"/>
          <w:szCs w:val="24"/>
        </w:rPr>
      </w:pPr>
    </w:p>
    <w:p w:rsidR="00C54C35" w:rsidRPr="00892F23" w:rsidRDefault="00C54C35" w:rsidP="00C54C35">
      <w:pPr>
        <w:spacing w:after="0" w:line="240" w:lineRule="auto"/>
        <w:jc w:val="center"/>
        <w:rPr>
          <w:rFonts w:ascii="Times New Roman" w:hAnsi="Times New Roman"/>
          <w:b/>
          <w:color w:val="000000"/>
          <w:sz w:val="24"/>
          <w:szCs w:val="24"/>
        </w:rPr>
      </w:pPr>
      <w:r w:rsidRPr="00892F23">
        <w:rPr>
          <w:rFonts w:ascii="Times New Roman" w:hAnsi="Times New Roman"/>
          <w:b/>
          <w:color w:val="000000"/>
          <w:sz w:val="24"/>
          <w:szCs w:val="24"/>
        </w:rPr>
        <w:t>1</w:t>
      </w:r>
      <w:r w:rsidR="00972C77" w:rsidRPr="00892F23">
        <w:rPr>
          <w:rFonts w:ascii="Times New Roman" w:hAnsi="Times New Roman"/>
          <w:b/>
          <w:color w:val="000000"/>
          <w:sz w:val="24"/>
          <w:szCs w:val="24"/>
        </w:rPr>
        <w:t>3</w:t>
      </w:r>
      <w:r w:rsidRPr="00892F23">
        <w:rPr>
          <w:rFonts w:ascii="Times New Roman" w:hAnsi="Times New Roman"/>
          <w:b/>
          <w:color w:val="000000"/>
          <w:sz w:val="24"/>
          <w:szCs w:val="24"/>
        </w:rPr>
        <w:t>.ПРОЧИЕ УСЛОВИЯ</w:t>
      </w:r>
    </w:p>
    <w:p w:rsidR="00C54C35" w:rsidRPr="00892F23" w:rsidRDefault="00C54C35" w:rsidP="00C54C35">
      <w:pPr>
        <w:spacing w:after="0" w:line="240" w:lineRule="auto"/>
        <w:jc w:val="center"/>
        <w:rPr>
          <w:rFonts w:ascii="Times New Roman" w:hAnsi="Times New Roman"/>
          <w:b/>
          <w:color w:val="000000"/>
          <w:sz w:val="24"/>
          <w:szCs w:val="24"/>
        </w:rPr>
      </w:pPr>
    </w:p>
    <w:p w:rsidR="00C54C35" w:rsidRPr="00892F23" w:rsidRDefault="00C54C35" w:rsidP="00C54C35">
      <w:pPr>
        <w:pStyle w:val="a7"/>
        <w:ind w:right="0" w:firstLine="567"/>
        <w:rPr>
          <w:color w:val="000000"/>
          <w:sz w:val="24"/>
          <w:szCs w:val="24"/>
        </w:rPr>
      </w:pPr>
      <w:r w:rsidRPr="00892F23">
        <w:rPr>
          <w:color w:val="000000"/>
          <w:sz w:val="24"/>
          <w:szCs w:val="24"/>
        </w:rPr>
        <w:t>1</w:t>
      </w:r>
      <w:r w:rsidR="00972C77" w:rsidRPr="00892F23">
        <w:rPr>
          <w:color w:val="000000"/>
          <w:sz w:val="24"/>
          <w:szCs w:val="24"/>
        </w:rPr>
        <w:t>3</w:t>
      </w:r>
      <w:r w:rsidRPr="00892F23">
        <w:rPr>
          <w:color w:val="000000"/>
          <w:sz w:val="24"/>
          <w:szCs w:val="24"/>
        </w:rPr>
        <w:t>.1.  Настоящий Контракт составлен в двух подлинных экземплярах по одному для каждой из «Сторон».</w:t>
      </w:r>
    </w:p>
    <w:p w:rsidR="00C54C35" w:rsidRPr="00892F23" w:rsidRDefault="00C54C35" w:rsidP="00C54C35">
      <w:pPr>
        <w:spacing w:after="0" w:line="240" w:lineRule="auto"/>
        <w:ind w:firstLine="567"/>
        <w:jc w:val="both"/>
        <w:rPr>
          <w:rFonts w:ascii="Times New Roman" w:hAnsi="Times New Roman"/>
          <w:color w:val="000000"/>
          <w:sz w:val="24"/>
          <w:szCs w:val="24"/>
        </w:rPr>
      </w:pPr>
      <w:r w:rsidRPr="00892F23">
        <w:rPr>
          <w:rFonts w:ascii="Times New Roman" w:hAnsi="Times New Roman"/>
          <w:color w:val="000000"/>
          <w:sz w:val="24"/>
          <w:szCs w:val="24"/>
        </w:rPr>
        <w:t>1</w:t>
      </w:r>
      <w:r w:rsidR="00972C77" w:rsidRPr="00892F23">
        <w:rPr>
          <w:rFonts w:ascii="Times New Roman" w:hAnsi="Times New Roman"/>
          <w:color w:val="000000"/>
          <w:sz w:val="24"/>
          <w:szCs w:val="24"/>
        </w:rPr>
        <w:t>3</w:t>
      </w:r>
      <w:r w:rsidRPr="00892F23">
        <w:rPr>
          <w:rFonts w:ascii="Times New Roman" w:hAnsi="Times New Roman"/>
          <w:color w:val="000000"/>
          <w:sz w:val="24"/>
          <w:szCs w:val="24"/>
        </w:rPr>
        <w:t>.2. После подписания настоящего Контракта все предварительные переговоры по нему, переписка, предварительные соглашения и протоколы о намерениях по вопросам, так или иначе касающиеся настоящего Контракта, теряют юридическую силу.</w:t>
      </w:r>
    </w:p>
    <w:p w:rsidR="00C54C35" w:rsidRPr="00892F23" w:rsidRDefault="00C54C35" w:rsidP="00C54C35">
      <w:pPr>
        <w:spacing w:after="0" w:line="240" w:lineRule="auto"/>
        <w:ind w:firstLine="567"/>
        <w:jc w:val="both"/>
        <w:rPr>
          <w:rFonts w:ascii="Times New Roman" w:hAnsi="Times New Roman"/>
          <w:color w:val="000000"/>
          <w:sz w:val="24"/>
          <w:szCs w:val="24"/>
        </w:rPr>
      </w:pPr>
      <w:r w:rsidRPr="00892F23">
        <w:rPr>
          <w:rFonts w:ascii="Times New Roman" w:hAnsi="Times New Roman"/>
          <w:color w:val="000000"/>
          <w:sz w:val="24"/>
          <w:szCs w:val="24"/>
        </w:rPr>
        <w:t>1</w:t>
      </w:r>
      <w:r w:rsidR="00972C77" w:rsidRPr="00892F23">
        <w:rPr>
          <w:rFonts w:ascii="Times New Roman" w:hAnsi="Times New Roman"/>
          <w:color w:val="000000"/>
          <w:sz w:val="24"/>
          <w:szCs w:val="24"/>
        </w:rPr>
        <w:t>3</w:t>
      </w:r>
      <w:r w:rsidRPr="00892F23">
        <w:rPr>
          <w:rFonts w:ascii="Times New Roman" w:hAnsi="Times New Roman"/>
          <w:color w:val="000000"/>
          <w:sz w:val="24"/>
          <w:szCs w:val="24"/>
        </w:rPr>
        <w:t>.3. При исполнении контракта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rsidR="00C54C35" w:rsidRPr="00892F23" w:rsidRDefault="00C54C35" w:rsidP="00C54C35">
      <w:pPr>
        <w:spacing w:after="0" w:line="240" w:lineRule="auto"/>
        <w:ind w:firstLine="567"/>
        <w:jc w:val="both"/>
        <w:rPr>
          <w:rFonts w:ascii="Times New Roman" w:hAnsi="Times New Roman"/>
          <w:color w:val="000000"/>
          <w:sz w:val="24"/>
          <w:szCs w:val="24"/>
        </w:rPr>
      </w:pPr>
      <w:r w:rsidRPr="00892F23">
        <w:rPr>
          <w:rFonts w:ascii="Times New Roman" w:hAnsi="Times New Roman"/>
          <w:color w:val="000000"/>
          <w:sz w:val="24"/>
          <w:szCs w:val="24"/>
        </w:rPr>
        <w:t>1</w:t>
      </w:r>
      <w:r w:rsidR="00972C77" w:rsidRPr="00892F23">
        <w:rPr>
          <w:rFonts w:ascii="Times New Roman" w:hAnsi="Times New Roman"/>
          <w:color w:val="000000"/>
          <w:sz w:val="24"/>
          <w:szCs w:val="24"/>
        </w:rPr>
        <w:t>3</w:t>
      </w:r>
      <w:r w:rsidRPr="00892F23">
        <w:rPr>
          <w:rFonts w:ascii="Times New Roman" w:hAnsi="Times New Roman"/>
          <w:color w:val="000000"/>
          <w:sz w:val="24"/>
          <w:szCs w:val="24"/>
        </w:rPr>
        <w:t>.4. В случае перемены Государственного заказчика права и обязанности заказчика, предусмотренные контрактом, переходят к новому заказчику.</w:t>
      </w:r>
    </w:p>
    <w:p w:rsidR="00C54C35" w:rsidRPr="00892F23" w:rsidRDefault="00C54C35" w:rsidP="00C54C35">
      <w:pPr>
        <w:spacing w:after="0" w:line="240" w:lineRule="auto"/>
        <w:ind w:firstLine="567"/>
        <w:jc w:val="both"/>
        <w:rPr>
          <w:rFonts w:ascii="Times New Roman" w:hAnsi="Times New Roman"/>
          <w:color w:val="000000"/>
          <w:sz w:val="24"/>
          <w:szCs w:val="24"/>
        </w:rPr>
      </w:pPr>
      <w:r w:rsidRPr="00892F23">
        <w:rPr>
          <w:rFonts w:ascii="Times New Roman" w:hAnsi="Times New Roman"/>
          <w:color w:val="000000"/>
          <w:sz w:val="24"/>
          <w:szCs w:val="24"/>
        </w:rPr>
        <w:t>1</w:t>
      </w:r>
      <w:r w:rsidR="00972C77" w:rsidRPr="00892F23">
        <w:rPr>
          <w:rFonts w:ascii="Times New Roman" w:hAnsi="Times New Roman"/>
          <w:color w:val="000000"/>
          <w:sz w:val="24"/>
          <w:szCs w:val="24"/>
        </w:rPr>
        <w:t>3</w:t>
      </w:r>
      <w:r w:rsidRPr="00892F23">
        <w:rPr>
          <w:rFonts w:ascii="Times New Roman" w:hAnsi="Times New Roman"/>
          <w:color w:val="000000"/>
          <w:sz w:val="24"/>
          <w:szCs w:val="24"/>
        </w:rPr>
        <w:t>.5. В случае изменения юридических адресов, банковских и отгрузочных реквизитов Сторона обязана сообщить об этом другой Стороне в течение десятидневного срока в письменном виде.</w:t>
      </w:r>
    </w:p>
    <w:p w:rsidR="00C54C35" w:rsidRPr="00892F23" w:rsidRDefault="00C54C35" w:rsidP="00C54C35">
      <w:pPr>
        <w:spacing w:after="0" w:line="240" w:lineRule="auto"/>
        <w:ind w:firstLine="567"/>
        <w:jc w:val="both"/>
        <w:rPr>
          <w:rFonts w:ascii="Times New Roman" w:hAnsi="Times New Roman"/>
          <w:color w:val="000000"/>
          <w:sz w:val="24"/>
          <w:szCs w:val="24"/>
        </w:rPr>
      </w:pPr>
      <w:r w:rsidRPr="00892F23">
        <w:rPr>
          <w:rFonts w:ascii="Times New Roman" w:hAnsi="Times New Roman"/>
          <w:color w:val="000000"/>
          <w:sz w:val="24"/>
          <w:szCs w:val="24"/>
        </w:rPr>
        <w:t>1</w:t>
      </w:r>
      <w:r w:rsidR="00972C77" w:rsidRPr="00892F23">
        <w:rPr>
          <w:rFonts w:ascii="Times New Roman" w:hAnsi="Times New Roman"/>
          <w:color w:val="000000"/>
          <w:sz w:val="24"/>
          <w:szCs w:val="24"/>
        </w:rPr>
        <w:t>3</w:t>
      </w:r>
      <w:r w:rsidRPr="00892F23">
        <w:rPr>
          <w:rFonts w:ascii="Times New Roman" w:hAnsi="Times New Roman"/>
          <w:color w:val="000000"/>
          <w:sz w:val="24"/>
          <w:szCs w:val="24"/>
        </w:rPr>
        <w:t>.6. Приложения к Контракту являются его неотъемлемыми частями:</w:t>
      </w:r>
    </w:p>
    <w:p w:rsidR="00C54C35" w:rsidRPr="00892F23" w:rsidRDefault="00C54C35" w:rsidP="00C54C35">
      <w:pPr>
        <w:spacing w:after="0" w:line="240" w:lineRule="auto"/>
        <w:ind w:firstLine="567"/>
        <w:jc w:val="both"/>
        <w:rPr>
          <w:rFonts w:ascii="Times New Roman" w:hAnsi="Times New Roman"/>
          <w:color w:val="000000"/>
          <w:sz w:val="24"/>
          <w:szCs w:val="24"/>
        </w:rPr>
      </w:pPr>
      <w:r w:rsidRPr="00892F23">
        <w:rPr>
          <w:rFonts w:ascii="Times New Roman" w:hAnsi="Times New Roman"/>
          <w:color w:val="000000"/>
          <w:sz w:val="24"/>
          <w:szCs w:val="24"/>
        </w:rPr>
        <w:t>Приложение № 1 – Спецификация на поставку Товара по Контракту.</w:t>
      </w:r>
    </w:p>
    <w:p w:rsidR="00D72EDC" w:rsidRDefault="00D72EDC" w:rsidP="00D72EDC">
      <w:pPr>
        <w:keepNext/>
        <w:keepLines/>
        <w:overflowPunct w:val="0"/>
        <w:spacing w:after="0" w:line="240" w:lineRule="auto"/>
        <w:jc w:val="both"/>
        <w:rPr>
          <w:rFonts w:ascii="Times New Roman" w:hAnsi="Times New Roman"/>
          <w:color w:val="FF0000"/>
          <w:sz w:val="24"/>
          <w:szCs w:val="24"/>
        </w:rPr>
      </w:pPr>
    </w:p>
    <w:p w:rsidR="00DA219E" w:rsidRDefault="00DA219E" w:rsidP="00D72EDC">
      <w:pPr>
        <w:keepNext/>
        <w:keepLines/>
        <w:overflowPunct w:val="0"/>
        <w:spacing w:after="0" w:line="240" w:lineRule="auto"/>
        <w:jc w:val="both"/>
        <w:rPr>
          <w:rFonts w:ascii="Times New Roman" w:hAnsi="Times New Roman"/>
          <w:color w:val="FF0000"/>
          <w:sz w:val="24"/>
          <w:szCs w:val="24"/>
        </w:rPr>
      </w:pPr>
    </w:p>
    <w:p w:rsidR="00DA219E" w:rsidRDefault="00DA219E" w:rsidP="00BD539B">
      <w:pPr>
        <w:ind w:left="426"/>
        <w:jc w:val="center"/>
        <w:rPr>
          <w:rFonts w:ascii="Times New Roman" w:hAnsi="Times New Roman"/>
          <w:b/>
          <w:bCs/>
          <w:color w:val="000000"/>
          <w:sz w:val="24"/>
          <w:szCs w:val="24"/>
        </w:rPr>
      </w:pPr>
    </w:p>
    <w:p w:rsidR="00BD539B" w:rsidRPr="00892F23" w:rsidRDefault="00BD539B" w:rsidP="00BD539B">
      <w:pPr>
        <w:ind w:left="426"/>
        <w:jc w:val="center"/>
        <w:rPr>
          <w:rFonts w:ascii="Times New Roman" w:hAnsi="Times New Roman"/>
          <w:b/>
          <w:bCs/>
          <w:color w:val="000000"/>
          <w:sz w:val="24"/>
          <w:szCs w:val="24"/>
        </w:rPr>
      </w:pPr>
      <w:r w:rsidRPr="00892F23">
        <w:rPr>
          <w:rFonts w:ascii="Times New Roman" w:hAnsi="Times New Roman"/>
          <w:b/>
          <w:bCs/>
          <w:color w:val="000000"/>
          <w:sz w:val="24"/>
          <w:szCs w:val="24"/>
        </w:rPr>
        <w:lastRenderedPageBreak/>
        <w:t>1</w:t>
      </w:r>
      <w:r w:rsidR="00972C77" w:rsidRPr="00892F23">
        <w:rPr>
          <w:rFonts w:ascii="Times New Roman" w:hAnsi="Times New Roman"/>
          <w:b/>
          <w:bCs/>
          <w:color w:val="000000"/>
          <w:sz w:val="24"/>
          <w:szCs w:val="24"/>
        </w:rPr>
        <w:t>4</w:t>
      </w:r>
      <w:r w:rsidRPr="00892F23">
        <w:rPr>
          <w:rFonts w:ascii="Times New Roman" w:hAnsi="Times New Roman"/>
          <w:b/>
          <w:bCs/>
          <w:color w:val="000000"/>
          <w:sz w:val="24"/>
          <w:szCs w:val="24"/>
        </w:rPr>
        <w:t>.</w:t>
      </w:r>
      <w:r w:rsidR="00914A31" w:rsidRPr="00892F23">
        <w:rPr>
          <w:rFonts w:ascii="Times New Roman" w:hAnsi="Times New Roman"/>
          <w:b/>
          <w:bCs/>
          <w:color w:val="000000"/>
          <w:sz w:val="24"/>
          <w:szCs w:val="24"/>
        </w:rPr>
        <w:t>СРОК ДЕЙСТВИЯ КОНТРАКТА</w:t>
      </w:r>
    </w:p>
    <w:p w:rsidR="00914A31" w:rsidRPr="00892F23" w:rsidRDefault="00914A31" w:rsidP="00BD539B">
      <w:pPr>
        <w:spacing w:after="0" w:line="240" w:lineRule="auto"/>
        <w:ind w:firstLine="567"/>
        <w:jc w:val="both"/>
        <w:rPr>
          <w:rFonts w:ascii="Times New Roman" w:hAnsi="Times New Roman"/>
          <w:color w:val="000000"/>
          <w:sz w:val="24"/>
          <w:szCs w:val="24"/>
        </w:rPr>
      </w:pPr>
      <w:r w:rsidRPr="00892F23">
        <w:rPr>
          <w:rFonts w:ascii="Times New Roman" w:hAnsi="Times New Roman"/>
          <w:color w:val="000000"/>
          <w:sz w:val="24"/>
          <w:szCs w:val="24"/>
        </w:rPr>
        <w:t>1</w:t>
      </w:r>
      <w:r w:rsidR="00972C77" w:rsidRPr="00892F23">
        <w:rPr>
          <w:rFonts w:ascii="Times New Roman" w:hAnsi="Times New Roman"/>
          <w:color w:val="000000"/>
          <w:sz w:val="24"/>
          <w:szCs w:val="24"/>
        </w:rPr>
        <w:t>4</w:t>
      </w:r>
      <w:r w:rsidRPr="00892F23">
        <w:rPr>
          <w:rFonts w:ascii="Times New Roman" w:hAnsi="Times New Roman"/>
          <w:color w:val="000000"/>
          <w:sz w:val="24"/>
          <w:szCs w:val="24"/>
        </w:rPr>
        <w:t xml:space="preserve">.1. Срок действия Контракта: </w:t>
      </w:r>
      <w:proofErr w:type="gramStart"/>
      <w:r w:rsidRPr="00892F23">
        <w:rPr>
          <w:rFonts w:ascii="Times New Roman" w:hAnsi="Times New Roman"/>
          <w:color w:val="000000"/>
          <w:sz w:val="24"/>
          <w:szCs w:val="24"/>
        </w:rPr>
        <w:t>с даты подписания</w:t>
      </w:r>
      <w:proofErr w:type="gramEnd"/>
      <w:r w:rsidRPr="00892F23">
        <w:rPr>
          <w:rFonts w:ascii="Times New Roman" w:hAnsi="Times New Roman"/>
          <w:color w:val="000000"/>
          <w:sz w:val="24"/>
          <w:szCs w:val="24"/>
        </w:rPr>
        <w:t xml:space="preserve"> </w:t>
      </w:r>
      <w:r w:rsidR="00BD539B" w:rsidRPr="00892F23">
        <w:rPr>
          <w:rFonts w:ascii="Times New Roman" w:hAnsi="Times New Roman"/>
          <w:color w:val="000000"/>
          <w:sz w:val="24"/>
          <w:szCs w:val="24"/>
        </w:rPr>
        <w:t>п</w:t>
      </w:r>
      <w:r w:rsidRPr="00892F23">
        <w:rPr>
          <w:rFonts w:ascii="Times New Roman" w:hAnsi="Times New Roman"/>
          <w:color w:val="000000"/>
          <w:sz w:val="24"/>
          <w:szCs w:val="24"/>
        </w:rPr>
        <w:t xml:space="preserve">о </w:t>
      </w:r>
      <w:r w:rsidR="006210F1" w:rsidRPr="00892F23">
        <w:rPr>
          <w:rFonts w:ascii="Times New Roman" w:hAnsi="Times New Roman"/>
          <w:color w:val="000000"/>
          <w:sz w:val="24"/>
          <w:szCs w:val="24"/>
        </w:rPr>
        <w:t xml:space="preserve">30 </w:t>
      </w:r>
      <w:r w:rsidRPr="00892F23">
        <w:rPr>
          <w:rFonts w:ascii="Times New Roman" w:hAnsi="Times New Roman"/>
          <w:color w:val="000000"/>
          <w:sz w:val="24"/>
          <w:szCs w:val="24"/>
        </w:rPr>
        <w:t>декабря 202</w:t>
      </w:r>
      <w:r w:rsidR="00DB08B9" w:rsidRPr="00892F23">
        <w:rPr>
          <w:rFonts w:ascii="Times New Roman" w:hAnsi="Times New Roman"/>
          <w:color w:val="000000"/>
          <w:sz w:val="24"/>
          <w:szCs w:val="24"/>
        </w:rPr>
        <w:t>6</w:t>
      </w:r>
      <w:r w:rsidRPr="00892F23">
        <w:rPr>
          <w:rFonts w:ascii="Times New Roman" w:hAnsi="Times New Roman"/>
          <w:color w:val="000000"/>
          <w:sz w:val="24"/>
          <w:szCs w:val="24"/>
        </w:rPr>
        <w:t xml:space="preserve"> г., а в части осуществления оплаты и гарантийных обязательств, или в случае возникновения обстоятельств, указанных в разделе 1</w:t>
      </w:r>
      <w:r w:rsidR="00972C77" w:rsidRPr="00892F23">
        <w:rPr>
          <w:rFonts w:ascii="Times New Roman" w:hAnsi="Times New Roman"/>
          <w:color w:val="000000"/>
          <w:sz w:val="24"/>
          <w:szCs w:val="24"/>
        </w:rPr>
        <w:t>1</w:t>
      </w:r>
      <w:r w:rsidRPr="00892F23">
        <w:rPr>
          <w:rFonts w:ascii="Times New Roman" w:hAnsi="Times New Roman"/>
          <w:color w:val="000000"/>
          <w:sz w:val="24"/>
          <w:szCs w:val="24"/>
        </w:rPr>
        <w:t xml:space="preserve"> настоящего Контракта, до их полного исполнения.</w:t>
      </w:r>
    </w:p>
    <w:p w:rsidR="00914A31" w:rsidRPr="00892F23" w:rsidRDefault="00914A31" w:rsidP="00BD539B">
      <w:pPr>
        <w:spacing w:after="0" w:line="240" w:lineRule="auto"/>
        <w:ind w:firstLine="567"/>
        <w:jc w:val="both"/>
        <w:rPr>
          <w:rFonts w:ascii="Times New Roman" w:hAnsi="Times New Roman"/>
          <w:color w:val="000000"/>
          <w:sz w:val="24"/>
          <w:szCs w:val="24"/>
        </w:rPr>
      </w:pPr>
    </w:p>
    <w:p w:rsidR="00914A31" w:rsidRPr="00892F23" w:rsidRDefault="00914A31" w:rsidP="00914A31">
      <w:pPr>
        <w:pStyle w:val="3"/>
        <w:jc w:val="center"/>
        <w:rPr>
          <w:b/>
          <w:color w:val="000000"/>
          <w:sz w:val="24"/>
          <w:szCs w:val="24"/>
        </w:rPr>
      </w:pPr>
      <w:r w:rsidRPr="00892F23">
        <w:rPr>
          <w:b/>
          <w:color w:val="000000"/>
          <w:sz w:val="24"/>
          <w:szCs w:val="24"/>
        </w:rPr>
        <w:t>1</w:t>
      </w:r>
      <w:r w:rsidR="00972C77" w:rsidRPr="00892F23">
        <w:rPr>
          <w:b/>
          <w:color w:val="000000"/>
          <w:sz w:val="24"/>
          <w:szCs w:val="24"/>
        </w:rPr>
        <w:t>5</w:t>
      </w:r>
      <w:r w:rsidRPr="00892F23">
        <w:rPr>
          <w:b/>
          <w:color w:val="000000"/>
          <w:sz w:val="24"/>
          <w:szCs w:val="24"/>
        </w:rPr>
        <w:t>. ЮРИДИЧЕСКИЕ АДРЕСА, БАНКОВСКИЕ РЕКВИЗИТЫ СТОРОН</w:t>
      </w:r>
    </w:p>
    <w:p w:rsidR="00914A31" w:rsidRPr="00892F23" w:rsidRDefault="00914A31" w:rsidP="00914A31">
      <w:pPr>
        <w:pStyle w:val="3"/>
        <w:jc w:val="center"/>
        <w:rPr>
          <w:b/>
          <w:color w:val="000000"/>
          <w:sz w:val="24"/>
          <w:szCs w:val="24"/>
        </w:rPr>
      </w:pPr>
      <w:r w:rsidRPr="00892F23">
        <w:rPr>
          <w:b/>
          <w:color w:val="000000"/>
          <w:sz w:val="24"/>
          <w:szCs w:val="24"/>
        </w:rPr>
        <w:t>НА МОМЕНТ ЗАКЛЮЧЕНИЯ КОНТРАКТА</w:t>
      </w:r>
    </w:p>
    <w:p w:rsidR="00914A31" w:rsidRPr="00892F23" w:rsidRDefault="00914A31" w:rsidP="00914A31">
      <w:pPr>
        <w:pStyle w:val="3"/>
        <w:jc w:val="center"/>
        <w:rPr>
          <w:b/>
          <w:color w:val="000000"/>
          <w:sz w:val="24"/>
          <w:szCs w:val="24"/>
        </w:rPr>
      </w:pPr>
    </w:p>
    <w:tbl>
      <w:tblPr>
        <w:tblW w:w="9072" w:type="dxa"/>
        <w:tblInd w:w="108" w:type="dxa"/>
        <w:tblLayout w:type="fixed"/>
        <w:tblLook w:val="0000"/>
      </w:tblPr>
      <w:tblGrid>
        <w:gridCol w:w="4678"/>
        <w:gridCol w:w="4394"/>
      </w:tblGrid>
      <w:tr w:rsidR="006E519A" w:rsidRPr="00892F23" w:rsidTr="00AD61C9">
        <w:trPr>
          <w:trHeight w:val="649"/>
        </w:trPr>
        <w:tc>
          <w:tcPr>
            <w:tcW w:w="4678" w:type="dxa"/>
          </w:tcPr>
          <w:p w:rsidR="00914A31" w:rsidRPr="00892F23" w:rsidRDefault="00914A31" w:rsidP="00BD539B">
            <w:pPr>
              <w:spacing w:after="0" w:line="240" w:lineRule="auto"/>
              <w:rPr>
                <w:rFonts w:ascii="Times New Roman" w:hAnsi="Times New Roman"/>
                <w:color w:val="000000"/>
                <w:sz w:val="24"/>
                <w:szCs w:val="24"/>
              </w:rPr>
            </w:pPr>
            <w:r w:rsidRPr="00892F23">
              <w:rPr>
                <w:rFonts w:ascii="Times New Roman" w:hAnsi="Times New Roman"/>
                <w:b/>
                <w:color w:val="000000"/>
                <w:sz w:val="24"/>
                <w:szCs w:val="24"/>
              </w:rPr>
              <w:t>Государственный заказчик</w:t>
            </w:r>
          </w:p>
          <w:p w:rsidR="00914A31" w:rsidRPr="00892F23" w:rsidRDefault="00914A31" w:rsidP="00BD539B">
            <w:pPr>
              <w:pStyle w:val="aa"/>
              <w:jc w:val="both"/>
              <w:rPr>
                <w:rFonts w:ascii="Times New Roman" w:hAnsi="Times New Roman"/>
                <w:b/>
                <w:color w:val="000000"/>
                <w:sz w:val="24"/>
                <w:szCs w:val="24"/>
              </w:rPr>
            </w:pPr>
            <w:r w:rsidRPr="00892F23">
              <w:rPr>
                <w:rFonts w:ascii="Times New Roman" w:hAnsi="Times New Roman"/>
                <w:b/>
                <w:color w:val="000000"/>
                <w:sz w:val="24"/>
                <w:szCs w:val="24"/>
              </w:rPr>
              <w:t xml:space="preserve">ФКУ </w:t>
            </w:r>
            <w:proofErr w:type="gramStart"/>
            <w:r w:rsidRPr="00892F23">
              <w:rPr>
                <w:rFonts w:ascii="Times New Roman" w:hAnsi="Times New Roman"/>
                <w:b/>
                <w:color w:val="000000"/>
                <w:sz w:val="24"/>
                <w:szCs w:val="24"/>
              </w:rPr>
              <w:t>Томская</w:t>
            </w:r>
            <w:proofErr w:type="gramEnd"/>
            <w:r w:rsidRPr="00892F23">
              <w:rPr>
                <w:rFonts w:ascii="Times New Roman" w:hAnsi="Times New Roman"/>
                <w:b/>
                <w:color w:val="000000"/>
                <w:sz w:val="24"/>
                <w:szCs w:val="24"/>
              </w:rPr>
              <w:t xml:space="preserve"> ВК-2 УФСИН России </w:t>
            </w:r>
            <w:r w:rsidR="00BD539B" w:rsidRPr="00892F23">
              <w:rPr>
                <w:rFonts w:ascii="Times New Roman" w:hAnsi="Times New Roman"/>
                <w:b/>
                <w:color w:val="000000"/>
                <w:sz w:val="24"/>
                <w:szCs w:val="24"/>
              </w:rPr>
              <w:br/>
            </w:r>
            <w:r w:rsidRPr="00892F23">
              <w:rPr>
                <w:rFonts w:ascii="Times New Roman" w:hAnsi="Times New Roman"/>
                <w:b/>
                <w:color w:val="000000"/>
                <w:sz w:val="24"/>
                <w:szCs w:val="24"/>
              </w:rPr>
              <w:t>по Томской области</w:t>
            </w:r>
          </w:p>
          <w:p w:rsidR="00914A31" w:rsidRPr="00892F23" w:rsidRDefault="00914A31" w:rsidP="00BD539B">
            <w:pPr>
              <w:spacing w:after="0" w:line="240" w:lineRule="auto"/>
              <w:rPr>
                <w:rFonts w:ascii="Times New Roman" w:hAnsi="Times New Roman"/>
                <w:color w:val="000000"/>
                <w:sz w:val="24"/>
                <w:szCs w:val="24"/>
              </w:rPr>
            </w:pPr>
            <w:r w:rsidRPr="00892F23">
              <w:rPr>
                <w:rFonts w:ascii="Times New Roman" w:hAnsi="Times New Roman"/>
                <w:color w:val="000000"/>
                <w:sz w:val="24"/>
                <w:szCs w:val="24"/>
              </w:rPr>
              <w:t xml:space="preserve">Место нахождения: </w:t>
            </w:r>
            <w:r w:rsidR="00DF1884" w:rsidRPr="00892F23">
              <w:rPr>
                <w:rFonts w:ascii="Times New Roman" w:hAnsi="Times New Roman"/>
                <w:color w:val="000000"/>
                <w:sz w:val="24"/>
                <w:szCs w:val="24"/>
              </w:rPr>
              <w:t xml:space="preserve">634027, </w:t>
            </w:r>
            <w:proofErr w:type="gramStart"/>
            <w:r w:rsidR="00DF1884" w:rsidRPr="00892F23">
              <w:rPr>
                <w:rFonts w:ascii="Times New Roman" w:hAnsi="Times New Roman"/>
                <w:color w:val="000000"/>
                <w:sz w:val="24"/>
                <w:szCs w:val="24"/>
              </w:rPr>
              <w:t>Томская</w:t>
            </w:r>
            <w:proofErr w:type="gramEnd"/>
            <w:r w:rsidR="00BD539B" w:rsidRPr="00892F23">
              <w:rPr>
                <w:rFonts w:ascii="Times New Roman" w:hAnsi="Times New Roman"/>
                <w:color w:val="000000"/>
                <w:sz w:val="24"/>
                <w:szCs w:val="24"/>
              </w:rPr>
              <w:t xml:space="preserve"> обл.</w:t>
            </w:r>
            <w:r w:rsidRPr="00892F23">
              <w:rPr>
                <w:rFonts w:ascii="Times New Roman" w:hAnsi="Times New Roman"/>
                <w:color w:val="000000"/>
                <w:sz w:val="24"/>
                <w:szCs w:val="24"/>
              </w:rPr>
              <w:t xml:space="preserve">, </w:t>
            </w:r>
            <w:r w:rsidR="00BD539B" w:rsidRPr="00892F23">
              <w:rPr>
                <w:rFonts w:ascii="Times New Roman" w:hAnsi="Times New Roman"/>
                <w:color w:val="000000"/>
                <w:sz w:val="24"/>
                <w:szCs w:val="24"/>
              </w:rPr>
              <w:br/>
            </w:r>
            <w:r w:rsidR="00DF1884" w:rsidRPr="00892F23">
              <w:rPr>
                <w:rFonts w:ascii="Times New Roman" w:hAnsi="Times New Roman"/>
                <w:color w:val="000000"/>
                <w:sz w:val="24"/>
                <w:szCs w:val="24"/>
              </w:rPr>
              <w:t>г. Томск</w:t>
            </w:r>
            <w:r w:rsidRPr="00892F23">
              <w:rPr>
                <w:rFonts w:ascii="Times New Roman" w:hAnsi="Times New Roman"/>
                <w:color w:val="000000"/>
                <w:sz w:val="24"/>
                <w:szCs w:val="24"/>
              </w:rPr>
              <w:t>, Кольцевой проезд 20.</w:t>
            </w:r>
          </w:p>
          <w:p w:rsidR="00914A31" w:rsidRPr="00892F23" w:rsidRDefault="00914A31" w:rsidP="00BD539B">
            <w:pPr>
              <w:autoSpaceDE w:val="0"/>
              <w:autoSpaceDN w:val="0"/>
              <w:adjustRightInd w:val="0"/>
              <w:spacing w:after="0" w:line="240" w:lineRule="auto"/>
              <w:jc w:val="both"/>
              <w:rPr>
                <w:rFonts w:ascii="Times New Roman" w:hAnsi="Times New Roman"/>
                <w:color w:val="000000"/>
                <w:sz w:val="24"/>
                <w:szCs w:val="24"/>
              </w:rPr>
            </w:pPr>
            <w:proofErr w:type="gramStart"/>
            <w:r w:rsidRPr="00892F23">
              <w:rPr>
                <w:rFonts w:ascii="Times New Roman" w:hAnsi="Times New Roman"/>
                <w:color w:val="000000"/>
                <w:sz w:val="24"/>
                <w:szCs w:val="24"/>
              </w:rPr>
              <w:t>Е</w:t>
            </w:r>
            <w:proofErr w:type="gramEnd"/>
            <w:r w:rsidRPr="00892F23">
              <w:rPr>
                <w:rFonts w:ascii="Times New Roman" w:hAnsi="Times New Roman"/>
                <w:color w:val="000000"/>
                <w:sz w:val="24"/>
                <w:szCs w:val="24"/>
              </w:rPr>
              <w:t>-</w:t>
            </w:r>
            <w:r w:rsidRPr="00892F23">
              <w:rPr>
                <w:rFonts w:ascii="Times New Roman" w:hAnsi="Times New Roman"/>
                <w:color w:val="000000"/>
                <w:sz w:val="24"/>
                <w:szCs w:val="24"/>
                <w:lang w:val="en-US"/>
              </w:rPr>
              <w:t>mail</w:t>
            </w:r>
            <w:r w:rsidRPr="00892F23">
              <w:rPr>
                <w:rFonts w:ascii="Times New Roman" w:hAnsi="Times New Roman"/>
                <w:color w:val="000000"/>
                <w:sz w:val="24"/>
                <w:szCs w:val="24"/>
              </w:rPr>
              <w:t xml:space="preserve">: </w:t>
            </w:r>
            <w:hyperlink r:id="rId11" w:history="1">
              <w:r w:rsidRPr="00892F23">
                <w:rPr>
                  <w:rStyle w:val="a3"/>
                  <w:rFonts w:ascii="Times New Roman" w:hAnsi="Times New Roman"/>
                  <w:color w:val="000000"/>
                  <w:sz w:val="24"/>
                  <w:szCs w:val="24"/>
                  <w:lang w:val="en-US"/>
                </w:rPr>
                <w:t>tvk</w:t>
              </w:r>
              <w:r w:rsidRPr="00892F23">
                <w:rPr>
                  <w:rStyle w:val="a3"/>
                  <w:rFonts w:ascii="Times New Roman" w:hAnsi="Times New Roman"/>
                  <w:color w:val="000000"/>
                  <w:sz w:val="24"/>
                  <w:szCs w:val="24"/>
                </w:rPr>
                <w:t>2</w:t>
              </w:r>
              <w:r w:rsidRPr="00892F23">
                <w:rPr>
                  <w:rStyle w:val="a3"/>
                  <w:rFonts w:ascii="Times New Roman" w:hAnsi="Times New Roman"/>
                  <w:color w:val="000000"/>
                  <w:sz w:val="24"/>
                  <w:szCs w:val="24"/>
                  <w:lang w:val="en-US"/>
                </w:rPr>
                <w:t>tomsk</w:t>
              </w:r>
              <w:r w:rsidRPr="00892F23">
                <w:rPr>
                  <w:rStyle w:val="a3"/>
                  <w:rFonts w:ascii="Times New Roman" w:hAnsi="Times New Roman"/>
                  <w:color w:val="000000"/>
                  <w:sz w:val="24"/>
                  <w:szCs w:val="24"/>
                </w:rPr>
                <w:t>@</w:t>
              </w:r>
              <w:r w:rsidRPr="00892F23">
                <w:rPr>
                  <w:rStyle w:val="a3"/>
                  <w:rFonts w:ascii="Times New Roman" w:hAnsi="Times New Roman"/>
                  <w:color w:val="000000"/>
                  <w:sz w:val="24"/>
                  <w:szCs w:val="24"/>
                  <w:lang w:val="en-US"/>
                </w:rPr>
                <w:t>mail</w:t>
              </w:r>
              <w:r w:rsidRPr="00892F23">
                <w:rPr>
                  <w:rStyle w:val="a3"/>
                  <w:rFonts w:ascii="Times New Roman" w:hAnsi="Times New Roman"/>
                  <w:color w:val="000000"/>
                  <w:sz w:val="24"/>
                  <w:szCs w:val="24"/>
                </w:rPr>
                <w:t>.</w:t>
              </w:r>
              <w:r w:rsidRPr="00892F23">
                <w:rPr>
                  <w:rStyle w:val="a3"/>
                  <w:rFonts w:ascii="Times New Roman" w:hAnsi="Times New Roman"/>
                  <w:color w:val="000000"/>
                  <w:sz w:val="24"/>
                  <w:szCs w:val="24"/>
                  <w:lang w:val="en-US"/>
                </w:rPr>
                <w:t>ru</w:t>
              </w:r>
            </w:hyperlink>
          </w:p>
          <w:p w:rsidR="00CE5ED9" w:rsidRDefault="00DB08B9" w:rsidP="00DB08B9">
            <w:pPr>
              <w:spacing w:after="0" w:line="240" w:lineRule="auto"/>
              <w:contextualSpacing/>
              <w:rPr>
                <w:rFonts w:ascii="Times New Roman" w:hAnsi="Times New Roman"/>
                <w:bCs/>
                <w:color w:val="000000"/>
                <w:sz w:val="24"/>
                <w:szCs w:val="24"/>
              </w:rPr>
            </w:pPr>
            <w:r w:rsidRPr="00892F23">
              <w:rPr>
                <w:rFonts w:ascii="Times New Roman" w:hAnsi="Times New Roman"/>
                <w:bCs/>
                <w:color w:val="000000"/>
                <w:sz w:val="24"/>
                <w:szCs w:val="24"/>
              </w:rPr>
              <w:t xml:space="preserve">Наименование получателя: УФК по Новосибирской области </w:t>
            </w:r>
          </w:p>
          <w:p w:rsidR="00DB08B9" w:rsidRPr="00892F23" w:rsidRDefault="00DB08B9" w:rsidP="00DB08B9">
            <w:pPr>
              <w:spacing w:after="0" w:line="240" w:lineRule="auto"/>
              <w:contextualSpacing/>
              <w:rPr>
                <w:rFonts w:ascii="Times New Roman" w:hAnsi="Times New Roman"/>
                <w:bCs/>
                <w:color w:val="000000"/>
                <w:sz w:val="24"/>
                <w:szCs w:val="24"/>
              </w:rPr>
            </w:pPr>
            <w:proofErr w:type="gramStart"/>
            <w:r w:rsidRPr="00892F23">
              <w:rPr>
                <w:rFonts w:ascii="Times New Roman" w:hAnsi="Times New Roman"/>
                <w:bCs/>
                <w:color w:val="000000"/>
                <w:sz w:val="24"/>
                <w:szCs w:val="24"/>
              </w:rPr>
              <w:t xml:space="preserve">(ФКУ Томская ВК </w:t>
            </w:r>
            <w:r w:rsidR="00CE5ED9">
              <w:rPr>
                <w:rFonts w:ascii="Times New Roman" w:hAnsi="Times New Roman"/>
                <w:bCs/>
                <w:color w:val="000000"/>
                <w:sz w:val="24"/>
                <w:szCs w:val="24"/>
              </w:rPr>
              <w:t xml:space="preserve"> –</w:t>
            </w:r>
            <w:r w:rsidRPr="00892F23">
              <w:rPr>
                <w:rFonts w:ascii="Times New Roman" w:hAnsi="Times New Roman"/>
                <w:bCs/>
                <w:color w:val="000000"/>
                <w:sz w:val="24"/>
                <w:szCs w:val="24"/>
              </w:rPr>
              <w:t xml:space="preserve"> 2</w:t>
            </w:r>
            <w:r w:rsidR="00CE5ED9">
              <w:rPr>
                <w:rFonts w:ascii="Times New Roman" w:hAnsi="Times New Roman"/>
                <w:bCs/>
                <w:color w:val="000000"/>
                <w:sz w:val="24"/>
                <w:szCs w:val="24"/>
              </w:rPr>
              <w:t xml:space="preserve"> </w:t>
            </w:r>
            <w:r w:rsidRPr="00892F23">
              <w:rPr>
                <w:rFonts w:ascii="Times New Roman" w:hAnsi="Times New Roman"/>
                <w:bCs/>
                <w:color w:val="000000"/>
                <w:sz w:val="24"/>
                <w:szCs w:val="24"/>
              </w:rPr>
              <w:t xml:space="preserve"> УФСИН России </w:t>
            </w:r>
            <w:proofErr w:type="gramEnd"/>
          </w:p>
          <w:p w:rsidR="00DB08B9" w:rsidRPr="00892F23" w:rsidRDefault="00DB08B9" w:rsidP="00DB08B9">
            <w:pPr>
              <w:spacing w:after="0" w:line="240" w:lineRule="auto"/>
              <w:contextualSpacing/>
              <w:rPr>
                <w:rFonts w:ascii="Times New Roman" w:hAnsi="Times New Roman"/>
                <w:bCs/>
                <w:color w:val="000000"/>
                <w:sz w:val="24"/>
                <w:szCs w:val="24"/>
              </w:rPr>
            </w:pPr>
            <w:r w:rsidRPr="00892F23">
              <w:rPr>
                <w:rFonts w:ascii="Times New Roman" w:hAnsi="Times New Roman"/>
                <w:bCs/>
                <w:color w:val="000000"/>
                <w:sz w:val="24"/>
                <w:szCs w:val="24"/>
              </w:rPr>
              <w:t>по Томской области (</w:t>
            </w:r>
            <w:proofErr w:type="gramStart"/>
            <w:r w:rsidRPr="00892F23">
              <w:rPr>
                <w:rFonts w:ascii="Times New Roman" w:hAnsi="Times New Roman"/>
                <w:bCs/>
                <w:color w:val="000000"/>
                <w:sz w:val="24"/>
                <w:szCs w:val="24"/>
              </w:rPr>
              <w:t>л</w:t>
            </w:r>
            <w:proofErr w:type="gramEnd"/>
            <w:r w:rsidRPr="00892F23">
              <w:rPr>
                <w:rFonts w:ascii="Times New Roman" w:hAnsi="Times New Roman"/>
                <w:bCs/>
                <w:color w:val="000000"/>
                <w:sz w:val="24"/>
                <w:szCs w:val="24"/>
              </w:rPr>
              <w:t>/с 03651142450)</w:t>
            </w:r>
          </w:p>
          <w:p w:rsidR="00DB08B9" w:rsidRPr="00892F23" w:rsidRDefault="00DB08B9" w:rsidP="00DB08B9">
            <w:pPr>
              <w:spacing w:after="0" w:line="240" w:lineRule="auto"/>
              <w:contextualSpacing/>
              <w:rPr>
                <w:rFonts w:ascii="Times New Roman" w:hAnsi="Times New Roman"/>
                <w:bCs/>
                <w:color w:val="000000"/>
                <w:sz w:val="24"/>
                <w:szCs w:val="24"/>
              </w:rPr>
            </w:pPr>
            <w:r w:rsidRPr="00892F23">
              <w:rPr>
                <w:rFonts w:ascii="Times New Roman" w:hAnsi="Times New Roman"/>
                <w:bCs/>
                <w:color w:val="000000"/>
                <w:sz w:val="24"/>
                <w:szCs w:val="24"/>
              </w:rPr>
              <w:t>ОГРН 1027000881478</w:t>
            </w:r>
            <w:r w:rsidR="00CE5ED9">
              <w:rPr>
                <w:rFonts w:ascii="Times New Roman" w:hAnsi="Times New Roman"/>
                <w:bCs/>
                <w:color w:val="000000"/>
                <w:sz w:val="24"/>
                <w:szCs w:val="24"/>
              </w:rPr>
              <w:t xml:space="preserve"> </w:t>
            </w:r>
            <w:r w:rsidRPr="00892F23">
              <w:rPr>
                <w:rFonts w:ascii="Times New Roman" w:hAnsi="Times New Roman"/>
                <w:bCs/>
                <w:color w:val="000000"/>
                <w:sz w:val="24"/>
                <w:szCs w:val="24"/>
              </w:rPr>
              <w:t>ОКПО 08830924</w:t>
            </w:r>
          </w:p>
          <w:p w:rsidR="00DB08B9" w:rsidRPr="00892F23" w:rsidRDefault="00DB08B9" w:rsidP="00DB08B9">
            <w:pPr>
              <w:spacing w:after="0" w:line="240" w:lineRule="auto"/>
              <w:contextualSpacing/>
              <w:rPr>
                <w:rFonts w:ascii="Times New Roman" w:hAnsi="Times New Roman"/>
                <w:bCs/>
                <w:color w:val="000000"/>
                <w:sz w:val="24"/>
                <w:szCs w:val="24"/>
              </w:rPr>
            </w:pPr>
            <w:r w:rsidRPr="00892F23">
              <w:rPr>
                <w:rFonts w:ascii="Times New Roman" w:hAnsi="Times New Roman"/>
                <w:bCs/>
                <w:color w:val="000000"/>
                <w:sz w:val="24"/>
                <w:szCs w:val="24"/>
              </w:rPr>
              <w:t>ИНН 7017000957</w:t>
            </w:r>
            <w:r w:rsidR="00CE5ED9">
              <w:rPr>
                <w:rFonts w:ascii="Times New Roman" w:hAnsi="Times New Roman"/>
                <w:bCs/>
                <w:color w:val="000000"/>
                <w:sz w:val="24"/>
                <w:szCs w:val="24"/>
              </w:rPr>
              <w:t xml:space="preserve"> </w:t>
            </w:r>
            <w:r w:rsidRPr="00892F23">
              <w:rPr>
                <w:rFonts w:ascii="Times New Roman" w:hAnsi="Times New Roman"/>
                <w:bCs/>
                <w:color w:val="000000"/>
                <w:sz w:val="24"/>
                <w:szCs w:val="24"/>
              </w:rPr>
              <w:t>КПП 701701001</w:t>
            </w:r>
          </w:p>
          <w:p w:rsidR="00DB08B9" w:rsidRPr="00892F23" w:rsidRDefault="00DB08B9" w:rsidP="00DB08B9">
            <w:pPr>
              <w:spacing w:after="0" w:line="240" w:lineRule="auto"/>
              <w:contextualSpacing/>
              <w:rPr>
                <w:rFonts w:ascii="Times New Roman" w:hAnsi="Times New Roman"/>
                <w:bCs/>
                <w:color w:val="000000"/>
                <w:sz w:val="24"/>
                <w:szCs w:val="24"/>
              </w:rPr>
            </w:pPr>
            <w:r w:rsidRPr="00892F23">
              <w:rPr>
                <w:rFonts w:ascii="Times New Roman" w:hAnsi="Times New Roman"/>
                <w:bCs/>
                <w:color w:val="000000"/>
                <w:sz w:val="24"/>
                <w:szCs w:val="24"/>
              </w:rPr>
              <w:t>ОКТМО 69701000</w:t>
            </w:r>
          </w:p>
          <w:p w:rsidR="00DB08B9" w:rsidRPr="00892F23" w:rsidRDefault="00DB08B9" w:rsidP="00DB08B9">
            <w:pPr>
              <w:spacing w:after="0" w:line="240" w:lineRule="auto"/>
              <w:contextualSpacing/>
              <w:rPr>
                <w:rFonts w:ascii="Times New Roman" w:hAnsi="Times New Roman"/>
                <w:bCs/>
                <w:color w:val="000000"/>
                <w:sz w:val="24"/>
                <w:szCs w:val="24"/>
              </w:rPr>
            </w:pPr>
            <w:r w:rsidRPr="00892F23">
              <w:rPr>
                <w:rFonts w:ascii="Times New Roman" w:hAnsi="Times New Roman"/>
                <w:bCs/>
                <w:color w:val="000000"/>
                <w:sz w:val="24"/>
                <w:szCs w:val="24"/>
              </w:rPr>
              <w:t xml:space="preserve">Банк: ОКЦ № 1 </w:t>
            </w:r>
            <w:proofErr w:type="spellStart"/>
            <w:r w:rsidRPr="00892F23">
              <w:rPr>
                <w:rFonts w:ascii="Times New Roman" w:hAnsi="Times New Roman"/>
                <w:bCs/>
                <w:color w:val="000000"/>
                <w:sz w:val="24"/>
                <w:szCs w:val="24"/>
              </w:rPr>
              <w:t>СибГУ</w:t>
            </w:r>
            <w:proofErr w:type="spellEnd"/>
            <w:r w:rsidRPr="00892F23">
              <w:rPr>
                <w:rFonts w:ascii="Times New Roman" w:hAnsi="Times New Roman"/>
                <w:bCs/>
                <w:color w:val="000000"/>
                <w:sz w:val="24"/>
                <w:szCs w:val="24"/>
              </w:rPr>
              <w:t xml:space="preserve"> Банка России//УФК по Новосибирской области, </w:t>
            </w:r>
            <w:proofErr w:type="gramStart"/>
            <w:r w:rsidRPr="00892F23">
              <w:rPr>
                <w:rFonts w:ascii="Times New Roman" w:hAnsi="Times New Roman"/>
                <w:bCs/>
                <w:color w:val="000000"/>
                <w:sz w:val="24"/>
                <w:szCs w:val="24"/>
              </w:rPr>
              <w:t>г</w:t>
            </w:r>
            <w:proofErr w:type="gramEnd"/>
            <w:r w:rsidRPr="00892F23">
              <w:rPr>
                <w:rFonts w:ascii="Times New Roman" w:hAnsi="Times New Roman"/>
                <w:bCs/>
                <w:color w:val="000000"/>
                <w:sz w:val="24"/>
                <w:szCs w:val="24"/>
              </w:rPr>
              <w:t>. Новосибирск</w:t>
            </w:r>
          </w:p>
          <w:p w:rsidR="00DB08B9" w:rsidRPr="00892F23" w:rsidRDefault="00DB08B9" w:rsidP="00DB08B9">
            <w:pPr>
              <w:spacing w:after="0" w:line="240" w:lineRule="auto"/>
              <w:contextualSpacing/>
              <w:rPr>
                <w:rFonts w:ascii="Times New Roman" w:hAnsi="Times New Roman"/>
                <w:bCs/>
                <w:color w:val="000000"/>
                <w:sz w:val="24"/>
                <w:szCs w:val="24"/>
              </w:rPr>
            </w:pPr>
            <w:r w:rsidRPr="00892F23">
              <w:rPr>
                <w:rFonts w:ascii="Times New Roman" w:hAnsi="Times New Roman"/>
                <w:bCs/>
                <w:color w:val="000000"/>
                <w:sz w:val="24"/>
                <w:szCs w:val="24"/>
              </w:rPr>
              <w:t>БИК 015004950</w:t>
            </w:r>
          </w:p>
          <w:p w:rsidR="00DB08B9" w:rsidRPr="00892F23" w:rsidRDefault="00DB08B9" w:rsidP="00DB08B9">
            <w:pPr>
              <w:spacing w:after="0" w:line="240" w:lineRule="auto"/>
              <w:contextualSpacing/>
              <w:rPr>
                <w:rFonts w:ascii="Times New Roman" w:hAnsi="Times New Roman"/>
                <w:bCs/>
                <w:color w:val="000000"/>
                <w:sz w:val="24"/>
                <w:szCs w:val="24"/>
              </w:rPr>
            </w:pPr>
            <w:r w:rsidRPr="00892F23">
              <w:rPr>
                <w:rFonts w:ascii="Times New Roman" w:hAnsi="Times New Roman"/>
                <w:bCs/>
                <w:color w:val="000000"/>
                <w:sz w:val="24"/>
                <w:szCs w:val="24"/>
              </w:rPr>
              <w:t xml:space="preserve">Номер </w:t>
            </w:r>
            <w:proofErr w:type="spellStart"/>
            <w:proofErr w:type="gramStart"/>
            <w:r w:rsidRPr="00892F23">
              <w:rPr>
                <w:rFonts w:ascii="Times New Roman" w:hAnsi="Times New Roman"/>
                <w:bCs/>
                <w:color w:val="000000"/>
                <w:sz w:val="24"/>
                <w:szCs w:val="24"/>
              </w:rPr>
              <w:t>кор</w:t>
            </w:r>
            <w:proofErr w:type="spellEnd"/>
            <w:r w:rsidRPr="00892F23">
              <w:rPr>
                <w:rFonts w:ascii="Times New Roman" w:hAnsi="Times New Roman"/>
                <w:bCs/>
                <w:color w:val="000000"/>
                <w:sz w:val="24"/>
                <w:szCs w:val="24"/>
              </w:rPr>
              <w:t>. счета</w:t>
            </w:r>
            <w:proofErr w:type="gramEnd"/>
            <w:r w:rsidRPr="00892F23">
              <w:rPr>
                <w:rFonts w:ascii="Times New Roman" w:hAnsi="Times New Roman"/>
                <w:bCs/>
                <w:color w:val="000000"/>
                <w:sz w:val="24"/>
                <w:szCs w:val="24"/>
              </w:rPr>
              <w:t>: 40102810445370000043</w:t>
            </w:r>
          </w:p>
          <w:p w:rsidR="00DB08B9" w:rsidRPr="00892F23" w:rsidRDefault="00DB08B9" w:rsidP="00DB08B9">
            <w:pPr>
              <w:spacing w:after="0" w:line="240" w:lineRule="auto"/>
              <w:contextualSpacing/>
              <w:rPr>
                <w:rFonts w:ascii="Times New Roman" w:hAnsi="Times New Roman"/>
                <w:bCs/>
                <w:color w:val="000000"/>
                <w:sz w:val="24"/>
                <w:szCs w:val="24"/>
              </w:rPr>
            </w:pPr>
            <w:r w:rsidRPr="00892F23">
              <w:rPr>
                <w:rFonts w:ascii="Times New Roman" w:hAnsi="Times New Roman"/>
                <w:bCs/>
                <w:color w:val="000000"/>
                <w:sz w:val="24"/>
                <w:szCs w:val="24"/>
              </w:rPr>
              <w:t>Номер расчетного счета 03211643000000015105</w:t>
            </w:r>
          </w:p>
          <w:p w:rsidR="00914A31" w:rsidRPr="00892F23" w:rsidRDefault="00914A31" w:rsidP="00BD539B">
            <w:pPr>
              <w:pStyle w:val="a5"/>
              <w:rPr>
                <w:color w:val="000000"/>
              </w:rPr>
            </w:pPr>
            <w:r w:rsidRPr="00892F23">
              <w:rPr>
                <w:color w:val="000000"/>
              </w:rPr>
              <w:t>КБК 3200305424069004</w:t>
            </w:r>
            <w:r w:rsidR="00163370" w:rsidRPr="00892F23">
              <w:rPr>
                <w:color w:val="000000"/>
              </w:rPr>
              <w:t>8</w:t>
            </w:r>
            <w:r w:rsidR="00BD539B" w:rsidRPr="00892F23">
              <w:rPr>
                <w:color w:val="000000"/>
              </w:rPr>
              <w:t>244</w:t>
            </w:r>
          </w:p>
          <w:p w:rsidR="00914A31" w:rsidRPr="00892F23" w:rsidRDefault="00914A31" w:rsidP="00BD539B">
            <w:pPr>
              <w:pStyle w:val="a5"/>
              <w:rPr>
                <w:color w:val="000000"/>
              </w:rPr>
            </w:pPr>
          </w:p>
        </w:tc>
        <w:tc>
          <w:tcPr>
            <w:tcW w:w="4394" w:type="dxa"/>
          </w:tcPr>
          <w:p w:rsidR="00914A31" w:rsidRPr="00892F23" w:rsidRDefault="00914A31" w:rsidP="00BD539B">
            <w:pPr>
              <w:pStyle w:val="a5"/>
              <w:rPr>
                <w:color w:val="000000"/>
              </w:rPr>
            </w:pPr>
            <w:r w:rsidRPr="00892F23">
              <w:rPr>
                <w:color w:val="000000"/>
              </w:rPr>
              <w:t>Поставщик</w:t>
            </w:r>
          </w:p>
          <w:p w:rsidR="00DF09CC" w:rsidRPr="00892F23" w:rsidRDefault="00DF09CC" w:rsidP="00DA219E">
            <w:pPr>
              <w:spacing w:after="0" w:line="240" w:lineRule="auto"/>
              <w:jc w:val="both"/>
              <w:rPr>
                <w:rFonts w:ascii="Times New Roman" w:hAnsi="Times New Roman"/>
                <w:color w:val="000000"/>
                <w:sz w:val="24"/>
                <w:szCs w:val="24"/>
              </w:rPr>
            </w:pPr>
          </w:p>
        </w:tc>
      </w:tr>
      <w:tr w:rsidR="006661DF" w:rsidRPr="00892F23" w:rsidTr="00AD61C9">
        <w:trPr>
          <w:trHeight w:val="1276"/>
        </w:trPr>
        <w:tc>
          <w:tcPr>
            <w:tcW w:w="4678" w:type="dxa"/>
          </w:tcPr>
          <w:p w:rsidR="00914A31" w:rsidRPr="00892F23" w:rsidRDefault="00914A31" w:rsidP="00BD539B">
            <w:pPr>
              <w:spacing w:after="0" w:line="240" w:lineRule="auto"/>
              <w:rPr>
                <w:rFonts w:ascii="Times New Roman" w:hAnsi="Times New Roman"/>
                <w:b/>
                <w:color w:val="000000"/>
                <w:sz w:val="24"/>
                <w:szCs w:val="24"/>
              </w:rPr>
            </w:pPr>
          </w:p>
          <w:p w:rsidR="00914A31" w:rsidRPr="00892F23" w:rsidRDefault="00914A31" w:rsidP="00BD539B">
            <w:pPr>
              <w:spacing w:after="0" w:line="240" w:lineRule="auto"/>
              <w:rPr>
                <w:rFonts w:ascii="Times New Roman" w:hAnsi="Times New Roman"/>
                <w:b/>
                <w:color w:val="000000"/>
                <w:sz w:val="24"/>
                <w:szCs w:val="24"/>
              </w:rPr>
            </w:pPr>
            <w:r w:rsidRPr="00892F23">
              <w:rPr>
                <w:rFonts w:ascii="Times New Roman" w:hAnsi="Times New Roman"/>
                <w:b/>
                <w:color w:val="000000"/>
                <w:sz w:val="24"/>
                <w:szCs w:val="24"/>
              </w:rPr>
              <w:t>Государственный заказчик</w:t>
            </w:r>
          </w:p>
          <w:p w:rsidR="00914A31" w:rsidRPr="00892F23" w:rsidRDefault="00914A31" w:rsidP="00BD539B">
            <w:pPr>
              <w:spacing w:after="0" w:line="240" w:lineRule="auto"/>
              <w:rPr>
                <w:rFonts w:ascii="Times New Roman" w:hAnsi="Times New Roman"/>
                <w:b/>
                <w:color w:val="000000"/>
                <w:sz w:val="24"/>
                <w:szCs w:val="24"/>
              </w:rPr>
            </w:pPr>
          </w:p>
        </w:tc>
        <w:tc>
          <w:tcPr>
            <w:tcW w:w="4394" w:type="dxa"/>
          </w:tcPr>
          <w:p w:rsidR="00914A31" w:rsidRPr="00892F23" w:rsidRDefault="00914A31" w:rsidP="00BD539B">
            <w:pPr>
              <w:pStyle w:val="a5"/>
              <w:rPr>
                <w:b w:val="0"/>
                <w:color w:val="000000"/>
              </w:rPr>
            </w:pPr>
          </w:p>
          <w:p w:rsidR="00914A31" w:rsidRPr="00892F23" w:rsidRDefault="00914A31" w:rsidP="00BD539B">
            <w:pPr>
              <w:pStyle w:val="a5"/>
              <w:rPr>
                <w:color w:val="000000"/>
              </w:rPr>
            </w:pPr>
            <w:r w:rsidRPr="00892F23">
              <w:rPr>
                <w:color w:val="000000"/>
              </w:rPr>
              <w:t>Поставщик</w:t>
            </w:r>
          </w:p>
          <w:p w:rsidR="00914A31" w:rsidRPr="00892F23" w:rsidRDefault="00914A31" w:rsidP="00BD539B">
            <w:pPr>
              <w:pStyle w:val="a5"/>
              <w:rPr>
                <w:color w:val="000000"/>
              </w:rPr>
            </w:pPr>
          </w:p>
          <w:p w:rsidR="00914A31" w:rsidRPr="00892F23" w:rsidRDefault="00914A31" w:rsidP="00BD539B">
            <w:pPr>
              <w:pStyle w:val="a5"/>
              <w:rPr>
                <w:b w:val="0"/>
                <w:color w:val="000000"/>
              </w:rPr>
            </w:pPr>
          </w:p>
        </w:tc>
      </w:tr>
    </w:tbl>
    <w:p w:rsidR="00BD539B" w:rsidRPr="00892F23" w:rsidRDefault="00BD539B" w:rsidP="00E946EB">
      <w:pPr>
        <w:spacing w:after="0" w:line="240" w:lineRule="auto"/>
        <w:rPr>
          <w:rFonts w:ascii="Times New Roman" w:hAnsi="Times New Roman"/>
          <w:color w:val="FF0000"/>
          <w:sz w:val="24"/>
          <w:szCs w:val="24"/>
        </w:rPr>
      </w:pPr>
    </w:p>
    <w:p w:rsidR="00BD539B" w:rsidRDefault="00BD539B">
      <w:pPr>
        <w:rPr>
          <w:rFonts w:ascii="Times New Roman" w:hAnsi="Times New Roman"/>
          <w:color w:val="FF0000"/>
          <w:sz w:val="24"/>
          <w:szCs w:val="24"/>
        </w:rPr>
      </w:pPr>
    </w:p>
    <w:p w:rsidR="00CE5ED9" w:rsidRDefault="00CE5ED9">
      <w:pPr>
        <w:rPr>
          <w:rFonts w:ascii="Times New Roman" w:hAnsi="Times New Roman"/>
          <w:color w:val="FF0000"/>
          <w:sz w:val="24"/>
          <w:szCs w:val="24"/>
        </w:rPr>
      </w:pPr>
    </w:p>
    <w:p w:rsidR="00CE5ED9" w:rsidRDefault="00CE5ED9">
      <w:pPr>
        <w:rPr>
          <w:rFonts w:ascii="Times New Roman" w:hAnsi="Times New Roman"/>
          <w:color w:val="FF0000"/>
          <w:sz w:val="24"/>
          <w:szCs w:val="24"/>
        </w:rPr>
      </w:pPr>
    </w:p>
    <w:p w:rsidR="00CE5ED9" w:rsidRDefault="00CE5ED9">
      <w:pPr>
        <w:rPr>
          <w:rFonts w:ascii="Times New Roman" w:hAnsi="Times New Roman"/>
          <w:color w:val="FF0000"/>
          <w:sz w:val="24"/>
          <w:szCs w:val="24"/>
        </w:rPr>
      </w:pPr>
    </w:p>
    <w:p w:rsidR="00CE5ED9" w:rsidRDefault="00CE5ED9">
      <w:pPr>
        <w:rPr>
          <w:rFonts w:ascii="Times New Roman" w:hAnsi="Times New Roman"/>
          <w:color w:val="FF0000"/>
          <w:sz w:val="24"/>
          <w:szCs w:val="24"/>
        </w:rPr>
      </w:pPr>
    </w:p>
    <w:p w:rsidR="00CE5ED9" w:rsidRDefault="00CE5ED9">
      <w:pPr>
        <w:rPr>
          <w:rFonts w:ascii="Times New Roman" w:hAnsi="Times New Roman"/>
          <w:color w:val="FF0000"/>
          <w:sz w:val="24"/>
          <w:szCs w:val="24"/>
        </w:rPr>
      </w:pPr>
    </w:p>
    <w:p w:rsidR="00CE5ED9" w:rsidRDefault="00CE5ED9">
      <w:pPr>
        <w:rPr>
          <w:rFonts w:ascii="Times New Roman" w:hAnsi="Times New Roman"/>
          <w:color w:val="FF0000"/>
          <w:sz w:val="24"/>
          <w:szCs w:val="24"/>
        </w:rPr>
      </w:pPr>
    </w:p>
    <w:p w:rsidR="00CE5ED9" w:rsidRPr="00892F23" w:rsidRDefault="00CE5ED9">
      <w:pPr>
        <w:rPr>
          <w:rFonts w:ascii="Times New Roman" w:hAnsi="Times New Roman"/>
          <w:color w:val="FF0000"/>
          <w:sz w:val="24"/>
          <w:szCs w:val="24"/>
        </w:rPr>
      </w:pPr>
    </w:p>
    <w:p w:rsidR="00BD539B" w:rsidRPr="00892F23" w:rsidRDefault="00BD539B" w:rsidP="00BD539B">
      <w:pPr>
        <w:spacing w:after="0" w:line="240" w:lineRule="auto"/>
        <w:ind w:left="5664"/>
        <w:rPr>
          <w:rFonts w:ascii="Times New Roman" w:hAnsi="Times New Roman"/>
          <w:sz w:val="24"/>
          <w:szCs w:val="24"/>
        </w:rPr>
      </w:pPr>
      <w:r w:rsidRPr="00892F23">
        <w:rPr>
          <w:rFonts w:ascii="Times New Roman" w:hAnsi="Times New Roman"/>
          <w:sz w:val="24"/>
          <w:szCs w:val="24"/>
        </w:rPr>
        <w:lastRenderedPageBreak/>
        <w:t>Приложение № 1</w:t>
      </w:r>
    </w:p>
    <w:p w:rsidR="00BD539B" w:rsidRPr="00892F23" w:rsidRDefault="00BD539B" w:rsidP="00BD539B">
      <w:pPr>
        <w:spacing w:after="0" w:line="240" w:lineRule="auto"/>
        <w:ind w:left="5664"/>
        <w:rPr>
          <w:rFonts w:ascii="Times New Roman" w:hAnsi="Times New Roman"/>
          <w:sz w:val="24"/>
          <w:szCs w:val="24"/>
        </w:rPr>
      </w:pPr>
      <w:r w:rsidRPr="00892F23">
        <w:rPr>
          <w:rFonts w:ascii="Times New Roman" w:hAnsi="Times New Roman"/>
          <w:sz w:val="24"/>
          <w:szCs w:val="24"/>
        </w:rPr>
        <w:t>к государственному контракту</w:t>
      </w:r>
    </w:p>
    <w:p w:rsidR="00BD539B" w:rsidRPr="00892F23" w:rsidRDefault="00BD539B" w:rsidP="00BD539B">
      <w:pPr>
        <w:spacing w:after="0" w:line="240" w:lineRule="auto"/>
        <w:ind w:left="5664"/>
        <w:rPr>
          <w:rFonts w:ascii="Times New Roman" w:hAnsi="Times New Roman"/>
          <w:sz w:val="24"/>
          <w:szCs w:val="24"/>
        </w:rPr>
      </w:pPr>
      <w:r w:rsidRPr="00892F23">
        <w:rPr>
          <w:rFonts w:ascii="Times New Roman" w:hAnsi="Times New Roman"/>
          <w:sz w:val="24"/>
          <w:szCs w:val="24"/>
        </w:rPr>
        <w:t>№ _______ от ___________202</w:t>
      </w:r>
      <w:r w:rsidR="000E01C9" w:rsidRPr="00892F23">
        <w:rPr>
          <w:rFonts w:ascii="Times New Roman" w:hAnsi="Times New Roman"/>
          <w:sz w:val="24"/>
          <w:szCs w:val="24"/>
        </w:rPr>
        <w:t>6</w:t>
      </w:r>
      <w:r w:rsidRPr="00892F23">
        <w:rPr>
          <w:rFonts w:ascii="Times New Roman" w:hAnsi="Times New Roman"/>
          <w:sz w:val="24"/>
          <w:szCs w:val="24"/>
        </w:rPr>
        <w:t>г.</w:t>
      </w:r>
    </w:p>
    <w:p w:rsidR="00BD539B" w:rsidRPr="00892F23" w:rsidRDefault="00BD539B" w:rsidP="00BD539B">
      <w:pPr>
        <w:spacing w:after="0" w:line="240" w:lineRule="auto"/>
        <w:rPr>
          <w:rFonts w:ascii="Times New Roman" w:hAnsi="Times New Roman"/>
          <w:sz w:val="24"/>
          <w:szCs w:val="24"/>
        </w:rPr>
      </w:pPr>
    </w:p>
    <w:p w:rsidR="00BD539B" w:rsidRPr="00892F23" w:rsidRDefault="00BD539B" w:rsidP="00BD539B">
      <w:pPr>
        <w:spacing w:after="0" w:line="240" w:lineRule="auto"/>
        <w:jc w:val="center"/>
        <w:rPr>
          <w:rFonts w:ascii="Times New Roman" w:hAnsi="Times New Roman"/>
          <w:b/>
          <w:sz w:val="24"/>
          <w:szCs w:val="24"/>
        </w:rPr>
      </w:pPr>
      <w:r w:rsidRPr="00892F23">
        <w:rPr>
          <w:rFonts w:ascii="Times New Roman" w:hAnsi="Times New Roman"/>
          <w:b/>
          <w:sz w:val="24"/>
          <w:szCs w:val="24"/>
        </w:rPr>
        <w:t>Спецификация на поставку товара</w:t>
      </w:r>
    </w:p>
    <w:p w:rsidR="00BD539B" w:rsidRPr="00892F23" w:rsidRDefault="00BD539B" w:rsidP="00BD539B">
      <w:pPr>
        <w:spacing w:after="0" w:line="240" w:lineRule="auto"/>
        <w:jc w:val="center"/>
        <w:rPr>
          <w:rFonts w:ascii="Times New Roman" w:hAnsi="Times New Roman"/>
          <w:b/>
          <w:sz w:val="24"/>
          <w:szCs w:val="24"/>
        </w:rPr>
      </w:pPr>
      <w:r w:rsidRPr="00892F23">
        <w:rPr>
          <w:rFonts w:ascii="Times New Roman" w:hAnsi="Times New Roman"/>
          <w:b/>
          <w:sz w:val="24"/>
          <w:szCs w:val="24"/>
        </w:rPr>
        <w:t xml:space="preserve"> по контракту </w:t>
      </w:r>
    </w:p>
    <w:p w:rsidR="00BD539B" w:rsidRPr="00A949D6" w:rsidRDefault="00BD539B" w:rsidP="00BD539B">
      <w:pPr>
        <w:widowControl w:val="0"/>
        <w:autoSpaceDE w:val="0"/>
        <w:autoSpaceDN w:val="0"/>
        <w:adjustRightInd w:val="0"/>
        <w:spacing w:after="0" w:line="240" w:lineRule="auto"/>
        <w:ind w:firstLine="708"/>
        <w:jc w:val="both"/>
        <w:rPr>
          <w:rFonts w:ascii="Times New Roman" w:hAnsi="Times New Roman"/>
          <w:sz w:val="24"/>
          <w:szCs w:val="24"/>
        </w:rPr>
      </w:pPr>
      <w:proofErr w:type="gramStart"/>
      <w:r w:rsidRPr="00892F23">
        <w:rPr>
          <w:rFonts w:ascii="Times New Roman" w:hAnsi="Times New Roman"/>
          <w:sz w:val="24"/>
          <w:szCs w:val="24"/>
        </w:rPr>
        <w:t>«Поставщик» передает в собственност</w:t>
      </w:r>
      <w:r w:rsidR="00EC5D4F" w:rsidRPr="00892F23">
        <w:rPr>
          <w:rFonts w:ascii="Times New Roman" w:hAnsi="Times New Roman"/>
          <w:sz w:val="24"/>
          <w:szCs w:val="24"/>
        </w:rPr>
        <w:t>ь «Государственного заказчика»,</w:t>
      </w:r>
      <w:r w:rsidRPr="00892F23">
        <w:rPr>
          <w:rFonts w:ascii="Times New Roman" w:hAnsi="Times New Roman"/>
          <w:sz w:val="24"/>
          <w:szCs w:val="24"/>
        </w:rPr>
        <w:br/>
        <w:t xml:space="preserve">а «Государственный заказчик» принимает и оплачивает на условиях доставки транспортом «Поставщика» на склад «Государственного заказчика», следующий товар: </w:t>
      </w:r>
      <w:proofErr w:type="gramEnd"/>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7"/>
        <w:gridCol w:w="2410"/>
        <w:gridCol w:w="2921"/>
        <w:gridCol w:w="757"/>
        <w:gridCol w:w="790"/>
        <w:gridCol w:w="1060"/>
        <w:gridCol w:w="1194"/>
      </w:tblGrid>
      <w:tr w:rsidR="007C5FF9" w:rsidRPr="00892F23" w:rsidTr="003942CC">
        <w:trPr>
          <w:cantSplit/>
          <w:trHeight w:val="1444"/>
        </w:trPr>
        <w:tc>
          <w:tcPr>
            <w:tcW w:w="757" w:type="dxa"/>
          </w:tcPr>
          <w:p w:rsidR="007C5FF9" w:rsidRPr="00892F23" w:rsidRDefault="007C5FF9" w:rsidP="00DD5D09">
            <w:pPr>
              <w:widowControl w:val="0"/>
              <w:autoSpaceDE w:val="0"/>
              <w:autoSpaceDN w:val="0"/>
              <w:adjustRightInd w:val="0"/>
              <w:spacing w:after="0" w:line="240" w:lineRule="auto"/>
              <w:jc w:val="center"/>
              <w:rPr>
                <w:rFonts w:ascii="Times New Roman" w:hAnsi="Times New Roman"/>
                <w:sz w:val="24"/>
                <w:szCs w:val="24"/>
              </w:rPr>
            </w:pPr>
            <w:r w:rsidRPr="00892F23">
              <w:rPr>
                <w:rFonts w:ascii="Times New Roman" w:hAnsi="Times New Roman"/>
                <w:color w:val="000000"/>
                <w:sz w:val="24"/>
                <w:szCs w:val="24"/>
              </w:rPr>
              <w:t xml:space="preserve">№ </w:t>
            </w:r>
            <w:proofErr w:type="spellStart"/>
            <w:proofErr w:type="gramStart"/>
            <w:r w:rsidRPr="00892F23">
              <w:rPr>
                <w:rFonts w:ascii="Times New Roman" w:hAnsi="Times New Roman"/>
                <w:color w:val="000000"/>
                <w:sz w:val="24"/>
                <w:szCs w:val="24"/>
              </w:rPr>
              <w:t>п</w:t>
            </w:r>
            <w:proofErr w:type="spellEnd"/>
            <w:proofErr w:type="gramEnd"/>
            <w:r w:rsidRPr="00892F23">
              <w:rPr>
                <w:rFonts w:ascii="Times New Roman" w:hAnsi="Times New Roman"/>
                <w:color w:val="000000"/>
                <w:sz w:val="24"/>
                <w:szCs w:val="24"/>
              </w:rPr>
              <w:t>/</w:t>
            </w:r>
            <w:proofErr w:type="spellStart"/>
            <w:r w:rsidRPr="00892F23">
              <w:rPr>
                <w:rFonts w:ascii="Times New Roman" w:hAnsi="Times New Roman"/>
                <w:color w:val="000000"/>
                <w:sz w:val="24"/>
                <w:szCs w:val="24"/>
              </w:rPr>
              <w:t>п</w:t>
            </w:r>
            <w:proofErr w:type="spellEnd"/>
          </w:p>
        </w:tc>
        <w:tc>
          <w:tcPr>
            <w:tcW w:w="2410" w:type="dxa"/>
          </w:tcPr>
          <w:p w:rsidR="007C5FF9" w:rsidRPr="00892F23" w:rsidRDefault="007C5FF9" w:rsidP="00DD5D09">
            <w:pPr>
              <w:widowControl w:val="0"/>
              <w:autoSpaceDE w:val="0"/>
              <w:autoSpaceDN w:val="0"/>
              <w:adjustRightInd w:val="0"/>
              <w:spacing w:after="0" w:line="240" w:lineRule="auto"/>
              <w:jc w:val="center"/>
              <w:rPr>
                <w:rFonts w:ascii="Times New Roman" w:hAnsi="Times New Roman"/>
                <w:sz w:val="24"/>
                <w:szCs w:val="24"/>
              </w:rPr>
            </w:pPr>
            <w:r w:rsidRPr="00892F23">
              <w:rPr>
                <w:rFonts w:ascii="Times New Roman" w:hAnsi="Times New Roman"/>
                <w:sz w:val="24"/>
                <w:szCs w:val="24"/>
              </w:rPr>
              <w:t>Наименование объекта закупки</w:t>
            </w:r>
          </w:p>
        </w:tc>
        <w:tc>
          <w:tcPr>
            <w:tcW w:w="2921" w:type="dxa"/>
          </w:tcPr>
          <w:p w:rsidR="007C5FF9" w:rsidRPr="00892F23" w:rsidRDefault="007C5FF9" w:rsidP="00DD5D09">
            <w:pPr>
              <w:widowControl w:val="0"/>
              <w:autoSpaceDE w:val="0"/>
              <w:autoSpaceDN w:val="0"/>
              <w:adjustRightInd w:val="0"/>
              <w:spacing w:after="0" w:line="240" w:lineRule="auto"/>
              <w:jc w:val="center"/>
              <w:rPr>
                <w:rFonts w:ascii="Times New Roman" w:hAnsi="Times New Roman"/>
                <w:sz w:val="24"/>
                <w:szCs w:val="24"/>
              </w:rPr>
            </w:pPr>
            <w:r w:rsidRPr="00892F23">
              <w:rPr>
                <w:rFonts w:ascii="Times New Roman" w:hAnsi="Times New Roman"/>
                <w:color w:val="000000"/>
                <w:sz w:val="24"/>
                <w:szCs w:val="24"/>
              </w:rPr>
              <w:t>Характеристики товара</w:t>
            </w:r>
          </w:p>
        </w:tc>
        <w:tc>
          <w:tcPr>
            <w:tcW w:w="757" w:type="dxa"/>
            <w:textDirection w:val="btLr"/>
          </w:tcPr>
          <w:p w:rsidR="007C5FF9" w:rsidRPr="00892F23" w:rsidRDefault="007C5FF9" w:rsidP="00DD5D09">
            <w:pPr>
              <w:widowControl w:val="0"/>
              <w:autoSpaceDE w:val="0"/>
              <w:autoSpaceDN w:val="0"/>
              <w:adjustRightInd w:val="0"/>
              <w:spacing w:after="0" w:line="240" w:lineRule="auto"/>
              <w:ind w:left="113" w:right="113"/>
              <w:jc w:val="center"/>
              <w:rPr>
                <w:rFonts w:ascii="Times New Roman" w:hAnsi="Times New Roman"/>
                <w:sz w:val="24"/>
                <w:szCs w:val="24"/>
              </w:rPr>
            </w:pPr>
            <w:r w:rsidRPr="00892F23">
              <w:rPr>
                <w:rFonts w:ascii="Times New Roman" w:hAnsi="Times New Roman"/>
                <w:sz w:val="24"/>
                <w:szCs w:val="24"/>
              </w:rPr>
              <w:t>Единица измерения</w:t>
            </w:r>
          </w:p>
        </w:tc>
        <w:tc>
          <w:tcPr>
            <w:tcW w:w="790" w:type="dxa"/>
            <w:textDirection w:val="btLr"/>
          </w:tcPr>
          <w:p w:rsidR="007C5FF9" w:rsidRPr="00892F23" w:rsidRDefault="007C5FF9" w:rsidP="00DD5D09">
            <w:pPr>
              <w:widowControl w:val="0"/>
              <w:autoSpaceDE w:val="0"/>
              <w:autoSpaceDN w:val="0"/>
              <w:adjustRightInd w:val="0"/>
              <w:spacing w:after="0" w:line="240" w:lineRule="auto"/>
              <w:ind w:left="113" w:right="113"/>
              <w:jc w:val="center"/>
              <w:rPr>
                <w:rFonts w:ascii="Times New Roman" w:hAnsi="Times New Roman"/>
                <w:sz w:val="24"/>
                <w:szCs w:val="24"/>
              </w:rPr>
            </w:pPr>
            <w:proofErr w:type="spellStart"/>
            <w:r w:rsidRPr="00892F23">
              <w:rPr>
                <w:rFonts w:ascii="Times New Roman" w:hAnsi="Times New Roman"/>
                <w:sz w:val="24"/>
                <w:szCs w:val="24"/>
              </w:rPr>
              <w:t>Количе</w:t>
            </w:r>
            <w:proofErr w:type="spellEnd"/>
          </w:p>
          <w:p w:rsidR="007C5FF9" w:rsidRPr="00892F23" w:rsidRDefault="007C5FF9" w:rsidP="00DD5D09">
            <w:pPr>
              <w:widowControl w:val="0"/>
              <w:autoSpaceDE w:val="0"/>
              <w:autoSpaceDN w:val="0"/>
              <w:adjustRightInd w:val="0"/>
              <w:spacing w:after="0" w:line="240" w:lineRule="auto"/>
              <w:ind w:left="113" w:right="113"/>
              <w:jc w:val="center"/>
              <w:rPr>
                <w:rFonts w:ascii="Times New Roman" w:hAnsi="Times New Roman"/>
                <w:sz w:val="24"/>
                <w:szCs w:val="24"/>
              </w:rPr>
            </w:pPr>
            <w:proofErr w:type="spellStart"/>
            <w:r w:rsidRPr="00892F23">
              <w:rPr>
                <w:rFonts w:ascii="Times New Roman" w:hAnsi="Times New Roman"/>
                <w:sz w:val="24"/>
                <w:szCs w:val="24"/>
              </w:rPr>
              <w:t>ство</w:t>
            </w:r>
            <w:proofErr w:type="spellEnd"/>
          </w:p>
        </w:tc>
        <w:tc>
          <w:tcPr>
            <w:tcW w:w="1060" w:type="dxa"/>
            <w:tcBorders>
              <w:top w:val="single" w:sz="4" w:space="0" w:color="auto"/>
              <w:left w:val="single" w:sz="4" w:space="0" w:color="auto"/>
              <w:bottom w:val="single" w:sz="4" w:space="0" w:color="auto"/>
              <w:right w:val="single" w:sz="4" w:space="0" w:color="auto"/>
            </w:tcBorders>
            <w:textDirection w:val="btLr"/>
          </w:tcPr>
          <w:p w:rsidR="007C5FF9" w:rsidRPr="00892F23" w:rsidRDefault="007C5FF9" w:rsidP="00DD5D09">
            <w:pPr>
              <w:widowControl w:val="0"/>
              <w:autoSpaceDE w:val="0"/>
              <w:autoSpaceDN w:val="0"/>
              <w:adjustRightInd w:val="0"/>
              <w:spacing w:after="0" w:line="240" w:lineRule="auto"/>
              <w:ind w:left="113" w:right="113"/>
              <w:jc w:val="center"/>
              <w:rPr>
                <w:rFonts w:ascii="Times New Roman" w:hAnsi="Times New Roman"/>
                <w:sz w:val="24"/>
                <w:szCs w:val="24"/>
              </w:rPr>
            </w:pPr>
            <w:r w:rsidRPr="00892F23">
              <w:rPr>
                <w:rFonts w:ascii="Times New Roman" w:hAnsi="Times New Roman"/>
                <w:sz w:val="24"/>
                <w:szCs w:val="24"/>
              </w:rPr>
              <w:t>Цена за ед. в руб. с НДС/НДС не облагается</w:t>
            </w:r>
          </w:p>
        </w:tc>
        <w:tc>
          <w:tcPr>
            <w:tcW w:w="1194" w:type="dxa"/>
            <w:tcBorders>
              <w:top w:val="single" w:sz="4" w:space="0" w:color="auto"/>
              <w:left w:val="single" w:sz="4" w:space="0" w:color="auto"/>
              <w:bottom w:val="single" w:sz="4" w:space="0" w:color="auto"/>
              <w:right w:val="single" w:sz="4" w:space="0" w:color="auto"/>
            </w:tcBorders>
            <w:textDirection w:val="btLr"/>
          </w:tcPr>
          <w:p w:rsidR="007C5FF9" w:rsidRPr="00892F23" w:rsidRDefault="007C5FF9" w:rsidP="00DD5D09">
            <w:pPr>
              <w:widowControl w:val="0"/>
              <w:autoSpaceDE w:val="0"/>
              <w:autoSpaceDN w:val="0"/>
              <w:adjustRightInd w:val="0"/>
              <w:spacing w:after="0" w:line="240" w:lineRule="auto"/>
              <w:ind w:left="113" w:right="113"/>
              <w:jc w:val="center"/>
              <w:rPr>
                <w:rFonts w:ascii="Times New Roman" w:hAnsi="Times New Roman"/>
                <w:sz w:val="24"/>
                <w:szCs w:val="24"/>
              </w:rPr>
            </w:pPr>
            <w:r w:rsidRPr="00892F23">
              <w:rPr>
                <w:rFonts w:ascii="Times New Roman" w:hAnsi="Times New Roman"/>
                <w:sz w:val="24"/>
                <w:szCs w:val="24"/>
              </w:rPr>
              <w:t>Сумма в (руб.</w:t>
            </w:r>
            <w:proofErr w:type="gramStart"/>
            <w:r w:rsidRPr="00892F23">
              <w:rPr>
                <w:rFonts w:ascii="Times New Roman" w:hAnsi="Times New Roman"/>
                <w:sz w:val="24"/>
                <w:szCs w:val="24"/>
              </w:rPr>
              <w:t>)с</w:t>
            </w:r>
            <w:proofErr w:type="gramEnd"/>
            <w:r w:rsidRPr="00892F23">
              <w:rPr>
                <w:rFonts w:ascii="Times New Roman" w:hAnsi="Times New Roman"/>
                <w:sz w:val="24"/>
                <w:szCs w:val="24"/>
              </w:rPr>
              <w:t xml:space="preserve"> НДС/ НДС не облагается</w:t>
            </w:r>
          </w:p>
        </w:tc>
      </w:tr>
      <w:tr w:rsidR="007C5FF9" w:rsidRPr="00892F23" w:rsidTr="00DD5D09">
        <w:tc>
          <w:tcPr>
            <w:tcW w:w="9889" w:type="dxa"/>
            <w:gridSpan w:val="7"/>
            <w:tcBorders>
              <w:right w:val="single" w:sz="4" w:space="0" w:color="auto"/>
            </w:tcBorders>
          </w:tcPr>
          <w:p w:rsidR="007C5FF9" w:rsidRPr="00892F23" w:rsidRDefault="007C5FF9" w:rsidP="00DD5D09">
            <w:pPr>
              <w:widowControl w:val="0"/>
              <w:autoSpaceDE w:val="0"/>
              <w:autoSpaceDN w:val="0"/>
              <w:adjustRightInd w:val="0"/>
              <w:spacing w:after="0" w:line="240" w:lineRule="auto"/>
              <w:jc w:val="center"/>
              <w:rPr>
                <w:rFonts w:ascii="Times New Roman" w:hAnsi="Times New Roman"/>
                <w:b/>
                <w:bCs/>
                <w:sz w:val="24"/>
                <w:szCs w:val="24"/>
              </w:rPr>
            </w:pPr>
            <w:r w:rsidRPr="00892F23">
              <w:rPr>
                <w:rFonts w:ascii="Times New Roman" w:hAnsi="Times New Roman"/>
                <w:b/>
                <w:bCs/>
                <w:sz w:val="24"/>
                <w:szCs w:val="24"/>
              </w:rPr>
              <w:t>Бухгалтерия</w:t>
            </w:r>
          </w:p>
        </w:tc>
      </w:tr>
      <w:tr w:rsidR="00D9531D" w:rsidRPr="00892F23" w:rsidTr="003942CC">
        <w:tc>
          <w:tcPr>
            <w:tcW w:w="757" w:type="dxa"/>
          </w:tcPr>
          <w:p w:rsidR="00D9531D" w:rsidRPr="00892F23" w:rsidRDefault="00D9531D" w:rsidP="00DD5D09">
            <w:pPr>
              <w:pStyle w:val="ae"/>
              <w:widowControl w:val="0"/>
              <w:autoSpaceDE w:val="0"/>
              <w:autoSpaceDN w:val="0"/>
              <w:adjustRightInd w:val="0"/>
              <w:ind w:left="360"/>
              <w:jc w:val="center"/>
              <w:rPr>
                <w:color w:val="000000"/>
                <w:sz w:val="24"/>
                <w:szCs w:val="24"/>
                <w:lang w:val="ru-RU" w:eastAsia="ru-RU"/>
              </w:rPr>
            </w:pPr>
            <w:r w:rsidRPr="00892F23">
              <w:rPr>
                <w:color w:val="000000"/>
                <w:sz w:val="24"/>
                <w:szCs w:val="24"/>
                <w:lang w:val="ru-RU" w:eastAsia="ru-RU"/>
              </w:rPr>
              <w:t>1.</w:t>
            </w:r>
          </w:p>
        </w:tc>
        <w:tc>
          <w:tcPr>
            <w:tcW w:w="2410" w:type="dxa"/>
          </w:tcPr>
          <w:p w:rsidR="00D9531D" w:rsidRPr="00A949D6" w:rsidRDefault="00D9531D" w:rsidP="009176C9">
            <w:pPr>
              <w:pStyle w:val="ae"/>
              <w:ind w:left="0"/>
              <w:jc w:val="center"/>
              <w:rPr>
                <w:color w:val="000000" w:themeColor="text1"/>
                <w:sz w:val="24"/>
                <w:szCs w:val="24"/>
                <w:lang w:val="ru-RU" w:eastAsia="ru-RU"/>
              </w:rPr>
            </w:pPr>
            <w:r w:rsidRPr="008F47DE">
              <w:rPr>
                <w:color w:val="000000" w:themeColor="text1"/>
                <w:sz w:val="24"/>
                <w:szCs w:val="24"/>
                <w:lang w:val="ru-RU" w:eastAsia="ru-RU"/>
              </w:rPr>
              <w:t>Журнал (книга) регистрации и учета специализированный</w:t>
            </w:r>
          </w:p>
          <w:p w:rsidR="00D9531D" w:rsidRPr="008F47DE" w:rsidRDefault="00D9531D" w:rsidP="009176C9">
            <w:pPr>
              <w:pStyle w:val="ae"/>
              <w:ind w:left="0"/>
              <w:jc w:val="center"/>
              <w:rPr>
                <w:color w:val="000000" w:themeColor="text1"/>
                <w:sz w:val="24"/>
                <w:szCs w:val="24"/>
              </w:rPr>
            </w:pPr>
            <w:r w:rsidRPr="008F47DE">
              <w:rPr>
                <w:color w:val="000000" w:themeColor="text1"/>
                <w:sz w:val="24"/>
                <w:szCs w:val="24"/>
                <w:lang w:val="ru-RU" w:eastAsia="ru-RU"/>
              </w:rPr>
              <w:t>(Журнал учета въезда и выезда автотранспорта)</w:t>
            </w:r>
          </w:p>
        </w:tc>
        <w:tc>
          <w:tcPr>
            <w:tcW w:w="2921" w:type="dxa"/>
            <w:tcBorders>
              <w:top w:val="single" w:sz="4" w:space="0" w:color="auto"/>
              <w:left w:val="single" w:sz="4" w:space="0" w:color="auto"/>
              <w:bottom w:val="single" w:sz="4" w:space="0" w:color="auto"/>
              <w:right w:val="single" w:sz="4" w:space="0" w:color="auto"/>
            </w:tcBorders>
            <w:vAlign w:val="center"/>
          </w:tcPr>
          <w:p w:rsidR="00D9531D" w:rsidRPr="008F47DE" w:rsidRDefault="00D9531D" w:rsidP="009176C9">
            <w:pPr>
              <w:spacing w:after="0" w:line="240" w:lineRule="auto"/>
              <w:rPr>
                <w:rFonts w:ascii="Times New Roman" w:hAnsi="Times New Roman"/>
                <w:color w:val="000000" w:themeColor="text1"/>
                <w:sz w:val="24"/>
                <w:szCs w:val="24"/>
              </w:rPr>
            </w:pPr>
            <w:r w:rsidRPr="008F47DE">
              <w:rPr>
                <w:rFonts w:ascii="Times New Roman" w:hAnsi="Times New Roman"/>
                <w:color w:val="000000" w:themeColor="text1"/>
                <w:sz w:val="24"/>
                <w:szCs w:val="24"/>
              </w:rPr>
              <w:t>Формат листов: А</w:t>
            </w:r>
            <w:proofErr w:type="gramStart"/>
            <w:r w:rsidRPr="008F47DE">
              <w:rPr>
                <w:rFonts w:ascii="Times New Roman" w:hAnsi="Times New Roman"/>
                <w:color w:val="000000" w:themeColor="text1"/>
                <w:sz w:val="24"/>
                <w:szCs w:val="24"/>
              </w:rPr>
              <w:t>4</w:t>
            </w:r>
            <w:proofErr w:type="gramEnd"/>
          </w:p>
          <w:p w:rsidR="00D9531D" w:rsidRPr="008F47DE" w:rsidRDefault="00D9531D" w:rsidP="009176C9">
            <w:pPr>
              <w:spacing w:after="0" w:line="240" w:lineRule="auto"/>
              <w:rPr>
                <w:rFonts w:ascii="Times New Roman" w:hAnsi="Times New Roman"/>
                <w:color w:val="000000" w:themeColor="text1"/>
                <w:sz w:val="24"/>
                <w:szCs w:val="24"/>
              </w:rPr>
            </w:pPr>
            <w:r w:rsidRPr="008F47DE">
              <w:rPr>
                <w:rFonts w:ascii="Times New Roman" w:hAnsi="Times New Roman"/>
                <w:color w:val="000000" w:themeColor="text1"/>
                <w:sz w:val="24"/>
                <w:szCs w:val="24"/>
              </w:rPr>
              <w:t>Ориентация листов: книжная</w:t>
            </w:r>
          </w:p>
          <w:p w:rsidR="00D9531D" w:rsidRPr="008F47DE" w:rsidRDefault="00D9531D" w:rsidP="009176C9">
            <w:pPr>
              <w:spacing w:after="0" w:line="240" w:lineRule="auto"/>
              <w:rPr>
                <w:rFonts w:ascii="Times New Roman" w:hAnsi="Times New Roman"/>
                <w:color w:val="000000" w:themeColor="text1"/>
                <w:sz w:val="24"/>
                <w:szCs w:val="24"/>
              </w:rPr>
            </w:pPr>
            <w:r w:rsidRPr="008F47DE">
              <w:rPr>
                <w:rFonts w:ascii="Times New Roman" w:hAnsi="Times New Roman"/>
                <w:color w:val="000000" w:themeColor="text1"/>
                <w:sz w:val="24"/>
                <w:szCs w:val="24"/>
              </w:rPr>
              <w:t xml:space="preserve">Вид бумаги для листов: </w:t>
            </w:r>
            <w:proofErr w:type="gramStart"/>
            <w:r w:rsidRPr="008F47DE">
              <w:rPr>
                <w:rFonts w:ascii="Times New Roman" w:hAnsi="Times New Roman"/>
                <w:color w:val="000000" w:themeColor="text1"/>
                <w:sz w:val="24"/>
                <w:szCs w:val="24"/>
              </w:rPr>
              <w:t>офсетная</w:t>
            </w:r>
            <w:proofErr w:type="gramEnd"/>
            <w:r w:rsidRPr="008F47DE">
              <w:rPr>
                <w:rFonts w:ascii="Times New Roman" w:hAnsi="Times New Roman"/>
                <w:color w:val="000000" w:themeColor="text1"/>
                <w:sz w:val="24"/>
                <w:szCs w:val="24"/>
              </w:rPr>
              <w:t xml:space="preserve"> </w:t>
            </w:r>
          </w:p>
          <w:p w:rsidR="00D9531D" w:rsidRPr="008F47DE" w:rsidRDefault="00D9531D" w:rsidP="009176C9">
            <w:pPr>
              <w:spacing w:after="0" w:line="240" w:lineRule="auto"/>
              <w:rPr>
                <w:rFonts w:ascii="Times New Roman" w:hAnsi="Times New Roman"/>
                <w:color w:val="000000" w:themeColor="text1"/>
                <w:sz w:val="24"/>
                <w:szCs w:val="24"/>
              </w:rPr>
            </w:pPr>
            <w:r w:rsidRPr="008F47DE">
              <w:rPr>
                <w:rFonts w:ascii="Times New Roman" w:hAnsi="Times New Roman"/>
                <w:color w:val="000000" w:themeColor="text1"/>
                <w:sz w:val="24"/>
                <w:szCs w:val="24"/>
              </w:rPr>
              <w:t xml:space="preserve">Количество листов: </w:t>
            </w:r>
          </w:p>
          <w:p w:rsidR="00D9531D" w:rsidRPr="008F47DE" w:rsidRDefault="00D9531D" w:rsidP="009176C9">
            <w:pPr>
              <w:spacing w:after="0" w:line="240" w:lineRule="auto"/>
              <w:rPr>
                <w:rFonts w:ascii="Roboto" w:hAnsi="Roboto"/>
                <w:color w:val="000000" w:themeColor="text1"/>
                <w:shd w:val="clear" w:color="auto" w:fill="FFFFFF"/>
              </w:rPr>
            </w:pPr>
            <w:r w:rsidRPr="008F47DE">
              <w:rPr>
                <w:rFonts w:ascii="Roboto" w:hAnsi="Roboto"/>
                <w:color w:val="000000" w:themeColor="text1"/>
                <w:shd w:val="clear" w:color="auto" w:fill="FFFFFF"/>
              </w:rPr>
              <w:t>&gt; 140  и  ≤ 160</w:t>
            </w:r>
          </w:p>
          <w:p w:rsidR="00D9531D" w:rsidRPr="008F47DE" w:rsidRDefault="00D9531D" w:rsidP="009176C9">
            <w:pPr>
              <w:spacing w:after="0" w:line="240" w:lineRule="auto"/>
              <w:rPr>
                <w:rFonts w:ascii="Roboto" w:hAnsi="Roboto"/>
                <w:color w:val="000000" w:themeColor="text1"/>
                <w:shd w:val="clear" w:color="auto" w:fill="FFFFFF"/>
              </w:rPr>
            </w:pPr>
            <w:r w:rsidRPr="008F47DE">
              <w:rPr>
                <w:rFonts w:ascii="Roboto" w:hAnsi="Roboto"/>
                <w:color w:val="000000" w:themeColor="text1"/>
                <w:shd w:val="clear" w:color="auto" w:fill="FFFFFF"/>
              </w:rPr>
              <w:t>Вид крепления: сшивка</w:t>
            </w:r>
          </w:p>
          <w:p w:rsidR="00D9531D" w:rsidRPr="008F47DE" w:rsidRDefault="00D9531D" w:rsidP="009176C9">
            <w:pPr>
              <w:spacing w:after="0" w:line="240" w:lineRule="auto"/>
              <w:rPr>
                <w:rFonts w:ascii="Roboto" w:hAnsi="Roboto"/>
                <w:color w:val="000000" w:themeColor="text1"/>
                <w:shd w:val="clear" w:color="auto" w:fill="FFFFFF"/>
              </w:rPr>
            </w:pPr>
            <w:r w:rsidRPr="008F47DE">
              <w:rPr>
                <w:rFonts w:ascii="Roboto" w:hAnsi="Roboto"/>
                <w:color w:val="000000" w:themeColor="text1"/>
                <w:shd w:val="clear" w:color="auto" w:fill="FFFFFF"/>
              </w:rPr>
              <w:t xml:space="preserve">Вид обложки: </w:t>
            </w:r>
            <w:proofErr w:type="gramStart"/>
            <w:r w:rsidRPr="008F47DE">
              <w:rPr>
                <w:rFonts w:ascii="Roboto" w:hAnsi="Roboto"/>
                <w:color w:val="000000" w:themeColor="text1"/>
                <w:shd w:val="clear" w:color="auto" w:fill="FFFFFF"/>
              </w:rPr>
              <w:t>картонна</w:t>
            </w:r>
            <w:r w:rsidRPr="008F47DE">
              <w:rPr>
                <w:rFonts w:ascii="Roboto" w:hAnsi="Roboto" w:hint="eastAsia"/>
                <w:color w:val="000000" w:themeColor="text1"/>
                <w:shd w:val="clear" w:color="auto" w:fill="FFFFFF"/>
              </w:rPr>
              <w:t>я</w:t>
            </w:r>
            <w:proofErr w:type="gramEnd"/>
          </w:p>
          <w:p w:rsidR="00D9531D" w:rsidRPr="008F47DE" w:rsidRDefault="00D9531D" w:rsidP="009176C9">
            <w:pPr>
              <w:spacing w:after="0" w:line="240" w:lineRule="auto"/>
              <w:rPr>
                <w:rFonts w:ascii="Times New Roman" w:hAnsi="Times New Roman"/>
                <w:color w:val="000000" w:themeColor="text1"/>
                <w:sz w:val="24"/>
                <w:szCs w:val="24"/>
              </w:rPr>
            </w:pPr>
            <w:proofErr w:type="spellStart"/>
            <w:r w:rsidRPr="008F47DE">
              <w:rPr>
                <w:rFonts w:ascii="Times New Roman" w:hAnsi="Times New Roman"/>
                <w:color w:val="000000" w:themeColor="text1"/>
                <w:sz w:val="24"/>
                <w:szCs w:val="24"/>
              </w:rPr>
              <w:t>Прошнуровка</w:t>
            </w:r>
            <w:proofErr w:type="spellEnd"/>
            <w:r w:rsidRPr="008F47DE">
              <w:rPr>
                <w:rFonts w:ascii="Times New Roman" w:hAnsi="Times New Roman"/>
                <w:color w:val="000000" w:themeColor="text1"/>
                <w:sz w:val="24"/>
                <w:szCs w:val="24"/>
              </w:rPr>
              <w:t xml:space="preserve">: да  </w:t>
            </w:r>
          </w:p>
          <w:p w:rsidR="00D9531D" w:rsidRPr="008F47DE" w:rsidRDefault="00D9531D" w:rsidP="009176C9">
            <w:pPr>
              <w:spacing w:after="0" w:line="240" w:lineRule="auto"/>
              <w:rPr>
                <w:rFonts w:ascii="Roboto" w:hAnsi="Roboto"/>
                <w:color w:val="000000" w:themeColor="text1"/>
                <w:shd w:val="clear" w:color="auto" w:fill="FFFFFF"/>
              </w:rPr>
            </w:pPr>
            <w:r w:rsidRPr="008F47DE">
              <w:rPr>
                <w:rFonts w:ascii="Roboto" w:hAnsi="Roboto"/>
                <w:color w:val="000000" w:themeColor="text1"/>
                <w:shd w:val="clear" w:color="auto" w:fill="FFFFFF"/>
              </w:rPr>
              <w:t>Дополнительные характеристики:</w:t>
            </w:r>
          </w:p>
          <w:p w:rsidR="00D9531D" w:rsidRPr="008F47DE" w:rsidRDefault="00D9531D" w:rsidP="009176C9">
            <w:pPr>
              <w:spacing w:after="0" w:line="240" w:lineRule="auto"/>
              <w:rPr>
                <w:rFonts w:ascii="Times New Roman" w:hAnsi="Times New Roman"/>
                <w:color w:val="000000" w:themeColor="text1"/>
                <w:sz w:val="24"/>
                <w:szCs w:val="24"/>
              </w:rPr>
            </w:pPr>
            <w:r w:rsidRPr="008F47DE">
              <w:rPr>
                <w:rFonts w:ascii="Times New Roman" w:hAnsi="Times New Roman"/>
                <w:color w:val="000000" w:themeColor="text1"/>
                <w:sz w:val="24"/>
                <w:szCs w:val="24"/>
              </w:rPr>
              <w:t>Плотность 65 г/м</w:t>
            </w:r>
            <w:proofErr w:type="gramStart"/>
            <w:r w:rsidRPr="008F47DE">
              <w:rPr>
                <w:rFonts w:ascii="Times New Roman" w:hAnsi="Times New Roman"/>
                <w:color w:val="000000" w:themeColor="text1"/>
                <w:sz w:val="24"/>
                <w:szCs w:val="24"/>
              </w:rPr>
              <w:t>2</w:t>
            </w:r>
            <w:proofErr w:type="gramEnd"/>
            <w:r w:rsidRPr="008F47DE">
              <w:rPr>
                <w:rFonts w:ascii="Times New Roman" w:hAnsi="Times New Roman"/>
                <w:color w:val="000000" w:themeColor="text1"/>
                <w:sz w:val="24"/>
                <w:szCs w:val="24"/>
              </w:rPr>
              <w:t>.   Переплет: твердый из переплетенного картона толщиной 2мм</w:t>
            </w:r>
          </w:p>
          <w:p w:rsidR="00D9531D" w:rsidRPr="008F47DE" w:rsidRDefault="00D9531D" w:rsidP="009176C9">
            <w:pPr>
              <w:spacing w:after="0" w:line="240" w:lineRule="auto"/>
              <w:rPr>
                <w:rFonts w:ascii="Times New Roman" w:hAnsi="Times New Roman"/>
                <w:color w:val="000000" w:themeColor="text1"/>
                <w:sz w:val="24"/>
                <w:szCs w:val="24"/>
              </w:rPr>
            </w:pPr>
            <w:r w:rsidRPr="008F47DE">
              <w:rPr>
                <w:rFonts w:ascii="Times New Roman" w:hAnsi="Times New Roman"/>
                <w:color w:val="000000" w:themeColor="text1"/>
                <w:sz w:val="24"/>
                <w:szCs w:val="24"/>
              </w:rPr>
              <w:t xml:space="preserve">Печать с 2 сторон. </w:t>
            </w:r>
          </w:p>
          <w:p w:rsidR="00D9531D" w:rsidRPr="008F47DE" w:rsidRDefault="00D9531D" w:rsidP="009176C9">
            <w:pPr>
              <w:spacing w:after="0" w:line="240" w:lineRule="auto"/>
              <w:rPr>
                <w:rFonts w:ascii="Times New Roman" w:hAnsi="Times New Roman"/>
                <w:color w:val="000000" w:themeColor="text1"/>
                <w:sz w:val="24"/>
                <w:szCs w:val="24"/>
              </w:rPr>
            </w:pPr>
            <w:r w:rsidRPr="008F47DE">
              <w:rPr>
                <w:rFonts w:ascii="Times New Roman" w:hAnsi="Times New Roman"/>
                <w:color w:val="000000" w:themeColor="text1"/>
                <w:sz w:val="24"/>
                <w:szCs w:val="24"/>
              </w:rPr>
              <w:t>Содержание по образцу заказчика.</w:t>
            </w:r>
          </w:p>
        </w:tc>
        <w:tc>
          <w:tcPr>
            <w:tcW w:w="757" w:type="dxa"/>
            <w:tcBorders>
              <w:top w:val="single" w:sz="4" w:space="0" w:color="auto"/>
              <w:left w:val="single" w:sz="4" w:space="0" w:color="auto"/>
              <w:bottom w:val="single" w:sz="4" w:space="0" w:color="auto"/>
              <w:right w:val="single" w:sz="4" w:space="0" w:color="auto"/>
            </w:tcBorders>
          </w:tcPr>
          <w:p w:rsidR="00D9531D" w:rsidRPr="008F47DE" w:rsidRDefault="00D9531D" w:rsidP="009176C9">
            <w:pPr>
              <w:widowControl w:val="0"/>
              <w:autoSpaceDE w:val="0"/>
              <w:autoSpaceDN w:val="0"/>
              <w:adjustRightInd w:val="0"/>
              <w:spacing w:after="0" w:line="240" w:lineRule="auto"/>
              <w:jc w:val="center"/>
              <w:rPr>
                <w:rFonts w:ascii="Times New Roman" w:hAnsi="Times New Roman"/>
                <w:color w:val="000000" w:themeColor="text1"/>
                <w:sz w:val="24"/>
                <w:szCs w:val="24"/>
              </w:rPr>
            </w:pPr>
            <w:r w:rsidRPr="008F47DE">
              <w:rPr>
                <w:rFonts w:ascii="Times New Roman" w:hAnsi="Times New Roman"/>
                <w:color w:val="000000" w:themeColor="text1"/>
                <w:sz w:val="24"/>
                <w:szCs w:val="24"/>
              </w:rPr>
              <w:t>шт.</w:t>
            </w:r>
          </w:p>
        </w:tc>
        <w:tc>
          <w:tcPr>
            <w:tcW w:w="790" w:type="dxa"/>
          </w:tcPr>
          <w:p w:rsidR="00D9531D" w:rsidRPr="008F47DE" w:rsidRDefault="00D9531D" w:rsidP="009176C9">
            <w:pPr>
              <w:widowControl w:val="0"/>
              <w:autoSpaceDE w:val="0"/>
              <w:autoSpaceDN w:val="0"/>
              <w:adjustRightInd w:val="0"/>
              <w:spacing w:after="0" w:line="240" w:lineRule="auto"/>
              <w:jc w:val="center"/>
              <w:rPr>
                <w:rFonts w:ascii="Times New Roman" w:hAnsi="Times New Roman"/>
                <w:color w:val="000000" w:themeColor="text1"/>
                <w:sz w:val="24"/>
                <w:szCs w:val="24"/>
              </w:rPr>
            </w:pPr>
            <w:r w:rsidRPr="008F47DE">
              <w:rPr>
                <w:rFonts w:ascii="Times New Roman" w:hAnsi="Times New Roman"/>
                <w:color w:val="000000" w:themeColor="text1"/>
                <w:sz w:val="24"/>
                <w:szCs w:val="24"/>
              </w:rPr>
              <w:t>10</w:t>
            </w:r>
          </w:p>
        </w:tc>
        <w:tc>
          <w:tcPr>
            <w:tcW w:w="1060" w:type="dxa"/>
            <w:tcBorders>
              <w:top w:val="single" w:sz="4" w:space="0" w:color="auto"/>
              <w:left w:val="single" w:sz="4" w:space="0" w:color="auto"/>
              <w:bottom w:val="single" w:sz="4" w:space="0" w:color="auto"/>
              <w:right w:val="single" w:sz="4" w:space="0" w:color="auto"/>
            </w:tcBorders>
          </w:tcPr>
          <w:p w:rsidR="00D9531D" w:rsidRPr="008F47DE" w:rsidRDefault="00D9531D" w:rsidP="009176C9">
            <w:pPr>
              <w:widowControl w:val="0"/>
              <w:autoSpaceDE w:val="0"/>
              <w:autoSpaceDN w:val="0"/>
              <w:adjustRightInd w:val="0"/>
              <w:spacing w:after="0" w:line="240" w:lineRule="auto"/>
              <w:jc w:val="center"/>
              <w:rPr>
                <w:rFonts w:ascii="Times New Roman" w:hAnsi="Times New Roman"/>
                <w:color w:val="000000" w:themeColor="text1"/>
                <w:sz w:val="24"/>
                <w:szCs w:val="24"/>
              </w:rPr>
            </w:pPr>
          </w:p>
        </w:tc>
        <w:tc>
          <w:tcPr>
            <w:tcW w:w="1194" w:type="dxa"/>
            <w:tcBorders>
              <w:top w:val="single" w:sz="4" w:space="0" w:color="auto"/>
              <w:left w:val="single" w:sz="4" w:space="0" w:color="auto"/>
              <w:bottom w:val="single" w:sz="4" w:space="0" w:color="auto"/>
              <w:right w:val="single" w:sz="4" w:space="0" w:color="auto"/>
            </w:tcBorders>
          </w:tcPr>
          <w:p w:rsidR="00D9531D" w:rsidRPr="003942CC" w:rsidRDefault="00D9531D" w:rsidP="00DD5D09">
            <w:pPr>
              <w:widowControl w:val="0"/>
              <w:autoSpaceDE w:val="0"/>
              <w:autoSpaceDN w:val="0"/>
              <w:adjustRightInd w:val="0"/>
              <w:spacing w:after="0" w:line="240" w:lineRule="auto"/>
              <w:jc w:val="center"/>
              <w:rPr>
                <w:rFonts w:ascii="Times New Roman" w:hAnsi="Times New Roman"/>
                <w:color w:val="FF0000"/>
                <w:sz w:val="24"/>
                <w:szCs w:val="24"/>
              </w:rPr>
            </w:pPr>
          </w:p>
        </w:tc>
      </w:tr>
      <w:tr w:rsidR="00D9531D" w:rsidRPr="00892F23" w:rsidTr="003942CC">
        <w:tc>
          <w:tcPr>
            <w:tcW w:w="757" w:type="dxa"/>
          </w:tcPr>
          <w:p w:rsidR="00D9531D" w:rsidRPr="00892F23" w:rsidRDefault="00D9531D" w:rsidP="00DD5D09">
            <w:pPr>
              <w:pStyle w:val="ae"/>
              <w:widowControl w:val="0"/>
              <w:autoSpaceDE w:val="0"/>
              <w:autoSpaceDN w:val="0"/>
              <w:adjustRightInd w:val="0"/>
              <w:ind w:left="360"/>
              <w:jc w:val="center"/>
              <w:rPr>
                <w:color w:val="000000"/>
                <w:sz w:val="24"/>
                <w:szCs w:val="24"/>
                <w:lang w:val="ru-RU" w:eastAsia="ru-RU"/>
              </w:rPr>
            </w:pPr>
          </w:p>
        </w:tc>
        <w:tc>
          <w:tcPr>
            <w:tcW w:w="2410" w:type="dxa"/>
          </w:tcPr>
          <w:p w:rsidR="00D9531D" w:rsidRDefault="00D9531D" w:rsidP="006E6A17">
            <w:pPr>
              <w:widowControl w:val="0"/>
              <w:autoSpaceDE w:val="0"/>
              <w:autoSpaceDN w:val="0"/>
              <w:adjustRightInd w:val="0"/>
              <w:spacing w:after="0" w:line="240" w:lineRule="auto"/>
              <w:ind w:right="34"/>
              <w:jc w:val="center"/>
              <w:rPr>
                <w:rFonts w:ascii="Times New Roman" w:hAnsi="Times New Roman"/>
                <w:color w:val="000000" w:themeColor="text1"/>
                <w:sz w:val="24"/>
                <w:szCs w:val="24"/>
              </w:rPr>
            </w:pPr>
            <w:r w:rsidRPr="003942CC">
              <w:rPr>
                <w:rFonts w:ascii="Times New Roman" w:hAnsi="Times New Roman"/>
                <w:color w:val="000000" w:themeColor="text1"/>
                <w:sz w:val="24"/>
                <w:szCs w:val="24"/>
              </w:rPr>
              <w:t>Бланки из бумаги или картона:</w:t>
            </w:r>
          </w:p>
          <w:p w:rsidR="00D9531D" w:rsidRPr="003942CC" w:rsidRDefault="00D9531D" w:rsidP="006E6A17">
            <w:pPr>
              <w:widowControl w:val="0"/>
              <w:autoSpaceDE w:val="0"/>
              <w:autoSpaceDN w:val="0"/>
              <w:adjustRightInd w:val="0"/>
              <w:spacing w:after="0" w:line="240" w:lineRule="auto"/>
              <w:ind w:right="34"/>
              <w:jc w:val="center"/>
              <w:rPr>
                <w:rFonts w:ascii="Times New Roman" w:hAnsi="Times New Roman"/>
                <w:color w:val="000000" w:themeColor="text1"/>
                <w:sz w:val="24"/>
                <w:szCs w:val="24"/>
              </w:rPr>
            </w:pPr>
            <w:r w:rsidRPr="003942CC">
              <w:rPr>
                <w:rFonts w:ascii="Times New Roman" w:hAnsi="Times New Roman"/>
                <w:color w:val="000000" w:themeColor="text1"/>
                <w:sz w:val="24"/>
                <w:szCs w:val="24"/>
              </w:rPr>
              <w:t>Карточка-справка (ф.504417) (</w:t>
            </w:r>
            <w:proofErr w:type="gramStart"/>
            <w:r w:rsidRPr="003942CC">
              <w:rPr>
                <w:rFonts w:ascii="Times New Roman" w:hAnsi="Times New Roman"/>
                <w:color w:val="000000" w:themeColor="text1"/>
                <w:sz w:val="24"/>
                <w:szCs w:val="24"/>
              </w:rPr>
              <w:t>гражданские</w:t>
            </w:r>
            <w:proofErr w:type="gramEnd"/>
            <w:r w:rsidRPr="003942CC">
              <w:rPr>
                <w:rFonts w:ascii="Times New Roman" w:hAnsi="Times New Roman"/>
                <w:color w:val="000000" w:themeColor="text1"/>
                <w:sz w:val="24"/>
                <w:szCs w:val="24"/>
              </w:rPr>
              <w:t>)</w:t>
            </w:r>
          </w:p>
          <w:p w:rsidR="00D9531D" w:rsidRPr="003942CC" w:rsidRDefault="00D9531D" w:rsidP="006E6A17">
            <w:pPr>
              <w:widowControl w:val="0"/>
              <w:autoSpaceDE w:val="0"/>
              <w:autoSpaceDN w:val="0"/>
              <w:adjustRightInd w:val="0"/>
              <w:spacing w:after="0" w:line="240" w:lineRule="auto"/>
              <w:jc w:val="center"/>
              <w:rPr>
                <w:rFonts w:ascii="Times New Roman" w:hAnsi="Times New Roman"/>
                <w:color w:val="000000" w:themeColor="text1"/>
                <w:sz w:val="24"/>
                <w:szCs w:val="24"/>
              </w:rPr>
            </w:pPr>
          </w:p>
        </w:tc>
        <w:tc>
          <w:tcPr>
            <w:tcW w:w="2921" w:type="dxa"/>
            <w:tcBorders>
              <w:top w:val="single" w:sz="4" w:space="0" w:color="auto"/>
              <w:left w:val="single" w:sz="4" w:space="0" w:color="auto"/>
              <w:bottom w:val="single" w:sz="4" w:space="0" w:color="auto"/>
              <w:right w:val="single" w:sz="4" w:space="0" w:color="auto"/>
            </w:tcBorders>
            <w:vAlign w:val="center"/>
          </w:tcPr>
          <w:p w:rsidR="00D9531D" w:rsidRPr="003942CC" w:rsidRDefault="00D9531D" w:rsidP="006E6A17">
            <w:pPr>
              <w:spacing w:after="0" w:line="240" w:lineRule="auto"/>
              <w:rPr>
                <w:rFonts w:ascii="Times New Roman" w:hAnsi="Times New Roman"/>
                <w:color w:val="000000" w:themeColor="text1"/>
                <w:sz w:val="24"/>
                <w:szCs w:val="24"/>
              </w:rPr>
            </w:pPr>
            <w:r w:rsidRPr="003942CC">
              <w:rPr>
                <w:rFonts w:ascii="Times New Roman" w:hAnsi="Times New Roman"/>
                <w:color w:val="000000" w:themeColor="text1"/>
                <w:sz w:val="24"/>
                <w:szCs w:val="24"/>
              </w:rPr>
              <w:t>Ватман 210 г/м</w:t>
            </w:r>
            <w:proofErr w:type="gramStart"/>
            <w:r w:rsidRPr="003942CC">
              <w:rPr>
                <w:rFonts w:ascii="Times New Roman" w:hAnsi="Times New Roman"/>
                <w:color w:val="000000" w:themeColor="text1"/>
                <w:sz w:val="24"/>
                <w:szCs w:val="24"/>
              </w:rPr>
              <w:t>2</w:t>
            </w:r>
            <w:proofErr w:type="gramEnd"/>
            <w:r w:rsidRPr="003942CC">
              <w:rPr>
                <w:rFonts w:ascii="Times New Roman" w:hAnsi="Times New Roman"/>
                <w:color w:val="000000" w:themeColor="text1"/>
                <w:sz w:val="24"/>
                <w:szCs w:val="24"/>
              </w:rPr>
              <w:t xml:space="preserve">. </w:t>
            </w:r>
          </w:p>
          <w:p w:rsidR="00D9531D" w:rsidRPr="003942CC" w:rsidRDefault="00D9531D" w:rsidP="006E6A17">
            <w:pPr>
              <w:spacing w:after="0" w:line="240" w:lineRule="auto"/>
              <w:rPr>
                <w:rFonts w:ascii="Times New Roman" w:hAnsi="Times New Roman"/>
                <w:color w:val="000000" w:themeColor="text1"/>
                <w:sz w:val="24"/>
                <w:szCs w:val="24"/>
              </w:rPr>
            </w:pPr>
            <w:r w:rsidRPr="003942CC">
              <w:rPr>
                <w:rFonts w:ascii="Times New Roman" w:hAnsi="Times New Roman"/>
                <w:color w:val="000000" w:themeColor="text1"/>
                <w:sz w:val="24"/>
                <w:szCs w:val="24"/>
              </w:rPr>
              <w:t>Формат А3</w:t>
            </w:r>
          </w:p>
          <w:p w:rsidR="00D9531D" w:rsidRPr="003942CC" w:rsidRDefault="00D9531D" w:rsidP="006E6A17">
            <w:pPr>
              <w:spacing w:after="0" w:line="240" w:lineRule="auto"/>
              <w:rPr>
                <w:rFonts w:ascii="Times New Roman" w:hAnsi="Times New Roman"/>
                <w:color w:val="000000" w:themeColor="text1"/>
                <w:sz w:val="24"/>
                <w:szCs w:val="24"/>
              </w:rPr>
            </w:pPr>
            <w:r w:rsidRPr="003942CC">
              <w:rPr>
                <w:rFonts w:ascii="Times New Roman" w:hAnsi="Times New Roman"/>
                <w:color w:val="000000" w:themeColor="text1"/>
                <w:sz w:val="24"/>
                <w:szCs w:val="24"/>
              </w:rPr>
              <w:t xml:space="preserve"> печать с 2 сторон. Сгибается пополам. Содержание по образцу заказчика</w:t>
            </w:r>
          </w:p>
        </w:tc>
        <w:tc>
          <w:tcPr>
            <w:tcW w:w="757" w:type="dxa"/>
            <w:tcBorders>
              <w:top w:val="single" w:sz="4" w:space="0" w:color="auto"/>
              <w:left w:val="single" w:sz="4" w:space="0" w:color="auto"/>
              <w:bottom w:val="single" w:sz="4" w:space="0" w:color="auto"/>
              <w:right w:val="single" w:sz="4" w:space="0" w:color="auto"/>
            </w:tcBorders>
          </w:tcPr>
          <w:p w:rsidR="00D9531D" w:rsidRPr="003942CC" w:rsidRDefault="00D9531D" w:rsidP="006E6A17">
            <w:pPr>
              <w:widowControl w:val="0"/>
              <w:autoSpaceDE w:val="0"/>
              <w:autoSpaceDN w:val="0"/>
              <w:adjustRightInd w:val="0"/>
              <w:spacing w:after="0" w:line="240" w:lineRule="auto"/>
              <w:jc w:val="center"/>
              <w:rPr>
                <w:rFonts w:ascii="Times New Roman" w:hAnsi="Times New Roman"/>
                <w:color w:val="000000" w:themeColor="text1"/>
                <w:sz w:val="24"/>
                <w:szCs w:val="24"/>
              </w:rPr>
            </w:pPr>
            <w:r w:rsidRPr="003942CC">
              <w:rPr>
                <w:rFonts w:ascii="Times New Roman" w:hAnsi="Times New Roman"/>
                <w:color w:val="000000" w:themeColor="text1"/>
                <w:sz w:val="24"/>
                <w:szCs w:val="24"/>
              </w:rPr>
              <w:t>шт.</w:t>
            </w:r>
          </w:p>
        </w:tc>
        <w:tc>
          <w:tcPr>
            <w:tcW w:w="790" w:type="dxa"/>
          </w:tcPr>
          <w:p w:rsidR="00D9531D" w:rsidRPr="003942CC" w:rsidRDefault="00D9531D" w:rsidP="006E6A17">
            <w:pPr>
              <w:spacing w:after="0" w:line="240" w:lineRule="auto"/>
              <w:ind w:left="-108" w:right="-108"/>
              <w:jc w:val="center"/>
              <w:rPr>
                <w:rFonts w:ascii="Times New Roman" w:hAnsi="Times New Roman"/>
                <w:color w:val="000000" w:themeColor="text1"/>
                <w:sz w:val="24"/>
                <w:szCs w:val="24"/>
              </w:rPr>
            </w:pPr>
            <w:r w:rsidRPr="003942CC">
              <w:rPr>
                <w:rFonts w:ascii="Times New Roman" w:hAnsi="Times New Roman"/>
                <w:color w:val="000000" w:themeColor="text1"/>
                <w:sz w:val="24"/>
                <w:szCs w:val="24"/>
              </w:rPr>
              <w:t>250</w:t>
            </w:r>
          </w:p>
          <w:p w:rsidR="00D9531D" w:rsidRPr="003942CC" w:rsidRDefault="00D9531D" w:rsidP="006E6A17">
            <w:pPr>
              <w:widowControl w:val="0"/>
              <w:autoSpaceDE w:val="0"/>
              <w:autoSpaceDN w:val="0"/>
              <w:adjustRightInd w:val="0"/>
              <w:spacing w:after="0" w:line="240" w:lineRule="auto"/>
              <w:jc w:val="center"/>
              <w:rPr>
                <w:rFonts w:ascii="Times New Roman" w:hAnsi="Times New Roman"/>
                <w:color w:val="000000" w:themeColor="text1"/>
                <w:sz w:val="24"/>
                <w:szCs w:val="24"/>
              </w:rPr>
            </w:pPr>
          </w:p>
        </w:tc>
        <w:tc>
          <w:tcPr>
            <w:tcW w:w="1060" w:type="dxa"/>
            <w:tcBorders>
              <w:top w:val="single" w:sz="4" w:space="0" w:color="auto"/>
              <w:left w:val="single" w:sz="4" w:space="0" w:color="auto"/>
              <w:bottom w:val="single" w:sz="4" w:space="0" w:color="auto"/>
              <w:right w:val="single" w:sz="4" w:space="0" w:color="auto"/>
            </w:tcBorders>
          </w:tcPr>
          <w:p w:rsidR="00D9531D" w:rsidRPr="003942CC" w:rsidRDefault="00D9531D" w:rsidP="00DD5D09">
            <w:pPr>
              <w:widowControl w:val="0"/>
              <w:autoSpaceDE w:val="0"/>
              <w:autoSpaceDN w:val="0"/>
              <w:adjustRightInd w:val="0"/>
              <w:spacing w:after="0" w:line="240" w:lineRule="auto"/>
              <w:jc w:val="center"/>
              <w:rPr>
                <w:rFonts w:ascii="Times New Roman" w:hAnsi="Times New Roman"/>
                <w:color w:val="FF0000"/>
                <w:sz w:val="24"/>
                <w:szCs w:val="24"/>
              </w:rPr>
            </w:pPr>
          </w:p>
        </w:tc>
        <w:tc>
          <w:tcPr>
            <w:tcW w:w="1194" w:type="dxa"/>
            <w:tcBorders>
              <w:top w:val="single" w:sz="4" w:space="0" w:color="auto"/>
              <w:left w:val="single" w:sz="4" w:space="0" w:color="auto"/>
              <w:bottom w:val="single" w:sz="4" w:space="0" w:color="auto"/>
              <w:right w:val="single" w:sz="4" w:space="0" w:color="auto"/>
            </w:tcBorders>
          </w:tcPr>
          <w:p w:rsidR="00D9531D" w:rsidRPr="003942CC" w:rsidRDefault="00D9531D" w:rsidP="00DD5D09">
            <w:pPr>
              <w:widowControl w:val="0"/>
              <w:autoSpaceDE w:val="0"/>
              <w:autoSpaceDN w:val="0"/>
              <w:adjustRightInd w:val="0"/>
              <w:spacing w:after="0" w:line="240" w:lineRule="auto"/>
              <w:jc w:val="center"/>
              <w:rPr>
                <w:rFonts w:ascii="Times New Roman" w:hAnsi="Times New Roman"/>
                <w:color w:val="FF0000"/>
                <w:sz w:val="24"/>
                <w:szCs w:val="24"/>
              </w:rPr>
            </w:pPr>
          </w:p>
        </w:tc>
      </w:tr>
      <w:tr w:rsidR="00D9531D" w:rsidRPr="00892F23" w:rsidTr="003942CC">
        <w:tc>
          <w:tcPr>
            <w:tcW w:w="757" w:type="dxa"/>
          </w:tcPr>
          <w:p w:rsidR="00D9531D" w:rsidRPr="00892F23" w:rsidRDefault="00D9531D" w:rsidP="00DD5D09">
            <w:pPr>
              <w:pStyle w:val="ae"/>
              <w:widowControl w:val="0"/>
              <w:autoSpaceDE w:val="0"/>
              <w:autoSpaceDN w:val="0"/>
              <w:adjustRightInd w:val="0"/>
              <w:ind w:left="357"/>
              <w:rPr>
                <w:color w:val="000000"/>
                <w:sz w:val="24"/>
                <w:szCs w:val="24"/>
                <w:lang w:val="ru-RU" w:eastAsia="ru-RU"/>
              </w:rPr>
            </w:pPr>
            <w:r w:rsidRPr="00892F23">
              <w:rPr>
                <w:color w:val="000000"/>
                <w:sz w:val="24"/>
                <w:szCs w:val="24"/>
                <w:lang w:val="ru-RU" w:eastAsia="ru-RU"/>
              </w:rPr>
              <w:t>2.</w:t>
            </w:r>
          </w:p>
        </w:tc>
        <w:tc>
          <w:tcPr>
            <w:tcW w:w="2410" w:type="dxa"/>
          </w:tcPr>
          <w:p w:rsidR="00D9531D" w:rsidRPr="003942CC" w:rsidRDefault="00D9531D" w:rsidP="003942CC">
            <w:pPr>
              <w:widowControl w:val="0"/>
              <w:autoSpaceDE w:val="0"/>
              <w:autoSpaceDN w:val="0"/>
              <w:adjustRightInd w:val="0"/>
              <w:spacing w:after="0" w:line="240" w:lineRule="auto"/>
              <w:ind w:right="34"/>
              <w:jc w:val="center"/>
              <w:rPr>
                <w:rFonts w:ascii="Times New Roman" w:hAnsi="Times New Roman"/>
                <w:color w:val="000000" w:themeColor="text1"/>
                <w:sz w:val="24"/>
                <w:szCs w:val="24"/>
              </w:rPr>
            </w:pPr>
            <w:r w:rsidRPr="003942CC">
              <w:rPr>
                <w:rFonts w:ascii="Times New Roman" w:hAnsi="Times New Roman"/>
                <w:color w:val="000000" w:themeColor="text1"/>
                <w:sz w:val="24"/>
                <w:szCs w:val="24"/>
              </w:rPr>
              <w:t>Бланки из бумаги или картона:</w:t>
            </w:r>
          </w:p>
          <w:p w:rsidR="00D9531D" w:rsidRPr="003942CC" w:rsidRDefault="00D9531D" w:rsidP="00DD5D09">
            <w:pPr>
              <w:widowControl w:val="0"/>
              <w:autoSpaceDE w:val="0"/>
              <w:autoSpaceDN w:val="0"/>
              <w:adjustRightInd w:val="0"/>
              <w:spacing w:after="0" w:line="240" w:lineRule="auto"/>
              <w:ind w:right="34"/>
              <w:jc w:val="center"/>
              <w:rPr>
                <w:rFonts w:ascii="Times New Roman" w:hAnsi="Times New Roman"/>
                <w:color w:val="000000" w:themeColor="text1"/>
                <w:sz w:val="24"/>
                <w:szCs w:val="24"/>
              </w:rPr>
            </w:pPr>
            <w:r w:rsidRPr="003942CC">
              <w:rPr>
                <w:rFonts w:ascii="Times New Roman" w:hAnsi="Times New Roman"/>
                <w:color w:val="000000" w:themeColor="text1"/>
                <w:sz w:val="24"/>
                <w:szCs w:val="24"/>
              </w:rPr>
              <w:t xml:space="preserve">Карточка-справка (ф.504417) </w:t>
            </w:r>
          </w:p>
          <w:p w:rsidR="00D9531D" w:rsidRPr="003942CC" w:rsidRDefault="00D9531D" w:rsidP="00DD5D09">
            <w:pPr>
              <w:widowControl w:val="0"/>
              <w:autoSpaceDE w:val="0"/>
              <w:autoSpaceDN w:val="0"/>
              <w:adjustRightInd w:val="0"/>
              <w:spacing w:after="0" w:line="240" w:lineRule="auto"/>
              <w:ind w:right="34"/>
              <w:jc w:val="center"/>
              <w:rPr>
                <w:rFonts w:ascii="Times New Roman" w:hAnsi="Times New Roman"/>
                <w:color w:val="000000" w:themeColor="text1"/>
                <w:sz w:val="24"/>
                <w:szCs w:val="24"/>
              </w:rPr>
            </w:pPr>
            <w:r w:rsidRPr="003942CC">
              <w:rPr>
                <w:rFonts w:ascii="Times New Roman" w:hAnsi="Times New Roman"/>
                <w:color w:val="000000" w:themeColor="text1"/>
                <w:sz w:val="24"/>
                <w:szCs w:val="24"/>
              </w:rPr>
              <w:t>(аттестованные)</w:t>
            </w:r>
          </w:p>
          <w:p w:rsidR="00D9531D" w:rsidRPr="003942CC" w:rsidRDefault="00D9531D" w:rsidP="00DD5D09">
            <w:pPr>
              <w:widowControl w:val="0"/>
              <w:autoSpaceDE w:val="0"/>
              <w:autoSpaceDN w:val="0"/>
              <w:adjustRightInd w:val="0"/>
              <w:spacing w:after="0" w:line="240" w:lineRule="auto"/>
              <w:jc w:val="center"/>
              <w:rPr>
                <w:rFonts w:ascii="Times New Roman" w:hAnsi="Times New Roman"/>
                <w:color w:val="000000" w:themeColor="text1"/>
                <w:sz w:val="24"/>
                <w:szCs w:val="24"/>
              </w:rPr>
            </w:pPr>
          </w:p>
        </w:tc>
        <w:tc>
          <w:tcPr>
            <w:tcW w:w="2921" w:type="dxa"/>
            <w:tcBorders>
              <w:top w:val="single" w:sz="4" w:space="0" w:color="auto"/>
              <w:left w:val="single" w:sz="4" w:space="0" w:color="auto"/>
              <w:bottom w:val="single" w:sz="4" w:space="0" w:color="auto"/>
              <w:right w:val="single" w:sz="4" w:space="0" w:color="auto"/>
            </w:tcBorders>
            <w:vAlign w:val="center"/>
          </w:tcPr>
          <w:p w:rsidR="00D9531D" w:rsidRPr="003942CC" w:rsidRDefault="00D9531D" w:rsidP="00DD5D09">
            <w:pPr>
              <w:spacing w:after="0" w:line="240" w:lineRule="auto"/>
              <w:rPr>
                <w:rFonts w:ascii="Times New Roman" w:hAnsi="Times New Roman"/>
                <w:color w:val="000000" w:themeColor="text1"/>
                <w:sz w:val="24"/>
                <w:szCs w:val="24"/>
              </w:rPr>
            </w:pPr>
            <w:r w:rsidRPr="003942CC">
              <w:rPr>
                <w:rFonts w:ascii="Times New Roman" w:hAnsi="Times New Roman"/>
                <w:color w:val="000000" w:themeColor="text1"/>
                <w:sz w:val="24"/>
                <w:szCs w:val="24"/>
              </w:rPr>
              <w:t>Ватман 210 г/м</w:t>
            </w:r>
            <w:proofErr w:type="gramStart"/>
            <w:r w:rsidRPr="003942CC">
              <w:rPr>
                <w:rFonts w:ascii="Times New Roman" w:hAnsi="Times New Roman"/>
                <w:color w:val="000000" w:themeColor="text1"/>
                <w:sz w:val="24"/>
                <w:szCs w:val="24"/>
              </w:rPr>
              <w:t>2</w:t>
            </w:r>
            <w:proofErr w:type="gramEnd"/>
            <w:r w:rsidRPr="003942CC">
              <w:rPr>
                <w:rFonts w:ascii="Times New Roman" w:hAnsi="Times New Roman"/>
                <w:color w:val="000000" w:themeColor="text1"/>
                <w:sz w:val="24"/>
                <w:szCs w:val="24"/>
              </w:rPr>
              <w:t xml:space="preserve">. </w:t>
            </w:r>
          </w:p>
          <w:p w:rsidR="00D9531D" w:rsidRPr="003942CC" w:rsidRDefault="00D9531D" w:rsidP="00DD5D09">
            <w:pPr>
              <w:spacing w:after="0" w:line="240" w:lineRule="auto"/>
              <w:rPr>
                <w:rFonts w:ascii="Times New Roman" w:hAnsi="Times New Roman"/>
                <w:color w:val="000000" w:themeColor="text1"/>
                <w:sz w:val="24"/>
                <w:szCs w:val="24"/>
              </w:rPr>
            </w:pPr>
            <w:r w:rsidRPr="003942CC">
              <w:rPr>
                <w:rFonts w:ascii="Times New Roman" w:hAnsi="Times New Roman"/>
                <w:color w:val="000000" w:themeColor="text1"/>
                <w:sz w:val="24"/>
                <w:szCs w:val="24"/>
              </w:rPr>
              <w:t>Формат А3</w:t>
            </w:r>
          </w:p>
          <w:p w:rsidR="00D9531D" w:rsidRPr="003942CC" w:rsidRDefault="00D9531D" w:rsidP="00DD5D09">
            <w:pPr>
              <w:spacing w:after="0" w:line="240" w:lineRule="auto"/>
              <w:rPr>
                <w:rFonts w:ascii="Times New Roman" w:hAnsi="Times New Roman"/>
                <w:color w:val="000000" w:themeColor="text1"/>
                <w:sz w:val="24"/>
                <w:szCs w:val="24"/>
              </w:rPr>
            </w:pPr>
            <w:r w:rsidRPr="003942CC">
              <w:rPr>
                <w:rFonts w:ascii="Times New Roman" w:hAnsi="Times New Roman"/>
                <w:color w:val="000000" w:themeColor="text1"/>
                <w:sz w:val="24"/>
                <w:szCs w:val="24"/>
              </w:rPr>
              <w:t>печать с 2 сторон. Сгибается пополам. Содержание по образцу заказчика</w:t>
            </w:r>
          </w:p>
        </w:tc>
        <w:tc>
          <w:tcPr>
            <w:tcW w:w="757" w:type="dxa"/>
            <w:tcBorders>
              <w:top w:val="single" w:sz="4" w:space="0" w:color="auto"/>
              <w:left w:val="single" w:sz="4" w:space="0" w:color="auto"/>
              <w:bottom w:val="single" w:sz="4" w:space="0" w:color="auto"/>
              <w:right w:val="single" w:sz="4" w:space="0" w:color="auto"/>
            </w:tcBorders>
          </w:tcPr>
          <w:p w:rsidR="00D9531D" w:rsidRPr="003942CC" w:rsidRDefault="00D9531D" w:rsidP="00DD5D09">
            <w:pPr>
              <w:widowControl w:val="0"/>
              <w:autoSpaceDE w:val="0"/>
              <w:autoSpaceDN w:val="0"/>
              <w:adjustRightInd w:val="0"/>
              <w:spacing w:after="0" w:line="240" w:lineRule="auto"/>
              <w:jc w:val="center"/>
              <w:rPr>
                <w:rFonts w:ascii="Times New Roman" w:hAnsi="Times New Roman"/>
                <w:color w:val="000000" w:themeColor="text1"/>
                <w:sz w:val="24"/>
                <w:szCs w:val="24"/>
              </w:rPr>
            </w:pPr>
            <w:r w:rsidRPr="003942CC">
              <w:rPr>
                <w:rFonts w:ascii="Times New Roman" w:hAnsi="Times New Roman"/>
                <w:color w:val="000000" w:themeColor="text1"/>
                <w:sz w:val="24"/>
                <w:szCs w:val="24"/>
              </w:rPr>
              <w:t>шт.</w:t>
            </w:r>
          </w:p>
        </w:tc>
        <w:tc>
          <w:tcPr>
            <w:tcW w:w="790" w:type="dxa"/>
          </w:tcPr>
          <w:p w:rsidR="00D9531D" w:rsidRPr="003942CC" w:rsidRDefault="00D9531D" w:rsidP="00DD5D09">
            <w:pPr>
              <w:spacing w:after="0" w:line="240" w:lineRule="auto"/>
              <w:ind w:left="-108" w:right="-108"/>
              <w:jc w:val="center"/>
              <w:rPr>
                <w:rFonts w:ascii="Times New Roman" w:hAnsi="Times New Roman"/>
                <w:color w:val="000000" w:themeColor="text1"/>
                <w:sz w:val="24"/>
                <w:szCs w:val="24"/>
              </w:rPr>
            </w:pPr>
            <w:r w:rsidRPr="003942CC">
              <w:rPr>
                <w:rFonts w:ascii="Times New Roman" w:hAnsi="Times New Roman"/>
                <w:color w:val="000000" w:themeColor="text1"/>
                <w:sz w:val="24"/>
                <w:szCs w:val="24"/>
              </w:rPr>
              <w:t>300</w:t>
            </w:r>
          </w:p>
          <w:p w:rsidR="00D9531D" w:rsidRPr="003942CC" w:rsidRDefault="00D9531D" w:rsidP="00DD5D09">
            <w:pPr>
              <w:widowControl w:val="0"/>
              <w:autoSpaceDE w:val="0"/>
              <w:autoSpaceDN w:val="0"/>
              <w:adjustRightInd w:val="0"/>
              <w:spacing w:after="0" w:line="240" w:lineRule="auto"/>
              <w:jc w:val="center"/>
              <w:rPr>
                <w:rFonts w:ascii="Times New Roman" w:hAnsi="Times New Roman"/>
                <w:color w:val="000000" w:themeColor="text1"/>
                <w:sz w:val="24"/>
                <w:szCs w:val="24"/>
              </w:rPr>
            </w:pPr>
          </w:p>
        </w:tc>
        <w:tc>
          <w:tcPr>
            <w:tcW w:w="1060" w:type="dxa"/>
            <w:tcBorders>
              <w:top w:val="single" w:sz="4" w:space="0" w:color="auto"/>
              <w:left w:val="single" w:sz="4" w:space="0" w:color="auto"/>
              <w:bottom w:val="single" w:sz="4" w:space="0" w:color="auto"/>
              <w:right w:val="single" w:sz="4" w:space="0" w:color="auto"/>
            </w:tcBorders>
          </w:tcPr>
          <w:p w:rsidR="00D9531D" w:rsidRPr="003942CC" w:rsidRDefault="00D9531D" w:rsidP="00DD5D09">
            <w:pPr>
              <w:widowControl w:val="0"/>
              <w:autoSpaceDE w:val="0"/>
              <w:autoSpaceDN w:val="0"/>
              <w:adjustRightInd w:val="0"/>
              <w:spacing w:after="0" w:line="240" w:lineRule="auto"/>
              <w:jc w:val="center"/>
              <w:rPr>
                <w:rFonts w:ascii="Times New Roman" w:hAnsi="Times New Roman"/>
                <w:color w:val="FF0000"/>
                <w:sz w:val="24"/>
                <w:szCs w:val="24"/>
              </w:rPr>
            </w:pPr>
          </w:p>
        </w:tc>
        <w:tc>
          <w:tcPr>
            <w:tcW w:w="1194" w:type="dxa"/>
            <w:tcBorders>
              <w:top w:val="single" w:sz="4" w:space="0" w:color="auto"/>
              <w:left w:val="single" w:sz="4" w:space="0" w:color="auto"/>
              <w:bottom w:val="single" w:sz="4" w:space="0" w:color="auto"/>
              <w:right w:val="single" w:sz="4" w:space="0" w:color="auto"/>
            </w:tcBorders>
          </w:tcPr>
          <w:p w:rsidR="00D9531D" w:rsidRPr="003942CC" w:rsidRDefault="00D9531D" w:rsidP="00DD5D09">
            <w:pPr>
              <w:widowControl w:val="0"/>
              <w:autoSpaceDE w:val="0"/>
              <w:autoSpaceDN w:val="0"/>
              <w:adjustRightInd w:val="0"/>
              <w:spacing w:after="0" w:line="240" w:lineRule="auto"/>
              <w:jc w:val="center"/>
              <w:rPr>
                <w:rFonts w:ascii="Times New Roman" w:hAnsi="Times New Roman"/>
                <w:color w:val="FF0000"/>
                <w:sz w:val="24"/>
                <w:szCs w:val="24"/>
              </w:rPr>
            </w:pPr>
          </w:p>
        </w:tc>
      </w:tr>
      <w:tr w:rsidR="00D9531D" w:rsidRPr="00892F23" w:rsidTr="003942CC">
        <w:tc>
          <w:tcPr>
            <w:tcW w:w="757" w:type="dxa"/>
          </w:tcPr>
          <w:p w:rsidR="00D9531D" w:rsidRPr="003942CC" w:rsidRDefault="00D9531D" w:rsidP="00DD5D09">
            <w:pPr>
              <w:pStyle w:val="ae"/>
              <w:widowControl w:val="0"/>
              <w:autoSpaceDE w:val="0"/>
              <w:autoSpaceDN w:val="0"/>
              <w:adjustRightInd w:val="0"/>
              <w:ind w:left="357"/>
              <w:rPr>
                <w:color w:val="000000" w:themeColor="text1"/>
                <w:sz w:val="24"/>
                <w:szCs w:val="24"/>
                <w:lang w:val="ru-RU" w:eastAsia="ru-RU"/>
              </w:rPr>
            </w:pPr>
            <w:r w:rsidRPr="003942CC">
              <w:rPr>
                <w:color w:val="000000" w:themeColor="text1"/>
                <w:sz w:val="24"/>
                <w:szCs w:val="24"/>
                <w:lang w:val="ru-RU" w:eastAsia="ru-RU"/>
              </w:rPr>
              <w:t>3.</w:t>
            </w:r>
          </w:p>
        </w:tc>
        <w:tc>
          <w:tcPr>
            <w:tcW w:w="2410" w:type="dxa"/>
            <w:vAlign w:val="center"/>
          </w:tcPr>
          <w:p w:rsidR="00D9531D" w:rsidRPr="003942CC" w:rsidRDefault="00D9531D" w:rsidP="003942CC">
            <w:pPr>
              <w:widowControl w:val="0"/>
              <w:autoSpaceDE w:val="0"/>
              <w:autoSpaceDN w:val="0"/>
              <w:adjustRightInd w:val="0"/>
              <w:spacing w:after="0" w:line="240" w:lineRule="auto"/>
              <w:ind w:right="34"/>
              <w:jc w:val="center"/>
              <w:rPr>
                <w:rFonts w:ascii="Times New Roman" w:hAnsi="Times New Roman"/>
                <w:color w:val="000000" w:themeColor="text1"/>
                <w:sz w:val="24"/>
                <w:szCs w:val="24"/>
              </w:rPr>
            </w:pPr>
            <w:r w:rsidRPr="003942CC">
              <w:rPr>
                <w:rFonts w:ascii="Times New Roman" w:hAnsi="Times New Roman"/>
                <w:color w:val="000000" w:themeColor="text1"/>
                <w:sz w:val="24"/>
                <w:szCs w:val="24"/>
              </w:rPr>
              <w:t>Бланки из бумаги или картона:</w:t>
            </w:r>
          </w:p>
          <w:p w:rsidR="00D9531D" w:rsidRPr="003942CC" w:rsidRDefault="00D9531D" w:rsidP="003942CC">
            <w:pPr>
              <w:widowControl w:val="0"/>
              <w:autoSpaceDE w:val="0"/>
              <w:autoSpaceDN w:val="0"/>
              <w:adjustRightInd w:val="0"/>
              <w:spacing w:after="0" w:line="240" w:lineRule="auto"/>
              <w:ind w:right="34"/>
              <w:jc w:val="center"/>
              <w:rPr>
                <w:rFonts w:ascii="Times New Roman" w:hAnsi="Times New Roman"/>
                <w:color w:val="000000" w:themeColor="text1"/>
                <w:sz w:val="24"/>
                <w:szCs w:val="24"/>
              </w:rPr>
            </w:pPr>
            <w:r w:rsidRPr="003942CC">
              <w:rPr>
                <w:rFonts w:ascii="Times New Roman" w:hAnsi="Times New Roman"/>
                <w:color w:val="000000" w:themeColor="text1"/>
                <w:sz w:val="24"/>
                <w:szCs w:val="24"/>
              </w:rPr>
              <w:t>Лицевой счет №</w:t>
            </w:r>
            <w:proofErr w:type="spellStart"/>
            <w:r w:rsidRPr="003942CC">
              <w:rPr>
                <w:rFonts w:ascii="Times New Roman" w:hAnsi="Times New Roman"/>
                <w:color w:val="000000" w:themeColor="text1"/>
                <w:sz w:val="24"/>
                <w:szCs w:val="24"/>
              </w:rPr>
              <w:t>___по</w:t>
            </w:r>
            <w:proofErr w:type="spellEnd"/>
            <w:r w:rsidRPr="003942CC">
              <w:rPr>
                <w:rFonts w:ascii="Times New Roman" w:hAnsi="Times New Roman"/>
                <w:color w:val="000000" w:themeColor="text1"/>
                <w:sz w:val="24"/>
                <w:szCs w:val="24"/>
              </w:rPr>
              <w:t xml:space="preserve"> обеспечению предметами </w:t>
            </w:r>
            <w:r w:rsidRPr="003942CC">
              <w:rPr>
                <w:rFonts w:ascii="Times New Roman" w:hAnsi="Times New Roman"/>
                <w:color w:val="000000" w:themeColor="text1"/>
                <w:sz w:val="24"/>
                <w:szCs w:val="24"/>
              </w:rPr>
              <w:lastRenderedPageBreak/>
              <w:t>вещевого довольствия и постельными принадлежностями</w:t>
            </w:r>
          </w:p>
        </w:tc>
        <w:tc>
          <w:tcPr>
            <w:tcW w:w="2921" w:type="dxa"/>
            <w:tcBorders>
              <w:top w:val="single" w:sz="4" w:space="0" w:color="auto"/>
              <w:left w:val="single" w:sz="4" w:space="0" w:color="auto"/>
              <w:bottom w:val="single" w:sz="4" w:space="0" w:color="auto"/>
              <w:right w:val="single" w:sz="4" w:space="0" w:color="auto"/>
            </w:tcBorders>
            <w:vAlign w:val="center"/>
          </w:tcPr>
          <w:p w:rsidR="00D9531D" w:rsidRPr="003942CC" w:rsidRDefault="00D9531D" w:rsidP="003942CC">
            <w:pPr>
              <w:spacing w:after="0" w:line="240" w:lineRule="auto"/>
              <w:rPr>
                <w:rFonts w:ascii="Times New Roman" w:hAnsi="Times New Roman"/>
                <w:color w:val="000000" w:themeColor="text1"/>
                <w:sz w:val="24"/>
                <w:szCs w:val="24"/>
              </w:rPr>
            </w:pPr>
            <w:r w:rsidRPr="003942CC">
              <w:rPr>
                <w:rFonts w:ascii="Times New Roman" w:hAnsi="Times New Roman"/>
                <w:color w:val="000000" w:themeColor="text1"/>
                <w:sz w:val="24"/>
                <w:szCs w:val="24"/>
              </w:rPr>
              <w:lastRenderedPageBreak/>
              <w:t>Ватман 190 г/м</w:t>
            </w:r>
            <w:proofErr w:type="gramStart"/>
            <w:r w:rsidRPr="003942CC">
              <w:rPr>
                <w:rFonts w:ascii="Times New Roman" w:hAnsi="Times New Roman"/>
                <w:color w:val="000000" w:themeColor="text1"/>
                <w:sz w:val="24"/>
                <w:szCs w:val="24"/>
              </w:rPr>
              <w:t>2</w:t>
            </w:r>
            <w:proofErr w:type="gramEnd"/>
            <w:r w:rsidRPr="003942CC">
              <w:rPr>
                <w:rFonts w:ascii="Times New Roman" w:hAnsi="Times New Roman"/>
                <w:color w:val="000000" w:themeColor="text1"/>
                <w:sz w:val="24"/>
                <w:szCs w:val="24"/>
              </w:rPr>
              <w:t>.</w:t>
            </w:r>
          </w:p>
          <w:p w:rsidR="00D9531D" w:rsidRPr="003942CC" w:rsidRDefault="00D9531D" w:rsidP="003942CC">
            <w:pPr>
              <w:spacing w:after="0" w:line="240" w:lineRule="auto"/>
              <w:rPr>
                <w:rFonts w:ascii="Times New Roman" w:hAnsi="Times New Roman"/>
                <w:color w:val="000000" w:themeColor="text1"/>
                <w:sz w:val="24"/>
                <w:szCs w:val="24"/>
              </w:rPr>
            </w:pPr>
            <w:r w:rsidRPr="003942CC">
              <w:rPr>
                <w:rFonts w:ascii="Times New Roman" w:hAnsi="Times New Roman"/>
                <w:color w:val="000000" w:themeColor="text1"/>
                <w:sz w:val="24"/>
                <w:szCs w:val="24"/>
              </w:rPr>
              <w:t>Формат А3 (1/2 часть) печать с 2 сторон. Сгибается пополам. Содержание по образцу заказчика.</w:t>
            </w:r>
          </w:p>
        </w:tc>
        <w:tc>
          <w:tcPr>
            <w:tcW w:w="757" w:type="dxa"/>
            <w:tcBorders>
              <w:top w:val="single" w:sz="4" w:space="0" w:color="auto"/>
              <w:left w:val="single" w:sz="4" w:space="0" w:color="auto"/>
              <w:bottom w:val="single" w:sz="4" w:space="0" w:color="auto"/>
              <w:right w:val="single" w:sz="4" w:space="0" w:color="auto"/>
            </w:tcBorders>
          </w:tcPr>
          <w:p w:rsidR="00D9531D" w:rsidRPr="003942CC" w:rsidRDefault="00D9531D" w:rsidP="003942CC">
            <w:pPr>
              <w:widowControl w:val="0"/>
              <w:autoSpaceDE w:val="0"/>
              <w:autoSpaceDN w:val="0"/>
              <w:adjustRightInd w:val="0"/>
              <w:spacing w:after="0" w:line="240" w:lineRule="auto"/>
              <w:jc w:val="center"/>
              <w:rPr>
                <w:rFonts w:ascii="Times New Roman" w:hAnsi="Times New Roman"/>
                <w:color w:val="000000" w:themeColor="text1"/>
                <w:sz w:val="24"/>
                <w:szCs w:val="24"/>
              </w:rPr>
            </w:pPr>
            <w:proofErr w:type="gramStart"/>
            <w:r w:rsidRPr="003942CC">
              <w:rPr>
                <w:rFonts w:ascii="Times New Roman" w:hAnsi="Times New Roman"/>
                <w:color w:val="000000" w:themeColor="text1"/>
                <w:sz w:val="24"/>
                <w:szCs w:val="24"/>
              </w:rPr>
              <w:t>ш</w:t>
            </w:r>
            <w:proofErr w:type="gramEnd"/>
            <w:r w:rsidRPr="003942CC">
              <w:rPr>
                <w:rFonts w:ascii="Times New Roman" w:hAnsi="Times New Roman"/>
                <w:color w:val="000000" w:themeColor="text1"/>
                <w:sz w:val="24"/>
                <w:szCs w:val="24"/>
              </w:rPr>
              <w:t>т.</w:t>
            </w:r>
          </w:p>
        </w:tc>
        <w:tc>
          <w:tcPr>
            <w:tcW w:w="790" w:type="dxa"/>
          </w:tcPr>
          <w:p w:rsidR="00D9531D" w:rsidRPr="003942CC" w:rsidRDefault="00D9531D" w:rsidP="003942CC">
            <w:pPr>
              <w:spacing w:after="0" w:line="240" w:lineRule="auto"/>
              <w:ind w:left="-108" w:right="-108"/>
              <w:jc w:val="center"/>
              <w:rPr>
                <w:rFonts w:ascii="Times New Roman" w:hAnsi="Times New Roman"/>
                <w:color w:val="000000" w:themeColor="text1"/>
                <w:sz w:val="24"/>
                <w:szCs w:val="24"/>
              </w:rPr>
            </w:pPr>
            <w:r w:rsidRPr="003942CC">
              <w:rPr>
                <w:rFonts w:ascii="Times New Roman" w:hAnsi="Times New Roman"/>
                <w:color w:val="000000" w:themeColor="text1"/>
                <w:sz w:val="24"/>
                <w:szCs w:val="24"/>
              </w:rPr>
              <w:t>300</w:t>
            </w:r>
          </w:p>
          <w:p w:rsidR="00D9531D" w:rsidRPr="003942CC" w:rsidRDefault="00D9531D" w:rsidP="003942CC">
            <w:pPr>
              <w:widowControl w:val="0"/>
              <w:autoSpaceDE w:val="0"/>
              <w:autoSpaceDN w:val="0"/>
              <w:adjustRightInd w:val="0"/>
              <w:spacing w:after="0" w:line="240" w:lineRule="auto"/>
              <w:jc w:val="center"/>
              <w:rPr>
                <w:rFonts w:ascii="Times New Roman" w:hAnsi="Times New Roman"/>
                <w:color w:val="000000" w:themeColor="text1"/>
                <w:sz w:val="24"/>
                <w:szCs w:val="24"/>
              </w:rPr>
            </w:pPr>
          </w:p>
        </w:tc>
        <w:tc>
          <w:tcPr>
            <w:tcW w:w="1060" w:type="dxa"/>
            <w:tcBorders>
              <w:top w:val="single" w:sz="4" w:space="0" w:color="auto"/>
              <w:left w:val="single" w:sz="4" w:space="0" w:color="auto"/>
              <w:bottom w:val="single" w:sz="4" w:space="0" w:color="auto"/>
              <w:right w:val="single" w:sz="4" w:space="0" w:color="auto"/>
            </w:tcBorders>
          </w:tcPr>
          <w:p w:rsidR="00D9531D" w:rsidRPr="003942CC" w:rsidRDefault="00D9531D" w:rsidP="00DD5D09">
            <w:pPr>
              <w:widowControl w:val="0"/>
              <w:autoSpaceDE w:val="0"/>
              <w:autoSpaceDN w:val="0"/>
              <w:adjustRightInd w:val="0"/>
              <w:spacing w:after="0" w:line="240" w:lineRule="auto"/>
              <w:jc w:val="center"/>
              <w:rPr>
                <w:rFonts w:ascii="Times New Roman" w:hAnsi="Times New Roman"/>
                <w:color w:val="FF0000"/>
                <w:sz w:val="24"/>
                <w:szCs w:val="24"/>
              </w:rPr>
            </w:pPr>
          </w:p>
        </w:tc>
        <w:tc>
          <w:tcPr>
            <w:tcW w:w="1194" w:type="dxa"/>
            <w:tcBorders>
              <w:top w:val="single" w:sz="4" w:space="0" w:color="auto"/>
              <w:left w:val="single" w:sz="4" w:space="0" w:color="auto"/>
              <w:bottom w:val="single" w:sz="4" w:space="0" w:color="auto"/>
              <w:right w:val="single" w:sz="4" w:space="0" w:color="auto"/>
            </w:tcBorders>
          </w:tcPr>
          <w:p w:rsidR="00D9531D" w:rsidRPr="003942CC" w:rsidRDefault="00D9531D" w:rsidP="00DD5D09">
            <w:pPr>
              <w:widowControl w:val="0"/>
              <w:autoSpaceDE w:val="0"/>
              <w:autoSpaceDN w:val="0"/>
              <w:adjustRightInd w:val="0"/>
              <w:spacing w:after="0" w:line="240" w:lineRule="auto"/>
              <w:jc w:val="center"/>
              <w:rPr>
                <w:rFonts w:ascii="Times New Roman" w:hAnsi="Times New Roman"/>
                <w:color w:val="FF0000"/>
                <w:sz w:val="24"/>
                <w:szCs w:val="24"/>
              </w:rPr>
            </w:pPr>
          </w:p>
        </w:tc>
      </w:tr>
      <w:tr w:rsidR="00D9531D" w:rsidRPr="00892F23" w:rsidTr="003942CC">
        <w:tc>
          <w:tcPr>
            <w:tcW w:w="757" w:type="dxa"/>
          </w:tcPr>
          <w:p w:rsidR="00D9531D" w:rsidRPr="003942CC" w:rsidRDefault="00D9531D" w:rsidP="00DD5D09">
            <w:pPr>
              <w:pStyle w:val="ae"/>
              <w:widowControl w:val="0"/>
              <w:autoSpaceDE w:val="0"/>
              <w:autoSpaceDN w:val="0"/>
              <w:adjustRightInd w:val="0"/>
              <w:ind w:left="357"/>
              <w:rPr>
                <w:color w:val="000000" w:themeColor="text1"/>
                <w:sz w:val="24"/>
                <w:szCs w:val="24"/>
                <w:lang w:val="ru-RU" w:eastAsia="ru-RU"/>
              </w:rPr>
            </w:pPr>
            <w:r w:rsidRPr="003942CC">
              <w:rPr>
                <w:color w:val="000000" w:themeColor="text1"/>
                <w:sz w:val="24"/>
                <w:szCs w:val="24"/>
                <w:lang w:val="ru-RU" w:eastAsia="ru-RU"/>
              </w:rPr>
              <w:lastRenderedPageBreak/>
              <w:t>4.</w:t>
            </w:r>
          </w:p>
        </w:tc>
        <w:tc>
          <w:tcPr>
            <w:tcW w:w="2410" w:type="dxa"/>
          </w:tcPr>
          <w:p w:rsidR="00D9531D" w:rsidRPr="003942CC" w:rsidRDefault="00D9531D" w:rsidP="003942CC">
            <w:pPr>
              <w:widowControl w:val="0"/>
              <w:autoSpaceDE w:val="0"/>
              <w:autoSpaceDN w:val="0"/>
              <w:adjustRightInd w:val="0"/>
              <w:spacing w:after="0" w:line="240" w:lineRule="auto"/>
              <w:ind w:right="34"/>
              <w:jc w:val="center"/>
              <w:rPr>
                <w:rFonts w:ascii="Times New Roman" w:hAnsi="Times New Roman"/>
                <w:color w:val="000000" w:themeColor="text1"/>
                <w:sz w:val="24"/>
                <w:szCs w:val="24"/>
              </w:rPr>
            </w:pPr>
            <w:r w:rsidRPr="003942CC">
              <w:rPr>
                <w:rFonts w:ascii="Times New Roman" w:hAnsi="Times New Roman"/>
                <w:color w:val="000000" w:themeColor="text1"/>
                <w:sz w:val="24"/>
                <w:szCs w:val="24"/>
              </w:rPr>
              <w:t>Бланки из бумаги или картона:</w:t>
            </w:r>
          </w:p>
          <w:p w:rsidR="00D9531D" w:rsidRPr="003942CC" w:rsidRDefault="00D9531D" w:rsidP="00DD5D09">
            <w:pPr>
              <w:pStyle w:val="ae"/>
              <w:ind w:left="0"/>
              <w:jc w:val="center"/>
              <w:rPr>
                <w:color w:val="000000" w:themeColor="text1"/>
                <w:sz w:val="24"/>
                <w:szCs w:val="24"/>
                <w:lang w:val="ru-RU" w:eastAsia="ru-RU"/>
              </w:rPr>
            </w:pPr>
            <w:r w:rsidRPr="003942CC">
              <w:rPr>
                <w:color w:val="000000" w:themeColor="text1"/>
                <w:sz w:val="24"/>
                <w:szCs w:val="24"/>
                <w:lang w:val="ru-RU" w:eastAsia="ru-RU"/>
              </w:rPr>
              <w:t>Вкладыш к лицевому счету №____</w:t>
            </w:r>
          </w:p>
          <w:p w:rsidR="00D9531D" w:rsidRPr="003942CC" w:rsidRDefault="00D9531D" w:rsidP="00DD5D09">
            <w:pPr>
              <w:pStyle w:val="ae"/>
              <w:ind w:left="0"/>
              <w:jc w:val="center"/>
              <w:rPr>
                <w:color w:val="000000" w:themeColor="text1"/>
                <w:sz w:val="24"/>
                <w:szCs w:val="24"/>
                <w:lang w:val="ru-RU" w:eastAsia="ru-RU"/>
              </w:rPr>
            </w:pPr>
            <w:r w:rsidRPr="003942CC">
              <w:rPr>
                <w:color w:val="000000" w:themeColor="text1"/>
                <w:sz w:val="24"/>
                <w:szCs w:val="24"/>
                <w:lang w:val="ru-RU" w:eastAsia="ru-RU"/>
              </w:rPr>
              <w:t>(личных предметов вещевого довольствия)</w:t>
            </w:r>
          </w:p>
          <w:p w:rsidR="00D9531D" w:rsidRPr="003942CC" w:rsidRDefault="00D9531D" w:rsidP="00DD5D09">
            <w:pPr>
              <w:widowControl w:val="0"/>
              <w:autoSpaceDE w:val="0"/>
              <w:autoSpaceDN w:val="0"/>
              <w:adjustRightInd w:val="0"/>
              <w:spacing w:after="0" w:line="240" w:lineRule="auto"/>
              <w:jc w:val="center"/>
              <w:rPr>
                <w:rFonts w:ascii="Times New Roman" w:hAnsi="Times New Roman"/>
                <w:color w:val="000000" w:themeColor="text1"/>
                <w:sz w:val="24"/>
                <w:szCs w:val="24"/>
              </w:rPr>
            </w:pPr>
          </w:p>
        </w:tc>
        <w:tc>
          <w:tcPr>
            <w:tcW w:w="2921" w:type="dxa"/>
            <w:tcBorders>
              <w:top w:val="single" w:sz="4" w:space="0" w:color="auto"/>
              <w:left w:val="single" w:sz="4" w:space="0" w:color="auto"/>
              <w:bottom w:val="single" w:sz="4" w:space="0" w:color="auto"/>
              <w:right w:val="single" w:sz="4" w:space="0" w:color="auto"/>
            </w:tcBorders>
            <w:vAlign w:val="center"/>
          </w:tcPr>
          <w:p w:rsidR="00D9531D" w:rsidRPr="003942CC" w:rsidRDefault="00D9531D" w:rsidP="00DD5D09">
            <w:pPr>
              <w:spacing w:after="0" w:line="240" w:lineRule="auto"/>
              <w:rPr>
                <w:rFonts w:ascii="Times New Roman" w:hAnsi="Times New Roman"/>
                <w:color w:val="000000" w:themeColor="text1"/>
                <w:sz w:val="24"/>
                <w:szCs w:val="24"/>
              </w:rPr>
            </w:pPr>
            <w:r w:rsidRPr="003942CC">
              <w:rPr>
                <w:rFonts w:ascii="Times New Roman" w:hAnsi="Times New Roman"/>
                <w:color w:val="000000" w:themeColor="text1"/>
                <w:sz w:val="24"/>
                <w:szCs w:val="24"/>
              </w:rPr>
              <w:t>Ватман 190г/м</w:t>
            </w:r>
            <w:proofErr w:type="gramStart"/>
            <w:r w:rsidRPr="003942CC">
              <w:rPr>
                <w:rFonts w:ascii="Times New Roman" w:hAnsi="Times New Roman"/>
                <w:color w:val="000000" w:themeColor="text1"/>
                <w:sz w:val="24"/>
                <w:szCs w:val="24"/>
              </w:rPr>
              <w:t>2</w:t>
            </w:r>
            <w:proofErr w:type="gramEnd"/>
            <w:r w:rsidRPr="003942CC">
              <w:rPr>
                <w:rFonts w:ascii="Times New Roman" w:hAnsi="Times New Roman"/>
                <w:color w:val="000000" w:themeColor="text1"/>
                <w:sz w:val="24"/>
                <w:szCs w:val="24"/>
              </w:rPr>
              <w:t>.</w:t>
            </w:r>
          </w:p>
          <w:p w:rsidR="00D9531D" w:rsidRPr="003942CC" w:rsidRDefault="00D9531D" w:rsidP="00DD5D09">
            <w:pPr>
              <w:spacing w:after="0" w:line="240" w:lineRule="auto"/>
              <w:rPr>
                <w:rFonts w:ascii="Times New Roman" w:hAnsi="Times New Roman"/>
                <w:color w:val="000000" w:themeColor="text1"/>
                <w:sz w:val="24"/>
                <w:szCs w:val="24"/>
              </w:rPr>
            </w:pPr>
            <w:r w:rsidRPr="003942CC">
              <w:rPr>
                <w:rFonts w:ascii="Times New Roman" w:hAnsi="Times New Roman"/>
                <w:color w:val="000000" w:themeColor="text1"/>
                <w:sz w:val="24"/>
                <w:szCs w:val="24"/>
              </w:rPr>
              <w:t xml:space="preserve"> Формат А</w:t>
            </w:r>
            <w:proofErr w:type="gramStart"/>
            <w:r w:rsidRPr="003942CC">
              <w:rPr>
                <w:rFonts w:ascii="Times New Roman" w:hAnsi="Times New Roman"/>
                <w:color w:val="000000" w:themeColor="text1"/>
                <w:sz w:val="24"/>
                <w:szCs w:val="24"/>
              </w:rPr>
              <w:t>4</w:t>
            </w:r>
            <w:proofErr w:type="gramEnd"/>
            <w:r w:rsidRPr="003942CC">
              <w:rPr>
                <w:rFonts w:ascii="Times New Roman" w:hAnsi="Times New Roman"/>
                <w:color w:val="000000" w:themeColor="text1"/>
                <w:sz w:val="24"/>
                <w:szCs w:val="24"/>
              </w:rPr>
              <w:t>, печать с 2 сторон. Содержание по образцу заказчика.</w:t>
            </w:r>
          </w:p>
        </w:tc>
        <w:tc>
          <w:tcPr>
            <w:tcW w:w="757" w:type="dxa"/>
            <w:tcBorders>
              <w:top w:val="single" w:sz="4" w:space="0" w:color="auto"/>
              <w:left w:val="single" w:sz="4" w:space="0" w:color="auto"/>
              <w:bottom w:val="single" w:sz="4" w:space="0" w:color="auto"/>
              <w:right w:val="single" w:sz="4" w:space="0" w:color="auto"/>
            </w:tcBorders>
          </w:tcPr>
          <w:p w:rsidR="00D9531D" w:rsidRPr="003942CC" w:rsidRDefault="00D9531D" w:rsidP="00DD5D09">
            <w:pPr>
              <w:widowControl w:val="0"/>
              <w:autoSpaceDE w:val="0"/>
              <w:autoSpaceDN w:val="0"/>
              <w:adjustRightInd w:val="0"/>
              <w:spacing w:after="0" w:line="240" w:lineRule="auto"/>
              <w:jc w:val="center"/>
              <w:rPr>
                <w:rFonts w:ascii="Times New Roman" w:hAnsi="Times New Roman"/>
                <w:color w:val="000000" w:themeColor="text1"/>
                <w:sz w:val="24"/>
                <w:szCs w:val="24"/>
              </w:rPr>
            </w:pPr>
            <w:r w:rsidRPr="003942CC">
              <w:rPr>
                <w:rFonts w:ascii="Times New Roman" w:hAnsi="Times New Roman"/>
                <w:color w:val="000000" w:themeColor="text1"/>
                <w:sz w:val="24"/>
                <w:szCs w:val="24"/>
              </w:rPr>
              <w:t>шт.</w:t>
            </w:r>
          </w:p>
        </w:tc>
        <w:tc>
          <w:tcPr>
            <w:tcW w:w="790" w:type="dxa"/>
          </w:tcPr>
          <w:p w:rsidR="00D9531D" w:rsidRPr="003942CC" w:rsidRDefault="00D9531D" w:rsidP="00DD5D09">
            <w:pPr>
              <w:spacing w:after="0" w:line="240" w:lineRule="auto"/>
              <w:ind w:left="-108" w:right="-108"/>
              <w:jc w:val="center"/>
              <w:rPr>
                <w:rFonts w:ascii="Times New Roman" w:hAnsi="Times New Roman"/>
                <w:color w:val="000000" w:themeColor="text1"/>
                <w:sz w:val="24"/>
                <w:szCs w:val="24"/>
              </w:rPr>
            </w:pPr>
            <w:r w:rsidRPr="003942CC">
              <w:rPr>
                <w:rFonts w:ascii="Times New Roman" w:hAnsi="Times New Roman"/>
                <w:color w:val="000000" w:themeColor="text1"/>
                <w:sz w:val="24"/>
                <w:szCs w:val="24"/>
              </w:rPr>
              <w:t>300</w:t>
            </w:r>
          </w:p>
          <w:p w:rsidR="00D9531D" w:rsidRPr="003942CC" w:rsidRDefault="00D9531D" w:rsidP="00DD5D09">
            <w:pPr>
              <w:widowControl w:val="0"/>
              <w:autoSpaceDE w:val="0"/>
              <w:autoSpaceDN w:val="0"/>
              <w:adjustRightInd w:val="0"/>
              <w:spacing w:after="0" w:line="240" w:lineRule="auto"/>
              <w:jc w:val="center"/>
              <w:rPr>
                <w:rFonts w:ascii="Times New Roman" w:hAnsi="Times New Roman"/>
                <w:color w:val="000000" w:themeColor="text1"/>
                <w:sz w:val="24"/>
                <w:szCs w:val="24"/>
              </w:rPr>
            </w:pPr>
          </w:p>
        </w:tc>
        <w:tc>
          <w:tcPr>
            <w:tcW w:w="1060" w:type="dxa"/>
            <w:tcBorders>
              <w:top w:val="single" w:sz="4" w:space="0" w:color="auto"/>
              <w:left w:val="single" w:sz="4" w:space="0" w:color="auto"/>
              <w:bottom w:val="single" w:sz="4" w:space="0" w:color="auto"/>
              <w:right w:val="single" w:sz="4" w:space="0" w:color="auto"/>
            </w:tcBorders>
          </w:tcPr>
          <w:p w:rsidR="00D9531D" w:rsidRPr="003942CC" w:rsidRDefault="00D9531D" w:rsidP="00DD5D09">
            <w:pPr>
              <w:widowControl w:val="0"/>
              <w:autoSpaceDE w:val="0"/>
              <w:autoSpaceDN w:val="0"/>
              <w:adjustRightInd w:val="0"/>
              <w:spacing w:after="0" w:line="240" w:lineRule="auto"/>
              <w:jc w:val="center"/>
              <w:rPr>
                <w:rFonts w:ascii="Times New Roman" w:hAnsi="Times New Roman"/>
                <w:color w:val="000000" w:themeColor="text1"/>
                <w:sz w:val="24"/>
                <w:szCs w:val="24"/>
              </w:rPr>
            </w:pPr>
          </w:p>
        </w:tc>
        <w:tc>
          <w:tcPr>
            <w:tcW w:w="1194" w:type="dxa"/>
            <w:tcBorders>
              <w:top w:val="single" w:sz="4" w:space="0" w:color="auto"/>
              <w:left w:val="single" w:sz="4" w:space="0" w:color="auto"/>
              <w:bottom w:val="single" w:sz="4" w:space="0" w:color="auto"/>
              <w:right w:val="single" w:sz="4" w:space="0" w:color="auto"/>
            </w:tcBorders>
          </w:tcPr>
          <w:p w:rsidR="00D9531D" w:rsidRPr="003942CC" w:rsidRDefault="00D9531D" w:rsidP="00DD5D09">
            <w:pPr>
              <w:widowControl w:val="0"/>
              <w:autoSpaceDE w:val="0"/>
              <w:autoSpaceDN w:val="0"/>
              <w:adjustRightInd w:val="0"/>
              <w:spacing w:after="0" w:line="240" w:lineRule="auto"/>
              <w:jc w:val="center"/>
              <w:rPr>
                <w:rFonts w:ascii="Times New Roman" w:hAnsi="Times New Roman"/>
                <w:color w:val="FF0000"/>
                <w:sz w:val="24"/>
                <w:szCs w:val="24"/>
              </w:rPr>
            </w:pPr>
          </w:p>
        </w:tc>
      </w:tr>
      <w:tr w:rsidR="00D9531D" w:rsidRPr="00892F23" w:rsidTr="003942CC">
        <w:tc>
          <w:tcPr>
            <w:tcW w:w="757" w:type="dxa"/>
          </w:tcPr>
          <w:p w:rsidR="00D9531D" w:rsidRPr="003942CC" w:rsidRDefault="00D9531D" w:rsidP="00DD5D09">
            <w:pPr>
              <w:pStyle w:val="ae"/>
              <w:widowControl w:val="0"/>
              <w:autoSpaceDE w:val="0"/>
              <w:autoSpaceDN w:val="0"/>
              <w:adjustRightInd w:val="0"/>
              <w:ind w:left="357"/>
              <w:rPr>
                <w:color w:val="000000" w:themeColor="text1"/>
                <w:sz w:val="24"/>
                <w:szCs w:val="24"/>
                <w:lang w:val="ru-RU" w:eastAsia="ru-RU"/>
              </w:rPr>
            </w:pPr>
            <w:r w:rsidRPr="003942CC">
              <w:rPr>
                <w:color w:val="000000" w:themeColor="text1"/>
                <w:sz w:val="24"/>
                <w:szCs w:val="24"/>
                <w:lang w:val="ru-RU" w:eastAsia="ru-RU"/>
              </w:rPr>
              <w:t>5.</w:t>
            </w:r>
          </w:p>
        </w:tc>
        <w:tc>
          <w:tcPr>
            <w:tcW w:w="2410" w:type="dxa"/>
          </w:tcPr>
          <w:p w:rsidR="00D9531D" w:rsidRPr="003942CC" w:rsidRDefault="00D9531D" w:rsidP="003942CC">
            <w:pPr>
              <w:widowControl w:val="0"/>
              <w:autoSpaceDE w:val="0"/>
              <w:autoSpaceDN w:val="0"/>
              <w:adjustRightInd w:val="0"/>
              <w:spacing w:after="0" w:line="240" w:lineRule="auto"/>
              <w:ind w:right="34"/>
              <w:jc w:val="center"/>
              <w:rPr>
                <w:rFonts w:ascii="Times New Roman" w:hAnsi="Times New Roman"/>
                <w:color w:val="000000" w:themeColor="text1"/>
                <w:sz w:val="24"/>
                <w:szCs w:val="24"/>
              </w:rPr>
            </w:pPr>
            <w:r w:rsidRPr="003942CC">
              <w:rPr>
                <w:rFonts w:ascii="Times New Roman" w:hAnsi="Times New Roman"/>
                <w:color w:val="000000" w:themeColor="text1"/>
                <w:sz w:val="24"/>
                <w:szCs w:val="24"/>
              </w:rPr>
              <w:t>Бланки из бумаги или картона:</w:t>
            </w:r>
          </w:p>
          <w:p w:rsidR="00D9531D" w:rsidRPr="003942CC" w:rsidRDefault="00D9531D" w:rsidP="00DD5D09">
            <w:pPr>
              <w:widowControl w:val="0"/>
              <w:autoSpaceDE w:val="0"/>
              <w:autoSpaceDN w:val="0"/>
              <w:adjustRightInd w:val="0"/>
              <w:spacing w:after="0" w:line="240" w:lineRule="auto"/>
              <w:ind w:right="34"/>
              <w:jc w:val="center"/>
              <w:rPr>
                <w:rFonts w:ascii="Times New Roman" w:hAnsi="Times New Roman"/>
                <w:color w:val="000000" w:themeColor="text1"/>
                <w:sz w:val="24"/>
                <w:szCs w:val="24"/>
              </w:rPr>
            </w:pPr>
            <w:r w:rsidRPr="003942CC">
              <w:rPr>
                <w:rFonts w:ascii="Times New Roman" w:hAnsi="Times New Roman"/>
                <w:color w:val="000000" w:themeColor="text1"/>
                <w:sz w:val="24"/>
                <w:szCs w:val="24"/>
              </w:rPr>
              <w:t>Карточка по исполнительным листам</w:t>
            </w:r>
          </w:p>
          <w:p w:rsidR="00D9531D" w:rsidRPr="003942CC" w:rsidRDefault="00D9531D" w:rsidP="00DD5D09">
            <w:pPr>
              <w:widowControl w:val="0"/>
              <w:autoSpaceDE w:val="0"/>
              <w:autoSpaceDN w:val="0"/>
              <w:adjustRightInd w:val="0"/>
              <w:spacing w:after="0" w:line="240" w:lineRule="auto"/>
              <w:jc w:val="center"/>
              <w:rPr>
                <w:rFonts w:ascii="Times New Roman" w:hAnsi="Times New Roman"/>
                <w:color w:val="000000" w:themeColor="text1"/>
                <w:sz w:val="24"/>
                <w:szCs w:val="24"/>
              </w:rPr>
            </w:pPr>
          </w:p>
        </w:tc>
        <w:tc>
          <w:tcPr>
            <w:tcW w:w="2921" w:type="dxa"/>
            <w:tcBorders>
              <w:top w:val="single" w:sz="4" w:space="0" w:color="auto"/>
              <w:left w:val="single" w:sz="4" w:space="0" w:color="auto"/>
              <w:bottom w:val="single" w:sz="4" w:space="0" w:color="auto"/>
              <w:right w:val="single" w:sz="4" w:space="0" w:color="auto"/>
            </w:tcBorders>
            <w:vAlign w:val="center"/>
          </w:tcPr>
          <w:p w:rsidR="00D9531D" w:rsidRPr="003942CC" w:rsidRDefault="00D9531D" w:rsidP="00DD5D09">
            <w:pPr>
              <w:spacing w:after="0" w:line="240" w:lineRule="auto"/>
              <w:rPr>
                <w:rFonts w:ascii="Times New Roman" w:hAnsi="Times New Roman"/>
                <w:color w:val="000000" w:themeColor="text1"/>
                <w:sz w:val="24"/>
                <w:szCs w:val="24"/>
              </w:rPr>
            </w:pPr>
            <w:r w:rsidRPr="003942CC">
              <w:rPr>
                <w:rFonts w:ascii="Times New Roman" w:hAnsi="Times New Roman"/>
                <w:color w:val="000000" w:themeColor="text1"/>
                <w:sz w:val="24"/>
                <w:szCs w:val="24"/>
              </w:rPr>
              <w:t>Ватман 190 г/м</w:t>
            </w:r>
            <w:proofErr w:type="gramStart"/>
            <w:r w:rsidRPr="003942CC">
              <w:rPr>
                <w:rFonts w:ascii="Times New Roman" w:hAnsi="Times New Roman"/>
                <w:color w:val="000000" w:themeColor="text1"/>
                <w:sz w:val="24"/>
                <w:szCs w:val="24"/>
              </w:rPr>
              <w:t>2</w:t>
            </w:r>
            <w:proofErr w:type="gramEnd"/>
            <w:r w:rsidRPr="003942CC">
              <w:rPr>
                <w:rFonts w:ascii="Times New Roman" w:hAnsi="Times New Roman"/>
                <w:color w:val="000000" w:themeColor="text1"/>
                <w:sz w:val="24"/>
                <w:szCs w:val="24"/>
              </w:rPr>
              <w:t xml:space="preserve">. </w:t>
            </w:r>
          </w:p>
          <w:p w:rsidR="00D9531D" w:rsidRPr="003942CC" w:rsidRDefault="00D9531D" w:rsidP="00DD5D09">
            <w:pPr>
              <w:spacing w:after="0" w:line="240" w:lineRule="auto"/>
              <w:rPr>
                <w:rFonts w:ascii="Times New Roman" w:hAnsi="Times New Roman"/>
                <w:color w:val="000000" w:themeColor="text1"/>
                <w:sz w:val="24"/>
                <w:szCs w:val="24"/>
              </w:rPr>
            </w:pPr>
            <w:r w:rsidRPr="003942CC">
              <w:rPr>
                <w:rFonts w:ascii="Times New Roman" w:hAnsi="Times New Roman"/>
                <w:color w:val="000000" w:themeColor="text1"/>
                <w:sz w:val="24"/>
                <w:szCs w:val="24"/>
              </w:rPr>
              <w:t>Формат А</w:t>
            </w:r>
            <w:proofErr w:type="gramStart"/>
            <w:r w:rsidRPr="003942CC">
              <w:rPr>
                <w:rFonts w:ascii="Times New Roman" w:hAnsi="Times New Roman"/>
                <w:color w:val="000000" w:themeColor="text1"/>
                <w:sz w:val="24"/>
                <w:szCs w:val="24"/>
              </w:rPr>
              <w:t>4</w:t>
            </w:r>
            <w:proofErr w:type="gramEnd"/>
            <w:r w:rsidRPr="003942CC">
              <w:rPr>
                <w:rFonts w:ascii="Times New Roman" w:hAnsi="Times New Roman"/>
                <w:color w:val="000000" w:themeColor="text1"/>
                <w:sz w:val="24"/>
                <w:szCs w:val="24"/>
              </w:rPr>
              <w:t xml:space="preserve">, печать с 2 сторон. </w:t>
            </w:r>
          </w:p>
          <w:p w:rsidR="00D9531D" w:rsidRPr="003942CC" w:rsidRDefault="00D9531D" w:rsidP="00DD5D09">
            <w:pPr>
              <w:spacing w:after="0" w:line="240" w:lineRule="auto"/>
              <w:rPr>
                <w:rFonts w:ascii="Times New Roman" w:hAnsi="Times New Roman"/>
                <w:color w:val="000000" w:themeColor="text1"/>
                <w:sz w:val="24"/>
                <w:szCs w:val="24"/>
              </w:rPr>
            </w:pPr>
            <w:r w:rsidRPr="003942CC">
              <w:rPr>
                <w:rFonts w:ascii="Times New Roman" w:hAnsi="Times New Roman"/>
                <w:color w:val="000000" w:themeColor="text1"/>
                <w:sz w:val="24"/>
                <w:szCs w:val="24"/>
              </w:rPr>
              <w:t xml:space="preserve">Ориентация листа: альбомная. </w:t>
            </w:r>
          </w:p>
          <w:p w:rsidR="00D9531D" w:rsidRPr="003942CC" w:rsidRDefault="00D9531D" w:rsidP="00DD5D09">
            <w:pPr>
              <w:spacing w:after="0" w:line="240" w:lineRule="auto"/>
              <w:rPr>
                <w:rFonts w:ascii="Times New Roman" w:hAnsi="Times New Roman"/>
                <w:color w:val="000000" w:themeColor="text1"/>
                <w:sz w:val="24"/>
                <w:szCs w:val="24"/>
              </w:rPr>
            </w:pPr>
            <w:r w:rsidRPr="003942CC">
              <w:rPr>
                <w:rFonts w:ascii="Times New Roman" w:hAnsi="Times New Roman"/>
                <w:color w:val="000000" w:themeColor="text1"/>
                <w:sz w:val="24"/>
                <w:szCs w:val="24"/>
              </w:rPr>
              <w:t>Содержание по образцу заказчика.</w:t>
            </w:r>
          </w:p>
        </w:tc>
        <w:tc>
          <w:tcPr>
            <w:tcW w:w="757" w:type="dxa"/>
            <w:tcBorders>
              <w:top w:val="single" w:sz="4" w:space="0" w:color="auto"/>
              <w:left w:val="single" w:sz="4" w:space="0" w:color="auto"/>
              <w:bottom w:val="single" w:sz="4" w:space="0" w:color="auto"/>
              <w:right w:val="single" w:sz="4" w:space="0" w:color="auto"/>
            </w:tcBorders>
          </w:tcPr>
          <w:p w:rsidR="00D9531D" w:rsidRPr="003942CC" w:rsidRDefault="00D9531D" w:rsidP="00DD5D09">
            <w:pPr>
              <w:widowControl w:val="0"/>
              <w:autoSpaceDE w:val="0"/>
              <w:autoSpaceDN w:val="0"/>
              <w:adjustRightInd w:val="0"/>
              <w:spacing w:after="0" w:line="240" w:lineRule="auto"/>
              <w:jc w:val="center"/>
              <w:rPr>
                <w:rFonts w:ascii="Times New Roman" w:hAnsi="Times New Roman"/>
                <w:color w:val="000000" w:themeColor="text1"/>
                <w:sz w:val="24"/>
                <w:szCs w:val="24"/>
              </w:rPr>
            </w:pPr>
            <w:r w:rsidRPr="003942CC">
              <w:rPr>
                <w:rFonts w:ascii="Times New Roman" w:hAnsi="Times New Roman"/>
                <w:color w:val="000000" w:themeColor="text1"/>
                <w:sz w:val="24"/>
                <w:szCs w:val="24"/>
              </w:rPr>
              <w:t>шт.</w:t>
            </w:r>
          </w:p>
        </w:tc>
        <w:tc>
          <w:tcPr>
            <w:tcW w:w="790" w:type="dxa"/>
          </w:tcPr>
          <w:p w:rsidR="00D9531D" w:rsidRPr="003942CC" w:rsidRDefault="00D9531D" w:rsidP="00DD5D09">
            <w:pPr>
              <w:spacing w:after="0" w:line="240" w:lineRule="auto"/>
              <w:ind w:left="-108" w:right="-108"/>
              <w:jc w:val="center"/>
              <w:rPr>
                <w:rFonts w:ascii="Times New Roman" w:hAnsi="Times New Roman"/>
                <w:color w:val="000000" w:themeColor="text1"/>
                <w:sz w:val="24"/>
                <w:szCs w:val="24"/>
              </w:rPr>
            </w:pPr>
            <w:r w:rsidRPr="003942CC">
              <w:rPr>
                <w:rFonts w:ascii="Times New Roman" w:hAnsi="Times New Roman"/>
                <w:color w:val="000000" w:themeColor="text1"/>
                <w:sz w:val="24"/>
                <w:szCs w:val="24"/>
              </w:rPr>
              <w:t>50</w:t>
            </w:r>
          </w:p>
          <w:p w:rsidR="00D9531D" w:rsidRPr="003942CC" w:rsidRDefault="00D9531D" w:rsidP="00DD5D09">
            <w:pPr>
              <w:widowControl w:val="0"/>
              <w:autoSpaceDE w:val="0"/>
              <w:autoSpaceDN w:val="0"/>
              <w:adjustRightInd w:val="0"/>
              <w:spacing w:after="0" w:line="240" w:lineRule="auto"/>
              <w:jc w:val="center"/>
              <w:rPr>
                <w:rFonts w:ascii="Times New Roman" w:hAnsi="Times New Roman"/>
                <w:color w:val="000000" w:themeColor="text1"/>
                <w:sz w:val="24"/>
                <w:szCs w:val="24"/>
              </w:rPr>
            </w:pPr>
          </w:p>
        </w:tc>
        <w:tc>
          <w:tcPr>
            <w:tcW w:w="1060" w:type="dxa"/>
            <w:tcBorders>
              <w:top w:val="single" w:sz="4" w:space="0" w:color="auto"/>
              <w:left w:val="single" w:sz="4" w:space="0" w:color="auto"/>
              <w:bottom w:val="single" w:sz="4" w:space="0" w:color="auto"/>
              <w:right w:val="single" w:sz="4" w:space="0" w:color="auto"/>
            </w:tcBorders>
          </w:tcPr>
          <w:p w:rsidR="00D9531D" w:rsidRPr="003942CC" w:rsidRDefault="00D9531D" w:rsidP="00DD5D09">
            <w:pPr>
              <w:widowControl w:val="0"/>
              <w:autoSpaceDE w:val="0"/>
              <w:autoSpaceDN w:val="0"/>
              <w:adjustRightInd w:val="0"/>
              <w:spacing w:after="0" w:line="240" w:lineRule="auto"/>
              <w:jc w:val="center"/>
              <w:rPr>
                <w:rFonts w:ascii="Times New Roman" w:hAnsi="Times New Roman"/>
                <w:color w:val="FF0000"/>
                <w:sz w:val="24"/>
                <w:szCs w:val="24"/>
              </w:rPr>
            </w:pPr>
          </w:p>
        </w:tc>
        <w:tc>
          <w:tcPr>
            <w:tcW w:w="1194" w:type="dxa"/>
            <w:tcBorders>
              <w:top w:val="single" w:sz="4" w:space="0" w:color="auto"/>
              <w:left w:val="single" w:sz="4" w:space="0" w:color="auto"/>
              <w:bottom w:val="single" w:sz="4" w:space="0" w:color="auto"/>
              <w:right w:val="single" w:sz="4" w:space="0" w:color="auto"/>
            </w:tcBorders>
          </w:tcPr>
          <w:p w:rsidR="00D9531D" w:rsidRPr="003942CC" w:rsidRDefault="00D9531D" w:rsidP="00DD5D09">
            <w:pPr>
              <w:widowControl w:val="0"/>
              <w:autoSpaceDE w:val="0"/>
              <w:autoSpaceDN w:val="0"/>
              <w:adjustRightInd w:val="0"/>
              <w:spacing w:after="0" w:line="240" w:lineRule="auto"/>
              <w:jc w:val="center"/>
              <w:rPr>
                <w:rFonts w:ascii="Times New Roman" w:hAnsi="Times New Roman"/>
                <w:color w:val="FF0000"/>
                <w:sz w:val="24"/>
                <w:szCs w:val="24"/>
              </w:rPr>
            </w:pPr>
          </w:p>
        </w:tc>
      </w:tr>
      <w:tr w:rsidR="00D9531D" w:rsidRPr="00892F23" w:rsidTr="003942CC">
        <w:tc>
          <w:tcPr>
            <w:tcW w:w="757" w:type="dxa"/>
          </w:tcPr>
          <w:p w:rsidR="00D9531D" w:rsidRPr="003942CC" w:rsidRDefault="00D9531D" w:rsidP="00DD5D09">
            <w:pPr>
              <w:pStyle w:val="ae"/>
              <w:widowControl w:val="0"/>
              <w:autoSpaceDE w:val="0"/>
              <w:autoSpaceDN w:val="0"/>
              <w:adjustRightInd w:val="0"/>
              <w:ind w:left="357"/>
              <w:rPr>
                <w:color w:val="000000" w:themeColor="text1"/>
                <w:sz w:val="24"/>
                <w:szCs w:val="24"/>
                <w:lang w:val="ru-RU" w:eastAsia="ru-RU"/>
              </w:rPr>
            </w:pPr>
            <w:r w:rsidRPr="003942CC">
              <w:rPr>
                <w:color w:val="000000" w:themeColor="text1"/>
                <w:sz w:val="24"/>
                <w:szCs w:val="24"/>
                <w:lang w:val="ru-RU" w:eastAsia="ru-RU"/>
              </w:rPr>
              <w:t>6.</w:t>
            </w:r>
          </w:p>
        </w:tc>
        <w:tc>
          <w:tcPr>
            <w:tcW w:w="2410" w:type="dxa"/>
          </w:tcPr>
          <w:p w:rsidR="00D9531D" w:rsidRPr="003942CC" w:rsidRDefault="00D9531D" w:rsidP="00DD5D09">
            <w:pPr>
              <w:spacing w:after="0" w:line="240" w:lineRule="auto"/>
              <w:jc w:val="center"/>
              <w:rPr>
                <w:rFonts w:ascii="Times New Roman" w:hAnsi="Times New Roman"/>
                <w:color w:val="000000" w:themeColor="text1"/>
                <w:sz w:val="24"/>
                <w:szCs w:val="24"/>
              </w:rPr>
            </w:pPr>
            <w:r w:rsidRPr="003942CC">
              <w:rPr>
                <w:rFonts w:ascii="Times New Roman" w:hAnsi="Times New Roman"/>
                <w:color w:val="000000" w:themeColor="text1"/>
                <w:sz w:val="24"/>
                <w:szCs w:val="24"/>
              </w:rPr>
              <w:t>Бланки из бумаги или картона:</w:t>
            </w:r>
          </w:p>
          <w:p w:rsidR="00D9531D" w:rsidRPr="003942CC" w:rsidRDefault="00D9531D" w:rsidP="00A949D6">
            <w:pPr>
              <w:spacing w:after="0" w:line="240" w:lineRule="auto"/>
              <w:jc w:val="center"/>
              <w:rPr>
                <w:rFonts w:ascii="Times New Roman" w:hAnsi="Times New Roman"/>
                <w:color w:val="000000" w:themeColor="text1"/>
                <w:sz w:val="24"/>
                <w:szCs w:val="24"/>
              </w:rPr>
            </w:pPr>
            <w:r w:rsidRPr="003942CC">
              <w:rPr>
                <w:rFonts w:ascii="Times New Roman" w:hAnsi="Times New Roman"/>
                <w:color w:val="000000" w:themeColor="text1"/>
                <w:sz w:val="24"/>
                <w:szCs w:val="24"/>
              </w:rPr>
              <w:t>Лицевой счет №</w:t>
            </w:r>
            <w:proofErr w:type="spellStart"/>
            <w:r w:rsidRPr="003942CC">
              <w:rPr>
                <w:rFonts w:ascii="Times New Roman" w:hAnsi="Times New Roman"/>
                <w:color w:val="000000" w:themeColor="text1"/>
                <w:sz w:val="24"/>
                <w:szCs w:val="24"/>
              </w:rPr>
              <w:t>___по</w:t>
            </w:r>
            <w:proofErr w:type="spellEnd"/>
            <w:r w:rsidRPr="003942CC">
              <w:rPr>
                <w:rFonts w:ascii="Times New Roman" w:hAnsi="Times New Roman"/>
                <w:color w:val="000000" w:themeColor="text1"/>
                <w:sz w:val="24"/>
                <w:szCs w:val="24"/>
              </w:rPr>
              <w:t xml:space="preserve"> учету движения личных денег и операции по безналичному расчету</w:t>
            </w:r>
          </w:p>
        </w:tc>
        <w:tc>
          <w:tcPr>
            <w:tcW w:w="2921" w:type="dxa"/>
            <w:tcBorders>
              <w:top w:val="single" w:sz="4" w:space="0" w:color="auto"/>
              <w:left w:val="single" w:sz="4" w:space="0" w:color="auto"/>
              <w:bottom w:val="single" w:sz="4" w:space="0" w:color="auto"/>
              <w:right w:val="single" w:sz="4" w:space="0" w:color="auto"/>
            </w:tcBorders>
            <w:vAlign w:val="center"/>
          </w:tcPr>
          <w:p w:rsidR="00D9531D" w:rsidRPr="003942CC" w:rsidRDefault="00D9531D" w:rsidP="00DD5D09">
            <w:pPr>
              <w:spacing w:after="0" w:line="240" w:lineRule="auto"/>
              <w:rPr>
                <w:rFonts w:ascii="Times New Roman" w:hAnsi="Times New Roman"/>
                <w:color w:val="000000" w:themeColor="text1"/>
                <w:sz w:val="24"/>
                <w:szCs w:val="24"/>
              </w:rPr>
            </w:pPr>
            <w:r w:rsidRPr="003942CC">
              <w:rPr>
                <w:rFonts w:ascii="Times New Roman" w:hAnsi="Times New Roman"/>
                <w:color w:val="000000" w:themeColor="text1"/>
                <w:sz w:val="24"/>
                <w:szCs w:val="24"/>
              </w:rPr>
              <w:t>Ватман 190 г/м</w:t>
            </w:r>
            <w:proofErr w:type="gramStart"/>
            <w:r w:rsidRPr="003942CC">
              <w:rPr>
                <w:rFonts w:ascii="Times New Roman" w:hAnsi="Times New Roman"/>
                <w:color w:val="000000" w:themeColor="text1"/>
                <w:sz w:val="24"/>
                <w:szCs w:val="24"/>
              </w:rPr>
              <w:t>2</w:t>
            </w:r>
            <w:proofErr w:type="gramEnd"/>
            <w:r w:rsidRPr="003942CC">
              <w:rPr>
                <w:rFonts w:ascii="Times New Roman" w:hAnsi="Times New Roman"/>
                <w:color w:val="000000" w:themeColor="text1"/>
                <w:sz w:val="24"/>
                <w:szCs w:val="24"/>
              </w:rPr>
              <w:t>. Формат А</w:t>
            </w:r>
            <w:proofErr w:type="gramStart"/>
            <w:r w:rsidRPr="003942CC">
              <w:rPr>
                <w:rFonts w:ascii="Times New Roman" w:hAnsi="Times New Roman"/>
                <w:color w:val="000000" w:themeColor="text1"/>
                <w:sz w:val="24"/>
                <w:szCs w:val="24"/>
              </w:rPr>
              <w:t>4</w:t>
            </w:r>
            <w:proofErr w:type="gramEnd"/>
            <w:r w:rsidRPr="003942CC">
              <w:rPr>
                <w:rFonts w:ascii="Times New Roman" w:hAnsi="Times New Roman"/>
                <w:color w:val="000000" w:themeColor="text1"/>
                <w:sz w:val="24"/>
                <w:szCs w:val="24"/>
              </w:rPr>
              <w:t>, печать с 2 сторон. Сгибается пополам. Содержание по образцу заказчика.</w:t>
            </w:r>
          </w:p>
        </w:tc>
        <w:tc>
          <w:tcPr>
            <w:tcW w:w="757" w:type="dxa"/>
            <w:tcBorders>
              <w:top w:val="single" w:sz="4" w:space="0" w:color="auto"/>
              <w:left w:val="single" w:sz="4" w:space="0" w:color="auto"/>
              <w:bottom w:val="single" w:sz="4" w:space="0" w:color="auto"/>
              <w:right w:val="single" w:sz="4" w:space="0" w:color="auto"/>
            </w:tcBorders>
          </w:tcPr>
          <w:p w:rsidR="00D9531D" w:rsidRPr="003942CC" w:rsidRDefault="00D9531D" w:rsidP="00DD5D09">
            <w:pPr>
              <w:widowControl w:val="0"/>
              <w:autoSpaceDE w:val="0"/>
              <w:autoSpaceDN w:val="0"/>
              <w:adjustRightInd w:val="0"/>
              <w:spacing w:after="0" w:line="240" w:lineRule="auto"/>
              <w:jc w:val="center"/>
              <w:rPr>
                <w:rFonts w:ascii="Times New Roman" w:hAnsi="Times New Roman"/>
                <w:color w:val="000000" w:themeColor="text1"/>
                <w:sz w:val="24"/>
                <w:szCs w:val="24"/>
              </w:rPr>
            </w:pPr>
            <w:proofErr w:type="gramStart"/>
            <w:r w:rsidRPr="003942CC">
              <w:rPr>
                <w:rFonts w:ascii="Times New Roman" w:hAnsi="Times New Roman"/>
                <w:color w:val="000000" w:themeColor="text1"/>
                <w:sz w:val="24"/>
                <w:szCs w:val="24"/>
              </w:rPr>
              <w:t>ш</w:t>
            </w:r>
            <w:proofErr w:type="gramEnd"/>
            <w:r w:rsidRPr="003942CC">
              <w:rPr>
                <w:rFonts w:ascii="Times New Roman" w:hAnsi="Times New Roman"/>
                <w:color w:val="000000" w:themeColor="text1"/>
                <w:sz w:val="24"/>
                <w:szCs w:val="24"/>
              </w:rPr>
              <w:t>т.</w:t>
            </w:r>
          </w:p>
        </w:tc>
        <w:tc>
          <w:tcPr>
            <w:tcW w:w="790" w:type="dxa"/>
          </w:tcPr>
          <w:p w:rsidR="00D9531D" w:rsidRPr="003942CC" w:rsidRDefault="00D9531D" w:rsidP="00DD5D09">
            <w:pPr>
              <w:spacing w:after="0" w:line="240" w:lineRule="auto"/>
              <w:ind w:left="-108" w:right="-108"/>
              <w:jc w:val="center"/>
              <w:rPr>
                <w:rFonts w:ascii="Times New Roman" w:hAnsi="Times New Roman"/>
                <w:color w:val="000000" w:themeColor="text1"/>
                <w:sz w:val="24"/>
                <w:szCs w:val="24"/>
              </w:rPr>
            </w:pPr>
            <w:r w:rsidRPr="003942CC">
              <w:rPr>
                <w:rFonts w:ascii="Times New Roman" w:hAnsi="Times New Roman"/>
                <w:color w:val="000000" w:themeColor="text1"/>
                <w:sz w:val="24"/>
                <w:szCs w:val="24"/>
              </w:rPr>
              <w:t>100</w:t>
            </w:r>
          </w:p>
          <w:p w:rsidR="00D9531D" w:rsidRPr="003942CC" w:rsidRDefault="00D9531D" w:rsidP="00DD5D09">
            <w:pPr>
              <w:widowControl w:val="0"/>
              <w:autoSpaceDE w:val="0"/>
              <w:autoSpaceDN w:val="0"/>
              <w:adjustRightInd w:val="0"/>
              <w:spacing w:after="0" w:line="240" w:lineRule="auto"/>
              <w:jc w:val="center"/>
              <w:rPr>
                <w:rFonts w:ascii="Times New Roman" w:hAnsi="Times New Roman"/>
                <w:color w:val="000000" w:themeColor="text1"/>
                <w:sz w:val="24"/>
                <w:szCs w:val="24"/>
              </w:rPr>
            </w:pPr>
          </w:p>
        </w:tc>
        <w:tc>
          <w:tcPr>
            <w:tcW w:w="1060" w:type="dxa"/>
            <w:tcBorders>
              <w:top w:val="single" w:sz="4" w:space="0" w:color="auto"/>
              <w:left w:val="single" w:sz="4" w:space="0" w:color="auto"/>
              <w:bottom w:val="single" w:sz="4" w:space="0" w:color="auto"/>
              <w:right w:val="single" w:sz="4" w:space="0" w:color="auto"/>
            </w:tcBorders>
          </w:tcPr>
          <w:p w:rsidR="00D9531D" w:rsidRPr="008F47DE" w:rsidRDefault="00D9531D" w:rsidP="00DD5D09">
            <w:pPr>
              <w:widowControl w:val="0"/>
              <w:autoSpaceDE w:val="0"/>
              <w:autoSpaceDN w:val="0"/>
              <w:adjustRightInd w:val="0"/>
              <w:spacing w:after="0" w:line="240" w:lineRule="auto"/>
              <w:jc w:val="center"/>
              <w:rPr>
                <w:rFonts w:ascii="Times New Roman" w:hAnsi="Times New Roman"/>
                <w:color w:val="FF0000"/>
                <w:sz w:val="24"/>
                <w:szCs w:val="24"/>
              </w:rPr>
            </w:pPr>
          </w:p>
        </w:tc>
        <w:tc>
          <w:tcPr>
            <w:tcW w:w="1194" w:type="dxa"/>
            <w:tcBorders>
              <w:top w:val="single" w:sz="4" w:space="0" w:color="auto"/>
              <w:left w:val="single" w:sz="4" w:space="0" w:color="auto"/>
              <w:bottom w:val="single" w:sz="4" w:space="0" w:color="auto"/>
              <w:right w:val="single" w:sz="4" w:space="0" w:color="auto"/>
            </w:tcBorders>
          </w:tcPr>
          <w:p w:rsidR="00D9531D" w:rsidRPr="008F47DE" w:rsidRDefault="00D9531D" w:rsidP="00DD5D09">
            <w:pPr>
              <w:widowControl w:val="0"/>
              <w:autoSpaceDE w:val="0"/>
              <w:autoSpaceDN w:val="0"/>
              <w:adjustRightInd w:val="0"/>
              <w:spacing w:after="0" w:line="240" w:lineRule="auto"/>
              <w:jc w:val="center"/>
              <w:rPr>
                <w:rFonts w:ascii="Times New Roman" w:hAnsi="Times New Roman"/>
                <w:color w:val="FF0000"/>
                <w:sz w:val="24"/>
                <w:szCs w:val="24"/>
              </w:rPr>
            </w:pPr>
          </w:p>
        </w:tc>
      </w:tr>
      <w:tr w:rsidR="00D9531D" w:rsidRPr="00892F23" w:rsidTr="003942CC">
        <w:tc>
          <w:tcPr>
            <w:tcW w:w="757" w:type="dxa"/>
          </w:tcPr>
          <w:p w:rsidR="00D9531D" w:rsidRPr="003942CC" w:rsidRDefault="00D9531D" w:rsidP="00DD5D09">
            <w:pPr>
              <w:pStyle w:val="ae"/>
              <w:widowControl w:val="0"/>
              <w:autoSpaceDE w:val="0"/>
              <w:autoSpaceDN w:val="0"/>
              <w:adjustRightInd w:val="0"/>
              <w:ind w:left="360"/>
              <w:jc w:val="center"/>
              <w:rPr>
                <w:color w:val="000000" w:themeColor="text1"/>
                <w:sz w:val="24"/>
                <w:szCs w:val="24"/>
                <w:lang w:val="ru-RU" w:eastAsia="ru-RU"/>
              </w:rPr>
            </w:pPr>
            <w:r w:rsidRPr="003942CC">
              <w:rPr>
                <w:color w:val="000000" w:themeColor="text1"/>
                <w:sz w:val="24"/>
                <w:szCs w:val="24"/>
                <w:lang w:val="ru-RU" w:eastAsia="ru-RU"/>
              </w:rPr>
              <w:t>7.</w:t>
            </w:r>
          </w:p>
        </w:tc>
        <w:tc>
          <w:tcPr>
            <w:tcW w:w="2410" w:type="dxa"/>
          </w:tcPr>
          <w:p w:rsidR="00D9531D" w:rsidRPr="003942CC" w:rsidRDefault="00D9531D" w:rsidP="00DD5D09">
            <w:pPr>
              <w:pStyle w:val="ae"/>
              <w:ind w:left="0"/>
              <w:jc w:val="center"/>
              <w:rPr>
                <w:color w:val="000000" w:themeColor="text1"/>
                <w:sz w:val="24"/>
                <w:szCs w:val="24"/>
                <w:lang w:val="ru-RU" w:eastAsia="ru-RU"/>
              </w:rPr>
            </w:pPr>
            <w:r w:rsidRPr="003942CC">
              <w:rPr>
                <w:color w:val="000000" w:themeColor="text1"/>
                <w:sz w:val="24"/>
                <w:szCs w:val="24"/>
              </w:rPr>
              <w:t>Бланки из бумаги или картона</w:t>
            </w:r>
            <w:r w:rsidRPr="003942CC">
              <w:rPr>
                <w:color w:val="000000" w:themeColor="text1"/>
                <w:sz w:val="24"/>
                <w:szCs w:val="24"/>
                <w:lang w:val="ru-RU"/>
              </w:rPr>
              <w:t>:</w:t>
            </w:r>
          </w:p>
          <w:p w:rsidR="00D9531D" w:rsidRPr="003942CC" w:rsidRDefault="00D9531D" w:rsidP="00DD5D09">
            <w:pPr>
              <w:pStyle w:val="ae"/>
              <w:ind w:left="0"/>
              <w:jc w:val="center"/>
              <w:rPr>
                <w:color w:val="000000" w:themeColor="text1"/>
                <w:sz w:val="24"/>
                <w:szCs w:val="24"/>
                <w:lang w:val="ru-RU" w:eastAsia="ru-RU"/>
              </w:rPr>
            </w:pPr>
            <w:r w:rsidRPr="003942CC">
              <w:rPr>
                <w:color w:val="000000" w:themeColor="text1"/>
                <w:sz w:val="24"/>
                <w:szCs w:val="24"/>
                <w:lang w:val="ru-RU" w:eastAsia="ru-RU"/>
              </w:rPr>
              <w:t>Вкладыш к лицевому счету №____</w:t>
            </w:r>
          </w:p>
          <w:p w:rsidR="00D9531D" w:rsidRPr="003942CC" w:rsidRDefault="00D9531D" w:rsidP="00A949D6">
            <w:pPr>
              <w:pStyle w:val="ae"/>
              <w:ind w:left="0"/>
              <w:jc w:val="center"/>
              <w:rPr>
                <w:color w:val="000000" w:themeColor="text1"/>
                <w:sz w:val="24"/>
                <w:szCs w:val="24"/>
              </w:rPr>
            </w:pPr>
            <w:r w:rsidRPr="003942CC">
              <w:rPr>
                <w:color w:val="000000" w:themeColor="text1"/>
                <w:sz w:val="24"/>
                <w:szCs w:val="24"/>
                <w:lang w:val="ru-RU" w:eastAsia="ru-RU"/>
              </w:rPr>
              <w:t>(по учету движения личных денег)</w:t>
            </w:r>
          </w:p>
        </w:tc>
        <w:tc>
          <w:tcPr>
            <w:tcW w:w="2921" w:type="dxa"/>
            <w:tcBorders>
              <w:top w:val="single" w:sz="4" w:space="0" w:color="auto"/>
              <w:left w:val="single" w:sz="4" w:space="0" w:color="auto"/>
              <w:bottom w:val="single" w:sz="4" w:space="0" w:color="auto"/>
              <w:right w:val="single" w:sz="4" w:space="0" w:color="auto"/>
            </w:tcBorders>
            <w:vAlign w:val="center"/>
          </w:tcPr>
          <w:p w:rsidR="00D9531D" w:rsidRPr="003942CC" w:rsidRDefault="00D9531D" w:rsidP="00DD5D09">
            <w:pPr>
              <w:spacing w:after="0" w:line="240" w:lineRule="auto"/>
              <w:rPr>
                <w:rFonts w:ascii="Times New Roman" w:hAnsi="Times New Roman"/>
                <w:color w:val="000000" w:themeColor="text1"/>
                <w:sz w:val="24"/>
                <w:szCs w:val="24"/>
              </w:rPr>
            </w:pPr>
            <w:r w:rsidRPr="003942CC">
              <w:rPr>
                <w:rFonts w:ascii="Times New Roman" w:hAnsi="Times New Roman"/>
                <w:color w:val="000000" w:themeColor="text1"/>
                <w:sz w:val="24"/>
                <w:szCs w:val="24"/>
              </w:rPr>
              <w:t>Ватман 190 г/м</w:t>
            </w:r>
            <w:proofErr w:type="gramStart"/>
            <w:r w:rsidRPr="003942CC">
              <w:rPr>
                <w:rFonts w:ascii="Times New Roman" w:hAnsi="Times New Roman"/>
                <w:color w:val="000000" w:themeColor="text1"/>
                <w:sz w:val="24"/>
                <w:szCs w:val="24"/>
              </w:rPr>
              <w:t>2</w:t>
            </w:r>
            <w:proofErr w:type="gramEnd"/>
            <w:r w:rsidRPr="003942CC">
              <w:rPr>
                <w:rFonts w:ascii="Times New Roman" w:hAnsi="Times New Roman"/>
                <w:color w:val="000000" w:themeColor="text1"/>
                <w:sz w:val="24"/>
                <w:szCs w:val="24"/>
              </w:rPr>
              <w:t>. Формат А</w:t>
            </w:r>
            <w:proofErr w:type="gramStart"/>
            <w:r w:rsidRPr="003942CC">
              <w:rPr>
                <w:rFonts w:ascii="Times New Roman" w:hAnsi="Times New Roman"/>
                <w:color w:val="000000" w:themeColor="text1"/>
                <w:sz w:val="24"/>
                <w:szCs w:val="24"/>
              </w:rPr>
              <w:t>4</w:t>
            </w:r>
            <w:proofErr w:type="gramEnd"/>
            <w:r w:rsidRPr="003942CC">
              <w:rPr>
                <w:rFonts w:ascii="Times New Roman" w:hAnsi="Times New Roman"/>
                <w:color w:val="000000" w:themeColor="text1"/>
                <w:sz w:val="24"/>
                <w:szCs w:val="24"/>
              </w:rPr>
              <w:t>, печать с 2 сторон. Сгибается пополам. Содержание по образцу заказчика.</w:t>
            </w:r>
          </w:p>
        </w:tc>
        <w:tc>
          <w:tcPr>
            <w:tcW w:w="757" w:type="dxa"/>
            <w:tcBorders>
              <w:top w:val="single" w:sz="4" w:space="0" w:color="auto"/>
              <w:left w:val="single" w:sz="4" w:space="0" w:color="auto"/>
              <w:bottom w:val="single" w:sz="4" w:space="0" w:color="auto"/>
              <w:right w:val="single" w:sz="4" w:space="0" w:color="auto"/>
            </w:tcBorders>
          </w:tcPr>
          <w:p w:rsidR="00D9531D" w:rsidRPr="003942CC" w:rsidRDefault="00D9531D" w:rsidP="00DD5D09">
            <w:pPr>
              <w:widowControl w:val="0"/>
              <w:autoSpaceDE w:val="0"/>
              <w:autoSpaceDN w:val="0"/>
              <w:adjustRightInd w:val="0"/>
              <w:spacing w:after="0" w:line="240" w:lineRule="auto"/>
              <w:jc w:val="center"/>
              <w:rPr>
                <w:rFonts w:ascii="Times New Roman" w:hAnsi="Times New Roman"/>
                <w:color w:val="000000" w:themeColor="text1"/>
                <w:sz w:val="24"/>
                <w:szCs w:val="24"/>
              </w:rPr>
            </w:pPr>
            <w:proofErr w:type="gramStart"/>
            <w:r w:rsidRPr="003942CC">
              <w:rPr>
                <w:rFonts w:ascii="Times New Roman" w:hAnsi="Times New Roman"/>
                <w:color w:val="000000" w:themeColor="text1"/>
                <w:sz w:val="24"/>
                <w:szCs w:val="24"/>
              </w:rPr>
              <w:t>ш</w:t>
            </w:r>
            <w:proofErr w:type="gramEnd"/>
            <w:r w:rsidRPr="003942CC">
              <w:rPr>
                <w:rFonts w:ascii="Times New Roman" w:hAnsi="Times New Roman"/>
                <w:color w:val="000000" w:themeColor="text1"/>
                <w:sz w:val="24"/>
                <w:szCs w:val="24"/>
              </w:rPr>
              <w:t>т.</w:t>
            </w:r>
          </w:p>
        </w:tc>
        <w:tc>
          <w:tcPr>
            <w:tcW w:w="790" w:type="dxa"/>
          </w:tcPr>
          <w:p w:rsidR="00D9531D" w:rsidRPr="003942CC" w:rsidRDefault="00D9531D" w:rsidP="00DD5D09">
            <w:pPr>
              <w:widowControl w:val="0"/>
              <w:autoSpaceDE w:val="0"/>
              <w:autoSpaceDN w:val="0"/>
              <w:adjustRightInd w:val="0"/>
              <w:spacing w:after="0" w:line="240" w:lineRule="auto"/>
              <w:jc w:val="center"/>
              <w:rPr>
                <w:rFonts w:ascii="Times New Roman" w:hAnsi="Times New Roman"/>
                <w:color w:val="000000" w:themeColor="text1"/>
                <w:sz w:val="24"/>
                <w:szCs w:val="24"/>
              </w:rPr>
            </w:pPr>
            <w:r w:rsidRPr="003942CC">
              <w:rPr>
                <w:rFonts w:ascii="Times New Roman" w:hAnsi="Times New Roman"/>
                <w:color w:val="000000" w:themeColor="text1"/>
                <w:sz w:val="24"/>
                <w:szCs w:val="24"/>
              </w:rPr>
              <w:t>100</w:t>
            </w:r>
          </w:p>
        </w:tc>
        <w:tc>
          <w:tcPr>
            <w:tcW w:w="1060" w:type="dxa"/>
            <w:tcBorders>
              <w:top w:val="single" w:sz="4" w:space="0" w:color="auto"/>
              <w:left w:val="single" w:sz="4" w:space="0" w:color="auto"/>
              <w:bottom w:val="single" w:sz="4" w:space="0" w:color="auto"/>
              <w:right w:val="single" w:sz="4" w:space="0" w:color="auto"/>
            </w:tcBorders>
          </w:tcPr>
          <w:p w:rsidR="00D9531D" w:rsidRPr="008F47DE" w:rsidRDefault="00D9531D" w:rsidP="00DD5D09">
            <w:pPr>
              <w:widowControl w:val="0"/>
              <w:autoSpaceDE w:val="0"/>
              <w:autoSpaceDN w:val="0"/>
              <w:adjustRightInd w:val="0"/>
              <w:spacing w:after="0" w:line="240" w:lineRule="auto"/>
              <w:jc w:val="center"/>
              <w:rPr>
                <w:rFonts w:ascii="Times New Roman" w:hAnsi="Times New Roman"/>
                <w:color w:val="FF0000"/>
                <w:sz w:val="24"/>
                <w:szCs w:val="24"/>
              </w:rPr>
            </w:pPr>
          </w:p>
        </w:tc>
        <w:tc>
          <w:tcPr>
            <w:tcW w:w="1194" w:type="dxa"/>
            <w:tcBorders>
              <w:top w:val="single" w:sz="4" w:space="0" w:color="auto"/>
              <w:left w:val="single" w:sz="4" w:space="0" w:color="auto"/>
              <w:bottom w:val="single" w:sz="4" w:space="0" w:color="auto"/>
              <w:right w:val="single" w:sz="4" w:space="0" w:color="auto"/>
            </w:tcBorders>
          </w:tcPr>
          <w:p w:rsidR="00D9531D" w:rsidRPr="008F47DE" w:rsidRDefault="00D9531D" w:rsidP="00DD5D09">
            <w:pPr>
              <w:widowControl w:val="0"/>
              <w:autoSpaceDE w:val="0"/>
              <w:autoSpaceDN w:val="0"/>
              <w:adjustRightInd w:val="0"/>
              <w:spacing w:after="0" w:line="240" w:lineRule="auto"/>
              <w:jc w:val="center"/>
              <w:rPr>
                <w:rFonts w:ascii="Times New Roman" w:hAnsi="Times New Roman"/>
                <w:color w:val="FF0000"/>
                <w:sz w:val="24"/>
                <w:szCs w:val="24"/>
              </w:rPr>
            </w:pPr>
          </w:p>
        </w:tc>
      </w:tr>
      <w:tr w:rsidR="00D9531D" w:rsidRPr="00892F23" w:rsidTr="003942CC">
        <w:tc>
          <w:tcPr>
            <w:tcW w:w="757" w:type="dxa"/>
          </w:tcPr>
          <w:p w:rsidR="00D9531D" w:rsidRPr="003942CC" w:rsidRDefault="00D9531D" w:rsidP="00DD5D09">
            <w:pPr>
              <w:pStyle w:val="ae"/>
              <w:widowControl w:val="0"/>
              <w:autoSpaceDE w:val="0"/>
              <w:autoSpaceDN w:val="0"/>
              <w:adjustRightInd w:val="0"/>
              <w:ind w:left="360"/>
              <w:jc w:val="center"/>
              <w:rPr>
                <w:color w:val="000000" w:themeColor="text1"/>
                <w:sz w:val="24"/>
                <w:szCs w:val="24"/>
                <w:lang w:val="ru-RU" w:eastAsia="ru-RU"/>
              </w:rPr>
            </w:pPr>
            <w:r w:rsidRPr="003942CC">
              <w:rPr>
                <w:color w:val="000000" w:themeColor="text1"/>
                <w:sz w:val="24"/>
                <w:szCs w:val="24"/>
                <w:lang w:val="ru-RU" w:eastAsia="ru-RU"/>
              </w:rPr>
              <w:t>8.</w:t>
            </w:r>
          </w:p>
        </w:tc>
        <w:tc>
          <w:tcPr>
            <w:tcW w:w="2410" w:type="dxa"/>
          </w:tcPr>
          <w:p w:rsidR="00D9531D" w:rsidRPr="003942CC" w:rsidRDefault="00D9531D" w:rsidP="00DD5D09">
            <w:pPr>
              <w:spacing w:after="0" w:line="240" w:lineRule="auto"/>
              <w:jc w:val="center"/>
              <w:rPr>
                <w:rFonts w:ascii="Times New Roman" w:hAnsi="Times New Roman"/>
                <w:color w:val="000000" w:themeColor="text1"/>
                <w:sz w:val="24"/>
                <w:szCs w:val="24"/>
              </w:rPr>
            </w:pPr>
            <w:r w:rsidRPr="003942CC">
              <w:rPr>
                <w:rFonts w:ascii="Times New Roman" w:hAnsi="Times New Roman"/>
                <w:color w:val="000000" w:themeColor="text1"/>
                <w:sz w:val="24"/>
                <w:szCs w:val="24"/>
              </w:rPr>
              <w:t>Бланки из бумаги или картона:</w:t>
            </w:r>
          </w:p>
          <w:p w:rsidR="00D9531D" w:rsidRPr="003942CC" w:rsidRDefault="00D9531D" w:rsidP="00DD5D09">
            <w:pPr>
              <w:spacing w:after="0" w:line="240" w:lineRule="auto"/>
              <w:jc w:val="center"/>
              <w:rPr>
                <w:rFonts w:ascii="Times New Roman" w:hAnsi="Times New Roman"/>
                <w:color w:val="000000" w:themeColor="text1"/>
                <w:sz w:val="24"/>
                <w:szCs w:val="24"/>
              </w:rPr>
            </w:pPr>
            <w:r w:rsidRPr="003942CC">
              <w:rPr>
                <w:rFonts w:ascii="Times New Roman" w:hAnsi="Times New Roman"/>
                <w:color w:val="000000" w:themeColor="text1"/>
                <w:sz w:val="24"/>
                <w:szCs w:val="24"/>
              </w:rPr>
              <w:t>Карточка учета №_______</w:t>
            </w:r>
          </w:p>
          <w:p w:rsidR="00D9531D" w:rsidRPr="003942CC" w:rsidRDefault="00D9531D" w:rsidP="00A949D6">
            <w:pPr>
              <w:pStyle w:val="ae"/>
              <w:ind w:left="0"/>
              <w:jc w:val="center"/>
              <w:rPr>
                <w:color w:val="000000" w:themeColor="text1"/>
                <w:sz w:val="24"/>
                <w:szCs w:val="24"/>
              </w:rPr>
            </w:pPr>
            <w:r w:rsidRPr="003942CC">
              <w:rPr>
                <w:color w:val="000000" w:themeColor="text1"/>
                <w:sz w:val="24"/>
                <w:szCs w:val="24"/>
                <w:lang w:val="ru-RU" w:eastAsia="ru-RU"/>
              </w:rPr>
              <w:t>Рабочего времени осужденного</w:t>
            </w:r>
          </w:p>
        </w:tc>
        <w:tc>
          <w:tcPr>
            <w:tcW w:w="2921" w:type="dxa"/>
            <w:tcBorders>
              <w:top w:val="single" w:sz="4" w:space="0" w:color="auto"/>
              <w:left w:val="single" w:sz="4" w:space="0" w:color="auto"/>
              <w:bottom w:val="single" w:sz="4" w:space="0" w:color="auto"/>
              <w:right w:val="single" w:sz="4" w:space="0" w:color="auto"/>
            </w:tcBorders>
            <w:vAlign w:val="center"/>
          </w:tcPr>
          <w:p w:rsidR="00D9531D" w:rsidRPr="003942CC" w:rsidRDefault="00D9531D" w:rsidP="00DD5D09">
            <w:pPr>
              <w:spacing w:after="0" w:line="240" w:lineRule="auto"/>
              <w:rPr>
                <w:rFonts w:ascii="Times New Roman" w:hAnsi="Times New Roman"/>
                <w:color w:val="000000" w:themeColor="text1"/>
                <w:sz w:val="24"/>
                <w:szCs w:val="24"/>
              </w:rPr>
            </w:pPr>
            <w:r w:rsidRPr="003942CC">
              <w:rPr>
                <w:rFonts w:ascii="Times New Roman" w:hAnsi="Times New Roman"/>
                <w:color w:val="000000" w:themeColor="text1"/>
                <w:sz w:val="24"/>
                <w:szCs w:val="24"/>
              </w:rPr>
              <w:t>Ватман 190 г/м</w:t>
            </w:r>
            <w:proofErr w:type="gramStart"/>
            <w:r w:rsidRPr="003942CC">
              <w:rPr>
                <w:rFonts w:ascii="Times New Roman" w:hAnsi="Times New Roman"/>
                <w:color w:val="000000" w:themeColor="text1"/>
                <w:sz w:val="24"/>
                <w:szCs w:val="24"/>
              </w:rPr>
              <w:t>2</w:t>
            </w:r>
            <w:proofErr w:type="gramEnd"/>
            <w:r w:rsidRPr="003942CC">
              <w:rPr>
                <w:rFonts w:ascii="Times New Roman" w:hAnsi="Times New Roman"/>
                <w:color w:val="000000" w:themeColor="text1"/>
                <w:sz w:val="24"/>
                <w:szCs w:val="24"/>
              </w:rPr>
              <w:t>. Формат А</w:t>
            </w:r>
            <w:proofErr w:type="gramStart"/>
            <w:r w:rsidRPr="003942CC">
              <w:rPr>
                <w:rFonts w:ascii="Times New Roman" w:hAnsi="Times New Roman"/>
                <w:color w:val="000000" w:themeColor="text1"/>
                <w:sz w:val="24"/>
                <w:szCs w:val="24"/>
              </w:rPr>
              <w:t>4</w:t>
            </w:r>
            <w:proofErr w:type="gramEnd"/>
            <w:r w:rsidRPr="003942CC">
              <w:rPr>
                <w:rFonts w:ascii="Times New Roman" w:hAnsi="Times New Roman"/>
                <w:color w:val="000000" w:themeColor="text1"/>
                <w:sz w:val="24"/>
                <w:szCs w:val="24"/>
              </w:rPr>
              <w:t>, печать с 2 сторон. Содержание по образцу заказчика.</w:t>
            </w:r>
          </w:p>
        </w:tc>
        <w:tc>
          <w:tcPr>
            <w:tcW w:w="757" w:type="dxa"/>
            <w:tcBorders>
              <w:top w:val="single" w:sz="4" w:space="0" w:color="auto"/>
              <w:left w:val="single" w:sz="4" w:space="0" w:color="auto"/>
              <w:bottom w:val="single" w:sz="4" w:space="0" w:color="auto"/>
              <w:right w:val="single" w:sz="4" w:space="0" w:color="auto"/>
            </w:tcBorders>
          </w:tcPr>
          <w:p w:rsidR="00D9531D" w:rsidRPr="003942CC" w:rsidRDefault="00D9531D" w:rsidP="00DD5D09">
            <w:pPr>
              <w:widowControl w:val="0"/>
              <w:autoSpaceDE w:val="0"/>
              <w:autoSpaceDN w:val="0"/>
              <w:adjustRightInd w:val="0"/>
              <w:spacing w:after="0" w:line="240" w:lineRule="auto"/>
              <w:jc w:val="center"/>
              <w:rPr>
                <w:rFonts w:ascii="Times New Roman" w:hAnsi="Times New Roman"/>
                <w:color w:val="000000" w:themeColor="text1"/>
                <w:sz w:val="24"/>
                <w:szCs w:val="24"/>
              </w:rPr>
            </w:pPr>
            <w:r w:rsidRPr="003942CC">
              <w:rPr>
                <w:rFonts w:ascii="Times New Roman" w:hAnsi="Times New Roman"/>
                <w:color w:val="000000" w:themeColor="text1"/>
                <w:sz w:val="24"/>
                <w:szCs w:val="24"/>
              </w:rPr>
              <w:t>шт.</w:t>
            </w:r>
          </w:p>
        </w:tc>
        <w:tc>
          <w:tcPr>
            <w:tcW w:w="790" w:type="dxa"/>
          </w:tcPr>
          <w:p w:rsidR="00D9531D" w:rsidRPr="003942CC" w:rsidRDefault="00D9531D" w:rsidP="00DD5D09">
            <w:pPr>
              <w:widowControl w:val="0"/>
              <w:autoSpaceDE w:val="0"/>
              <w:autoSpaceDN w:val="0"/>
              <w:adjustRightInd w:val="0"/>
              <w:spacing w:after="0" w:line="240" w:lineRule="auto"/>
              <w:jc w:val="center"/>
              <w:rPr>
                <w:rFonts w:ascii="Times New Roman" w:hAnsi="Times New Roman"/>
                <w:color w:val="000000" w:themeColor="text1"/>
                <w:sz w:val="24"/>
                <w:szCs w:val="24"/>
              </w:rPr>
            </w:pPr>
            <w:r w:rsidRPr="003942CC">
              <w:rPr>
                <w:rFonts w:ascii="Times New Roman" w:hAnsi="Times New Roman"/>
                <w:color w:val="000000" w:themeColor="text1"/>
                <w:sz w:val="24"/>
                <w:szCs w:val="24"/>
              </w:rPr>
              <w:t>100</w:t>
            </w:r>
          </w:p>
        </w:tc>
        <w:tc>
          <w:tcPr>
            <w:tcW w:w="1060" w:type="dxa"/>
            <w:tcBorders>
              <w:top w:val="single" w:sz="4" w:space="0" w:color="auto"/>
              <w:left w:val="single" w:sz="4" w:space="0" w:color="auto"/>
              <w:bottom w:val="single" w:sz="4" w:space="0" w:color="auto"/>
              <w:right w:val="single" w:sz="4" w:space="0" w:color="auto"/>
            </w:tcBorders>
          </w:tcPr>
          <w:p w:rsidR="00D9531D" w:rsidRPr="008F47DE" w:rsidRDefault="00D9531D" w:rsidP="00DD5D09">
            <w:pPr>
              <w:widowControl w:val="0"/>
              <w:autoSpaceDE w:val="0"/>
              <w:autoSpaceDN w:val="0"/>
              <w:adjustRightInd w:val="0"/>
              <w:spacing w:after="0" w:line="240" w:lineRule="auto"/>
              <w:jc w:val="center"/>
              <w:rPr>
                <w:rFonts w:ascii="Times New Roman" w:hAnsi="Times New Roman"/>
                <w:color w:val="FF0000"/>
                <w:sz w:val="24"/>
                <w:szCs w:val="24"/>
              </w:rPr>
            </w:pPr>
          </w:p>
        </w:tc>
        <w:tc>
          <w:tcPr>
            <w:tcW w:w="1194" w:type="dxa"/>
            <w:tcBorders>
              <w:top w:val="single" w:sz="4" w:space="0" w:color="auto"/>
              <w:left w:val="single" w:sz="4" w:space="0" w:color="auto"/>
              <w:bottom w:val="single" w:sz="4" w:space="0" w:color="auto"/>
              <w:right w:val="single" w:sz="4" w:space="0" w:color="auto"/>
            </w:tcBorders>
          </w:tcPr>
          <w:p w:rsidR="00D9531D" w:rsidRPr="008F47DE" w:rsidRDefault="00D9531D" w:rsidP="00DD5D09">
            <w:pPr>
              <w:widowControl w:val="0"/>
              <w:autoSpaceDE w:val="0"/>
              <w:autoSpaceDN w:val="0"/>
              <w:adjustRightInd w:val="0"/>
              <w:spacing w:after="0" w:line="240" w:lineRule="auto"/>
              <w:jc w:val="center"/>
              <w:rPr>
                <w:rFonts w:ascii="Times New Roman" w:hAnsi="Times New Roman"/>
                <w:color w:val="FF0000"/>
                <w:sz w:val="24"/>
                <w:szCs w:val="24"/>
              </w:rPr>
            </w:pPr>
          </w:p>
        </w:tc>
      </w:tr>
      <w:tr w:rsidR="00D9531D" w:rsidRPr="00892F23" w:rsidTr="003942CC">
        <w:tc>
          <w:tcPr>
            <w:tcW w:w="8695" w:type="dxa"/>
            <w:gridSpan w:val="6"/>
            <w:tcBorders>
              <w:right w:val="single" w:sz="4" w:space="0" w:color="auto"/>
            </w:tcBorders>
          </w:tcPr>
          <w:p w:rsidR="00D9531D" w:rsidRPr="00892F23" w:rsidRDefault="00D9531D" w:rsidP="00DD5D09">
            <w:pPr>
              <w:widowControl w:val="0"/>
              <w:autoSpaceDE w:val="0"/>
              <w:autoSpaceDN w:val="0"/>
              <w:adjustRightInd w:val="0"/>
              <w:spacing w:after="0" w:line="240" w:lineRule="auto"/>
              <w:jc w:val="right"/>
              <w:rPr>
                <w:rFonts w:ascii="Times New Roman" w:hAnsi="Times New Roman"/>
                <w:sz w:val="24"/>
                <w:szCs w:val="24"/>
              </w:rPr>
            </w:pPr>
            <w:r w:rsidRPr="00892F23">
              <w:rPr>
                <w:rFonts w:ascii="Times New Roman" w:hAnsi="Times New Roman"/>
                <w:b/>
                <w:sz w:val="24"/>
                <w:szCs w:val="24"/>
              </w:rPr>
              <w:t>ИТОГО:</w:t>
            </w:r>
          </w:p>
        </w:tc>
        <w:tc>
          <w:tcPr>
            <w:tcW w:w="1194" w:type="dxa"/>
            <w:tcBorders>
              <w:top w:val="single" w:sz="4" w:space="0" w:color="auto"/>
              <w:left w:val="single" w:sz="4" w:space="0" w:color="auto"/>
              <w:right w:val="single" w:sz="4" w:space="0" w:color="auto"/>
            </w:tcBorders>
          </w:tcPr>
          <w:p w:rsidR="00D9531D" w:rsidRPr="00892F23" w:rsidRDefault="00D9531D" w:rsidP="00DD5D09">
            <w:pPr>
              <w:widowControl w:val="0"/>
              <w:autoSpaceDE w:val="0"/>
              <w:autoSpaceDN w:val="0"/>
              <w:adjustRightInd w:val="0"/>
              <w:spacing w:after="0" w:line="240" w:lineRule="auto"/>
              <w:jc w:val="center"/>
              <w:rPr>
                <w:rFonts w:ascii="Times New Roman" w:hAnsi="Times New Roman"/>
                <w:sz w:val="24"/>
                <w:szCs w:val="24"/>
              </w:rPr>
            </w:pPr>
          </w:p>
        </w:tc>
      </w:tr>
    </w:tbl>
    <w:p w:rsidR="00B5539E" w:rsidRPr="00892F23" w:rsidRDefault="00BD539B" w:rsidP="00BD539B">
      <w:pPr>
        <w:pStyle w:val="a7"/>
        <w:ind w:firstLine="0"/>
        <w:rPr>
          <w:sz w:val="24"/>
          <w:szCs w:val="24"/>
        </w:rPr>
      </w:pPr>
      <w:r w:rsidRPr="00892F23">
        <w:rPr>
          <w:sz w:val="24"/>
          <w:szCs w:val="24"/>
        </w:rPr>
        <w:t xml:space="preserve">            </w:t>
      </w:r>
    </w:p>
    <w:p w:rsidR="00BD539B" w:rsidRPr="00892F23" w:rsidRDefault="00BD539B" w:rsidP="00BD539B">
      <w:pPr>
        <w:pStyle w:val="a7"/>
        <w:ind w:firstLine="0"/>
        <w:rPr>
          <w:sz w:val="24"/>
          <w:szCs w:val="24"/>
        </w:rPr>
      </w:pPr>
      <w:r w:rsidRPr="00892F23">
        <w:rPr>
          <w:sz w:val="24"/>
          <w:szCs w:val="24"/>
        </w:rPr>
        <w:t xml:space="preserve"> Всего </w:t>
      </w:r>
      <w:r w:rsidR="00A17517" w:rsidRPr="00892F23">
        <w:rPr>
          <w:sz w:val="24"/>
          <w:szCs w:val="24"/>
        </w:rPr>
        <w:t xml:space="preserve">наименований: </w:t>
      </w:r>
      <w:r w:rsidR="003942CC">
        <w:rPr>
          <w:sz w:val="24"/>
          <w:szCs w:val="24"/>
        </w:rPr>
        <w:t xml:space="preserve">_____________________________________ </w:t>
      </w:r>
      <w:proofErr w:type="spellStart"/>
      <w:r w:rsidR="003942CC">
        <w:rPr>
          <w:sz w:val="24"/>
          <w:szCs w:val="24"/>
        </w:rPr>
        <w:t>руб.___коп</w:t>
      </w:r>
      <w:proofErr w:type="spellEnd"/>
      <w:r w:rsidR="003942CC">
        <w:rPr>
          <w:sz w:val="24"/>
          <w:szCs w:val="24"/>
        </w:rPr>
        <w:t>, с НДС/без НДС</w:t>
      </w:r>
    </w:p>
    <w:tbl>
      <w:tblPr>
        <w:tblW w:w="9072" w:type="dxa"/>
        <w:tblInd w:w="108" w:type="dxa"/>
        <w:tblLayout w:type="fixed"/>
        <w:tblLook w:val="0000"/>
      </w:tblPr>
      <w:tblGrid>
        <w:gridCol w:w="4678"/>
        <w:gridCol w:w="4394"/>
      </w:tblGrid>
      <w:tr w:rsidR="00D732F2" w:rsidRPr="00892F23" w:rsidTr="00AD61C9">
        <w:trPr>
          <w:trHeight w:val="1276"/>
        </w:trPr>
        <w:tc>
          <w:tcPr>
            <w:tcW w:w="4678" w:type="dxa"/>
          </w:tcPr>
          <w:p w:rsidR="00D732F2" w:rsidRPr="00892F23" w:rsidRDefault="00D732F2" w:rsidP="00AD61C9">
            <w:pPr>
              <w:spacing w:after="0" w:line="240" w:lineRule="auto"/>
              <w:rPr>
                <w:rFonts w:ascii="Times New Roman" w:hAnsi="Times New Roman"/>
                <w:b/>
                <w:color w:val="000000"/>
                <w:sz w:val="24"/>
                <w:szCs w:val="24"/>
              </w:rPr>
            </w:pPr>
          </w:p>
          <w:p w:rsidR="00D732F2" w:rsidRPr="00892F23" w:rsidRDefault="00D732F2" w:rsidP="00AD61C9">
            <w:pPr>
              <w:spacing w:after="0" w:line="240" w:lineRule="auto"/>
              <w:rPr>
                <w:rFonts w:ascii="Times New Roman" w:hAnsi="Times New Roman"/>
                <w:b/>
                <w:color w:val="000000"/>
                <w:sz w:val="24"/>
                <w:szCs w:val="24"/>
              </w:rPr>
            </w:pPr>
            <w:r w:rsidRPr="00892F23">
              <w:rPr>
                <w:rFonts w:ascii="Times New Roman" w:hAnsi="Times New Roman"/>
                <w:b/>
                <w:color w:val="000000"/>
                <w:sz w:val="24"/>
                <w:szCs w:val="24"/>
              </w:rPr>
              <w:t>Государственный заказчик</w:t>
            </w:r>
          </w:p>
          <w:p w:rsidR="00D732F2" w:rsidRPr="00892F23" w:rsidRDefault="00D732F2" w:rsidP="00AD61C9">
            <w:pPr>
              <w:spacing w:after="0" w:line="240" w:lineRule="auto"/>
              <w:rPr>
                <w:rFonts w:ascii="Times New Roman" w:hAnsi="Times New Roman"/>
                <w:b/>
                <w:color w:val="000000"/>
                <w:sz w:val="24"/>
                <w:szCs w:val="24"/>
              </w:rPr>
            </w:pPr>
          </w:p>
        </w:tc>
        <w:tc>
          <w:tcPr>
            <w:tcW w:w="4394" w:type="dxa"/>
          </w:tcPr>
          <w:p w:rsidR="00D732F2" w:rsidRPr="00892F23" w:rsidRDefault="00D732F2" w:rsidP="00AD61C9">
            <w:pPr>
              <w:pStyle w:val="a5"/>
              <w:rPr>
                <w:b w:val="0"/>
                <w:color w:val="000000"/>
              </w:rPr>
            </w:pPr>
          </w:p>
          <w:p w:rsidR="00D732F2" w:rsidRPr="00892F23" w:rsidRDefault="00D732F2" w:rsidP="006216EF">
            <w:pPr>
              <w:pStyle w:val="a5"/>
              <w:ind w:left="459"/>
              <w:rPr>
                <w:b w:val="0"/>
                <w:color w:val="000000"/>
              </w:rPr>
            </w:pPr>
            <w:r w:rsidRPr="00892F23">
              <w:rPr>
                <w:color w:val="000000"/>
              </w:rPr>
              <w:t>Поставщик</w:t>
            </w:r>
            <w:r w:rsidR="006216EF">
              <w:rPr>
                <w:color w:val="000000"/>
              </w:rPr>
              <w:t xml:space="preserve"> </w:t>
            </w:r>
          </w:p>
        </w:tc>
      </w:tr>
    </w:tbl>
    <w:p w:rsidR="00914A31" w:rsidRPr="00892F23" w:rsidRDefault="00914A31" w:rsidP="00E946EB">
      <w:pPr>
        <w:spacing w:after="0" w:line="240" w:lineRule="auto"/>
        <w:rPr>
          <w:rFonts w:ascii="Times New Roman" w:hAnsi="Times New Roman"/>
          <w:color w:val="FF0000"/>
          <w:sz w:val="24"/>
          <w:szCs w:val="24"/>
        </w:rPr>
      </w:pPr>
    </w:p>
    <w:p w:rsidR="00D61E7C" w:rsidRPr="00892F23" w:rsidRDefault="00D61E7C" w:rsidP="00E946EB">
      <w:pPr>
        <w:spacing w:after="0" w:line="240" w:lineRule="auto"/>
        <w:rPr>
          <w:rFonts w:ascii="Times New Roman" w:hAnsi="Times New Roman"/>
          <w:color w:val="FF0000"/>
          <w:sz w:val="24"/>
          <w:szCs w:val="24"/>
        </w:rPr>
      </w:pPr>
    </w:p>
    <w:sectPr w:rsidR="00D61E7C" w:rsidRPr="00892F23" w:rsidSect="00A2299F">
      <w:headerReference w:type="default" r:id="rId12"/>
      <w:pgSz w:w="11906" w:h="16838"/>
      <w:pgMar w:top="1134" w:right="709"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4E7E" w:rsidRDefault="00BA4E7E" w:rsidP="00D442BE">
      <w:pPr>
        <w:spacing w:after="0" w:line="240" w:lineRule="auto"/>
      </w:pPr>
      <w:r>
        <w:separator/>
      </w:r>
    </w:p>
  </w:endnote>
  <w:endnote w:type="continuationSeparator" w:id="0">
    <w:p w:rsidR="00BA4E7E" w:rsidRDefault="00BA4E7E" w:rsidP="00D442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Robot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4E7E" w:rsidRDefault="00BA4E7E" w:rsidP="00D442BE">
      <w:pPr>
        <w:spacing w:after="0" w:line="240" w:lineRule="auto"/>
      </w:pPr>
      <w:r>
        <w:separator/>
      </w:r>
    </w:p>
  </w:footnote>
  <w:footnote w:type="continuationSeparator" w:id="0">
    <w:p w:rsidR="00BA4E7E" w:rsidRDefault="00BA4E7E" w:rsidP="00D442B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D9E" w:rsidRDefault="00285D9E">
    <w:pPr>
      <w:pStyle w:val="af0"/>
      <w:jc w:val="center"/>
    </w:pPr>
    <w:fldSimple w:instr="PAGE   \* MERGEFORMAT">
      <w:r w:rsidR="006216EF">
        <w:rPr>
          <w:noProof/>
        </w:rPr>
        <w:t>15</w:t>
      </w:r>
    </w:fldSimple>
  </w:p>
  <w:p w:rsidR="00285D9E" w:rsidRDefault="00285D9E">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D61A32C6"/>
    <w:lvl w:ilvl="0">
      <w:start w:val="1"/>
      <w:numFmt w:val="decimal"/>
      <w:lvlText w:val="%1."/>
      <w:lvlJc w:val="left"/>
      <w:pPr>
        <w:tabs>
          <w:tab w:val="num" w:pos="360"/>
        </w:tabs>
        <w:ind w:left="360" w:hanging="360"/>
      </w:pPr>
    </w:lvl>
  </w:abstractNum>
  <w:abstractNum w:abstractNumId="1">
    <w:nsid w:val="07A5783F"/>
    <w:multiLevelType w:val="multilevel"/>
    <w:tmpl w:val="C70216FC"/>
    <w:lvl w:ilvl="0">
      <w:start w:val="4"/>
      <w:numFmt w:val="decimal"/>
      <w:lvlText w:val="%1."/>
      <w:lvlJc w:val="left"/>
      <w:pPr>
        <w:tabs>
          <w:tab w:val="num" w:pos="440"/>
        </w:tabs>
        <w:ind w:left="440" w:hanging="440"/>
      </w:pPr>
    </w:lvl>
    <w:lvl w:ilvl="1">
      <w:start w:val="1"/>
      <w:numFmt w:val="decimal"/>
      <w:lvlText w:val="%1.%2."/>
      <w:lvlJc w:val="left"/>
      <w:pPr>
        <w:tabs>
          <w:tab w:val="num" w:pos="795"/>
        </w:tabs>
        <w:ind w:left="795" w:hanging="720"/>
      </w:pPr>
      <w:rPr>
        <w:sz w:val="22"/>
        <w:szCs w:val="22"/>
      </w:rPr>
    </w:lvl>
    <w:lvl w:ilvl="2">
      <w:start w:val="1"/>
      <w:numFmt w:val="decimal"/>
      <w:lvlText w:val="%1.%2.%3."/>
      <w:lvlJc w:val="left"/>
      <w:pPr>
        <w:tabs>
          <w:tab w:val="num" w:pos="870"/>
        </w:tabs>
        <w:ind w:left="870" w:hanging="720"/>
      </w:pPr>
    </w:lvl>
    <w:lvl w:ilvl="3">
      <w:start w:val="1"/>
      <w:numFmt w:val="decimal"/>
      <w:lvlText w:val="%1.%2.%3.%4."/>
      <w:lvlJc w:val="left"/>
      <w:pPr>
        <w:tabs>
          <w:tab w:val="num" w:pos="1305"/>
        </w:tabs>
        <w:ind w:left="1305" w:hanging="1080"/>
      </w:pPr>
    </w:lvl>
    <w:lvl w:ilvl="4">
      <w:start w:val="1"/>
      <w:numFmt w:val="decimal"/>
      <w:lvlText w:val="%1.%2.%3.%4.%5."/>
      <w:lvlJc w:val="left"/>
      <w:pPr>
        <w:tabs>
          <w:tab w:val="num" w:pos="1380"/>
        </w:tabs>
        <w:ind w:left="1380" w:hanging="1080"/>
      </w:pPr>
    </w:lvl>
    <w:lvl w:ilvl="5">
      <w:start w:val="1"/>
      <w:numFmt w:val="decimal"/>
      <w:lvlText w:val="%1.%2.%3.%4.%5.%6."/>
      <w:lvlJc w:val="left"/>
      <w:pPr>
        <w:tabs>
          <w:tab w:val="num" w:pos="1815"/>
        </w:tabs>
        <w:ind w:left="1815" w:hanging="1440"/>
      </w:pPr>
    </w:lvl>
    <w:lvl w:ilvl="6">
      <w:start w:val="1"/>
      <w:numFmt w:val="decimal"/>
      <w:lvlText w:val="%1.%2.%3.%4.%5.%6.%7."/>
      <w:lvlJc w:val="left"/>
      <w:pPr>
        <w:tabs>
          <w:tab w:val="num" w:pos="2250"/>
        </w:tabs>
        <w:ind w:left="2250" w:hanging="1800"/>
      </w:pPr>
    </w:lvl>
    <w:lvl w:ilvl="7">
      <w:start w:val="1"/>
      <w:numFmt w:val="decimal"/>
      <w:lvlText w:val="%1.%2.%3.%4.%5.%6.%7.%8."/>
      <w:lvlJc w:val="left"/>
      <w:pPr>
        <w:tabs>
          <w:tab w:val="num" w:pos="2325"/>
        </w:tabs>
        <w:ind w:left="2325" w:hanging="1800"/>
      </w:pPr>
    </w:lvl>
    <w:lvl w:ilvl="8">
      <w:start w:val="1"/>
      <w:numFmt w:val="decimal"/>
      <w:lvlText w:val="%1.%2.%3.%4.%5.%6.%7.%8.%9."/>
      <w:lvlJc w:val="left"/>
      <w:pPr>
        <w:tabs>
          <w:tab w:val="num" w:pos="2760"/>
        </w:tabs>
        <w:ind w:left="2760" w:hanging="2160"/>
      </w:pPr>
    </w:lvl>
  </w:abstractNum>
  <w:abstractNum w:abstractNumId="2">
    <w:nsid w:val="1AFE402E"/>
    <w:multiLevelType w:val="hybridMultilevel"/>
    <w:tmpl w:val="79A883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2D371F"/>
    <w:multiLevelType w:val="hybridMultilevel"/>
    <w:tmpl w:val="16E4AF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E571AD9"/>
    <w:multiLevelType w:val="multilevel"/>
    <w:tmpl w:val="3EE09C82"/>
    <w:lvl w:ilvl="0">
      <w:start w:val="1"/>
      <w:numFmt w:val="decimal"/>
      <w:pStyle w:val="-"/>
      <w:lvlText w:val="%1."/>
      <w:lvlJc w:val="center"/>
      <w:pPr>
        <w:tabs>
          <w:tab w:val="num" w:pos="0"/>
        </w:tabs>
        <w:ind w:left="0" w:firstLine="0"/>
      </w:pPr>
      <w:rPr>
        <w:rFonts w:cs="Times New Roman"/>
        <w:b/>
        <w:i w:val="0"/>
      </w:rPr>
    </w:lvl>
    <w:lvl w:ilvl="1">
      <w:start w:val="1"/>
      <w:numFmt w:val="decimal"/>
      <w:pStyle w:val="1"/>
      <w:lvlText w:val="%1.%2"/>
      <w:lvlJc w:val="left"/>
      <w:pPr>
        <w:tabs>
          <w:tab w:val="num" w:pos="2471"/>
        </w:tabs>
        <w:ind w:left="247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0"/>
      <w:lvlText w:val="%1.%2.%3"/>
      <w:lvlJc w:val="left"/>
      <w:pPr>
        <w:tabs>
          <w:tab w:val="num" w:pos="851"/>
        </w:tabs>
        <w:ind w:left="851" w:hanging="851"/>
      </w:pPr>
      <w:rPr>
        <w:rFonts w:cs="Times New Roman"/>
        <w:b w:val="0"/>
        <w:bCs w:val="0"/>
        <w:i w:val="0"/>
        <w:iCs w:val="0"/>
      </w:rPr>
    </w:lvl>
    <w:lvl w:ilvl="3">
      <w:start w:val="1"/>
      <w:numFmt w:val="lowerLetter"/>
      <w:pStyle w:val="-"/>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rPr>
        <w:rFonts w:cs="Times New Roman"/>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rPr>
    </w:lvl>
    <w:lvl w:ilvl="7">
      <w:start w:val="1"/>
      <w:numFmt w:val="decimal"/>
      <w:lvlText w:val="%1.%2.%3.%4.%5.%6.%7.%8."/>
      <w:lvlJc w:val="left"/>
      <w:pPr>
        <w:tabs>
          <w:tab w:val="num" w:pos="3978"/>
        </w:tabs>
        <w:ind w:left="2322" w:hanging="1224"/>
      </w:pPr>
      <w:rPr>
        <w:rFonts w:cs="Times New Roman"/>
      </w:rPr>
    </w:lvl>
    <w:lvl w:ilvl="8">
      <w:start w:val="1"/>
      <w:numFmt w:val="decimal"/>
      <w:lvlText w:val="%1.%2.%3.%4.%5.%6.%7.%8.%9."/>
      <w:lvlJc w:val="left"/>
      <w:pPr>
        <w:tabs>
          <w:tab w:val="num" w:pos="4698"/>
        </w:tabs>
        <w:ind w:left="2898" w:hanging="1440"/>
      </w:pPr>
      <w:rPr>
        <w:rFonts w:cs="Times New Roman"/>
      </w:rPr>
    </w:lvl>
  </w:abstractNum>
  <w:abstractNum w:abstractNumId="5">
    <w:nsid w:val="2CF16586"/>
    <w:multiLevelType w:val="multilevel"/>
    <w:tmpl w:val="44A6F450"/>
    <w:lvl w:ilvl="0">
      <w:start w:val="4"/>
      <w:numFmt w:val="decimal"/>
      <w:lvlText w:val="%1."/>
      <w:lvlJc w:val="left"/>
      <w:pPr>
        <w:ind w:left="360" w:hanging="360"/>
      </w:pPr>
      <w:rPr>
        <w:rFonts w:hint="default"/>
      </w:rPr>
    </w:lvl>
    <w:lvl w:ilvl="1">
      <w:start w:val="3"/>
      <w:numFmt w:val="decimal"/>
      <w:lvlText w:val="%1.%2."/>
      <w:lvlJc w:val="left"/>
      <w:pPr>
        <w:ind w:left="435" w:hanging="360"/>
      </w:pPr>
      <w:rPr>
        <w:rFonts w:hint="default"/>
      </w:rPr>
    </w:lvl>
    <w:lvl w:ilvl="2">
      <w:start w:val="1"/>
      <w:numFmt w:val="decimal"/>
      <w:lvlText w:val="%1.%2.%3."/>
      <w:lvlJc w:val="left"/>
      <w:pPr>
        <w:ind w:left="870" w:hanging="720"/>
      </w:pPr>
      <w:rPr>
        <w:rFonts w:hint="default"/>
      </w:rPr>
    </w:lvl>
    <w:lvl w:ilvl="3">
      <w:start w:val="1"/>
      <w:numFmt w:val="decimal"/>
      <w:lvlText w:val="%1.%2.%3.%4."/>
      <w:lvlJc w:val="left"/>
      <w:pPr>
        <w:ind w:left="945" w:hanging="720"/>
      </w:pPr>
      <w:rPr>
        <w:rFonts w:hint="default"/>
      </w:rPr>
    </w:lvl>
    <w:lvl w:ilvl="4">
      <w:start w:val="1"/>
      <w:numFmt w:val="decimal"/>
      <w:lvlText w:val="%1.%2.%3.%4.%5."/>
      <w:lvlJc w:val="left"/>
      <w:pPr>
        <w:ind w:left="1380" w:hanging="1080"/>
      </w:pPr>
      <w:rPr>
        <w:rFonts w:hint="default"/>
      </w:rPr>
    </w:lvl>
    <w:lvl w:ilvl="5">
      <w:start w:val="1"/>
      <w:numFmt w:val="decimal"/>
      <w:lvlText w:val="%1.%2.%3.%4.%5.%6."/>
      <w:lvlJc w:val="left"/>
      <w:pPr>
        <w:ind w:left="1455" w:hanging="1080"/>
      </w:pPr>
      <w:rPr>
        <w:rFonts w:hint="default"/>
      </w:rPr>
    </w:lvl>
    <w:lvl w:ilvl="6">
      <w:start w:val="1"/>
      <w:numFmt w:val="decimal"/>
      <w:lvlText w:val="%1.%2.%3.%4.%5.%6.%7."/>
      <w:lvlJc w:val="left"/>
      <w:pPr>
        <w:ind w:left="1890" w:hanging="1440"/>
      </w:pPr>
      <w:rPr>
        <w:rFonts w:hint="default"/>
      </w:rPr>
    </w:lvl>
    <w:lvl w:ilvl="7">
      <w:start w:val="1"/>
      <w:numFmt w:val="decimal"/>
      <w:lvlText w:val="%1.%2.%3.%4.%5.%6.%7.%8."/>
      <w:lvlJc w:val="left"/>
      <w:pPr>
        <w:ind w:left="1965" w:hanging="1440"/>
      </w:pPr>
      <w:rPr>
        <w:rFonts w:hint="default"/>
      </w:rPr>
    </w:lvl>
    <w:lvl w:ilvl="8">
      <w:start w:val="1"/>
      <w:numFmt w:val="decimal"/>
      <w:lvlText w:val="%1.%2.%3.%4.%5.%6.%7.%8.%9."/>
      <w:lvlJc w:val="left"/>
      <w:pPr>
        <w:ind w:left="2400" w:hanging="1800"/>
      </w:pPr>
      <w:rPr>
        <w:rFonts w:hint="default"/>
      </w:rPr>
    </w:lvl>
  </w:abstractNum>
  <w:abstractNum w:abstractNumId="6">
    <w:nsid w:val="3528023B"/>
    <w:multiLevelType w:val="multilevel"/>
    <w:tmpl w:val="9970E51C"/>
    <w:lvl w:ilvl="0">
      <w:start w:val="1"/>
      <w:numFmt w:val="decimal"/>
      <w:lvlText w:val="%1."/>
      <w:lvlJc w:val="left"/>
      <w:pPr>
        <w:tabs>
          <w:tab w:val="num" w:pos="612"/>
        </w:tabs>
        <w:ind w:left="612"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37BA1045"/>
    <w:multiLevelType w:val="hybridMultilevel"/>
    <w:tmpl w:val="CA6AF242"/>
    <w:lvl w:ilvl="0" w:tplc="607ABC3C">
      <w:start w:val="7"/>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38821FC2"/>
    <w:multiLevelType w:val="hybridMultilevel"/>
    <w:tmpl w:val="A52AE4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5A75C02"/>
    <w:multiLevelType w:val="multilevel"/>
    <w:tmpl w:val="AFA4A61E"/>
    <w:lvl w:ilvl="0">
      <w:start w:val="8"/>
      <w:numFmt w:val="decimal"/>
      <w:lvlText w:val="%1."/>
      <w:lvlJc w:val="left"/>
      <w:pPr>
        <w:ind w:left="786" w:hanging="360"/>
      </w:pPr>
      <w:rPr>
        <w:rFonts w:hint="default"/>
      </w:rPr>
    </w:lvl>
    <w:lvl w:ilvl="1">
      <w:start w:val="1"/>
      <w:numFmt w:val="decimal"/>
      <w:isLgl/>
      <w:lvlText w:val="%1.%2."/>
      <w:lvlJc w:val="left"/>
      <w:pPr>
        <w:ind w:left="1146" w:hanging="36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10">
    <w:nsid w:val="48E00B6F"/>
    <w:multiLevelType w:val="hybridMultilevel"/>
    <w:tmpl w:val="8FD8B7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FF709BE"/>
    <w:multiLevelType w:val="singleLevel"/>
    <w:tmpl w:val="F8A8D4B8"/>
    <w:lvl w:ilvl="0">
      <w:start w:val="5"/>
      <w:numFmt w:val="bullet"/>
      <w:lvlText w:val="-"/>
      <w:lvlJc w:val="left"/>
      <w:pPr>
        <w:tabs>
          <w:tab w:val="num" w:pos="435"/>
        </w:tabs>
        <w:ind w:left="435" w:hanging="360"/>
      </w:pPr>
    </w:lvl>
  </w:abstractNum>
  <w:abstractNum w:abstractNumId="12">
    <w:nsid w:val="5AFB258C"/>
    <w:multiLevelType w:val="hybridMultilevel"/>
    <w:tmpl w:val="1640FDCA"/>
    <w:lvl w:ilvl="0" w:tplc="E37CBD48">
      <w:start w:val="17"/>
      <w:numFmt w:val="decimal"/>
      <w:lvlText w:val="%1."/>
      <w:lvlJc w:val="left"/>
      <w:pPr>
        <w:ind w:left="644" w:hanging="360"/>
      </w:pPr>
      <w:rPr>
        <w:rFonts w:hint="default"/>
        <w:color w:val="00000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nsid w:val="627E45CE"/>
    <w:multiLevelType w:val="multilevel"/>
    <w:tmpl w:val="9970E51C"/>
    <w:lvl w:ilvl="0">
      <w:start w:val="1"/>
      <w:numFmt w:val="decimal"/>
      <w:lvlText w:val="%1."/>
      <w:lvlJc w:val="left"/>
      <w:pPr>
        <w:tabs>
          <w:tab w:val="num" w:pos="612"/>
        </w:tabs>
        <w:ind w:left="612"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6C2774C5"/>
    <w:multiLevelType w:val="multilevel"/>
    <w:tmpl w:val="9A72A402"/>
    <w:lvl w:ilvl="0">
      <w:start w:val="8"/>
      <w:numFmt w:val="decimal"/>
      <w:lvlText w:val="%1."/>
      <w:lvlJc w:val="left"/>
      <w:pPr>
        <w:ind w:left="720" w:hanging="360"/>
      </w:pPr>
      <w:rPr>
        <w:rFonts w:hint="default"/>
      </w:rPr>
    </w:lvl>
    <w:lvl w:ilvl="1">
      <w:start w:val="3"/>
      <w:numFmt w:val="decimal"/>
      <w:isLgl/>
      <w:lvlText w:val="%1.%2."/>
      <w:lvlJc w:val="left"/>
      <w:pPr>
        <w:ind w:left="1161" w:hanging="495"/>
      </w:pPr>
      <w:rPr>
        <w:rFonts w:hint="default"/>
      </w:rPr>
    </w:lvl>
    <w:lvl w:ilvl="2">
      <w:start w:val="1"/>
      <w:numFmt w:val="decimal"/>
      <w:isLgl/>
      <w:lvlText w:val="%1.%2.%3."/>
      <w:lvlJc w:val="left"/>
      <w:pPr>
        <w:ind w:left="169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664" w:hanging="1080"/>
      </w:pPr>
      <w:rPr>
        <w:rFonts w:hint="default"/>
      </w:rPr>
    </w:lvl>
    <w:lvl w:ilvl="5">
      <w:start w:val="1"/>
      <w:numFmt w:val="decimal"/>
      <w:isLgl/>
      <w:lvlText w:val="%1.%2.%3.%4.%5.%6."/>
      <w:lvlJc w:val="left"/>
      <w:pPr>
        <w:ind w:left="2970" w:hanging="1080"/>
      </w:pPr>
      <w:rPr>
        <w:rFonts w:hint="default"/>
      </w:rPr>
    </w:lvl>
    <w:lvl w:ilvl="6">
      <w:start w:val="1"/>
      <w:numFmt w:val="decimal"/>
      <w:isLgl/>
      <w:lvlText w:val="%1.%2.%3.%4.%5.%6.%7."/>
      <w:lvlJc w:val="left"/>
      <w:pPr>
        <w:ind w:left="3636" w:hanging="1440"/>
      </w:pPr>
      <w:rPr>
        <w:rFonts w:hint="default"/>
      </w:rPr>
    </w:lvl>
    <w:lvl w:ilvl="7">
      <w:start w:val="1"/>
      <w:numFmt w:val="decimal"/>
      <w:isLgl/>
      <w:lvlText w:val="%1.%2.%3.%4.%5.%6.%7.%8."/>
      <w:lvlJc w:val="left"/>
      <w:pPr>
        <w:ind w:left="3942" w:hanging="1440"/>
      </w:pPr>
      <w:rPr>
        <w:rFonts w:hint="default"/>
      </w:rPr>
    </w:lvl>
    <w:lvl w:ilvl="8">
      <w:start w:val="1"/>
      <w:numFmt w:val="decimal"/>
      <w:isLgl/>
      <w:lvlText w:val="%1.%2.%3.%4.%5.%6.%7.%8.%9."/>
      <w:lvlJc w:val="left"/>
      <w:pPr>
        <w:ind w:left="4608" w:hanging="1800"/>
      </w:pPr>
      <w:rPr>
        <w:rFonts w:hint="default"/>
      </w:rPr>
    </w:lvl>
  </w:abstractNum>
  <w:abstractNum w:abstractNumId="15">
    <w:nsid w:val="72A321F1"/>
    <w:multiLevelType w:val="multilevel"/>
    <w:tmpl w:val="636476BE"/>
    <w:lvl w:ilvl="0">
      <w:start w:val="5"/>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nsid w:val="730B4874"/>
    <w:multiLevelType w:val="hybridMultilevel"/>
    <w:tmpl w:val="72349A14"/>
    <w:lvl w:ilvl="0" w:tplc="69D206BA">
      <w:start w:val="1"/>
      <w:numFmt w:val="decimal"/>
      <w:lvlText w:val="%1."/>
      <w:lvlJc w:val="left"/>
      <w:pPr>
        <w:ind w:left="501" w:hanging="360"/>
      </w:pPr>
      <w:rPr>
        <w:rFonts w:hint="default"/>
        <w:sz w:val="24"/>
        <w:szCs w:val="24"/>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17">
    <w:nsid w:val="750F15F9"/>
    <w:multiLevelType w:val="hybridMultilevel"/>
    <w:tmpl w:val="3D4E4258"/>
    <w:lvl w:ilvl="0" w:tplc="9E22E936">
      <w:start w:val="1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nsid w:val="75B148BC"/>
    <w:multiLevelType w:val="hybridMultilevel"/>
    <w:tmpl w:val="245E89C2"/>
    <w:lvl w:ilvl="0" w:tplc="FBF81E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7A222C78"/>
    <w:multiLevelType w:val="multilevel"/>
    <w:tmpl w:val="9970E51C"/>
    <w:lvl w:ilvl="0">
      <w:start w:val="1"/>
      <w:numFmt w:val="decimal"/>
      <w:lvlText w:val="%1."/>
      <w:lvlJc w:val="left"/>
      <w:pPr>
        <w:tabs>
          <w:tab w:val="num" w:pos="612"/>
        </w:tabs>
        <w:ind w:left="612"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
  </w:num>
  <w:num w:numId="5">
    <w:abstractNumId w:val="18"/>
  </w:num>
  <w:num w:numId="6">
    <w:abstractNumId w:val="4"/>
  </w:num>
  <w:num w:numId="7">
    <w:abstractNumId w:val="0"/>
  </w:num>
  <w:num w:numId="8">
    <w:abstractNumId w:val="2"/>
  </w:num>
  <w:num w:numId="9">
    <w:abstractNumId w:val="8"/>
  </w:num>
  <w:num w:numId="10">
    <w:abstractNumId w:val="5"/>
  </w:num>
  <w:num w:numId="11">
    <w:abstractNumId w:val="15"/>
  </w:num>
  <w:num w:numId="12">
    <w:abstractNumId w:val="14"/>
  </w:num>
  <w:num w:numId="13">
    <w:abstractNumId w:val="3"/>
  </w:num>
  <w:num w:numId="14">
    <w:abstractNumId w:val="7"/>
  </w:num>
  <w:num w:numId="15">
    <w:abstractNumId w:val="17"/>
  </w:num>
  <w:num w:numId="16">
    <w:abstractNumId w:val="9"/>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19"/>
  </w:num>
  <w:num w:numId="22">
    <w:abstractNumId w:val="10"/>
  </w:num>
  <w:num w:numId="2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E946EB"/>
    <w:rsid w:val="000304D5"/>
    <w:rsid w:val="0003764D"/>
    <w:rsid w:val="000535B6"/>
    <w:rsid w:val="0006002F"/>
    <w:rsid w:val="000629D5"/>
    <w:rsid w:val="00065F81"/>
    <w:rsid w:val="0007706B"/>
    <w:rsid w:val="000A49E7"/>
    <w:rsid w:val="000A7282"/>
    <w:rsid w:val="000C706C"/>
    <w:rsid w:val="000E01C9"/>
    <w:rsid w:val="001036AE"/>
    <w:rsid w:val="00103A3C"/>
    <w:rsid w:val="00106EA2"/>
    <w:rsid w:val="00133DAA"/>
    <w:rsid w:val="001358B7"/>
    <w:rsid w:val="0013731C"/>
    <w:rsid w:val="001402AE"/>
    <w:rsid w:val="0015706C"/>
    <w:rsid w:val="00163370"/>
    <w:rsid w:val="00164E2F"/>
    <w:rsid w:val="00193536"/>
    <w:rsid w:val="00193E21"/>
    <w:rsid w:val="001A50CB"/>
    <w:rsid w:val="001B58EB"/>
    <w:rsid w:val="001C6E23"/>
    <w:rsid w:val="001D199C"/>
    <w:rsid w:val="001E1B9A"/>
    <w:rsid w:val="002035ED"/>
    <w:rsid w:val="0021617B"/>
    <w:rsid w:val="00217969"/>
    <w:rsid w:val="0022568B"/>
    <w:rsid w:val="00237F59"/>
    <w:rsid w:val="00252EF6"/>
    <w:rsid w:val="0025441F"/>
    <w:rsid w:val="00257B53"/>
    <w:rsid w:val="00261501"/>
    <w:rsid w:val="002642E5"/>
    <w:rsid w:val="00265EC2"/>
    <w:rsid w:val="00267BC5"/>
    <w:rsid w:val="002770AC"/>
    <w:rsid w:val="00282CEB"/>
    <w:rsid w:val="00285D9E"/>
    <w:rsid w:val="002B77DC"/>
    <w:rsid w:val="002C54C7"/>
    <w:rsid w:val="002C715B"/>
    <w:rsid w:val="002D314A"/>
    <w:rsid w:val="002D7481"/>
    <w:rsid w:val="002F6F84"/>
    <w:rsid w:val="00313358"/>
    <w:rsid w:val="003146D2"/>
    <w:rsid w:val="003166B5"/>
    <w:rsid w:val="0034142B"/>
    <w:rsid w:val="00346C29"/>
    <w:rsid w:val="00367168"/>
    <w:rsid w:val="003723D8"/>
    <w:rsid w:val="00391FFF"/>
    <w:rsid w:val="003942CC"/>
    <w:rsid w:val="00397400"/>
    <w:rsid w:val="003A04DE"/>
    <w:rsid w:val="003A369C"/>
    <w:rsid w:val="003B506F"/>
    <w:rsid w:val="003B6995"/>
    <w:rsid w:val="003B75C2"/>
    <w:rsid w:val="003E1A59"/>
    <w:rsid w:val="003F3B91"/>
    <w:rsid w:val="004135B5"/>
    <w:rsid w:val="00422E81"/>
    <w:rsid w:val="00434075"/>
    <w:rsid w:val="00437C28"/>
    <w:rsid w:val="0046316C"/>
    <w:rsid w:val="00482051"/>
    <w:rsid w:val="0048431D"/>
    <w:rsid w:val="004A178E"/>
    <w:rsid w:val="004A2792"/>
    <w:rsid w:val="004A66B4"/>
    <w:rsid w:val="004A6AC2"/>
    <w:rsid w:val="004C04E8"/>
    <w:rsid w:val="004E76B3"/>
    <w:rsid w:val="0050560E"/>
    <w:rsid w:val="00506B26"/>
    <w:rsid w:val="00532F05"/>
    <w:rsid w:val="00536D5F"/>
    <w:rsid w:val="005416D8"/>
    <w:rsid w:val="005471E1"/>
    <w:rsid w:val="00554F74"/>
    <w:rsid w:val="00567285"/>
    <w:rsid w:val="0057115A"/>
    <w:rsid w:val="00575572"/>
    <w:rsid w:val="00580317"/>
    <w:rsid w:val="0058660A"/>
    <w:rsid w:val="005A6881"/>
    <w:rsid w:val="005C5949"/>
    <w:rsid w:val="005E0FC0"/>
    <w:rsid w:val="006210F1"/>
    <w:rsid w:val="006216EF"/>
    <w:rsid w:val="00624CA5"/>
    <w:rsid w:val="00626815"/>
    <w:rsid w:val="00644252"/>
    <w:rsid w:val="0064608C"/>
    <w:rsid w:val="0065497A"/>
    <w:rsid w:val="0066511B"/>
    <w:rsid w:val="006661DF"/>
    <w:rsid w:val="006761C4"/>
    <w:rsid w:val="00691080"/>
    <w:rsid w:val="00693F60"/>
    <w:rsid w:val="006A65B9"/>
    <w:rsid w:val="006B1500"/>
    <w:rsid w:val="006B35C3"/>
    <w:rsid w:val="006C40BF"/>
    <w:rsid w:val="006D0290"/>
    <w:rsid w:val="006D1690"/>
    <w:rsid w:val="006D29BF"/>
    <w:rsid w:val="006E519A"/>
    <w:rsid w:val="006F438F"/>
    <w:rsid w:val="007020EC"/>
    <w:rsid w:val="00702ECB"/>
    <w:rsid w:val="0073346B"/>
    <w:rsid w:val="00736C74"/>
    <w:rsid w:val="00747932"/>
    <w:rsid w:val="007643D2"/>
    <w:rsid w:val="0077452C"/>
    <w:rsid w:val="007755C0"/>
    <w:rsid w:val="007875CF"/>
    <w:rsid w:val="00791C10"/>
    <w:rsid w:val="007A3844"/>
    <w:rsid w:val="007A5C3B"/>
    <w:rsid w:val="007C5FF9"/>
    <w:rsid w:val="007C7820"/>
    <w:rsid w:val="007D3583"/>
    <w:rsid w:val="007E0FDA"/>
    <w:rsid w:val="007E1842"/>
    <w:rsid w:val="007F2592"/>
    <w:rsid w:val="007F70C8"/>
    <w:rsid w:val="008008EF"/>
    <w:rsid w:val="00804EAA"/>
    <w:rsid w:val="00810997"/>
    <w:rsid w:val="008218A4"/>
    <w:rsid w:val="008236AE"/>
    <w:rsid w:val="0082441E"/>
    <w:rsid w:val="00851963"/>
    <w:rsid w:val="008550A8"/>
    <w:rsid w:val="0086095A"/>
    <w:rsid w:val="00873AF6"/>
    <w:rsid w:val="00880B85"/>
    <w:rsid w:val="00892F23"/>
    <w:rsid w:val="00894B7E"/>
    <w:rsid w:val="008A53CF"/>
    <w:rsid w:val="008A78F4"/>
    <w:rsid w:val="008B5E95"/>
    <w:rsid w:val="008C6DE2"/>
    <w:rsid w:val="008E1E42"/>
    <w:rsid w:val="008F1604"/>
    <w:rsid w:val="008F2060"/>
    <w:rsid w:val="008F47DE"/>
    <w:rsid w:val="00914A31"/>
    <w:rsid w:val="00917754"/>
    <w:rsid w:val="00923B7C"/>
    <w:rsid w:val="00923DEB"/>
    <w:rsid w:val="00924EB4"/>
    <w:rsid w:val="0093021E"/>
    <w:rsid w:val="0093702C"/>
    <w:rsid w:val="009424FC"/>
    <w:rsid w:val="00950677"/>
    <w:rsid w:val="0095360A"/>
    <w:rsid w:val="00954307"/>
    <w:rsid w:val="009558DD"/>
    <w:rsid w:val="00961FA0"/>
    <w:rsid w:val="00972C77"/>
    <w:rsid w:val="00974CA4"/>
    <w:rsid w:val="009862E2"/>
    <w:rsid w:val="009A5BED"/>
    <w:rsid w:val="009A7503"/>
    <w:rsid w:val="009B2DED"/>
    <w:rsid w:val="009C7D4D"/>
    <w:rsid w:val="009D094A"/>
    <w:rsid w:val="009D25C1"/>
    <w:rsid w:val="009E7654"/>
    <w:rsid w:val="00A104CA"/>
    <w:rsid w:val="00A16BE8"/>
    <w:rsid w:val="00A17517"/>
    <w:rsid w:val="00A21C37"/>
    <w:rsid w:val="00A2299F"/>
    <w:rsid w:val="00A35838"/>
    <w:rsid w:val="00A41DAE"/>
    <w:rsid w:val="00A42B88"/>
    <w:rsid w:val="00A503CE"/>
    <w:rsid w:val="00A51DDD"/>
    <w:rsid w:val="00A55FFE"/>
    <w:rsid w:val="00A60FA0"/>
    <w:rsid w:val="00A707F5"/>
    <w:rsid w:val="00A725F2"/>
    <w:rsid w:val="00A75743"/>
    <w:rsid w:val="00A949D6"/>
    <w:rsid w:val="00AA1839"/>
    <w:rsid w:val="00AB6BFE"/>
    <w:rsid w:val="00AC3701"/>
    <w:rsid w:val="00AC57B8"/>
    <w:rsid w:val="00AD17FD"/>
    <w:rsid w:val="00AD61C9"/>
    <w:rsid w:val="00AE442D"/>
    <w:rsid w:val="00B07F31"/>
    <w:rsid w:val="00B12470"/>
    <w:rsid w:val="00B1646E"/>
    <w:rsid w:val="00B20168"/>
    <w:rsid w:val="00B2074F"/>
    <w:rsid w:val="00B2476A"/>
    <w:rsid w:val="00B257CE"/>
    <w:rsid w:val="00B368AC"/>
    <w:rsid w:val="00B40962"/>
    <w:rsid w:val="00B442CF"/>
    <w:rsid w:val="00B47819"/>
    <w:rsid w:val="00B5539E"/>
    <w:rsid w:val="00B80C0E"/>
    <w:rsid w:val="00B94046"/>
    <w:rsid w:val="00BA2284"/>
    <w:rsid w:val="00BA4E7E"/>
    <w:rsid w:val="00BB06B2"/>
    <w:rsid w:val="00BB0D0B"/>
    <w:rsid w:val="00BB48BF"/>
    <w:rsid w:val="00BD0437"/>
    <w:rsid w:val="00BD539B"/>
    <w:rsid w:val="00BE4DD1"/>
    <w:rsid w:val="00BF767B"/>
    <w:rsid w:val="00C235E7"/>
    <w:rsid w:val="00C40908"/>
    <w:rsid w:val="00C54C35"/>
    <w:rsid w:val="00C57FBF"/>
    <w:rsid w:val="00C6680E"/>
    <w:rsid w:val="00C73376"/>
    <w:rsid w:val="00C808A1"/>
    <w:rsid w:val="00C845F0"/>
    <w:rsid w:val="00CA63C8"/>
    <w:rsid w:val="00CD29B1"/>
    <w:rsid w:val="00CE3795"/>
    <w:rsid w:val="00CE5ED9"/>
    <w:rsid w:val="00D22C15"/>
    <w:rsid w:val="00D2464F"/>
    <w:rsid w:val="00D263EB"/>
    <w:rsid w:val="00D442BE"/>
    <w:rsid w:val="00D46FFA"/>
    <w:rsid w:val="00D5644A"/>
    <w:rsid w:val="00D61E7C"/>
    <w:rsid w:val="00D71B13"/>
    <w:rsid w:val="00D728DE"/>
    <w:rsid w:val="00D72EDC"/>
    <w:rsid w:val="00D732F2"/>
    <w:rsid w:val="00D80896"/>
    <w:rsid w:val="00D91E67"/>
    <w:rsid w:val="00D9531D"/>
    <w:rsid w:val="00DA219E"/>
    <w:rsid w:val="00DB08B9"/>
    <w:rsid w:val="00DB256E"/>
    <w:rsid w:val="00DB3C46"/>
    <w:rsid w:val="00DB4042"/>
    <w:rsid w:val="00DC32CA"/>
    <w:rsid w:val="00DC3761"/>
    <w:rsid w:val="00DD5D09"/>
    <w:rsid w:val="00DE14B1"/>
    <w:rsid w:val="00DF09CC"/>
    <w:rsid w:val="00DF1884"/>
    <w:rsid w:val="00DF1EB0"/>
    <w:rsid w:val="00E132CE"/>
    <w:rsid w:val="00E35A5F"/>
    <w:rsid w:val="00E41348"/>
    <w:rsid w:val="00E63350"/>
    <w:rsid w:val="00E676BB"/>
    <w:rsid w:val="00E677BB"/>
    <w:rsid w:val="00E76427"/>
    <w:rsid w:val="00E946EB"/>
    <w:rsid w:val="00E94EBC"/>
    <w:rsid w:val="00EB0F9C"/>
    <w:rsid w:val="00EC5D4F"/>
    <w:rsid w:val="00ED1BD4"/>
    <w:rsid w:val="00ED56B2"/>
    <w:rsid w:val="00ED56C6"/>
    <w:rsid w:val="00ED635B"/>
    <w:rsid w:val="00EE4C38"/>
    <w:rsid w:val="00EE6CF1"/>
    <w:rsid w:val="00EE788B"/>
    <w:rsid w:val="00EF3067"/>
    <w:rsid w:val="00EF7F9E"/>
    <w:rsid w:val="00F006BC"/>
    <w:rsid w:val="00F04857"/>
    <w:rsid w:val="00F066EF"/>
    <w:rsid w:val="00F11486"/>
    <w:rsid w:val="00F2427B"/>
    <w:rsid w:val="00F351EE"/>
    <w:rsid w:val="00F534B2"/>
    <w:rsid w:val="00F60238"/>
    <w:rsid w:val="00F60928"/>
    <w:rsid w:val="00F618B9"/>
    <w:rsid w:val="00F61A69"/>
    <w:rsid w:val="00F733A2"/>
    <w:rsid w:val="00F7359F"/>
    <w:rsid w:val="00F8327E"/>
    <w:rsid w:val="00FA5F8D"/>
    <w:rsid w:val="00FA6FD2"/>
    <w:rsid w:val="00FB10EC"/>
    <w:rsid w:val="00FC4295"/>
    <w:rsid w:val="00FC599F"/>
    <w:rsid w:val="00FE0037"/>
    <w:rsid w:val="00FE2506"/>
    <w:rsid w:val="00FE479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32F2"/>
    <w:pPr>
      <w:spacing w:after="200" w:line="276" w:lineRule="auto"/>
    </w:pPr>
    <w:rPr>
      <w:sz w:val="22"/>
      <w:szCs w:val="22"/>
    </w:rPr>
  </w:style>
  <w:style w:type="paragraph" w:styleId="10">
    <w:name w:val="heading 1"/>
    <w:basedOn w:val="a"/>
    <w:next w:val="a"/>
    <w:link w:val="11"/>
    <w:uiPriority w:val="9"/>
    <w:qFormat/>
    <w:rsid w:val="00E946EB"/>
    <w:pPr>
      <w:keepNext/>
      <w:spacing w:after="0" w:line="240" w:lineRule="auto"/>
      <w:jc w:val="right"/>
      <w:outlineLvl w:val="0"/>
    </w:pPr>
    <w:rPr>
      <w:rFonts w:ascii="Times New Roman" w:hAnsi="Times New Roman"/>
      <w:sz w:val="28"/>
      <w:szCs w:val="28"/>
    </w:rPr>
  </w:style>
  <w:style w:type="paragraph" w:styleId="2">
    <w:name w:val="heading 2"/>
    <w:basedOn w:val="a"/>
    <w:link w:val="20"/>
    <w:uiPriority w:val="9"/>
    <w:qFormat/>
    <w:rsid w:val="006E519A"/>
    <w:pPr>
      <w:spacing w:before="100" w:beforeAutospacing="1" w:after="100" w:afterAutospacing="1" w:line="240" w:lineRule="auto"/>
      <w:outlineLvl w:val="1"/>
    </w:pPr>
    <w:rPr>
      <w:rFonts w:ascii="Times New Roman" w:hAnsi="Times New Roman"/>
      <w:b/>
      <w:bCs/>
      <w:sz w:val="36"/>
      <w:szCs w:val="36"/>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E946EB"/>
    <w:rPr>
      <w:rFonts w:ascii="Times New Roman" w:eastAsia="Times New Roman" w:hAnsi="Times New Roman" w:cs="Times New Roman"/>
      <w:sz w:val="28"/>
      <w:szCs w:val="28"/>
    </w:rPr>
  </w:style>
  <w:style w:type="character" w:styleId="a3">
    <w:name w:val="Hyperlink"/>
    <w:uiPriority w:val="99"/>
    <w:unhideWhenUsed/>
    <w:rsid w:val="00E946EB"/>
    <w:rPr>
      <w:color w:val="0000FF"/>
      <w:u w:val="single"/>
    </w:rPr>
  </w:style>
  <w:style w:type="paragraph" w:styleId="a4">
    <w:name w:val="Normal (Web)"/>
    <w:basedOn w:val="a"/>
    <w:uiPriority w:val="99"/>
    <w:unhideWhenUsed/>
    <w:rsid w:val="00E946EB"/>
    <w:pPr>
      <w:spacing w:before="100" w:beforeAutospacing="1" w:after="100" w:afterAutospacing="1" w:line="240" w:lineRule="auto"/>
    </w:pPr>
    <w:rPr>
      <w:rFonts w:ascii="Times New Roman" w:hAnsi="Times New Roman"/>
      <w:sz w:val="24"/>
      <w:szCs w:val="24"/>
    </w:rPr>
  </w:style>
  <w:style w:type="paragraph" w:styleId="a5">
    <w:name w:val="Body Text"/>
    <w:aliases w:val=" Знак,Знак"/>
    <w:basedOn w:val="a"/>
    <w:link w:val="a6"/>
    <w:unhideWhenUsed/>
    <w:rsid w:val="00E946EB"/>
    <w:pPr>
      <w:spacing w:after="0" w:line="240" w:lineRule="auto"/>
    </w:pPr>
    <w:rPr>
      <w:rFonts w:ascii="Times New Roman" w:hAnsi="Times New Roman"/>
      <w:b/>
      <w:bCs/>
      <w:sz w:val="24"/>
      <w:szCs w:val="24"/>
    </w:rPr>
  </w:style>
  <w:style w:type="character" w:customStyle="1" w:styleId="a6">
    <w:name w:val="Основной текст Знак"/>
    <w:aliases w:val=" Знак Знак,Знак Знак"/>
    <w:basedOn w:val="a0"/>
    <w:link w:val="a5"/>
    <w:rsid w:val="00E946EB"/>
    <w:rPr>
      <w:rFonts w:ascii="Times New Roman" w:eastAsia="Times New Roman" w:hAnsi="Times New Roman" w:cs="Times New Roman"/>
      <w:b/>
      <w:bCs/>
      <w:sz w:val="24"/>
      <w:szCs w:val="24"/>
    </w:rPr>
  </w:style>
  <w:style w:type="paragraph" w:styleId="a7">
    <w:name w:val="Body Text Indent"/>
    <w:basedOn w:val="a"/>
    <w:link w:val="a8"/>
    <w:unhideWhenUsed/>
    <w:rsid w:val="00E946EB"/>
    <w:pPr>
      <w:spacing w:after="0" w:line="240" w:lineRule="auto"/>
      <w:ind w:right="-2" w:firstLine="720"/>
      <w:jc w:val="both"/>
    </w:pPr>
    <w:rPr>
      <w:rFonts w:ascii="Times New Roman" w:hAnsi="Times New Roman"/>
      <w:sz w:val="28"/>
      <w:szCs w:val="28"/>
    </w:rPr>
  </w:style>
  <w:style w:type="character" w:customStyle="1" w:styleId="a8">
    <w:name w:val="Основной текст с отступом Знак"/>
    <w:basedOn w:val="a0"/>
    <w:link w:val="a7"/>
    <w:rsid w:val="00E946EB"/>
    <w:rPr>
      <w:rFonts w:ascii="Times New Roman" w:eastAsia="Times New Roman" w:hAnsi="Times New Roman" w:cs="Times New Roman"/>
      <w:sz w:val="28"/>
      <w:szCs w:val="28"/>
    </w:rPr>
  </w:style>
  <w:style w:type="paragraph" w:styleId="21">
    <w:name w:val="Body Text 2"/>
    <w:basedOn w:val="a"/>
    <w:link w:val="22"/>
    <w:unhideWhenUsed/>
    <w:rsid w:val="00E946EB"/>
    <w:pPr>
      <w:tabs>
        <w:tab w:val="left" w:pos="0"/>
      </w:tabs>
      <w:spacing w:after="0" w:line="240" w:lineRule="auto"/>
      <w:jc w:val="both"/>
    </w:pPr>
    <w:rPr>
      <w:rFonts w:ascii="Times New Roman" w:hAnsi="Times New Roman"/>
      <w:color w:val="FF0000"/>
      <w:sz w:val="27"/>
      <w:szCs w:val="27"/>
    </w:rPr>
  </w:style>
  <w:style w:type="character" w:customStyle="1" w:styleId="22">
    <w:name w:val="Основной текст 2 Знак"/>
    <w:basedOn w:val="a0"/>
    <w:link w:val="21"/>
    <w:rsid w:val="00E946EB"/>
    <w:rPr>
      <w:rFonts w:ascii="Times New Roman" w:eastAsia="Times New Roman" w:hAnsi="Times New Roman" w:cs="Times New Roman"/>
      <w:color w:val="FF0000"/>
      <w:sz w:val="27"/>
      <w:szCs w:val="27"/>
    </w:rPr>
  </w:style>
  <w:style w:type="paragraph" w:styleId="3">
    <w:name w:val="Body Text 3"/>
    <w:basedOn w:val="a"/>
    <w:link w:val="30"/>
    <w:unhideWhenUsed/>
    <w:rsid w:val="00E946EB"/>
    <w:pPr>
      <w:spacing w:after="0" w:line="240" w:lineRule="auto"/>
      <w:ind w:right="-2"/>
      <w:jc w:val="both"/>
    </w:pPr>
    <w:rPr>
      <w:rFonts w:ascii="Times New Roman" w:hAnsi="Times New Roman"/>
      <w:sz w:val="28"/>
      <w:szCs w:val="28"/>
    </w:rPr>
  </w:style>
  <w:style w:type="character" w:customStyle="1" w:styleId="30">
    <w:name w:val="Основной текст 3 Знак"/>
    <w:basedOn w:val="a0"/>
    <w:link w:val="3"/>
    <w:rsid w:val="00E946EB"/>
    <w:rPr>
      <w:rFonts w:ascii="Times New Roman" w:eastAsia="Times New Roman" w:hAnsi="Times New Roman" w:cs="Times New Roman"/>
      <w:sz w:val="28"/>
      <w:szCs w:val="28"/>
    </w:rPr>
  </w:style>
  <w:style w:type="paragraph" w:styleId="23">
    <w:name w:val="Body Text Indent 2"/>
    <w:basedOn w:val="a"/>
    <w:link w:val="24"/>
    <w:unhideWhenUsed/>
    <w:rsid w:val="00E946EB"/>
    <w:pPr>
      <w:widowControl w:val="0"/>
      <w:spacing w:after="0" w:line="240" w:lineRule="auto"/>
      <w:ind w:right="-1332" w:firstLine="709"/>
      <w:jc w:val="both"/>
    </w:pPr>
    <w:rPr>
      <w:rFonts w:ascii="Times New Roman" w:hAnsi="Times New Roman"/>
      <w:sz w:val="24"/>
      <w:szCs w:val="24"/>
    </w:rPr>
  </w:style>
  <w:style w:type="character" w:customStyle="1" w:styleId="24">
    <w:name w:val="Основной текст с отступом 2 Знак"/>
    <w:basedOn w:val="a0"/>
    <w:link w:val="23"/>
    <w:rsid w:val="00E946EB"/>
    <w:rPr>
      <w:rFonts w:ascii="Times New Roman" w:eastAsia="Times New Roman" w:hAnsi="Times New Roman" w:cs="Times New Roman"/>
      <w:sz w:val="24"/>
      <w:szCs w:val="24"/>
    </w:rPr>
  </w:style>
  <w:style w:type="character" w:customStyle="1" w:styleId="a9">
    <w:name w:val="Без интервала Знак"/>
    <w:link w:val="aa"/>
    <w:uiPriority w:val="1"/>
    <w:locked/>
    <w:rsid w:val="00E946EB"/>
    <w:rPr>
      <w:sz w:val="22"/>
      <w:szCs w:val="22"/>
      <w:lang w:val="ru-RU" w:eastAsia="ru-RU" w:bidi="ar-SA"/>
    </w:rPr>
  </w:style>
  <w:style w:type="paragraph" w:styleId="aa">
    <w:name w:val="No Spacing"/>
    <w:link w:val="a9"/>
    <w:uiPriority w:val="1"/>
    <w:qFormat/>
    <w:rsid w:val="00E946EB"/>
    <w:rPr>
      <w:sz w:val="22"/>
      <w:szCs w:val="22"/>
    </w:rPr>
  </w:style>
  <w:style w:type="character" w:customStyle="1" w:styleId="ConsPlusNormal">
    <w:name w:val="ConsPlusNormal Знак"/>
    <w:link w:val="ConsPlusNormal0"/>
    <w:qFormat/>
    <w:locked/>
    <w:rsid w:val="00E946EB"/>
    <w:rPr>
      <w:rFonts w:ascii="Arial" w:hAnsi="Arial" w:cs="Arial"/>
      <w:sz w:val="22"/>
      <w:szCs w:val="22"/>
      <w:lang w:val="ru-RU" w:eastAsia="ru-RU" w:bidi="ar-SA"/>
    </w:rPr>
  </w:style>
  <w:style w:type="paragraph" w:customStyle="1" w:styleId="ConsPlusNormal0">
    <w:name w:val="ConsPlusNormal"/>
    <w:link w:val="ConsPlusNormal"/>
    <w:qFormat/>
    <w:rsid w:val="00E946EB"/>
    <w:pPr>
      <w:widowControl w:val="0"/>
      <w:autoSpaceDE w:val="0"/>
      <w:autoSpaceDN w:val="0"/>
      <w:adjustRightInd w:val="0"/>
      <w:ind w:firstLine="720"/>
    </w:pPr>
    <w:rPr>
      <w:rFonts w:ascii="Arial" w:hAnsi="Arial" w:cs="Arial"/>
      <w:sz w:val="22"/>
      <w:szCs w:val="22"/>
    </w:rPr>
  </w:style>
  <w:style w:type="character" w:customStyle="1" w:styleId="ListParagraphChar">
    <w:name w:val="List Paragraph Char"/>
    <w:link w:val="12"/>
    <w:locked/>
    <w:rsid w:val="00E946EB"/>
    <w:rPr>
      <w:rFonts w:ascii="Calibri" w:eastAsia="Calibri" w:hAnsi="Calibri"/>
    </w:rPr>
  </w:style>
  <w:style w:type="paragraph" w:customStyle="1" w:styleId="12">
    <w:name w:val="Абзац списка1"/>
    <w:basedOn w:val="a"/>
    <w:link w:val="ListParagraphChar"/>
    <w:rsid w:val="00E946EB"/>
    <w:pPr>
      <w:tabs>
        <w:tab w:val="num" w:pos="0"/>
      </w:tabs>
      <w:ind w:left="720"/>
    </w:pPr>
    <w:rPr>
      <w:rFonts w:eastAsia="Calibri"/>
      <w:sz w:val="20"/>
      <w:szCs w:val="20"/>
      <w:lang/>
    </w:rPr>
  </w:style>
  <w:style w:type="character" w:customStyle="1" w:styleId="NoSpacingChar">
    <w:name w:val="No Spacing Char"/>
    <w:link w:val="1"/>
    <w:locked/>
    <w:rsid w:val="00E946EB"/>
    <w:rPr>
      <w:rFonts w:eastAsia="Calibri"/>
      <w:sz w:val="22"/>
      <w:szCs w:val="22"/>
      <w:lang w:val="ru-RU" w:eastAsia="ru-RU" w:bidi="ar-SA"/>
    </w:rPr>
  </w:style>
  <w:style w:type="paragraph" w:customStyle="1" w:styleId="1">
    <w:name w:val="Без интервала1"/>
    <w:link w:val="NoSpacingChar"/>
    <w:qFormat/>
    <w:rsid w:val="00E946EB"/>
    <w:pPr>
      <w:numPr>
        <w:ilvl w:val="1"/>
        <w:numId w:val="1"/>
      </w:numPr>
      <w:ind w:left="0" w:firstLine="0"/>
    </w:pPr>
    <w:rPr>
      <w:rFonts w:eastAsia="Calibri"/>
      <w:sz w:val="22"/>
      <w:szCs w:val="22"/>
    </w:rPr>
  </w:style>
  <w:style w:type="paragraph" w:customStyle="1" w:styleId="-">
    <w:name w:val="Контракт-пункт"/>
    <w:basedOn w:val="a"/>
    <w:rsid w:val="00E946EB"/>
    <w:pPr>
      <w:numPr>
        <w:ilvl w:val="3"/>
        <w:numId w:val="1"/>
      </w:numPr>
      <w:tabs>
        <w:tab w:val="num" w:pos="1391"/>
      </w:tabs>
      <w:spacing w:after="0" w:line="240" w:lineRule="auto"/>
      <w:ind w:left="1391" w:hanging="851"/>
      <w:jc w:val="both"/>
    </w:pPr>
    <w:rPr>
      <w:rFonts w:ascii="Times New Roman" w:eastAsia="Calibri" w:hAnsi="Times New Roman"/>
      <w:sz w:val="24"/>
      <w:szCs w:val="24"/>
    </w:rPr>
  </w:style>
  <w:style w:type="paragraph" w:customStyle="1" w:styleId="-0">
    <w:name w:val="Контракт-раздел"/>
    <w:basedOn w:val="a"/>
    <w:next w:val="-"/>
    <w:uiPriority w:val="99"/>
    <w:rsid w:val="00E946EB"/>
    <w:pPr>
      <w:keepNext/>
      <w:numPr>
        <w:ilvl w:val="2"/>
        <w:numId w:val="1"/>
      </w:numPr>
      <w:tabs>
        <w:tab w:val="num" w:pos="0"/>
        <w:tab w:val="left" w:pos="540"/>
      </w:tabs>
      <w:suppressAutoHyphens/>
      <w:spacing w:before="360" w:after="120" w:line="240" w:lineRule="auto"/>
      <w:ind w:left="0" w:firstLine="0"/>
      <w:jc w:val="center"/>
      <w:outlineLvl w:val="3"/>
    </w:pPr>
    <w:rPr>
      <w:rFonts w:ascii="Times New Roman" w:eastAsia="Calibri" w:hAnsi="Times New Roman"/>
      <w:b/>
      <w:bCs/>
      <w:caps/>
      <w:smallCaps/>
      <w:sz w:val="24"/>
      <w:szCs w:val="24"/>
    </w:rPr>
  </w:style>
  <w:style w:type="paragraph" w:customStyle="1" w:styleId="13">
    <w:name w:val="Обычный1"/>
    <w:basedOn w:val="a"/>
    <w:uiPriority w:val="99"/>
    <w:rsid w:val="00E946EB"/>
    <w:pPr>
      <w:spacing w:before="100" w:beforeAutospacing="1" w:after="100" w:afterAutospacing="1" w:line="240" w:lineRule="auto"/>
    </w:pPr>
    <w:rPr>
      <w:rFonts w:ascii="Times New Roman" w:eastAsia="Calibri" w:hAnsi="Times New Roman"/>
      <w:sz w:val="24"/>
      <w:szCs w:val="24"/>
    </w:rPr>
  </w:style>
  <w:style w:type="paragraph" w:customStyle="1" w:styleId="7">
    <w:name w:val="Обычный7"/>
    <w:uiPriority w:val="99"/>
    <w:rsid w:val="00E946EB"/>
    <w:pPr>
      <w:widowControl w:val="0"/>
      <w:spacing w:line="300" w:lineRule="auto"/>
      <w:ind w:firstLine="720"/>
      <w:jc w:val="both"/>
    </w:pPr>
    <w:rPr>
      <w:rFonts w:ascii="Times New Roman" w:eastAsia="Calibri" w:hAnsi="Times New Roman"/>
      <w:sz w:val="24"/>
    </w:rPr>
  </w:style>
  <w:style w:type="paragraph" w:customStyle="1" w:styleId="120">
    <w:name w:val="Обычный12"/>
    <w:uiPriority w:val="99"/>
    <w:rsid w:val="00E946EB"/>
    <w:pPr>
      <w:widowControl w:val="0"/>
      <w:spacing w:line="300" w:lineRule="auto"/>
      <w:ind w:firstLine="720"/>
      <w:jc w:val="both"/>
    </w:pPr>
    <w:rPr>
      <w:rFonts w:ascii="Times New Roman" w:eastAsia="Calibri" w:hAnsi="Times New Roman"/>
      <w:sz w:val="24"/>
      <w:szCs w:val="24"/>
    </w:rPr>
  </w:style>
  <w:style w:type="paragraph" w:customStyle="1" w:styleId="ListParagraph1">
    <w:name w:val="List Paragraph1"/>
    <w:basedOn w:val="a"/>
    <w:uiPriority w:val="99"/>
    <w:rsid w:val="00E946EB"/>
    <w:pPr>
      <w:ind w:left="720"/>
    </w:pPr>
    <w:rPr>
      <w:rFonts w:cs="Calibri"/>
    </w:rPr>
  </w:style>
  <w:style w:type="paragraph" w:customStyle="1" w:styleId="NoSpacing1">
    <w:name w:val="No Spacing1"/>
    <w:uiPriority w:val="99"/>
    <w:rsid w:val="00E946EB"/>
    <w:rPr>
      <w:rFonts w:cs="Calibri"/>
      <w:sz w:val="22"/>
      <w:szCs w:val="22"/>
    </w:rPr>
  </w:style>
  <w:style w:type="character" w:customStyle="1" w:styleId="ab">
    <w:name w:val="Цветовое выделение"/>
    <w:uiPriority w:val="99"/>
    <w:rsid w:val="00E946EB"/>
    <w:rPr>
      <w:b/>
      <w:bCs w:val="0"/>
      <w:color w:val="26282F"/>
    </w:rPr>
  </w:style>
  <w:style w:type="character" w:customStyle="1" w:styleId="BodyTextIndent3Char">
    <w:name w:val="Body Text Indent 3 Char"/>
    <w:basedOn w:val="a0"/>
    <w:locked/>
    <w:rsid w:val="00E946EB"/>
    <w:rPr>
      <w:rFonts w:ascii="Calibri" w:eastAsia="Calibri" w:hAnsi="Calibri" w:hint="default"/>
      <w:sz w:val="24"/>
      <w:szCs w:val="24"/>
      <w:lang w:val="ru-RU" w:eastAsia="en-US" w:bidi="ar-SA"/>
    </w:rPr>
  </w:style>
  <w:style w:type="paragraph" w:customStyle="1" w:styleId="FR2">
    <w:name w:val="FR2"/>
    <w:rsid w:val="00E946EB"/>
    <w:pPr>
      <w:widowControl w:val="0"/>
      <w:autoSpaceDE w:val="0"/>
      <w:autoSpaceDN w:val="0"/>
      <w:adjustRightInd w:val="0"/>
      <w:spacing w:before="420" w:line="300" w:lineRule="auto"/>
      <w:ind w:left="360" w:right="400"/>
      <w:jc w:val="center"/>
    </w:pPr>
    <w:rPr>
      <w:rFonts w:ascii="Arial" w:hAnsi="Arial"/>
      <w:b/>
      <w:sz w:val="16"/>
    </w:rPr>
  </w:style>
  <w:style w:type="paragraph" w:customStyle="1" w:styleId="ConsPlusTitle">
    <w:name w:val="ConsPlusTitle"/>
    <w:rsid w:val="00B1646E"/>
    <w:pPr>
      <w:autoSpaceDE w:val="0"/>
      <w:autoSpaceDN w:val="0"/>
      <w:adjustRightInd w:val="0"/>
    </w:pPr>
    <w:rPr>
      <w:rFonts w:ascii="Times New Roman" w:hAnsi="Times New Roman"/>
      <w:b/>
      <w:bCs/>
      <w:sz w:val="28"/>
      <w:szCs w:val="28"/>
    </w:rPr>
  </w:style>
  <w:style w:type="character" w:customStyle="1" w:styleId="blk">
    <w:name w:val="blk"/>
    <w:rsid w:val="00367168"/>
  </w:style>
  <w:style w:type="paragraph" w:customStyle="1" w:styleId="31">
    <w:name w:val="Основной текст с отступом 31"/>
    <w:basedOn w:val="a"/>
    <w:qFormat/>
    <w:rsid w:val="00954307"/>
    <w:pPr>
      <w:suppressAutoHyphens/>
      <w:spacing w:after="0" w:line="240" w:lineRule="auto"/>
      <w:ind w:firstLine="708"/>
      <w:jc w:val="both"/>
    </w:pPr>
    <w:rPr>
      <w:rFonts w:ascii="Times New Roman" w:hAnsi="Times New Roman"/>
      <w:sz w:val="24"/>
      <w:szCs w:val="24"/>
      <w:lang w:eastAsia="ar-SA"/>
    </w:rPr>
  </w:style>
  <w:style w:type="paragraph" w:customStyle="1" w:styleId="-1">
    <w:name w:val="Контракт-подпункт"/>
    <w:basedOn w:val="a"/>
    <w:uiPriority w:val="99"/>
    <w:rsid w:val="00B257CE"/>
    <w:pPr>
      <w:tabs>
        <w:tab w:val="num" w:pos="851"/>
      </w:tabs>
      <w:spacing w:after="0" w:line="240" w:lineRule="auto"/>
      <w:ind w:left="851" w:hanging="851"/>
      <w:jc w:val="both"/>
    </w:pPr>
    <w:rPr>
      <w:rFonts w:ascii="Times New Roman" w:eastAsia="Calibri" w:hAnsi="Times New Roman"/>
      <w:sz w:val="24"/>
      <w:szCs w:val="24"/>
    </w:rPr>
  </w:style>
  <w:style w:type="paragraph" w:customStyle="1" w:styleId="-2">
    <w:name w:val="Контракт-подподпункт"/>
    <w:basedOn w:val="a"/>
    <w:uiPriority w:val="99"/>
    <w:rsid w:val="00B257CE"/>
    <w:pPr>
      <w:tabs>
        <w:tab w:val="num" w:pos="1418"/>
      </w:tabs>
      <w:spacing w:after="0" w:line="240" w:lineRule="auto"/>
      <w:ind w:left="1418" w:hanging="567"/>
      <w:jc w:val="both"/>
    </w:pPr>
    <w:rPr>
      <w:rFonts w:ascii="Times New Roman" w:eastAsia="Calibri" w:hAnsi="Times New Roman"/>
      <w:sz w:val="24"/>
      <w:szCs w:val="24"/>
    </w:rPr>
  </w:style>
  <w:style w:type="paragraph" w:customStyle="1" w:styleId="ac">
    <w:name w:val="Таблицы (моноширинный)"/>
    <w:basedOn w:val="a"/>
    <w:next w:val="a"/>
    <w:link w:val="ad"/>
    <w:uiPriority w:val="99"/>
    <w:rsid w:val="0013731C"/>
    <w:pPr>
      <w:widowControl w:val="0"/>
      <w:autoSpaceDE w:val="0"/>
      <w:autoSpaceDN w:val="0"/>
      <w:adjustRightInd w:val="0"/>
      <w:spacing w:after="0" w:line="240" w:lineRule="auto"/>
      <w:jc w:val="both"/>
    </w:pPr>
    <w:rPr>
      <w:rFonts w:ascii="Courier New" w:hAnsi="Courier New"/>
      <w:sz w:val="20"/>
      <w:szCs w:val="20"/>
      <w:lang/>
    </w:rPr>
  </w:style>
  <w:style w:type="character" w:customStyle="1" w:styleId="ad">
    <w:name w:val="Таблицы (моноширинный) Знак"/>
    <w:link w:val="ac"/>
    <w:uiPriority w:val="99"/>
    <w:locked/>
    <w:rsid w:val="0013731C"/>
    <w:rPr>
      <w:rFonts w:ascii="Courier New" w:eastAsia="Times New Roman" w:hAnsi="Courier New" w:cs="Times New Roman"/>
      <w:sz w:val="20"/>
      <w:szCs w:val="20"/>
    </w:rPr>
  </w:style>
  <w:style w:type="paragraph" w:customStyle="1" w:styleId="14">
    <w:name w:val="Обычный1"/>
    <w:link w:val="CharChar"/>
    <w:uiPriority w:val="99"/>
    <w:rsid w:val="00BE4DD1"/>
    <w:pPr>
      <w:widowControl w:val="0"/>
      <w:spacing w:line="300" w:lineRule="auto"/>
      <w:ind w:firstLine="720"/>
      <w:jc w:val="both"/>
    </w:pPr>
    <w:rPr>
      <w:rFonts w:ascii="Times New Roman" w:hAnsi="Times New Roman"/>
      <w:snapToGrid w:val="0"/>
      <w:sz w:val="24"/>
      <w:szCs w:val="22"/>
    </w:rPr>
  </w:style>
  <w:style w:type="paragraph" w:styleId="ae">
    <w:name w:val="List Paragraph"/>
    <w:aliases w:val="Маркер,Bullet List,FooterText,numbered,Paragraphe de liste1,Bulletr List Paragraph,lp1,Абзац маркированнный,Bullet Number,Нумерованый список,Нумерованный список ГОСТ,Нумерованный список ГОСТ1,Bullet List1,FooterText1,numbered1,Bullet List2"/>
    <w:basedOn w:val="a"/>
    <w:link w:val="af"/>
    <w:uiPriority w:val="34"/>
    <w:qFormat/>
    <w:rsid w:val="00BE4DD1"/>
    <w:pPr>
      <w:spacing w:after="0" w:line="240" w:lineRule="auto"/>
      <w:ind w:left="708"/>
    </w:pPr>
    <w:rPr>
      <w:rFonts w:ascii="Times New Roman" w:hAnsi="Times New Roman"/>
      <w:sz w:val="20"/>
      <w:szCs w:val="20"/>
      <w:lang/>
    </w:rPr>
  </w:style>
  <w:style w:type="character" w:customStyle="1" w:styleId="af">
    <w:name w:val="Абзац списка Знак"/>
    <w:aliases w:val="Маркер Знак,Bullet List Знак,FooterText Знак,numbered Знак,Paragraphe de liste1 Знак,Bulletr List Paragraph Знак,lp1 Знак,Абзац маркированнный Знак,Bullet Number Знак,Нумерованый список Знак,Нумерованный список ГОСТ Знак,numbered1 Знак"/>
    <w:link w:val="ae"/>
    <w:uiPriority w:val="34"/>
    <w:locked/>
    <w:rsid w:val="00BE4DD1"/>
    <w:rPr>
      <w:rFonts w:ascii="Times New Roman" w:eastAsia="Times New Roman" w:hAnsi="Times New Roman" w:cs="Times New Roman"/>
      <w:sz w:val="20"/>
      <w:szCs w:val="20"/>
    </w:rPr>
  </w:style>
  <w:style w:type="character" w:customStyle="1" w:styleId="CharChar">
    <w:name w:val="Обычный Char Char"/>
    <w:link w:val="14"/>
    <w:uiPriority w:val="99"/>
    <w:locked/>
    <w:rsid w:val="00BE4DD1"/>
    <w:rPr>
      <w:rFonts w:ascii="Times New Roman" w:hAnsi="Times New Roman"/>
      <w:snapToGrid w:val="0"/>
      <w:sz w:val="24"/>
      <w:szCs w:val="22"/>
      <w:lang w:bidi="ar-SA"/>
    </w:rPr>
  </w:style>
  <w:style w:type="paragraph" w:styleId="af0">
    <w:name w:val="header"/>
    <w:basedOn w:val="a"/>
    <w:link w:val="af1"/>
    <w:uiPriority w:val="99"/>
    <w:unhideWhenUsed/>
    <w:rsid w:val="00D442BE"/>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D442BE"/>
  </w:style>
  <w:style w:type="paragraph" w:styleId="af2">
    <w:name w:val="footer"/>
    <w:basedOn w:val="a"/>
    <w:link w:val="af3"/>
    <w:uiPriority w:val="99"/>
    <w:unhideWhenUsed/>
    <w:rsid w:val="00D442BE"/>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D442BE"/>
  </w:style>
  <w:style w:type="paragraph" w:customStyle="1" w:styleId="25">
    <w:name w:val="Без интервала2"/>
    <w:uiPriority w:val="99"/>
    <w:qFormat/>
    <w:rsid w:val="00914A31"/>
    <w:rPr>
      <w:rFonts w:eastAsia="Calibri" w:cs="Calibri"/>
      <w:sz w:val="22"/>
      <w:szCs w:val="22"/>
    </w:rPr>
  </w:style>
  <w:style w:type="character" w:customStyle="1" w:styleId="sectiontitle">
    <w:name w:val="section__title"/>
    <w:basedOn w:val="a0"/>
    <w:rsid w:val="00A17517"/>
  </w:style>
  <w:style w:type="character" w:customStyle="1" w:styleId="sectioninfo">
    <w:name w:val="section__info"/>
    <w:basedOn w:val="a0"/>
    <w:rsid w:val="00A17517"/>
  </w:style>
  <w:style w:type="paragraph" w:styleId="af4">
    <w:name w:val="Balloon Text"/>
    <w:basedOn w:val="a"/>
    <w:link w:val="af5"/>
    <w:uiPriority w:val="99"/>
    <w:semiHidden/>
    <w:unhideWhenUsed/>
    <w:rsid w:val="00EE788B"/>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EE788B"/>
    <w:rPr>
      <w:rFonts w:ascii="Tahoma" w:hAnsi="Tahoma" w:cs="Tahoma"/>
      <w:sz w:val="16"/>
      <w:szCs w:val="16"/>
    </w:rPr>
  </w:style>
  <w:style w:type="paragraph" w:styleId="32">
    <w:name w:val="Body Text Indent 3"/>
    <w:basedOn w:val="a"/>
    <w:link w:val="33"/>
    <w:uiPriority w:val="99"/>
    <w:unhideWhenUsed/>
    <w:rsid w:val="00D72EDC"/>
    <w:pPr>
      <w:spacing w:after="120" w:line="240" w:lineRule="auto"/>
      <w:ind w:left="283"/>
    </w:pPr>
    <w:rPr>
      <w:rFonts w:ascii="Times New Roman" w:hAnsi="Times New Roman"/>
      <w:sz w:val="16"/>
      <w:szCs w:val="16"/>
    </w:rPr>
  </w:style>
  <w:style w:type="character" w:customStyle="1" w:styleId="33">
    <w:name w:val="Основной текст с отступом 3 Знак"/>
    <w:basedOn w:val="a0"/>
    <w:link w:val="32"/>
    <w:uiPriority w:val="99"/>
    <w:rsid w:val="00D72EDC"/>
    <w:rPr>
      <w:rFonts w:ascii="Times New Roman" w:eastAsia="Times New Roman" w:hAnsi="Times New Roman" w:cs="Times New Roman"/>
      <w:sz w:val="16"/>
      <w:szCs w:val="16"/>
    </w:rPr>
  </w:style>
  <w:style w:type="paragraph" w:customStyle="1" w:styleId="af6">
    <w:basedOn w:val="a"/>
    <w:next w:val="a4"/>
    <w:uiPriority w:val="99"/>
    <w:unhideWhenUsed/>
    <w:rsid w:val="00BB0D0B"/>
    <w:pPr>
      <w:spacing w:before="100" w:beforeAutospacing="1" w:after="119" w:line="240" w:lineRule="auto"/>
    </w:pPr>
    <w:rPr>
      <w:rFonts w:ascii="Times New Roman" w:hAnsi="Times New Roman"/>
      <w:sz w:val="24"/>
      <w:szCs w:val="24"/>
    </w:rPr>
  </w:style>
  <w:style w:type="character" w:customStyle="1" w:styleId="20">
    <w:name w:val="Заголовок 2 Знак"/>
    <w:basedOn w:val="a0"/>
    <w:link w:val="2"/>
    <w:uiPriority w:val="9"/>
    <w:rsid w:val="006E519A"/>
    <w:rPr>
      <w:rFonts w:ascii="Times New Roman" w:eastAsia="Times New Roman" w:hAnsi="Times New Roman" w:cs="Times New Roman"/>
      <w:b/>
      <w:bCs/>
      <w:sz w:val="36"/>
      <w:szCs w:val="36"/>
      <w:lang/>
    </w:rPr>
  </w:style>
  <w:style w:type="character" w:customStyle="1" w:styleId="15">
    <w:name w:val="Основной шрифт абзаца1"/>
    <w:rsid w:val="006E519A"/>
    <w:rPr>
      <w:sz w:val="24"/>
    </w:rPr>
  </w:style>
  <w:style w:type="character" w:customStyle="1" w:styleId="iceouttxt6">
    <w:name w:val="iceouttxt6"/>
    <w:rsid w:val="006E519A"/>
    <w:rPr>
      <w:rFonts w:ascii="Arial" w:hAnsi="Arial" w:cs="Arial" w:hint="default"/>
      <w:color w:val="666666"/>
      <w:sz w:val="17"/>
      <w:szCs w:val="17"/>
    </w:rPr>
  </w:style>
  <w:style w:type="character" w:customStyle="1" w:styleId="cardmaininfopurchaselink">
    <w:name w:val="cardmaininfo__purchaselink"/>
    <w:basedOn w:val="a0"/>
    <w:rsid w:val="006E519A"/>
  </w:style>
  <w:style w:type="character" w:customStyle="1" w:styleId="chars-valuevalue">
    <w:name w:val="chars-value__value"/>
    <w:basedOn w:val="a0"/>
    <w:rsid w:val="006E519A"/>
  </w:style>
  <w:style w:type="character" w:customStyle="1" w:styleId="chars-valuevalue-text-desc">
    <w:name w:val="chars-value__value-text-desc"/>
    <w:basedOn w:val="a0"/>
    <w:rsid w:val="006E519A"/>
  </w:style>
  <w:style w:type="character" w:customStyle="1" w:styleId="ng-star-inserted">
    <w:name w:val="ng-star-inserted"/>
    <w:basedOn w:val="a0"/>
    <w:rsid w:val="006E519A"/>
  </w:style>
  <w:style w:type="character" w:customStyle="1" w:styleId="chars-valuevalue-max-val">
    <w:name w:val="chars-value__value-max-val"/>
    <w:basedOn w:val="a0"/>
    <w:rsid w:val="006E519A"/>
  </w:style>
  <w:style w:type="character" w:customStyle="1" w:styleId="chars-valuevalue-min-val">
    <w:name w:val="chars-value__value-min-val"/>
    <w:basedOn w:val="a0"/>
    <w:rsid w:val="006E519A"/>
  </w:style>
  <w:style w:type="character" w:customStyle="1" w:styleId="UnresolvedMention">
    <w:name w:val="Unresolved Mention"/>
    <w:uiPriority w:val="99"/>
    <w:semiHidden/>
    <w:unhideWhenUsed/>
    <w:rsid w:val="006E519A"/>
    <w:rPr>
      <w:color w:val="605E5C"/>
      <w:shd w:val="clear" w:color="auto" w:fill="E1DFDD"/>
    </w:rPr>
  </w:style>
  <w:style w:type="character" w:styleId="af7">
    <w:name w:val="FollowedHyperlink"/>
    <w:basedOn w:val="a0"/>
    <w:uiPriority w:val="99"/>
    <w:semiHidden/>
    <w:unhideWhenUsed/>
    <w:rsid w:val="006E519A"/>
    <w:rPr>
      <w:color w:val="800080"/>
      <w:u w:val="single"/>
    </w:rPr>
  </w:style>
  <w:style w:type="table" w:styleId="af8">
    <w:name w:val="Table Grid"/>
    <w:basedOn w:val="a1"/>
    <w:uiPriority w:val="59"/>
    <w:rsid w:val="006E51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98846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D867A7B8F9973F2F1DEAA82ABFEE31C356923EB116999831C555AD297201B4E19660DE1B96BAD6DA4826FC25320FE41E2304870C2D3A007s4q7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vk2tomsk@mail.ru" TargetMode="External"/><Relationship Id="rId5" Type="http://schemas.openxmlformats.org/officeDocument/2006/relationships/webSettings" Target="webSettings.xml"/><Relationship Id="rId10" Type="http://schemas.openxmlformats.org/officeDocument/2006/relationships/hyperlink" Target="consultantplus://offline/ref=CB2ECC03C68F8DCCAE5421317F171F0990863358CD46C5349910334E12083F8C1FAD6E44A1083C8FB10C3100D5C8E860AA887CBCA04E3B6438fEE" TargetMode="External"/><Relationship Id="rId4" Type="http://schemas.openxmlformats.org/officeDocument/2006/relationships/settings" Target="settings.xml"/><Relationship Id="rId9" Type="http://schemas.openxmlformats.org/officeDocument/2006/relationships/hyperlink" Target="consultantplus://offline/ref=CB2ECC03C68F8DCCAE5421317F171F0990873753CC48C5349910334E12083F8C0DAD3648A101228DBD1967519039f4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EE282D-D947-4019-9405-93C0CAB73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15</Pages>
  <Words>6697</Words>
  <Characters>38173</Characters>
  <Application>Microsoft Office Word</Application>
  <DocSecurity>0</DocSecurity>
  <Lines>318</Lines>
  <Paragraphs>89</Paragraphs>
  <ScaleCrop>false</ScaleCrop>
  <Company/>
  <LinksUpToDate>false</LinksUpToDate>
  <CharactersWithSpaces>44781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Astra2</cp:lastModifiedBy>
  <cp:revision>2</cp:revision>
  <cp:lastPrinted>2026-10-14T01:30:00Z</cp:lastPrinted>
  <dcterms:created xsi:type="dcterms:W3CDTF">2026-10-14T03:36:00Z</dcterms:created>
  <dcterms:modified xsi:type="dcterms:W3CDTF">2026-10-14T03:36:00Z</dcterms:modified>
</cp:coreProperties>
</file>