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D94A0" w14:textId="48B84DB4" w:rsidR="00C61EA0" w:rsidRDefault="00433358" w:rsidP="00C61EA0">
      <w:pPr>
        <w:jc w:val="right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Приложение № 1 к </w:t>
      </w:r>
      <w:r w:rsidR="00176AB8" w:rsidRPr="005115BF">
        <w:rPr>
          <w:rFonts w:ascii="Times New Roman" w:hAnsi="Times New Roman" w:cs="Times New Roman"/>
          <w:sz w:val="24"/>
          <w:szCs w:val="24"/>
        </w:rPr>
        <w:t>контракту</w:t>
      </w:r>
      <w:r w:rsidRPr="005115BF">
        <w:rPr>
          <w:rFonts w:ascii="Times New Roman" w:hAnsi="Times New Roman" w:cs="Times New Roman"/>
          <w:sz w:val="24"/>
          <w:szCs w:val="24"/>
        </w:rPr>
        <w:t xml:space="preserve"> </w:t>
      </w:r>
      <w:r w:rsidR="009D2970">
        <w:rPr>
          <w:rFonts w:ascii="Times New Roman" w:hAnsi="Times New Roman" w:cs="Times New Roman"/>
          <w:sz w:val="24"/>
          <w:szCs w:val="24"/>
        </w:rPr>
        <w:t>№___________</w:t>
      </w:r>
    </w:p>
    <w:p w14:paraId="6189D6B8" w14:textId="37E00649" w:rsidR="009D2970" w:rsidRPr="005115BF" w:rsidRDefault="009D2970" w:rsidP="00C61EA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</w:t>
      </w:r>
    </w:p>
    <w:p w14:paraId="2E41C7D7" w14:textId="2AF3C31F" w:rsidR="00121567" w:rsidRPr="005115BF" w:rsidRDefault="002A53DB" w:rsidP="00121567">
      <w:pPr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на </w:t>
      </w:r>
      <w:bookmarkStart w:id="0" w:name="_Hlk231395056"/>
      <w:r w:rsidRPr="005115BF">
        <w:rPr>
          <w:rFonts w:ascii="Times New Roman" w:hAnsi="Times New Roman" w:cs="Times New Roman"/>
          <w:sz w:val="24"/>
          <w:szCs w:val="24"/>
        </w:rPr>
        <w:t>о</w:t>
      </w:r>
      <w:r w:rsidRPr="005115BF">
        <w:rPr>
          <w:rFonts w:ascii="Times New Roman" w:eastAsia="Calibri" w:hAnsi="Times New Roman" w:cs="Times New Roman"/>
          <w:color w:val="000000"/>
          <w:sz w:val="24"/>
          <w:szCs w:val="24"/>
        </w:rPr>
        <w:t>казание услуг по страхованию ответственности владельца воздушного судна перед третьими лицами при эксплуатации воздушного судна и на о</w:t>
      </w:r>
      <w:r w:rsidRPr="005115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казание услуг по имущественному страхованию владельца воздушного судна при эксплуатации беспилотного воздушного судна</w:t>
      </w:r>
    </w:p>
    <w:bookmarkEnd w:id="0"/>
    <w:p w14:paraId="0F5BFD82" w14:textId="20A6694F" w:rsidR="00433358" w:rsidRPr="005115BF" w:rsidRDefault="00433358" w:rsidP="006C7524">
      <w:pPr>
        <w:pStyle w:val="ab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</w:t>
      </w:r>
    </w:p>
    <w:p w14:paraId="38B7273A" w14:textId="6A6E13D4" w:rsidR="002A53DB" w:rsidRPr="005115BF" w:rsidRDefault="009504B2" w:rsidP="00A03D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услуг: </w:t>
      </w:r>
      <w:r w:rsidR="00A03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A03DC3">
        <w:rPr>
          <w:rFonts w:ascii="Times New Roman" w:hAnsi="Times New Roman"/>
          <w:sz w:val="24"/>
          <w:szCs w:val="24"/>
        </w:rPr>
        <w:t>Страхование БПЛА»</w:t>
      </w:r>
      <w:r w:rsidR="00A03DC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F986F9" w14:textId="77777777" w:rsidR="009504B2" w:rsidRPr="005115BF" w:rsidRDefault="009504B2" w:rsidP="00950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BBBA8C" w14:textId="7AD69ABE" w:rsidR="009504B2" w:rsidRPr="005115BF" w:rsidRDefault="009504B2" w:rsidP="00950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услуг:</w:t>
      </w:r>
    </w:p>
    <w:p w14:paraId="027B6B49" w14:textId="77777777" w:rsidR="008675CC" w:rsidRDefault="008675CC" w:rsidP="00F46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9EAF6" w14:textId="5BE665D1" w:rsidR="00F4627F" w:rsidRPr="005115BF" w:rsidRDefault="00F4627F" w:rsidP="00F46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97E">
        <w:rPr>
          <w:rFonts w:ascii="Times New Roman" w:hAnsi="Times New Roman" w:cs="Times New Roman"/>
          <w:sz w:val="24"/>
          <w:szCs w:val="24"/>
        </w:rPr>
        <w:t>Страховое сопровождение</w:t>
      </w:r>
      <w:r w:rsidR="009B0D82">
        <w:rPr>
          <w:rFonts w:ascii="Times New Roman" w:hAnsi="Times New Roman" w:cs="Times New Roman"/>
          <w:sz w:val="24"/>
          <w:szCs w:val="24"/>
        </w:rPr>
        <w:t xml:space="preserve"> тестовых полетов </w:t>
      </w:r>
      <w:r w:rsidR="009D54AA">
        <w:rPr>
          <w:rFonts w:ascii="Times New Roman" w:eastAsia="Calibri" w:hAnsi="Times New Roman" w:cs="Times New Roman"/>
          <w:color w:val="000000"/>
          <w:sz w:val="24"/>
          <w:szCs w:val="24"/>
        </w:rPr>
        <w:t>в период 12-16</w:t>
      </w:r>
      <w:r w:rsidR="00A86A4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октября 2026 г. на территории </w:t>
      </w:r>
      <w:r w:rsidR="00A86A42">
        <w:rPr>
          <w:rFonts w:ascii="Times New Roman" w:hAnsi="Times New Roman" w:cs="Times New Roman"/>
          <w:sz w:val="24"/>
          <w:szCs w:val="24"/>
        </w:rPr>
        <w:t>Ленинградской области на полигоне ООО «ГЕОСКАН»</w:t>
      </w:r>
      <w:r w:rsidR="00A86A42" w:rsidRPr="00B039E3">
        <w:rPr>
          <w:rFonts w:ascii="Times New Roman" w:hAnsi="Times New Roman" w:cs="Times New Roman"/>
          <w:sz w:val="24"/>
          <w:szCs w:val="24"/>
        </w:rPr>
        <w:t xml:space="preserve"> </w:t>
      </w:r>
      <w:r w:rsidR="00A86A42">
        <w:rPr>
          <w:rFonts w:ascii="Times New Roman" w:hAnsi="Times New Roman" w:cs="Times New Roman"/>
          <w:sz w:val="24"/>
          <w:szCs w:val="24"/>
        </w:rPr>
        <w:t xml:space="preserve">(поселок </w:t>
      </w:r>
      <w:proofErr w:type="spellStart"/>
      <w:r w:rsidR="00A86A42">
        <w:rPr>
          <w:rFonts w:ascii="Times New Roman" w:hAnsi="Times New Roman" w:cs="Times New Roman"/>
          <w:sz w:val="24"/>
          <w:szCs w:val="24"/>
        </w:rPr>
        <w:t>Денисово</w:t>
      </w:r>
      <w:proofErr w:type="spellEnd"/>
      <w:r w:rsidR="00A86A42">
        <w:rPr>
          <w:rFonts w:ascii="Times New Roman" w:hAnsi="Times New Roman" w:cs="Times New Roman"/>
          <w:sz w:val="24"/>
          <w:szCs w:val="24"/>
        </w:rPr>
        <w:t>) в течени</w:t>
      </w:r>
      <w:r w:rsidR="000D7AD7">
        <w:rPr>
          <w:rFonts w:ascii="Times New Roman" w:hAnsi="Times New Roman" w:cs="Times New Roman"/>
          <w:sz w:val="24"/>
          <w:szCs w:val="24"/>
        </w:rPr>
        <w:t>е</w:t>
      </w:r>
      <w:r w:rsidR="00A86A42">
        <w:rPr>
          <w:rFonts w:ascii="Times New Roman" w:hAnsi="Times New Roman" w:cs="Times New Roman"/>
          <w:sz w:val="24"/>
          <w:szCs w:val="24"/>
        </w:rPr>
        <w:t xml:space="preserve"> 1 дня</w:t>
      </w:r>
      <w:r w:rsidRPr="005115BF">
        <w:rPr>
          <w:rFonts w:ascii="Times New Roman" w:hAnsi="Times New Roman" w:cs="Times New Roman"/>
          <w:sz w:val="24"/>
          <w:szCs w:val="24"/>
        </w:rPr>
        <w:t>.</w:t>
      </w:r>
    </w:p>
    <w:p w14:paraId="21ACFC43" w14:textId="77777777" w:rsidR="0097586A" w:rsidRDefault="0097586A" w:rsidP="00F46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1F4B6" w14:textId="0456647E" w:rsidR="00F4627F" w:rsidRDefault="0097586A" w:rsidP="00F462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8B5">
        <w:rPr>
          <w:rFonts w:ascii="Times New Roman" w:hAnsi="Times New Roman" w:cs="Times New Roman"/>
          <w:sz w:val="24"/>
          <w:szCs w:val="24"/>
        </w:rPr>
        <w:t xml:space="preserve">Страхователь (Выгодоприобретатель): Федеральное государственное бюджетное учреждение «Всероссийский научно-исследовательский институт геологии и минеральных ресурсов Мирового океана имени академика И.С. </w:t>
      </w:r>
      <w:proofErr w:type="spellStart"/>
      <w:r w:rsidRPr="005B58B5">
        <w:rPr>
          <w:rFonts w:ascii="Times New Roman" w:hAnsi="Times New Roman" w:cs="Times New Roman"/>
          <w:sz w:val="24"/>
          <w:szCs w:val="24"/>
        </w:rPr>
        <w:t>Грамберга</w:t>
      </w:r>
      <w:proofErr w:type="spellEnd"/>
      <w:r w:rsidRPr="005B58B5">
        <w:rPr>
          <w:rFonts w:ascii="Times New Roman" w:hAnsi="Times New Roman" w:cs="Times New Roman"/>
          <w:sz w:val="24"/>
          <w:szCs w:val="24"/>
        </w:rPr>
        <w:t>» (ФГБУ «</w:t>
      </w:r>
      <w:proofErr w:type="spellStart"/>
      <w:r w:rsidRPr="005B58B5">
        <w:rPr>
          <w:rFonts w:ascii="Times New Roman" w:hAnsi="Times New Roman" w:cs="Times New Roman"/>
          <w:sz w:val="24"/>
          <w:szCs w:val="24"/>
        </w:rPr>
        <w:t>ВНИИОкеангеология</w:t>
      </w:r>
      <w:proofErr w:type="spellEnd"/>
      <w:r w:rsidRPr="005B58B5">
        <w:rPr>
          <w:rFonts w:ascii="Times New Roman" w:hAnsi="Times New Roman" w:cs="Times New Roman"/>
          <w:sz w:val="24"/>
          <w:szCs w:val="24"/>
        </w:rPr>
        <w:t>»).</w:t>
      </w:r>
    </w:p>
    <w:p w14:paraId="0159FA90" w14:textId="77777777" w:rsidR="0097586A" w:rsidRPr="005115BF" w:rsidRDefault="0097586A" w:rsidP="00F46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45678" w14:textId="74438A84" w:rsidR="00F845E7" w:rsidRPr="005115BF" w:rsidRDefault="00F845E7" w:rsidP="00F4627F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страхования является ответственность владельца воздушного судна перед третьими лицами за вред, причиненный жизни или здоровью либо имуществу третьих лиц при эксплуатации воздушного судна</w:t>
      </w:r>
      <w:r w:rsidR="00D261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FB6622" w14:textId="6DDA9487" w:rsidR="00F23EC3" w:rsidRPr="005115BF" w:rsidRDefault="00F845E7" w:rsidP="00F845E7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страхования является имущественное страхование владельца воздушного судна при эксплуатации беспилотного воздушного судна, КАСКО</w:t>
      </w:r>
      <w:r w:rsidR="00DC2C5C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3EC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80F248" w14:textId="6EDB9C14" w:rsidR="00EC2FCD" w:rsidRPr="005115BF" w:rsidRDefault="00EC2FCD" w:rsidP="00EC2FCD">
      <w:pPr>
        <w:pStyle w:val="ab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C89837" w14:textId="3F4091A1" w:rsidR="00EC2FCD" w:rsidRPr="005115BF" w:rsidRDefault="00EC2FCD" w:rsidP="00EC2FC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Страхования:</w:t>
      </w:r>
    </w:p>
    <w:p w14:paraId="2B1FA4C8" w14:textId="77777777" w:rsidR="000D68FB" w:rsidRPr="005115BF" w:rsidRDefault="000D68FB" w:rsidP="00EC2FC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E796C" w14:textId="5448AD7D" w:rsidR="000D68FB" w:rsidRDefault="000D68FB" w:rsidP="00360517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Геофизика (учетный номер 0962x89) – </w:t>
      </w:r>
      <w:r w:rsidR="00360517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="00A03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AA3FE1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="009D54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A3FE1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F58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года </w:t>
      </w:r>
      <w:r w:rsidR="00B5597E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B5597E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5597E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 w:rsidR="00B559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36051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CA90108" w14:textId="5416B696" w:rsidR="00AA3FE1" w:rsidRDefault="00B5597E" w:rsidP="00AA3FE1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Гамма 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(учетный номер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y096281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) – </w:t>
      </w:r>
      <w:r w:rsidR="00AA3FE1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="00A03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AA3FE1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="009D54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A3FE1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3FE1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года </w:t>
      </w:r>
      <w:r w:rsidR="00AA3FE1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AA3FE1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A3FE1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 w:rsid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AA3FE1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0667727C" w14:textId="51F8D180" w:rsidR="00125771" w:rsidRDefault="00125771" w:rsidP="00AA3FE1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32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4932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4932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Гамма (учетный номер 0y96276) –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93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года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4A770873" w14:textId="7326EDDA" w:rsidR="00B5597E" w:rsidRPr="00DE331D" w:rsidRDefault="00B5597E" w:rsidP="00360517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конкретная дата 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страхования 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 погоде) 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согласован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исполнителем за </w:t>
      </w:r>
      <w:r w:rsidR="00E53661">
        <w:rPr>
          <w:rFonts w:ascii="Times New Roman" w:eastAsia="Times New Roman" w:hAnsi="Times New Roman" w:cs="Times New Roman"/>
          <w:sz w:val="24"/>
          <w:szCs w:val="24"/>
          <w:lang w:eastAsia="ru-RU"/>
        </w:rPr>
        <w:t>1-2</w:t>
      </w:r>
      <w:r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r w:rsidR="00DE331D" w:rsidRPr="00DE33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даты эксплуатации.</w:t>
      </w:r>
    </w:p>
    <w:p w14:paraId="33C8131D" w14:textId="2A9B3A38" w:rsidR="00F23EC3" w:rsidRPr="005115BF" w:rsidRDefault="00B24978" w:rsidP="00F23EC3">
      <w:pPr>
        <w:pStyle w:val="ab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Предмет страхования и страховые суммы</w:t>
      </w:r>
      <w:r w:rsidR="00F23EC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984"/>
        <w:gridCol w:w="1733"/>
        <w:gridCol w:w="1594"/>
      </w:tblGrid>
      <w:tr w:rsidR="00B24978" w:rsidRPr="005115BF" w14:paraId="1BB1989B" w14:textId="77777777" w:rsidTr="00B24978">
        <w:trPr>
          <w:trHeight w:val="810"/>
        </w:trPr>
        <w:tc>
          <w:tcPr>
            <w:tcW w:w="4390" w:type="dxa"/>
            <w:vAlign w:val="center"/>
          </w:tcPr>
          <w:p w14:paraId="759B662D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14:paraId="65ABC308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1733" w:type="dxa"/>
            <w:vAlign w:val="center"/>
          </w:tcPr>
          <w:p w14:paraId="0965FF53" w14:textId="77777777" w:rsidR="00B24978" w:rsidRPr="005115BF" w:rsidRDefault="00B24978" w:rsidP="00B2497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приобретения (дата ввода в эксплуатацию)</w:t>
            </w:r>
          </w:p>
        </w:tc>
        <w:tc>
          <w:tcPr>
            <w:tcW w:w="1594" w:type="dxa"/>
            <w:vAlign w:val="center"/>
          </w:tcPr>
          <w:p w14:paraId="2900B878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Балансовая стоимость (руб.)</w:t>
            </w:r>
          </w:p>
        </w:tc>
      </w:tr>
      <w:tr w:rsidR="00B24978" w:rsidRPr="005115BF" w14:paraId="66118040" w14:textId="77777777" w:rsidTr="00B24978">
        <w:trPr>
          <w:trHeight w:val="481"/>
        </w:trPr>
        <w:tc>
          <w:tcPr>
            <w:tcW w:w="4390" w:type="dxa"/>
            <w:vAlign w:val="center"/>
          </w:tcPr>
          <w:p w14:paraId="6F2DC61E" w14:textId="71675C58" w:rsidR="00B24978" w:rsidRPr="005115BF" w:rsidRDefault="00B24978" w:rsidP="00B24978">
            <w:pPr>
              <w:spacing w:after="8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Беспилотные авиационные системы: </w:t>
            </w:r>
            <w:proofErr w:type="spellStart"/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Геоскан</w:t>
            </w:r>
            <w:proofErr w:type="spellEnd"/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401 Геофизика (учетный номер </w:t>
            </w:r>
            <w:r w:rsidRPr="005115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0962x89)</w:t>
            </w:r>
            <w:r w:rsidR="009758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комплек</w:t>
            </w:r>
            <w:r w:rsidR="007514D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bookmarkStart w:id="1" w:name="_GoBack"/>
            <w:bookmarkEnd w:id="1"/>
            <w:r w:rsidR="009758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 с аэромагнитометром</w:t>
            </w:r>
          </w:p>
        </w:tc>
        <w:tc>
          <w:tcPr>
            <w:tcW w:w="1984" w:type="dxa"/>
            <w:vAlign w:val="center"/>
          </w:tcPr>
          <w:p w14:paraId="4A1658DF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ФГБУ003809</w:t>
            </w:r>
          </w:p>
        </w:tc>
        <w:tc>
          <w:tcPr>
            <w:tcW w:w="1733" w:type="dxa"/>
            <w:vAlign w:val="center"/>
          </w:tcPr>
          <w:p w14:paraId="565C331C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11/11/2024</w:t>
            </w:r>
          </w:p>
        </w:tc>
        <w:tc>
          <w:tcPr>
            <w:tcW w:w="1594" w:type="dxa"/>
            <w:vAlign w:val="center"/>
          </w:tcPr>
          <w:p w14:paraId="2A2199AE" w14:textId="77777777" w:rsidR="00B24978" w:rsidRPr="005115BF" w:rsidRDefault="00B24978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5 509 929,60</w:t>
            </w:r>
          </w:p>
        </w:tc>
      </w:tr>
      <w:tr w:rsidR="00533276" w:rsidRPr="005115BF" w14:paraId="632736F5" w14:textId="77777777" w:rsidTr="00B24978">
        <w:trPr>
          <w:trHeight w:val="481"/>
        </w:trPr>
        <w:tc>
          <w:tcPr>
            <w:tcW w:w="4390" w:type="dxa"/>
            <w:vAlign w:val="center"/>
          </w:tcPr>
          <w:p w14:paraId="045EC2F2" w14:textId="6C9D0B07" w:rsidR="00533276" w:rsidRPr="005115BF" w:rsidRDefault="00191843" w:rsidP="00B24978">
            <w:pPr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Беспилотные авиационные системы:</w:t>
            </w:r>
            <w:r>
              <w:t xml:space="preserve"> </w:t>
            </w:r>
            <w:proofErr w:type="spellStart"/>
            <w:r w:rsidRPr="00191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Геоскан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1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401 Гамма </w:t>
            </w: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(учетный номер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18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y096281</w:t>
            </w:r>
            <w:r w:rsidRPr="005115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  <w:r w:rsidR="0097586A" w:rsidRPr="00D62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86A">
              <w:rPr>
                <w:rFonts w:ascii="Times New Roman" w:hAnsi="Times New Roman" w:cs="Times New Roman"/>
                <w:sz w:val="24"/>
                <w:szCs w:val="24"/>
              </w:rPr>
              <w:t>в комплек</w:t>
            </w:r>
            <w:r w:rsidR="007514D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7586A">
              <w:rPr>
                <w:rFonts w:ascii="Times New Roman" w:hAnsi="Times New Roman" w:cs="Times New Roman"/>
                <w:sz w:val="24"/>
                <w:szCs w:val="24"/>
              </w:rPr>
              <w:t xml:space="preserve">е с </w:t>
            </w:r>
            <w:r w:rsidR="0097586A" w:rsidRPr="00D62854">
              <w:rPr>
                <w:rFonts w:ascii="Times New Roman" w:hAnsi="Times New Roman" w:cs="Times New Roman"/>
                <w:sz w:val="24"/>
                <w:szCs w:val="24"/>
              </w:rPr>
              <w:t>гамма-</w:t>
            </w:r>
            <w:proofErr w:type="spellStart"/>
            <w:r w:rsidR="0097586A" w:rsidRPr="00D62854">
              <w:rPr>
                <w:rFonts w:ascii="Times New Roman" w:hAnsi="Times New Roman" w:cs="Times New Roman"/>
                <w:sz w:val="24"/>
                <w:szCs w:val="24"/>
              </w:rPr>
              <w:t>спектрометр</w:t>
            </w:r>
            <w:r w:rsidR="0097586A">
              <w:rPr>
                <w:rFonts w:ascii="Times New Roman" w:hAnsi="Times New Roman" w:cs="Times New Roman"/>
                <w:sz w:val="24"/>
                <w:szCs w:val="24"/>
              </w:rPr>
              <w:t>ометром</w:t>
            </w:r>
            <w:proofErr w:type="spellEnd"/>
          </w:p>
        </w:tc>
        <w:tc>
          <w:tcPr>
            <w:tcW w:w="1984" w:type="dxa"/>
            <w:vAlign w:val="center"/>
          </w:tcPr>
          <w:p w14:paraId="42696148" w14:textId="0E172A6A" w:rsidR="00533276" w:rsidRPr="005115BF" w:rsidRDefault="00D62854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ФГБУ003811</w:t>
            </w:r>
          </w:p>
        </w:tc>
        <w:tc>
          <w:tcPr>
            <w:tcW w:w="1733" w:type="dxa"/>
            <w:vAlign w:val="center"/>
          </w:tcPr>
          <w:p w14:paraId="5FC5D6CE" w14:textId="2CF27D97" w:rsidR="00533276" w:rsidRPr="005115BF" w:rsidRDefault="00D62854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11/11/2024</w:t>
            </w:r>
          </w:p>
        </w:tc>
        <w:tc>
          <w:tcPr>
            <w:tcW w:w="1594" w:type="dxa"/>
            <w:vAlign w:val="center"/>
          </w:tcPr>
          <w:p w14:paraId="43CE79E6" w14:textId="67ED0014" w:rsidR="00533276" w:rsidRPr="005115BF" w:rsidRDefault="00AA1D75" w:rsidP="00AA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62854"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62854"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934,40</w:t>
            </w:r>
          </w:p>
        </w:tc>
      </w:tr>
      <w:tr w:rsidR="00BC297B" w:rsidRPr="005115BF" w14:paraId="5A459BFA" w14:textId="77777777" w:rsidTr="00B24978">
        <w:trPr>
          <w:trHeight w:val="481"/>
        </w:trPr>
        <w:tc>
          <w:tcPr>
            <w:tcW w:w="4390" w:type="dxa"/>
            <w:vAlign w:val="center"/>
          </w:tcPr>
          <w:p w14:paraId="16C847A6" w14:textId="48CCCB4D" w:rsidR="00BC297B" w:rsidRPr="005115BF" w:rsidRDefault="00BC297B" w:rsidP="00B24978">
            <w:pPr>
              <w:spacing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Беспилотные авиационные системы: </w:t>
            </w:r>
            <w:proofErr w:type="spellStart"/>
            <w:r w:rsidRPr="00B24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Геоскан</w:t>
            </w:r>
            <w:proofErr w:type="spellEnd"/>
            <w:r w:rsidRPr="00B24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401 Гамма (учетный номер </w:t>
            </w:r>
            <w:r w:rsidRPr="00B249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0y96276)</w:t>
            </w:r>
            <w:r w:rsidR="00916853">
              <w:rPr>
                <w:rFonts w:ascii="Times New Roman" w:hAnsi="Times New Roman" w:cs="Times New Roman"/>
                <w:sz w:val="24"/>
                <w:szCs w:val="24"/>
              </w:rPr>
              <w:t xml:space="preserve"> в комплекте с </w:t>
            </w:r>
            <w:r w:rsidR="00916853" w:rsidRPr="00D62854">
              <w:rPr>
                <w:rFonts w:ascii="Times New Roman" w:hAnsi="Times New Roman" w:cs="Times New Roman"/>
                <w:sz w:val="24"/>
                <w:szCs w:val="24"/>
              </w:rPr>
              <w:t>гамма-</w:t>
            </w:r>
            <w:proofErr w:type="spellStart"/>
            <w:r w:rsidR="00916853" w:rsidRPr="00D62854">
              <w:rPr>
                <w:rFonts w:ascii="Times New Roman" w:hAnsi="Times New Roman" w:cs="Times New Roman"/>
                <w:sz w:val="24"/>
                <w:szCs w:val="24"/>
              </w:rPr>
              <w:t>спектрометр</w:t>
            </w:r>
            <w:r w:rsidR="00916853">
              <w:rPr>
                <w:rFonts w:ascii="Times New Roman" w:hAnsi="Times New Roman" w:cs="Times New Roman"/>
                <w:sz w:val="24"/>
                <w:szCs w:val="24"/>
              </w:rPr>
              <w:t>ометром</w:t>
            </w:r>
            <w:proofErr w:type="spellEnd"/>
          </w:p>
        </w:tc>
        <w:tc>
          <w:tcPr>
            <w:tcW w:w="1984" w:type="dxa"/>
            <w:vAlign w:val="center"/>
          </w:tcPr>
          <w:p w14:paraId="1C715B43" w14:textId="2BC9EFB6" w:rsidR="00BC297B" w:rsidRPr="00D62854" w:rsidRDefault="00BC297B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ФГБУ003810</w:t>
            </w:r>
          </w:p>
        </w:tc>
        <w:tc>
          <w:tcPr>
            <w:tcW w:w="1733" w:type="dxa"/>
            <w:vAlign w:val="center"/>
          </w:tcPr>
          <w:p w14:paraId="43C6D668" w14:textId="7A5C307E" w:rsidR="00BC297B" w:rsidRPr="005115BF" w:rsidRDefault="00BC297B" w:rsidP="00B2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11/11/2024</w:t>
            </w:r>
          </w:p>
        </w:tc>
        <w:tc>
          <w:tcPr>
            <w:tcW w:w="1594" w:type="dxa"/>
            <w:vAlign w:val="center"/>
          </w:tcPr>
          <w:p w14:paraId="3E1C2F0B" w14:textId="01432F23" w:rsidR="00BC297B" w:rsidRDefault="00BC297B" w:rsidP="00AA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62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934,40</w:t>
            </w:r>
          </w:p>
        </w:tc>
      </w:tr>
    </w:tbl>
    <w:p w14:paraId="07033370" w14:textId="518DC678" w:rsidR="00577047" w:rsidRDefault="008803D0" w:rsidP="00880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851B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Итого: 12</w:t>
      </w:r>
      <w:r w:rsidR="003339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BC2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991 798,40</w:t>
      </w:r>
      <w:r w:rsidRPr="0088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руб.</w:t>
      </w:r>
    </w:p>
    <w:p w14:paraId="491D320C" w14:textId="53CF8C83" w:rsidR="008803D0" w:rsidRDefault="008803D0" w:rsidP="00880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1F8316" w14:textId="1D262356" w:rsidR="00577047" w:rsidRPr="005115BF" w:rsidRDefault="00577047" w:rsidP="0057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401 Геофизика (</w:t>
      </w:r>
      <w:r w:rsidR="00A9263D"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учетный номер 0962x89</w:t>
      </w:r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Pr="005115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14:paraId="58F4C1DA" w14:textId="77777777" w:rsidR="00577047" w:rsidRPr="005115BF" w:rsidRDefault="00577047" w:rsidP="00577047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Беспилотное воздушное судно (БВС) – «Геоскан-401»:                                            </w:t>
      </w:r>
    </w:p>
    <w:p w14:paraId="40BDA063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БВС –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мультироторный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45BEC7C9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двигателя – электрический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бесколлекторный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43035159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скорость полета – 54 км/ч;</w:t>
      </w:r>
    </w:p>
    <w:p w14:paraId="71548950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площадь съемки за полет 3,9 км</w:t>
      </w:r>
      <w:r w:rsidRPr="005115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5324B4ED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допустимая скорость ветра 12 м/с;</w:t>
      </w:r>
    </w:p>
    <w:p w14:paraId="423DD378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высота полета – 4000 м;</w:t>
      </w:r>
    </w:p>
    <w:p w14:paraId="58E68799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продолжительность полета 60 мин;</w:t>
      </w:r>
    </w:p>
    <w:p w14:paraId="1EECCCBB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взлетная масса 9,3 кг;</w:t>
      </w:r>
    </w:p>
    <w:p w14:paraId="7D76D4BB" w14:textId="77777777" w:rsidR="00577047" w:rsidRPr="005115BF" w:rsidRDefault="00577047" w:rsidP="0057704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Габаритные размеры в сборе 150х150х43 см</w:t>
      </w:r>
    </w:p>
    <w:p w14:paraId="52CC0FFB" w14:textId="77777777" w:rsidR="00577047" w:rsidRPr="005115BF" w:rsidRDefault="00577047" w:rsidP="00577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Год выпуска – 2024 г.</w:t>
      </w:r>
    </w:p>
    <w:p w14:paraId="798DE85F" w14:textId="7A319D25" w:rsidR="00577047" w:rsidRPr="005115BF" w:rsidRDefault="00577047" w:rsidP="00577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Серийный номер БВС</w:t>
      </w:r>
      <w:r w:rsidRPr="005115BF">
        <w:rPr>
          <w:rFonts w:ascii="Times New Roman" w:hAnsi="Times New Roman" w:cs="Times New Roman"/>
          <w:sz w:val="24"/>
          <w:szCs w:val="24"/>
        </w:rPr>
        <w:t xml:space="preserve">: </w:t>
      </w:r>
      <w:r w:rsidRPr="005115BF">
        <w:rPr>
          <w:rFonts w:ascii="Times New Roman" w:hAnsi="Times New Roman" w:cs="Times New Roman"/>
          <w:sz w:val="24"/>
          <w:szCs w:val="24"/>
          <w:lang w:val="en-US"/>
        </w:rPr>
        <w:t>PAM</w:t>
      </w:r>
      <w:r w:rsidRPr="005115BF">
        <w:rPr>
          <w:rFonts w:ascii="Times New Roman" w:hAnsi="Times New Roman" w:cs="Times New Roman"/>
          <w:sz w:val="24"/>
          <w:szCs w:val="24"/>
        </w:rPr>
        <w:t>31010013</w:t>
      </w:r>
      <w:r w:rsidR="00A9263D" w:rsidRPr="005115BF">
        <w:rPr>
          <w:rFonts w:ascii="Times New Roman" w:hAnsi="Times New Roman" w:cs="Times New Roman"/>
          <w:sz w:val="24"/>
          <w:szCs w:val="24"/>
        </w:rPr>
        <w:t>2</w:t>
      </w:r>
    </w:p>
    <w:p w14:paraId="5C669C5C" w14:textId="1CCDFC38" w:rsidR="00422EF4" w:rsidRPr="005115BF" w:rsidRDefault="00422EF4" w:rsidP="005770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Бортовой номер</w:t>
      </w:r>
      <w:r w:rsidRPr="005115BF">
        <w:rPr>
          <w:rFonts w:ascii="Times New Roman" w:hAnsi="Times New Roman" w:cs="Times New Roman"/>
          <w:sz w:val="24"/>
          <w:szCs w:val="24"/>
        </w:rPr>
        <w:t xml:space="preserve"> № 40498 (номер на корпусе: </w:t>
      </w:r>
      <w:r w:rsidRPr="005115BF">
        <w:rPr>
          <w:rFonts w:ascii="Times New Roman" w:hAnsi="Times New Roman" w:cs="Times New Roman"/>
          <w:b/>
          <w:sz w:val="24"/>
          <w:szCs w:val="24"/>
        </w:rPr>
        <w:t>498</w:t>
      </w:r>
      <w:r w:rsidRPr="005115BF">
        <w:rPr>
          <w:rFonts w:ascii="Times New Roman" w:hAnsi="Times New Roman" w:cs="Times New Roman"/>
          <w:sz w:val="24"/>
          <w:szCs w:val="24"/>
        </w:rPr>
        <w:t>)</w:t>
      </w:r>
    </w:p>
    <w:p w14:paraId="54187CB2" w14:textId="5B3F5C44" w:rsidR="00577047" w:rsidRPr="005115BF" w:rsidRDefault="00577047" w:rsidP="0057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Аккумуляторные батареи </w:t>
      </w:r>
      <w:r w:rsidR="00A9263D" w:rsidRPr="005115BF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="00A9263D" w:rsidRPr="005115BF">
        <w:rPr>
          <w:rFonts w:ascii="Times New Roman" w:hAnsi="Times New Roman" w:cs="Times New Roman"/>
          <w:sz w:val="24"/>
          <w:szCs w:val="24"/>
        </w:rPr>
        <w:t xml:space="preserve">430000873, </w:t>
      </w:r>
      <w:r w:rsidR="00A9263D" w:rsidRPr="005115BF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="00A9263D" w:rsidRPr="005115BF">
        <w:rPr>
          <w:rFonts w:ascii="Times New Roman" w:hAnsi="Times New Roman" w:cs="Times New Roman"/>
          <w:sz w:val="24"/>
          <w:szCs w:val="24"/>
        </w:rPr>
        <w:t xml:space="preserve">430000872, </w:t>
      </w:r>
      <w:r w:rsidR="00A9263D" w:rsidRPr="005115BF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="00A9263D" w:rsidRPr="005115BF">
        <w:rPr>
          <w:rFonts w:ascii="Times New Roman" w:hAnsi="Times New Roman" w:cs="Times New Roman"/>
          <w:sz w:val="24"/>
          <w:szCs w:val="24"/>
        </w:rPr>
        <w:t xml:space="preserve">430000874, </w:t>
      </w:r>
      <w:r w:rsidR="00A9263D" w:rsidRPr="005115BF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="00A9263D" w:rsidRPr="005115BF">
        <w:rPr>
          <w:rFonts w:ascii="Times New Roman" w:hAnsi="Times New Roman" w:cs="Times New Roman"/>
          <w:sz w:val="24"/>
          <w:szCs w:val="24"/>
        </w:rPr>
        <w:t xml:space="preserve">430000875, </w:t>
      </w:r>
      <w:r w:rsidR="00A9263D" w:rsidRPr="005115BF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="00A9263D" w:rsidRPr="005115BF">
        <w:rPr>
          <w:rFonts w:ascii="Times New Roman" w:hAnsi="Times New Roman" w:cs="Times New Roman"/>
          <w:sz w:val="24"/>
          <w:szCs w:val="24"/>
        </w:rPr>
        <w:t xml:space="preserve">430100800, </w:t>
      </w:r>
      <w:r w:rsidR="00A9263D" w:rsidRPr="005115BF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="00A9263D" w:rsidRPr="005115BF">
        <w:rPr>
          <w:rFonts w:ascii="Times New Roman" w:hAnsi="Times New Roman" w:cs="Times New Roman"/>
          <w:sz w:val="24"/>
          <w:szCs w:val="24"/>
        </w:rPr>
        <w:t>430100802</w:t>
      </w:r>
    </w:p>
    <w:p w14:paraId="4A749FFD" w14:textId="77777777" w:rsidR="00577047" w:rsidRPr="005115BF" w:rsidRDefault="00577047" w:rsidP="0057704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Вариативные комплектующие и оборудование:</w:t>
      </w:r>
    </w:p>
    <w:p w14:paraId="772A9941" w14:textId="0195DAED" w:rsidR="00577047" w:rsidRPr="005115BF" w:rsidRDefault="00577047" w:rsidP="0057704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Полезные нагрузки – аэромагнитометр </w:t>
      </w:r>
      <w:proofErr w:type="spellStart"/>
      <w:r w:rsidRPr="005115BF">
        <w:rPr>
          <w:rFonts w:ascii="Times New Roman" w:hAnsi="Times New Roman" w:cs="Times New Roman"/>
          <w:sz w:val="24"/>
          <w:szCs w:val="24"/>
          <w:lang w:val="en-US"/>
        </w:rPr>
        <w:t>Geoshark</w:t>
      </w:r>
      <w:proofErr w:type="spellEnd"/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MG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30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GM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серийный номер (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/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): 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GSCN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0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MG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3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GM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00000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="007F23AC"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0094</w:t>
      </w:r>
    </w:p>
    <w:p w14:paraId="42A932E4" w14:textId="77777777" w:rsidR="007F23AC" w:rsidRPr="005115BF" w:rsidRDefault="007F23AC" w:rsidP="007F23A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Приемник ГНСС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proofErr w:type="spellStart"/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blox</w:t>
      </w:r>
      <w:proofErr w:type="spellEnd"/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ZED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F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9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№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225269</w:t>
      </w:r>
    </w:p>
    <w:p w14:paraId="70122154" w14:textId="77777777" w:rsidR="007F23AC" w:rsidRPr="005115BF" w:rsidRDefault="007F23AC" w:rsidP="007F23A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Радиомодем наземный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PRM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110000820</w:t>
      </w:r>
    </w:p>
    <w:p w14:paraId="222C1F4E" w14:textId="02957ED1" w:rsidR="00577047" w:rsidRPr="005115BF" w:rsidRDefault="007F23AC" w:rsidP="007F23A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Зарядное устройство 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PGC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410300443</w:t>
      </w:r>
    </w:p>
    <w:p w14:paraId="0E2C0098" w14:textId="0759C444" w:rsidR="00577047" w:rsidRPr="005115BF" w:rsidRDefault="00577047" w:rsidP="00577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</w:t>
      </w:r>
      <w:r w:rsidRPr="005115BF">
        <w:rPr>
          <w:rFonts w:ascii="Times New Roman" w:hAnsi="Times New Roman" w:cs="Times New Roman"/>
          <w:sz w:val="24"/>
          <w:szCs w:val="24"/>
          <w:u w:val="single"/>
        </w:rPr>
        <w:t xml:space="preserve">ерийный номер </w:t>
      </w:r>
      <w:r w:rsidRPr="005115BF">
        <w:rPr>
          <w:rFonts w:ascii="Times New Roman" w:eastAsiaTheme="minorEastAsia" w:hAnsi="Times New Roman" w:cs="Times New Roman"/>
          <w:sz w:val="24"/>
          <w:szCs w:val="24"/>
          <w:u w:val="single"/>
          <w:lang w:eastAsia="zh-CN"/>
        </w:rPr>
        <w:t>БАС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:</w:t>
      </w:r>
      <w:r w:rsidRPr="005115BF">
        <w:rPr>
          <w:rFonts w:ascii="Times New Roman" w:hAnsi="Times New Roman" w:cs="Times New Roman"/>
          <w:sz w:val="24"/>
          <w:szCs w:val="24"/>
        </w:rPr>
        <w:t xml:space="preserve"> </w:t>
      </w:r>
      <w:r w:rsidRPr="005115B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5115BF">
        <w:rPr>
          <w:rFonts w:ascii="Times New Roman" w:hAnsi="Times New Roman" w:cs="Times New Roman"/>
          <w:sz w:val="24"/>
          <w:szCs w:val="24"/>
        </w:rPr>
        <w:t>0030014</w:t>
      </w:r>
      <w:r w:rsidR="007F23AC" w:rsidRPr="005115BF">
        <w:rPr>
          <w:rFonts w:ascii="Times New Roman" w:hAnsi="Times New Roman" w:cs="Times New Roman"/>
          <w:sz w:val="24"/>
          <w:szCs w:val="24"/>
        </w:rPr>
        <w:t>5</w:t>
      </w:r>
    </w:p>
    <w:p w14:paraId="19CB0A9F" w14:textId="74DC3C43" w:rsidR="007F23AC" w:rsidRDefault="007F23AC" w:rsidP="005770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5096C4" w14:textId="16104272" w:rsidR="00D62854" w:rsidRPr="005115BF" w:rsidRDefault="00D62854" w:rsidP="00D6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D628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Геоскан</w:t>
      </w:r>
      <w:proofErr w:type="spellEnd"/>
      <w:r w:rsidRPr="00D6285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401 Гамма (учетный номер y096281)</w:t>
      </w:r>
      <w:r w:rsidRPr="005115B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14:paraId="32B4B1F3" w14:textId="77777777" w:rsidR="00D62854" w:rsidRPr="005115BF" w:rsidRDefault="00D62854" w:rsidP="00D62854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Беспилотное воздушное судно (БВС) – «Геоскан-401»:                                            </w:t>
      </w:r>
    </w:p>
    <w:p w14:paraId="591B7B76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БВС –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мультироторный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0E5C42F3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Тип двигателя – электрический </w:t>
      </w:r>
      <w:proofErr w:type="spellStart"/>
      <w:r w:rsidRPr="005115BF">
        <w:rPr>
          <w:rFonts w:ascii="Times New Roman" w:hAnsi="Times New Roman" w:cs="Times New Roman"/>
          <w:sz w:val="24"/>
          <w:szCs w:val="24"/>
        </w:rPr>
        <w:t>бесколлекторный</w:t>
      </w:r>
      <w:proofErr w:type="spellEnd"/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04811908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скорость полета – 54 км/ч;</w:t>
      </w:r>
    </w:p>
    <w:p w14:paraId="67A9F696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площадь съемки за полет 3,9 км</w:t>
      </w:r>
      <w:r w:rsidRPr="005115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15BF">
        <w:rPr>
          <w:rFonts w:ascii="Times New Roman" w:hAnsi="Times New Roman" w:cs="Times New Roman"/>
          <w:sz w:val="24"/>
          <w:szCs w:val="24"/>
        </w:rPr>
        <w:t>;</w:t>
      </w:r>
    </w:p>
    <w:p w14:paraId="7E65B88C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допустимая скорость ветра 12 м/с;</w:t>
      </w:r>
    </w:p>
    <w:p w14:paraId="1F65CDD2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высота полета – 4000 м;</w:t>
      </w:r>
    </w:p>
    <w:p w14:paraId="1F95A79D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продолжительность полета 60 мин;</w:t>
      </w:r>
    </w:p>
    <w:p w14:paraId="4B4BFFF6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Макс. взлетная масса 9,3 кг;</w:t>
      </w:r>
    </w:p>
    <w:p w14:paraId="3DA7569C" w14:textId="77777777" w:rsidR="00D62854" w:rsidRPr="005115BF" w:rsidRDefault="00D62854" w:rsidP="00D6285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Габаритные размеры в сборе 150х150х43 см</w:t>
      </w:r>
    </w:p>
    <w:p w14:paraId="57B27B22" w14:textId="77777777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Год выпуска – 2024 г.</w:t>
      </w:r>
    </w:p>
    <w:p w14:paraId="752AA6BB" w14:textId="4ECCBC4E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Серийный номер БВС</w:t>
      </w:r>
      <w:r w:rsidRPr="005115BF">
        <w:rPr>
          <w:rFonts w:ascii="Times New Roman" w:hAnsi="Times New Roman" w:cs="Times New Roman"/>
          <w:sz w:val="24"/>
          <w:szCs w:val="24"/>
        </w:rPr>
        <w:t xml:space="preserve">: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PAM</w:t>
      </w:r>
      <w:r w:rsidRPr="00D62854">
        <w:rPr>
          <w:rFonts w:ascii="Times New Roman" w:hAnsi="Times New Roman" w:cs="Times New Roman"/>
          <w:sz w:val="24"/>
          <w:szCs w:val="24"/>
        </w:rPr>
        <w:t>310100133</w:t>
      </w:r>
    </w:p>
    <w:p w14:paraId="004B5CE8" w14:textId="5C446E0A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  <w:u w:val="single"/>
        </w:rPr>
        <w:t>Бортовой номер</w:t>
      </w:r>
      <w:r w:rsidRPr="005115BF">
        <w:rPr>
          <w:rFonts w:ascii="Times New Roman" w:hAnsi="Times New Roman" w:cs="Times New Roman"/>
          <w:sz w:val="24"/>
          <w:szCs w:val="24"/>
        </w:rPr>
        <w:t xml:space="preserve"> № </w:t>
      </w:r>
      <w:r w:rsidRPr="00D62854">
        <w:rPr>
          <w:rFonts w:ascii="Times New Roman" w:hAnsi="Times New Roman" w:cs="Times New Roman"/>
          <w:sz w:val="24"/>
          <w:szCs w:val="24"/>
        </w:rPr>
        <w:t xml:space="preserve">40499 </w:t>
      </w:r>
      <w:r w:rsidRPr="005115BF">
        <w:rPr>
          <w:rFonts w:ascii="Times New Roman" w:hAnsi="Times New Roman" w:cs="Times New Roman"/>
          <w:sz w:val="24"/>
          <w:szCs w:val="24"/>
        </w:rPr>
        <w:t xml:space="preserve">(номер на корпусе: </w:t>
      </w:r>
      <w:r>
        <w:rPr>
          <w:rFonts w:ascii="Times New Roman" w:hAnsi="Times New Roman" w:cs="Times New Roman"/>
          <w:b/>
          <w:sz w:val="24"/>
          <w:szCs w:val="24"/>
        </w:rPr>
        <w:t>499</w:t>
      </w:r>
      <w:r w:rsidRPr="005115BF">
        <w:rPr>
          <w:rFonts w:ascii="Times New Roman" w:hAnsi="Times New Roman" w:cs="Times New Roman"/>
          <w:sz w:val="24"/>
          <w:szCs w:val="24"/>
        </w:rPr>
        <w:t>)</w:t>
      </w:r>
    </w:p>
    <w:p w14:paraId="6637E541" w14:textId="373CCC10" w:rsidR="00D62854" w:rsidRPr="005115BF" w:rsidRDefault="00D62854" w:rsidP="00D6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Аккумуляторные батареи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6C69E4">
        <w:rPr>
          <w:rFonts w:ascii="Times New Roman" w:hAnsi="Times New Roman" w:cs="Times New Roman"/>
          <w:sz w:val="24"/>
          <w:szCs w:val="24"/>
        </w:rPr>
        <w:t xml:space="preserve">430000889,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6C69E4">
        <w:rPr>
          <w:rFonts w:ascii="Times New Roman" w:hAnsi="Times New Roman" w:cs="Times New Roman"/>
          <w:sz w:val="24"/>
          <w:szCs w:val="24"/>
        </w:rPr>
        <w:t xml:space="preserve">430000883,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6C69E4">
        <w:rPr>
          <w:rFonts w:ascii="Times New Roman" w:hAnsi="Times New Roman" w:cs="Times New Roman"/>
          <w:sz w:val="24"/>
          <w:szCs w:val="24"/>
        </w:rPr>
        <w:t>430000890</w:t>
      </w:r>
    </w:p>
    <w:p w14:paraId="0962D891" w14:textId="77777777" w:rsidR="00D62854" w:rsidRPr="005115BF" w:rsidRDefault="00D62854" w:rsidP="00D6285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Вариативные комплектующие и оборудование:</w:t>
      </w:r>
    </w:p>
    <w:p w14:paraId="301AEE65" w14:textId="1B103063" w:rsidR="00D62854" w:rsidRPr="00D62854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Полезные нагрузки – </w:t>
      </w:r>
      <w:r w:rsidRPr="00D62854">
        <w:rPr>
          <w:rFonts w:ascii="Times New Roman" w:hAnsi="Times New Roman" w:cs="Times New Roman"/>
          <w:sz w:val="24"/>
          <w:szCs w:val="24"/>
        </w:rPr>
        <w:t>гамма-спектрометр GS-1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серийный номер (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/</w:t>
      </w:r>
      <w:r w:rsidRPr="005115BF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):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GSCN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0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MGS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1025</w:t>
      </w:r>
    </w:p>
    <w:p w14:paraId="1438699E" w14:textId="799ADED4" w:rsidR="00D62854" w:rsidRPr="00D62854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Приемник ГНСС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proofErr w:type="spellStart"/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blox</w:t>
      </w:r>
      <w:proofErr w:type="spellEnd"/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ZED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F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9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№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225268</w:t>
      </w:r>
    </w:p>
    <w:p w14:paraId="53388C78" w14:textId="716A15EE" w:rsidR="00D62854" w:rsidRPr="005115BF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lastRenderedPageBreak/>
        <w:t xml:space="preserve">Радиомодем наземный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PRM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110000818</w:t>
      </w:r>
    </w:p>
    <w:p w14:paraId="3B71A8AB" w14:textId="58C4CDE4" w:rsidR="00D62854" w:rsidRPr="00D62854" w:rsidRDefault="00D62854" w:rsidP="00D62854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Зарядное устройство </w:t>
      </w:r>
      <w:r w:rsidRPr="00D62854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PGC</w:t>
      </w:r>
      <w:r w:rsidRPr="00D62854">
        <w:rPr>
          <w:rFonts w:ascii="Times New Roman" w:eastAsiaTheme="minorEastAsia" w:hAnsi="Times New Roman" w:cs="Times New Roman"/>
          <w:sz w:val="24"/>
          <w:szCs w:val="24"/>
          <w:lang w:eastAsia="zh-CN"/>
        </w:rPr>
        <w:t>410000442</w:t>
      </w:r>
    </w:p>
    <w:p w14:paraId="12607021" w14:textId="4703D14B" w:rsidR="00D62854" w:rsidRDefault="00D62854" w:rsidP="00D62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</w:t>
      </w:r>
      <w:r w:rsidRPr="005115BF">
        <w:rPr>
          <w:rFonts w:ascii="Times New Roman" w:hAnsi="Times New Roman" w:cs="Times New Roman"/>
          <w:sz w:val="24"/>
          <w:szCs w:val="24"/>
          <w:u w:val="single"/>
        </w:rPr>
        <w:t xml:space="preserve">ерийный номер </w:t>
      </w:r>
      <w:r w:rsidRPr="005115BF">
        <w:rPr>
          <w:rFonts w:ascii="Times New Roman" w:eastAsiaTheme="minorEastAsia" w:hAnsi="Times New Roman" w:cs="Times New Roman"/>
          <w:sz w:val="24"/>
          <w:szCs w:val="24"/>
          <w:u w:val="single"/>
          <w:lang w:eastAsia="zh-CN"/>
        </w:rPr>
        <w:t>БАС</w:t>
      </w:r>
      <w:r w:rsidRPr="005115BF">
        <w:rPr>
          <w:rFonts w:ascii="Times New Roman" w:eastAsiaTheme="minorEastAsia" w:hAnsi="Times New Roman" w:cs="Times New Roman"/>
          <w:sz w:val="24"/>
          <w:szCs w:val="24"/>
          <w:lang w:eastAsia="zh-CN"/>
        </w:rPr>
        <w:t>:</w:t>
      </w:r>
      <w:r w:rsidRPr="005115BF">
        <w:rPr>
          <w:rFonts w:ascii="Times New Roman" w:hAnsi="Times New Roman" w:cs="Times New Roman"/>
          <w:sz w:val="24"/>
          <w:szCs w:val="24"/>
        </w:rPr>
        <w:t xml:space="preserve"> </w:t>
      </w:r>
      <w:r w:rsidRPr="00D6285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852E6">
        <w:rPr>
          <w:rFonts w:ascii="Times New Roman" w:hAnsi="Times New Roman" w:cs="Times New Roman"/>
          <w:sz w:val="24"/>
          <w:szCs w:val="24"/>
        </w:rPr>
        <w:t>00300146</w:t>
      </w:r>
    </w:p>
    <w:p w14:paraId="78811311" w14:textId="0AC577CD" w:rsidR="00851B01" w:rsidRDefault="00851B01" w:rsidP="00D62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26BF6" w14:textId="77777777" w:rsidR="00851B01" w:rsidRPr="00563A9A" w:rsidRDefault="00851B01" w:rsidP="00851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63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Геоскан</w:t>
      </w:r>
      <w:proofErr w:type="spellEnd"/>
      <w:r w:rsidRPr="00563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401 Гамма (учетный номер 0y96276)</w:t>
      </w:r>
      <w:r w:rsidRPr="00563A9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563A9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14:paraId="56148366" w14:textId="77777777" w:rsidR="00851B01" w:rsidRPr="00563A9A" w:rsidRDefault="00851B01" w:rsidP="00851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3A9A">
        <w:rPr>
          <w:rFonts w:ascii="Times New Roman" w:hAnsi="Times New Roman" w:cs="Times New Roman"/>
          <w:sz w:val="24"/>
          <w:szCs w:val="24"/>
        </w:rPr>
        <w:t>Беспилотное воздушное судно (БВС) – «Геоскан-401 Гамма»:</w:t>
      </w:r>
    </w:p>
    <w:p w14:paraId="6C01C162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63A9A">
        <w:rPr>
          <w:rFonts w:ascii="Times New Roman" w:hAnsi="Times New Roman" w:cs="Times New Roman"/>
          <w:sz w:val="24"/>
          <w:szCs w:val="24"/>
        </w:rPr>
        <w:t xml:space="preserve">Тип БВС – </w:t>
      </w:r>
      <w:proofErr w:type="spellStart"/>
      <w:r w:rsidRPr="00563A9A">
        <w:rPr>
          <w:rFonts w:ascii="Times New Roman" w:hAnsi="Times New Roman" w:cs="Times New Roman"/>
          <w:sz w:val="24"/>
          <w:szCs w:val="24"/>
        </w:rPr>
        <w:t>мультироторный</w:t>
      </w:r>
      <w:proofErr w:type="spellEnd"/>
      <w:r w:rsidRPr="00563A9A">
        <w:rPr>
          <w:rFonts w:ascii="Times New Roman" w:hAnsi="Times New Roman" w:cs="Times New Roman"/>
          <w:sz w:val="24"/>
          <w:szCs w:val="24"/>
        </w:rPr>
        <w:t>;</w:t>
      </w:r>
    </w:p>
    <w:p w14:paraId="1A64CAEF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двигателя – электрический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бесколлекторный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7C9EFE5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Макс. скорость полета – 54 км/ч;</w:t>
      </w:r>
    </w:p>
    <w:p w14:paraId="0904D918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Макс. площадь съемки за полет 3,9 км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092A57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Макс. допустимая скорость ветра 12 м/с;</w:t>
      </w:r>
    </w:p>
    <w:p w14:paraId="6CA9FD0E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Макс. высота полета – 4000 м;</w:t>
      </w:r>
    </w:p>
    <w:p w14:paraId="505DFDCB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Макс. продолжительность полета 60 мин;</w:t>
      </w:r>
    </w:p>
    <w:p w14:paraId="40DE2A64" w14:textId="77777777" w:rsidR="00851B01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Макс. взлетная масса 9,3 кг;</w:t>
      </w:r>
    </w:p>
    <w:p w14:paraId="260D0968" w14:textId="77777777" w:rsidR="00851B01" w:rsidRPr="009F3C69" w:rsidRDefault="00851B01" w:rsidP="00851B0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Габаритные размеры в сборе 150х150х43 см</w:t>
      </w:r>
    </w:p>
    <w:p w14:paraId="5D2EB4C5" w14:textId="77777777" w:rsidR="00851B01" w:rsidRDefault="00851B01" w:rsidP="00851B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121567">
        <w:rPr>
          <w:rFonts w:ascii="Times New Roman" w:hAnsi="Times New Roman" w:cs="Times New Roman"/>
          <w:sz w:val="24"/>
          <w:szCs w:val="24"/>
        </w:rPr>
        <w:t>од выпуска –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12156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D9C92C" w14:textId="77777777" w:rsidR="00851B01" w:rsidRPr="00563A9A" w:rsidRDefault="00851B01" w:rsidP="00851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925">
        <w:rPr>
          <w:rFonts w:ascii="Times New Roman" w:hAnsi="Times New Roman" w:cs="Times New Roman"/>
          <w:sz w:val="24"/>
          <w:szCs w:val="24"/>
          <w:u w:val="single"/>
        </w:rPr>
        <w:t xml:space="preserve">Серийный </w:t>
      </w:r>
      <w:r w:rsidRPr="00563A9A">
        <w:rPr>
          <w:rFonts w:ascii="Times New Roman" w:hAnsi="Times New Roman" w:cs="Times New Roman"/>
          <w:sz w:val="24"/>
          <w:szCs w:val="24"/>
          <w:u w:val="single"/>
        </w:rPr>
        <w:t>номер БВС</w:t>
      </w:r>
      <w:r w:rsidRPr="00563A9A">
        <w:rPr>
          <w:rFonts w:ascii="Times New Roman" w:hAnsi="Times New Roman" w:cs="Times New Roman"/>
          <w:sz w:val="24"/>
          <w:szCs w:val="24"/>
        </w:rPr>
        <w:t xml:space="preserve">: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PAM</w:t>
      </w:r>
      <w:r w:rsidRPr="00563A9A">
        <w:rPr>
          <w:rFonts w:ascii="Times New Roman" w:hAnsi="Times New Roman" w:cs="Times New Roman"/>
          <w:sz w:val="24"/>
          <w:szCs w:val="24"/>
        </w:rPr>
        <w:t>310100134</w:t>
      </w:r>
    </w:p>
    <w:p w14:paraId="3507947F" w14:textId="0342ABBD" w:rsidR="00851B01" w:rsidRPr="00563A9A" w:rsidRDefault="00851B01" w:rsidP="00851B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A9A">
        <w:rPr>
          <w:rFonts w:ascii="Times New Roman" w:hAnsi="Times New Roman" w:cs="Times New Roman"/>
          <w:sz w:val="24"/>
          <w:szCs w:val="24"/>
          <w:u w:val="single"/>
        </w:rPr>
        <w:t xml:space="preserve">Бортовой номер </w:t>
      </w:r>
      <w:r w:rsidRPr="00563A9A">
        <w:rPr>
          <w:rFonts w:ascii="Times New Roman" w:hAnsi="Times New Roman" w:cs="Times New Roman"/>
          <w:sz w:val="24"/>
          <w:szCs w:val="24"/>
        </w:rPr>
        <w:t xml:space="preserve">№ 40500 (номер на корпусе: </w:t>
      </w:r>
      <w:r w:rsidRPr="00563A9A">
        <w:rPr>
          <w:rFonts w:ascii="Times New Roman" w:hAnsi="Times New Roman" w:cs="Times New Roman"/>
          <w:b/>
          <w:sz w:val="24"/>
          <w:szCs w:val="24"/>
        </w:rPr>
        <w:t>500</w:t>
      </w:r>
      <w:r w:rsidRPr="00563A9A">
        <w:rPr>
          <w:rFonts w:ascii="Times New Roman" w:hAnsi="Times New Roman" w:cs="Times New Roman"/>
          <w:sz w:val="24"/>
          <w:szCs w:val="24"/>
        </w:rPr>
        <w:t>)</w:t>
      </w:r>
    </w:p>
    <w:p w14:paraId="7ED89B1C" w14:textId="77777777" w:rsidR="00851B01" w:rsidRPr="00563A9A" w:rsidRDefault="00851B01" w:rsidP="00851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A9A">
        <w:rPr>
          <w:rFonts w:ascii="Times New Roman" w:hAnsi="Times New Roman" w:cs="Times New Roman"/>
          <w:sz w:val="24"/>
          <w:szCs w:val="24"/>
        </w:rPr>
        <w:t xml:space="preserve">Аккумуляторные батареи в комплекте: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563A9A">
        <w:rPr>
          <w:rFonts w:ascii="Times New Roman" w:hAnsi="Times New Roman" w:cs="Times New Roman"/>
          <w:sz w:val="24"/>
          <w:szCs w:val="24"/>
        </w:rPr>
        <w:t xml:space="preserve">430000891,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563A9A">
        <w:rPr>
          <w:rFonts w:ascii="Times New Roman" w:hAnsi="Times New Roman" w:cs="Times New Roman"/>
          <w:sz w:val="24"/>
          <w:szCs w:val="24"/>
        </w:rPr>
        <w:t xml:space="preserve">430000892,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PBP</w:t>
      </w:r>
      <w:r w:rsidRPr="00563A9A">
        <w:rPr>
          <w:rFonts w:ascii="Times New Roman" w:hAnsi="Times New Roman" w:cs="Times New Roman"/>
          <w:sz w:val="24"/>
          <w:szCs w:val="24"/>
        </w:rPr>
        <w:t>430000893</w:t>
      </w:r>
    </w:p>
    <w:p w14:paraId="56C36C3E" w14:textId="77777777" w:rsidR="00851B01" w:rsidRPr="00563A9A" w:rsidRDefault="00851B01" w:rsidP="00851B0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3A9A">
        <w:rPr>
          <w:rFonts w:ascii="Times New Roman" w:hAnsi="Times New Roman" w:cs="Times New Roman"/>
          <w:sz w:val="24"/>
          <w:szCs w:val="24"/>
        </w:rPr>
        <w:t>Вариативные комплектующие и оборудование:</w:t>
      </w:r>
    </w:p>
    <w:p w14:paraId="221C7618" w14:textId="77777777" w:rsidR="00851B01" w:rsidRPr="00563A9A" w:rsidRDefault="00851B01" w:rsidP="00851B0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63A9A">
        <w:rPr>
          <w:rFonts w:ascii="Times New Roman" w:hAnsi="Times New Roman" w:cs="Times New Roman"/>
          <w:sz w:val="24"/>
          <w:szCs w:val="24"/>
        </w:rPr>
        <w:t xml:space="preserve">Полезные нагрузки – гамма-спектрометр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Pr="00563A9A">
        <w:rPr>
          <w:rFonts w:ascii="Times New Roman" w:hAnsi="Times New Roman" w:cs="Times New Roman"/>
          <w:sz w:val="24"/>
          <w:szCs w:val="24"/>
        </w:rPr>
        <w:t xml:space="preserve">-1 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серийный номер (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/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):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Pr="00563A9A">
        <w:rPr>
          <w:rFonts w:ascii="Times New Roman" w:hAnsi="Times New Roman" w:cs="Times New Roman"/>
          <w:sz w:val="24"/>
          <w:szCs w:val="24"/>
        </w:rPr>
        <w:t xml:space="preserve">-1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GSCN</w:t>
      </w:r>
      <w:r w:rsidRPr="00563A9A">
        <w:rPr>
          <w:rFonts w:ascii="Times New Roman" w:hAnsi="Times New Roman" w:cs="Times New Roman"/>
          <w:sz w:val="24"/>
          <w:szCs w:val="24"/>
        </w:rPr>
        <w:t>0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MGS</w:t>
      </w:r>
      <w:r w:rsidRPr="00563A9A">
        <w:rPr>
          <w:rFonts w:ascii="Times New Roman" w:hAnsi="Times New Roman" w:cs="Times New Roman"/>
          <w:sz w:val="24"/>
          <w:szCs w:val="24"/>
        </w:rPr>
        <w:t>1024</w:t>
      </w:r>
    </w:p>
    <w:p w14:paraId="38EB3BF4" w14:textId="77777777" w:rsidR="00851B01" w:rsidRPr="00563A9A" w:rsidRDefault="00851B01" w:rsidP="00851B0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Приемник ГНСС 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proofErr w:type="spellStart"/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blox</w:t>
      </w:r>
      <w:proofErr w:type="spellEnd"/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ZED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-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F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9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№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235431</w:t>
      </w:r>
    </w:p>
    <w:p w14:paraId="3367D330" w14:textId="77777777" w:rsidR="00851B01" w:rsidRPr="00563A9A" w:rsidRDefault="00851B01" w:rsidP="00851B01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Радиомодем наземный 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PRM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110000789</w:t>
      </w:r>
    </w:p>
    <w:p w14:paraId="311DA038" w14:textId="77777777" w:rsidR="00851B01" w:rsidRPr="00563A9A" w:rsidRDefault="00851B01" w:rsidP="00851B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Зарядное устройство </w:t>
      </w:r>
      <w:r w:rsidRPr="00563A9A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PGC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>410300271</w:t>
      </w:r>
    </w:p>
    <w:p w14:paraId="58985EA2" w14:textId="77777777" w:rsidR="00851B01" w:rsidRPr="00563A9A" w:rsidRDefault="00851B01" w:rsidP="00851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A9A">
        <w:rPr>
          <w:rFonts w:ascii="Times New Roman" w:hAnsi="Times New Roman" w:cs="Times New Roman"/>
          <w:sz w:val="24"/>
          <w:szCs w:val="24"/>
          <w:u w:val="single"/>
        </w:rPr>
        <w:t xml:space="preserve">Серийный номер </w:t>
      </w:r>
      <w:r w:rsidRPr="00563A9A">
        <w:rPr>
          <w:rFonts w:ascii="Times New Roman" w:eastAsiaTheme="minorEastAsia" w:hAnsi="Times New Roman" w:cs="Times New Roman"/>
          <w:sz w:val="24"/>
          <w:szCs w:val="24"/>
          <w:u w:val="single"/>
          <w:lang w:eastAsia="zh-CN"/>
        </w:rPr>
        <w:t>БАС:</w:t>
      </w:r>
      <w:r w:rsidRPr="00563A9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Pr="00563A9A">
        <w:rPr>
          <w:rFonts w:ascii="Times New Roman" w:hAnsi="Times New Roman" w:cs="Times New Roman"/>
          <w:sz w:val="24"/>
          <w:szCs w:val="24"/>
        </w:rPr>
        <w:t xml:space="preserve">– </w:t>
      </w:r>
      <w:r w:rsidRPr="00563A9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563A9A">
        <w:rPr>
          <w:rFonts w:ascii="Times New Roman" w:hAnsi="Times New Roman" w:cs="Times New Roman"/>
          <w:sz w:val="24"/>
          <w:szCs w:val="24"/>
        </w:rPr>
        <w:t>00300147</w:t>
      </w:r>
    </w:p>
    <w:p w14:paraId="5491BA6E" w14:textId="77777777" w:rsidR="00851B01" w:rsidRPr="00F852E6" w:rsidRDefault="00851B01" w:rsidP="00D62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80DB7" w14:textId="2EF9148D" w:rsidR="008761FE" w:rsidRPr="005115BF" w:rsidRDefault="008761FE" w:rsidP="00121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Обязательным условием для </w:t>
      </w:r>
      <w:r w:rsidR="00EC2FCD" w:rsidRPr="005115BF">
        <w:rPr>
          <w:rFonts w:ascii="Times New Roman" w:hAnsi="Times New Roman" w:cs="Times New Roman"/>
          <w:sz w:val="24"/>
          <w:szCs w:val="24"/>
        </w:rPr>
        <w:t xml:space="preserve">Страховщика </w:t>
      </w:r>
      <w:r w:rsidRPr="005115BF">
        <w:rPr>
          <w:rFonts w:ascii="Times New Roman" w:hAnsi="Times New Roman" w:cs="Times New Roman"/>
          <w:sz w:val="24"/>
          <w:szCs w:val="24"/>
        </w:rPr>
        <w:t xml:space="preserve">должно быть наличие Лицензии на </w:t>
      </w:r>
      <w:r w:rsidRPr="005115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осуществление </w:t>
      </w:r>
      <w:r w:rsidRPr="005115B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страховой</w:t>
      </w:r>
      <w:r w:rsidRPr="005115B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деятельности.</w:t>
      </w:r>
    </w:p>
    <w:p w14:paraId="5A8F4B09" w14:textId="77777777" w:rsidR="00B24978" w:rsidRPr="005115BF" w:rsidRDefault="00121567" w:rsidP="001215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15BF">
        <w:rPr>
          <w:rFonts w:ascii="Times New Roman" w:hAnsi="Times New Roman" w:cs="Times New Roman"/>
        </w:rPr>
        <w:t xml:space="preserve">   </w:t>
      </w:r>
    </w:p>
    <w:p w14:paraId="5A780523" w14:textId="6FA5457E" w:rsidR="00B24978" w:rsidRPr="005115BF" w:rsidRDefault="00B24978" w:rsidP="0043085F">
      <w:pPr>
        <w:pStyle w:val="ab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Страховые случаи</w:t>
      </w:r>
      <w:r w:rsidR="0012156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A067B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(риски):</w:t>
      </w:r>
    </w:p>
    <w:p w14:paraId="362449BF" w14:textId="466FEF0C" w:rsidR="0043085F" w:rsidRPr="005115BF" w:rsidRDefault="0043085F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повреждение БВС</w:t>
      </w:r>
      <w:r w:rsidR="0097586A" w:rsidRPr="00975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8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навесного оборудования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2C41CA8" w14:textId="11EB179A" w:rsidR="0043085F" w:rsidRDefault="0043085F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гибель БВС (полная или конструктивная)</w:t>
      </w:r>
      <w:r w:rsidR="00975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навесного оборудования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2F51769" w14:textId="0D312051" w:rsidR="0097586A" w:rsidRPr="005115BF" w:rsidRDefault="0097586A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пропажа БВС без вести в течение полета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навесного оборудования.</w:t>
      </w:r>
    </w:p>
    <w:p w14:paraId="3DEEE7EC" w14:textId="114412C4" w:rsidR="00254FD7" w:rsidRDefault="00254FD7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7DF25C" w14:textId="02F10715" w:rsidR="00254FD7" w:rsidRPr="00254FD7" w:rsidRDefault="00254FD7" w:rsidP="00254F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Франшиза </w:t>
      </w:r>
      <w:r>
        <w:rPr>
          <w:rFonts w:ascii="Times New Roman" w:hAnsi="Times New Roman" w:cs="Times New Roman"/>
          <w:sz w:val="24"/>
          <w:szCs w:val="24"/>
        </w:rPr>
        <w:t>безусловная</w:t>
      </w:r>
      <w:r w:rsidRPr="00254FD7"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54FD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FD7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размера страховой суммы по каждому страховому случаю, исключая гибель</w:t>
      </w:r>
      <w:r w:rsidR="00204383">
        <w:rPr>
          <w:rFonts w:ascii="Times New Roman" w:hAnsi="Times New Roman" w:cs="Times New Roman"/>
          <w:sz w:val="24"/>
          <w:szCs w:val="24"/>
        </w:rPr>
        <w:t xml:space="preserve"> и пропажу без вести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BC8888" w14:textId="77777777" w:rsidR="002A067B" w:rsidRPr="005115BF" w:rsidRDefault="002A067B" w:rsidP="00013CA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F2559" w14:textId="5F249320" w:rsidR="00433358" w:rsidRPr="005115BF" w:rsidRDefault="00B24978" w:rsidP="002A067B">
      <w:pPr>
        <w:pStyle w:val="ab"/>
        <w:numPr>
          <w:ilvl w:val="1"/>
          <w:numId w:val="2"/>
        </w:numPr>
        <w:tabs>
          <w:tab w:val="left" w:pos="851"/>
        </w:tabs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Характер использования оборудования при проведении </w:t>
      </w:r>
      <w:r w:rsid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тестовых полетов</w:t>
      </w:r>
      <w:r w:rsidR="00013CA5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121567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A82D921" w14:textId="77777777" w:rsidR="002A067B" w:rsidRPr="005115BF" w:rsidRDefault="002A067B" w:rsidP="002A067B">
      <w:pPr>
        <w:pStyle w:val="ab"/>
        <w:spacing w:before="12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34772DA" w14:textId="5AD25910" w:rsidR="00F56D53" w:rsidRDefault="005B5D34" w:rsidP="00F56D5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Геофизика (учетный номер 0962x89) – 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использоваться для проведения 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тестовых 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аэромагнитн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полетов</w:t>
      </w:r>
      <w:r w:rsidR="00B039E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39E3" w:rsidRPr="00B039E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AA3FE1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A03DC3">
        <w:rPr>
          <w:rFonts w:ascii="Times New Roman" w:hAnsi="Times New Roman" w:cs="Times New Roman"/>
          <w:sz w:val="24"/>
          <w:szCs w:val="24"/>
        </w:rPr>
        <w:t xml:space="preserve"> </w:t>
      </w:r>
      <w:r w:rsidR="00AA3FE1">
        <w:rPr>
          <w:rFonts w:ascii="Times New Roman" w:hAnsi="Times New Roman" w:cs="Times New Roman"/>
          <w:sz w:val="24"/>
          <w:szCs w:val="24"/>
        </w:rPr>
        <w:t xml:space="preserve">на </w:t>
      </w:r>
      <w:r w:rsidR="00A03DC3">
        <w:rPr>
          <w:rFonts w:ascii="Times New Roman" w:hAnsi="Times New Roman" w:cs="Times New Roman"/>
          <w:sz w:val="24"/>
          <w:szCs w:val="24"/>
        </w:rPr>
        <w:t>полигоне</w:t>
      </w:r>
      <w:r w:rsidR="00AA3FE1">
        <w:rPr>
          <w:rFonts w:ascii="Times New Roman" w:hAnsi="Times New Roman" w:cs="Times New Roman"/>
          <w:sz w:val="24"/>
          <w:szCs w:val="24"/>
        </w:rPr>
        <w:t xml:space="preserve"> ООО «ГЕОСКАН»</w:t>
      </w:r>
      <w:r w:rsidR="00B039E3" w:rsidRPr="00B039E3">
        <w:rPr>
          <w:rFonts w:ascii="Times New Roman" w:hAnsi="Times New Roman" w:cs="Times New Roman"/>
          <w:sz w:val="24"/>
          <w:szCs w:val="24"/>
        </w:rPr>
        <w:t xml:space="preserve"> </w:t>
      </w:r>
      <w:r w:rsidR="00A03DC3">
        <w:rPr>
          <w:rFonts w:ascii="Times New Roman" w:hAnsi="Times New Roman" w:cs="Times New Roman"/>
          <w:sz w:val="24"/>
          <w:szCs w:val="24"/>
        </w:rPr>
        <w:t xml:space="preserve">(поселок </w:t>
      </w:r>
      <w:proofErr w:type="spellStart"/>
      <w:r w:rsidR="00A03DC3">
        <w:rPr>
          <w:rFonts w:ascii="Times New Roman" w:hAnsi="Times New Roman" w:cs="Times New Roman"/>
          <w:sz w:val="24"/>
          <w:szCs w:val="24"/>
        </w:rPr>
        <w:t>Денисово</w:t>
      </w:r>
      <w:proofErr w:type="spellEnd"/>
      <w:r w:rsidR="00A03DC3">
        <w:rPr>
          <w:rFonts w:ascii="Times New Roman" w:hAnsi="Times New Roman" w:cs="Times New Roman"/>
          <w:sz w:val="24"/>
          <w:szCs w:val="24"/>
        </w:rPr>
        <w:t xml:space="preserve">), в </w:t>
      </w:r>
      <w:r w:rsidR="00AA3FE1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="00A03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AA3FE1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="009D54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A3FE1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3FE1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года </w:t>
      </w:r>
      <w:r w:rsidR="00AA3FE1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AA3FE1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A3FE1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</w:t>
      </w:r>
      <w:r w:rsidR="00F56D5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09C2E6F4" w14:textId="15404B36" w:rsidR="00A03DC3" w:rsidRDefault="00B039E3" w:rsidP="00A03DC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Гамма 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(учетный номер </w:t>
      </w:r>
      <w:r w:rsidRPr="00B559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y096281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) –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использоваться для проведения 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тестовых </w:t>
      </w:r>
      <w:proofErr w:type="spellStart"/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</w:t>
      </w:r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гаммаспектрометрических</w:t>
      </w:r>
      <w:proofErr w:type="spellEnd"/>
      <w:r w:rsidR="00AA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полетов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39E3">
        <w:rPr>
          <w:rFonts w:ascii="Times New Roman" w:hAnsi="Times New Roman" w:cs="Times New Roman"/>
          <w:sz w:val="24"/>
          <w:szCs w:val="24"/>
        </w:rPr>
        <w:t xml:space="preserve">на </w:t>
      </w:r>
      <w:r w:rsidR="00AA3FE1" w:rsidRPr="00B039E3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A03DC3">
        <w:rPr>
          <w:rFonts w:ascii="Times New Roman" w:hAnsi="Times New Roman" w:cs="Times New Roman"/>
          <w:sz w:val="24"/>
          <w:szCs w:val="24"/>
        </w:rPr>
        <w:t>Ленинградской области на полигоне ООО «ГЕОСКАН»</w:t>
      </w:r>
      <w:r w:rsidR="00A03DC3" w:rsidRPr="00B039E3">
        <w:rPr>
          <w:rFonts w:ascii="Times New Roman" w:hAnsi="Times New Roman" w:cs="Times New Roman"/>
          <w:sz w:val="24"/>
          <w:szCs w:val="24"/>
        </w:rPr>
        <w:t xml:space="preserve"> </w:t>
      </w:r>
      <w:r w:rsidR="00A03DC3">
        <w:rPr>
          <w:rFonts w:ascii="Times New Roman" w:hAnsi="Times New Roman" w:cs="Times New Roman"/>
          <w:sz w:val="24"/>
          <w:szCs w:val="24"/>
        </w:rPr>
        <w:t xml:space="preserve">(поселок </w:t>
      </w:r>
      <w:proofErr w:type="spellStart"/>
      <w:r w:rsidR="00A03DC3">
        <w:rPr>
          <w:rFonts w:ascii="Times New Roman" w:hAnsi="Times New Roman" w:cs="Times New Roman"/>
          <w:sz w:val="24"/>
          <w:szCs w:val="24"/>
        </w:rPr>
        <w:t>Денисово</w:t>
      </w:r>
      <w:proofErr w:type="spellEnd"/>
      <w:r w:rsidR="00A03DC3">
        <w:rPr>
          <w:rFonts w:ascii="Times New Roman" w:hAnsi="Times New Roman" w:cs="Times New Roman"/>
          <w:sz w:val="24"/>
          <w:szCs w:val="24"/>
        </w:rPr>
        <w:t xml:space="preserve">), в </w:t>
      </w:r>
      <w:r w:rsidR="00A03DC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="00A03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A03DC3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="009D54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03DC3"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 w:rsidR="00A03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3DC3"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года </w:t>
      </w:r>
      <w:r w:rsidR="00A03DC3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A03DC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03D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03DC3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суток.</w:t>
      </w:r>
    </w:p>
    <w:p w14:paraId="7BBDA946" w14:textId="526F9190" w:rsidR="00756B3F" w:rsidRDefault="00756B3F" w:rsidP="00756B3F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32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Беспилотные авиационные системы: </w:t>
      </w:r>
      <w:proofErr w:type="spellStart"/>
      <w:r w:rsidRPr="004932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Геоскан</w:t>
      </w:r>
      <w:proofErr w:type="spellEnd"/>
      <w:r w:rsidRPr="004932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401 Гамма (учетный номер 0y96276)</w:t>
      </w:r>
      <w:r w:rsidRPr="005115B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–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использоваться для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тестовых </w:t>
      </w:r>
      <w:proofErr w:type="spellStart"/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гаммаспектрометрических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полетов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39E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Ленинградской области на полигоне ООО «ГЕОСКАН»</w:t>
      </w:r>
      <w:r w:rsidRPr="00B039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Денисово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в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A3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года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суток.</w:t>
      </w:r>
    </w:p>
    <w:p w14:paraId="20C0CA64" w14:textId="77777777" w:rsidR="00B039E3" w:rsidRDefault="00B039E3" w:rsidP="00B039E3">
      <w:pPr>
        <w:pStyle w:val="ab"/>
        <w:spacing w:after="120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F4C870" w14:textId="77777777" w:rsidR="00C416CA" w:rsidRPr="005115BF" w:rsidRDefault="00C416CA" w:rsidP="00C416CA">
      <w:pPr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оказания услуг:</w:t>
      </w:r>
    </w:p>
    <w:p w14:paraId="5C58D7F7" w14:textId="11797CB6" w:rsidR="007845AA" w:rsidRPr="005E6561" w:rsidRDefault="007845AA" w:rsidP="007845AA">
      <w:pPr>
        <w:pStyle w:val="ab"/>
        <w:spacing w:after="60" w:line="247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</w:t>
      </w:r>
      <w:r w:rsidR="005E65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проводить в соответствии со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131 ВК РФ (Воздушного кодекса РФ) «Обязательное страхование ответственности владельца воздушного судна перед третьими лицами»</w:t>
      </w:r>
      <w:r w:rsidR="005E65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3B9A44" w14:textId="77777777" w:rsidR="00176AB8" w:rsidRPr="005115BF" w:rsidRDefault="00176AB8" w:rsidP="00176AB8">
      <w:pPr>
        <w:pStyle w:val="ab"/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49C51C" w14:textId="57238F41" w:rsidR="00C416CA" w:rsidRPr="005115BF" w:rsidRDefault="00C416CA" w:rsidP="006C7524">
      <w:pPr>
        <w:pStyle w:val="ab"/>
        <w:numPr>
          <w:ilvl w:val="0"/>
          <w:numId w:val="2"/>
        </w:numPr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условия исполнения контракта (договора), заключаемого по результатам закупки:</w:t>
      </w:r>
    </w:p>
    <w:p w14:paraId="4A1B83E6" w14:textId="77777777" w:rsidR="00C416CA" w:rsidRPr="005115BF" w:rsidRDefault="00C416CA" w:rsidP="00C41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 Порядок оказания услуг (выполнения работ): </w:t>
      </w:r>
    </w:p>
    <w:p w14:paraId="1C9FFD1D" w14:textId="77777777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Срок оказания услуг (выполнения работ), периодичность: </w:t>
      </w:r>
    </w:p>
    <w:p w14:paraId="40BE0891" w14:textId="0F8516D1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70372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A08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845AA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дня </w:t>
      </w:r>
      <w:r w:rsidR="00B70372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заключения контракта.</w:t>
      </w:r>
    </w:p>
    <w:p w14:paraId="555B8402" w14:textId="77777777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2E418B2" w14:textId="77777777" w:rsidR="00C416CA" w:rsidRPr="005115BF" w:rsidRDefault="00C416CA" w:rsidP="00C416CA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Место оказания услуг (выполнения работ):</w:t>
      </w:r>
      <w:r w:rsidRPr="005115B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</w:p>
    <w:p w14:paraId="73942194" w14:textId="249622D1" w:rsidR="00C416CA" w:rsidRPr="005115BF" w:rsidRDefault="00C416CA" w:rsidP="00C416CA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месту нахождения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Страховщика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4D91E75" w14:textId="77777777" w:rsidR="00C416CA" w:rsidRPr="005115BF" w:rsidRDefault="00C416CA" w:rsidP="00C416CA">
      <w:pPr>
        <w:spacing w:after="60" w:line="24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Порядок оплаты контракта (договора): </w:t>
      </w:r>
    </w:p>
    <w:p w14:paraId="6872335C" w14:textId="2EC26B3E" w:rsidR="00C416CA" w:rsidRPr="005115BF" w:rsidRDefault="00C416CA" w:rsidP="00C416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- Оплата производится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услугу, оказанную в полном объеме </w:t>
      </w:r>
      <w:r w:rsidRPr="005115BF">
        <w:rPr>
          <w:rFonts w:ascii="Times New Roman" w:hAnsi="Times New Roman" w:cs="Times New Roman"/>
          <w:sz w:val="24"/>
          <w:szCs w:val="24"/>
        </w:rPr>
        <w:t>в течение срока, установленного действующим законодательством РФ,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</w:t>
      </w:r>
      <w:r w:rsidR="00FD07B4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выпуска/подписания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Полиса ОСАГО, </w:t>
      </w:r>
      <w:proofErr w:type="spellStart"/>
      <w:r w:rsidR="0043085F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</w:t>
      </w:r>
      <w:r w:rsidR="00862C29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КАСКО</w:t>
      </w:r>
      <w:proofErr w:type="spellEnd"/>
      <w:r w:rsidR="00862C29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оказанных услуг,</w:t>
      </w:r>
      <w:r w:rsidR="00563A9A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приемки товаров, работ, услуг (ф. 0510452),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счета и счета-фактуры (при наличии)</w:t>
      </w:r>
      <w:r w:rsidRPr="005115BF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на расчетный счет </w:t>
      </w:r>
      <w:r w:rsidR="00EC2FCD" w:rsidRPr="005115BF">
        <w:rPr>
          <w:rFonts w:ascii="Times New Roman" w:hAnsi="Times New Roman" w:cs="Times New Roman"/>
          <w:sz w:val="24"/>
          <w:szCs w:val="24"/>
        </w:rPr>
        <w:t>Страховщика</w:t>
      </w:r>
      <w:r w:rsidRPr="005115BF">
        <w:rPr>
          <w:rFonts w:ascii="Times New Roman" w:hAnsi="Times New Roman" w:cs="Times New Roman"/>
          <w:sz w:val="24"/>
          <w:szCs w:val="24"/>
        </w:rPr>
        <w:t>. Авансирование не предусматривается.</w:t>
      </w:r>
    </w:p>
    <w:p w14:paraId="2040BC9C" w14:textId="77777777" w:rsidR="00F852E6" w:rsidRDefault="00B70372" w:rsidP="00F85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F852E6" w:rsidRPr="00F852E6">
        <w:rPr>
          <w:rFonts w:ascii="Times New Roman" w:hAnsi="Times New Roman" w:cs="Times New Roman"/>
          <w:sz w:val="24"/>
          <w:szCs w:val="24"/>
        </w:rPr>
        <w:t>средства бюджетных учреждений на финансовое обеспечение выполнения государственного задания на выполнение работ.</w:t>
      </w:r>
    </w:p>
    <w:p w14:paraId="3582EF6F" w14:textId="77777777" w:rsidR="00F852E6" w:rsidRDefault="00F852E6" w:rsidP="00F852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F00126" w14:textId="6E906BC2" w:rsidR="00563A9A" w:rsidRPr="005115BF" w:rsidRDefault="00563A9A" w:rsidP="00F85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b/>
          <w:sz w:val="24"/>
          <w:szCs w:val="24"/>
        </w:rPr>
        <w:t>2.3. Порядок приёмки</w:t>
      </w:r>
      <w:r w:rsidRPr="005115B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68F827" w14:textId="77777777" w:rsidR="00563A9A" w:rsidRPr="005115BF" w:rsidRDefault="00563A9A" w:rsidP="00563A9A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- В течение 5 (Пяти) рабочих дней с момента окончания оказания Услуг Страховщик извещает Страхователя о готовности сдать оказанные Услуги. В момент сдачи Услуг Страховщик передает Страхователю полный комплект документов, подтверждающих факт оказания Услуг: Акт оказанных услуг, счет-фактуру (при наличии), акт приемки товаров, работ, услуг (ф. 0510452). </w:t>
      </w:r>
    </w:p>
    <w:p w14:paraId="4004D8D8" w14:textId="6C5F9B21" w:rsidR="00563A9A" w:rsidRDefault="00563A9A" w:rsidP="00563A9A">
      <w:pPr>
        <w:tabs>
          <w:tab w:val="left" w:pos="1060"/>
          <w:tab w:val="left" w:pos="65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- В случае непредоставления документов или предоставления неполного комплекта документов, поименованных в настоящем пункте, в момент сдачи Услуг, Страховщик обязан предоставить недостающие документы в срок не позднее 1 (Одного) рабочего дня с даты сдачи Услуг. </w:t>
      </w:r>
    </w:p>
    <w:p w14:paraId="05CFE273" w14:textId="77777777" w:rsidR="00B70372" w:rsidRPr="005115BF" w:rsidRDefault="00B70372" w:rsidP="00B703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2A7E8F" w14:textId="70DFDC7F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563A9A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сторон:</w:t>
      </w:r>
    </w:p>
    <w:p w14:paraId="0045F7C3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173EB614" w14:textId="610E6EF5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штрафа, начисляемого в случае ненадлежащего исполнения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Страхователем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неисполнения или ненадлежащего исполнения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Страховщиком 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обязательств, предусмотренных Контрактом (за исключением просрочки исполнения обязательств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Страхователем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C2FCD"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Страховщиком</w:t>
      </w: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утвержден Постановлением Правительства Российской Федерации от 30.08.2017 № 1042  </w:t>
      </w:r>
    </w:p>
    <w:p w14:paraId="5BDBE69F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B434D" w14:textId="3E5933BB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563A9A"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115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Арбитраж:</w:t>
      </w:r>
    </w:p>
    <w:p w14:paraId="7CC1AF58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5B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2D70C306" w14:textId="77777777" w:rsidR="006C7524" w:rsidRPr="005115BF" w:rsidRDefault="006C7524" w:rsidP="006C7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680FD" w14:textId="5C87AC32" w:rsidR="006C7524" w:rsidRPr="005115BF" w:rsidRDefault="006C7524" w:rsidP="006C7524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15BF">
        <w:rPr>
          <w:rFonts w:ascii="Times New Roman" w:hAnsi="Times New Roman" w:cs="Times New Roman"/>
          <w:b/>
          <w:sz w:val="24"/>
          <w:szCs w:val="24"/>
        </w:rPr>
        <w:t>2.</w:t>
      </w:r>
      <w:r w:rsidR="00563A9A" w:rsidRPr="005115BF">
        <w:rPr>
          <w:rFonts w:ascii="Times New Roman" w:hAnsi="Times New Roman" w:cs="Times New Roman"/>
          <w:b/>
          <w:sz w:val="24"/>
          <w:szCs w:val="24"/>
        </w:rPr>
        <w:t>6</w:t>
      </w:r>
      <w:r w:rsidRPr="005115BF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26CD34F2" w14:textId="24F0FA73" w:rsidR="006C7524" w:rsidRDefault="006C7524" w:rsidP="006C7524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- любая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</w:t>
      </w:r>
      <w:r w:rsidR="009B0D82">
        <w:rPr>
          <w:rFonts w:ascii="Times New Roman" w:hAnsi="Times New Roman" w:cs="Times New Roman"/>
          <w:sz w:val="24"/>
          <w:szCs w:val="24"/>
        </w:rPr>
        <w:t>фон</w:t>
      </w:r>
      <w:r w:rsidRPr="005115BF">
        <w:rPr>
          <w:rFonts w:ascii="Times New Roman" w:hAnsi="Times New Roman" w:cs="Times New Roman"/>
          <w:sz w:val="24"/>
          <w:szCs w:val="24"/>
        </w:rPr>
        <w:t xml:space="preserve">у, телеграфу, факсу или электронной почтой. </w:t>
      </w:r>
    </w:p>
    <w:p w14:paraId="59ED7C6B" w14:textId="77777777" w:rsidR="009B0D82" w:rsidRPr="005115BF" w:rsidRDefault="009B0D82" w:rsidP="006C7524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16F4A" w14:textId="01C3A079" w:rsidR="00B26257" w:rsidRPr="005115BF" w:rsidRDefault="00B26257" w:rsidP="00B26257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 xml:space="preserve">Контактные данные </w:t>
      </w:r>
      <w:r w:rsidR="00EC2FCD" w:rsidRPr="005115BF">
        <w:rPr>
          <w:rFonts w:ascii="Times New Roman" w:hAnsi="Times New Roman" w:cs="Times New Roman"/>
          <w:sz w:val="24"/>
          <w:szCs w:val="24"/>
        </w:rPr>
        <w:t>Страхователя</w:t>
      </w:r>
      <w:r w:rsidRPr="005115BF">
        <w:rPr>
          <w:rFonts w:ascii="Times New Roman" w:hAnsi="Times New Roman" w:cs="Times New Roman"/>
          <w:sz w:val="24"/>
          <w:szCs w:val="24"/>
        </w:rPr>
        <w:t>:</w:t>
      </w:r>
    </w:p>
    <w:p w14:paraId="13C2AA5F" w14:textId="2C47B56A" w:rsidR="00150F69" w:rsidRPr="005115BF" w:rsidRDefault="00150F69" w:rsidP="00150F69">
      <w:pPr>
        <w:widowControl w:val="0"/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5BF">
        <w:rPr>
          <w:rFonts w:ascii="Times New Roman" w:hAnsi="Times New Roman" w:cs="Times New Roman"/>
          <w:sz w:val="24"/>
          <w:szCs w:val="24"/>
        </w:rPr>
        <w:t>Адрес: г. Санкт-Петербург, Набережная реки Мойки д.</w:t>
      </w:r>
      <w:r w:rsidR="00983482">
        <w:rPr>
          <w:rFonts w:ascii="Times New Roman" w:hAnsi="Times New Roman" w:cs="Times New Roman"/>
          <w:sz w:val="24"/>
          <w:szCs w:val="24"/>
        </w:rPr>
        <w:t xml:space="preserve"> </w:t>
      </w:r>
      <w:r w:rsidRPr="005115BF">
        <w:rPr>
          <w:rFonts w:ascii="Times New Roman" w:hAnsi="Times New Roman" w:cs="Times New Roman"/>
          <w:sz w:val="24"/>
          <w:szCs w:val="24"/>
        </w:rPr>
        <w:t>12</w:t>
      </w:r>
      <w:r w:rsidR="00983482">
        <w:rPr>
          <w:rFonts w:ascii="Times New Roman" w:hAnsi="Times New Roman" w:cs="Times New Roman"/>
          <w:sz w:val="24"/>
          <w:szCs w:val="24"/>
        </w:rPr>
        <w:t>0</w:t>
      </w:r>
      <w:r w:rsidRPr="005115BF">
        <w:rPr>
          <w:rFonts w:ascii="Times New Roman" w:hAnsi="Times New Roman" w:cs="Times New Roman"/>
          <w:sz w:val="24"/>
          <w:szCs w:val="24"/>
        </w:rPr>
        <w:t>, литера А</w:t>
      </w:r>
    </w:p>
    <w:p w14:paraId="2AEA72EC" w14:textId="77777777" w:rsidR="00983482" w:rsidRPr="00983482" w:rsidRDefault="00983482" w:rsidP="009834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482">
        <w:rPr>
          <w:rFonts w:ascii="Times New Roman" w:hAnsi="Times New Roman" w:cs="Times New Roman"/>
          <w:sz w:val="24"/>
          <w:szCs w:val="24"/>
        </w:rPr>
        <w:t xml:space="preserve">Телефон, факс: +7 812-244-00-00 </w:t>
      </w:r>
    </w:p>
    <w:p w14:paraId="7F47A1DF" w14:textId="09988191" w:rsidR="00983482" w:rsidRPr="00983482" w:rsidRDefault="00F346A4" w:rsidP="009834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abdrakhmanov</w:t>
      </w:r>
      <w:proofErr w:type="spellEnd"/>
      <w:r>
        <w:rPr>
          <w:rFonts w:ascii="Times New Roman" w:hAnsi="Times New Roman" w:cs="Times New Roman"/>
          <w:sz w:val="24"/>
          <w:szCs w:val="24"/>
        </w:rPr>
        <w:t>@vniio.ru</w:t>
      </w:r>
    </w:p>
    <w:p w14:paraId="563BF534" w14:textId="456FFB9D" w:rsidR="002E116B" w:rsidRPr="002E116B" w:rsidRDefault="00287E86" w:rsidP="00983482">
      <w:pPr>
        <w:spacing w:after="0"/>
        <w:rPr>
          <w:rFonts w:ascii="Roboto" w:eastAsia="Times New Roman" w:hAnsi="Roboto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Абдрахманов Ильнур Альбертович</w:t>
      </w:r>
      <w:r w:rsidR="00C416CA" w:rsidRPr="002E11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21CA0F" w14:textId="77777777" w:rsidR="002E116B" w:rsidRPr="002E116B" w:rsidRDefault="002E116B" w:rsidP="00273331"/>
    <w:sectPr w:rsidR="002E116B" w:rsidRPr="002E116B" w:rsidSect="006279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89A9" w14:textId="77777777" w:rsidR="00A10DD1" w:rsidRDefault="00A10DD1" w:rsidP="00676ED1">
      <w:pPr>
        <w:spacing w:after="0" w:line="240" w:lineRule="auto"/>
      </w:pPr>
      <w:r>
        <w:separator/>
      </w:r>
    </w:p>
  </w:endnote>
  <w:endnote w:type="continuationSeparator" w:id="0">
    <w:p w14:paraId="649C5E40" w14:textId="77777777" w:rsidR="00A10DD1" w:rsidRDefault="00A10DD1" w:rsidP="0067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0148E" w14:textId="77777777" w:rsidR="00A10DD1" w:rsidRDefault="00A10DD1" w:rsidP="00676ED1">
      <w:pPr>
        <w:spacing w:after="0" w:line="240" w:lineRule="auto"/>
      </w:pPr>
      <w:r>
        <w:separator/>
      </w:r>
    </w:p>
  </w:footnote>
  <w:footnote w:type="continuationSeparator" w:id="0">
    <w:p w14:paraId="76B4FB80" w14:textId="77777777" w:rsidR="00A10DD1" w:rsidRDefault="00A10DD1" w:rsidP="0067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26C9D"/>
    <w:multiLevelType w:val="multilevel"/>
    <w:tmpl w:val="E3A81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6FAA2E8D"/>
    <w:multiLevelType w:val="hybridMultilevel"/>
    <w:tmpl w:val="B9DCCE42"/>
    <w:lvl w:ilvl="0" w:tplc="4FF27F1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BD0"/>
    <w:rsid w:val="00004D06"/>
    <w:rsid w:val="00013CA5"/>
    <w:rsid w:val="00035500"/>
    <w:rsid w:val="0006490D"/>
    <w:rsid w:val="00077F07"/>
    <w:rsid w:val="00081667"/>
    <w:rsid w:val="0009678F"/>
    <w:rsid w:val="000B6429"/>
    <w:rsid w:val="000D68FB"/>
    <w:rsid w:val="000D7AD7"/>
    <w:rsid w:val="00111A26"/>
    <w:rsid w:val="00117A19"/>
    <w:rsid w:val="00121567"/>
    <w:rsid w:val="00125771"/>
    <w:rsid w:val="00134E83"/>
    <w:rsid w:val="00142E4B"/>
    <w:rsid w:val="00143A51"/>
    <w:rsid w:val="00150F69"/>
    <w:rsid w:val="00161D47"/>
    <w:rsid w:val="00162E5B"/>
    <w:rsid w:val="00176AB8"/>
    <w:rsid w:val="00177CF8"/>
    <w:rsid w:val="00191843"/>
    <w:rsid w:val="001A1F1C"/>
    <w:rsid w:val="00204383"/>
    <w:rsid w:val="0020760D"/>
    <w:rsid w:val="0022323E"/>
    <w:rsid w:val="00226D86"/>
    <w:rsid w:val="002414E6"/>
    <w:rsid w:val="00254FD7"/>
    <w:rsid w:val="00260CBB"/>
    <w:rsid w:val="00273331"/>
    <w:rsid w:val="00273A6A"/>
    <w:rsid w:val="00276CCE"/>
    <w:rsid w:val="00287E86"/>
    <w:rsid w:val="002A067B"/>
    <w:rsid w:val="002A53DB"/>
    <w:rsid w:val="002B55BA"/>
    <w:rsid w:val="002C19FB"/>
    <w:rsid w:val="002D6848"/>
    <w:rsid w:val="002E116B"/>
    <w:rsid w:val="002E325E"/>
    <w:rsid w:val="00301533"/>
    <w:rsid w:val="00312D3D"/>
    <w:rsid w:val="00313162"/>
    <w:rsid w:val="00332B9D"/>
    <w:rsid w:val="003339D1"/>
    <w:rsid w:val="00360517"/>
    <w:rsid w:val="00381F58"/>
    <w:rsid w:val="003842EB"/>
    <w:rsid w:val="003B5A43"/>
    <w:rsid w:val="003C0E5C"/>
    <w:rsid w:val="003C3AF1"/>
    <w:rsid w:val="003D14AD"/>
    <w:rsid w:val="00422EF4"/>
    <w:rsid w:val="0042445C"/>
    <w:rsid w:val="0043085F"/>
    <w:rsid w:val="00433358"/>
    <w:rsid w:val="004557E6"/>
    <w:rsid w:val="004702B9"/>
    <w:rsid w:val="0049324B"/>
    <w:rsid w:val="004A07AD"/>
    <w:rsid w:val="004A7A08"/>
    <w:rsid w:val="004C5037"/>
    <w:rsid w:val="005115BF"/>
    <w:rsid w:val="00513C47"/>
    <w:rsid w:val="00533276"/>
    <w:rsid w:val="00561963"/>
    <w:rsid w:val="00563A9A"/>
    <w:rsid w:val="00572403"/>
    <w:rsid w:val="00573299"/>
    <w:rsid w:val="005746D6"/>
    <w:rsid w:val="00577047"/>
    <w:rsid w:val="00581B73"/>
    <w:rsid w:val="005B18F3"/>
    <w:rsid w:val="005B5D34"/>
    <w:rsid w:val="005C0D19"/>
    <w:rsid w:val="005C13BD"/>
    <w:rsid w:val="005D5A82"/>
    <w:rsid w:val="005E2FE5"/>
    <w:rsid w:val="005E5AF9"/>
    <w:rsid w:val="005E6561"/>
    <w:rsid w:val="006035E9"/>
    <w:rsid w:val="00625D52"/>
    <w:rsid w:val="00627968"/>
    <w:rsid w:val="0063487B"/>
    <w:rsid w:val="006373F4"/>
    <w:rsid w:val="0065228C"/>
    <w:rsid w:val="00661E8D"/>
    <w:rsid w:val="00676ED1"/>
    <w:rsid w:val="00677A83"/>
    <w:rsid w:val="00685ED7"/>
    <w:rsid w:val="006B57FE"/>
    <w:rsid w:val="006C3879"/>
    <w:rsid w:val="006C4517"/>
    <w:rsid w:val="006C69E4"/>
    <w:rsid w:val="006C6B94"/>
    <w:rsid w:val="006C7524"/>
    <w:rsid w:val="006D017B"/>
    <w:rsid w:val="006E6291"/>
    <w:rsid w:val="00701E3A"/>
    <w:rsid w:val="007208AD"/>
    <w:rsid w:val="00722F8E"/>
    <w:rsid w:val="00735089"/>
    <w:rsid w:val="007514D2"/>
    <w:rsid w:val="0075595C"/>
    <w:rsid w:val="00756B3F"/>
    <w:rsid w:val="00763EAC"/>
    <w:rsid w:val="00774672"/>
    <w:rsid w:val="007845AA"/>
    <w:rsid w:val="007C78E7"/>
    <w:rsid w:val="007D4A70"/>
    <w:rsid w:val="007F17E3"/>
    <w:rsid w:val="007F23AC"/>
    <w:rsid w:val="008008F6"/>
    <w:rsid w:val="00833624"/>
    <w:rsid w:val="00851B01"/>
    <w:rsid w:val="0086286F"/>
    <w:rsid w:val="00862C29"/>
    <w:rsid w:val="008675CC"/>
    <w:rsid w:val="008761FE"/>
    <w:rsid w:val="008803D0"/>
    <w:rsid w:val="008A3937"/>
    <w:rsid w:val="008E664E"/>
    <w:rsid w:val="009027FB"/>
    <w:rsid w:val="00902EBB"/>
    <w:rsid w:val="009150B2"/>
    <w:rsid w:val="00916853"/>
    <w:rsid w:val="009309F8"/>
    <w:rsid w:val="00932690"/>
    <w:rsid w:val="00940554"/>
    <w:rsid w:val="009434F6"/>
    <w:rsid w:val="009504B2"/>
    <w:rsid w:val="00966301"/>
    <w:rsid w:val="0097053A"/>
    <w:rsid w:val="0097586A"/>
    <w:rsid w:val="00983482"/>
    <w:rsid w:val="00984247"/>
    <w:rsid w:val="009B0D82"/>
    <w:rsid w:val="009B7666"/>
    <w:rsid w:val="009D2970"/>
    <w:rsid w:val="009D54AA"/>
    <w:rsid w:val="009E433B"/>
    <w:rsid w:val="009F3C69"/>
    <w:rsid w:val="009F4471"/>
    <w:rsid w:val="00A03DC3"/>
    <w:rsid w:val="00A10789"/>
    <w:rsid w:val="00A10DD1"/>
    <w:rsid w:val="00A41097"/>
    <w:rsid w:val="00A42BD0"/>
    <w:rsid w:val="00A573A9"/>
    <w:rsid w:val="00A6287F"/>
    <w:rsid w:val="00A70B3D"/>
    <w:rsid w:val="00A86A42"/>
    <w:rsid w:val="00A9263D"/>
    <w:rsid w:val="00AA1D75"/>
    <w:rsid w:val="00AA3FE1"/>
    <w:rsid w:val="00AF74BB"/>
    <w:rsid w:val="00B039E3"/>
    <w:rsid w:val="00B24978"/>
    <w:rsid w:val="00B26257"/>
    <w:rsid w:val="00B47B77"/>
    <w:rsid w:val="00B5597E"/>
    <w:rsid w:val="00B57B8B"/>
    <w:rsid w:val="00B61AB9"/>
    <w:rsid w:val="00B62CE0"/>
    <w:rsid w:val="00B70372"/>
    <w:rsid w:val="00B831A3"/>
    <w:rsid w:val="00B924D7"/>
    <w:rsid w:val="00B95205"/>
    <w:rsid w:val="00BB4DFC"/>
    <w:rsid w:val="00BC297B"/>
    <w:rsid w:val="00BC2E13"/>
    <w:rsid w:val="00BC31B7"/>
    <w:rsid w:val="00BE010C"/>
    <w:rsid w:val="00BF4925"/>
    <w:rsid w:val="00C23BB0"/>
    <w:rsid w:val="00C416CA"/>
    <w:rsid w:val="00C464C1"/>
    <w:rsid w:val="00C55709"/>
    <w:rsid w:val="00C61EA0"/>
    <w:rsid w:val="00C73929"/>
    <w:rsid w:val="00C87D76"/>
    <w:rsid w:val="00CF2A09"/>
    <w:rsid w:val="00D07B01"/>
    <w:rsid w:val="00D26117"/>
    <w:rsid w:val="00D62854"/>
    <w:rsid w:val="00D866F7"/>
    <w:rsid w:val="00D874C9"/>
    <w:rsid w:val="00DB1A2B"/>
    <w:rsid w:val="00DC2C5C"/>
    <w:rsid w:val="00DD4446"/>
    <w:rsid w:val="00DE331D"/>
    <w:rsid w:val="00DF44E5"/>
    <w:rsid w:val="00E50EC3"/>
    <w:rsid w:val="00E53661"/>
    <w:rsid w:val="00E84B40"/>
    <w:rsid w:val="00E90568"/>
    <w:rsid w:val="00E907D8"/>
    <w:rsid w:val="00EA359D"/>
    <w:rsid w:val="00EB4AB8"/>
    <w:rsid w:val="00EB56FC"/>
    <w:rsid w:val="00EB6C07"/>
    <w:rsid w:val="00EC2FCD"/>
    <w:rsid w:val="00EE5A2F"/>
    <w:rsid w:val="00F15BA8"/>
    <w:rsid w:val="00F17859"/>
    <w:rsid w:val="00F23EC3"/>
    <w:rsid w:val="00F346A4"/>
    <w:rsid w:val="00F4627F"/>
    <w:rsid w:val="00F56D53"/>
    <w:rsid w:val="00F84032"/>
    <w:rsid w:val="00F845E7"/>
    <w:rsid w:val="00F852E6"/>
    <w:rsid w:val="00FB174D"/>
    <w:rsid w:val="00FB65FB"/>
    <w:rsid w:val="00FD07B4"/>
    <w:rsid w:val="00FE0303"/>
    <w:rsid w:val="00FE39E3"/>
    <w:rsid w:val="00FE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7BC415"/>
  <w15:docId w15:val="{7B97910E-CD35-4479-AEC3-F99C5CB0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3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7D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E3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9E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qFormat/>
    <w:rsid w:val="008008F6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bCs/>
      <w:color w:val="000000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008F6"/>
    <w:rPr>
      <w:rFonts w:ascii="Times New Roman" w:hAnsi="Times New Roman" w:cs="Times New Roman"/>
      <w:bCs/>
      <w:color w:val="000000"/>
      <w:sz w:val="24"/>
      <w:szCs w:val="24"/>
    </w:rPr>
  </w:style>
  <w:style w:type="character" w:styleId="a8">
    <w:name w:val="annotation reference"/>
    <w:basedOn w:val="a0"/>
    <w:uiPriority w:val="99"/>
    <w:unhideWhenUsed/>
    <w:rsid w:val="008008F6"/>
    <w:rPr>
      <w:sz w:val="16"/>
      <w:szCs w:val="16"/>
    </w:rPr>
  </w:style>
  <w:style w:type="paragraph" w:styleId="a9">
    <w:name w:val="annotation text"/>
    <w:basedOn w:val="a"/>
    <w:link w:val="aa"/>
    <w:unhideWhenUsed/>
    <w:rsid w:val="008008F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bCs/>
      <w:color w:val="000000"/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008F6"/>
    <w:rPr>
      <w:rFonts w:ascii="Times New Roman" w:hAnsi="Times New Roman" w:cs="Times New Roman"/>
      <w:bCs/>
      <w:color w:val="000000"/>
      <w:sz w:val="20"/>
      <w:szCs w:val="20"/>
    </w:rPr>
  </w:style>
  <w:style w:type="paragraph" w:styleId="ab">
    <w:name w:val="List Paragraph"/>
    <w:basedOn w:val="a"/>
    <w:uiPriority w:val="34"/>
    <w:qFormat/>
    <w:rsid w:val="00DD4446"/>
    <w:pPr>
      <w:ind w:left="720"/>
      <w:contextualSpacing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177CF8"/>
    <w:pPr>
      <w:autoSpaceDE/>
      <w:autoSpaceDN/>
      <w:adjustRightInd/>
      <w:spacing w:after="200"/>
      <w:jc w:val="left"/>
    </w:pPr>
    <w:rPr>
      <w:rFonts w:asciiTheme="minorHAnsi" w:hAnsiTheme="minorHAnsi" w:cstheme="minorBidi"/>
      <w:b/>
      <w:color w:val="auto"/>
    </w:rPr>
  </w:style>
  <w:style w:type="character" w:customStyle="1" w:styleId="ad">
    <w:name w:val="Тема примечания Знак"/>
    <w:basedOn w:val="aa"/>
    <w:link w:val="ac"/>
    <w:uiPriority w:val="99"/>
    <w:semiHidden/>
    <w:rsid w:val="00177CF8"/>
    <w:rPr>
      <w:rFonts w:ascii="Times New Roman" w:hAnsi="Times New Roman" w:cs="Times New Roman"/>
      <w:b/>
      <w:bCs/>
      <w:color w:val="000000"/>
      <w:sz w:val="20"/>
      <w:szCs w:val="20"/>
    </w:rPr>
  </w:style>
  <w:style w:type="table" w:styleId="ae">
    <w:name w:val="Table Grid"/>
    <w:basedOn w:val="a1"/>
    <w:uiPriority w:val="59"/>
    <w:rsid w:val="0042445C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7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76ED1"/>
  </w:style>
  <w:style w:type="paragraph" w:styleId="af1">
    <w:name w:val="footer"/>
    <w:basedOn w:val="a"/>
    <w:link w:val="af2"/>
    <w:uiPriority w:val="99"/>
    <w:unhideWhenUsed/>
    <w:rsid w:val="0067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76ED1"/>
  </w:style>
  <w:style w:type="table" w:customStyle="1" w:styleId="1">
    <w:name w:val="Сетка таблицы1"/>
    <w:basedOn w:val="a1"/>
    <w:next w:val="ae"/>
    <w:uiPriority w:val="59"/>
    <w:rsid w:val="009D29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805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32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6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6" w:space="11" w:color="D4DCDD"/>
                    <w:right w:val="none" w:sz="0" w:space="0" w:color="auto"/>
                  </w:divBdr>
                  <w:divsChild>
                    <w:div w:id="9320102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2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238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2578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0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97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04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528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857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051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1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93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91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01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63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67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87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849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65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766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8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1004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203017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09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12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45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4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37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73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Притыковская Елена Вениаминовна</cp:lastModifiedBy>
  <cp:revision>4</cp:revision>
  <cp:lastPrinted>2025-07-03T11:42:00Z</cp:lastPrinted>
  <dcterms:created xsi:type="dcterms:W3CDTF">2026-10-09T07:22:00Z</dcterms:created>
  <dcterms:modified xsi:type="dcterms:W3CDTF">2026-10-09T07:41:00Z</dcterms:modified>
</cp:coreProperties>
</file>