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019" w:rsidRDefault="00E77019" w:rsidP="00327215">
      <w:pPr>
        <w:autoSpaceDE w:val="0"/>
        <w:autoSpaceDN w:val="0"/>
        <w:adjustRightInd w:val="0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                                                                     </w:t>
      </w:r>
      <w:r w:rsidR="00327215">
        <w:rPr>
          <w:b/>
          <w:sz w:val="24"/>
          <w:szCs w:val="24"/>
        </w:rPr>
        <w:t xml:space="preserve">                         </w:t>
      </w:r>
    </w:p>
    <w:p w:rsidR="00E77019" w:rsidRDefault="00E77019" w:rsidP="007629E5">
      <w:pPr>
        <w:pStyle w:val="aa"/>
        <w:rPr>
          <w:rFonts w:ascii="Times New Roman" w:hAnsi="Times New Roman"/>
          <w:b/>
          <w:sz w:val="24"/>
          <w:szCs w:val="24"/>
        </w:rPr>
      </w:pPr>
    </w:p>
    <w:p w:rsidR="007629E5" w:rsidRDefault="007629E5" w:rsidP="007629E5">
      <w:pPr>
        <w:pStyle w:val="aa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</w:t>
      </w:r>
    </w:p>
    <w:p w:rsidR="007629E5" w:rsidRDefault="007629E5" w:rsidP="003F5DF1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</w:p>
    <w:p w:rsidR="00E6724A" w:rsidRPr="00BB202B" w:rsidRDefault="00AD733B" w:rsidP="003F5DF1">
      <w:pPr>
        <w:pStyle w:val="aa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</w:t>
      </w:r>
      <w:r w:rsidR="00E2573B">
        <w:rPr>
          <w:rFonts w:ascii="Times New Roman" w:hAnsi="Times New Roman"/>
          <w:b/>
          <w:sz w:val="24"/>
          <w:szCs w:val="24"/>
        </w:rPr>
        <w:t xml:space="preserve"> </w:t>
      </w:r>
      <w:r w:rsidR="00222B99" w:rsidRPr="00BB202B">
        <w:rPr>
          <w:rFonts w:ascii="Times New Roman" w:hAnsi="Times New Roman"/>
          <w:b/>
          <w:sz w:val="24"/>
          <w:szCs w:val="24"/>
        </w:rPr>
        <w:t>№</w:t>
      </w:r>
      <w:r w:rsidR="00F56496" w:rsidRPr="00BB202B">
        <w:rPr>
          <w:rFonts w:ascii="Times New Roman" w:hAnsi="Times New Roman"/>
          <w:b/>
          <w:sz w:val="24"/>
          <w:szCs w:val="24"/>
        </w:rPr>
        <w:t xml:space="preserve"> </w:t>
      </w:r>
      <w:r w:rsidR="00B80C07" w:rsidRPr="00BB202B">
        <w:rPr>
          <w:rFonts w:ascii="Times New Roman" w:hAnsi="Times New Roman"/>
          <w:b/>
          <w:sz w:val="24"/>
          <w:szCs w:val="24"/>
        </w:rPr>
        <w:t>_____________</w:t>
      </w:r>
    </w:p>
    <w:p w:rsidR="00DD45A4" w:rsidRDefault="00A218CC" w:rsidP="00CC356E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 оказание услуг по </w:t>
      </w:r>
      <w:r w:rsidR="00DD45A4">
        <w:rPr>
          <w:rFonts w:ascii="Times New Roman" w:hAnsi="Times New Roman"/>
          <w:b/>
          <w:sz w:val="24"/>
          <w:szCs w:val="24"/>
        </w:rPr>
        <w:t xml:space="preserve">проведению инструктажа по безопасной эксплуатации газового хозяйства 2-х ответственных лиц Заказчика </w:t>
      </w:r>
    </w:p>
    <w:p w:rsidR="00123643" w:rsidRPr="00BB202B" w:rsidRDefault="00870E50" w:rsidP="00CC356E">
      <w:pPr>
        <w:pStyle w:val="aa"/>
        <w:jc w:val="center"/>
        <w:rPr>
          <w:rFonts w:ascii="Times New Roman" w:hAnsi="Times New Roman"/>
          <w:b/>
          <w:sz w:val="24"/>
          <w:szCs w:val="24"/>
        </w:rPr>
      </w:pPr>
      <w:r w:rsidRPr="00BB202B">
        <w:rPr>
          <w:rFonts w:ascii="Times New Roman" w:hAnsi="Times New Roman"/>
          <w:b/>
          <w:sz w:val="24"/>
          <w:szCs w:val="24"/>
        </w:rPr>
        <w:t xml:space="preserve">Идентификационный код закупки </w:t>
      </w:r>
      <w:r w:rsidR="003023BE" w:rsidRPr="003023BE">
        <w:rPr>
          <w:rFonts w:ascii="Times New Roman" w:hAnsi="Times New Roman"/>
          <w:b/>
          <w:color w:val="000000" w:themeColor="text1"/>
          <w:sz w:val="24"/>
          <w:szCs w:val="24"/>
        </w:rPr>
        <w:t>261231702678823170100100190000000244</w:t>
      </w:r>
    </w:p>
    <w:p w:rsidR="006C560C" w:rsidRPr="00BB202B" w:rsidRDefault="00EF63A2" w:rsidP="00EF63A2">
      <w:pPr>
        <w:pStyle w:val="aa"/>
        <w:jc w:val="center"/>
        <w:rPr>
          <w:rFonts w:ascii="Times New Roman" w:hAnsi="Times New Roman"/>
          <w:sz w:val="24"/>
          <w:szCs w:val="24"/>
        </w:rPr>
      </w:pPr>
      <w:r w:rsidRPr="00BB202B">
        <w:rPr>
          <w:rFonts w:ascii="Times New Roman" w:hAnsi="Times New Roman"/>
          <w:sz w:val="24"/>
          <w:szCs w:val="24"/>
        </w:rPr>
        <w:t>г. Сочи</w:t>
      </w:r>
      <w:r w:rsidR="002C5443" w:rsidRPr="00BB202B">
        <w:rPr>
          <w:rFonts w:ascii="Times New Roman" w:hAnsi="Times New Roman"/>
          <w:sz w:val="24"/>
          <w:szCs w:val="24"/>
        </w:rPr>
        <w:t xml:space="preserve"> </w:t>
      </w:r>
      <w:r w:rsidR="00B80C07" w:rsidRPr="00BB202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2C5443" w:rsidRPr="00BB202B">
        <w:rPr>
          <w:rFonts w:ascii="Times New Roman" w:hAnsi="Times New Roman"/>
          <w:sz w:val="24"/>
          <w:szCs w:val="24"/>
        </w:rPr>
        <w:t xml:space="preserve"> </w:t>
      </w:r>
      <w:r w:rsidR="00953F4C" w:rsidRPr="00BB202B">
        <w:rPr>
          <w:rFonts w:ascii="Times New Roman" w:hAnsi="Times New Roman"/>
          <w:sz w:val="24"/>
          <w:szCs w:val="24"/>
        </w:rPr>
        <w:t xml:space="preserve">            </w:t>
      </w:r>
      <w:r w:rsidR="002C5443" w:rsidRPr="00BB202B">
        <w:rPr>
          <w:rFonts w:ascii="Times New Roman" w:hAnsi="Times New Roman"/>
          <w:sz w:val="24"/>
          <w:szCs w:val="24"/>
        </w:rPr>
        <w:t xml:space="preserve"> </w:t>
      </w:r>
      <w:r w:rsidR="00B80C07" w:rsidRPr="00BB202B">
        <w:rPr>
          <w:rFonts w:ascii="Times New Roman" w:hAnsi="Times New Roman"/>
          <w:sz w:val="24"/>
          <w:szCs w:val="24"/>
        </w:rPr>
        <w:t>«___»______________ 20</w:t>
      </w:r>
      <w:r w:rsidR="001940D2" w:rsidRPr="00BB202B">
        <w:rPr>
          <w:rFonts w:ascii="Times New Roman" w:hAnsi="Times New Roman"/>
          <w:sz w:val="24"/>
          <w:szCs w:val="24"/>
        </w:rPr>
        <w:t>_</w:t>
      </w:r>
      <w:r w:rsidR="004E71CD" w:rsidRPr="00BB202B">
        <w:rPr>
          <w:rFonts w:ascii="Times New Roman" w:hAnsi="Times New Roman"/>
          <w:sz w:val="24"/>
          <w:szCs w:val="24"/>
        </w:rPr>
        <w:t>_</w:t>
      </w:r>
      <w:r w:rsidR="000004E5" w:rsidRPr="00BB202B">
        <w:rPr>
          <w:rFonts w:ascii="Times New Roman" w:hAnsi="Times New Roman"/>
          <w:sz w:val="24"/>
          <w:szCs w:val="24"/>
        </w:rPr>
        <w:t xml:space="preserve"> </w:t>
      </w:r>
      <w:r w:rsidR="00B80C07" w:rsidRPr="00BB202B">
        <w:rPr>
          <w:rFonts w:ascii="Times New Roman" w:hAnsi="Times New Roman"/>
          <w:sz w:val="24"/>
          <w:szCs w:val="24"/>
        </w:rPr>
        <w:t>года</w:t>
      </w:r>
      <w:r w:rsidR="002C5443" w:rsidRPr="00BB202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 w:rsidR="00B80C07" w:rsidRPr="00BB202B">
        <w:rPr>
          <w:rFonts w:ascii="Times New Roman" w:hAnsi="Times New Roman"/>
          <w:sz w:val="24"/>
          <w:szCs w:val="24"/>
        </w:rPr>
        <w:t xml:space="preserve">   </w:t>
      </w:r>
      <w:r w:rsidR="00B2094D" w:rsidRPr="00BB202B">
        <w:rPr>
          <w:rFonts w:ascii="Times New Roman" w:hAnsi="Times New Roman"/>
          <w:sz w:val="24"/>
          <w:szCs w:val="24"/>
        </w:rPr>
        <w:br/>
      </w:r>
    </w:p>
    <w:p w:rsidR="00211EEB" w:rsidRPr="00BB202B" w:rsidRDefault="00123643" w:rsidP="00820313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B202B">
        <w:rPr>
          <w:rFonts w:ascii="Times New Roman" w:hAnsi="Times New Roman"/>
          <w:sz w:val="24"/>
          <w:szCs w:val="24"/>
        </w:rPr>
        <w:t xml:space="preserve">Федеральное государственное бюджетное учреждение «Кавказский государственный природный биосферный заповедник имени Х.Г. Шапошникова», именуемое в дальнейшем «Заказчик», в лице </w:t>
      </w:r>
      <w:r w:rsidR="00012016">
        <w:rPr>
          <w:rFonts w:ascii="Times New Roman" w:hAnsi="Times New Roman"/>
          <w:sz w:val="24"/>
          <w:szCs w:val="24"/>
        </w:rPr>
        <w:t>_______________________</w:t>
      </w:r>
      <w:r w:rsidRPr="00BB202B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012016">
        <w:rPr>
          <w:rFonts w:ascii="Times New Roman" w:hAnsi="Times New Roman"/>
          <w:sz w:val="24"/>
          <w:szCs w:val="24"/>
        </w:rPr>
        <w:t>___________</w:t>
      </w:r>
      <w:r w:rsidRPr="00BB202B">
        <w:rPr>
          <w:rFonts w:ascii="Times New Roman" w:hAnsi="Times New Roman"/>
          <w:sz w:val="24"/>
          <w:szCs w:val="24"/>
        </w:rPr>
        <w:t>, с одной стороны, и ______________________________, именуемый</w:t>
      </w:r>
      <w:r w:rsidR="005E49B1" w:rsidRPr="00BB202B">
        <w:rPr>
          <w:rFonts w:ascii="Times New Roman" w:hAnsi="Times New Roman"/>
          <w:sz w:val="24"/>
          <w:szCs w:val="24"/>
        </w:rPr>
        <w:t xml:space="preserve"> </w:t>
      </w:r>
      <w:r w:rsidRPr="00BB202B">
        <w:rPr>
          <w:rFonts w:ascii="Times New Roman" w:hAnsi="Times New Roman"/>
          <w:sz w:val="24"/>
          <w:szCs w:val="24"/>
        </w:rPr>
        <w:t>(</w:t>
      </w:r>
      <w:r w:rsidR="005E49B1" w:rsidRPr="00BB202B">
        <w:rPr>
          <w:rFonts w:ascii="Times New Roman" w:hAnsi="Times New Roman"/>
          <w:sz w:val="24"/>
          <w:szCs w:val="24"/>
        </w:rPr>
        <w:t>-</w:t>
      </w:r>
      <w:proofErr w:type="spellStart"/>
      <w:r w:rsidRPr="00BB202B">
        <w:rPr>
          <w:rFonts w:ascii="Times New Roman" w:hAnsi="Times New Roman"/>
          <w:sz w:val="24"/>
          <w:szCs w:val="24"/>
        </w:rPr>
        <w:t>ое</w:t>
      </w:r>
      <w:proofErr w:type="spellEnd"/>
      <w:r w:rsidRPr="00BB202B">
        <w:rPr>
          <w:rFonts w:ascii="Times New Roman" w:hAnsi="Times New Roman"/>
          <w:sz w:val="24"/>
          <w:szCs w:val="24"/>
        </w:rPr>
        <w:t>) в дальнейшем «</w:t>
      </w:r>
      <w:r w:rsidR="00870E50" w:rsidRPr="00BB202B">
        <w:rPr>
          <w:rFonts w:ascii="Times New Roman" w:hAnsi="Times New Roman"/>
          <w:sz w:val="24"/>
          <w:szCs w:val="24"/>
        </w:rPr>
        <w:t>Исполнитель</w:t>
      </w:r>
      <w:r w:rsidRPr="00BB202B">
        <w:rPr>
          <w:rFonts w:ascii="Times New Roman" w:hAnsi="Times New Roman"/>
          <w:sz w:val="24"/>
          <w:szCs w:val="24"/>
        </w:rPr>
        <w:t xml:space="preserve">», в лице _____________________________________, действующего на основании ____________________, с другой стороны, совместно именуемые «Стороны», с соблюдением требований </w:t>
      </w:r>
      <w:r w:rsidR="00012016" w:rsidRPr="00012016">
        <w:rPr>
          <w:rFonts w:ascii="Times New Roman" w:hAnsi="Times New Roman"/>
          <w:sz w:val="24"/>
          <w:szCs w:val="24"/>
        </w:rPr>
        <w:t xml:space="preserve">Распоряжения Правительства РФ от 28.04.2018 N 824-р «О создании единого </w:t>
      </w:r>
      <w:proofErr w:type="spellStart"/>
      <w:r w:rsidR="00012016" w:rsidRPr="00012016">
        <w:rPr>
          <w:rFonts w:ascii="Times New Roman" w:hAnsi="Times New Roman"/>
          <w:sz w:val="24"/>
          <w:szCs w:val="24"/>
        </w:rPr>
        <w:t>агрегатора</w:t>
      </w:r>
      <w:proofErr w:type="spellEnd"/>
      <w:r w:rsidR="00012016" w:rsidRPr="00012016">
        <w:rPr>
          <w:rFonts w:ascii="Times New Roman" w:hAnsi="Times New Roman"/>
          <w:sz w:val="24"/>
          <w:szCs w:val="24"/>
        </w:rPr>
        <w:t xml:space="preserve"> </w:t>
      </w:r>
      <w:r w:rsidR="00B45FC4">
        <w:rPr>
          <w:rFonts w:ascii="Times New Roman" w:hAnsi="Times New Roman"/>
          <w:sz w:val="24"/>
          <w:szCs w:val="24"/>
        </w:rPr>
        <w:t>торговли», на основании пункта</w:t>
      </w:r>
      <w:proofErr w:type="gramEnd"/>
      <w:r w:rsidR="0032721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1019A2" w:rsidRPr="00327215"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012016" w:rsidRPr="0032721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12016" w:rsidRPr="00012016">
        <w:rPr>
          <w:rFonts w:ascii="Times New Roman" w:hAnsi="Times New Roman"/>
          <w:sz w:val="24"/>
          <w:szCs w:val="24"/>
        </w:rPr>
        <w:t xml:space="preserve">части 1 статьи 93 Федерального закона от 05.04.2013 №44-ФЗ </w:t>
      </w:r>
      <w:r w:rsidRPr="00BB202B">
        <w:rPr>
          <w:rFonts w:ascii="Times New Roman" w:hAnsi="Times New Roman"/>
          <w:sz w:val="24"/>
          <w:szCs w:val="24"/>
        </w:rPr>
        <w:t xml:space="preserve">«О контрактной системе в сфере закупок товаров, работ, услуг </w:t>
      </w:r>
      <w:proofErr w:type="gramStart"/>
      <w:r w:rsidRPr="00BB202B">
        <w:rPr>
          <w:rFonts w:ascii="Times New Roman" w:hAnsi="Times New Roman"/>
          <w:sz w:val="24"/>
          <w:szCs w:val="24"/>
        </w:rPr>
        <w:t>для</w:t>
      </w:r>
      <w:proofErr w:type="gramEnd"/>
      <w:r w:rsidRPr="00BB202B">
        <w:rPr>
          <w:rFonts w:ascii="Times New Roman" w:hAnsi="Times New Roman"/>
          <w:sz w:val="24"/>
          <w:szCs w:val="24"/>
        </w:rPr>
        <w:t xml:space="preserve"> обеспечения государственных и муниципальных нужд» (далее – Федеральный закон № 44-ФЗ), </w:t>
      </w:r>
      <w:r w:rsidR="00AD733B">
        <w:rPr>
          <w:rFonts w:ascii="Times New Roman" w:hAnsi="Times New Roman"/>
          <w:sz w:val="24"/>
          <w:szCs w:val="24"/>
        </w:rPr>
        <w:t>заключили настоящий Договор</w:t>
      </w:r>
      <w:r w:rsidR="005F2DF4">
        <w:rPr>
          <w:rFonts w:ascii="Times New Roman" w:hAnsi="Times New Roman"/>
          <w:sz w:val="24"/>
          <w:szCs w:val="24"/>
        </w:rPr>
        <w:t xml:space="preserve"> (далее – Договор</w:t>
      </w:r>
      <w:r w:rsidRPr="00BB202B">
        <w:rPr>
          <w:rFonts w:ascii="Times New Roman" w:hAnsi="Times New Roman"/>
          <w:sz w:val="24"/>
          <w:szCs w:val="24"/>
        </w:rPr>
        <w:t>) о нижеследующем:</w:t>
      </w:r>
    </w:p>
    <w:p w:rsidR="00123643" w:rsidRPr="00BB202B" w:rsidRDefault="00123643" w:rsidP="00820313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C560C" w:rsidRPr="00BB202B" w:rsidRDefault="00AF7B47" w:rsidP="005B7DA8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BB202B">
        <w:rPr>
          <w:b/>
          <w:sz w:val="24"/>
          <w:szCs w:val="24"/>
        </w:rPr>
        <w:t xml:space="preserve">Предмет </w:t>
      </w:r>
      <w:r w:rsidR="00AD733B">
        <w:rPr>
          <w:b/>
          <w:sz w:val="24"/>
          <w:szCs w:val="24"/>
        </w:rPr>
        <w:t>Договора</w:t>
      </w:r>
    </w:p>
    <w:p w:rsidR="00F11C9A" w:rsidRPr="00BB202B" w:rsidRDefault="00F11C9A" w:rsidP="00F11C9A">
      <w:pPr>
        <w:ind w:left="360"/>
        <w:rPr>
          <w:b/>
          <w:sz w:val="24"/>
          <w:szCs w:val="24"/>
        </w:rPr>
      </w:pPr>
    </w:p>
    <w:p w:rsidR="00547412" w:rsidRDefault="00C56430" w:rsidP="005B7DA8">
      <w:pPr>
        <w:pStyle w:val="aa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AD733B">
        <w:rPr>
          <w:rFonts w:ascii="Times New Roman" w:hAnsi="Times New Roman"/>
          <w:sz w:val="24"/>
          <w:szCs w:val="24"/>
        </w:rPr>
        <w:t>В соотв</w:t>
      </w:r>
      <w:r w:rsidR="00B2094D" w:rsidRPr="00AD733B">
        <w:rPr>
          <w:rFonts w:ascii="Times New Roman" w:hAnsi="Times New Roman"/>
          <w:sz w:val="24"/>
          <w:szCs w:val="24"/>
        </w:rPr>
        <w:t xml:space="preserve">етствии с условиями настоящего </w:t>
      </w:r>
      <w:r w:rsidR="00AD733B" w:rsidRPr="00AD733B">
        <w:rPr>
          <w:rFonts w:ascii="Times New Roman" w:hAnsi="Times New Roman"/>
          <w:sz w:val="24"/>
          <w:szCs w:val="24"/>
        </w:rPr>
        <w:t>Договора</w:t>
      </w:r>
      <w:r w:rsidR="002C083D" w:rsidRPr="00AD733B">
        <w:rPr>
          <w:rFonts w:ascii="Times New Roman" w:hAnsi="Times New Roman"/>
          <w:sz w:val="24"/>
          <w:szCs w:val="24"/>
        </w:rPr>
        <w:t xml:space="preserve"> И</w:t>
      </w:r>
      <w:r w:rsidR="006C560C" w:rsidRPr="00AD733B">
        <w:rPr>
          <w:rFonts w:ascii="Times New Roman" w:hAnsi="Times New Roman"/>
          <w:sz w:val="24"/>
          <w:szCs w:val="24"/>
        </w:rPr>
        <w:t xml:space="preserve">сполнитель обязуется </w:t>
      </w:r>
      <w:r w:rsidR="00F26141" w:rsidRPr="00AD733B">
        <w:rPr>
          <w:rFonts w:ascii="Times New Roman" w:hAnsi="Times New Roman"/>
          <w:sz w:val="24"/>
          <w:szCs w:val="24"/>
        </w:rPr>
        <w:t xml:space="preserve">согласно </w:t>
      </w:r>
    </w:p>
    <w:p w:rsidR="00547412" w:rsidRDefault="00F11C9A" w:rsidP="00547412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547412">
        <w:rPr>
          <w:rFonts w:ascii="Times New Roman" w:hAnsi="Times New Roman"/>
          <w:sz w:val="24"/>
          <w:szCs w:val="24"/>
        </w:rPr>
        <w:t>Спецификации</w:t>
      </w:r>
      <w:r w:rsidR="00327215">
        <w:rPr>
          <w:rFonts w:ascii="Times New Roman" w:hAnsi="Times New Roman"/>
          <w:sz w:val="24"/>
          <w:szCs w:val="24"/>
        </w:rPr>
        <w:t xml:space="preserve"> </w:t>
      </w:r>
      <w:r w:rsidR="00AD733B" w:rsidRPr="00547412">
        <w:rPr>
          <w:rFonts w:ascii="Times New Roman" w:hAnsi="Times New Roman"/>
          <w:sz w:val="24"/>
          <w:szCs w:val="24"/>
        </w:rPr>
        <w:t>(</w:t>
      </w:r>
      <w:r w:rsidR="00A218CC">
        <w:rPr>
          <w:rFonts w:ascii="Times New Roman" w:hAnsi="Times New Roman"/>
          <w:sz w:val="24"/>
          <w:szCs w:val="24"/>
        </w:rPr>
        <w:t>Приложение</w:t>
      </w:r>
      <w:r w:rsidR="000004E5" w:rsidRPr="00547412">
        <w:rPr>
          <w:rFonts w:ascii="Times New Roman" w:hAnsi="Times New Roman"/>
          <w:sz w:val="24"/>
          <w:szCs w:val="24"/>
        </w:rPr>
        <w:t xml:space="preserve"> № </w:t>
      </w:r>
      <w:r w:rsidR="00086573" w:rsidRPr="00547412">
        <w:rPr>
          <w:rFonts w:ascii="Times New Roman" w:hAnsi="Times New Roman"/>
          <w:sz w:val="24"/>
          <w:szCs w:val="24"/>
        </w:rPr>
        <w:t>1</w:t>
      </w:r>
      <w:r w:rsidR="00A218CC">
        <w:rPr>
          <w:rFonts w:ascii="Times New Roman" w:hAnsi="Times New Roman"/>
          <w:sz w:val="24"/>
          <w:szCs w:val="24"/>
        </w:rPr>
        <w:t xml:space="preserve"> </w:t>
      </w:r>
      <w:r w:rsidR="000004E5" w:rsidRPr="00547412">
        <w:rPr>
          <w:rFonts w:ascii="Times New Roman" w:hAnsi="Times New Roman"/>
          <w:sz w:val="24"/>
          <w:szCs w:val="24"/>
        </w:rPr>
        <w:t>к настоящему</w:t>
      </w:r>
      <w:r w:rsidR="00AD733B" w:rsidRPr="00547412">
        <w:rPr>
          <w:rFonts w:ascii="Times New Roman" w:hAnsi="Times New Roman"/>
          <w:sz w:val="24"/>
          <w:szCs w:val="24"/>
        </w:rPr>
        <w:t xml:space="preserve"> Договору</w:t>
      </w:r>
      <w:r w:rsidR="000004E5" w:rsidRPr="00547412">
        <w:rPr>
          <w:rFonts w:ascii="Times New Roman" w:hAnsi="Times New Roman"/>
          <w:sz w:val="24"/>
          <w:szCs w:val="24"/>
        </w:rPr>
        <w:t>)</w:t>
      </w:r>
      <w:r w:rsidR="00960A55" w:rsidRPr="00547412">
        <w:rPr>
          <w:rFonts w:ascii="Times New Roman" w:hAnsi="Times New Roman"/>
          <w:sz w:val="24"/>
          <w:szCs w:val="24"/>
        </w:rPr>
        <w:t xml:space="preserve"> </w:t>
      </w:r>
      <w:r w:rsidR="005F0DA5" w:rsidRPr="00547412">
        <w:rPr>
          <w:rFonts w:ascii="Times New Roman" w:hAnsi="Times New Roman"/>
          <w:sz w:val="24"/>
          <w:szCs w:val="24"/>
        </w:rPr>
        <w:t>оказат</w:t>
      </w:r>
      <w:r w:rsidR="005F2DF4" w:rsidRPr="00547412">
        <w:rPr>
          <w:rFonts w:ascii="Times New Roman" w:hAnsi="Times New Roman"/>
          <w:sz w:val="24"/>
          <w:szCs w:val="24"/>
        </w:rPr>
        <w:t>ь</w:t>
      </w:r>
      <w:r w:rsidR="005F2DF4" w:rsidRPr="00547412">
        <w:rPr>
          <w:rFonts w:ascii="Times New Roman" w:hAnsi="Times New Roman"/>
          <w:b/>
          <w:sz w:val="24"/>
          <w:szCs w:val="24"/>
        </w:rPr>
        <w:t xml:space="preserve"> </w:t>
      </w:r>
      <w:r w:rsidR="00B1524D" w:rsidRPr="00547412">
        <w:rPr>
          <w:rFonts w:ascii="Times New Roman" w:hAnsi="Times New Roman"/>
          <w:sz w:val="24"/>
          <w:szCs w:val="24"/>
        </w:rPr>
        <w:t>услуги</w:t>
      </w:r>
      <w:r w:rsidR="00327215" w:rsidRPr="00327215">
        <w:rPr>
          <w:rFonts w:ascii="Times New Roman" w:hAnsi="Times New Roman"/>
          <w:b/>
        </w:rPr>
        <w:t xml:space="preserve"> </w:t>
      </w:r>
      <w:r w:rsidR="00DD45A4" w:rsidRPr="00DD45A4">
        <w:rPr>
          <w:rFonts w:ascii="Times New Roman" w:hAnsi="Times New Roman"/>
          <w:sz w:val="24"/>
          <w:szCs w:val="24"/>
        </w:rPr>
        <w:t>по проведению инструктажа по безопасной эксплуатации газового хозяйства 2-х ответственных лиц Заказчика</w:t>
      </w:r>
      <w:r w:rsidR="00AD733B" w:rsidRPr="00547412">
        <w:rPr>
          <w:rFonts w:ascii="Times New Roman" w:hAnsi="Times New Roman"/>
          <w:b/>
          <w:sz w:val="24"/>
          <w:szCs w:val="24"/>
        </w:rPr>
        <w:t>,</w:t>
      </w:r>
      <w:r w:rsidR="00012016" w:rsidRPr="00547412">
        <w:rPr>
          <w:rFonts w:ascii="Times New Roman" w:hAnsi="Times New Roman"/>
          <w:sz w:val="24"/>
          <w:szCs w:val="24"/>
        </w:rPr>
        <w:t xml:space="preserve"> </w:t>
      </w:r>
      <w:r w:rsidR="006C560C" w:rsidRPr="00547412">
        <w:rPr>
          <w:rFonts w:ascii="Times New Roman" w:hAnsi="Times New Roman"/>
          <w:sz w:val="24"/>
          <w:szCs w:val="24"/>
        </w:rPr>
        <w:t xml:space="preserve">а Заказчик </w:t>
      </w:r>
      <w:r w:rsidR="00C56430" w:rsidRPr="00547412">
        <w:rPr>
          <w:rFonts w:ascii="Times New Roman" w:hAnsi="Times New Roman"/>
          <w:sz w:val="24"/>
          <w:szCs w:val="24"/>
        </w:rPr>
        <w:t xml:space="preserve">– принять и </w:t>
      </w:r>
      <w:r w:rsidR="006C560C" w:rsidRPr="00547412">
        <w:rPr>
          <w:rFonts w:ascii="Times New Roman" w:hAnsi="Times New Roman"/>
          <w:sz w:val="24"/>
          <w:szCs w:val="24"/>
        </w:rPr>
        <w:t xml:space="preserve">оплатить </w:t>
      </w:r>
      <w:r w:rsidR="005F0DA5" w:rsidRPr="00547412">
        <w:rPr>
          <w:rFonts w:ascii="Times New Roman" w:hAnsi="Times New Roman"/>
          <w:sz w:val="24"/>
          <w:szCs w:val="24"/>
        </w:rPr>
        <w:t>оказанные услуги.</w:t>
      </w:r>
      <w:r w:rsidR="00820313" w:rsidRPr="00547412">
        <w:rPr>
          <w:rFonts w:ascii="Times New Roman" w:hAnsi="Times New Roman"/>
          <w:sz w:val="24"/>
          <w:szCs w:val="24"/>
        </w:rPr>
        <w:t xml:space="preserve"> </w:t>
      </w:r>
    </w:p>
    <w:p w:rsidR="00685570" w:rsidRPr="0059354D" w:rsidRDefault="00685570" w:rsidP="000840F3">
      <w:pPr>
        <w:tabs>
          <w:tab w:val="left" w:pos="993"/>
        </w:tabs>
        <w:rPr>
          <w:b/>
          <w:color w:val="000000" w:themeColor="text1"/>
          <w:sz w:val="24"/>
          <w:szCs w:val="24"/>
        </w:rPr>
      </w:pPr>
    </w:p>
    <w:p w:rsidR="00C56430" w:rsidRPr="00BB202B" w:rsidRDefault="00C56430" w:rsidP="00C56430">
      <w:pPr>
        <w:tabs>
          <w:tab w:val="left" w:pos="993"/>
        </w:tabs>
        <w:ind w:left="709"/>
        <w:jc w:val="center"/>
        <w:rPr>
          <w:b/>
          <w:sz w:val="24"/>
          <w:szCs w:val="24"/>
        </w:rPr>
      </w:pPr>
      <w:r w:rsidRPr="00BB202B">
        <w:rPr>
          <w:b/>
          <w:sz w:val="24"/>
          <w:szCs w:val="24"/>
        </w:rPr>
        <w:t>2.</w:t>
      </w:r>
      <w:r w:rsidRPr="00BB202B">
        <w:rPr>
          <w:b/>
          <w:sz w:val="24"/>
          <w:szCs w:val="24"/>
        </w:rPr>
        <w:tab/>
        <w:t xml:space="preserve">Стоимость </w:t>
      </w:r>
      <w:r w:rsidR="002530C1" w:rsidRPr="00BB202B">
        <w:rPr>
          <w:b/>
          <w:sz w:val="24"/>
          <w:szCs w:val="24"/>
        </w:rPr>
        <w:t>услуг</w:t>
      </w:r>
      <w:r w:rsidRPr="00BB202B">
        <w:rPr>
          <w:b/>
          <w:sz w:val="24"/>
          <w:szCs w:val="24"/>
        </w:rPr>
        <w:t xml:space="preserve"> и порядок расчетов</w:t>
      </w:r>
    </w:p>
    <w:p w:rsidR="00B867F0" w:rsidRPr="00BB202B" w:rsidRDefault="00B867F0" w:rsidP="00C56430">
      <w:pPr>
        <w:tabs>
          <w:tab w:val="left" w:pos="993"/>
        </w:tabs>
        <w:ind w:left="709"/>
        <w:jc w:val="center"/>
        <w:rPr>
          <w:b/>
          <w:sz w:val="24"/>
          <w:szCs w:val="24"/>
        </w:rPr>
      </w:pPr>
    </w:p>
    <w:p w:rsidR="00A218CC" w:rsidRDefault="00A218CC" w:rsidP="00A218CC">
      <w:pPr>
        <w:ind w:firstLine="567"/>
        <w:jc w:val="both"/>
        <w:rPr>
          <w:sz w:val="24"/>
          <w:szCs w:val="24"/>
        </w:rPr>
      </w:pPr>
      <w:r w:rsidRPr="00A218CC">
        <w:rPr>
          <w:sz w:val="24"/>
          <w:szCs w:val="24"/>
        </w:rPr>
        <w:t xml:space="preserve">  2.1. Цена настоящего Договора составляет</w:t>
      </w:r>
      <w:proofErr w:type="gramStart"/>
      <w:r w:rsidRPr="00A218CC">
        <w:rPr>
          <w:sz w:val="24"/>
          <w:szCs w:val="24"/>
        </w:rPr>
        <w:t xml:space="preserve"> _______ (_______) </w:t>
      </w:r>
      <w:proofErr w:type="gramEnd"/>
      <w:r w:rsidRPr="00A218CC">
        <w:rPr>
          <w:sz w:val="24"/>
          <w:szCs w:val="24"/>
        </w:rPr>
        <w:t xml:space="preserve">рублей ___ копеек, </w:t>
      </w:r>
      <w:r w:rsidRPr="00A218CC">
        <w:rPr>
          <w:i/>
          <w:sz w:val="24"/>
          <w:szCs w:val="24"/>
        </w:rPr>
        <w:t>«НДС не облагается» или НДС _%</w:t>
      </w:r>
      <w:r w:rsidRPr="00A218CC">
        <w:rPr>
          <w:sz w:val="24"/>
          <w:szCs w:val="24"/>
        </w:rPr>
        <w:t>.</w:t>
      </w:r>
    </w:p>
    <w:p w:rsidR="00A218CC" w:rsidRPr="00A218CC" w:rsidRDefault="00A218CC" w:rsidP="00A218C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218CC">
        <w:rPr>
          <w:sz w:val="24"/>
          <w:szCs w:val="24"/>
        </w:rPr>
        <w:t>2.</w:t>
      </w:r>
      <w:r>
        <w:rPr>
          <w:sz w:val="24"/>
          <w:szCs w:val="24"/>
        </w:rPr>
        <w:t>2</w:t>
      </w:r>
      <w:r w:rsidRPr="00A218CC">
        <w:rPr>
          <w:sz w:val="24"/>
          <w:szCs w:val="24"/>
        </w:rPr>
        <w:t xml:space="preserve"> Цена Договора является твердой и определяется на весь срок исполнения Договора, за исключением случаев, установленных Федеральным </w:t>
      </w:r>
      <w:hyperlink r:id="rId9" w:history="1">
        <w:r w:rsidRPr="00A218CC">
          <w:rPr>
            <w:rStyle w:val="af7"/>
            <w:sz w:val="24"/>
            <w:szCs w:val="24"/>
          </w:rPr>
          <w:t>законом</w:t>
        </w:r>
      </w:hyperlink>
      <w:r w:rsidRPr="00A218CC">
        <w:rPr>
          <w:sz w:val="24"/>
          <w:szCs w:val="24"/>
        </w:rPr>
        <w:t xml:space="preserve"> N 44-ФЗ.</w:t>
      </w:r>
    </w:p>
    <w:p w:rsidR="00A218CC" w:rsidRPr="00A218CC" w:rsidRDefault="00A218CC" w:rsidP="00A218C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2.3. </w:t>
      </w:r>
      <w:r w:rsidRPr="00A218CC">
        <w:rPr>
          <w:sz w:val="24"/>
          <w:szCs w:val="24"/>
        </w:rPr>
        <w:t>Оплату по настоящему Договору Заказчик производит в течение 10 (десяти) рабочих дней с момента подписания Заказчиком документа о приемке оказанных услуг за счет средств субсидий на выполнение государственного задания.</w:t>
      </w:r>
    </w:p>
    <w:p w:rsidR="00A218CC" w:rsidRPr="00A218CC" w:rsidRDefault="00A218CC" w:rsidP="00A218C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</w:t>
      </w:r>
      <w:r w:rsidRPr="00A218CC">
        <w:rPr>
          <w:sz w:val="24"/>
          <w:szCs w:val="24"/>
        </w:rPr>
        <w:t>Оплата Заказчиком Исполнителю оказанных услуг осуществляется путём безналичного перечисления средств на расчётный счёт Исполнителя, указанный в настоящем Договоре.</w:t>
      </w:r>
    </w:p>
    <w:p w:rsidR="00A218CC" w:rsidRPr="00A218CC" w:rsidRDefault="00A218CC" w:rsidP="00A218CC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 </w:t>
      </w:r>
      <w:r w:rsidRPr="00A218CC">
        <w:rPr>
          <w:sz w:val="24"/>
          <w:szCs w:val="24"/>
        </w:rPr>
        <w:t>Датой платежа считается дата списания денежных сре</w:t>
      </w:r>
      <w:proofErr w:type="gramStart"/>
      <w:r w:rsidRPr="00A218CC">
        <w:rPr>
          <w:sz w:val="24"/>
          <w:szCs w:val="24"/>
        </w:rPr>
        <w:t>дств с р</w:t>
      </w:r>
      <w:proofErr w:type="gramEnd"/>
      <w:r w:rsidRPr="00A218CC">
        <w:rPr>
          <w:sz w:val="24"/>
          <w:szCs w:val="24"/>
        </w:rPr>
        <w:t>асчетного счета Заказчика.</w:t>
      </w:r>
    </w:p>
    <w:p w:rsidR="00A218CC" w:rsidRPr="00A218CC" w:rsidRDefault="00A218CC" w:rsidP="00A218CC">
      <w:pPr>
        <w:ind w:firstLine="567"/>
        <w:jc w:val="both"/>
        <w:rPr>
          <w:sz w:val="24"/>
          <w:szCs w:val="24"/>
        </w:rPr>
      </w:pPr>
      <w:r w:rsidRPr="00A218CC">
        <w:rPr>
          <w:sz w:val="24"/>
          <w:szCs w:val="24"/>
        </w:rPr>
        <w:t>2.6. Суммы неисполненных Исполнителем требований об уплате неустоек (штрафов, пеней), предъявленных Заказчиком в соответствии с Федеральным Законом №44-ФЗ и настоящим Договором, могут быть удержаны Заказчиком из суммы, подлежащей оплате Исполнителем.</w:t>
      </w:r>
    </w:p>
    <w:p w:rsidR="00A218CC" w:rsidRPr="00A218CC" w:rsidRDefault="00A218CC" w:rsidP="00A218CC">
      <w:pPr>
        <w:ind w:firstLine="567"/>
        <w:jc w:val="both"/>
        <w:rPr>
          <w:sz w:val="24"/>
          <w:szCs w:val="24"/>
        </w:rPr>
      </w:pPr>
      <w:r w:rsidRPr="00A218CC">
        <w:rPr>
          <w:sz w:val="24"/>
          <w:szCs w:val="24"/>
        </w:rPr>
        <w:t>2.7. Аванс по настоящему Договору не предусмотрен.</w:t>
      </w:r>
    </w:p>
    <w:p w:rsidR="00A218CC" w:rsidRPr="00A218CC" w:rsidRDefault="00A218CC" w:rsidP="00A218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2.8</w:t>
      </w:r>
      <w:r w:rsidRPr="00A218CC">
        <w:rPr>
          <w:sz w:val="24"/>
          <w:szCs w:val="24"/>
        </w:rPr>
        <w:t>. Документом о приемке оказанных услуг в целях настоящего Договора является Акт оказанных услуг или Универсальный передаточный документ, формируемый Исполнителем и подписанный Сторонами Договора.</w:t>
      </w:r>
    </w:p>
    <w:p w:rsidR="00A218CC" w:rsidRDefault="00A218CC" w:rsidP="00123643">
      <w:pPr>
        <w:ind w:firstLine="567"/>
        <w:jc w:val="both"/>
        <w:rPr>
          <w:sz w:val="24"/>
          <w:szCs w:val="24"/>
        </w:rPr>
      </w:pPr>
    </w:p>
    <w:p w:rsidR="00A218CC" w:rsidRDefault="00A218CC" w:rsidP="00123643">
      <w:pPr>
        <w:ind w:firstLine="567"/>
        <w:jc w:val="both"/>
        <w:rPr>
          <w:sz w:val="24"/>
          <w:szCs w:val="24"/>
        </w:rPr>
      </w:pPr>
    </w:p>
    <w:p w:rsidR="00A218CC" w:rsidRDefault="00A218CC" w:rsidP="00123643">
      <w:pPr>
        <w:ind w:firstLine="567"/>
        <w:jc w:val="both"/>
        <w:rPr>
          <w:sz w:val="24"/>
          <w:szCs w:val="24"/>
        </w:rPr>
      </w:pPr>
    </w:p>
    <w:p w:rsidR="00C56430" w:rsidRPr="00BB202B" w:rsidRDefault="00C56430" w:rsidP="00071DA3">
      <w:pPr>
        <w:jc w:val="both"/>
        <w:rPr>
          <w:sz w:val="24"/>
          <w:szCs w:val="24"/>
        </w:rPr>
      </w:pPr>
    </w:p>
    <w:p w:rsidR="009A778F" w:rsidRPr="00071DA3" w:rsidRDefault="005C2E16" w:rsidP="00071DA3">
      <w:pPr>
        <w:tabs>
          <w:tab w:val="left" w:pos="1276"/>
        </w:tabs>
        <w:jc w:val="center"/>
        <w:rPr>
          <w:b/>
          <w:bCs/>
          <w:color w:val="000000" w:themeColor="text1"/>
          <w:sz w:val="24"/>
          <w:szCs w:val="24"/>
        </w:rPr>
      </w:pPr>
      <w:r w:rsidRPr="00133A1A">
        <w:rPr>
          <w:b/>
          <w:bCs/>
          <w:color w:val="000000" w:themeColor="text1"/>
          <w:sz w:val="24"/>
          <w:szCs w:val="24"/>
        </w:rPr>
        <w:lastRenderedPageBreak/>
        <w:t>3. Место и сроки оказания услуг</w:t>
      </w:r>
    </w:p>
    <w:p w:rsidR="000238E0" w:rsidRPr="000238E0" w:rsidRDefault="009A778F" w:rsidP="000238E0">
      <w:pPr>
        <w:pStyle w:val="af2"/>
        <w:numPr>
          <w:ilvl w:val="1"/>
          <w:numId w:val="7"/>
        </w:numPr>
        <w:tabs>
          <w:tab w:val="left" w:pos="999"/>
        </w:tabs>
        <w:jc w:val="both"/>
        <w:rPr>
          <w:bCs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</w:t>
      </w:r>
      <w:r w:rsidR="00685570" w:rsidRPr="009A778F">
        <w:rPr>
          <w:color w:val="000000" w:themeColor="text1"/>
          <w:sz w:val="24"/>
          <w:szCs w:val="24"/>
        </w:rPr>
        <w:t>Место оказания услуг</w:t>
      </w:r>
      <w:r w:rsidR="00133A1A" w:rsidRPr="009A778F">
        <w:rPr>
          <w:color w:val="000000" w:themeColor="text1"/>
          <w:sz w:val="24"/>
          <w:szCs w:val="24"/>
        </w:rPr>
        <w:t xml:space="preserve">: </w:t>
      </w:r>
      <w:r w:rsidR="000238E0">
        <w:rPr>
          <w:color w:val="000000" w:themeColor="text1"/>
          <w:sz w:val="24"/>
          <w:szCs w:val="24"/>
        </w:rPr>
        <w:t>Республика Адыгея, г. Майкоп, ул. Советская 187</w:t>
      </w:r>
    </w:p>
    <w:p w:rsidR="005D15E5" w:rsidRPr="005A4D5F" w:rsidRDefault="00120FD0" w:rsidP="005A4D5F">
      <w:pPr>
        <w:pStyle w:val="af2"/>
        <w:numPr>
          <w:ilvl w:val="1"/>
          <w:numId w:val="7"/>
        </w:numPr>
        <w:tabs>
          <w:tab w:val="left" w:pos="999"/>
        </w:tabs>
        <w:jc w:val="both"/>
        <w:rPr>
          <w:bCs/>
          <w:color w:val="000000" w:themeColor="text1"/>
          <w:sz w:val="24"/>
          <w:szCs w:val="24"/>
        </w:rPr>
      </w:pPr>
      <w:r w:rsidRPr="000238E0">
        <w:rPr>
          <w:color w:val="000000" w:themeColor="text1"/>
          <w:sz w:val="24"/>
          <w:szCs w:val="24"/>
        </w:rPr>
        <w:t xml:space="preserve"> </w:t>
      </w:r>
      <w:r w:rsidR="00685570" w:rsidRPr="000238E0">
        <w:rPr>
          <w:color w:val="000000" w:themeColor="text1"/>
          <w:sz w:val="24"/>
          <w:szCs w:val="24"/>
        </w:rPr>
        <w:t>Срок оказания услуг</w:t>
      </w:r>
      <w:r w:rsidR="005C2E16" w:rsidRPr="000238E0">
        <w:rPr>
          <w:color w:val="000000" w:themeColor="text1"/>
          <w:sz w:val="24"/>
          <w:szCs w:val="24"/>
        </w:rPr>
        <w:t>:</w:t>
      </w:r>
      <w:r w:rsidR="00327215" w:rsidRPr="000238E0">
        <w:rPr>
          <w:color w:val="000000" w:themeColor="text1"/>
          <w:sz w:val="24"/>
          <w:szCs w:val="24"/>
        </w:rPr>
        <w:t xml:space="preserve"> </w:t>
      </w:r>
      <w:r w:rsidR="000238E0" w:rsidRPr="000238E0">
        <w:rPr>
          <w:color w:val="000000" w:themeColor="text1"/>
          <w:sz w:val="24"/>
          <w:szCs w:val="24"/>
        </w:rPr>
        <w:t>с момента</w:t>
      </w:r>
      <w:r w:rsidR="005A4D5F">
        <w:rPr>
          <w:color w:val="000000" w:themeColor="text1"/>
          <w:sz w:val="24"/>
          <w:szCs w:val="24"/>
        </w:rPr>
        <w:t xml:space="preserve"> подписания договора в течение 1</w:t>
      </w:r>
      <w:r w:rsidR="000238E0" w:rsidRPr="005A4D5F">
        <w:rPr>
          <w:color w:val="000000" w:themeColor="text1"/>
          <w:sz w:val="24"/>
          <w:szCs w:val="24"/>
        </w:rPr>
        <w:t>0 рабочих дней.</w:t>
      </w:r>
    </w:p>
    <w:p w:rsidR="005D15E5" w:rsidRPr="005D15E5" w:rsidRDefault="005D15E5" w:rsidP="005D15E5">
      <w:pPr>
        <w:keepNext/>
        <w:tabs>
          <w:tab w:val="left" w:pos="708"/>
        </w:tabs>
        <w:suppressAutoHyphens/>
        <w:ind w:left="432" w:hanging="432"/>
        <w:jc w:val="center"/>
        <w:outlineLvl w:val="0"/>
        <w:rPr>
          <w:b/>
          <w:bCs/>
          <w:kern w:val="2"/>
          <w:sz w:val="24"/>
          <w:szCs w:val="24"/>
          <w:lang w:eastAsia="ar-SA"/>
        </w:rPr>
      </w:pPr>
      <w:r w:rsidRPr="005D15E5">
        <w:rPr>
          <w:b/>
          <w:bCs/>
          <w:kern w:val="2"/>
          <w:sz w:val="24"/>
          <w:szCs w:val="24"/>
          <w:lang w:eastAsia="ar-SA"/>
        </w:rPr>
        <w:t>4. Права и обязанности сторон</w:t>
      </w:r>
    </w:p>
    <w:p w:rsidR="005D15E5" w:rsidRDefault="005D15E5" w:rsidP="005D15E5">
      <w:pPr>
        <w:suppressAutoHyphens/>
        <w:ind w:firstLine="567"/>
        <w:jc w:val="both"/>
        <w:rPr>
          <w:b/>
          <w:sz w:val="24"/>
          <w:szCs w:val="24"/>
          <w:lang w:eastAsia="ar-SA"/>
        </w:rPr>
      </w:pPr>
      <w:bookmarkStart w:id="0" w:name="sub_13003"/>
      <w:bookmarkEnd w:id="0"/>
      <w:r w:rsidRPr="005D15E5">
        <w:rPr>
          <w:b/>
          <w:sz w:val="24"/>
          <w:szCs w:val="24"/>
          <w:lang w:eastAsia="ar-SA"/>
        </w:rPr>
        <w:t>4.1. Исполнитель вправе:</w:t>
      </w:r>
    </w:p>
    <w:p w:rsidR="005D15E5" w:rsidRPr="005D15E5" w:rsidRDefault="00A71A5F" w:rsidP="005D15E5">
      <w:pPr>
        <w:suppressAutoHyphens/>
        <w:ind w:firstLine="567"/>
        <w:jc w:val="both"/>
        <w:rPr>
          <w:sz w:val="24"/>
          <w:szCs w:val="24"/>
          <w:lang w:eastAsia="ar-SA"/>
        </w:rPr>
      </w:pPr>
      <w:bookmarkStart w:id="1" w:name="sub_13018"/>
      <w:bookmarkStart w:id="2" w:name="sub_13091"/>
      <w:bookmarkEnd w:id="1"/>
      <w:r>
        <w:rPr>
          <w:sz w:val="24"/>
          <w:szCs w:val="24"/>
          <w:lang w:eastAsia="ar-SA"/>
        </w:rPr>
        <w:t>а</w:t>
      </w:r>
      <w:r w:rsidR="005D15E5" w:rsidRPr="005D15E5">
        <w:rPr>
          <w:sz w:val="24"/>
          <w:szCs w:val="24"/>
          <w:lang w:eastAsia="ar-SA"/>
        </w:rPr>
        <w:t xml:space="preserve">) </w:t>
      </w:r>
      <w:bookmarkEnd w:id="2"/>
      <w:r w:rsidR="005D15E5" w:rsidRPr="005D15E5">
        <w:rPr>
          <w:sz w:val="24"/>
          <w:szCs w:val="24"/>
          <w:lang w:eastAsia="ar-SA"/>
        </w:rPr>
        <w:t>требовать своевременной оплаты на условиях, установленных Договором, надлежащим образом оказанных и принятых Заказчиком услуг;</w:t>
      </w:r>
    </w:p>
    <w:p w:rsidR="005D15E5" w:rsidRPr="005D15E5" w:rsidRDefault="00A71A5F" w:rsidP="005D15E5">
      <w:pPr>
        <w:suppressAutoHyphens/>
        <w:ind w:firstLine="567"/>
        <w:jc w:val="both"/>
        <w:rPr>
          <w:sz w:val="24"/>
          <w:szCs w:val="24"/>
          <w:lang w:eastAsia="ar-SA"/>
        </w:rPr>
      </w:pPr>
      <w:bookmarkStart w:id="3" w:name="sub_13092"/>
      <w:bookmarkEnd w:id="3"/>
      <w:r>
        <w:rPr>
          <w:sz w:val="24"/>
          <w:szCs w:val="24"/>
          <w:lang w:eastAsia="ar-SA"/>
        </w:rPr>
        <w:t>б</w:t>
      </w:r>
      <w:r w:rsidR="005D15E5" w:rsidRPr="005D15E5">
        <w:rPr>
          <w:sz w:val="24"/>
          <w:szCs w:val="24"/>
          <w:lang w:eastAsia="ar-SA"/>
        </w:rPr>
        <w:t xml:space="preserve">) принять решение об одностороннем отказе от исполнения Договора в соответствии с </w:t>
      </w:r>
      <w:hyperlink r:id="rId10" w:history="1">
        <w:r w:rsidR="005D15E5" w:rsidRPr="005D15E5">
          <w:rPr>
            <w:color w:val="000000" w:themeColor="text1"/>
            <w:sz w:val="24"/>
            <w:szCs w:val="24"/>
            <w:lang w:eastAsia="ar-SA"/>
          </w:rPr>
          <w:t>гражданским законодательством</w:t>
        </w:r>
      </w:hyperlink>
      <w:r w:rsidR="005D15E5" w:rsidRPr="005D15E5">
        <w:rPr>
          <w:sz w:val="24"/>
          <w:szCs w:val="24"/>
          <w:lang w:eastAsia="ar-SA"/>
        </w:rPr>
        <w:t>;</w:t>
      </w:r>
      <w:r w:rsidR="005D15E5" w:rsidRPr="005D15E5">
        <w:rPr>
          <w:sz w:val="24"/>
          <w:szCs w:val="24"/>
          <w:vertAlign w:val="superscript"/>
          <w:lang w:eastAsia="ar-SA"/>
        </w:rPr>
        <w:t> </w:t>
      </w:r>
    </w:p>
    <w:p w:rsidR="005D15E5" w:rsidRPr="005D15E5" w:rsidRDefault="00A71A5F" w:rsidP="005D15E5">
      <w:pPr>
        <w:suppressAutoHyphens/>
        <w:ind w:firstLine="567"/>
        <w:jc w:val="both"/>
        <w:rPr>
          <w:sz w:val="24"/>
          <w:szCs w:val="24"/>
          <w:lang w:eastAsia="ar-SA"/>
        </w:rPr>
      </w:pPr>
      <w:bookmarkStart w:id="4" w:name="sub_13093"/>
      <w:bookmarkStart w:id="5" w:name="sub_13094"/>
      <w:bookmarkEnd w:id="4"/>
      <w:bookmarkEnd w:id="5"/>
      <w:r>
        <w:rPr>
          <w:sz w:val="24"/>
          <w:szCs w:val="24"/>
          <w:lang w:eastAsia="ar-SA"/>
        </w:rPr>
        <w:t>в</w:t>
      </w:r>
      <w:r w:rsidR="005D15E5" w:rsidRPr="005D15E5">
        <w:rPr>
          <w:sz w:val="24"/>
          <w:szCs w:val="24"/>
          <w:lang w:eastAsia="ar-SA"/>
        </w:rPr>
        <w:t xml:space="preserve">) требовать возмещения убытков, уплаты неустоек (штрафов, пеней) в соответствии с разделом </w:t>
      </w:r>
      <w:r w:rsidR="00685570">
        <w:rPr>
          <w:sz w:val="24"/>
          <w:szCs w:val="24"/>
          <w:lang w:eastAsia="ar-SA"/>
        </w:rPr>
        <w:t>6.</w:t>
      </w:r>
      <w:r w:rsidR="005D15E5" w:rsidRPr="005D15E5">
        <w:rPr>
          <w:sz w:val="24"/>
          <w:szCs w:val="24"/>
          <w:lang w:eastAsia="ar-SA"/>
        </w:rPr>
        <w:t xml:space="preserve"> Договора.</w:t>
      </w:r>
    </w:p>
    <w:p w:rsidR="005D15E5" w:rsidRPr="005D15E5" w:rsidRDefault="005D15E5" w:rsidP="005D15E5">
      <w:pPr>
        <w:suppressAutoHyphens/>
        <w:ind w:firstLine="567"/>
        <w:jc w:val="both"/>
        <w:rPr>
          <w:b/>
          <w:sz w:val="24"/>
          <w:szCs w:val="24"/>
          <w:lang w:eastAsia="ar-SA"/>
        </w:rPr>
      </w:pPr>
      <w:bookmarkStart w:id="6" w:name="sub_13095"/>
      <w:bookmarkEnd w:id="6"/>
      <w:r w:rsidRPr="005D15E5">
        <w:rPr>
          <w:b/>
          <w:sz w:val="24"/>
          <w:szCs w:val="24"/>
          <w:lang w:eastAsia="ar-SA"/>
        </w:rPr>
        <w:t>4.2. Исполнитель обязан:</w:t>
      </w:r>
    </w:p>
    <w:p w:rsidR="005D15E5" w:rsidRDefault="005D15E5" w:rsidP="005D15E5">
      <w:pPr>
        <w:suppressAutoHyphens/>
        <w:ind w:firstLine="567"/>
        <w:jc w:val="both"/>
        <w:rPr>
          <w:sz w:val="24"/>
          <w:szCs w:val="24"/>
          <w:lang w:eastAsia="ar-SA"/>
        </w:rPr>
      </w:pPr>
      <w:bookmarkStart w:id="7" w:name="sub_13019"/>
      <w:bookmarkEnd w:id="7"/>
      <w:r w:rsidRPr="005D15E5">
        <w:rPr>
          <w:sz w:val="24"/>
          <w:szCs w:val="24"/>
          <w:lang w:eastAsia="ar-SA"/>
        </w:rPr>
        <w:t xml:space="preserve">а) оказать услуги в соответствии с </w:t>
      </w:r>
      <w:r w:rsidR="00220E46">
        <w:rPr>
          <w:sz w:val="24"/>
          <w:szCs w:val="24"/>
          <w:lang w:eastAsia="ar-SA"/>
        </w:rPr>
        <w:t xml:space="preserve">настоящим </w:t>
      </w:r>
      <w:r w:rsidRPr="005D15E5">
        <w:rPr>
          <w:sz w:val="24"/>
          <w:szCs w:val="24"/>
          <w:lang w:eastAsia="ar-SA"/>
        </w:rPr>
        <w:t>Договором;</w:t>
      </w:r>
    </w:p>
    <w:p w:rsidR="00220E46" w:rsidRPr="005D15E5" w:rsidRDefault="00220E46" w:rsidP="00220E46">
      <w:pPr>
        <w:suppressAutoHyphens/>
        <w:ind w:firstLine="567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б) качественно оказать услуги в соответствии с требованиями, действующими в Российской Федерации, Техническими регламентами, национальными стандартами, СНиПами, противопожарными, пожарными нормами и правилами;</w:t>
      </w:r>
    </w:p>
    <w:p w:rsidR="005D15E5" w:rsidRPr="005D15E5" w:rsidRDefault="00220E46" w:rsidP="005D15E5">
      <w:pPr>
        <w:suppressAutoHyphens/>
        <w:ind w:firstLine="567"/>
        <w:jc w:val="both"/>
        <w:rPr>
          <w:sz w:val="24"/>
          <w:szCs w:val="24"/>
          <w:lang w:eastAsia="ar-SA"/>
        </w:rPr>
      </w:pPr>
      <w:bookmarkStart w:id="8" w:name="sub_13097"/>
      <w:bookmarkEnd w:id="8"/>
      <w:r>
        <w:rPr>
          <w:sz w:val="24"/>
          <w:szCs w:val="24"/>
          <w:lang w:eastAsia="ar-SA"/>
        </w:rPr>
        <w:t>в</w:t>
      </w:r>
      <w:r w:rsidR="005D15E5" w:rsidRPr="005D15E5">
        <w:rPr>
          <w:sz w:val="24"/>
          <w:szCs w:val="24"/>
          <w:lang w:eastAsia="ar-SA"/>
        </w:rPr>
        <w:t>) предоставлять Заказчику по его требованию документы, относящиеся к предмету Договора,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Договора;</w:t>
      </w:r>
    </w:p>
    <w:p w:rsidR="005D15E5" w:rsidRPr="005D15E5" w:rsidRDefault="002D6BD7" w:rsidP="005D15E5">
      <w:pPr>
        <w:suppressAutoHyphens/>
        <w:ind w:firstLine="567"/>
        <w:jc w:val="both"/>
        <w:rPr>
          <w:sz w:val="24"/>
          <w:szCs w:val="24"/>
          <w:lang w:eastAsia="ar-SA"/>
        </w:rPr>
      </w:pPr>
      <w:bookmarkStart w:id="9" w:name="sub_13098"/>
      <w:bookmarkStart w:id="10" w:name="sub_13099"/>
      <w:bookmarkStart w:id="11" w:name="sub_13100"/>
      <w:bookmarkEnd w:id="9"/>
      <w:bookmarkEnd w:id="10"/>
      <w:bookmarkEnd w:id="11"/>
      <w:r>
        <w:rPr>
          <w:sz w:val="24"/>
          <w:szCs w:val="24"/>
          <w:lang w:eastAsia="ar-SA"/>
        </w:rPr>
        <w:t>г</w:t>
      </w:r>
      <w:r w:rsidR="005D15E5" w:rsidRPr="005D15E5">
        <w:rPr>
          <w:sz w:val="24"/>
          <w:szCs w:val="24"/>
          <w:lang w:eastAsia="ar-SA"/>
        </w:rPr>
        <w:t>) обеспечить за свой счет устранение недостатков, выявленных при приемке Заказчиком оказанных услуг;</w:t>
      </w:r>
    </w:p>
    <w:p w:rsidR="005D15E5" w:rsidRPr="005D15E5" w:rsidRDefault="005D15E5" w:rsidP="005D15E5">
      <w:pPr>
        <w:suppressAutoHyphens/>
        <w:ind w:firstLine="567"/>
        <w:jc w:val="both"/>
        <w:rPr>
          <w:b/>
          <w:sz w:val="24"/>
          <w:szCs w:val="24"/>
          <w:lang w:eastAsia="ar-SA"/>
        </w:rPr>
      </w:pPr>
      <w:bookmarkStart w:id="12" w:name="sub_13101"/>
      <w:bookmarkStart w:id="13" w:name="sub_13108"/>
      <w:bookmarkEnd w:id="12"/>
      <w:bookmarkEnd w:id="13"/>
      <w:r w:rsidRPr="005D15E5">
        <w:rPr>
          <w:b/>
          <w:sz w:val="24"/>
          <w:szCs w:val="24"/>
          <w:lang w:eastAsia="ar-SA"/>
        </w:rPr>
        <w:t>4.3. Заказчик вправе:</w:t>
      </w:r>
    </w:p>
    <w:p w:rsidR="005D15E5" w:rsidRPr="005D15E5" w:rsidRDefault="005D15E5" w:rsidP="005D15E5">
      <w:pPr>
        <w:suppressAutoHyphens/>
        <w:ind w:firstLine="567"/>
        <w:jc w:val="both"/>
        <w:rPr>
          <w:sz w:val="24"/>
          <w:szCs w:val="24"/>
          <w:lang w:eastAsia="ar-SA"/>
        </w:rPr>
      </w:pPr>
      <w:bookmarkStart w:id="14" w:name="sub_13020"/>
      <w:bookmarkEnd w:id="14"/>
      <w:r w:rsidRPr="005D15E5">
        <w:rPr>
          <w:sz w:val="24"/>
          <w:szCs w:val="24"/>
          <w:lang w:eastAsia="ar-SA"/>
        </w:rPr>
        <w:t>а) требовать от Исполнителя надлежащего исполнения обязательств, установленных Договором;</w:t>
      </w:r>
    </w:p>
    <w:p w:rsidR="005D15E5" w:rsidRPr="005D15E5" w:rsidRDefault="005D15E5" w:rsidP="005D15E5">
      <w:pPr>
        <w:suppressAutoHyphens/>
        <w:ind w:firstLine="567"/>
        <w:jc w:val="both"/>
        <w:rPr>
          <w:sz w:val="24"/>
          <w:szCs w:val="24"/>
          <w:lang w:eastAsia="ar-SA"/>
        </w:rPr>
      </w:pPr>
      <w:bookmarkStart w:id="15" w:name="sub_13109"/>
      <w:bookmarkEnd w:id="15"/>
      <w:r w:rsidRPr="005D15E5">
        <w:rPr>
          <w:sz w:val="24"/>
          <w:szCs w:val="24"/>
          <w:lang w:eastAsia="ar-SA"/>
        </w:rPr>
        <w:t>б) требовать от Исполнителя своевременного устранения недостатков,</w:t>
      </w:r>
      <w:r w:rsidR="00685570">
        <w:rPr>
          <w:sz w:val="24"/>
          <w:szCs w:val="24"/>
          <w:lang w:eastAsia="ar-SA"/>
        </w:rPr>
        <w:t xml:space="preserve"> выявленных</w:t>
      </w:r>
      <w:r w:rsidRPr="005D15E5">
        <w:rPr>
          <w:sz w:val="24"/>
          <w:szCs w:val="24"/>
          <w:lang w:eastAsia="ar-SA"/>
        </w:rPr>
        <w:t xml:space="preserve"> в ходе приемки</w:t>
      </w:r>
      <w:bookmarkStart w:id="16" w:name="sub_13110"/>
      <w:bookmarkEnd w:id="16"/>
      <w:r w:rsidRPr="005D15E5">
        <w:rPr>
          <w:sz w:val="24"/>
          <w:szCs w:val="24"/>
          <w:lang w:eastAsia="ar-SA"/>
        </w:rPr>
        <w:t>;</w:t>
      </w:r>
    </w:p>
    <w:p w:rsidR="005D15E5" w:rsidRPr="005D15E5" w:rsidRDefault="005D15E5" w:rsidP="005D15E5">
      <w:pPr>
        <w:suppressAutoHyphens/>
        <w:ind w:firstLine="567"/>
        <w:jc w:val="both"/>
        <w:rPr>
          <w:sz w:val="24"/>
          <w:szCs w:val="24"/>
          <w:lang w:eastAsia="ar-SA"/>
        </w:rPr>
      </w:pPr>
      <w:r w:rsidRPr="005D15E5">
        <w:rPr>
          <w:sz w:val="24"/>
          <w:szCs w:val="24"/>
          <w:lang w:eastAsia="ar-SA"/>
        </w:rPr>
        <w:t>в) проверять ход и качество выполнения Исполнителем условий Договора;</w:t>
      </w:r>
    </w:p>
    <w:p w:rsidR="005D15E5" w:rsidRPr="005D15E5" w:rsidRDefault="005D15E5" w:rsidP="005D15E5">
      <w:pPr>
        <w:suppressAutoHyphens/>
        <w:ind w:firstLine="567"/>
        <w:jc w:val="both"/>
        <w:rPr>
          <w:sz w:val="24"/>
          <w:szCs w:val="24"/>
          <w:lang w:eastAsia="ar-SA"/>
        </w:rPr>
      </w:pPr>
      <w:bookmarkStart w:id="17" w:name="sub_13111"/>
      <w:bookmarkEnd w:id="17"/>
      <w:r w:rsidRPr="005D15E5">
        <w:rPr>
          <w:sz w:val="24"/>
          <w:szCs w:val="24"/>
          <w:lang w:eastAsia="ar-SA"/>
        </w:rPr>
        <w:t xml:space="preserve">г) требовать возмещения убытков в соответствии с </w:t>
      </w:r>
      <w:r w:rsidR="005540F6">
        <w:rPr>
          <w:sz w:val="24"/>
          <w:szCs w:val="24"/>
        </w:rPr>
        <w:t>разделом 6</w:t>
      </w:r>
      <w:r w:rsidRPr="005D15E5">
        <w:rPr>
          <w:sz w:val="24"/>
          <w:szCs w:val="24"/>
          <w:lang w:eastAsia="ar-SA"/>
        </w:rPr>
        <w:t xml:space="preserve"> Договора, причиненных по вине Исполнителя;</w:t>
      </w:r>
    </w:p>
    <w:p w:rsidR="005D15E5" w:rsidRPr="005D15E5" w:rsidRDefault="005D15E5" w:rsidP="005D15E5">
      <w:pPr>
        <w:suppressAutoHyphens/>
        <w:ind w:firstLine="567"/>
        <w:jc w:val="both"/>
        <w:rPr>
          <w:sz w:val="24"/>
          <w:szCs w:val="24"/>
          <w:lang w:eastAsia="ar-SA"/>
        </w:rPr>
      </w:pPr>
      <w:bookmarkStart w:id="18" w:name="sub_13112"/>
      <w:bookmarkEnd w:id="18"/>
      <w:r w:rsidRPr="005D15E5">
        <w:rPr>
          <w:sz w:val="24"/>
          <w:szCs w:val="24"/>
          <w:lang w:eastAsia="ar-SA"/>
        </w:rPr>
        <w:t xml:space="preserve">д) принять решение об одностороннем отказе от исполнения Договора в соответствии с </w:t>
      </w:r>
      <w:hyperlink r:id="rId11" w:history="1">
        <w:r w:rsidRPr="00936EB5">
          <w:rPr>
            <w:color w:val="000000" w:themeColor="text1"/>
            <w:sz w:val="24"/>
            <w:szCs w:val="24"/>
            <w:lang w:eastAsia="ar-SA"/>
          </w:rPr>
          <w:t>гражданским законодательством</w:t>
        </w:r>
      </w:hyperlink>
      <w:r w:rsidRPr="00936EB5">
        <w:rPr>
          <w:color w:val="000000" w:themeColor="text1"/>
          <w:sz w:val="24"/>
          <w:szCs w:val="24"/>
          <w:lang w:eastAsia="ar-SA"/>
        </w:rPr>
        <w:t>.</w:t>
      </w:r>
    </w:p>
    <w:p w:rsidR="005D15E5" w:rsidRPr="005D15E5" w:rsidRDefault="005D15E5" w:rsidP="005D15E5">
      <w:pPr>
        <w:suppressAutoHyphens/>
        <w:ind w:firstLine="567"/>
        <w:jc w:val="both"/>
        <w:rPr>
          <w:b/>
          <w:sz w:val="24"/>
          <w:szCs w:val="24"/>
          <w:lang w:eastAsia="ar-SA"/>
        </w:rPr>
      </w:pPr>
      <w:bookmarkStart w:id="19" w:name="sub_13114"/>
      <w:bookmarkEnd w:id="19"/>
      <w:r w:rsidRPr="005D15E5">
        <w:rPr>
          <w:b/>
          <w:sz w:val="24"/>
          <w:szCs w:val="24"/>
          <w:lang w:eastAsia="ar-SA"/>
        </w:rPr>
        <w:t>4.4. Заказчик обязан:</w:t>
      </w:r>
    </w:p>
    <w:p w:rsidR="005D15E5" w:rsidRPr="005D15E5" w:rsidRDefault="005D15E5" w:rsidP="005D15E5">
      <w:pPr>
        <w:widowControl w:val="0"/>
        <w:ind w:firstLine="567"/>
        <w:jc w:val="both"/>
        <w:rPr>
          <w:sz w:val="24"/>
          <w:szCs w:val="24"/>
          <w:lang w:eastAsia="ar-SA"/>
        </w:rPr>
      </w:pPr>
      <w:bookmarkStart w:id="20" w:name="sub_13021"/>
      <w:bookmarkEnd w:id="20"/>
      <w:r w:rsidRPr="005D15E5">
        <w:rPr>
          <w:sz w:val="24"/>
          <w:szCs w:val="24"/>
          <w:lang w:eastAsia="ar-SA"/>
        </w:rPr>
        <w:t>а) принять и оплатить оказанные услуги в соответствии с условиями Договора;</w:t>
      </w:r>
    </w:p>
    <w:p w:rsidR="005D15E5" w:rsidRPr="005D15E5" w:rsidRDefault="005D15E5" w:rsidP="005D15E5">
      <w:pPr>
        <w:suppressAutoHyphens/>
        <w:ind w:firstLine="567"/>
        <w:jc w:val="both"/>
        <w:rPr>
          <w:sz w:val="24"/>
          <w:szCs w:val="24"/>
          <w:lang w:eastAsia="ar-SA"/>
        </w:rPr>
      </w:pPr>
      <w:bookmarkStart w:id="21" w:name="sub_13116"/>
      <w:bookmarkStart w:id="22" w:name="sub_13120"/>
      <w:bookmarkEnd w:id="21"/>
      <w:bookmarkEnd w:id="22"/>
      <w:r w:rsidRPr="005D15E5">
        <w:rPr>
          <w:sz w:val="24"/>
          <w:szCs w:val="24"/>
          <w:lang w:eastAsia="ar-SA"/>
        </w:rPr>
        <w:t>б) требовать уплаты неустоек (штрафов, пеней) в соответствии с</w:t>
      </w:r>
      <w:r w:rsidRPr="00936EB5">
        <w:rPr>
          <w:color w:val="000000" w:themeColor="text1"/>
          <w:sz w:val="24"/>
          <w:szCs w:val="24"/>
          <w:lang w:eastAsia="ar-SA"/>
        </w:rPr>
        <w:t xml:space="preserve"> </w:t>
      </w:r>
      <w:hyperlink r:id="rId12" w:anchor="sub_13011" w:history="1">
        <w:r w:rsidR="005540F6" w:rsidRPr="00936EB5">
          <w:rPr>
            <w:color w:val="000000" w:themeColor="text1"/>
            <w:sz w:val="24"/>
            <w:szCs w:val="24"/>
            <w:lang w:eastAsia="ar-SA"/>
          </w:rPr>
          <w:t>разделом 6</w:t>
        </w:r>
        <w:r w:rsidRPr="00936EB5">
          <w:rPr>
            <w:color w:val="000000" w:themeColor="text1"/>
            <w:sz w:val="24"/>
            <w:szCs w:val="24"/>
            <w:lang w:eastAsia="ar-SA"/>
          </w:rPr>
          <w:t xml:space="preserve"> </w:t>
        </w:r>
      </w:hyperlink>
      <w:r w:rsidRPr="005D15E5">
        <w:rPr>
          <w:sz w:val="24"/>
          <w:szCs w:val="24"/>
          <w:lang w:eastAsia="ar-SA"/>
        </w:rPr>
        <w:t>Договора.</w:t>
      </w:r>
    </w:p>
    <w:p w:rsidR="00175A4A" w:rsidRPr="00BB202B" w:rsidRDefault="00175A4A" w:rsidP="002530C1">
      <w:pPr>
        <w:widowControl w:val="0"/>
        <w:tabs>
          <w:tab w:val="left" w:pos="786"/>
        </w:tabs>
        <w:snapToGrid w:val="0"/>
        <w:jc w:val="center"/>
        <w:rPr>
          <w:rFonts w:eastAsia="Lucida Sans Unicode"/>
          <w:b/>
          <w:kern w:val="28"/>
          <w:sz w:val="24"/>
          <w:szCs w:val="24"/>
          <w:lang w:eastAsia="ar-SA"/>
        </w:rPr>
      </w:pPr>
    </w:p>
    <w:p w:rsidR="005D15E5" w:rsidRPr="005D15E5" w:rsidRDefault="005D15E5" w:rsidP="005D15E5">
      <w:pPr>
        <w:tabs>
          <w:tab w:val="left" w:pos="1276"/>
        </w:tabs>
        <w:jc w:val="center"/>
        <w:rPr>
          <w:b/>
          <w:sz w:val="24"/>
          <w:szCs w:val="24"/>
        </w:rPr>
      </w:pPr>
      <w:r w:rsidRPr="005D15E5">
        <w:rPr>
          <w:b/>
          <w:sz w:val="24"/>
          <w:szCs w:val="24"/>
        </w:rPr>
        <w:t>5. Порядок сдачи и приемки оказанных услуг</w:t>
      </w:r>
    </w:p>
    <w:p w:rsidR="005540F6" w:rsidRDefault="005D15E5" w:rsidP="005B7DA8">
      <w:pPr>
        <w:numPr>
          <w:ilvl w:val="0"/>
          <w:numId w:val="4"/>
        </w:numPr>
        <w:tabs>
          <w:tab w:val="left" w:pos="1276"/>
        </w:tabs>
        <w:ind w:left="1134"/>
        <w:contextualSpacing/>
        <w:jc w:val="both"/>
        <w:rPr>
          <w:sz w:val="24"/>
          <w:szCs w:val="24"/>
        </w:rPr>
      </w:pPr>
      <w:bookmarkStart w:id="23" w:name="P164"/>
      <w:bookmarkEnd w:id="23"/>
      <w:r w:rsidRPr="005D15E5">
        <w:rPr>
          <w:sz w:val="24"/>
          <w:szCs w:val="24"/>
        </w:rPr>
        <w:t>Приёмка результата исполнения Договора осуществ</w:t>
      </w:r>
      <w:r w:rsidR="005540F6">
        <w:rPr>
          <w:sz w:val="24"/>
          <w:szCs w:val="24"/>
        </w:rPr>
        <w:t xml:space="preserve">ляется в порядке, установленном </w:t>
      </w:r>
    </w:p>
    <w:p w:rsidR="005D15E5" w:rsidRPr="005D15E5" w:rsidRDefault="005D15E5" w:rsidP="005540F6">
      <w:pPr>
        <w:tabs>
          <w:tab w:val="left" w:pos="1276"/>
        </w:tabs>
        <w:contextualSpacing/>
        <w:jc w:val="both"/>
        <w:rPr>
          <w:sz w:val="24"/>
          <w:szCs w:val="24"/>
        </w:rPr>
      </w:pPr>
      <w:r w:rsidRPr="005D15E5">
        <w:rPr>
          <w:sz w:val="24"/>
          <w:szCs w:val="24"/>
        </w:rPr>
        <w:t>законодательством Российской Федерации и настоящим Договором.</w:t>
      </w:r>
    </w:p>
    <w:p w:rsidR="005540F6" w:rsidRPr="005540F6" w:rsidRDefault="005D15E5" w:rsidP="005B7DA8">
      <w:pPr>
        <w:numPr>
          <w:ilvl w:val="0"/>
          <w:numId w:val="4"/>
        </w:numPr>
        <w:tabs>
          <w:tab w:val="left" w:pos="1276"/>
        </w:tabs>
        <w:ind w:left="1134"/>
        <w:contextualSpacing/>
        <w:jc w:val="both"/>
        <w:rPr>
          <w:color w:val="000000" w:themeColor="text1"/>
          <w:sz w:val="24"/>
          <w:szCs w:val="24"/>
        </w:rPr>
      </w:pPr>
      <w:proofErr w:type="gramStart"/>
      <w:r w:rsidRPr="005D15E5">
        <w:rPr>
          <w:sz w:val="24"/>
          <w:szCs w:val="24"/>
        </w:rPr>
        <w:t>Исполнитель (</w:t>
      </w:r>
      <w:r w:rsidRPr="005D15E5">
        <w:rPr>
          <w:sz w:val="24"/>
          <w:szCs w:val="24"/>
          <w:u w:val="single"/>
        </w:rPr>
        <w:t>в срок не позднее 3-х рабочих дней с даты исполнения обязательств</w:t>
      </w:r>
      <w:proofErr w:type="gramEnd"/>
    </w:p>
    <w:p w:rsidR="005D15E5" w:rsidRPr="005D15E5" w:rsidRDefault="005D15E5" w:rsidP="005540F6">
      <w:pPr>
        <w:tabs>
          <w:tab w:val="left" w:pos="1276"/>
        </w:tabs>
        <w:contextualSpacing/>
        <w:jc w:val="both"/>
        <w:rPr>
          <w:color w:val="000000" w:themeColor="text1"/>
          <w:sz w:val="24"/>
          <w:szCs w:val="24"/>
        </w:rPr>
      </w:pPr>
      <w:r w:rsidRPr="005D15E5">
        <w:rPr>
          <w:color w:val="000000" w:themeColor="text1"/>
          <w:sz w:val="24"/>
          <w:szCs w:val="24"/>
        </w:rPr>
        <w:t>оформляет и передает Заказчику по адресу 354340, г. Сочи, Адлерский район ул. Карла Маркса, д.8 следующий пакет документов:</w:t>
      </w:r>
    </w:p>
    <w:p w:rsidR="005D15E5" w:rsidRPr="005D15E5" w:rsidRDefault="005D15E5" w:rsidP="005B7DA8">
      <w:pPr>
        <w:numPr>
          <w:ilvl w:val="2"/>
          <w:numId w:val="5"/>
        </w:numPr>
        <w:tabs>
          <w:tab w:val="left" w:pos="1276"/>
        </w:tabs>
        <w:ind w:left="1701"/>
        <w:contextualSpacing/>
        <w:jc w:val="both"/>
        <w:rPr>
          <w:sz w:val="24"/>
          <w:szCs w:val="24"/>
        </w:rPr>
      </w:pPr>
      <w:r w:rsidRPr="005D15E5">
        <w:rPr>
          <w:color w:val="000000" w:themeColor="text1"/>
          <w:sz w:val="24"/>
          <w:szCs w:val="24"/>
        </w:rPr>
        <w:t xml:space="preserve">акт приемки оказанных услуг </w:t>
      </w:r>
      <w:r w:rsidR="000238E0">
        <w:rPr>
          <w:color w:val="000000" w:themeColor="text1"/>
          <w:sz w:val="24"/>
          <w:szCs w:val="24"/>
        </w:rPr>
        <w:t xml:space="preserve">или УПД </w:t>
      </w:r>
      <w:r w:rsidRPr="005D15E5">
        <w:rPr>
          <w:sz w:val="24"/>
          <w:szCs w:val="24"/>
        </w:rPr>
        <w:t>в двух экземплярах;</w:t>
      </w:r>
    </w:p>
    <w:p w:rsidR="005D15E5" w:rsidRDefault="005D15E5" w:rsidP="005B7DA8">
      <w:pPr>
        <w:numPr>
          <w:ilvl w:val="2"/>
          <w:numId w:val="5"/>
        </w:numPr>
        <w:tabs>
          <w:tab w:val="left" w:pos="1276"/>
        </w:tabs>
        <w:ind w:left="1701"/>
        <w:contextualSpacing/>
        <w:jc w:val="both"/>
        <w:rPr>
          <w:i/>
          <w:sz w:val="24"/>
          <w:szCs w:val="24"/>
        </w:rPr>
      </w:pPr>
      <w:proofErr w:type="gramStart"/>
      <w:r w:rsidRPr="005D15E5">
        <w:rPr>
          <w:sz w:val="24"/>
          <w:szCs w:val="24"/>
        </w:rPr>
        <w:t xml:space="preserve">счет, счет-фактуру </w:t>
      </w:r>
      <w:r w:rsidRPr="005D15E5">
        <w:rPr>
          <w:i/>
          <w:sz w:val="24"/>
          <w:szCs w:val="24"/>
        </w:rPr>
        <w:t>(если пунктом 2.1  Догов</w:t>
      </w:r>
      <w:r w:rsidR="00120FD0">
        <w:rPr>
          <w:i/>
          <w:sz w:val="24"/>
          <w:szCs w:val="24"/>
        </w:rPr>
        <w:t>ора цена контракта включает НДС.</w:t>
      </w:r>
      <w:proofErr w:type="gramEnd"/>
    </w:p>
    <w:p w:rsidR="005540F6" w:rsidRPr="005540F6" w:rsidRDefault="005D15E5" w:rsidP="005B7DA8">
      <w:pPr>
        <w:numPr>
          <w:ilvl w:val="0"/>
          <w:numId w:val="4"/>
        </w:numPr>
        <w:tabs>
          <w:tab w:val="left" w:pos="1276"/>
        </w:tabs>
        <w:ind w:left="1134"/>
        <w:contextualSpacing/>
        <w:jc w:val="both"/>
        <w:rPr>
          <w:color w:val="000000" w:themeColor="text1"/>
          <w:sz w:val="24"/>
          <w:szCs w:val="24"/>
        </w:rPr>
      </w:pPr>
      <w:r w:rsidRPr="005D15E5">
        <w:rPr>
          <w:sz w:val="24"/>
          <w:szCs w:val="24"/>
        </w:rPr>
        <w:t xml:space="preserve">Заказчик в срок, не превышающий 20 (двадцать) рабочих дней со дня поступления </w:t>
      </w:r>
    </w:p>
    <w:p w:rsidR="005D15E5" w:rsidRPr="005D15E5" w:rsidRDefault="005D15E5" w:rsidP="005540F6">
      <w:pPr>
        <w:tabs>
          <w:tab w:val="left" w:pos="1276"/>
        </w:tabs>
        <w:contextualSpacing/>
        <w:jc w:val="both"/>
        <w:rPr>
          <w:color w:val="000000" w:themeColor="text1"/>
          <w:sz w:val="24"/>
          <w:szCs w:val="24"/>
        </w:rPr>
      </w:pPr>
      <w:r w:rsidRPr="005D15E5">
        <w:rPr>
          <w:sz w:val="24"/>
          <w:szCs w:val="24"/>
        </w:rPr>
        <w:t>документов, указанных в п.5.2. о приемке оказанных услуг</w:t>
      </w:r>
      <w:r w:rsidRPr="005D15E5">
        <w:rPr>
          <w:color w:val="000000" w:themeColor="text1"/>
          <w:sz w:val="24"/>
          <w:szCs w:val="24"/>
        </w:rPr>
        <w:t xml:space="preserve">, осуществляет одно из следующих действий: </w:t>
      </w:r>
    </w:p>
    <w:p w:rsidR="005D15E5" w:rsidRPr="005D15E5" w:rsidRDefault="005D15E5" w:rsidP="005B7DA8">
      <w:pPr>
        <w:numPr>
          <w:ilvl w:val="0"/>
          <w:numId w:val="6"/>
        </w:numPr>
        <w:tabs>
          <w:tab w:val="left" w:pos="1276"/>
        </w:tabs>
        <w:ind w:left="1701"/>
        <w:contextualSpacing/>
        <w:jc w:val="both"/>
        <w:rPr>
          <w:color w:val="000000" w:themeColor="text1"/>
          <w:sz w:val="24"/>
          <w:szCs w:val="24"/>
        </w:rPr>
      </w:pPr>
      <w:r w:rsidRPr="005D15E5">
        <w:rPr>
          <w:color w:val="000000" w:themeColor="text1"/>
          <w:sz w:val="24"/>
          <w:szCs w:val="24"/>
        </w:rPr>
        <w:t>подписывает акт приемки оказанных услуг</w:t>
      </w:r>
      <w:r w:rsidR="002E1560">
        <w:rPr>
          <w:color w:val="000000" w:themeColor="text1"/>
          <w:sz w:val="24"/>
          <w:szCs w:val="24"/>
        </w:rPr>
        <w:t xml:space="preserve"> или УПД</w:t>
      </w:r>
      <w:r w:rsidRPr="005D15E5">
        <w:rPr>
          <w:color w:val="000000" w:themeColor="text1"/>
          <w:sz w:val="24"/>
          <w:szCs w:val="24"/>
        </w:rPr>
        <w:t>;</w:t>
      </w:r>
    </w:p>
    <w:p w:rsidR="005D15E5" w:rsidRPr="005D15E5" w:rsidRDefault="005D15E5" w:rsidP="005B7DA8">
      <w:pPr>
        <w:numPr>
          <w:ilvl w:val="0"/>
          <w:numId w:val="6"/>
        </w:numPr>
        <w:tabs>
          <w:tab w:val="left" w:pos="1276"/>
        </w:tabs>
        <w:ind w:left="1701"/>
        <w:contextualSpacing/>
        <w:jc w:val="both"/>
        <w:rPr>
          <w:sz w:val="24"/>
          <w:szCs w:val="24"/>
        </w:rPr>
      </w:pPr>
      <w:r w:rsidRPr="005D15E5">
        <w:rPr>
          <w:sz w:val="24"/>
          <w:szCs w:val="24"/>
        </w:rPr>
        <w:t>формирует мотивированный отказ от подписания акта оказанных услуг</w:t>
      </w:r>
      <w:r w:rsidR="002E1560">
        <w:rPr>
          <w:sz w:val="24"/>
          <w:szCs w:val="24"/>
        </w:rPr>
        <w:t xml:space="preserve"> или УПД</w:t>
      </w:r>
      <w:r w:rsidRPr="005D15E5">
        <w:rPr>
          <w:sz w:val="24"/>
          <w:szCs w:val="24"/>
        </w:rPr>
        <w:t xml:space="preserve"> с указанием причин такого отказа, перечня недостатков и сроков их устранения Исполнителем.</w:t>
      </w:r>
    </w:p>
    <w:p w:rsidR="002E1560" w:rsidRPr="002E1560" w:rsidRDefault="005D15E5" w:rsidP="005B7DA8">
      <w:pPr>
        <w:numPr>
          <w:ilvl w:val="0"/>
          <w:numId w:val="4"/>
        </w:numPr>
        <w:tabs>
          <w:tab w:val="left" w:pos="1276"/>
        </w:tabs>
        <w:ind w:left="1134"/>
        <w:contextualSpacing/>
        <w:jc w:val="both"/>
        <w:rPr>
          <w:sz w:val="24"/>
          <w:szCs w:val="24"/>
          <w:u w:val="single"/>
        </w:rPr>
      </w:pPr>
      <w:r w:rsidRPr="005D15E5">
        <w:rPr>
          <w:sz w:val="24"/>
          <w:szCs w:val="24"/>
        </w:rPr>
        <w:t xml:space="preserve">Подписанный Заказчиком акт приемки оказанных услуг </w:t>
      </w:r>
      <w:r w:rsidR="002E1560">
        <w:rPr>
          <w:sz w:val="24"/>
          <w:szCs w:val="24"/>
        </w:rPr>
        <w:t xml:space="preserve">или УПД </w:t>
      </w:r>
      <w:r w:rsidRPr="005D15E5">
        <w:rPr>
          <w:sz w:val="24"/>
          <w:szCs w:val="24"/>
        </w:rPr>
        <w:t xml:space="preserve">возвращается </w:t>
      </w:r>
    </w:p>
    <w:p w:rsidR="005D15E5" w:rsidRPr="002E1560" w:rsidRDefault="005D15E5" w:rsidP="002E1560">
      <w:pPr>
        <w:tabs>
          <w:tab w:val="left" w:pos="1276"/>
        </w:tabs>
        <w:contextualSpacing/>
        <w:jc w:val="both"/>
        <w:rPr>
          <w:sz w:val="24"/>
          <w:szCs w:val="24"/>
          <w:u w:val="single"/>
        </w:rPr>
      </w:pPr>
      <w:r w:rsidRPr="005D15E5">
        <w:rPr>
          <w:sz w:val="24"/>
          <w:szCs w:val="24"/>
        </w:rPr>
        <w:t xml:space="preserve">Исполнителю </w:t>
      </w:r>
      <w:r w:rsidRPr="002E1560">
        <w:rPr>
          <w:sz w:val="24"/>
          <w:szCs w:val="24"/>
        </w:rPr>
        <w:t xml:space="preserve">в течение 3 рабочих дней </w:t>
      </w:r>
      <w:proofErr w:type="gramStart"/>
      <w:r w:rsidRPr="002E1560">
        <w:rPr>
          <w:sz w:val="24"/>
          <w:szCs w:val="24"/>
        </w:rPr>
        <w:t>с даты подписания</w:t>
      </w:r>
      <w:proofErr w:type="gramEnd"/>
      <w:r w:rsidRPr="002E1560">
        <w:rPr>
          <w:sz w:val="24"/>
          <w:szCs w:val="24"/>
        </w:rPr>
        <w:t xml:space="preserve"> Заказчиком документа о приемке оказанных услуг</w:t>
      </w:r>
      <w:r w:rsidR="005540F6" w:rsidRPr="002E1560">
        <w:rPr>
          <w:sz w:val="24"/>
          <w:szCs w:val="24"/>
        </w:rPr>
        <w:t xml:space="preserve">. </w:t>
      </w:r>
      <w:r w:rsidRPr="002E1560">
        <w:rPr>
          <w:sz w:val="24"/>
          <w:szCs w:val="24"/>
        </w:rPr>
        <w:t xml:space="preserve">Для проверки предоставленных Исполнителем результатов, предусмотренных </w:t>
      </w:r>
      <w:r w:rsidRPr="002E1560">
        <w:rPr>
          <w:sz w:val="24"/>
          <w:szCs w:val="24"/>
        </w:rPr>
        <w:lastRenderedPageBreak/>
        <w:t xml:space="preserve">Договором, в части их соответствия условиям Договора Заказчик проводит экспертизу. Экспертиза результатов оказанных услуг может проводиться Заказчиком своими силами или к ее проведению могут привлекаться эксперты, экспертные организации на основании Договоров, заключенных в соответствии с </w:t>
      </w:r>
      <w:hyperlink r:id="rId13" w:history="1">
        <w:r w:rsidRPr="002E1560">
          <w:rPr>
            <w:color w:val="000000" w:themeColor="text1"/>
            <w:sz w:val="24"/>
            <w:szCs w:val="24"/>
            <w:u w:val="single"/>
          </w:rPr>
          <w:t>Федеральным законом</w:t>
        </w:r>
      </w:hyperlink>
      <w:r w:rsidRPr="002E1560">
        <w:rPr>
          <w:sz w:val="24"/>
          <w:szCs w:val="24"/>
        </w:rPr>
        <w:t xml:space="preserve"> № 44-ФЗ.</w:t>
      </w:r>
    </w:p>
    <w:p w:rsidR="005540F6" w:rsidRDefault="00685570" w:rsidP="005B7DA8">
      <w:pPr>
        <w:numPr>
          <w:ilvl w:val="0"/>
          <w:numId w:val="4"/>
        </w:numPr>
        <w:tabs>
          <w:tab w:val="left" w:pos="1276"/>
        </w:tabs>
        <w:ind w:left="113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proofErr w:type="gramStart"/>
      <w:r w:rsidR="005D15E5" w:rsidRPr="005D15E5">
        <w:rPr>
          <w:sz w:val="24"/>
          <w:szCs w:val="24"/>
        </w:rPr>
        <w:t>Обмен юридически значимыми документами</w:t>
      </w:r>
      <w:r w:rsidR="005540F6">
        <w:rPr>
          <w:sz w:val="24"/>
          <w:szCs w:val="24"/>
        </w:rPr>
        <w:t xml:space="preserve"> (товарными накладными, счетами-</w:t>
      </w:r>
      <w:proofErr w:type="gramEnd"/>
    </w:p>
    <w:p w:rsidR="005D15E5" w:rsidRPr="005D15E5" w:rsidRDefault="005D15E5" w:rsidP="005540F6">
      <w:pPr>
        <w:tabs>
          <w:tab w:val="left" w:pos="1276"/>
        </w:tabs>
        <w:contextualSpacing/>
        <w:jc w:val="both"/>
        <w:rPr>
          <w:sz w:val="24"/>
          <w:szCs w:val="24"/>
        </w:rPr>
      </w:pPr>
      <w:r w:rsidRPr="005D15E5">
        <w:rPr>
          <w:sz w:val="24"/>
          <w:szCs w:val="24"/>
        </w:rPr>
        <w:t xml:space="preserve">фактурами, счетами на оплату, актами оказанных услуг и иными документами) Заказчик и Исполнитель вправе осуществлять в электронном виде, подтверждая, что технические средства и возможности Сторон позволяют принимать и обрабатывать электронные формы документов. </w:t>
      </w:r>
    </w:p>
    <w:p w:rsidR="005D15E5" w:rsidRPr="005D15E5" w:rsidRDefault="002E1560" w:rsidP="005540F6">
      <w:pPr>
        <w:tabs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5D15E5" w:rsidRPr="005D15E5">
        <w:rPr>
          <w:sz w:val="24"/>
          <w:szCs w:val="24"/>
        </w:rPr>
        <w:t>Обмен документами в электронном виде осуществляется по телекоммуникационным каналам связи через систему электронного документооборота с соблюдением требований российского законодательства, действующих на дату отправки документа.</w:t>
      </w:r>
    </w:p>
    <w:p w:rsidR="005540F6" w:rsidRDefault="005540F6" w:rsidP="005D15E5">
      <w:pPr>
        <w:widowControl w:val="0"/>
        <w:tabs>
          <w:tab w:val="left" w:pos="786"/>
        </w:tabs>
        <w:snapToGrid w:val="0"/>
        <w:jc w:val="center"/>
        <w:rPr>
          <w:rFonts w:eastAsia="Lucida Sans Unicode"/>
          <w:b/>
          <w:kern w:val="28"/>
          <w:sz w:val="24"/>
          <w:szCs w:val="24"/>
          <w:lang w:eastAsia="ar-SA"/>
        </w:rPr>
      </w:pPr>
    </w:p>
    <w:p w:rsidR="00952BCF" w:rsidRPr="005540F6" w:rsidRDefault="005D15E5" w:rsidP="005540F6">
      <w:pPr>
        <w:widowControl w:val="0"/>
        <w:tabs>
          <w:tab w:val="left" w:pos="786"/>
        </w:tabs>
        <w:snapToGrid w:val="0"/>
        <w:jc w:val="center"/>
        <w:rPr>
          <w:rFonts w:eastAsia="Lucida Sans Unicode"/>
          <w:b/>
          <w:kern w:val="28"/>
          <w:sz w:val="24"/>
          <w:szCs w:val="24"/>
          <w:lang w:eastAsia="ar-SA"/>
        </w:rPr>
      </w:pPr>
      <w:r w:rsidRPr="005540F6">
        <w:rPr>
          <w:rFonts w:eastAsia="Lucida Sans Unicode"/>
          <w:b/>
          <w:kern w:val="28"/>
          <w:sz w:val="24"/>
          <w:szCs w:val="24"/>
          <w:lang w:eastAsia="ar-SA"/>
        </w:rPr>
        <w:t xml:space="preserve"> </w:t>
      </w:r>
      <w:r w:rsidR="002530C1" w:rsidRPr="005540F6">
        <w:rPr>
          <w:rFonts w:eastAsia="Lucida Sans Unicode"/>
          <w:b/>
          <w:kern w:val="28"/>
          <w:sz w:val="24"/>
          <w:szCs w:val="24"/>
          <w:lang w:eastAsia="ar-SA"/>
        </w:rPr>
        <w:t xml:space="preserve">6. </w:t>
      </w:r>
      <w:r w:rsidR="008A2113" w:rsidRPr="005540F6">
        <w:rPr>
          <w:rFonts w:eastAsia="Lucida Sans Unicode"/>
          <w:b/>
          <w:kern w:val="28"/>
          <w:sz w:val="24"/>
          <w:szCs w:val="24"/>
          <w:lang w:eastAsia="ar-SA"/>
        </w:rPr>
        <w:t>Ответственность Сторон</w:t>
      </w:r>
    </w:p>
    <w:p w:rsidR="005540F6" w:rsidRPr="005540F6" w:rsidRDefault="005540F6" w:rsidP="005540F6">
      <w:pPr>
        <w:tabs>
          <w:tab w:val="left" w:pos="2127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6</w:t>
      </w:r>
      <w:r w:rsidRPr="005540F6">
        <w:rPr>
          <w:sz w:val="24"/>
          <w:szCs w:val="24"/>
          <w:lang w:eastAsia="ar-SA"/>
        </w:rPr>
        <w:t>.1. За качество оказанных услуг Исполнитель несет ответственность в соответствии с действующим законодательством Российской Федерации.</w:t>
      </w:r>
    </w:p>
    <w:p w:rsidR="005540F6" w:rsidRPr="005540F6" w:rsidRDefault="005540F6" w:rsidP="005540F6">
      <w:pPr>
        <w:suppressAutoHyphens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  <w:lang w:eastAsia="ar-SA"/>
        </w:rPr>
        <w:t>6</w:t>
      </w:r>
      <w:r w:rsidRPr="005540F6">
        <w:rPr>
          <w:sz w:val="24"/>
          <w:szCs w:val="24"/>
          <w:lang w:eastAsia="ar-SA"/>
        </w:rPr>
        <w:t xml:space="preserve">.2. </w:t>
      </w:r>
      <w:r w:rsidRPr="005540F6">
        <w:rPr>
          <w:rFonts w:eastAsia="Calibri"/>
          <w:sz w:val="24"/>
          <w:szCs w:val="24"/>
          <w:lang w:eastAsia="en-US"/>
        </w:rPr>
        <w:t>В случае просрочки исполнения Исполнителем обязательств (в том числе гарантийного обязательства), предусмотренных Договором, а также в иных случаях неисполнения или ненадлежащего исполнения Исполнителем обязательств, предусмотренных Договором, Заказчик направляет Исполнителю требование об уплате неустоек (штрафов, пеней).</w:t>
      </w:r>
    </w:p>
    <w:p w:rsidR="005540F6" w:rsidRPr="005540F6" w:rsidRDefault="005540F6" w:rsidP="005540F6">
      <w:pPr>
        <w:tabs>
          <w:tab w:val="left" w:pos="0"/>
        </w:tabs>
        <w:ind w:firstLine="709"/>
        <w:jc w:val="both"/>
        <w:rPr>
          <w:i/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6</w:t>
      </w:r>
      <w:r w:rsidRPr="005540F6">
        <w:rPr>
          <w:sz w:val="24"/>
          <w:szCs w:val="24"/>
          <w:lang w:eastAsia="ar-SA"/>
        </w:rPr>
        <w:t xml:space="preserve">.3. </w:t>
      </w:r>
      <w:r w:rsidRPr="005540F6">
        <w:rPr>
          <w:sz w:val="24"/>
          <w:szCs w:val="24"/>
        </w:rPr>
        <w:t>За каждый факт неисполнения или ненадлежащего исполнения Исполнителем обязательств, предусмотренных Договором, за исключением просрочки исполнения обязатель</w:t>
      </w:r>
      <w:proofErr w:type="gramStart"/>
      <w:r w:rsidRPr="005540F6">
        <w:rPr>
          <w:sz w:val="24"/>
          <w:szCs w:val="24"/>
        </w:rPr>
        <w:t>ств пр</w:t>
      </w:r>
      <w:proofErr w:type="gramEnd"/>
      <w:r w:rsidRPr="005540F6">
        <w:rPr>
          <w:sz w:val="24"/>
          <w:szCs w:val="24"/>
        </w:rPr>
        <w:t>едусмотренных Договором, Исполнитель выплачивает Заказчику штраф в размере 10 процентов цены Договора</w:t>
      </w:r>
      <w:r w:rsidRPr="005540F6">
        <w:rPr>
          <w:sz w:val="24"/>
          <w:szCs w:val="24"/>
          <w:lang w:eastAsia="ar-SA"/>
        </w:rPr>
        <w:t xml:space="preserve">. </w:t>
      </w:r>
    </w:p>
    <w:p w:rsidR="005540F6" w:rsidRPr="005540F6" w:rsidRDefault="005540F6" w:rsidP="005540F6">
      <w:pPr>
        <w:suppressAutoHyphens/>
        <w:ind w:firstLine="709"/>
        <w:jc w:val="both"/>
        <w:rPr>
          <w:i/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6</w:t>
      </w:r>
      <w:r w:rsidRPr="005540F6">
        <w:rPr>
          <w:sz w:val="24"/>
          <w:szCs w:val="24"/>
          <w:lang w:eastAsia="ar-SA"/>
        </w:rPr>
        <w:t xml:space="preserve">.4. За каждый факт неисполнения или ненадлежащего исполнения Исполнителем обязательства, предусмотренного Договором, которое не имеет стоимостного выражения, (при наличии в Договоре таких обязательств) взыскивается штраф в размере </w:t>
      </w:r>
      <w:r w:rsidRPr="00327215">
        <w:rPr>
          <w:sz w:val="24"/>
          <w:szCs w:val="24"/>
          <w:lang w:eastAsia="ar-SA"/>
        </w:rPr>
        <w:t>1000 рублей.</w:t>
      </w:r>
    </w:p>
    <w:p w:rsidR="005540F6" w:rsidRPr="005540F6" w:rsidRDefault="005540F6" w:rsidP="005540F6">
      <w:pPr>
        <w:widowControl w:val="0"/>
        <w:suppressAutoHyphens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Arial"/>
          <w:sz w:val="24"/>
          <w:szCs w:val="24"/>
          <w:lang w:eastAsia="ar-SA"/>
        </w:rPr>
        <w:t>6</w:t>
      </w:r>
      <w:r w:rsidRPr="005540F6">
        <w:rPr>
          <w:rFonts w:eastAsia="Arial"/>
          <w:sz w:val="24"/>
          <w:szCs w:val="24"/>
          <w:lang w:eastAsia="ar-SA"/>
        </w:rPr>
        <w:t xml:space="preserve">.5. В случае просрочки исполнения Исполнителем обязательства, предусмотренного Договором, Исполнитель оплачивает Заказчику пеню. </w:t>
      </w:r>
      <w:proofErr w:type="gramStart"/>
      <w:r w:rsidRPr="005540F6">
        <w:rPr>
          <w:rFonts w:eastAsia="Arial"/>
          <w:sz w:val="24"/>
          <w:szCs w:val="24"/>
          <w:lang w:eastAsia="ar-SA"/>
        </w:rPr>
        <w:t>Пеня начисляется за каждый день просрочки исполнения обязательства, предусмотренного Договором,</w:t>
      </w:r>
      <w:r w:rsidRPr="005540F6">
        <w:rPr>
          <w:rFonts w:eastAsia="Calibri"/>
          <w:sz w:val="24"/>
          <w:szCs w:val="24"/>
          <w:lang w:eastAsia="en-US"/>
        </w:rPr>
        <w:t xml:space="preserve"> </w:t>
      </w:r>
      <w:r w:rsidRPr="005540F6">
        <w:rPr>
          <w:rFonts w:eastAsia="Arial"/>
          <w:sz w:val="24"/>
          <w:szCs w:val="24"/>
          <w:lang w:eastAsia="ar-SA"/>
        </w:rPr>
        <w:t>в размере одной трехсотой действующей на дату уплаты пени ключевой ставки Центрального банка Россий</w:t>
      </w:r>
      <w:r w:rsidR="002E1560">
        <w:rPr>
          <w:rFonts w:eastAsia="Arial"/>
          <w:sz w:val="24"/>
          <w:szCs w:val="24"/>
          <w:lang w:eastAsia="ar-SA"/>
        </w:rPr>
        <w:t>ской Федерации от цены Договора</w:t>
      </w:r>
      <w:r w:rsidRPr="005540F6">
        <w:rPr>
          <w:rFonts w:eastAsia="Arial"/>
          <w:sz w:val="24"/>
          <w:szCs w:val="24"/>
          <w:lang w:eastAsia="ar-SA"/>
        </w:rPr>
        <w:t>, уменьшенной на сумму, пропорциональную объему обязательств, предусмотренных Договором и фактически исполненных Исполнителем, за исключением случаев, если законодательством Российской Федерации установлен иной порядок начисления пени.</w:t>
      </w:r>
      <w:proofErr w:type="gramEnd"/>
    </w:p>
    <w:p w:rsidR="005540F6" w:rsidRPr="005540F6" w:rsidRDefault="005540F6" w:rsidP="005540F6">
      <w:pPr>
        <w:widowControl w:val="0"/>
        <w:suppressAutoHyphens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6</w:t>
      </w:r>
      <w:r w:rsidRPr="005540F6">
        <w:rPr>
          <w:rFonts w:eastAsia="Calibri"/>
          <w:sz w:val="24"/>
          <w:szCs w:val="24"/>
          <w:lang w:eastAsia="en-US"/>
        </w:rPr>
        <w:t>.6.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требовать уплаты неустоек (штрафов, пеней). Пеня начисляется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</w:t>
      </w:r>
    </w:p>
    <w:p w:rsidR="005540F6" w:rsidRPr="005540F6" w:rsidRDefault="005540F6" w:rsidP="005540F6">
      <w:pPr>
        <w:tabs>
          <w:tab w:val="left" w:pos="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6</w:t>
      </w:r>
      <w:r w:rsidRPr="005540F6">
        <w:rPr>
          <w:sz w:val="24"/>
          <w:szCs w:val="24"/>
          <w:lang w:eastAsia="ar-SA"/>
        </w:rPr>
        <w:t>.7. Ответственность Сторон в иных случаях определяется в соответствии с законодательством Российской Федерации.</w:t>
      </w:r>
    </w:p>
    <w:p w:rsidR="005540F6" w:rsidRPr="005540F6" w:rsidRDefault="005540F6" w:rsidP="005540F6">
      <w:pPr>
        <w:shd w:val="clear" w:color="auto" w:fill="FFFFFF"/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6</w:t>
      </w:r>
      <w:r w:rsidRPr="005540F6">
        <w:rPr>
          <w:sz w:val="24"/>
          <w:szCs w:val="24"/>
          <w:lang w:eastAsia="ar-SA"/>
        </w:rPr>
        <w:t>.8. Уплата штрафа, пени не освобождает Стороны от необходимости исполнения обязательств или устранения нарушений.</w:t>
      </w:r>
    </w:p>
    <w:p w:rsidR="005540F6" w:rsidRPr="005540F6" w:rsidRDefault="005540F6" w:rsidP="005540F6">
      <w:pPr>
        <w:suppressAutoHyphens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6</w:t>
      </w:r>
      <w:r w:rsidRPr="005540F6">
        <w:rPr>
          <w:rFonts w:eastAsia="Calibri"/>
          <w:sz w:val="24"/>
          <w:szCs w:val="24"/>
          <w:lang w:eastAsia="en-US"/>
        </w:rPr>
        <w:t>.9.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:rsidR="005540F6" w:rsidRPr="005540F6" w:rsidRDefault="005540F6" w:rsidP="005540F6">
      <w:pPr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6</w:t>
      </w:r>
      <w:r w:rsidRPr="005540F6">
        <w:rPr>
          <w:sz w:val="24"/>
          <w:szCs w:val="24"/>
          <w:lang w:eastAsia="ar-SA"/>
        </w:rPr>
        <w:t>.10. Общая сумма начисленных штрафов за неисполнение или ненадлежащее исполнение Исполнителем обязательств, предусмотренных Договором, не может превышать цену Договора.</w:t>
      </w:r>
    </w:p>
    <w:p w:rsidR="005540F6" w:rsidRPr="005540F6" w:rsidRDefault="005540F6" w:rsidP="005540F6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5540F6">
        <w:rPr>
          <w:sz w:val="24"/>
          <w:szCs w:val="24"/>
        </w:rPr>
        <w:t>.11. Заказчик вправе отказаться от оплаты услуг ненадлежащего качества, а если услуги оплачены, потребовать возврата уплаченных сумм, а также требовать возмещения убытков.</w:t>
      </w:r>
    </w:p>
    <w:p w:rsidR="005540F6" w:rsidRPr="005540F6" w:rsidRDefault="005540F6" w:rsidP="005540F6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ar-SA"/>
        </w:rPr>
        <w:lastRenderedPageBreak/>
        <w:t>6</w:t>
      </w:r>
      <w:r w:rsidRPr="005540F6">
        <w:rPr>
          <w:sz w:val="24"/>
          <w:szCs w:val="24"/>
          <w:lang w:eastAsia="ar-SA"/>
        </w:rPr>
        <w:t xml:space="preserve">.12. </w:t>
      </w:r>
      <w:r w:rsidRPr="005540F6">
        <w:rPr>
          <w:rFonts w:eastAsia="Arial"/>
          <w:sz w:val="24"/>
          <w:szCs w:val="24"/>
          <w:lang w:eastAsia="ar-SA"/>
        </w:rPr>
        <w:t xml:space="preserve">В случае неисполнения или ненадлежащего исполнения Исполнителем обязательств, предусмотренных Договором, </w:t>
      </w:r>
      <w:r w:rsidRPr="005540F6">
        <w:rPr>
          <w:sz w:val="24"/>
          <w:szCs w:val="24"/>
        </w:rPr>
        <w:t>Заказчиком могут быть удержаны суммы неисполненных Исполнителем требований об уплате неустоек (штрафов, пеней), предъявленных в соответствии с настоящим разделом, из суммы, подлежащей оплате Исполнителю.</w:t>
      </w:r>
    </w:p>
    <w:p w:rsidR="00A44C57" w:rsidRPr="00BB202B" w:rsidRDefault="00A44C57" w:rsidP="002530C1">
      <w:pPr>
        <w:widowControl w:val="0"/>
        <w:tabs>
          <w:tab w:val="left" w:pos="786"/>
          <w:tab w:val="left" w:pos="3119"/>
        </w:tabs>
        <w:snapToGrid w:val="0"/>
        <w:jc w:val="center"/>
        <w:rPr>
          <w:sz w:val="24"/>
          <w:szCs w:val="24"/>
        </w:rPr>
      </w:pPr>
    </w:p>
    <w:p w:rsidR="00C37D45" w:rsidRPr="005540F6" w:rsidRDefault="002530C1" w:rsidP="005540F6">
      <w:pPr>
        <w:widowControl w:val="0"/>
        <w:tabs>
          <w:tab w:val="left" w:pos="786"/>
          <w:tab w:val="left" w:pos="3119"/>
        </w:tabs>
        <w:snapToGrid w:val="0"/>
        <w:jc w:val="center"/>
        <w:rPr>
          <w:b/>
          <w:sz w:val="24"/>
          <w:szCs w:val="24"/>
        </w:rPr>
      </w:pPr>
      <w:r w:rsidRPr="00BB202B">
        <w:rPr>
          <w:b/>
          <w:sz w:val="24"/>
          <w:szCs w:val="24"/>
        </w:rPr>
        <w:t xml:space="preserve">7. </w:t>
      </w:r>
      <w:r w:rsidR="0030178F" w:rsidRPr="00BB202B">
        <w:rPr>
          <w:b/>
          <w:sz w:val="24"/>
          <w:szCs w:val="24"/>
        </w:rPr>
        <w:t>Порядок рассмотрения споров</w:t>
      </w:r>
    </w:p>
    <w:p w:rsidR="00C37D45" w:rsidRPr="00BB202B" w:rsidRDefault="00C37D45" w:rsidP="00C37D45">
      <w:pPr>
        <w:ind w:firstLine="709"/>
        <w:jc w:val="both"/>
        <w:rPr>
          <w:sz w:val="24"/>
          <w:szCs w:val="24"/>
        </w:rPr>
      </w:pPr>
      <w:r w:rsidRPr="00BB202B">
        <w:rPr>
          <w:sz w:val="24"/>
          <w:szCs w:val="24"/>
        </w:rPr>
        <w:t xml:space="preserve">7.1. Все споры или разногласия, возникающие между Сторонами </w:t>
      </w:r>
      <w:r w:rsidR="00C95B7F">
        <w:rPr>
          <w:sz w:val="24"/>
          <w:szCs w:val="24"/>
        </w:rPr>
        <w:t>по настоящему  Договору</w:t>
      </w:r>
      <w:r w:rsidRPr="00BB202B">
        <w:rPr>
          <w:sz w:val="24"/>
          <w:szCs w:val="24"/>
        </w:rPr>
        <w:t xml:space="preserve"> или в связи с ним, разрешаются путем переговоров (в досудебном порядке).</w:t>
      </w:r>
    </w:p>
    <w:p w:rsidR="00C37D45" w:rsidRPr="00BB202B" w:rsidRDefault="00C37D45" w:rsidP="00C37D45">
      <w:pPr>
        <w:ind w:firstLine="709"/>
        <w:jc w:val="both"/>
        <w:rPr>
          <w:sz w:val="24"/>
          <w:szCs w:val="24"/>
        </w:rPr>
      </w:pPr>
      <w:r w:rsidRPr="00BB202B">
        <w:rPr>
          <w:sz w:val="24"/>
          <w:szCs w:val="24"/>
        </w:rPr>
        <w:t>7.2. В случае невозможности разрешения разногласий путем переговоров они подлежат рассмотрению в Арбитражном суде Краснодарского края.</w:t>
      </w:r>
    </w:p>
    <w:p w:rsidR="00C37D45" w:rsidRPr="00BB202B" w:rsidRDefault="00C37D45" w:rsidP="00C37D45">
      <w:pPr>
        <w:ind w:firstLine="709"/>
        <w:jc w:val="both"/>
        <w:rPr>
          <w:sz w:val="24"/>
          <w:szCs w:val="24"/>
        </w:rPr>
      </w:pPr>
      <w:r w:rsidRPr="00BB202B">
        <w:rPr>
          <w:sz w:val="24"/>
          <w:szCs w:val="24"/>
        </w:rPr>
        <w:t xml:space="preserve">7.3. Претензия Сторон, направленная в досудебном порядке, подлежит рассмотрению в течение </w:t>
      </w:r>
      <w:r w:rsidR="00BB202B">
        <w:rPr>
          <w:sz w:val="24"/>
          <w:szCs w:val="24"/>
        </w:rPr>
        <w:t>5 рабочих</w:t>
      </w:r>
      <w:r w:rsidRPr="00BB202B">
        <w:rPr>
          <w:sz w:val="24"/>
          <w:szCs w:val="24"/>
        </w:rPr>
        <w:t xml:space="preserve"> дней с момента поступления.</w:t>
      </w:r>
    </w:p>
    <w:p w:rsidR="00BB202B" w:rsidRPr="00BB202B" w:rsidRDefault="005F2DF4" w:rsidP="00C37D4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7.4</w:t>
      </w:r>
      <w:r w:rsidR="00BB202B">
        <w:rPr>
          <w:sz w:val="24"/>
          <w:szCs w:val="24"/>
        </w:rPr>
        <w:t xml:space="preserve">. </w:t>
      </w:r>
      <w:r w:rsidR="00BB202B" w:rsidRPr="00BB202B">
        <w:rPr>
          <w:sz w:val="24"/>
          <w:szCs w:val="24"/>
        </w:rPr>
        <w:t xml:space="preserve">Претензия, направленная </w:t>
      </w:r>
      <w:r w:rsidR="005540F6">
        <w:rPr>
          <w:sz w:val="24"/>
          <w:szCs w:val="24"/>
        </w:rPr>
        <w:t xml:space="preserve">на электронную почту Стороне </w:t>
      </w:r>
      <w:r w:rsidR="00C95B7F">
        <w:rPr>
          <w:sz w:val="24"/>
          <w:szCs w:val="24"/>
        </w:rPr>
        <w:t>Договора</w:t>
      </w:r>
      <w:r w:rsidR="005540F6">
        <w:rPr>
          <w:sz w:val="24"/>
          <w:szCs w:val="24"/>
        </w:rPr>
        <w:t xml:space="preserve"> считается полученной Стороной </w:t>
      </w:r>
      <w:r w:rsidR="00C95B7F">
        <w:rPr>
          <w:sz w:val="24"/>
          <w:szCs w:val="24"/>
        </w:rPr>
        <w:t>Договора</w:t>
      </w:r>
      <w:r w:rsidR="00BB202B" w:rsidRPr="00BB202B">
        <w:rPr>
          <w:sz w:val="24"/>
          <w:szCs w:val="24"/>
        </w:rPr>
        <w:t xml:space="preserve"> в день </w:t>
      </w:r>
      <w:r w:rsidR="000E2C85">
        <w:rPr>
          <w:sz w:val="24"/>
          <w:szCs w:val="24"/>
        </w:rPr>
        <w:t>ее направления</w:t>
      </w:r>
      <w:r w:rsidR="00BB202B" w:rsidRPr="00BB202B">
        <w:rPr>
          <w:sz w:val="24"/>
          <w:szCs w:val="24"/>
        </w:rPr>
        <w:t>.</w:t>
      </w:r>
    </w:p>
    <w:p w:rsidR="00682EE5" w:rsidRPr="00C95B7F" w:rsidRDefault="00682EE5" w:rsidP="00C95B7F">
      <w:pPr>
        <w:jc w:val="both"/>
        <w:rPr>
          <w:rFonts w:eastAsia="Lucida Sans Unicode"/>
          <w:b/>
          <w:kern w:val="28"/>
          <w:sz w:val="24"/>
          <w:szCs w:val="24"/>
          <w:lang w:eastAsia="ar-SA"/>
        </w:rPr>
      </w:pPr>
    </w:p>
    <w:p w:rsidR="00952BCF" w:rsidRPr="005540F6" w:rsidRDefault="00C95B7F" w:rsidP="005540F6">
      <w:pPr>
        <w:widowControl w:val="0"/>
        <w:tabs>
          <w:tab w:val="left" w:pos="786"/>
        </w:tabs>
        <w:snapToGrid w:val="0"/>
        <w:jc w:val="center"/>
        <w:rPr>
          <w:rFonts w:eastAsia="Lucida Sans Unicode"/>
          <w:b/>
          <w:kern w:val="28"/>
          <w:sz w:val="24"/>
          <w:szCs w:val="24"/>
          <w:lang w:eastAsia="ar-SA"/>
        </w:rPr>
      </w:pPr>
      <w:r w:rsidRPr="005540F6">
        <w:rPr>
          <w:rFonts w:eastAsia="Lucida Sans Unicode"/>
          <w:b/>
          <w:kern w:val="28"/>
          <w:sz w:val="24"/>
          <w:szCs w:val="24"/>
          <w:lang w:eastAsia="ar-SA"/>
        </w:rPr>
        <w:t>8</w:t>
      </w:r>
      <w:r w:rsidR="00682EE5" w:rsidRPr="005540F6">
        <w:rPr>
          <w:rFonts w:eastAsia="Lucida Sans Unicode"/>
          <w:b/>
          <w:kern w:val="28"/>
          <w:sz w:val="24"/>
          <w:szCs w:val="24"/>
          <w:lang w:eastAsia="ar-SA"/>
        </w:rPr>
        <w:t xml:space="preserve">. </w:t>
      </w:r>
      <w:r w:rsidR="00FF71B8" w:rsidRPr="005540F6">
        <w:rPr>
          <w:rFonts w:eastAsia="Lucida Sans Unicode"/>
          <w:b/>
          <w:kern w:val="28"/>
          <w:sz w:val="24"/>
          <w:szCs w:val="24"/>
          <w:lang w:eastAsia="ar-SA"/>
        </w:rPr>
        <w:t>Внесение изменений</w:t>
      </w:r>
      <w:r w:rsidR="000958B7" w:rsidRPr="005540F6">
        <w:rPr>
          <w:rFonts w:eastAsia="Lucida Sans Unicode"/>
          <w:b/>
          <w:kern w:val="28"/>
          <w:sz w:val="24"/>
          <w:szCs w:val="24"/>
          <w:lang w:eastAsia="ar-SA"/>
        </w:rPr>
        <w:t xml:space="preserve"> в</w:t>
      </w:r>
      <w:r w:rsidR="00BA0DD5" w:rsidRPr="005540F6">
        <w:rPr>
          <w:rFonts w:eastAsia="Lucida Sans Unicode"/>
          <w:b/>
          <w:kern w:val="28"/>
          <w:sz w:val="24"/>
          <w:szCs w:val="24"/>
          <w:lang w:eastAsia="ar-SA"/>
        </w:rPr>
        <w:t xml:space="preserve"> услови</w:t>
      </w:r>
      <w:r w:rsidR="000958B7" w:rsidRPr="005540F6">
        <w:rPr>
          <w:rFonts w:eastAsia="Lucida Sans Unicode"/>
          <w:b/>
          <w:kern w:val="28"/>
          <w:sz w:val="24"/>
          <w:szCs w:val="24"/>
          <w:lang w:eastAsia="ar-SA"/>
        </w:rPr>
        <w:t>я</w:t>
      </w:r>
      <w:r w:rsidR="00FF71B8" w:rsidRPr="005540F6">
        <w:rPr>
          <w:rFonts w:eastAsia="Lucida Sans Unicode"/>
          <w:b/>
          <w:kern w:val="28"/>
          <w:sz w:val="24"/>
          <w:szCs w:val="24"/>
          <w:lang w:eastAsia="ar-SA"/>
        </w:rPr>
        <w:t xml:space="preserve"> </w:t>
      </w:r>
      <w:r w:rsidRPr="005540F6">
        <w:rPr>
          <w:rFonts w:eastAsia="Lucida Sans Unicode"/>
          <w:b/>
          <w:kern w:val="28"/>
          <w:sz w:val="24"/>
          <w:szCs w:val="24"/>
          <w:lang w:eastAsia="ar-SA"/>
        </w:rPr>
        <w:t xml:space="preserve"> Договора</w:t>
      </w:r>
    </w:p>
    <w:p w:rsidR="00FF71B8" w:rsidRPr="005540F6" w:rsidRDefault="00C95B7F" w:rsidP="00682EE5">
      <w:pPr>
        <w:ind w:firstLine="709"/>
        <w:jc w:val="both"/>
        <w:rPr>
          <w:sz w:val="24"/>
          <w:szCs w:val="24"/>
        </w:rPr>
      </w:pPr>
      <w:r w:rsidRPr="005540F6">
        <w:rPr>
          <w:sz w:val="24"/>
          <w:szCs w:val="24"/>
        </w:rPr>
        <w:t>8</w:t>
      </w:r>
      <w:r w:rsidR="00682EE5" w:rsidRPr="005540F6">
        <w:rPr>
          <w:sz w:val="24"/>
          <w:szCs w:val="24"/>
        </w:rPr>
        <w:t xml:space="preserve">.1. </w:t>
      </w:r>
      <w:r w:rsidR="00F44661" w:rsidRPr="005540F6">
        <w:rPr>
          <w:sz w:val="24"/>
          <w:szCs w:val="24"/>
        </w:rPr>
        <w:t xml:space="preserve">Изменение существенных условий </w:t>
      </w:r>
      <w:r w:rsidRPr="005540F6">
        <w:rPr>
          <w:sz w:val="24"/>
          <w:szCs w:val="24"/>
        </w:rPr>
        <w:t xml:space="preserve"> Договора </w:t>
      </w:r>
      <w:r w:rsidR="00F44661" w:rsidRPr="005540F6">
        <w:rPr>
          <w:sz w:val="24"/>
          <w:szCs w:val="24"/>
        </w:rPr>
        <w:t xml:space="preserve">осуществляется </w:t>
      </w:r>
      <w:r w:rsidR="00FF71B8" w:rsidRPr="005540F6">
        <w:rPr>
          <w:sz w:val="24"/>
          <w:szCs w:val="24"/>
        </w:rPr>
        <w:t>только по соглашению сторон, в случаях предусмотренных настоящим</w:t>
      </w:r>
      <w:r w:rsidRPr="005540F6">
        <w:rPr>
          <w:sz w:val="24"/>
          <w:szCs w:val="24"/>
        </w:rPr>
        <w:t xml:space="preserve"> Договором</w:t>
      </w:r>
      <w:r w:rsidR="00FF71B8" w:rsidRPr="005540F6">
        <w:rPr>
          <w:sz w:val="24"/>
          <w:szCs w:val="24"/>
        </w:rPr>
        <w:t>.</w:t>
      </w:r>
    </w:p>
    <w:p w:rsidR="005540F6" w:rsidRPr="005540F6" w:rsidRDefault="005540F6" w:rsidP="005540F6">
      <w:pPr>
        <w:ind w:firstLine="709"/>
        <w:jc w:val="both"/>
        <w:rPr>
          <w:sz w:val="24"/>
          <w:szCs w:val="24"/>
        </w:rPr>
      </w:pPr>
      <w:r w:rsidRPr="005540F6">
        <w:rPr>
          <w:sz w:val="24"/>
          <w:szCs w:val="24"/>
        </w:rPr>
        <w:t>8.2. Стороны</w:t>
      </w:r>
      <w:r>
        <w:rPr>
          <w:sz w:val="24"/>
          <w:szCs w:val="24"/>
        </w:rPr>
        <w:t xml:space="preserve"> вправе согласовать снижение единичных </w:t>
      </w:r>
      <w:r w:rsidRPr="005540F6">
        <w:rPr>
          <w:sz w:val="24"/>
          <w:szCs w:val="24"/>
        </w:rPr>
        <w:t>расценок оказания услуг без изменения иных условий Договора, а также качества и иных характеристик оказываемых услуг.</w:t>
      </w:r>
    </w:p>
    <w:p w:rsidR="005540F6" w:rsidRPr="005540F6" w:rsidRDefault="005540F6" w:rsidP="005540F6">
      <w:pPr>
        <w:ind w:firstLine="709"/>
        <w:jc w:val="both"/>
        <w:rPr>
          <w:sz w:val="24"/>
          <w:szCs w:val="24"/>
        </w:rPr>
      </w:pPr>
      <w:r w:rsidRPr="005540F6">
        <w:rPr>
          <w:sz w:val="24"/>
          <w:szCs w:val="24"/>
        </w:rPr>
        <w:t xml:space="preserve">8.3. Любые изменения и дополнения к настоящему Договору имеют силу только в том случае, если они оформлены в письменном виде и подписаны обеими Сторонами. В случае изменения у </w:t>
      </w:r>
      <w:proofErr w:type="gramStart"/>
      <w:r w:rsidRPr="005540F6">
        <w:rPr>
          <w:sz w:val="24"/>
          <w:szCs w:val="24"/>
        </w:rPr>
        <w:t>какой-либо</w:t>
      </w:r>
      <w:proofErr w:type="gramEnd"/>
      <w:r w:rsidRPr="005540F6">
        <w:rPr>
          <w:sz w:val="24"/>
          <w:szCs w:val="24"/>
        </w:rPr>
        <w:t xml:space="preserve"> из Сторон места нахождения, названия она обязана в течение двух дней письменно известить об этом другую Сторону.</w:t>
      </w:r>
    </w:p>
    <w:p w:rsidR="008A287B" w:rsidRDefault="008A287B" w:rsidP="00682EE5">
      <w:pPr>
        <w:widowControl w:val="0"/>
        <w:tabs>
          <w:tab w:val="left" w:pos="786"/>
        </w:tabs>
        <w:snapToGrid w:val="0"/>
        <w:jc w:val="center"/>
        <w:rPr>
          <w:sz w:val="24"/>
          <w:szCs w:val="24"/>
        </w:rPr>
      </w:pPr>
    </w:p>
    <w:p w:rsidR="00952BCF" w:rsidRPr="00BB202B" w:rsidRDefault="008A287B" w:rsidP="005540F6">
      <w:pPr>
        <w:widowControl w:val="0"/>
        <w:tabs>
          <w:tab w:val="left" w:pos="786"/>
        </w:tabs>
        <w:snapToGrid w:val="0"/>
        <w:jc w:val="center"/>
        <w:rPr>
          <w:rFonts w:eastAsia="Lucida Sans Unicode"/>
          <w:b/>
          <w:kern w:val="28"/>
          <w:sz w:val="24"/>
          <w:szCs w:val="24"/>
          <w:lang w:eastAsia="ar-SA"/>
        </w:rPr>
      </w:pPr>
      <w:r>
        <w:rPr>
          <w:rFonts w:eastAsia="Lucida Sans Unicode"/>
          <w:b/>
          <w:kern w:val="28"/>
          <w:sz w:val="24"/>
          <w:szCs w:val="24"/>
          <w:lang w:eastAsia="ar-SA"/>
        </w:rPr>
        <w:t>9</w:t>
      </w:r>
      <w:r w:rsidR="00682EE5" w:rsidRPr="00BB202B">
        <w:rPr>
          <w:rFonts w:eastAsia="Lucida Sans Unicode"/>
          <w:b/>
          <w:kern w:val="28"/>
          <w:sz w:val="24"/>
          <w:szCs w:val="24"/>
          <w:lang w:eastAsia="ar-SA"/>
        </w:rPr>
        <w:t xml:space="preserve">. </w:t>
      </w:r>
      <w:r w:rsidR="00FF71B8" w:rsidRPr="00BB202B">
        <w:rPr>
          <w:rFonts w:eastAsia="Lucida Sans Unicode"/>
          <w:b/>
          <w:kern w:val="28"/>
          <w:sz w:val="24"/>
          <w:szCs w:val="24"/>
          <w:lang w:eastAsia="ar-SA"/>
        </w:rPr>
        <w:t>Срок действия и условия расторжения</w:t>
      </w:r>
      <w:r>
        <w:rPr>
          <w:rFonts w:eastAsia="Lucida Sans Unicode"/>
          <w:b/>
          <w:kern w:val="28"/>
          <w:sz w:val="24"/>
          <w:szCs w:val="24"/>
          <w:lang w:eastAsia="ar-SA"/>
        </w:rPr>
        <w:t xml:space="preserve"> Договора</w:t>
      </w:r>
    </w:p>
    <w:p w:rsidR="0030178F" w:rsidRPr="00BB202B" w:rsidRDefault="008A287B" w:rsidP="0036318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363188" w:rsidRPr="00BB202B">
        <w:rPr>
          <w:sz w:val="24"/>
          <w:szCs w:val="24"/>
        </w:rPr>
        <w:t xml:space="preserve">.1. </w:t>
      </w:r>
      <w:r w:rsidR="0030178F" w:rsidRPr="00BB202B">
        <w:rPr>
          <w:sz w:val="24"/>
          <w:szCs w:val="24"/>
        </w:rPr>
        <w:t xml:space="preserve">Настоящий </w:t>
      </w:r>
      <w:r>
        <w:rPr>
          <w:sz w:val="24"/>
          <w:szCs w:val="24"/>
        </w:rPr>
        <w:t xml:space="preserve"> Договор </w:t>
      </w:r>
      <w:r w:rsidR="0030178F" w:rsidRPr="00BB202B">
        <w:rPr>
          <w:sz w:val="24"/>
          <w:szCs w:val="24"/>
        </w:rPr>
        <w:t xml:space="preserve">вступает в силу </w:t>
      </w:r>
      <w:r w:rsidR="00327215">
        <w:rPr>
          <w:sz w:val="24"/>
          <w:szCs w:val="24"/>
        </w:rPr>
        <w:t>с момента</w:t>
      </w:r>
      <w:r w:rsidR="00974785">
        <w:rPr>
          <w:sz w:val="24"/>
          <w:szCs w:val="24"/>
        </w:rPr>
        <w:t xml:space="preserve"> его подписания сторонами </w:t>
      </w:r>
      <w:r w:rsidR="00BB202B">
        <w:rPr>
          <w:sz w:val="24"/>
          <w:szCs w:val="24"/>
        </w:rPr>
        <w:t xml:space="preserve">и действует </w:t>
      </w:r>
      <w:r w:rsidR="00A71A5F">
        <w:rPr>
          <w:sz w:val="24"/>
          <w:szCs w:val="24"/>
        </w:rPr>
        <w:t>по 31.12</w:t>
      </w:r>
      <w:r w:rsidR="00327215">
        <w:rPr>
          <w:sz w:val="24"/>
          <w:szCs w:val="24"/>
        </w:rPr>
        <w:t>.2026г</w:t>
      </w:r>
      <w:r w:rsidR="001019A2">
        <w:rPr>
          <w:sz w:val="24"/>
          <w:szCs w:val="24"/>
        </w:rPr>
        <w:t>.</w:t>
      </w:r>
      <w:r w:rsidR="0042074E">
        <w:rPr>
          <w:sz w:val="24"/>
          <w:szCs w:val="24"/>
        </w:rPr>
        <w:t xml:space="preserve"> </w:t>
      </w:r>
      <w:r w:rsidR="00111F66" w:rsidRPr="00BB202B">
        <w:rPr>
          <w:sz w:val="24"/>
          <w:szCs w:val="24"/>
        </w:rPr>
        <w:t>Окон</w:t>
      </w:r>
      <w:r w:rsidR="001019A2">
        <w:rPr>
          <w:sz w:val="24"/>
          <w:szCs w:val="24"/>
        </w:rPr>
        <w:t>чание срока действия настоящего</w:t>
      </w:r>
      <w:r>
        <w:rPr>
          <w:sz w:val="24"/>
          <w:szCs w:val="24"/>
        </w:rPr>
        <w:t xml:space="preserve"> Договора </w:t>
      </w:r>
      <w:r w:rsidR="00111F66" w:rsidRPr="00BB202B">
        <w:rPr>
          <w:sz w:val="24"/>
          <w:szCs w:val="24"/>
        </w:rPr>
        <w:t xml:space="preserve">не освобождает Стороны от обязательств, </w:t>
      </w:r>
      <w:r>
        <w:rPr>
          <w:sz w:val="24"/>
          <w:szCs w:val="24"/>
        </w:rPr>
        <w:t>связанных с взаиморасчетами по Договору</w:t>
      </w:r>
      <w:r w:rsidR="00111F66" w:rsidRPr="00BB202B">
        <w:rPr>
          <w:sz w:val="24"/>
          <w:szCs w:val="24"/>
        </w:rPr>
        <w:t>, а также ответственности за его нарушение.</w:t>
      </w:r>
    </w:p>
    <w:p w:rsidR="00363188" w:rsidRPr="00BB202B" w:rsidRDefault="008A287B" w:rsidP="00363188">
      <w:pPr>
        <w:pStyle w:val="aa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</w:t>
      </w:r>
      <w:r w:rsidR="00363188" w:rsidRPr="00BB202B">
        <w:rPr>
          <w:rFonts w:ascii="Times New Roman" w:hAnsi="Times New Roman"/>
          <w:color w:val="000000"/>
          <w:sz w:val="24"/>
          <w:szCs w:val="24"/>
        </w:rPr>
        <w:t xml:space="preserve">.2. Расторжение </w:t>
      </w:r>
      <w:r>
        <w:rPr>
          <w:rFonts w:ascii="Times New Roman" w:hAnsi="Times New Roman"/>
          <w:color w:val="000000"/>
          <w:sz w:val="24"/>
          <w:szCs w:val="24"/>
        </w:rPr>
        <w:t xml:space="preserve"> Договора </w:t>
      </w:r>
      <w:r w:rsidR="00363188" w:rsidRPr="00BB202B">
        <w:rPr>
          <w:rFonts w:ascii="Times New Roman" w:hAnsi="Times New Roman"/>
          <w:color w:val="000000"/>
          <w:sz w:val="24"/>
          <w:szCs w:val="24"/>
        </w:rPr>
        <w:t>допускается по соглашению Сторон, по решению суда, в связи с односторонним о</w:t>
      </w:r>
      <w:r>
        <w:rPr>
          <w:rFonts w:ascii="Times New Roman" w:hAnsi="Times New Roman"/>
          <w:color w:val="000000"/>
          <w:sz w:val="24"/>
          <w:szCs w:val="24"/>
        </w:rPr>
        <w:t>тказом Заказчика от исполнения Договора</w:t>
      </w:r>
      <w:r w:rsidR="00363188" w:rsidRPr="00BB202B">
        <w:rPr>
          <w:rFonts w:ascii="Times New Roman" w:hAnsi="Times New Roman"/>
          <w:color w:val="000000"/>
          <w:sz w:val="24"/>
          <w:szCs w:val="24"/>
        </w:rPr>
        <w:t xml:space="preserve"> в соответствии с гражданским</w:t>
      </w:r>
      <w:r w:rsidR="00327215">
        <w:rPr>
          <w:rFonts w:ascii="Times New Roman" w:hAnsi="Times New Roman"/>
          <w:color w:val="000000"/>
          <w:sz w:val="24"/>
          <w:szCs w:val="24"/>
        </w:rPr>
        <w:t xml:space="preserve"> законодательством Российской Федерации</w:t>
      </w:r>
      <w:r w:rsidR="00363188" w:rsidRPr="00BB202B">
        <w:rPr>
          <w:rFonts w:ascii="Times New Roman" w:hAnsi="Times New Roman"/>
          <w:color w:val="000000"/>
          <w:sz w:val="24"/>
          <w:szCs w:val="24"/>
        </w:rPr>
        <w:t>.</w:t>
      </w:r>
    </w:p>
    <w:p w:rsidR="00363188" w:rsidRPr="00BB202B" w:rsidRDefault="008A287B" w:rsidP="00363188">
      <w:pPr>
        <w:pStyle w:val="aa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</w:t>
      </w:r>
      <w:r w:rsidR="00363188" w:rsidRPr="00BB202B">
        <w:rPr>
          <w:rFonts w:ascii="Times New Roman" w:hAnsi="Times New Roman"/>
          <w:color w:val="000000"/>
          <w:sz w:val="24"/>
          <w:szCs w:val="24"/>
        </w:rPr>
        <w:t>.3. Стороны пришли к соглашению о том, что Заказчик вправе отказ</w:t>
      </w:r>
      <w:r>
        <w:rPr>
          <w:rFonts w:ascii="Times New Roman" w:hAnsi="Times New Roman"/>
          <w:color w:val="000000"/>
          <w:sz w:val="24"/>
          <w:szCs w:val="24"/>
        </w:rPr>
        <w:t>аться от исполнения настоящего Договора</w:t>
      </w:r>
      <w:r w:rsidR="00363188" w:rsidRPr="00BB202B">
        <w:rPr>
          <w:rFonts w:ascii="Times New Roman" w:hAnsi="Times New Roman"/>
          <w:color w:val="000000"/>
          <w:sz w:val="24"/>
          <w:szCs w:val="24"/>
        </w:rPr>
        <w:t xml:space="preserve"> в одностороннем порядке в соо</w:t>
      </w:r>
      <w:r w:rsidR="00220E46">
        <w:rPr>
          <w:rFonts w:ascii="Times New Roman" w:hAnsi="Times New Roman"/>
          <w:color w:val="000000"/>
          <w:sz w:val="24"/>
          <w:szCs w:val="24"/>
        </w:rPr>
        <w:t>тветствии с Гражданским законодательством</w:t>
      </w:r>
      <w:r w:rsidR="00363188" w:rsidRPr="00BB202B">
        <w:rPr>
          <w:rFonts w:ascii="Times New Roman" w:hAnsi="Times New Roman"/>
          <w:color w:val="000000"/>
          <w:sz w:val="24"/>
          <w:szCs w:val="24"/>
        </w:rPr>
        <w:t xml:space="preserve"> Российской Федерации.</w:t>
      </w:r>
    </w:p>
    <w:p w:rsidR="00363188" w:rsidRPr="00BB202B" w:rsidRDefault="008A287B" w:rsidP="00363188">
      <w:pPr>
        <w:pStyle w:val="aa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</w:t>
      </w:r>
      <w:r w:rsidR="00363188" w:rsidRPr="00BB202B">
        <w:rPr>
          <w:rFonts w:ascii="Times New Roman" w:hAnsi="Times New Roman"/>
          <w:color w:val="000000"/>
          <w:sz w:val="24"/>
          <w:szCs w:val="24"/>
        </w:rPr>
        <w:t xml:space="preserve">.4. Заказчик вправе отказаться от исполнения обязательств по </w:t>
      </w:r>
      <w:r>
        <w:rPr>
          <w:rFonts w:ascii="Times New Roman" w:hAnsi="Times New Roman"/>
          <w:color w:val="000000"/>
          <w:sz w:val="24"/>
          <w:szCs w:val="24"/>
        </w:rPr>
        <w:t xml:space="preserve">Договору </w:t>
      </w:r>
      <w:r w:rsidR="00363188" w:rsidRPr="00BB202B">
        <w:rPr>
          <w:rFonts w:ascii="Times New Roman" w:hAnsi="Times New Roman"/>
          <w:color w:val="000000"/>
          <w:sz w:val="24"/>
          <w:szCs w:val="24"/>
        </w:rPr>
        <w:t>в одностороннем порядке при нарушении Исполнителем существенных условий</w:t>
      </w:r>
      <w:r>
        <w:rPr>
          <w:rFonts w:ascii="Times New Roman" w:hAnsi="Times New Roman"/>
          <w:color w:val="000000"/>
          <w:sz w:val="24"/>
          <w:szCs w:val="24"/>
        </w:rPr>
        <w:t xml:space="preserve"> Договора</w:t>
      </w:r>
      <w:r w:rsidR="00363188" w:rsidRPr="00BB202B">
        <w:rPr>
          <w:rFonts w:ascii="Times New Roman" w:hAnsi="Times New Roman"/>
          <w:color w:val="000000"/>
          <w:sz w:val="24"/>
          <w:szCs w:val="24"/>
        </w:rPr>
        <w:t>, в том числе на</w:t>
      </w:r>
      <w:r w:rsidR="005540F6">
        <w:rPr>
          <w:rFonts w:ascii="Times New Roman" w:hAnsi="Times New Roman"/>
          <w:color w:val="000000"/>
          <w:sz w:val="24"/>
          <w:szCs w:val="24"/>
        </w:rPr>
        <w:t>рушение сроков исполнения</w:t>
      </w:r>
      <w:r w:rsidR="00363188" w:rsidRPr="00BB202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14157">
        <w:rPr>
          <w:rFonts w:ascii="Times New Roman" w:hAnsi="Times New Roman"/>
          <w:color w:val="000000"/>
          <w:sz w:val="24"/>
          <w:szCs w:val="24"/>
        </w:rPr>
        <w:t xml:space="preserve">заявки Заказчика </w:t>
      </w:r>
      <w:r w:rsidR="00363188" w:rsidRPr="00BB202B">
        <w:rPr>
          <w:rFonts w:ascii="Times New Roman" w:hAnsi="Times New Roman"/>
          <w:color w:val="000000"/>
          <w:sz w:val="24"/>
          <w:szCs w:val="24"/>
        </w:rPr>
        <w:t>более двух раз.</w:t>
      </w:r>
    </w:p>
    <w:p w:rsidR="00363188" w:rsidRPr="00BB202B" w:rsidRDefault="008A287B" w:rsidP="00AE138C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5F2DF4">
        <w:rPr>
          <w:rFonts w:ascii="Times New Roman" w:hAnsi="Times New Roman" w:cs="Times New Roman"/>
          <w:color w:val="000000"/>
          <w:sz w:val="24"/>
          <w:szCs w:val="24"/>
        </w:rPr>
        <w:t>.5</w:t>
      </w:r>
      <w:r w:rsidR="00363188" w:rsidRPr="00BB202B">
        <w:rPr>
          <w:rFonts w:ascii="Times New Roman" w:hAnsi="Times New Roman" w:cs="Times New Roman"/>
          <w:color w:val="000000"/>
          <w:sz w:val="24"/>
          <w:szCs w:val="24"/>
        </w:rPr>
        <w:t>. В случае принятия Заказчиком решения об одностороннем отказе от исполнени</w:t>
      </w:r>
      <w:r>
        <w:rPr>
          <w:rFonts w:ascii="Times New Roman" w:hAnsi="Times New Roman" w:cs="Times New Roman"/>
          <w:color w:val="000000"/>
          <w:sz w:val="24"/>
          <w:szCs w:val="24"/>
        </w:rPr>
        <w:t>я настоящего Договора</w:t>
      </w:r>
      <w:r w:rsidR="00AE138C" w:rsidRPr="00BB202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расторжение Договора</w:t>
      </w:r>
      <w:r w:rsidR="00363188" w:rsidRPr="00BB202B">
        <w:rPr>
          <w:rFonts w:ascii="Times New Roman" w:hAnsi="Times New Roman" w:cs="Times New Roman"/>
          <w:color w:val="000000"/>
          <w:sz w:val="24"/>
          <w:szCs w:val="24"/>
        </w:rPr>
        <w:t xml:space="preserve"> осуществляется в порядке, предусмотренном статьей 95 Федерального закона №44-ФЗ.</w:t>
      </w:r>
    </w:p>
    <w:p w:rsidR="00363188" w:rsidRPr="00BB202B" w:rsidRDefault="008A287B" w:rsidP="0036318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5F2DF4">
        <w:rPr>
          <w:sz w:val="24"/>
          <w:szCs w:val="24"/>
        </w:rPr>
        <w:t>.6</w:t>
      </w:r>
      <w:r w:rsidR="00363188" w:rsidRPr="00BB202B">
        <w:rPr>
          <w:sz w:val="24"/>
          <w:szCs w:val="24"/>
        </w:rPr>
        <w:t xml:space="preserve">. Во всем, </w:t>
      </w:r>
      <w:r>
        <w:rPr>
          <w:sz w:val="24"/>
          <w:szCs w:val="24"/>
        </w:rPr>
        <w:t>что не предусмотрено настоящим  Договором</w:t>
      </w:r>
      <w:r w:rsidR="00363188" w:rsidRPr="00BB202B">
        <w:rPr>
          <w:sz w:val="24"/>
          <w:szCs w:val="24"/>
        </w:rPr>
        <w:t>, Стороны руководствуются действующим законодательством Российской Федерации.</w:t>
      </w:r>
    </w:p>
    <w:p w:rsidR="00FF71B8" w:rsidRPr="00BB202B" w:rsidRDefault="00FF71B8" w:rsidP="00FF71B8">
      <w:pPr>
        <w:jc w:val="both"/>
        <w:rPr>
          <w:sz w:val="24"/>
          <w:szCs w:val="24"/>
        </w:rPr>
      </w:pPr>
    </w:p>
    <w:p w:rsidR="0030178F" w:rsidRPr="00BB202B" w:rsidRDefault="008A287B" w:rsidP="00363188">
      <w:pPr>
        <w:widowControl w:val="0"/>
        <w:tabs>
          <w:tab w:val="left" w:pos="786"/>
        </w:tabs>
        <w:snapToGrid w:val="0"/>
        <w:jc w:val="center"/>
        <w:rPr>
          <w:rFonts w:eastAsia="Lucida Sans Unicode"/>
          <w:b/>
          <w:kern w:val="28"/>
          <w:sz w:val="24"/>
          <w:szCs w:val="24"/>
          <w:lang w:eastAsia="ar-SA"/>
        </w:rPr>
      </w:pPr>
      <w:r>
        <w:rPr>
          <w:rFonts w:eastAsia="Lucida Sans Unicode"/>
          <w:b/>
          <w:kern w:val="28"/>
          <w:sz w:val="24"/>
          <w:szCs w:val="24"/>
          <w:lang w:eastAsia="ar-SA"/>
        </w:rPr>
        <w:t>10</w:t>
      </w:r>
      <w:r w:rsidR="00363188" w:rsidRPr="00BB202B">
        <w:rPr>
          <w:rFonts w:eastAsia="Lucida Sans Unicode"/>
          <w:b/>
          <w:kern w:val="28"/>
          <w:sz w:val="24"/>
          <w:szCs w:val="24"/>
          <w:lang w:eastAsia="ar-SA"/>
        </w:rPr>
        <w:t xml:space="preserve">. </w:t>
      </w:r>
      <w:r w:rsidR="0030178F" w:rsidRPr="00BB202B">
        <w:rPr>
          <w:rFonts w:eastAsia="Lucida Sans Unicode"/>
          <w:b/>
          <w:kern w:val="28"/>
          <w:sz w:val="24"/>
          <w:szCs w:val="24"/>
          <w:lang w:eastAsia="ar-SA"/>
        </w:rPr>
        <w:t>Заключительные положения</w:t>
      </w:r>
    </w:p>
    <w:p w:rsidR="00952BCF" w:rsidRPr="00BB202B" w:rsidRDefault="00952BCF" w:rsidP="00952BCF">
      <w:pPr>
        <w:widowControl w:val="0"/>
        <w:tabs>
          <w:tab w:val="left" w:pos="786"/>
        </w:tabs>
        <w:snapToGrid w:val="0"/>
        <w:rPr>
          <w:rFonts w:eastAsia="Lucida Sans Unicode"/>
          <w:b/>
          <w:kern w:val="28"/>
          <w:sz w:val="24"/>
          <w:szCs w:val="24"/>
          <w:lang w:eastAsia="ar-SA"/>
        </w:rPr>
      </w:pPr>
    </w:p>
    <w:p w:rsidR="002C00A6" w:rsidRPr="00BB202B" w:rsidRDefault="008A287B" w:rsidP="00363188">
      <w:pPr>
        <w:tabs>
          <w:tab w:val="left" w:pos="1276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363188" w:rsidRPr="00BB202B">
        <w:rPr>
          <w:sz w:val="24"/>
          <w:szCs w:val="24"/>
        </w:rPr>
        <w:t xml:space="preserve">.1. </w:t>
      </w:r>
      <w:r w:rsidR="002C00A6" w:rsidRPr="00BB202B">
        <w:rPr>
          <w:sz w:val="24"/>
          <w:szCs w:val="24"/>
        </w:rPr>
        <w:t xml:space="preserve">Все изменения, дополнения и приложения к настоящему </w:t>
      </w:r>
      <w:r>
        <w:rPr>
          <w:sz w:val="24"/>
          <w:szCs w:val="24"/>
        </w:rPr>
        <w:t xml:space="preserve"> Договору </w:t>
      </w:r>
      <w:r w:rsidR="002C00A6" w:rsidRPr="00BB202B">
        <w:rPr>
          <w:sz w:val="24"/>
          <w:szCs w:val="24"/>
        </w:rPr>
        <w:t>должны быть совершены в письменной форме и подписаны надлежащим образом уполномоченными представителями обеих Сторон</w:t>
      </w:r>
      <w:r w:rsidR="00F44661" w:rsidRPr="00BB202B">
        <w:rPr>
          <w:sz w:val="24"/>
          <w:szCs w:val="24"/>
        </w:rPr>
        <w:t>.</w:t>
      </w:r>
      <w:r w:rsidR="002C00A6" w:rsidRPr="00BB202B">
        <w:rPr>
          <w:sz w:val="24"/>
          <w:szCs w:val="24"/>
        </w:rPr>
        <w:t xml:space="preserve"> Все изменения, приложения и дополнения, составленные в надлежащей форме и в соответствии с условиями настоящего</w:t>
      </w:r>
      <w:r>
        <w:rPr>
          <w:sz w:val="24"/>
          <w:szCs w:val="24"/>
        </w:rPr>
        <w:t xml:space="preserve"> Договора</w:t>
      </w:r>
      <w:r w:rsidR="002C00A6" w:rsidRPr="00BB202B">
        <w:rPr>
          <w:sz w:val="24"/>
          <w:szCs w:val="24"/>
        </w:rPr>
        <w:t>, являются его составной и неотъемлемой частью.</w:t>
      </w:r>
    </w:p>
    <w:p w:rsidR="000E2C85" w:rsidRPr="008E54E0" w:rsidRDefault="008A287B" w:rsidP="000E2C85">
      <w:pPr>
        <w:pStyle w:val="af2"/>
        <w:tabs>
          <w:tab w:val="left" w:pos="1276"/>
        </w:tabs>
        <w:ind w:left="0" w:firstLine="720"/>
        <w:jc w:val="both"/>
        <w:rPr>
          <w:sz w:val="24"/>
          <w:szCs w:val="24"/>
        </w:rPr>
      </w:pPr>
      <w:r w:rsidRPr="008E54E0">
        <w:rPr>
          <w:sz w:val="24"/>
          <w:szCs w:val="24"/>
        </w:rPr>
        <w:lastRenderedPageBreak/>
        <w:t>10</w:t>
      </w:r>
      <w:r w:rsidR="00363188" w:rsidRPr="008E54E0">
        <w:rPr>
          <w:sz w:val="24"/>
          <w:szCs w:val="24"/>
        </w:rPr>
        <w:t xml:space="preserve">.2. </w:t>
      </w:r>
      <w:r w:rsidRPr="008E54E0">
        <w:rPr>
          <w:sz w:val="24"/>
          <w:szCs w:val="24"/>
        </w:rPr>
        <w:t>Настоящий Договор</w:t>
      </w:r>
      <w:r w:rsidR="000E2C85" w:rsidRPr="008E54E0">
        <w:rPr>
          <w:sz w:val="24"/>
          <w:szCs w:val="24"/>
        </w:rPr>
        <w:t xml:space="preserve"> составлен в 2 экземплярах, идентичных по содержанию и имеющих одинаковую юридическую силу, один из которых передан Исполнителю, 1 - находится у Заказчика</w:t>
      </w:r>
    </w:p>
    <w:p w:rsidR="000E2C85" w:rsidRPr="008E54E0" w:rsidRDefault="000E2C85" w:rsidP="000E2C85">
      <w:pPr>
        <w:pStyle w:val="af2"/>
        <w:tabs>
          <w:tab w:val="left" w:pos="1276"/>
        </w:tabs>
        <w:ind w:left="0" w:firstLine="720"/>
        <w:jc w:val="both"/>
        <w:rPr>
          <w:sz w:val="24"/>
          <w:szCs w:val="24"/>
        </w:rPr>
      </w:pPr>
      <w:r w:rsidRPr="008E54E0">
        <w:rPr>
          <w:sz w:val="24"/>
          <w:szCs w:val="24"/>
        </w:rPr>
        <w:t>Или</w:t>
      </w:r>
    </w:p>
    <w:p w:rsidR="000E2C85" w:rsidRPr="008E54E0" w:rsidRDefault="000E2C85" w:rsidP="000E2C85">
      <w:pPr>
        <w:pStyle w:val="af2"/>
        <w:tabs>
          <w:tab w:val="left" w:pos="1276"/>
        </w:tabs>
        <w:ind w:left="0" w:firstLine="720"/>
        <w:jc w:val="both"/>
        <w:rPr>
          <w:sz w:val="24"/>
          <w:szCs w:val="24"/>
        </w:rPr>
      </w:pPr>
      <w:proofErr w:type="gramStart"/>
      <w:r w:rsidRPr="008E54E0">
        <w:rPr>
          <w:sz w:val="24"/>
          <w:szCs w:val="24"/>
        </w:rPr>
        <w:t>составлен</w:t>
      </w:r>
      <w:proofErr w:type="gramEnd"/>
      <w:r w:rsidRPr="008E54E0">
        <w:rPr>
          <w:sz w:val="24"/>
          <w:szCs w:val="24"/>
        </w:rPr>
        <w:t xml:space="preserve"> в форме электронного документа и подписан электронными подписями Сторон с использованием Единого </w:t>
      </w:r>
      <w:proofErr w:type="spellStart"/>
      <w:r w:rsidRPr="008E54E0">
        <w:rPr>
          <w:sz w:val="24"/>
          <w:szCs w:val="24"/>
        </w:rPr>
        <w:t>агрегатора</w:t>
      </w:r>
      <w:proofErr w:type="spellEnd"/>
      <w:r w:rsidRPr="008E54E0">
        <w:rPr>
          <w:sz w:val="24"/>
          <w:szCs w:val="24"/>
        </w:rPr>
        <w:t xml:space="preserve"> торговли</w:t>
      </w:r>
    </w:p>
    <w:p w:rsidR="000E2C85" w:rsidRPr="008E54E0" w:rsidRDefault="000E2C85" w:rsidP="000E2C85">
      <w:pPr>
        <w:pStyle w:val="af2"/>
        <w:tabs>
          <w:tab w:val="left" w:pos="1276"/>
        </w:tabs>
        <w:ind w:left="0" w:firstLine="720"/>
        <w:jc w:val="both"/>
        <w:rPr>
          <w:sz w:val="24"/>
          <w:szCs w:val="24"/>
        </w:rPr>
      </w:pPr>
      <w:r w:rsidRPr="008E54E0">
        <w:rPr>
          <w:sz w:val="24"/>
          <w:szCs w:val="24"/>
        </w:rPr>
        <w:t>ИЛИ</w:t>
      </w:r>
    </w:p>
    <w:p w:rsidR="007C21A7" w:rsidRDefault="000E2C85" w:rsidP="000E2C85">
      <w:pPr>
        <w:pStyle w:val="af2"/>
        <w:tabs>
          <w:tab w:val="left" w:pos="1276"/>
        </w:tabs>
        <w:ind w:left="0" w:firstLine="720"/>
        <w:jc w:val="both"/>
        <w:rPr>
          <w:sz w:val="24"/>
          <w:szCs w:val="24"/>
        </w:rPr>
      </w:pPr>
      <w:proofErr w:type="gramStart"/>
      <w:r w:rsidRPr="008E54E0">
        <w:rPr>
          <w:sz w:val="24"/>
          <w:szCs w:val="24"/>
        </w:rPr>
        <w:t>составлен</w:t>
      </w:r>
      <w:proofErr w:type="gramEnd"/>
      <w:r w:rsidRPr="008E54E0">
        <w:rPr>
          <w:sz w:val="24"/>
          <w:szCs w:val="24"/>
        </w:rPr>
        <w:t xml:space="preserve"> в форме электронного документа и подписан электронными подписями Сторон с использованием системы электронного документооборота.</w:t>
      </w:r>
    </w:p>
    <w:p w:rsidR="005F2DF4" w:rsidRPr="008E54E0" w:rsidRDefault="005F2DF4" w:rsidP="000E2C85">
      <w:pPr>
        <w:pStyle w:val="af2"/>
        <w:tabs>
          <w:tab w:val="left" w:pos="1276"/>
        </w:tabs>
        <w:ind w:left="0" w:firstLine="720"/>
        <w:jc w:val="both"/>
        <w:rPr>
          <w:sz w:val="24"/>
          <w:szCs w:val="24"/>
        </w:rPr>
      </w:pPr>
    </w:p>
    <w:p w:rsidR="005540F6" w:rsidRPr="00F471BD" w:rsidRDefault="005540F6" w:rsidP="005540F6">
      <w:pPr>
        <w:keepNext/>
        <w:tabs>
          <w:tab w:val="num" w:pos="0"/>
        </w:tabs>
        <w:suppressAutoHyphens/>
        <w:ind w:left="432" w:firstLine="567"/>
        <w:outlineLvl w:val="0"/>
        <w:rPr>
          <w:b/>
          <w:bCs/>
          <w:kern w:val="2"/>
          <w:sz w:val="24"/>
          <w:szCs w:val="24"/>
          <w:lang w:eastAsia="ar-SA"/>
        </w:rPr>
      </w:pPr>
      <w:r w:rsidRPr="00F471BD">
        <w:rPr>
          <w:b/>
          <w:bCs/>
          <w:kern w:val="2"/>
          <w:sz w:val="24"/>
          <w:szCs w:val="24"/>
          <w:lang w:eastAsia="ar-SA"/>
        </w:rPr>
        <w:t xml:space="preserve">                                    11. Перечень приложений</w:t>
      </w:r>
    </w:p>
    <w:p w:rsidR="005540F6" w:rsidRPr="00F471BD" w:rsidRDefault="005540F6" w:rsidP="00F471BD">
      <w:pPr>
        <w:suppressAutoHyphens/>
        <w:ind w:firstLine="567"/>
        <w:jc w:val="both"/>
        <w:rPr>
          <w:sz w:val="24"/>
          <w:szCs w:val="24"/>
          <w:lang w:eastAsia="ar-SA"/>
        </w:rPr>
      </w:pPr>
      <w:bookmarkStart w:id="24" w:name="sub_13016"/>
      <w:bookmarkStart w:id="25" w:name="sub_13122"/>
      <w:bookmarkEnd w:id="24"/>
      <w:r w:rsidRPr="00F471BD">
        <w:rPr>
          <w:sz w:val="24"/>
          <w:szCs w:val="24"/>
          <w:lang w:eastAsia="ar-SA"/>
        </w:rPr>
        <w:t>11.1. Не</w:t>
      </w:r>
      <w:r w:rsidR="00327215">
        <w:rPr>
          <w:sz w:val="24"/>
          <w:szCs w:val="24"/>
          <w:lang w:eastAsia="ar-SA"/>
        </w:rPr>
        <w:t>отъемлемой ча</w:t>
      </w:r>
      <w:r w:rsidR="00974785">
        <w:rPr>
          <w:sz w:val="24"/>
          <w:szCs w:val="24"/>
          <w:lang w:eastAsia="ar-SA"/>
        </w:rPr>
        <w:t>ст</w:t>
      </w:r>
      <w:r w:rsidR="000238E0">
        <w:rPr>
          <w:sz w:val="24"/>
          <w:szCs w:val="24"/>
          <w:lang w:eastAsia="ar-SA"/>
        </w:rPr>
        <w:t>ью Договора является следующее приложение</w:t>
      </w:r>
      <w:r w:rsidRPr="00F471BD">
        <w:rPr>
          <w:sz w:val="24"/>
          <w:szCs w:val="24"/>
          <w:lang w:eastAsia="ar-SA"/>
        </w:rPr>
        <w:t>:</w:t>
      </w:r>
      <w:bookmarkEnd w:id="25"/>
    </w:p>
    <w:p w:rsidR="005540F6" w:rsidRDefault="005540F6" w:rsidP="005540F6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F471BD">
        <w:rPr>
          <w:sz w:val="24"/>
          <w:szCs w:val="24"/>
          <w:lang w:eastAsia="ar-SA"/>
        </w:rPr>
        <w:t xml:space="preserve">  </w:t>
      </w:r>
      <w:r w:rsidR="00F471BD" w:rsidRPr="00F471BD">
        <w:rPr>
          <w:sz w:val="24"/>
          <w:szCs w:val="24"/>
          <w:lang w:eastAsia="ar-SA"/>
        </w:rPr>
        <w:t xml:space="preserve">   - Спецификация (Приложение №1</w:t>
      </w:r>
      <w:r w:rsidRPr="00F471BD">
        <w:rPr>
          <w:sz w:val="24"/>
          <w:szCs w:val="24"/>
          <w:lang w:eastAsia="ar-SA"/>
        </w:rPr>
        <w:t>)</w:t>
      </w:r>
      <w:r w:rsidR="000238E0">
        <w:rPr>
          <w:sz w:val="24"/>
          <w:szCs w:val="24"/>
          <w:lang w:eastAsia="ar-SA"/>
        </w:rPr>
        <w:t>.</w:t>
      </w:r>
    </w:p>
    <w:p w:rsidR="00952BCF" w:rsidRPr="000F5DBB" w:rsidRDefault="00F471BD" w:rsidP="000F5DBB">
      <w:pPr>
        <w:pStyle w:val="110"/>
        <w:tabs>
          <w:tab w:val="left" w:pos="786"/>
        </w:tabs>
        <w:snapToGrid w:val="0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>12</w:t>
      </w:r>
      <w:r w:rsidR="00363188" w:rsidRPr="00BB202B">
        <w:rPr>
          <w:rFonts w:ascii="Times New Roman" w:hAnsi="Times New Roman"/>
        </w:rPr>
        <w:t xml:space="preserve">. </w:t>
      </w:r>
      <w:r w:rsidR="00120C83" w:rsidRPr="00BB202B">
        <w:rPr>
          <w:rFonts w:ascii="Times New Roman" w:hAnsi="Times New Roman"/>
        </w:rPr>
        <w:t xml:space="preserve">Реквизиты и подписи </w:t>
      </w:r>
      <w:r w:rsidR="0030178F" w:rsidRPr="00BB202B">
        <w:rPr>
          <w:rFonts w:ascii="Times New Roman" w:hAnsi="Times New Roman"/>
        </w:rPr>
        <w:t>С</w:t>
      </w:r>
      <w:r w:rsidR="00120C83" w:rsidRPr="00BB202B">
        <w:rPr>
          <w:rFonts w:ascii="Times New Roman" w:hAnsi="Times New Roman"/>
        </w:rPr>
        <w:t>торон</w:t>
      </w:r>
    </w:p>
    <w:tbl>
      <w:tblPr>
        <w:tblW w:w="10031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319"/>
        <w:gridCol w:w="349"/>
        <w:gridCol w:w="4363"/>
      </w:tblGrid>
      <w:tr w:rsidR="00415742" w:rsidRPr="00BB202B" w:rsidTr="008A287B">
        <w:tc>
          <w:tcPr>
            <w:tcW w:w="5319" w:type="dxa"/>
            <w:vMerge w:val="restart"/>
          </w:tcPr>
          <w:p w:rsidR="00415742" w:rsidRPr="00BB202B" w:rsidRDefault="00415742" w:rsidP="00F11C9A">
            <w:pPr>
              <w:jc w:val="both"/>
              <w:rPr>
                <w:b/>
                <w:sz w:val="24"/>
                <w:szCs w:val="24"/>
              </w:rPr>
            </w:pPr>
            <w:bookmarkStart w:id="26" w:name="_Ref269999752"/>
            <w:bookmarkStart w:id="27" w:name="_Toc270434249"/>
            <w:bookmarkStart w:id="28" w:name="ист_разраб"/>
            <w:bookmarkStart w:id="29" w:name="_Toc348090793"/>
            <w:bookmarkStart w:id="30" w:name="_Toc349205355"/>
            <w:bookmarkStart w:id="31" w:name="_Toc384112318"/>
            <w:r w:rsidRPr="00BB202B">
              <w:rPr>
                <w:b/>
                <w:sz w:val="24"/>
                <w:szCs w:val="24"/>
              </w:rPr>
              <w:t xml:space="preserve">  ЗАКАЗЧИК</w:t>
            </w:r>
          </w:p>
          <w:p w:rsidR="005540F6" w:rsidRPr="005540F6" w:rsidRDefault="005540F6" w:rsidP="005540F6">
            <w:pPr>
              <w:suppressAutoHyphens/>
              <w:rPr>
                <w:sz w:val="24"/>
                <w:szCs w:val="24"/>
              </w:rPr>
            </w:pPr>
            <w:r w:rsidRPr="005540F6">
              <w:rPr>
                <w:sz w:val="24"/>
                <w:szCs w:val="24"/>
              </w:rPr>
              <w:t>Федеральное государственное бюджетное учреждение «Кавказский государственный природный биосферный заповедник имени Х.Г. Шапошникова» (ФГБУ «Кавказский государственный  заповедник»)</w:t>
            </w:r>
          </w:p>
          <w:p w:rsidR="005540F6" w:rsidRPr="005540F6" w:rsidRDefault="005540F6" w:rsidP="005540F6">
            <w:pPr>
              <w:suppressAutoHyphens/>
              <w:rPr>
                <w:sz w:val="24"/>
                <w:szCs w:val="24"/>
              </w:rPr>
            </w:pPr>
            <w:r w:rsidRPr="005540F6">
              <w:rPr>
                <w:sz w:val="24"/>
                <w:szCs w:val="24"/>
              </w:rPr>
              <w:t>354340, г. Сочи, Адлерский район ул. Карла Маркса, д.8</w:t>
            </w:r>
          </w:p>
          <w:p w:rsidR="00220E46" w:rsidRPr="00220E46" w:rsidRDefault="00220E46" w:rsidP="00220E46">
            <w:pPr>
              <w:suppressAutoHyphens/>
              <w:rPr>
                <w:sz w:val="24"/>
                <w:szCs w:val="24"/>
              </w:rPr>
            </w:pPr>
            <w:r w:rsidRPr="00220E46">
              <w:rPr>
                <w:sz w:val="24"/>
                <w:szCs w:val="24"/>
              </w:rPr>
              <w:t>ИНН  2317026788</w:t>
            </w:r>
          </w:p>
          <w:p w:rsidR="00220E46" w:rsidRPr="00220E46" w:rsidRDefault="00220E46" w:rsidP="00220E46">
            <w:pPr>
              <w:suppressAutoHyphens/>
              <w:rPr>
                <w:sz w:val="24"/>
                <w:szCs w:val="24"/>
              </w:rPr>
            </w:pPr>
            <w:r w:rsidRPr="00220E46">
              <w:rPr>
                <w:sz w:val="24"/>
                <w:szCs w:val="24"/>
              </w:rPr>
              <w:t>КПП  231701001</w:t>
            </w:r>
          </w:p>
          <w:p w:rsidR="00220E46" w:rsidRPr="00220E46" w:rsidRDefault="00220E46" w:rsidP="00220E46">
            <w:pPr>
              <w:suppressAutoHyphens/>
              <w:rPr>
                <w:sz w:val="24"/>
                <w:szCs w:val="24"/>
              </w:rPr>
            </w:pPr>
            <w:r w:rsidRPr="00220E46">
              <w:rPr>
                <w:sz w:val="24"/>
                <w:szCs w:val="24"/>
              </w:rPr>
              <w:t>ОГРН  1022302723409</w:t>
            </w:r>
          </w:p>
          <w:p w:rsidR="00220E46" w:rsidRPr="00220E46" w:rsidRDefault="00220E46" w:rsidP="00220E46">
            <w:pPr>
              <w:suppressAutoHyphens/>
              <w:rPr>
                <w:sz w:val="24"/>
                <w:szCs w:val="24"/>
              </w:rPr>
            </w:pPr>
            <w:r w:rsidRPr="00220E46">
              <w:rPr>
                <w:sz w:val="24"/>
                <w:szCs w:val="24"/>
              </w:rPr>
              <w:t>РС 03214643000000013241</w:t>
            </w:r>
          </w:p>
          <w:p w:rsidR="00220E46" w:rsidRPr="00220E46" w:rsidRDefault="00220E46" w:rsidP="00220E46">
            <w:pPr>
              <w:suppressAutoHyphens/>
              <w:rPr>
                <w:sz w:val="24"/>
                <w:szCs w:val="24"/>
              </w:rPr>
            </w:pPr>
            <w:r w:rsidRPr="00220E46">
              <w:rPr>
                <w:sz w:val="24"/>
                <w:szCs w:val="24"/>
              </w:rPr>
              <w:t>Лицевой счет 20186Х56810</w:t>
            </w:r>
          </w:p>
          <w:p w:rsidR="00220E46" w:rsidRPr="00220E46" w:rsidRDefault="00220E46" w:rsidP="00220E46">
            <w:pPr>
              <w:suppressAutoHyphens/>
              <w:rPr>
                <w:sz w:val="24"/>
                <w:szCs w:val="24"/>
              </w:rPr>
            </w:pPr>
            <w:r w:rsidRPr="00220E46">
              <w:rPr>
                <w:sz w:val="24"/>
                <w:szCs w:val="24"/>
              </w:rPr>
              <w:t>Банк получателя: ОКЦ №1 ВВГУ БАНКА РОССИИ//УФК по Нижегородской области г. Нижний Новгород</w:t>
            </w:r>
          </w:p>
          <w:p w:rsidR="00220E46" w:rsidRPr="00220E46" w:rsidRDefault="00220E46" w:rsidP="00220E46">
            <w:pPr>
              <w:suppressAutoHyphens/>
              <w:rPr>
                <w:sz w:val="24"/>
                <w:szCs w:val="24"/>
              </w:rPr>
            </w:pPr>
            <w:r w:rsidRPr="00220E46">
              <w:rPr>
                <w:sz w:val="24"/>
                <w:szCs w:val="24"/>
              </w:rPr>
              <w:t>БИК 012202102</w:t>
            </w:r>
          </w:p>
          <w:p w:rsidR="00220E46" w:rsidRDefault="00220E46" w:rsidP="005540F6">
            <w:pPr>
              <w:suppressAutoHyphens/>
              <w:rPr>
                <w:sz w:val="24"/>
                <w:szCs w:val="24"/>
              </w:rPr>
            </w:pPr>
            <w:r w:rsidRPr="00220E46">
              <w:rPr>
                <w:sz w:val="24"/>
                <w:szCs w:val="24"/>
              </w:rPr>
              <w:t>ЕКС 40102810745370000024</w:t>
            </w:r>
          </w:p>
          <w:p w:rsidR="005540F6" w:rsidRPr="005540F6" w:rsidRDefault="005540F6" w:rsidP="005540F6">
            <w:pPr>
              <w:suppressAutoHyphens/>
              <w:rPr>
                <w:sz w:val="24"/>
                <w:szCs w:val="24"/>
              </w:rPr>
            </w:pPr>
            <w:r w:rsidRPr="005540F6">
              <w:rPr>
                <w:sz w:val="24"/>
                <w:szCs w:val="24"/>
              </w:rPr>
              <w:t>тел/факс (862) 240-51-36, 240-52-65</w:t>
            </w:r>
          </w:p>
          <w:p w:rsidR="00123643" w:rsidRPr="00E51447" w:rsidRDefault="005540F6" w:rsidP="005540F6">
            <w:pPr>
              <w:pStyle w:val="14"/>
            </w:pPr>
            <w:r w:rsidRPr="005540F6">
              <w:rPr>
                <w:lang w:val="en-US" w:eastAsia="ru-RU"/>
              </w:rPr>
              <w:t>e</w:t>
            </w:r>
            <w:r w:rsidRPr="00E51447">
              <w:rPr>
                <w:lang w:eastAsia="ru-RU"/>
              </w:rPr>
              <w:t>-</w:t>
            </w:r>
            <w:r w:rsidRPr="005540F6">
              <w:rPr>
                <w:lang w:val="en-US" w:eastAsia="ru-RU"/>
              </w:rPr>
              <w:t>mail</w:t>
            </w:r>
            <w:r w:rsidRPr="00E51447">
              <w:rPr>
                <w:lang w:eastAsia="ru-RU"/>
              </w:rPr>
              <w:t xml:space="preserve">: </w:t>
            </w:r>
            <w:proofErr w:type="spellStart"/>
            <w:r w:rsidRPr="005540F6">
              <w:rPr>
                <w:lang w:val="en-US" w:eastAsia="ru-RU"/>
              </w:rPr>
              <w:t>kgpbz</w:t>
            </w:r>
            <w:proofErr w:type="spellEnd"/>
            <w:r w:rsidRPr="00E51447">
              <w:rPr>
                <w:lang w:eastAsia="ru-RU"/>
              </w:rPr>
              <w:t>@</w:t>
            </w:r>
            <w:r w:rsidRPr="005540F6">
              <w:rPr>
                <w:lang w:val="en-US" w:eastAsia="ru-RU"/>
              </w:rPr>
              <w:t>mail</w:t>
            </w:r>
            <w:r w:rsidRPr="00E51447">
              <w:rPr>
                <w:lang w:eastAsia="ru-RU"/>
              </w:rPr>
              <w:t>.</w:t>
            </w:r>
            <w:proofErr w:type="spellStart"/>
            <w:r w:rsidRPr="005540F6">
              <w:rPr>
                <w:lang w:val="en-US" w:eastAsia="ru-RU"/>
              </w:rPr>
              <w:t>ru</w:t>
            </w:r>
            <w:proofErr w:type="spellEnd"/>
          </w:p>
          <w:p w:rsidR="00123643" w:rsidRPr="00E51447" w:rsidRDefault="00123643" w:rsidP="00123643">
            <w:pPr>
              <w:pStyle w:val="14"/>
            </w:pPr>
          </w:p>
          <w:p w:rsidR="00415742" w:rsidRPr="00B004B5" w:rsidRDefault="00123643" w:rsidP="00123643">
            <w:pPr>
              <w:ind w:right="-1"/>
              <w:jc w:val="both"/>
              <w:rPr>
                <w:sz w:val="24"/>
                <w:szCs w:val="24"/>
                <w:lang w:val="en-US"/>
              </w:rPr>
            </w:pPr>
            <w:r w:rsidRPr="00B004B5">
              <w:rPr>
                <w:sz w:val="24"/>
                <w:szCs w:val="24"/>
                <w:lang w:val="en-US"/>
              </w:rPr>
              <w:t>________</w:t>
            </w:r>
            <w:r w:rsidR="008A287B" w:rsidRPr="00B004B5">
              <w:rPr>
                <w:sz w:val="24"/>
                <w:szCs w:val="24"/>
                <w:lang w:val="en-US"/>
              </w:rPr>
              <w:t>_________/__________/</w:t>
            </w:r>
          </w:p>
          <w:p w:rsidR="00BC6EBE" w:rsidRPr="001C6842" w:rsidRDefault="00E939BC" w:rsidP="00F11C9A">
            <w:pPr>
              <w:ind w:right="-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349" w:type="dxa"/>
            <w:tcBorders>
              <w:left w:val="nil"/>
            </w:tcBorders>
          </w:tcPr>
          <w:p w:rsidR="00415742" w:rsidRPr="00BB202B" w:rsidRDefault="00415742" w:rsidP="00F11C9A">
            <w:pPr>
              <w:rPr>
                <w:sz w:val="24"/>
                <w:szCs w:val="24"/>
              </w:rPr>
            </w:pPr>
          </w:p>
        </w:tc>
        <w:tc>
          <w:tcPr>
            <w:tcW w:w="4363" w:type="dxa"/>
            <w:vMerge w:val="restart"/>
          </w:tcPr>
          <w:p w:rsidR="00415742" w:rsidRPr="00BB202B" w:rsidRDefault="00415742" w:rsidP="00F11C9A">
            <w:pPr>
              <w:jc w:val="both"/>
              <w:rPr>
                <w:b/>
                <w:sz w:val="24"/>
                <w:szCs w:val="24"/>
              </w:rPr>
            </w:pPr>
            <w:r w:rsidRPr="00BB202B">
              <w:rPr>
                <w:b/>
                <w:sz w:val="24"/>
                <w:szCs w:val="24"/>
              </w:rPr>
              <w:t>ИСПОЛНИТЕЛЬ</w:t>
            </w:r>
          </w:p>
          <w:p w:rsidR="00415742" w:rsidRPr="00BB202B" w:rsidRDefault="00415742" w:rsidP="00F11C9A">
            <w:pPr>
              <w:jc w:val="both"/>
              <w:rPr>
                <w:b/>
                <w:sz w:val="24"/>
                <w:szCs w:val="24"/>
              </w:rPr>
            </w:pPr>
          </w:p>
          <w:p w:rsidR="00415742" w:rsidRPr="00BB202B" w:rsidRDefault="00415742" w:rsidP="00F11C9A">
            <w:pPr>
              <w:jc w:val="both"/>
              <w:rPr>
                <w:b/>
                <w:sz w:val="24"/>
                <w:szCs w:val="24"/>
              </w:rPr>
            </w:pPr>
          </w:p>
          <w:p w:rsidR="00415742" w:rsidRPr="00BB202B" w:rsidRDefault="00415742" w:rsidP="00F11C9A">
            <w:pPr>
              <w:jc w:val="both"/>
              <w:rPr>
                <w:b/>
                <w:sz w:val="24"/>
                <w:szCs w:val="24"/>
              </w:rPr>
            </w:pPr>
          </w:p>
          <w:p w:rsidR="00415742" w:rsidRPr="00BB202B" w:rsidRDefault="00415742" w:rsidP="00F11C9A">
            <w:pPr>
              <w:jc w:val="both"/>
              <w:rPr>
                <w:b/>
                <w:sz w:val="24"/>
                <w:szCs w:val="24"/>
              </w:rPr>
            </w:pPr>
          </w:p>
          <w:p w:rsidR="00415742" w:rsidRPr="00BB202B" w:rsidRDefault="00415742" w:rsidP="00F11C9A">
            <w:pPr>
              <w:jc w:val="both"/>
              <w:rPr>
                <w:b/>
                <w:sz w:val="24"/>
                <w:szCs w:val="24"/>
              </w:rPr>
            </w:pPr>
          </w:p>
          <w:p w:rsidR="00415742" w:rsidRPr="00BB202B" w:rsidRDefault="00415742" w:rsidP="00F11C9A">
            <w:pPr>
              <w:jc w:val="both"/>
              <w:rPr>
                <w:b/>
                <w:sz w:val="24"/>
                <w:szCs w:val="24"/>
              </w:rPr>
            </w:pPr>
          </w:p>
          <w:p w:rsidR="00415742" w:rsidRPr="00BB202B" w:rsidRDefault="00415742" w:rsidP="00F11C9A">
            <w:pPr>
              <w:jc w:val="both"/>
              <w:rPr>
                <w:b/>
                <w:sz w:val="24"/>
                <w:szCs w:val="24"/>
              </w:rPr>
            </w:pPr>
          </w:p>
          <w:p w:rsidR="00415742" w:rsidRPr="00BB202B" w:rsidRDefault="00415742" w:rsidP="00F11C9A">
            <w:pPr>
              <w:jc w:val="both"/>
              <w:rPr>
                <w:b/>
                <w:sz w:val="24"/>
                <w:szCs w:val="24"/>
              </w:rPr>
            </w:pPr>
          </w:p>
          <w:p w:rsidR="00415742" w:rsidRPr="00BB202B" w:rsidRDefault="00415742" w:rsidP="00F11C9A">
            <w:pPr>
              <w:jc w:val="both"/>
              <w:rPr>
                <w:b/>
                <w:sz w:val="24"/>
                <w:szCs w:val="24"/>
              </w:rPr>
            </w:pPr>
          </w:p>
          <w:p w:rsidR="00415742" w:rsidRPr="00BB202B" w:rsidRDefault="00415742" w:rsidP="00F11C9A">
            <w:pPr>
              <w:jc w:val="both"/>
              <w:rPr>
                <w:b/>
                <w:sz w:val="24"/>
                <w:szCs w:val="24"/>
              </w:rPr>
            </w:pPr>
          </w:p>
          <w:p w:rsidR="00415742" w:rsidRPr="00BB202B" w:rsidRDefault="00415742" w:rsidP="00F11C9A">
            <w:pPr>
              <w:jc w:val="both"/>
              <w:rPr>
                <w:b/>
                <w:sz w:val="24"/>
                <w:szCs w:val="24"/>
              </w:rPr>
            </w:pPr>
          </w:p>
          <w:p w:rsidR="00415742" w:rsidRPr="00BB202B" w:rsidRDefault="00415742" w:rsidP="00F11C9A">
            <w:pPr>
              <w:jc w:val="both"/>
              <w:rPr>
                <w:b/>
                <w:sz w:val="24"/>
                <w:szCs w:val="24"/>
              </w:rPr>
            </w:pPr>
          </w:p>
          <w:p w:rsidR="00415742" w:rsidRPr="00BB202B" w:rsidRDefault="00415742" w:rsidP="00F11C9A">
            <w:pPr>
              <w:jc w:val="both"/>
              <w:rPr>
                <w:b/>
                <w:sz w:val="24"/>
                <w:szCs w:val="24"/>
              </w:rPr>
            </w:pPr>
          </w:p>
          <w:p w:rsidR="00415742" w:rsidRPr="00BB202B" w:rsidRDefault="00415742" w:rsidP="00F11C9A">
            <w:pPr>
              <w:jc w:val="both"/>
              <w:rPr>
                <w:b/>
                <w:sz w:val="24"/>
                <w:szCs w:val="24"/>
              </w:rPr>
            </w:pPr>
          </w:p>
          <w:p w:rsidR="00BC6EBE" w:rsidRPr="00BB202B" w:rsidRDefault="00BC6EBE" w:rsidP="00F11C9A">
            <w:pPr>
              <w:jc w:val="both"/>
              <w:rPr>
                <w:b/>
                <w:sz w:val="24"/>
                <w:szCs w:val="24"/>
              </w:rPr>
            </w:pPr>
          </w:p>
          <w:p w:rsidR="00BC6EBE" w:rsidRPr="00BB202B" w:rsidRDefault="00BC6EBE" w:rsidP="00F11C9A">
            <w:pPr>
              <w:jc w:val="both"/>
              <w:rPr>
                <w:b/>
                <w:sz w:val="24"/>
                <w:szCs w:val="24"/>
              </w:rPr>
            </w:pPr>
          </w:p>
          <w:p w:rsidR="00BC6EBE" w:rsidRPr="00BB202B" w:rsidRDefault="00BC6EBE" w:rsidP="00F11C9A">
            <w:pPr>
              <w:jc w:val="both"/>
              <w:rPr>
                <w:b/>
                <w:sz w:val="24"/>
                <w:szCs w:val="24"/>
              </w:rPr>
            </w:pPr>
          </w:p>
          <w:p w:rsidR="00BC6EBE" w:rsidRPr="00BB202B" w:rsidRDefault="00BC6EBE" w:rsidP="00F11C9A">
            <w:pPr>
              <w:jc w:val="both"/>
              <w:rPr>
                <w:b/>
                <w:sz w:val="24"/>
                <w:szCs w:val="24"/>
              </w:rPr>
            </w:pPr>
          </w:p>
          <w:p w:rsidR="00BC6EBE" w:rsidRPr="00BB202B" w:rsidRDefault="00BC6EBE" w:rsidP="00F11C9A">
            <w:pPr>
              <w:jc w:val="both"/>
              <w:rPr>
                <w:b/>
                <w:sz w:val="24"/>
                <w:szCs w:val="24"/>
              </w:rPr>
            </w:pPr>
          </w:p>
          <w:p w:rsidR="00BC6EBE" w:rsidRPr="00BB202B" w:rsidRDefault="00BC6EBE" w:rsidP="00F11C9A">
            <w:pPr>
              <w:jc w:val="both"/>
              <w:rPr>
                <w:b/>
                <w:sz w:val="24"/>
                <w:szCs w:val="24"/>
              </w:rPr>
            </w:pPr>
          </w:p>
          <w:p w:rsidR="00415742" w:rsidRPr="00BB202B" w:rsidRDefault="00415742" w:rsidP="00F11C9A">
            <w:pPr>
              <w:jc w:val="both"/>
              <w:rPr>
                <w:b/>
                <w:sz w:val="24"/>
                <w:szCs w:val="24"/>
              </w:rPr>
            </w:pPr>
          </w:p>
          <w:p w:rsidR="00750FAA" w:rsidRPr="00BB202B" w:rsidRDefault="00750FAA" w:rsidP="00F11C9A">
            <w:pPr>
              <w:jc w:val="both"/>
              <w:rPr>
                <w:b/>
                <w:sz w:val="24"/>
                <w:szCs w:val="24"/>
              </w:rPr>
            </w:pPr>
          </w:p>
          <w:p w:rsidR="00750FAA" w:rsidRPr="00BB202B" w:rsidRDefault="00750FAA" w:rsidP="00F11C9A">
            <w:pPr>
              <w:jc w:val="both"/>
              <w:rPr>
                <w:b/>
                <w:sz w:val="24"/>
                <w:szCs w:val="24"/>
              </w:rPr>
            </w:pPr>
          </w:p>
          <w:p w:rsidR="00415742" w:rsidRDefault="00415742" w:rsidP="00F15E9B">
            <w:pPr>
              <w:jc w:val="both"/>
              <w:rPr>
                <w:sz w:val="24"/>
                <w:szCs w:val="24"/>
              </w:rPr>
            </w:pPr>
          </w:p>
          <w:p w:rsidR="000238E0" w:rsidRDefault="000238E0" w:rsidP="00F15E9B">
            <w:pPr>
              <w:jc w:val="both"/>
              <w:rPr>
                <w:sz w:val="24"/>
                <w:szCs w:val="24"/>
              </w:rPr>
            </w:pPr>
          </w:p>
          <w:p w:rsidR="000238E0" w:rsidRDefault="000238E0" w:rsidP="00F15E9B">
            <w:pPr>
              <w:jc w:val="both"/>
              <w:rPr>
                <w:sz w:val="24"/>
                <w:szCs w:val="24"/>
              </w:rPr>
            </w:pPr>
          </w:p>
          <w:p w:rsidR="000238E0" w:rsidRDefault="000238E0" w:rsidP="00F15E9B">
            <w:pPr>
              <w:jc w:val="both"/>
              <w:rPr>
                <w:sz w:val="24"/>
                <w:szCs w:val="24"/>
              </w:rPr>
            </w:pPr>
          </w:p>
          <w:p w:rsidR="000238E0" w:rsidRDefault="000238E0" w:rsidP="00F15E9B">
            <w:pPr>
              <w:jc w:val="both"/>
              <w:rPr>
                <w:sz w:val="24"/>
                <w:szCs w:val="24"/>
              </w:rPr>
            </w:pPr>
          </w:p>
          <w:p w:rsidR="000238E0" w:rsidRDefault="000238E0" w:rsidP="00F15E9B">
            <w:pPr>
              <w:jc w:val="both"/>
              <w:rPr>
                <w:sz w:val="24"/>
                <w:szCs w:val="24"/>
              </w:rPr>
            </w:pPr>
          </w:p>
          <w:p w:rsidR="00A71A5F" w:rsidRDefault="00A71A5F" w:rsidP="00F15E9B">
            <w:pPr>
              <w:jc w:val="both"/>
              <w:rPr>
                <w:sz w:val="24"/>
                <w:szCs w:val="24"/>
              </w:rPr>
            </w:pPr>
          </w:p>
          <w:p w:rsidR="00A71A5F" w:rsidRDefault="00A71A5F" w:rsidP="00F15E9B">
            <w:pPr>
              <w:jc w:val="both"/>
              <w:rPr>
                <w:sz w:val="24"/>
                <w:szCs w:val="24"/>
              </w:rPr>
            </w:pPr>
          </w:p>
          <w:p w:rsidR="00A71A5F" w:rsidRDefault="00A71A5F" w:rsidP="00F15E9B">
            <w:pPr>
              <w:jc w:val="both"/>
              <w:rPr>
                <w:sz w:val="24"/>
                <w:szCs w:val="24"/>
              </w:rPr>
            </w:pPr>
          </w:p>
          <w:p w:rsidR="00A71A5F" w:rsidRDefault="00A71A5F" w:rsidP="00F15E9B">
            <w:pPr>
              <w:jc w:val="both"/>
              <w:rPr>
                <w:sz w:val="24"/>
                <w:szCs w:val="24"/>
              </w:rPr>
            </w:pPr>
          </w:p>
          <w:p w:rsidR="00A71A5F" w:rsidRDefault="00A71A5F" w:rsidP="00F15E9B">
            <w:pPr>
              <w:jc w:val="both"/>
              <w:rPr>
                <w:sz w:val="24"/>
                <w:szCs w:val="24"/>
              </w:rPr>
            </w:pPr>
          </w:p>
          <w:p w:rsidR="00A71A5F" w:rsidRDefault="00A71A5F" w:rsidP="00F15E9B">
            <w:pPr>
              <w:jc w:val="both"/>
              <w:rPr>
                <w:sz w:val="24"/>
                <w:szCs w:val="24"/>
              </w:rPr>
            </w:pPr>
          </w:p>
          <w:p w:rsidR="00A71A5F" w:rsidRDefault="00A71A5F" w:rsidP="00F15E9B">
            <w:pPr>
              <w:jc w:val="both"/>
              <w:rPr>
                <w:sz w:val="24"/>
                <w:szCs w:val="24"/>
              </w:rPr>
            </w:pPr>
          </w:p>
          <w:p w:rsidR="00A71A5F" w:rsidRDefault="00A71A5F" w:rsidP="00F15E9B">
            <w:pPr>
              <w:jc w:val="both"/>
              <w:rPr>
                <w:sz w:val="24"/>
                <w:szCs w:val="24"/>
              </w:rPr>
            </w:pPr>
          </w:p>
          <w:p w:rsidR="000238E0" w:rsidRDefault="000238E0" w:rsidP="00F15E9B">
            <w:pPr>
              <w:jc w:val="both"/>
              <w:rPr>
                <w:sz w:val="24"/>
                <w:szCs w:val="24"/>
              </w:rPr>
            </w:pPr>
          </w:p>
          <w:p w:rsidR="00974785" w:rsidRPr="00BB202B" w:rsidRDefault="00974785" w:rsidP="00F15E9B">
            <w:pPr>
              <w:jc w:val="both"/>
              <w:rPr>
                <w:sz w:val="24"/>
                <w:szCs w:val="24"/>
              </w:rPr>
            </w:pPr>
          </w:p>
        </w:tc>
      </w:tr>
      <w:tr w:rsidR="00415742" w:rsidRPr="00BB202B" w:rsidTr="008A287B">
        <w:tc>
          <w:tcPr>
            <w:tcW w:w="5319" w:type="dxa"/>
            <w:vMerge/>
          </w:tcPr>
          <w:p w:rsidR="00415742" w:rsidRPr="00BB202B" w:rsidRDefault="00415742" w:rsidP="00F11C9A">
            <w:pPr>
              <w:rPr>
                <w:sz w:val="24"/>
                <w:szCs w:val="24"/>
              </w:rPr>
            </w:pPr>
          </w:p>
        </w:tc>
        <w:tc>
          <w:tcPr>
            <w:tcW w:w="349" w:type="dxa"/>
            <w:tcBorders>
              <w:left w:val="nil"/>
            </w:tcBorders>
          </w:tcPr>
          <w:p w:rsidR="00415742" w:rsidRPr="00BB202B" w:rsidRDefault="00415742" w:rsidP="00F11C9A">
            <w:pPr>
              <w:rPr>
                <w:sz w:val="24"/>
                <w:szCs w:val="24"/>
              </w:rPr>
            </w:pPr>
          </w:p>
        </w:tc>
        <w:tc>
          <w:tcPr>
            <w:tcW w:w="4363" w:type="dxa"/>
            <w:vMerge/>
          </w:tcPr>
          <w:p w:rsidR="00415742" w:rsidRPr="00BB202B" w:rsidRDefault="00415742" w:rsidP="00F11C9A">
            <w:pPr>
              <w:rPr>
                <w:sz w:val="24"/>
                <w:szCs w:val="24"/>
                <w:lang w:eastAsia="en-US"/>
              </w:rPr>
            </w:pPr>
          </w:p>
        </w:tc>
      </w:tr>
    </w:tbl>
    <w:p w:rsidR="00E939BC" w:rsidRPr="00054C23" w:rsidRDefault="00E939BC" w:rsidP="00054C23"/>
    <w:p w:rsidR="00211EEB" w:rsidRPr="000840F3" w:rsidRDefault="00211EEB" w:rsidP="000840F3">
      <w:pPr>
        <w:pStyle w:val="1"/>
        <w:keepNext w:val="0"/>
        <w:widowControl w:val="0"/>
        <w:ind w:left="57" w:hanging="360"/>
        <w:rPr>
          <w:b w:val="0"/>
          <w:sz w:val="24"/>
          <w:szCs w:val="24"/>
        </w:rPr>
      </w:pPr>
      <w:r w:rsidRPr="000840F3">
        <w:rPr>
          <w:b w:val="0"/>
          <w:sz w:val="24"/>
          <w:szCs w:val="24"/>
        </w:rPr>
        <w:lastRenderedPageBreak/>
        <w:t>Приложение №</w:t>
      </w:r>
      <w:r w:rsidR="00F44661" w:rsidRPr="000840F3">
        <w:rPr>
          <w:b w:val="0"/>
          <w:sz w:val="24"/>
          <w:szCs w:val="24"/>
        </w:rPr>
        <w:t>1</w:t>
      </w:r>
      <w:r w:rsidRPr="000840F3">
        <w:rPr>
          <w:b w:val="0"/>
          <w:sz w:val="24"/>
          <w:szCs w:val="24"/>
        </w:rPr>
        <w:t xml:space="preserve"> к </w:t>
      </w:r>
      <w:r w:rsidR="008A287B" w:rsidRPr="000840F3">
        <w:rPr>
          <w:b w:val="0"/>
          <w:sz w:val="24"/>
          <w:szCs w:val="24"/>
        </w:rPr>
        <w:t>Договору</w:t>
      </w:r>
    </w:p>
    <w:p w:rsidR="00B004B5" w:rsidRPr="000840F3" w:rsidRDefault="00211EEB" w:rsidP="000840F3">
      <w:pPr>
        <w:widowControl w:val="0"/>
        <w:ind w:left="57"/>
        <w:jc w:val="right"/>
        <w:rPr>
          <w:sz w:val="24"/>
          <w:szCs w:val="24"/>
        </w:rPr>
      </w:pPr>
      <w:r w:rsidRPr="000840F3">
        <w:rPr>
          <w:sz w:val="24"/>
          <w:szCs w:val="24"/>
        </w:rPr>
        <w:t xml:space="preserve">№ ___________ </w:t>
      </w:r>
    </w:p>
    <w:p w:rsidR="000401D4" w:rsidRPr="000840F3" w:rsidRDefault="000840F3" w:rsidP="000840F3">
      <w:pPr>
        <w:widowControl w:val="0"/>
        <w:ind w:left="5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от «__»____</w:t>
      </w:r>
      <w:r w:rsidR="00936EB5" w:rsidRPr="000840F3">
        <w:rPr>
          <w:sz w:val="24"/>
          <w:szCs w:val="24"/>
        </w:rPr>
        <w:t>__</w:t>
      </w:r>
      <w:r w:rsidR="00211EEB" w:rsidRPr="000840F3">
        <w:rPr>
          <w:sz w:val="24"/>
          <w:szCs w:val="24"/>
        </w:rPr>
        <w:t>______20</w:t>
      </w:r>
      <w:r w:rsidR="00415742" w:rsidRPr="000840F3">
        <w:rPr>
          <w:sz w:val="24"/>
          <w:szCs w:val="24"/>
        </w:rPr>
        <w:t>_</w:t>
      </w:r>
      <w:r w:rsidR="001C7F60" w:rsidRPr="000840F3">
        <w:rPr>
          <w:sz w:val="24"/>
          <w:szCs w:val="24"/>
        </w:rPr>
        <w:t>_</w:t>
      </w:r>
      <w:r w:rsidR="00936EB5" w:rsidRPr="000840F3">
        <w:rPr>
          <w:sz w:val="24"/>
          <w:szCs w:val="24"/>
        </w:rPr>
        <w:t xml:space="preserve"> г</w:t>
      </w:r>
    </w:p>
    <w:p w:rsidR="000401D4" w:rsidRPr="000840F3" w:rsidRDefault="000401D4" w:rsidP="000840F3">
      <w:pPr>
        <w:widowControl w:val="0"/>
        <w:rPr>
          <w:sz w:val="24"/>
          <w:szCs w:val="24"/>
        </w:rPr>
      </w:pPr>
    </w:p>
    <w:p w:rsidR="001C6842" w:rsidRDefault="00126A84" w:rsidP="001C6842">
      <w:pPr>
        <w:widowControl w:val="0"/>
        <w:ind w:left="5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Спецификация</w:t>
      </w:r>
    </w:p>
    <w:p w:rsidR="001C6842" w:rsidRDefault="00B1524D" w:rsidP="005F2DF4">
      <w:pPr>
        <w:widowControl w:val="0"/>
        <w:tabs>
          <w:tab w:val="left" w:pos="43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 </w:t>
      </w:r>
      <w:r w:rsidRPr="00B1524D">
        <w:rPr>
          <w:b/>
          <w:sz w:val="24"/>
          <w:szCs w:val="24"/>
        </w:rPr>
        <w:t>оказание услуг</w:t>
      </w:r>
      <w:r w:rsidR="00974785">
        <w:rPr>
          <w:b/>
          <w:sz w:val="24"/>
          <w:szCs w:val="24"/>
        </w:rPr>
        <w:t xml:space="preserve"> </w:t>
      </w:r>
      <w:r w:rsidR="00A71A5F" w:rsidRPr="00A71A5F">
        <w:rPr>
          <w:b/>
          <w:sz w:val="24"/>
          <w:szCs w:val="24"/>
        </w:rPr>
        <w:t>по проведению инструктажа по безопасной эксплуатации газового хозяйства 2-х ответственных лиц Заказчика</w:t>
      </w:r>
    </w:p>
    <w:tbl>
      <w:tblPr>
        <w:tblStyle w:val="af1"/>
        <w:tblW w:w="0" w:type="auto"/>
        <w:tblInd w:w="57" w:type="dxa"/>
        <w:tblLook w:val="04A0" w:firstRow="1" w:lastRow="0" w:firstColumn="1" w:lastColumn="0" w:noHBand="0" w:noVBand="1"/>
      </w:tblPr>
      <w:tblGrid>
        <w:gridCol w:w="477"/>
        <w:gridCol w:w="3402"/>
        <w:gridCol w:w="1191"/>
        <w:gridCol w:w="993"/>
        <w:gridCol w:w="1842"/>
        <w:gridCol w:w="1418"/>
      </w:tblGrid>
      <w:tr w:rsidR="001C6842" w:rsidTr="00B004B5">
        <w:tc>
          <w:tcPr>
            <w:tcW w:w="477" w:type="dxa"/>
          </w:tcPr>
          <w:p w:rsidR="001C6842" w:rsidRPr="00F471BD" w:rsidRDefault="001C6842" w:rsidP="001C6842">
            <w:pPr>
              <w:widowControl w:val="0"/>
              <w:tabs>
                <w:tab w:val="left" w:pos="430"/>
              </w:tabs>
              <w:rPr>
                <w:sz w:val="24"/>
                <w:szCs w:val="24"/>
              </w:rPr>
            </w:pPr>
            <w:r w:rsidRPr="00F471BD">
              <w:rPr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:rsidR="001C6842" w:rsidRPr="00F471BD" w:rsidRDefault="001C6842" w:rsidP="001C6842">
            <w:pPr>
              <w:widowControl w:val="0"/>
              <w:tabs>
                <w:tab w:val="left" w:pos="430"/>
              </w:tabs>
              <w:rPr>
                <w:sz w:val="24"/>
                <w:szCs w:val="24"/>
              </w:rPr>
            </w:pPr>
            <w:r w:rsidRPr="00F471BD">
              <w:rPr>
                <w:bCs/>
                <w:sz w:val="24"/>
                <w:szCs w:val="24"/>
              </w:rPr>
              <w:t>Наименование  услуги, работ</w:t>
            </w:r>
          </w:p>
        </w:tc>
        <w:tc>
          <w:tcPr>
            <w:tcW w:w="1082" w:type="dxa"/>
          </w:tcPr>
          <w:p w:rsidR="001C6842" w:rsidRPr="00F471BD" w:rsidRDefault="001C6842" w:rsidP="001C6842">
            <w:pPr>
              <w:widowControl w:val="0"/>
              <w:tabs>
                <w:tab w:val="left" w:pos="430"/>
              </w:tabs>
              <w:rPr>
                <w:sz w:val="24"/>
                <w:szCs w:val="24"/>
              </w:rPr>
            </w:pPr>
            <w:r w:rsidRPr="00F471BD">
              <w:rPr>
                <w:bCs/>
                <w:sz w:val="24"/>
                <w:szCs w:val="24"/>
              </w:rPr>
              <w:t>Ед. изм.</w:t>
            </w:r>
          </w:p>
        </w:tc>
        <w:tc>
          <w:tcPr>
            <w:tcW w:w="993" w:type="dxa"/>
          </w:tcPr>
          <w:p w:rsidR="001C6842" w:rsidRPr="00F471BD" w:rsidRDefault="001C6842" w:rsidP="001C6842">
            <w:pPr>
              <w:widowControl w:val="0"/>
              <w:tabs>
                <w:tab w:val="left" w:pos="430"/>
              </w:tabs>
              <w:rPr>
                <w:sz w:val="24"/>
                <w:szCs w:val="24"/>
              </w:rPr>
            </w:pPr>
            <w:r w:rsidRPr="00F471BD">
              <w:rPr>
                <w:bCs/>
                <w:sz w:val="24"/>
                <w:szCs w:val="24"/>
              </w:rPr>
              <w:t>Кол-во ед.</w:t>
            </w:r>
          </w:p>
        </w:tc>
        <w:tc>
          <w:tcPr>
            <w:tcW w:w="1842" w:type="dxa"/>
          </w:tcPr>
          <w:p w:rsidR="001C6842" w:rsidRPr="00F471BD" w:rsidRDefault="001C6842" w:rsidP="001C6842">
            <w:pPr>
              <w:widowControl w:val="0"/>
              <w:tabs>
                <w:tab w:val="left" w:pos="430"/>
              </w:tabs>
              <w:rPr>
                <w:sz w:val="24"/>
                <w:szCs w:val="24"/>
              </w:rPr>
            </w:pPr>
            <w:r w:rsidRPr="00F471BD">
              <w:rPr>
                <w:bCs/>
                <w:sz w:val="24"/>
                <w:szCs w:val="24"/>
              </w:rPr>
              <w:t>Цена за ед. руб.</w:t>
            </w:r>
          </w:p>
        </w:tc>
        <w:tc>
          <w:tcPr>
            <w:tcW w:w="1418" w:type="dxa"/>
          </w:tcPr>
          <w:p w:rsidR="001C6842" w:rsidRPr="00F471BD" w:rsidRDefault="001C6842" w:rsidP="001C6842">
            <w:pPr>
              <w:widowControl w:val="0"/>
              <w:tabs>
                <w:tab w:val="left" w:pos="430"/>
              </w:tabs>
              <w:rPr>
                <w:bCs/>
                <w:sz w:val="24"/>
                <w:szCs w:val="24"/>
              </w:rPr>
            </w:pPr>
            <w:r w:rsidRPr="00F471BD">
              <w:rPr>
                <w:bCs/>
                <w:sz w:val="24"/>
                <w:szCs w:val="24"/>
              </w:rPr>
              <w:t>Сумма руб.</w:t>
            </w:r>
          </w:p>
        </w:tc>
      </w:tr>
      <w:tr w:rsidR="001C6842" w:rsidTr="00B004B5">
        <w:tc>
          <w:tcPr>
            <w:tcW w:w="477" w:type="dxa"/>
          </w:tcPr>
          <w:p w:rsidR="001C6842" w:rsidRPr="00F471BD" w:rsidRDefault="001C6842" w:rsidP="001C6842">
            <w:pPr>
              <w:widowControl w:val="0"/>
              <w:tabs>
                <w:tab w:val="left" w:pos="430"/>
              </w:tabs>
              <w:rPr>
                <w:sz w:val="24"/>
                <w:szCs w:val="24"/>
              </w:rPr>
            </w:pPr>
            <w:r w:rsidRPr="00F471BD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1C6842" w:rsidRPr="00A71A5F" w:rsidRDefault="00A71A5F" w:rsidP="005B7DA8">
            <w:pPr>
              <w:widowControl w:val="0"/>
              <w:tabs>
                <w:tab w:val="left" w:pos="430"/>
              </w:tabs>
              <w:rPr>
                <w:sz w:val="24"/>
                <w:szCs w:val="24"/>
              </w:rPr>
            </w:pPr>
            <w:r w:rsidRPr="00A71A5F">
              <w:rPr>
                <w:sz w:val="24"/>
                <w:szCs w:val="24"/>
              </w:rPr>
              <w:t>Оказание услуг по проведению инструктажа по безопасной эксплуатации газового хозяйства 2-х ответственных лиц Заказчика</w:t>
            </w:r>
          </w:p>
        </w:tc>
        <w:tc>
          <w:tcPr>
            <w:tcW w:w="1082" w:type="dxa"/>
          </w:tcPr>
          <w:p w:rsidR="001C6842" w:rsidRPr="000238E0" w:rsidRDefault="00A71A5F" w:rsidP="002E1560">
            <w:pPr>
              <w:widowControl w:val="0"/>
              <w:tabs>
                <w:tab w:val="left" w:pos="4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Условная единица</w:t>
            </w:r>
          </w:p>
        </w:tc>
        <w:tc>
          <w:tcPr>
            <w:tcW w:w="993" w:type="dxa"/>
          </w:tcPr>
          <w:p w:rsidR="001C6842" w:rsidRPr="00220E46" w:rsidRDefault="002D6BD7" w:rsidP="001C6842">
            <w:pPr>
              <w:widowControl w:val="0"/>
              <w:tabs>
                <w:tab w:val="left" w:pos="43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1C6842" w:rsidRPr="00F471BD" w:rsidRDefault="001C6842" w:rsidP="001C6842">
            <w:pPr>
              <w:widowControl w:val="0"/>
              <w:tabs>
                <w:tab w:val="left" w:pos="430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C6842" w:rsidRPr="00F471BD" w:rsidRDefault="001C6842" w:rsidP="001C6842">
            <w:pPr>
              <w:widowControl w:val="0"/>
              <w:tabs>
                <w:tab w:val="left" w:pos="430"/>
              </w:tabs>
              <w:rPr>
                <w:sz w:val="24"/>
                <w:szCs w:val="24"/>
              </w:rPr>
            </w:pPr>
          </w:p>
        </w:tc>
      </w:tr>
    </w:tbl>
    <w:p w:rsidR="00F471BD" w:rsidRPr="00133A1A" w:rsidRDefault="00133A1A" w:rsidP="00133A1A">
      <w:pPr>
        <w:widowControl w:val="0"/>
        <w:tabs>
          <w:tab w:val="left" w:pos="419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Итого:_____________</w:t>
      </w:r>
    </w:p>
    <w:p w:rsidR="00F471BD" w:rsidRDefault="00F471BD" w:rsidP="001C6842">
      <w:pPr>
        <w:rPr>
          <w:sz w:val="24"/>
          <w:szCs w:val="24"/>
        </w:rPr>
      </w:pPr>
    </w:p>
    <w:p w:rsidR="00F471BD" w:rsidRDefault="00F471BD" w:rsidP="001C6842">
      <w:pPr>
        <w:rPr>
          <w:sz w:val="24"/>
          <w:szCs w:val="24"/>
        </w:rPr>
      </w:pPr>
    </w:p>
    <w:p w:rsidR="00F471BD" w:rsidRDefault="00F471BD" w:rsidP="001C6842">
      <w:pPr>
        <w:rPr>
          <w:sz w:val="24"/>
          <w:szCs w:val="24"/>
        </w:rPr>
      </w:pPr>
    </w:p>
    <w:p w:rsidR="00F471BD" w:rsidRPr="00813E05" w:rsidRDefault="00F471BD" w:rsidP="001C6842">
      <w:pPr>
        <w:rPr>
          <w:sz w:val="24"/>
          <w:szCs w:val="24"/>
          <w:lang w:val="en-US"/>
        </w:rPr>
      </w:pPr>
    </w:p>
    <w:tbl>
      <w:tblPr>
        <w:tblW w:w="10137" w:type="dxa"/>
        <w:tblLook w:val="01E0" w:firstRow="1" w:lastRow="1" w:firstColumn="1" w:lastColumn="1" w:noHBand="0" w:noVBand="0"/>
      </w:tblPr>
      <w:tblGrid>
        <w:gridCol w:w="5148"/>
        <w:gridCol w:w="236"/>
        <w:gridCol w:w="4753"/>
      </w:tblGrid>
      <w:tr w:rsidR="00111F66" w:rsidRPr="00BB202B" w:rsidTr="00111F66">
        <w:tc>
          <w:tcPr>
            <w:tcW w:w="5148" w:type="dxa"/>
          </w:tcPr>
          <w:p w:rsidR="00111F66" w:rsidRPr="00BB202B" w:rsidRDefault="00111F66" w:rsidP="00111F66">
            <w:pPr>
              <w:pStyle w:val="21"/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BB202B">
              <w:rPr>
                <w:b/>
                <w:bCs/>
                <w:sz w:val="24"/>
                <w:szCs w:val="24"/>
              </w:rPr>
              <w:t>ЗАКАЗЧИК:</w:t>
            </w:r>
          </w:p>
        </w:tc>
        <w:tc>
          <w:tcPr>
            <w:tcW w:w="236" w:type="dxa"/>
          </w:tcPr>
          <w:p w:rsidR="00111F66" w:rsidRPr="00BB202B" w:rsidRDefault="00111F66" w:rsidP="00111F66">
            <w:pPr>
              <w:pStyle w:val="21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753" w:type="dxa"/>
          </w:tcPr>
          <w:p w:rsidR="00111F66" w:rsidRPr="00BB202B" w:rsidRDefault="00111F66" w:rsidP="00111F66">
            <w:pPr>
              <w:pStyle w:val="21"/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BB202B">
              <w:rPr>
                <w:b/>
                <w:bCs/>
                <w:sz w:val="24"/>
                <w:szCs w:val="24"/>
              </w:rPr>
              <w:t>ИСПОЛНИТЕЛЬ:</w:t>
            </w:r>
          </w:p>
        </w:tc>
      </w:tr>
      <w:tr w:rsidR="00111F66" w:rsidRPr="00BB202B" w:rsidTr="00111F66">
        <w:trPr>
          <w:trHeight w:val="1224"/>
        </w:trPr>
        <w:tc>
          <w:tcPr>
            <w:tcW w:w="5148" w:type="dxa"/>
          </w:tcPr>
          <w:p w:rsidR="00111F66" w:rsidRPr="00BB202B" w:rsidRDefault="00111F66" w:rsidP="00111F66">
            <w:pPr>
              <w:suppressAutoHyphens/>
              <w:rPr>
                <w:sz w:val="24"/>
                <w:szCs w:val="24"/>
              </w:rPr>
            </w:pPr>
            <w:bookmarkStart w:id="32" w:name="_GoBack"/>
            <w:bookmarkEnd w:id="32"/>
          </w:p>
        </w:tc>
        <w:tc>
          <w:tcPr>
            <w:tcW w:w="236" w:type="dxa"/>
          </w:tcPr>
          <w:p w:rsidR="00111F66" w:rsidRPr="00BB202B" w:rsidRDefault="00111F66" w:rsidP="00111F66">
            <w:pPr>
              <w:pStyle w:val="21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753" w:type="dxa"/>
          </w:tcPr>
          <w:p w:rsidR="00111F66" w:rsidRPr="00BB202B" w:rsidRDefault="00111F66" w:rsidP="00111F66">
            <w:pPr>
              <w:tabs>
                <w:tab w:val="center" w:pos="2466"/>
              </w:tabs>
              <w:rPr>
                <w:bCs/>
                <w:sz w:val="24"/>
                <w:szCs w:val="24"/>
              </w:rPr>
            </w:pPr>
          </w:p>
        </w:tc>
      </w:tr>
      <w:tr w:rsidR="00111F66" w:rsidRPr="00BB202B" w:rsidTr="00111F66">
        <w:trPr>
          <w:trHeight w:val="147"/>
        </w:trPr>
        <w:tc>
          <w:tcPr>
            <w:tcW w:w="5148" w:type="dxa"/>
          </w:tcPr>
          <w:p w:rsidR="00111F66" w:rsidRPr="00BB202B" w:rsidRDefault="00A71A5F" w:rsidP="00123643">
            <w:pPr>
              <w:tabs>
                <w:tab w:val="center" w:pos="246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 /</w:t>
            </w:r>
            <w:r w:rsidR="00123643" w:rsidRPr="00BB202B">
              <w:rPr>
                <w:sz w:val="24"/>
                <w:szCs w:val="24"/>
              </w:rPr>
              <w:t>_____________/</w:t>
            </w:r>
          </w:p>
        </w:tc>
        <w:tc>
          <w:tcPr>
            <w:tcW w:w="236" w:type="dxa"/>
          </w:tcPr>
          <w:p w:rsidR="00111F66" w:rsidRPr="00BB202B" w:rsidRDefault="00111F66" w:rsidP="00111F66">
            <w:pPr>
              <w:pStyle w:val="21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753" w:type="dxa"/>
          </w:tcPr>
          <w:p w:rsidR="00111F66" w:rsidRPr="00BB202B" w:rsidRDefault="00A71A5F" w:rsidP="00111F66">
            <w:pPr>
              <w:tabs>
                <w:tab w:val="center" w:pos="2466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________________ /_____________</w:t>
            </w:r>
            <w:r w:rsidR="00111F66" w:rsidRPr="00BB202B">
              <w:rPr>
                <w:bCs/>
                <w:sz w:val="24"/>
                <w:szCs w:val="24"/>
              </w:rPr>
              <w:t>/</w:t>
            </w:r>
          </w:p>
        </w:tc>
      </w:tr>
      <w:tr w:rsidR="00111F66" w:rsidRPr="00BB202B" w:rsidTr="00111F66">
        <w:tc>
          <w:tcPr>
            <w:tcW w:w="5148" w:type="dxa"/>
          </w:tcPr>
          <w:p w:rsidR="00111F66" w:rsidRPr="00BB202B" w:rsidRDefault="00111F66" w:rsidP="00111F66">
            <w:pPr>
              <w:tabs>
                <w:tab w:val="center" w:pos="2466"/>
              </w:tabs>
              <w:rPr>
                <w:b/>
                <w:bCs/>
                <w:sz w:val="24"/>
                <w:szCs w:val="24"/>
              </w:rPr>
            </w:pPr>
            <w:r w:rsidRPr="00BB202B">
              <w:rPr>
                <w:b/>
                <w:bCs/>
                <w:sz w:val="24"/>
                <w:szCs w:val="24"/>
              </w:rPr>
              <w:t>М.П.</w:t>
            </w:r>
          </w:p>
        </w:tc>
        <w:tc>
          <w:tcPr>
            <w:tcW w:w="236" w:type="dxa"/>
          </w:tcPr>
          <w:p w:rsidR="00111F66" w:rsidRPr="00BB202B" w:rsidRDefault="00111F66" w:rsidP="00111F66">
            <w:pPr>
              <w:pStyle w:val="21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753" w:type="dxa"/>
          </w:tcPr>
          <w:p w:rsidR="00111F66" w:rsidRPr="00BB202B" w:rsidRDefault="00111F66" w:rsidP="00111F66">
            <w:pPr>
              <w:tabs>
                <w:tab w:val="center" w:pos="2466"/>
              </w:tabs>
              <w:rPr>
                <w:b/>
                <w:bCs/>
                <w:sz w:val="24"/>
                <w:szCs w:val="24"/>
              </w:rPr>
            </w:pPr>
            <w:r w:rsidRPr="00BB202B">
              <w:rPr>
                <w:b/>
                <w:bCs/>
                <w:sz w:val="24"/>
                <w:szCs w:val="24"/>
              </w:rPr>
              <w:t>М.П.</w:t>
            </w:r>
          </w:p>
        </w:tc>
      </w:tr>
    </w:tbl>
    <w:p w:rsidR="00111F66" w:rsidRPr="00BB202B" w:rsidRDefault="00111F66" w:rsidP="00211EEB">
      <w:pPr>
        <w:rPr>
          <w:sz w:val="24"/>
          <w:szCs w:val="24"/>
        </w:rPr>
      </w:pPr>
    </w:p>
    <w:p w:rsidR="00111F66" w:rsidRPr="00BB202B" w:rsidRDefault="00111F66" w:rsidP="00211EEB">
      <w:pPr>
        <w:rPr>
          <w:sz w:val="24"/>
          <w:szCs w:val="24"/>
        </w:rPr>
      </w:pPr>
    </w:p>
    <w:bookmarkEnd w:id="26"/>
    <w:bookmarkEnd w:id="27"/>
    <w:bookmarkEnd w:id="28"/>
    <w:bookmarkEnd w:id="29"/>
    <w:bookmarkEnd w:id="30"/>
    <w:bookmarkEnd w:id="31"/>
    <w:p w:rsidR="00415742" w:rsidRDefault="00415742" w:rsidP="00211EEB">
      <w:pPr>
        <w:rPr>
          <w:sz w:val="24"/>
          <w:szCs w:val="24"/>
        </w:rPr>
      </w:pPr>
    </w:p>
    <w:p w:rsidR="002E1560" w:rsidRDefault="002E1560" w:rsidP="00211EEB">
      <w:pPr>
        <w:rPr>
          <w:sz w:val="24"/>
          <w:szCs w:val="24"/>
        </w:rPr>
      </w:pPr>
    </w:p>
    <w:p w:rsidR="002E1560" w:rsidRDefault="002E1560" w:rsidP="00211EEB">
      <w:pPr>
        <w:rPr>
          <w:sz w:val="24"/>
          <w:szCs w:val="24"/>
        </w:rPr>
      </w:pPr>
    </w:p>
    <w:p w:rsidR="002E1560" w:rsidRDefault="002E1560" w:rsidP="00211EEB">
      <w:pPr>
        <w:rPr>
          <w:sz w:val="24"/>
          <w:szCs w:val="24"/>
        </w:rPr>
      </w:pPr>
    </w:p>
    <w:p w:rsidR="002E1560" w:rsidRDefault="002E1560" w:rsidP="00211EEB">
      <w:pPr>
        <w:rPr>
          <w:sz w:val="24"/>
          <w:szCs w:val="24"/>
        </w:rPr>
      </w:pPr>
    </w:p>
    <w:p w:rsidR="002E1560" w:rsidRDefault="002E1560" w:rsidP="00211EEB">
      <w:pPr>
        <w:rPr>
          <w:sz w:val="24"/>
          <w:szCs w:val="24"/>
          <w:lang w:val="en-US"/>
        </w:rPr>
      </w:pPr>
    </w:p>
    <w:p w:rsidR="00813E05" w:rsidRDefault="00813E05" w:rsidP="00211EEB">
      <w:pPr>
        <w:rPr>
          <w:sz w:val="24"/>
          <w:szCs w:val="24"/>
          <w:lang w:val="en-US"/>
        </w:rPr>
      </w:pPr>
    </w:p>
    <w:p w:rsidR="00813E05" w:rsidRDefault="00813E05" w:rsidP="00211EEB">
      <w:pPr>
        <w:rPr>
          <w:sz w:val="24"/>
          <w:szCs w:val="24"/>
          <w:lang w:val="en-US"/>
        </w:rPr>
      </w:pPr>
    </w:p>
    <w:p w:rsidR="00813E05" w:rsidRDefault="00813E05" w:rsidP="00211EEB">
      <w:pPr>
        <w:rPr>
          <w:sz w:val="24"/>
          <w:szCs w:val="24"/>
          <w:lang w:val="en-US"/>
        </w:rPr>
      </w:pPr>
    </w:p>
    <w:p w:rsidR="00813E05" w:rsidRDefault="00813E05" w:rsidP="00211EEB">
      <w:pPr>
        <w:rPr>
          <w:sz w:val="24"/>
          <w:szCs w:val="24"/>
          <w:lang w:val="en-US"/>
        </w:rPr>
      </w:pPr>
    </w:p>
    <w:p w:rsidR="00813E05" w:rsidRDefault="00813E05" w:rsidP="00211EEB">
      <w:pPr>
        <w:rPr>
          <w:sz w:val="24"/>
          <w:szCs w:val="24"/>
          <w:lang w:val="en-US"/>
        </w:rPr>
      </w:pPr>
    </w:p>
    <w:p w:rsidR="00B714FE" w:rsidRPr="00B714FE" w:rsidRDefault="00B714FE" w:rsidP="00B714FE">
      <w:pPr>
        <w:jc w:val="both"/>
        <w:rPr>
          <w:bCs/>
          <w:sz w:val="24"/>
          <w:szCs w:val="24"/>
        </w:rPr>
      </w:pPr>
    </w:p>
    <w:p w:rsidR="00B714FE" w:rsidRPr="00B714FE" w:rsidRDefault="00B714FE" w:rsidP="00B714FE">
      <w:pPr>
        <w:jc w:val="both"/>
        <w:rPr>
          <w:b/>
          <w:bCs/>
          <w:sz w:val="24"/>
          <w:szCs w:val="24"/>
          <w:lang w:val="en-US"/>
        </w:rPr>
      </w:pPr>
    </w:p>
    <w:p w:rsidR="00C30A1F" w:rsidRPr="00974785" w:rsidRDefault="00C30A1F" w:rsidP="00C30A1F">
      <w:pPr>
        <w:tabs>
          <w:tab w:val="left" w:pos="5631"/>
        </w:tabs>
        <w:jc w:val="both"/>
        <w:rPr>
          <w:b/>
          <w:sz w:val="24"/>
          <w:szCs w:val="24"/>
        </w:rPr>
      </w:pPr>
    </w:p>
    <w:sectPr w:rsidR="00C30A1F" w:rsidRPr="00974785" w:rsidSect="000401D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709" w:right="851" w:bottom="851" w:left="1134" w:header="454" w:footer="46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A92" w:rsidRDefault="00436A92">
      <w:r>
        <w:separator/>
      </w:r>
    </w:p>
  </w:endnote>
  <w:endnote w:type="continuationSeparator" w:id="0">
    <w:p w:rsidR="00436A92" w:rsidRDefault="00436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4FE" w:rsidRDefault="00B714FE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4FE" w:rsidRPr="009005F5" w:rsidRDefault="00B714FE" w:rsidP="009005F5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4FE" w:rsidRPr="009005F5" w:rsidRDefault="00B714FE" w:rsidP="009005F5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A92" w:rsidRDefault="00436A92">
      <w:r>
        <w:separator/>
      </w:r>
    </w:p>
  </w:footnote>
  <w:footnote w:type="continuationSeparator" w:id="0">
    <w:p w:rsidR="00436A92" w:rsidRDefault="00436A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4FE" w:rsidRPr="009005F5" w:rsidRDefault="00B714FE" w:rsidP="009005F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4FE" w:rsidRDefault="00B714F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4FE" w:rsidRDefault="00B714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75C5D"/>
    <w:multiLevelType w:val="multilevel"/>
    <w:tmpl w:val="882CA7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C7C178F"/>
    <w:multiLevelType w:val="multilevel"/>
    <w:tmpl w:val="191EE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613977"/>
    <w:multiLevelType w:val="singleLevel"/>
    <w:tmpl w:val="B11AD92E"/>
    <w:lvl w:ilvl="0">
      <w:start w:val="1"/>
      <w:numFmt w:val="bullet"/>
      <w:pStyle w:val="a"/>
      <w:lvlText w:val="•"/>
      <w:lvlJc w:val="left"/>
      <w:pPr>
        <w:tabs>
          <w:tab w:val="num" w:pos="720"/>
        </w:tabs>
        <w:spacing w:after="160" w:line="280" w:lineRule="auto"/>
        <w:ind w:left="720" w:hanging="360"/>
      </w:pPr>
      <w:rPr>
        <w:rFonts w:ascii="Calibri" w:hAnsi="Calibri"/>
      </w:rPr>
    </w:lvl>
  </w:abstractNum>
  <w:abstractNum w:abstractNumId="3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4">
    <w:nsid w:val="234F4E8D"/>
    <w:multiLevelType w:val="multilevel"/>
    <w:tmpl w:val="44C0E1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a0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8A912A8"/>
    <w:multiLevelType w:val="hybridMultilevel"/>
    <w:tmpl w:val="E3A490F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4C010B34"/>
    <w:multiLevelType w:val="multilevel"/>
    <w:tmpl w:val="11B49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435209"/>
    <w:multiLevelType w:val="multilevel"/>
    <w:tmpl w:val="CDB05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41443A1"/>
    <w:multiLevelType w:val="multilevel"/>
    <w:tmpl w:val="86001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C84402"/>
    <w:multiLevelType w:val="multilevel"/>
    <w:tmpl w:val="7CB23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0C3EAF"/>
    <w:multiLevelType w:val="multilevel"/>
    <w:tmpl w:val="14CE9A9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58212EA1"/>
    <w:multiLevelType w:val="multilevel"/>
    <w:tmpl w:val="2B444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2951226"/>
    <w:multiLevelType w:val="hybridMultilevel"/>
    <w:tmpl w:val="C01EF430"/>
    <w:lvl w:ilvl="0" w:tplc="606C9D60">
      <w:start w:val="1"/>
      <w:numFmt w:val="decimal"/>
      <w:lvlText w:val="5.%1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E31147"/>
    <w:multiLevelType w:val="multilevel"/>
    <w:tmpl w:val="FD483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AB49AF"/>
    <w:multiLevelType w:val="multilevel"/>
    <w:tmpl w:val="FBE67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BF10D05"/>
    <w:multiLevelType w:val="multilevel"/>
    <w:tmpl w:val="56F44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CFC32FB"/>
    <w:multiLevelType w:val="hybridMultilevel"/>
    <w:tmpl w:val="D56C14B6"/>
    <w:lvl w:ilvl="0" w:tplc="4D5897A4">
      <w:start w:val="1"/>
      <w:numFmt w:val="russianLower"/>
      <w:lvlText w:val="%1)"/>
      <w:lvlJc w:val="left"/>
      <w:pPr>
        <w:ind w:left="46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F9783DC4">
      <w:start w:val="1"/>
      <w:numFmt w:val="russianLower"/>
      <w:lvlText w:val="%3)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0"/>
  </w:num>
  <w:num w:numId="8">
    <w:abstractNumId w:val="11"/>
  </w:num>
  <w:num w:numId="9">
    <w:abstractNumId w:val="13"/>
  </w:num>
  <w:num w:numId="10">
    <w:abstractNumId w:val="15"/>
  </w:num>
  <w:num w:numId="11">
    <w:abstractNumId w:val="7"/>
  </w:num>
  <w:num w:numId="12">
    <w:abstractNumId w:val="9"/>
  </w:num>
  <w:num w:numId="13">
    <w:abstractNumId w:val="6"/>
  </w:num>
  <w:num w:numId="14">
    <w:abstractNumId w:val="14"/>
  </w:num>
  <w:num w:numId="15">
    <w:abstractNumId w:val="1"/>
  </w:num>
  <w:num w:numId="16">
    <w:abstractNumId w:val="8"/>
  </w:num>
  <w:num w:numId="17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60C"/>
    <w:rsid w:val="000004E5"/>
    <w:rsid w:val="00000DF1"/>
    <w:rsid w:val="0000263B"/>
    <w:rsid w:val="000052DC"/>
    <w:rsid w:val="00005D85"/>
    <w:rsid w:val="00010806"/>
    <w:rsid w:val="00011EC4"/>
    <w:rsid w:val="00012016"/>
    <w:rsid w:val="000238E0"/>
    <w:rsid w:val="00025A25"/>
    <w:rsid w:val="0003007B"/>
    <w:rsid w:val="0003281B"/>
    <w:rsid w:val="000401D4"/>
    <w:rsid w:val="00053FA2"/>
    <w:rsid w:val="00054C23"/>
    <w:rsid w:val="00056399"/>
    <w:rsid w:val="000568AA"/>
    <w:rsid w:val="00071DA3"/>
    <w:rsid w:val="00081B0A"/>
    <w:rsid w:val="00082327"/>
    <w:rsid w:val="00083EF5"/>
    <w:rsid w:val="000840F3"/>
    <w:rsid w:val="000846B4"/>
    <w:rsid w:val="00086573"/>
    <w:rsid w:val="0008779F"/>
    <w:rsid w:val="00094950"/>
    <w:rsid w:val="000958B7"/>
    <w:rsid w:val="000A3188"/>
    <w:rsid w:val="000A5CF9"/>
    <w:rsid w:val="000A5D53"/>
    <w:rsid w:val="000A6C49"/>
    <w:rsid w:val="000B5F6E"/>
    <w:rsid w:val="000C74D9"/>
    <w:rsid w:val="000D1BBC"/>
    <w:rsid w:val="000D25A3"/>
    <w:rsid w:val="000D381D"/>
    <w:rsid w:val="000D651D"/>
    <w:rsid w:val="000E0805"/>
    <w:rsid w:val="000E1282"/>
    <w:rsid w:val="000E1409"/>
    <w:rsid w:val="000E2C85"/>
    <w:rsid w:val="000E2E89"/>
    <w:rsid w:val="000F1B89"/>
    <w:rsid w:val="000F2960"/>
    <w:rsid w:val="000F5DBB"/>
    <w:rsid w:val="001019A2"/>
    <w:rsid w:val="00103811"/>
    <w:rsid w:val="00111F37"/>
    <w:rsid w:val="00111F66"/>
    <w:rsid w:val="00114064"/>
    <w:rsid w:val="00120AFB"/>
    <w:rsid w:val="00120C83"/>
    <w:rsid w:val="00120FD0"/>
    <w:rsid w:val="00123643"/>
    <w:rsid w:val="00123BA8"/>
    <w:rsid w:val="00123CEB"/>
    <w:rsid w:val="00124BA9"/>
    <w:rsid w:val="00126A84"/>
    <w:rsid w:val="00133A1A"/>
    <w:rsid w:val="00146F19"/>
    <w:rsid w:val="0016591C"/>
    <w:rsid w:val="00175A4A"/>
    <w:rsid w:val="00177664"/>
    <w:rsid w:val="001809A9"/>
    <w:rsid w:val="001906CA"/>
    <w:rsid w:val="0019129C"/>
    <w:rsid w:val="001940D2"/>
    <w:rsid w:val="00196CDA"/>
    <w:rsid w:val="001A049A"/>
    <w:rsid w:val="001A0AD7"/>
    <w:rsid w:val="001A13E4"/>
    <w:rsid w:val="001A5562"/>
    <w:rsid w:val="001C5800"/>
    <w:rsid w:val="001C6106"/>
    <w:rsid w:val="001C6842"/>
    <w:rsid w:val="001C7F60"/>
    <w:rsid w:val="001D1181"/>
    <w:rsid w:val="001E3E95"/>
    <w:rsid w:val="001E3F9B"/>
    <w:rsid w:val="001E5FC7"/>
    <w:rsid w:val="001F0166"/>
    <w:rsid w:val="001F4CFA"/>
    <w:rsid w:val="0020670E"/>
    <w:rsid w:val="00211EEB"/>
    <w:rsid w:val="002146F9"/>
    <w:rsid w:val="00220E46"/>
    <w:rsid w:val="00222B99"/>
    <w:rsid w:val="00224A24"/>
    <w:rsid w:val="002266E2"/>
    <w:rsid w:val="00226969"/>
    <w:rsid w:val="00226E60"/>
    <w:rsid w:val="00227E68"/>
    <w:rsid w:val="00230DFD"/>
    <w:rsid w:val="00236405"/>
    <w:rsid w:val="0024188C"/>
    <w:rsid w:val="002446C3"/>
    <w:rsid w:val="002530C1"/>
    <w:rsid w:val="00253AB6"/>
    <w:rsid w:val="00255F2A"/>
    <w:rsid w:val="0026163B"/>
    <w:rsid w:val="00262147"/>
    <w:rsid w:val="00266566"/>
    <w:rsid w:val="00267A41"/>
    <w:rsid w:val="00272521"/>
    <w:rsid w:val="002730C2"/>
    <w:rsid w:val="002809CC"/>
    <w:rsid w:val="0028316E"/>
    <w:rsid w:val="002A0B3D"/>
    <w:rsid w:val="002B03E0"/>
    <w:rsid w:val="002B39EB"/>
    <w:rsid w:val="002C00A6"/>
    <w:rsid w:val="002C083D"/>
    <w:rsid w:val="002C1CD2"/>
    <w:rsid w:val="002C42FB"/>
    <w:rsid w:val="002C4C3E"/>
    <w:rsid w:val="002C5443"/>
    <w:rsid w:val="002C657A"/>
    <w:rsid w:val="002D333B"/>
    <w:rsid w:val="002D6BD7"/>
    <w:rsid w:val="002D7090"/>
    <w:rsid w:val="002E1560"/>
    <w:rsid w:val="002E5729"/>
    <w:rsid w:val="002F3E74"/>
    <w:rsid w:val="002F498F"/>
    <w:rsid w:val="003007BF"/>
    <w:rsid w:val="0030178F"/>
    <w:rsid w:val="003023BE"/>
    <w:rsid w:val="00302940"/>
    <w:rsid w:val="0031571D"/>
    <w:rsid w:val="00324431"/>
    <w:rsid w:val="00324C23"/>
    <w:rsid w:val="003265AB"/>
    <w:rsid w:val="00327215"/>
    <w:rsid w:val="00332B0F"/>
    <w:rsid w:val="00342291"/>
    <w:rsid w:val="003422A2"/>
    <w:rsid w:val="00342A42"/>
    <w:rsid w:val="0034602F"/>
    <w:rsid w:val="00347EED"/>
    <w:rsid w:val="0035666B"/>
    <w:rsid w:val="00363188"/>
    <w:rsid w:val="003702C7"/>
    <w:rsid w:val="003726E4"/>
    <w:rsid w:val="00374154"/>
    <w:rsid w:val="0037726A"/>
    <w:rsid w:val="003775B2"/>
    <w:rsid w:val="00381526"/>
    <w:rsid w:val="00381C0C"/>
    <w:rsid w:val="00383792"/>
    <w:rsid w:val="00395900"/>
    <w:rsid w:val="00395B01"/>
    <w:rsid w:val="0039740E"/>
    <w:rsid w:val="003A3504"/>
    <w:rsid w:val="003A3E02"/>
    <w:rsid w:val="003B0B77"/>
    <w:rsid w:val="003D2204"/>
    <w:rsid w:val="003D5E42"/>
    <w:rsid w:val="003E5133"/>
    <w:rsid w:val="003F1C16"/>
    <w:rsid w:val="003F2839"/>
    <w:rsid w:val="003F5DF1"/>
    <w:rsid w:val="004038CB"/>
    <w:rsid w:val="0040697A"/>
    <w:rsid w:val="00415742"/>
    <w:rsid w:val="0041576D"/>
    <w:rsid w:val="0042074E"/>
    <w:rsid w:val="00426EEB"/>
    <w:rsid w:val="00430EA9"/>
    <w:rsid w:val="00436A92"/>
    <w:rsid w:val="00437574"/>
    <w:rsid w:val="004403FB"/>
    <w:rsid w:val="00442E0E"/>
    <w:rsid w:val="0044300E"/>
    <w:rsid w:val="0045418B"/>
    <w:rsid w:val="00454749"/>
    <w:rsid w:val="00455A3E"/>
    <w:rsid w:val="00460F8F"/>
    <w:rsid w:val="00475D7F"/>
    <w:rsid w:val="004806F7"/>
    <w:rsid w:val="00480845"/>
    <w:rsid w:val="004826F9"/>
    <w:rsid w:val="0048644E"/>
    <w:rsid w:val="00486BB9"/>
    <w:rsid w:val="00486E6F"/>
    <w:rsid w:val="004909A5"/>
    <w:rsid w:val="0049136F"/>
    <w:rsid w:val="004A33CD"/>
    <w:rsid w:val="004C0333"/>
    <w:rsid w:val="004C5A73"/>
    <w:rsid w:val="004C5ED6"/>
    <w:rsid w:val="004D073B"/>
    <w:rsid w:val="004D5098"/>
    <w:rsid w:val="004D5485"/>
    <w:rsid w:val="004E221E"/>
    <w:rsid w:val="004E656B"/>
    <w:rsid w:val="004E71CD"/>
    <w:rsid w:val="004F0934"/>
    <w:rsid w:val="004F145E"/>
    <w:rsid w:val="004F1999"/>
    <w:rsid w:val="004F6B3F"/>
    <w:rsid w:val="00501C96"/>
    <w:rsid w:val="00503B66"/>
    <w:rsid w:val="00507B1F"/>
    <w:rsid w:val="00511AF2"/>
    <w:rsid w:val="00513A41"/>
    <w:rsid w:val="00516C4F"/>
    <w:rsid w:val="00516E6E"/>
    <w:rsid w:val="00517813"/>
    <w:rsid w:val="00524846"/>
    <w:rsid w:val="00532949"/>
    <w:rsid w:val="005437E7"/>
    <w:rsid w:val="00547412"/>
    <w:rsid w:val="00547DAE"/>
    <w:rsid w:val="00553943"/>
    <w:rsid w:val="005540F6"/>
    <w:rsid w:val="0056255E"/>
    <w:rsid w:val="00562641"/>
    <w:rsid w:val="00565865"/>
    <w:rsid w:val="0056654C"/>
    <w:rsid w:val="00571510"/>
    <w:rsid w:val="00574F86"/>
    <w:rsid w:val="0058078B"/>
    <w:rsid w:val="00581363"/>
    <w:rsid w:val="00583670"/>
    <w:rsid w:val="005848E5"/>
    <w:rsid w:val="005859F4"/>
    <w:rsid w:val="00586C84"/>
    <w:rsid w:val="0059003D"/>
    <w:rsid w:val="00592013"/>
    <w:rsid w:val="0059354D"/>
    <w:rsid w:val="00595A59"/>
    <w:rsid w:val="005A0A54"/>
    <w:rsid w:val="005A4D5F"/>
    <w:rsid w:val="005B20A0"/>
    <w:rsid w:val="005B2C4A"/>
    <w:rsid w:val="005B6B48"/>
    <w:rsid w:val="005B7DA8"/>
    <w:rsid w:val="005C2E16"/>
    <w:rsid w:val="005D150D"/>
    <w:rsid w:val="005D15E5"/>
    <w:rsid w:val="005D4771"/>
    <w:rsid w:val="005D4CCB"/>
    <w:rsid w:val="005D6F01"/>
    <w:rsid w:val="005E015D"/>
    <w:rsid w:val="005E40CE"/>
    <w:rsid w:val="005E49B1"/>
    <w:rsid w:val="005E755F"/>
    <w:rsid w:val="005E780F"/>
    <w:rsid w:val="005F0D96"/>
    <w:rsid w:val="005F0DA5"/>
    <w:rsid w:val="005F2DF4"/>
    <w:rsid w:val="006109D4"/>
    <w:rsid w:val="00613990"/>
    <w:rsid w:val="006153F4"/>
    <w:rsid w:val="00620E14"/>
    <w:rsid w:val="00625377"/>
    <w:rsid w:val="006356E1"/>
    <w:rsid w:val="0064225A"/>
    <w:rsid w:val="0064520D"/>
    <w:rsid w:val="006453E7"/>
    <w:rsid w:val="00651329"/>
    <w:rsid w:val="00654FE3"/>
    <w:rsid w:val="00665901"/>
    <w:rsid w:val="00673567"/>
    <w:rsid w:val="00682EE5"/>
    <w:rsid w:val="00685570"/>
    <w:rsid w:val="006A2A8C"/>
    <w:rsid w:val="006A31FA"/>
    <w:rsid w:val="006B1A0D"/>
    <w:rsid w:val="006B23C1"/>
    <w:rsid w:val="006C2770"/>
    <w:rsid w:val="006C560C"/>
    <w:rsid w:val="006D0BDE"/>
    <w:rsid w:val="006D2709"/>
    <w:rsid w:val="006D2782"/>
    <w:rsid w:val="006D5037"/>
    <w:rsid w:val="006D70D4"/>
    <w:rsid w:val="006E0435"/>
    <w:rsid w:val="006E70AF"/>
    <w:rsid w:val="006E70F6"/>
    <w:rsid w:val="006F2113"/>
    <w:rsid w:val="006F27AE"/>
    <w:rsid w:val="006F4686"/>
    <w:rsid w:val="006F6683"/>
    <w:rsid w:val="007040CE"/>
    <w:rsid w:val="007071AF"/>
    <w:rsid w:val="00711E08"/>
    <w:rsid w:val="00712EEB"/>
    <w:rsid w:val="00716EAE"/>
    <w:rsid w:val="00722359"/>
    <w:rsid w:val="0073478C"/>
    <w:rsid w:val="007357A2"/>
    <w:rsid w:val="00750FAA"/>
    <w:rsid w:val="00754334"/>
    <w:rsid w:val="00760A05"/>
    <w:rsid w:val="007629E5"/>
    <w:rsid w:val="00763417"/>
    <w:rsid w:val="00765148"/>
    <w:rsid w:val="007653D5"/>
    <w:rsid w:val="00771C39"/>
    <w:rsid w:val="00775112"/>
    <w:rsid w:val="0077616B"/>
    <w:rsid w:val="00777476"/>
    <w:rsid w:val="00781B0C"/>
    <w:rsid w:val="00782A6F"/>
    <w:rsid w:val="00785ABB"/>
    <w:rsid w:val="007B2E4A"/>
    <w:rsid w:val="007B3682"/>
    <w:rsid w:val="007B452D"/>
    <w:rsid w:val="007B62A8"/>
    <w:rsid w:val="007B79AC"/>
    <w:rsid w:val="007C21A7"/>
    <w:rsid w:val="007C65C3"/>
    <w:rsid w:val="007D2E42"/>
    <w:rsid w:val="007D3BB1"/>
    <w:rsid w:val="007D746B"/>
    <w:rsid w:val="007E516F"/>
    <w:rsid w:val="007E5224"/>
    <w:rsid w:val="007F299A"/>
    <w:rsid w:val="00802239"/>
    <w:rsid w:val="00804164"/>
    <w:rsid w:val="008062E1"/>
    <w:rsid w:val="008070C5"/>
    <w:rsid w:val="00812AA9"/>
    <w:rsid w:val="00813E05"/>
    <w:rsid w:val="00817052"/>
    <w:rsid w:val="0081716E"/>
    <w:rsid w:val="00820313"/>
    <w:rsid w:val="008265AF"/>
    <w:rsid w:val="00827F9B"/>
    <w:rsid w:val="0083153C"/>
    <w:rsid w:val="00833B06"/>
    <w:rsid w:val="00836F83"/>
    <w:rsid w:val="00841463"/>
    <w:rsid w:val="00847D1B"/>
    <w:rsid w:val="00853CFD"/>
    <w:rsid w:val="008549E9"/>
    <w:rsid w:val="008572BB"/>
    <w:rsid w:val="00857856"/>
    <w:rsid w:val="008600BA"/>
    <w:rsid w:val="00864869"/>
    <w:rsid w:val="00866558"/>
    <w:rsid w:val="00870E50"/>
    <w:rsid w:val="00870FD6"/>
    <w:rsid w:val="008723FB"/>
    <w:rsid w:val="0087524B"/>
    <w:rsid w:val="00880244"/>
    <w:rsid w:val="008803A0"/>
    <w:rsid w:val="00880C7C"/>
    <w:rsid w:val="0088184E"/>
    <w:rsid w:val="00884079"/>
    <w:rsid w:val="00885CAF"/>
    <w:rsid w:val="00887450"/>
    <w:rsid w:val="00887C09"/>
    <w:rsid w:val="00891969"/>
    <w:rsid w:val="00891BDB"/>
    <w:rsid w:val="00895749"/>
    <w:rsid w:val="008A0413"/>
    <w:rsid w:val="008A2113"/>
    <w:rsid w:val="008A287B"/>
    <w:rsid w:val="008A2BB3"/>
    <w:rsid w:val="008A432E"/>
    <w:rsid w:val="008A75BA"/>
    <w:rsid w:val="008A7D74"/>
    <w:rsid w:val="008B1AA2"/>
    <w:rsid w:val="008B1BE0"/>
    <w:rsid w:val="008B2C8E"/>
    <w:rsid w:val="008B3E5F"/>
    <w:rsid w:val="008B698B"/>
    <w:rsid w:val="008C35A2"/>
    <w:rsid w:val="008C5BE1"/>
    <w:rsid w:val="008D5B82"/>
    <w:rsid w:val="008E06E7"/>
    <w:rsid w:val="008E3782"/>
    <w:rsid w:val="008E54E0"/>
    <w:rsid w:val="008E6E64"/>
    <w:rsid w:val="008F10FA"/>
    <w:rsid w:val="008F70C5"/>
    <w:rsid w:val="009005F5"/>
    <w:rsid w:val="009052E1"/>
    <w:rsid w:val="00911A0A"/>
    <w:rsid w:val="00912423"/>
    <w:rsid w:val="00913543"/>
    <w:rsid w:val="00914157"/>
    <w:rsid w:val="00914E05"/>
    <w:rsid w:val="0091618E"/>
    <w:rsid w:val="009212C4"/>
    <w:rsid w:val="00921AFD"/>
    <w:rsid w:val="0092299E"/>
    <w:rsid w:val="00926EBB"/>
    <w:rsid w:val="00927DEB"/>
    <w:rsid w:val="00930DD5"/>
    <w:rsid w:val="0093679B"/>
    <w:rsid w:val="00936EB5"/>
    <w:rsid w:val="009439D4"/>
    <w:rsid w:val="00950033"/>
    <w:rsid w:val="009515C7"/>
    <w:rsid w:val="00952BCF"/>
    <w:rsid w:val="0095301D"/>
    <w:rsid w:val="00953F4C"/>
    <w:rsid w:val="00955067"/>
    <w:rsid w:val="00956C03"/>
    <w:rsid w:val="00960A55"/>
    <w:rsid w:val="00963C2F"/>
    <w:rsid w:val="0096503E"/>
    <w:rsid w:val="00965A5E"/>
    <w:rsid w:val="0097325D"/>
    <w:rsid w:val="00973C88"/>
    <w:rsid w:val="00974785"/>
    <w:rsid w:val="009808C7"/>
    <w:rsid w:val="00981169"/>
    <w:rsid w:val="00982F4D"/>
    <w:rsid w:val="009833C2"/>
    <w:rsid w:val="00983DCF"/>
    <w:rsid w:val="009847E5"/>
    <w:rsid w:val="00990708"/>
    <w:rsid w:val="00994845"/>
    <w:rsid w:val="009A0C88"/>
    <w:rsid w:val="009A778F"/>
    <w:rsid w:val="009B26BE"/>
    <w:rsid w:val="009B6FAA"/>
    <w:rsid w:val="009C3C87"/>
    <w:rsid w:val="009C614F"/>
    <w:rsid w:val="009E33C7"/>
    <w:rsid w:val="009E41F8"/>
    <w:rsid w:val="009E4647"/>
    <w:rsid w:val="00A03BAC"/>
    <w:rsid w:val="00A111EC"/>
    <w:rsid w:val="00A218CC"/>
    <w:rsid w:val="00A24A4B"/>
    <w:rsid w:val="00A317F3"/>
    <w:rsid w:val="00A3740A"/>
    <w:rsid w:val="00A37987"/>
    <w:rsid w:val="00A403C6"/>
    <w:rsid w:val="00A42C0B"/>
    <w:rsid w:val="00A43D7F"/>
    <w:rsid w:val="00A44C57"/>
    <w:rsid w:val="00A5530B"/>
    <w:rsid w:val="00A56029"/>
    <w:rsid w:val="00A56CEC"/>
    <w:rsid w:val="00A57A5B"/>
    <w:rsid w:val="00A6052E"/>
    <w:rsid w:val="00A641E3"/>
    <w:rsid w:val="00A64723"/>
    <w:rsid w:val="00A651B5"/>
    <w:rsid w:val="00A6635A"/>
    <w:rsid w:val="00A71958"/>
    <w:rsid w:val="00A71A5F"/>
    <w:rsid w:val="00A7201E"/>
    <w:rsid w:val="00A76B1C"/>
    <w:rsid w:val="00A8103F"/>
    <w:rsid w:val="00A908A1"/>
    <w:rsid w:val="00A917C0"/>
    <w:rsid w:val="00A92BA2"/>
    <w:rsid w:val="00AA33F2"/>
    <w:rsid w:val="00AA3DDD"/>
    <w:rsid w:val="00AB34C9"/>
    <w:rsid w:val="00AB3E62"/>
    <w:rsid w:val="00AC442B"/>
    <w:rsid w:val="00AC4FA9"/>
    <w:rsid w:val="00AC5DF9"/>
    <w:rsid w:val="00AC65EF"/>
    <w:rsid w:val="00AC7C2B"/>
    <w:rsid w:val="00AD3321"/>
    <w:rsid w:val="00AD733B"/>
    <w:rsid w:val="00AE0453"/>
    <w:rsid w:val="00AE138C"/>
    <w:rsid w:val="00AF08F4"/>
    <w:rsid w:val="00AF1D94"/>
    <w:rsid w:val="00AF23D4"/>
    <w:rsid w:val="00AF3E80"/>
    <w:rsid w:val="00AF7B47"/>
    <w:rsid w:val="00B004B5"/>
    <w:rsid w:val="00B05C2B"/>
    <w:rsid w:val="00B106E0"/>
    <w:rsid w:val="00B1524D"/>
    <w:rsid w:val="00B2094D"/>
    <w:rsid w:val="00B211AD"/>
    <w:rsid w:val="00B21E8A"/>
    <w:rsid w:val="00B25645"/>
    <w:rsid w:val="00B27EA5"/>
    <w:rsid w:val="00B30A33"/>
    <w:rsid w:val="00B31820"/>
    <w:rsid w:val="00B31E1E"/>
    <w:rsid w:val="00B344B2"/>
    <w:rsid w:val="00B34C2F"/>
    <w:rsid w:val="00B4042C"/>
    <w:rsid w:val="00B45FC4"/>
    <w:rsid w:val="00B537E1"/>
    <w:rsid w:val="00B614D5"/>
    <w:rsid w:val="00B638AC"/>
    <w:rsid w:val="00B705BC"/>
    <w:rsid w:val="00B714FE"/>
    <w:rsid w:val="00B71F17"/>
    <w:rsid w:val="00B766E4"/>
    <w:rsid w:val="00B80C07"/>
    <w:rsid w:val="00B82896"/>
    <w:rsid w:val="00B83884"/>
    <w:rsid w:val="00B867F0"/>
    <w:rsid w:val="00B91505"/>
    <w:rsid w:val="00B93960"/>
    <w:rsid w:val="00BA0DD5"/>
    <w:rsid w:val="00BA4ED6"/>
    <w:rsid w:val="00BB202B"/>
    <w:rsid w:val="00BB27B1"/>
    <w:rsid w:val="00BC08C9"/>
    <w:rsid w:val="00BC5F64"/>
    <w:rsid w:val="00BC6712"/>
    <w:rsid w:val="00BC6EBE"/>
    <w:rsid w:val="00BD6598"/>
    <w:rsid w:val="00BE1496"/>
    <w:rsid w:val="00BE2496"/>
    <w:rsid w:val="00BE384D"/>
    <w:rsid w:val="00BE387C"/>
    <w:rsid w:val="00BE39B4"/>
    <w:rsid w:val="00BE4363"/>
    <w:rsid w:val="00BE6BB7"/>
    <w:rsid w:val="00BF2FC1"/>
    <w:rsid w:val="00BF3D79"/>
    <w:rsid w:val="00BF509D"/>
    <w:rsid w:val="00C0185C"/>
    <w:rsid w:val="00C04A17"/>
    <w:rsid w:val="00C06642"/>
    <w:rsid w:val="00C108FF"/>
    <w:rsid w:val="00C141CC"/>
    <w:rsid w:val="00C215A2"/>
    <w:rsid w:val="00C268CC"/>
    <w:rsid w:val="00C30A1F"/>
    <w:rsid w:val="00C37D45"/>
    <w:rsid w:val="00C40B94"/>
    <w:rsid w:val="00C40BB6"/>
    <w:rsid w:val="00C41C0C"/>
    <w:rsid w:val="00C430A8"/>
    <w:rsid w:val="00C44203"/>
    <w:rsid w:val="00C459A5"/>
    <w:rsid w:val="00C56430"/>
    <w:rsid w:val="00C60C9E"/>
    <w:rsid w:val="00C66334"/>
    <w:rsid w:val="00C704FF"/>
    <w:rsid w:val="00C77619"/>
    <w:rsid w:val="00C80C76"/>
    <w:rsid w:val="00C95B7F"/>
    <w:rsid w:val="00CA000C"/>
    <w:rsid w:val="00CA307C"/>
    <w:rsid w:val="00CA5EEA"/>
    <w:rsid w:val="00CA6FC6"/>
    <w:rsid w:val="00CB4BDA"/>
    <w:rsid w:val="00CB6F61"/>
    <w:rsid w:val="00CC03D5"/>
    <w:rsid w:val="00CC356E"/>
    <w:rsid w:val="00CC776B"/>
    <w:rsid w:val="00CD02B9"/>
    <w:rsid w:val="00CD43FF"/>
    <w:rsid w:val="00CD738F"/>
    <w:rsid w:val="00CE2901"/>
    <w:rsid w:val="00CE303B"/>
    <w:rsid w:val="00CF00E6"/>
    <w:rsid w:val="00CF0EA7"/>
    <w:rsid w:val="00CF7302"/>
    <w:rsid w:val="00D00BC7"/>
    <w:rsid w:val="00D04306"/>
    <w:rsid w:val="00D0592E"/>
    <w:rsid w:val="00D06489"/>
    <w:rsid w:val="00D12237"/>
    <w:rsid w:val="00D14529"/>
    <w:rsid w:val="00D2083A"/>
    <w:rsid w:val="00D21CCD"/>
    <w:rsid w:val="00D31794"/>
    <w:rsid w:val="00D32DC4"/>
    <w:rsid w:val="00D40BE1"/>
    <w:rsid w:val="00D4137B"/>
    <w:rsid w:val="00D43C4C"/>
    <w:rsid w:val="00D46838"/>
    <w:rsid w:val="00D53BBC"/>
    <w:rsid w:val="00D64E15"/>
    <w:rsid w:val="00D66CD3"/>
    <w:rsid w:val="00D72BEA"/>
    <w:rsid w:val="00D74FF3"/>
    <w:rsid w:val="00D9019A"/>
    <w:rsid w:val="00D9072D"/>
    <w:rsid w:val="00D90A03"/>
    <w:rsid w:val="00D91185"/>
    <w:rsid w:val="00D912DE"/>
    <w:rsid w:val="00D96510"/>
    <w:rsid w:val="00DA5E6D"/>
    <w:rsid w:val="00DB161C"/>
    <w:rsid w:val="00DB4929"/>
    <w:rsid w:val="00DC1225"/>
    <w:rsid w:val="00DC3144"/>
    <w:rsid w:val="00DD417D"/>
    <w:rsid w:val="00DD45A4"/>
    <w:rsid w:val="00DD56D7"/>
    <w:rsid w:val="00DD5F54"/>
    <w:rsid w:val="00DE11CF"/>
    <w:rsid w:val="00DE3D46"/>
    <w:rsid w:val="00E04BCA"/>
    <w:rsid w:val="00E130C1"/>
    <w:rsid w:val="00E223BD"/>
    <w:rsid w:val="00E238DA"/>
    <w:rsid w:val="00E2573B"/>
    <w:rsid w:val="00E267CE"/>
    <w:rsid w:val="00E26923"/>
    <w:rsid w:val="00E27D42"/>
    <w:rsid w:val="00E301F5"/>
    <w:rsid w:val="00E37677"/>
    <w:rsid w:val="00E4714D"/>
    <w:rsid w:val="00E51447"/>
    <w:rsid w:val="00E6683A"/>
    <w:rsid w:val="00E6724A"/>
    <w:rsid w:val="00E6761A"/>
    <w:rsid w:val="00E71EA1"/>
    <w:rsid w:val="00E77019"/>
    <w:rsid w:val="00E81468"/>
    <w:rsid w:val="00E822C3"/>
    <w:rsid w:val="00E90D59"/>
    <w:rsid w:val="00E939BC"/>
    <w:rsid w:val="00E94B0A"/>
    <w:rsid w:val="00E95D88"/>
    <w:rsid w:val="00E9720D"/>
    <w:rsid w:val="00EA039F"/>
    <w:rsid w:val="00EA4778"/>
    <w:rsid w:val="00EA5A48"/>
    <w:rsid w:val="00EA5C56"/>
    <w:rsid w:val="00EA7464"/>
    <w:rsid w:val="00EB4928"/>
    <w:rsid w:val="00EB77B0"/>
    <w:rsid w:val="00EC214F"/>
    <w:rsid w:val="00EC47CB"/>
    <w:rsid w:val="00ED0B94"/>
    <w:rsid w:val="00ED5253"/>
    <w:rsid w:val="00EE0571"/>
    <w:rsid w:val="00EE1652"/>
    <w:rsid w:val="00EE2A75"/>
    <w:rsid w:val="00EE59B1"/>
    <w:rsid w:val="00EE5A7C"/>
    <w:rsid w:val="00EE6589"/>
    <w:rsid w:val="00EF0977"/>
    <w:rsid w:val="00EF0BE5"/>
    <w:rsid w:val="00EF5953"/>
    <w:rsid w:val="00EF63A2"/>
    <w:rsid w:val="00F05E3C"/>
    <w:rsid w:val="00F06A64"/>
    <w:rsid w:val="00F073FB"/>
    <w:rsid w:val="00F11C9A"/>
    <w:rsid w:val="00F15E9B"/>
    <w:rsid w:val="00F256C4"/>
    <w:rsid w:val="00F26141"/>
    <w:rsid w:val="00F30120"/>
    <w:rsid w:val="00F42589"/>
    <w:rsid w:val="00F43037"/>
    <w:rsid w:val="00F44661"/>
    <w:rsid w:val="00F4577D"/>
    <w:rsid w:val="00F471BD"/>
    <w:rsid w:val="00F47D71"/>
    <w:rsid w:val="00F50049"/>
    <w:rsid w:val="00F56496"/>
    <w:rsid w:val="00F571C6"/>
    <w:rsid w:val="00F574E8"/>
    <w:rsid w:val="00F626FF"/>
    <w:rsid w:val="00F63397"/>
    <w:rsid w:val="00F64800"/>
    <w:rsid w:val="00F657E3"/>
    <w:rsid w:val="00F730DD"/>
    <w:rsid w:val="00F87654"/>
    <w:rsid w:val="00F87E69"/>
    <w:rsid w:val="00F93AA4"/>
    <w:rsid w:val="00F956B6"/>
    <w:rsid w:val="00FA5D98"/>
    <w:rsid w:val="00FA7069"/>
    <w:rsid w:val="00FB3B87"/>
    <w:rsid w:val="00FB7234"/>
    <w:rsid w:val="00FC01B5"/>
    <w:rsid w:val="00FC1C76"/>
    <w:rsid w:val="00FC219C"/>
    <w:rsid w:val="00FC42FA"/>
    <w:rsid w:val="00FC4514"/>
    <w:rsid w:val="00FC50A1"/>
    <w:rsid w:val="00FC7793"/>
    <w:rsid w:val="00FD5B0E"/>
    <w:rsid w:val="00FE2B2A"/>
    <w:rsid w:val="00FE417B"/>
    <w:rsid w:val="00FE5D2E"/>
    <w:rsid w:val="00FF2C1C"/>
    <w:rsid w:val="00FF3DC3"/>
    <w:rsid w:val="00FF44DB"/>
    <w:rsid w:val="00FF5DC5"/>
    <w:rsid w:val="00FF7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887450"/>
  </w:style>
  <w:style w:type="paragraph" w:styleId="1">
    <w:name w:val="heading 1"/>
    <w:basedOn w:val="a1"/>
    <w:next w:val="a1"/>
    <w:qFormat/>
    <w:rsid w:val="006C560C"/>
    <w:pPr>
      <w:keepNext/>
      <w:jc w:val="right"/>
      <w:outlineLvl w:val="0"/>
    </w:pPr>
    <w:rPr>
      <w:b/>
    </w:rPr>
  </w:style>
  <w:style w:type="paragraph" w:styleId="2">
    <w:name w:val="heading 2"/>
    <w:basedOn w:val="a1"/>
    <w:next w:val="a1"/>
    <w:link w:val="20"/>
    <w:unhideWhenUsed/>
    <w:qFormat/>
    <w:rsid w:val="00211EE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H31,H32,H311,H33,H34,H35,H321,H312,H3111,H313,H322,H3112,H36,H37,H38,H39,H310,H314,H315,H316,H317,H318,H319,H320,H323,H3110,H324,H325,H326,H327,H328,H329,H330,H331,H332"/>
    <w:basedOn w:val="a1"/>
    <w:next w:val="a1"/>
    <w:link w:val="30"/>
    <w:unhideWhenUsed/>
    <w:qFormat/>
    <w:rsid w:val="00211EE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4">
    <w:name w:val="heading 4"/>
    <w:basedOn w:val="a1"/>
    <w:next w:val="a1"/>
    <w:link w:val="40"/>
    <w:unhideWhenUsed/>
    <w:qFormat/>
    <w:rsid w:val="00211EE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rsid w:val="006C560C"/>
    <w:pPr>
      <w:tabs>
        <w:tab w:val="center" w:pos="4677"/>
        <w:tab w:val="right" w:pos="9355"/>
      </w:tabs>
    </w:pPr>
  </w:style>
  <w:style w:type="character" w:styleId="a7">
    <w:name w:val="page number"/>
    <w:basedOn w:val="a2"/>
    <w:rsid w:val="006C560C"/>
  </w:style>
  <w:style w:type="paragraph" w:styleId="a8">
    <w:name w:val="Body Text"/>
    <w:basedOn w:val="a1"/>
    <w:rsid w:val="006C560C"/>
    <w:pPr>
      <w:jc w:val="both"/>
    </w:pPr>
    <w:rPr>
      <w:sz w:val="28"/>
    </w:rPr>
  </w:style>
  <w:style w:type="paragraph" w:styleId="a9">
    <w:name w:val="Body Text Indent"/>
    <w:basedOn w:val="a1"/>
    <w:rsid w:val="006C560C"/>
    <w:pPr>
      <w:spacing w:after="120"/>
      <w:ind w:left="283"/>
    </w:pPr>
  </w:style>
  <w:style w:type="paragraph" w:styleId="21">
    <w:name w:val="Body Text 2"/>
    <w:basedOn w:val="a1"/>
    <w:link w:val="22"/>
    <w:rsid w:val="006C560C"/>
    <w:pPr>
      <w:spacing w:after="120" w:line="480" w:lineRule="auto"/>
    </w:pPr>
  </w:style>
  <w:style w:type="paragraph" w:styleId="aa">
    <w:name w:val="Plain Text"/>
    <w:basedOn w:val="a1"/>
    <w:link w:val="ab"/>
    <w:rsid w:val="006C560C"/>
    <w:rPr>
      <w:rFonts w:ascii="Courier New" w:hAnsi="Courier New"/>
    </w:rPr>
  </w:style>
  <w:style w:type="paragraph" w:customStyle="1" w:styleId="10">
    <w:name w:val="Основной текст1"/>
    <w:basedOn w:val="a1"/>
    <w:rsid w:val="006C560C"/>
    <w:pPr>
      <w:jc w:val="both"/>
    </w:pPr>
    <w:rPr>
      <w:sz w:val="22"/>
    </w:rPr>
  </w:style>
  <w:style w:type="paragraph" w:styleId="23">
    <w:name w:val="Body Text Indent 2"/>
    <w:basedOn w:val="a1"/>
    <w:rsid w:val="006C560C"/>
    <w:pPr>
      <w:ind w:firstLine="709"/>
      <w:jc w:val="both"/>
    </w:pPr>
    <w:rPr>
      <w:sz w:val="28"/>
    </w:rPr>
  </w:style>
  <w:style w:type="paragraph" w:customStyle="1" w:styleId="11">
    <w:name w:val="Обычный1"/>
    <w:rsid w:val="00FC01B5"/>
  </w:style>
  <w:style w:type="paragraph" w:styleId="ac">
    <w:name w:val="footer"/>
    <w:basedOn w:val="a1"/>
    <w:link w:val="ad"/>
    <w:uiPriority w:val="99"/>
    <w:unhideWhenUsed/>
    <w:rsid w:val="00983DC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2"/>
    <w:link w:val="ac"/>
    <w:uiPriority w:val="99"/>
    <w:rsid w:val="00983DCF"/>
  </w:style>
  <w:style w:type="paragraph" w:styleId="ae">
    <w:name w:val="Balloon Text"/>
    <w:basedOn w:val="a1"/>
    <w:link w:val="af"/>
    <w:uiPriority w:val="99"/>
    <w:semiHidden/>
    <w:unhideWhenUsed/>
    <w:rsid w:val="00BF2FC1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BF2FC1"/>
    <w:rPr>
      <w:rFonts w:ascii="Tahoma" w:hAnsi="Tahoma" w:cs="Tahoma"/>
      <w:sz w:val="16"/>
      <w:szCs w:val="16"/>
    </w:rPr>
  </w:style>
  <w:style w:type="character" w:customStyle="1" w:styleId="ab">
    <w:name w:val="Текст Знак"/>
    <w:link w:val="aa"/>
    <w:locked/>
    <w:rsid w:val="00955067"/>
    <w:rPr>
      <w:rFonts w:ascii="Courier New" w:hAnsi="Courier New"/>
    </w:rPr>
  </w:style>
  <w:style w:type="paragraph" w:customStyle="1" w:styleId="ConsNormal">
    <w:name w:val="ConsNormal"/>
    <w:rsid w:val="0095506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0">
    <w:name w:val="заголовок 11"/>
    <w:basedOn w:val="a1"/>
    <w:next w:val="a1"/>
    <w:rsid w:val="00955067"/>
    <w:pPr>
      <w:widowControl w:val="0"/>
      <w:spacing w:before="240"/>
      <w:jc w:val="center"/>
    </w:pPr>
    <w:rPr>
      <w:rFonts w:ascii="Arial" w:eastAsia="Lucida Sans Unicode" w:hAnsi="Arial"/>
      <w:b/>
      <w:kern w:val="1"/>
      <w:sz w:val="24"/>
      <w:szCs w:val="24"/>
      <w:lang w:eastAsia="ar-SA"/>
    </w:rPr>
  </w:style>
  <w:style w:type="character" w:styleId="af0">
    <w:name w:val="Strong"/>
    <w:uiPriority w:val="22"/>
    <w:qFormat/>
    <w:rsid w:val="003702C7"/>
    <w:rPr>
      <w:b/>
      <w:bCs/>
    </w:rPr>
  </w:style>
  <w:style w:type="table" w:styleId="af1">
    <w:name w:val="Table Grid"/>
    <w:basedOn w:val="a3"/>
    <w:uiPriority w:val="59"/>
    <w:rsid w:val="003D220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List Paragraph"/>
    <w:basedOn w:val="a1"/>
    <w:link w:val="af3"/>
    <w:uiPriority w:val="34"/>
    <w:qFormat/>
    <w:rsid w:val="002D7090"/>
    <w:pPr>
      <w:ind w:left="720"/>
      <w:contextualSpacing/>
    </w:pPr>
  </w:style>
  <w:style w:type="paragraph" w:styleId="HTML">
    <w:name w:val="HTML Preformatted"/>
    <w:basedOn w:val="a1"/>
    <w:rsid w:val="006659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22">
    <w:name w:val="Основной текст 2 Знак"/>
    <w:basedOn w:val="a2"/>
    <w:link w:val="21"/>
    <w:rsid w:val="001906CA"/>
  </w:style>
  <w:style w:type="paragraph" w:customStyle="1" w:styleId="Iauiue4">
    <w:name w:val="Iau?iue4"/>
    <w:rsid w:val="001906CA"/>
    <w:pPr>
      <w:widowControl w:val="0"/>
    </w:pPr>
    <w:rPr>
      <w:snapToGrid w:val="0"/>
      <w:lang w:eastAsia="en-US"/>
    </w:rPr>
  </w:style>
  <w:style w:type="paragraph" w:styleId="af4">
    <w:name w:val="Normal (Web)"/>
    <w:basedOn w:val="a1"/>
    <w:uiPriority w:val="99"/>
    <w:rsid w:val="00222B99"/>
    <w:rPr>
      <w:sz w:val="24"/>
      <w:szCs w:val="24"/>
    </w:rPr>
  </w:style>
  <w:style w:type="character" w:customStyle="1" w:styleId="a6">
    <w:name w:val="Верхний колонтитул Знак"/>
    <w:basedOn w:val="a2"/>
    <w:link w:val="a5"/>
    <w:uiPriority w:val="99"/>
    <w:rsid w:val="00056399"/>
  </w:style>
  <w:style w:type="table" w:customStyle="1" w:styleId="12">
    <w:name w:val="Сетка таблицы1"/>
    <w:basedOn w:val="a3"/>
    <w:next w:val="af1"/>
    <w:uiPriority w:val="59"/>
    <w:rsid w:val="0092299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0">
    <w:name w:val="Light Shading Accent 2"/>
    <w:aliases w:val="Светлая заливка - Акцент мое"/>
    <w:basedOn w:val="a3"/>
    <w:uiPriority w:val="60"/>
    <w:rsid w:val="00B30A33"/>
    <w:rPr>
      <w:rFonts w:asciiTheme="majorHAnsi" w:eastAsiaTheme="minorEastAsia" w:hAnsiTheme="majorHAnsi"/>
      <w:sz w:val="24"/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customStyle="1" w:styleId="Default">
    <w:name w:val="Default"/>
    <w:rsid w:val="00AC4FA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D3179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7">
    <w:name w:val="Hyperlink"/>
    <w:uiPriority w:val="99"/>
    <w:rsid w:val="008A7D74"/>
    <w:rPr>
      <w:color w:val="0000FF"/>
      <w:u w:val="single"/>
    </w:rPr>
  </w:style>
  <w:style w:type="paragraph" w:styleId="af8">
    <w:name w:val="Title"/>
    <w:basedOn w:val="a1"/>
    <w:link w:val="af9"/>
    <w:qFormat/>
    <w:rsid w:val="008A7D74"/>
    <w:pPr>
      <w:jc w:val="center"/>
    </w:pPr>
    <w:rPr>
      <w:rFonts w:ascii="Arial" w:hAnsi="Arial" w:cs="Arial"/>
      <w:b/>
      <w:bCs/>
      <w:sz w:val="28"/>
      <w:szCs w:val="24"/>
    </w:rPr>
  </w:style>
  <w:style w:type="character" w:customStyle="1" w:styleId="af9">
    <w:name w:val="Название Знак"/>
    <w:basedOn w:val="a2"/>
    <w:link w:val="af8"/>
    <w:rsid w:val="008A7D74"/>
    <w:rPr>
      <w:rFonts w:ascii="Arial" w:hAnsi="Arial" w:cs="Arial"/>
      <w:b/>
      <w:bCs/>
      <w:sz w:val="28"/>
      <w:szCs w:val="24"/>
    </w:rPr>
  </w:style>
  <w:style w:type="character" w:customStyle="1" w:styleId="apple-converted-space">
    <w:name w:val="apple-converted-space"/>
    <w:basedOn w:val="a2"/>
    <w:rsid w:val="002C5443"/>
  </w:style>
  <w:style w:type="paragraph" w:styleId="afa">
    <w:name w:val="Revision"/>
    <w:hidden/>
    <w:uiPriority w:val="99"/>
    <w:semiHidden/>
    <w:rsid w:val="00B80C07"/>
  </w:style>
  <w:style w:type="character" w:customStyle="1" w:styleId="il">
    <w:name w:val="il"/>
    <w:basedOn w:val="a2"/>
    <w:rsid w:val="00973C88"/>
  </w:style>
  <w:style w:type="paragraph" w:customStyle="1" w:styleId="afb">
    <w:name w:val="Готовый"/>
    <w:basedOn w:val="a1"/>
    <w:rsid w:val="0082031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napToGrid w:val="0"/>
    </w:pPr>
    <w:rPr>
      <w:rFonts w:ascii="Courier New" w:hAnsi="Courier New"/>
      <w:lang w:eastAsia="ar-SA"/>
    </w:rPr>
  </w:style>
  <w:style w:type="character" w:styleId="afc">
    <w:name w:val="annotation reference"/>
    <w:rsid w:val="002C00A6"/>
    <w:rPr>
      <w:sz w:val="16"/>
      <w:szCs w:val="16"/>
    </w:rPr>
  </w:style>
  <w:style w:type="character" w:styleId="HTML0">
    <w:name w:val="HTML Typewriter"/>
    <w:rsid w:val="00CA6FC6"/>
    <w:rPr>
      <w:rFonts w:ascii="Courier New" w:eastAsia="Times New Roman" w:hAnsi="Courier New" w:cs="Courier New"/>
      <w:sz w:val="20"/>
      <w:szCs w:val="20"/>
    </w:rPr>
  </w:style>
  <w:style w:type="character" w:customStyle="1" w:styleId="af6">
    <w:name w:val="Без интервала Знак"/>
    <w:link w:val="af5"/>
    <w:uiPriority w:val="1"/>
    <w:rsid w:val="00CA6FC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d">
    <w:name w:val="Таблицы (моноширинный)"/>
    <w:basedOn w:val="a1"/>
    <w:next w:val="a1"/>
    <w:rsid w:val="00D21CC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31">
    <w:name w:val="Основной текст с отступом 31"/>
    <w:basedOn w:val="a1"/>
    <w:rsid w:val="008A2113"/>
    <w:pPr>
      <w:widowControl w:val="0"/>
      <w:suppressAutoHyphens/>
      <w:autoSpaceDE w:val="0"/>
      <w:ind w:firstLine="709"/>
      <w:jc w:val="both"/>
    </w:pPr>
    <w:rPr>
      <w:sz w:val="28"/>
      <w:lang w:eastAsia="ar-SA"/>
    </w:rPr>
  </w:style>
  <w:style w:type="character" w:customStyle="1" w:styleId="20">
    <w:name w:val="Заголовок 2 Знак"/>
    <w:basedOn w:val="a2"/>
    <w:link w:val="2"/>
    <w:rsid w:val="00211E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H3 Знак,H31 Знак,H32 Знак,H311 Знак,H33 Знак,H34 Знак,H35 Знак,H321 Знак,H312 Знак,H3111 Знак,H313 Знак,H322 Знак,H3112 Знак,H36 Знак,H37 Знак,H38 Знак,H39 Знак,H310 Знак,H314 Знак,H315 Знак,H316 Знак,H317 Знак,H318 Знак,H319 Знак"/>
    <w:basedOn w:val="a2"/>
    <w:link w:val="3"/>
    <w:rsid w:val="00211EE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2"/>
    <w:link w:val="4"/>
    <w:rsid w:val="00211EE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ConsPlusTitle">
    <w:name w:val="ConsPlusTitle"/>
    <w:rsid w:val="00211EEB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0958B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link w:val="ConsPlusNormal0"/>
    <w:qFormat/>
    <w:rsid w:val="000958B7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ConsPlusCell">
    <w:name w:val="ConsPlusCell"/>
    <w:uiPriority w:val="99"/>
    <w:rsid w:val="000958B7"/>
    <w:pPr>
      <w:autoSpaceDE w:val="0"/>
      <w:autoSpaceDN w:val="0"/>
      <w:adjustRightInd w:val="0"/>
    </w:pPr>
    <w:rPr>
      <w:rFonts w:ascii="Arial" w:hAnsi="Arial" w:cs="Arial"/>
    </w:rPr>
  </w:style>
  <w:style w:type="paragraph" w:styleId="afe">
    <w:name w:val="Subtitle"/>
    <w:aliases w:val="6. Таблица,Таблица,Табл заг"/>
    <w:basedOn w:val="a1"/>
    <w:link w:val="aff"/>
    <w:qFormat/>
    <w:rsid w:val="000958B7"/>
    <w:pPr>
      <w:jc w:val="center"/>
    </w:pPr>
    <w:rPr>
      <w:rFonts w:ascii="Arial" w:hAnsi="Arial"/>
      <w:b/>
      <w:i/>
      <w:sz w:val="22"/>
    </w:rPr>
  </w:style>
  <w:style w:type="character" w:customStyle="1" w:styleId="aff">
    <w:name w:val="Подзаголовок Знак"/>
    <w:aliases w:val="6. Таблица Знак,Таблица Знак,Табл заг Знак"/>
    <w:basedOn w:val="a2"/>
    <w:link w:val="afe"/>
    <w:rsid w:val="000958B7"/>
    <w:rPr>
      <w:rFonts w:ascii="Arial" w:hAnsi="Arial"/>
      <w:b/>
      <w:i/>
      <w:sz w:val="22"/>
    </w:rPr>
  </w:style>
  <w:style w:type="paragraph" w:customStyle="1" w:styleId="24">
    <w:name w:val="Перечень 2"/>
    <w:basedOn w:val="a1"/>
    <w:link w:val="25"/>
    <w:qFormat/>
    <w:rsid w:val="000958B7"/>
    <w:pPr>
      <w:tabs>
        <w:tab w:val="left" w:pos="567"/>
      </w:tabs>
      <w:spacing w:after="120"/>
      <w:ind w:left="567" w:hanging="567"/>
      <w:jc w:val="both"/>
    </w:pPr>
    <w:rPr>
      <w:iCs/>
      <w:color w:val="000000"/>
      <w:sz w:val="24"/>
      <w:szCs w:val="24"/>
    </w:rPr>
  </w:style>
  <w:style w:type="character" w:customStyle="1" w:styleId="25">
    <w:name w:val="Перечень 2 Знак"/>
    <w:link w:val="24"/>
    <w:rsid w:val="000958B7"/>
    <w:rPr>
      <w:iCs/>
      <w:color w:val="000000"/>
      <w:sz w:val="24"/>
      <w:szCs w:val="24"/>
    </w:rPr>
  </w:style>
  <w:style w:type="paragraph" w:customStyle="1" w:styleId="a0">
    <w:name w:val="Пункты Знак"/>
    <w:basedOn w:val="2"/>
    <w:link w:val="aff0"/>
    <w:qFormat/>
    <w:rsid w:val="000958B7"/>
    <w:pPr>
      <w:keepLines w:val="0"/>
      <w:numPr>
        <w:ilvl w:val="1"/>
        <w:numId w:val="2"/>
      </w:numPr>
      <w:tabs>
        <w:tab w:val="left" w:pos="1134"/>
      </w:tabs>
      <w:spacing w:before="120"/>
      <w:jc w:val="both"/>
    </w:pPr>
    <w:rPr>
      <w:rFonts w:ascii="Times New Roman" w:eastAsia="Times New Roman" w:hAnsi="Times New Roman" w:cs="Times New Roman"/>
      <w:b w:val="0"/>
      <w:iCs/>
      <w:color w:val="auto"/>
      <w:sz w:val="24"/>
      <w:szCs w:val="28"/>
    </w:rPr>
  </w:style>
  <w:style w:type="character" w:customStyle="1" w:styleId="aff0">
    <w:name w:val="Пункты Знак Знак"/>
    <w:link w:val="a0"/>
    <w:rsid w:val="000958B7"/>
    <w:rPr>
      <w:bCs/>
      <w:iCs/>
      <w:sz w:val="24"/>
      <w:szCs w:val="28"/>
    </w:rPr>
  </w:style>
  <w:style w:type="paragraph" w:customStyle="1" w:styleId="32">
    <w:name w:val="Перечень 3"/>
    <w:basedOn w:val="24"/>
    <w:link w:val="33"/>
    <w:qFormat/>
    <w:rsid w:val="000958B7"/>
    <w:pPr>
      <w:numPr>
        <w:ilvl w:val="2"/>
      </w:numPr>
      <w:ind w:left="1560" w:hanging="709"/>
    </w:pPr>
  </w:style>
  <w:style w:type="character" w:customStyle="1" w:styleId="33">
    <w:name w:val="Перечень 3 Знак"/>
    <w:basedOn w:val="25"/>
    <w:link w:val="32"/>
    <w:rsid w:val="000958B7"/>
    <w:rPr>
      <w:iCs/>
      <w:color w:val="000000"/>
      <w:sz w:val="24"/>
      <w:szCs w:val="24"/>
    </w:rPr>
  </w:style>
  <w:style w:type="paragraph" w:customStyle="1" w:styleId="aff1">
    <w:name w:val="Маркер"/>
    <w:basedOn w:val="32"/>
    <w:link w:val="aff2"/>
    <w:qFormat/>
    <w:rsid w:val="000958B7"/>
    <w:pPr>
      <w:ind w:left="2694" w:hanging="426"/>
    </w:pPr>
  </w:style>
  <w:style w:type="character" w:customStyle="1" w:styleId="aff2">
    <w:name w:val="Маркер Знак"/>
    <w:basedOn w:val="33"/>
    <w:link w:val="aff1"/>
    <w:rsid w:val="000958B7"/>
    <w:rPr>
      <w:iCs/>
      <w:color w:val="000000"/>
      <w:sz w:val="24"/>
      <w:szCs w:val="24"/>
    </w:rPr>
  </w:style>
  <w:style w:type="paragraph" w:customStyle="1" w:styleId="consplusnormal1">
    <w:name w:val="consplusnormal"/>
    <w:basedOn w:val="a1"/>
    <w:rsid w:val="00255F2A"/>
    <w:pPr>
      <w:spacing w:before="187" w:after="187"/>
      <w:ind w:left="187" w:right="187"/>
    </w:pPr>
    <w:rPr>
      <w:sz w:val="24"/>
      <w:szCs w:val="24"/>
    </w:rPr>
  </w:style>
  <w:style w:type="character" w:customStyle="1" w:styleId="vid">
    <w:name w:val="vid"/>
    <w:basedOn w:val="a2"/>
    <w:rsid w:val="00952BCF"/>
  </w:style>
  <w:style w:type="paragraph" w:customStyle="1" w:styleId="-">
    <w:name w:val="Контракт-раздел"/>
    <w:basedOn w:val="a1"/>
    <w:next w:val="-0"/>
    <w:rsid w:val="00FC4514"/>
    <w:pPr>
      <w:keepNext/>
      <w:numPr>
        <w:numId w:val="3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  <w:sz w:val="24"/>
      <w:szCs w:val="24"/>
    </w:rPr>
  </w:style>
  <w:style w:type="paragraph" w:customStyle="1" w:styleId="-0">
    <w:name w:val="Контракт-пункт"/>
    <w:basedOn w:val="a1"/>
    <w:rsid w:val="00FC4514"/>
    <w:pPr>
      <w:numPr>
        <w:ilvl w:val="1"/>
        <w:numId w:val="3"/>
      </w:numPr>
      <w:jc w:val="both"/>
    </w:pPr>
    <w:rPr>
      <w:sz w:val="24"/>
      <w:szCs w:val="24"/>
    </w:rPr>
  </w:style>
  <w:style w:type="paragraph" w:customStyle="1" w:styleId="-1">
    <w:name w:val="Контракт-подпункт"/>
    <w:basedOn w:val="a1"/>
    <w:rsid w:val="00FC4514"/>
    <w:pPr>
      <w:numPr>
        <w:ilvl w:val="2"/>
        <w:numId w:val="3"/>
      </w:numPr>
      <w:jc w:val="both"/>
    </w:pPr>
    <w:rPr>
      <w:sz w:val="24"/>
      <w:szCs w:val="24"/>
    </w:rPr>
  </w:style>
  <w:style w:type="paragraph" w:customStyle="1" w:styleId="-2">
    <w:name w:val="Контракт-подподпункт"/>
    <w:basedOn w:val="a1"/>
    <w:rsid w:val="00FC4514"/>
    <w:pPr>
      <w:numPr>
        <w:ilvl w:val="3"/>
        <w:numId w:val="3"/>
      </w:numPr>
      <w:jc w:val="both"/>
    </w:pPr>
    <w:rPr>
      <w:sz w:val="24"/>
      <w:szCs w:val="24"/>
    </w:rPr>
  </w:style>
  <w:style w:type="paragraph" w:customStyle="1" w:styleId="13">
    <w:name w:val="Абзац списка1"/>
    <w:basedOn w:val="a1"/>
    <w:rsid w:val="001C7F60"/>
    <w:pPr>
      <w:ind w:left="708"/>
    </w:pPr>
    <w:rPr>
      <w:rFonts w:ascii="Calibri" w:eastAsia="Calibri" w:hAnsi="Calibri" w:cs="Calibri"/>
      <w:sz w:val="24"/>
      <w:szCs w:val="24"/>
    </w:rPr>
  </w:style>
  <w:style w:type="character" w:customStyle="1" w:styleId="ConsPlusNormal0">
    <w:name w:val="ConsPlusNormal Знак"/>
    <w:link w:val="ConsPlusNormal"/>
    <w:locked/>
    <w:rsid w:val="001C7F60"/>
    <w:rPr>
      <w:rFonts w:ascii="Arial" w:eastAsiaTheme="minorHAnsi" w:hAnsi="Arial" w:cs="Arial"/>
      <w:lang w:eastAsia="en-US"/>
    </w:rPr>
  </w:style>
  <w:style w:type="paragraph" w:customStyle="1" w:styleId="14">
    <w:name w:val="Без интервала1"/>
    <w:rsid w:val="00123643"/>
    <w:pPr>
      <w:suppressAutoHyphens/>
      <w:spacing w:line="100" w:lineRule="atLeast"/>
    </w:pPr>
    <w:rPr>
      <w:sz w:val="24"/>
      <w:szCs w:val="24"/>
      <w:lang w:eastAsia="ar-SA"/>
    </w:rPr>
  </w:style>
  <w:style w:type="paragraph" w:customStyle="1" w:styleId="26">
    <w:name w:val="Без интервала2"/>
    <w:rsid w:val="00123643"/>
    <w:pPr>
      <w:suppressAutoHyphens/>
      <w:spacing w:line="100" w:lineRule="atLeast"/>
    </w:pPr>
    <w:rPr>
      <w:sz w:val="24"/>
      <w:szCs w:val="24"/>
      <w:lang w:eastAsia="ar-SA"/>
    </w:rPr>
  </w:style>
  <w:style w:type="paragraph" w:customStyle="1" w:styleId="Normalunindented">
    <w:name w:val="Normal unindented"/>
    <w:aliases w:val="Обычный Без отступа"/>
    <w:qFormat/>
    <w:rsid w:val="00123643"/>
    <w:pPr>
      <w:spacing w:before="120" w:after="120"/>
      <w:jc w:val="both"/>
    </w:pPr>
    <w:rPr>
      <w:color w:val="00000A"/>
      <w:sz w:val="22"/>
      <w:szCs w:val="22"/>
      <w:lang w:eastAsia="zh-CN"/>
    </w:rPr>
  </w:style>
  <w:style w:type="character" w:customStyle="1" w:styleId="Hyperlink0">
    <w:name w:val="Hyperlink.0"/>
    <w:qFormat/>
    <w:rsid w:val="00123643"/>
    <w:rPr>
      <w:color w:val="0000FF"/>
      <w:spacing w:val="0"/>
      <w:position w:val="0"/>
      <w:sz w:val="20"/>
      <w:u w:val="single" w:color="0000FF"/>
      <w:vertAlign w:val="baseline"/>
      <w:lang w:val="en-US"/>
    </w:rPr>
  </w:style>
  <w:style w:type="paragraph" w:styleId="aff3">
    <w:name w:val="footnote text"/>
    <w:basedOn w:val="a1"/>
    <w:link w:val="aff4"/>
    <w:uiPriority w:val="99"/>
    <w:rsid w:val="00BB202B"/>
    <w:pPr>
      <w:suppressAutoHyphens/>
    </w:pPr>
    <w:rPr>
      <w:lang w:eastAsia="ar-SA"/>
    </w:rPr>
  </w:style>
  <w:style w:type="character" w:customStyle="1" w:styleId="aff4">
    <w:name w:val="Текст сноски Знак"/>
    <w:basedOn w:val="a2"/>
    <w:link w:val="aff3"/>
    <w:uiPriority w:val="99"/>
    <w:rsid w:val="00BB202B"/>
    <w:rPr>
      <w:lang w:eastAsia="ar-SA"/>
    </w:rPr>
  </w:style>
  <w:style w:type="paragraph" w:customStyle="1" w:styleId="210">
    <w:name w:val="Основной текст 21"/>
    <w:basedOn w:val="a1"/>
    <w:rsid w:val="000E2C85"/>
    <w:pPr>
      <w:suppressAutoHyphens/>
      <w:spacing w:after="120" w:line="480" w:lineRule="auto"/>
    </w:pPr>
    <w:rPr>
      <w:sz w:val="24"/>
      <w:szCs w:val="24"/>
      <w:lang w:eastAsia="ar-SA"/>
    </w:rPr>
  </w:style>
  <w:style w:type="character" w:customStyle="1" w:styleId="af3">
    <w:name w:val="Абзац списка Знак"/>
    <w:link w:val="af2"/>
    <w:uiPriority w:val="34"/>
    <w:rsid w:val="000E2C85"/>
  </w:style>
  <w:style w:type="paragraph" w:customStyle="1" w:styleId="aff5">
    <w:name w:val="Стиль"/>
    <w:rsid w:val="000E2C8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LO-Normal">
    <w:name w:val="LO-Normal"/>
    <w:rsid w:val="009A0C88"/>
    <w:pPr>
      <w:suppressAutoHyphens/>
      <w:ind w:firstLine="567"/>
      <w:jc w:val="both"/>
    </w:pPr>
    <w:rPr>
      <w:rFonts w:eastAsia="SimSun"/>
      <w:shadow/>
      <w:sz w:val="24"/>
      <w:lang w:val="en-US" w:eastAsia="zh-CN"/>
    </w:rPr>
  </w:style>
  <w:style w:type="paragraph" w:styleId="a">
    <w:name w:val="List Bullet"/>
    <w:basedOn w:val="a1"/>
    <w:uiPriority w:val="99"/>
    <w:unhideWhenUsed/>
    <w:rsid w:val="00B714FE"/>
    <w:pPr>
      <w:numPr>
        <w:numId w:val="17"/>
      </w:numPr>
      <w:contextualSpacing/>
    </w:pPr>
    <w:rPr>
      <w:rFonts w:ascii="Calibri" w:eastAsia="Calibri" w:hAnsi="Calibri" w:cstheme="minorBidi"/>
      <w:color w:val="000000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887450"/>
  </w:style>
  <w:style w:type="paragraph" w:styleId="1">
    <w:name w:val="heading 1"/>
    <w:basedOn w:val="a1"/>
    <w:next w:val="a1"/>
    <w:qFormat/>
    <w:rsid w:val="006C560C"/>
    <w:pPr>
      <w:keepNext/>
      <w:jc w:val="right"/>
      <w:outlineLvl w:val="0"/>
    </w:pPr>
    <w:rPr>
      <w:b/>
    </w:rPr>
  </w:style>
  <w:style w:type="paragraph" w:styleId="2">
    <w:name w:val="heading 2"/>
    <w:basedOn w:val="a1"/>
    <w:next w:val="a1"/>
    <w:link w:val="20"/>
    <w:unhideWhenUsed/>
    <w:qFormat/>
    <w:rsid w:val="00211EE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H31,H32,H311,H33,H34,H35,H321,H312,H3111,H313,H322,H3112,H36,H37,H38,H39,H310,H314,H315,H316,H317,H318,H319,H320,H323,H3110,H324,H325,H326,H327,H328,H329,H330,H331,H332"/>
    <w:basedOn w:val="a1"/>
    <w:next w:val="a1"/>
    <w:link w:val="30"/>
    <w:unhideWhenUsed/>
    <w:qFormat/>
    <w:rsid w:val="00211EE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4">
    <w:name w:val="heading 4"/>
    <w:basedOn w:val="a1"/>
    <w:next w:val="a1"/>
    <w:link w:val="40"/>
    <w:unhideWhenUsed/>
    <w:qFormat/>
    <w:rsid w:val="00211EE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rsid w:val="006C560C"/>
    <w:pPr>
      <w:tabs>
        <w:tab w:val="center" w:pos="4677"/>
        <w:tab w:val="right" w:pos="9355"/>
      </w:tabs>
    </w:pPr>
  </w:style>
  <w:style w:type="character" w:styleId="a7">
    <w:name w:val="page number"/>
    <w:basedOn w:val="a2"/>
    <w:rsid w:val="006C560C"/>
  </w:style>
  <w:style w:type="paragraph" w:styleId="a8">
    <w:name w:val="Body Text"/>
    <w:basedOn w:val="a1"/>
    <w:rsid w:val="006C560C"/>
    <w:pPr>
      <w:jc w:val="both"/>
    </w:pPr>
    <w:rPr>
      <w:sz w:val="28"/>
    </w:rPr>
  </w:style>
  <w:style w:type="paragraph" w:styleId="a9">
    <w:name w:val="Body Text Indent"/>
    <w:basedOn w:val="a1"/>
    <w:rsid w:val="006C560C"/>
    <w:pPr>
      <w:spacing w:after="120"/>
      <w:ind w:left="283"/>
    </w:pPr>
  </w:style>
  <w:style w:type="paragraph" w:styleId="21">
    <w:name w:val="Body Text 2"/>
    <w:basedOn w:val="a1"/>
    <w:link w:val="22"/>
    <w:rsid w:val="006C560C"/>
    <w:pPr>
      <w:spacing w:after="120" w:line="480" w:lineRule="auto"/>
    </w:pPr>
  </w:style>
  <w:style w:type="paragraph" w:styleId="aa">
    <w:name w:val="Plain Text"/>
    <w:basedOn w:val="a1"/>
    <w:link w:val="ab"/>
    <w:rsid w:val="006C560C"/>
    <w:rPr>
      <w:rFonts w:ascii="Courier New" w:hAnsi="Courier New"/>
    </w:rPr>
  </w:style>
  <w:style w:type="paragraph" w:customStyle="1" w:styleId="10">
    <w:name w:val="Основной текст1"/>
    <w:basedOn w:val="a1"/>
    <w:rsid w:val="006C560C"/>
    <w:pPr>
      <w:jc w:val="both"/>
    </w:pPr>
    <w:rPr>
      <w:sz w:val="22"/>
    </w:rPr>
  </w:style>
  <w:style w:type="paragraph" w:styleId="23">
    <w:name w:val="Body Text Indent 2"/>
    <w:basedOn w:val="a1"/>
    <w:rsid w:val="006C560C"/>
    <w:pPr>
      <w:ind w:firstLine="709"/>
      <w:jc w:val="both"/>
    </w:pPr>
    <w:rPr>
      <w:sz w:val="28"/>
    </w:rPr>
  </w:style>
  <w:style w:type="paragraph" w:customStyle="1" w:styleId="11">
    <w:name w:val="Обычный1"/>
    <w:rsid w:val="00FC01B5"/>
  </w:style>
  <w:style w:type="paragraph" w:styleId="ac">
    <w:name w:val="footer"/>
    <w:basedOn w:val="a1"/>
    <w:link w:val="ad"/>
    <w:uiPriority w:val="99"/>
    <w:unhideWhenUsed/>
    <w:rsid w:val="00983DC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2"/>
    <w:link w:val="ac"/>
    <w:uiPriority w:val="99"/>
    <w:rsid w:val="00983DCF"/>
  </w:style>
  <w:style w:type="paragraph" w:styleId="ae">
    <w:name w:val="Balloon Text"/>
    <w:basedOn w:val="a1"/>
    <w:link w:val="af"/>
    <w:uiPriority w:val="99"/>
    <w:semiHidden/>
    <w:unhideWhenUsed/>
    <w:rsid w:val="00BF2FC1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BF2FC1"/>
    <w:rPr>
      <w:rFonts w:ascii="Tahoma" w:hAnsi="Tahoma" w:cs="Tahoma"/>
      <w:sz w:val="16"/>
      <w:szCs w:val="16"/>
    </w:rPr>
  </w:style>
  <w:style w:type="character" w:customStyle="1" w:styleId="ab">
    <w:name w:val="Текст Знак"/>
    <w:link w:val="aa"/>
    <w:locked/>
    <w:rsid w:val="00955067"/>
    <w:rPr>
      <w:rFonts w:ascii="Courier New" w:hAnsi="Courier New"/>
    </w:rPr>
  </w:style>
  <w:style w:type="paragraph" w:customStyle="1" w:styleId="ConsNormal">
    <w:name w:val="ConsNormal"/>
    <w:rsid w:val="0095506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0">
    <w:name w:val="заголовок 11"/>
    <w:basedOn w:val="a1"/>
    <w:next w:val="a1"/>
    <w:rsid w:val="00955067"/>
    <w:pPr>
      <w:widowControl w:val="0"/>
      <w:spacing w:before="240"/>
      <w:jc w:val="center"/>
    </w:pPr>
    <w:rPr>
      <w:rFonts w:ascii="Arial" w:eastAsia="Lucida Sans Unicode" w:hAnsi="Arial"/>
      <w:b/>
      <w:kern w:val="1"/>
      <w:sz w:val="24"/>
      <w:szCs w:val="24"/>
      <w:lang w:eastAsia="ar-SA"/>
    </w:rPr>
  </w:style>
  <w:style w:type="character" w:styleId="af0">
    <w:name w:val="Strong"/>
    <w:uiPriority w:val="22"/>
    <w:qFormat/>
    <w:rsid w:val="003702C7"/>
    <w:rPr>
      <w:b/>
      <w:bCs/>
    </w:rPr>
  </w:style>
  <w:style w:type="table" w:styleId="af1">
    <w:name w:val="Table Grid"/>
    <w:basedOn w:val="a3"/>
    <w:uiPriority w:val="59"/>
    <w:rsid w:val="003D220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List Paragraph"/>
    <w:basedOn w:val="a1"/>
    <w:link w:val="af3"/>
    <w:uiPriority w:val="34"/>
    <w:qFormat/>
    <w:rsid w:val="002D7090"/>
    <w:pPr>
      <w:ind w:left="720"/>
      <w:contextualSpacing/>
    </w:pPr>
  </w:style>
  <w:style w:type="paragraph" w:styleId="HTML">
    <w:name w:val="HTML Preformatted"/>
    <w:basedOn w:val="a1"/>
    <w:rsid w:val="006659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22">
    <w:name w:val="Основной текст 2 Знак"/>
    <w:basedOn w:val="a2"/>
    <w:link w:val="21"/>
    <w:rsid w:val="001906CA"/>
  </w:style>
  <w:style w:type="paragraph" w:customStyle="1" w:styleId="Iauiue4">
    <w:name w:val="Iau?iue4"/>
    <w:rsid w:val="001906CA"/>
    <w:pPr>
      <w:widowControl w:val="0"/>
    </w:pPr>
    <w:rPr>
      <w:snapToGrid w:val="0"/>
      <w:lang w:eastAsia="en-US"/>
    </w:rPr>
  </w:style>
  <w:style w:type="paragraph" w:styleId="af4">
    <w:name w:val="Normal (Web)"/>
    <w:basedOn w:val="a1"/>
    <w:uiPriority w:val="99"/>
    <w:rsid w:val="00222B99"/>
    <w:rPr>
      <w:sz w:val="24"/>
      <w:szCs w:val="24"/>
    </w:rPr>
  </w:style>
  <w:style w:type="character" w:customStyle="1" w:styleId="a6">
    <w:name w:val="Верхний колонтитул Знак"/>
    <w:basedOn w:val="a2"/>
    <w:link w:val="a5"/>
    <w:uiPriority w:val="99"/>
    <w:rsid w:val="00056399"/>
  </w:style>
  <w:style w:type="table" w:customStyle="1" w:styleId="12">
    <w:name w:val="Сетка таблицы1"/>
    <w:basedOn w:val="a3"/>
    <w:next w:val="af1"/>
    <w:uiPriority w:val="59"/>
    <w:rsid w:val="0092299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0">
    <w:name w:val="Light Shading Accent 2"/>
    <w:aliases w:val="Светлая заливка - Акцент мое"/>
    <w:basedOn w:val="a3"/>
    <w:uiPriority w:val="60"/>
    <w:rsid w:val="00B30A33"/>
    <w:rPr>
      <w:rFonts w:asciiTheme="majorHAnsi" w:eastAsiaTheme="minorEastAsia" w:hAnsiTheme="majorHAnsi"/>
      <w:sz w:val="24"/>
      <w:szCs w:val="22"/>
      <w:lang w:val="en-US" w:eastAsia="en-US" w:bidi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customStyle="1" w:styleId="Default">
    <w:name w:val="Default"/>
    <w:rsid w:val="00AC4FA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D3179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7">
    <w:name w:val="Hyperlink"/>
    <w:uiPriority w:val="99"/>
    <w:rsid w:val="008A7D74"/>
    <w:rPr>
      <w:color w:val="0000FF"/>
      <w:u w:val="single"/>
    </w:rPr>
  </w:style>
  <w:style w:type="paragraph" w:styleId="af8">
    <w:name w:val="Title"/>
    <w:basedOn w:val="a1"/>
    <w:link w:val="af9"/>
    <w:qFormat/>
    <w:rsid w:val="008A7D74"/>
    <w:pPr>
      <w:jc w:val="center"/>
    </w:pPr>
    <w:rPr>
      <w:rFonts w:ascii="Arial" w:hAnsi="Arial" w:cs="Arial"/>
      <w:b/>
      <w:bCs/>
      <w:sz w:val="28"/>
      <w:szCs w:val="24"/>
    </w:rPr>
  </w:style>
  <w:style w:type="character" w:customStyle="1" w:styleId="af9">
    <w:name w:val="Название Знак"/>
    <w:basedOn w:val="a2"/>
    <w:link w:val="af8"/>
    <w:rsid w:val="008A7D74"/>
    <w:rPr>
      <w:rFonts w:ascii="Arial" w:hAnsi="Arial" w:cs="Arial"/>
      <w:b/>
      <w:bCs/>
      <w:sz w:val="28"/>
      <w:szCs w:val="24"/>
    </w:rPr>
  </w:style>
  <w:style w:type="character" w:customStyle="1" w:styleId="apple-converted-space">
    <w:name w:val="apple-converted-space"/>
    <w:basedOn w:val="a2"/>
    <w:rsid w:val="002C5443"/>
  </w:style>
  <w:style w:type="paragraph" w:styleId="afa">
    <w:name w:val="Revision"/>
    <w:hidden/>
    <w:uiPriority w:val="99"/>
    <w:semiHidden/>
    <w:rsid w:val="00B80C07"/>
  </w:style>
  <w:style w:type="character" w:customStyle="1" w:styleId="il">
    <w:name w:val="il"/>
    <w:basedOn w:val="a2"/>
    <w:rsid w:val="00973C88"/>
  </w:style>
  <w:style w:type="paragraph" w:customStyle="1" w:styleId="afb">
    <w:name w:val="Готовый"/>
    <w:basedOn w:val="a1"/>
    <w:rsid w:val="0082031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napToGrid w:val="0"/>
    </w:pPr>
    <w:rPr>
      <w:rFonts w:ascii="Courier New" w:hAnsi="Courier New"/>
      <w:lang w:eastAsia="ar-SA"/>
    </w:rPr>
  </w:style>
  <w:style w:type="character" w:styleId="afc">
    <w:name w:val="annotation reference"/>
    <w:rsid w:val="002C00A6"/>
    <w:rPr>
      <w:sz w:val="16"/>
      <w:szCs w:val="16"/>
    </w:rPr>
  </w:style>
  <w:style w:type="character" w:styleId="HTML0">
    <w:name w:val="HTML Typewriter"/>
    <w:rsid w:val="00CA6FC6"/>
    <w:rPr>
      <w:rFonts w:ascii="Courier New" w:eastAsia="Times New Roman" w:hAnsi="Courier New" w:cs="Courier New"/>
      <w:sz w:val="20"/>
      <w:szCs w:val="20"/>
    </w:rPr>
  </w:style>
  <w:style w:type="character" w:customStyle="1" w:styleId="af6">
    <w:name w:val="Без интервала Знак"/>
    <w:link w:val="af5"/>
    <w:uiPriority w:val="1"/>
    <w:rsid w:val="00CA6FC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d">
    <w:name w:val="Таблицы (моноширинный)"/>
    <w:basedOn w:val="a1"/>
    <w:next w:val="a1"/>
    <w:rsid w:val="00D21CC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31">
    <w:name w:val="Основной текст с отступом 31"/>
    <w:basedOn w:val="a1"/>
    <w:rsid w:val="008A2113"/>
    <w:pPr>
      <w:widowControl w:val="0"/>
      <w:suppressAutoHyphens/>
      <w:autoSpaceDE w:val="0"/>
      <w:ind w:firstLine="709"/>
      <w:jc w:val="both"/>
    </w:pPr>
    <w:rPr>
      <w:sz w:val="28"/>
      <w:lang w:eastAsia="ar-SA"/>
    </w:rPr>
  </w:style>
  <w:style w:type="character" w:customStyle="1" w:styleId="20">
    <w:name w:val="Заголовок 2 Знак"/>
    <w:basedOn w:val="a2"/>
    <w:link w:val="2"/>
    <w:rsid w:val="00211E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H3 Знак,H31 Знак,H32 Знак,H311 Знак,H33 Знак,H34 Знак,H35 Знак,H321 Знак,H312 Знак,H3111 Знак,H313 Знак,H322 Знак,H3112 Знак,H36 Знак,H37 Знак,H38 Знак,H39 Знак,H310 Знак,H314 Знак,H315 Знак,H316 Знак,H317 Знак,H318 Знак,H319 Знак"/>
    <w:basedOn w:val="a2"/>
    <w:link w:val="3"/>
    <w:rsid w:val="00211EE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2"/>
    <w:link w:val="4"/>
    <w:rsid w:val="00211EE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ConsPlusTitle">
    <w:name w:val="ConsPlusTitle"/>
    <w:rsid w:val="00211EEB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0958B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link w:val="ConsPlusNormal0"/>
    <w:qFormat/>
    <w:rsid w:val="000958B7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ConsPlusCell">
    <w:name w:val="ConsPlusCell"/>
    <w:uiPriority w:val="99"/>
    <w:rsid w:val="000958B7"/>
    <w:pPr>
      <w:autoSpaceDE w:val="0"/>
      <w:autoSpaceDN w:val="0"/>
      <w:adjustRightInd w:val="0"/>
    </w:pPr>
    <w:rPr>
      <w:rFonts w:ascii="Arial" w:hAnsi="Arial" w:cs="Arial"/>
    </w:rPr>
  </w:style>
  <w:style w:type="paragraph" w:styleId="afe">
    <w:name w:val="Subtitle"/>
    <w:aliases w:val="6. Таблица,Таблица,Табл заг"/>
    <w:basedOn w:val="a1"/>
    <w:link w:val="aff"/>
    <w:qFormat/>
    <w:rsid w:val="000958B7"/>
    <w:pPr>
      <w:jc w:val="center"/>
    </w:pPr>
    <w:rPr>
      <w:rFonts w:ascii="Arial" w:hAnsi="Arial"/>
      <w:b/>
      <w:i/>
      <w:sz w:val="22"/>
    </w:rPr>
  </w:style>
  <w:style w:type="character" w:customStyle="1" w:styleId="aff">
    <w:name w:val="Подзаголовок Знак"/>
    <w:aliases w:val="6. Таблица Знак,Таблица Знак,Табл заг Знак"/>
    <w:basedOn w:val="a2"/>
    <w:link w:val="afe"/>
    <w:rsid w:val="000958B7"/>
    <w:rPr>
      <w:rFonts w:ascii="Arial" w:hAnsi="Arial"/>
      <w:b/>
      <w:i/>
      <w:sz w:val="22"/>
    </w:rPr>
  </w:style>
  <w:style w:type="paragraph" w:customStyle="1" w:styleId="24">
    <w:name w:val="Перечень 2"/>
    <w:basedOn w:val="a1"/>
    <w:link w:val="25"/>
    <w:qFormat/>
    <w:rsid w:val="000958B7"/>
    <w:pPr>
      <w:tabs>
        <w:tab w:val="left" w:pos="567"/>
      </w:tabs>
      <w:spacing w:after="120"/>
      <w:ind w:left="567" w:hanging="567"/>
      <w:jc w:val="both"/>
    </w:pPr>
    <w:rPr>
      <w:iCs/>
      <w:color w:val="000000"/>
      <w:sz w:val="24"/>
      <w:szCs w:val="24"/>
    </w:rPr>
  </w:style>
  <w:style w:type="character" w:customStyle="1" w:styleId="25">
    <w:name w:val="Перечень 2 Знак"/>
    <w:link w:val="24"/>
    <w:rsid w:val="000958B7"/>
    <w:rPr>
      <w:iCs/>
      <w:color w:val="000000"/>
      <w:sz w:val="24"/>
      <w:szCs w:val="24"/>
    </w:rPr>
  </w:style>
  <w:style w:type="paragraph" w:customStyle="1" w:styleId="a0">
    <w:name w:val="Пункты Знак"/>
    <w:basedOn w:val="2"/>
    <w:link w:val="aff0"/>
    <w:qFormat/>
    <w:rsid w:val="000958B7"/>
    <w:pPr>
      <w:keepLines w:val="0"/>
      <w:numPr>
        <w:ilvl w:val="1"/>
        <w:numId w:val="2"/>
      </w:numPr>
      <w:tabs>
        <w:tab w:val="left" w:pos="1134"/>
      </w:tabs>
      <w:spacing w:before="120"/>
      <w:jc w:val="both"/>
    </w:pPr>
    <w:rPr>
      <w:rFonts w:ascii="Times New Roman" w:eastAsia="Times New Roman" w:hAnsi="Times New Roman" w:cs="Times New Roman"/>
      <w:b w:val="0"/>
      <w:iCs/>
      <w:color w:val="auto"/>
      <w:sz w:val="24"/>
      <w:szCs w:val="28"/>
    </w:rPr>
  </w:style>
  <w:style w:type="character" w:customStyle="1" w:styleId="aff0">
    <w:name w:val="Пункты Знак Знак"/>
    <w:link w:val="a0"/>
    <w:rsid w:val="000958B7"/>
    <w:rPr>
      <w:bCs/>
      <w:iCs/>
      <w:sz w:val="24"/>
      <w:szCs w:val="28"/>
    </w:rPr>
  </w:style>
  <w:style w:type="paragraph" w:customStyle="1" w:styleId="32">
    <w:name w:val="Перечень 3"/>
    <w:basedOn w:val="24"/>
    <w:link w:val="33"/>
    <w:qFormat/>
    <w:rsid w:val="000958B7"/>
    <w:pPr>
      <w:numPr>
        <w:ilvl w:val="2"/>
      </w:numPr>
      <w:ind w:left="1560" w:hanging="709"/>
    </w:pPr>
  </w:style>
  <w:style w:type="character" w:customStyle="1" w:styleId="33">
    <w:name w:val="Перечень 3 Знак"/>
    <w:basedOn w:val="25"/>
    <w:link w:val="32"/>
    <w:rsid w:val="000958B7"/>
    <w:rPr>
      <w:iCs/>
      <w:color w:val="000000"/>
      <w:sz w:val="24"/>
      <w:szCs w:val="24"/>
    </w:rPr>
  </w:style>
  <w:style w:type="paragraph" w:customStyle="1" w:styleId="aff1">
    <w:name w:val="Маркер"/>
    <w:basedOn w:val="32"/>
    <w:link w:val="aff2"/>
    <w:qFormat/>
    <w:rsid w:val="000958B7"/>
    <w:pPr>
      <w:ind w:left="2694" w:hanging="426"/>
    </w:pPr>
  </w:style>
  <w:style w:type="character" w:customStyle="1" w:styleId="aff2">
    <w:name w:val="Маркер Знак"/>
    <w:basedOn w:val="33"/>
    <w:link w:val="aff1"/>
    <w:rsid w:val="000958B7"/>
    <w:rPr>
      <w:iCs/>
      <w:color w:val="000000"/>
      <w:sz w:val="24"/>
      <w:szCs w:val="24"/>
    </w:rPr>
  </w:style>
  <w:style w:type="paragraph" w:customStyle="1" w:styleId="consplusnormal1">
    <w:name w:val="consplusnormal"/>
    <w:basedOn w:val="a1"/>
    <w:rsid w:val="00255F2A"/>
    <w:pPr>
      <w:spacing w:before="187" w:after="187"/>
      <w:ind w:left="187" w:right="187"/>
    </w:pPr>
    <w:rPr>
      <w:sz w:val="24"/>
      <w:szCs w:val="24"/>
    </w:rPr>
  </w:style>
  <w:style w:type="character" w:customStyle="1" w:styleId="vid">
    <w:name w:val="vid"/>
    <w:basedOn w:val="a2"/>
    <w:rsid w:val="00952BCF"/>
  </w:style>
  <w:style w:type="paragraph" w:customStyle="1" w:styleId="-">
    <w:name w:val="Контракт-раздел"/>
    <w:basedOn w:val="a1"/>
    <w:next w:val="-0"/>
    <w:rsid w:val="00FC4514"/>
    <w:pPr>
      <w:keepNext/>
      <w:numPr>
        <w:numId w:val="3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  <w:sz w:val="24"/>
      <w:szCs w:val="24"/>
    </w:rPr>
  </w:style>
  <w:style w:type="paragraph" w:customStyle="1" w:styleId="-0">
    <w:name w:val="Контракт-пункт"/>
    <w:basedOn w:val="a1"/>
    <w:rsid w:val="00FC4514"/>
    <w:pPr>
      <w:numPr>
        <w:ilvl w:val="1"/>
        <w:numId w:val="3"/>
      </w:numPr>
      <w:jc w:val="both"/>
    </w:pPr>
    <w:rPr>
      <w:sz w:val="24"/>
      <w:szCs w:val="24"/>
    </w:rPr>
  </w:style>
  <w:style w:type="paragraph" w:customStyle="1" w:styleId="-1">
    <w:name w:val="Контракт-подпункт"/>
    <w:basedOn w:val="a1"/>
    <w:rsid w:val="00FC4514"/>
    <w:pPr>
      <w:numPr>
        <w:ilvl w:val="2"/>
        <w:numId w:val="3"/>
      </w:numPr>
      <w:jc w:val="both"/>
    </w:pPr>
    <w:rPr>
      <w:sz w:val="24"/>
      <w:szCs w:val="24"/>
    </w:rPr>
  </w:style>
  <w:style w:type="paragraph" w:customStyle="1" w:styleId="-2">
    <w:name w:val="Контракт-подподпункт"/>
    <w:basedOn w:val="a1"/>
    <w:rsid w:val="00FC4514"/>
    <w:pPr>
      <w:numPr>
        <w:ilvl w:val="3"/>
        <w:numId w:val="3"/>
      </w:numPr>
      <w:jc w:val="both"/>
    </w:pPr>
    <w:rPr>
      <w:sz w:val="24"/>
      <w:szCs w:val="24"/>
    </w:rPr>
  </w:style>
  <w:style w:type="paragraph" w:customStyle="1" w:styleId="13">
    <w:name w:val="Абзац списка1"/>
    <w:basedOn w:val="a1"/>
    <w:rsid w:val="001C7F60"/>
    <w:pPr>
      <w:ind w:left="708"/>
    </w:pPr>
    <w:rPr>
      <w:rFonts w:ascii="Calibri" w:eastAsia="Calibri" w:hAnsi="Calibri" w:cs="Calibri"/>
      <w:sz w:val="24"/>
      <w:szCs w:val="24"/>
    </w:rPr>
  </w:style>
  <w:style w:type="character" w:customStyle="1" w:styleId="ConsPlusNormal0">
    <w:name w:val="ConsPlusNormal Знак"/>
    <w:link w:val="ConsPlusNormal"/>
    <w:locked/>
    <w:rsid w:val="001C7F60"/>
    <w:rPr>
      <w:rFonts w:ascii="Arial" w:eastAsiaTheme="minorHAnsi" w:hAnsi="Arial" w:cs="Arial"/>
      <w:lang w:eastAsia="en-US"/>
    </w:rPr>
  </w:style>
  <w:style w:type="paragraph" w:customStyle="1" w:styleId="14">
    <w:name w:val="Без интервала1"/>
    <w:rsid w:val="00123643"/>
    <w:pPr>
      <w:suppressAutoHyphens/>
      <w:spacing w:line="100" w:lineRule="atLeast"/>
    </w:pPr>
    <w:rPr>
      <w:sz w:val="24"/>
      <w:szCs w:val="24"/>
      <w:lang w:eastAsia="ar-SA"/>
    </w:rPr>
  </w:style>
  <w:style w:type="paragraph" w:customStyle="1" w:styleId="26">
    <w:name w:val="Без интервала2"/>
    <w:rsid w:val="00123643"/>
    <w:pPr>
      <w:suppressAutoHyphens/>
      <w:spacing w:line="100" w:lineRule="atLeast"/>
    </w:pPr>
    <w:rPr>
      <w:sz w:val="24"/>
      <w:szCs w:val="24"/>
      <w:lang w:eastAsia="ar-SA"/>
    </w:rPr>
  </w:style>
  <w:style w:type="paragraph" w:customStyle="1" w:styleId="Normalunindented">
    <w:name w:val="Normal unindented"/>
    <w:aliases w:val="Обычный Без отступа"/>
    <w:qFormat/>
    <w:rsid w:val="00123643"/>
    <w:pPr>
      <w:spacing w:before="120" w:after="120"/>
      <w:jc w:val="both"/>
    </w:pPr>
    <w:rPr>
      <w:color w:val="00000A"/>
      <w:sz w:val="22"/>
      <w:szCs w:val="22"/>
      <w:lang w:eastAsia="zh-CN"/>
    </w:rPr>
  </w:style>
  <w:style w:type="character" w:customStyle="1" w:styleId="Hyperlink0">
    <w:name w:val="Hyperlink.0"/>
    <w:qFormat/>
    <w:rsid w:val="00123643"/>
    <w:rPr>
      <w:color w:val="0000FF"/>
      <w:spacing w:val="0"/>
      <w:position w:val="0"/>
      <w:sz w:val="20"/>
      <w:u w:val="single" w:color="0000FF"/>
      <w:vertAlign w:val="baseline"/>
      <w:lang w:val="en-US"/>
    </w:rPr>
  </w:style>
  <w:style w:type="paragraph" w:styleId="aff3">
    <w:name w:val="footnote text"/>
    <w:basedOn w:val="a1"/>
    <w:link w:val="aff4"/>
    <w:uiPriority w:val="99"/>
    <w:rsid w:val="00BB202B"/>
    <w:pPr>
      <w:suppressAutoHyphens/>
    </w:pPr>
    <w:rPr>
      <w:lang w:eastAsia="ar-SA"/>
    </w:rPr>
  </w:style>
  <w:style w:type="character" w:customStyle="1" w:styleId="aff4">
    <w:name w:val="Текст сноски Знак"/>
    <w:basedOn w:val="a2"/>
    <w:link w:val="aff3"/>
    <w:uiPriority w:val="99"/>
    <w:rsid w:val="00BB202B"/>
    <w:rPr>
      <w:lang w:eastAsia="ar-SA"/>
    </w:rPr>
  </w:style>
  <w:style w:type="paragraph" w:customStyle="1" w:styleId="210">
    <w:name w:val="Основной текст 21"/>
    <w:basedOn w:val="a1"/>
    <w:rsid w:val="000E2C85"/>
    <w:pPr>
      <w:suppressAutoHyphens/>
      <w:spacing w:after="120" w:line="480" w:lineRule="auto"/>
    </w:pPr>
    <w:rPr>
      <w:sz w:val="24"/>
      <w:szCs w:val="24"/>
      <w:lang w:eastAsia="ar-SA"/>
    </w:rPr>
  </w:style>
  <w:style w:type="character" w:customStyle="1" w:styleId="af3">
    <w:name w:val="Абзац списка Знак"/>
    <w:link w:val="af2"/>
    <w:uiPriority w:val="34"/>
    <w:rsid w:val="000E2C85"/>
  </w:style>
  <w:style w:type="paragraph" w:customStyle="1" w:styleId="aff5">
    <w:name w:val="Стиль"/>
    <w:rsid w:val="000E2C8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LO-Normal">
    <w:name w:val="LO-Normal"/>
    <w:rsid w:val="009A0C88"/>
    <w:pPr>
      <w:suppressAutoHyphens/>
      <w:ind w:firstLine="567"/>
      <w:jc w:val="both"/>
    </w:pPr>
    <w:rPr>
      <w:rFonts w:eastAsia="SimSun"/>
      <w:shadow/>
      <w:sz w:val="24"/>
      <w:lang w:val="en-US" w:eastAsia="zh-CN"/>
    </w:rPr>
  </w:style>
  <w:style w:type="paragraph" w:styleId="a">
    <w:name w:val="List Bullet"/>
    <w:basedOn w:val="a1"/>
    <w:uiPriority w:val="99"/>
    <w:unhideWhenUsed/>
    <w:rsid w:val="00B714FE"/>
    <w:pPr>
      <w:numPr>
        <w:numId w:val="17"/>
      </w:numPr>
      <w:contextualSpacing/>
    </w:pPr>
    <w:rPr>
      <w:rFonts w:ascii="Calibri" w:eastAsia="Calibri" w:hAnsi="Calibri" w:cstheme="minorBidi"/>
      <w:color w:val="000000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9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5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642083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00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5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59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83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689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6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0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mobileonline.garant.ru/document/redirect/70353464/41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file:///\\10.16.8.66\Obmen\&#1070;&#1056;&#1048;&#1044;&#1048;&#1063;&#1045;&#1057;&#1050;&#1048;&#1049;%20&#1054;&#1058;&#1044;&#1045;&#1051;\&#1063;&#1077;&#1090;&#1103;&#1085;%20&#1043;%20&#1052;\&#1044;&#1086;&#1075;&#1086;&#1074;&#1086;&#1088;&#1072;%20&#1045;&#1040;&#1058;\&#1087;&#1088;&#1086;&#1077;&#1082;&#1090;&#1099;%20&#1076;&#1086;&#1075;&#1086;&#1074;&#1086;&#1088;&#1086;&#1074;\&#1044;&#1086;&#1075;&#1086;&#1074;&#1086;&#1088;%20&#1091;&#1089;&#1083;&#1091;&#1075;&#1080;%20&#1088;&#1072;&#1079;&#1086;&#1074;&#1099;&#1077;%20&#1089;%20&#1072;&#1074;&#1072;&#1085;&#1089;&#1086;&#1084;.docx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obileonline.garant.ru/document/redirect/10164072/1029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://mobileonline.garant.ru/document/redirect/10164072/1029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82E9CC4CCC6932545801925E3B536176E50B53C1FD70BD7655CABC93DB89C27024180C10398FB96372E7F1F5737VEP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96ADE-BABF-414D-BA70-694B02604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2340</Words>
  <Characters>13338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2026-10-13T11:42:00Z</dcterms:created>
  <dcterms:modified xsi:type="dcterms:W3CDTF">2026-10-13T11:42:00Z</dcterms:modified>
</cp:coreProperties>
</file>