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6"/>
        <w:gridCol w:w="2698"/>
        <w:gridCol w:w="1617"/>
        <w:gridCol w:w="1964"/>
        <w:gridCol w:w="1857"/>
        <w:gridCol w:w="2147"/>
        <w:gridCol w:w="2222"/>
        <w:gridCol w:w="1759"/>
      </w:tblGrid>
      <w:tr w:rsidR="005C1B36" w:rsidRPr="005C1B36" w:rsidTr="005C1B36">
        <w:trPr>
          <w:tblHeader/>
        </w:trPr>
        <w:tc>
          <w:tcPr>
            <w:tcW w:w="18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Позиция</w:t>
            </w:r>
          </w:p>
        </w:tc>
        <w:tc>
          <w:tcPr>
            <w:tcW w:w="546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663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Цены источников, ₽</w:t>
            </w:r>
          </w:p>
        </w:tc>
        <w:tc>
          <w:tcPr>
            <w:tcW w:w="62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Средняя цена, ₽</w:t>
            </w:r>
          </w:p>
        </w:tc>
        <w:tc>
          <w:tcPr>
            <w:tcW w:w="725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Среднее квадратичное отклонение</w:t>
            </w:r>
            <w:proofErr w:type="gramStart"/>
            <w:r w:rsidRPr="005C1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(σ), ₽</w:t>
            </w:r>
            <w:proofErr w:type="gramEnd"/>
          </w:p>
        </w:tc>
        <w:tc>
          <w:tcPr>
            <w:tcW w:w="7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Коэффициент вариации (V), %</w:t>
            </w:r>
          </w:p>
        </w:tc>
        <w:tc>
          <w:tcPr>
            <w:tcW w:w="59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НМЦК (по п. 3.21), ₽</w:t>
            </w:r>
          </w:p>
        </w:tc>
      </w:tr>
      <w:tr w:rsidR="005C1B36" w:rsidRPr="005C1B36" w:rsidTr="005C1B36">
        <w:tc>
          <w:tcPr>
            <w:tcW w:w="18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Устройство управляющее многофункциональное</w:t>
            </w:r>
          </w:p>
        </w:tc>
        <w:tc>
          <w:tcPr>
            <w:tcW w:w="546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proofErr w:type="gramStart"/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663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25 845,46</w:t>
            </w: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29 652,00</w:t>
            </w: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25 845,46</w:t>
            </w:r>
          </w:p>
        </w:tc>
        <w:tc>
          <w:tcPr>
            <w:tcW w:w="62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27 114,31</w:t>
            </w:r>
          </w:p>
        </w:tc>
        <w:tc>
          <w:tcPr>
            <w:tcW w:w="725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2 197,71</w:t>
            </w:r>
          </w:p>
        </w:tc>
        <w:tc>
          <w:tcPr>
            <w:tcW w:w="7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8,11</w:t>
            </w:r>
          </w:p>
        </w:tc>
        <w:tc>
          <w:tcPr>
            <w:tcW w:w="59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27 114,31</w:t>
            </w:r>
          </w:p>
        </w:tc>
      </w:tr>
      <w:tr w:rsidR="005C1B36" w:rsidRPr="005C1B36" w:rsidTr="005C1B36">
        <w:tc>
          <w:tcPr>
            <w:tcW w:w="18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Панель оператора графическая</w:t>
            </w:r>
          </w:p>
        </w:tc>
        <w:tc>
          <w:tcPr>
            <w:tcW w:w="546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proofErr w:type="gramStart"/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663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31 951,80</w:t>
            </w: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36 422,00</w:t>
            </w: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31 951,80</w:t>
            </w:r>
          </w:p>
        </w:tc>
        <w:tc>
          <w:tcPr>
            <w:tcW w:w="62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33 441,87</w:t>
            </w:r>
          </w:p>
        </w:tc>
        <w:tc>
          <w:tcPr>
            <w:tcW w:w="725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2 580,87</w:t>
            </w:r>
          </w:p>
        </w:tc>
        <w:tc>
          <w:tcPr>
            <w:tcW w:w="7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7,72</w:t>
            </w:r>
          </w:p>
        </w:tc>
        <w:tc>
          <w:tcPr>
            <w:tcW w:w="59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33 441,87</w:t>
            </w:r>
          </w:p>
        </w:tc>
      </w:tr>
      <w:tr w:rsidR="005C1B36" w:rsidRPr="005C1B36" w:rsidTr="005C1B36">
        <w:tc>
          <w:tcPr>
            <w:tcW w:w="18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Модуль дискретного ввода-вывода</w:t>
            </w:r>
          </w:p>
        </w:tc>
        <w:tc>
          <w:tcPr>
            <w:tcW w:w="546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proofErr w:type="gramStart"/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663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15 561,71</w:t>
            </w: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17 900,00</w:t>
            </w: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15 561,71</w:t>
            </w:r>
          </w:p>
        </w:tc>
        <w:tc>
          <w:tcPr>
            <w:tcW w:w="62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16 341,14</w:t>
            </w:r>
          </w:p>
        </w:tc>
        <w:tc>
          <w:tcPr>
            <w:tcW w:w="725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1 350,01</w:t>
            </w:r>
          </w:p>
        </w:tc>
        <w:tc>
          <w:tcPr>
            <w:tcW w:w="7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8,26</w:t>
            </w:r>
          </w:p>
        </w:tc>
        <w:tc>
          <w:tcPr>
            <w:tcW w:w="59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16 341,14</w:t>
            </w:r>
          </w:p>
        </w:tc>
      </w:tr>
      <w:tr w:rsidR="005C1B36" w:rsidRPr="005C1B36" w:rsidTr="005C1B36">
        <w:tc>
          <w:tcPr>
            <w:tcW w:w="18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Преобразователь интерфейсов</w:t>
            </w:r>
          </w:p>
        </w:tc>
        <w:tc>
          <w:tcPr>
            <w:tcW w:w="546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proofErr w:type="gramStart"/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663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6 634,80</w:t>
            </w: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7 638,00</w:t>
            </w: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6 634,80</w:t>
            </w:r>
          </w:p>
        </w:tc>
        <w:tc>
          <w:tcPr>
            <w:tcW w:w="62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6 969,20</w:t>
            </w:r>
          </w:p>
        </w:tc>
        <w:tc>
          <w:tcPr>
            <w:tcW w:w="725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579,20</w:t>
            </w:r>
          </w:p>
        </w:tc>
        <w:tc>
          <w:tcPr>
            <w:tcW w:w="7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8,31</w:t>
            </w:r>
          </w:p>
        </w:tc>
        <w:tc>
          <w:tcPr>
            <w:tcW w:w="59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6 969,20</w:t>
            </w:r>
          </w:p>
        </w:tc>
      </w:tr>
      <w:tr w:rsidR="005C1B36" w:rsidRPr="005C1B36" w:rsidTr="005C1B36">
        <w:tc>
          <w:tcPr>
            <w:tcW w:w="18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Преобразователь частоты векторный</w:t>
            </w:r>
          </w:p>
        </w:tc>
        <w:tc>
          <w:tcPr>
            <w:tcW w:w="546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proofErr w:type="gramStart"/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663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14 555,82</w:t>
            </w: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16 757,00</w:t>
            </w: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14 555,82</w:t>
            </w:r>
          </w:p>
        </w:tc>
        <w:tc>
          <w:tcPr>
            <w:tcW w:w="62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15 289,55</w:t>
            </w:r>
          </w:p>
        </w:tc>
        <w:tc>
          <w:tcPr>
            <w:tcW w:w="725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1 270,85</w:t>
            </w:r>
          </w:p>
        </w:tc>
        <w:tc>
          <w:tcPr>
            <w:tcW w:w="7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8,31</w:t>
            </w:r>
          </w:p>
        </w:tc>
        <w:tc>
          <w:tcPr>
            <w:tcW w:w="59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15 289,55</w:t>
            </w:r>
          </w:p>
        </w:tc>
      </w:tr>
      <w:tr w:rsidR="005C1B36" w:rsidRPr="005C1B36" w:rsidTr="005C1B36">
        <w:tc>
          <w:tcPr>
            <w:tcW w:w="18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Блок питания</w:t>
            </w:r>
          </w:p>
        </w:tc>
        <w:tc>
          <w:tcPr>
            <w:tcW w:w="546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proofErr w:type="gramStart"/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663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14 970,01</w:t>
            </w: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2) 17 318,00</w:t>
            </w: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3) 14 970,01</w:t>
            </w:r>
          </w:p>
        </w:tc>
        <w:tc>
          <w:tcPr>
            <w:tcW w:w="62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15 752,67</w:t>
            </w:r>
          </w:p>
        </w:tc>
        <w:tc>
          <w:tcPr>
            <w:tcW w:w="725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1 355,61</w:t>
            </w:r>
          </w:p>
        </w:tc>
        <w:tc>
          <w:tcPr>
            <w:tcW w:w="7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8,61</w:t>
            </w:r>
          </w:p>
        </w:tc>
        <w:tc>
          <w:tcPr>
            <w:tcW w:w="59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15 752,67</w:t>
            </w:r>
          </w:p>
        </w:tc>
      </w:tr>
      <w:tr w:rsidR="005C1B36" w:rsidRPr="005C1B36" w:rsidTr="005C1B36">
        <w:trPr>
          <w:trHeight w:val="433"/>
        </w:trPr>
        <w:tc>
          <w:tcPr>
            <w:tcW w:w="4406" w:type="pct"/>
            <w:gridSpan w:val="7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НМЦК — по п. 3.21</w:t>
            </w:r>
          </w:p>
        </w:tc>
        <w:tc>
          <w:tcPr>
            <w:tcW w:w="594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:rsidR="005C1B36" w:rsidRPr="005C1B36" w:rsidRDefault="005C1B36" w:rsidP="005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114 908,74 ₽</w:t>
            </w:r>
          </w:p>
        </w:tc>
      </w:tr>
    </w:tbl>
    <w:p w:rsidR="00671EC1" w:rsidRDefault="00671EC1"/>
    <w:sectPr w:rsidR="00671EC1" w:rsidSect="005C1B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C1B36"/>
    <w:rsid w:val="005C1B36"/>
    <w:rsid w:val="00671EC1"/>
    <w:rsid w:val="00F32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2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8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717</Characters>
  <Application>Microsoft Office Word</Application>
  <DocSecurity>0</DocSecurity>
  <Lines>5</Lines>
  <Paragraphs>1</Paragraphs>
  <ScaleCrop>false</ScaleCrop>
  <Company>ПГТА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abramuhinad</dc:creator>
  <cp:keywords/>
  <dc:description/>
  <cp:lastModifiedBy>abramuhinad</cp:lastModifiedBy>
  <cp:revision>2</cp:revision>
  <dcterms:created xsi:type="dcterms:W3CDTF">2026-10-15T12:07:00Z</dcterms:created>
  <dcterms:modified xsi:type="dcterms:W3CDTF">2026-10-15T12:11:00Z</dcterms:modified>
</cp:coreProperties>
</file>