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B66" w:rsidRPr="00554A4E" w:rsidRDefault="00D32B66" w:rsidP="002E767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4A4E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:rsidR="00554A4E" w:rsidRDefault="00D32B66" w:rsidP="001E7DCA">
      <w:pPr>
        <w:tabs>
          <w:tab w:val="right" w:pos="936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554A4E">
        <w:rPr>
          <w:rFonts w:ascii="Times New Roman" w:hAnsi="Times New Roman" w:cs="Times New Roman"/>
          <w:sz w:val="26"/>
          <w:szCs w:val="26"/>
        </w:rPr>
        <w:t xml:space="preserve">1.  По условиям договора Поставщик обязуется поставить Заказчику </w:t>
      </w:r>
      <w:r w:rsidR="001E7DCA">
        <w:rPr>
          <w:rFonts w:ascii="Times New Roman" w:hAnsi="Times New Roman" w:cs="Times New Roman"/>
          <w:sz w:val="26"/>
          <w:szCs w:val="26"/>
        </w:rPr>
        <w:t>Товар</w:t>
      </w:r>
      <w:r w:rsidR="00C34710">
        <w:rPr>
          <w:rFonts w:ascii="Times New Roman" w:hAnsi="Times New Roman" w:cs="Times New Roman"/>
          <w:sz w:val="26"/>
          <w:szCs w:val="26"/>
        </w:rPr>
        <w:t xml:space="preserve"> </w:t>
      </w:r>
      <w:r w:rsidRPr="00554A4E">
        <w:rPr>
          <w:rFonts w:ascii="Times New Roman" w:hAnsi="Times New Roman" w:cs="Times New Roman"/>
          <w:sz w:val="26"/>
          <w:szCs w:val="26"/>
        </w:rPr>
        <w:t xml:space="preserve">в количестве, ассортименте, комплектации и по характеристикам согласно таблице п. </w:t>
      </w:r>
      <w:r w:rsidR="001E7DCA">
        <w:rPr>
          <w:rFonts w:ascii="Times New Roman" w:hAnsi="Times New Roman" w:cs="Times New Roman"/>
          <w:sz w:val="26"/>
          <w:szCs w:val="26"/>
        </w:rPr>
        <w:t>4</w:t>
      </w:r>
      <w:r w:rsidRPr="00554A4E">
        <w:rPr>
          <w:rFonts w:ascii="Times New Roman" w:hAnsi="Times New Roman" w:cs="Times New Roman"/>
          <w:sz w:val="26"/>
          <w:szCs w:val="26"/>
        </w:rPr>
        <w:t xml:space="preserve"> настоящего задания.</w:t>
      </w:r>
    </w:p>
    <w:p w:rsidR="00D32B66" w:rsidRPr="00554A4E" w:rsidRDefault="00D32B66" w:rsidP="00C34710">
      <w:pPr>
        <w:tabs>
          <w:tab w:val="right" w:pos="936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554A4E">
        <w:rPr>
          <w:rFonts w:ascii="Times New Roman" w:hAnsi="Times New Roman" w:cs="Times New Roman"/>
          <w:sz w:val="26"/>
          <w:szCs w:val="26"/>
        </w:rPr>
        <w:t>2.  Поставщик обязуется пос</w:t>
      </w:r>
      <w:r w:rsidR="001E7DCA">
        <w:rPr>
          <w:rFonts w:ascii="Times New Roman" w:hAnsi="Times New Roman" w:cs="Times New Roman"/>
          <w:sz w:val="26"/>
          <w:szCs w:val="26"/>
        </w:rPr>
        <w:t xml:space="preserve">тавить товар в течение </w:t>
      </w:r>
      <w:r w:rsidR="00887A3F">
        <w:rPr>
          <w:rFonts w:ascii="Times New Roman" w:hAnsi="Times New Roman" w:cs="Times New Roman"/>
          <w:sz w:val="26"/>
          <w:szCs w:val="26"/>
        </w:rPr>
        <w:t>30</w:t>
      </w:r>
      <w:r w:rsidR="001E7DCA">
        <w:rPr>
          <w:rFonts w:ascii="Times New Roman" w:hAnsi="Times New Roman" w:cs="Times New Roman"/>
          <w:sz w:val="26"/>
          <w:szCs w:val="26"/>
        </w:rPr>
        <w:t xml:space="preserve"> рабочих</w:t>
      </w:r>
      <w:r w:rsidRPr="00554A4E">
        <w:rPr>
          <w:rFonts w:ascii="Times New Roman" w:hAnsi="Times New Roman" w:cs="Times New Roman"/>
          <w:sz w:val="26"/>
          <w:szCs w:val="26"/>
        </w:rPr>
        <w:t xml:space="preserve"> дней с </w:t>
      </w:r>
      <w:proofErr w:type="gramStart"/>
      <w:r w:rsidRPr="00554A4E">
        <w:rPr>
          <w:rFonts w:ascii="Times New Roman" w:hAnsi="Times New Roman" w:cs="Times New Roman"/>
          <w:sz w:val="26"/>
          <w:szCs w:val="26"/>
        </w:rPr>
        <w:t>момента  заключения</w:t>
      </w:r>
      <w:proofErr w:type="gramEnd"/>
      <w:r w:rsidRPr="00554A4E">
        <w:rPr>
          <w:rFonts w:ascii="Times New Roman" w:hAnsi="Times New Roman" w:cs="Times New Roman"/>
          <w:sz w:val="26"/>
          <w:szCs w:val="26"/>
        </w:rPr>
        <w:t xml:space="preserve"> договора сторонами. Конкретное время доставки согласуется с Заказчиком заблаговременно.</w:t>
      </w:r>
    </w:p>
    <w:p w:rsidR="00D32B66" w:rsidRPr="00554A4E" w:rsidRDefault="00D32B66" w:rsidP="00C34710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  <w:r w:rsidRPr="00554A4E">
        <w:rPr>
          <w:rFonts w:ascii="Times New Roman" w:hAnsi="Times New Roman" w:cs="Times New Roman"/>
          <w:sz w:val="26"/>
          <w:szCs w:val="26"/>
        </w:rPr>
        <w:t xml:space="preserve">3.  Место </w:t>
      </w:r>
      <w:proofErr w:type="gramStart"/>
      <w:r w:rsidRPr="00554A4E">
        <w:rPr>
          <w:rFonts w:ascii="Times New Roman" w:hAnsi="Times New Roman" w:cs="Times New Roman"/>
          <w:sz w:val="26"/>
          <w:szCs w:val="26"/>
        </w:rPr>
        <w:t>поставки  товара</w:t>
      </w:r>
      <w:proofErr w:type="gramEnd"/>
      <w:r w:rsidRPr="00554A4E">
        <w:rPr>
          <w:rFonts w:ascii="Times New Roman" w:hAnsi="Times New Roman" w:cs="Times New Roman"/>
          <w:sz w:val="26"/>
          <w:szCs w:val="26"/>
        </w:rPr>
        <w:t>:</w:t>
      </w:r>
    </w:p>
    <w:p w:rsidR="00CB1BC3" w:rsidRDefault="00D32B66" w:rsidP="00C34710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  <w:r w:rsidRPr="00554A4E">
        <w:rPr>
          <w:rFonts w:ascii="Times New Roman" w:hAnsi="Times New Roman" w:cs="Times New Roman"/>
          <w:sz w:val="26"/>
          <w:szCs w:val="26"/>
        </w:rPr>
        <w:t xml:space="preserve">По адресу нахождения филиала Заказчика: </w:t>
      </w:r>
      <w:r w:rsidR="001E7DCA">
        <w:rPr>
          <w:rFonts w:ascii="Times New Roman" w:hAnsi="Times New Roman" w:cs="Times New Roman"/>
          <w:sz w:val="26"/>
          <w:szCs w:val="26"/>
        </w:rPr>
        <w:t>_____________</w:t>
      </w:r>
    </w:p>
    <w:p w:rsidR="001E7DCA" w:rsidRDefault="001E7DCA" w:rsidP="00C34710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1E7DCA" w:rsidRPr="00CB1BC3" w:rsidRDefault="001E7DCA" w:rsidP="00C34710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D32B66" w:rsidRDefault="00C34710" w:rsidP="00C34710">
      <w:pPr>
        <w:pStyle w:val="3"/>
        <w:ind w:left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4</w:t>
      </w:r>
      <w:r w:rsidR="00554A4E" w:rsidRPr="00554A4E">
        <w:rPr>
          <w:sz w:val="26"/>
          <w:szCs w:val="26"/>
          <w:lang w:val="ru-RU"/>
        </w:rPr>
        <w:t>.</w:t>
      </w:r>
      <w:r w:rsidR="00554A4E" w:rsidRPr="00554A4E">
        <w:rPr>
          <w:b/>
          <w:sz w:val="26"/>
          <w:szCs w:val="26"/>
        </w:rPr>
        <w:t xml:space="preserve"> </w:t>
      </w:r>
      <w:r w:rsidR="00554A4E" w:rsidRPr="00554A4E">
        <w:rPr>
          <w:sz w:val="26"/>
          <w:szCs w:val="26"/>
        </w:rPr>
        <w:t>Наименование</w:t>
      </w:r>
      <w:r w:rsidR="00554A4E" w:rsidRPr="00554A4E">
        <w:rPr>
          <w:sz w:val="26"/>
          <w:szCs w:val="26"/>
          <w:lang w:val="ru-RU"/>
        </w:rPr>
        <w:t xml:space="preserve"> </w:t>
      </w:r>
      <w:proofErr w:type="gramStart"/>
      <w:r w:rsidR="00554A4E" w:rsidRPr="00554A4E">
        <w:rPr>
          <w:sz w:val="26"/>
          <w:szCs w:val="26"/>
          <w:lang w:val="ru-RU"/>
        </w:rPr>
        <w:t xml:space="preserve">и </w:t>
      </w:r>
      <w:r w:rsidR="00554A4E" w:rsidRPr="00554A4E">
        <w:rPr>
          <w:sz w:val="26"/>
          <w:szCs w:val="26"/>
        </w:rPr>
        <w:t xml:space="preserve"> характеристики</w:t>
      </w:r>
      <w:proofErr w:type="gramEnd"/>
      <w:r w:rsidR="00554A4E" w:rsidRPr="00554A4E">
        <w:rPr>
          <w:sz w:val="26"/>
          <w:szCs w:val="26"/>
        </w:rPr>
        <w:t xml:space="preserve"> поставляемого товара:</w:t>
      </w:r>
    </w:p>
    <w:p w:rsidR="001E7DCA" w:rsidRPr="001E7DCA" w:rsidRDefault="001E7DCA" w:rsidP="00C34710">
      <w:pPr>
        <w:pStyle w:val="3"/>
        <w:ind w:left="0"/>
        <w:jc w:val="left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1. </w:t>
      </w:r>
      <w:r w:rsidRPr="001E7DCA">
        <w:rPr>
          <w:sz w:val="26"/>
          <w:szCs w:val="26"/>
          <w:lang w:val="ru-RU"/>
        </w:rPr>
        <w:t xml:space="preserve">Блок контроля </w:t>
      </w:r>
      <w:proofErr w:type="spellStart"/>
      <w:r w:rsidRPr="001E7DCA">
        <w:rPr>
          <w:sz w:val="26"/>
          <w:szCs w:val="26"/>
          <w:lang w:val="ru-RU"/>
        </w:rPr>
        <w:t>пробоотбора</w:t>
      </w:r>
      <w:proofErr w:type="spellEnd"/>
      <w:r w:rsidRPr="001E7DCA">
        <w:rPr>
          <w:sz w:val="26"/>
          <w:szCs w:val="26"/>
          <w:lang w:val="ru-RU"/>
        </w:rPr>
        <w:t xml:space="preserve"> БКП исп. 1 MLAB</w:t>
      </w:r>
    </w:p>
    <w:tbl>
      <w:tblPr>
        <w:tblW w:w="96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709"/>
        <w:gridCol w:w="568"/>
        <w:gridCol w:w="6811"/>
      </w:tblGrid>
      <w:tr w:rsidR="008B54F8" w:rsidRPr="00554A4E" w:rsidTr="00633E14">
        <w:trPr>
          <w:trHeight w:val="618"/>
        </w:trPr>
        <w:tc>
          <w:tcPr>
            <w:tcW w:w="1553" w:type="dxa"/>
            <w:shd w:val="pct10" w:color="auto" w:fill="auto"/>
            <w:vAlign w:val="center"/>
          </w:tcPr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709" w:type="dxa"/>
            <w:shd w:val="pct10" w:color="auto" w:fill="auto"/>
            <w:vAlign w:val="center"/>
          </w:tcPr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Ед.</w:t>
            </w:r>
          </w:p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568" w:type="dxa"/>
            <w:shd w:val="pct10" w:color="auto" w:fill="auto"/>
            <w:vAlign w:val="center"/>
          </w:tcPr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6811" w:type="dxa"/>
            <w:shd w:val="pct10" w:color="auto" w:fill="auto"/>
            <w:vAlign w:val="center"/>
          </w:tcPr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Функции, технические </w:t>
            </w:r>
            <w:proofErr w:type="gramStart"/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характеристики  и</w:t>
            </w:r>
            <w:proofErr w:type="gramEnd"/>
          </w:p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комплектация поставляемого товара</w:t>
            </w:r>
          </w:p>
        </w:tc>
      </w:tr>
      <w:tr w:rsidR="008B54F8" w:rsidRPr="00554A4E" w:rsidTr="00633E14">
        <w:trPr>
          <w:trHeight w:val="120"/>
        </w:trPr>
        <w:tc>
          <w:tcPr>
            <w:tcW w:w="1553" w:type="dxa"/>
            <w:shd w:val="clear" w:color="auto" w:fill="auto"/>
          </w:tcPr>
          <w:p w:rsidR="008B54F8" w:rsidRPr="00554A4E" w:rsidRDefault="008B54F8" w:rsidP="00633E14">
            <w:pPr>
              <w:pStyle w:val="a3"/>
              <w:tabs>
                <w:tab w:val="left" w:pos="1306"/>
              </w:tabs>
              <w:ind w:left="-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4"/>
                <w:szCs w:val="24"/>
              </w:rPr>
              <w:t xml:space="preserve">Блок контроля </w:t>
            </w:r>
            <w:proofErr w:type="spellStart"/>
            <w:r w:rsidRPr="001E7DCA">
              <w:rPr>
                <w:rFonts w:ascii="Times New Roman" w:hAnsi="Times New Roman" w:cs="Times New Roman"/>
                <w:sz w:val="24"/>
                <w:szCs w:val="24"/>
              </w:rPr>
              <w:t>пробоотбора</w:t>
            </w:r>
            <w:proofErr w:type="spellEnd"/>
            <w:r w:rsidRPr="001E7DCA">
              <w:rPr>
                <w:rFonts w:ascii="Times New Roman" w:hAnsi="Times New Roman" w:cs="Times New Roman"/>
                <w:sz w:val="24"/>
                <w:szCs w:val="24"/>
              </w:rPr>
              <w:t xml:space="preserve"> БКП исп. 1 MLAB</w:t>
            </w:r>
          </w:p>
        </w:tc>
        <w:tc>
          <w:tcPr>
            <w:tcW w:w="709" w:type="dxa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11" w:type="dxa"/>
            <w:tcBorders>
              <w:bottom w:val="single" w:sz="4" w:space="0" w:color="auto"/>
            </w:tcBorders>
          </w:tcPr>
          <w:p w:rsidR="008B54F8" w:rsidRPr="00C34710" w:rsidRDefault="008B54F8" w:rsidP="00633E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710">
              <w:rPr>
                <w:rFonts w:ascii="Times New Roman" w:hAnsi="Times New Roman" w:cs="Times New Roman"/>
                <w:sz w:val="24"/>
                <w:szCs w:val="24"/>
              </w:rPr>
              <w:t>В комплект поставки должно входить:</w:t>
            </w:r>
          </w:p>
          <w:p w:rsidR="008B54F8" w:rsidRDefault="008B54F8" w:rsidP="00633E14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DCA">
              <w:rPr>
                <w:rFonts w:ascii="Times New Roman" w:hAnsi="Times New Roman" w:cs="Times New Roman"/>
                <w:sz w:val="24"/>
                <w:szCs w:val="24"/>
              </w:rPr>
              <w:t xml:space="preserve">Блок контроля </w:t>
            </w:r>
            <w:proofErr w:type="spellStart"/>
            <w:r w:rsidRPr="001E7DCA">
              <w:rPr>
                <w:rFonts w:ascii="Times New Roman" w:hAnsi="Times New Roman" w:cs="Times New Roman"/>
                <w:sz w:val="24"/>
                <w:szCs w:val="24"/>
              </w:rPr>
              <w:t>пробоотбора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DCA">
              <w:rPr>
                <w:rFonts w:ascii="Times New Roman" w:hAnsi="Times New Roman" w:cs="Times New Roman"/>
                <w:sz w:val="24"/>
                <w:szCs w:val="24"/>
              </w:rPr>
              <w:t>БКП исп.1</w:t>
            </w:r>
          </w:p>
          <w:p w:rsidR="008B54F8" w:rsidRDefault="008B54F8" w:rsidP="00633E14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DCA">
              <w:rPr>
                <w:rFonts w:ascii="Times New Roman" w:hAnsi="Times New Roman" w:cs="Times New Roman"/>
                <w:sz w:val="24"/>
                <w:szCs w:val="24"/>
              </w:rPr>
              <w:t xml:space="preserve">Паспорт и техническое описание БКП исп.1 </w:t>
            </w:r>
          </w:p>
          <w:p w:rsidR="008B54F8" w:rsidRDefault="008B54F8" w:rsidP="00633E14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DCA">
              <w:rPr>
                <w:rFonts w:ascii="Times New Roman" w:hAnsi="Times New Roman" w:cs="Times New Roman"/>
                <w:sz w:val="24"/>
                <w:szCs w:val="24"/>
              </w:rPr>
              <w:t xml:space="preserve">Паспорт на биметаллический термометр </w:t>
            </w:r>
          </w:p>
          <w:p w:rsidR="008B54F8" w:rsidRPr="001E7DCA" w:rsidRDefault="008B54F8" w:rsidP="00633E14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DCA">
              <w:rPr>
                <w:rFonts w:ascii="Times New Roman" w:hAnsi="Times New Roman" w:cs="Times New Roman"/>
                <w:sz w:val="24"/>
                <w:szCs w:val="24"/>
              </w:rPr>
              <w:t xml:space="preserve">Паспорт на </w:t>
            </w:r>
            <w:proofErr w:type="spellStart"/>
            <w:r w:rsidRPr="001E7DCA">
              <w:rPr>
                <w:rFonts w:ascii="Times New Roman" w:hAnsi="Times New Roman" w:cs="Times New Roman"/>
                <w:sz w:val="24"/>
                <w:szCs w:val="24"/>
              </w:rPr>
              <w:t>напоромер</w:t>
            </w:r>
            <w:proofErr w:type="spellEnd"/>
            <w:r w:rsidRPr="001E7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DCA">
              <w:rPr>
                <w:rFonts w:ascii="Times New Roman" w:hAnsi="Times New Roman" w:cs="Times New Roman"/>
                <w:sz w:val="24"/>
                <w:szCs w:val="24"/>
              </w:rPr>
              <w:t>вакууметрического</w:t>
            </w:r>
            <w:proofErr w:type="spellEnd"/>
            <w:r w:rsidRPr="001E7DCA">
              <w:rPr>
                <w:rFonts w:ascii="Times New Roman" w:hAnsi="Times New Roman" w:cs="Times New Roman"/>
                <w:sz w:val="24"/>
                <w:szCs w:val="24"/>
              </w:rPr>
              <w:t xml:space="preserve"> давления</w:t>
            </w:r>
          </w:p>
        </w:tc>
      </w:tr>
    </w:tbl>
    <w:p w:rsidR="008B54F8" w:rsidRDefault="008B54F8" w:rsidP="008B54F8">
      <w:pPr>
        <w:pStyle w:val="3"/>
        <w:ind w:left="0" w:firstLine="709"/>
        <w:rPr>
          <w:sz w:val="26"/>
          <w:szCs w:val="26"/>
        </w:rPr>
      </w:pPr>
    </w:p>
    <w:p w:rsidR="008B54F8" w:rsidRPr="001E7DCA" w:rsidRDefault="008B54F8" w:rsidP="008B54F8">
      <w:pPr>
        <w:pStyle w:val="3"/>
        <w:ind w:left="0"/>
        <w:jc w:val="left"/>
        <w:rPr>
          <w:b/>
          <w:sz w:val="26"/>
          <w:szCs w:val="26"/>
          <w:lang w:val="ru-RU"/>
        </w:rPr>
      </w:pPr>
      <w:r w:rsidRPr="001E7DCA">
        <w:rPr>
          <w:sz w:val="26"/>
          <w:szCs w:val="26"/>
          <w:lang w:val="ru-RU"/>
        </w:rPr>
        <w:t xml:space="preserve">Блок контроля </w:t>
      </w:r>
      <w:proofErr w:type="spellStart"/>
      <w:r w:rsidRPr="001E7DCA">
        <w:rPr>
          <w:sz w:val="26"/>
          <w:szCs w:val="26"/>
          <w:lang w:val="ru-RU"/>
        </w:rPr>
        <w:t>пробоотбора</w:t>
      </w:r>
      <w:proofErr w:type="spellEnd"/>
      <w:r w:rsidRPr="001E7DCA">
        <w:rPr>
          <w:sz w:val="26"/>
          <w:szCs w:val="26"/>
          <w:lang w:val="ru-RU"/>
        </w:rPr>
        <w:t xml:space="preserve"> БКП исп. 1 MLAB</w:t>
      </w:r>
      <w:r w:rsidRPr="00554A4E">
        <w:rPr>
          <w:sz w:val="26"/>
          <w:szCs w:val="26"/>
        </w:rPr>
        <w:t>, долж</w:t>
      </w:r>
      <w:r>
        <w:rPr>
          <w:sz w:val="26"/>
          <w:szCs w:val="26"/>
          <w:lang w:val="ru-RU"/>
        </w:rPr>
        <w:t>ен</w:t>
      </w:r>
      <w:r w:rsidRPr="00554A4E">
        <w:rPr>
          <w:sz w:val="26"/>
          <w:szCs w:val="26"/>
        </w:rPr>
        <w:t xml:space="preserve"> иметь следующие технические характеристики: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4678"/>
        <w:gridCol w:w="4394"/>
      </w:tblGrid>
      <w:tr w:rsidR="008B54F8" w:rsidRPr="00554A4E" w:rsidTr="00633E14">
        <w:trPr>
          <w:trHeight w:val="618"/>
        </w:trPr>
        <w:tc>
          <w:tcPr>
            <w:tcW w:w="597" w:type="dxa"/>
            <w:shd w:val="pct10" w:color="auto" w:fill="auto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678" w:type="dxa"/>
            <w:shd w:val="pct10" w:color="auto" w:fill="auto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4394" w:type="dxa"/>
            <w:shd w:val="pct10" w:color="auto" w:fill="auto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Значение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:rsidR="008B54F8" w:rsidRPr="00554A4E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Измеряемые параметры разряжения</w:t>
            </w:r>
          </w:p>
        </w:tc>
        <w:tc>
          <w:tcPr>
            <w:tcW w:w="4394" w:type="dxa"/>
            <w:shd w:val="clear" w:color="auto" w:fill="auto"/>
          </w:tcPr>
          <w:p w:rsidR="008B54F8" w:rsidRPr="001E7DCA" w:rsidRDefault="008B54F8" w:rsidP="00633E14">
            <w:pPr>
              <w:pStyle w:val="a7"/>
              <w:tabs>
                <w:tab w:val="left" w:pos="176"/>
              </w:tabs>
              <w:ind w:left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от 0 до – 25 кПа</w:t>
            </w:r>
          </w:p>
          <w:p w:rsidR="008B54F8" w:rsidRPr="001E7DCA" w:rsidRDefault="008B54F8" w:rsidP="00633E14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• класс точности - 1,5,</w:t>
            </w:r>
          </w:p>
          <w:p w:rsidR="008B54F8" w:rsidRPr="00554A4E" w:rsidRDefault="008B54F8" w:rsidP="00633E14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• разрешающая способность – 0,5 кПа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:rsidR="008B54F8" w:rsidRPr="00554A4E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Измеряемые температурные параметры</w:t>
            </w:r>
          </w:p>
        </w:tc>
        <w:tc>
          <w:tcPr>
            <w:tcW w:w="4394" w:type="dxa"/>
            <w:shd w:val="clear" w:color="auto" w:fill="auto"/>
          </w:tcPr>
          <w:p w:rsidR="008B54F8" w:rsidRPr="001E7DCA" w:rsidRDefault="008B54F8" w:rsidP="00633E14">
            <w:pPr>
              <w:pStyle w:val="a7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 xml:space="preserve">диапазон измерения температуры - от 0 до +120 </w:t>
            </w:r>
            <w:proofErr w:type="spellStart"/>
            <w:r w:rsidRPr="008B54F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о</w:t>
            </w: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spellEnd"/>
            <w:r w:rsidRPr="001E7DC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8B54F8" w:rsidRDefault="008B54F8" w:rsidP="00633E14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 xml:space="preserve">• разрешающая способность – 1 </w:t>
            </w:r>
            <w:proofErr w:type="spellStart"/>
            <w:r w:rsidRPr="008B54F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о</w:t>
            </w: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spellEnd"/>
            <w:r w:rsidRPr="001E7DC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8B54F8" w:rsidRPr="00554A4E" w:rsidRDefault="008B54F8" w:rsidP="00633E14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• погрешность измерения (приведенная) - не более 1,5%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</w:tcPr>
          <w:p w:rsidR="008B54F8" w:rsidRPr="00554A4E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Расход пробы</w:t>
            </w:r>
          </w:p>
        </w:tc>
        <w:tc>
          <w:tcPr>
            <w:tcW w:w="4394" w:type="dxa"/>
            <w:shd w:val="clear" w:color="auto" w:fill="auto"/>
          </w:tcPr>
          <w:p w:rsidR="008B54F8" w:rsidRPr="00554A4E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до 40 л/мин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</w:tcPr>
          <w:p w:rsidR="008B54F8" w:rsidRPr="00A73FAB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Объем собираемого конденсата</w:t>
            </w:r>
          </w:p>
        </w:tc>
        <w:tc>
          <w:tcPr>
            <w:tcW w:w="4394" w:type="dxa"/>
            <w:shd w:val="clear" w:color="auto" w:fill="auto"/>
          </w:tcPr>
          <w:p w:rsidR="008B54F8" w:rsidRPr="00464BE4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е более 300 мл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6C3069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4678" w:type="dxa"/>
          </w:tcPr>
          <w:p w:rsidR="008B54F8" w:rsidRPr="00554A4E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Условия эксплуатации блока</w:t>
            </w:r>
          </w:p>
        </w:tc>
        <w:tc>
          <w:tcPr>
            <w:tcW w:w="4394" w:type="dxa"/>
            <w:shd w:val="clear" w:color="auto" w:fill="auto"/>
          </w:tcPr>
          <w:p w:rsidR="008B54F8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 xml:space="preserve">температура окружающей среды – от 0 до +45 </w:t>
            </w:r>
            <w:proofErr w:type="spellStart"/>
            <w:r w:rsidRPr="008B54F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о</w:t>
            </w: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spellEnd"/>
            <w:r w:rsidRPr="001E7DC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8B54F8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 xml:space="preserve">• относительная влажность окружающего воздуха – до 80% при температуре 25 </w:t>
            </w:r>
            <w:proofErr w:type="spellStart"/>
            <w:r w:rsidRPr="008B54F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о</w:t>
            </w: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spellEnd"/>
            <w:r w:rsidRPr="001E7DC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8B54F8" w:rsidRPr="00554A4E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• атмосферное давление – от 84 до 106,7 кПа (630 – 802 мм рт. ст.)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6C3069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678" w:type="dxa"/>
          </w:tcPr>
          <w:p w:rsidR="008B54F8" w:rsidRPr="00554A4E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3FAB">
              <w:rPr>
                <w:rFonts w:ascii="Times New Roman" w:hAnsi="Times New Roman" w:cs="Times New Roman"/>
                <w:sz w:val="26"/>
                <w:szCs w:val="26"/>
              </w:rPr>
              <w:t>Размеры (Д x Ш x В)</w:t>
            </w:r>
          </w:p>
        </w:tc>
        <w:tc>
          <w:tcPr>
            <w:tcW w:w="4394" w:type="dxa"/>
            <w:shd w:val="clear" w:color="auto" w:fill="auto"/>
          </w:tcPr>
          <w:p w:rsidR="008B54F8" w:rsidRPr="00554A4E" w:rsidRDefault="008B54F8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DCA">
              <w:rPr>
                <w:rFonts w:ascii="Times New Roman" w:hAnsi="Times New Roman" w:cs="Times New Roman"/>
                <w:sz w:val="26"/>
                <w:szCs w:val="26"/>
              </w:rPr>
              <w:t>295мм х 90мм х 250мм</w:t>
            </w:r>
          </w:p>
        </w:tc>
      </w:tr>
    </w:tbl>
    <w:p w:rsidR="00D32B66" w:rsidRDefault="00D32B66" w:rsidP="001E196B">
      <w:pPr>
        <w:pStyle w:val="3"/>
        <w:ind w:left="0"/>
        <w:rPr>
          <w:sz w:val="26"/>
          <w:szCs w:val="26"/>
          <w:lang w:val="ru-RU"/>
        </w:rPr>
      </w:pPr>
    </w:p>
    <w:p w:rsidR="008B54F8" w:rsidRDefault="008B54F8" w:rsidP="001E196B">
      <w:pPr>
        <w:pStyle w:val="3"/>
        <w:ind w:left="0"/>
        <w:rPr>
          <w:sz w:val="26"/>
          <w:szCs w:val="26"/>
          <w:lang w:val="ru-RU"/>
        </w:rPr>
      </w:pPr>
      <w:bookmarkStart w:id="0" w:name="_GoBack"/>
      <w:bookmarkEnd w:id="0"/>
    </w:p>
    <w:sectPr w:rsidR="008B5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46EC6"/>
    <w:multiLevelType w:val="hybridMultilevel"/>
    <w:tmpl w:val="E5D2291E"/>
    <w:lvl w:ilvl="0" w:tplc="E564B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0B24D0"/>
    <w:multiLevelType w:val="hybridMultilevel"/>
    <w:tmpl w:val="DF3A6FF8"/>
    <w:lvl w:ilvl="0" w:tplc="E564B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34AA2"/>
    <w:multiLevelType w:val="hybridMultilevel"/>
    <w:tmpl w:val="E918C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F1F01"/>
    <w:multiLevelType w:val="multilevel"/>
    <w:tmpl w:val="0419001F"/>
    <w:styleLink w:val="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DC9217B"/>
    <w:multiLevelType w:val="hybridMultilevel"/>
    <w:tmpl w:val="D5F4A9EE"/>
    <w:lvl w:ilvl="0" w:tplc="B6F8C2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B076F"/>
    <w:multiLevelType w:val="multilevel"/>
    <w:tmpl w:val="0419001F"/>
    <w:numStyleLink w:val="1"/>
  </w:abstractNum>
  <w:abstractNum w:abstractNumId="6" w15:restartNumberingAfterBreak="0">
    <w:nsid w:val="4B05488A"/>
    <w:multiLevelType w:val="hybridMultilevel"/>
    <w:tmpl w:val="D2A250EE"/>
    <w:lvl w:ilvl="0" w:tplc="B6F8C24E">
      <w:numFmt w:val="bullet"/>
      <w:lvlText w:val="•"/>
      <w:lvlJc w:val="left"/>
      <w:pPr>
        <w:ind w:left="960" w:hanging="60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A355A"/>
    <w:multiLevelType w:val="hybridMultilevel"/>
    <w:tmpl w:val="F15C1A04"/>
    <w:lvl w:ilvl="0" w:tplc="B6F8C2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E5C31"/>
    <w:multiLevelType w:val="multilevel"/>
    <w:tmpl w:val="16B6ACBC"/>
    <w:lvl w:ilvl="0">
      <w:start w:val="8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2924" w:hanging="1080"/>
      </w:pPr>
      <w:rPr>
        <w:rFonts w:hint="default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2924" w:hanging="1080"/>
      </w:pPr>
      <w:rPr>
        <w:rFonts w:hint="default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3284" w:hanging="1440"/>
      </w:pPr>
      <w:rPr>
        <w:rFonts w:hint="default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3284" w:hanging="1440"/>
      </w:pPr>
      <w:rPr>
        <w:rFonts w:hint="default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3644" w:hanging="1800"/>
      </w:pPr>
      <w:rPr>
        <w:rFonts w:hint="default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004" w:hanging="2160"/>
      </w:pPr>
      <w:rPr>
        <w:rFonts w:hint="default"/>
        <w:color w:val="auto"/>
        <w:sz w:val="24"/>
      </w:rPr>
    </w:lvl>
  </w:abstractNum>
  <w:abstractNum w:abstractNumId="9" w15:restartNumberingAfterBreak="0">
    <w:nsid w:val="731D7147"/>
    <w:multiLevelType w:val="hybridMultilevel"/>
    <w:tmpl w:val="2638B4E0"/>
    <w:lvl w:ilvl="0" w:tplc="B6F8C24E">
      <w:numFmt w:val="bullet"/>
      <w:lvlText w:val="•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734E58A4"/>
    <w:multiLevelType w:val="hybridMultilevel"/>
    <w:tmpl w:val="8E62D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  <w:lvlOverride w:ilvl="0">
      <w:lvl w:ilvl="0">
        <w:start w:val="4"/>
        <w:numFmt w:val="decimal"/>
        <w:lvlText w:val="%1."/>
        <w:lvlJc w:val="left"/>
        <w:pPr>
          <w:ind w:left="2204" w:hanging="360"/>
        </w:pPr>
        <w:rPr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42" w:hanging="432"/>
        </w:pPr>
        <w:rPr>
          <w:rFonts w:ascii="Times New Roman" w:hAnsi="Times New Roman" w:cs="Times New Roman" w:hint="default"/>
          <w:sz w:val="28"/>
          <w:szCs w:val="28"/>
        </w:rPr>
      </w:lvl>
    </w:lvlOverride>
  </w:num>
  <w:num w:numId="4">
    <w:abstractNumId w:val="1"/>
  </w:num>
  <w:num w:numId="5">
    <w:abstractNumId w:val="8"/>
  </w:num>
  <w:num w:numId="6">
    <w:abstractNumId w:val="10"/>
  </w:num>
  <w:num w:numId="7">
    <w:abstractNumId w:val="2"/>
  </w:num>
  <w:num w:numId="8">
    <w:abstractNumId w:val="6"/>
  </w:num>
  <w:num w:numId="9">
    <w:abstractNumId w:val="4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AE"/>
    <w:rsid w:val="000D32D3"/>
    <w:rsid w:val="00156994"/>
    <w:rsid w:val="001853B5"/>
    <w:rsid w:val="001B66D4"/>
    <w:rsid w:val="001E196B"/>
    <w:rsid w:val="001E7DCA"/>
    <w:rsid w:val="00206DBF"/>
    <w:rsid w:val="00260218"/>
    <w:rsid w:val="002E7678"/>
    <w:rsid w:val="00334013"/>
    <w:rsid w:val="00464BE4"/>
    <w:rsid w:val="00470F0B"/>
    <w:rsid w:val="00554A4E"/>
    <w:rsid w:val="005711CD"/>
    <w:rsid w:val="005D7377"/>
    <w:rsid w:val="006B2B3B"/>
    <w:rsid w:val="006C3069"/>
    <w:rsid w:val="006F2741"/>
    <w:rsid w:val="006F66F5"/>
    <w:rsid w:val="00887A3F"/>
    <w:rsid w:val="008B54F8"/>
    <w:rsid w:val="0090017D"/>
    <w:rsid w:val="00A3273F"/>
    <w:rsid w:val="00A73FAB"/>
    <w:rsid w:val="00C34710"/>
    <w:rsid w:val="00C6397C"/>
    <w:rsid w:val="00CB1BC3"/>
    <w:rsid w:val="00D32B66"/>
    <w:rsid w:val="00D463CA"/>
    <w:rsid w:val="00D57B5C"/>
    <w:rsid w:val="00E72EAE"/>
    <w:rsid w:val="00E757A0"/>
    <w:rsid w:val="00F4058F"/>
    <w:rsid w:val="00F67AE0"/>
    <w:rsid w:val="00F7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D0B60A-13F3-4150-915F-DCA391A6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32B66"/>
    <w:pPr>
      <w:spacing w:after="0" w:line="240" w:lineRule="auto"/>
    </w:pPr>
  </w:style>
  <w:style w:type="paragraph" w:customStyle="1" w:styleId="3">
    <w:name w:val="АД_Текст отступ 3"/>
    <w:aliases w:val="25"/>
    <w:basedOn w:val="a"/>
    <w:link w:val="30"/>
    <w:qFormat/>
    <w:rsid w:val="00D32B66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АД_Текст отступ 3 Знак"/>
    <w:aliases w:val="25 Знак"/>
    <w:link w:val="3"/>
    <w:rsid w:val="00D32B6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Без интервала Знак"/>
    <w:link w:val="a3"/>
    <w:locked/>
    <w:rsid w:val="00D32B66"/>
  </w:style>
  <w:style w:type="paragraph" w:customStyle="1" w:styleId="Default">
    <w:name w:val="Default"/>
    <w:rsid w:val="00D32B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3">
    <w:name w:val="p3"/>
    <w:basedOn w:val="a"/>
    <w:rsid w:val="00D32B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">
    <w:name w:val="Стиль1"/>
    <w:uiPriority w:val="99"/>
    <w:rsid w:val="00D32B66"/>
    <w:pPr>
      <w:numPr>
        <w:numId w:val="2"/>
      </w:numPr>
    </w:pPr>
  </w:style>
  <w:style w:type="paragraph" w:styleId="a5">
    <w:name w:val="Balloon Text"/>
    <w:basedOn w:val="a"/>
    <w:link w:val="a6"/>
    <w:uiPriority w:val="99"/>
    <w:semiHidden/>
    <w:unhideWhenUsed/>
    <w:rsid w:val="002E7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767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3471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3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327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6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3169">
          <w:marLeft w:val="48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Кильмаматова Альбина</dc:creator>
  <cp:keywords/>
  <dc:description/>
  <cp:lastModifiedBy>Lab30</cp:lastModifiedBy>
  <cp:revision>10</cp:revision>
  <cp:lastPrinted>2019-01-11T00:34:00Z</cp:lastPrinted>
  <dcterms:created xsi:type="dcterms:W3CDTF">2026-10-13T09:07:00Z</dcterms:created>
  <dcterms:modified xsi:type="dcterms:W3CDTF">2026-10-14T12:20:00Z</dcterms:modified>
</cp:coreProperties>
</file>