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E3A" w:rsidRDefault="00761E3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61E3A" w:rsidRPr="00E671EF" w:rsidRDefault="00761E3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80DFA" w:rsidRPr="00E671EF" w:rsidRDefault="00780DF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671EF">
        <w:rPr>
          <w:rFonts w:ascii="Times New Roman" w:hAnsi="Times New Roman" w:cs="Times New Roman"/>
          <w:b/>
        </w:rPr>
        <w:t>Описание объекта закупки</w:t>
      </w:r>
    </w:p>
    <w:p w:rsidR="00C06304" w:rsidRPr="00E671EF" w:rsidRDefault="00C06304" w:rsidP="00C063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E671E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tbl>
      <w:tblPr>
        <w:tblW w:w="51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501"/>
        <w:gridCol w:w="8407"/>
        <w:gridCol w:w="1136"/>
        <w:gridCol w:w="1163"/>
      </w:tblGrid>
      <w:tr w:rsidR="008F7284" w:rsidRPr="00E671EF" w:rsidTr="00E671EF">
        <w:trPr>
          <w:trHeight w:val="70"/>
          <w:jc w:val="center"/>
        </w:trPr>
        <w:tc>
          <w:tcPr>
            <w:tcW w:w="236" w:type="pct"/>
            <w:shd w:val="clear" w:color="auto" w:fill="auto"/>
            <w:noWrap/>
            <w:vAlign w:val="center"/>
            <w:hideMark/>
          </w:tcPr>
          <w:p w:rsidR="008F7284" w:rsidRPr="00E671EF" w:rsidRDefault="008F7284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E671EF">
              <w:rPr>
                <w:rFonts w:ascii="Times New Roman" w:hAnsi="Times New Roman" w:cs="Times New Roman"/>
                <w:iCs/>
              </w:rPr>
              <w:t>№ п/п</w:t>
            </w:r>
          </w:p>
        </w:tc>
        <w:tc>
          <w:tcPr>
            <w:tcW w:w="1174" w:type="pct"/>
            <w:shd w:val="clear" w:color="000000" w:fill="FFFFFF"/>
            <w:vAlign w:val="center"/>
            <w:hideMark/>
          </w:tcPr>
          <w:p w:rsidR="008F7284" w:rsidRPr="00E671EF" w:rsidRDefault="008F7284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Наименование товаров</w:t>
            </w:r>
            <w:r w:rsidR="00AB14DC" w:rsidRPr="00E671EF">
              <w:rPr>
                <w:rFonts w:ascii="Times New Roman" w:hAnsi="Times New Roman" w:cs="Times New Roman"/>
                <w:color w:val="000000"/>
              </w:rPr>
              <w:t xml:space="preserve"> (работ, услуг)</w:t>
            </w:r>
          </w:p>
        </w:tc>
        <w:tc>
          <w:tcPr>
            <w:tcW w:w="2819" w:type="pct"/>
            <w:shd w:val="clear" w:color="000000" w:fill="FFFFFF"/>
            <w:vAlign w:val="center"/>
            <w:hideMark/>
          </w:tcPr>
          <w:p w:rsidR="008F7284" w:rsidRPr="00E671EF" w:rsidRDefault="008F7284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Техническое описание (функциональные характеристики (потребительские свойства) или качественные характеристики товаров</w:t>
            </w:r>
            <w:r w:rsidR="00AB14DC" w:rsidRPr="00E671EF">
              <w:rPr>
                <w:rFonts w:ascii="Times New Roman" w:hAnsi="Times New Roman" w:cs="Times New Roman"/>
                <w:color w:val="000000"/>
              </w:rPr>
              <w:t xml:space="preserve"> (работ, услуг)</w:t>
            </w:r>
            <w:r w:rsidRPr="00E671E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8F7284" w:rsidRPr="00E671EF" w:rsidRDefault="008F7284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671E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8F7284" w:rsidRPr="00E671EF" w:rsidRDefault="008F7284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671EF">
              <w:rPr>
                <w:rFonts w:ascii="Times New Roman" w:hAnsi="Times New Roman" w:cs="Times New Roman"/>
              </w:rPr>
              <w:t>Кол-во</w:t>
            </w:r>
          </w:p>
        </w:tc>
      </w:tr>
      <w:tr w:rsidR="00C91712" w:rsidRPr="00E671EF" w:rsidTr="00E671EF">
        <w:trPr>
          <w:trHeight w:val="70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Пресс-</w:t>
            </w:r>
            <w:proofErr w:type="spellStart"/>
            <w:r w:rsidRPr="00E671EF">
              <w:rPr>
                <w:rFonts w:ascii="Times New Roman" w:hAnsi="Times New Roman" w:cs="Times New Roman"/>
                <w:color w:val="000000"/>
              </w:rPr>
              <w:t>волл</w:t>
            </w:r>
            <w:proofErr w:type="spellEnd"/>
            <w:r w:rsidRPr="00E671EF">
              <w:rPr>
                <w:rFonts w:ascii="Times New Roman" w:hAnsi="Times New Roman" w:cs="Times New Roman"/>
                <w:color w:val="000000"/>
              </w:rPr>
              <w:t xml:space="preserve"> (баннер)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E671EF" w:rsidRDefault="00C91712" w:rsidP="0022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 xml:space="preserve">размер 3000*5000 мм с интерьерной печатью </w:t>
            </w:r>
            <w:r w:rsidR="002259E2">
              <w:rPr>
                <w:rFonts w:ascii="Times New Roman" w:hAnsi="Times New Roman" w:cs="Times New Roman"/>
                <w:color w:val="000000"/>
              </w:rPr>
              <w:t>с каркасом, установкой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91712" w:rsidRPr="00E671EF" w:rsidTr="00E671EF">
        <w:trPr>
          <w:trHeight w:val="70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 xml:space="preserve">Пакет ПВД 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размер 300*400 мм с печатью 1+0 с вырубленной ручкой (нанесение с одной стороны)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C91712" w:rsidRPr="00E671EF" w:rsidTr="00E671EF">
        <w:trPr>
          <w:trHeight w:val="351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671EF">
              <w:rPr>
                <w:rFonts w:ascii="Times New Roman" w:hAnsi="Times New Roman" w:cs="Times New Roman"/>
                <w:color w:val="000000"/>
              </w:rPr>
              <w:t>Бейдж</w:t>
            </w:r>
            <w:proofErr w:type="spellEnd"/>
            <w:r w:rsidRPr="00E671EF">
              <w:rPr>
                <w:rFonts w:ascii="Times New Roman" w:hAnsi="Times New Roman" w:cs="Times New Roman"/>
                <w:color w:val="000000"/>
              </w:rPr>
              <w:t xml:space="preserve"> с лентой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DE091C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091C">
              <w:rPr>
                <w:rFonts w:ascii="Times New Roman" w:hAnsi="Times New Roman" w:cs="Times New Roman"/>
                <w:color w:val="000000"/>
              </w:rPr>
              <w:t>размер А6 с односторонней печатью, лента без печати, лента с креплением «крокодильчик»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C91712" w:rsidRPr="00E671EF" w:rsidTr="00E671EF">
        <w:trPr>
          <w:trHeight w:val="351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 xml:space="preserve">Блокнот 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DE091C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091C">
              <w:rPr>
                <w:rFonts w:ascii="Times New Roman" w:hAnsi="Times New Roman" w:cs="Times New Roman"/>
                <w:color w:val="000000"/>
              </w:rPr>
              <w:t>размер А5 на пружине по короткой стороне, обложка</w:t>
            </w:r>
            <w:r w:rsidR="00E671EF" w:rsidRPr="00DE091C">
              <w:rPr>
                <w:rFonts w:ascii="Times New Roman" w:hAnsi="Times New Roman" w:cs="Times New Roman"/>
                <w:color w:val="000000"/>
              </w:rPr>
              <w:t xml:space="preserve"> плотностью</w:t>
            </w:r>
            <w:r w:rsidR="00A634F7" w:rsidRPr="00DE091C">
              <w:rPr>
                <w:rFonts w:ascii="Times New Roman" w:hAnsi="Times New Roman" w:cs="Times New Roman"/>
                <w:color w:val="000000"/>
              </w:rPr>
              <w:t xml:space="preserve"> 300 </w:t>
            </w:r>
            <w:proofErr w:type="spellStart"/>
            <w:r w:rsidR="00A634F7" w:rsidRPr="00DE091C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="00A634F7" w:rsidRPr="00DE091C">
              <w:rPr>
                <w:rFonts w:ascii="Times New Roman" w:hAnsi="Times New Roman" w:cs="Times New Roman"/>
                <w:color w:val="000000"/>
              </w:rPr>
              <w:t>, печать 4+0+</w:t>
            </w:r>
            <w:r w:rsidRPr="00DE091C">
              <w:rPr>
                <w:rFonts w:ascii="Times New Roman" w:hAnsi="Times New Roman" w:cs="Times New Roman"/>
                <w:color w:val="000000"/>
              </w:rPr>
              <w:t xml:space="preserve">ламинация, блок </w:t>
            </w:r>
            <w:r w:rsidR="00E671EF" w:rsidRPr="00DE091C">
              <w:rPr>
                <w:rFonts w:ascii="Times New Roman" w:hAnsi="Times New Roman" w:cs="Times New Roman"/>
                <w:color w:val="000000"/>
              </w:rPr>
              <w:t xml:space="preserve">плотностью </w:t>
            </w:r>
            <w:r w:rsidRPr="00DE091C">
              <w:rPr>
                <w:rFonts w:ascii="Times New Roman" w:hAnsi="Times New Roman" w:cs="Times New Roman"/>
                <w:color w:val="000000"/>
              </w:rPr>
              <w:t xml:space="preserve">80 </w:t>
            </w:r>
            <w:proofErr w:type="spellStart"/>
            <w:r w:rsidRPr="00DE091C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Pr="00DE091C">
              <w:rPr>
                <w:rFonts w:ascii="Times New Roman" w:hAnsi="Times New Roman" w:cs="Times New Roman"/>
                <w:color w:val="000000"/>
              </w:rPr>
              <w:t xml:space="preserve"> белый, 40 листов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C91712" w:rsidRPr="00E671EF" w:rsidTr="00E671EF">
        <w:trPr>
          <w:trHeight w:val="70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Ручка шариковая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DE091C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091C">
              <w:rPr>
                <w:rFonts w:ascii="Times New Roman" w:hAnsi="Times New Roman" w:cs="Times New Roman"/>
                <w:color w:val="000000"/>
              </w:rPr>
              <w:t>металлическая с нанесением текста (лазерная гравировка)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  <w:tr w:rsidR="00C91712" w:rsidRPr="00E671EF" w:rsidTr="00E671EF">
        <w:trPr>
          <w:trHeight w:val="351"/>
          <w:jc w:val="center"/>
        </w:trPr>
        <w:tc>
          <w:tcPr>
            <w:tcW w:w="236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74" w:type="pct"/>
            <w:shd w:val="clear" w:color="auto" w:fill="auto"/>
            <w:vAlign w:val="center"/>
          </w:tcPr>
          <w:p w:rsidR="00C91712" w:rsidRPr="00E671EF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Буклет с программой мероприятия</w:t>
            </w:r>
          </w:p>
        </w:tc>
        <w:tc>
          <w:tcPr>
            <w:tcW w:w="2819" w:type="pct"/>
            <w:shd w:val="clear" w:color="auto" w:fill="auto"/>
            <w:vAlign w:val="center"/>
          </w:tcPr>
          <w:p w:rsidR="00C91712" w:rsidRPr="00DE091C" w:rsidRDefault="00C91712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091C">
              <w:rPr>
                <w:rFonts w:ascii="Times New Roman" w:hAnsi="Times New Roman" w:cs="Times New Roman"/>
                <w:color w:val="000000"/>
              </w:rPr>
              <w:t>размер А</w:t>
            </w:r>
            <w:r w:rsidR="00DE091C" w:rsidRPr="00DE091C">
              <w:rPr>
                <w:rFonts w:ascii="Times New Roman" w:hAnsi="Times New Roman" w:cs="Times New Roman"/>
                <w:color w:val="000000"/>
              </w:rPr>
              <w:t>5</w:t>
            </w:r>
            <w:r w:rsidR="00EA4876">
              <w:rPr>
                <w:rFonts w:ascii="Times New Roman" w:hAnsi="Times New Roman" w:cs="Times New Roman"/>
                <w:color w:val="000000"/>
              </w:rPr>
              <w:t xml:space="preserve"> – 2 листа (А4 </w:t>
            </w:r>
            <w:bookmarkStart w:id="0" w:name="_GoBack"/>
            <w:bookmarkEnd w:id="0"/>
            <w:r w:rsidR="00EA4876">
              <w:rPr>
                <w:rFonts w:ascii="Times New Roman" w:hAnsi="Times New Roman" w:cs="Times New Roman"/>
                <w:color w:val="000000"/>
              </w:rPr>
              <w:t xml:space="preserve">в А5), </w:t>
            </w:r>
            <w:r w:rsidR="00E671EF" w:rsidRPr="00DE091C">
              <w:rPr>
                <w:rFonts w:ascii="Times New Roman" w:hAnsi="Times New Roman" w:cs="Times New Roman"/>
                <w:color w:val="000000"/>
              </w:rPr>
              <w:t xml:space="preserve">бумага </w:t>
            </w:r>
            <w:r w:rsidRPr="00DE091C">
              <w:rPr>
                <w:rFonts w:ascii="Times New Roman" w:hAnsi="Times New Roman" w:cs="Times New Roman"/>
                <w:color w:val="000000"/>
              </w:rPr>
              <w:t xml:space="preserve">мелованная </w:t>
            </w:r>
            <w:r w:rsidR="00E671EF" w:rsidRPr="00DE091C">
              <w:rPr>
                <w:rFonts w:ascii="Times New Roman" w:hAnsi="Times New Roman" w:cs="Times New Roman"/>
                <w:color w:val="000000"/>
              </w:rPr>
              <w:t xml:space="preserve">плотностью </w:t>
            </w:r>
            <w:r w:rsidRPr="00DE091C">
              <w:rPr>
                <w:rFonts w:ascii="Times New Roman" w:hAnsi="Times New Roman" w:cs="Times New Roman"/>
                <w:color w:val="000000"/>
              </w:rPr>
              <w:t>120</w:t>
            </w:r>
            <w:r w:rsidR="00A634F7" w:rsidRPr="00DE091C">
              <w:rPr>
                <w:rFonts w:ascii="Times New Roman" w:hAnsi="Times New Roman" w:cs="Times New Roman"/>
                <w:color w:val="000000"/>
              </w:rPr>
              <w:t>-130</w:t>
            </w:r>
            <w:r w:rsidR="00E671EF" w:rsidRPr="00DE091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E671EF" w:rsidRPr="00DE091C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  <w:r w:rsidRPr="00DE091C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C91712" w:rsidRPr="00DE091C" w:rsidRDefault="00E671EF" w:rsidP="00E6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091C">
              <w:rPr>
                <w:rFonts w:ascii="Times New Roman" w:hAnsi="Times New Roman" w:cs="Times New Roman"/>
                <w:color w:val="000000"/>
              </w:rPr>
              <w:t>с</w:t>
            </w:r>
            <w:r w:rsidR="00C91712" w:rsidRPr="00DE091C">
              <w:rPr>
                <w:rFonts w:ascii="Times New Roman" w:hAnsi="Times New Roman" w:cs="Times New Roman"/>
                <w:color w:val="000000"/>
              </w:rPr>
              <w:t xml:space="preserve"> скреплением, печать цветная двухсторонняя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91712" w:rsidRPr="00E671EF" w:rsidRDefault="00C91712" w:rsidP="00E671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1EF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</w:tr>
    </w:tbl>
    <w:p w:rsidR="00A03847" w:rsidRPr="00E671EF" w:rsidRDefault="00A03847" w:rsidP="00E671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671EF">
        <w:rPr>
          <w:rFonts w:ascii="Times New Roman" w:hAnsi="Times New Roman" w:cs="Times New Roman"/>
        </w:rPr>
        <w:t>Печать в соответствии с макетом заказчика.</w:t>
      </w:r>
    </w:p>
    <w:p w:rsidR="00EB04D8" w:rsidRPr="00E671EF" w:rsidRDefault="00EB04D8" w:rsidP="00E671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671EF">
        <w:rPr>
          <w:rFonts w:ascii="Times New Roman" w:hAnsi="Times New Roman" w:cs="Times New Roman"/>
        </w:rPr>
        <w:t>Срок поставки товара</w:t>
      </w:r>
      <w:r w:rsidR="00B87C0A" w:rsidRPr="00E671EF">
        <w:rPr>
          <w:rFonts w:ascii="Times New Roman" w:hAnsi="Times New Roman" w:cs="Times New Roman"/>
        </w:rPr>
        <w:t xml:space="preserve"> (выполнения работ, оказания услуг)</w:t>
      </w:r>
      <w:r w:rsidRPr="00E671EF">
        <w:rPr>
          <w:rFonts w:ascii="Times New Roman" w:hAnsi="Times New Roman" w:cs="Times New Roman"/>
        </w:rPr>
        <w:t>:</w:t>
      </w:r>
      <w:r w:rsidR="00C91712" w:rsidRPr="00E671EF">
        <w:rPr>
          <w:rFonts w:ascii="Times New Roman" w:hAnsi="Times New Roman" w:cs="Times New Roman"/>
        </w:rPr>
        <w:t xml:space="preserve"> </w:t>
      </w:r>
      <w:r w:rsidR="00E671EF" w:rsidRPr="00E671EF">
        <w:rPr>
          <w:rFonts w:ascii="Times New Roman" w:hAnsi="Times New Roman" w:cs="Times New Roman"/>
        </w:rPr>
        <w:t xml:space="preserve">с даты заключения контракта по </w:t>
      </w:r>
      <w:r w:rsidR="00C91712" w:rsidRPr="00E671EF">
        <w:rPr>
          <w:rFonts w:ascii="Times New Roman" w:hAnsi="Times New Roman" w:cs="Times New Roman"/>
        </w:rPr>
        <w:t>30.10.2026</w:t>
      </w:r>
      <w:r w:rsidR="00E671EF" w:rsidRPr="00E671EF">
        <w:rPr>
          <w:rFonts w:ascii="Times New Roman" w:hAnsi="Times New Roman" w:cs="Times New Roman"/>
        </w:rPr>
        <w:t xml:space="preserve"> г.</w:t>
      </w:r>
    </w:p>
    <w:p w:rsidR="00EB04D8" w:rsidRPr="00E671EF" w:rsidRDefault="00EB04D8" w:rsidP="00E671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671EF">
        <w:rPr>
          <w:rFonts w:ascii="Times New Roman" w:hAnsi="Times New Roman" w:cs="Times New Roman"/>
        </w:rPr>
        <w:t>Место поставки товара</w:t>
      </w:r>
      <w:r w:rsidR="00B87C0A" w:rsidRPr="00E671EF">
        <w:rPr>
          <w:rFonts w:ascii="Times New Roman" w:hAnsi="Times New Roman" w:cs="Times New Roman"/>
        </w:rPr>
        <w:t xml:space="preserve"> (выполнения работ, оказания услуг)</w:t>
      </w:r>
      <w:r w:rsidRPr="00E671EF">
        <w:rPr>
          <w:rFonts w:ascii="Times New Roman" w:hAnsi="Times New Roman" w:cs="Times New Roman"/>
        </w:rPr>
        <w:t>:</w:t>
      </w:r>
      <w:r w:rsidR="00C91712" w:rsidRPr="00E671EF">
        <w:rPr>
          <w:rFonts w:ascii="Times New Roman" w:hAnsi="Times New Roman" w:cs="Times New Roman"/>
        </w:rPr>
        <w:t xml:space="preserve"> г. Саранск, ул. Большевистская, д. 68</w:t>
      </w:r>
      <w:r w:rsidR="00E671EF" w:rsidRPr="00E671EF">
        <w:rPr>
          <w:rFonts w:ascii="Times New Roman" w:hAnsi="Times New Roman" w:cs="Times New Roman"/>
        </w:rPr>
        <w:t>.</w:t>
      </w:r>
    </w:p>
    <w:p w:rsidR="00EB04D8" w:rsidRPr="00E671EF" w:rsidRDefault="00EB04D8" w:rsidP="00E671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671EF">
        <w:rPr>
          <w:rFonts w:ascii="Times New Roman" w:hAnsi="Times New Roman" w:cs="Times New Roman"/>
        </w:rPr>
        <w:t>Гарантия на товар</w:t>
      </w:r>
      <w:r w:rsidR="00B87C0A" w:rsidRPr="00E671EF">
        <w:rPr>
          <w:rFonts w:ascii="Times New Roman" w:hAnsi="Times New Roman" w:cs="Times New Roman"/>
        </w:rPr>
        <w:t xml:space="preserve"> (работы, услуги)</w:t>
      </w:r>
      <w:r w:rsidRPr="00E671EF">
        <w:rPr>
          <w:rFonts w:ascii="Times New Roman" w:hAnsi="Times New Roman" w:cs="Times New Roman"/>
        </w:rPr>
        <w:t>:</w:t>
      </w:r>
      <w:r w:rsidR="00A03847" w:rsidRPr="00E671EF">
        <w:rPr>
          <w:rFonts w:ascii="Times New Roman" w:hAnsi="Times New Roman" w:cs="Times New Roman"/>
        </w:rPr>
        <w:t xml:space="preserve"> </w:t>
      </w:r>
      <w:r w:rsidR="00E671EF" w:rsidRPr="00E671EF">
        <w:rPr>
          <w:rFonts w:ascii="Times New Roman" w:hAnsi="Times New Roman" w:cs="Times New Roman"/>
        </w:rPr>
        <w:t>не менее 12 (двенадцати) месяцев с даты приемки товара.</w:t>
      </w:r>
    </w:p>
    <w:p w:rsidR="00EB04D8" w:rsidRPr="00E671EF" w:rsidRDefault="00EB04D8" w:rsidP="00E671EF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671EF">
        <w:rPr>
          <w:rFonts w:ascii="Times New Roman" w:hAnsi="Times New Roman" w:cs="Times New Roman"/>
        </w:rPr>
        <w:t xml:space="preserve">Контактные данные: </w:t>
      </w:r>
      <w:r w:rsidR="00A03847" w:rsidRPr="00E671EF">
        <w:rPr>
          <w:rFonts w:ascii="Times New Roman" w:hAnsi="Times New Roman" w:cs="Times New Roman"/>
        </w:rPr>
        <w:t>Акимова Валерия Евгеньевна – ведущий специалист Координационного центра, 8</w:t>
      </w:r>
      <w:r w:rsidR="00E671EF" w:rsidRPr="00E671EF">
        <w:rPr>
          <w:rFonts w:ascii="Times New Roman" w:hAnsi="Times New Roman" w:cs="Times New Roman"/>
        </w:rPr>
        <w:t xml:space="preserve"> (</w:t>
      </w:r>
      <w:r w:rsidR="00A03847" w:rsidRPr="00E671EF">
        <w:rPr>
          <w:rFonts w:ascii="Times New Roman" w:hAnsi="Times New Roman" w:cs="Times New Roman"/>
        </w:rPr>
        <w:t>927</w:t>
      </w:r>
      <w:r w:rsidR="00E671EF" w:rsidRPr="00E671EF">
        <w:rPr>
          <w:rFonts w:ascii="Times New Roman" w:hAnsi="Times New Roman" w:cs="Times New Roman"/>
        </w:rPr>
        <w:t>)</w:t>
      </w:r>
      <w:r w:rsidR="00A03847" w:rsidRPr="00E671EF">
        <w:rPr>
          <w:rFonts w:ascii="Times New Roman" w:hAnsi="Times New Roman" w:cs="Times New Roman"/>
        </w:rPr>
        <w:t>172</w:t>
      </w:r>
      <w:r w:rsidR="00E671EF" w:rsidRPr="00E671EF">
        <w:rPr>
          <w:rFonts w:ascii="Times New Roman" w:hAnsi="Times New Roman" w:cs="Times New Roman"/>
        </w:rPr>
        <w:t>-</w:t>
      </w:r>
      <w:r w:rsidR="00A03847" w:rsidRPr="00E671EF">
        <w:rPr>
          <w:rFonts w:ascii="Times New Roman" w:hAnsi="Times New Roman" w:cs="Times New Roman"/>
        </w:rPr>
        <w:t>57</w:t>
      </w:r>
      <w:r w:rsidR="00E671EF" w:rsidRPr="00E671EF">
        <w:rPr>
          <w:rFonts w:ascii="Times New Roman" w:hAnsi="Times New Roman" w:cs="Times New Roman"/>
        </w:rPr>
        <w:t>-</w:t>
      </w:r>
      <w:r w:rsidR="00A03847" w:rsidRPr="00E671EF">
        <w:rPr>
          <w:rFonts w:ascii="Times New Roman" w:hAnsi="Times New Roman" w:cs="Times New Roman"/>
        </w:rPr>
        <w:t>09</w:t>
      </w:r>
      <w:r w:rsidR="00E671EF" w:rsidRPr="00E671EF">
        <w:rPr>
          <w:rFonts w:ascii="Times New Roman" w:hAnsi="Times New Roman" w:cs="Times New Roman"/>
        </w:rPr>
        <w:t>, kcentr@mrsu.ru.</w:t>
      </w:r>
    </w:p>
    <w:p w:rsidR="00EB04D8" w:rsidRPr="00E671EF" w:rsidRDefault="00EB04D8">
      <w:pPr>
        <w:rPr>
          <w:rFonts w:ascii="Times New Roman" w:hAnsi="Times New Roman" w:cs="Times New Roman"/>
        </w:rPr>
      </w:pPr>
    </w:p>
    <w:p w:rsidR="00EB04D8" w:rsidRPr="00E671EF" w:rsidRDefault="00EB04D8">
      <w:pPr>
        <w:rPr>
          <w:rFonts w:ascii="Times New Roman" w:hAnsi="Times New Roman" w:cs="Times New Roman"/>
        </w:rPr>
      </w:pPr>
    </w:p>
    <w:sectPr w:rsidR="00EB04D8" w:rsidRPr="00E671EF" w:rsidSect="00780DF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A05"/>
    <w:rsid w:val="002259E2"/>
    <w:rsid w:val="005923FA"/>
    <w:rsid w:val="007406D1"/>
    <w:rsid w:val="00755591"/>
    <w:rsid w:val="00761E3A"/>
    <w:rsid w:val="00780DFA"/>
    <w:rsid w:val="00825A05"/>
    <w:rsid w:val="008F7284"/>
    <w:rsid w:val="00A03847"/>
    <w:rsid w:val="00A222AC"/>
    <w:rsid w:val="00A634F7"/>
    <w:rsid w:val="00AB14DC"/>
    <w:rsid w:val="00B87C0A"/>
    <w:rsid w:val="00C047C8"/>
    <w:rsid w:val="00C06304"/>
    <w:rsid w:val="00C2724E"/>
    <w:rsid w:val="00C91712"/>
    <w:rsid w:val="00DE091C"/>
    <w:rsid w:val="00E671EF"/>
    <w:rsid w:val="00EA4876"/>
    <w:rsid w:val="00EB04D8"/>
    <w:rsid w:val="00F7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AA8A0-20B0-49C7-804B-54D1B918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2025-05-21T13:21:00Z</dcterms:created>
  <dcterms:modified xsi:type="dcterms:W3CDTF">2026-10-14T07:14:00Z</dcterms:modified>
</cp:coreProperties>
</file>