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278F1" w14:textId="77777777" w:rsidR="003D0196" w:rsidRPr="00BB326E" w:rsidRDefault="003D0196" w:rsidP="003D019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1DE2ED93" w14:textId="27D6E89A" w:rsidR="001F6AFF" w:rsidRPr="0011015F" w:rsidRDefault="001F6AFF" w:rsidP="00BB44BE">
      <w:pPr>
        <w:pStyle w:val="22"/>
        <w:keepNext/>
        <w:keepLines/>
        <w:shd w:val="clear" w:color="auto" w:fill="auto"/>
        <w:spacing w:line="240" w:lineRule="auto"/>
        <w:ind w:left="5812" w:right="80"/>
        <w:jc w:val="right"/>
        <w:rPr>
          <w:b w:val="0"/>
          <w:bCs w:val="0"/>
        </w:rPr>
      </w:pPr>
      <w:r w:rsidRPr="0011015F">
        <w:rPr>
          <w:b w:val="0"/>
          <w:bCs w:val="0"/>
        </w:rPr>
        <w:t>Приложение</w:t>
      </w:r>
      <w:r w:rsidR="007C1625">
        <w:rPr>
          <w:b w:val="0"/>
          <w:bCs w:val="0"/>
        </w:rPr>
        <w:t xml:space="preserve"> №1</w:t>
      </w:r>
      <w:r w:rsidR="00B61C05">
        <w:rPr>
          <w:b w:val="0"/>
          <w:bCs w:val="0"/>
        </w:rPr>
        <w:t xml:space="preserve"> </w:t>
      </w:r>
      <w:r w:rsidRPr="0011015F">
        <w:rPr>
          <w:b w:val="0"/>
          <w:bCs w:val="0"/>
        </w:rPr>
        <w:t>к контракту</w:t>
      </w:r>
    </w:p>
    <w:p w14:paraId="25C0EB2F" w14:textId="77777777" w:rsidR="001F6AFF" w:rsidRPr="00BB326E" w:rsidRDefault="001F6AFF" w:rsidP="001F6AFF">
      <w:pPr>
        <w:pStyle w:val="22"/>
        <w:keepNext/>
        <w:keepLines/>
        <w:shd w:val="clear" w:color="auto" w:fill="auto"/>
        <w:spacing w:line="240" w:lineRule="auto"/>
        <w:ind w:left="5812" w:right="80"/>
        <w:jc w:val="left"/>
        <w:rPr>
          <w:sz w:val="24"/>
          <w:szCs w:val="24"/>
        </w:rPr>
      </w:pPr>
    </w:p>
    <w:p w14:paraId="750B2830" w14:textId="0C9B75CC" w:rsidR="001F6AFF" w:rsidRDefault="00D64663" w:rsidP="001F6AFF">
      <w:pPr>
        <w:pStyle w:val="22"/>
        <w:keepNext/>
        <w:keepLines/>
        <w:shd w:val="clear" w:color="auto" w:fill="auto"/>
        <w:spacing w:line="240" w:lineRule="auto"/>
        <w:ind w:right="80"/>
        <w:rPr>
          <w:sz w:val="24"/>
          <w:szCs w:val="24"/>
        </w:rPr>
      </w:pPr>
      <w:r>
        <w:rPr>
          <w:sz w:val="24"/>
          <w:szCs w:val="24"/>
        </w:rPr>
        <w:t>Спецификация</w:t>
      </w:r>
      <w:r w:rsidR="003A4139">
        <w:rPr>
          <w:sz w:val="24"/>
          <w:szCs w:val="24"/>
        </w:rPr>
        <w:t xml:space="preserve"> расширенная</w:t>
      </w:r>
    </w:p>
    <w:p w14:paraId="0E4D5A0F" w14:textId="3F21B804" w:rsidR="0050440E" w:rsidRPr="0050440E" w:rsidRDefault="0050440E" w:rsidP="001F6AFF">
      <w:pPr>
        <w:pStyle w:val="22"/>
        <w:keepNext/>
        <w:keepLines/>
        <w:shd w:val="clear" w:color="auto" w:fill="auto"/>
        <w:spacing w:line="240" w:lineRule="auto"/>
        <w:ind w:right="80"/>
        <w:rPr>
          <w:b w:val="0"/>
          <w:bCs w:val="0"/>
          <w:sz w:val="24"/>
          <w:szCs w:val="24"/>
        </w:rPr>
      </w:pPr>
      <w:r w:rsidRPr="0050440E">
        <w:rPr>
          <w:b w:val="0"/>
          <w:bCs w:val="0"/>
          <w:sz w:val="24"/>
          <w:szCs w:val="24"/>
        </w:rPr>
        <w:t>Идентификационный код закупки: 261781202483378420100101470000000000</w:t>
      </w:r>
    </w:p>
    <w:p w14:paraId="220A7FFB" w14:textId="77777777" w:rsidR="001F6AFF" w:rsidRDefault="001F6AFF" w:rsidP="001F6AFF">
      <w:pPr>
        <w:pStyle w:val="22"/>
        <w:keepNext/>
        <w:keepLines/>
        <w:shd w:val="clear" w:color="auto" w:fill="auto"/>
        <w:spacing w:line="240" w:lineRule="auto"/>
        <w:ind w:right="80"/>
        <w:rPr>
          <w:b w:val="0"/>
          <w:bCs w:val="0"/>
          <w:sz w:val="24"/>
          <w:szCs w:val="24"/>
        </w:rPr>
      </w:pPr>
    </w:p>
    <w:p w14:paraId="582345D6" w14:textId="77777777" w:rsidR="00D85D2C" w:rsidRDefault="00D85D2C" w:rsidP="00811433">
      <w:pPr>
        <w:ind w:firstLine="426"/>
        <w:contextualSpacing/>
        <w:jc w:val="both"/>
        <w:rPr>
          <w:rFonts w:ascii="Times New Roman" w:hAnsi="Times New Roman" w:cs="Times New Roman"/>
          <w:bCs/>
        </w:rPr>
      </w:pPr>
      <w:r w:rsidRPr="00D85D2C">
        <w:rPr>
          <w:rFonts w:ascii="Times New Roman" w:hAnsi="Times New Roman" w:cs="Times New Roman"/>
          <w:bCs/>
        </w:rPr>
        <w:t>Оказание услуг по сбору, транспортированию и утилизации/обработке/обезвреживанию твердых отходов 3 класса опасности (далее ТО), указанных в таблице №1, или передаче их на утилизацию/обработку/обезвреживание на лицензированные объекты производится на основании заявки Заказчика. Письменная заявка может быть передана посредством факсимильной связи или электронной почты ответственным лицом Заказчика по реквизитам, номерам и адресам, указанным в Контракте. Заявка подается не менее, чем за 3 дня до момента начала оказания услуг.</w:t>
      </w:r>
    </w:p>
    <w:p w14:paraId="7BC9A9B2" w14:textId="2B4EB586" w:rsidR="001445EE" w:rsidRPr="00D85D2C" w:rsidRDefault="001445EE" w:rsidP="00811433">
      <w:pPr>
        <w:ind w:firstLine="426"/>
        <w:contextualSpacing/>
        <w:jc w:val="both"/>
        <w:rPr>
          <w:rFonts w:ascii="Times New Roman" w:hAnsi="Times New Roman" w:cs="Times New Roman"/>
          <w:bCs/>
        </w:rPr>
      </w:pPr>
      <w:r w:rsidRPr="001445EE">
        <w:rPr>
          <w:rFonts w:ascii="Times New Roman" w:hAnsi="Times New Roman" w:cs="Times New Roman"/>
          <w:bCs/>
        </w:rPr>
        <w:t>Документы, подтверждающие выполнение обязательств по контракту, оформляются в соответствии с требованиями ч. 2 ст. 9 Федерального закона от 06.12.2011 № 402-ФЗ «О бухгалтерском учёте». Заказчик, одновременно с подписанием документов, подтверждающих выполнение Исполнителем обязательств по контракту, формирует в одностороннем порядке, подписывает Акт приемки товара, работ, услуг по форме 0510452 (далее – Акт ф. 0510452) и направляет копию Акта ф. 0510452 Исполнителю. В случае наличия недостатков Заказчик и Исполнитель составляют и подписывают Акт выявленных недостатков с указанием сроков их устранения Исполнителем.</w:t>
      </w:r>
    </w:p>
    <w:p w14:paraId="5C3B044C" w14:textId="77777777" w:rsidR="00D85D2C" w:rsidRPr="00D85D2C" w:rsidRDefault="00D85D2C" w:rsidP="00811433">
      <w:pPr>
        <w:ind w:firstLine="426"/>
        <w:contextualSpacing/>
        <w:jc w:val="both"/>
        <w:rPr>
          <w:rFonts w:ascii="Times New Roman" w:hAnsi="Times New Roman" w:cs="Times New Roman"/>
          <w:bCs/>
        </w:rPr>
      </w:pPr>
      <w:r w:rsidRPr="00D85D2C">
        <w:rPr>
          <w:rFonts w:ascii="Times New Roman" w:hAnsi="Times New Roman" w:cs="Times New Roman"/>
          <w:bCs/>
        </w:rPr>
        <w:t>Права собственности на удаляемые ТО переходят от Заказчика к Исполнителю.</w:t>
      </w:r>
    </w:p>
    <w:p w14:paraId="5F20C47B" w14:textId="076B44DA" w:rsidR="00D85D2C" w:rsidRPr="00D85D2C" w:rsidRDefault="00D85D2C" w:rsidP="00811433">
      <w:pPr>
        <w:ind w:firstLine="426"/>
        <w:contextualSpacing/>
        <w:jc w:val="both"/>
        <w:rPr>
          <w:rFonts w:ascii="Times New Roman" w:hAnsi="Times New Roman" w:cs="Times New Roman"/>
          <w:bCs/>
        </w:rPr>
      </w:pPr>
      <w:r w:rsidRPr="00D85D2C">
        <w:rPr>
          <w:rFonts w:ascii="Times New Roman" w:hAnsi="Times New Roman" w:cs="Times New Roman"/>
          <w:bCs/>
        </w:rPr>
        <w:t xml:space="preserve">Количество передаваемых ТО – </w:t>
      </w:r>
      <w:r w:rsidR="00D221B9">
        <w:rPr>
          <w:rFonts w:ascii="Times New Roman" w:hAnsi="Times New Roman" w:cs="Times New Roman"/>
          <w:bCs/>
        </w:rPr>
        <w:t>0,05</w:t>
      </w:r>
      <w:r w:rsidRPr="00D85D2C">
        <w:rPr>
          <w:rFonts w:ascii="Times New Roman" w:hAnsi="Times New Roman" w:cs="Times New Roman"/>
          <w:bCs/>
        </w:rPr>
        <w:t xml:space="preserve"> т</w:t>
      </w:r>
      <w:r w:rsidR="00811433" w:rsidRPr="00E16F45">
        <w:rPr>
          <w:rFonts w:ascii="Times New Roman" w:hAnsi="Times New Roman" w:cs="Times New Roman"/>
          <w:bCs/>
        </w:rPr>
        <w:t>онн</w:t>
      </w:r>
      <w:r w:rsidRPr="00D85D2C">
        <w:rPr>
          <w:rFonts w:ascii="Times New Roman" w:hAnsi="Times New Roman" w:cs="Times New Roman"/>
          <w:bCs/>
        </w:rPr>
        <w:t xml:space="preserve">. </w:t>
      </w:r>
    </w:p>
    <w:p w14:paraId="071E799B" w14:textId="77777777" w:rsidR="00D85D2C" w:rsidRPr="00D85D2C" w:rsidRDefault="00D85D2C" w:rsidP="00811433">
      <w:pPr>
        <w:ind w:firstLine="426"/>
        <w:contextualSpacing/>
        <w:jc w:val="both"/>
        <w:rPr>
          <w:rFonts w:ascii="Times New Roman" w:hAnsi="Times New Roman" w:cs="Times New Roman"/>
          <w:bCs/>
        </w:rPr>
      </w:pPr>
      <w:r w:rsidRPr="00D85D2C">
        <w:rPr>
          <w:rFonts w:ascii="Times New Roman" w:hAnsi="Times New Roman" w:cs="Times New Roman"/>
          <w:bCs/>
        </w:rPr>
        <w:t>Количество вывозов – один.</w:t>
      </w:r>
    </w:p>
    <w:p w14:paraId="372BD765" w14:textId="77777777" w:rsidR="00D85D2C" w:rsidRPr="00D85D2C" w:rsidRDefault="00D85D2C" w:rsidP="00811433">
      <w:pPr>
        <w:ind w:firstLine="426"/>
        <w:contextualSpacing/>
        <w:jc w:val="both"/>
        <w:rPr>
          <w:rFonts w:ascii="Times New Roman" w:hAnsi="Times New Roman" w:cs="Times New Roman"/>
          <w:bCs/>
        </w:rPr>
      </w:pPr>
      <w:r w:rsidRPr="00D85D2C">
        <w:rPr>
          <w:rFonts w:ascii="Times New Roman" w:hAnsi="Times New Roman" w:cs="Times New Roman"/>
          <w:bCs/>
        </w:rPr>
        <w:t>Заказчик обязуется обеспечивать беспрепятственный подъезд спецтехники Исполнителя к месту погрузки ТО.</w:t>
      </w:r>
    </w:p>
    <w:p w14:paraId="27F31E5A" w14:textId="77777777" w:rsidR="00D85D2C" w:rsidRPr="00D85D2C" w:rsidRDefault="00D85D2C" w:rsidP="00811433">
      <w:pPr>
        <w:ind w:firstLine="426"/>
        <w:contextualSpacing/>
        <w:jc w:val="both"/>
        <w:rPr>
          <w:rFonts w:ascii="Times New Roman" w:hAnsi="Times New Roman" w:cs="Times New Roman"/>
          <w:bCs/>
        </w:rPr>
      </w:pPr>
      <w:r w:rsidRPr="00D85D2C">
        <w:rPr>
          <w:rFonts w:ascii="Times New Roman" w:hAnsi="Times New Roman" w:cs="Times New Roman"/>
          <w:bCs/>
        </w:rPr>
        <w:t>Исполнитель осуществляет свою деятельность в соответствии с Лицензией на осуществление деятельности по сбору, транспортированию, обработке, утилизации, обезвреживанию, размещению отходов I-IV классов опасности.</w:t>
      </w:r>
    </w:p>
    <w:p w14:paraId="34E0224F" w14:textId="77777777" w:rsidR="00D85D2C" w:rsidRPr="00D85D2C" w:rsidRDefault="00D85D2C" w:rsidP="00811433">
      <w:pPr>
        <w:ind w:firstLine="426"/>
        <w:contextualSpacing/>
        <w:jc w:val="both"/>
        <w:rPr>
          <w:rFonts w:ascii="Times New Roman" w:hAnsi="Times New Roman" w:cs="Times New Roman"/>
          <w:bCs/>
        </w:rPr>
      </w:pPr>
      <w:r w:rsidRPr="00D85D2C">
        <w:rPr>
          <w:rFonts w:ascii="Times New Roman" w:hAnsi="Times New Roman" w:cs="Times New Roman"/>
          <w:bCs/>
        </w:rPr>
        <w:t>Услуги оказываются в соответствии с требованиями нормативных документов санитарно-эпидемиологического и природоохранного законодательства.</w:t>
      </w:r>
    </w:p>
    <w:p w14:paraId="159112B5" w14:textId="2DE61498" w:rsidR="00D85D2C" w:rsidRPr="00D85D2C" w:rsidRDefault="00D85D2C" w:rsidP="00811433">
      <w:pPr>
        <w:ind w:firstLine="426"/>
        <w:contextualSpacing/>
        <w:jc w:val="both"/>
        <w:rPr>
          <w:rFonts w:ascii="Times New Roman" w:hAnsi="Times New Roman" w:cs="Times New Roman"/>
          <w:bCs/>
        </w:rPr>
      </w:pPr>
      <w:r w:rsidRPr="00D85D2C">
        <w:rPr>
          <w:rFonts w:ascii="Times New Roman" w:hAnsi="Times New Roman" w:cs="Times New Roman"/>
          <w:bCs/>
        </w:rPr>
        <w:t xml:space="preserve">Все необходимые паспорта опасных отходов </w:t>
      </w:r>
      <w:r w:rsidR="0066693B" w:rsidRPr="00E16F45">
        <w:rPr>
          <w:rFonts w:ascii="Times New Roman" w:hAnsi="Times New Roman" w:cs="Times New Roman"/>
          <w:bCs/>
        </w:rPr>
        <w:t>Заказчиком</w:t>
      </w:r>
      <w:r w:rsidRPr="00D85D2C">
        <w:rPr>
          <w:rFonts w:ascii="Times New Roman" w:hAnsi="Times New Roman" w:cs="Times New Roman"/>
          <w:bCs/>
        </w:rPr>
        <w:t xml:space="preserve"> разработаны и предоставляются по требованию </w:t>
      </w:r>
      <w:r w:rsidR="0066693B" w:rsidRPr="00E16F45">
        <w:rPr>
          <w:rFonts w:ascii="Times New Roman" w:hAnsi="Times New Roman" w:cs="Times New Roman"/>
          <w:bCs/>
        </w:rPr>
        <w:t>Исполнителя</w:t>
      </w:r>
      <w:r w:rsidRPr="00D85D2C">
        <w:rPr>
          <w:rFonts w:ascii="Times New Roman" w:hAnsi="Times New Roman" w:cs="Times New Roman"/>
          <w:bCs/>
        </w:rPr>
        <w:t>.</w:t>
      </w:r>
    </w:p>
    <w:p w14:paraId="798773B4" w14:textId="1909EF9B" w:rsidR="00D85D2C" w:rsidRPr="00D85D2C" w:rsidRDefault="00D85D2C" w:rsidP="00811433">
      <w:pPr>
        <w:ind w:firstLine="426"/>
        <w:contextualSpacing/>
        <w:jc w:val="both"/>
        <w:rPr>
          <w:rFonts w:ascii="Times New Roman" w:hAnsi="Times New Roman" w:cs="Times New Roman"/>
          <w:bCs/>
        </w:rPr>
      </w:pPr>
      <w:r w:rsidRPr="00D221B9">
        <w:rPr>
          <w:rFonts w:ascii="Times New Roman" w:hAnsi="Times New Roman" w:cs="Times New Roman"/>
          <w:bCs/>
        </w:rPr>
        <w:t xml:space="preserve">Место нахождения ТО: </w:t>
      </w:r>
      <w:r w:rsidR="00F02436" w:rsidRPr="00D221B9">
        <w:rPr>
          <w:rFonts w:ascii="Times New Roman" w:hAnsi="Times New Roman" w:cs="Times New Roman"/>
          <w:bCs/>
        </w:rPr>
        <w:t>Псковская обл., Псковский р-н, д. Наволок</w:t>
      </w:r>
      <w:r w:rsidRPr="00D221B9">
        <w:rPr>
          <w:rFonts w:ascii="Times New Roman" w:hAnsi="Times New Roman" w:cs="Times New Roman"/>
          <w:bCs/>
        </w:rPr>
        <w:t>.</w:t>
      </w:r>
    </w:p>
    <w:p w14:paraId="5C6ECB4E" w14:textId="77777777" w:rsidR="00D85D2C" w:rsidRPr="00D85D2C" w:rsidRDefault="00D85D2C" w:rsidP="00D85D2C">
      <w:pPr>
        <w:contextualSpacing/>
        <w:rPr>
          <w:rFonts w:ascii="Times New Roman" w:hAnsi="Times New Roman" w:cs="Times New Roman"/>
          <w:bCs/>
        </w:rPr>
      </w:pPr>
    </w:p>
    <w:p w14:paraId="217A668D" w14:textId="77777777" w:rsidR="00D85D2C" w:rsidRDefault="00D85D2C" w:rsidP="00D85D2C">
      <w:pPr>
        <w:contextualSpacing/>
        <w:rPr>
          <w:rFonts w:ascii="Times New Roman" w:hAnsi="Times New Roman" w:cs="Times New Roman"/>
          <w:bCs/>
        </w:rPr>
      </w:pPr>
      <w:r w:rsidRPr="00D85D2C">
        <w:rPr>
          <w:rFonts w:ascii="Times New Roman" w:hAnsi="Times New Roman" w:cs="Times New Roman"/>
          <w:bCs/>
        </w:rPr>
        <w:t>Таблица №1. Перечень отходов и их количество.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584"/>
        <w:gridCol w:w="3926"/>
        <w:gridCol w:w="1523"/>
        <w:gridCol w:w="2646"/>
      </w:tblGrid>
      <w:tr w:rsidR="00811433" w:rsidRPr="009427E5" w14:paraId="6B315B08" w14:textId="77777777" w:rsidTr="00D221B9">
        <w:trPr>
          <w:trHeight w:val="600"/>
        </w:trPr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F0CE4" w14:textId="77777777" w:rsidR="00811433" w:rsidRPr="009427E5" w:rsidRDefault="00811433" w:rsidP="00DC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27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 по ФККО</w:t>
            </w:r>
          </w:p>
        </w:tc>
        <w:tc>
          <w:tcPr>
            <w:tcW w:w="20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E8443" w14:textId="77777777" w:rsidR="00811433" w:rsidRPr="009427E5" w:rsidRDefault="00811433" w:rsidP="00DC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27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7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4B484" w14:textId="77777777" w:rsidR="00811433" w:rsidRPr="009427E5" w:rsidRDefault="00811433" w:rsidP="00DC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27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Класс опасности</w:t>
            </w:r>
          </w:p>
        </w:tc>
        <w:tc>
          <w:tcPr>
            <w:tcW w:w="1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5DEBF1" w14:textId="77777777" w:rsidR="00811433" w:rsidRPr="009427E5" w:rsidRDefault="00811433" w:rsidP="00DC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27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Масса, т</w:t>
            </w:r>
          </w:p>
        </w:tc>
      </w:tr>
      <w:tr w:rsidR="00D221B9" w:rsidRPr="009427E5" w14:paraId="7A3693C7" w14:textId="77777777" w:rsidTr="00D221B9">
        <w:trPr>
          <w:trHeight w:val="600"/>
        </w:trPr>
        <w:tc>
          <w:tcPr>
            <w:tcW w:w="8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E43FB" w14:textId="3276BF40" w:rsidR="00D221B9" w:rsidRPr="009427E5" w:rsidRDefault="00D221B9" w:rsidP="00D22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3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91920401603</w:t>
            </w:r>
          </w:p>
        </w:tc>
        <w:tc>
          <w:tcPr>
            <w:tcW w:w="2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02DA9D" w14:textId="1358DB3A" w:rsidR="00D221B9" w:rsidRPr="009427E5" w:rsidRDefault="00D221B9" w:rsidP="00D221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3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Обтирочный материал, загрязненный нефтью или нефтепродуктами (содержание нефти или нефтепродуктов 15% и более)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897820" w14:textId="503A5C1F" w:rsidR="00D221B9" w:rsidRPr="009427E5" w:rsidRDefault="00D221B9" w:rsidP="00D22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3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D23B37" w14:textId="44261209" w:rsidR="00D221B9" w:rsidRPr="009427E5" w:rsidRDefault="00D221B9" w:rsidP="00D22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0,050</w:t>
            </w:r>
          </w:p>
        </w:tc>
      </w:tr>
    </w:tbl>
    <w:p w14:paraId="62BDA8A3" w14:textId="77777777" w:rsidR="00593F83" w:rsidRDefault="00593F83" w:rsidP="00D85D2C">
      <w:pPr>
        <w:contextualSpacing/>
        <w:rPr>
          <w:bCs/>
        </w:rPr>
      </w:pPr>
    </w:p>
    <w:p w14:paraId="1D9712B8" w14:textId="77777777" w:rsidR="00D221B9" w:rsidRPr="0010140E" w:rsidRDefault="00D221B9" w:rsidP="00D85D2C">
      <w:pPr>
        <w:contextualSpacing/>
        <w:rPr>
          <w:bCs/>
        </w:rPr>
      </w:pPr>
    </w:p>
    <w:p w14:paraId="19C751D3" w14:textId="7490CF97" w:rsidR="009616D5" w:rsidRPr="009427E5" w:rsidRDefault="00005FD5" w:rsidP="00005FD5">
      <w:pPr>
        <w:rPr>
          <w:rFonts w:ascii="Times New Roman" w:hAnsi="Times New Roman" w:cs="Times New Roman"/>
        </w:rPr>
      </w:pPr>
      <w:r w:rsidRPr="009427E5">
        <w:rPr>
          <w:rFonts w:ascii="Times New Roman" w:hAnsi="Times New Roman" w:cs="Times New Roman"/>
        </w:rPr>
        <w:t>Адреса и реквизиты Заказчика.</w:t>
      </w: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9679"/>
      </w:tblGrid>
      <w:tr w:rsidR="00005FD5" w:rsidRPr="009427E5" w14:paraId="3A669A26" w14:textId="77777777" w:rsidTr="00005FD5">
        <w:tc>
          <w:tcPr>
            <w:tcW w:w="5000" w:type="pct"/>
          </w:tcPr>
          <w:p w14:paraId="50509C46" w14:textId="77777777" w:rsidR="00005FD5" w:rsidRPr="009427E5" w:rsidRDefault="00005FD5" w:rsidP="001F6AFF">
            <w:pPr>
              <w:widowControl w:val="0"/>
              <w:rPr>
                <w:rFonts w:ascii="Times New Roman" w:hAnsi="Times New Roman" w:cs="Times New Roman"/>
              </w:rPr>
            </w:pPr>
            <w:r w:rsidRPr="009427E5">
              <w:rPr>
                <w:rFonts w:ascii="Times New Roman" w:hAnsi="Times New Roman" w:cs="Times New Roman"/>
              </w:rPr>
              <w:t>ФБУ «Администрация «Волго-Балт»</w:t>
            </w:r>
          </w:p>
          <w:p w14:paraId="3F87FA81" w14:textId="77777777" w:rsidR="00005FD5" w:rsidRPr="009427E5" w:rsidRDefault="00005FD5" w:rsidP="001F6AFF">
            <w:pPr>
              <w:pStyle w:val="a4"/>
              <w:rPr>
                <w:rFonts w:ascii="Times New Roman" w:hAnsi="Times New Roman" w:cs="Times New Roman"/>
              </w:rPr>
            </w:pPr>
            <w:r w:rsidRPr="009427E5">
              <w:rPr>
                <w:rFonts w:ascii="Times New Roman" w:hAnsi="Times New Roman" w:cs="Times New Roman"/>
              </w:rPr>
              <w:t xml:space="preserve">Адрес местонахождения: </w:t>
            </w:r>
          </w:p>
          <w:p w14:paraId="0555A9D9" w14:textId="787B133E" w:rsidR="00005FD5" w:rsidRPr="009427E5" w:rsidRDefault="00005FD5" w:rsidP="00A8611A">
            <w:pPr>
              <w:pStyle w:val="a4"/>
              <w:rPr>
                <w:rFonts w:ascii="Times New Roman" w:hAnsi="Times New Roman" w:cs="Times New Roman"/>
                <w:lang w:eastAsia="ar-SA"/>
              </w:rPr>
            </w:pPr>
            <w:r w:rsidRPr="009427E5">
              <w:rPr>
                <w:rFonts w:ascii="Times New Roman" w:hAnsi="Times New Roman" w:cs="Times New Roman"/>
              </w:rPr>
              <w:t xml:space="preserve">191014, Санкт-Петербург, Виленский пер., дом 15, Литер Б  Тел.: (812) </w:t>
            </w:r>
            <w:r w:rsidRPr="009427E5">
              <w:rPr>
                <w:rFonts w:ascii="Times New Roman" w:hAnsi="Times New Roman" w:cs="Times New Roman"/>
                <w:lang w:eastAsia="ar-SA"/>
              </w:rPr>
              <w:t>494-85-01</w:t>
            </w:r>
          </w:p>
          <w:p w14:paraId="12B82199" w14:textId="77777777" w:rsidR="00846493" w:rsidRPr="009427E5" w:rsidRDefault="00005FD5" w:rsidP="00401ED4">
            <w:pPr>
              <w:rPr>
                <w:rFonts w:ascii="Times New Roman" w:hAnsi="Times New Roman" w:cs="Times New Roman"/>
              </w:rPr>
            </w:pPr>
            <w:r w:rsidRPr="009427E5">
              <w:rPr>
                <w:rFonts w:ascii="Times New Roman" w:hAnsi="Times New Roman" w:cs="Times New Roman"/>
              </w:rPr>
              <w:t xml:space="preserve">ИНН 7812024833/КПП 784201001 </w:t>
            </w:r>
            <w:r w:rsidRPr="009427E5">
              <w:rPr>
                <w:rFonts w:ascii="Times New Roman" w:hAnsi="Times New Roman" w:cs="Times New Roman"/>
              </w:rPr>
              <w:br/>
              <w:t xml:space="preserve">Получатель: </w:t>
            </w:r>
          </w:p>
          <w:p w14:paraId="220E4A0B" w14:textId="77777777" w:rsidR="00846493" w:rsidRPr="009427E5" w:rsidRDefault="00846493" w:rsidP="00846493">
            <w:pPr>
              <w:rPr>
                <w:rFonts w:ascii="Times New Roman" w:hAnsi="Times New Roman" w:cs="Times New Roman"/>
              </w:rPr>
            </w:pPr>
            <w:r w:rsidRPr="009427E5">
              <w:rPr>
                <w:rFonts w:ascii="Times New Roman" w:hAnsi="Times New Roman" w:cs="Times New Roman"/>
              </w:rPr>
              <w:t xml:space="preserve">УФК по Нижегородской области (ФБУ «Администрация «Волго-Балт», л/с 20726Х60180) </w:t>
            </w:r>
          </w:p>
          <w:p w14:paraId="193B42AB" w14:textId="77777777" w:rsidR="00846493" w:rsidRPr="009427E5" w:rsidRDefault="00846493" w:rsidP="00846493">
            <w:pPr>
              <w:rPr>
                <w:rFonts w:ascii="Times New Roman" w:hAnsi="Times New Roman" w:cs="Times New Roman"/>
              </w:rPr>
            </w:pPr>
            <w:r w:rsidRPr="009427E5">
              <w:rPr>
                <w:rFonts w:ascii="Times New Roman" w:hAnsi="Times New Roman" w:cs="Times New Roman"/>
              </w:rPr>
              <w:t xml:space="preserve">№ казначейского счета: 03214643000000013225 </w:t>
            </w:r>
          </w:p>
          <w:p w14:paraId="11795637" w14:textId="77777777" w:rsidR="00846493" w:rsidRPr="009427E5" w:rsidRDefault="00846493" w:rsidP="00846493">
            <w:pPr>
              <w:rPr>
                <w:rFonts w:ascii="Times New Roman" w:hAnsi="Times New Roman" w:cs="Times New Roman"/>
              </w:rPr>
            </w:pPr>
            <w:r w:rsidRPr="009427E5">
              <w:rPr>
                <w:rFonts w:ascii="Times New Roman" w:hAnsi="Times New Roman" w:cs="Times New Roman"/>
              </w:rPr>
              <w:lastRenderedPageBreak/>
              <w:t xml:space="preserve">Банк получателя: ОКЦ № 1 ВВГУ Банка России//УФК по Нижегородской области, г. Нижний Новгород </w:t>
            </w:r>
          </w:p>
          <w:p w14:paraId="76ED4961" w14:textId="77777777" w:rsidR="00846493" w:rsidRPr="009427E5" w:rsidRDefault="00846493" w:rsidP="00846493">
            <w:pPr>
              <w:rPr>
                <w:rFonts w:ascii="Times New Roman" w:hAnsi="Times New Roman" w:cs="Times New Roman"/>
              </w:rPr>
            </w:pPr>
            <w:r w:rsidRPr="009427E5">
              <w:rPr>
                <w:rFonts w:ascii="Times New Roman" w:hAnsi="Times New Roman" w:cs="Times New Roman"/>
              </w:rPr>
              <w:t xml:space="preserve">БИК: 012202102 </w:t>
            </w:r>
          </w:p>
          <w:p w14:paraId="37D713D5" w14:textId="0825006F" w:rsidR="00005FD5" w:rsidRPr="009427E5" w:rsidRDefault="00846493" w:rsidP="00846493">
            <w:pPr>
              <w:rPr>
                <w:rFonts w:ascii="Times New Roman" w:hAnsi="Times New Roman" w:cs="Times New Roman"/>
              </w:rPr>
            </w:pPr>
            <w:r w:rsidRPr="009427E5">
              <w:rPr>
                <w:rFonts w:ascii="Times New Roman" w:hAnsi="Times New Roman" w:cs="Times New Roman"/>
              </w:rPr>
              <w:t>№ банковского счета: 40102810745370000024</w:t>
            </w:r>
            <w:r w:rsidR="00005FD5" w:rsidRPr="009427E5">
              <w:rPr>
                <w:rFonts w:ascii="Times New Roman" w:hAnsi="Times New Roman" w:cs="Times New Roman"/>
              </w:rPr>
              <w:br/>
              <w:t xml:space="preserve">ОГРН 1027810270553 ОКПО 03145006 </w:t>
            </w:r>
            <w:r w:rsidR="00005FD5" w:rsidRPr="009427E5">
              <w:rPr>
                <w:rFonts w:ascii="Times New Roman" w:hAnsi="Times New Roman" w:cs="Times New Roman"/>
              </w:rPr>
              <w:br/>
              <w:t xml:space="preserve">ОКТМО 40911000 </w:t>
            </w:r>
          </w:p>
          <w:p w14:paraId="512097E9" w14:textId="77777777" w:rsidR="00005FD5" w:rsidRPr="009427E5" w:rsidRDefault="00005FD5" w:rsidP="001F6AFF">
            <w:pPr>
              <w:suppressAutoHyphens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427E5">
              <w:rPr>
                <w:rFonts w:ascii="Times New Roman" w:hAnsi="Times New Roman" w:cs="Times New Roman"/>
                <w:color w:val="000000"/>
              </w:rPr>
              <w:t>Грузополучатель (получатель работ, услуг):</w:t>
            </w:r>
          </w:p>
          <w:p w14:paraId="6A70B510" w14:textId="77777777" w:rsidR="00005FD5" w:rsidRPr="009427E5" w:rsidRDefault="00005FD5" w:rsidP="001F6AFF">
            <w:pPr>
              <w:suppressAutoHyphens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427E5">
              <w:rPr>
                <w:rFonts w:ascii="Times New Roman" w:hAnsi="Times New Roman" w:cs="Times New Roman"/>
                <w:color w:val="000000"/>
              </w:rPr>
              <w:t>Новгородский район водных путей и судоходства – филиал ФБУ «Администрация Волго-Балтийского бассейна внутренних водных путей» (краткое наименование: НРВПиС)</w:t>
            </w:r>
          </w:p>
          <w:p w14:paraId="00DF047A" w14:textId="77777777" w:rsidR="00005FD5" w:rsidRPr="009427E5" w:rsidRDefault="00005FD5" w:rsidP="001F6AFF">
            <w:pPr>
              <w:suppressAutoHyphens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427E5">
              <w:rPr>
                <w:rFonts w:ascii="Times New Roman" w:hAnsi="Times New Roman" w:cs="Times New Roman"/>
                <w:color w:val="000000"/>
              </w:rPr>
              <w:t>Почтовый адрес: 173020, г. Великий Новгород, ул. Парковая, д. 15, корп. 4</w:t>
            </w:r>
          </w:p>
          <w:p w14:paraId="06BB71BF" w14:textId="77777777" w:rsidR="00005FD5" w:rsidRPr="009427E5" w:rsidRDefault="00005FD5" w:rsidP="001F6AFF">
            <w:pPr>
              <w:suppressAutoHyphens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427E5">
              <w:rPr>
                <w:rFonts w:ascii="Times New Roman" w:hAnsi="Times New Roman" w:cs="Times New Roman"/>
                <w:color w:val="000000"/>
              </w:rPr>
              <w:t>ИНН 7812024833 КПП 532102001</w:t>
            </w:r>
          </w:p>
          <w:p w14:paraId="4A99C5BD" w14:textId="2F4AA9D2" w:rsidR="00005FD5" w:rsidRPr="009427E5" w:rsidRDefault="00005FD5" w:rsidP="005633D8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 w:rsidRPr="009427E5">
              <w:rPr>
                <w:rFonts w:ascii="Times New Roman" w:hAnsi="Times New Roman" w:cs="Times New Roman"/>
              </w:rPr>
              <w:t xml:space="preserve">Контакты: </w:t>
            </w:r>
            <w:proofErr w:type="spellStart"/>
            <w:r w:rsidR="009427E5" w:rsidRPr="009427E5">
              <w:rPr>
                <w:rFonts w:ascii="Times New Roman" w:hAnsi="Times New Roman" w:cs="Times New Roman"/>
              </w:rPr>
              <w:t>Шкребтий</w:t>
            </w:r>
            <w:proofErr w:type="spellEnd"/>
            <w:r w:rsidR="009427E5" w:rsidRPr="009427E5">
              <w:rPr>
                <w:rFonts w:ascii="Times New Roman" w:hAnsi="Times New Roman" w:cs="Times New Roman"/>
              </w:rPr>
              <w:t xml:space="preserve"> Вероника Валерьевна</w:t>
            </w:r>
          </w:p>
          <w:p w14:paraId="0843CC6A" w14:textId="2F7FE663" w:rsidR="00005FD5" w:rsidRPr="009427E5" w:rsidRDefault="00005FD5" w:rsidP="005633D8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 w:rsidRPr="009427E5">
              <w:rPr>
                <w:rFonts w:ascii="Times New Roman" w:hAnsi="Times New Roman" w:cs="Times New Roman"/>
              </w:rPr>
              <w:t xml:space="preserve">Электронная почта: </w:t>
            </w:r>
            <w:r w:rsidR="009427E5" w:rsidRPr="009427E5">
              <w:rPr>
                <w:rFonts w:ascii="Times New Roman" w:hAnsi="Times New Roman" w:cs="Times New Roman"/>
              </w:rPr>
              <w:t>v.shkrebtiy@volgo-balt.ru</w:t>
            </w:r>
          </w:p>
          <w:p w14:paraId="1D18ECB6" w14:textId="3F2211E3" w:rsidR="00005FD5" w:rsidRPr="009427E5" w:rsidRDefault="00005FD5" w:rsidP="005633D8">
            <w:pPr>
              <w:suppressAutoHyphens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427E5">
              <w:rPr>
                <w:rFonts w:ascii="Times New Roman" w:hAnsi="Times New Roman" w:cs="Times New Roman"/>
              </w:rPr>
              <w:t xml:space="preserve">Телефон: </w:t>
            </w:r>
            <w:r w:rsidR="009427E5" w:rsidRPr="009427E5">
              <w:rPr>
                <w:rFonts w:ascii="Times New Roman" w:hAnsi="Times New Roman" w:cs="Times New Roman"/>
              </w:rPr>
              <w:t>+7(921)028-51-21</w:t>
            </w:r>
          </w:p>
        </w:tc>
      </w:tr>
    </w:tbl>
    <w:p w14:paraId="31C36FBF" w14:textId="77777777" w:rsidR="001F6AFF" w:rsidRPr="00BB326E" w:rsidRDefault="001F6AFF">
      <w:pPr>
        <w:rPr>
          <w:rFonts w:ascii="Times New Roman" w:hAnsi="Times New Roman" w:cs="Times New Roman"/>
          <w:sz w:val="24"/>
          <w:szCs w:val="24"/>
        </w:rPr>
      </w:pPr>
    </w:p>
    <w:sectPr w:rsidR="001F6AFF" w:rsidRPr="00BB326E" w:rsidSect="003D0196">
      <w:pgSz w:w="12240" w:h="15840" w:code="1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A66351"/>
    <w:multiLevelType w:val="multilevel"/>
    <w:tmpl w:val="D27A53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9AE158B"/>
    <w:multiLevelType w:val="hybridMultilevel"/>
    <w:tmpl w:val="39BEBE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57DB2255"/>
    <w:multiLevelType w:val="hybridMultilevel"/>
    <w:tmpl w:val="D478A472"/>
    <w:lvl w:ilvl="0" w:tplc="657245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7BE0CAE"/>
    <w:multiLevelType w:val="multilevel"/>
    <w:tmpl w:val="2926F17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633486541">
    <w:abstractNumId w:val="2"/>
  </w:num>
  <w:num w:numId="2" w16cid:durableId="1534269710">
    <w:abstractNumId w:val="1"/>
  </w:num>
  <w:num w:numId="3" w16cid:durableId="437605398">
    <w:abstractNumId w:val="0"/>
  </w:num>
  <w:num w:numId="4" w16cid:durableId="3052104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309"/>
    <w:rsid w:val="00005FD5"/>
    <w:rsid w:val="00006715"/>
    <w:rsid w:val="00015451"/>
    <w:rsid w:val="00033E97"/>
    <w:rsid w:val="00035333"/>
    <w:rsid w:val="00093DED"/>
    <w:rsid w:val="000941DD"/>
    <w:rsid w:val="000C7071"/>
    <w:rsid w:val="000C74AA"/>
    <w:rsid w:val="000D3230"/>
    <w:rsid w:val="000F3D60"/>
    <w:rsid w:val="00105C3C"/>
    <w:rsid w:val="0011015F"/>
    <w:rsid w:val="00111247"/>
    <w:rsid w:val="00111560"/>
    <w:rsid w:val="001445EE"/>
    <w:rsid w:val="00157684"/>
    <w:rsid w:val="001957B5"/>
    <w:rsid w:val="001A36F1"/>
    <w:rsid w:val="001B25F4"/>
    <w:rsid w:val="001B4BBA"/>
    <w:rsid w:val="001E6177"/>
    <w:rsid w:val="001F05C0"/>
    <w:rsid w:val="001F0924"/>
    <w:rsid w:val="001F6AFF"/>
    <w:rsid w:val="002053AB"/>
    <w:rsid w:val="0025390B"/>
    <w:rsid w:val="00256C67"/>
    <w:rsid w:val="002D1514"/>
    <w:rsid w:val="002E6729"/>
    <w:rsid w:val="0031376D"/>
    <w:rsid w:val="00374B36"/>
    <w:rsid w:val="003A4139"/>
    <w:rsid w:val="003D0196"/>
    <w:rsid w:val="003D5839"/>
    <w:rsid w:val="00401ED4"/>
    <w:rsid w:val="004126A1"/>
    <w:rsid w:val="00414C13"/>
    <w:rsid w:val="0043651C"/>
    <w:rsid w:val="00453023"/>
    <w:rsid w:val="00475026"/>
    <w:rsid w:val="00475791"/>
    <w:rsid w:val="00483259"/>
    <w:rsid w:val="004A0E94"/>
    <w:rsid w:val="004B1C14"/>
    <w:rsid w:val="004B6814"/>
    <w:rsid w:val="004C45AA"/>
    <w:rsid w:val="004D6F28"/>
    <w:rsid w:val="0050440E"/>
    <w:rsid w:val="00513FD3"/>
    <w:rsid w:val="00521104"/>
    <w:rsid w:val="00524880"/>
    <w:rsid w:val="00525B39"/>
    <w:rsid w:val="005412F3"/>
    <w:rsid w:val="00562C43"/>
    <w:rsid w:val="005633D8"/>
    <w:rsid w:val="00587D78"/>
    <w:rsid w:val="0059058C"/>
    <w:rsid w:val="00593F83"/>
    <w:rsid w:val="005B3C8B"/>
    <w:rsid w:val="005E6912"/>
    <w:rsid w:val="005F0AB3"/>
    <w:rsid w:val="005F21F9"/>
    <w:rsid w:val="006116C2"/>
    <w:rsid w:val="00612B98"/>
    <w:rsid w:val="00635824"/>
    <w:rsid w:val="00646A14"/>
    <w:rsid w:val="0066693B"/>
    <w:rsid w:val="00673261"/>
    <w:rsid w:val="006B4908"/>
    <w:rsid w:val="006B4F0E"/>
    <w:rsid w:val="007416A4"/>
    <w:rsid w:val="00752B7B"/>
    <w:rsid w:val="00776FC6"/>
    <w:rsid w:val="0078046A"/>
    <w:rsid w:val="007851D1"/>
    <w:rsid w:val="0079346E"/>
    <w:rsid w:val="00796865"/>
    <w:rsid w:val="007C1625"/>
    <w:rsid w:val="007E79CD"/>
    <w:rsid w:val="00811433"/>
    <w:rsid w:val="00820CEC"/>
    <w:rsid w:val="00842C1A"/>
    <w:rsid w:val="00846493"/>
    <w:rsid w:val="0085028C"/>
    <w:rsid w:val="00857AEF"/>
    <w:rsid w:val="008643CB"/>
    <w:rsid w:val="008729F7"/>
    <w:rsid w:val="00872D6A"/>
    <w:rsid w:val="00880870"/>
    <w:rsid w:val="0088555F"/>
    <w:rsid w:val="00887B5E"/>
    <w:rsid w:val="008D1634"/>
    <w:rsid w:val="008D27EC"/>
    <w:rsid w:val="008E13AD"/>
    <w:rsid w:val="008E5DDC"/>
    <w:rsid w:val="008F1788"/>
    <w:rsid w:val="009427E5"/>
    <w:rsid w:val="009616D5"/>
    <w:rsid w:val="009B63CC"/>
    <w:rsid w:val="009D03B0"/>
    <w:rsid w:val="009D2C2F"/>
    <w:rsid w:val="00A14144"/>
    <w:rsid w:val="00A42930"/>
    <w:rsid w:val="00A6684C"/>
    <w:rsid w:val="00A72329"/>
    <w:rsid w:val="00A8611A"/>
    <w:rsid w:val="00A977E9"/>
    <w:rsid w:val="00AA250D"/>
    <w:rsid w:val="00B03309"/>
    <w:rsid w:val="00B03DC4"/>
    <w:rsid w:val="00B129ED"/>
    <w:rsid w:val="00B145FD"/>
    <w:rsid w:val="00B61C05"/>
    <w:rsid w:val="00BA5976"/>
    <w:rsid w:val="00BB326E"/>
    <w:rsid w:val="00BB44BE"/>
    <w:rsid w:val="00C20DA4"/>
    <w:rsid w:val="00C27852"/>
    <w:rsid w:val="00C54313"/>
    <w:rsid w:val="00C67E17"/>
    <w:rsid w:val="00C81E17"/>
    <w:rsid w:val="00C942A6"/>
    <w:rsid w:val="00C9509A"/>
    <w:rsid w:val="00CB073C"/>
    <w:rsid w:val="00CC6E7B"/>
    <w:rsid w:val="00CD07C9"/>
    <w:rsid w:val="00CD3BE8"/>
    <w:rsid w:val="00CE19ED"/>
    <w:rsid w:val="00CF315B"/>
    <w:rsid w:val="00D027E3"/>
    <w:rsid w:val="00D221B9"/>
    <w:rsid w:val="00D26536"/>
    <w:rsid w:val="00D509D4"/>
    <w:rsid w:val="00D60276"/>
    <w:rsid w:val="00D63323"/>
    <w:rsid w:val="00D64663"/>
    <w:rsid w:val="00D8216F"/>
    <w:rsid w:val="00D838AC"/>
    <w:rsid w:val="00D85D2C"/>
    <w:rsid w:val="00D85E05"/>
    <w:rsid w:val="00D91B92"/>
    <w:rsid w:val="00DD3460"/>
    <w:rsid w:val="00DD7BA2"/>
    <w:rsid w:val="00DE4E8D"/>
    <w:rsid w:val="00DF1F32"/>
    <w:rsid w:val="00E16F45"/>
    <w:rsid w:val="00E1731C"/>
    <w:rsid w:val="00E82727"/>
    <w:rsid w:val="00E91DF7"/>
    <w:rsid w:val="00EC695D"/>
    <w:rsid w:val="00EE2D6D"/>
    <w:rsid w:val="00F0065D"/>
    <w:rsid w:val="00F02436"/>
    <w:rsid w:val="00F3681E"/>
    <w:rsid w:val="00F850B8"/>
    <w:rsid w:val="00F96769"/>
    <w:rsid w:val="00FB57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FDBE7"/>
  <w15:docId w15:val="{9D3302BD-78B6-434D-ACAD-74CA39892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3E97"/>
  </w:style>
  <w:style w:type="paragraph" w:styleId="1">
    <w:name w:val="heading 1"/>
    <w:basedOn w:val="a"/>
    <w:link w:val="10"/>
    <w:uiPriority w:val="9"/>
    <w:qFormat/>
    <w:rsid w:val="00B0330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330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B03309"/>
    <w:pPr>
      <w:ind w:left="720"/>
      <w:contextualSpacing/>
    </w:pPr>
  </w:style>
  <w:style w:type="character" w:customStyle="1" w:styleId="2">
    <w:name w:val="Основной текст (2)_"/>
    <w:basedOn w:val="a0"/>
    <w:link w:val="20"/>
    <w:locked/>
    <w:rsid w:val="00562C4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62C43"/>
    <w:pPr>
      <w:widowControl w:val="0"/>
      <w:shd w:val="clear" w:color="auto" w:fill="FFFFFF"/>
      <w:spacing w:after="0" w:line="277" w:lineRule="exact"/>
      <w:jc w:val="center"/>
    </w:pPr>
    <w:rPr>
      <w:rFonts w:ascii="Times New Roman" w:eastAsia="Times New Roman" w:hAnsi="Times New Roman" w:cs="Times New Roman"/>
    </w:rPr>
  </w:style>
  <w:style w:type="paragraph" w:styleId="a4">
    <w:name w:val="No Spacing"/>
    <w:aliases w:val="Medium Grid 2,для таблиц,Без интервала2,Таблица,Medium Grid 21"/>
    <w:link w:val="a5"/>
    <w:uiPriority w:val="1"/>
    <w:qFormat/>
    <w:rsid w:val="003D0196"/>
    <w:pPr>
      <w:spacing w:after="0" w:line="240" w:lineRule="auto"/>
    </w:pPr>
  </w:style>
  <w:style w:type="character" w:customStyle="1" w:styleId="21">
    <w:name w:val="Заголовок №2_"/>
    <w:basedOn w:val="a0"/>
    <w:link w:val="22"/>
    <w:locked/>
    <w:rsid w:val="001F6AFF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2">
    <w:name w:val="Заголовок №2"/>
    <w:basedOn w:val="a"/>
    <w:link w:val="21"/>
    <w:rsid w:val="001F6AFF"/>
    <w:pPr>
      <w:widowControl w:val="0"/>
      <w:shd w:val="clear" w:color="auto" w:fill="FFFFFF"/>
      <w:spacing w:after="0" w:line="277" w:lineRule="exact"/>
      <w:jc w:val="center"/>
      <w:outlineLvl w:val="1"/>
    </w:pPr>
    <w:rPr>
      <w:rFonts w:ascii="Times New Roman" w:eastAsia="Times New Roman" w:hAnsi="Times New Roman" w:cs="Times New Roman"/>
      <w:b/>
      <w:bCs/>
    </w:rPr>
  </w:style>
  <w:style w:type="table" w:styleId="a6">
    <w:name w:val="Table Grid"/>
    <w:basedOn w:val="a1"/>
    <w:uiPriority w:val="39"/>
    <w:rsid w:val="001F6A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Без интервала Знак"/>
    <w:aliases w:val="Medium Grid 2 Знак,для таблиц Знак,Без интервала2 Знак,Таблица Знак,Medium Grid 21 Знак"/>
    <w:link w:val="a4"/>
    <w:uiPriority w:val="1"/>
    <w:qFormat/>
    <w:locked/>
    <w:rsid w:val="001F6AFF"/>
  </w:style>
  <w:style w:type="table" w:customStyle="1" w:styleId="11">
    <w:name w:val="Сетка таблицы1"/>
    <w:basedOn w:val="a1"/>
    <w:next w:val="a6"/>
    <w:rsid w:val="00374B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374B3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31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01EF21-A0CF-4F0B-AC8B-56F23B4A1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2</Pages>
  <Words>481</Words>
  <Characters>2743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/>
      <vt:lpstr>    Приложение к контракту </vt:lpstr>
      <vt:lpstr>    по форме ЕАТ№ </vt:lpstr>
      <vt:lpstr>    </vt:lpstr>
      <vt:lpstr>    Спецификация</vt:lpstr>
      <vt:lpstr>    </vt:lpstr>
      <vt:lpstr>    </vt:lpstr>
    </vt:vector>
  </TitlesOfParts>
  <Company>diakov.net</Company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Сергей Сергеевич Марудов</cp:lastModifiedBy>
  <cp:revision>51</cp:revision>
  <dcterms:created xsi:type="dcterms:W3CDTF">2025-09-25T10:58:00Z</dcterms:created>
  <dcterms:modified xsi:type="dcterms:W3CDTF">2026-10-19T07:20:00Z</dcterms:modified>
</cp:coreProperties>
</file>