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22C" w:rsidRPr="00CE2580" w:rsidRDefault="004A222C" w:rsidP="004A222C">
      <w:pPr>
        <w:ind w:firstLine="708"/>
        <w:jc w:val="center"/>
        <w:rPr>
          <w:sz w:val="22"/>
          <w:szCs w:val="22"/>
          <w:lang w:eastAsia="ru-RU"/>
        </w:rPr>
      </w:pPr>
      <w:r w:rsidRPr="00CE2580">
        <w:rPr>
          <w:sz w:val="22"/>
          <w:szCs w:val="22"/>
          <w:lang w:eastAsia="ru-RU"/>
        </w:rPr>
        <w:t xml:space="preserve">Обоснование </w:t>
      </w:r>
      <w:r w:rsidR="00A22C11" w:rsidRPr="00CE2580">
        <w:rPr>
          <w:sz w:val="22"/>
          <w:szCs w:val="22"/>
          <w:lang w:eastAsia="ru-RU"/>
        </w:rPr>
        <w:t>и расчет</w:t>
      </w:r>
      <w:r w:rsidR="00D7111E" w:rsidRPr="00CE2580">
        <w:rPr>
          <w:sz w:val="22"/>
          <w:szCs w:val="22"/>
          <w:lang w:eastAsia="ru-RU"/>
        </w:rPr>
        <w:t xml:space="preserve"> цены контракта</w:t>
      </w:r>
    </w:p>
    <w:p w:rsidR="0002530D" w:rsidRPr="00CE2580" w:rsidRDefault="0002530D" w:rsidP="0002530D">
      <w:pPr>
        <w:ind w:firstLine="0"/>
        <w:jc w:val="center"/>
        <w:rPr>
          <w:b/>
          <w:sz w:val="22"/>
          <w:szCs w:val="22"/>
          <w:u w:val="single"/>
        </w:rPr>
      </w:pPr>
      <w:r w:rsidRPr="00CE2580">
        <w:rPr>
          <w:b/>
          <w:sz w:val="22"/>
          <w:szCs w:val="22"/>
          <w:u w:val="single"/>
        </w:rPr>
        <w:t xml:space="preserve">Поставка </w:t>
      </w:r>
      <w:r w:rsidR="002D4CEF" w:rsidRPr="002D4CEF">
        <w:rPr>
          <w:b/>
          <w:sz w:val="22"/>
          <w:szCs w:val="22"/>
          <w:u w:val="single"/>
        </w:rPr>
        <w:t>программно-аппаратного комплекса типового мобильного автоматизированного рабочего места должностного лица таможенных органов</w:t>
      </w:r>
    </w:p>
    <w:p w:rsidR="0002530D" w:rsidRPr="00CE2580" w:rsidRDefault="0002530D" w:rsidP="0002530D">
      <w:pPr>
        <w:pStyle w:val="1"/>
        <w:keepNext w:val="0"/>
        <w:keepLines w:val="0"/>
        <w:shd w:val="clear" w:color="auto" w:fill="auto"/>
        <w:ind w:firstLine="0"/>
        <w:rPr>
          <w:rFonts w:eastAsia="Calibri"/>
          <w:b w:val="0"/>
          <w:bCs w:val="0"/>
          <w:color w:val="auto"/>
          <w:sz w:val="16"/>
          <w:szCs w:val="16"/>
          <w:lang w:eastAsia="ru-RU"/>
        </w:rPr>
      </w:pPr>
      <w:r w:rsidRPr="00CE2580">
        <w:rPr>
          <w:rFonts w:eastAsia="Calibri"/>
          <w:b w:val="0"/>
          <w:bCs w:val="0"/>
          <w:color w:val="auto"/>
          <w:sz w:val="16"/>
          <w:szCs w:val="16"/>
          <w:lang w:eastAsia="ru-RU"/>
        </w:rPr>
        <w:t>(предмет контракта)</w:t>
      </w:r>
    </w:p>
    <w:p w:rsidR="0002530D" w:rsidRPr="00246917" w:rsidRDefault="0002530D" w:rsidP="00246917">
      <w:pPr>
        <w:shd w:val="clear" w:color="auto" w:fill="auto"/>
        <w:ind w:firstLine="540"/>
        <w:rPr>
          <w:rFonts w:cs="Arial"/>
          <w:bCs/>
          <w:sz w:val="22"/>
          <w:szCs w:val="22"/>
        </w:rPr>
      </w:pPr>
    </w:p>
    <w:p w:rsidR="0033498F" w:rsidRPr="00246917" w:rsidRDefault="002D4CEF" w:rsidP="00246917">
      <w:pPr>
        <w:shd w:val="clear" w:color="auto" w:fill="auto"/>
        <w:ind w:firstLine="709"/>
        <w:rPr>
          <w:sz w:val="22"/>
          <w:szCs w:val="22"/>
          <w:lang w:eastAsia="ru-RU"/>
        </w:rPr>
      </w:pPr>
      <w:proofErr w:type="gramStart"/>
      <w:r>
        <w:rPr>
          <w:rFonts w:cs="Arial"/>
          <w:bCs/>
          <w:sz w:val="22"/>
          <w:szCs w:val="22"/>
        </w:rPr>
        <w:t>Ц</w:t>
      </w:r>
      <w:r w:rsidR="0002530D" w:rsidRPr="00246917">
        <w:rPr>
          <w:rFonts w:cs="Arial"/>
          <w:bCs/>
          <w:sz w:val="22"/>
          <w:szCs w:val="22"/>
        </w:rPr>
        <w:t>ена контракта определена методом</w:t>
      </w:r>
      <w:r w:rsidR="00A0585C">
        <w:rPr>
          <w:rFonts w:cs="Arial"/>
          <w:bCs/>
          <w:sz w:val="22"/>
          <w:szCs w:val="22"/>
        </w:rPr>
        <w:t xml:space="preserve"> </w:t>
      </w:r>
      <w:r w:rsidR="0002530D" w:rsidRPr="00246917">
        <w:rPr>
          <w:rFonts w:cs="Arial"/>
          <w:bCs/>
          <w:sz w:val="22"/>
          <w:szCs w:val="22"/>
        </w:rPr>
        <w:t>сопоставимых рыночных цен (анализа рынка) путем осуществления сбора и анализа</w:t>
      </w:r>
      <w:r w:rsidR="0002530D" w:rsidRPr="00246917">
        <w:rPr>
          <w:sz w:val="22"/>
          <w:szCs w:val="22"/>
          <w:lang w:eastAsia="ru-RU"/>
        </w:rPr>
        <w:t xml:space="preserve"> информации о ценах </w:t>
      </w:r>
      <w:r w:rsidR="00D37B29" w:rsidRPr="00246917">
        <w:rPr>
          <w:sz w:val="22"/>
          <w:szCs w:val="22"/>
          <w:lang w:eastAsia="ru-RU"/>
        </w:rPr>
        <w:t>товаров</w:t>
      </w:r>
      <w:r w:rsidR="0002530D" w:rsidRPr="00246917">
        <w:rPr>
          <w:sz w:val="22"/>
          <w:szCs w:val="22"/>
          <w:lang w:eastAsia="ru-RU"/>
        </w:rPr>
        <w:t>, содержащейся в предложениях</w:t>
      </w:r>
      <w:r w:rsidR="00AF788C" w:rsidRPr="00246917">
        <w:rPr>
          <w:sz w:val="22"/>
          <w:szCs w:val="22"/>
          <w:lang w:eastAsia="ru-RU"/>
        </w:rPr>
        <w:t xml:space="preserve"> поставщиков</w:t>
      </w:r>
      <w:r w:rsidR="0002530D" w:rsidRPr="00246917">
        <w:rPr>
          <w:sz w:val="22"/>
          <w:szCs w:val="22"/>
          <w:lang w:eastAsia="ru-RU"/>
        </w:rPr>
        <w:t>, в соответствии с Методически</w:t>
      </w:r>
      <w:r w:rsidR="009E53A7" w:rsidRPr="00246917">
        <w:rPr>
          <w:sz w:val="22"/>
          <w:szCs w:val="22"/>
          <w:lang w:eastAsia="ru-RU"/>
        </w:rPr>
        <w:t>ми</w:t>
      </w:r>
      <w:r w:rsidR="0002530D" w:rsidRPr="00246917">
        <w:rPr>
          <w:sz w:val="22"/>
          <w:szCs w:val="22"/>
          <w:lang w:eastAsia="ru-RU"/>
        </w:rPr>
        <w:t xml:space="preserve"> рекомендаци</w:t>
      </w:r>
      <w:r w:rsidR="009E53A7" w:rsidRPr="00246917">
        <w:rPr>
          <w:sz w:val="22"/>
          <w:szCs w:val="22"/>
          <w:lang w:eastAsia="ru-RU"/>
        </w:rPr>
        <w:t>ями</w:t>
      </w:r>
      <w:r w:rsidR="0002530D" w:rsidRPr="00246917">
        <w:rPr>
          <w:sz w:val="22"/>
          <w:szCs w:val="22"/>
          <w:lang w:eastAsia="ru-RU"/>
        </w:rPr>
        <w:t xml:space="preserve">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утвержденных приказом Министерства экономического развития Российской Федерации от 2 октября 2013 г. № 567</w:t>
      </w:r>
      <w:r w:rsidR="0033498F" w:rsidRPr="00246917">
        <w:rPr>
          <w:sz w:val="22"/>
          <w:szCs w:val="22"/>
          <w:lang w:eastAsia="ru-RU"/>
        </w:rPr>
        <w:t>, с учетом особенностей, определенных</w:t>
      </w:r>
      <w:proofErr w:type="gramEnd"/>
      <w:r w:rsidR="0033498F" w:rsidRPr="00246917">
        <w:rPr>
          <w:sz w:val="22"/>
          <w:szCs w:val="22"/>
          <w:lang w:eastAsia="ru-RU"/>
        </w:rPr>
        <w:t xml:space="preserve"> </w:t>
      </w:r>
      <w:proofErr w:type="gramStart"/>
      <w:r w:rsidR="0033498F" w:rsidRPr="00246917">
        <w:rPr>
          <w:sz w:val="22"/>
          <w:szCs w:val="22"/>
          <w:lang w:eastAsia="ru-RU"/>
        </w:rPr>
        <w:t>п.7 Постановления Правительства</w:t>
      </w:r>
      <w:proofErr w:type="gramEnd"/>
      <w:r w:rsidR="0033498F" w:rsidRPr="00246917">
        <w:rPr>
          <w:sz w:val="22"/>
          <w:szCs w:val="22"/>
          <w:lang w:eastAsia="ru-RU"/>
        </w:rPr>
        <w:t xml:space="preserve"> </w:t>
      </w:r>
      <w:proofErr w:type="gramStart"/>
      <w:r w:rsidR="0033498F" w:rsidRPr="00246917">
        <w:rPr>
          <w:sz w:val="22"/>
          <w:szCs w:val="22"/>
          <w:lang w:eastAsia="ru-RU"/>
        </w:rPr>
        <w:t xml:space="preserve">РФ от 23 декабря 2024 г. N 1875, а также с учетом нормативов, утвержденных </w:t>
      </w:r>
      <w:r w:rsidR="0033498F" w:rsidRPr="00246917">
        <w:rPr>
          <w:rFonts w:eastAsiaTheme="minorEastAsia"/>
          <w:sz w:val="22"/>
          <w:szCs w:val="22"/>
        </w:rPr>
        <w:t>приказом ФТС России от 31</w:t>
      </w:r>
      <w:r w:rsidR="009F6A67">
        <w:rPr>
          <w:rFonts w:eastAsiaTheme="minorEastAsia"/>
          <w:sz w:val="22"/>
          <w:szCs w:val="22"/>
        </w:rPr>
        <w:t xml:space="preserve"> мая </w:t>
      </w:r>
      <w:r w:rsidR="0033498F" w:rsidRPr="00246917">
        <w:rPr>
          <w:rFonts w:eastAsiaTheme="minorEastAsia"/>
          <w:sz w:val="22"/>
          <w:szCs w:val="22"/>
        </w:rPr>
        <w:t>2022</w:t>
      </w:r>
      <w:r w:rsidR="009F6A67">
        <w:rPr>
          <w:rFonts w:eastAsiaTheme="minorEastAsia"/>
          <w:sz w:val="22"/>
          <w:szCs w:val="22"/>
        </w:rPr>
        <w:t xml:space="preserve"> г.</w:t>
      </w:r>
      <w:r w:rsidR="0033498F" w:rsidRPr="00246917">
        <w:rPr>
          <w:rFonts w:eastAsiaTheme="minorEastAsia"/>
          <w:sz w:val="22"/>
          <w:szCs w:val="22"/>
        </w:rPr>
        <w:t xml:space="preserve"> № 421 (н</w:t>
      </w:r>
      <w:r w:rsidR="0033498F" w:rsidRPr="00246917">
        <w:rPr>
          <w:rFonts w:eastAsia="Calibri"/>
          <w:sz w:val="22"/>
          <w:szCs w:val="22"/>
          <w:lang w:eastAsia="ru-RU"/>
        </w:rPr>
        <w:t>орматив цены (предельная цена за ед.)</w:t>
      </w:r>
      <w:r w:rsidR="0033498F" w:rsidRPr="00246917">
        <w:rPr>
          <w:sz w:val="22"/>
          <w:szCs w:val="22"/>
        </w:rPr>
        <w:t>.</w:t>
      </w:r>
      <w:proofErr w:type="gramEnd"/>
    </w:p>
    <w:p w:rsidR="0002530D" w:rsidRPr="00246917" w:rsidRDefault="003261DF" w:rsidP="00246917">
      <w:pPr>
        <w:shd w:val="clear" w:color="auto" w:fill="auto"/>
        <w:ind w:firstLine="540"/>
        <w:rPr>
          <w:rFonts w:eastAsia="Calibri"/>
          <w:sz w:val="22"/>
          <w:szCs w:val="22"/>
          <w:lang w:eastAsia="ru-RU"/>
        </w:rPr>
      </w:pPr>
      <w:proofErr w:type="gramStart"/>
      <w:r w:rsidRPr="00246917">
        <w:rPr>
          <w:rFonts w:eastAsia="Calibri"/>
          <w:sz w:val="22"/>
          <w:szCs w:val="22"/>
          <w:lang w:eastAsia="ru-RU"/>
        </w:rPr>
        <w:t>З</w:t>
      </w:r>
      <w:r w:rsidR="009E13F5" w:rsidRPr="00246917">
        <w:rPr>
          <w:rFonts w:eastAsia="Calibri"/>
          <w:sz w:val="22"/>
          <w:szCs w:val="22"/>
          <w:lang w:eastAsia="ru-RU"/>
        </w:rPr>
        <w:t>аказчик направ</w:t>
      </w:r>
      <w:r w:rsidRPr="00246917">
        <w:rPr>
          <w:rFonts w:eastAsia="Calibri"/>
          <w:sz w:val="22"/>
          <w:szCs w:val="22"/>
          <w:lang w:eastAsia="ru-RU"/>
        </w:rPr>
        <w:t>и</w:t>
      </w:r>
      <w:r w:rsidR="009E13F5" w:rsidRPr="00246917">
        <w:rPr>
          <w:rFonts w:eastAsia="Calibri"/>
          <w:sz w:val="22"/>
          <w:szCs w:val="22"/>
          <w:lang w:eastAsia="ru-RU"/>
        </w:rPr>
        <w:t xml:space="preserve">л предусмотренный </w:t>
      </w:r>
      <w:hyperlink r:id="rId8" w:history="1">
        <w:r w:rsidR="009E13F5" w:rsidRPr="00246917">
          <w:rPr>
            <w:rFonts w:eastAsia="Calibri"/>
            <w:sz w:val="22"/>
            <w:szCs w:val="22"/>
            <w:lang w:eastAsia="ru-RU"/>
          </w:rPr>
          <w:t>ч</w:t>
        </w:r>
        <w:r w:rsidR="009F6A67">
          <w:rPr>
            <w:rFonts w:eastAsia="Calibri"/>
            <w:sz w:val="22"/>
            <w:szCs w:val="22"/>
            <w:lang w:eastAsia="ru-RU"/>
          </w:rPr>
          <w:t>.</w:t>
        </w:r>
        <w:r w:rsidR="009E13F5" w:rsidRPr="00246917">
          <w:rPr>
            <w:rFonts w:eastAsia="Calibri"/>
            <w:sz w:val="22"/>
            <w:szCs w:val="22"/>
            <w:lang w:eastAsia="ru-RU"/>
          </w:rPr>
          <w:t xml:space="preserve"> 5 ст</w:t>
        </w:r>
        <w:r w:rsidR="009F6A67">
          <w:rPr>
            <w:rFonts w:eastAsia="Calibri"/>
            <w:sz w:val="22"/>
            <w:szCs w:val="22"/>
            <w:lang w:eastAsia="ru-RU"/>
          </w:rPr>
          <w:t>.</w:t>
        </w:r>
        <w:r w:rsidR="009E13F5" w:rsidRPr="00246917">
          <w:rPr>
            <w:rFonts w:eastAsia="Calibri"/>
            <w:sz w:val="22"/>
            <w:szCs w:val="22"/>
            <w:lang w:eastAsia="ru-RU"/>
          </w:rPr>
          <w:t xml:space="preserve"> 22</w:t>
        </w:r>
      </w:hyperlink>
      <w:r w:rsidR="009E13F5" w:rsidRPr="00246917">
        <w:rPr>
          <w:rFonts w:eastAsia="Calibri"/>
          <w:sz w:val="22"/>
          <w:szCs w:val="22"/>
          <w:lang w:eastAsia="ru-RU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запрос информации о цене товара субъектам деятельности в сфере промышленности, информация о которых включена в </w:t>
      </w:r>
      <w:r w:rsidR="00F5578C" w:rsidRPr="00246917">
        <w:rPr>
          <w:rFonts w:eastAsia="Calibri"/>
          <w:sz w:val="22"/>
          <w:szCs w:val="22"/>
          <w:lang w:eastAsia="ru-RU"/>
        </w:rPr>
        <w:t>ГИСП</w:t>
      </w:r>
      <w:r w:rsidR="0033498F" w:rsidRPr="00246917">
        <w:rPr>
          <w:rFonts w:eastAsia="Calibri"/>
          <w:sz w:val="22"/>
          <w:szCs w:val="22"/>
          <w:lang w:eastAsia="ru-RU"/>
        </w:rPr>
        <w:t xml:space="preserve">, </w:t>
      </w:r>
      <w:r w:rsidR="00BE48E0" w:rsidRPr="00246917">
        <w:rPr>
          <w:rFonts w:eastAsia="Calibri"/>
          <w:sz w:val="22"/>
          <w:szCs w:val="22"/>
          <w:lang w:eastAsia="ru-RU"/>
        </w:rPr>
        <w:t xml:space="preserve">осуществил поиск </w:t>
      </w:r>
      <w:r w:rsidR="00950FAA" w:rsidRPr="00246917">
        <w:rPr>
          <w:rFonts w:eastAsia="Calibri"/>
          <w:sz w:val="22"/>
          <w:szCs w:val="22"/>
          <w:lang w:eastAsia="ru-RU"/>
        </w:rPr>
        <w:t xml:space="preserve">поставщиков, </w:t>
      </w:r>
      <w:r w:rsidR="009E13F5" w:rsidRPr="00246917">
        <w:rPr>
          <w:rFonts w:eastAsia="Calibri"/>
          <w:sz w:val="22"/>
          <w:szCs w:val="22"/>
          <w:lang w:eastAsia="ru-RU"/>
        </w:rPr>
        <w:t>которые осуществляют поставки происходящих из государств - членов Евразийского экономического союза товаров, идентичных товарам, планируемым к закупкам (при</w:t>
      </w:r>
      <w:proofErr w:type="gramEnd"/>
      <w:r w:rsidR="009E13F5" w:rsidRPr="00246917">
        <w:rPr>
          <w:rFonts w:eastAsia="Calibri"/>
          <w:sz w:val="22"/>
          <w:szCs w:val="22"/>
          <w:lang w:eastAsia="ru-RU"/>
        </w:rPr>
        <w:t xml:space="preserve"> их отсутствии - однородных товаров), и </w:t>
      </w:r>
      <w:proofErr w:type="gramStart"/>
      <w:r w:rsidR="009E13F5" w:rsidRPr="00246917">
        <w:rPr>
          <w:rFonts w:eastAsia="Calibri"/>
          <w:sz w:val="22"/>
          <w:szCs w:val="22"/>
          <w:lang w:eastAsia="ru-RU"/>
        </w:rPr>
        <w:t>информация</w:t>
      </w:r>
      <w:proofErr w:type="gramEnd"/>
      <w:r w:rsidR="009E13F5" w:rsidRPr="00246917">
        <w:rPr>
          <w:rFonts w:eastAsia="Calibri"/>
          <w:sz w:val="22"/>
          <w:szCs w:val="22"/>
          <w:lang w:eastAsia="ru-RU"/>
        </w:rPr>
        <w:t xml:space="preserve"> о которых и о поставленных ими товарах содержится на официальном сайте единой информационной системы в сфере закупок в информационно-телекоммуникационной сети "Интернет" в реестре контрактов, заключенных заказчиками в соответствии с Федеральным </w:t>
      </w:r>
      <w:hyperlink r:id="rId9" w:history="1">
        <w:r w:rsidR="009E13F5" w:rsidRPr="00246917">
          <w:rPr>
            <w:rFonts w:eastAsia="Calibri"/>
            <w:sz w:val="22"/>
            <w:szCs w:val="22"/>
            <w:lang w:eastAsia="ru-RU"/>
          </w:rPr>
          <w:t>законом</w:t>
        </w:r>
      </w:hyperlink>
      <w:r w:rsidR="009E13F5" w:rsidRPr="00246917">
        <w:rPr>
          <w:rFonts w:eastAsia="Calibri"/>
          <w:sz w:val="22"/>
          <w:szCs w:val="22"/>
          <w:lang w:eastAsia="ru-RU"/>
        </w:rPr>
        <w:t xml:space="preserve"> "О контрактной системе в сфере закупок товаров, работ, услуг для обеспечения государственных и муниципальных нужд".</w:t>
      </w:r>
      <w:r w:rsidR="00325F9E" w:rsidRPr="00246917">
        <w:rPr>
          <w:rFonts w:eastAsia="Calibri"/>
          <w:sz w:val="22"/>
          <w:szCs w:val="22"/>
          <w:lang w:eastAsia="ru-RU"/>
        </w:rPr>
        <w:t xml:space="preserve"> </w:t>
      </w:r>
      <w:r w:rsidR="0002530D" w:rsidRPr="00246917">
        <w:rPr>
          <w:sz w:val="22"/>
          <w:szCs w:val="22"/>
          <w:lang w:eastAsia="ru-RU"/>
        </w:rPr>
        <w:t>По результатам сбора и анализа цен</w:t>
      </w:r>
      <w:r w:rsidR="00A96150" w:rsidRPr="00246917">
        <w:rPr>
          <w:sz w:val="22"/>
          <w:szCs w:val="22"/>
          <w:lang w:eastAsia="ru-RU"/>
        </w:rPr>
        <w:t>,</w:t>
      </w:r>
      <w:r w:rsidR="0002530D" w:rsidRPr="00246917">
        <w:rPr>
          <w:sz w:val="22"/>
          <w:szCs w:val="22"/>
        </w:rPr>
        <w:t xml:space="preserve"> </w:t>
      </w:r>
      <w:r w:rsidR="0002530D" w:rsidRPr="00246917">
        <w:rPr>
          <w:sz w:val="22"/>
          <w:szCs w:val="22"/>
          <w:lang w:eastAsia="ru-RU"/>
        </w:rPr>
        <w:t xml:space="preserve">содержащихся в предложениях организаций, </w:t>
      </w:r>
      <w:r w:rsidR="0002530D" w:rsidRPr="00246917">
        <w:rPr>
          <w:rFonts w:cs="Arial"/>
          <w:bCs/>
          <w:sz w:val="22"/>
          <w:szCs w:val="22"/>
        </w:rPr>
        <w:t>рассчитана цена с учетом потребности Заказчика</w:t>
      </w:r>
      <w:r w:rsidR="00900392" w:rsidRPr="00246917">
        <w:rPr>
          <w:rFonts w:cs="Arial"/>
          <w:bCs/>
          <w:sz w:val="22"/>
          <w:szCs w:val="22"/>
        </w:rPr>
        <w:t>:</w:t>
      </w:r>
      <w:r w:rsidR="00097000" w:rsidRPr="00246917">
        <w:rPr>
          <w:rFonts w:cs="Arial"/>
          <w:bCs/>
          <w:sz w:val="22"/>
          <w:szCs w:val="22"/>
        </w:rPr>
        <w:t xml:space="preserve"> </w:t>
      </w:r>
    </w:p>
    <w:tbl>
      <w:tblPr>
        <w:tblW w:w="4982" w:type="pct"/>
        <w:jc w:val="center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/>
      </w:tblPr>
      <w:tblGrid>
        <w:gridCol w:w="5362"/>
        <w:gridCol w:w="1680"/>
        <w:gridCol w:w="1400"/>
        <w:gridCol w:w="1394"/>
        <w:gridCol w:w="1412"/>
        <w:gridCol w:w="1612"/>
        <w:gridCol w:w="1526"/>
        <w:gridCol w:w="967"/>
      </w:tblGrid>
      <w:tr w:rsidR="002D4CEF" w:rsidRPr="00A26971" w:rsidTr="002D4CEF">
        <w:trPr>
          <w:cantSplit/>
          <w:trHeight w:val="113"/>
          <w:jc w:val="center"/>
        </w:trPr>
        <w:tc>
          <w:tcPr>
            <w:tcW w:w="1746" w:type="pct"/>
            <w:vMerge w:val="restart"/>
            <w:shd w:val="clear" w:color="auto" w:fill="FFFFFF" w:themeFill="background1"/>
            <w:vAlign w:val="center"/>
            <w:hideMark/>
          </w:tcPr>
          <w:p w:rsidR="002D4CEF" w:rsidRPr="00A26971" w:rsidRDefault="002D4CEF" w:rsidP="00246917">
            <w:pPr>
              <w:suppressAutoHyphens/>
              <w:ind w:firstLine="0"/>
              <w:jc w:val="center"/>
              <w:rPr>
                <w:sz w:val="20"/>
                <w:szCs w:val="20"/>
              </w:rPr>
            </w:pPr>
            <w:r w:rsidRPr="00A26971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547" w:type="pct"/>
            <w:vMerge w:val="restart"/>
            <w:shd w:val="clear" w:color="auto" w:fill="FFFFFF" w:themeFill="background1"/>
            <w:vAlign w:val="center"/>
            <w:hideMark/>
          </w:tcPr>
          <w:p w:rsidR="002D4CEF" w:rsidRPr="00A26971" w:rsidRDefault="002D4CEF" w:rsidP="00246917">
            <w:pPr>
              <w:suppressAutoHyphens/>
              <w:ind w:firstLine="0"/>
              <w:jc w:val="center"/>
              <w:rPr>
                <w:sz w:val="20"/>
                <w:szCs w:val="20"/>
              </w:rPr>
            </w:pPr>
            <w:r w:rsidRPr="00A26971">
              <w:rPr>
                <w:sz w:val="20"/>
                <w:szCs w:val="20"/>
              </w:rPr>
              <w:t>Кол-во, шт.</w:t>
            </w:r>
          </w:p>
        </w:tc>
        <w:tc>
          <w:tcPr>
            <w:tcW w:w="1370" w:type="pct"/>
            <w:gridSpan w:val="3"/>
            <w:shd w:val="clear" w:color="auto" w:fill="FFFFFF" w:themeFill="background1"/>
            <w:vAlign w:val="center"/>
            <w:hideMark/>
          </w:tcPr>
          <w:p w:rsidR="002D4CEF" w:rsidRPr="00A26971" w:rsidRDefault="002D4CEF" w:rsidP="00246917">
            <w:pPr>
              <w:suppressAutoHyphens/>
              <w:ind w:firstLine="0"/>
              <w:jc w:val="center"/>
              <w:rPr>
                <w:sz w:val="20"/>
                <w:szCs w:val="20"/>
              </w:rPr>
            </w:pPr>
            <w:r w:rsidRPr="00A26971">
              <w:rPr>
                <w:sz w:val="20"/>
                <w:szCs w:val="20"/>
              </w:rPr>
              <w:t>Предложение №№, цена за шт., руб.</w:t>
            </w:r>
          </w:p>
        </w:tc>
        <w:tc>
          <w:tcPr>
            <w:tcW w:w="525" w:type="pct"/>
            <w:vMerge w:val="restart"/>
            <w:shd w:val="clear" w:color="auto" w:fill="FFFFFF" w:themeFill="background1"/>
            <w:vAlign w:val="center"/>
          </w:tcPr>
          <w:p w:rsidR="002D4CEF" w:rsidRPr="00A26971" w:rsidRDefault="002D4CEF" w:rsidP="00246917">
            <w:pPr>
              <w:suppressAutoHyphens/>
              <w:ind w:firstLine="0"/>
              <w:jc w:val="center"/>
              <w:rPr>
                <w:sz w:val="20"/>
                <w:szCs w:val="20"/>
              </w:rPr>
            </w:pPr>
            <w:r w:rsidRPr="00A26971">
              <w:rPr>
                <w:sz w:val="20"/>
                <w:szCs w:val="20"/>
              </w:rPr>
              <w:t>Среднее арифметическое</w:t>
            </w:r>
            <w:r>
              <w:rPr>
                <w:sz w:val="20"/>
                <w:szCs w:val="20"/>
              </w:rPr>
              <w:t>, руб.</w:t>
            </w:r>
          </w:p>
        </w:tc>
        <w:tc>
          <w:tcPr>
            <w:tcW w:w="497" w:type="pct"/>
            <w:vMerge w:val="restart"/>
            <w:shd w:val="clear" w:color="auto" w:fill="FFFFFF" w:themeFill="background1"/>
            <w:vAlign w:val="center"/>
          </w:tcPr>
          <w:p w:rsidR="002D4CEF" w:rsidRPr="00A26971" w:rsidRDefault="002D4CEF" w:rsidP="00246917">
            <w:pPr>
              <w:suppressAutoHyphens/>
              <w:ind w:firstLine="0"/>
              <w:jc w:val="center"/>
              <w:rPr>
                <w:sz w:val="20"/>
                <w:szCs w:val="20"/>
              </w:rPr>
            </w:pPr>
            <w:r w:rsidRPr="00A26971">
              <w:rPr>
                <w:sz w:val="20"/>
                <w:szCs w:val="20"/>
              </w:rPr>
              <w:t>Среднее квадратичное отклонение</w:t>
            </w:r>
          </w:p>
        </w:tc>
        <w:tc>
          <w:tcPr>
            <w:tcW w:w="315" w:type="pct"/>
            <w:vMerge w:val="restart"/>
            <w:shd w:val="clear" w:color="auto" w:fill="FFFFFF" w:themeFill="background1"/>
            <w:vAlign w:val="center"/>
          </w:tcPr>
          <w:p w:rsidR="002D4CEF" w:rsidRPr="00A26971" w:rsidRDefault="002D4CEF" w:rsidP="00246917">
            <w:pPr>
              <w:suppressAutoHyphens/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A26971">
              <w:rPr>
                <w:sz w:val="20"/>
                <w:szCs w:val="20"/>
              </w:rPr>
              <w:t>Коэфф</w:t>
            </w:r>
            <w:proofErr w:type="spellEnd"/>
            <w:r w:rsidRPr="00A26971">
              <w:rPr>
                <w:sz w:val="20"/>
                <w:szCs w:val="20"/>
              </w:rPr>
              <w:t xml:space="preserve">. </w:t>
            </w:r>
            <w:proofErr w:type="spellStart"/>
            <w:r w:rsidRPr="00A26971">
              <w:rPr>
                <w:sz w:val="20"/>
                <w:szCs w:val="20"/>
              </w:rPr>
              <w:t>вариац.,%</w:t>
            </w:r>
            <w:proofErr w:type="spellEnd"/>
          </w:p>
        </w:tc>
      </w:tr>
      <w:tr w:rsidR="002D4CEF" w:rsidRPr="00A26971" w:rsidTr="002D4CEF">
        <w:trPr>
          <w:cantSplit/>
          <w:trHeight w:val="113"/>
          <w:jc w:val="center"/>
        </w:trPr>
        <w:tc>
          <w:tcPr>
            <w:tcW w:w="1746" w:type="pct"/>
            <w:vMerge/>
            <w:shd w:val="clear" w:color="auto" w:fill="FFFFFF" w:themeFill="background1"/>
            <w:vAlign w:val="center"/>
            <w:hideMark/>
          </w:tcPr>
          <w:p w:rsidR="002D4CEF" w:rsidRPr="00A26971" w:rsidRDefault="002D4CEF" w:rsidP="00246917">
            <w:pPr>
              <w:suppressAutoHyphens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47" w:type="pct"/>
            <w:vMerge/>
            <w:shd w:val="clear" w:color="auto" w:fill="FFFFFF" w:themeFill="background1"/>
            <w:vAlign w:val="center"/>
            <w:hideMark/>
          </w:tcPr>
          <w:p w:rsidR="002D4CEF" w:rsidRPr="00A26971" w:rsidRDefault="002D4CEF" w:rsidP="00246917">
            <w:pPr>
              <w:suppressAutoHyphens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FFFFFF" w:themeFill="background1"/>
            <w:vAlign w:val="center"/>
            <w:hideMark/>
          </w:tcPr>
          <w:p w:rsidR="002D4CEF" w:rsidRPr="00A26971" w:rsidRDefault="002D4CEF" w:rsidP="002D4CEF">
            <w:pPr>
              <w:suppressAutoHyphens/>
              <w:ind w:firstLine="0"/>
              <w:jc w:val="center"/>
              <w:rPr>
                <w:sz w:val="20"/>
                <w:szCs w:val="20"/>
              </w:rPr>
            </w:pPr>
            <w:r w:rsidRPr="00A26971">
              <w:rPr>
                <w:sz w:val="20"/>
                <w:szCs w:val="20"/>
              </w:rPr>
              <w:t>19-01-27/0</w:t>
            </w:r>
            <w:r>
              <w:rPr>
                <w:sz w:val="20"/>
                <w:szCs w:val="20"/>
              </w:rPr>
              <w:t>554</w:t>
            </w:r>
            <w:r w:rsidRPr="00A26971">
              <w:rPr>
                <w:sz w:val="20"/>
                <w:szCs w:val="20"/>
              </w:rPr>
              <w:t xml:space="preserve"> от </w:t>
            </w:r>
            <w:r>
              <w:rPr>
                <w:sz w:val="20"/>
                <w:szCs w:val="20"/>
              </w:rPr>
              <w:t>22</w:t>
            </w:r>
            <w:r w:rsidRPr="00A26971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9</w:t>
            </w:r>
            <w:r w:rsidRPr="00A26971">
              <w:rPr>
                <w:sz w:val="20"/>
                <w:szCs w:val="20"/>
              </w:rPr>
              <w:t>.26</w:t>
            </w:r>
          </w:p>
        </w:tc>
        <w:tc>
          <w:tcPr>
            <w:tcW w:w="454" w:type="pct"/>
            <w:shd w:val="clear" w:color="auto" w:fill="FFFFFF" w:themeFill="background1"/>
            <w:vAlign w:val="center"/>
          </w:tcPr>
          <w:p w:rsidR="002D4CEF" w:rsidRPr="002D4CEF" w:rsidRDefault="002D4CEF" w:rsidP="002D4CEF">
            <w:pPr>
              <w:suppressAutoHyphens/>
              <w:ind w:firstLine="0"/>
              <w:jc w:val="center"/>
              <w:rPr>
                <w:b/>
                <w:sz w:val="20"/>
                <w:szCs w:val="20"/>
              </w:rPr>
            </w:pPr>
            <w:r w:rsidRPr="002D4CEF">
              <w:rPr>
                <w:b/>
                <w:sz w:val="20"/>
                <w:szCs w:val="20"/>
              </w:rPr>
              <w:t>19-01-27/0555 от 22.09.26</w:t>
            </w:r>
          </w:p>
        </w:tc>
        <w:tc>
          <w:tcPr>
            <w:tcW w:w="460" w:type="pct"/>
            <w:shd w:val="clear" w:color="auto" w:fill="FFFFFF" w:themeFill="background1"/>
            <w:vAlign w:val="center"/>
          </w:tcPr>
          <w:p w:rsidR="002D4CEF" w:rsidRPr="00A26971" w:rsidRDefault="002D4CEF" w:rsidP="002D4CEF">
            <w:pPr>
              <w:suppressAutoHyphens/>
              <w:ind w:firstLine="0"/>
              <w:jc w:val="center"/>
              <w:rPr>
                <w:sz w:val="20"/>
                <w:szCs w:val="20"/>
              </w:rPr>
            </w:pPr>
            <w:r w:rsidRPr="00A26971">
              <w:rPr>
                <w:sz w:val="20"/>
                <w:szCs w:val="20"/>
              </w:rPr>
              <w:t>19-01-27/0</w:t>
            </w:r>
            <w:r>
              <w:rPr>
                <w:sz w:val="20"/>
                <w:szCs w:val="20"/>
              </w:rPr>
              <w:t>556</w:t>
            </w:r>
            <w:r w:rsidRPr="00A26971">
              <w:rPr>
                <w:sz w:val="20"/>
                <w:szCs w:val="20"/>
              </w:rPr>
              <w:t xml:space="preserve"> от </w:t>
            </w:r>
            <w:r>
              <w:rPr>
                <w:sz w:val="20"/>
                <w:szCs w:val="20"/>
              </w:rPr>
              <w:t>22</w:t>
            </w:r>
            <w:r w:rsidRPr="00A26971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9</w:t>
            </w:r>
            <w:r w:rsidRPr="00A26971">
              <w:rPr>
                <w:sz w:val="20"/>
                <w:szCs w:val="20"/>
              </w:rPr>
              <w:t>.26</w:t>
            </w:r>
          </w:p>
        </w:tc>
        <w:tc>
          <w:tcPr>
            <w:tcW w:w="525" w:type="pct"/>
            <w:vMerge/>
            <w:shd w:val="clear" w:color="auto" w:fill="FFFFFF" w:themeFill="background1"/>
            <w:vAlign w:val="center"/>
          </w:tcPr>
          <w:p w:rsidR="002D4CEF" w:rsidRPr="00A26971" w:rsidRDefault="002D4CEF" w:rsidP="00246917">
            <w:pPr>
              <w:suppressAutoHyphens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97" w:type="pct"/>
            <w:vMerge/>
            <w:shd w:val="clear" w:color="auto" w:fill="FFFFFF" w:themeFill="background1"/>
            <w:vAlign w:val="center"/>
          </w:tcPr>
          <w:p w:rsidR="002D4CEF" w:rsidRPr="00A26971" w:rsidRDefault="002D4CEF" w:rsidP="00246917">
            <w:pPr>
              <w:suppressAutoHyphens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:rsidR="002D4CEF" w:rsidRPr="00A26971" w:rsidRDefault="002D4CEF" w:rsidP="00246917">
            <w:pPr>
              <w:suppressAutoHyphens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D4CEF" w:rsidRPr="00A26971" w:rsidTr="002D4CEF">
        <w:trPr>
          <w:cantSplit/>
          <w:trHeight w:val="113"/>
          <w:jc w:val="center"/>
        </w:trPr>
        <w:tc>
          <w:tcPr>
            <w:tcW w:w="1746" w:type="pct"/>
            <w:shd w:val="clear" w:color="auto" w:fill="FFFFFF" w:themeFill="background1"/>
            <w:vAlign w:val="center"/>
            <w:hideMark/>
          </w:tcPr>
          <w:p w:rsidR="002D4CEF" w:rsidRPr="00A26971" w:rsidRDefault="002D4CEF" w:rsidP="002D4CEF">
            <w:pPr>
              <w:ind w:firstLine="0"/>
              <w:jc w:val="center"/>
              <w:rPr>
                <w:sz w:val="20"/>
                <w:szCs w:val="20"/>
              </w:rPr>
            </w:pPr>
            <w:r w:rsidRPr="002D4CEF">
              <w:rPr>
                <w:sz w:val="20"/>
                <w:szCs w:val="20"/>
              </w:rPr>
              <w:t>Поставка программно-аппаратного комплекса типового мобильного автоматизированного рабочего места должностного лица таможенных органов</w:t>
            </w:r>
          </w:p>
        </w:tc>
        <w:tc>
          <w:tcPr>
            <w:tcW w:w="547" w:type="pct"/>
            <w:shd w:val="clear" w:color="auto" w:fill="FFFFFF" w:themeFill="background1"/>
            <w:vAlign w:val="center"/>
            <w:hideMark/>
          </w:tcPr>
          <w:p w:rsidR="002D4CEF" w:rsidRPr="00A26971" w:rsidRDefault="002D4CEF" w:rsidP="002D4CE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pct"/>
            <w:shd w:val="clear" w:color="auto" w:fill="FFFFFF" w:themeFill="background1"/>
            <w:vAlign w:val="center"/>
            <w:hideMark/>
          </w:tcPr>
          <w:p w:rsidR="002D4CEF" w:rsidRPr="002D4CEF" w:rsidRDefault="002D4CEF" w:rsidP="002D4CEF">
            <w:pPr>
              <w:ind w:firstLine="0"/>
              <w:jc w:val="center"/>
              <w:rPr>
                <w:sz w:val="20"/>
                <w:szCs w:val="20"/>
              </w:rPr>
            </w:pPr>
            <w:r w:rsidRPr="002D4CEF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 </w:t>
            </w:r>
            <w:r w:rsidRPr="002D4CEF">
              <w:rPr>
                <w:sz w:val="20"/>
                <w:szCs w:val="20"/>
              </w:rPr>
              <w:t>600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454" w:type="pct"/>
            <w:shd w:val="clear" w:color="auto" w:fill="FFFFFF" w:themeFill="background1"/>
            <w:vAlign w:val="center"/>
          </w:tcPr>
          <w:p w:rsidR="002D4CEF" w:rsidRPr="002D4CEF" w:rsidRDefault="002D4CEF" w:rsidP="002D4CEF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D4CEF">
              <w:rPr>
                <w:b/>
                <w:sz w:val="20"/>
                <w:szCs w:val="20"/>
              </w:rPr>
              <w:t>17 000,00</w:t>
            </w:r>
          </w:p>
        </w:tc>
        <w:tc>
          <w:tcPr>
            <w:tcW w:w="460" w:type="pct"/>
            <w:shd w:val="clear" w:color="auto" w:fill="FFFFFF" w:themeFill="background1"/>
            <w:vAlign w:val="center"/>
          </w:tcPr>
          <w:p w:rsidR="002D4CEF" w:rsidRPr="002D4CEF" w:rsidRDefault="002D4CEF" w:rsidP="002D4CEF">
            <w:pPr>
              <w:ind w:firstLine="0"/>
              <w:jc w:val="center"/>
              <w:rPr>
                <w:sz w:val="20"/>
                <w:szCs w:val="20"/>
              </w:rPr>
            </w:pPr>
            <w:r w:rsidRPr="002D4CEF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 </w:t>
            </w:r>
            <w:r w:rsidRPr="002D4CEF">
              <w:rPr>
                <w:sz w:val="20"/>
                <w:szCs w:val="20"/>
              </w:rPr>
              <w:t>200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525" w:type="pct"/>
            <w:shd w:val="clear" w:color="auto" w:fill="FFFFFF" w:themeFill="background1"/>
            <w:vAlign w:val="center"/>
          </w:tcPr>
          <w:p w:rsidR="002D4CEF" w:rsidRPr="002D4CEF" w:rsidRDefault="002D4CEF" w:rsidP="002D4CEF">
            <w:pPr>
              <w:ind w:firstLine="0"/>
              <w:jc w:val="center"/>
              <w:rPr>
                <w:sz w:val="20"/>
                <w:szCs w:val="20"/>
              </w:rPr>
            </w:pPr>
            <w:r w:rsidRPr="002D4CEF">
              <w:rPr>
                <w:sz w:val="20"/>
                <w:szCs w:val="20"/>
              </w:rPr>
              <w:t>17 266,67</w:t>
            </w:r>
          </w:p>
        </w:tc>
        <w:tc>
          <w:tcPr>
            <w:tcW w:w="497" w:type="pct"/>
            <w:shd w:val="clear" w:color="auto" w:fill="FFFFFF" w:themeFill="background1"/>
            <w:vAlign w:val="center"/>
          </w:tcPr>
          <w:p w:rsidR="002D4CEF" w:rsidRPr="002D4CEF" w:rsidRDefault="002D4CEF" w:rsidP="002D4CEF">
            <w:pPr>
              <w:ind w:firstLine="0"/>
              <w:jc w:val="center"/>
              <w:rPr>
                <w:sz w:val="20"/>
                <w:szCs w:val="20"/>
              </w:rPr>
            </w:pPr>
            <w:r w:rsidRPr="002D4CEF">
              <w:rPr>
                <w:sz w:val="20"/>
                <w:szCs w:val="20"/>
              </w:rPr>
              <w:t>305,5050464</w:t>
            </w:r>
          </w:p>
        </w:tc>
        <w:tc>
          <w:tcPr>
            <w:tcW w:w="315" w:type="pct"/>
            <w:shd w:val="clear" w:color="auto" w:fill="FFFFFF" w:themeFill="background1"/>
            <w:vAlign w:val="center"/>
          </w:tcPr>
          <w:p w:rsidR="002D4CEF" w:rsidRPr="002D4CEF" w:rsidRDefault="002D4CEF" w:rsidP="002D4CEF">
            <w:pPr>
              <w:ind w:firstLine="0"/>
              <w:jc w:val="center"/>
              <w:rPr>
                <w:sz w:val="20"/>
                <w:szCs w:val="20"/>
              </w:rPr>
            </w:pPr>
            <w:r w:rsidRPr="002D4CEF">
              <w:rPr>
                <w:sz w:val="20"/>
                <w:szCs w:val="20"/>
              </w:rPr>
              <w:t>1,77</w:t>
            </w:r>
          </w:p>
        </w:tc>
      </w:tr>
    </w:tbl>
    <w:p w:rsidR="00E6401C" w:rsidRPr="00CE2580" w:rsidRDefault="00E6401C" w:rsidP="007E541C">
      <w:pPr>
        <w:ind w:firstLine="0"/>
        <w:rPr>
          <w:sz w:val="22"/>
          <w:szCs w:val="22"/>
        </w:rPr>
      </w:pPr>
      <w:r w:rsidRPr="004E5534">
        <w:rPr>
          <w:noProof/>
          <w:sz w:val="24"/>
          <w:szCs w:val="24"/>
          <w:lang w:eastAsia="ru-RU"/>
        </w:rPr>
        <w:drawing>
          <wp:inline distT="0" distB="0" distL="0" distR="0">
            <wp:extent cx="958850" cy="33215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721" cy="342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25302">
        <w:rPr>
          <w:sz w:val="24"/>
          <w:szCs w:val="24"/>
        </w:rPr>
        <w:t xml:space="preserve">, </w:t>
      </w:r>
      <w:r w:rsidRPr="00CE2580">
        <w:rPr>
          <w:sz w:val="22"/>
          <w:szCs w:val="22"/>
        </w:rPr>
        <w:t xml:space="preserve">где: </w:t>
      </w:r>
      <w:r w:rsidRPr="00CE2580">
        <w:rPr>
          <w:sz w:val="22"/>
          <w:szCs w:val="22"/>
          <w:lang w:val="en-US"/>
        </w:rPr>
        <w:t>V</w:t>
      </w:r>
      <w:r w:rsidRPr="00CE2580">
        <w:rPr>
          <w:sz w:val="22"/>
          <w:szCs w:val="22"/>
        </w:rPr>
        <w:t xml:space="preserve"> – </w:t>
      </w:r>
      <w:proofErr w:type="gramStart"/>
      <w:r w:rsidRPr="00CE2580">
        <w:rPr>
          <w:sz w:val="22"/>
          <w:szCs w:val="22"/>
        </w:rPr>
        <w:t>коэффициент</w:t>
      </w:r>
      <w:proofErr w:type="gramEnd"/>
      <w:r w:rsidRPr="00CE2580">
        <w:rPr>
          <w:sz w:val="22"/>
          <w:szCs w:val="22"/>
        </w:rPr>
        <w:t xml:space="preserve"> вариации; σ - среднее квадратичное отклонение;</w:t>
      </w:r>
      <w:r w:rsidR="00925302" w:rsidRPr="00CE2580">
        <w:rPr>
          <w:sz w:val="22"/>
          <w:szCs w:val="22"/>
        </w:rPr>
        <w:t xml:space="preserve"> </w:t>
      </w:r>
      <w:r w:rsidRPr="00CE2580">
        <w:rPr>
          <w:sz w:val="22"/>
          <w:szCs w:val="22"/>
        </w:rPr>
        <w:t>&lt;</w:t>
      </w:r>
      <w:proofErr w:type="spellStart"/>
      <w:r w:rsidRPr="00CE2580">
        <w:rPr>
          <w:i/>
          <w:sz w:val="22"/>
          <w:szCs w:val="22"/>
        </w:rPr>
        <w:t>ц</w:t>
      </w:r>
      <w:proofErr w:type="spellEnd"/>
      <w:r w:rsidRPr="00CE2580">
        <w:rPr>
          <w:sz w:val="22"/>
          <w:szCs w:val="22"/>
        </w:rPr>
        <w:t xml:space="preserve">&gt;-средняя арифметическая величина цены единицы товара, работы, услуги; </w:t>
      </w:r>
      <w:r w:rsidRPr="00CE2580">
        <w:rPr>
          <w:sz w:val="22"/>
          <w:szCs w:val="22"/>
          <w:lang w:val="en-US"/>
        </w:rPr>
        <w:t>n</w:t>
      </w:r>
      <w:r w:rsidRPr="00CE2580">
        <w:rPr>
          <w:sz w:val="22"/>
          <w:szCs w:val="22"/>
        </w:rPr>
        <w:t xml:space="preserve"> – количество </w:t>
      </w:r>
      <w:r w:rsidR="00925302" w:rsidRPr="00CE2580">
        <w:rPr>
          <w:sz w:val="22"/>
          <w:szCs w:val="22"/>
        </w:rPr>
        <w:t xml:space="preserve">значений используемых в расчете, </w:t>
      </w:r>
      <w:proofErr w:type="spellStart"/>
      <w:r w:rsidRPr="00CE2580">
        <w:rPr>
          <w:sz w:val="22"/>
          <w:szCs w:val="22"/>
        </w:rPr>
        <w:t>ų</w:t>
      </w:r>
      <w:proofErr w:type="spellEnd"/>
      <w:r w:rsidRPr="00CE2580">
        <w:rPr>
          <w:sz w:val="22"/>
          <w:szCs w:val="22"/>
        </w:rPr>
        <w:t xml:space="preserve"> </w:t>
      </w:r>
      <w:proofErr w:type="spellStart"/>
      <w:r w:rsidRPr="00CE2580">
        <w:rPr>
          <w:sz w:val="22"/>
          <w:szCs w:val="22"/>
          <w:vertAlign w:val="subscript"/>
        </w:rPr>
        <w:t>i</w:t>
      </w:r>
      <w:proofErr w:type="spellEnd"/>
      <w:r w:rsidRPr="00CE2580">
        <w:rPr>
          <w:sz w:val="22"/>
          <w:szCs w:val="22"/>
          <w:vertAlign w:val="subscript"/>
        </w:rPr>
        <w:t xml:space="preserve"> </w:t>
      </w:r>
      <w:r w:rsidRPr="00CE2580">
        <w:rPr>
          <w:sz w:val="22"/>
          <w:szCs w:val="22"/>
        </w:rPr>
        <w:t xml:space="preserve">– цена единицы товара, работы, услуги, указанная в источнике с номером </w:t>
      </w:r>
      <w:proofErr w:type="spellStart"/>
      <w:r w:rsidRPr="00CE2580">
        <w:rPr>
          <w:sz w:val="22"/>
          <w:szCs w:val="22"/>
        </w:rPr>
        <w:t>i</w:t>
      </w:r>
      <w:proofErr w:type="spellEnd"/>
      <w:r w:rsidRPr="00CE2580">
        <w:rPr>
          <w:sz w:val="22"/>
          <w:szCs w:val="22"/>
        </w:rPr>
        <w:t>;</w:t>
      </w:r>
    </w:p>
    <w:p w:rsidR="00E6401C" w:rsidRPr="004E5534" w:rsidRDefault="00E6401C" w:rsidP="00DE79F3">
      <w:pPr>
        <w:ind w:firstLine="0"/>
        <w:rPr>
          <w:sz w:val="24"/>
          <w:szCs w:val="24"/>
        </w:rPr>
      </w:pPr>
      <w:r w:rsidRPr="004E5534">
        <w:rPr>
          <w:noProof/>
          <w:sz w:val="24"/>
          <w:szCs w:val="24"/>
          <w:lang w:eastAsia="ru-RU"/>
        </w:rPr>
        <w:drawing>
          <wp:inline distT="0" distB="0" distL="0" distR="0">
            <wp:extent cx="1244600" cy="323664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240" cy="327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E79F3">
        <w:rPr>
          <w:sz w:val="24"/>
          <w:szCs w:val="24"/>
        </w:rPr>
        <w:t>,</w:t>
      </w:r>
    </w:p>
    <w:p w:rsidR="00DE79F3" w:rsidRPr="003231C3" w:rsidRDefault="000F549C" w:rsidP="00DE79F3">
      <w:pPr>
        <w:ind w:firstLine="709"/>
        <w:jc w:val="left"/>
        <w:rPr>
          <w:spacing w:val="-20"/>
          <w:sz w:val="16"/>
          <w:szCs w:val="16"/>
        </w:rPr>
      </w:pPr>
      <w:r>
        <w:rPr>
          <w:noProof/>
          <w:spacing w:val="-20"/>
          <w:sz w:val="16"/>
          <w:szCs w:val="1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4pt;margin-top:10.4pt;width:329pt;height:.05pt;z-index:251658240" o:connectortype="straight"/>
        </w:pict>
      </w:r>
    </w:p>
    <w:p w:rsidR="00DE79F3" w:rsidRPr="00D203D9" w:rsidRDefault="000C2722" w:rsidP="00DE79F3">
      <w:pPr>
        <w:ind w:firstLine="0"/>
        <w:jc w:val="left"/>
        <w:rPr>
          <w:sz w:val="20"/>
          <w:szCs w:val="20"/>
        </w:rPr>
      </w:pPr>
      <w:r w:rsidRPr="00D203D9">
        <w:rPr>
          <w:sz w:val="20"/>
          <w:szCs w:val="20"/>
          <w:lang w:eastAsia="ru-RU"/>
        </w:rPr>
        <w:t>σ</w:t>
      </w:r>
      <w:r w:rsidR="00DE79F3" w:rsidRPr="00D203D9">
        <w:rPr>
          <w:sz w:val="20"/>
          <w:szCs w:val="20"/>
          <w:lang w:eastAsia="ru-RU"/>
        </w:rPr>
        <w:t>=√</w:t>
      </w:r>
      <w:r w:rsidR="00DE79F3" w:rsidRPr="00D203D9">
        <w:rPr>
          <w:color w:val="000000"/>
          <w:sz w:val="20"/>
          <w:szCs w:val="20"/>
          <w:u w:val="single"/>
        </w:rPr>
        <w:t>(</w:t>
      </w:r>
      <w:r w:rsidR="002D4CEF">
        <w:rPr>
          <w:color w:val="000000"/>
          <w:sz w:val="20"/>
          <w:szCs w:val="20"/>
          <w:u w:val="single"/>
        </w:rPr>
        <w:t>17 600,00</w:t>
      </w:r>
      <w:r w:rsidR="00B65115" w:rsidRPr="00D203D9">
        <w:rPr>
          <w:color w:val="000000"/>
          <w:sz w:val="20"/>
          <w:szCs w:val="20"/>
          <w:u w:val="single"/>
        </w:rPr>
        <w:t xml:space="preserve"> </w:t>
      </w:r>
      <w:r w:rsidR="00DE79F3" w:rsidRPr="00D203D9">
        <w:rPr>
          <w:color w:val="000000"/>
          <w:sz w:val="20"/>
          <w:szCs w:val="20"/>
          <w:u w:val="single"/>
        </w:rPr>
        <w:t>–</w:t>
      </w:r>
      <w:r w:rsidR="004E1FB8" w:rsidRPr="00D203D9">
        <w:rPr>
          <w:color w:val="000000"/>
          <w:sz w:val="20"/>
          <w:szCs w:val="20"/>
          <w:u w:val="single"/>
        </w:rPr>
        <w:t xml:space="preserve"> </w:t>
      </w:r>
      <w:r w:rsidR="002D4CEF">
        <w:rPr>
          <w:color w:val="000000"/>
          <w:sz w:val="20"/>
          <w:szCs w:val="20"/>
          <w:u w:val="single"/>
        </w:rPr>
        <w:t>17 266,67</w:t>
      </w:r>
      <w:r w:rsidR="00DE79F3" w:rsidRPr="00D203D9">
        <w:rPr>
          <w:color w:val="000000"/>
          <w:sz w:val="20"/>
          <w:szCs w:val="20"/>
          <w:u w:val="single"/>
        </w:rPr>
        <w:t>)²</w:t>
      </w:r>
      <w:r w:rsidR="004E1FB8" w:rsidRPr="00D203D9">
        <w:rPr>
          <w:color w:val="000000"/>
          <w:sz w:val="20"/>
          <w:szCs w:val="20"/>
          <w:u w:val="single"/>
        </w:rPr>
        <w:t xml:space="preserve"> </w:t>
      </w:r>
      <w:r w:rsidR="00DE79F3" w:rsidRPr="00D203D9">
        <w:rPr>
          <w:color w:val="000000"/>
          <w:sz w:val="20"/>
          <w:szCs w:val="20"/>
          <w:u w:val="single"/>
        </w:rPr>
        <w:t>+</w:t>
      </w:r>
      <w:r w:rsidR="004E1FB8" w:rsidRPr="00D203D9">
        <w:rPr>
          <w:color w:val="000000"/>
          <w:sz w:val="20"/>
          <w:szCs w:val="20"/>
          <w:u w:val="single"/>
        </w:rPr>
        <w:t xml:space="preserve"> </w:t>
      </w:r>
      <w:r w:rsidR="00DE79F3" w:rsidRPr="00D203D9">
        <w:rPr>
          <w:color w:val="000000"/>
          <w:sz w:val="20"/>
          <w:szCs w:val="20"/>
          <w:u w:val="single"/>
        </w:rPr>
        <w:t>(</w:t>
      </w:r>
      <w:r w:rsidR="002D4CEF">
        <w:rPr>
          <w:color w:val="000000"/>
          <w:sz w:val="20"/>
          <w:szCs w:val="20"/>
          <w:u w:val="single"/>
        </w:rPr>
        <w:t>17 000</w:t>
      </w:r>
      <w:r w:rsidR="0063370D">
        <w:rPr>
          <w:color w:val="000000"/>
          <w:sz w:val="20"/>
          <w:szCs w:val="20"/>
          <w:u w:val="single"/>
        </w:rPr>
        <w:t>,00</w:t>
      </w:r>
      <w:r w:rsidR="00D203D9" w:rsidRPr="007E557F">
        <w:rPr>
          <w:color w:val="000000"/>
          <w:sz w:val="20"/>
          <w:szCs w:val="20"/>
          <w:u w:val="single"/>
        </w:rPr>
        <w:t xml:space="preserve"> </w:t>
      </w:r>
      <w:r w:rsidR="00DE79F3" w:rsidRPr="00D203D9">
        <w:rPr>
          <w:color w:val="000000"/>
          <w:sz w:val="20"/>
          <w:szCs w:val="20"/>
          <w:u w:val="single"/>
        </w:rPr>
        <w:t>–</w:t>
      </w:r>
      <w:r w:rsidR="00E721A2" w:rsidRPr="00D203D9">
        <w:rPr>
          <w:color w:val="000000"/>
          <w:sz w:val="20"/>
          <w:szCs w:val="20"/>
          <w:u w:val="single"/>
        </w:rPr>
        <w:t xml:space="preserve"> </w:t>
      </w:r>
      <w:r w:rsidR="002D4CEF">
        <w:rPr>
          <w:color w:val="000000"/>
          <w:sz w:val="20"/>
          <w:szCs w:val="20"/>
          <w:u w:val="single"/>
        </w:rPr>
        <w:t>17 266,67</w:t>
      </w:r>
      <w:r w:rsidR="00DE79F3" w:rsidRPr="00D203D9">
        <w:rPr>
          <w:color w:val="000000"/>
          <w:sz w:val="20"/>
          <w:szCs w:val="20"/>
          <w:u w:val="single"/>
        </w:rPr>
        <w:t>)²</w:t>
      </w:r>
      <w:r w:rsidR="00E721A2" w:rsidRPr="00D203D9">
        <w:rPr>
          <w:color w:val="000000"/>
          <w:sz w:val="20"/>
          <w:szCs w:val="20"/>
          <w:u w:val="single"/>
        </w:rPr>
        <w:t xml:space="preserve"> </w:t>
      </w:r>
      <w:r w:rsidR="00DE79F3" w:rsidRPr="00D203D9">
        <w:rPr>
          <w:color w:val="000000"/>
          <w:sz w:val="20"/>
          <w:szCs w:val="20"/>
          <w:u w:val="single"/>
        </w:rPr>
        <w:t>+</w:t>
      </w:r>
      <w:r w:rsidR="00E721A2" w:rsidRPr="00D203D9">
        <w:rPr>
          <w:color w:val="000000"/>
          <w:sz w:val="20"/>
          <w:szCs w:val="20"/>
          <w:u w:val="single"/>
        </w:rPr>
        <w:t xml:space="preserve"> </w:t>
      </w:r>
      <w:r w:rsidR="00DE79F3" w:rsidRPr="00D203D9">
        <w:rPr>
          <w:color w:val="000000"/>
          <w:sz w:val="20"/>
          <w:szCs w:val="20"/>
          <w:u w:val="single"/>
        </w:rPr>
        <w:t>(</w:t>
      </w:r>
      <w:r w:rsidR="002D4CEF">
        <w:rPr>
          <w:color w:val="000000"/>
          <w:sz w:val="20"/>
          <w:szCs w:val="20"/>
          <w:u w:val="single"/>
        </w:rPr>
        <w:t>17 200,00</w:t>
      </w:r>
      <w:r w:rsidR="00D203D9" w:rsidRPr="007E557F">
        <w:rPr>
          <w:color w:val="000000"/>
          <w:sz w:val="20"/>
          <w:szCs w:val="20"/>
          <w:u w:val="single"/>
        </w:rPr>
        <w:t xml:space="preserve"> </w:t>
      </w:r>
      <w:r w:rsidR="00DE79F3" w:rsidRPr="00D203D9">
        <w:rPr>
          <w:color w:val="000000"/>
          <w:sz w:val="20"/>
          <w:szCs w:val="20"/>
          <w:u w:val="single"/>
        </w:rPr>
        <w:t>–</w:t>
      </w:r>
      <w:r w:rsidR="002D4CEF">
        <w:rPr>
          <w:color w:val="000000"/>
          <w:sz w:val="20"/>
          <w:szCs w:val="20"/>
          <w:u w:val="single"/>
        </w:rPr>
        <w:t>17 266,67</w:t>
      </w:r>
      <w:r w:rsidR="00DE79F3" w:rsidRPr="00D203D9">
        <w:rPr>
          <w:color w:val="000000"/>
          <w:sz w:val="20"/>
          <w:szCs w:val="20"/>
          <w:u w:val="single"/>
        </w:rPr>
        <w:t>)²</w:t>
      </w:r>
      <w:r w:rsidR="00E721A2" w:rsidRPr="00D203D9">
        <w:rPr>
          <w:color w:val="000000"/>
          <w:sz w:val="20"/>
          <w:szCs w:val="20"/>
          <w:u w:val="single"/>
        </w:rPr>
        <w:t xml:space="preserve">  </w:t>
      </w:r>
      <w:r w:rsidR="00DE79F3" w:rsidRPr="00D203D9">
        <w:rPr>
          <w:sz w:val="20"/>
          <w:szCs w:val="20"/>
          <w:lang w:eastAsia="ru-RU"/>
        </w:rPr>
        <w:t>=</w:t>
      </w:r>
      <w:r w:rsidR="00E721A2" w:rsidRPr="00D203D9">
        <w:rPr>
          <w:sz w:val="20"/>
          <w:szCs w:val="20"/>
          <w:lang w:eastAsia="ru-RU"/>
        </w:rPr>
        <w:t xml:space="preserve"> </w:t>
      </w:r>
      <w:r w:rsidR="002D4CEF">
        <w:rPr>
          <w:sz w:val="20"/>
          <w:szCs w:val="20"/>
          <w:lang w:eastAsia="ru-RU"/>
        </w:rPr>
        <w:t>305</w:t>
      </w:r>
      <w:r w:rsidR="007E557F">
        <w:rPr>
          <w:sz w:val="20"/>
          <w:szCs w:val="20"/>
        </w:rPr>
        <w:t>,</w:t>
      </w:r>
      <w:r w:rsidR="002D4CEF">
        <w:rPr>
          <w:sz w:val="20"/>
          <w:szCs w:val="20"/>
        </w:rPr>
        <w:t>5050464</w:t>
      </w:r>
      <w:r w:rsidR="0033498F">
        <w:rPr>
          <w:sz w:val="20"/>
          <w:szCs w:val="20"/>
        </w:rPr>
        <w:t xml:space="preserve">                                                                            </w:t>
      </w:r>
      <w:r w:rsidR="007E557F">
        <w:rPr>
          <w:sz w:val="20"/>
          <w:szCs w:val="20"/>
        </w:rPr>
        <w:t xml:space="preserve"> </w:t>
      </w:r>
      <w:r w:rsidR="00DE79F3" w:rsidRPr="00D203D9">
        <w:rPr>
          <w:sz w:val="20"/>
          <w:szCs w:val="20"/>
        </w:rPr>
        <w:t xml:space="preserve"> </w:t>
      </w:r>
      <w:r w:rsidR="004F317A" w:rsidRPr="00D203D9">
        <w:rPr>
          <w:sz w:val="20"/>
          <w:szCs w:val="20"/>
          <w:lang w:eastAsia="ru-RU"/>
        </w:rPr>
        <w:t>V =</w:t>
      </w:r>
      <w:r w:rsidR="004F317A" w:rsidRPr="00D203D9">
        <w:rPr>
          <w:color w:val="000000"/>
          <w:sz w:val="20"/>
          <w:szCs w:val="20"/>
          <w:u w:val="single"/>
        </w:rPr>
        <w:t xml:space="preserve"> </w:t>
      </w:r>
      <w:r w:rsidR="002D4CEF">
        <w:rPr>
          <w:color w:val="000000"/>
          <w:sz w:val="20"/>
          <w:szCs w:val="20"/>
          <w:u w:val="single"/>
        </w:rPr>
        <w:t>3</w:t>
      </w:r>
      <w:r w:rsidR="008F2C1E">
        <w:rPr>
          <w:color w:val="000000"/>
          <w:sz w:val="20"/>
          <w:szCs w:val="20"/>
          <w:u w:val="single"/>
        </w:rPr>
        <w:t>0</w:t>
      </w:r>
      <w:r w:rsidR="000B55A3">
        <w:rPr>
          <w:color w:val="000000"/>
          <w:sz w:val="20"/>
          <w:szCs w:val="20"/>
          <w:u w:val="single"/>
        </w:rPr>
        <w:t>5,</w:t>
      </w:r>
      <w:r w:rsidR="002D4CEF">
        <w:rPr>
          <w:color w:val="000000"/>
          <w:sz w:val="20"/>
          <w:szCs w:val="20"/>
          <w:u w:val="single"/>
        </w:rPr>
        <w:t>5050464</w:t>
      </w:r>
      <w:r w:rsidR="004F317A" w:rsidRPr="00D203D9">
        <w:rPr>
          <w:sz w:val="20"/>
          <w:szCs w:val="20"/>
          <w:lang w:eastAsia="ru-RU"/>
        </w:rPr>
        <w:t>×100</w:t>
      </w:r>
      <w:r w:rsidR="007E557F">
        <w:rPr>
          <w:sz w:val="20"/>
          <w:szCs w:val="20"/>
          <w:lang w:eastAsia="ru-RU"/>
        </w:rPr>
        <w:t xml:space="preserve"> </w:t>
      </w:r>
      <w:r w:rsidR="004F317A" w:rsidRPr="00D203D9">
        <w:rPr>
          <w:sz w:val="20"/>
          <w:szCs w:val="20"/>
          <w:lang w:eastAsia="ru-RU"/>
        </w:rPr>
        <w:t>=</w:t>
      </w:r>
      <w:r w:rsidR="007E557F">
        <w:rPr>
          <w:sz w:val="20"/>
          <w:szCs w:val="20"/>
          <w:lang w:eastAsia="ru-RU"/>
        </w:rPr>
        <w:t xml:space="preserve"> </w:t>
      </w:r>
      <w:r w:rsidR="002D4CEF">
        <w:rPr>
          <w:sz w:val="20"/>
          <w:szCs w:val="20"/>
          <w:lang w:eastAsia="ru-RU"/>
        </w:rPr>
        <w:t>1,77</w:t>
      </w:r>
      <w:r w:rsidR="007E557F">
        <w:rPr>
          <w:sz w:val="20"/>
          <w:szCs w:val="20"/>
          <w:lang w:eastAsia="ru-RU"/>
        </w:rPr>
        <w:t xml:space="preserve"> </w:t>
      </w:r>
      <w:r w:rsidR="004F317A" w:rsidRPr="00D203D9">
        <w:rPr>
          <w:sz w:val="20"/>
          <w:szCs w:val="20"/>
          <w:lang w:eastAsia="ru-RU"/>
        </w:rPr>
        <w:t>%</w:t>
      </w:r>
    </w:p>
    <w:p w:rsidR="00DE79F3" w:rsidRPr="00D203D9" w:rsidRDefault="00DE79F3" w:rsidP="00DE79F3">
      <w:pPr>
        <w:ind w:firstLine="0"/>
        <w:jc w:val="left"/>
        <w:rPr>
          <w:sz w:val="20"/>
          <w:szCs w:val="20"/>
        </w:rPr>
      </w:pPr>
      <w:r w:rsidRPr="00D203D9">
        <w:rPr>
          <w:sz w:val="20"/>
          <w:szCs w:val="20"/>
          <w:lang w:eastAsia="ru-RU"/>
        </w:rPr>
        <w:t xml:space="preserve">                                      </w:t>
      </w:r>
      <w:r w:rsidR="000F56CA" w:rsidRPr="00D203D9">
        <w:rPr>
          <w:sz w:val="20"/>
          <w:szCs w:val="20"/>
          <w:lang w:eastAsia="ru-RU"/>
        </w:rPr>
        <w:t xml:space="preserve">                           </w:t>
      </w:r>
      <w:r w:rsidR="0081075C" w:rsidRPr="00D203D9">
        <w:rPr>
          <w:sz w:val="20"/>
          <w:szCs w:val="20"/>
          <w:lang w:eastAsia="ru-RU"/>
        </w:rPr>
        <w:t xml:space="preserve">    </w:t>
      </w:r>
      <w:r w:rsidR="008F2C1E">
        <w:rPr>
          <w:sz w:val="20"/>
          <w:szCs w:val="20"/>
          <w:lang w:eastAsia="ru-RU"/>
        </w:rPr>
        <w:t>3</w:t>
      </w:r>
      <w:r w:rsidRPr="00D203D9">
        <w:rPr>
          <w:sz w:val="20"/>
          <w:szCs w:val="20"/>
          <w:lang w:eastAsia="ru-RU"/>
        </w:rPr>
        <w:t>-1</w:t>
      </w:r>
      <w:r w:rsidR="004F317A" w:rsidRPr="00D203D9">
        <w:rPr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</w:t>
      </w:r>
      <w:r w:rsidR="007E557F">
        <w:rPr>
          <w:sz w:val="20"/>
          <w:szCs w:val="20"/>
          <w:lang w:eastAsia="ru-RU"/>
        </w:rPr>
        <w:t xml:space="preserve">       </w:t>
      </w:r>
      <w:r w:rsidR="008F2C1E">
        <w:rPr>
          <w:sz w:val="20"/>
          <w:szCs w:val="20"/>
          <w:lang w:eastAsia="ru-RU"/>
        </w:rPr>
        <w:t xml:space="preserve">                      </w:t>
      </w:r>
      <w:r w:rsidR="007E557F">
        <w:rPr>
          <w:sz w:val="20"/>
          <w:szCs w:val="20"/>
          <w:lang w:eastAsia="ru-RU"/>
        </w:rPr>
        <w:t xml:space="preserve"> </w:t>
      </w:r>
      <w:r w:rsidR="002D4CEF">
        <w:rPr>
          <w:sz w:val="20"/>
          <w:szCs w:val="20"/>
          <w:lang w:eastAsia="ru-RU"/>
        </w:rPr>
        <w:t>17 266,67</w:t>
      </w:r>
    </w:p>
    <w:p w:rsidR="000B55A3" w:rsidRPr="00170D98" w:rsidRDefault="000F549C" w:rsidP="000B55A3">
      <w:pPr>
        <w:ind w:firstLine="709"/>
        <w:jc w:val="left"/>
        <w:rPr>
          <w:spacing w:val="-20"/>
          <w:sz w:val="4"/>
          <w:szCs w:val="4"/>
        </w:rPr>
      </w:pPr>
      <w:r>
        <w:rPr>
          <w:noProof/>
          <w:spacing w:val="-20"/>
          <w:sz w:val="4"/>
          <w:szCs w:val="4"/>
          <w:lang w:eastAsia="ru-RU"/>
        </w:rPr>
        <w:pict>
          <v:shape id="_x0000_s1027" type="#_x0000_t32" style="position:absolute;left:0;text-align:left;margin-left:21pt;margin-top:2.2pt;width:329pt;height:.05pt;z-index:251659264" o:connectortype="straight"/>
        </w:pict>
      </w:r>
    </w:p>
    <w:p w:rsidR="002D4CEF" w:rsidRDefault="00E6401C" w:rsidP="003435AE">
      <w:pPr>
        <w:ind w:firstLine="708"/>
        <w:rPr>
          <w:sz w:val="22"/>
          <w:szCs w:val="22"/>
        </w:rPr>
      </w:pPr>
      <w:r w:rsidRPr="00CE2580">
        <w:rPr>
          <w:sz w:val="22"/>
          <w:szCs w:val="22"/>
        </w:rPr>
        <w:t>Коэффициент вариации цен не превыша</w:t>
      </w:r>
      <w:r w:rsidR="00B00387">
        <w:rPr>
          <w:sz w:val="22"/>
          <w:szCs w:val="22"/>
        </w:rPr>
        <w:t>е</w:t>
      </w:r>
      <w:r w:rsidRPr="00CE2580">
        <w:rPr>
          <w:sz w:val="22"/>
          <w:szCs w:val="22"/>
        </w:rPr>
        <w:t>т 33 %, из чего следует, что совокупность значений, используемых в расчете, при определении</w:t>
      </w:r>
      <w:r w:rsidR="003660E1">
        <w:rPr>
          <w:sz w:val="22"/>
          <w:szCs w:val="22"/>
        </w:rPr>
        <w:t xml:space="preserve"> </w:t>
      </w:r>
      <w:r w:rsidR="00771050">
        <w:rPr>
          <w:sz w:val="22"/>
          <w:szCs w:val="22"/>
        </w:rPr>
        <w:t xml:space="preserve">начальной (максимальной) </w:t>
      </w:r>
      <w:r w:rsidR="003660E1">
        <w:rPr>
          <w:sz w:val="22"/>
          <w:szCs w:val="22"/>
        </w:rPr>
        <w:t>цены контракта</w:t>
      </w:r>
      <w:r w:rsidRPr="00CE2580">
        <w:rPr>
          <w:sz w:val="22"/>
          <w:szCs w:val="22"/>
        </w:rPr>
        <w:t xml:space="preserve"> является однородной. </w:t>
      </w:r>
      <w:r w:rsidR="003435AE" w:rsidRPr="00CE2580">
        <w:rPr>
          <w:sz w:val="22"/>
          <w:szCs w:val="22"/>
        </w:rPr>
        <w:t>Д</w:t>
      </w:r>
      <w:r w:rsidRPr="00CE2580">
        <w:rPr>
          <w:sz w:val="22"/>
          <w:szCs w:val="22"/>
        </w:rPr>
        <w:t>ополнительные исследования в целях увеличения количества ценовой информации, используемой в расчетах, не требуется.</w:t>
      </w:r>
      <w:r w:rsidR="003435AE" w:rsidRPr="00CE2580">
        <w:rPr>
          <w:sz w:val="22"/>
          <w:szCs w:val="22"/>
        </w:rPr>
        <w:t xml:space="preserve"> </w:t>
      </w:r>
    </w:p>
    <w:p w:rsidR="002D4CEF" w:rsidRDefault="00ED2634" w:rsidP="003435AE">
      <w:pPr>
        <w:ind w:firstLine="708"/>
        <w:rPr>
          <w:sz w:val="22"/>
          <w:szCs w:val="22"/>
        </w:rPr>
      </w:pPr>
      <w:r w:rsidRPr="00CE2580">
        <w:rPr>
          <w:sz w:val="22"/>
          <w:szCs w:val="22"/>
        </w:rPr>
        <w:t>Цена</w:t>
      </w:r>
      <w:r w:rsidR="00DE79F3" w:rsidRPr="00CE2580">
        <w:rPr>
          <w:sz w:val="22"/>
          <w:szCs w:val="22"/>
        </w:rPr>
        <w:t xml:space="preserve"> контракта</w:t>
      </w:r>
      <w:r w:rsidRPr="00CE2580">
        <w:rPr>
          <w:sz w:val="22"/>
          <w:szCs w:val="22"/>
        </w:rPr>
        <w:t xml:space="preserve"> рассчитана по </w:t>
      </w:r>
      <w:r w:rsidR="002D4CEF">
        <w:rPr>
          <w:sz w:val="22"/>
          <w:szCs w:val="22"/>
        </w:rPr>
        <w:t xml:space="preserve">наименьшему ценовому предложению </w:t>
      </w:r>
      <w:r w:rsidR="002D4CEF" w:rsidRPr="002D4CEF">
        <w:rPr>
          <w:sz w:val="22"/>
          <w:szCs w:val="22"/>
        </w:rPr>
        <w:t>19-01-27/0555 от 22.09.26</w:t>
      </w:r>
      <w:r w:rsidR="00BE43E3">
        <w:rPr>
          <w:sz w:val="22"/>
          <w:szCs w:val="22"/>
        </w:rPr>
        <w:t xml:space="preserve"> по </w:t>
      </w:r>
      <w:r w:rsidR="00B00387">
        <w:rPr>
          <w:sz w:val="22"/>
          <w:szCs w:val="22"/>
        </w:rPr>
        <w:t>формуле</w:t>
      </w:r>
      <w:r w:rsidR="00DE79F3" w:rsidRPr="00CE2580">
        <w:rPr>
          <w:sz w:val="22"/>
          <w:szCs w:val="22"/>
        </w:rPr>
        <w:t xml:space="preserve">: </w:t>
      </w:r>
    </w:p>
    <w:p w:rsidR="00DE79F3" w:rsidRPr="00112286" w:rsidRDefault="00B00387" w:rsidP="003435AE">
      <w:pPr>
        <w:ind w:firstLine="708"/>
        <w:rPr>
          <w:sz w:val="22"/>
          <w:szCs w:val="22"/>
          <w:lang w:eastAsia="ru-RU"/>
        </w:rPr>
      </w:pPr>
      <w:r w:rsidRPr="00112286">
        <w:rPr>
          <w:sz w:val="22"/>
          <w:szCs w:val="22"/>
        </w:rPr>
        <w:t xml:space="preserve">ЦК = </w:t>
      </w:r>
      <w:r w:rsidR="002D4CEF">
        <w:rPr>
          <w:sz w:val="22"/>
          <w:szCs w:val="22"/>
        </w:rPr>
        <w:t>1</w:t>
      </w:r>
      <w:r w:rsidRPr="00112286">
        <w:rPr>
          <w:sz w:val="22"/>
          <w:szCs w:val="22"/>
        </w:rPr>
        <w:t xml:space="preserve"> * </w:t>
      </w:r>
      <w:r w:rsidR="002D4CEF">
        <w:rPr>
          <w:sz w:val="22"/>
          <w:szCs w:val="22"/>
        </w:rPr>
        <w:t>17 000,00</w:t>
      </w:r>
      <w:r w:rsidR="00D86527">
        <w:rPr>
          <w:color w:val="000000"/>
          <w:sz w:val="22"/>
          <w:szCs w:val="22"/>
        </w:rPr>
        <w:t xml:space="preserve"> </w:t>
      </w:r>
      <w:r w:rsidR="002D4CEF">
        <w:rPr>
          <w:color w:val="000000"/>
          <w:sz w:val="22"/>
          <w:szCs w:val="22"/>
        </w:rPr>
        <w:t xml:space="preserve">= 17 000,00 </w:t>
      </w:r>
      <w:r w:rsidR="00D46363" w:rsidRPr="00112286">
        <w:rPr>
          <w:color w:val="000000"/>
          <w:sz w:val="22"/>
          <w:szCs w:val="22"/>
        </w:rPr>
        <w:t>руб.</w:t>
      </w:r>
    </w:p>
    <w:p w:rsidR="00E6401C" w:rsidRPr="00CE2580" w:rsidRDefault="00E6401C" w:rsidP="00E6401C">
      <w:pPr>
        <w:ind w:firstLine="708"/>
        <w:rPr>
          <w:sz w:val="22"/>
          <w:szCs w:val="22"/>
        </w:rPr>
      </w:pPr>
      <w:r w:rsidRPr="00CE2580">
        <w:rPr>
          <w:sz w:val="22"/>
          <w:szCs w:val="22"/>
        </w:rPr>
        <w:t xml:space="preserve">Сумма в размере </w:t>
      </w:r>
      <w:r w:rsidR="00BE43E3">
        <w:rPr>
          <w:sz w:val="22"/>
          <w:szCs w:val="22"/>
        </w:rPr>
        <w:t xml:space="preserve">17 0000 </w:t>
      </w:r>
      <w:r w:rsidRPr="00CE2580">
        <w:rPr>
          <w:sz w:val="22"/>
          <w:szCs w:val="22"/>
        </w:rPr>
        <w:t>(</w:t>
      </w:r>
      <w:r w:rsidR="00BE43E3">
        <w:rPr>
          <w:sz w:val="22"/>
          <w:szCs w:val="22"/>
        </w:rPr>
        <w:t>семна</w:t>
      </w:r>
      <w:r w:rsidR="00F84F90">
        <w:rPr>
          <w:sz w:val="22"/>
          <w:szCs w:val="22"/>
        </w:rPr>
        <w:t>дцать тысяч</w:t>
      </w:r>
      <w:r w:rsidR="00D46363">
        <w:rPr>
          <w:sz w:val="22"/>
          <w:szCs w:val="22"/>
        </w:rPr>
        <w:t xml:space="preserve">) </w:t>
      </w:r>
      <w:r w:rsidRPr="00CE2580">
        <w:rPr>
          <w:sz w:val="22"/>
          <w:szCs w:val="22"/>
        </w:rPr>
        <w:t>рубл</w:t>
      </w:r>
      <w:r w:rsidR="00112286">
        <w:rPr>
          <w:sz w:val="22"/>
          <w:szCs w:val="22"/>
        </w:rPr>
        <w:t>ей</w:t>
      </w:r>
      <w:r w:rsidRPr="00CE2580">
        <w:rPr>
          <w:sz w:val="22"/>
          <w:szCs w:val="22"/>
        </w:rPr>
        <w:t xml:space="preserve"> </w:t>
      </w:r>
      <w:r w:rsidR="00BE43E3">
        <w:rPr>
          <w:sz w:val="22"/>
          <w:szCs w:val="22"/>
        </w:rPr>
        <w:t>00</w:t>
      </w:r>
      <w:r w:rsidRPr="00CE2580">
        <w:rPr>
          <w:sz w:val="22"/>
          <w:szCs w:val="22"/>
        </w:rPr>
        <w:t xml:space="preserve"> коп</w:t>
      </w:r>
      <w:r w:rsidR="00BE43E3">
        <w:rPr>
          <w:sz w:val="22"/>
          <w:szCs w:val="22"/>
        </w:rPr>
        <w:t>е</w:t>
      </w:r>
      <w:r w:rsidRPr="00CE2580">
        <w:rPr>
          <w:sz w:val="22"/>
          <w:szCs w:val="22"/>
        </w:rPr>
        <w:t>е</w:t>
      </w:r>
      <w:r w:rsidR="00F84F90">
        <w:rPr>
          <w:sz w:val="22"/>
          <w:szCs w:val="22"/>
        </w:rPr>
        <w:t>к</w:t>
      </w:r>
      <w:r w:rsidRPr="00CE2580">
        <w:rPr>
          <w:sz w:val="22"/>
          <w:szCs w:val="22"/>
        </w:rPr>
        <w:t xml:space="preserve"> принимается за </w:t>
      </w:r>
      <w:r w:rsidR="00D46363">
        <w:rPr>
          <w:sz w:val="22"/>
          <w:szCs w:val="22"/>
        </w:rPr>
        <w:t>цену контракта.</w:t>
      </w:r>
    </w:p>
    <w:p w:rsidR="0033498F" w:rsidRDefault="0033498F" w:rsidP="00324679">
      <w:pPr>
        <w:ind w:firstLine="708"/>
        <w:rPr>
          <w:sz w:val="22"/>
          <w:szCs w:val="22"/>
          <w:lang w:eastAsia="ru-RU"/>
        </w:rPr>
      </w:pPr>
    </w:p>
    <w:p w:rsidR="00F256D3" w:rsidRPr="00CE2580" w:rsidRDefault="00F256D3" w:rsidP="00324679">
      <w:pPr>
        <w:ind w:firstLine="708"/>
        <w:rPr>
          <w:sz w:val="22"/>
          <w:szCs w:val="22"/>
          <w:lang w:eastAsia="ru-RU"/>
        </w:rPr>
      </w:pPr>
    </w:p>
    <w:p w:rsidR="00925302" w:rsidRPr="00CE2580" w:rsidRDefault="00925302" w:rsidP="00DE79F3">
      <w:pPr>
        <w:ind w:firstLine="0"/>
        <w:jc w:val="left"/>
        <w:rPr>
          <w:sz w:val="22"/>
          <w:szCs w:val="22"/>
          <w:lang w:eastAsia="ru-RU"/>
        </w:rPr>
      </w:pPr>
      <w:r w:rsidRPr="00CE2580">
        <w:rPr>
          <w:sz w:val="22"/>
          <w:szCs w:val="22"/>
          <w:lang w:eastAsia="ru-RU"/>
        </w:rPr>
        <w:t xml:space="preserve">ГГТИ ОПЗД                                </w:t>
      </w:r>
      <w:r w:rsidR="00CE2580">
        <w:rPr>
          <w:sz w:val="22"/>
          <w:szCs w:val="22"/>
          <w:lang w:eastAsia="ru-RU"/>
        </w:rPr>
        <w:t xml:space="preserve">                                 </w:t>
      </w:r>
      <w:r w:rsidRPr="00CE2580">
        <w:rPr>
          <w:sz w:val="22"/>
          <w:szCs w:val="22"/>
          <w:lang w:eastAsia="ru-RU"/>
        </w:rPr>
        <w:t xml:space="preserve">                                                  </w:t>
      </w:r>
      <w:r w:rsidR="003A5F02" w:rsidRPr="00CE2580">
        <w:rPr>
          <w:sz w:val="22"/>
          <w:szCs w:val="22"/>
          <w:lang w:eastAsia="ru-RU"/>
        </w:rPr>
        <w:t xml:space="preserve">                                                                          </w:t>
      </w:r>
      <w:r w:rsidRPr="00CE2580">
        <w:rPr>
          <w:sz w:val="22"/>
          <w:szCs w:val="22"/>
          <w:lang w:eastAsia="ru-RU"/>
        </w:rPr>
        <w:t xml:space="preserve">                            </w:t>
      </w:r>
      <w:r w:rsidR="00950460" w:rsidRPr="00CE2580">
        <w:rPr>
          <w:sz w:val="22"/>
          <w:szCs w:val="22"/>
          <w:lang w:eastAsia="ru-RU"/>
        </w:rPr>
        <w:t xml:space="preserve">         </w:t>
      </w:r>
      <w:r w:rsidRPr="00CE2580">
        <w:rPr>
          <w:sz w:val="22"/>
          <w:szCs w:val="22"/>
          <w:lang w:eastAsia="ru-RU"/>
        </w:rPr>
        <w:t xml:space="preserve">      Е.Г. Сорокина</w:t>
      </w:r>
    </w:p>
    <w:sectPr w:rsidR="00925302" w:rsidRPr="00CE2580" w:rsidSect="00A26971">
      <w:headerReference w:type="even" r:id="rId12"/>
      <w:pgSz w:w="16838" w:h="11906" w:orient="landscape" w:code="9"/>
      <w:pgMar w:top="381" w:right="720" w:bottom="381" w:left="720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7960" w:rsidRDefault="00A87960">
      <w:r>
        <w:separator/>
      </w:r>
    </w:p>
  </w:endnote>
  <w:endnote w:type="continuationSeparator" w:id="0">
    <w:p w:rsidR="00A87960" w:rsidRDefault="00A879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Sans Serif">
    <w:altName w:val="Arial"/>
    <w:panose1 w:val="020B05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7960" w:rsidRDefault="00A87960">
      <w:r>
        <w:separator/>
      </w:r>
    </w:p>
  </w:footnote>
  <w:footnote w:type="continuationSeparator" w:id="0">
    <w:p w:rsidR="00A87960" w:rsidRDefault="00A879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2B" w:rsidRDefault="000F549C" w:rsidP="00D8212F">
    <w:pPr>
      <w:pStyle w:val="af0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2C7C2B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2C7C2B" w:rsidRDefault="002C7C2B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F252DF"/>
    <w:multiLevelType w:val="hybridMultilevel"/>
    <w:tmpl w:val="1AA8E850"/>
    <w:lvl w:ilvl="0" w:tplc="4600D806">
      <w:start w:val="9"/>
      <w:numFmt w:val="decimal"/>
      <w:lvlText w:val="%1)"/>
      <w:lvlJc w:val="left"/>
      <w:pPr>
        <w:tabs>
          <w:tab w:val="num" w:pos="552"/>
        </w:tabs>
        <w:ind w:left="552" w:hanging="4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4"/>
        </w:tabs>
        <w:ind w:left="12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4"/>
        </w:tabs>
        <w:ind w:left="19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4"/>
        </w:tabs>
        <w:ind w:left="26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4"/>
        </w:tabs>
        <w:ind w:left="33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4"/>
        </w:tabs>
        <w:ind w:left="41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4"/>
        </w:tabs>
        <w:ind w:left="48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4"/>
        </w:tabs>
        <w:ind w:left="55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4"/>
        </w:tabs>
        <w:ind w:left="6264" w:hanging="180"/>
      </w:pPr>
      <w:rPr>
        <w:rFonts w:cs="Times New Roman"/>
      </w:rPr>
    </w:lvl>
  </w:abstractNum>
  <w:abstractNum w:abstractNumId="1">
    <w:nsid w:val="36E10957"/>
    <w:multiLevelType w:val="hybridMultilevel"/>
    <w:tmpl w:val="261EC3E8"/>
    <w:lvl w:ilvl="0" w:tplc="87D0CC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1854241"/>
    <w:multiLevelType w:val="hybridMultilevel"/>
    <w:tmpl w:val="A15A83DA"/>
    <w:lvl w:ilvl="0" w:tplc="6F72CA20">
      <w:start w:val="1"/>
      <w:numFmt w:val="decimal"/>
      <w:lvlText w:val="%1)"/>
      <w:lvlJc w:val="left"/>
      <w:pPr>
        <w:tabs>
          <w:tab w:val="num" w:pos="975"/>
        </w:tabs>
        <w:ind w:left="97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3">
    <w:nsid w:val="73A5607C"/>
    <w:multiLevelType w:val="hybridMultilevel"/>
    <w:tmpl w:val="4B4299FE"/>
    <w:lvl w:ilvl="0" w:tplc="DF32FC0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1C3F"/>
    <w:rsid w:val="0000060D"/>
    <w:rsid w:val="000010B5"/>
    <w:rsid w:val="000018B9"/>
    <w:rsid w:val="0000597D"/>
    <w:rsid w:val="00005A3D"/>
    <w:rsid w:val="00006F23"/>
    <w:rsid w:val="00010137"/>
    <w:rsid w:val="00010581"/>
    <w:rsid w:val="00010DD4"/>
    <w:rsid w:val="0001368C"/>
    <w:rsid w:val="000149DD"/>
    <w:rsid w:val="000151B5"/>
    <w:rsid w:val="0002101E"/>
    <w:rsid w:val="000219EE"/>
    <w:rsid w:val="00021C53"/>
    <w:rsid w:val="00021D4C"/>
    <w:rsid w:val="00021EBB"/>
    <w:rsid w:val="00021EBD"/>
    <w:rsid w:val="000229AA"/>
    <w:rsid w:val="00022A41"/>
    <w:rsid w:val="00023B66"/>
    <w:rsid w:val="00024407"/>
    <w:rsid w:val="00024477"/>
    <w:rsid w:val="000248B0"/>
    <w:rsid w:val="0002530D"/>
    <w:rsid w:val="00026611"/>
    <w:rsid w:val="00026C63"/>
    <w:rsid w:val="00026D81"/>
    <w:rsid w:val="00027408"/>
    <w:rsid w:val="00027E06"/>
    <w:rsid w:val="00030053"/>
    <w:rsid w:val="00030342"/>
    <w:rsid w:val="00031BF6"/>
    <w:rsid w:val="00031DA3"/>
    <w:rsid w:val="0003216D"/>
    <w:rsid w:val="0003308C"/>
    <w:rsid w:val="00033A4D"/>
    <w:rsid w:val="00033D53"/>
    <w:rsid w:val="0003543C"/>
    <w:rsid w:val="00035EE9"/>
    <w:rsid w:val="0003646D"/>
    <w:rsid w:val="00036F77"/>
    <w:rsid w:val="0003704F"/>
    <w:rsid w:val="0003739E"/>
    <w:rsid w:val="00037E74"/>
    <w:rsid w:val="00040190"/>
    <w:rsid w:val="000408A9"/>
    <w:rsid w:val="00041392"/>
    <w:rsid w:val="00041457"/>
    <w:rsid w:val="00041508"/>
    <w:rsid w:val="000439CD"/>
    <w:rsid w:val="000443C4"/>
    <w:rsid w:val="00044D04"/>
    <w:rsid w:val="00045023"/>
    <w:rsid w:val="00045171"/>
    <w:rsid w:val="00045434"/>
    <w:rsid w:val="00045667"/>
    <w:rsid w:val="000456A8"/>
    <w:rsid w:val="00045D79"/>
    <w:rsid w:val="00046BF9"/>
    <w:rsid w:val="0004762A"/>
    <w:rsid w:val="00047A62"/>
    <w:rsid w:val="0005026B"/>
    <w:rsid w:val="000508B2"/>
    <w:rsid w:val="00050ED9"/>
    <w:rsid w:val="000519C1"/>
    <w:rsid w:val="00052719"/>
    <w:rsid w:val="00053669"/>
    <w:rsid w:val="00054824"/>
    <w:rsid w:val="00054BE8"/>
    <w:rsid w:val="00054E09"/>
    <w:rsid w:val="00056617"/>
    <w:rsid w:val="00056F61"/>
    <w:rsid w:val="00057E7F"/>
    <w:rsid w:val="000605A4"/>
    <w:rsid w:val="000611B2"/>
    <w:rsid w:val="00061255"/>
    <w:rsid w:val="000619AB"/>
    <w:rsid w:val="00062654"/>
    <w:rsid w:val="000628A8"/>
    <w:rsid w:val="00063C89"/>
    <w:rsid w:val="0006404E"/>
    <w:rsid w:val="000654F4"/>
    <w:rsid w:val="00065A15"/>
    <w:rsid w:val="00066B51"/>
    <w:rsid w:val="000704E4"/>
    <w:rsid w:val="00070F66"/>
    <w:rsid w:val="000732CA"/>
    <w:rsid w:val="0007375C"/>
    <w:rsid w:val="0007506A"/>
    <w:rsid w:val="0007560D"/>
    <w:rsid w:val="000756B2"/>
    <w:rsid w:val="0007587E"/>
    <w:rsid w:val="00075B07"/>
    <w:rsid w:val="00076685"/>
    <w:rsid w:val="00076A8A"/>
    <w:rsid w:val="00076BFC"/>
    <w:rsid w:val="00077E4A"/>
    <w:rsid w:val="00081004"/>
    <w:rsid w:val="000811DB"/>
    <w:rsid w:val="000814D0"/>
    <w:rsid w:val="00081BD3"/>
    <w:rsid w:val="000837CC"/>
    <w:rsid w:val="00083C8B"/>
    <w:rsid w:val="000843C3"/>
    <w:rsid w:val="00084421"/>
    <w:rsid w:val="00085041"/>
    <w:rsid w:val="00085EED"/>
    <w:rsid w:val="000874E9"/>
    <w:rsid w:val="00087BA8"/>
    <w:rsid w:val="0009155E"/>
    <w:rsid w:val="000918A6"/>
    <w:rsid w:val="000942CC"/>
    <w:rsid w:val="0009434C"/>
    <w:rsid w:val="00094AA9"/>
    <w:rsid w:val="00096D3F"/>
    <w:rsid w:val="00097000"/>
    <w:rsid w:val="00097B8A"/>
    <w:rsid w:val="00097CDD"/>
    <w:rsid w:val="000A0800"/>
    <w:rsid w:val="000A14CD"/>
    <w:rsid w:val="000A1F0C"/>
    <w:rsid w:val="000A2442"/>
    <w:rsid w:val="000A2BAC"/>
    <w:rsid w:val="000A397C"/>
    <w:rsid w:val="000A41DC"/>
    <w:rsid w:val="000A4CBC"/>
    <w:rsid w:val="000A520A"/>
    <w:rsid w:val="000A56D2"/>
    <w:rsid w:val="000A5E07"/>
    <w:rsid w:val="000A6819"/>
    <w:rsid w:val="000A7FAE"/>
    <w:rsid w:val="000B036A"/>
    <w:rsid w:val="000B0DD3"/>
    <w:rsid w:val="000B1B96"/>
    <w:rsid w:val="000B1E6B"/>
    <w:rsid w:val="000B3087"/>
    <w:rsid w:val="000B4A06"/>
    <w:rsid w:val="000B4B9F"/>
    <w:rsid w:val="000B55A3"/>
    <w:rsid w:val="000B55C8"/>
    <w:rsid w:val="000B5C37"/>
    <w:rsid w:val="000B6E94"/>
    <w:rsid w:val="000B769F"/>
    <w:rsid w:val="000B793F"/>
    <w:rsid w:val="000C0DFA"/>
    <w:rsid w:val="000C2301"/>
    <w:rsid w:val="000C2478"/>
    <w:rsid w:val="000C2722"/>
    <w:rsid w:val="000C3692"/>
    <w:rsid w:val="000C3A7F"/>
    <w:rsid w:val="000C42EA"/>
    <w:rsid w:val="000C4639"/>
    <w:rsid w:val="000C46AA"/>
    <w:rsid w:val="000C4D8B"/>
    <w:rsid w:val="000C542F"/>
    <w:rsid w:val="000C6B52"/>
    <w:rsid w:val="000C6C78"/>
    <w:rsid w:val="000C78EC"/>
    <w:rsid w:val="000D1539"/>
    <w:rsid w:val="000D1A6E"/>
    <w:rsid w:val="000D280A"/>
    <w:rsid w:val="000D4B5E"/>
    <w:rsid w:val="000D58D3"/>
    <w:rsid w:val="000D620B"/>
    <w:rsid w:val="000D7E73"/>
    <w:rsid w:val="000E06FE"/>
    <w:rsid w:val="000E08B3"/>
    <w:rsid w:val="000E0BFF"/>
    <w:rsid w:val="000E17D6"/>
    <w:rsid w:val="000E26BC"/>
    <w:rsid w:val="000E3B45"/>
    <w:rsid w:val="000E4320"/>
    <w:rsid w:val="000E4FBD"/>
    <w:rsid w:val="000E68AC"/>
    <w:rsid w:val="000E7A92"/>
    <w:rsid w:val="000F1AB6"/>
    <w:rsid w:val="000F21AA"/>
    <w:rsid w:val="000F2900"/>
    <w:rsid w:val="000F2CBA"/>
    <w:rsid w:val="000F3B5A"/>
    <w:rsid w:val="000F4B56"/>
    <w:rsid w:val="000F549C"/>
    <w:rsid w:val="000F568F"/>
    <w:rsid w:val="000F56CA"/>
    <w:rsid w:val="000F718E"/>
    <w:rsid w:val="000F7451"/>
    <w:rsid w:val="00100375"/>
    <w:rsid w:val="00100951"/>
    <w:rsid w:val="001018EF"/>
    <w:rsid w:val="0010221D"/>
    <w:rsid w:val="001022F3"/>
    <w:rsid w:val="00102CAF"/>
    <w:rsid w:val="0010347C"/>
    <w:rsid w:val="001052DC"/>
    <w:rsid w:val="00105E1D"/>
    <w:rsid w:val="001066FD"/>
    <w:rsid w:val="00110F0D"/>
    <w:rsid w:val="00111240"/>
    <w:rsid w:val="0011184B"/>
    <w:rsid w:val="00111FDE"/>
    <w:rsid w:val="00112286"/>
    <w:rsid w:val="0011263B"/>
    <w:rsid w:val="00112D1D"/>
    <w:rsid w:val="001137AF"/>
    <w:rsid w:val="00113BC9"/>
    <w:rsid w:val="00114325"/>
    <w:rsid w:val="001143C9"/>
    <w:rsid w:val="001145A2"/>
    <w:rsid w:val="0011484D"/>
    <w:rsid w:val="00115602"/>
    <w:rsid w:val="00115644"/>
    <w:rsid w:val="0011579A"/>
    <w:rsid w:val="00115CEA"/>
    <w:rsid w:val="001163B3"/>
    <w:rsid w:val="00116DF7"/>
    <w:rsid w:val="001176BB"/>
    <w:rsid w:val="00121A49"/>
    <w:rsid w:val="001230A3"/>
    <w:rsid w:val="001240A8"/>
    <w:rsid w:val="001251FA"/>
    <w:rsid w:val="00125679"/>
    <w:rsid w:val="001262CC"/>
    <w:rsid w:val="001266B8"/>
    <w:rsid w:val="00126840"/>
    <w:rsid w:val="001272B7"/>
    <w:rsid w:val="00127550"/>
    <w:rsid w:val="00130034"/>
    <w:rsid w:val="00130336"/>
    <w:rsid w:val="001306D4"/>
    <w:rsid w:val="0013184B"/>
    <w:rsid w:val="00132019"/>
    <w:rsid w:val="00132866"/>
    <w:rsid w:val="00134D3E"/>
    <w:rsid w:val="001361C4"/>
    <w:rsid w:val="0013639F"/>
    <w:rsid w:val="001366BF"/>
    <w:rsid w:val="001406CA"/>
    <w:rsid w:val="001409D0"/>
    <w:rsid w:val="0014185D"/>
    <w:rsid w:val="00142769"/>
    <w:rsid w:val="0014377E"/>
    <w:rsid w:val="00144C83"/>
    <w:rsid w:val="0014729E"/>
    <w:rsid w:val="00147375"/>
    <w:rsid w:val="001475CF"/>
    <w:rsid w:val="0015012D"/>
    <w:rsid w:val="00150852"/>
    <w:rsid w:val="00150B40"/>
    <w:rsid w:val="00152218"/>
    <w:rsid w:val="001522B7"/>
    <w:rsid w:val="00154896"/>
    <w:rsid w:val="00155D3A"/>
    <w:rsid w:val="001561D4"/>
    <w:rsid w:val="00160F30"/>
    <w:rsid w:val="0016111E"/>
    <w:rsid w:val="001622E3"/>
    <w:rsid w:val="001629E2"/>
    <w:rsid w:val="0016349E"/>
    <w:rsid w:val="001643C8"/>
    <w:rsid w:val="001646FD"/>
    <w:rsid w:val="00164974"/>
    <w:rsid w:val="00166900"/>
    <w:rsid w:val="001672BA"/>
    <w:rsid w:val="00167F10"/>
    <w:rsid w:val="0017085E"/>
    <w:rsid w:val="00170D98"/>
    <w:rsid w:val="00171EAB"/>
    <w:rsid w:val="001721DD"/>
    <w:rsid w:val="001730AA"/>
    <w:rsid w:val="0017407D"/>
    <w:rsid w:val="0017420E"/>
    <w:rsid w:val="00174AF4"/>
    <w:rsid w:val="00174C4F"/>
    <w:rsid w:val="001761C5"/>
    <w:rsid w:val="00176B14"/>
    <w:rsid w:val="00176C5F"/>
    <w:rsid w:val="0018031B"/>
    <w:rsid w:val="0018135E"/>
    <w:rsid w:val="00181D6C"/>
    <w:rsid w:val="00183740"/>
    <w:rsid w:val="0018442D"/>
    <w:rsid w:val="001845A6"/>
    <w:rsid w:val="00185403"/>
    <w:rsid w:val="00186930"/>
    <w:rsid w:val="001869AA"/>
    <w:rsid w:val="00186B99"/>
    <w:rsid w:val="00191443"/>
    <w:rsid w:val="00191842"/>
    <w:rsid w:val="001941FC"/>
    <w:rsid w:val="001951B6"/>
    <w:rsid w:val="00195885"/>
    <w:rsid w:val="00195F56"/>
    <w:rsid w:val="001960B9"/>
    <w:rsid w:val="00196E44"/>
    <w:rsid w:val="001A0923"/>
    <w:rsid w:val="001A0940"/>
    <w:rsid w:val="001A1012"/>
    <w:rsid w:val="001A1027"/>
    <w:rsid w:val="001A1A8C"/>
    <w:rsid w:val="001A1E22"/>
    <w:rsid w:val="001A42D1"/>
    <w:rsid w:val="001A5560"/>
    <w:rsid w:val="001A5CFF"/>
    <w:rsid w:val="001A697D"/>
    <w:rsid w:val="001A74B8"/>
    <w:rsid w:val="001B03DD"/>
    <w:rsid w:val="001B0691"/>
    <w:rsid w:val="001B305C"/>
    <w:rsid w:val="001B3718"/>
    <w:rsid w:val="001B379A"/>
    <w:rsid w:val="001B48E9"/>
    <w:rsid w:val="001B4D18"/>
    <w:rsid w:val="001B5495"/>
    <w:rsid w:val="001B5599"/>
    <w:rsid w:val="001B56ED"/>
    <w:rsid w:val="001B590B"/>
    <w:rsid w:val="001B67DE"/>
    <w:rsid w:val="001B6E0F"/>
    <w:rsid w:val="001B737F"/>
    <w:rsid w:val="001B757A"/>
    <w:rsid w:val="001B7872"/>
    <w:rsid w:val="001B7E56"/>
    <w:rsid w:val="001C06C3"/>
    <w:rsid w:val="001C2376"/>
    <w:rsid w:val="001C4F40"/>
    <w:rsid w:val="001C5191"/>
    <w:rsid w:val="001C5E4D"/>
    <w:rsid w:val="001C6371"/>
    <w:rsid w:val="001C65A4"/>
    <w:rsid w:val="001C7A9D"/>
    <w:rsid w:val="001D00B2"/>
    <w:rsid w:val="001D06E2"/>
    <w:rsid w:val="001D0E12"/>
    <w:rsid w:val="001D23CE"/>
    <w:rsid w:val="001D2AEA"/>
    <w:rsid w:val="001D421C"/>
    <w:rsid w:val="001D5882"/>
    <w:rsid w:val="001D5D4C"/>
    <w:rsid w:val="001D6223"/>
    <w:rsid w:val="001D6FD4"/>
    <w:rsid w:val="001D7093"/>
    <w:rsid w:val="001E077D"/>
    <w:rsid w:val="001E0E24"/>
    <w:rsid w:val="001E172D"/>
    <w:rsid w:val="001E1E7D"/>
    <w:rsid w:val="001E3AD0"/>
    <w:rsid w:val="001E3D8D"/>
    <w:rsid w:val="001E40BE"/>
    <w:rsid w:val="001E5BED"/>
    <w:rsid w:val="001E60BB"/>
    <w:rsid w:val="001E66CF"/>
    <w:rsid w:val="001E72F2"/>
    <w:rsid w:val="001E7563"/>
    <w:rsid w:val="001E78C1"/>
    <w:rsid w:val="001F0016"/>
    <w:rsid w:val="001F005B"/>
    <w:rsid w:val="001F00E2"/>
    <w:rsid w:val="001F0979"/>
    <w:rsid w:val="001F0A18"/>
    <w:rsid w:val="001F3966"/>
    <w:rsid w:val="001F3B65"/>
    <w:rsid w:val="001F4D10"/>
    <w:rsid w:val="001F516D"/>
    <w:rsid w:val="001F544D"/>
    <w:rsid w:val="002002DD"/>
    <w:rsid w:val="0020057D"/>
    <w:rsid w:val="002008F8"/>
    <w:rsid w:val="00200E32"/>
    <w:rsid w:val="00200E92"/>
    <w:rsid w:val="00203627"/>
    <w:rsid w:val="002038A7"/>
    <w:rsid w:val="00203F6F"/>
    <w:rsid w:val="00204253"/>
    <w:rsid w:val="00204B1C"/>
    <w:rsid w:val="00204DF1"/>
    <w:rsid w:val="00205C87"/>
    <w:rsid w:val="002065AF"/>
    <w:rsid w:val="0020662E"/>
    <w:rsid w:val="002073CC"/>
    <w:rsid w:val="0021056A"/>
    <w:rsid w:val="002119B9"/>
    <w:rsid w:val="00211D58"/>
    <w:rsid w:val="00211ED6"/>
    <w:rsid w:val="00214CF9"/>
    <w:rsid w:val="00215391"/>
    <w:rsid w:val="00215F24"/>
    <w:rsid w:val="002177DA"/>
    <w:rsid w:val="00217A1D"/>
    <w:rsid w:val="002202E3"/>
    <w:rsid w:val="00220358"/>
    <w:rsid w:val="00221524"/>
    <w:rsid w:val="00221AF4"/>
    <w:rsid w:val="00222113"/>
    <w:rsid w:val="002223D2"/>
    <w:rsid w:val="00223CD7"/>
    <w:rsid w:val="0022417E"/>
    <w:rsid w:val="0022652C"/>
    <w:rsid w:val="00227EA6"/>
    <w:rsid w:val="00231288"/>
    <w:rsid w:val="00232C20"/>
    <w:rsid w:val="00235BB8"/>
    <w:rsid w:val="00235C85"/>
    <w:rsid w:val="002415B4"/>
    <w:rsid w:val="0024265C"/>
    <w:rsid w:val="00243449"/>
    <w:rsid w:val="00244F38"/>
    <w:rsid w:val="00245BF7"/>
    <w:rsid w:val="00246917"/>
    <w:rsid w:val="00246C70"/>
    <w:rsid w:val="0024749B"/>
    <w:rsid w:val="002501ED"/>
    <w:rsid w:val="00250633"/>
    <w:rsid w:val="002509DE"/>
    <w:rsid w:val="002516A2"/>
    <w:rsid w:val="0025338F"/>
    <w:rsid w:val="002544F2"/>
    <w:rsid w:val="002555C6"/>
    <w:rsid w:val="002557A7"/>
    <w:rsid w:val="002566F1"/>
    <w:rsid w:val="00256991"/>
    <w:rsid w:val="002571C3"/>
    <w:rsid w:val="00257502"/>
    <w:rsid w:val="00257568"/>
    <w:rsid w:val="00257BE9"/>
    <w:rsid w:val="00257E74"/>
    <w:rsid w:val="00260D91"/>
    <w:rsid w:val="00261C3F"/>
    <w:rsid w:val="0026340B"/>
    <w:rsid w:val="00263994"/>
    <w:rsid w:val="00264354"/>
    <w:rsid w:val="00264A33"/>
    <w:rsid w:val="0026546A"/>
    <w:rsid w:val="00265566"/>
    <w:rsid w:val="0026587F"/>
    <w:rsid w:val="00265D15"/>
    <w:rsid w:val="00265EC5"/>
    <w:rsid w:val="00266667"/>
    <w:rsid w:val="00266B3C"/>
    <w:rsid w:val="0026767B"/>
    <w:rsid w:val="00267751"/>
    <w:rsid w:val="00267E5A"/>
    <w:rsid w:val="00267F56"/>
    <w:rsid w:val="00271684"/>
    <w:rsid w:val="00271BF5"/>
    <w:rsid w:val="00271C82"/>
    <w:rsid w:val="00271EBD"/>
    <w:rsid w:val="0027246B"/>
    <w:rsid w:val="00272669"/>
    <w:rsid w:val="00273B38"/>
    <w:rsid w:val="00274927"/>
    <w:rsid w:val="002752BE"/>
    <w:rsid w:val="00275424"/>
    <w:rsid w:val="00275F05"/>
    <w:rsid w:val="00276307"/>
    <w:rsid w:val="00276D6A"/>
    <w:rsid w:val="00280257"/>
    <w:rsid w:val="00280413"/>
    <w:rsid w:val="002812EF"/>
    <w:rsid w:val="00281307"/>
    <w:rsid w:val="00282F89"/>
    <w:rsid w:val="00283FFD"/>
    <w:rsid w:val="002843AE"/>
    <w:rsid w:val="00286F55"/>
    <w:rsid w:val="00287737"/>
    <w:rsid w:val="00287DAD"/>
    <w:rsid w:val="0029067A"/>
    <w:rsid w:val="0029179B"/>
    <w:rsid w:val="002917EC"/>
    <w:rsid w:val="00291910"/>
    <w:rsid w:val="00291913"/>
    <w:rsid w:val="00291BAE"/>
    <w:rsid w:val="0029252C"/>
    <w:rsid w:val="00293130"/>
    <w:rsid w:val="00293D44"/>
    <w:rsid w:val="002944D3"/>
    <w:rsid w:val="002946E3"/>
    <w:rsid w:val="002951C7"/>
    <w:rsid w:val="00295342"/>
    <w:rsid w:val="0029613E"/>
    <w:rsid w:val="002962B1"/>
    <w:rsid w:val="002970E1"/>
    <w:rsid w:val="002A081C"/>
    <w:rsid w:val="002A0996"/>
    <w:rsid w:val="002A1F47"/>
    <w:rsid w:val="002A2842"/>
    <w:rsid w:val="002A28FC"/>
    <w:rsid w:val="002A3CBC"/>
    <w:rsid w:val="002A3E1F"/>
    <w:rsid w:val="002A4A74"/>
    <w:rsid w:val="002A5995"/>
    <w:rsid w:val="002A5F25"/>
    <w:rsid w:val="002A607B"/>
    <w:rsid w:val="002A6400"/>
    <w:rsid w:val="002A666B"/>
    <w:rsid w:val="002A774A"/>
    <w:rsid w:val="002A7840"/>
    <w:rsid w:val="002B1444"/>
    <w:rsid w:val="002B1715"/>
    <w:rsid w:val="002B381B"/>
    <w:rsid w:val="002B3B18"/>
    <w:rsid w:val="002B3C7B"/>
    <w:rsid w:val="002B3D4A"/>
    <w:rsid w:val="002B5774"/>
    <w:rsid w:val="002B698B"/>
    <w:rsid w:val="002B7D3A"/>
    <w:rsid w:val="002C23DC"/>
    <w:rsid w:val="002C2E92"/>
    <w:rsid w:val="002C41D4"/>
    <w:rsid w:val="002C4F58"/>
    <w:rsid w:val="002C54F2"/>
    <w:rsid w:val="002C6E21"/>
    <w:rsid w:val="002C7C2B"/>
    <w:rsid w:val="002D00BA"/>
    <w:rsid w:val="002D1805"/>
    <w:rsid w:val="002D334F"/>
    <w:rsid w:val="002D47CD"/>
    <w:rsid w:val="002D4CEF"/>
    <w:rsid w:val="002D52BD"/>
    <w:rsid w:val="002D56D7"/>
    <w:rsid w:val="002D6269"/>
    <w:rsid w:val="002D6F69"/>
    <w:rsid w:val="002D7410"/>
    <w:rsid w:val="002D7F98"/>
    <w:rsid w:val="002E0C20"/>
    <w:rsid w:val="002E15F8"/>
    <w:rsid w:val="002E1D33"/>
    <w:rsid w:val="002E2219"/>
    <w:rsid w:val="002E2B64"/>
    <w:rsid w:val="002E315E"/>
    <w:rsid w:val="002E5E26"/>
    <w:rsid w:val="002E6278"/>
    <w:rsid w:val="002E7763"/>
    <w:rsid w:val="002E7E32"/>
    <w:rsid w:val="002F0DB8"/>
    <w:rsid w:val="002F14ED"/>
    <w:rsid w:val="002F286D"/>
    <w:rsid w:val="002F31C0"/>
    <w:rsid w:val="002F4536"/>
    <w:rsid w:val="002F55A1"/>
    <w:rsid w:val="002F56B2"/>
    <w:rsid w:val="002F62C4"/>
    <w:rsid w:val="002F6E11"/>
    <w:rsid w:val="002F7003"/>
    <w:rsid w:val="002F7B6E"/>
    <w:rsid w:val="003022EC"/>
    <w:rsid w:val="003031FD"/>
    <w:rsid w:val="00303BA1"/>
    <w:rsid w:val="003071BD"/>
    <w:rsid w:val="00311104"/>
    <w:rsid w:val="003119A6"/>
    <w:rsid w:val="00312F03"/>
    <w:rsid w:val="00316355"/>
    <w:rsid w:val="0031670B"/>
    <w:rsid w:val="003171CE"/>
    <w:rsid w:val="00320D1F"/>
    <w:rsid w:val="003215A7"/>
    <w:rsid w:val="00321E4B"/>
    <w:rsid w:val="00322346"/>
    <w:rsid w:val="003231C3"/>
    <w:rsid w:val="00323D9A"/>
    <w:rsid w:val="00324679"/>
    <w:rsid w:val="00324800"/>
    <w:rsid w:val="003255E9"/>
    <w:rsid w:val="00325707"/>
    <w:rsid w:val="00325B78"/>
    <w:rsid w:val="00325F9E"/>
    <w:rsid w:val="003261DF"/>
    <w:rsid w:val="00326C6A"/>
    <w:rsid w:val="003300F7"/>
    <w:rsid w:val="00330EA6"/>
    <w:rsid w:val="0033138E"/>
    <w:rsid w:val="0033180C"/>
    <w:rsid w:val="0033192B"/>
    <w:rsid w:val="00331A73"/>
    <w:rsid w:val="00332FD4"/>
    <w:rsid w:val="003330B0"/>
    <w:rsid w:val="00333CEA"/>
    <w:rsid w:val="00333FA7"/>
    <w:rsid w:val="003341C5"/>
    <w:rsid w:val="0033438D"/>
    <w:rsid w:val="003348F9"/>
    <w:rsid w:val="0033498F"/>
    <w:rsid w:val="0033766C"/>
    <w:rsid w:val="00341075"/>
    <w:rsid w:val="00341560"/>
    <w:rsid w:val="003417EA"/>
    <w:rsid w:val="00342AA1"/>
    <w:rsid w:val="003435AE"/>
    <w:rsid w:val="00343D63"/>
    <w:rsid w:val="00345223"/>
    <w:rsid w:val="00345310"/>
    <w:rsid w:val="003456FD"/>
    <w:rsid w:val="0034591E"/>
    <w:rsid w:val="00346F70"/>
    <w:rsid w:val="00347224"/>
    <w:rsid w:val="00347491"/>
    <w:rsid w:val="003474CB"/>
    <w:rsid w:val="00347633"/>
    <w:rsid w:val="0035033F"/>
    <w:rsid w:val="00350AFC"/>
    <w:rsid w:val="00351710"/>
    <w:rsid w:val="00353829"/>
    <w:rsid w:val="00353EC9"/>
    <w:rsid w:val="00354303"/>
    <w:rsid w:val="00354AE0"/>
    <w:rsid w:val="0035512D"/>
    <w:rsid w:val="003551FB"/>
    <w:rsid w:val="00356802"/>
    <w:rsid w:val="00356810"/>
    <w:rsid w:val="00357D2C"/>
    <w:rsid w:val="0036021F"/>
    <w:rsid w:val="00361088"/>
    <w:rsid w:val="00361E31"/>
    <w:rsid w:val="00362001"/>
    <w:rsid w:val="0036214F"/>
    <w:rsid w:val="00362791"/>
    <w:rsid w:val="003642AC"/>
    <w:rsid w:val="00365F57"/>
    <w:rsid w:val="003660E1"/>
    <w:rsid w:val="00370ADC"/>
    <w:rsid w:val="00370EAC"/>
    <w:rsid w:val="00370EE1"/>
    <w:rsid w:val="00371966"/>
    <w:rsid w:val="00375607"/>
    <w:rsid w:val="003807D7"/>
    <w:rsid w:val="00381DB2"/>
    <w:rsid w:val="00382766"/>
    <w:rsid w:val="00382A9F"/>
    <w:rsid w:val="003849D0"/>
    <w:rsid w:val="0038501C"/>
    <w:rsid w:val="00385031"/>
    <w:rsid w:val="00385553"/>
    <w:rsid w:val="00385F17"/>
    <w:rsid w:val="00386093"/>
    <w:rsid w:val="00386C23"/>
    <w:rsid w:val="00387E9C"/>
    <w:rsid w:val="00390279"/>
    <w:rsid w:val="00390BC9"/>
    <w:rsid w:val="00391AC1"/>
    <w:rsid w:val="00391ACB"/>
    <w:rsid w:val="00391B79"/>
    <w:rsid w:val="003921F7"/>
    <w:rsid w:val="0039263C"/>
    <w:rsid w:val="0039269D"/>
    <w:rsid w:val="00392F73"/>
    <w:rsid w:val="003930D2"/>
    <w:rsid w:val="0039367C"/>
    <w:rsid w:val="00395412"/>
    <w:rsid w:val="00395B64"/>
    <w:rsid w:val="003968AA"/>
    <w:rsid w:val="00396B9B"/>
    <w:rsid w:val="003976CB"/>
    <w:rsid w:val="003A0C28"/>
    <w:rsid w:val="003A20DD"/>
    <w:rsid w:val="003A3486"/>
    <w:rsid w:val="003A3742"/>
    <w:rsid w:val="003A46CA"/>
    <w:rsid w:val="003A4CDE"/>
    <w:rsid w:val="003A51A1"/>
    <w:rsid w:val="003A5F02"/>
    <w:rsid w:val="003A61C3"/>
    <w:rsid w:val="003A68C9"/>
    <w:rsid w:val="003A6954"/>
    <w:rsid w:val="003B03D9"/>
    <w:rsid w:val="003B07FB"/>
    <w:rsid w:val="003B0A1E"/>
    <w:rsid w:val="003B1E2D"/>
    <w:rsid w:val="003B268C"/>
    <w:rsid w:val="003B36B1"/>
    <w:rsid w:val="003B3C35"/>
    <w:rsid w:val="003B43A0"/>
    <w:rsid w:val="003B4BA8"/>
    <w:rsid w:val="003B562A"/>
    <w:rsid w:val="003B6579"/>
    <w:rsid w:val="003B7326"/>
    <w:rsid w:val="003C0411"/>
    <w:rsid w:val="003C0689"/>
    <w:rsid w:val="003C0D8F"/>
    <w:rsid w:val="003C0FBC"/>
    <w:rsid w:val="003C122F"/>
    <w:rsid w:val="003C2242"/>
    <w:rsid w:val="003C2908"/>
    <w:rsid w:val="003C2945"/>
    <w:rsid w:val="003C4D93"/>
    <w:rsid w:val="003C67EB"/>
    <w:rsid w:val="003C7BDE"/>
    <w:rsid w:val="003D04CD"/>
    <w:rsid w:val="003D07B5"/>
    <w:rsid w:val="003D0B93"/>
    <w:rsid w:val="003D1A5D"/>
    <w:rsid w:val="003D29D1"/>
    <w:rsid w:val="003D3CD0"/>
    <w:rsid w:val="003D440D"/>
    <w:rsid w:val="003D796B"/>
    <w:rsid w:val="003D7CF4"/>
    <w:rsid w:val="003E04D2"/>
    <w:rsid w:val="003E0B1F"/>
    <w:rsid w:val="003E1CBE"/>
    <w:rsid w:val="003E276B"/>
    <w:rsid w:val="003E45EB"/>
    <w:rsid w:val="003E4F2A"/>
    <w:rsid w:val="003E6EFE"/>
    <w:rsid w:val="003F098C"/>
    <w:rsid w:val="003F0D80"/>
    <w:rsid w:val="003F120E"/>
    <w:rsid w:val="003F15AE"/>
    <w:rsid w:val="003F1E4C"/>
    <w:rsid w:val="003F3E97"/>
    <w:rsid w:val="003F47CD"/>
    <w:rsid w:val="003F6FB3"/>
    <w:rsid w:val="003F7731"/>
    <w:rsid w:val="00401FCC"/>
    <w:rsid w:val="004027AC"/>
    <w:rsid w:val="00402C0D"/>
    <w:rsid w:val="0040465F"/>
    <w:rsid w:val="00404C75"/>
    <w:rsid w:val="00405DE0"/>
    <w:rsid w:val="0040602D"/>
    <w:rsid w:val="004074BF"/>
    <w:rsid w:val="00410484"/>
    <w:rsid w:val="00410847"/>
    <w:rsid w:val="00410F81"/>
    <w:rsid w:val="0041192C"/>
    <w:rsid w:val="004131BD"/>
    <w:rsid w:val="00414546"/>
    <w:rsid w:val="00414642"/>
    <w:rsid w:val="00414C3C"/>
    <w:rsid w:val="00414C95"/>
    <w:rsid w:val="00414D7A"/>
    <w:rsid w:val="00415076"/>
    <w:rsid w:val="004159A8"/>
    <w:rsid w:val="00415E30"/>
    <w:rsid w:val="00420058"/>
    <w:rsid w:val="00421667"/>
    <w:rsid w:val="00422241"/>
    <w:rsid w:val="00423283"/>
    <w:rsid w:val="004236C9"/>
    <w:rsid w:val="00423B61"/>
    <w:rsid w:val="0042475D"/>
    <w:rsid w:val="004249E4"/>
    <w:rsid w:val="00425B14"/>
    <w:rsid w:val="004263DA"/>
    <w:rsid w:val="00426E2F"/>
    <w:rsid w:val="00427396"/>
    <w:rsid w:val="0042746B"/>
    <w:rsid w:val="0042762A"/>
    <w:rsid w:val="00430527"/>
    <w:rsid w:val="00430AFD"/>
    <w:rsid w:val="00430B76"/>
    <w:rsid w:val="0043159D"/>
    <w:rsid w:val="0043162A"/>
    <w:rsid w:val="00431F66"/>
    <w:rsid w:val="0043205E"/>
    <w:rsid w:val="00432170"/>
    <w:rsid w:val="0043328F"/>
    <w:rsid w:val="0043353D"/>
    <w:rsid w:val="004340D8"/>
    <w:rsid w:val="00434D64"/>
    <w:rsid w:val="00434E9E"/>
    <w:rsid w:val="0043534D"/>
    <w:rsid w:val="00435F1F"/>
    <w:rsid w:val="00440296"/>
    <w:rsid w:val="0044082C"/>
    <w:rsid w:val="00441400"/>
    <w:rsid w:val="0044224C"/>
    <w:rsid w:val="00443F99"/>
    <w:rsid w:val="0044410F"/>
    <w:rsid w:val="0044425C"/>
    <w:rsid w:val="00444BA5"/>
    <w:rsid w:val="004450F5"/>
    <w:rsid w:val="004453A6"/>
    <w:rsid w:val="004458A8"/>
    <w:rsid w:val="00446479"/>
    <w:rsid w:val="004464F5"/>
    <w:rsid w:val="004466CB"/>
    <w:rsid w:val="00450134"/>
    <w:rsid w:val="00450531"/>
    <w:rsid w:val="004526D7"/>
    <w:rsid w:val="00453875"/>
    <w:rsid w:val="00453B04"/>
    <w:rsid w:val="00454918"/>
    <w:rsid w:val="00454F46"/>
    <w:rsid w:val="00455E8A"/>
    <w:rsid w:val="0045638D"/>
    <w:rsid w:val="00460C15"/>
    <w:rsid w:val="00461436"/>
    <w:rsid w:val="0046198E"/>
    <w:rsid w:val="00462A77"/>
    <w:rsid w:val="00462C74"/>
    <w:rsid w:val="004646C8"/>
    <w:rsid w:val="00464E49"/>
    <w:rsid w:val="00465405"/>
    <w:rsid w:val="00465DF1"/>
    <w:rsid w:val="00466809"/>
    <w:rsid w:val="004668F6"/>
    <w:rsid w:val="00466A9D"/>
    <w:rsid w:val="00467DEA"/>
    <w:rsid w:val="0047096C"/>
    <w:rsid w:val="00471BDB"/>
    <w:rsid w:val="00471DF1"/>
    <w:rsid w:val="0047295E"/>
    <w:rsid w:val="00473905"/>
    <w:rsid w:val="00474D6A"/>
    <w:rsid w:val="00475424"/>
    <w:rsid w:val="0047548A"/>
    <w:rsid w:val="004756C9"/>
    <w:rsid w:val="00475928"/>
    <w:rsid w:val="00476427"/>
    <w:rsid w:val="00480FC4"/>
    <w:rsid w:val="0048537A"/>
    <w:rsid w:val="00485681"/>
    <w:rsid w:val="00486DF1"/>
    <w:rsid w:val="0049098B"/>
    <w:rsid w:val="00490FB6"/>
    <w:rsid w:val="00492F59"/>
    <w:rsid w:val="0049383D"/>
    <w:rsid w:val="00493976"/>
    <w:rsid w:val="004942BF"/>
    <w:rsid w:val="00495D34"/>
    <w:rsid w:val="00495F1E"/>
    <w:rsid w:val="0049779E"/>
    <w:rsid w:val="00497FE2"/>
    <w:rsid w:val="004A06DA"/>
    <w:rsid w:val="004A1A89"/>
    <w:rsid w:val="004A222C"/>
    <w:rsid w:val="004A2699"/>
    <w:rsid w:val="004A26B3"/>
    <w:rsid w:val="004A3555"/>
    <w:rsid w:val="004A3A0C"/>
    <w:rsid w:val="004A4335"/>
    <w:rsid w:val="004A485B"/>
    <w:rsid w:val="004A4B3A"/>
    <w:rsid w:val="004A52CC"/>
    <w:rsid w:val="004A5B4B"/>
    <w:rsid w:val="004A63A6"/>
    <w:rsid w:val="004B189E"/>
    <w:rsid w:val="004B268C"/>
    <w:rsid w:val="004B2720"/>
    <w:rsid w:val="004B27FB"/>
    <w:rsid w:val="004B2FAC"/>
    <w:rsid w:val="004B3AD5"/>
    <w:rsid w:val="004B41EC"/>
    <w:rsid w:val="004B533E"/>
    <w:rsid w:val="004B56A3"/>
    <w:rsid w:val="004B744D"/>
    <w:rsid w:val="004B7498"/>
    <w:rsid w:val="004C0CF5"/>
    <w:rsid w:val="004C1591"/>
    <w:rsid w:val="004C27D0"/>
    <w:rsid w:val="004C2B55"/>
    <w:rsid w:val="004C301D"/>
    <w:rsid w:val="004C3508"/>
    <w:rsid w:val="004C374A"/>
    <w:rsid w:val="004C3F06"/>
    <w:rsid w:val="004C59E6"/>
    <w:rsid w:val="004C5D71"/>
    <w:rsid w:val="004C5ED9"/>
    <w:rsid w:val="004D00DA"/>
    <w:rsid w:val="004D01E0"/>
    <w:rsid w:val="004D0FDF"/>
    <w:rsid w:val="004D198E"/>
    <w:rsid w:val="004D25D9"/>
    <w:rsid w:val="004D27D0"/>
    <w:rsid w:val="004D312D"/>
    <w:rsid w:val="004D38A7"/>
    <w:rsid w:val="004D6B2C"/>
    <w:rsid w:val="004D6C01"/>
    <w:rsid w:val="004D7575"/>
    <w:rsid w:val="004E0019"/>
    <w:rsid w:val="004E0282"/>
    <w:rsid w:val="004E1FB8"/>
    <w:rsid w:val="004E2F0E"/>
    <w:rsid w:val="004E32EC"/>
    <w:rsid w:val="004E3942"/>
    <w:rsid w:val="004E452B"/>
    <w:rsid w:val="004E5534"/>
    <w:rsid w:val="004E713A"/>
    <w:rsid w:val="004E7DE7"/>
    <w:rsid w:val="004F0766"/>
    <w:rsid w:val="004F0A2A"/>
    <w:rsid w:val="004F101B"/>
    <w:rsid w:val="004F1437"/>
    <w:rsid w:val="004F187F"/>
    <w:rsid w:val="004F2EAE"/>
    <w:rsid w:val="004F317A"/>
    <w:rsid w:val="004F4495"/>
    <w:rsid w:val="004F48EA"/>
    <w:rsid w:val="004F4DF1"/>
    <w:rsid w:val="004F4EF0"/>
    <w:rsid w:val="004F51BD"/>
    <w:rsid w:val="004F55B1"/>
    <w:rsid w:val="004F63E0"/>
    <w:rsid w:val="005003E4"/>
    <w:rsid w:val="00500D30"/>
    <w:rsid w:val="00501A33"/>
    <w:rsid w:val="0050292C"/>
    <w:rsid w:val="00502C0E"/>
    <w:rsid w:val="005041A9"/>
    <w:rsid w:val="00504AB1"/>
    <w:rsid w:val="00505BDA"/>
    <w:rsid w:val="00506873"/>
    <w:rsid w:val="00506A0D"/>
    <w:rsid w:val="00507C6C"/>
    <w:rsid w:val="00510E77"/>
    <w:rsid w:val="00511A27"/>
    <w:rsid w:val="005138C8"/>
    <w:rsid w:val="00513A42"/>
    <w:rsid w:val="00513DDF"/>
    <w:rsid w:val="00513E16"/>
    <w:rsid w:val="00514738"/>
    <w:rsid w:val="00515275"/>
    <w:rsid w:val="0051578E"/>
    <w:rsid w:val="005176CF"/>
    <w:rsid w:val="005206B2"/>
    <w:rsid w:val="00520D17"/>
    <w:rsid w:val="005214B2"/>
    <w:rsid w:val="00521B0D"/>
    <w:rsid w:val="005227A8"/>
    <w:rsid w:val="005233B8"/>
    <w:rsid w:val="005235B0"/>
    <w:rsid w:val="00523A35"/>
    <w:rsid w:val="00527ED9"/>
    <w:rsid w:val="0053137E"/>
    <w:rsid w:val="00532808"/>
    <w:rsid w:val="00532ECE"/>
    <w:rsid w:val="00533C16"/>
    <w:rsid w:val="00533FE1"/>
    <w:rsid w:val="00535288"/>
    <w:rsid w:val="00535BDA"/>
    <w:rsid w:val="00535F8B"/>
    <w:rsid w:val="00536EE2"/>
    <w:rsid w:val="00537967"/>
    <w:rsid w:val="00537B0F"/>
    <w:rsid w:val="00537DCE"/>
    <w:rsid w:val="005413EB"/>
    <w:rsid w:val="005421DB"/>
    <w:rsid w:val="00543684"/>
    <w:rsid w:val="00543C39"/>
    <w:rsid w:val="00545468"/>
    <w:rsid w:val="00545B93"/>
    <w:rsid w:val="005467F2"/>
    <w:rsid w:val="005478BF"/>
    <w:rsid w:val="005501D5"/>
    <w:rsid w:val="00550224"/>
    <w:rsid w:val="00550565"/>
    <w:rsid w:val="0055342A"/>
    <w:rsid w:val="00554623"/>
    <w:rsid w:val="00554E92"/>
    <w:rsid w:val="00560C82"/>
    <w:rsid w:val="0056175B"/>
    <w:rsid w:val="00561D63"/>
    <w:rsid w:val="005627D0"/>
    <w:rsid w:val="005637DA"/>
    <w:rsid w:val="0056479D"/>
    <w:rsid w:val="00565745"/>
    <w:rsid w:val="00565844"/>
    <w:rsid w:val="00565AC2"/>
    <w:rsid w:val="00570033"/>
    <w:rsid w:val="0057034D"/>
    <w:rsid w:val="00570801"/>
    <w:rsid w:val="00570A65"/>
    <w:rsid w:val="00571687"/>
    <w:rsid w:val="00571F63"/>
    <w:rsid w:val="00573764"/>
    <w:rsid w:val="005740C4"/>
    <w:rsid w:val="00574E43"/>
    <w:rsid w:val="00575DAE"/>
    <w:rsid w:val="00576B40"/>
    <w:rsid w:val="00576B67"/>
    <w:rsid w:val="005800DD"/>
    <w:rsid w:val="00580FE3"/>
    <w:rsid w:val="00581203"/>
    <w:rsid w:val="00582DF2"/>
    <w:rsid w:val="005833C9"/>
    <w:rsid w:val="005844E7"/>
    <w:rsid w:val="005846F9"/>
    <w:rsid w:val="00586187"/>
    <w:rsid w:val="00587220"/>
    <w:rsid w:val="00587D38"/>
    <w:rsid w:val="00590B6B"/>
    <w:rsid w:val="00590EC9"/>
    <w:rsid w:val="0059169D"/>
    <w:rsid w:val="00592FF8"/>
    <w:rsid w:val="00593B4A"/>
    <w:rsid w:val="00595FD4"/>
    <w:rsid w:val="00596091"/>
    <w:rsid w:val="00596CAC"/>
    <w:rsid w:val="005A0226"/>
    <w:rsid w:val="005A0AF1"/>
    <w:rsid w:val="005A1172"/>
    <w:rsid w:val="005A14A6"/>
    <w:rsid w:val="005A25DB"/>
    <w:rsid w:val="005A2D75"/>
    <w:rsid w:val="005A3220"/>
    <w:rsid w:val="005A5983"/>
    <w:rsid w:val="005B21AE"/>
    <w:rsid w:val="005B22FD"/>
    <w:rsid w:val="005B334A"/>
    <w:rsid w:val="005B494D"/>
    <w:rsid w:val="005B53E9"/>
    <w:rsid w:val="005B6135"/>
    <w:rsid w:val="005B66F8"/>
    <w:rsid w:val="005B6AC0"/>
    <w:rsid w:val="005B763C"/>
    <w:rsid w:val="005C056C"/>
    <w:rsid w:val="005C0A4E"/>
    <w:rsid w:val="005C15C5"/>
    <w:rsid w:val="005C1A6E"/>
    <w:rsid w:val="005C1C70"/>
    <w:rsid w:val="005C221E"/>
    <w:rsid w:val="005C2B3B"/>
    <w:rsid w:val="005C33BF"/>
    <w:rsid w:val="005C447C"/>
    <w:rsid w:val="005C5980"/>
    <w:rsid w:val="005C61D5"/>
    <w:rsid w:val="005C67EB"/>
    <w:rsid w:val="005C7C44"/>
    <w:rsid w:val="005D15A8"/>
    <w:rsid w:val="005D1B65"/>
    <w:rsid w:val="005D1C82"/>
    <w:rsid w:val="005D20E0"/>
    <w:rsid w:val="005D2C91"/>
    <w:rsid w:val="005D353D"/>
    <w:rsid w:val="005D3D60"/>
    <w:rsid w:val="005D3FBB"/>
    <w:rsid w:val="005D5C3D"/>
    <w:rsid w:val="005D78A6"/>
    <w:rsid w:val="005D7EDB"/>
    <w:rsid w:val="005E1A97"/>
    <w:rsid w:val="005E233D"/>
    <w:rsid w:val="005E3143"/>
    <w:rsid w:val="005E4C46"/>
    <w:rsid w:val="005E5513"/>
    <w:rsid w:val="005E5665"/>
    <w:rsid w:val="005E5FEA"/>
    <w:rsid w:val="005E6155"/>
    <w:rsid w:val="005E6751"/>
    <w:rsid w:val="005E71A2"/>
    <w:rsid w:val="005E7CD6"/>
    <w:rsid w:val="005F1198"/>
    <w:rsid w:val="005F34C4"/>
    <w:rsid w:val="005F3872"/>
    <w:rsid w:val="005F3D92"/>
    <w:rsid w:val="005F5946"/>
    <w:rsid w:val="005F6917"/>
    <w:rsid w:val="005F6942"/>
    <w:rsid w:val="005F6E78"/>
    <w:rsid w:val="005F7594"/>
    <w:rsid w:val="005F7A02"/>
    <w:rsid w:val="00600CA8"/>
    <w:rsid w:val="006020CA"/>
    <w:rsid w:val="0060348D"/>
    <w:rsid w:val="006040B9"/>
    <w:rsid w:val="006047EA"/>
    <w:rsid w:val="00604985"/>
    <w:rsid w:val="00604A36"/>
    <w:rsid w:val="006066C8"/>
    <w:rsid w:val="006101EB"/>
    <w:rsid w:val="00610C7B"/>
    <w:rsid w:val="00611D2A"/>
    <w:rsid w:val="00611F1B"/>
    <w:rsid w:val="00612B18"/>
    <w:rsid w:val="00612B58"/>
    <w:rsid w:val="006130A1"/>
    <w:rsid w:val="006139AC"/>
    <w:rsid w:val="00613BEF"/>
    <w:rsid w:val="0061440F"/>
    <w:rsid w:val="0061499E"/>
    <w:rsid w:val="00614D64"/>
    <w:rsid w:val="00615298"/>
    <w:rsid w:val="006155F0"/>
    <w:rsid w:val="00615A27"/>
    <w:rsid w:val="00616599"/>
    <w:rsid w:val="00617A29"/>
    <w:rsid w:val="006207A1"/>
    <w:rsid w:val="006210C8"/>
    <w:rsid w:val="00621B19"/>
    <w:rsid w:val="00622072"/>
    <w:rsid w:val="00622CF0"/>
    <w:rsid w:val="0062435C"/>
    <w:rsid w:val="00624CCF"/>
    <w:rsid w:val="00624F9B"/>
    <w:rsid w:val="006250FF"/>
    <w:rsid w:val="00625FF5"/>
    <w:rsid w:val="006264CE"/>
    <w:rsid w:val="00626859"/>
    <w:rsid w:val="00627C77"/>
    <w:rsid w:val="00630589"/>
    <w:rsid w:val="00630612"/>
    <w:rsid w:val="00630A8A"/>
    <w:rsid w:val="006315D4"/>
    <w:rsid w:val="00631DC7"/>
    <w:rsid w:val="0063228E"/>
    <w:rsid w:val="00633201"/>
    <w:rsid w:val="0063370D"/>
    <w:rsid w:val="00634052"/>
    <w:rsid w:val="00634A72"/>
    <w:rsid w:val="00635784"/>
    <w:rsid w:val="00636584"/>
    <w:rsid w:val="00637EE4"/>
    <w:rsid w:val="00641A90"/>
    <w:rsid w:val="0064270D"/>
    <w:rsid w:val="0064301B"/>
    <w:rsid w:val="00643027"/>
    <w:rsid w:val="00644605"/>
    <w:rsid w:val="00646A38"/>
    <w:rsid w:val="00647F65"/>
    <w:rsid w:val="006508C4"/>
    <w:rsid w:val="006513B8"/>
    <w:rsid w:val="00652456"/>
    <w:rsid w:val="006532D1"/>
    <w:rsid w:val="006534BC"/>
    <w:rsid w:val="006553BD"/>
    <w:rsid w:val="00655414"/>
    <w:rsid w:val="0065639E"/>
    <w:rsid w:val="006564E8"/>
    <w:rsid w:val="006565E1"/>
    <w:rsid w:val="00656896"/>
    <w:rsid w:val="0066080A"/>
    <w:rsid w:val="0066086D"/>
    <w:rsid w:val="00660E8D"/>
    <w:rsid w:val="00662A93"/>
    <w:rsid w:val="00662DA8"/>
    <w:rsid w:val="00663EA6"/>
    <w:rsid w:val="00664679"/>
    <w:rsid w:val="00664892"/>
    <w:rsid w:val="006650CD"/>
    <w:rsid w:val="00665964"/>
    <w:rsid w:val="00665FAF"/>
    <w:rsid w:val="0066607F"/>
    <w:rsid w:val="006664B1"/>
    <w:rsid w:val="006703B1"/>
    <w:rsid w:val="00671099"/>
    <w:rsid w:val="00673D7C"/>
    <w:rsid w:val="00676193"/>
    <w:rsid w:val="00676AF3"/>
    <w:rsid w:val="0068088B"/>
    <w:rsid w:val="00680F4B"/>
    <w:rsid w:val="00680F72"/>
    <w:rsid w:val="00681A04"/>
    <w:rsid w:val="00681CEA"/>
    <w:rsid w:val="00682C71"/>
    <w:rsid w:val="00684A42"/>
    <w:rsid w:val="0068778E"/>
    <w:rsid w:val="00687F17"/>
    <w:rsid w:val="006907E5"/>
    <w:rsid w:val="00691A6E"/>
    <w:rsid w:val="00692816"/>
    <w:rsid w:val="00693312"/>
    <w:rsid w:val="00693341"/>
    <w:rsid w:val="00693D5F"/>
    <w:rsid w:val="006948AC"/>
    <w:rsid w:val="00694CD5"/>
    <w:rsid w:val="00695DFE"/>
    <w:rsid w:val="00695F36"/>
    <w:rsid w:val="0069687D"/>
    <w:rsid w:val="00697BC4"/>
    <w:rsid w:val="006A02EE"/>
    <w:rsid w:val="006A0FF9"/>
    <w:rsid w:val="006A1BC3"/>
    <w:rsid w:val="006A1CB6"/>
    <w:rsid w:val="006A231F"/>
    <w:rsid w:val="006A2B8E"/>
    <w:rsid w:val="006A3A88"/>
    <w:rsid w:val="006A41B7"/>
    <w:rsid w:val="006A45D2"/>
    <w:rsid w:val="006A48C0"/>
    <w:rsid w:val="006A5FAB"/>
    <w:rsid w:val="006A6575"/>
    <w:rsid w:val="006A6761"/>
    <w:rsid w:val="006A6A44"/>
    <w:rsid w:val="006B177E"/>
    <w:rsid w:val="006B1AC6"/>
    <w:rsid w:val="006B2A45"/>
    <w:rsid w:val="006B2C42"/>
    <w:rsid w:val="006B52D2"/>
    <w:rsid w:val="006B57EE"/>
    <w:rsid w:val="006B5D61"/>
    <w:rsid w:val="006B5FCA"/>
    <w:rsid w:val="006B6926"/>
    <w:rsid w:val="006B6A21"/>
    <w:rsid w:val="006B6DB7"/>
    <w:rsid w:val="006B781B"/>
    <w:rsid w:val="006B795A"/>
    <w:rsid w:val="006C23C9"/>
    <w:rsid w:val="006C2B13"/>
    <w:rsid w:val="006C3604"/>
    <w:rsid w:val="006C423F"/>
    <w:rsid w:val="006C5221"/>
    <w:rsid w:val="006C5515"/>
    <w:rsid w:val="006C553D"/>
    <w:rsid w:val="006C5E72"/>
    <w:rsid w:val="006C5F0E"/>
    <w:rsid w:val="006D449B"/>
    <w:rsid w:val="006D4965"/>
    <w:rsid w:val="006D4BCD"/>
    <w:rsid w:val="006D4C8E"/>
    <w:rsid w:val="006D4C97"/>
    <w:rsid w:val="006D5180"/>
    <w:rsid w:val="006D5D00"/>
    <w:rsid w:val="006D7882"/>
    <w:rsid w:val="006D7BBA"/>
    <w:rsid w:val="006D7E55"/>
    <w:rsid w:val="006E05F0"/>
    <w:rsid w:val="006E1646"/>
    <w:rsid w:val="006E1BB2"/>
    <w:rsid w:val="006E25BC"/>
    <w:rsid w:val="006E2E5D"/>
    <w:rsid w:val="006E3855"/>
    <w:rsid w:val="006E39A8"/>
    <w:rsid w:val="006E43FF"/>
    <w:rsid w:val="006E482B"/>
    <w:rsid w:val="006E503A"/>
    <w:rsid w:val="006E5449"/>
    <w:rsid w:val="006E576F"/>
    <w:rsid w:val="006E5BE9"/>
    <w:rsid w:val="006E5F17"/>
    <w:rsid w:val="006E6800"/>
    <w:rsid w:val="006E6C70"/>
    <w:rsid w:val="006F1AC5"/>
    <w:rsid w:val="006F29DA"/>
    <w:rsid w:val="006F3353"/>
    <w:rsid w:val="006F3647"/>
    <w:rsid w:val="006F4610"/>
    <w:rsid w:val="006F4939"/>
    <w:rsid w:val="006F5285"/>
    <w:rsid w:val="006F5F8B"/>
    <w:rsid w:val="006F74AA"/>
    <w:rsid w:val="006F76E1"/>
    <w:rsid w:val="006F7817"/>
    <w:rsid w:val="00700101"/>
    <w:rsid w:val="00701959"/>
    <w:rsid w:val="00701A17"/>
    <w:rsid w:val="00701C03"/>
    <w:rsid w:val="00704823"/>
    <w:rsid w:val="00704A46"/>
    <w:rsid w:val="007053A8"/>
    <w:rsid w:val="00705508"/>
    <w:rsid w:val="00706313"/>
    <w:rsid w:val="0070680E"/>
    <w:rsid w:val="00707300"/>
    <w:rsid w:val="00707F63"/>
    <w:rsid w:val="00707F6B"/>
    <w:rsid w:val="0071090A"/>
    <w:rsid w:val="00710B70"/>
    <w:rsid w:val="00711264"/>
    <w:rsid w:val="00712B76"/>
    <w:rsid w:val="00713126"/>
    <w:rsid w:val="00713A2D"/>
    <w:rsid w:val="00716673"/>
    <w:rsid w:val="00716D98"/>
    <w:rsid w:val="007176F3"/>
    <w:rsid w:val="00720C3E"/>
    <w:rsid w:val="00720F7E"/>
    <w:rsid w:val="00721D08"/>
    <w:rsid w:val="00723636"/>
    <w:rsid w:val="007237F3"/>
    <w:rsid w:val="0072428D"/>
    <w:rsid w:val="00724869"/>
    <w:rsid w:val="00724BEF"/>
    <w:rsid w:val="00725496"/>
    <w:rsid w:val="00727436"/>
    <w:rsid w:val="0072770D"/>
    <w:rsid w:val="00727BC5"/>
    <w:rsid w:val="00727EB3"/>
    <w:rsid w:val="00731F18"/>
    <w:rsid w:val="00732087"/>
    <w:rsid w:val="007327F1"/>
    <w:rsid w:val="00732EBC"/>
    <w:rsid w:val="007334C7"/>
    <w:rsid w:val="007359B1"/>
    <w:rsid w:val="00740B6D"/>
    <w:rsid w:val="00740E4C"/>
    <w:rsid w:val="007421CC"/>
    <w:rsid w:val="007425E7"/>
    <w:rsid w:val="007441A3"/>
    <w:rsid w:val="0074421A"/>
    <w:rsid w:val="0074448F"/>
    <w:rsid w:val="0074492A"/>
    <w:rsid w:val="00745575"/>
    <w:rsid w:val="00745988"/>
    <w:rsid w:val="00745EE1"/>
    <w:rsid w:val="007474B1"/>
    <w:rsid w:val="00747E1A"/>
    <w:rsid w:val="00752177"/>
    <w:rsid w:val="007524EF"/>
    <w:rsid w:val="0075406B"/>
    <w:rsid w:val="00756681"/>
    <w:rsid w:val="00756815"/>
    <w:rsid w:val="00756DA5"/>
    <w:rsid w:val="00756EFB"/>
    <w:rsid w:val="00761E84"/>
    <w:rsid w:val="0076336C"/>
    <w:rsid w:val="00763FC8"/>
    <w:rsid w:val="007640E2"/>
    <w:rsid w:val="00764597"/>
    <w:rsid w:val="00765B08"/>
    <w:rsid w:val="007665C9"/>
    <w:rsid w:val="0076716B"/>
    <w:rsid w:val="00767DFA"/>
    <w:rsid w:val="007706B0"/>
    <w:rsid w:val="00771050"/>
    <w:rsid w:val="00772C9D"/>
    <w:rsid w:val="00772CBD"/>
    <w:rsid w:val="0077596A"/>
    <w:rsid w:val="00775BAD"/>
    <w:rsid w:val="00775C05"/>
    <w:rsid w:val="00776333"/>
    <w:rsid w:val="007764D7"/>
    <w:rsid w:val="0077682B"/>
    <w:rsid w:val="00777C45"/>
    <w:rsid w:val="0078022C"/>
    <w:rsid w:val="007805D3"/>
    <w:rsid w:val="007806B6"/>
    <w:rsid w:val="00780BFB"/>
    <w:rsid w:val="00780FAA"/>
    <w:rsid w:val="00781EFE"/>
    <w:rsid w:val="00782810"/>
    <w:rsid w:val="00782F53"/>
    <w:rsid w:val="00783BDD"/>
    <w:rsid w:val="00783D00"/>
    <w:rsid w:val="00784D5F"/>
    <w:rsid w:val="00784E5C"/>
    <w:rsid w:val="007864CC"/>
    <w:rsid w:val="00786654"/>
    <w:rsid w:val="00786D6F"/>
    <w:rsid w:val="00790F77"/>
    <w:rsid w:val="007911B4"/>
    <w:rsid w:val="00791529"/>
    <w:rsid w:val="007927DB"/>
    <w:rsid w:val="0079329E"/>
    <w:rsid w:val="0079374D"/>
    <w:rsid w:val="007942BF"/>
    <w:rsid w:val="00795F3F"/>
    <w:rsid w:val="00795F61"/>
    <w:rsid w:val="00796767"/>
    <w:rsid w:val="00796836"/>
    <w:rsid w:val="00797407"/>
    <w:rsid w:val="00797727"/>
    <w:rsid w:val="007A005E"/>
    <w:rsid w:val="007A049F"/>
    <w:rsid w:val="007A077E"/>
    <w:rsid w:val="007A1093"/>
    <w:rsid w:val="007A2773"/>
    <w:rsid w:val="007A2852"/>
    <w:rsid w:val="007A38EE"/>
    <w:rsid w:val="007A5A01"/>
    <w:rsid w:val="007A63A0"/>
    <w:rsid w:val="007A7B43"/>
    <w:rsid w:val="007A7D88"/>
    <w:rsid w:val="007A7FFA"/>
    <w:rsid w:val="007B0497"/>
    <w:rsid w:val="007B0AA4"/>
    <w:rsid w:val="007B2A95"/>
    <w:rsid w:val="007B2F45"/>
    <w:rsid w:val="007B5912"/>
    <w:rsid w:val="007B64E6"/>
    <w:rsid w:val="007B6E32"/>
    <w:rsid w:val="007B737A"/>
    <w:rsid w:val="007B7E5F"/>
    <w:rsid w:val="007C0180"/>
    <w:rsid w:val="007C096C"/>
    <w:rsid w:val="007C0AD4"/>
    <w:rsid w:val="007C2B42"/>
    <w:rsid w:val="007C2E4A"/>
    <w:rsid w:val="007C3B69"/>
    <w:rsid w:val="007C3E60"/>
    <w:rsid w:val="007C47B0"/>
    <w:rsid w:val="007C5934"/>
    <w:rsid w:val="007C5EF9"/>
    <w:rsid w:val="007C770C"/>
    <w:rsid w:val="007D08C5"/>
    <w:rsid w:val="007D0B91"/>
    <w:rsid w:val="007D13F5"/>
    <w:rsid w:val="007D1FF2"/>
    <w:rsid w:val="007D21A0"/>
    <w:rsid w:val="007D2EC5"/>
    <w:rsid w:val="007D549B"/>
    <w:rsid w:val="007D649B"/>
    <w:rsid w:val="007D6EE4"/>
    <w:rsid w:val="007E045D"/>
    <w:rsid w:val="007E0921"/>
    <w:rsid w:val="007E151D"/>
    <w:rsid w:val="007E27E8"/>
    <w:rsid w:val="007E46D4"/>
    <w:rsid w:val="007E4789"/>
    <w:rsid w:val="007E4B70"/>
    <w:rsid w:val="007E4C99"/>
    <w:rsid w:val="007E52EB"/>
    <w:rsid w:val="007E541C"/>
    <w:rsid w:val="007E557F"/>
    <w:rsid w:val="007F1C04"/>
    <w:rsid w:val="007F2049"/>
    <w:rsid w:val="007F4349"/>
    <w:rsid w:val="007F78CD"/>
    <w:rsid w:val="008006FA"/>
    <w:rsid w:val="008018C2"/>
    <w:rsid w:val="00801F03"/>
    <w:rsid w:val="00802014"/>
    <w:rsid w:val="00802633"/>
    <w:rsid w:val="00803056"/>
    <w:rsid w:val="008034BA"/>
    <w:rsid w:val="00803525"/>
    <w:rsid w:val="008036CE"/>
    <w:rsid w:val="008038BD"/>
    <w:rsid w:val="0080465B"/>
    <w:rsid w:val="0080590C"/>
    <w:rsid w:val="008072BB"/>
    <w:rsid w:val="0080792B"/>
    <w:rsid w:val="00807B45"/>
    <w:rsid w:val="008100E4"/>
    <w:rsid w:val="00810578"/>
    <w:rsid w:val="00810749"/>
    <w:rsid w:val="0081075C"/>
    <w:rsid w:val="00813692"/>
    <w:rsid w:val="0081525B"/>
    <w:rsid w:val="00815B1A"/>
    <w:rsid w:val="00815BCA"/>
    <w:rsid w:val="00816A36"/>
    <w:rsid w:val="00816B52"/>
    <w:rsid w:val="008173A9"/>
    <w:rsid w:val="008175BD"/>
    <w:rsid w:val="00820226"/>
    <w:rsid w:val="00821331"/>
    <w:rsid w:val="00823398"/>
    <w:rsid w:val="00823B89"/>
    <w:rsid w:val="00826460"/>
    <w:rsid w:val="00826EA2"/>
    <w:rsid w:val="00827441"/>
    <w:rsid w:val="00827D05"/>
    <w:rsid w:val="00827DB6"/>
    <w:rsid w:val="00830468"/>
    <w:rsid w:val="008304A1"/>
    <w:rsid w:val="008310E5"/>
    <w:rsid w:val="008314E3"/>
    <w:rsid w:val="00832100"/>
    <w:rsid w:val="00832220"/>
    <w:rsid w:val="008333E1"/>
    <w:rsid w:val="00833E62"/>
    <w:rsid w:val="008341A1"/>
    <w:rsid w:val="0083453A"/>
    <w:rsid w:val="00834679"/>
    <w:rsid w:val="00835942"/>
    <w:rsid w:val="00835AAF"/>
    <w:rsid w:val="0083750D"/>
    <w:rsid w:val="008404F9"/>
    <w:rsid w:val="00841666"/>
    <w:rsid w:val="00841F35"/>
    <w:rsid w:val="0084234B"/>
    <w:rsid w:val="00844B8B"/>
    <w:rsid w:val="00846842"/>
    <w:rsid w:val="008475D5"/>
    <w:rsid w:val="008518A0"/>
    <w:rsid w:val="00852060"/>
    <w:rsid w:val="00853A05"/>
    <w:rsid w:val="0085550A"/>
    <w:rsid w:val="0085566B"/>
    <w:rsid w:val="00856325"/>
    <w:rsid w:val="0085640C"/>
    <w:rsid w:val="00857369"/>
    <w:rsid w:val="00860627"/>
    <w:rsid w:val="00860966"/>
    <w:rsid w:val="00862257"/>
    <w:rsid w:val="0086281C"/>
    <w:rsid w:val="00862F1A"/>
    <w:rsid w:val="00863337"/>
    <w:rsid w:val="008635B1"/>
    <w:rsid w:val="00863D72"/>
    <w:rsid w:val="00864F9F"/>
    <w:rsid w:val="00865439"/>
    <w:rsid w:val="0086550D"/>
    <w:rsid w:val="0086755C"/>
    <w:rsid w:val="0086799A"/>
    <w:rsid w:val="00870B5C"/>
    <w:rsid w:val="008732B4"/>
    <w:rsid w:val="0087485E"/>
    <w:rsid w:val="00875F51"/>
    <w:rsid w:val="00876319"/>
    <w:rsid w:val="00876353"/>
    <w:rsid w:val="00876442"/>
    <w:rsid w:val="00876F0B"/>
    <w:rsid w:val="00877805"/>
    <w:rsid w:val="00877A5E"/>
    <w:rsid w:val="008810DE"/>
    <w:rsid w:val="008830E9"/>
    <w:rsid w:val="00883105"/>
    <w:rsid w:val="008852AF"/>
    <w:rsid w:val="00885797"/>
    <w:rsid w:val="0088667C"/>
    <w:rsid w:val="00886759"/>
    <w:rsid w:val="00886BBD"/>
    <w:rsid w:val="008904A7"/>
    <w:rsid w:val="008907DC"/>
    <w:rsid w:val="00891B55"/>
    <w:rsid w:val="00891F34"/>
    <w:rsid w:val="0089527D"/>
    <w:rsid w:val="00896897"/>
    <w:rsid w:val="00896E31"/>
    <w:rsid w:val="00897038"/>
    <w:rsid w:val="008977BC"/>
    <w:rsid w:val="008A11C7"/>
    <w:rsid w:val="008A248F"/>
    <w:rsid w:val="008A4E56"/>
    <w:rsid w:val="008A5463"/>
    <w:rsid w:val="008A6DE6"/>
    <w:rsid w:val="008A74C0"/>
    <w:rsid w:val="008A7F7D"/>
    <w:rsid w:val="008B003E"/>
    <w:rsid w:val="008B0678"/>
    <w:rsid w:val="008B1CCA"/>
    <w:rsid w:val="008B1DB1"/>
    <w:rsid w:val="008B1F67"/>
    <w:rsid w:val="008B3267"/>
    <w:rsid w:val="008B3A8A"/>
    <w:rsid w:val="008B4021"/>
    <w:rsid w:val="008B429E"/>
    <w:rsid w:val="008B45DD"/>
    <w:rsid w:val="008B47A2"/>
    <w:rsid w:val="008B5321"/>
    <w:rsid w:val="008B7EAA"/>
    <w:rsid w:val="008C0D58"/>
    <w:rsid w:val="008C1442"/>
    <w:rsid w:val="008C1611"/>
    <w:rsid w:val="008C2ADB"/>
    <w:rsid w:val="008C2D0C"/>
    <w:rsid w:val="008C2F18"/>
    <w:rsid w:val="008C3A56"/>
    <w:rsid w:val="008C3C9E"/>
    <w:rsid w:val="008C42BE"/>
    <w:rsid w:val="008C4CCF"/>
    <w:rsid w:val="008C591E"/>
    <w:rsid w:val="008C7056"/>
    <w:rsid w:val="008C7E36"/>
    <w:rsid w:val="008D111A"/>
    <w:rsid w:val="008D149C"/>
    <w:rsid w:val="008D2C3F"/>
    <w:rsid w:val="008D6036"/>
    <w:rsid w:val="008D68F5"/>
    <w:rsid w:val="008D6D05"/>
    <w:rsid w:val="008D6FB7"/>
    <w:rsid w:val="008D70E1"/>
    <w:rsid w:val="008D711C"/>
    <w:rsid w:val="008D72D0"/>
    <w:rsid w:val="008D792B"/>
    <w:rsid w:val="008E04A4"/>
    <w:rsid w:val="008E06A7"/>
    <w:rsid w:val="008E08EF"/>
    <w:rsid w:val="008E2534"/>
    <w:rsid w:val="008E3A2F"/>
    <w:rsid w:val="008E4747"/>
    <w:rsid w:val="008E499A"/>
    <w:rsid w:val="008E52A3"/>
    <w:rsid w:val="008E64BE"/>
    <w:rsid w:val="008E7D0A"/>
    <w:rsid w:val="008F034A"/>
    <w:rsid w:val="008F0CED"/>
    <w:rsid w:val="008F0F44"/>
    <w:rsid w:val="008F1326"/>
    <w:rsid w:val="008F1896"/>
    <w:rsid w:val="008F2470"/>
    <w:rsid w:val="008F2C1E"/>
    <w:rsid w:val="008F3F53"/>
    <w:rsid w:val="008F684E"/>
    <w:rsid w:val="008F6947"/>
    <w:rsid w:val="008F6E6F"/>
    <w:rsid w:val="008F7945"/>
    <w:rsid w:val="008F7DA5"/>
    <w:rsid w:val="00900392"/>
    <w:rsid w:val="00901229"/>
    <w:rsid w:val="00901F15"/>
    <w:rsid w:val="0090214B"/>
    <w:rsid w:val="00902FFD"/>
    <w:rsid w:val="00903D18"/>
    <w:rsid w:val="00904804"/>
    <w:rsid w:val="009064BA"/>
    <w:rsid w:val="009069D4"/>
    <w:rsid w:val="00907A0F"/>
    <w:rsid w:val="00910EB8"/>
    <w:rsid w:val="00911E92"/>
    <w:rsid w:val="00913BB4"/>
    <w:rsid w:val="0091644D"/>
    <w:rsid w:val="0091688A"/>
    <w:rsid w:val="00917757"/>
    <w:rsid w:val="0092093A"/>
    <w:rsid w:val="00921139"/>
    <w:rsid w:val="00921428"/>
    <w:rsid w:val="009228F0"/>
    <w:rsid w:val="00922A98"/>
    <w:rsid w:val="00922B85"/>
    <w:rsid w:val="00924F5D"/>
    <w:rsid w:val="00925302"/>
    <w:rsid w:val="009255CA"/>
    <w:rsid w:val="00927D8F"/>
    <w:rsid w:val="00927E0F"/>
    <w:rsid w:val="009303A5"/>
    <w:rsid w:val="00931576"/>
    <w:rsid w:val="009317AF"/>
    <w:rsid w:val="00932122"/>
    <w:rsid w:val="00932339"/>
    <w:rsid w:val="00932985"/>
    <w:rsid w:val="00934528"/>
    <w:rsid w:val="00935360"/>
    <w:rsid w:val="00935685"/>
    <w:rsid w:val="00935ADB"/>
    <w:rsid w:val="00935E7B"/>
    <w:rsid w:val="00937D0D"/>
    <w:rsid w:val="0094044C"/>
    <w:rsid w:val="00941698"/>
    <w:rsid w:val="00942511"/>
    <w:rsid w:val="009439BA"/>
    <w:rsid w:val="00944207"/>
    <w:rsid w:val="00944CA3"/>
    <w:rsid w:val="009456A8"/>
    <w:rsid w:val="00945E82"/>
    <w:rsid w:val="00946037"/>
    <w:rsid w:val="009461A3"/>
    <w:rsid w:val="00946637"/>
    <w:rsid w:val="00946BFE"/>
    <w:rsid w:val="0095032F"/>
    <w:rsid w:val="00950460"/>
    <w:rsid w:val="009508D7"/>
    <w:rsid w:val="00950FAA"/>
    <w:rsid w:val="00952554"/>
    <w:rsid w:val="00956FD4"/>
    <w:rsid w:val="00957FFC"/>
    <w:rsid w:val="00960B07"/>
    <w:rsid w:val="00960B8B"/>
    <w:rsid w:val="00960DB5"/>
    <w:rsid w:val="00962A22"/>
    <w:rsid w:val="00964581"/>
    <w:rsid w:val="00964C72"/>
    <w:rsid w:val="00964F5D"/>
    <w:rsid w:val="009667B3"/>
    <w:rsid w:val="00967B0F"/>
    <w:rsid w:val="00967F46"/>
    <w:rsid w:val="00970BC9"/>
    <w:rsid w:val="00971C91"/>
    <w:rsid w:val="00972105"/>
    <w:rsid w:val="009723EA"/>
    <w:rsid w:val="00972FAD"/>
    <w:rsid w:val="00973DD0"/>
    <w:rsid w:val="00975EAE"/>
    <w:rsid w:val="009766FD"/>
    <w:rsid w:val="0097707C"/>
    <w:rsid w:val="00980A20"/>
    <w:rsid w:val="00980D1C"/>
    <w:rsid w:val="00981C21"/>
    <w:rsid w:val="009840D6"/>
    <w:rsid w:val="00985C77"/>
    <w:rsid w:val="00985EE0"/>
    <w:rsid w:val="00986294"/>
    <w:rsid w:val="00986C95"/>
    <w:rsid w:val="0098700E"/>
    <w:rsid w:val="00987D33"/>
    <w:rsid w:val="0099323E"/>
    <w:rsid w:val="00993686"/>
    <w:rsid w:val="00993A46"/>
    <w:rsid w:val="00993E5F"/>
    <w:rsid w:val="00994B3A"/>
    <w:rsid w:val="00996BE2"/>
    <w:rsid w:val="009A043C"/>
    <w:rsid w:val="009A0E47"/>
    <w:rsid w:val="009A1956"/>
    <w:rsid w:val="009A1F06"/>
    <w:rsid w:val="009A4595"/>
    <w:rsid w:val="009A53A0"/>
    <w:rsid w:val="009B0C83"/>
    <w:rsid w:val="009B1371"/>
    <w:rsid w:val="009B1E3A"/>
    <w:rsid w:val="009B2F8E"/>
    <w:rsid w:val="009B3166"/>
    <w:rsid w:val="009B4AF3"/>
    <w:rsid w:val="009B4ECC"/>
    <w:rsid w:val="009B6C35"/>
    <w:rsid w:val="009B6F05"/>
    <w:rsid w:val="009B77A5"/>
    <w:rsid w:val="009C12A7"/>
    <w:rsid w:val="009C20B1"/>
    <w:rsid w:val="009C2939"/>
    <w:rsid w:val="009C2E7E"/>
    <w:rsid w:val="009C558A"/>
    <w:rsid w:val="009C56CC"/>
    <w:rsid w:val="009C6A8D"/>
    <w:rsid w:val="009C7663"/>
    <w:rsid w:val="009D1102"/>
    <w:rsid w:val="009D1F2F"/>
    <w:rsid w:val="009D21DD"/>
    <w:rsid w:val="009D238C"/>
    <w:rsid w:val="009D25AB"/>
    <w:rsid w:val="009D42D6"/>
    <w:rsid w:val="009D4B9F"/>
    <w:rsid w:val="009D59CD"/>
    <w:rsid w:val="009D67B5"/>
    <w:rsid w:val="009D6C81"/>
    <w:rsid w:val="009E13F5"/>
    <w:rsid w:val="009E1680"/>
    <w:rsid w:val="009E1E02"/>
    <w:rsid w:val="009E26F9"/>
    <w:rsid w:val="009E32A0"/>
    <w:rsid w:val="009E38D1"/>
    <w:rsid w:val="009E42DE"/>
    <w:rsid w:val="009E471C"/>
    <w:rsid w:val="009E488D"/>
    <w:rsid w:val="009E4AF8"/>
    <w:rsid w:val="009E53A7"/>
    <w:rsid w:val="009E651C"/>
    <w:rsid w:val="009E7433"/>
    <w:rsid w:val="009E7939"/>
    <w:rsid w:val="009E7C64"/>
    <w:rsid w:val="009F0C34"/>
    <w:rsid w:val="009F1655"/>
    <w:rsid w:val="009F1EF4"/>
    <w:rsid w:val="009F2052"/>
    <w:rsid w:val="009F455C"/>
    <w:rsid w:val="009F4AAA"/>
    <w:rsid w:val="009F5B88"/>
    <w:rsid w:val="009F5DDD"/>
    <w:rsid w:val="009F5E74"/>
    <w:rsid w:val="009F647D"/>
    <w:rsid w:val="009F6A67"/>
    <w:rsid w:val="00A00148"/>
    <w:rsid w:val="00A00793"/>
    <w:rsid w:val="00A01290"/>
    <w:rsid w:val="00A01619"/>
    <w:rsid w:val="00A01AE0"/>
    <w:rsid w:val="00A03F93"/>
    <w:rsid w:val="00A04945"/>
    <w:rsid w:val="00A05482"/>
    <w:rsid w:val="00A0585C"/>
    <w:rsid w:val="00A05A75"/>
    <w:rsid w:val="00A05C20"/>
    <w:rsid w:val="00A05DED"/>
    <w:rsid w:val="00A07877"/>
    <w:rsid w:val="00A11428"/>
    <w:rsid w:val="00A11672"/>
    <w:rsid w:val="00A12552"/>
    <w:rsid w:val="00A12B58"/>
    <w:rsid w:val="00A12C7A"/>
    <w:rsid w:val="00A135B9"/>
    <w:rsid w:val="00A137EA"/>
    <w:rsid w:val="00A14EF6"/>
    <w:rsid w:val="00A1634A"/>
    <w:rsid w:val="00A16A55"/>
    <w:rsid w:val="00A17034"/>
    <w:rsid w:val="00A177D6"/>
    <w:rsid w:val="00A20082"/>
    <w:rsid w:val="00A202DD"/>
    <w:rsid w:val="00A20403"/>
    <w:rsid w:val="00A20C2A"/>
    <w:rsid w:val="00A2165F"/>
    <w:rsid w:val="00A2192D"/>
    <w:rsid w:val="00A2235D"/>
    <w:rsid w:val="00A226D2"/>
    <w:rsid w:val="00A22C11"/>
    <w:rsid w:val="00A24DB1"/>
    <w:rsid w:val="00A25C0F"/>
    <w:rsid w:val="00A261A1"/>
    <w:rsid w:val="00A26971"/>
    <w:rsid w:val="00A27E78"/>
    <w:rsid w:val="00A27FBF"/>
    <w:rsid w:val="00A307C7"/>
    <w:rsid w:val="00A314F0"/>
    <w:rsid w:val="00A32DC9"/>
    <w:rsid w:val="00A33E59"/>
    <w:rsid w:val="00A36B46"/>
    <w:rsid w:val="00A4039F"/>
    <w:rsid w:val="00A411FC"/>
    <w:rsid w:val="00A417A2"/>
    <w:rsid w:val="00A42535"/>
    <w:rsid w:val="00A42B10"/>
    <w:rsid w:val="00A43B58"/>
    <w:rsid w:val="00A440C0"/>
    <w:rsid w:val="00A45512"/>
    <w:rsid w:val="00A46C74"/>
    <w:rsid w:val="00A46CA5"/>
    <w:rsid w:val="00A46ED2"/>
    <w:rsid w:val="00A470E6"/>
    <w:rsid w:val="00A4719D"/>
    <w:rsid w:val="00A50654"/>
    <w:rsid w:val="00A52602"/>
    <w:rsid w:val="00A52942"/>
    <w:rsid w:val="00A52F73"/>
    <w:rsid w:val="00A536C2"/>
    <w:rsid w:val="00A53876"/>
    <w:rsid w:val="00A5487A"/>
    <w:rsid w:val="00A55203"/>
    <w:rsid w:val="00A55DCE"/>
    <w:rsid w:val="00A563F6"/>
    <w:rsid w:val="00A56920"/>
    <w:rsid w:val="00A56D3F"/>
    <w:rsid w:val="00A6254E"/>
    <w:rsid w:val="00A63A7C"/>
    <w:rsid w:val="00A65E7E"/>
    <w:rsid w:val="00A6619C"/>
    <w:rsid w:val="00A670C8"/>
    <w:rsid w:val="00A67997"/>
    <w:rsid w:val="00A703B0"/>
    <w:rsid w:val="00A7048C"/>
    <w:rsid w:val="00A706ED"/>
    <w:rsid w:val="00A70A72"/>
    <w:rsid w:val="00A70A77"/>
    <w:rsid w:val="00A70BA6"/>
    <w:rsid w:val="00A70BBC"/>
    <w:rsid w:val="00A71582"/>
    <w:rsid w:val="00A745B4"/>
    <w:rsid w:val="00A75093"/>
    <w:rsid w:val="00A76586"/>
    <w:rsid w:val="00A773E3"/>
    <w:rsid w:val="00A8059B"/>
    <w:rsid w:val="00A80A0F"/>
    <w:rsid w:val="00A81161"/>
    <w:rsid w:val="00A81D49"/>
    <w:rsid w:val="00A831A8"/>
    <w:rsid w:val="00A86091"/>
    <w:rsid w:val="00A86EED"/>
    <w:rsid w:val="00A87960"/>
    <w:rsid w:val="00A87F28"/>
    <w:rsid w:val="00A90543"/>
    <w:rsid w:val="00A90C78"/>
    <w:rsid w:val="00A9228F"/>
    <w:rsid w:val="00A93392"/>
    <w:rsid w:val="00A93DDB"/>
    <w:rsid w:val="00A95FBD"/>
    <w:rsid w:val="00A96150"/>
    <w:rsid w:val="00A967A9"/>
    <w:rsid w:val="00A96963"/>
    <w:rsid w:val="00A975B8"/>
    <w:rsid w:val="00AA0D6C"/>
    <w:rsid w:val="00AA156B"/>
    <w:rsid w:val="00AA180D"/>
    <w:rsid w:val="00AA340C"/>
    <w:rsid w:val="00AA36E2"/>
    <w:rsid w:val="00AA4C50"/>
    <w:rsid w:val="00AA585B"/>
    <w:rsid w:val="00AA5EBC"/>
    <w:rsid w:val="00AA61EF"/>
    <w:rsid w:val="00AA67DD"/>
    <w:rsid w:val="00AA6FE6"/>
    <w:rsid w:val="00AA7302"/>
    <w:rsid w:val="00AA756E"/>
    <w:rsid w:val="00AB0168"/>
    <w:rsid w:val="00AB0618"/>
    <w:rsid w:val="00AB0E69"/>
    <w:rsid w:val="00AB0EB4"/>
    <w:rsid w:val="00AB3F51"/>
    <w:rsid w:val="00AB63BD"/>
    <w:rsid w:val="00AB6DD8"/>
    <w:rsid w:val="00AB795B"/>
    <w:rsid w:val="00AB7FC8"/>
    <w:rsid w:val="00AC0F96"/>
    <w:rsid w:val="00AC17F1"/>
    <w:rsid w:val="00AC34B4"/>
    <w:rsid w:val="00AC3C20"/>
    <w:rsid w:val="00AC47AD"/>
    <w:rsid w:val="00AC6278"/>
    <w:rsid w:val="00AD2A93"/>
    <w:rsid w:val="00AD2AAF"/>
    <w:rsid w:val="00AD314F"/>
    <w:rsid w:val="00AD32E2"/>
    <w:rsid w:val="00AD3C04"/>
    <w:rsid w:val="00AD68D5"/>
    <w:rsid w:val="00AD68F5"/>
    <w:rsid w:val="00AD691B"/>
    <w:rsid w:val="00AD7262"/>
    <w:rsid w:val="00AD7505"/>
    <w:rsid w:val="00AE006F"/>
    <w:rsid w:val="00AE010D"/>
    <w:rsid w:val="00AE1FF8"/>
    <w:rsid w:val="00AE22EF"/>
    <w:rsid w:val="00AE3375"/>
    <w:rsid w:val="00AE39BF"/>
    <w:rsid w:val="00AE41A3"/>
    <w:rsid w:val="00AE4B24"/>
    <w:rsid w:val="00AE4E8F"/>
    <w:rsid w:val="00AE668D"/>
    <w:rsid w:val="00AE6DCA"/>
    <w:rsid w:val="00AE7DEA"/>
    <w:rsid w:val="00AF0E12"/>
    <w:rsid w:val="00AF299F"/>
    <w:rsid w:val="00AF4503"/>
    <w:rsid w:val="00AF4E48"/>
    <w:rsid w:val="00AF5145"/>
    <w:rsid w:val="00AF55B1"/>
    <w:rsid w:val="00AF566E"/>
    <w:rsid w:val="00AF5D61"/>
    <w:rsid w:val="00AF5EF4"/>
    <w:rsid w:val="00AF6154"/>
    <w:rsid w:val="00AF633A"/>
    <w:rsid w:val="00AF6AFD"/>
    <w:rsid w:val="00AF788C"/>
    <w:rsid w:val="00B00210"/>
    <w:rsid w:val="00B00387"/>
    <w:rsid w:val="00B00564"/>
    <w:rsid w:val="00B0194E"/>
    <w:rsid w:val="00B02903"/>
    <w:rsid w:val="00B03258"/>
    <w:rsid w:val="00B034F1"/>
    <w:rsid w:val="00B03AB1"/>
    <w:rsid w:val="00B04312"/>
    <w:rsid w:val="00B04FEF"/>
    <w:rsid w:val="00B05C7B"/>
    <w:rsid w:val="00B0620C"/>
    <w:rsid w:val="00B0682C"/>
    <w:rsid w:val="00B06F91"/>
    <w:rsid w:val="00B0795C"/>
    <w:rsid w:val="00B117B0"/>
    <w:rsid w:val="00B11B85"/>
    <w:rsid w:val="00B123DD"/>
    <w:rsid w:val="00B12F1D"/>
    <w:rsid w:val="00B1328F"/>
    <w:rsid w:val="00B14C2B"/>
    <w:rsid w:val="00B14E05"/>
    <w:rsid w:val="00B15090"/>
    <w:rsid w:val="00B15AD5"/>
    <w:rsid w:val="00B16F89"/>
    <w:rsid w:val="00B17185"/>
    <w:rsid w:val="00B17BA2"/>
    <w:rsid w:val="00B21CE0"/>
    <w:rsid w:val="00B23C47"/>
    <w:rsid w:val="00B263CF"/>
    <w:rsid w:val="00B2683F"/>
    <w:rsid w:val="00B30A18"/>
    <w:rsid w:val="00B31681"/>
    <w:rsid w:val="00B31A39"/>
    <w:rsid w:val="00B31AB0"/>
    <w:rsid w:val="00B31E47"/>
    <w:rsid w:val="00B33551"/>
    <w:rsid w:val="00B3654A"/>
    <w:rsid w:val="00B3701C"/>
    <w:rsid w:val="00B37128"/>
    <w:rsid w:val="00B4299B"/>
    <w:rsid w:val="00B42D68"/>
    <w:rsid w:val="00B469FC"/>
    <w:rsid w:val="00B4702E"/>
    <w:rsid w:val="00B470B4"/>
    <w:rsid w:val="00B474BE"/>
    <w:rsid w:val="00B47610"/>
    <w:rsid w:val="00B47A08"/>
    <w:rsid w:val="00B47A69"/>
    <w:rsid w:val="00B50315"/>
    <w:rsid w:val="00B50C6E"/>
    <w:rsid w:val="00B51B29"/>
    <w:rsid w:val="00B51BB0"/>
    <w:rsid w:val="00B54B65"/>
    <w:rsid w:val="00B54C28"/>
    <w:rsid w:val="00B55251"/>
    <w:rsid w:val="00B55C66"/>
    <w:rsid w:val="00B563B5"/>
    <w:rsid w:val="00B564ED"/>
    <w:rsid w:val="00B607B8"/>
    <w:rsid w:val="00B60DB0"/>
    <w:rsid w:val="00B61D9C"/>
    <w:rsid w:val="00B62A93"/>
    <w:rsid w:val="00B62A96"/>
    <w:rsid w:val="00B6374D"/>
    <w:rsid w:val="00B645FC"/>
    <w:rsid w:val="00B64CA1"/>
    <w:rsid w:val="00B65115"/>
    <w:rsid w:val="00B6598C"/>
    <w:rsid w:val="00B664ED"/>
    <w:rsid w:val="00B67D64"/>
    <w:rsid w:val="00B7182F"/>
    <w:rsid w:val="00B71B0C"/>
    <w:rsid w:val="00B71B73"/>
    <w:rsid w:val="00B71C7A"/>
    <w:rsid w:val="00B72D23"/>
    <w:rsid w:val="00B7353B"/>
    <w:rsid w:val="00B73E0C"/>
    <w:rsid w:val="00B80EF4"/>
    <w:rsid w:val="00B82E80"/>
    <w:rsid w:val="00B847D7"/>
    <w:rsid w:val="00B85766"/>
    <w:rsid w:val="00B85E50"/>
    <w:rsid w:val="00B864DF"/>
    <w:rsid w:val="00B86A65"/>
    <w:rsid w:val="00B86C16"/>
    <w:rsid w:val="00B876BC"/>
    <w:rsid w:val="00B9206D"/>
    <w:rsid w:val="00B93FA4"/>
    <w:rsid w:val="00B93FF4"/>
    <w:rsid w:val="00B94087"/>
    <w:rsid w:val="00B945BC"/>
    <w:rsid w:val="00B954B6"/>
    <w:rsid w:val="00B96457"/>
    <w:rsid w:val="00B9792D"/>
    <w:rsid w:val="00B97F17"/>
    <w:rsid w:val="00BA0BF7"/>
    <w:rsid w:val="00BA1380"/>
    <w:rsid w:val="00BA22C7"/>
    <w:rsid w:val="00BA4D33"/>
    <w:rsid w:val="00BA5509"/>
    <w:rsid w:val="00BA58B6"/>
    <w:rsid w:val="00BA773A"/>
    <w:rsid w:val="00BB0604"/>
    <w:rsid w:val="00BB082E"/>
    <w:rsid w:val="00BB0DEA"/>
    <w:rsid w:val="00BB126E"/>
    <w:rsid w:val="00BB3172"/>
    <w:rsid w:val="00BB31CD"/>
    <w:rsid w:val="00BB3345"/>
    <w:rsid w:val="00BB3B7E"/>
    <w:rsid w:val="00BB6C31"/>
    <w:rsid w:val="00BB6EE4"/>
    <w:rsid w:val="00BB768D"/>
    <w:rsid w:val="00BB7819"/>
    <w:rsid w:val="00BC1300"/>
    <w:rsid w:val="00BC15CF"/>
    <w:rsid w:val="00BC22D9"/>
    <w:rsid w:val="00BC2BB8"/>
    <w:rsid w:val="00BC3498"/>
    <w:rsid w:val="00BC36AE"/>
    <w:rsid w:val="00BC3E82"/>
    <w:rsid w:val="00BC4CF9"/>
    <w:rsid w:val="00BC5CC8"/>
    <w:rsid w:val="00BC6277"/>
    <w:rsid w:val="00BD12C5"/>
    <w:rsid w:val="00BD249D"/>
    <w:rsid w:val="00BD2725"/>
    <w:rsid w:val="00BD3BF3"/>
    <w:rsid w:val="00BD54F0"/>
    <w:rsid w:val="00BD6FB6"/>
    <w:rsid w:val="00BE0898"/>
    <w:rsid w:val="00BE0B62"/>
    <w:rsid w:val="00BE0D06"/>
    <w:rsid w:val="00BE179F"/>
    <w:rsid w:val="00BE2697"/>
    <w:rsid w:val="00BE2F3C"/>
    <w:rsid w:val="00BE374A"/>
    <w:rsid w:val="00BE3EEE"/>
    <w:rsid w:val="00BE43E3"/>
    <w:rsid w:val="00BE48E0"/>
    <w:rsid w:val="00BE51CA"/>
    <w:rsid w:val="00BE62CC"/>
    <w:rsid w:val="00BE659F"/>
    <w:rsid w:val="00BF0387"/>
    <w:rsid w:val="00BF0B74"/>
    <w:rsid w:val="00BF1177"/>
    <w:rsid w:val="00BF30C8"/>
    <w:rsid w:val="00BF38E7"/>
    <w:rsid w:val="00BF409E"/>
    <w:rsid w:val="00BF5184"/>
    <w:rsid w:val="00BF52C3"/>
    <w:rsid w:val="00BF5FF1"/>
    <w:rsid w:val="00BF60CE"/>
    <w:rsid w:val="00BF635F"/>
    <w:rsid w:val="00BF7429"/>
    <w:rsid w:val="00C0075F"/>
    <w:rsid w:val="00C01910"/>
    <w:rsid w:val="00C01BA2"/>
    <w:rsid w:val="00C0240E"/>
    <w:rsid w:val="00C02E80"/>
    <w:rsid w:val="00C04D5A"/>
    <w:rsid w:val="00C059D6"/>
    <w:rsid w:val="00C06020"/>
    <w:rsid w:val="00C0606F"/>
    <w:rsid w:val="00C062B1"/>
    <w:rsid w:val="00C062FF"/>
    <w:rsid w:val="00C11AB3"/>
    <w:rsid w:val="00C136F7"/>
    <w:rsid w:val="00C16DCE"/>
    <w:rsid w:val="00C20900"/>
    <w:rsid w:val="00C21DB3"/>
    <w:rsid w:val="00C21EBF"/>
    <w:rsid w:val="00C22C71"/>
    <w:rsid w:val="00C23ADF"/>
    <w:rsid w:val="00C2472F"/>
    <w:rsid w:val="00C24B94"/>
    <w:rsid w:val="00C2616F"/>
    <w:rsid w:val="00C27593"/>
    <w:rsid w:val="00C27BEF"/>
    <w:rsid w:val="00C3033B"/>
    <w:rsid w:val="00C325DD"/>
    <w:rsid w:val="00C32D66"/>
    <w:rsid w:val="00C32DD9"/>
    <w:rsid w:val="00C340AD"/>
    <w:rsid w:val="00C35A4C"/>
    <w:rsid w:val="00C35DA3"/>
    <w:rsid w:val="00C35DA6"/>
    <w:rsid w:val="00C360EB"/>
    <w:rsid w:val="00C36BEE"/>
    <w:rsid w:val="00C373BE"/>
    <w:rsid w:val="00C37813"/>
    <w:rsid w:val="00C37F19"/>
    <w:rsid w:val="00C403E0"/>
    <w:rsid w:val="00C4115D"/>
    <w:rsid w:val="00C421E7"/>
    <w:rsid w:val="00C42735"/>
    <w:rsid w:val="00C42A8B"/>
    <w:rsid w:val="00C436BE"/>
    <w:rsid w:val="00C436ED"/>
    <w:rsid w:val="00C44156"/>
    <w:rsid w:val="00C44556"/>
    <w:rsid w:val="00C46401"/>
    <w:rsid w:val="00C471EA"/>
    <w:rsid w:val="00C479B3"/>
    <w:rsid w:val="00C47C0A"/>
    <w:rsid w:val="00C50D94"/>
    <w:rsid w:val="00C515E1"/>
    <w:rsid w:val="00C5166F"/>
    <w:rsid w:val="00C51807"/>
    <w:rsid w:val="00C524FF"/>
    <w:rsid w:val="00C53C30"/>
    <w:rsid w:val="00C54154"/>
    <w:rsid w:val="00C547DF"/>
    <w:rsid w:val="00C54B13"/>
    <w:rsid w:val="00C55D2E"/>
    <w:rsid w:val="00C55E12"/>
    <w:rsid w:val="00C55F6B"/>
    <w:rsid w:val="00C564B4"/>
    <w:rsid w:val="00C564FF"/>
    <w:rsid w:val="00C57C39"/>
    <w:rsid w:val="00C57D6D"/>
    <w:rsid w:val="00C60DF2"/>
    <w:rsid w:val="00C623CF"/>
    <w:rsid w:val="00C6272A"/>
    <w:rsid w:val="00C65026"/>
    <w:rsid w:val="00C65353"/>
    <w:rsid w:val="00C656D6"/>
    <w:rsid w:val="00C65C49"/>
    <w:rsid w:val="00C666E0"/>
    <w:rsid w:val="00C66A58"/>
    <w:rsid w:val="00C67AA9"/>
    <w:rsid w:val="00C702AB"/>
    <w:rsid w:val="00C7076D"/>
    <w:rsid w:val="00C7115F"/>
    <w:rsid w:val="00C712DE"/>
    <w:rsid w:val="00C71B95"/>
    <w:rsid w:val="00C72F58"/>
    <w:rsid w:val="00C73221"/>
    <w:rsid w:val="00C73559"/>
    <w:rsid w:val="00C75CCC"/>
    <w:rsid w:val="00C7623D"/>
    <w:rsid w:val="00C767C3"/>
    <w:rsid w:val="00C76816"/>
    <w:rsid w:val="00C76AFB"/>
    <w:rsid w:val="00C77474"/>
    <w:rsid w:val="00C81317"/>
    <w:rsid w:val="00C8343B"/>
    <w:rsid w:val="00C84583"/>
    <w:rsid w:val="00C853C5"/>
    <w:rsid w:val="00C85453"/>
    <w:rsid w:val="00C85B5D"/>
    <w:rsid w:val="00C86091"/>
    <w:rsid w:val="00C870E1"/>
    <w:rsid w:val="00C87B38"/>
    <w:rsid w:val="00C906FE"/>
    <w:rsid w:val="00C919CD"/>
    <w:rsid w:val="00C92725"/>
    <w:rsid w:val="00C94311"/>
    <w:rsid w:val="00C949B6"/>
    <w:rsid w:val="00C94C4C"/>
    <w:rsid w:val="00C96FA9"/>
    <w:rsid w:val="00C974B9"/>
    <w:rsid w:val="00C97536"/>
    <w:rsid w:val="00C97562"/>
    <w:rsid w:val="00C97A6E"/>
    <w:rsid w:val="00C97C94"/>
    <w:rsid w:val="00C97DCF"/>
    <w:rsid w:val="00C97E38"/>
    <w:rsid w:val="00CA0A67"/>
    <w:rsid w:val="00CA25F7"/>
    <w:rsid w:val="00CA3D53"/>
    <w:rsid w:val="00CA4301"/>
    <w:rsid w:val="00CA4364"/>
    <w:rsid w:val="00CA49C4"/>
    <w:rsid w:val="00CA58D5"/>
    <w:rsid w:val="00CA64BE"/>
    <w:rsid w:val="00CA6AB9"/>
    <w:rsid w:val="00CA6D01"/>
    <w:rsid w:val="00CA737D"/>
    <w:rsid w:val="00CA7471"/>
    <w:rsid w:val="00CA78A2"/>
    <w:rsid w:val="00CB0606"/>
    <w:rsid w:val="00CB1373"/>
    <w:rsid w:val="00CB1752"/>
    <w:rsid w:val="00CB1B11"/>
    <w:rsid w:val="00CB398B"/>
    <w:rsid w:val="00CB4425"/>
    <w:rsid w:val="00CB5CFD"/>
    <w:rsid w:val="00CB5ED7"/>
    <w:rsid w:val="00CB66D9"/>
    <w:rsid w:val="00CB7473"/>
    <w:rsid w:val="00CB772B"/>
    <w:rsid w:val="00CB7965"/>
    <w:rsid w:val="00CC0D35"/>
    <w:rsid w:val="00CC1802"/>
    <w:rsid w:val="00CC240B"/>
    <w:rsid w:val="00CC2C4B"/>
    <w:rsid w:val="00CC3947"/>
    <w:rsid w:val="00CC475B"/>
    <w:rsid w:val="00CC4D7D"/>
    <w:rsid w:val="00CC4E5B"/>
    <w:rsid w:val="00CC558B"/>
    <w:rsid w:val="00CC6A6C"/>
    <w:rsid w:val="00CD0615"/>
    <w:rsid w:val="00CD0761"/>
    <w:rsid w:val="00CD1470"/>
    <w:rsid w:val="00CD1B8D"/>
    <w:rsid w:val="00CD2116"/>
    <w:rsid w:val="00CD2F1A"/>
    <w:rsid w:val="00CD37A7"/>
    <w:rsid w:val="00CD39F1"/>
    <w:rsid w:val="00CD427D"/>
    <w:rsid w:val="00CD4828"/>
    <w:rsid w:val="00CD4D53"/>
    <w:rsid w:val="00CD63E3"/>
    <w:rsid w:val="00CD725D"/>
    <w:rsid w:val="00CE0BB7"/>
    <w:rsid w:val="00CE1C58"/>
    <w:rsid w:val="00CE2123"/>
    <w:rsid w:val="00CE2580"/>
    <w:rsid w:val="00CE269C"/>
    <w:rsid w:val="00CE2970"/>
    <w:rsid w:val="00CE3522"/>
    <w:rsid w:val="00CE3F28"/>
    <w:rsid w:val="00CE4408"/>
    <w:rsid w:val="00CE4F68"/>
    <w:rsid w:val="00CE6159"/>
    <w:rsid w:val="00CE7199"/>
    <w:rsid w:val="00CE7223"/>
    <w:rsid w:val="00CE7517"/>
    <w:rsid w:val="00CF21F4"/>
    <w:rsid w:val="00CF25A5"/>
    <w:rsid w:val="00CF2B9A"/>
    <w:rsid w:val="00CF35DD"/>
    <w:rsid w:val="00CF3811"/>
    <w:rsid w:val="00CF3A73"/>
    <w:rsid w:val="00CF41B8"/>
    <w:rsid w:val="00CF42C5"/>
    <w:rsid w:val="00CF4895"/>
    <w:rsid w:val="00CF4EF9"/>
    <w:rsid w:val="00CF59B3"/>
    <w:rsid w:val="00CF5B20"/>
    <w:rsid w:val="00CF61AF"/>
    <w:rsid w:val="00CF6497"/>
    <w:rsid w:val="00CF68A5"/>
    <w:rsid w:val="00CF6A5E"/>
    <w:rsid w:val="00CF6A87"/>
    <w:rsid w:val="00CF6F3C"/>
    <w:rsid w:val="00CF74C1"/>
    <w:rsid w:val="00CF7627"/>
    <w:rsid w:val="00D0021D"/>
    <w:rsid w:val="00D01079"/>
    <w:rsid w:val="00D01AD4"/>
    <w:rsid w:val="00D0327F"/>
    <w:rsid w:val="00D06EA2"/>
    <w:rsid w:val="00D1035A"/>
    <w:rsid w:val="00D116CD"/>
    <w:rsid w:val="00D13493"/>
    <w:rsid w:val="00D13A7B"/>
    <w:rsid w:val="00D14F03"/>
    <w:rsid w:val="00D151ED"/>
    <w:rsid w:val="00D15CE1"/>
    <w:rsid w:val="00D15FB7"/>
    <w:rsid w:val="00D166A1"/>
    <w:rsid w:val="00D16BBA"/>
    <w:rsid w:val="00D16CE9"/>
    <w:rsid w:val="00D16D70"/>
    <w:rsid w:val="00D17563"/>
    <w:rsid w:val="00D17906"/>
    <w:rsid w:val="00D17BFB"/>
    <w:rsid w:val="00D20281"/>
    <w:rsid w:val="00D203D9"/>
    <w:rsid w:val="00D206ED"/>
    <w:rsid w:val="00D20F22"/>
    <w:rsid w:val="00D21069"/>
    <w:rsid w:val="00D21555"/>
    <w:rsid w:val="00D2249A"/>
    <w:rsid w:val="00D2306B"/>
    <w:rsid w:val="00D26F99"/>
    <w:rsid w:val="00D2716A"/>
    <w:rsid w:val="00D319D3"/>
    <w:rsid w:val="00D31AD3"/>
    <w:rsid w:val="00D3399D"/>
    <w:rsid w:val="00D33D9F"/>
    <w:rsid w:val="00D34A29"/>
    <w:rsid w:val="00D3639B"/>
    <w:rsid w:val="00D36F29"/>
    <w:rsid w:val="00D36F30"/>
    <w:rsid w:val="00D37B29"/>
    <w:rsid w:val="00D37B4B"/>
    <w:rsid w:val="00D40202"/>
    <w:rsid w:val="00D407F3"/>
    <w:rsid w:val="00D412B4"/>
    <w:rsid w:val="00D41C3D"/>
    <w:rsid w:val="00D41FF7"/>
    <w:rsid w:val="00D42D91"/>
    <w:rsid w:val="00D43E3E"/>
    <w:rsid w:val="00D44A98"/>
    <w:rsid w:val="00D45120"/>
    <w:rsid w:val="00D4622C"/>
    <w:rsid w:val="00D46363"/>
    <w:rsid w:val="00D46CCE"/>
    <w:rsid w:val="00D477F9"/>
    <w:rsid w:val="00D505DE"/>
    <w:rsid w:val="00D51435"/>
    <w:rsid w:val="00D51871"/>
    <w:rsid w:val="00D52010"/>
    <w:rsid w:val="00D5209F"/>
    <w:rsid w:val="00D525D1"/>
    <w:rsid w:val="00D5371A"/>
    <w:rsid w:val="00D537FB"/>
    <w:rsid w:val="00D543C8"/>
    <w:rsid w:val="00D54814"/>
    <w:rsid w:val="00D54ACB"/>
    <w:rsid w:val="00D54C73"/>
    <w:rsid w:val="00D5519B"/>
    <w:rsid w:val="00D554E8"/>
    <w:rsid w:val="00D56EFD"/>
    <w:rsid w:val="00D61E49"/>
    <w:rsid w:val="00D624D5"/>
    <w:rsid w:val="00D62A00"/>
    <w:rsid w:val="00D62BC2"/>
    <w:rsid w:val="00D64C9F"/>
    <w:rsid w:val="00D659C4"/>
    <w:rsid w:val="00D66F07"/>
    <w:rsid w:val="00D676D4"/>
    <w:rsid w:val="00D70028"/>
    <w:rsid w:val="00D7111E"/>
    <w:rsid w:val="00D714EF"/>
    <w:rsid w:val="00D71A89"/>
    <w:rsid w:val="00D71C61"/>
    <w:rsid w:val="00D71CD0"/>
    <w:rsid w:val="00D71D03"/>
    <w:rsid w:val="00D733F6"/>
    <w:rsid w:val="00D73789"/>
    <w:rsid w:val="00D73FDE"/>
    <w:rsid w:val="00D74F44"/>
    <w:rsid w:val="00D750A8"/>
    <w:rsid w:val="00D75F1E"/>
    <w:rsid w:val="00D7656F"/>
    <w:rsid w:val="00D76B1B"/>
    <w:rsid w:val="00D77D7D"/>
    <w:rsid w:val="00D77EF6"/>
    <w:rsid w:val="00D81173"/>
    <w:rsid w:val="00D8127D"/>
    <w:rsid w:val="00D8212F"/>
    <w:rsid w:val="00D8218D"/>
    <w:rsid w:val="00D83037"/>
    <w:rsid w:val="00D830B1"/>
    <w:rsid w:val="00D84279"/>
    <w:rsid w:val="00D84F4A"/>
    <w:rsid w:val="00D8535E"/>
    <w:rsid w:val="00D85F7D"/>
    <w:rsid w:val="00D86527"/>
    <w:rsid w:val="00D87413"/>
    <w:rsid w:val="00D87B62"/>
    <w:rsid w:val="00D90C08"/>
    <w:rsid w:val="00D90CB8"/>
    <w:rsid w:val="00D91392"/>
    <w:rsid w:val="00D914DF"/>
    <w:rsid w:val="00D9159E"/>
    <w:rsid w:val="00D922CF"/>
    <w:rsid w:val="00D94226"/>
    <w:rsid w:val="00D94550"/>
    <w:rsid w:val="00D95B4C"/>
    <w:rsid w:val="00D95FBC"/>
    <w:rsid w:val="00D9601F"/>
    <w:rsid w:val="00D974FA"/>
    <w:rsid w:val="00DA0D2A"/>
    <w:rsid w:val="00DA12AB"/>
    <w:rsid w:val="00DA1301"/>
    <w:rsid w:val="00DA1AE7"/>
    <w:rsid w:val="00DA1D1B"/>
    <w:rsid w:val="00DA2AA8"/>
    <w:rsid w:val="00DA52B3"/>
    <w:rsid w:val="00DA5FA8"/>
    <w:rsid w:val="00DA66EF"/>
    <w:rsid w:val="00DA69A1"/>
    <w:rsid w:val="00DB03E9"/>
    <w:rsid w:val="00DB1760"/>
    <w:rsid w:val="00DB55B8"/>
    <w:rsid w:val="00DB5DCA"/>
    <w:rsid w:val="00DB5E8A"/>
    <w:rsid w:val="00DB6E5E"/>
    <w:rsid w:val="00DB7070"/>
    <w:rsid w:val="00DB7182"/>
    <w:rsid w:val="00DB7BB9"/>
    <w:rsid w:val="00DC0F3F"/>
    <w:rsid w:val="00DC15DF"/>
    <w:rsid w:val="00DC2F84"/>
    <w:rsid w:val="00DC3549"/>
    <w:rsid w:val="00DC4A46"/>
    <w:rsid w:val="00DC54F1"/>
    <w:rsid w:val="00DC60BD"/>
    <w:rsid w:val="00DD04AC"/>
    <w:rsid w:val="00DD0CF8"/>
    <w:rsid w:val="00DD125A"/>
    <w:rsid w:val="00DD12A4"/>
    <w:rsid w:val="00DD238D"/>
    <w:rsid w:val="00DD2B28"/>
    <w:rsid w:val="00DD2E69"/>
    <w:rsid w:val="00DD3EED"/>
    <w:rsid w:val="00DD4BB4"/>
    <w:rsid w:val="00DD5198"/>
    <w:rsid w:val="00DD6236"/>
    <w:rsid w:val="00DD63A8"/>
    <w:rsid w:val="00DD6962"/>
    <w:rsid w:val="00DD74B2"/>
    <w:rsid w:val="00DD7553"/>
    <w:rsid w:val="00DE045E"/>
    <w:rsid w:val="00DE1DE8"/>
    <w:rsid w:val="00DE2B07"/>
    <w:rsid w:val="00DE2FF9"/>
    <w:rsid w:val="00DE4A4C"/>
    <w:rsid w:val="00DE55FC"/>
    <w:rsid w:val="00DE5925"/>
    <w:rsid w:val="00DE5D16"/>
    <w:rsid w:val="00DE67E4"/>
    <w:rsid w:val="00DE7353"/>
    <w:rsid w:val="00DE79F3"/>
    <w:rsid w:val="00DF03F7"/>
    <w:rsid w:val="00DF1726"/>
    <w:rsid w:val="00DF2F8A"/>
    <w:rsid w:val="00DF3B56"/>
    <w:rsid w:val="00DF3B74"/>
    <w:rsid w:val="00DF3C44"/>
    <w:rsid w:val="00DF42B5"/>
    <w:rsid w:val="00DF4786"/>
    <w:rsid w:val="00DF4FD8"/>
    <w:rsid w:val="00DF7D30"/>
    <w:rsid w:val="00DF7D9A"/>
    <w:rsid w:val="00E0166C"/>
    <w:rsid w:val="00E01A32"/>
    <w:rsid w:val="00E01C9B"/>
    <w:rsid w:val="00E01E95"/>
    <w:rsid w:val="00E02059"/>
    <w:rsid w:val="00E039B7"/>
    <w:rsid w:val="00E04F86"/>
    <w:rsid w:val="00E05435"/>
    <w:rsid w:val="00E059AE"/>
    <w:rsid w:val="00E066A5"/>
    <w:rsid w:val="00E069A9"/>
    <w:rsid w:val="00E076B1"/>
    <w:rsid w:val="00E10025"/>
    <w:rsid w:val="00E129BA"/>
    <w:rsid w:val="00E13A28"/>
    <w:rsid w:val="00E1646D"/>
    <w:rsid w:val="00E205A8"/>
    <w:rsid w:val="00E2122A"/>
    <w:rsid w:val="00E236A5"/>
    <w:rsid w:val="00E270D4"/>
    <w:rsid w:val="00E27268"/>
    <w:rsid w:val="00E277F3"/>
    <w:rsid w:val="00E31621"/>
    <w:rsid w:val="00E32172"/>
    <w:rsid w:val="00E33350"/>
    <w:rsid w:val="00E33D67"/>
    <w:rsid w:val="00E350C1"/>
    <w:rsid w:val="00E3681B"/>
    <w:rsid w:val="00E40FD1"/>
    <w:rsid w:val="00E410BD"/>
    <w:rsid w:val="00E42978"/>
    <w:rsid w:val="00E432B1"/>
    <w:rsid w:val="00E44344"/>
    <w:rsid w:val="00E46578"/>
    <w:rsid w:val="00E47249"/>
    <w:rsid w:val="00E472FC"/>
    <w:rsid w:val="00E4746C"/>
    <w:rsid w:val="00E47770"/>
    <w:rsid w:val="00E47A5D"/>
    <w:rsid w:val="00E520F9"/>
    <w:rsid w:val="00E52C4F"/>
    <w:rsid w:val="00E530EE"/>
    <w:rsid w:val="00E53145"/>
    <w:rsid w:val="00E550C6"/>
    <w:rsid w:val="00E55A4D"/>
    <w:rsid w:val="00E56038"/>
    <w:rsid w:val="00E56433"/>
    <w:rsid w:val="00E56B50"/>
    <w:rsid w:val="00E56F25"/>
    <w:rsid w:val="00E60050"/>
    <w:rsid w:val="00E60358"/>
    <w:rsid w:val="00E60921"/>
    <w:rsid w:val="00E61F7C"/>
    <w:rsid w:val="00E62A49"/>
    <w:rsid w:val="00E635CC"/>
    <w:rsid w:val="00E637CC"/>
    <w:rsid w:val="00E63CC4"/>
    <w:rsid w:val="00E6401C"/>
    <w:rsid w:val="00E64A69"/>
    <w:rsid w:val="00E65C07"/>
    <w:rsid w:val="00E66218"/>
    <w:rsid w:val="00E66290"/>
    <w:rsid w:val="00E66A21"/>
    <w:rsid w:val="00E66F66"/>
    <w:rsid w:val="00E67590"/>
    <w:rsid w:val="00E67BE7"/>
    <w:rsid w:val="00E70320"/>
    <w:rsid w:val="00E71CCA"/>
    <w:rsid w:val="00E721A2"/>
    <w:rsid w:val="00E73F06"/>
    <w:rsid w:val="00E7625F"/>
    <w:rsid w:val="00E76EF8"/>
    <w:rsid w:val="00E7763B"/>
    <w:rsid w:val="00E776DB"/>
    <w:rsid w:val="00E778C1"/>
    <w:rsid w:val="00E77C1C"/>
    <w:rsid w:val="00E77C48"/>
    <w:rsid w:val="00E80C50"/>
    <w:rsid w:val="00E80F88"/>
    <w:rsid w:val="00E81585"/>
    <w:rsid w:val="00E827E0"/>
    <w:rsid w:val="00E83085"/>
    <w:rsid w:val="00E83406"/>
    <w:rsid w:val="00E835BB"/>
    <w:rsid w:val="00E84FF5"/>
    <w:rsid w:val="00E8504B"/>
    <w:rsid w:val="00E8617E"/>
    <w:rsid w:val="00E903BE"/>
    <w:rsid w:val="00E911EE"/>
    <w:rsid w:val="00E91813"/>
    <w:rsid w:val="00E91A82"/>
    <w:rsid w:val="00E91E36"/>
    <w:rsid w:val="00E91FBB"/>
    <w:rsid w:val="00E9216F"/>
    <w:rsid w:val="00E927C7"/>
    <w:rsid w:val="00E94468"/>
    <w:rsid w:val="00E94C39"/>
    <w:rsid w:val="00E94E76"/>
    <w:rsid w:val="00E9501D"/>
    <w:rsid w:val="00E9570A"/>
    <w:rsid w:val="00E95991"/>
    <w:rsid w:val="00E95E37"/>
    <w:rsid w:val="00E967F7"/>
    <w:rsid w:val="00E979B2"/>
    <w:rsid w:val="00E979C6"/>
    <w:rsid w:val="00E97C6B"/>
    <w:rsid w:val="00E97CDE"/>
    <w:rsid w:val="00EA0A3A"/>
    <w:rsid w:val="00EA3ABE"/>
    <w:rsid w:val="00EA3CF7"/>
    <w:rsid w:val="00EA3E4D"/>
    <w:rsid w:val="00EA524B"/>
    <w:rsid w:val="00EA5AC5"/>
    <w:rsid w:val="00EA6D17"/>
    <w:rsid w:val="00EA7A72"/>
    <w:rsid w:val="00EB039F"/>
    <w:rsid w:val="00EB0EE6"/>
    <w:rsid w:val="00EB3952"/>
    <w:rsid w:val="00EB42E8"/>
    <w:rsid w:val="00EB451B"/>
    <w:rsid w:val="00EB4CEE"/>
    <w:rsid w:val="00EB4F14"/>
    <w:rsid w:val="00EB5133"/>
    <w:rsid w:val="00EB7BE6"/>
    <w:rsid w:val="00EC0338"/>
    <w:rsid w:val="00EC1B1E"/>
    <w:rsid w:val="00EC2182"/>
    <w:rsid w:val="00EC2C89"/>
    <w:rsid w:val="00EC407E"/>
    <w:rsid w:val="00EC41A7"/>
    <w:rsid w:val="00EC513E"/>
    <w:rsid w:val="00EC6077"/>
    <w:rsid w:val="00ED070F"/>
    <w:rsid w:val="00ED07EF"/>
    <w:rsid w:val="00ED2061"/>
    <w:rsid w:val="00ED25A9"/>
    <w:rsid w:val="00ED2634"/>
    <w:rsid w:val="00ED2711"/>
    <w:rsid w:val="00ED2A15"/>
    <w:rsid w:val="00ED336A"/>
    <w:rsid w:val="00ED390B"/>
    <w:rsid w:val="00ED39F5"/>
    <w:rsid w:val="00ED3F18"/>
    <w:rsid w:val="00ED40FE"/>
    <w:rsid w:val="00ED583E"/>
    <w:rsid w:val="00ED5C0F"/>
    <w:rsid w:val="00ED5C4E"/>
    <w:rsid w:val="00ED786A"/>
    <w:rsid w:val="00EE0BCA"/>
    <w:rsid w:val="00EE102A"/>
    <w:rsid w:val="00EE1348"/>
    <w:rsid w:val="00EE25EC"/>
    <w:rsid w:val="00EE3447"/>
    <w:rsid w:val="00EE3C2B"/>
    <w:rsid w:val="00EE4B81"/>
    <w:rsid w:val="00EE4EF5"/>
    <w:rsid w:val="00EE50D5"/>
    <w:rsid w:val="00EE54DD"/>
    <w:rsid w:val="00EE5C8D"/>
    <w:rsid w:val="00EE5FAD"/>
    <w:rsid w:val="00EF2640"/>
    <w:rsid w:val="00EF29A5"/>
    <w:rsid w:val="00EF2AC9"/>
    <w:rsid w:val="00EF3016"/>
    <w:rsid w:val="00EF3133"/>
    <w:rsid w:val="00EF39FF"/>
    <w:rsid w:val="00EF54C8"/>
    <w:rsid w:val="00EF5883"/>
    <w:rsid w:val="00EF7CBA"/>
    <w:rsid w:val="00F0049F"/>
    <w:rsid w:val="00F00550"/>
    <w:rsid w:val="00F01052"/>
    <w:rsid w:val="00F03C0B"/>
    <w:rsid w:val="00F043AB"/>
    <w:rsid w:val="00F0441A"/>
    <w:rsid w:val="00F06CAC"/>
    <w:rsid w:val="00F0746D"/>
    <w:rsid w:val="00F07BBC"/>
    <w:rsid w:val="00F1031A"/>
    <w:rsid w:val="00F1084E"/>
    <w:rsid w:val="00F10F91"/>
    <w:rsid w:val="00F112A6"/>
    <w:rsid w:val="00F1194F"/>
    <w:rsid w:val="00F125EA"/>
    <w:rsid w:val="00F130D6"/>
    <w:rsid w:val="00F13FAF"/>
    <w:rsid w:val="00F14BF7"/>
    <w:rsid w:val="00F16D7D"/>
    <w:rsid w:val="00F17965"/>
    <w:rsid w:val="00F204CF"/>
    <w:rsid w:val="00F20E58"/>
    <w:rsid w:val="00F211D3"/>
    <w:rsid w:val="00F23BC6"/>
    <w:rsid w:val="00F24EAC"/>
    <w:rsid w:val="00F251E3"/>
    <w:rsid w:val="00F25673"/>
    <w:rsid w:val="00F256D3"/>
    <w:rsid w:val="00F26278"/>
    <w:rsid w:val="00F26503"/>
    <w:rsid w:val="00F26546"/>
    <w:rsid w:val="00F277A2"/>
    <w:rsid w:val="00F27A74"/>
    <w:rsid w:val="00F325C4"/>
    <w:rsid w:val="00F3265C"/>
    <w:rsid w:val="00F328A8"/>
    <w:rsid w:val="00F347DE"/>
    <w:rsid w:val="00F34D3C"/>
    <w:rsid w:val="00F34D56"/>
    <w:rsid w:val="00F36466"/>
    <w:rsid w:val="00F36E8E"/>
    <w:rsid w:val="00F377A7"/>
    <w:rsid w:val="00F37F2B"/>
    <w:rsid w:val="00F431B9"/>
    <w:rsid w:val="00F43AC1"/>
    <w:rsid w:val="00F44830"/>
    <w:rsid w:val="00F45139"/>
    <w:rsid w:val="00F47C1D"/>
    <w:rsid w:val="00F5387A"/>
    <w:rsid w:val="00F53985"/>
    <w:rsid w:val="00F53EB2"/>
    <w:rsid w:val="00F5434A"/>
    <w:rsid w:val="00F5578C"/>
    <w:rsid w:val="00F56863"/>
    <w:rsid w:val="00F61422"/>
    <w:rsid w:val="00F61649"/>
    <w:rsid w:val="00F6230A"/>
    <w:rsid w:val="00F6357A"/>
    <w:rsid w:val="00F64CF9"/>
    <w:rsid w:val="00F66B73"/>
    <w:rsid w:val="00F7032D"/>
    <w:rsid w:val="00F71148"/>
    <w:rsid w:val="00F71B32"/>
    <w:rsid w:val="00F71E40"/>
    <w:rsid w:val="00F72B56"/>
    <w:rsid w:val="00F74402"/>
    <w:rsid w:val="00F74527"/>
    <w:rsid w:val="00F74649"/>
    <w:rsid w:val="00F748A2"/>
    <w:rsid w:val="00F74A03"/>
    <w:rsid w:val="00F74CC5"/>
    <w:rsid w:val="00F74E9D"/>
    <w:rsid w:val="00F7621C"/>
    <w:rsid w:val="00F76B03"/>
    <w:rsid w:val="00F80909"/>
    <w:rsid w:val="00F80CA7"/>
    <w:rsid w:val="00F80EA5"/>
    <w:rsid w:val="00F81860"/>
    <w:rsid w:val="00F83DE8"/>
    <w:rsid w:val="00F84CC2"/>
    <w:rsid w:val="00F84F90"/>
    <w:rsid w:val="00F85A93"/>
    <w:rsid w:val="00F861CB"/>
    <w:rsid w:val="00F9074B"/>
    <w:rsid w:val="00F923A5"/>
    <w:rsid w:val="00F961CA"/>
    <w:rsid w:val="00F962AA"/>
    <w:rsid w:val="00F962BC"/>
    <w:rsid w:val="00F96413"/>
    <w:rsid w:val="00F9706B"/>
    <w:rsid w:val="00FA09A3"/>
    <w:rsid w:val="00FA128A"/>
    <w:rsid w:val="00FA1870"/>
    <w:rsid w:val="00FA1B08"/>
    <w:rsid w:val="00FA2BD1"/>
    <w:rsid w:val="00FA2EFD"/>
    <w:rsid w:val="00FA3718"/>
    <w:rsid w:val="00FA4045"/>
    <w:rsid w:val="00FA42B4"/>
    <w:rsid w:val="00FB0C0C"/>
    <w:rsid w:val="00FB1499"/>
    <w:rsid w:val="00FB22BF"/>
    <w:rsid w:val="00FB3102"/>
    <w:rsid w:val="00FB32D6"/>
    <w:rsid w:val="00FB3868"/>
    <w:rsid w:val="00FB3C21"/>
    <w:rsid w:val="00FB5618"/>
    <w:rsid w:val="00FB5B03"/>
    <w:rsid w:val="00FB64B1"/>
    <w:rsid w:val="00FB6F6A"/>
    <w:rsid w:val="00FB7A86"/>
    <w:rsid w:val="00FC0ED1"/>
    <w:rsid w:val="00FC1384"/>
    <w:rsid w:val="00FC22F5"/>
    <w:rsid w:val="00FC5F4B"/>
    <w:rsid w:val="00FC5FED"/>
    <w:rsid w:val="00FD0075"/>
    <w:rsid w:val="00FD0726"/>
    <w:rsid w:val="00FD1AFF"/>
    <w:rsid w:val="00FD1FA7"/>
    <w:rsid w:val="00FD33A8"/>
    <w:rsid w:val="00FD40F9"/>
    <w:rsid w:val="00FD561E"/>
    <w:rsid w:val="00FD767D"/>
    <w:rsid w:val="00FE13BD"/>
    <w:rsid w:val="00FE14FA"/>
    <w:rsid w:val="00FE390A"/>
    <w:rsid w:val="00FE3CAA"/>
    <w:rsid w:val="00FE3D60"/>
    <w:rsid w:val="00FE3E28"/>
    <w:rsid w:val="00FE4C70"/>
    <w:rsid w:val="00FE533F"/>
    <w:rsid w:val="00FE57CE"/>
    <w:rsid w:val="00FE60B3"/>
    <w:rsid w:val="00FE7714"/>
    <w:rsid w:val="00FF0E86"/>
    <w:rsid w:val="00FF1508"/>
    <w:rsid w:val="00FF2BCA"/>
    <w:rsid w:val="00FF3646"/>
    <w:rsid w:val="00FF3A5E"/>
    <w:rsid w:val="00FF403A"/>
    <w:rsid w:val="00FF5075"/>
    <w:rsid w:val="00FF55EF"/>
    <w:rsid w:val="00FF5B66"/>
    <w:rsid w:val="00FF6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6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61C3F"/>
    <w:pPr>
      <w:shd w:val="clear" w:color="auto" w:fill="FFFFFF"/>
      <w:autoSpaceDE w:val="0"/>
      <w:autoSpaceDN w:val="0"/>
      <w:adjustRightInd w:val="0"/>
      <w:ind w:firstLine="567"/>
      <w:jc w:val="both"/>
    </w:pPr>
    <w:rPr>
      <w:rFonts w:eastAsia="Times New Roman"/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D6D05"/>
    <w:pPr>
      <w:keepNext/>
      <w:keepLines/>
      <w:jc w:val="center"/>
      <w:outlineLvl w:val="0"/>
    </w:pPr>
    <w:rPr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E472F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C54B1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806B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6"/>
    <w:basedOn w:val="a"/>
    <w:next w:val="a"/>
    <w:link w:val="60"/>
    <w:uiPriority w:val="99"/>
    <w:qFormat/>
    <w:rsid w:val="00EE0BCA"/>
    <w:pPr>
      <w:shd w:val="clear" w:color="auto" w:fill="auto"/>
      <w:autoSpaceDE/>
      <w:autoSpaceDN/>
      <w:adjustRightInd/>
      <w:spacing w:before="240" w:after="60"/>
      <w:ind w:firstLine="0"/>
      <w:jc w:val="left"/>
      <w:outlineLvl w:val="5"/>
    </w:pPr>
    <w:rPr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C54B13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D05"/>
    <w:rPr>
      <w:rFonts w:eastAsia="Times New Roman" w:cs="Times New Roman"/>
      <w:b/>
      <w:b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54896"/>
    <w:rPr>
      <w:rFonts w:ascii="Cambria" w:hAnsi="Cambria" w:cs="Times New Roman"/>
      <w:b/>
      <w:bCs/>
      <w:sz w:val="26"/>
      <w:szCs w:val="26"/>
      <w:shd w:val="clear" w:color="auto" w:fill="FFFFFF"/>
      <w:lang w:eastAsia="en-US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806B6"/>
    <w:rPr>
      <w:rFonts w:ascii="Cambria" w:hAnsi="Cambria" w:cs="Times New Roman"/>
      <w:b/>
      <w:bCs/>
      <w:i/>
      <w:iCs/>
      <w:color w:val="4F81BD"/>
      <w:sz w:val="28"/>
      <w:szCs w:val="28"/>
      <w:shd w:val="clear" w:color="auto" w:fill="FFFFFF"/>
      <w:lang w:eastAsia="en-US"/>
    </w:rPr>
  </w:style>
  <w:style w:type="character" w:customStyle="1" w:styleId="60">
    <w:name w:val="Заголовок 6 Знак"/>
    <w:basedOn w:val="a0"/>
    <w:link w:val="6"/>
    <w:uiPriority w:val="99"/>
    <w:locked/>
    <w:rsid w:val="00EE0BCA"/>
    <w:rPr>
      <w:rFonts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154896"/>
    <w:rPr>
      <w:rFonts w:ascii="Calibri" w:hAnsi="Calibri" w:cs="Times New Roman"/>
      <w:sz w:val="24"/>
      <w:szCs w:val="24"/>
      <w:shd w:val="clear" w:color="auto" w:fill="FFFFFF"/>
      <w:lang w:eastAsia="en-US"/>
    </w:rPr>
  </w:style>
  <w:style w:type="paragraph" w:styleId="11">
    <w:name w:val="toc 1"/>
    <w:basedOn w:val="a"/>
    <w:next w:val="a"/>
    <w:autoRedefine/>
    <w:uiPriority w:val="99"/>
    <w:rsid w:val="00291BAE"/>
    <w:rPr>
      <w:b/>
      <w:bCs/>
      <w:lang w:eastAsia="ru-RU"/>
    </w:rPr>
  </w:style>
  <w:style w:type="paragraph" w:styleId="21">
    <w:name w:val="Body Text 2"/>
    <w:basedOn w:val="a"/>
    <w:link w:val="22"/>
    <w:uiPriority w:val="99"/>
    <w:rsid w:val="00261C3F"/>
    <w:pPr>
      <w:shd w:val="clear" w:color="auto" w:fill="auto"/>
      <w:autoSpaceDE/>
      <w:autoSpaceDN/>
      <w:adjustRightInd/>
      <w:ind w:firstLine="0"/>
      <w:jc w:val="left"/>
    </w:pPr>
    <w:rPr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locked/>
    <w:rsid w:val="00261C3F"/>
    <w:rPr>
      <w:rFonts w:eastAsia="Times New Roman" w:cs="Times New Roman"/>
      <w:sz w:val="20"/>
      <w:szCs w:val="20"/>
      <w:lang w:eastAsia="ru-RU"/>
    </w:rPr>
  </w:style>
  <w:style w:type="paragraph" w:styleId="a3">
    <w:name w:val="Body Text Indent"/>
    <w:basedOn w:val="a"/>
    <w:link w:val="12"/>
    <w:uiPriority w:val="99"/>
    <w:rsid w:val="00261C3F"/>
    <w:pPr>
      <w:shd w:val="clear" w:color="auto" w:fill="auto"/>
      <w:autoSpaceDE/>
      <w:autoSpaceDN/>
      <w:adjustRightInd/>
      <w:spacing w:after="120"/>
      <w:ind w:left="283" w:firstLine="0"/>
      <w:jc w:val="left"/>
    </w:pPr>
    <w:rPr>
      <w:sz w:val="24"/>
      <w:szCs w:val="24"/>
      <w:lang w:eastAsia="ru-RU"/>
    </w:rPr>
  </w:style>
  <w:style w:type="character" w:customStyle="1" w:styleId="12">
    <w:name w:val="Основной текст с отступом Знак1"/>
    <w:basedOn w:val="a0"/>
    <w:link w:val="a3"/>
    <w:uiPriority w:val="99"/>
    <w:locked/>
    <w:rsid w:val="00261C3F"/>
    <w:rPr>
      <w:rFonts w:eastAsia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rsid w:val="00960B8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154896"/>
    <w:rPr>
      <w:rFonts w:eastAsia="Times New Roman" w:cs="Times New Roman"/>
      <w:sz w:val="28"/>
      <w:szCs w:val="28"/>
      <w:shd w:val="clear" w:color="auto" w:fill="FFFFFF"/>
      <w:lang w:eastAsia="en-US"/>
    </w:rPr>
  </w:style>
  <w:style w:type="paragraph" w:customStyle="1" w:styleId="5ABAA8">
    <w:name w:val="&quot;5:AB A=&gt;A:8"/>
    <w:basedOn w:val="a"/>
    <w:next w:val="a"/>
    <w:uiPriority w:val="99"/>
    <w:rsid w:val="004D27D0"/>
    <w:pPr>
      <w:shd w:val="clear" w:color="auto" w:fill="auto"/>
      <w:ind w:firstLine="0"/>
      <w:jc w:val="left"/>
    </w:pPr>
    <w:rPr>
      <w:rFonts w:ascii="MS Sans Serif" w:hAnsi="MS Sans Serif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uiPriority w:val="99"/>
    <w:rsid w:val="0039263C"/>
    <w:pPr>
      <w:shd w:val="clear" w:color="auto" w:fill="auto"/>
      <w:overflowPunct w:val="0"/>
      <w:spacing w:line="288" w:lineRule="auto"/>
      <w:textAlignment w:val="baseline"/>
    </w:pPr>
    <w:rPr>
      <w:szCs w:val="20"/>
      <w:lang w:eastAsia="ru-RU"/>
    </w:rPr>
  </w:style>
  <w:style w:type="paragraph" w:customStyle="1" w:styleId="23">
    <w:name w:val="заголовок 2"/>
    <w:basedOn w:val="a"/>
    <w:next w:val="a"/>
    <w:uiPriority w:val="99"/>
    <w:rsid w:val="0039263C"/>
    <w:pPr>
      <w:keepNext/>
      <w:shd w:val="clear" w:color="auto" w:fill="auto"/>
      <w:autoSpaceDE/>
      <w:autoSpaceDN/>
      <w:adjustRightInd/>
      <w:ind w:firstLine="0"/>
      <w:jc w:val="center"/>
    </w:pPr>
    <w:rPr>
      <w:b/>
      <w:sz w:val="24"/>
      <w:szCs w:val="20"/>
      <w:lang w:eastAsia="ru-RU"/>
    </w:rPr>
  </w:style>
  <w:style w:type="paragraph" w:customStyle="1" w:styleId="ConsNonformat">
    <w:name w:val="ConsNonformat"/>
    <w:uiPriority w:val="99"/>
    <w:rsid w:val="00EE0BCA"/>
    <w:pPr>
      <w:widowControl w:val="0"/>
    </w:pPr>
    <w:rPr>
      <w:rFonts w:ascii="Courier New" w:eastAsia="Times New Roman" w:hAnsi="Courier New"/>
    </w:rPr>
  </w:style>
  <w:style w:type="paragraph" w:styleId="a6">
    <w:name w:val="Balloon Text"/>
    <w:basedOn w:val="a"/>
    <w:link w:val="a7"/>
    <w:uiPriority w:val="99"/>
    <w:semiHidden/>
    <w:rsid w:val="00EE0B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EE0BCA"/>
    <w:rPr>
      <w:rFonts w:ascii="Tahoma" w:hAnsi="Tahoma" w:cs="Tahoma"/>
      <w:sz w:val="16"/>
      <w:szCs w:val="16"/>
      <w:lang w:val="ru-RU" w:eastAsia="en-US" w:bidi="ar-SA"/>
    </w:rPr>
  </w:style>
  <w:style w:type="paragraph" w:customStyle="1" w:styleId="1KGK9">
    <w:name w:val="1KG=K9"/>
    <w:uiPriority w:val="99"/>
    <w:rsid w:val="00EE0BCA"/>
    <w:pPr>
      <w:autoSpaceDE w:val="0"/>
      <w:autoSpaceDN w:val="0"/>
      <w:adjustRightInd w:val="0"/>
    </w:pPr>
    <w:rPr>
      <w:rFonts w:ascii="MS Sans Serif" w:eastAsia="Times New Roman" w:hAnsi="MS Sans Serif"/>
      <w:szCs w:val="24"/>
    </w:rPr>
  </w:style>
  <w:style w:type="character" w:customStyle="1" w:styleId="a8">
    <w:name w:val="Основной текст с отступом Знак"/>
    <w:basedOn w:val="a0"/>
    <w:uiPriority w:val="99"/>
    <w:rsid w:val="00EE0BCA"/>
    <w:rPr>
      <w:rFonts w:cs="Times New Roman"/>
      <w:sz w:val="24"/>
      <w:lang w:val="ru-RU" w:eastAsia="ru-RU" w:bidi="ar-SA"/>
    </w:rPr>
  </w:style>
  <w:style w:type="character" w:styleId="a9">
    <w:name w:val="footnote reference"/>
    <w:basedOn w:val="a0"/>
    <w:uiPriority w:val="99"/>
    <w:rsid w:val="00EE0BCA"/>
    <w:rPr>
      <w:rFonts w:cs="Times New Roman"/>
      <w:vertAlign w:val="superscript"/>
    </w:rPr>
  </w:style>
  <w:style w:type="character" w:customStyle="1" w:styleId="13">
    <w:name w:val="Знак Знак1"/>
    <w:basedOn w:val="a0"/>
    <w:uiPriority w:val="99"/>
    <w:locked/>
    <w:rsid w:val="00EE0BCA"/>
    <w:rPr>
      <w:rFonts w:cs="Times New Roman"/>
      <w:sz w:val="24"/>
      <w:szCs w:val="24"/>
      <w:lang w:val="ru-RU" w:eastAsia="ru-RU" w:bidi="ar-SA"/>
    </w:rPr>
  </w:style>
  <w:style w:type="paragraph" w:styleId="aa">
    <w:name w:val="footnote text"/>
    <w:basedOn w:val="a"/>
    <w:link w:val="ab"/>
    <w:uiPriority w:val="99"/>
    <w:rsid w:val="00EE0BCA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locked/>
    <w:rsid w:val="00C8343B"/>
    <w:rPr>
      <w:rFonts w:eastAsia="Times New Roman" w:cs="Times New Roman"/>
      <w:shd w:val="clear" w:color="auto" w:fill="FFFFFF"/>
      <w:lang w:eastAsia="en-US"/>
    </w:rPr>
  </w:style>
  <w:style w:type="paragraph" w:customStyle="1" w:styleId="ac">
    <w:name w:val="Знак"/>
    <w:basedOn w:val="a"/>
    <w:uiPriority w:val="99"/>
    <w:rsid w:val="00641A90"/>
    <w:pPr>
      <w:shd w:val="clear" w:color="auto" w:fill="auto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hAnsi="Tahoma"/>
      <w:sz w:val="20"/>
      <w:szCs w:val="20"/>
      <w:lang w:val="en-US"/>
    </w:rPr>
  </w:style>
  <w:style w:type="paragraph" w:customStyle="1" w:styleId="ad">
    <w:name w:val="Содержимое таблицы"/>
    <w:basedOn w:val="a"/>
    <w:uiPriority w:val="99"/>
    <w:rsid w:val="000E0BFF"/>
    <w:pPr>
      <w:suppressLineNumbers/>
      <w:suppressAutoHyphens/>
      <w:autoSpaceDN/>
      <w:adjustRightInd/>
    </w:pPr>
    <w:rPr>
      <w:lang w:eastAsia="ar-SA"/>
    </w:rPr>
  </w:style>
  <w:style w:type="paragraph" w:customStyle="1" w:styleId="ae">
    <w:name w:val="Заголовок"/>
    <w:basedOn w:val="a"/>
    <w:next w:val="a4"/>
    <w:uiPriority w:val="99"/>
    <w:rsid w:val="000E0BFF"/>
    <w:pPr>
      <w:keepNext/>
      <w:shd w:val="clear" w:color="auto" w:fill="auto"/>
      <w:spacing w:before="240" w:after="120"/>
      <w:ind w:firstLine="0"/>
      <w:jc w:val="center"/>
    </w:pPr>
    <w:rPr>
      <w:rFonts w:ascii="Arial" w:hAnsi="Arial" w:cs="Tahoma"/>
      <w:lang w:eastAsia="ru-RU"/>
    </w:rPr>
  </w:style>
  <w:style w:type="table" w:styleId="af">
    <w:name w:val="Table Grid"/>
    <w:basedOn w:val="a1"/>
    <w:uiPriority w:val="59"/>
    <w:rsid w:val="000E0BFF"/>
    <w:pPr>
      <w:suppressAutoHyphens/>
      <w:autoSpaceDE w:val="0"/>
      <w:ind w:firstLine="567"/>
      <w:jc w:val="both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rsid w:val="0064301B"/>
    <w:pPr>
      <w:shd w:val="clear" w:color="auto" w:fill="auto"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locked/>
    <w:rsid w:val="0064301B"/>
    <w:rPr>
      <w:rFonts w:eastAsia="Times New Roman" w:cs="Times New Roman"/>
      <w:sz w:val="24"/>
      <w:szCs w:val="24"/>
    </w:rPr>
  </w:style>
  <w:style w:type="character" w:styleId="af2">
    <w:name w:val="Placeholder Text"/>
    <w:basedOn w:val="a0"/>
    <w:uiPriority w:val="99"/>
    <w:semiHidden/>
    <w:rsid w:val="00EA6D17"/>
    <w:rPr>
      <w:rFonts w:cs="Times New Roman"/>
      <w:color w:val="808080"/>
    </w:rPr>
  </w:style>
  <w:style w:type="paragraph" w:customStyle="1" w:styleId="af3">
    <w:name w:val="Знак Знак Знак Знак Знак Знак"/>
    <w:basedOn w:val="a"/>
    <w:uiPriority w:val="99"/>
    <w:rsid w:val="00832100"/>
    <w:pPr>
      <w:shd w:val="clear" w:color="auto" w:fill="auto"/>
      <w:autoSpaceDE/>
      <w:autoSpaceDN/>
      <w:adjustRightInd/>
      <w:ind w:firstLine="0"/>
      <w:jc w:val="left"/>
    </w:pPr>
    <w:rPr>
      <w:rFonts w:ascii="Verdana" w:hAnsi="Verdana" w:cs="Verdan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D175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4">
    <w:name w:val="page number"/>
    <w:basedOn w:val="a0"/>
    <w:uiPriority w:val="99"/>
    <w:locked/>
    <w:rsid w:val="006F1AC5"/>
    <w:rPr>
      <w:rFonts w:cs="Times New Roman"/>
    </w:rPr>
  </w:style>
  <w:style w:type="paragraph" w:styleId="af5">
    <w:name w:val="footer"/>
    <w:basedOn w:val="a"/>
    <w:link w:val="af6"/>
    <w:uiPriority w:val="99"/>
    <w:semiHidden/>
    <w:unhideWhenUsed/>
    <w:locked/>
    <w:rsid w:val="009D21DD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semiHidden/>
    <w:rsid w:val="009D21DD"/>
    <w:rPr>
      <w:rFonts w:eastAsia="Times New Roman"/>
      <w:sz w:val="28"/>
      <w:szCs w:val="28"/>
      <w:shd w:val="clear" w:color="auto" w:fill="FFFFFF"/>
      <w:lang w:eastAsia="en-US"/>
    </w:rPr>
  </w:style>
  <w:style w:type="character" w:styleId="af7">
    <w:name w:val="Hyperlink"/>
    <w:basedOn w:val="a0"/>
    <w:uiPriority w:val="99"/>
    <w:unhideWhenUsed/>
    <w:locked/>
    <w:rsid w:val="00AD68D5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E472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shd w:val="clear" w:color="auto" w:fill="FFFFFF"/>
      <w:lang w:eastAsia="en-US"/>
    </w:rPr>
  </w:style>
  <w:style w:type="paragraph" w:styleId="af8">
    <w:name w:val="List Paragraph"/>
    <w:basedOn w:val="a"/>
    <w:link w:val="af9"/>
    <w:uiPriority w:val="34"/>
    <w:qFormat/>
    <w:rsid w:val="00EA3CF7"/>
    <w:pPr>
      <w:shd w:val="clear" w:color="auto" w:fill="auto"/>
      <w:autoSpaceDE/>
      <w:autoSpaceDN/>
      <w:adjustRightInd/>
      <w:ind w:left="720" w:firstLine="0"/>
      <w:contextualSpacing/>
      <w:jc w:val="left"/>
    </w:pPr>
    <w:rPr>
      <w:sz w:val="20"/>
      <w:szCs w:val="20"/>
      <w:lang w:eastAsia="ru-RU"/>
    </w:rPr>
  </w:style>
  <w:style w:type="paragraph" w:customStyle="1" w:styleId="afa">
    <w:name w:val="Таблицы (моноширинный)"/>
    <w:basedOn w:val="a"/>
    <w:next w:val="a"/>
    <w:uiPriority w:val="99"/>
    <w:rsid w:val="00EA3CF7"/>
    <w:pPr>
      <w:widowControl w:val="0"/>
      <w:shd w:val="clear" w:color="auto" w:fill="auto"/>
      <w:ind w:firstLine="0"/>
      <w:jc w:val="left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9">
    <w:name w:val="Абзац списка Знак"/>
    <w:basedOn w:val="a0"/>
    <w:link w:val="af8"/>
    <w:uiPriority w:val="34"/>
    <w:rsid w:val="00EA3CF7"/>
    <w:rPr>
      <w:rFonts w:eastAsia="Times New Roman"/>
    </w:rPr>
  </w:style>
  <w:style w:type="character" w:customStyle="1" w:styleId="FontStyle21">
    <w:name w:val="Font Style21"/>
    <w:uiPriority w:val="99"/>
    <w:rsid w:val="00EA3CF7"/>
    <w:rPr>
      <w:rFonts w:ascii="Times New Roman" w:hAnsi="Times New Roman" w:cs="Times New Roman" w:hint="default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9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5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5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5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0824&amp;dst=100228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082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DC76CF-D3E7-4535-A61C-A2C3D8129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 _______________                                                          «__» ________ 20__г</vt:lpstr>
    </vt:vector>
  </TitlesOfParts>
  <Company/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 _______________                                                          «__» ________ 20__г</dc:title>
  <dc:creator>Popova_MV</dc:creator>
  <cp:lastModifiedBy>SemikovaEG</cp:lastModifiedBy>
  <cp:revision>5</cp:revision>
  <cp:lastPrinted>2026-09-29T03:10:00Z</cp:lastPrinted>
  <dcterms:created xsi:type="dcterms:W3CDTF">2026-09-22T05:54:00Z</dcterms:created>
  <dcterms:modified xsi:type="dcterms:W3CDTF">2026-09-29T03:15:00Z</dcterms:modified>
</cp:coreProperties>
</file>