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23" w:type="dxa"/>
        <w:tblInd w:w="-885" w:type="dxa"/>
        <w:tblLook w:val="04A0"/>
      </w:tblPr>
      <w:tblGrid>
        <w:gridCol w:w="630"/>
        <w:gridCol w:w="1715"/>
        <w:gridCol w:w="1748"/>
        <w:gridCol w:w="3704"/>
        <w:gridCol w:w="849"/>
        <w:gridCol w:w="977"/>
      </w:tblGrid>
      <w:tr w:rsidR="0063125E" w:rsidTr="000A6B73">
        <w:tc>
          <w:tcPr>
            <w:tcW w:w="9623" w:type="dxa"/>
            <w:gridSpan w:val="6"/>
          </w:tcPr>
          <w:p w:rsidR="0063125E" w:rsidRPr="0063125E" w:rsidRDefault="0063125E" w:rsidP="0063125E">
            <w:pPr>
              <w:ind w:left="142"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31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объекта закупки в соответствии со </w:t>
            </w:r>
            <w:hyperlink r:id="rId4" w:history="1">
              <w:r w:rsidRPr="0063125E">
                <w:rPr>
                  <w:rFonts w:ascii="Times New Roman" w:hAnsi="Times New Roman" w:cs="Times New Roman"/>
                  <w:b/>
                  <w:sz w:val="24"/>
                  <w:szCs w:val="24"/>
                </w:rPr>
                <w:t>ст. 33</w:t>
              </w:r>
            </w:hyperlink>
            <w:r w:rsidRPr="00631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Федерального закона от 05.04.13 № 44-ФЗ.</w:t>
            </w:r>
          </w:p>
          <w:p w:rsidR="0063125E" w:rsidRPr="0063125E" w:rsidRDefault="0063125E" w:rsidP="0063125E">
            <w:pPr>
              <w:tabs>
                <w:tab w:val="left" w:pos="66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43D" w:rsidTr="000A6B73">
        <w:tc>
          <w:tcPr>
            <w:tcW w:w="630" w:type="dxa"/>
          </w:tcPr>
          <w:p w:rsidR="005424C2" w:rsidRPr="0063125E" w:rsidRDefault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5424C2" w:rsidRPr="0063125E" w:rsidRDefault="006C3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отовара</w:t>
            </w:r>
            <w:proofErr w:type="spellEnd"/>
          </w:p>
        </w:tc>
        <w:tc>
          <w:tcPr>
            <w:tcW w:w="1748" w:type="dxa"/>
          </w:tcPr>
          <w:p w:rsidR="005424C2" w:rsidRPr="0063125E" w:rsidRDefault="006C3D6B" w:rsidP="00E97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ОКПД-2</w:t>
            </w:r>
          </w:p>
        </w:tc>
        <w:tc>
          <w:tcPr>
            <w:tcW w:w="3704" w:type="dxa"/>
          </w:tcPr>
          <w:p w:rsidR="005424C2" w:rsidRPr="0063125E" w:rsidRDefault="006C3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Описание объекта закупки</w:t>
            </w:r>
          </w:p>
        </w:tc>
        <w:tc>
          <w:tcPr>
            <w:tcW w:w="849" w:type="dxa"/>
          </w:tcPr>
          <w:p w:rsidR="005424C2" w:rsidRPr="0063125E" w:rsidRDefault="006C3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977" w:type="dxa"/>
          </w:tcPr>
          <w:p w:rsidR="005424C2" w:rsidRPr="0063125E" w:rsidRDefault="006C3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52743D" w:rsidTr="000A6B73">
        <w:tc>
          <w:tcPr>
            <w:tcW w:w="630" w:type="dxa"/>
          </w:tcPr>
          <w:p w:rsidR="005424C2" w:rsidRPr="0063125E" w:rsidRDefault="00527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5424C2" w:rsidRPr="0063125E" w:rsidRDefault="005424C2" w:rsidP="00542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 xml:space="preserve">Шпагат хлопковый </w:t>
            </w:r>
          </w:p>
        </w:tc>
        <w:tc>
          <w:tcPr>
            <w:tcW w:w="1748" w:type="dxa"/>
          </w:tcPr>
          <w:p w:rsidR="005424C2" w:rsidRPr="0063125E" w:rsidRDefault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13.94.11.140</w:t>
            </w:r>
          </w:p>
          <w:p w:rsidR="005424C2" w:rsidRPr="0063125E" w:rsidRDefault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5424C2" w:rsidRPr="0063125E" w:rsidRDefault="005424C2" w:rsidP="00527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125E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для прошивки документов; Материал: хлопок;  Диаметр нити, мм: 1,5; Цвет: белый; Количество нитей: 9; Линейная плотность: 900 текс;  Длина, метр: 500; Вес нетто, кг: 0.473; Намотка: катушка; Габариты без упаковки, мм: 88x152x88; </w:t>
            </w:r>
            <w:proofErr w:type="gramEnd"/>
          </w:p>
        </w:tc>
        <w:tc>
          <w:tcPr>
            <w:tcW w:w="849" w:type="dxa"/>
          </w:tcPr>
          <w:p w:rsidR="005424C2" w:rsidRPr="0063125E" w:rsidRDefault="005424C2" w:rsidP="00631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63125E">
              <w:rPr>
                <w:rFonts w:ascii="Times New Roman" w:hAnsi="Times New Roman" w:cs="Times New Roman"/>
                <w:sz w:val="24"/>
                <w:szCs w:val="24"/>
              </w:rPr>
              <w:t>ука</w:t>
            </w:r>
          </w:p>
        </w:tc>
        <w:tc>
          <w:tcPr>
            <w:tcW w:w="977" w:type="dxa"/>
          </w:tcPr>
          <w:p w:rsidR="005424C2" w:rsidRPr="0063125E" w:rsidRDefault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Без объёма</w:t>
            </w:r>
          </w:p>
        </w:tc>
      </w:tr>
      <w:tr w:rsidR="0063125E" w:rsidTr="000A6B73">
        <w:tc>
          <w:tcPr>
            <w:tcW w:w="630" w:type="dxa"/>
          </w:tcPr>
          <w:p w:rsidR="0063125E" w:rsidRPr="0063125E" w:rsidRDefault="00631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5" w:type="dxa"/>
          </w:tcPr>
          <w:p w:rsidR="0063125E" w:rsidRPr="0063125E" w:rsidRDefault="0063125E" w:rsidP="00527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 xml:space="preserve">Шпагат джутовый </w:t>
            </w:r>
          </w:p>
        </w:tc>
        <w:tc>
          <w:tcPr>
            <w:tcW w:w="1748" w:type="dxa"/>
          </w:tcPr>
          <w:p w:rsidR="0063125E" w:rsidRPr="0063125E" w:rsidRDefault="0063125E" w:rsidP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13.94.11.140</w:t>
            </w:r>
          </w:p>
          <w:p w:rsidR="0063125E" w:rsidRPr="0063125E" w:rsidRDefault="0063125E" w:rsidP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63125E" w:rsidRPr="0063125E" w:rsidRDefault="0063125E" w:rsidP="00527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Назначение: опломбирования и прошивки документов.; Материал: джут; Полированный: да;  Диаметр нити, мм: 1,5; Цвет: коричневый; Количество нитей: 2; Линейная плотность: 1200 текс;  Длина, метр: 500; Вес нетто, кг: 0.56; Намотка: катушка; Габариты без упаковки, мм: 80x80x90;</w:t>
            </w:r>
            <w:proofErr w:type="gramEnd"/>
          </w:p>
        </w:tc>
        <w:tc>
          <w:tcPr>
            <w:tcW w:w="849" w:type="dxa"/>
          </w:tcPr>
          <w:p w:rsidR="0063125E" w:rsidRDefault="0063125E">
            <w:r w:rsidRPr="00553D1D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77" w:type="dxa"/>
          </w:tcPr>
          <w:p w:rsidR="0063125E" w:rsidRPr="0063125E" w:rsidRDefault="0063125E" w:rsidP="00E7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Без объёма</w:t>
            </w:r>
          </w:p>
        </w:tc>
      </w:tr>
      <w:tr w:rsidR="0063125E" w:rsidTr="000A6B73">
        <w:tc>
          <w:tcPr>
            <w:tcW w:w="630" w:type="dxa"/>
          </w:tcPr>
          <w:p w:rsidR="0063125E" w:rsidRPr="0063125E" w:rsidRDefault="00631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5" w:type="dxa"/>
          </w:tcPr>
          <w:p w:rsidR="0063125E" w:rsidRPr="0063125E" w:rsidRDefault="00631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Шпагат джутовый</w:t>
            </w:r>
          </w:p>
        </w:tc>
        <w:tc>
          <w:tcPr>
            <w:tcW w:w="1748" w:type="dxa"/>
          </w:tcPr>
          <w:p w:rsidR="0063125E" w:rsidRPr="0063125E" w:rsidRDefault="0063125E" w:rsidP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13.94.11.140</w:t>
            </w:r>
          </w:p>
          <w:p w:rsidR="0063125E" w:rsidRPr="0063125E" w:rsidRDefault="0063125E" w:rsidP="005424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63125E" w:rsidRPr="0063125E" w:rsidRDefault="0063125E" w:rsidP="00527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Назначение: опломбирования и прошивки документов.; Материал: джут; Полированный: да; Диаметр нити, мм: 1,8; Цвет: коричневый; Количество нитей: 2; Линейная плотность: 1200 текс;  Длина, метр: 1200; Вес нетто, кг: 1,35; Намотка: катушка; Габариты без упаковки, мм: 125x125x135;</w:t>
            </w:r>
            <w:proofErr w:type="gramEnd"/>
          </w:p>
        </w:tc>
        <w:tc>
          <w:tcPr>
            <w:tcW w:w="849" w:type="dxa"/>
          </w:tcPr>
          <w:p w:rsidR="0063125E" w:rsidRDefault="0063125E">
            <w:r w:rsidRPr="00553D1D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77" w:type="dxa"/>
          </w:tcPr>
          <w:p w:rsidR="0063125E" w:rsidRPr="0063125E" w:rsidRDefault="0063125E" w:rsidP="00E7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Без объёма</w:t>
            </w:r>
          </w:p>
        </w:tc>
      </w:tr>
      <w:tr w:rsidR="0063125E" w:rsidTr="000A6B73">
        <w:tc>
          <w:tcPr>
            <w:tcW w:w="630" w:type="dxa"/>
          </w:tcPr>
          <w:p w:rsidR="0063125E" w:rsidRPr="0063125E" w:rsidRDefault="00631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5" w:type="dxa"/>
          </w:tcPr>
          <w:p w:rsidR="0063125E" w:rsidRPr="0063125E" w:rsidRDefault="0063125E" w:rsidP="00C6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Шорное шило с крючком</w:t>
            </w:r>
          </w:p>
        </w:tc>
        <w:tc>
          <w:tcPr>
            <w:tcW w:w="1748" w:type="dxa"/>
          </w:tcPr>
          <w:p w:rsidR="0063125E" w:rsidRPr="0063125E" w:rsidRDefault="00631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25.93.18.120</w:t>
            </w:r>
          </w:p>
          <w:p w:rsidR="0063125E" w:rsidRPr="0063125E" w:rsidRDefault="0063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63125E" w:rsidRPr="0063125E" w:rsidRDefault="0063125E" w:rsidP="00C6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Назначение: для прокалывания отверстий в изделиях из плотного материала. Материал рукояти: обрезиненный пластик; Форма рукояти: овальная, прямая; материал лезвия: углеродистая сталь</w:t>
            </w:r>
            <w:proofErr w:type="gramStart"/>
            <w:r w:rsidRPr="0063125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3125E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устойчивая к деформациям; Длина лезвия, мм: 60; Диаметр стержня, мм: 3; Форма режущей части: круглая; наличие крючка: да. </w:t>
            </w:r>
          </w:p>
        </w:tc>
        <w:tc>
          <w:tcPr>
            <w:tcW w:w="849" w:type="dxa"/>
          </w:tcPr>
          <w:p w:rsidR="0063125E" w:rsidRDefault="0063125E">
            <w:r w:rsidRPr="00553D1D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77" w:type="dxa"/>
          </w:tcPr>
          <w:p w:rsidR="0063125E" w:rsidRPr="0063125E" w:rsidRDefault="0063125E" w:rsidP="00E7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25E">
              <w:rPr>
                <w:rFonts w:ascii="Times New Roman" w:hAnsi="Times New Roman" w:cs="Times New Roman"/>
                <w:sz w:val="24"/>
                <w:szCs w:val="24"/>
              </w:rPr>
              <w:t>Без объёма</w:t>
            </w:r>
          </w:p>
        </w:tc>
      </w:tr>
    </w:tbl>
    <w:p w:rsidR="00FA0248" w:rsidRDefault="00FA0248"/>
    <w:sectPr w:rsidR="00FA0248" w:rsidSect="00FA0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FA7"/>
    <w:rsid w:val="00001040"/>
    <w:rsid w:val="00037CE0"/>
    <w:rsid w:val="000A6B73"/>
    <w:rsid w:val="001247BB"/>
    <w:rsid w:val="001E2A2E"/>
    <w:rsid w:val="00371FA7"/>
    <w:rsid w:val="003905F9"/>
    <w:rsid w:val="0052743D"/>
    <w:rsid w:val="005424C2"/>
    <w:rsid w:val="0063125E"/>
    <w:rsid w:val="006C3D6B"/>
    <w:rsid w:val="00742132"/>
    <w:rsid w:val="00744107"/>
    <w:rsid w:val="007768D3"/>
    <w:rsid w:val="007D53CD"/>
    <w:rsid w:val="007F2F20"/>
    <w:rsid w:val="00890C2D"/>
    <w:rsid w:val="008E7A98"/>
    <w:rsid w:val="008F2148"/>
    <w:rsid w:val="009977FF"/>
    <w:rsid w:val="00A11899"/>
    <w:rsid w:val="00C626CF"/>
    <w:rsid w:val="00C875BD"/>
    <w:rsid w:val="00D00D56"/>
    <w:rsid w:val="00D60F60"/>
    <w:rsid w:val="00D87EA9"/>
    <w:rsid w:val="00E3754F"/>
    <w:rsid w:val="00E97638"/>
    <w:rsid w:val="00F16D47"/>
    <w:rsid w:val="00FA0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1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3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8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5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2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2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0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3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0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6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5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66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0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DE7572A528DC5292E7183655C7CDFB61611765D604FDE2ECC46766F7342F93D9625BC378C758B55Y1a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2026-10-13T05:49:00Z</dcterms:created>
  <dcterms:modified xsi:type="dcterms:W3CDTF">2026-10-14T11:50:00Z</dcterms:modified>
</cp:coreProperties>
</file>