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9B8E5" w14:textId="2E6704C3" w:rsidR="00895476" w:rsidRPr="00895476" w:rsidRDefault="00895476" w:rsidP="00895476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  <w:r w:rsidRPr="00895476">
        <w:rPr>
          <w:rFonts w:ascii="Times New Roman" w:hAnsi="Times New Roman" w:cs="Times New Roman"/>
          <w:b/>
          <w:bCs/>
          <w:i/>
          <w:iCs/>
        </w:rPr>
        <w:t xml:space="preserve">ПРОЕКТ ДОГОВОРА </w:t>
      </w:r>
    </w:p>
    <w:p w14:paraId="0AEC87C5" w14:textId="77777777" w:rsid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5476">
        <w:rPr>
          <w:rFonts w:ascii="Times New Roman" w:hAnsi="Times New Roman" w:cs="Times New Roman"/>
          <w:b/>
          <w:bCs/>
        </w:rPr>
        <w:t>ДОГОВОР № _____</w:t>
      </w:r>
      <w:r>
        <w:rPr>
          <w:rFonts w:ascii="Times New Roman" w:hAnsi="Times New Roman" w:cs="Times New Roman"/>
          <w:b/>
          <w:bCs/>
        </w:rPr>
        <w:t xml:space="preserve">   </w:t>
      </w:r>
    </w:p>
    <w:p w14:paraId="2F2145B1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5476">
        <w:rPr>
          <w:rFonts w:ascii="Times New Roman" w:hAnsi="Times New Roman" w:cs="Times New Roman"/>
          <w:b/>
          <w:bCs/>
        </w:rPr>
        <w:t>на поставку театрально-зрелищных костюмов и сценических аксессуаров</w:t>
      </w:r>
    </w:p>
    <w:p w14:paraId="4BC73390" w14:textId="5CFA571B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</w:p>
    <w:p w14:paraId="3411F022" w14:textId="27B5AC89" w:rsidR="00895476" w:rsidRP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г. Москва</w:t>
      </w:r>
      <w:r w:rsidRPr="008954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 xml:space="preserve">   </w:t>
      </w:r>
      <w:r w:rsidRPr="00895476">
        <w:rPr>
          <w:rFonts w:ascii="Times New Roman" w:hAnsi="Times New Roman" w:cs="Times New Roman"/>
          <w:b/>
          <w:bCs/>
        </w:rPr>
        <w:t>«</w:t>
      </w:r>
      <w:proofErr w:type="gramEnd"/>
      <w:r w:rsidRPr="00895476">
        <w:rPr>
          <w:rFonts w:ascii="Times New Roman" w:hAnsi="Times New Roman" w:cs="Times New Roman"/>
          <w:b/>
          <w:bCs/>
        </w:rPr>
        <w:t>____» ______ 2026 год</w:t>
      </w:r>
    </w:p>
    <w:p w14:paraId="2F361382" w14:textId="5C1443CE" w:rsidR="00895476" w:rsidRPr="00895476" w:rsidRDefault="00995C1A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4A7D">
        <w:rPr>
          <w:rFonts w:ascii="Times New Roman" w:hAnsi="Times New Roman" w:cs="Times New Roman"/>
          <w:b/>
          <w:bCs/>
        </w:rPr>
        <w:t>Федеральное государственное бюджетное учреждение высшего образования «Российский биотехнологический университет (РОСБИОТЕХ)» (далее — ФГБОУ ВО «РОСБИОТЕХ»)</w:t>
      </w:r>
      <w:r w:rsidRPr="00F24A7D">
        <w:rPr>
          <w:rFonts w:ascii="Times New Roman" w:hAnsi="Times New Roman" w:cs="Times New Roman"/>
        </w:rPr>
        <w:t xml:space="preserve">, именуемое в дальнейшем «Заказчик», в лице проректора по молодежной политике Глазуновой Юлии Викторовны, действующего на основании доверенности от 25.02.2026 № 30, с одной стороны, и </w:t>
      </w:r>
      <w:r w:rsidRPr="00F24A7D">
        <w:rPr>
          <w:rFonts w:ascii="Times New Roman" w:hAnsi="Times New Roman" w:cs="Times New Roman"/>
          <w:b/>
          <w:bCs/>
        </w:rPr>
        <w:t>[Наименование организации / Ф.И.О. индивидуального предпринимателя]</w:t>
      </w:r>
      <w:r w:rsidRPr="00F24A7D">
        <w:rPr>
          <w:rFonts w:ascii="Times New Roman" w:hAnsi="Times New Roman" w:cs="Times New Roman"/>
        </w:rPr>
        <w:t xml:space="preserve">, именуемое в дальнейшем «Поставщик», в лице [Должность, Ф.И.О. руководителя / уполномоченного лица], действующего на основании [Устава / Доверенности от ____ № ___ / Свидетельства о регистрации № ___], с другой стороны, вместе и каждая в отдельности именуемые в дальнейшем «Стороны» и «Сторона» соответственно, в соответствии с требованиями Федерального закона от 18.07.2011 </w:t>
      </w:r>
      <w:r>
        <w:rPr>
          <w:rFonts w:ascii="Times New Roman" w:hAnsi="Times New Roman" w:cs="Times New Roman"/>
        </w:rPr>
        <w:br/>
      </w:r>
      <w:r w:rsidRPr="00F24A7D">
        <w:rPr>
          <w:rFonts w:ascii="Times New Roman" w:hAnsi="Times New Roman" w:cs="Times New Roman"/>
        </w:rPr>
        <w:t>№ 223-ФЗ «О закупках товаров, работ, услуг отдельными видами юридических лиц», на основании результатов конкурентной процедуры отбора [извещение/протокол № ___ от ____], заключили настоящий договор (далее – Договор) о нижеследующем</w:t>
      </w:r>
      <w:r w:rsidR="00895476" w:rsidRPr="00895476">
        <w:rPr>
          <w:rFonts w:ascii="Times New Roman" w:hAnsi="Times New Roman" w:cs="Times New Roman"/>
        </w:rPr>
        <w:t>:</w:t>
      </w:r>
    </w:p>
    <w:p w14:paraId="48971CD2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5476">
        <w:rPr>
          <w:rFonts w:ascii="Times New Roman" w:hAnsi="Times New Roman" w:cs="Times New Roman"/>
          <w:b/>
          <w:bCs/>
        </w:rPr>
        <w:t>1. ПРЕДМЕТ ДОГОВОРА</w:t>
      </w:r>
    </w:p>
    <w:p w14:paraId="68397FC6" w14:textId="77777777" w:rsidR="00895476" w:rsidRP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1.1.</w:t>
      </w:r>
      <w:r w:rsidRPr="00895476">
        <w:rPr>
          <w:rFonts w:ascii="Times New Roman" w:hAnsi="Times New Roman" w:cs="Times New Roman"/>
        </w:rPr>
        <w:t xml:space="preserve"> Поставщик обязуется своевременно поставить и передать в собственность Заказчика театрально-зрелищные костюмы и сценические аксессуары (далее – Товар) в соответствии со Спецификацией (Приложение № 1 к Договору) и Описанием предмета закупки (Приложение № 2 к Договору), а Заказчик обязуется принять и оплатить фактически поставленный Товар в порядке и на условиях, предусмотренных настоящим Договором.</w:t>
      </w:r>
    </w:p>
    <w:p w14:paraId="00E7C6D2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5476">
        <w:rPr>
          <w:rFonts w:ascii="Times New Roman" w:hAnsi="Times New Roman" w:cs="Times New Roman"/>
          <w:b/>
          <w:bCs/>
        </w:rPr>
        <w:t>2. ЦЕНА ДОГОВОРА И ПОРЯДОК РАСЧЕТОВ</w:t>
      </w:r>
    </w:p>
    <w:p w14:paraId="469E9477" w14:textId="0994AFD5" w:rsid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2.1.</w:t>
      </w:r>
      <w:r w:rsidRPr="00895476">
        <w:rPr>
          <w:rFonts w:ascii="Times New Roman" w:hAnsi="Times New Roman" w:cs="Times New Roman"/>
        </w:rPr>
        <w:t xml:space="preserve"> Цена настоящего Договора составляет </w:t>
      </w:r>
      <w:r>
        <w:rPr>
          <w:rFonts w:ascii="Times New Roman" w:hAnsi="Times New Roman" w:cs="Times New Roman"/>
          <w:b/>
          <w:bCs/>
        </w:rPr>
        <w:t>__________</w:t>
      </w:r>
      <w:r w:rsidRPr="00895476">
        <w:rPr>
          <w:rFonts w:ascii="Times New Roman" w:hAnsi="Times New Roman" w:cs="Times New Roman"/>
          <w:b/>
          <w:bCs/>
        </w:rPr>
        <w:t xml:space="preserve"> (</w:t>
      </w:r>
      <w:r>
        <w:rPr>
          <w:rFonts w:ascii="Times New Roman" w:hAnsi="Times New Roman" w:cs="Times New Roman"/>
          <w:b/>
          <w:bCs/>
        </w:rPr>
        <w:t>_____________</w:t>
      </w:r>
      <w:r w:rsidRPr="00895476">
        <w:rPr>
          <w:rFonts w:ascii="Times New Roman" w:hAnsi="Times New Roman" w:cs="Times New Roman"/>
          <w:b/>
          <w:bCs/>
        </w:rPr>
        <w:t>) рублей 00 копеек</w:t>
      </w:r>
      <w:r w:rsidRPr="00895476">
        <w:rPr>
          <w:rFonts w:ascii="Times New Roman" w:hAnsi="Times New Roman" w:cs="Times New Roman"/>
        </w:rPr>
        <w:t>, в том числе НДС [указать ставку и сумму / либо: НДС не облагается на основании налогового режима Поставщика].</w:t>
      </w:r>
    </w:p>
    <w:p w14:paraId="2E441FA4" w14:textId="77777777" w:rsid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2.2.</w:t>
      </w:r>
      <w:r w:rsidRPr="00895476">
        <w:rPr>
          <w:rFonts w:ascii="Times New Roman" w:hAnsi="Times New Roman" w:cs="Times New Roman"/>
        </w:rPr>
        <w:t xml:space="preserve"> Цена Договора является твердой, определяется на весь срок исполнения Договора и не может изменяться в ходе его исполнения, за исключением случаев, предусмотренных Положением о закупках Заказчика.</w:t>
      </w:r>
    </w:p>
    <w:p w14:paraId="56C30B61" w14:textId="76B8E55D" w:rsidR="00895476" w:rsidRP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2.3.</w:t>
      </w:r>
      <w:r w:rsidRPr="00895476">
        <w:rPr>
          <w:rFonts w:ascii="Times New Roman" w:hAnsi="Times New Roman" w:cs="Times New Roman"/>
        </w:rPr>
        <w:t xml:space="preserve"> Цена Договора включает в себя стоимость Товара, индивидуальных чехлов и защитных коробок, маркировку, транспортировку одной партией к месту доставки, погрузочно-разгрузочные работы и подъем на этаж в месте доставки, расходы на страхование, уплату налогов, пошлин, сборов и других обязательных платежей, взимаемых с Поставщика в связи с исполнением Договора.</w:t>
      </w:r>
      <w:r w:rsidRPr="00895476">
        <w:rPr>
          <w:rFonts w:ascii="Times New Roman" w:hAnsi="Times New Roman" w:cs="Times New Roman"/>
        </w:rPr>
        <w:br/>
      </w:r>
      <w:r w:rsidRPr="00895476">
        <w:rPr>
          <w:rFonts w:ascii="Times New Roman" w:hAnsi="Times New Roman" w:cs="Times New Roman"/>
          <w:b/>
          <w:bCs/>
        </w:rPr>
        <w:t>2.4.</w:t>
      </w:r>
      <w:r w:rsidRPr="00895476">
        <w:rPr>
          <w:rFonts w:ascii="Times New Roman" w:hAnsi="Times New Roman" w:cs="Times New Roman"/>
        </w:rPr>
        <w:t xml:space="preserve"> Источник финансирования Договора — средства внебюджетных источников Заказчика.</w:t>
      </w:r>
      <w:r w:rsidRPr="00895476">
        <w:rPr>
          <w:rFonts w:ascii="Times New Roman" w:hAnsi="Times New Roman" w:cs="Times New Roman"/>
        </w:rPr>
        <w:br/>
      </w:r>
      <w:r w:rsidRPr="00895476">
        <w:rPr>
          <w:rFonts w:ascii="Times New Roman" w:hAnsi="Times New Roman" w:cs="Times New Roman"/>
          <w:b/>
          <w:bCs/>
        </w:rPr>
        <w:t>2.5.</w:t>
      </w:r>
      <w:r w:rsidRPr="00895476">
        <w:rPr>
          <w:rFonts w:ascii="Times New Roman" w:hAnsi="Times New Roman" w:cs="Times New Roman"/>
        </w:rPr>
        <w:t xml:space="preserve"> Оплата фактически поставленного Товара надлежащего качества осуществляется по безналичному расчету путем перечисления Заказчиком денежных средств на расчетный счет Поставщика, указанный в настоящем Договоре, в течение </w:t>
      </w:r>
      <w:r w:rsidRPr="00895476">
        <w:rPr>
          <w:rFonts w:ascii="Times New Roman" w:hAnsi="Times New Roman" w:cs="Times New Roman"/>
          <w:b/>
          <w:bCs/>
        </w:rPr>
        <w:t>7 (семи) рабочих дней</w:t>
      </w:r>
      <w:r w:rsidRPr="00895476">
        <w:rPr>
          <w:rFonts w:ascii="Times New Roman" w:hAnsi="Times New Roman" w:cs="Times New Roman"/>
        </w:rPr>
        <w:t xml:space="preserve"> с даты подписания Заказчиком товарной накладной (форма ТОРГ-12) или универсального передаточного документа (далее – документ о приемке), при условии предоставления оригинала счета на оплату.</w:t>
      </w:r>
      <w:r w:rsidRPr="00895476">
        <w:rPr>
          <w:rFonts w:ascii="Times New Roman" w:hAnsi="Times New Roman" w:cs="Times New Roman"/>
        </w:rPr>
        <w:br/>
      </w:r>
      <w:r w:rsidRPr="00895476">
        <w:rPr>
          <w:rFonts w:ascii="Times New Roman" w:hAnsi="Times New Roman" w:cs="Times New Roman"/>
          <w:b/>
          <w:bCs/>
        </w:rPr>
        <w:t>2.6.</w:t>
      </w:r>
      <w:r w:rsidRPr="00895476">
        <w:rPr>
          <w:rFonts w:ascii="Times New Roman" w:hAnsi="Times New Roman" w:cs="Times New Roman"/>
        </w:rPr>
        <w:t xml:space="preserve"> Обязательство Заказчика по оплате поставленного Товара считается исполненным с момента списания денежных средств со счета Заказчика.</w:t>
      </w:r>
    </w:p>
    <w:p w14:paraId="13985EB6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5476">
        <w:rPr>
          <w:rFonts w:ascii="Times New Roman" w:hAnsi="Times New Roman" w:cs="Times New Roman"/>
          <w:b/>
          <w:bCs/>
        </w:rPr>
        <w:t>3. ПРАВА И ОБЯЗАННОСТИ СТОРОН</w:t>
      </w:r>
    </w:p>
    <w:p w14:paraId="57761C38" w14:textId="77777777" w:rsidR="00895476" w:rsidRP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3.1. Заказчик вправе:</w:t>
      </w:r>
    </w:p>
    <w:p w14:paraId="692581B5" w14:textId="77777777" w:rsidR="00895476" w:rsidRPr="00895476" w:rsidRDefault="00895476" w:rsidP="0089547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3.1.1.</w:t>
      </w:r>
      <w:r w:rsidRPr="00895476">
        <w:rPr>
          <w:rFonts w:ascii="Times New Roman" w:hAnsi="Times New Roman" w:cs="Times New Roman"/>
        </w:rPr>
        <w:t xml:space="preserve"> Требовать от Поставщика надлежащего исполнения обязательств в соответствии с условиями Договора.</w:t>
      </w:r>
    </w:p>
    <w:p w14:paraId="5EEDF623" w14:textId="77777777" w:rsidR="00895476" w:rsidRPr="00895476" w:rsidRDefault="00895476" w:rsidP="0089547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3.1.2.</w:t>
      </w:r>
      <w:r w:rsidRPr="00895476">
        <w:rPr>
          <w:rFonts w:ascii="Times New Roman" w:hAnsi="Times New Roman" w:cs="Times New Roman"/>
        </w:rPr>
        <w:t xml:space="preserve"> Требовать от Поставщика предоставления надлежащим образом оформленных документов (документ о приемке, счет, сертификаты декларации соответствия), подтверждающих исполнение обязательств.</w:t>
      </w:r>
    </w:p>
    <w:p w14:paraId="6A088071" w14:textId="77777777" w:rsidR="00895476" w:rsidRPr="00895476" w:rsidRDefault="00895476" w:rsidP="0089547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3.1.3.</w:t>
      </w:r>
      <w:r w:rsidRPr="00895476">
        <w:rPr>
          <w:rFonts w:ascii="Times New Roman" w:hAnsi="Times New Roman" w:cs="Times New Roman"/>
        </w:rPr>
        <w:t xml:space="preserve"> Запрашивать у Поставщика информацию о ходе и состоянии исполнения обязательств по Договору.</w:t>
      </w:r>
    </w:p>
    <w:p w14:paraId="6334662F" w14:textId="77777777" w:rsidR="00895476" w:rsidRPr="00895476" w:rsidRDefault="00895476" w:rsidP="0089547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3.1.4.</w:t>
      </w:r>
      <w:r w:rsidRPr="00895476">
        <w:rPr>
          <w:rFonts w:ascii="Times New Roman" w:hAnsi="Times New Roman" w:cs="Times New Roman"/>
        </w:rPr>
        <w:t xml:space="preserve"> Провести экспертизу для проверки поставленного Товара в части его соответствия техническим требованиям, ГОСТам и нормам ТР ТС 017/2011, указанным в Договоре.</w:t>
      </w:r>
    </w:p>
    <w:p w14:paraId="6C4111EE" w14:textId="77777777" w:rsidR="00895476" w:rsidRP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3.2. Заказчик обязан:</w:t>
      </w:r>
    </w:p>
    <w:p w14:paraId="1759D724" w14:textId="77777777" w:rsidR="00895476" w:rsidRPr="00895476" w:rsidRDefault="00895476" w:rsidP="0089547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3.2.1.</w:t>
      </w:r>
      <w:r w:rsidRPr="00895476">
        <w:rPr>
          <w:rFonts w:ascii="Times New Roman" w:hAnsi="Times New Roman" w:cs="Times New Roman"/>
        </w:rPr>
        <w:t xml:space="preserve"> Своевременно принять и оплатить фактически поставленный Товар в соответствии с условиями Договора.</w:t>
      </w:r>
    </w:p>
    <w:p w14:paraId="6C9F4755" w14:textId="77777777" w:rsidR="00895476" w:rsidRPr="00895476" w:rsidRDefault="00895476" w:rsidP="0089547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lastRenderedPageBreak/>
        <w:t>3.2.2.</w:t>
      </w:r>
      <w:r w:rsidRPr="00895476">
        <w:rPr>
          <w:rFonts w:ascii="Times New Roman" w:hAnsi="Times New Roman" w:cs="Times New Roman"/>
        </w:rPr>
        <w:t xml:space="preserve"> Своевременно предоставлять разъяснения и уточнения по запросам Поставщика в части организации процесса приемки.</w:t>
      </w:r>
    </w:p>
    <w:p w14:paraId="35807E1E" w14:textId="77777777" w:rsidR="00895476" w:rsidRPr="00895476" w:rsidRDefault="00895476" w:rsidP="0089547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3.2.3.</w:t>
      </w:r>
      <w:r w:rsidRPr="00895476">
        <w:rPr>
          <w:rFonts w:ascii="Times New Roman" w:hAnsi="Times New Roman" w:cs="Times New Roman"/>
        </w:rPr>
        <w:t xml:space="preserve"> Не допускать расторжения Договора по соглашению Сторон,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 и Поставщиком такая неустойка не оплачена.</w:t>
      </w:r>
    </w:p>
    <w:p w14:paraId="1D7310A7" w14:textId="77777777" w:rsidR="00895476" w:rsidRP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3.3. Поставщик вправе:</w:t>
      </w:r>
    </w:p>
    <w:p w14:paraId="6252A2A5" w14:textId="77777777" w:rsidR="00895476" w:rsidRPr="00895476" w:rsidRDefault="00895476" w:rsidP="0089547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3.3.1.</w:t>
      </w:r>
      <w:r w:rsidRPr="00895476">
        <w:rPr>
          <w:rFonts w:ascii="Times New Roman" w:hAnsi="Times New Roman" w:cs="Times New Roman"/>
        </w:rPr>
        <w:t xml:space="preserve"> Требовать от Заказчика подписания документа о приемке при условии поставки Товара, полностью соответствующего Договору.</w:t>
      </w:r>
    </w:p>
    <w:p w14:paraId="173674D4" w14:textId="77777777" w:rsidR="00895476" w:rsidRPr="00895476" w:rsidRDefault="00895476" w:rsidP="0089547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3.3.2.</w:t>
      </w:r>
      <w:r w:rsidRPr="00895476">
        <w:rPr>
          <w:rFonts w:ascii="Times New Roman" w:hAnsi="Times New Roman" w:cs="Times New Roman"/>
        </w:rPr>
        <w:t xml:space="preserve"> Требовать своевременной оплаты поставленного Товара в соответствии с разделом 2 Договора.</w:t>
      </w:r>
    </w:p>
    <w:p w14:paraId="1F2C972C" w14:textId="77777777" w:rsidR="00895476" w:rsidRPr="00895476" w:rsidRDefault="00895476" w:rsidP="0089547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3.3.3.</w:t>
      </w:r>
      <w:r w:rsidRPr="00895476">
        <w:rPr>
          <w:rFonts w:ascii="Times New Roman" w:hAnsi="Times New Roman" w:cs="Times New Roman"/>
        </w:rPr>
        <w:t xml:space="preserve"> Получать от Заказчика разъяснения и уточнения по вопросам организации поставки.</w:t>
      </w:r>
    </w:p>
    <w:p w14:paraId="0CB048A2" w14:textId="77777777" w:rsidR="00895476" w:rsidRP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3.4. Поставщик обязан:</w:t>
      </w:r>
    </w:p>
    <w:p w14:paraId="61DF1391" w14:textId="77777777" w:rsidR="00895476" w:rsidRPr="00895476" w:rsidRDefault="00895476" w:rsidP="0089547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3.4.1.</w:t>
      </w:r>
      <w:r w:rsidRPr="00895476">
        <w:rPr>
          <w:rFonts w:ascii="Times New Roman" w:hAnsi="Times New Roman" w:cs="Times New Roman"/>
        </w:rPr>
        <w:t xml:space="preserve"> Своевременно и надлежащим образом поставить Товар в соответствии с условиями Договора, произвести все виды погрузочно-разгрузочных работ и предоставить все необходимые документы.</w:t>
      </w:r>
    </w:p>
    <w:p w14:paraId="45FE7BAA" w14:textId="77777777" w:rsidR="00895476" w:rsidRPr="00895476" w:rsidRDefault="00895476" w:rsidP="0089547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3.4.2.</w:t>
      </w:r>
      <w:r w:rsidRPr="00895476">
        <w:rPr>
          <w:rFonts w:ascii="Times New Roman" w:hAnsi="Times New Roman" w:cs="Times New Roman"/>
        </w:rPr>
        <w:t xml:space="preserve"> Обеспечить соответствие поставляемого Товара требованиям качества, </w:t>
      </w:r>
      <w:proofErr w:type="spellStart"/>
      <w:r w:rsidRPr="00895476">
        <w:rPr>
          <w:rFonts w:ascii="Times New Roman" w:hAnsi="Times New Roman" w:cs="Times New Roman"/>
        </w:rPr>
        <w:t>гипоаллергенности</w:t>
      </w:r>
      <w:proofErr w:type="spellEnd"/>
      <w:r w:rsidRPr="00895476">
        <w:rPr>
          <w:rFonts w:ascii="Times New Roman" w:hAnsi="Times New Roman" w:cs="Times New Roman"/>
        </w:rPr>
        <w:t>, безопасности, устойчивости к сценическому свету, а также требованиям ТР ТС 017/2011.</w:t>
      </w:r>
    </w:p>
    <w:p w14:paraId="4EDB085E" w14:textId="77777777" w:rsidR="00895476" w:rsidRPr="00895476" w:rsidRDefault="00895476" w:rsidP="0089547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3.4.3.</w:t>
      </w:r>
      <w:r w:rsidRPr="00895476">
        <w:rPr>
          <w:rFonts w:ascii="Times New Roman" w:hAnsi="Times New Roman" w:cs="Times New Roman"/>
        </w:rPr>
        <w:t xml:space="preserve"> Предоставить Заказчику сведения об изменении своего фактического местонахождения и банковских реквизитов в срок не позднее 5 (пяти) рабочих дней со дня соответствующего изменения.</w:t>
      </w:r>
    </w:p>
    <w:p w14:paraId="43DCCF4C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5476">
        <w:rPr>
          <w:rFonts w:ascii="Times New Roman" w:hAnsi="Times New Roman" w:cs="Times New Roman"/>
          <w:b/>
          <w:bCs/>
        </w:rPr>
        <w:t>4. СРОК, МЕСТО И УСЛОВИЯ ПОСТАВКИ</w:t>
      </w:r>
    </w:p>
    <w:p w14:paraId="36B74EC9" w14:textId="77777777" w:rsid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4.1. Сроки поставки Товара:</w:t>
      </w:r>
      <w:r w:rsidRPr="00895476">
        <w:rPr>
          <w:rFonts w:ascii="Times New Roman" w:hAnsi="Times New Roman" w:cs="Times New Roman"/>
        </w:rPr>
        <w:t xml:space="preserve"> Товар поставляется одной единовременной партией в срок </w:t>
      </w:r>
      <w:r w:rsidRPr="00895476">
        <w:rPr>
          <w:rFonts w:ascii="Times New Roman" w:hAnsi="Times New Roman" w:cs="Times New Roman"/>
          <w:b/>
          <w:bCs/>
        </w:rPr>
        <w:t>до 15.12.2026</w:t>
      </w:r>
      <w:r w:rsidRPr="00895476">
        <w:rPr>
          <w:rFonts w:ascii="Times New Roman" w:hAnsi="Times New Roman" w:cs="Times New Roman"/>
        </w:rPr>
        <w:t>. Частичная поставка комплектов костюмов не допускается.</w:t>
      </w:r>
    </w:p>
    <w:p w14:paraId="6BA99114" w14:textId="77777777" w:rsid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4.2. Место доставки Товара:</w:t>
      </w:r>
      <w:r w:rsidRPr="00895476">
        <w:rPr>
          <w:rFonts w:ascii="Times New Roman" w:hAnsi="Times New Roman" w:cs="Times New Roman"/>
        </w:rPr>
        <w:t xml:space="preserve"> г. Москва, ул. Врубеля, д. 12.</w:t>
      </w:r>
    </w:p>
    <w:p w14:paraId="09096596" w14:textId="530E6E48" w:rsidR="00895476" w:rsidRP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4.3. Условия поставки:</w:t>
      </w:r>
      <w:r w:rsidRPr="00895476">
        <w:rPr>
          <w:rFonts w:ascii="Times New Roman" w:hAnsi="Times New Roman" w:cs="Times New Roman"/>
        </w:rPr>
        <w:t xml:space="preserve"> Поставляемый Товар должен быть новым (который не был в эксплуатации, не был восстановлен). Товар поставляется силами, средствами и транспортом Поставщика в соответствии с Описанием предмета закупки.</w:t>
      </w:r>
    </w:p>
    <w:p w14:paraId="488AF034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5476">
        <w:rPr>
          <w:rFonts w:ascii="Times New Roman" w:hAnsi="Times New Roman" w:cs="Times New Roman"/>
          <w:b/>
          <w:bCs/>
        </w:rPr>
        <w:t>5. ПОРЯДОК СДАЧИ-ПРИЕМКИ ТОВАРА</w:t>
      </w:r>
    </w:p>
    <w:p w14:paraId="49830D52" w14:textId="77777777" w:rsid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5.1.</w:t>
      </w:r>
      <w:r w:rsidRPr="00895476">
        <w:rPr>
          <w:rFonts w:ascii="Times New Roman" w:hAnsi="Times New Roman" w:cs="Times New Roman"/>
        </w:rPr>
        <w:t xml:space="preserve"> Приемка Товара включает в себя проверку Товара на соответствие требованиям Договора по количеству, ассортименту, размерам и качеству исполнения (швы, фурнитура, отсутствие дефектов).</w:t>
      </w:r>
      <w:r w:rsidRPr="00895476">
        <w:rPr>
          <w:rFonts w:ascii="Times New Roman" w:hAnsi="Times New Roman" w:cs="Times New Roman"/>
        </w:rPr>
        <w:br/>
      </w:r>
      <w:r w:rsidRPr="00895476">
        <w:rPr>
          <w:rFonts w:ascii="Times New Roman" w:hAnsi="Times New Roman" w:cs="Times New Roman"/>
          <w:b/>
          <w:bCs/>
        </w:rPr>
        <w:t>5.2.</w:t>
      </w:r>
      <w:r w:rsidRPr="00895476">
        <w:rPr>
          <w:rFonts w:ascii="Times New Roman" w:hAnsi="Times New Roman" w:cs="Times New Roman"/>
        </w:rPr>
        <w:t xml:space="preserve"> Предоставление Поставщиком документа о приемке Товара и счета осуществляется в день фактической доставки Товара.</w:t>
      </w:r>
    </w:p>
    <w:p w14:paraId="01F8C724" w14:textId="44059E2D" w:rsid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5.3.</w:t>
      </w:r>
      <w:r w:rsidRPr="00895476">
        <w:rPr>
          <w:rFonts w:ascii="Times New Roman" w:hAnsi="Times New Roman" w:cs="Times New Roman"/>
        </w:rPr>
        <w:t xml:space="preserve"> Проверка Товара по количеству мест, целостности внешней упаковки и комплектности сценических образов осуществляется Заказчиком в момент разгрузки Товара в месте доставки. Осмотр швов, фурнитуры и примерка размеров на соответствие Описанию предмета закупки осуществляется Заказчиком </w:t>
      </w:r>
      <w:r w:rsidR="00401DB4">
        <w:rPr>
          <w:rFonts w:ascii="Times New Roman" w:hAnsi="Times New Roman" w:cs="Times New Roman"/>
        </w:rPr>
        <w:t>не позднее</w:t>
      </w:r>
      <w:r w:rsidRPr="00895476">
        <w:rPr>
          <w:rFonts w:ascii="Times New Roman" w:hAnsi="Times New Roman" w:cs="Times New Roman"/>
        </w:rPr>
        <w:t xml:space="preserve"> </w:t>
      </w:r>
      <w:r w:rsidRPr="00895476">
        <w:rPr>
          <w:rFonts w:ascii="Times New Roman" w:hAnsi="Times New Roman" w:cs="Times New Roman"/>
          <w:b/>
          <w:bCs/>
        </w:rPr>
        <w:t>10 (десяти) рабочих дней</w:t>
      </w:r>
      <w:r w:rsidRPr="00895476">
        <w:rPr>
          <w:rFonts w:ascii="Times New Roman" w:hAnsi="Times New Roman" w:cs="Times New Roman"/>
        </w:rPr>
        <w:t xml:space="preserve"> со дня поступления документов о приемке.</w:t>
      </w:r>
      <w:r w:rsidRPr="00895476">
        <w:rPr>
          <w:rFonts w:ascii="Times New Roman" w:hAnsi="Times New Roman" w:cs="Times New Roman"/>
        </w:rPr>
        <w:br/>
      </w:r>
      <w:r w:rsidRPr="00895476">
        <w:rPr>
          <w:rFonts w:ascii="Times New Roman" w:hAnsi="Times New Roman" w:cs="Times New Roman"/>
          <w:b/>
          <w:bCs/>
        </w:rPr>
        <w:t>5.4.</w:t>
      </w:r>
      <w:r w:rsidRPr="00895476">
        <w:rPr>
          <w:rFonts w:ascii="Times New Roman" w:hAnsi="Times New Roman" w:cs="Times New Roman"/>
        </w:rPr>
        <w:t xml:space="preserve"> При обнаружении недостатков, дефектов ткани, деформаций париков и элементов фурнитуры, несоответствия артикулов и размерного ряда Заказчик обязан направить Поставщику мотивированный отказ от приемки Товара с перечнем выявленных недостатков в течение 2 (двух) рабочих дней с момента окончания осмотра.</w:t>
      </w:r>
    </w:p>
    <w:p w14:paraId="152DC406" w14:textId="5C8C006A" w:rsidR="00895476" w:rsidRP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5.5.</w:t>
      </w:r>
      <w:r w:rsidRPr="00895476">
        <w:rPr>
          <w:rFonts w:ascii="Times New Roman" w:hAnsi="Times New Roman" w:cs="Times New Roman"/>
        </w:rPr>
        <w:t xml:space="preserve"> Поставщик обязуется своими силами и за свой счет заменить Товар ненадлежащего качества или размера в течение </w:t>
      </w:r>
      <w:r w:rsidRPr="00895476">
        <w:rPr>
          <w:rFonts w:ascii="Times New Roman" w:hAnsi="Times New Roman" w:cs="Times New Roman"/>
          <w:b/>
          <w:bCs/>
        </w:rPr>
        <w:t>5 (пяти) рабочих дней</w:t>
      </w:r>
      <w:r w:rsidRPr="00895476">
        <w:rPr>
          <w:rFonts w:ascii="Times New Roman" w:hAnsi="Times New Roman" w:cs="Times New Roman"/>
        </w:rPr>
        <w:t xml:space="preserve"> с момента получения уведомления от Заказчика. Обязанность Поставщика по поставке считается исполненной в момент подписания Заказчиком итогового документа о приемке без замечаний.</w:t>
      </w:r>
    </w:p>
    <w:p w14:paraId="17C5D873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5476">
        <w:rPr>
          <w:rFonts w:ascii="Times New Roman" w:hAnsi="Times New Roman" w:cs="Times New Roman"/>
          <w:b/>
          <w:bCs/>
        </w:rPr>
        <w:t>6. ГАРАНТИЙНЫЕ ОБЯЗАТЕЛЬСТВА</w:t>
      </w:r>
    </w:p>
    <w:p w14:paraId="1C0D6515" w14:textId="77777777" w:rsidR="00895476" w:rsidRP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6.1.</w:t>
      </w:r>
      <w:r w:rsidRPr="00895476">
        <w:rPr>
          <w:rFonts w:ascii="Times New Roman" w:hAnsi="Times New Roman" w:cs="Times New Roman"/>
        </w:rPr>
        <w:t xml:space="preserve"> Поставщик гарантирует качество, прочность машинных строчек и безопасность фурнитуры поставляемого Товара в соответствии с требованиями ГОСТ 25295-2003 и ГОСТ ISO 3758-2014.</w:t>
      </w:r>
      <w:r w:rsidRPr="00895476">
        <w:rPr>
          <w:rFonts w:ascii="Times New Roman" w:hAnsi="Times New Roman" w:cs="Times New Roman"/>
        </w:rPr>
        <w:br/>
      </w:r>
      <w:r w:rsidRPr="00895476">
        <w:rPr>
          <w:rFonts w:ascii="Times New Roman" w:hAnsi="Times New Roman" w:cs="Times New Roman"/>
          <w:b/>
          <w:bCs/>
        </w:rPr>
        <w:t>6.2.</w:t>
      </w:r>
      <w:r w:rsidRPr="00895476">
        <w:rPr>
          <w:rFonts w:ascii="Times New Roman" w:hAnsi="Times New Roman" w:cs="Times New Roman"/>
        </w:rPr>
        <w:t xml:space="preserve"> Гарантийный срок на костюмы, сценические головные уборы и волосяные изделия (парики, бороды) составляет </w:t>
      </w:r>
      <w:r w:rsidRPr="00895476">
        <w:rPr>
          <w:rFonts w:ascii="Times New Roman" w:hAnsi="Times New Roman" w:cs="Times New Roman"/>
          <w:b/>
          <w:bCs/>
        </w:rPr>
        <w:t>12 (двенадцать) месяцев</w:t>
      </w:r>
      <w:r w:rsidRPr="00895476">
        <w:rPr>
          <w:rFonts w:ascii="Times New Roman" w:hAnsi="Times New Roman" w:cs="Times New Roman"/>
        </w:rPr>
        <w:t xml:space="preserve"> с даты подписания Сторонами документа о приемке. В течение гарантийного срока поставщик обязан безвозмездно устранять дефекты швов или заменять элементы за свой счет в срок не более 5 рабочих дней с момента получения уведомления от заказчика.</w:t>
      </w:r>
    </w:p>
    <w:p w14:paraId="48EB9E09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5476">
        <w:rPr>
          <w:rFonts w:ascii="Times New Roman" w:hAnsi="Times New Roman" w:cs="Times New Roman"/>
          <w:b/>
          <w:bCs/>
        </w:rPr>
        <w:t>7. ОТВЕТСТВЕННОСТЬ СТОРОН</w:t>
      </w:r>
    </w:p>
    <w:p w14:paraId="7776A589" w14:textId="77777777" w:rsid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7.1.</w:t>
      </w:r>
      <w:r w:rsidRPr="00895476">
        <w:rPr>
          <w:rFonts w:ascii="Times New Roman" w:hAnsi="Times New Roman" w:cs="Times New Roman"/>
        </w:rPr>
        <w:t xml:space="preserve">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  <w:r w:rsidRPr="00895476">
        <w:rPr>
          <w:rFonts w:ascii="Times New Roman" w:hAnsi="Times New Roman" w:cs="Times New Roman"/>
        </w:rPr>
        <w:br/>
      </w:r>
      <w:r w:rsidRPr="00895476">
        <w:rPr>
          <w:rFonts w:ascii="Times New Roman" w:hAnsi="Times New Roman" w:cs="Times New Roman"/>
          <w:b/>
          <w:bCs/>
        </w:rPr>
        <w:lastRenderedPageBreak/>
        <w:t>7.2.</w:t>
      </w:r>
      <w:r w:rsidRPr="00895476">
        <w:rPr>
          <w:rFonts w:ascii="Times New Roman" w:hAnsi="Times New Roman" w:cs="Times New Roman"/>
        </w:rPr>
        <w:t xml:space="preserve"> Пеня начисляется за каждый день просрочки исполнения Стороной обязательства, предусмотренного Договором, начиная со дня, следующего после дня истечения установленного срока исполнения. Пени устанавливаются в размере одной трехсотой действующей на дату уплаты ключевой ставки Центрального банка Российской Федерации от стоимости неисполненного в срок обязательства.</w:t>
      </w:r>
      <w:r w:rsidRPr="00895476">
        <w:rPr>
          <w:rFonts w:ascii="Times New Roman" w:hAnsi="Times New Roman" w:cs="Times New Roman"/>
        </w:rPr>
        <w:br/>
      </w:r>
      <w:r w:rsidRPr="00895476">
        <w:rPr>
          <w:rFonts w:ascii="Times New Roman" w:hAnsi="Times New Roman" w:cs="Times New Roman"/>
          <w:b/>
          <w:bCs/>
        </w:rPr>
        <w:t>7.3.</w:t>
      </w:r>
      <w:r w:rsidRPr="00895476">
        <w:rPr>
          <w:rFonts w:ascii="Times New Roman" w:hAnsi="Times New Roman" w:cs="Times New Roman"/>
        </w:rPr>
        <w:t xml:space="preserve"> Штрафы начисляются за ненадлежащее исполнение обязательств (поставка некачественного швейного изделия, несоответствие размера, некомплектность костюма), за исключением просрочки. За каждый факт нарушения размер штрафа устанавливается в размере 1 000 (одной тысячи) рублей 00 копеек.</w:t>
      </w:r>
    </w:p>
    <w:p w14:paraId="121A9D15" w14:textId="5030B403" w:rsidR="00895476" w:rsidRP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7.4.</w:t>
      </w:r>
      <w:r w:rsidRPr="00895476">
        <w:rPr>
          <w:rFonts w:ascii="Times New Roman" w:hAnsi="Times New Roman" w:cs="Times New Roman"/>
        </w:rPr>
        <w:t xml:space="preserve"> Общая сумма начисленной неустойки не может превышать общую цену Договора. Заказчик вправе произвести оплату по Договору за вычетом соответствующего размера начисленной неустойки (штрафа, пени) из суммы, причитающейся Поставщику.</w:t>
      </w:r>
    </w:p>
    <w:p w14:paraId="2208F1FE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5476">
        <w:rPr>
          <w:rFonts w:ascii="Times New Roman" w:hAnsi="Times New Roman" w:cs="Times New Roman"/>
          <w:b/>
          <w:bCs/>
        </w:rPr>
        <w:t>8. ОБСТОЯТЕЛЬСТВА НЕПРЕОДОЛИМОЙ СИЛЫ (ФОРС-МАЖОР)</w:t>
      </w:r>
    </w:p>
    <w:p w14:paraId="6C98C12B" w14:textId="77777777" w:rsid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8.1.</w:t>
      </w:r>
      <w:r w:rsidRPr="00895476">
        <w:rPr>
          <w:rFonts w:ascii="Times New Roman" w:hAnsi="Times New Roman" w:cs="Times New Roman"/>
        </w:rPr>
        <w:t xml:space="preserve"> Стороны освобождаются от ответственности за полное или частичное неисполнение своих обязательств по Договору, если оно явилось следствием обстоятельств непреодолимой силы, а именно: наводнения, пожара, землетрясения, диверсии, военных действий, блокад, изменений законодательства, возникших после заключения Договора, которые Стороны были не в состоянии предвидеть и предотвратить.</w:t>
      </w:r>
    </w:p>
    <w:p w14:paraId="4C385C10" w14:textId="70684E82" w:rsidR="00895476" w:rsidRP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8.2.</w:t>
      </w:r>
      <w:r w:rsidRPr="00895476">
        <w:rPr>
          <w:rFonts w:ascii="Times New Roman" w:hAnsi="Times New Roman" w:cs="Times New Roman"/>
        </w:rPr>
        <w:t xml:space="preserve"> Сторона, для которой исполнение обязательств стало невозможным, обязана в течение 5 (пяти) дней с даты возникновения таких обстоятельств уведомить в письменной форме другую Сторону. Неуведомление лишает права Сторону ссылаться на эти обстоятельства. Если обстоятельства длятся более 2 (двух) месяцев, каждая из Сторон вправе расторгнуть Договор без требования возмещения убытков.</w:t>
      </w:r>
    </w:p>
    <w:p w14:paraId="2930B3E5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5476">
        <w:rPr>
          <w:rFonts w:ascii="Times New Roman" w:hAnsi="Times New Roman" w:cs="Times New Roman"/>
          <w:b/>
          <w:bCs/>
        </w:rPr>
        <w:t>9. АНТИКОРРУПЦИОННАЯ ОГОВОРКА</w:t>
      </w:r>
    </w:p>
    <w:p w14:paraId="252D24AE" w14:textId="77777777" w:rsidR="00122E01" w:rsidRDefault="00122E01" w:rsidP="00122E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2B0">
        <w:rPr>
          <w:rFonts w:ascii="Times New Roman" w:hAnsi="Times New Roman" w:cs="Times New Roman"/>
          <w:b/>
          <w:bCs/>
        </w:rPr>
        <w:t>9.1.</w:t>
      </w:r>
      <w:r w:rsidRPr="008552B0">
        <w:rPr>
          <w:rFonts w:ascii="Times New Roman" w:hAnsi="Times New Roman" w:cs="Times New Roman"/>
        </w:rPr>
        <w:t xml:space="preserve"> 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</w:t>
      </w:r>
      <w:r>
        <w:rPr>
          <w:rFonts w:ascii="Times New Roman" w:hAnsi="Times New Roman" w:cs="Times New Roman"/>
        </w:rPr>
        <w:t>денежных</w:t>
      </w:r>
      <w:r w:rsidRPr="008552B0">
        <w:rPr>
          <w:rFonts w:ascii="Times New Roman" w:hAnsi="Times New Roman" w:cs="Times New Roman"/>
        </w:rPr>
        <w:t xml:space="preserve">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5EF2C8F8" w14:textId="2314BE71" w:rsidR="00122E01" w:rsidRPr="00895476" w:rsidRDefault="00122E01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2B0">
        <w:rPr>
          <w:rFonts w:ascii="Times New Roman" w:hAnsi="Times New Roman" w:cs="Times New Roman"/>
          <w:b/>
          <w:bCs/>
        </w:rPr>
        <w:t>9.2.</w:t>
      </w:r>
      <w:r w:rsidRPr="008552B0">
        <w:rPr>
          <w:rFonts w:ascii="Times New Roman" w:hAnsi="Times New Roman" w:cs="Times New Roman"/>
        </w:rPr>
        <w:t xml:space="preserve"> При исполнении своих обязательств по Договору Стороны, их аффилированные лица, работники или посредники не осуществляют действия, квалифицируемые применимым законодательством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r w:rsidRPr="008552B0">
        <w:rPr>
          <w:rFonts w:ascii="Times New Roman" w:hAnsi="Times New Roman" w:cs="Times New Roman"/>
        </w:rPr>
        <w:br/>
      </w:r>
      <w:r w:rsidRPr="008552B0">
        <w:rPr>
          <w:rFonts w:ascii="Times New Roman" w:hAnsi="Times New Roman" w:cs="Times New Roman"/>
          <w:b/>
          <w:bCs/>
        </w:rPr>
        <w:t>9.3.</w:t>
      </w:r>
      <w:r w:rsidRPr="008552B0">
        <w:rPr>
          <w:rFonts w:ascii="Times New Roman" w:hAnsi="Times New Roman" w:cs="Times New Roman"/>
        </w:rPr>
        <w:t xml:space="preserve">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обязана направить подтверждение, что нарушения не произошло или не произойдет, в течение 10 (десяти) рабочих дней с даты направления уведомления.</w:t>
      </w:r>
    </w:p>
    <w:p w14:paraId="52A01DF8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5476">
        <w:rPr>
          <w:rFonts w:ascii="Times New Roman" w:hAnsi="Times New Roman" w:cs="Times New Roman"/>
          <w:b/>
          <w:bCs/>
        </w:rPr>
        <w:t>10. СРОК ДЕЙСТВИЯ, ПОРЯДОК ИЗМЕНЕНИЯ И РАСТОРЖЕНИЯ ДОГОВОРА</w:t>
      </w:r>
    </w:p>
    <w:p w14:paraId="63AA842A" w14:textId="02B5FDB0" w:rsidR="00895476" w:rsidRP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10.1.</w:t>
      </w:r>
      <w:r w:rsidRPr="00895476">
        <w:rPr>
          <w:rFonts w:ascii="Times New Roman" w:hAnsi="Times New Roman" w:cs="Times New Roman"/>
        </w:rPr>
        <w:t xml:space="preserve"> Договор вступает в действие с даты его подписания Сторонами и действует до </w:t>
      </w:r>
      <w:r>
        <w:rPr>
          <w:rFonts w:ascii="Times New Roman" w:hAnsi="Times New Roman" w:cs="Times New Roman"/>
        </w:rPr>
        <w:t>29.01.2027</w:t>
      </w:r>
      <w:r w:rsidRPr="00895476">
        <w:rPr>
          <w:rFonts w:ascii="Times New Roman" w:hAnsi="Times New Roman" w:cs="Times New Roman"/>
        </w:rPr>
        <w:t xml:space="preserve"> включительно, а в части оплаты — до полного исполнения взаимных обязательств.</w:t>
      </w:r>
      <w:r w:rsidRPr="00895476">
        <w:rPr>
          <w:rFonts w:ascii="Times New Roman" w:hAnsi="Times New Roman" w:cs="Times New Roman"/>
        </w:rPr>
        <w:br/>
      </w:r>
      <w:r w:rsidRPr="00895476">
        <w:rPr>
          <w:rFonts w:ascii="Times New Roman" w:hAnsi="Times New Roman" w:cs="Times New Roman"/>
          <w:b/>
          <w:bCs/>
        </w:rPr>
        <w:t>10.2.</w:t>
      </w:r>
      <w:r w:rsidRPr="00895476">
        <w:rPr>
          <w:rFonts w:ascii="Times New Roman" w:hAnsi="Times New Roman" w:cs="Times New Roman"/>
        </w:rPr>
        <w:t xml:space="preserve"> Все изменения и дополнения оформляются в письменном виде путем подписания Сторонами дополнительных соглашений, являющихся неотъемлемой частью Договора.</w:t>
      </w:r>
      <w:r w:rsidRPr="00895476">
        <w:rPr>
          <w:rFonts w:ascii="Times New Roman" w:hAnsi="Times New Roman" w:cs="Times New Roman"/>
        </w:rPr>
        <w:br/>
      </w:r>
      <w:r w:rsidRPr="00895476">
        <w:rPr>
          <w:rFonts w:ascii="Times New Roman" w:hAnsi="Times New Roman" w:cs="Times New Roman"/>
          <w:b/>
          <w:bCs/>
        </w:rPr>
        <w:t>10.3.</w:t>
      </w:r>
      <w:r w:rsidRPr="00895476">
        <w:rPr>
          <w:rFonts w:ascii="Times New Roman" w:hAnsi="Times New Roman" w:cs="Times New Roman"/>
        </w:rPr>
        <w:t xml:space="preserve"> </w:t>
      </w:r>
      <w:r w:rsidR="00FF669C" w:rsidRPr="00FF669C">
        <w:rPr>
          <w:rFonts w:ascii="Times New Roman" w:hAnsi="Times New Roman" w:cs="Times New Roman"/>
        </w:rPr>
        <w:t>Расторжение Договора допускается по основаниям и в порядке, предусмотренном гражданским законодательством Российской Федерации (включая право Заказчика на односторонний отказ от исполнения договора при существенном нарушении условий Поставщиком) или по соглашению Сторон.</w:t>
      </w:r>
    </w:p>
    <w:p w14:paraId="1F9D2DA1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5476">
        <w:rPr>
          <w:rFonts w:ascii="Times New Roman" w:hAnsi="Times New Roman" w:cs="Times New Roman"/>
          <w:b/>
          <w:bCs/>
        </w:rPr>
        <w:t>11. ПОРЯДОК УРЕГУЛИРОВАНИЯ СПОРОВ</w:t>
      </w:r>
    </w:p>
    <w:p w14:paraId="6BEC4251" w14:textId="77777777" w:rsidR="00895476" w:rsidRP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  <w:b/>
          <w:bCs/>
        </w:rPr>
        <w:t>11.1.</w:t>
      </w:r>
      <w:r w:rsidRPr="00895476">
        <w:rPr>
          <w:rFonts w:ascii="Times New Roman" w:hAnsi="Times New Roman" w:cs="Times New Roman"/>
        </w:rPr>
        <w:t xml:space="preserve"> Все споры Стороны разрешают путем переговоров. В случае недостижения соглашения направляется письменная претензия.</w:t>
      </w:r>
      <w:r w:rsidRPr="00895476">
        <w:rPr>
          <w:rFonts w:ascii="Times New Roman" w:hAnsi="Times New Roman" w:cs="Times New Roman"/>
        </w:rPr>
        <w:br/>
      </w:r>
      <w:r w:rsidRPr="00895476">
        <w:rPr>
          <w:rFonts w:ascii="Times New Roman" w:hAnsi="Times New Roman" w:cs="Times New Roman"/>
          <w:b/>
          <w:bCs/>
        </w:rPr>
        <w:t>11.2.</w:t>
      </w:r>
      <w:r w:rsidRPr="00895476">
        <w:rPr>
          <w:rFonts w:ascii="Times New Roman" w:hAnsi="Times New Roman" w:cs="Times New Roman"/>
        </w:rPr>
        <w:t xml:space="preserve"> Срок рассмотрения претензии — 10 (десять) рабочих дней со дня ее получения. При неурегулировании спора в досудебном порядке спор разрешается в судебном порядке Арбитражным судом г. Москвы.</w:t>
      </w:r>
    </w:p>
    <w:p w14:paraId="61B90C8B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5476">
        <w:rPr>
          <w:rFonts w:ascii="Times New Roman" w:hAnsi="Times New Roman" w:cs="Times New Roman"/>
          <w:b/>
          <w:bCs/>
        </w:rPr>
        <w:t>12. МЕСТОНАХОЖДЕНИЕ И БАНКОВСКИЕ РЕКВИЗИТЫ СТОРОН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1"/>
        <w:gridCol w:w="4684"/>
      </w:tblGrid>
      <w:tr w:rsidR="00C977CF" w:rsidRPr="00F24A7D" w14:paraId="400CED4D" w14:textId="77777777" w:rsidTr="00F10CD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6FEEB0F" w14:textId="77777777" w:rsidR="00C977CF" w:rsidRPr="00F24A7D" w:rsidRDefault="00C977CF" w:rsidP="00F10C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24A7D">
              <w:rPr>
                <w:rFonts w:ascii="Times New Roman" w:hAnsi="Times New Roman" w:cs="Times New Roman"/>
                <w:b/>
                <w:bCs/>
              </w:rPr>
              <w:t>ЗАКАЗЧИК: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8C5E5D" w14:textId="77777777" w:rsidR="00C977CF" w:rsidRPr="00F24A7D" w:rsidRDefault="00C977CF" w:rsidP="00F10C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24A7D">
              <w:rPr>
                <w:rFonts w:ascii="Times New Roman" w:hAnsi="Times New Roman" w:cs="Times New Roman"/>
                <w:b/>
                <w:bCs/>
              </w:rPr>
              <w:t>ПОСТАВЩИК:</w:t>
            </w:r>
          </w:p>
        </w:tc>
      </w:tr>
      <w:tr w:rsidR="00C977CF" w:rsidRPr="00F24A7D" w14:paraId="4C453370" w14:textId="77777777" w:rsidTr="00F10CD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AF882CE" w14:textId="77777777" w:rsidR="00C977CF" w:rsidRPr="00F24A7D" w:rsidRDefault="00C977CF" w:rsidP="00F10C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4A7D">
              <w:rPr>
                <w:rFonts w:ascii="Times New Roman" w:hAnsi="Times New Roman" w:cs="Times New Roman"/>
                <w:b/>
                <w:bCs/>
              </w:rPr>
              <w:lastRenderedPageBreak/>
              <w:t>ФГБОУ ВО «РОСБИОТЕХ»</w:t>
            </w:r>
            <w:r w:rsidRPr="00F24A7D">
              <w:rPr>
                <w:rFonts w:ascii="Times New Roman" w:hAnsi="Times New Roman" w:cs="Times New Roman"/>
              </w:rPr>
              <w:br/>
              <w:t>Адрес местонахождения: 125080, г. Москва, Волоколамское шоссе, д. 11.</w:t>
            </w:r>
            <w:r w:rsidRPr="00F24A7D">
              <w:rPr>
                <w:rFonts w:ascii="Times New Roman" w:hAnsi="Times New Roman" w:cs="Times New Roman"/>
              </w:rPr>
              <w:br/>
              <w:t>ИНН 7712029651 / КПП 774301001 / ОГРН 1037739533699</w:t>
            </w:r>
            <w:r w:rsidRPr="00F24A7D">
              <w:rPr>
                <w:rFonts w:ascii="Times New Roman" w:hAnsi="Times New Roman" w:cs="Times New Roman"/>
              </w:rPr>
              <w:br/>
              <w:t>Банковские реквизиты:</w:t>
            </w:r>
            <w:r w:rsidRPr="00F24A7D">
              <w:rPr>
                <w:rFonts w:ascii="Times New Roman" w:hAnsi="Times New Roman" w:cs="Times New Roman"/>
              </w:rPr>
              <w:br/>
              <w:t>УФК по г. Москве (ФГБОУ ВО «РОСБИОТЕХ» л/с 20736Х73060)</w:t>
            </w:r>
            <w:r w:rsidRPr="00F24A7D">
              <w:rPr>
                <w:rFonts w:ascii="Times New Roman" w:hAnsi="Times New Roman" w:cs="Times New Roman"/>
              </w:rPr>
              <w:br/>
              <w:t>Казначейский счет (р/с) 03214643000000017300</w:t>
            </w:r>
            <w:r w:rsidRPr="00F24A7D">
              <w:rPr>
                <w:rFonts w:ascii="Times New Roman" w:hAnsi="Times New Roman" w:cs="Times New Roman"/>
              </w:rPr>
              <w:br/>
              <w:t>ЕКС 40102810545370000003</w:t>
            </w:r>
            <w:r w:rsidRPr="00F24A7D">
              <w:rPr>
                <w:rFonts w:ascii="Times New Roman" w:hAnsi="Times New Roman" w:cs="Times New Roman"/>
              </w:rPr>
              <w:br/>
              <w:t>ОКЦ № 1 ГУ Банка России по ЦФО//УФК по г. Москве г. Москва</w:t>
            </w:r>
            <w:r w:rsidRPr="00F24A7D">
              <w:rPr>
                <w:rFonts w:ascii="Times New Roman" w:hAnsi="Times New Roman" w:cs="Times New Roman"/>
              </w:rPr>
              <w:br/>
              <w:t>БИК: 004525988</w:t>
            </w:r>
            <w:r w:rsidRPr="00F24A7D">
              <w:rPr>
                <w:rFonts w:ascii="Times New Roman" w:hAnsi="Times New Roman" w:cs="Times New Roman"/>
              </w:rPr>
              <w:br/>
              <w:t>Электронная почта: info@rbtu-mgupp.ru</w:t>
            </w:r>
            <w:r w:rsidRPr="00F24A7D">
              <w:rPr>
                <w:rFonts w:ascii="Times New Roman" w:hAnsi="Times New Roman" w:cs="Times New Roman"/>
              </w:rPr>
              <w:br/>
              <w:t>Телефон: (499) 750-01-11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ABEFEE4" w14:textId="77777777" w:rsidR="00C977CF" w:rsidRPr="00F24A7D" w:rsidRDefault="00C977CF" w:rsidP="00F10C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4A7D">
              <w:rPr>
                <w:rFonts w:ascii="Times New Roman" w:hAnsi="Times New Roman" w:cs="Times New Roman"/>
                <w:b/>
                <w:bCs/>
              </w:rPr>
              <w:t>[Наименование организации / ИП]</w:t>
            </w:r>
            <w:r w:rsidRPr="00F24A7D">
              <w:rPr>
                <w:rFonts w:ascii="Times New Roman" w:hAnsi="Times New Roman" w:cs="Times New Roman"/>
              </w:rPr>
              <w:br/>
              <w:t>Адрес местонахождения (регистрации): ________________________</w:t>
            </w:r>
            <w:r w:rsidRPr="00F24A7D">
              <w:rPr>
                <w:rFonts w:ascii="Times New Roman" w:hAnsi="Times New Roman" w:cs="Times New Roman"/>
              </w:rPr>
              <w:br/>
              <w:t>ИНН ________________ / КПП ________________</w:t>
            </w:r>
            <w:r w:rsidRPr="00F24A7D">
              <w:rPr>
                <w:rFonts w:ascii="Times New Roman" w:hAnsi="Times New Roman" w:cs="Times New Roman"/>
              </w:rPr>
              <w:br/>
              <w:t>ОГРН/ОГРНИП ________________</w:t>
            </w:r>
            <w:r w:rsidRPr="00F24A7D">
              <w:rPr>
                <w:rFonts w:ascii="Times New Roman" w:hAnsi="Times New Roman" w:cs="Times New Roman"/>
              </w:rPr>
              <w:br/>
              <w:t>Банковские реквизиты:</w:t>
            </w:r>
            <w:r w:rsidRPr="00F24A7D">
              <w:rPr>
                <w:rFonts w:ascii="Times New Roman" w:hAnsi="Times New Roman" w:cs="Times New Roman"/>
              </w:rPr>
              <w:br/>
              <w:t>Банк получателя: ________________________</w:t>
            </w:r>
            <w:r w:rsidRPr="00F24A7D">
              <w:rPr>
                <w:rFonts w:ascii="Times New Roman" w:hAnsi="Times New Roman" w:cs="Times New Roman"/>
              </w:rPr>
              <w:br/>
              <w:t>Номер расчетного счёта: ________________________</w:t>
            </w:r>
            <w:r w:rsidRPr="00F24A7D">
              <w:rPr>
                <w:rFonts w:ascii="Times New Roman" w:hAnsi="Times New Roman" w:cs="Times New Roman"/>
              </w:rPr>
              <w:br/>
              <w:t>БИК: ________________</w:t>
            </w:r>
            <w:r w:rsidRPr="00F24A7D">
              <w:rPr>
                <w:rFonts w:ascii="Times New Roman" w:hAnsi="Times New Roman" w:cs="Times New Roman"/>
              </w:rPr>
              <w:br/>
              <w:t>Корреспондентский счёт: ________________________</w:t>
            </w:r>
            <w:r w:rsidRPr="00F24A7D">
              <w:rPr>
                <w:rFonts w:ascii="Times New Roman" w:hAnsi="Times New Roman" w:cs="Times New Roman"/>
              </w:rPr>
              <w:br/>
              <w:t>Электронная почта: ________________________</w:t>
            </w:r>
            <w:r w:rsidRPr="00F24A7D">
              <w:rPr>
                <w:rFonts w:ascii="Times New Roman" w:hAnsi="Times New Roman" w:cs="Times New Roman"/>
              </w:rPr>
              <w:br/>
              <w:t>Телефон: ________________________</w:t>
            </w:r>
          </w:p>
        </w:tc>
      </w:tr>
      <w:tr w:rsidR="00C977CF" w:rsidRPr="00F24A7D" w14:paraId="06652A16" w14:textId="77777777" w:rsidTr="00F10CDD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5D33BE3" w14:textId="77777777" w:rsidR="00C977CF" w:rsidRPr="00F24A7D" w:rsidRDefault="00C977CF" w:rsidP="00F10C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4A7D">
              <w:rPr>
                <w:rFonts w:ascii="Times New Roman" w:hAnsi="Times New Roman" w:cs="Times New Roman"/>
                <w:b/>
                <w:bCs/>
              </w:rPr>
              <w:t>Проректор по молодежной политике</w:t>
            </w:r>
            <w:r w:rsidRPr="00F24A7D">
              <w:rPr>
                <w:rFonts w:ascii="Times New Roman" w:hAnsi="Times New Roman" w:cs="Times New Roman"/>
              </w:rPr>
              <w:br/>
            </w:r>
            <w:r w:rsidRPr="00F24A7D">
              <w:rPr>
                <w:rFonts w:ascii="Times New Roman" w:hAnsi="Times New Roman" w:cs="Times New Roman"/>
              </w:rPr>
              <w:br/>
            </w:r>
            <w:r w:rsidRPr="00F24A7D">
              <w:rPr>
                <w:rFonts w:ascii="Times New Roman" w:hAnsi="Times New Roman" w:cs="Times New Roman"/>
              </w:rPr>
              <w:br/>
              <w:t xml:space="preserve">____________________ </w:t>
            </w:r>
            <w:r w:rsidRPr="00F24A7D">
              <w:rPr>
                <w:rFonts w:ascii="Times New Roman" w:hAnsi="Times New Roman" w:cs="Times New Roman"/>
                <w:b/>
                <w:bCs/>
              </w:rPr>
              <w:t>Глазуновой Ю.В.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3AD3207" w14:textId="77777777" w:rsidR="00C977CF" w:rsidRPr="00F24A7D" w:rsidRDefault="00C977CF" w:rsidP="00F10C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24A7D">
              <w:rPr>
                <w:rFonts w:ascii="Times New Roman" w:hAnsi="Times New Roman" w:cs="Times New Roman"/>
                <w:b/>
                <w:bCs/>
              </w:rPr>
              <w:t>[Должность руководителя / Индивидуальный предприниматель]</w:t>
            </w:r>
            <w:r w:rsidRPr="00F24A7D">
              <w:rPr>
                <w:rFonts w:ascii="Times New Roman" w:hAnsi="Times New Roman" w:cs="Times New Roman"/>
              </w:rPr>
              <w:br/>
            </w:r>
            <w:r w:rsidRPr="00F24A7D">
              <w:rPr>
                <w:rFonts w:ascii="Times New Roman" w:hAnsi="Times New Roman" w:cs="Times New Roman"/>
              </w:rPr>
              <w:br/>
            </w:r>
            <w:r w:rsidRPr="00F24A7D">
              <w:rPr>
                <w:rFonts w:ascii="Times New Roman" w:hAnsi="Times New Roman" w:cs="Times New Roman"/>
              </w:rPr>
              <w:br/>
              <w:t xml:space="preserve">____________________ </w:t>
            </w:r>
            <w:r w:rsidRPr="00F24A7D">
              <w:rPr>
                <w:rFonts w:ascii="Times New Roman" w:hAnsi="Times New Roman" w:cs="Times New Roman"/>
                <w:b/>
                <w:bCs/>
              </w:rPr>
              <w:t>/[Ф.И.О.]/</w:t>
            </w:r>
          </w:p>
        </w:tc>
      </w:tr>
    </w:tbl>
    <w:p w14:paraId="186B3728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15578887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363333F5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3FD8A619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5347AABA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2674B932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5BA43212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387E4300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630423AD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2746A61B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47B5625C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3ED0ACF5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0C6D0BA0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64177CA1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67278499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6F54568E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63826C44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609D0BF2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4B11A360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12A09F98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13C8CEC4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362E069A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4C107304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1B848266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0C60E6EC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79C5AE5B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45F8443A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1B04DDCB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12A47540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1C287471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5FB9E1D3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5C4D5915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4E266400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294548EA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5B04C15A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56418E56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567B61AA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039C1DBE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4FB57FE1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3958E921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14F5A509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72649B68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6C6AA889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21D1E797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148C885F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50481EA8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465470ED" w14:textId="77777777" w:rsid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591AC1DC" w14:textId="79CCF15D" w:rsidR="00895476" w:rsidRPr="00895476" w:rsidRDefault="00895476" w:rsidP="00895476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  <w:r w:rsidRPr="00895476">
        <w:rPr>
          <w:rFonts w:ascii="Times New Roman" w:eastAsia="SimSun" w:hAnsi="Times New Roman" w:cs="Times New Roman"/>
          <w:iCs/>
          <w:lang w:bidi="hi-IN"/>
        </w:rPr>
        <w:t>Приложение № 1</w:t>
      </w:r>
    </w:p>
    <w:p w14:paraId="728C083C" w14:textId="19935492" w:rsidR="00895476" w:rsidRPr="00895476" w:rsidRDefault="00895476" w:rsidP="0089547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895476">
        <w:rPr>
          <w:rFonts w:ascii="Times New Roman" w:eastAsia="SimSun" w:hAnsi="Times New Roman" w:cs="Times New Roman"/>
          <w:iCs/>
          <w:lang w:bidi="hi-IN"/>
        </w:rPr>
        <w:t xml:space="preserve">к Договору № </w:t>
      </w:r>
      <w:r>
        <w:rPr>
          <w:rFonts w:ascii="Times New Roman" w:eastAsia="SimSun" w:hAnsi="Times New Roman" w:cs="Times New Roman"/>
          <w:iCs/>
          <w:lang w:bidi="hi-IN"/>
        </w:rPr>
        <w:t>_________</w:t>
      </w:r>
    </w:p>
    <w:p w14:paraId="0124D48C" w14:textId="77777777" w:rsidR="00895476" w:rsidRPr="00895476" w:rsidRDefault="00895476" w:rsidP="00895476">
      <w:pPr>
        <w:widowControl w:val="0"/>
        <w:suppressLineNumbers/>
        <w:tabs>
          <w:tab w:val="left" w:pos="708"/>
          <w:tab w:val="center" w:pos="4830"/>
          <w:tab w:val="right" w:pos="9660"/>
        </w:tabs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  <w:r w:rsidRPr="00895476">
        <w:rPr>
          <w:rFonts w:ascii="Times New Roman" w:eastAsia="SimSun" w:hAnsi="Times New Roman" w:cs="Times New Roman"/>
          <w:iCs/>
          <w:lang w:bidi="hi-IN"/>
        </w:rPr>
        <w:t xml:space="preserve"> от _________________</w:t>
      </w:r>
    </w:p>
    <w:p w14:paraId="7CFA9DF4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58A8218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DAD99AE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895476">
        <w:rPr>
          <w:rFonts w:ascii="Times New Roman" w:hAnsi="Times New Roman" w:cs="Times New Roman"/>
          <w:b/>
        </w:rPr>
        <w:t>СПЕЦИФИКАЦИ</w:t>
      </w:r>
      <w:r w:rsidRPr="00895476">
        <w:rPr>
          <w:rFonts w:ascii="Times New Roman" w:hAnsi="Times New Roman" w:cs="Times New Roman"/>
          <w:b/>
          <w:color w:val="000000" w:themeColor="text1"/>
        </w:rPr>
        <w:t>Я</w:t>
      </w:r>
    </w:p>
    <w:p w14:paraId="1C2D3808" w14:textId="77777777" w:rsidR="00895476" w:rsidRPr="00895476" w:rsidRDefault="00895476" w:rsidP="00895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5476">
        <w:rPr>
          <w:rFonts w:ascii="Times New Roman" w:hAnsi="Times New Roman" w:cs="Times New Roman"/>
          <w:b/>
          <w:bCs/>
        </w:rPr>
        <w:t>на поставку театрально-зрелищных костюмов и сценических аксессуаров</w:t>
      </w:r>
    </w:p>
    <w:tbl>
      <w:tblPr>
        <w:tblW w:w="1034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2084"/>
        <w:gridCol w:w="1175"/>
        <w:gridCol w:w="1631"/>
        <w:gridCol w:w="1021"/>
        <w:gridCol w:w="1105"/>
        <w:gridCol w:w="1446"/>
        <w:gridCol w:w="1276"/>
      </w:tblGrid>
      <w:tr w:rsidR="007A600B" w:rsidRPr="007A600B" w14:paraId="24420173" w14:textId="77777777" w:rsidTr="007A600B">
        <w:trPr>
          <w:trHeight w:val="1413"/>
        </w:trPr>
        <w:tc>
          <w:tcPr>
            <w:tcW w:w="605" w:type="dxa"/>
            <w:noWrap/>
            <w:vAlign w:val="center"/>
            <w:hideMark/>
          </w:tcPr>
          <w:p w14:paraId="5ACBED65" w14:textId="77777777" w:rsidR="00895476" w:rsidRPr="007A600B" w:rsidRDefault="00895476" w:rsidP="008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  <w:p w14:paraId="4B080476" w14:textId="77777777" w:rsidR="00895476" w:rsidRPr="007A600B" w:rsidRDefault="00895476" w:rsidP="008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  <w:hideMark/>
          </w:tcPr>
          <w:p w14:paraId="0D9FFD02" w14:textId="77777777" w:rsidR="00895476" w:rsidRPr="007A600B" w:rsidRDefault="00895476" w:rsidP="008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4DB9FCE8" w14:textId="77777777" w:rsidR="00895476" w:rsidRPr="007A600B" w:rsidRDefault="00895476" w:rsidP="008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A600B">
              <w:rPr>
                <w:rFonts w:ascii="Times New Roman" w:hAnsi="Times New Roman" w:cs="Times New Roman"/>
                <w:b/>
                <w:sz w:val="24"/>
                <w:szCs w:val="24"/>
              </w:rPr>
              <w:t>Товара</w:t>
            </w:r>
          </w:p>
        </w:tc>
        <w:tc>
          <w:tcPr>
            <w:tcW w:w="1175" w:type="dxa"/>
            <w:vAlign w:val="center"/>
          </w:tcPr>
          <w:p w14:paraId="73283F8C" w14:textId="77777777" w:rsidR="00895476" w:rsidRPr="007A600B" w:rsidRDefault="00895476" w:rsidP="008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страны происхождения Товара </w:t>
            </w:r>
          </w:p>
        </w:tc>
        <w:tc>
          <w:tcPr>
            <w:tcW w:w="1631" w:type="dxa"/>
            <w:vAlign w:val="center"/>
          </w:tcPr>
          <w:p w14:paraId="6A1AD3F2" w14:textId="77777777" w:rsidR="00895476" w:rsidRPr="007A600B" w:rsidRDefault="00895476" w:rsidP="008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b/>
                <w:sz w:val="24"/>
                <w:szCs w:val="24"/>
              </w:rPr>
              <w:t>Код ОКПД2</w:t>
            </w:r>
          </w:p>
        </w:tc>
        <w:tc>
          <w:tcPr>
            <w:tcW w:w="1021" w:type="dxa"/>
            <w:vAlign w:val="center"/>
          </w:tcPr>
          <w:p w14:paraId="2241CEF2" w14:textId="77777777" w:rsidR="00895476" w:rsidRPr="007A600B" w:rsidRDefault="00895476" w:rsidP="008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 Товара</w:t>
            </w:r>
          </w:p>
        </w:tc>
        <w:tc>
          <w:tcPr>
            <w:tcW w:w="1105" w:type="dxa"/>
            <w:noWrap/>
            <w:vAlign w:val="center"/>
            <w:hideMark/>
          </w:tcPr>
          <w:p w14:paraId="51ACE032" w14:textId="77777777" w:rsidR="00895476" w:rsidRPr="007A600B" w:rsidRDefault="00895476" w:rsidP="008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Товара</w:t>
            </w:r>
          </w:p>
        </w:tc>
        <w:tc>
          <w:tcPr>
            <w:tcW w:w="1446" w:type="dxa"/>
            <w:vAlign w:val="center"/>
          </w:tcPr>
          <w:p w14:paraId="7021C689" w14:textId="77777777" w:rsidR="00895476" w:rsidRPr="007A600B" w:rsidRDefault="00895476" w:rsidP="008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b/>
                <w:sz w:val="24"/>
                <w:szCs w:val="24"/>
              </w:rPr>
              <w:t>Цена за ед. Товара, руб.</w:t>
            </w:r>
          </w:p>
        </w:tc>
        <w:tc>
          <w:tcPr>
            <w:tcW w:w="1276" w:type="dxa"/>
            <w:noWrap/>
            <w:vAlign w:val="center"/>
            <w:hideMark/>
          </w:tcPr>
          <w:p w14:paraId="5ACA76F2" w14:textId="77777777" w:rsidR="00895476" w:rsidRPr="007A600B" w:rsidRDefault="00895476" w:rsidP="008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Товара, руб.</w:t>
            </w:r>
          </w:p>
        </w:tc>
      </w:tr>
      <w:tr w:rsidR="007A600B" w:rsidRPr="007A600B" w14:paraId="3E65D7CF" w14:textId="77777777" w:rsidTr="007A600B">
        <w:trPr>
          <w:trHeight w:val="537"/>
        </w:trPr>
        <w:tc>
          <w:tcPr>
            <w:tcW w:w="605" w:type="dxa"/>
            <w:noWrap/>
            <w:vAlign w:val="center"/>
          </w:tcPr>
          <w:p w14:paraId="133E62F6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84" w:type="dxa"/>
            <w:vAlign w:val="center"/>
          </w:tcPr>
          <w:p w14:paraId="027E19E0" w14:textId="6364D047" w:rsid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Костюм Деда Мороза</w:t>
            </w:r>
          </w:p>
          <w:p w14:paraId="2D971414" w14:textId="2ECD6115" w:rsidR="000564A3" w:rsidRPr="007A600B" w:rsidRDefault="000564A3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(54 р.)</w:t>
            </w:r>
          </w:p>
          <w:p w14:paraId="5B672419" w14:textId="0D4B9AC7" w:rsidR="007A600B" w:rsidRPr="007A600B" w:rsidRDefault="007A600B" w:rsidP="007A6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vAlign w:val="center"/>
          </w:tcPr>
          <w:p w14:paraId="1EE0BDC8" w14:textId="7F8B7D94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vAlign w:val="center"/>
          </w:tcPr>
          <w:p w14:paraId="2EDD6E4F" w14:textId="15D03E2C" w:rsidR="007A600B" w:rsidRPr="007A600B" w:rsidRDefault="007A600B" w:rsidP="007A600B">
            <w:pPr>
              <w:pStyle w:val="1"/>
              <w:shd w:val="clear" w:color="auto" w:fill="FFFFFF"/>
              <w:spacing w:before="0"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7A600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14.13.22.110</w:t>
            </w:r>
          </w:p>
        </w:tc>
        <w:tc>
          <w:tcPr>
            <w:tcW w:w="1021" w:type="dxa"/>
            <w:vAlign w:val="center"/>
          </w:tcPr>
          <w:p w14:paraId="7FDD9F91" w14:textId="39389CF5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105" w:type="dxa"/>
            <w:noWrap/>
            <w:vAlign w:val="center"/>
          </w:tcPr>
          <w:p w14:paraId="743F79D4" w14:textId="6EE67A02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6" w:type="dxa"/>
            <w:vAlign w:val="center"/>
          </w:tcPr>
          <w:p w14:paraId="4231B978" w14:textId="4ED933BE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8A50963" w14:textId="461C82F8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00B" w:rsidRPr="007A600B" w14:paraId="77551146" w14:textId="77777777" w:rsidTr="007A600B">
        <w:trPr>
          <w:trHeight w:val="505"/>
        </w:trPr>
        <w:tc>
          <w:tcPr>
            <w:tcW w:w="605" w:type="dxa"/>
            <w:noWrap/>
            <w:vAlign w:val="center"/>
          </w:tcPr>
          <w:p w14:paraId="6414E68E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84" w:type="dxa"/>
            <w:vAlign w:val="center"/>
          </w:tcPr>
          <w:p w14:paraId="0FAC485E" w14:textId="181239EC" w:rsid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Костюм Снегурочки</w:t>
            </w:r>
          </w:p>
          <w:p w14:paraId="0E44DDAB" w14:textId="3A7374C2" w:rsidR="000564A3" w:rsidRPr="007A600B" w:rsidRDefault="000564A3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(44 р.)</w:t>
            </w:r>
          </w:p>
          <w:p w14:paraId="10DDC4EF" w14:textId="3A594227" w:rsidR="007A600B" w:rsidRPr="007A600B" w:rsidRDefault="007A600B" w:rsidP="007A600B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175" w:type="dxa"/>
            <w:vAlign w:val="center"/>
          </w:tcPr>
          <w:p w14:paraId="26D8B528" w14:textId="487FF3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vAlign w:val="center"/>
          </w:tcPr>
          <w:p w14:paraId="62AA7913" w14:textId="702D1AA8" w:rsidR="007A600B" w:rsidRPr="007A600B" w:rsidRDefault="007A600B" w:rsidP="007A600B">
            <w:pPr>
              <w:pStyle w:val="1"/>
              <w:shd w:val="clear" w:color="auto" w:fill="FFFFFF"/>
              <w:spacing w:before="0"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7A600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14.13.22.110</w:t>
            </w:r>
          </w:p>
        </w:tc>
        <w:tc>
          <w:tcPr>
            <w:tcW w:w="1021" w:type="dxa"/>
            <w:vAlign w:val="center"/>
          </w:tcPr>
          <w:p w14:paraId="40F3BAEC" w14:textId="4BEA3E91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105" w:type="dxa"/>
            <w:noWrap/>
            <w:vAlign w:val="center"/>
          </w:tcPr>
          <w:p w14:paraId="6156D496" w14:textId="1AE39EEE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6" w:type="dxa"/>
            <w:vAlign w:val="center"/>
          </w:tcPr>
          <w:p w14:paraId="5B266B10" w14:textId="43F84D0B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E62638" w14:textId="1113E9AD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00B" w:rsidRPr="007A600B" w14:paraId="7BF512AC" w14:textId="77777777" w:rsidTr="007A600B">
        <w:trPr>
          <w:trHeight w:val="318"/>
        </w:trPr>
        <w:tc>
          <w:tcPr>
            <w:tcW w:w="605" w:type="dxa"/>
            <w:noWrap/>
            <w:vAlign w:val="center"/>
          </w:tcPr>
          <w:p w14:paraId="1584B008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84" w:type="dxa"/>
            <w:vAlign w:val="center"/>
          </w:tcPr>
          <w:p w14:paraId="0D9D73B1" w14:textId="7A530D2A" w:rsid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Костюм Баба-Яга</w:t>
            </w:r>
          </w:p>
          <w:p w14:paraId="5F2D0A87" w14:textId="6DF7AC01" w:rsidR="000564A3" w:rsidRPr="007A600B" w:rsidRDefault="000564A3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(50 р.)</w:t>
            </w:r>
            <w:bookmarkStart w:id="0" w:name="_GoBack"/>
            <w:bookmarkEnd w:id="0"/>
          </w:p>
          <w:p w14:paraId="1E61D14A" w14:textId="69AA039B" w:rsidR="007A600B" w:rsidRPr="007A600B" w:rsidRDefault="007A600B" w:rsidP="007A600B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175" w:type="dxa"/>
            <w:vAlign w:val="center"/>
          </w:tcPr>
          <w:p w14:paraId="29A6C812" w14:textId="61737812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vAlign w:val="center"/>
          </w:tcPr>
          <w:p w14:paraId="7E561940" w14:textId="643E4095" w:rsidR="007A600B" w:rsidRPr="007A600B" w:rsidRDefault="007A600B" w:rsidP="007A600B">
            <w:pPr>
              <w:pStyle w:val="1"/>
              <w:shd w:val="clear" w:color="auto" w:fill="FFFFFF"/>
              <w:spacing w:before="0"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7A600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14.13.22.110</w:t>
            </w:r>
          </w:p>
        </w:tc>
        <w:tc>
          <w:tcPr>
            <w:tcW w:w="1021" w:type="dxa"/>
            <w:vAlign w:val="center"/>
          </w:tcPr>
          <w:p w14:paraId="4813ADBA" w14:textId="746F278D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105" w:type="dxa"/>
            <w:noWrap/>
            <w:vAlign w:val="center"/>
          </w:tcPr>
          <w:p w14:paraId="35FC8D9D" w14:textId="2954E236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6" w:type="dxa"/>
            <w:vAlign w:val="center"/>
          </w:tcPr>
          <w:p w14:paraId="34D1A018" w14:textId="0F0DE13B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F78D50" w14:textId="34E34D01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00B" w:rsidRPr="007A600B" w14:paraId="3B397AFC" w14:textId="77777777" w:rsidTr="007A600B">
        <w:trPr>
          <w:trHeight w:val="396"/>
        </w:trPr>
        <w:tc>
          <w:tcPr>
            <w:tcW w:w="605" w:type="dxa"/>
            <w:noWrap/>
            <w:vAlign w:val="center"/>
          </w:tcPr>
          <w:p w14:paraId="03DA3DCF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84" w:type="dxa"/>
            <w:vAlign w:val="center"/>
          </w:tcPr>
          <w:p w14:paraId="33C7A5AE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Накладной нос Бабы-Яги</w:t>
            </w:r>
          </w:p>
          <w:p w14:paraId="6681E246" w14:textId="4EE2B0EB" w:rsidR="007A600B" w:rsidRPr="007A600B" w:rsidRDefault="007A600B" w:rsidP="007A600B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175" w:type="dxa"/>
            <w:vAlign w:val="center"/>
          </w:tcPr>
          <w:p w14:paraId="1FD27A7D" w14:textId="41C5B583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vAlign w:val="center"/>
          </w:tcPr>
          <w:p w14:paraId="68B1C5D4" w14:textId="1C26197B" w:rsidR="007A600B" w:rsidRPr="007A600B" w:rsidRDefault="007A600B" w:rsidP="007A600B">
            <w:pPr>
              <w:pStyle w:val="1"/>
              <w:shd w:val="clear" w:color="auto" w:fill="FFFFFF"/>
              <w:spacing w:before="0"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7A600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14.13.22.110</w:t>
            </w:r>
          </w:p>
        </w:tc>
        <w:tc>
          <w:tcPr>
            <w:tcW w:w="1021" w:type="dxa"/>
            <w:vAlign w:val="center"/>
          </w:tcPr>
          <w:p w14:paraId="06FF4D9B" w14:textId="674D351F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105" w:type="dxa"/>
            <w:noWrap/>
            <w:vAlign w:val="center"/>
          </w:tcPr>
          <w:p w14:paraId="0B50E2E4" w14:textId="3876EB9D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6" w:type="dxa"/>
            <w:vAlign w:val="center"/>
          </w:tcPr>
          <w:p w14:paraId="391D056B" w14:textId="00648348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65A361" w14:textId="0CBE6CE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00B" w:rsidRPr="007A600B" w14:paraId="30513291" w14:textId="77777777" w:rsidTr="007A600B">
        <w:trPr>
          <w:trHeight w:val="364"/>
        </w:trPr>
        <w:tc>
          <w:tcPr>
            <w:tcW w:w="605" w:type="dxa"/>
            <w:noWrap/>
            <w:vAlign w:val="center"/>
          </w:tcPr>
          <w:p w14:paraId="537F2440" w14:textId="2E48FBBF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84" w:type="dxa"/>
            <w:vAlign w:val="center"/>
          </w:tcPr>
          <w:p w14:paraId="5BD2EF59" w14:textId="50110985" w:rsid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Костюм Водяного</w:t>
            </w:r>
          </w:p>
          <w:p w14:paraId="38A702E4" w14:textId="5D500F38" w:rsidR="000564A3" w:rsidRPr="007A600B" w:rsidRDefault="000564A3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(54 р.)</w:t>
            </w:r>
          </w:p>
          <w:p w14:paraId="4F9E7BF2" w14:textId="75D6DCD4" w:rsidR="007A600B" w:rsidRPr="007A600B" w:rsidRDefault="007A600B" w:rsidP="007A600B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175" w:type="dxa"/>
            <w:vAlign w:val="center"/>
          </w:tcPr>
          <w:p w14:paraId="0E05E4CF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vAlign w:val="center"/>
          </w:tcPr>
          <w:p w14:paraId="13279046" w14:textId="77A73C39" w:rsidR="007A600B" w:rsidRPr="007A600B" w:rsidRDefault="007A600B" w:rsidP="007A600B">
            <w:pPr>
              <w:pStyle w:val="1"/>
              <w:shd w:val="clear" w:color="auto" w:fill="FFFFFF"/>
              <w:spacing w:before="0"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7A600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14.13.22.110</w:t>
            </w:r>
          </w:p>
        </w:tc>
        <w:tc>
          <w:tcPr>
            <w:tcW w:w="1021" w:type="dxa"/>
            <w:vAlign w:val="center"/>
          </w:tcPr>
          <w:p w14:paraId="6FD6944F" w14:textId="17FBCB7E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105" w:type="dxa"/>
            <w:noWrap/>
            <w:vAlign w:val="center"/>
          </w:tcPr>
          <w:p w14:paraId="16049476" w14:textId="4539B024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6" w:type="dxa"/>
            <w:vAlign w:val="center"/>
          </w:tcPr>
          <w:p w14:paraId="48C02CC9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F830486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00B" w:rsidRPr="007A600B" w14:paraId="6B05D0A8" w14:textId="77777777" w:rsidTr="007A600B">
        <w:trPr>
          <w:trHeight w:val="300"/>
        </w:trPr>
        <w:tc>
          <w:tcPr>
            <w:tcW w:w="605" w:type="dxa"/>
            <w:noWrap/>
            <w:vAlign w:val="center"/>
          </w:tcPr>
          <w:p w14:paraId="66AADCC4" w14:textId="1B996EB3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84" w:type="dxa"/>
            <w:vAlign w:val="center"/>
          </w:tcPr>
          <w:p w14:paraId="280D0166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Костюм Забавы</w:t>
            </w:r>
          </w:p>
          <w:p w14:paraId="43E43F6B" w14:textId="53827D62" w:rsidR="007A600B" w:rsidRPr="007A600B" w:rsidRDefault="000564A3" w:rsidP="000564A3">
            <w:pPr>
              <w:pStyle w:val="ds-markdown-paragraph"/>
              <w:shd w:val="clear" w:color="auto" w:fill="FFFFFF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(44 р.)</w:t>
            </w:r>
          </w:p>
        </w:tc>
        <w:tc>
          <w:tcPr>
            <w:tcW w:w="1175" w:type="dxa"/>
            <w:vAlign w:val="center"/>
          </w:tcPr>
          <w:p w14:paraId="2661D226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vAlign w:val="center"/>
          </w:tcPr>
          <w:p w14:paraId="11C7D353" w14:textId="539FE8CD" w:rsidR="007A600B" w:rsidRPr="007A600B" w:rsidRDefault="007A600B" w:rsidP="007A600B">
            <w:pPr>
              <w:pStyle w:val="1"/>
              <w:shd w:val="clear" w:color="auto" w:fill="FFFFFF"/>
              <w:spacing w:before="0"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7A600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14.13.22.110</w:t>
            </w:r>
          </w:p>
        </w:tc>
        <w:tc>
          <w:tcPr>
            <w:tcW w:w="1021" w:type="dxa"/>
            <w:vAlign w:val="center"/>
          </w:tcPr>
          <w:p w14:paraId="3A02D09F" w14:textId="31BA6376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105" w:type="dxa"/>
            <w:noWrap/>
            <w:vAlign w:val="center"/>
          </w:tcPr>
          <w:p w14:paraId="190A49D1" w14:textId="51272134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6" w:type="dxa"/>
            <w:vAlign w:val="center"/>
          </w:tcPr>
          <w:p w14:paraId="3ABE998A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D1508F7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00B" w:rsidRPr="007A600B" w14:paraId="0673B814" w14:textId="77777777" w:rsidTr="007A600B">
        <w:trPr>
          <w:trHeight w:val="236"/>
        </w:trPr>
        <w:tc>
          <w:tcPr>
            <w:tcW w:w="605" w:type="dxa"/>
            <w:noWrap/>
            <w:vAlign w:val="center"/>
          </w:tcPr>
          <w:p w14:paraId="145DDB9A" w14:textId="5932BC5D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084" w:type="dxa"/>
            <w:vAlign w:val="center"/>
          </w:tcPr>
          <w:p w14:paraId="77D5153A" w14:textId="5C38A145" w:rsid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Парик сценический</w:t>
            </w:r>
          </w:p>
          <w:p w14:paraId="038FB88D" w14:textId="77553A7D" w:rsidR="000564A3" w:rsidRPr="007A600B" w:rsidRDefault="000564A3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4A3">
              <w:rPr>
                <w:rFonts w:ascii="Times New Roman" w:hAnsi="Times New Roman" w:cs="Times New Roman"/>
                <w:sz w:val="24"/>
                <w:szCs w:val="24"/>
              </w:rPr>
              <w:t>(блонд)</w:t>
            </w:r>
          </w:p>
          <w:p w14:paraId="6FBE4E1A" w14:textId="3768178B" w:rsidR="007A600B" w:rsidRPr="007A600B" w:rsidRDefault="007A600B" w:rsidP="007A600B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175" w:type="dxa"/>
            <w:vAlign w:val="center"/>
          </w:tcPr>
          <w:p w14:paraId="72C72D42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vAlign w:val="center"/>
          </w:tcPr>
          <w:p w14:paraId="5E2039E1" w14:textId="43A6FB9E" w:rsidR="007A600B" w:rsidRPr="007A600B" w:rsidRDefault="007A600B" w:rsidP="007A600B">
            <w:pPr>
              <w:pStyle w:val="1"/>
              <w:shd w:val="clear" w:color="auto" w:fill="FFFFFF"/>
              <w:spacing w:before="0"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7A600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14.13.22.110</w:t>
            </w:r>
          </w:p>
        </w:tc>
        <w:tc>
          <w:tcPr>
            <w:tcW w:w="1021" w:type="dxa"/>
            <w:vAlign w:val="center"/>
          </w:tcPr>
          <w:p w14:paraId="15596527" w14:textId="568672AB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105" w:type="dxa"/>
            <w:noWrap/>
            <w:vAlign w:val="center"/>
          </w:tcPr>
          <w:p w14:paraId="218A38AD" w14:textId="6531B6B5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6" w:type="dxa"/>
            <w:vAlign w:val="center"/>
          </w:tcPr>
          <w:p w14:paraId="4EACFE78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DAB0F38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00B" w:rsidRPr="007A600B" w14:paraId="0EA4C1AF" w14:textId="77777777" w:rsidTr="007A600B">
        <w:trPr>
          <w:trHeight w:val="441"/>
        </w:trPr>
        <w:tc>
          <w:tcPr>
            <w:tcW w:w="605" w:type="dxa"/>
            <w:noWrap/>
            <w:vAlign w:val="center"/>
          </w:tcPr>
          <w:p w14:paraId="06956F05" w14:textId="3037A2B6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084" w:type="dxa"/>
            <w:vAlign w:val="center"/>
          </w:tcPr>
          <w:p w14:paraId="5269246D" w14:textId="1F926B84" w:rsid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Костюм Избушки</w:t>
            </w:r>
          </w:p>
          <w:p w14:paraId="4F335E66" w14:textId="553DBE58" w:rsidR="000564A3" w:rsidRPr="007A600B" w:rsidRDefault="000564A3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4A3">
              <w:rPr>
                <w:rFonts w:ascii="Times New Roman" w:hAnsi="Times New Roman" w:cs="Times New Roman"/>
                <w:sz w:val="24"/>
                <w:szCs w:val="24"/>
              </w:rPr>
              <w:t>(каркасный)</w:t>
            </w:r>
          </w:p>
          <w:p w14:paraId="2DD0C70B" w14:textId="2F5BF51B" w:rsidR="007A600B" w:rsidRPr="007A600B" w:rsidRDefault="007A600B" w:rsidP="007A600B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175" w:type="dxa"/>
            <w:vAlign w:val="center"/>
          </w:tcPr>
          <w:p w14:paraId="3D70BBA0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vAlign w:val="center"/>
          </w:tcPr>
          <w:p w14:paraId="28DABFAB" w14:textId="0EB7E95C" w:rsidR="007A600B" w:rsidRPr="007A600B" w:rsidRDefault="007A600B" w:rsidP="007A600B">
            <w:pPr>
              <w:pStyle w:val="1"/>
              <w:shd w:val="clear" w:color="auto" w:fill="FFFFFF"/>
              <w:spacing w:before="0"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7A600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14.13.22.110</w:t>
            </w:r>
          </w:p>
        </w:tc>
        <w:tc>
          <w:tcPr>
            <w:tcW w:w="1021" w:type="dxa"/>
            <w:vAlign w:val="center"/>
          </w:tcPr>
          <w:p w14:paraId="6AF7D517" w14:textId="7EE9EAED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105" w:type="dxa"/>
            <w:noWrap/>
            <w:vAlign w:val="center"/>
          </w:tcPr>
          <w:p w14:paraId="40B6C89E" w14:textId="3F3B3065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6" w:type="dxa"/>
            <w:vAlign w:val="center"/>
          </w:tcPr>
          <w:p w14:paraId="3F3B3994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E1CB6FC" w14:textId="77777777" w:rsidR="007A600B" w:rsidRPr="007A600B" w:rsidRDefault="007A600B" w:rsidP="007A6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00B" w:rsidRPr="007A600B" w14:paraId="1472D9D8" w14:textId="77777777" w:rsidTr="007A600B">
        <w:trPr>
          <w:trHeight w:val="334"/>
        </w:trPr>
        <w:tc>
          <w:tcPr>
            <w:tcW w:w="9067" w:type="dxa"/>
            <w:gridSpan w:val="7"/>
            <w:noWrap/>
            <w:vAlign w:val="center"/>
          </w:tcPr>
          <w:p w14:paraId="272FD89C" w14:textId="77777777" w:rsidR="00895476" w:rsidRPr="007A600B" w:rsidRDefault="00895476" w:rsidP="008954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B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vAlign w:val="center"/>
          </w:tcPr>
          <w:p w14:paraId="7195A1F3" w14:textId="6B4AB930" w:rsidR="00895476" w:rsidRPr="007A600B" w:rsidRDefault="00895476" w:rsidP="008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27ED5C37" w14:textId="72149F39" w:rsidR="00895476" w:rsidRPr="00895476" w:rsidRDefault="00895476" w:rsidP="0089547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75353409" w14:textId="1A12863F" w:rsidR="009C15E0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5476">
        <w:rPr>
          <w:rFonts w:ascii="Times New Roman" w:hAnsi="Times New Roman" w:cs="Times New Roman"/>
        </w:rPr>
        <w:t xml:space="preserve">Итого: </w:t>
      </w:r>
      <w:r>
        <w:rPr>
          <w:rFonts w:ascii="Times New Roman" w:hAnsi="Times New Roman" w:cs="Times New Roman"/>
        </w:rPr>
        <w:t>______________________________________________________________________________</w:t>
      </w:r>
      <w:r w:rsidRPr="00895476">
        <w:rPr>
          <w:rFonts w:ascii="Times New Roman" w:hAnsi="Times New Roman" w:cs="Times New Roman"/>
        </w:rPr>
        <w:t>.</w:t>
      </w:r>
    </w:p>
    <w:p w14:paraId="46D66C87" w14:textId="77777777" w:rsidR="00895476" w:rsidRDefault="00895476" w:rsidP="0089547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6"/>
        <w:gridCol w:w="4066"/>
      </w:tblGrid>
      <w:tr w:rsidR="00C977CF" w:rsidRPr="00F24A7D" w14:paraId="7EA818A5" w14:textId="77777777" w:rsidTr="00F10CDD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C465047" w14:textId="77777777" w:rsidR="00C977CF" w:rsidRPr="00F24A7D" w:rsidRDefault="00C977CF" w:rsidP="00F10CDD">
            <w:pPr>
              <w:spacing w:after="0" w:line="240" w:lineRule="auto"/>
              <w:ind w:left="810" w:hanging="81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4A7D">
              <w:rPr>
                <w:rFonts w:ascii="Times New Roman" w:hAnsi="Times New Roman" w:cs="Times New Roman"/>
                <w:b/>
                <w:bCs/>
              </w:rPr>
              <w:lastRenderedPageBreak/>
              <w:t>ЗАКАЗЧИК</w:t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  <w:t>Проректор по молодежной политике</w:t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  <w:t>ФГБОУ ВО «РОСБИОТЕХ»</w:t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  <w:t>______________ Глазунова Ю.В.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082A2B1" w14:textId="77777777" w:rsidR="00C977CF" w:rsidRPr="00F24A7D" w:rsidRDefault="00C977CF" w:rsidP="00F10CDD">
            <w:pPr>
              <w:spacing w:after="0" w:line="240" w:lineRule="auto"/>
              <w:ind w:left="810" w:hanging="81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4A7D">
              <w:rPr>
                <w:rFonts w:ascii="Times New Roman" w:hAnsi="Times New Roman" w:cs="Times New Roman"/>
                <w:b/>
                <w:bCs/>
              </w:rPr>
              <w:t>ПОСТАВЩИК</w:t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  <w:t>[Должность руководителя / ИП]</w:t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  <w:t>[Наименование компании]</w:t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  <w:t>______________ /[Ф.И.О.]/</w:t>
            </w:r>
          </w:p>
        </w:tc>
      </w:tr>
    </w:tbl>
    <w:p w14:paraId="0A5FE37A" w14:textId="77777777" w:rsidR="00CF762C" w:rsidRDefault="00CF762C" w:rsidP="00CF762C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5B105378" w14:textId="77777777" w:rsidR="00CF762C" w:rsidRDefault="00CF762C" w:rsidP="00CF762C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072310AB" w14:textId="77777777" w:rsidR="00CF762C" w:rsidRDefault="00CF762C" w:rsidP="00CF762C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13D68BFC" w14:textId="77777777" w:rsidR="00CF762C" w:rsidRDefault="00CF762C" w:rsidP="00CF762C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2752D387" w14:textId="77777777" w:rsidR="00CF762C" w:rsidRDefault="00CF762C" w:rsidP="00CF762C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4C8A5D5E" w14:textId="77777777" w:rsidR="00CF762C" w:rsidRDefault="00CF762C" w:rsidP="00CF762C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71D987C4" w14:textId="77777777" w:rsidR="00C977CF" w:rsidRDefault="00C977CF" w:rsidP="00CF762C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765C28C4" w14:textId="77777777" w:rsidR="00C977CF" w:rsidRDefault="00C977CF" w:rsidP="00CF762C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14DFE2B3" w14:textId="77777777" w:rsidR="00C977CF" w:rsidRDefault="00C977CF" w:rsidP="00CF762C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22CE5D5B" w14:textId="77777777" w:rsidR="00C977CF" w:rsidRDefault="00C977CF" w:rsidP="00CF762C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703D4462" w14:textId="77777777" w:rsidR="00C977CF" w:rsidRDefault="00C977CF" w:rsidP="00CF762C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15A4D4E1" w14:textId="77777777" w:rsidR="00CF762C" w:rsidRDefault="00CF762C" w:rsidP="00CF762C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3ACEB172" w14:textId="77777777" w:rsidR="00C977CF" w:rsidRDefault="00C977CF" w:rsidP="00CF762C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3A1E5E84" w14:textId="77777777" w:rsidR="00CF762C" w:rsidRDefault="00CF762C" w:rsidP="00CF762C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</w:p>
    <w:p w14:paraId="0CE2777C" w14:textId="303FA80F" w:rsidR="00CF762C" w:rsidRPr="00895476" w:rsidRDefault="00CF762C" w:rsidP="00CF762C">
      <w:pPr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  <w:r w:rsidRPr="00895476">
        <w:rPr>
          <w:rFonts w:ascii="Times New Roman" w:eastAsia="SimSun" w:hAnsi="Times New Roman" w:cs="Times New Roman"/>
          <w:iCs/>
          <w:lang w:bidi="hi-IN"/>
        </w:rPr>
        <w:t xml:space="preserve">Приложение № </w:t>
      </w:r>
      <w:r>
        <w:rPr>
          <w:rFonts w:ascii="Times New Roman" w:eastAsia="SimSun" w:hAnsi="Times New Roman" w:cs="Times New Roman"/>
          <w:iCs/>
          <w:lang w:bidi="hi-IN"/>
        </w:rPr>
        <w:t>2</w:t>
      </w:r>
    </w:p>
    <w:p w14:paraId="670E81F2" w14:textId="77777777" w:rsidR="00CF762C" w:rsidRPr="00895476" w:rsidRDefault="00CF762C" w:rsidP="00CF762C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895476">
        <w:rPr>
          <w:rFonts w:ascii="Times New Roman" w:eastAsia="SimSun" w:hAnsi="Times New Roman" w:cs="Times New Roman"/>
          <w:iCs/>
          <w:lang w:bidi="hi-IN"/>
        </w:rPr>
        <w:t xml:space="preserve">к Договору № </w:t>
      </w:r>
      <w:r>
        <w:rPr>
          <w:rFonts w:ascii="Times New Roman" w:eastAsia="SimSun" w:hAnsi="Times New Roman" w:cs="Times New Roman"/>
          <w:iCs/>
          <w:lang w:bidi="hi-IN"/>
        </w:rPr>
        <w:t>_________</w:t>
      </w:r>
    </w:p>
    <w:p w14:paraId="329C2012" w14:textId="77777777" w:rsidR="00CF762C" w:rsidRPr="00895476" w:rsidRDefault="00CF762C" w:rsidP="00CF762C">
      <w:pPr>
        <w:widowControl w:val="0"/>
        <w:suppressLineNumbers/>
        <w:tabs>
          <w:tab w:val="left" w:pos="708"/>
          <w:tab w:val="center" w:pos="4830"/>
          <w:tab w:val="right" w:pos="9660"/>
        </w:tabs>
        <w:spacing w:after="0" w:line="240" w:lineRule="auto"/>
        <w:jc w:val="right"/>
        <w:rPr>
          <w:rFonts w:ascii="Times New Roman" w:eastAsia="SimSun" w:hAnsi="Times New Roman" w:cs="Times New Roman"/>
          <w:iCs/>
          <w:lang w:bidi="hi-IN"/>
        </w:rPr>
      </w:pPr>
      <w:r w:rsidRPr="00895476">
        <w:rPr>
          <w:rFonts w:ascii="Times New Roman" w:eastAsia="SimSun" w:hAnsi="Times New Roman" w:cs="Times New Roman"/>
          <w:iCs/>
          <w:lang w:bidi="hi-IN"/>
        </w:rPr>
        <w:t xml:space="preserve"> от _________________</w:t>
      </w:r>
    </w:p>
    <w:p w14:paraId="5D19E411" w14:textId="495E9496" w:rsidR="00895476" w:rsidRDefault="00CF762C" w:rsidP="00CF762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762C">
        <w:rPr>
          <w:rFonts w:ascii="Times New Roman" w:hAnsi="Times New Roman" w:cs="Times New Roman"/>
          <w:b/>
          <w:bCs/>
        </w:rPr>
        <w:t>ОПИСАНИЕ ПРЕДМЕТА ЗАКУПКИ</w:t>
      </w:r>
    </w:p>
    <w:p w14:paraId="12DB84CD" w14:textId="77777777" w:rsidR="00CF762C" w:rsidRDefault="00CF762C" w:rsidP="00CF762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EB265BC" w14:textId="77777777" w:rsidR="00CF762C" w:rsidRPr="00994FE5" w:rsidRDefault="00CF762C" w:rsidP="00F8089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t>на поставку театрально-зрелищных костюмов и сценических аксессуаров</w:t>
      </w:r>
    </w:p>
    <w:p w14:paraId="1CF5EC1D" w14:textId="77777777" w:rsidR="00CF762C" w:rsidRPr="00994FE5" w:rsidRDefault="00CF762C" w:rsidP="00CF762C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t>Укрупненный код ОКПД2:</w:t>
      </w:r>
      <w:r w:rsidRPr="00994FE5">
        <w:rPr>
          <w:rFonts w:ascii="Times New Roman" w:hAnsi="Times New Roman" w:cs="Times New Roman"/>
        </w:rPr>
        <w:t xml:space="preserve"> 32.99.52.120 (Изделия для праздников, карнавалов или другие изделия для развлечений)</w:t>
      </w:r>
    </w:p>
    <w:p w14:paraId="216FD01B" w14:textId="77777777" w:rsidR="00CF762C" w:rsidRPr="00994FE5" w:rsidRDefault="00CF762C" w:rsidP="00CF762C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t>Способ закупки:</w:t>
      </w:r>
      <w:r w:rsidRPr="00994FE5">
        <w:rPr>
          <w:rFonts w:ascii="Times New Roman" w:hAnsi="Times New Roman" w:cs="Times New Roman"/>
        </w:rPr>
        <w:t xml:space="preserve"> В соответствии с Положением о закупках Заказчика по 223-ФЗ</w:t>
      </w:r>
    </w:p>
    <w:p w14:paraId="598F5ECB" w14:textId="77777777" w:rsidR="00CF762C" w:rsidRPr="00994FE5" w:rsidRDefault="00CF762C" w:rsidP="00CF762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94FE5">
        <w:rPr>
          <w:rFonts w:ascii="Times New Roman" w:hAnsi="Times New Roman" w:cs="Times New Roman"/>
          <w:b/>
          <w:bCs/>
        </w:rPr>
        <w:t>1. Спецификация поставляемого товара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"/>
        <w:gridCol w:w="2353"/>
        <w:gridCol w:w="1473"/>
        <w:gridCol w:w="3656"/>
        <w:gridCol w:w="601"/>
        <w:gridCol w:w="769"/>
      </w:tblGrid>
      <w:tr w:rsidR="00CF762C" w:rsidRPr="00994FE5" w14:paraId="4FE2DC68" w14:textId="77777777" w:rsidTr="00F10C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47A6B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3449518F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Наименование товара</w:t>
            </w:r>
          </w:p>
        </w:tc>
        <w:tc>
          <w:tcPr>
            <w:tcW w:w="0" w:type="auto"/>
            <w:vAlign w:val="center"/>
            <w:hideMark/>
          </w:tcPr>
          <w:p w14:paraId="7BCAA9FF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Код ОКПД2 / КТРУ</w:t>
            </w:r>
          </w:p>
        </w:tc>
        <w:tc>
          <w:tcPr>
            <w:tcW w:w="0" w:type="auto"/>
            <w:vAlign w:val="center"/>
            <w:hideMark/>
          </w:tcPr>
          <w:p w14:paraId="28E88DAE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Характеристики товара</w:t>
            </w:r>
          </w:p>
        </w:tc>
        <w:tc>
          <w:tcPr>
            <w:tcW w:w="0" w:type="auto"/>
            <w:vAlign w:val="center"/>
            <w:hideMark/>
          </w:tcPr>
          <w:p w14:paraId="7C90115E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Кол-во</w:t>
            </w:r>
          </w:p>
        </w:tc>
        <w:tc>
          <w:tcPr>
            <w:tcW w:w="0" w:type="auto"/>
            <w:vAlign w:val="center"/>
            <w:hideMark/>
          </w:tcPr>
          <w:p w14:paraId="3DF73617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Ед. изм.</w:t>
            </w:r>
          </w:p>
        </w:tc>
      </w:tr>
      <w:tr w:rsidR="00CF762C" w:rsidRPr="00994FE5" w14:paraId="033C0806" w14:textId="77777777" w:rsidTr="00F10C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2E69A2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08973C41" w14:textId="77777777" w:rsidR="00CF762C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Костюм Деда Мороза</w:t>
            </w:r>
          </w:p>
          <w:p w14:paraId="2CEF3945" w14:textId="77777777" w:rsidR="00CF762C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074D39F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28E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AA090DD" wp14:editId="6CE23DDB">
                  <wp:extent cx="1328468" cy="1457325"/>
                  <wp:effectExtent l="0" t="0" r="508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441" cy="1463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4CE76682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32.99.52.120</w:t>
            </w:r>
          </w:p>
        </w:tc>
        <w:tc>
          <w:tcPr>
            <w:tcW w:w="0" w:type="auto"/>
            <w:vAlign w:val="center"/>
            <w:hideMark/>
          </w:tcPr>
          <w:p w14:paraId="64546ADB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Красный, белый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Атлас, полиэстер, эластан, велюр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54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Комплектность:</w:t>
            </w:r>
            <w:r w:rsidRPr="00994FE5">
              <w:rPr>
                <w:rFonts w:ascii="Times New Roman" w:hAnsi="Times New Roman" w:cs="Times New Roman"/>
              </w:rPr>
              <w:t xml:space="preserve"> Парик, борода, шуба, рубаха, варежки, мешок, шапка, посох.</w:t>
            </w:r>
          </w:p>
        </w:tc>
        <w:tc>
          <w:tcPr>
            <w:tcW w:w="0" w:type="auto"/>
            <w:vAlign w:val="center"/>
            <w:hideMark/>
          </w:tcPr>
          <w:p w14:paraId="15944767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483E6D9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F762C" w:rsidRPr="00994FE5" w14:paraId="314D9D15" w14:textId="77777777" w:rsidTr="00F10C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0C84F4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48555604" w14:textId="77777777" w:rsidR="00CF762C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Костюм Снегурочки</w:t>
            </w:r>
          </w:p>
          <w:p w14:paraId="0CD1ABFA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E6BF704" wp14:editId="4EF0230D">
                  <wp:extent cx="1414145" cy="143198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000" cy="1442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62BF4519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32.99.52.120</w:t>
            </w:r>
          </w:p>
        </w:tc>
        <w:tc>
          <w:tcPr>
            <w:tcW w:w="0" w:type="auto"/>
            <w:vAlign w:val="center"/>
            <w:hideMark/>
          </w:tcPr>
          <w:p w14:paraId="5ECAC186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Белый, голубой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Атлас, </w:t>
            </w:r>
            <w:proofErr w:type="spellStart"/>
            <w:r>
              <w:rPr>
                <w:rFonts w:ascii="Times New Roman" w:hAnsi="Times New Roman" w:cs="Times New Roman"/>
              </w:rPr>
              <w:t>полистер</w:t>
            </w:r>
            <w:proofErr w:type="spellEnd"/>
            <w:r w:rsidRPr="00994F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94FE5">
              <w:rPr>
                <w:rFonts w:ascii="Times New Roman" w:hAnsi="Times New Roman" w:cs="Times New Roman"/>
              </w:rPr>
              <w:t>эластан</w:t>
            </w:r>
            <w:proofErr w:type="spellEnd"/>
            <w:r w:rsidRPr="00994FE5">
              <w:rPr>
                <w:rFonts w:ascii="Times New Roman" w:hAnsi="Times New Roman" w:cs="Times New Roman"/>
              </w:rPr>
              <w:t>, велюр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44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Комплектность:</w:t>
            </w:r>
            <w:r w:rsidRPr="00994FE5">
              <w:rPr>
                <w:rFonts w:ascii="Times New Roman" w:hAnsi="Times New Roman" w:cs="Times New Roman"/>
              </w:rPr>
              <w:t xml:space="preserve"> Головной убор (кокошник), шуба/платье.</w:t>
            </w:r>
          </w:p>
        </w:tc>
        <w:tc>
          <w:tcPr>
            <w:tcW w:w="0" w:type="auto"/>
            <w:vAlign w:val="center"/>
            <w:hideMark/>
          </w:tcPr>
          <w:p w14:paraId="236F0BAC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61F7EBA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F762C" w:rsidRPr="00994FE5" w14:paraId="572D79D7" w14:textId="77777777" w:rsidTr="00F10C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8FFDAF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7403C7E3" w14:textId="77777777" w:rsidR="00CF762C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Костюм Баба-Яга</w:t>
            </w:r>
          </w:p>
          <w:p w14:paraId="50183AD6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 wp14:anchorId="6D7D9850" wp14:editId="0649392A">
                  <wp:extent cx="1112808" cy="167322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457" cy="16832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4C9608D2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lastRenderedPageBreak/>
              <w:t>32.99.52.120</w:t>
            </w:r>
          </w:p>
        </w:tc>
        <w:tc>
          <w:tcPr>
            <w:tcW w:w="0" w:type="auto"/>
            <w:vAlign w:val="center"/>
            <w:hideMark/>
          </w:tcPr>
          <w:p w14:paraId="32DD3B67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Коричневый, красный, зеленый</w:t>
            </w:r>
            <w:r w:rsidRPr="00994FE5">
              <w:rPr>
                <w:rFonts w:ascii="Times New Roman" w:hAnsi="Times New Roman" w:cs="Times New Roman"/>
              </w:rPr>
              <w:br/>
            </w:r>
            <w:r w:rsidRPr="00994FE5">
              <w:rPr>
                <w:rFonts w:ascii="Times New Roman" w:hAnsi="Times New Roman" w:cs="Times New Roman"/>
              </w:rPr>
              <w:lastRenderedPageBreak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Атлас, полиэстер, эластан, велюр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50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Комплектность:</w:t>
            </w:r>
            <w:r w:rsidRPr="00994FE5">
              <w:rPr>
                <w:rFonts w:ascii="Times New Roman" w:hAnsi="Times New Roman" w:cs="Times New Roman"/>
              </w:rPr>
              <w:t xml:space="preserve"> Жилетка, юбка/платье, платок головной.</w:t>
            </w:r>
          </w:p>
        </w:tc>
        <w:tc>
          <w:tcPr>
            <w:tcW w:w="0" w:type="auto"/>
            <w:vAlign w:val="center"/>
            <w:hideMark/>
          </w:tcPr>
          <w:p w14:paraId="6C3CB376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14:paraId="6FBD95EC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F762C" w:rsidRPr="00994FE5" w14:paraId="6DAC4F93" w14:textId="77777777" w:rsidTr="00F10C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A817BB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79A3269D" w14:textId="77777777" w:rsidR="00CF762C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Накладной нос Бабы-Яги</w:t>
            </w:r>
          </w:p>
          <w:p w14:paraId="030D5265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222BCBA" wp14:editId="49AEF573">
                  <wp:extent cx="1078302" cy="1457325"/>
                  <wp:effectExtent l="0" t="0" r="762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784" cy="14660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311E9BD3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32.99.52.120</w:t>
            </w:r>
          </w:p>
        </w:tc>
        <w:tc>
          <w:tcPr>
            <w:tcW w:w="0" w:type="auto"/>
            <w:vAlign w:val="center"/>
            <w:hideMark/>
          </w:tcPr>
          <w:p w14:paraId="7E4CAACB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Бежевый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Силикон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Единый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Свойства:</w:t>
            </w:r>
            <w:r w:rsidRPr="00994FE5">
              <w:rPr>
                <w:rFonts w:ascii="Times New Roman" w:hAnsi="Times New Roman" w:cs="Times New Roman"/>
              </w:rPr>
              <w:t xml:space="preserve"> Эластичный фиксатор (резинка), анатомическая форма.</w:t>
            </w:r>
          </w:p>
        </w:tc>
        <w:tc>
          <w:tcPr>
            <w:tcW w:w="0" w:type="auto"/>
            <w:vAlign w:val="center"/>
            <w:hideMark/>
          </w:tcPr>
          <w:p w14:paraId="5E4126FB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4814121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F762C" w:rsidRPr="00994FE5" w14:paraId="6669D009" w14:textId="77777777" w:rsidTr="00F10C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5AA46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6B11FA3F" w14:textId="77777777" w:rsidR="00CF762C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Костюм Водяного</w:t>
            </w:r>
          </w:p>
          <w:p w14:paraId="2BBA3348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80B1A5D" wp14:editId="3CFF369B">
                  <wp:extent cx="1302589" cy="1741999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95" cy="1763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214E1651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32.99.52.120</w:t>
            </w:r>
          </w:p>
        </w:tc>
        <w:tc>
          <w:tcPr>
            <w:tcW w:w="0" w:type="auto"/>
            <w:vAlign w:val="center"/>
            <w:hideMark/>
          </w:tcPr>
          <w:p w14:paraId="4BBAEE01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Белый, синий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Атлас, полиэстер, эластан, велюр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54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Комплектность:</w:t>
            </w:r>
            <w:r w:rsidRPr="00994FE5">
              <w:rPr>
                <w:rFonts w:ascii="Times New Roman" w:hAnsi="Times New Roman" w:cs="Times New Roman"/>
              </w:rPr>
              <w:t xml:space="preserve"> Головной убор (шляпа), майка, брюки, декоративные водоросли.</w:t>
            </w:r>
          </w:p>
        </w:tc>
        <w:tc>
          <w:tcPr>
            <w:tcW w:w="0" w:type="auto"/>
            <w:vAlign w:val="center"/>
            <w:hideMark/>
          </w:tcPr>
          <w:p w14:paraId="5D496844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431D29D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F762C" w:rsidRPr="00994FE5" w14:paraId="3A897706" w14:textId="77777777" w:rsidTr="00F10C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EE4E8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47804085" w14:textId="77777777" w:rsidR="00CF762C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Костюм Забавы</w:t>
            </w:r>
          </w:p>
          <w:p w14:paraId="1E37F68D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5DEA377" wp14:editId="6931C6D2">
                  <wp:extent cx="1130060" cy="141414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88" cy="1422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63FA3698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32.99.52.120</w:t>
            </w:r>
          </w:p>
        </w:tc>
        <w:tc>
          <w:tcPr>
            <w:tcW w:w="0" w:type="auto"/>
            <w:vAlign w:val="center"/>
            <w:hideMark/>
          </w:tcPr>
          <w:p w14:paraId="110D47FA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Синий, голубой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Атлас, полиэстер, эластан, велюр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44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Комплектность:</w:t>
            </w:r>
            <w:r w:rsidRPr="00994FE5">
              <w:rPr>
                <w:rFonts w:ascii="Times New Roman" w:hAnsi="Times New Roman" w:cs="Times New Roman"/>
              </w:rPr>
              <w:t xml:space="preserve"> Повязка/кокошник головной, сарафан, блуза, бант.</w:t>
            </w:r>
          </w:p>
        </w:tc>
        <w:tc>
          <w:tcPr>
            <w:tcW w:w="0" w:type="auto"/>
            <w:vAlign w:val="center"/>
            <w:hideMark/>
          </w:tcPr>
          <w:p w14:paraId="458F04BB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AB55BA5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F762C" w:rsidRPr="00994FE5" w14:paraId="1B8EAA47" w14:textId="77777777" w:rsidTr="00F10C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7EFDB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33A973C2" w14:textId="77777777" w:rsidR="00CF762C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Парик сценический</w:t>
            </w:r>
          </w:p>
          <w:p w14:paraId="06CAB318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5A56824" wp14:editId="2598FE9A">
                  <wp:extent cx="836762" cy="1086485"/>
                  <wp:effectExtent l="0" t="0" r="190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177" cy="1102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29455C7D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32.99.52.140</w:t>
            </w:r>
          </w:p>
        </w:tc>
        <w:tc>
          <w:tcPr>
            <w:tcW w:w="0" w:type="auto"/>
            <w:vAlign w:val="center"/>
            <w:hideMark/>
          </w:tcPr>
          <w:p w14:paraId="64F9E6CC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Блонд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Единый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Синтетический волос</w:t>
            </w:r>
          </w:p>
        </w:tc>
        <w:tc>
          <w:tcPr>
            <w:tcW w:w="0" w:type="auto"/>
            <w:vAlign w:val="center"/>
            <w:hideMark/>
          </w:tcPr>
          <w:p w14:paraId="62181392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0B3C4B8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F762C" w:rsidRPr="00994FE5" w14:paraId="569E4079" w14:textId="77777777" w:rsidTr="00F10C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271AB1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3637DB48" w14:textId="77777777" w:rsidR="00CF762C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Костюм Избушки</w:t>
            </w:r>
          </w:p>
          <w:p w14:paraId="17E430FA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 wp14:anchorId="796C2565" wp14:editId="44E39086">
                  <wp:extent cx="1302194" cy="152654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168" cy="15382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283795CD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lastRenderedPageBreak/>
              <w:t>32.99.52.120</w:t>
            </w:r>
          </w:p>
        </w:tc>
        <w:tc>
          <w:tcPr>
            <w:tcW w:w="0" w:type="auto"/>
            <w:vAlign w:val="center"/>
            <w:hideMark/>
          </w:tcPr>
          <w:p w14:paraId="777AAF0A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Коричневый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Атлас, полиэстер, эластан, велюр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Единый</w:t>
            </w:r>
            <w:r w:rsidRPr="00994FE5">
              <w:rPr>
                <w:rFonts w:ascii="Times New Roman" w:hAnsi="Times New Roman" w:cs="Times New Roman"/>
              </w:rPr>
              <w:br/>
            </w:r>
            <w:r w:rsidRPr="00994FE5">
              <w:rPr>
                <w:rFonts w:ascii="Times New Roman" w:hAnsi="Times New Roman" w:cs="Times New Roman"/>
              </w:rPr>
              <w:lastRenderedPageBreak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Комплектность:</w:t>
            </w:r>
            <w:r w:rsidRPr="00994FE5">
              <w:rPr>
                <w:rFonts w:ascii="Times New Roman" w:hAnsi="Times New Roman" w:cs="Times New Roman"/>
              </w:rPr>
              <w:t xml:space="preserve"> Объемный каркасный верх, штаны/имитация ног.</w:t>
            </w:r>
          </w:p>
        </w:tc>
        <w:tc>
          <w:tcPr>
            <w:tcW w:w="0" w:type="auto"/>
            <w:vAlign w:val="center"/>
            <w:hideMark/>
          </w:tcPr>
          <w:p w14:paraId="3899FD1B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14:paraId="068FD2FF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  <w:tr w:rsidR="00CF762C" w:rsidRPr="00994FE5" w14:paraId="38771F4E" w14:textId="77777777" w:rsidTr="00F10C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C58DF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14:paraId="2A8A209B" w14:textId="77777777" w:rsidR="00CF762C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Борода накладная</w:t>
            </w:r>
          </w:p>
          <w:p w14:paraId="101199A0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92C2FD5" wp14:editId="62F44C18">
                  <wp:extent cx="1000664" cy="1129665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967" cy="11469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0E3F5543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  <w:b/>
                <w:bCs/>
              </w:rPr>
              <w:t>32.99.52.140</w:t>
            </w:r>
          </w:p>
        </w:tc>
        <w:tc>
          <w:tcPr>
            <w:tcW w:w="0" w:type="auto"/>
            <w:vAlign w:val="center"/>
            <w:hideMark/>
          </w:tcPr>
          <w:p w14:paraId="2EB69F6B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994FE5">
              <w:rPr>
                <w:rFonts w:ascii="Times New Roman" w:hAnsi="Times New Roman" w:cs="Times New Roman"/>
              </w:rPr>
              <w:t xml:space="preserve"> Серый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994FE5">
              <w:rPr>
                <w:rFonts w:ascii="Times New Roman" w:hAnsi="Times New Roman" w:cs="Times New Roman"/>
              </w:rPr>
              <w:t xml:space="preserve"> Синтетический волос</w:t>
            </w:r>
            <w:r w:rsidRPr="00994FE5">
              <w:rPr>
                <w:rFonts w:ascii="Times New Roman" w:hAnsi="Times New Roman" w:cs="Times New Roman"/>
              </w:rPr>
              <w:br/>
              <w:t xml:space="preserve">• </w:t>
            </w:r>
            <w:r w:rsidRPr="00994FE5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994FE5">
              <w:rPr>
                <w:rFonts w:ascii="Times New Roman" w:hAnsi="Times New Roman" w:cs="Times New Roman"/>
              </w:rPr>
              <w:t xml:space="preserve"> Единый</w:t>
            </w:r>
          </w:p>
        </w:tc>
        <w:tc>
          <w:tcPr>
            <w:tcW w:w="0" w:type="auto"/>
            <w:vAlign w:val="center"/>
            <w:hideMark/>
          </w:tcPr>
          <w:p w14:paraId="2F0E8890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B99DB18" w14:textId="77777777" w:rsidR="00CF762C" w:rsidRPr="00994FE5" w:rsidRDefault="00CF762C" w:rsidP="00F10C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FE5">
              <w:rPr>
                <w:rFonts w:ascii="Times New Roman" w:hAnsi="Times New Roman" w:cs="Times New Roman"/>
              </w:rPr>
              <w:t>Штука</w:t>
            </w:r>
          </w:p>
        </w:tc>
      </w:tr>
    </w:tbl>
    <w:p w14:paraId="4CF8C947" w14:textId="77777777" w:rsidR="00CF762C" w:rsidRPr="00994FE5" w:rsidRDefault="00CF762C" w:rsidP="00CF762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94FE5">
        <w:rPr>
          <w:rFonts w:ascii="Times New Roman" w:hAnsi="Times New Roman" w:cs="Times New Roman"/>
          <w:b/>
          <w:bCs/>
        </w:rPr>
        <w:t>2. Требования к качеству и безопасности товара</w:t>
      </w:r>
    </w:p>
    <w:p w14:paraId="7F4E8FBE" w14:textId="77777777" w:rsidR="00CF762C" w:rsidRPr="00994FE5" w:rsidRDefault="00CF762C" w:rsidP="00CF762C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t>Комплектность:</w:t>
      </w:r>
      <w:r w:rsidRPr="00994FE5">
        <w:rPr>
          <w:rFonts w:ascii="Times New Roman" w:hAnsi="Times New Roman" w:cs="Times New Roman"/>
        </w:rPr>
        <w:t xml:space="preserve"> Каждый костюм представляет собой законченный сценический комплект (основная одежда, пояс/кушак, головной убор/характерный элемент). Сценические аксессуары (парики, бороды, нос), указанные отдельными строками, поставляются комплектно к образам.</w:t>
      </w:r>
    </w:p>
    <w:p w14:paraId="03ED5BE5" w14:textId="77777777" w:rsidR="00CF762C" w:rsidRPr="00994FE5" w:rsidRDefault="00CF762C" w:rsidP="00CF762C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t>Безопасность:</w:t>
      </w:r>
      <w:r w:rsidRPr="00994FE5">
        <w:rPr>
          <w:rFonts w:ascii="Times New Roman" w:hAnsi="Times New Roman" w:cs="Times New Roman"/>
        </w:rPr>
        <w:t xml:space="preserve"> Текстильные материалы должны быть гипоаллергенными, устойчивыми к воздействию сценического освещения и трения. Обязательно соответствие требованиям </w:t>
      </w:r>
      <w:r w:rsidRPr="00994FE5">
        <w:rPr>
          <w:rFonts w:ascii="Times New Roman" w:hAnsi="Times New Roman" w:cs="Times New Roman"/>
          <w:b/>
          <w:bCs/>
        </w:rPr>
        <w:t>ТР ТС 017/2011</w:t>
      </w:r>
      <w:r w:rsidRPr="00994FE5">
        <w:rPr>
          <w:rFonts w:ascii="Times New Roman" w:hAnsi="Times New Roman" w:cs="Times New Roman"/>
        </w:rPr>
        <w:t>.</w:t>
      </w:r>
    </w:p>
    <w:p w14:paraId="43EB1B03" w14:textId="77777777" w:rsidR="00CF762C" w:rsidRPr="00994FE5" w:rsidRDefault="00CF762C" w:rsidP="00CF762C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t>Качество исполнения:</w:t>
      </w:r>
      <w:r w:rsidRPr="00994FE5">
        <w:rPr>
          <w:rFonts w:ascii="Times New Roman" w:hAnsi="Times New Roman" w:cs="Times New Roman"/>
        </w:rPr>
        <w:t xml:space="preserve"> Прочные швы, ровные машинные строчки, отсутствие дефектов ткани и торчащих ниток. Декоративная фурнитура (тесьма, вышивка) должна быть жестко закреплена.</w:t>
      </w:r>
    </w:p>
    <w:p w14:paraId="2D780C1F" w14:textId="77777777" w:rsidR="00CF762C" w:rsidRPr="00994FE5" w:rsidRDefault="00CF762C" w:rsidP="00CF762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94FE5">
        <w:rPr>
          <w:rFonts w:ascii="Times New Roman" w:hAnsi="Times New Roman" w:cs="Times New Roman"/>
          <w:b/>
          <w:bCs/>
        </w:rPr>
        <w:t>3. Требования к упаковке</w:t>
      </w:r>
    </w:p>
    <w:p w14:paraId="7175C66B" w14:textId="77777777" w:rsidR="00CF762C" w:rsidRPr="00994FE5" w:rsidRDefault="00CF762C" w:rsidP="00CF762C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</w:rPr>
        <w:t>Каждый костюм поставляется в индивидуальном чехле из нетканого дышащего материала или текстильном мешке с этикеткой (наименование, размер, изготовитель). Парики и аксессуары поставляются в отдельных коробках, исключающих их деформацию и спутывание волос.</w:t>
      </w:r>
    </w:p>
    <w:p w14:paraId="4E49E9D0" w14:textId="77777777" w:rsidR="00CF762C" w:rsidRPr="00994FE5" w:rsidRDefault="00CF762C" w:rsidP="00CF762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94FE5">
        <w:rPr>
          <w:rFonts w:ascii="Times New Roman" w:hAnsi="Times New Roman" w:cs="Times New Roman"/>
          <w:b/>
          <w:bCs/>
        </w:rPr>
        <w:t>4. Гарантийные обязательства</w:t>
      </w:r>
    </w:p>
    <w:p w14:paraId="049B9C9E" w14:textId="77777777" w:rsidR="00CF762C" w:rsidRPr="00994FE5" w:rsidRDefault="00CF762C" w:rsidP="00CF762C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</w:rPr>
        <w:t xml:space="preserve">Гарантийный срок составляет </w:t>
      </w:r>
      <w:r w:rsidRPr="00994FE5">
        <w:rPr>
          <w:rFonts w:ascii="Times New Roman" w:hAnsi="Times New Roman" w:cs="Times New Roman"/>
          <w:b/>
          <w:bCs/>
        </w:rPr>
        <w:t>не менее 12 месяцев</w:t>
      </w:r>
      <w:r w:rsidRPr="00994FE5">
        <w:rPr>
          <w:rFonts w:ascii="Times New Roman" w:hAnsi="Times New Roman" w:cs="Times New Roman"/>
        </w:rPr>
        <w:t xml:space="preserve"> с даты подписания </w:t>
      </w:r>
      <w:r>
        <w:rPr>
          <w:rFonts w:ascii="Times New Roman" w:hAnsi="Times New Roman" w:cs="Times New Roman"/>
        </w:rPr>
        <w:t xml:space="preserve">документа о </w:t>
      </w:r>
      <w:r w:rsidRPr="00994FE5">
        <w:rPr>
          <w:rFonts w:ascii="Times New Roman" w:hAnsi="Times New Roman" w:cs="Times New Roman"/>
        </w:rPr>
        <w:t xml:space="preserve">приемки. Выявленные скрытые дефекты швов или фурнитуры устраняются поставщиком за его счет в течение </w:t>
      </w:r>
      <w:r w:rsidRPr="00994FE5">
        <w:rPr>
          <w:rFonts w:ascii="Times New Roman" w:hAnsi="Times New Roman" w:cs="Times New Roman"/>
          <w:b/>
          <w:bCs/>
        </w:rPr>
        <w:t>5 рабочих дней</w:t>
      </w:r>
      <w:r w:rsidRPr="00994FE5">
        <w:rPr>
          <w:rFonts w:ascii="Times New Roman" w:hAnsi="Times New Roman" w:cs="Times New Roman"/>
        </w:rPr>
        <w:t xml:space="preserve"> с момента получения претензии.</w:t>
      </w:r>
    </w:p>
    <w:p w14:paraId="60D41AE2" w14:textId="77777777" w:rsidR="00CF762C" w:rsidRPr="00994FE5" w:rsidRDefault="00CF762C" w:rsidP="00CF762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94FE5">
        <w:rPr>
          <w:rFonts w:ascii="Times New Roman" w:hAnsi="Times New Roman" w:cs="Times New Roman"/>
          <w:b/>
          <w:bCs/>
        </w:rPr>
        <w:t>5. Нормативно-техническая база</w:t>
      </w:r>
    </w:p>
    <w:p w14:paraId="441846DD" w14:textId="77777777" w:rsidR="00CF762C" w:rsidRPr="00994FE5" w:rsidRDefault="00CF762C" w:rsidP="00CF762C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</w:rPr>
        <w:t>ТР ТС 017/2011 «О безопасности продукции легкой промышленности».</w:t>
      </w:r>
    </w:p>
    <w:p w14:paraId="7263624D" w14:textId="77777777" w:rsidR="00CF762C" w:rsidRPr="00994FE5" w:rsidRDefault="00CF762C" w:rsidP="00CF762C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</w:rPr>
        <w:t xml:space="preserve">ГОСТ 25295-2003 «Одежда верхняя </w:t>
      </w:r>
      <w:proofErr w:type="spellStart"/>
      <w:r w:rsidRPr="00994FE5">
        <w:rPr>
          <w:rFonts w:ascii="Times New Roman" w:hAnsi="Times New Roman" w:cs="Times New Roman"/>
        </w:rPr>
        <w:t>пальтово</w:t>
      </w:r>
      <w:proofErr w:type="spellEnd"/>
      <w:r w:rsidRPr="00994FE5">
        <w:rPr>
          <w:rFonts w:ascii="Times New Roman" w:hAnsi="Times New Roman" w:cs="Times New Roman"/>
        </w:rPr>
        <w:t>-костюмного ассортимента».</w:t>
      </w:r>
    </w:p>
    <w:p w14:paraId="69BF11E4" w14:textId="77777777" w:rsidR="00CF762C" w:rsidRPr="00994FE5" w:rsidRDefault="00CF762C" w:rsidP="00CF762C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</w:rPr>
        <w:t>ГОСТ ISO 3758-2014 «Изделия текстильные. Маркировка символами по уходу».</w:t>
      </w:r>
    </w:p>
    <w:p w14:paraId="621E43A6" w14:textId="77777777" w:rsidR="00CF762C" w:rsidRPr="00994FE5" w:rsidRDefault="00CF762C" w:rsidP="00CF762C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</w:rPr>
        <w:t>СанПиН 1.2.3685-21 (в части требований к безопасности текстильных материалов).</w:t>
      </w:r>
    </w:p>
    <w:p w14:paraId="3E161FC1" w14:textId="77777777" w:rsidR="00CF762C" w:rsidRPr="00994FE5" w:rsidRDefault="00CF762C" w:rsidP="00CF762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94FE5">
        <w:rPr>
          <w:rFonts w:ascii="Times New Roman" w:hAnsi="Times New Roman" w:cs="Times New Roman"/>
          <w:b/>
          <w:bCs/>
        </w:rPr>
        <w:t>6. Условия поставки</w:t>
      </w:r>
    </w:p>
    <w:p w14:paraId="71CD10E4" w14:textId="77777777" w:rsidR="00CF762C" w:rsidRPr="00994FE5" w:rsidRDefault="00CF762C" w:rsidP="00CF762C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t>Место поставки:</w:t>
      </w:r>
      <w:r w:rsidRPr="00994FE5">
        <w:rPr>
          <w:rFonts w:ascii="Times New Roman" w:hAnsi="Times New Roman" w:cs="Times New Roman"/>
        </w:rPr>
        <w:t xml:space="preserve"> г. Москва, ул. Врубеля, д. 12.</w:t>
      </w:r>
    </w:p>
    <w:p w14:paraId="630DFC9A" w14:textId="77777777" w:rsidR="00CF762C" w:rsidRPr="00994FE5" w:rsidRDefault="00CF762C" w:rsidP="00CF762C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994FE5">
        <w:rPr>
          <w:rFonts w:ascii="Times New Roman" w:hAnsi="Times New Roman" w:cs="Times New Roman"/>
          <w:b/>
          <w:bCs/>
        </w:rPr>
        <w:t>Срок поставки:</w:t>
      </w:r>
      <w:r w:rsidRPr="00994FE5">
        <w:rPr>
          <w:rFonts w:ascii="Times New Roman" w:hAnsi="Times New Roman" w:cs="Times New Roman"/>
        </w:rPr>
        <w:t xml:space="preserve"> единовременно, </w:t>
      </w:r>
      <w:r>
        <w:rPr>
          <w:rFonts w:ascii="Times New Roman" w:hAnsi="Times New Roman" w:cs="Times New Roman"/>
        </w:rPr>
        <w:t xml:space="preserve">до </w:t>
      </w:r>
      <w:r w:rsidRPr="00994FE5">
        <w:rPr>
          <w:rFonts w:ascii="Times New Roman" w:hAnsi="Times New Roman" w:cs="Times New Roman"/>
          <w:b/>
          <w:bCs/>
        </w:rPr>
        <w:t>15.12.2026</w:t>
      </w:r>
      <w:r w:rsidRPr="00994FE5">
        <w:rPr>
          <w:rFonts w:ascii="Times New Roman" w:hAnsi="Times New Roman" w:cs="Times New Roman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6"/>
        <w:gridCol w:w="4066"/>
      </w:tblGrid>
      <w:tr w:rsidR="00C977CF" w:rsidRPr="00F24A7D" w14:paraId="26C14242" w14:textId="77777777" w:rsidTr="00F10CDD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128C372" w14:textId="77777777" w:rsidR="00C977CF" w:rsidRPr="00F24A7D" w:rsidRDefault="00C977CF" w:rsidP="00F10CDD">
            <w:pPr>
              <w:spacing w:after="0" w:line="240" w:lineRule="auto"/>
              <w:ind w:left="810" w:hanging="81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4A7D">
              <w:rPr>
                <w:rFonts w:ascii="Times New Roman" w:hAnsi="Times New Roman" w:cs="Times New Roman"/>
                <w:b/>
                <w:bCs/>
              </w:rPr>
              <w:t>ЗАКАЗЧИК</w:t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  <w:t>Проректор по молодежной политике</w:t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  <w:t>ФГБОУ ВО «РОСБИОТЕХ»</w:t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  <w:t>______________ Глазунова Ю.В.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3DED5EA" w14:textId="77777777" w:rsidR="00C977CF" w:rsidRPr="00F24A7D" w:rsidRDefault="00C977CF" w:rsidP="00F10CDD">
            <w:pPr>
              <w:spacing w:after="0" w:line="240" w:lineRule="auto"/>
              <w:ind w:left="810" w:hanging="81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4A7D">
              <w:rPr>
                <w:rFonts w:ascii="Times New Roman" w:hAnsi="Times New Roman" w:cs="Times New Roman"/>
                <w:b/>
                <w:bCs/>
              </w:rPr>
              <w:t>ПОСТАВЩИК</w:t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  <w:t>[Должность руководителя / ИП]</w:t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  <w:t>[Наименование компании]</w:t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</w:r>
            <w:r w:rsidRPr="00F24A7D">
              <w:rPr>
                <w:rFonts w:ascii="Times New Roman" w:hAnsi="Times New Roman" w:cs="Times New Roman"/>
                <w:b/>
                <w:bCs/>
              </w:rPr>
              <w:br/>
              <w:t>______________ /[Ф.И.О.]/</w:t>
            </w:r>
          </w:p>
        </w:tc>
      </w:tr>
    </w:tbl>
    <w:p w14:paraId="465FE22F" w14:textId="77777777" w:rsidR="00CF762C" w:rsidRPr="00CF762C" w:rsidRDefault="00CF762C" w:rsidP="00CF762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CF762C" w:rsidRPr="00CF7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86E23"/>
    <w:multiLevelType w:val="multilevel"/>
    <w:tmpl w:val="F4CA8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D7013"/>
    <w:multiLevelType w:val="multilevel"/>
    <w:tmpl w:val="9586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980B1F"/>
    <w:multiLevelType w:val="multilevel"/>
    <w:tmpl w:val="BFC4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E3C42"/>
    <w:multiLevelType w:val="multilevel"/>
    <w:tmpl w:val="0056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47E3E"/>
    <w:multiLevelType w:val="multilevel"/>
    <w:tmpl w:val="AED4A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7E6AC4"/>
    <w:multiLevelType w:val="multilevel"/>
    <w:tmpl w:val="608C3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B66D34"/>
    <w:multiLevelType w:val="multilevel"/>
    <w:tmpl w:val="4492F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92521C"/>
    <w:multiLevelType w:val="multilevel"/>
    <w:tmpl w:val="7B6C5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E21C4E"/>
    <w:multiLevelType w:val="multilevel"/>
    <w:tmpl w:val="43A8F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D51800"/>
    <w:multiLevelType w:val="multilevel"/>
    <w:tmpl w:val="CD26D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8"/>
  </w:num>
  <w:num w:numId="5">
    <w:abstractNumId w:val="4"/>
  </w:num>
  <w:num w:numId="6">
    <w:abstractNumId w:val="0"/>
  </w:num>
  <w:num w:numId="7">
    <w:abstractNumId w:val="3"/>
  </w:num>
  <w:num w:numId="8">
    <w:abstractNumId w:val="5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476"/>
    <w:rsid w:val="000564A3"/>
    <w:rsid w:val="00095A32"/>
    <w:rsid w:val="00122E01"/>
    <w:rsid w:val="002D12D7"/>
    <w:rsid w:val="00401DB4"/>
    <w:rsid w:val="005A5ADA"/>
    <w:rsid w:val="005D6407"/>
    <w:rsid w:val="006D6A1A"/>
    <w:rsid w:val="007A600B"/>
    <w:rsid w:val="00895476"/>
    <w:rsid w:val="00995C1A"/>
    <w:rsid w:val="009C15E0"/>
    <w:rsid w:val="00A971F0"/>
    <w:rsid w:val="00C977CF"/>
    <w:rsid w:val="00CF762C"/>
    <w:rsid w:val="00D042AF"/>
    <w:rsid w:val="00F8089F"/>
    <w:rsid w:val="00FF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B54D4"/>
  <w15:chartTrackingRefBased/>
  <w15:docId w15:val="{B3F1F468-BBE2-4304-AAE9-F3CAB70F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762C"/>
  </w:style>
  <w:style w:type="paragraph" w:styleId="1">
    <w:name w:val="heading 1"/>
    <w:basedOn w:val="a"/>
    <w:next w:val="a"/>
    <w:link w:val="10"/>
    <w:qFormat/>
    <w:rsid w:val="00895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5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54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5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54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5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5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5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5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54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54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54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54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54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54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54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54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54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5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5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5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5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5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54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54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54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54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54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547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95476"/>
    <w:rPr>
      <w:color w:val="0563C1" w:themeColor="hyperlink"/>
      <w:u w:val="single"/>
    </w:rPr>
  </w:style>
  <w:style w:type="paragraph" w:customStyle="1" w:styleId="ds-markdown-paragraph">
    <w:name w:val="ds-markdown-paragraph"/>
    <w:basedOn w:val="a"/>
    <w:rsid w:val="00895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2641</Words>
  <Characters>15055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Парфёнова Инна Михайловна</dc:creator>
  <cp:keywords/>
  <dc:description/>
  <cp:lastModifiedBy>Никол Инна Ивановна</cp:lastModifiedBy>
  <cp:revision>17</cp:revision>
  <dcterms:created xsi:type="dcterms:W3CDTF">2026-10-12T11:10:00Z</dcterms:created>
  <dcterms:modified xsi:type="dcterms:W3CDTF">2026-10-21T08:46:00Z</dcterms:modified>
</cp:coreProperties>
</file>