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B7BFC" w14:textId="77777777" w:rsidR="008637F7" w:rsidRDefault="00281248" w:rsidP="007839E3">
      <w:pPr>
        <w:pBdr>
          <w:bottom w:val="single" w:sz="6" w:space="1" w:color="auto"/>
        </w:pBdr>
        <w:tabs>
          <w:tab w:val="left" w:pos="6396"/>
        </w:tabs>
        <w:spacing w:line="0" w:lineRule="atLeast"/>
        <w:ind w:right="-143"/>
        <w:contextualSpacing/>
        <w:jc w:val="center"/>
        <w:rPr>
          <w:u w:val="single"/>
        </w:rPr>
      </w:pPr>
      <w:r w:rsidRPr="005A2B5E">
        <w:rPr>
          <w:b/>
        </w:rPr>
        <w:t>ФЕДЕРАЛЬНОЕ ГОСУДАРСТВ</w:t>
      </w:r>
      <w:r w:rsidR="00451180" w:rsidRPr="005A2B5E">
        <w:rPr>
          <w:b/>
        </w:rPr>
        <w:t>Е</w:t>
      </w:r>
      <w:r w:rsidRPr="005A2B5E">
        <w:rPr>
          <w:b/>
        </w:rPr>
        <w:t>ННОЕ</w:t>
      </w:r>
      <w:r w:rsidR="00F961E6" w:rsidRPr="005A2B5E">
        <w:rPr>
          <w:b/>
        </w:rPr>
        <w:t xml:space="preserve"> БЮДЖЕТНОЕ</w:t>
      </w:r>
      <w:r w:rsidR="00362A2E" w:rsidRPr="005A2B5E">
        <w:rPr>
          <w:b/>
        </w:rPr>
        <w:t xml:space="preserve"> УЧРЕЖДЕНИЕ </w:t>
      </w:r>
      <w:r w:rsidRPr="005A2B5E">
        <w:rPr>
          <w:b/>
        </w:rPr>
        <w:t>КУЛЬТУРЫ</w:t>
      </w:r>
      <w:r w:rsidR="00D2455C">
        <w:rPr>
          <w:b/>
        </w:rPr>
        <w:t xml:space="preserve"> </w:t>
      </w:r>
      <w:r w:rsidR="00D53607" w:rsidRPr="005A2B5E">
        <w:rPr>
          <w:b/>
        </w:rPr>
        <w:t>«ГОСУДАРСТВЕННЫЙ МУЗЕ</w:t>
      </w:r>
      <w:r w:rsidR="00F72632" w:rsidRPr="005A2B5E">
        <w:rPr>
          <w:b/>
        </w:rPr>
        <w:t>Й</w:t>
      </w:r>
      <w:r w:rsidR="00362A2E" w:rsidRPr="005A2B5E">
        <w:rPr>
          <w:b/>
        </w:rPr>
        <w:t>-</w:t>
      </w:r>
      <w:r w:rsidR="00D53607" w:rsidRPr="005A2B5E">
        <w:rPr>
          <w:b/>
        </w:rPr>
        <w:t>ЗАПОВЕДНИК</w:t>
      </w:r>
      <w:r w:rsidR="00362A2E" w:rsidRPr="005A2B5E">
        <w:rPr>
          <w:b/>
        </w:rPr>
        <w:t xml:space="preserve"> «АРХАНГЕЛЬСКОЕ»</w:t>
      </w:r>
    </w:p>
    <w:p w14:paraId="444057A0" w14:textId="77777777" w:rsidR="00406277" w:rsidRPr="005A2B5E" w:rsidRDefault="00406277" w:rsidP="00362A2E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5A2B5E">
        <w:rPr>
          <w:b/>
          <w:sz w:val="28"/>
          <w:szCs w:val="28"/>
        </w:rPr>
        <w:t xml:space="preserve">Обоснование начальной (максимальной) цены </w:t>
      </w:r>
      <w:r w:rsidR="004D3E03">
        <w:rPr>
          <w:b/>
          <w:sz w:val="28"/>
          <w:szCs w:val="28"/>
        </w:rPr>
        <w:t>договора</w:t>
      </w:r>
    </w:p>
    <w:p w14:paraId="736E703C" w14:textId="77777777" w:rsidR="004722E0" w:rsidRPr="005A2B5E" w:rsidRDefault="004722E0" w:rsidP="00C839C6">
      <w:pPr>
        <w:contextualSpacing/>
        <w:rPr>
          <w:b/>
          <w:i/>
        </w:rPr>
      </w:pPr>
    </w:p>
    <w:p w14:paraId="6ED4A934" w14:textId="7ED6CBC7" w:rsidR="009B0F1A" w:rsidRPr="005A2B5E" w:rsidRDefault="007839E3" w:rsidP="00475789">
      <w:pPr>
        <w:pStyle w:val="af0"/>
        <w:snapToGrid w:val="0"/>
        <w:jc w:val="both"/>
        <w:rPr>
          <w:szCs w:val="28"/>
        </w:rPr>
      </w:pPr>
      <w:r w:rsidRPr="005A2B5E">
        <w:rPr>
          <w:b/>
          <w:i/>
          <w:u w:val="single"/>
        </w:rPr>
        <w:t xml:space="preserve">Предмет </w:t>
      </w:r>
      <w:r w:rsidR="004D3E03">
        <w:rPr>
          <w:b/>
          <w:i/>
          <w:u w:val="single"/>
        </w:rPr>
        <w:t>договора</w:t>
      </w:r>
      <w:r w:rsidR="00A14FAB" w:rsidRPr="005A2B5E">
        <w:rPr>
          <w:i/>
          <w:u w:val="single"/>
        </w:rPr>
        <w:t>:</w:t>
      </w:r>
      <w:r w:rsidR="00326928">
        <w:rPr>
          <w:i/>
        </w:rPr>
        <w:t xml:space="preserve"> </w:t>
      </w:r>
      <w:r w:rsidR="00727B37">
        <w:rPr>
          <w:szCs w:val="28"/>
        </w:rPr>
        <w:t xml:space="preserve">Оказание услуг </w:t>
      </w:r>
      <w:r w:rsidR="007A1FA2" w:rsidRPr="007A1FA2">
        <w:t xml:space="preserve">по техническому обслуживанию </w:t>
      </w:r>
      <w:r w:rsidR="001C21F6" w:rsidRPr="001C21F6">
        <w:t>автобуса ИАЦ-1767М8, госномер Е846АО250</w:t>
      </w:r>
      <w:r w:rsidR="00475789">
        <w:t xml:space="preserve"> (далее – ТО)</w:t>
      </w:r>
      <w:r w:rsidR="00326928">
        <w:rPr>
          <w:szCs w:val="28"/>
        </w:rPr>
        <w:t>, принадлежащ</w:t>
      </w:r>
      <w:r w:rsidR="007A1FA2">
        <w:rPr>
          <w:szCs w:val="28"/>
        </w:rPr>
        <w:t>его</w:t>
      </w:r>
      <w:r w:rsidR="00326928">
        <w:rPr>
          <w:szCs w:val="28"/>
        </w:rPr>
        <w:t xml:space="preserve"> </w:t>
      </w:r>
      <w:r w:rsidR="00727B37" w:rsidRPr="00727B37">
        <w:rPr>
          <w:szCs w:val="28"/>
        </w:rPr>
        <w:t>ФГБУК Музе</w:t>
      </w:r>
      <w:r w:rsidR="008943E0">
        <w:rPr>
          <w:szCs w:val="28"/>
        </w:rPr>
        <w:t>ю</w:t>
      </w:r>
      <w:r w:rsidR="00727B37" w:rsidRPr="00727B37">
        <w:rPr>
          <w:szCs w:val="28"/>
        </w:rPr>
        <w:t>-заповедник</w:t>
      </w:r>
      <w:r w:rsidR="008943E0">
        <w:rPr>
          <w:szCs w:val="28"/>
        </w:rPr>
        <w:t>у</w:t>
      </w:r>
      <w:r w:rsidR="00727B37" w:rsidRPr="00727B37">
        <w:rPr>
          <w:szCs w:val="28"/>
        </w:rPr>
        <w:t xml:space="preserve"> «Архангельское»</w:t>
      </w:r>
      <w:r w:rsidR="008943E0">
        <w:rPr>
          <w:szCs w:val="28"/>
        </w:rPr>
        <w:t>.</w:t>
      </w:r>
    </w:p>
    <w:p w14:paraId="6F6C1005" w14:textId="77777777" w:rsidR="00F44136" w:rsidRPr="005A2B5E" w:rsidRDefault="00F44136" w:rsidP="004670CA">
      <w:pPr>
        <w:jc w:val="both"/>
        <w:rPr>
          <w:b/>
          <w:i/>
        </w:rPr>
      </w:pPr>
    </w:p>
    <w:p w14:paraId="107A2628" w14:textId="77777777" w:rsidR="00DC654E" w:rsidRPr="00755D04" w:rsidRDefault="007839E3" w:rsidP="00DC654E">
      <w:pPr>
        <w:contextualSpacing/>
        <w:jc w:val="both"/>
      </w:pPr>
      <w:r w:rsidRPr="005A2B5E">
        <w:rPr>
          <w:b/>
          <w:i/>
          <w:u w:val="single"/>
        </w:rPr>
        <w:t>Метод определения НМЦ</w:t>
      </w:r>
      <w:r w:rsidR="004D3E03">
        <w:rPr>
          <w:b/>
          <w:i/>
          <w:u w:val="single"/>
        </w:rPr>
        <w:t>Д</w:t>
      </w:r>
      <w:r w:rsidRPr="00755D04">
        <w:rPr>
          <w:i/>
          <w:u w:val="single"/>
        </w:rPr>
        <w:t>:</w:t>
      </w:r>
      <w:r w:rsidR="008E4D26" w:rsidRPr="00755D04">
        <w:rPr>
          <w:i/>
        </w:rPr>
        <w:t xml:space="preserve"> </w:t>
      </w:r>
      <w:r w:rsidR="00DC654E" w:rsidRPr="00755D04">
        <w:t>метод сопоставимых рыночных цен (анализа рынка) (п. 1 ч. 1 ст. 22 Федерального закона от 05.04.2013 №44-ФЗ)</w:t>
      </w:r>
    </w:p>
    <w:p w14:paraId="39168A0C" w14:textId="33735444" w:rsidR="00DC654E" w:rsidRPr="00755D04" w:rsidRDefault="00DC654E" w:rsidP="00DC654E">
      <w:pPr>
        <w:contextualSpacing/>
        <w:jc w:val="center"/>
      </w:pPr>
      <w:r w:rsidRPr="00755D04">
        <w:t>______________________</w:t>
      </w:r>
      <w:r w:rsidR="00755D04">
        <w:t>______________</w:t>
      </w:r>
      <w:r w:rsidRPr="00755D04">
        <w:t>___________________________________________</w:t>
      </w:r>
    </w:p>
    <w:p w14:paraId="30BACD12" w14:textId="77777777" w:rsidR="00DC654E" w:rsidRPr="00755D04" w:rsidRDefault="00DC654E" w:rsidP="00DC654E">
      <w:pPr>
        <w:contextualSpacing/>
        <w:jc w:val="both"/>
      </w:pPr>
      <w:r w:rsidRPr="00755D04">
        <w:t xml:space="preserve"> </w:t>
      </w:r>
    </w:p>
    <w:p w14:paraId="37581F0C" w14:textId="502AD249" w:rsidR="00D2455C" w:rsidRPr="00755D04" w:rsidRDefault="00DC654E" w:rsidP="00DC654E">
      <w:pPr>
        <w:contextualSpacing/>
        <w:jc w:val="both"/>
      </w:pPr>
      <w:r w:rsidRPr="00755D04">
        <w:t>В соответствии со ст. 22 Федерального закона от 05.04.2013 № 44-ФЗ было проведено исследование рынка методом сопоставимых рыночных цен (анализ рынка) на основании информации о ценах услуг, полученной по запросу Заказчика у Исполнителей.</w:t>
      </w:r>
    </w:p>
    <w:p w14:paraId="4AABE274" w14:textId="77777777" w:rsidR="007839E3" w:rsidRPr="005A2B5E" w:rsidRDefault="007839E3" w:rsidP="00F72632">
      <w:pPr>
        <w:shd w:val="clear" w:color="auto" w:fill="FFFFFF"/>
        <w:jc w:val="both"/>
      </w:pPr>
      <w:r w:rsidRPr="005A2B5E">
        <w:t> </w:t>
      </w:r>
    </w:p>
    <w:p w14:paraId="3F1B66D7" w14:textId="77777777" w:rsidR="00023A84" w:rsidRDefault="00023A84" w:rsidP="00023A84">
      <w:pPr>
        <w:shd w:val="clear" w:color="auto" w:fill="FFFFFF"/>
        <w:ind w:firstLine="567"/>
        <w:rPr>
          <w:color w:val="000000"/>
        </w:rPr>
      </w:pPr>
      <w:r w:rsidRPr="00AF3D04">
        <w:rPr>
          <w:shd w:val="clear" w:color="auto" w:fill="FFFFFF"/>
        </w:rPr>
        <w:t>Информаци</w:t>
      </w:r>
      <w:r>
        <w:rPr>
          <w:shd w:val="clear" w:color="auto" w:fill="FFFFFF"/>
        </w:rPr>
        <w:t>я</w:t>
      </w:r>
      <w:r w:rsidRPr="00AF3D04">
        <w:rPr>
          <w:shd w:val="clear" w:color="auto" w:fill="FFFFFF"/>
        </w:rPr>
        <w:t xml:space="preserve"> о ценах услуг</w:t>
      </w:r>
      <w:r>
        <w:rPr>
          <w:shd w:val="clear" w:color="auto" w:fill="FFFFFF"/>
        </w:rPr>
        <w:t>, полученная от исполнителей</w:t>
      </w:r>
      <w:r w:rsidRPr="007839E3">
        <w:rPr>
          <w:color w:val="000000"/>
        </w:rPr>
        <w:t>:</w:t>
      </w:r>
    </w:p>
    <w:p w14:paraId="194512C3" w14:textId="77777777" w:rsidR="00D43820" w:rsidRPr="007839E3" w:rsidRDefault="00D43820" w:rsidP="00023A84">
      <w:pPr>
        <w:shd w:val="clear" w:color="auto" w:fill="FFFFFF"/>
        <w:ind w:firstLine="567"/>
        <w:rPr>
          <w:color w:val="000000"/>
        </w:rPr>
      </w:pPr>
    </w:p>
    <w:tbl>
      <w:tblPr>
        <w:tblStyle w:val="ab"/>
        <w:tblW w:w="508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3086"/>
        <w:gridCol w:w="975"/>
        <w:gridCol w:w="1923"/>
        <w:gridCol w:w="1814"/>
        <w:gridCol w:w="1842"/>
      </w:tblGrid>
      <w:tr w:rsidR="00DC654E" w:rsidRPr="005A2B5E" w14:paraId="4EBC0F34" w14:textId="77777777" w:rsidTr="001C21F6">
        <w:trPr>
          <w:trHeight w:val="80"/>
        </w:trPr>
        <w:tc>
          <w:tcPr>
            <w:tcW w:w="3085" w:type="dxa"/>
            <w:vMerge w:val="restart"/>
          </w:tcPr>
          <w:p w14:paraId="09ED6F5A" w14:textId="098D0BFB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  <w:r w:rsidRPr="00C2744A">
              <w:rPr>
                <w:sz w:val="22"/>
                <w:szCs w:val="22"/>
              </w:rPr>
              <w:br/>
            </w:r>
            <w:r w:rsidRPr="00C2744A"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975" w:type="dxa"/>
            <w:vMerge w:val="restart"/>
          </w:tcPr>
          <w:p w14:paraId="74D57F1F" w14:textId="4F0A8E41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  <w:r w:rsidRPr="00C2744A">
              <w:rPr>
                <w:sz w:val="22"/>
                <w:szCs w:val="22"/>
              </w:rPr>
              <w:t>Кол-во</w:t>
            </w:r>
            <w:r>
              <w:rPr>
                <w:sz w:val="22"/>
                <w:szCs w:val="22"/>
              </w:rPr>
              <w:t>,</w:t>
            </w:r>
            <w:r w:rsidRPr="00C2744A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усл</w:t>
            </w:r>
            <w:proofErr w:type="spellEnd"/>
            <w:r>
              <w:rPr>
                <w:sz w:val="22"/>
                <w:szCs w:val="22"/>
              </w:rPr>
              <w:t>. ед.</w:t>
            </w:r>
          </w:p>
        </w:tc>
        <w:tc>
          <w:tcPr>
            <w:tcW w:w="5579" w:type="dxa"/>
            <w:gridSpan w:val="3"/>
          </w:tcPr>
          <w:p w14:paraId="61B097CA" w14:textId="7C7AA0D8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  <w:r w:rsidRPr="00C2744A">
              <w:rPr>
                <w:sz w:val="22"/>
                <w:szCs w:val="22"/>
              </w:rPr>
              <w:t xml:space="preserve">Стоимость </w:t>
            </w:r>
            <w:r>
              <w:rPr>
                <w:sz w:val="22"/>
                <w:szCs w:val="22"/>
              </w:rPr>
              <w:t xml:space="preserve">1 ед. </w:t>
            </w:r>
            <w:r w:rsidRPr="00C2744A">
              <w:rPr>
                <w:sz w:val="22"/>
                <w:szCs w:val="22"/>
              </w:rPr>
              <w:t>услуги</w:t>
            </w:r>
            <w:r>
              <w:rPr>
                <w:sz w:val="22"/>
                <w:szCs w:val="22"/>
              </w:rPr>
              <w:t xml:space="preserve">, </w:t>
            </w:r>
            <w:r w:rsidRPr="00C2744A">
              <w:rPr>
                <w:sz w:val="22"/>
                <w:szCs w:val="22"/>
              </w:rPr>
              <w:t>руб.</w:t>
            </w:r>
          </w:p>
        </w:tc>
      </w:tr>
      <w:tr w:rsidR="00DC654E" w:rsidRPr="005A2B5E" w14:paraId="21CBF310" w14:textId="77777777" w:rsidTr="001C21F6">
        <w:trPr>
          <w:trHeight w:val="605"/>
        </w:trPr>
        <w:tc>
          <w:tcPr>
            <w:tcW w:w="3085" w:type="dxa"/>
            <w:vMerge/>
          </w:tcPr>
          <w:p w14:paraId="1FA00A2C" w14:textId="77777777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dxa"/>
            <w:vMerge/>
          </w:tcPr>
          <w:p w14:paraId="59B2EA03" w14:textId="77777777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3FC85F7D" w14:textId="07797203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  <w:r w:rsidRPr="00C2744A">
              <w:rPr>
                <w:sz w:val="22"/>
                <w:szCs w:val="22"/>
              </w:rPr>
              <w:t>Исполнитель №1</w:t>
            </w:r>
          </w:p>
        </w:tc>
        <w:tc>
          <w:tcPr>
            <w:tcW w:w="1814" w:type="dxa"/>
            <w:vAlign w:val="center"/>
          </w:tcPr>
          <w:p w14:paraId="0504158E" w14:textId="59179429" w:rsidR="00DC654E" w:rsidRPr="00C2744A" w:rsidRDefault="00DC654E" w:rsidP="00DC654E">
            <w:pPr>
              <w:jc w:val="center"/>
              <w:rPr>
                <w:sz w:val="22"/>
                <w:szCs w:val="22"/>
              </w:rPr>
            </w:pPr>
            <w:r w:rsidRPr="00C2744A">
              <w:rPr>
                <w:sz w:val="22"/>
                <w:szCs w:val="22"/>
              </w:rPr>
              <w:t>Исполнитель№2</w:t>
            </w:r>
          </w:p>
        </w:tc>
        <w:tc>
          <w:tcPr>
            <w:tcW w:w="1842" w:type="dxa"/>
            <w:vAlign w:val="center"/>
          </w:tcPr>
          <w:p w14:paraId="08BBA595" w14:textId="05609392" w:rsidR="00DC654E" w:rsidRPr="00C2744A" w:rsidRDefault="001C21F6" w:rsidP="00DC654E">
            <w:pPr>
              <w:jc w:val="center"/>
              <w:rPr>
                <w:sz w:val="22"/>
                <w:szCs w:val="22"/>
              </w:rPr>
            </w:pPr>
            <w:r w:rsidRPr="001C21F6">
              <w:rPr>
                <w:sz w:val="22"/>
                <w:szCs w:val="22"/>
              </w:rPr>
              <w:t>Исполнитель№</w:t>
            </w:r>
            <w:r>
              <w:rPr>
                <w:sz w:val="22"/>
                <w:szCs w:val="22"/>
              </w:rPr>
              <w:t>3</w:t>
            </w:r>
          </w:p>
        </w:tc>
      </w:tr>
      <w:tr w:rsidR="001C21F6" w:rsidRPr="001E5B31" w14:paraId="4B43B3F4" w14:textId="77777777" w:rsidTr="001C21F6">
        <w:trPr>
          <w:trHeight w:val="611"/>
        </w:trPr>
        <w:tc>
          <w:tcPr>
            <w:tcW w:w="3085" w:type="dxa"/>
          </w:tcPr>
          <w:p w14:paraId="28386D8D" w14:textId="32D12B8F" w:rsidR="001C21F6" w:rsidRPr="001E5B31" w:rsidRDefault="001C21F6" w:rsidP="001C21F6">
            <w:pPr>
              <w:rPr>
                <w:sz w:val="22"/>
                <w:szCs w:val="22"/>
              </w:rPr>
            </w:pPr>
            <w:r w:rsidRPr="00B35A6C">
              <w:t xml:space="preserve">ТО после обкатки </w:t>
            </w:r>
            <w:r w:rsidR="00AC621F">
              <w:t>автобуса</w:t>
            </w:r>
            <w:r w:rsidRPr="00B35A6C">
              <w:t xml:space="preserve"> (2 000 км. или 1 год, что наступит ранее)</w:t>
            </w:r>
          </w:p>
        </w:tc>
        <w:tc>
          <w:tcPr>
            <w:tcW w:w="975" w:type="dxa"/>
          </w:tcPr>
          <w:p w14:paraId="17CF91AB" w14:textId="77777777" w:rsidR="001C21F6" w:rsidRPr="001E5B31" w:rsidRDefault="001C21F6" w:rsidP="001C21F6">
            <w:pPr>
              <w:jc w:val="center"/>
              <w:rPr>
                <w:sz w:val="22"/>
                <w:szCs w:val="22"/>
              </w:rPr>
            </w:pPr>
            <w:r w:rsidRPr="001E5B31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</w:tcPr>
          <w:p w14:paraId="1113FFA0" w14:textId="0851DA75" w:rsidR="001C21F6" w:rsidRPr="00BC429E" w:rsidRDefault="001C21F6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10 320,00</w:t>
            </w:r>
          </w:p>
        </w:tc>
        <w:tc>
          <w:tcPr>
            <w:tcW w:w="1814" w:type="dxa"/>
          </w:tcPr>
          <w:p w14:paraId="474260EF" w14:textId="2D7B04A7" w:rsidR="001C21F6" w:rsidRPr="00BC429E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15 812</w:t>
            </w:r>
            <w:r w:rsidR="001C21F6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14:paraId="588D996C" w14:textId="1D7645EB" w:rsidR="001C21F6" w:rsidRPr="00597630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16 000</w:t>
            </w:r>
            <w:r w:rsidR="001C21F6" w:rsidRPr="00597630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1C21F6" w:rsidRPr="001E5B31" w14:paraId="0EF9CF4D" w14:textId="77777777" w:rsidTr="001C21F6">
        <w:trPr>
          <w:trHeight w:val="609"/>
        </w:trPr>
        <w:tc>
          <w:tcPr>
            <w:tcW w:w="3085" w:type="dxa"/>
          </w:tcPr>
          <w:p w14:paraId="7F5B6ACF" w14:textId="0871AE96" w:rsidR="001C21F6" w:rsidRPr="001E5B31" w:rsidRDefault="001C21F6" w:rsidP="001C21F6">
            <w:pPr>
              <w:rPr>
                <w:sz w:val="22"/>
                <w:szCs w:val="22"/>
              </w:rPr>
            </w:pPr>
            <w:r w:rsidRPr="00B35A6C">
              <w:t>ТО – 1 (20 000 км. или 1 год после предыдущего ТО, что наступит ранее).</w:t>
            </w:r>
          </w:p>
        </w:tc>
        <w:tc>
          <w:tcPr>
            <w:tcW w:w="975" w:type="dxa"/>
          </w:tcPr>
          <w:p w14:paraId="711D78DD" w14:textId="77777777" w:rsidR="001C21F6" w:rsidRPr="001E5B31" w:rsidRDefault="001C21F6" w:rsidP="001C21F6">
            <w:pPr>
              <w:jc w:val="center"/>
              <w:rPr>
                <w:sz w:val="22"/>
                <w:szCs w:val="22"/>
              </w:rPr>
            </w:pPr>
            <w:r w:rsidRPr="001E5B31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</w:tcPr>
          <w:p w14:paraId="12B2A542" w14:textId="41B513F4" w:rsidR="001C21F6" w:rsidRPr="00BC429E" w:rsidRDefault="001C21F6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23 520,00</w:t>
            </w:r>
          </w:p>
        </w:tc>
        <w:tc>
          <w:tcPr>
            <w:tcW w:w="1814" w:type="dxa"/>
          </w:tcPr>
          <w:p w14:paraId="6A7A88E6" w14:textId="0936F091" w:rsidR="001C21F6" w:rsidRPr="00BC429E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20 936</w:t>
            </w:r>
            <w:r w:rsidR="001C21F6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14:paraId="79E2DB09" w14:textId="795ECDA0" w:rsidR="001C21F6" w:rsidRPr="00597630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22 000</w:t>
            </w:r>
            <w:r w:rsidR="001C21F6" w:rsidRPr="00597630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1C21F6" w:rsidRPr="001E5B31" w14:paraId="1F241B13" w14:textId="77777777" w:rsidTr="001C21F6">
        <w:trPr>
          <w:trHeight w:val="561"/>
        </w:trPr>
        <w:tc>
          <w:tcPr>
            <w:tcW w:w="3085" w:type="dxa"/>
          </w:tcPr>
          <w:p w14:paraId="20926729" w14:textId="1033D4B5" w:rsidR="001C21F6" w:rsidRPr="001E5B31" w:rsidRDefault="001C21F6" w:rsidP="001C21F6">
            <w:pPr>
              <w:contextualSpacing/>
              <w:rPr>
                <w:sz w:val="22"/>
                <w:szCs w:val="22"/>
              </w:rPr>
            </w:pPr>
            <w:r w:rsidRPr="00B35A6C">
              <w:t xml:space="preserve">ТО – </w:t>
            </w:r>
            <w:r>
              <w:t>2</w:t>
            </w:r>
            <w:r w:rsidRPr="00B35A6C">
              <w:t xml:space="preserve"> (</w:t>
            </w:r>
            <w:r>
              <w:t>4</w:t>
            </w:r>
            <w:r w:rsidRPr="00B35A6C">
              <w:t>0 000 км. или 1 год после предыдущего ТО, что наступит ранее).</w:t>
            </w:r>
          </w:p>
        </w:tc>
        <w:tc>
          <w:tcPr>
            <w:tcW w:w="975" w:type="dxa"/>
          </w:tcPr>
          <w:p w14:paraId="2B8C4D7D" w14:textId="77777777" w:rsidR="001C21F6" w:rsidRPr="001E5B31" w:rsidRDefault="001C21F6" w:rsidP="001C21F6">
            <w:pPr>
              <w:jc w:val="center"/>
              <w:rPr>
                <w:sz w:val="22"/>
                <w:szCs w:val="22"/>
              </w:rPr>
            </w:pPr>
            <w:r w:rsidRPr="001E5B31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</w:tcPr>
          <w:p w14:paraId="408573BA" w14:textId="18BC890A" w:rsidR="001C21F6" w:rsidRPr="00BC429E" w:rsidRDefault="001C21F6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36 480,00</w:t>
            </w:r>
          </w:p>
        </w:tc>
        <w:tc>
          <w:tcPr>
            <w:tcW w:w="1814" w:type="dxa"/>
          </w:tcPr>
          <w:p w14:paraId="5AB56CB4" w14:textId="7B069925" w:rsidR="001C21F6" w:rsidRPr="00BC429E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30 141</w:t>
            </w:r>
            <w:r w:rsidR="001C21F6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14:paraId="7D180FD3" w14:textId="3C9B5750" w:rsidR="001C21F6" w:rsidRPr="00597630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23 500</w:t>
            </w:r>
            <w:r w:rsidR="001C21F6" w:rsidRPr="00597630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1C21F6" w:rsidRPr="001E5B31" w14:paraId="71ACF955" w14:textId="77777777" w:rsidTr="001C21F6">
        <w:trPr>
          <w:trHeight w:val="561"/>
        </w:trPr>
        <w:tc>
          <w:tcPr>
            <w:tcW w:w="3085" w:type="dxa"/>
          </w:tcPr>
          <w:p w14:paraId="472F6079" w14:textId="0D873C68" w:rsidR="001C21F6" w:rsidRPr="001E5B31" w:rsidRDefault="001C21F6" w:rsidP="001C21F6">
            <w:pPr>
              <w:contextualSpacing/>
              <w:rPr>
                <w:sz w:val="22"/>
                <w:szCs w:val="22"/>
              </w:rPr>
            </w:pPr>
            <w:r w:rsidRPr="00B35A6C">
              <w:t xml:space="preserve">ТО – </w:t>
            </w:r>
            <w:r>
              <w:t>3</w:t>
            </w:r>
            <w:r w:rsidRPr="00B35A6C">
              <w:t xml:space="preserve"> (</w:t>
            </w:r>
            <w:r>
              <w:t>6</w:t>
            </w:r>
            <w:r w:rsidRPr="00B35A6C">
              <w:t>0 000 км. или 1 год после предыдущего ТО, что наступит ранее).</w:t>
            </w:r>
          </w:p>
        </w:tc>
        <w:tc>
          <w:tcPr>
            <w:tcW w:w="975" w:type="dxa"/>
          </w:tcPr>
          <w:p w14:paraId="7F94E11D" w14:textId="77777777" w:rsidR="001C21F6" w:rsidRPr="001E5B31" w:rsidRDefault="001C21F6" w:rsidP="001C21F6">
            <w:pPr>
              <w:jc w:val="center"/>
              <w:rPr>
                <w:sz w:val="22"/>
                <w:szCs w:val="22"/>
              </w:rPr>
            </w:pPr>
            <w:r w:rsidRPr="001E5B31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0D8D099A" w14:textId="5E13FB27" w:rsidR="001C21F6" w:rsidRPr="00BC429E" w:rsidRDefault="001C21F6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48 060,00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76B61A5B" w14:textId="18D7091B" w:rsidR="001C21F6" w:rsidRPr="00BC429E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34 189</w:t>
            </w:r>
            <w:r w:rsidR="001C21F6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2" w:type="dxa"/>
          </w:tcPr>
          <w:p w14:paraId="431E04DA" w14:textId="4A77CE89" w:rsidR="001C21F6" w:rsidRPr="00597630" w:rsidRDefault="000B3B5A" w:rsidP="001C21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35 500</w:t>
            </w:r>
            <w:r w:rsidR="001C21F6" w:rsidRPr="00597630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BC429E" w:rsidRPr="005A2B5E" w14:paraId="56B68A2F" w14:textId="77777777" w:rsidTr="001C21F6">
        <w:trPr>
          <w:trHeight w:val="492"/>
        </w:trPr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1F6D" w14:textId="39DB1740" w:rsidR="00BC429E" w:rsidRPr="001E5B31" w:rsidRDefault="00BC429E" w:rsidP="00BC429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36"/>
                <w:sz w:val="22"/>
                <w:szCs w:val="22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1A6" w14:textId="7A09892F" w:rsidR="00BC429E" w:rsidRPr="00BC429E" w:rsidRDefault="001C21F6" w:rsidP="005976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118 380</w:t>
            </w:r>
            <w:r w:rsidR="00BC429E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2153" w14:textId="31343D2B" w:rsidR="00BC429E" w:rsidRPr="00BC429E" w:rsidRDefault="000B3B5A" w:rsidP="005976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101 078</w:t>
            </w:r>
            <w:r w:rsidR="00BC429E" w:rsidRPr="00BC42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F73" w14:textId="468AA894" w:rsidR="00BC429E" w:rsidRPr="00597630" w:rsidRDefault="000B3B5A" w:rsidP="005976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97 000</w:t>
            </w:r>
            <w:r w:rsidR="00BC429E" w:rsidRPr="00597630">
              <w:rPr>
                <w:color w:val="000000"/>
                <w:sz w:val="22"/>
                <w:szCs w:val="22"/>
              </w:rPr>
              <w:t>,00</w:t>
            </w:r>
          </w:p>
        </w:tc>
      </w:tr>
    </w:tbl>
    <w:p w14:paraId="33E00D35" w14:textId="77777777" w:rsidR="008637F7" w:rsidRDefault="008637F7" w:rsidP="005A2B5E">
      <w:pPr>
        <w:shd w:val="clear" w:color="auto" w:fill="FFFFFF"/>
        <w:ind w:firstLine="567"/>
        <w:jc w:val="both"/>
        <w:rPr>
          <w:shd w:val="clear" w:color="auto" w:fill="FFFFFF"/>
        </w:rPr>
      </w:pPr>
    </w:p>
    <w:p w14:paraId="356785D1" w14:textId="77777777" w:rsidR="00B80A62" w:rsidRDefault="00B80A62" w:rsidP="005A2B5E">
      <w:pPr>
        <w:shd w:val="clear" w:color="auto" w:fill="FFFFFF"/>
        <w:ind w:firstLine="567"/>
        <w:jc w:val="both"/>
        <w:rPr>
          <w:shd w:val="clear" w:color="auto" w:fill="FFFFFF"/>
        </w:rPr>
      </w:pPr>
    </w:p>
    <w:tbl>
      <w:tblPr>
        <w:tblStyle w:val="ab"/>
        <w:tblW w:w="9243" w:type="dxa"/>
        <w:tblInd w:w="108" w:type="dxa"/>
        <w:tblLook w:val="04A0" w:firstRow="1" w:lastRow="0" w:firstColumn="1" w:lastColumn="0" w:noHBand="0" w:noVBand="1"/>
      </w:tblPr>
      <w:tblGrid>
        <w:gridCol w:w="531"/>
        <w:gridCol w:w="8712"/>
      </w:tblGrid>
      <w:tr w:rsidR="00BC429E" w14:paraId="477027C7" w14:textId="77777777" w:rsidTr="00BC429E">
        <w:tc>
          <w:tcPr>
            <w:tcW w:w="531" w:type="dxa"/>
          </w:tcPr>
          <w:p w14:paraId="5F857B6A" w14:textId="77777777" w:rsidR="00BC429E" w:rsidRPr="00C2744A" w:rsidRDefault="00BC429E" w:rsidP="00671F1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2744A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712" w:type="dxa"/>
          </w:tcPr>
          <w:p w14:paraId="1EDC7F35" w14:textId="77777777" w:rsidR="00BC429E" w:rsidRPr="00C2744A" w:rsidRDefault="00BC429E" w:rsidP="00671F1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2744A">
              <w:rPr>
                <w:b/>
                <w:color w:val="000000"/>
                <w:sz w:val="22"/>
                <w:szCs w:val="22"/>
              </w:rPr>
              <w:t>Регистрационные сведения</w:t>
            </w:r>
          </w:p>
        </w:tc>
      </w:tr>
      <w:tr w:rsidR="00BC429E" w14:paraId="07DF7355" w14:textId="77777777" w:rsidTr="00BC429E">
        <w:tc>
          <w:tcPr>
            <w:tcW w:w="531" w:type="dxa"/>
            <w:tcBorders>
              <w:bottom w:val="single" w:sz="4" w:space="0" w:color="auto"/>
            </w:tcBorders>
          </w:tcPr>
          <w:p w14:paraId="34B2E213" w14:textId="77777777" w:rsidR="00BC429E" w:rsidRPr="00C2744A" w:rsidRDefault="00BC429E" w:rsidP="00671F19">
            <w:pPr>
              <w:jc w:val="center"/>
              <w:rPr>
                <w:color w:val="000000"/>
                <w:sz w:val="22"/>
                <w:szCs w:val="22"/>
              </w:rPr>
            </w:pPr>
            <w:r w:rsidRPr="00C2744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12" w:type="dxa"/>
            <w:tcBorders>
              <w:bottom w:val="single" w:sz="4" w:space="0" w:color="auto"/>
            </w:tcBorders>
          </w:tcPr>
          <w:p w14:paraId="4F99F49B" w14:textId="26B0D7F6" w:rsidR="00BC429E" w:rsidRPr="00E27F09" w:rsidRDefault="00BC429E" w:rsidP="001C21F6">
            <w:pPr>
              <w:jc w:val="both"/>
              <w:rPr>
                <w:color w:val="000000"/>
                <w:sz w:val="22"/>
                <w:szCs w:val="22"/>
              </w:rPr>
            </w:pPr>
            <w:r w:rsidRPr="00E27F09">
              <w:rPr>
                <w:bCs/>
                <w:color w:val="000000"/>
                <w:sz w:val="22"/>
                <w:szCs w:val="22"/>
              </w:rPr>
              <w:t xml:space="preserve">Исполнитель №1 </w:t>
            </w:r>
            <w:r w:rsidRPr="00E27F09">
              <w:rPr>
                <w:bCs/>
                <w:sz w:val="22"/>
                <w:szCs w:val="22"/>
              </w:rPr>
              <w:t>(</w:t>
            </w:r>
            <w:r w:rsidRPr="00E27F09">
              <w:rPr>
                <w:sz w:val="22"/>
                <w:szCs w:val="22"/>
              </w:rPr>
              <w:t xml:space="preserve">письмо </w:t>
            </w:r>
            <w:proofErr w:type="spellStart"/>
            <w:r w:rsidRPr="00E27F09">
              <w:rPr>
                <w:sz w:val="22"/>
                <w:szCs w:val="22"/>
              </w:rPr>
              <w:t>Вх</w:t>
            </w:r>
            <w:proofErr w:type="spellEnd"/>
            <w:r w:rsidRPr="00E27F09">
              <w:rPr>
                <w:sz w:val="22"/>
                <w:szCs w:val="22"/>
              </w:rPr>
              <w:t xml:space="preserve">. № </w:t>
            </w:r>
            <w:r w:rsidR="001C21F6">
              <w:rPr>
                <w:sz w:val="22"/>
                <w:szCs w:val="22"/>
              </w:rPr>
              <w:t>302</w:t>
            </w:r>
            <w:r w:rsidRPr="00E27F09">
              <w:rPr>
                <w:sz w:val="22"/>
                <w:szCs w:val="22"/>
              </w:rPr>
              <w:t>/1-202</w:t>
            </w:r>
            <w:r w:rsidR="001C21F6">
              <w:rPr>
                <w:sz w:val="22"/>
                <w:szCs w:val="22"/>
              </w:rPr>
              <w:t>6</w:t>
            </w:r>
            <w:r w:rsidRPr="00E27F09">
              <w:rPr>
                <w:sz w:val="22"/>
                <w:szCs w:val="22"/>
              </w:rPr>
              <w:t xml:space="preserve"> от 0</w:t>
            </w:r>
            <w:r w:rsidR="001C21F6">
              <w:rPr>
                <w:sz w:val="22"/>
                <w:szCs w:val="22"/>
              </w:rPr>
              <w:t>2</w:t>
            </w:r>
            <w:r w:rsidRPr="00E27F09">
              <w:rPr>
                <w:sz w:val="22"/>
                <w:szCs w:val="22"/>
              </w:rPr>
              <w:t>.</w:t>
            </w:r>
            <w:r w:rsidR="001C21F6">
              <w:rPr>
                <w:sz w:val="22"/>
                <w:szCs w:val="22"/>
              </w:rPr>
              <w:t>10</w:t>
            </w:r>
            <w:r w:rsidRPr="00E27F09">
              <w:rPr>
                <w:sz w:val="22"/>
                <w:szCs w:val="22"/>
              </w:rPr>
              <w:t>.202</w:t>
            </w:r>
            <w:r w:rsidR="001C21F6">
              <w:rPr>
                <w:sz w:val="22"/>
                <w:szCs w:val="22"/>
              </w:rPr>
              <w:t>6</w:t>
            </w:r>
            <w:r w:rsidRPr="00E27F09">
              <w:rPr>
                <w:bCs/>
                <w:sz w:val="22"/>
                <w:szCs w:val="22"/>
              </w:rPr>
              <w:t>)</w:t>
            </w:r>
          </w:p>
        </w:tc>
      </w:tr>
      <w:tr w:rsidR="00BC429E" w14:paraId="367E2DB0" w14:textId="77777777" w:rsidTr="001C21F6">
        <w:tc>
          <w:tcPr>
            <w:tcW w:w="531" w:type="dxa"/>
          </w:tcPr>
          <w:p w14:paraId="22583FD3" w14:textId="77777777" w:rsidR="00BC429E" w:rsidRPr="00C2744A" w:rsidRDefault="00BC429E" w:rsidP="00671F19">
            <w:pPr>
              <w:jc w:val="center"/>
              <w:rPr>
                <w:color w:val="000000"/>
                <w:sz w:val="22"/>
                <w:szCs w:val="22"/>
              </w:rPr>
            </w:pPr>
            <w:r w:rsidRPr="00C2744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12" w:type="dxa"/>
          </w:tcPr>
          <w:p w14:paraId="2EEFEFF8" w14:textId="509E292B" w:rsidR="00BC429E" w:rsidRPr="00E27F09" w:rsidRDefault="00BC429E" w:rsidP="001C21F6">
            <w:pPr>
              <w:jc w:val="both"/>
              <w:rPr>
                <w:color w:val="000000"/>
                <w:sz w:val="22"/>
                <w:szCs w:val="22"/>
              </w:rPr>
            </w:pPr>
            <w:r w:rsidRPr="00E27F09">
              <w:rPr>
                <w:bCs/>
                <w:color w:val="000000"/>
                <w:sz w:val="22"/>
                <w:szCs w:val="22"/>
              </w:rPr>
              <w:t xml:space="preserve">Исполнитель №2 </w:t>
            </w:r>
            <w:r w:rsidR="001C21F6" w:rsidRPr="001C21F6">
              <w:rPr>
                <w:bCs/>
                <w:sz w:val="22"/>
                <w:szCs w:val="22"/>
              </w:rPr>
              <w:t xml:space="preserve">(письмо </w:t>
            </w:r>
            <w:proofErr w:type="spellStart"/>
            <w:r w:rsidR="001C21F6" w:rsidRPr="001C21F6">
              <w:rPr>
                <w:bCs/>
                <w:sz w:val="22"/>
                <w:szCs w:val="22"/>
              </w:rPr>
              <w:t>Вх</w:t>
            </w:r>
            <w:proofErr w:type="spellEnd"/>
            <w:r w:rsidR="001C21F6" w:rsidRPr="001C21F6">
              <w:rPr>
                <w:bCs/>
                <w:sz w:val="22"/>
                <w:szCs w:val="22"/>
              </w:rPr>
              <w:t>. № 302/</w:t>
            </w:r>
            <w:r w:rsidR="001C21F6">
              <w:rPr>
                <w:bCs/>
                <w:sz w:val="22"/>
                <w:szCs w:val="22"/>
              </w:rPr>
              <w:t>2</w:t>
            </w:r>
            <w:r w:rsidR="001C21F6" w:rsidRPr="001C21F6">
              <w:rPr>
                <w:bCs/>
                <w:sz w:val="22"/>
                <w:szCs w:val="22"/>
              </w:rPr>
              <w:t>-2026 от 02.10.2026)</w:t>
            </w:r>
          </w:p>
        </w:tc>
      </w:tr>
      <w:tr w:rsidR="001C21F6" w14:paraId="7649BD64" w14:textId="77777777" w:rsidTr="00BC429E">
        <w:tc>
          <w:tcPr>
            <w:tcW w:w="531" w:type="dxa"/>
            <w:tcBorders>
              <w:bottom w:val="single" w:sz="4" w:space="0" w:color="auto"/>
            </w:tcBorders>
          </w:tcPr>
          <w:p w14:paraId="4E3D4F85" w14:textId="31F7ED21" w:rsidR="001C21F6" w:rsidRPr="00C2744A" w:rsidRDefault="000B3B5A" w:rsidP="00671F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12" w:type="dxa"/>
            <w:tcBorders>
              <w:bottom w:val="single" w:sz="4" w:space="0" w:color="auto"/>
            </w:tcBorders>
          </w:tcPr>
          <w:p w14:paraId="21207C35" w14:textId="68C20E4D" w:rsidR="001C21F6" w:rsidRPr="00E27F09" w:rsidRDefault="001C21F6" w:rsidP="000B3B5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E27F09">
              <w:rPr>
                <w:bCs/>
                <w:color w:val="000000"/>
                <w:sz w:val="22"/>
                <w:szCs w:val="22"/>
              </w:rPr>
              <w:t>Исполнитель №</w:t>
            </w:r>
            <w:r>
              <w:rPr>
                <w:bCs/>
                <w:color w:val="000000"/>
                <w:sz w:val="22"/>
                <w:szCs w:val="22"/>
              </w:rPr>
              <w:t>3</w:t>
            </w:r>
            <w:r w:rsidR="009E281D">
              <w:rPr>
                <w:bCs/>
                <w:color w:val="000000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1C21F6">
              <w:rPr>
                <w:bCs/>
                <w:color w:val="000000"/>
                <w:sz w:val="22"/>
                <w:szCs w:val="22"/>
              </w:rPr>
              <w:t>(письмо Вх. № 302/</w:t>
            </w:r>
            <w:r>
              <w:rPr>
                <w:bCs/>
                <w:color w:val="000000"/>
                <w:sz w:val="22"/>
                <w:szCs w:val="22"/>
              </w:rPr>
              <w:t>3</w:t>
            </w:r>
            <w:r w:rsidRPr="001C21F6">
              <w:rPr>
                <w:bCs/>
                <w:color w:val="000000"/>
                <w:sz w:val="22"/>
                <w:szCs w:val="22"/>
              </w:rPr>
              <w:t>-2026 от 02.10.2026)</w:t>
            </w:r>
          </w:p>
        </w:tc>
      </w:tr>
    </w:tbl>
    <w:p w14:paraId="21AB90AE" w14:textId="77777777" w:rsidR="007A1FA2" w:rsidRDefault="007A1FA2" w:rsidP="007A1FA2">
      <w:pPr>
        <w:shd w:val="clear" w:color="auto" w:fill="FFFFFF"/>
        <w:ind w:firstLine="567"/>
        <w:rPr>
          <w:color w:val="000000"/>
        </w:rPr>
      </w:pPr>
    </w:p>
    <w:p w14:paraId="38C488AD" w14:textId="77777777" w:rsidR="000B3B5A" w:rsidRPr="000B3B5A" w:rsidRDefault="000B3B5A" w:rsidP="000B3B5A">
      <w:pPr>
        <w:shd w:val="clear" w:color="auto" w:fill="FFFFFF"/>
        <w:ind w:firstLine="567"/>
        <w:rPr>
          <w:color w:val="000000"/>
        </w:rPr>
      </w:pPr>
      <w:r w:rsidRPr="000B3B5A">
        <w:rPr>
          <w:color w:val="000000"/>
        </w:rPr>
        <w:t>НМЦ договора определена по меньшей цене.</w:t>
      </w:r>
    </w:p>
    <w:p w14:paraId="2200E646" w14:textId="1CB8AC76" w:rsidR="000B3B5A" w:rsidRDefault="000B3B5A" w:rsidP="000B3B5A">
      <w:pPr>
        <w:shd w:val="clear" w:color="auto" w:fill="FFFFFF"/>
        <w:ind w:firstLine="567"/>
        <w:rPr>
          <w:color w:val="000000"/>
        </w:rPr>
      </w:pPr>
      <w:r w:rsidRPr="000B3B5A">
        <w:rPr>
          <w:color w:val="000000"/>
        </w:rPr>
        <w:t xml:space="preserve">Стартовая цена составляет: </w:t>
      </w:r>
      <w:r>
        <w:rPr>
          <w:color w:val="000000"/>
        </w:rPr>
        <w:t>97 000</w:t>
      </w:r>
      <w:r w:rsidRPr="000B3B5A">
        <w:rPr>
          <w:color w:val="000000"/>
        </w:rPr>
        <w:t>,00 рублей.</w:t>
      </w:r>
    </w:p>
    <w:p w14:paraId="3BF6E93A" w14:textId="2A94D4CB" w:rsidR="00C2744A" w:rsidRPr="00C72E82" w:rsidRDefault="00C2744A" w:rsidP="000B3B5A">
      <w:pPr>
        <w:shd w:val="clear" w:color="auto" w:fill="FFFFFF"/>
        <w:ind w:firstLine="567"/>
        <w:rPr>
          <w:color w:val="000000"/>
          <w:highlight w:val="yellow"/>
        </w:rPr>
      </w:pPr>
      <w:r w:rsidRPr="00BE03BD">
        <w:rPr>
          <w:color w:val="000000"/>
        </w:rPr>
        <w:t>ОКПД</w:t>
      </w:r>
      <w:r>
        <w:rPr>
          <w:color w:val="000000"/>
        </w:rPr>
        <w:t xml:space="preserve">2 </w:t>
      </w:r>
      <w:r w:rsidR="001F244F">
        <w:rPr>
          <w:color w:val="000000"/>
        </w:rPr>
        <w:t>–</w:t>
      </w:r>
      <w:r>
        <w:rPr>
          <w:color w:val="000000"/>
        </w:rPr>
        <w:t xml:space="preserve"> </w:t>
      </w:r>
      <w:r w:rsidR="009C0F25" w:rsidRPr="00FC4BC3">
        <w:rPr>
          <w:sz w:val="26"/>
          <w:szCs w:val="26"/>
        </w:rPr>
        <w:t>45.20.1</w:t>
      </w:r>
      <w:r w:rsidR="009C0F25" w:rsidRPr="009C0F25">
        <w:rPr>
          <w:sz w:val="26"/>
          <w:szCs w:val="26"/>
        </w:rPr>
        <w:t>1</w:t>
      </w:r>
      <w:r w:rsidRPr="009C0F25">
        <w:rPr>
          <w:color w:val="000000"/>
        </w:rPr>
        <w:t>.</w:t>
      </w:r>
    </w:p>
    <w:p w14:paraId="0A5E20C7" w14:textId="77777777" w:rsidR="007A1FA2" w:rsidRPr="00C72E82" w:rsidRDefault="007A1FA2" w:rsidP="007A1FA2">
      <w:pPr>
        <w:ind w:right="-2"/>
        <w:jc w:val="both"/>
        <w:rPr>
          <w:color w:val="000000"/>
          <w:highlight w:val="yellow"/>
        </w:rPr>
      </w:pPr>
    </w:p>
    <w:p w14:paraId="581C2970" w14:textId="77777777" w:rsidR="007A1FA2" w:rsidRDefault="007A1FA2" w:rsidP="007A1FA2">
      <w:pPr>
        <w:ind w:right="964"/>
      </w:pPr>
    </w:p>
    <w:p w14:paraId="4B6EA1E7" w14:textId="77777777" w:rsidR="007A1FA2" w:rsidRDefault="007A1FA2" w:rsidP="007A1FA2">
      <w:pPr>
        <w:jc w:val="both"/>
        <w:rPr>
          <w:sz w:val="28"/>
          <w:szCs w:val="28"/>
        </w:rPr>
      </w:pPr>
      <w:r>
        <w:t>Начальник отдела обеспечения закупочной деятельности______________/Ивлев В.В./</w:t>
      </w:r>
    </w:p>
    <w:p w14:paraId="6E45EA31" w14:textId="77777777" w:rsidR="00E43B3F" w:rsidRPr="005A2B5E" w:rsidRDefault="00E43B3F" w:rsidP="007A1FA2">
      <w:pPr>
        <w:shd w:val="clear" w:color="auto" w:fill="FFFFFF"/>
        <w:ind w:firstLine="567"/>
        <w:jc w:val="both"/>
        <w:rPr>
          <w:sz w:val="28"/>
          <w:szCs w:val="28"/>
        </w:rPr>
      </w:pPr>
    </w:p>
    <w:sectPr w:rsidR="00E43B3F" w:rsidRPr="005A2B5E" w:rsidSect="00FC72ED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810DE" w14:textId="77777777" w:rsidR="006C43B4" w:rsidRDefault="006C43B4" w:rsidP="00C036C8">
      <w:r>
        <w:separator/>
      </w:r>
    </w:p>
  </w:endnote>
  <w:endnote w:type="continuationSeparator" w:id="0">
    <w:p w14:paraId="2F357FA6" w14:textId="77777777" w:rsidR="006C43B4" w:rsidRDefault="006C43B4" w:rsidP="00C0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ED9D9" w14:textId="77777777" w:rsidR="006C43B4" w:rsidRDefault="006C43B4" w:rsidP="00C036C8">
      <w:r>
        <w:separator/>
      </w:r>
    </w:p>
  </w:footnote>
  <w:footnote w:type="continuationSeparator" w:id="0">
    <w:p w14:paraId="4EF8A4BC" w14:textId="77777777" w:rsidR="006C43B4" w:rsidRDefault="006C43B4" w:rsidP="00C0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4F4A"/>
    <w:multiLevelType w:val="hybridMultilevel"/>
    <w:tmpl w:val="3C98DEC0"/>
    <w:lvl w:ilvl="0" w:tplc="0419000F">
      <w:start w:val="1"/>
      <w:numFmt w:val="decimal"/>
      <w:lvlText w:val="%1."/>
      <w:lvlJc w:val="left"/>
      <w:pPr>
        <w:tabs>
          <w:tab w:val="num" w:pos="11430"/>
        </w:tabs>
        <w:ind w:left="114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150"/>
        </w:tabs>
        <w:ind w:left="1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870"/>
        </w:tabs>
        <w:ind w:left="1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3590"/>
        </w:tabs>
        <w:ind w:left="1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310"/>
        </w:tabs>
        <w:ind w:left="1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5030"/>
        </w:tabs>
        <w:ind w:left="1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5750"/>
        </w:tabs>
        <w:ind w:left="1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6470"/>
        </w:tabs>
        <w:ind w:left="1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7190"/>
        </w:tabs>
        <w:ind w:left="17190" w:hanging="180"/>
      </w:pPr>
    </w:lvl>
  </w:abstractNum>
  <w:abstractNum w:abstractNumId="1" w15:restartNumberingAfterBreak="0">
    <w:nsid w:val="221A74FE"/>
    <w:multiLevelType w:val="hybridMultilevel"/>
    <w:tmpl w:val="BDF62BD2"/>
    <w:lvl w:ilvl="0" w:tplc="D19863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44621"/>
    <w:multiLevelType w:val="hybridMultilevel"/>
    <w:tmpl w:val="4CF0EB3E"/>
    <w:lvl w:ilvl="0" w:tplc="91C6E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672BD"/>
    <w:multiLevelType w:val="hybridMultilevel"/>
    <w:tmpl w:val="156E8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866E9"/>
    <w:multiLevelType w:val="hybridMultilevel"/>
    <w:tmpl w:val="E69806FC"/>
    <w:lvl w:ilvl="0" w:tplc="39ECA2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944D5"/>
    <w:multiLevelType w:val="hybridMultilevel"/>
    <w:tmpl w:val="5BECC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91581"/>
    <w:multiLevelType w:val="hybridMultilevel"/>
    <w:tmpl w:val="00E6AE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427B59"/>
    <w:multiLevelType w:val="hybridMultilevel"/>
    <w:tmpl w:val="7B308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D6FDB"/>
    <w:multiLevelType w:val="hybridMultilevel"/>
    <w:tmpl w:val="88B89D5C"/>
    <w:lvl w:ilvl="0" w:tplc="4D16A5C8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7C"/>
    <w:rsid w:val="00001558"/>
    <w:rsid w:val="000028D2"/>
    <w:rsid w:val="000111D1"/>
    <w:rsid w:val="00014C09"/>
    <w:rsid w:val="00022D4D"/>
    <w:rsid w:val="00023A84"/>
    <w:rsid w:val="000241EC"/>
    <w:rsid w:val="000252B4"/>
    <w:rsid w:val="00025B09"/>
    <w:rsid w:val="00026F65"/>
    <w:rsid w:val="000270A8"/>
    <w:rsid w:val="00031F8C"/>
    <w:rsid w:val="00032209"/>
    <w:rsid w:val="00041426"/>
    <w:rsid w:val="00043B4F"/>
    <w:rsid w:val="00056AB4"/>
    <w:rsid w:val="00066075"/>
    <w:rsid w:val="0007131F"/>
    <w:rsid w:val="0007753E"/>
    <w:rsid w:val="00094141"/>
    <w:rsid w:val="00097536"/>
    <w:rsid w:val="000A4E7F"/>
    <w:rsid w:val="000A50C3"/>
    <w:rsid w:val="000A5529"/>
    <w:rsid w:val="000A5B70"/>
    <w:rsid w:val="000A70EF"/>
    <w:rsid w:val="000B37D1"/>
    <w:rsid w:val="000B3B5A"/>
    <w:rsid w:val="000C1B1A"/>
    <w:rsid w:val="000D6512"/>
    <w:rsid w:val="000E1254"/>
    <w:rsid w:val="000F04D1"/>
    <w:rsid w:val="000F2E4B"/>
    <w:rsid w:val="000F32E5"/>
    <w:rsid w:val="0010292D"/>
    <w:rsid w:val="00102AE2"/>
    <w:rsid w:val="001114E6"/>
    <w:rsid w:val="00111AE6"/>
    <w:rsid w:val="00115A4E"/>
    <w:rsid w:val="0011605A"/>
    <w:rsid w:val="0011726A"/>
    <w:rsid w:val="00127528"/>
    <w:rsid w:val="001316AA"/>
    <w:rsid w:val="001332C9"/>
    <w:rsid w:val="00136AFA"/>
    <w:rsid w:val="00142565"/>
    <w:rsid w:val="00154052"/>
    <w:rsid w:val="00160E11"/>
    <w:rsid w:val="00162DA2"/>
    <w:rsid w:val="001724B1"/>
    <w:rsid w:val="00174519"/>
    <w:rsid w:val="00176E26"/>
    <w:rsid w:val="00180AA5"/>
    <w:rsid w:val="00182AEB"/>
    <w:rsid w:val="00183E03"/>
    <w:rsid w:val="0019288B"/>
    <w:rsid w:val="0019604C"/>
    <w:rsid w:val="001962DD"/>
    <w:rsid w:val="001A2244"/>
    <w:rsid w:val="001B440D"/>
    <w:rsid w:val="001B585E"/>
    <w:rsid w:val="001C0C6A"/>
    <w:rsid w:val="001C21F6"/>
    <w:rsid w:val="001C3681"/>
    <w:rsid w:val="001C5D05"/>
    <w:rsid w:val="001E0DE4"/>
    <w:rsid w:val="001E2F9C"/>
    <w:rsid w:val="001E5B31"/>
    <w:rsid w:val="001F140B"/>
    <w:rsid w:val="001F244F"/>
    <w:rsid w:val="001F35CD"/>
    <w:rsid w:val="001F3C8C"/>
    <w:rsid w:val="001F4D94"/>
    <w:rsid w:val="0020494B"/>
    <w:rsid w:val="0021465D"/>
    <w:rsid w:val="002161E3"/>
    <w:rsid w:val="0022571E"/>
    <w:rsid w:val="002267E0"/>
    <w:rsid w:val="00231509"/>
    <w:rsid w:val="00232AF4"/>
    <w:rsid w:val="002330DD"/>
    <w:rsid w:val="00241CFC"/>
    <w:rsid w:val="00244766"/>
    <w:rsid w:val="0024789E"/>
    <w:rsid w:val="0025631B"/>
    <w:rsid w:val="00257A83"/>
    <w:rsid w:val="002623A8"/>
    <w:rsid w:val="002661B5"/>
    <w:rsid w:val="00281248"/>
    <w:rsid w:val="00284339"/>
    <w:rsid w:val="00285E17"/>
    <w:rsid w:val="0029139F"/>
    <w:rsid w:val="00297583"/>
    <w:rsid w:val="002A7B6D"/>
    <w:rsid w:val="002B1DBD"/>
    <w:rsid w:val="002B56C1"/>
    <w:rsid w:val="002B79CF"/>
    <w:rsid w:val="002C3A67"/>
    <w:rsid w:val="002C5659"/>
    <w:rsid w:val="002D0D52"/>
    <w:rsid w:val="002D2952"/>
    <w:rsid w:val="002D55C2"/>
    <w:rsid w:val="002D63A4"/>
    <w:rsid w:val="002E2B5F"/>
    <w:rsid w:val="002E338C"/>
    <w:rsid w:val="002E4608"/>
    <w:rsid w:val="002E4B98"/>
    <w:rsid w:val="002E5330"/>
    <w:rsid w:val="002F13C2"/>
    <w:rsid w:val="00316116"/>
    <w:rsid w:val="00317EF0"/>
    <w:rsid w:val="00325E88"/>
    <w:rsid w:val="00326928"/>
    <w:rsid w:val="00327A64"/>
    <w:rsid w:val="00327DA6"/>
    <w:rsid w:val="0034048B"/>
    <w:rsid w:val="003477F3"/>
    <w:rsid w:val="00353462"/>
    <w:rsid w:val="003534AF"/>
    <w:rsid w:val="0035509A"/>
    <w:rsid w:val="00362A2E"/>
    <w:rsid w:val="00365B9B"/>
    <w:rsid w:val="00372257"/>
    <w:rsid w:val="00375E49"/>
    <w:rsid w:val="00376D3B"/>
    <w:rsid w:val="00377BF4"/>
    <w:rsid w:val="003811E0"/>
    <w:rsid w:val="0039490C"/>
    <w:rsid w:val="003A037E"/>
    <w:rsid w:val="003A264D"/>
    <w:rsid w:val="003B15E4"/>
    <w:rsid w:val="003B2C82"/>
    <w:rsid w:val="003B3548"/>
    <w:rsid w:val="003B4E23"/>
    <w:rsid w:val="003B775A"/>
    <w:rsid w:val="003C3042"/>
    <w:rsid w:val="003C75BA"/>
    <w:rsid w:val="003D5064"/>
    <w:rsid w:val="003D569A"/>
    <w:rsid w:val="003D7E1E"/>
    <w:rsid w:val="003E05D1"/>
    <w:rsid w:val="003E2E40"/>
    <w:rsid w:val="003E78BB"/>
    <w:rsid w:val="003F1005"/>
    <w:rsid w:val="003F22ED"/>
    <w:rsid w:val="003F4492"/>
    <w:rsid w:val="003F4E87"/>
    <w:rsid w:val="004003D4"/>
    <w:rsid w:val="00401D72"/>
    <w:rsid w:val="00402EED"/>
    <w:rsid w:val="00406277"/>
    <w:rsid w:val="00412B55"/>
    <w:rsid w:val="00412D9D"/>
    <w:rsid w:val="00415AC3"/>
    <w:rsid w:val="00425BFA"/>
    <w:rsid w:val="00426AC7"/>
    <w:rsid w:val="00426BBB"/>
    <w:rsid w:val="00435B08"/>
    <w:rsid w:val="00441620"/>
    <w:rsid w:val="004423A1"/>
    <w:rsid w:val="0044641B"/>
    <w:rsid w:val="00446E18"/>
    <w:rsid w:val="00451180"/>
    <w:rsid w:val="00451802"/>
    <w:rsid w:val="004521C7"/>
    <w:rsid w:val="00455F00"/>
    <w:rsid w:val="00461709"/>
    <w:rsid w:val="004670CA"/>
    <w:rsid w:val="004722E0"/>
    <w:rsid w:val="00473E2C"/>
    <w:rsid w:val="00475789"/>
    <w:rsid w:val="004767F1"/>
    <w:rsid w:val="00477E9F"/>
    <w:rsid w:val="0048331A"/>
    <w:rsid w:val="00490ADC"/>
    <w:rsid w:val="00494C0B"/>
    <w:rsid w:val="00495665"/>
    <w:rsid w:val="0049732E"/>
    <w:rsid w:val="004A00BE"/>
    <w:rsid w:val="004A6583"/>
    <w:rsid w:val="004B0391"/>
    <w:rsid w:val="004C174E"/>
    <w:rsid w:val="004C2116"/>
    <w:rsid w:val="004D2F08"/>
    <w:rsid w:val="004D3E03"/>
    <w:rsid w:val="004D7B8C"/>
    <w:rsid w:val="004E7ECA"/>
    <w:rsid w:val="004F4279"/>
    <w:rsid w:val="00506BBA"/>
    <w:rsid w:val="00513EFA"/>
    <w:rsid w:val="005217B5"/>
    <w:rsid w:val="00526D78"/>
    <w:rsid w:val="00527C11"/>
    <w:rsid w:val="00530B80"/>
    <w:rsid w:val="00531B51"/>
    <w:rsid w:val="00532884"/>
    <w:rsid w:val="00537331"/>
    <w:rsid w:val="00543E4A"/>
    <w:rsid w:val="00560225"/>
    <w:rsid w:val="00560AE9"/>
    <w:rsid w:val="00561E05"/>
    <w:rsid w:val="005629D9"/>
    <w:rsid w:val="00575D36"/>
    <w:rsid w:val="00576541"/>
    <w:rsid w:val="00576605"/>
    <w:rsid w:val="0059290C"/>
    <w:rsid w:val="00596593"/>
    <w:rsid w:val="00597630"/>
    <w:rsid w:val="00597EBC"/>
    <w:rsid w:val="005A13D9"/>
    <w:rsid w:val="005A2B5E"/>
    <w:rsid w:val="005A4889"/>
    <w:rsid w:val="005A51E2"/>
    <w:rsid w:val="005A5839"/>
    <w:rsid w:val="005B0885"/>
    <w:rsid w:val="005B72F5"/>
    <w:rsid w:val="005B7405"/>
    <w:rsid w:val="005C3ABF"/>
    <w:rsid w:val="005C5427"/>
    <w:rsid w:val="005C74BA"/>
    <w:rsid w:val="005C7818"/>
    <w:rsid w:val="005D237D"/>
    <w:rsid w:val="005D64C2"/>
    <w:rsid w:val="005E1659"/>
    <w:rsid w:val="005E1DFB"/>
    <w:rsid w:val="005E7728"/>
    <w:rsid w:val="005E77A3"/>
    <w:rsid w:val="005F18C1"/>
    <w:rsid w:val="005F4681"/>
    <w:rsid w:val="005F47EE"/>
    <w:rsid w:val="0060392A"/>
    <w:rsid w:val="00620B0B"/>
    <w:rsid w:val="006215DD"/>
    <w:rsid w:val="006233AA"/>
    <w:rsid w:val="00623BF9"/>
    <w:rsid w:val="00624D7E"/>
    <w:rsid w:val="00625177"/>
    <w:rsid w:val="00630572"/>
    <w:rsid w:val="00637382"/>
    <w:rsid w:val="00647D89"/>
    <w:rsid w:val="00650751"/>
    <w:rsid w:val="00655C28"/>
    <w:rsid w:val="00660CA5"/>
    <w:rsid w:val="00660D69"/>
    <w:rsid w:val="00661042"/>
    <w:rsid w:val="0066546D"/>
    <w:rsid w:val="00676C6C"/>
    <w:rsid w:val="00680587"/>
    <w:rsid w:val="00681934"/>
    <w:rsid w:val="00691CAB"/>
    <w:rsid w:val="00692154"/>
    <w:rsid w:val="006921A0"/>
    <w:rsid w:val="006C43B4"/>
    <w:rsid w:val="006C6FBD"/>
    <w:rsid w:val="006C78D3"/>
    <w:rsid w:val="006E2318"/>
    <w:rsid w:val="006E33AC"/>
    <w:rsid w:val="006E53E1"/>
    <w:rsid w:val="006E55D9"/>
    <w:rsid w:val="006F0B8E"/>
    <w:rsid w:val="006F5D8D"/>
    <w:rsid w:val="007063ED"/>
    <w:rsid w:val="00707295"/>
    <w:rsid w:val="007073A7"/>
    <w:rsid w:val="00707B69"/>
    <w:rsid w:val="007109AB"/>
    <w:rsid w:val="007128A6"/>
    <w:rsid w:val="007152B4"/>
    <w:rsid w:val="00726AEC"/>
    <w:rsid w:val="00727B37"/>
    <w:rsid w:val="00730218"/>
    <w:rsid w:val="0073064E"/>
    <w:rsid w:val="00733724"/>
    <w:rsid w:val="00735108"/>
    <w:rsid w:val="007352C2"/>
    <w:rsid w:val="007463BB"/>
    <w:rsid w:val="007464F7"/>
    <w:rsid w:val="00753F24"/>
    <w:rsid w:val="00755D04"/>
    <w:rsid w:val="00756680"/>
    <w:rsid w:val="00757511"/>
    <w:rsid w:val="00760A74"/>
    <w:rsid w:val="00764A1E"/>
    <w:rsid w:val="00766CC4"/>
    <w:rsid w:val="00767738"/>
    <w:rsid w:val="00767780"/>
    <w:rsid w:val="00772DD2"/>
    <w:rsid w:val="00773075"/>
    <w:rsid w:val="00774AF4"/>
    <w:rsid w:val="00776DE8"/>
    <w:rsid w:val="00782621"/>
    <w:rsid w:val="00782DE3"/>
    <w:rsid w:val="007839E3"/>
    <w:rsid w:val="007863DA"/>
    <w:rsid w:val="00790610"/>
    <w:rsid w:val="00793305"/>
    <w:rsid w:val="00797601"/>
    <w:rsid w:val="007A019E"/>
    <w:rsid w:val="007A1FA2"/>
    <w:rsid w:val="007A3453"/>
    <w:rsid w:val="007A3E69"/>
    <w:rsid w:val="007A74D4"/>
    <w:rsid w:val="007C6E8B"/>
    <w:rsid w:val="007E31E0"/>
    <w:rsid w:val="007E4AA0"/>
    <w:rsid w:val="007F23FB"/>
    <w:rsid w:val="007F705B"/>
    <w:rsid w:val="008140CF"/>
    <w:rsid w:val="00823561"/>
    <w:rsid w:val="00824BFC"/>
    <w:rsid w:val="00824C28"/>
    <w:rsid w:val="008251F8"/>
    <w:rsid w:val="00827A88"/>
    <w:rsid w:val="00830854"/>
    <w:rsid w:val="00832BF2"/>
    <w:rsid w:val="0083374E"/>
    <w:rsid w:val="00833D72"/>
    <w:rsid w:val="0083625B"/>
    <w:rsid w:val="0083647C"/>
    <w:rsid w:val="00844835"/>
    <w:rsid w:val="00847256"/>
    <w:rsid w:val="008473B0"/>
    <w:rsid w:val="00850E55"/>
    <w:rsid w:val="00856238"/>
    <w:rsid w:val="008637F7"/>
    <w:rsid w:val="00871B25"/>
    <w:rsid w:val="00872756"/>
    <w:rsid w:val="00875E6C"/>
    <w:rsid w:val="00877BF3"/>
    <w:rsid w:val="008800D8"/>
    <w:rsid w:val="00893759"/>
    <w:rsid w:val="008943E0"/>
    <w:rsid w:val="0089790F"/>
    <w:rsid w:val="008A1757"/>
    <w:rsid w:val="008A7833"/>
    <w:rsid w:val="008B1169"/>
    <w:rsid w:val="008B2CD8"/>
    <w:rsid w:val="008B3B49"/>
    <w:rsid w:val="008C2B3A"/>
    <w:rsid w:val="008C6F9F"/>
    <w:rsid w:val="008D0322"/>
    <w:rsid w:val="008D0A65"/>
    <w:rsid w:val="008D3696"/>
    <w:rsid w:val="008E0525"/>
    <w:rsid w:val="008E1758"/>
    <w:rsid w:val="008E3013"/>
    <w:rsid w:val="008E4D26"/>
    <w:rsid w:val="008F0B5E"/>
    <w:rsid w:val="008F15F7"/>
    <w:rsid w:val="00902826"/>
    <w:rsid w:val="00910C98"/>
    <w:rsid w:val="00916935"/>
    <w:rsid w:val="009204B6"/>
    <w:rsid w:val="009265ED"/>
    <w:rsid w:val="009329BF"/>
    <w:rsid w:val="00940109"/>
    <w:rsid w:val="0094070F"/>
    <w:rsid w:val="009436EF"/>
    <w:rsid w:val="00944559"/>
    <w:rsid w:val="00950F9C"/>
    <w:rsid w:val="009522F6"/>
    <w:rsid w:val="009569F1"/>
    <w:rsid w:val="0096233E"/>
    <w:rsid w:val="00970890"/>
    <w:rsid w:val="00970D6E"/>
    <w:rsid w:val="00971120"/>
    <w:rsid w:val="00971929"/>
    <w:rsid w:val="00977EE7"/>
    <w:rsid w:val="00985982"/>
    <w:rsid w:val="00986272"/>
    <w:rsid w:val="00991000"/>
    <w:rsid w:val="00996BFC"/>
    <w:rsid w:val="00997EBC"/>
    <w:rsid w:val="009A2330"/>
    <w:rsid w:val="009A2A92"/>
    <w:rsid w:val="009B0F1A"/>
    <w:rsid w:val="009B3539"/>
    <w:rsid w:val="009B6420"/>
    <w:rsid w:val="009C02CD"/>
    <w:rsid w:val="009C0F25"/>
    <w:rsid w:val="009C1AA6"/>
    <w:rsid w:val="009D3A2B"/>
    <w:rsid w:val="009E0B85"/>
    <w:rsid w:val="009E1162"/>
    <w:rsid w:val="009E281D"/>
    <w:rsid w:val="009E347E"/>
    <w:rsid w:val="009E7B9A"/>
    <w:rsid w:val="009F0E7E"/>
    <w:rsid w:val="009F16F0"/>
    <w:rsid w:val="009F3CB4"/>
    <w:rsid w:val="009F61E6"/>
    <w:rsid w:val="00A0368E"/>
    <w:rsid w:val="00A03E0E"/>
    <w:rsid w:val="00A0433E"/>
    <w:rsid w:val="00A14FAB"/>
    <w:rsid w:val="00A15F43"/>
    <w:rsid w:val="00A21904"/>
    <w:rsid w:val="00A23A6D"/>
    <w:rsid w:val="00A23D8A"/>
    <w:rsid w:val="00A2548F"/>
    <w:rsid w:val="00A268A2"/>
    <w:rsid w:val="00A30363"/>
    <w:rsid w:val="00A33510"/>
    <w:rsid w:val="00A3462F"/>
    <w:rsid w:val="00A35FC2"/>
    <w:rsid w:val="00A36331"/>
    <w:rsid w:val="00A4245A"/>
    <w:rsid w:val="00A46931"/>
    <w:rsid w:val="00A46CB0"/>
    <w:rsid w:val="00A55444"/>
    <w:rsid w:val="00A55875"/>
    <w:rsid w:val="00A6029D"/>
    <w:rsid w:val="00A62341"/>
    <w:rsid w:val="00A718B9"/>
    <w:rsid w:val="00A72B9D"/>
    <w:rsid w:val="00A84BF0"/>
    <w:rsid w:val="00A93679"/>
    <w:rsid w:val="00AA04D6"/>
    <w:rsid w:val="00AA0D1C"/>
    <w:rsid w:val="00AC1A08"/>
    <w:rsid w:val="00AC4A48"/>
    <w:rsid w:val="00AC4F2D"/>
    <w:rsid w:val="00AC621F"/>
    <w:rsid w:val="00AD1CE9"/>
    <w:rsid w:val="00AD55D0"/>
    <w:rsid w:val="00AD753B"/>
    <w:rsid w:val="00AE19E1"/>
    <w:rsid w:val="00AE3969"/>
    <w:rsid w:val="00AE4F8F"/>
    <w:rsid w:val="00AE5E0E"/>
    <w:rsid w:val="00AE5ED4"/>
    <w:rsid w:val="00AF0C75"/>
    <w:rsid w:val="00AF15A8"/>
    <w:rsid w:val="00AF318B"/>
    <w:rsid w:val="00B0300B"/>
    <w:rsid w:val="00B075E1"/>
    <w:rsid w:val="00B07A03"/>
    <w:rsid w:val="00B114C7"/>
    <w:rsid w:val="00B229D6"/>
    <w:rsid w:val="00B230E0"/>
    <w:rsid w:val="00B24C20"/>
    <w:rsid w:val="00B349FD"/>
    <w:rsid w:val="00B35EC4"/>
    <w:rsid w:val="00B37EA6"/>
    <w:rsid w:val="00B439EA"/>
    <w:rsid w:val="00B459AA"/>
    <w:rsid w:val="00B51177"/>
    <w:rsid w:val="00B5728F"/>
    <w:rsid w:val="00B67508"/>
    <w:rsid w:val="00B67DD3"/>
    <w:rsid w:val="00B775D3"/>
    <w:rsid w:val="00B80A62"/>
    <w:rsid w:val="00B80EF6"/>
    <w:rsid w:val="00B81793"/>
    <w:rsid w:val="00B85448"/>
    <w:rsid w:val="00B92500"/>
    <w:rsid w:val="00B93838"/>
    <w:rsid w:val="00B95CA9"/>
    <w:rsid w:val="00BA2130"/>
    <w:rsid w:val="00BA36E4"/>
    <w:rsid w:val="00BB48C4"/>
    <w:rsid w:val="00BB508E"/>
    <w:rsid w:val="00BC1550"/>
    <w:rsid w:val="00BC429E"/>
    <w:rsid w:val="00BD3752"/>
    <w:rsid w:val="00C036C8"/>
    <w:rsid w:val="00C13A72"/>
    <w:rsid w:val="00C1689D"/>
    <w:rsid w:val="00C2200A"/>
    <w:rsid w:val="00C22A8A"/>
    <w:rsid w:val="00C2744A"/>
    <w:rsid w:val="00C313BD"/>
    <w:rsid w:val="00C41315"/>
    <w:rsid w:val="00C4742C"/>
    <w:rsid w:val="00C51F8F"/>
    <w:rsid w:val="00C53E0E"/>
    <w:rsid w:val="00C6372E"/>
    <w:rsid w:val="00C66607"/>
    <w:rsid w:val="00C70CAD"/>
    <w:rsid w:val="00C72396"/>
    <w:rsid w:val="00C728DB"/>
    <w:rsid w:val="00C768B8"/>
    <w:rsid w:val="00C81A0D"/>
    <w:rsid w:val="00C839C6"/>
    <w:rsid w:val="00C85877"/>
    <w:rsid w:val="00C93730"/>
    <w:rsid w:val="00CB5D58"/>
    <w:rsid w:val="00CB6764"/>
    <w:rsid w:val="00CC21BC"/>
    <w:rsid w:val="00CC2AB6"/>
    <w:rsid w:val="00CC60A0"/>
    <w:rsid w:val="00CD4294"/>
    <w:rsid w:val="00CE3F66"/>
    <w:rsid w:val="00CE50AF"/>
    <w:rsid w:val="00CE52CB"/>
    <w:rsid w:val="00CE63F3"/>
    <w:rsid w:val="00CE72EF"/>
    <w:rsid w:val="00CF05F9"/>
    <w:rsid w:val="00CF1AAA"/>
    <w:rsid w:val="00CF2091"/>
    <w:rsid w:val="00CF275E"/>
    <w:rsid w:val="00D00A09"/>
    <w:rsid w:val="00D01322"/>
    <w:rsid w:val="00D034A4"/>
    <w:rsid w:val="00D03626"/>
    <w:rsid w:val="00D05DFB"/>
    <w:rsid w:val="00D10EDE"/>
    <w:rsid w:val="00D12D79"/>
    <w:rsid w:val="00D2455C"/>
    <w:rsid w:val="00D377AA"/>
    <w:rsid w:val="00D43820"/>
    <w:rsid w:val="00D53607"/>
    <w:rsid w:val="00D54BF3"/>
    <w:rsid w:val="00D55C08"/>
    <w:rsid w:val="00D612AF"/>
    <w:rsid w:val="00D63385"/>
    <w:rsid w:val="00D80092"/>
    <w:rsid w:val="00D82028"/>
    <w:rsid w:val="00D82C88"/>
    <w:rsid w:val="00D865A8"/>
    <w:rsid w:val="00D91567"/>
    <w:rsid w:val="00D97FFB"/>
    <w:rsid w:val="00DA0528"/>
    <w:rsid w:val="00DA2063"/>
    <w:rsid w:val="00DA52B9"/>
    <w:rsid w:val="00DA5903"/>
    <w:rsid w:val="00DB1808"/>
    <w:rsid w:val="00DB34CA"/>
    <w:rsid w:val="00DB4616"/>
    <w:rsid w:val="00DB56EE"/>
    <w:rsid w:val="00DB6E2E"/>
    <w:rsid w:val="00DC44AB"/>
    <w:rsid w:val="00DC56E6"/>
    <w:rsid w:val="00DC5D4C"/>
    <w:rsid w:val="00DC654E"/>
    <w:rsid w:val="00DC6713"/>
    <w:rsid w:val="00DD73C1"/>
    <w:rsid w:val="00DE00BF"/>
    <w:rsid w:val="00DE0F69"/>
    <w:rsid w:val="00DE1AF2"/>
    <w:rsid w:val="00DE3488"/>
    <w:rsid w:val="00DE3AAC"/>
    <w:rsid w:val="00DE3BAC"/>
    <w:rsid w:val="00DE6A7A"/>
    <w:rsid w:val="00DF3884"/>
    <w:rsid w:val="00DF5A14"/>
    <w:rsid w:val="00DF5B4A"/>
    <w:rsid w:val="00DF70C4"/>
    <w:rsid w:val="00E06AC7"/>
    <w:rsid w:val="00E076DD"/>
    <w:rsid w:val="00E07EE5"/>
    <w:rsid w:val="00E15522"/>
    <w:rsid w:val="00E15A74"/>
    <w:rsid w:val="00E15F1A"/>
    <w:rsid w:val="00E200B5"/>
    <w:rsid w:val="00E22360"/>
    <w:rsid w:val="00E22C8A"/>
    <w:rsid w:val="00E2365C"/>
    <w:rsid w:val="00E248FE"/>
    <w:rsid w:val="00E26735"/>
    <w:rsid w:val="00E26DBC"/>
    <w:rsid w:val="00E27F09"/>
    <w:rsid w:val="00E30426"/>
    <w:rsid w:val="00E33BA4"/>
    <w:rsid w:val="00E356E6"/>
    <w:rsid w:val="00E40E45"/>
    <w:rsid w:val="00E42CAF"/>
    <w:rsid w:val="00E43B3F"/>
    <w:rsid w:val="00E55B20"/>
    <w:rsid w:val="00E5642B"/>
    <w:rsid w:val="00E723AE"/>
    <w:rsid w:val="00E8551F"/>
    <w:rsid w:val="00E97BEC"/>
    <w:rsid w:val="00EA6071"/>
    <w:rsid w:val="00EB1E13"/>
    <w:rsid w:val="00EB3C5A"/>
    <w:rsid w:val="00EB3FED"/>
    <w:rsid w:val="00EB4ED6"/>
    <w:rsid w:val="00EB6D83"/>
    <w:rsid w:val="00EC0907"/>
    <w:rsid w:val="00EC45C2"/>
    <w:rsid w:val="00EC6579"/>
    <w:rsid w:val="00ED6409"/>
    <w:rsid w:val="00EF06B0"/>
    <w:rsid w:val="00EF7F7F"/>
    <w:rsid w:val="00F006E2"/>
    <w:rsid w:val="00F0166F"/>
    <w:rsid w:val="00F02345"/>
    <w:rsid w:val="00F02EB4"/>
    <w:rsid w:val="00F03375"/>
    <w:rsid w:val="00F055CC"/>
    <w:rsid w:val="00F066E2"/>
    <w:rsid w:val="00F0713D"/>
    <w:rsid w:val="00F101BD"/>
    <w:rsid w:val="00F1278E"/>
    <w:rsid w:val="00F12D26"/>
    <w:rsid w:val="00F13E65"/>
    <w:rsid w:val="00F14DAA"/>
    <w:rsid w:val="00F15868"/>
    <w:rsid w:val="00F16FE2"/>
    <w:rsid w:val="00F17DBB"/>
    <w:rsid w:val="00F2081D"/>
    <w:rsid w:val="00F221C0"/>
    <w:rsid w:val="00F3386A"/>
    <w:rsid w:val="00F44136"/>
    <w:rsid w:val="00F55C38"/>
    <w:rsid w:val="00F57B16"/>
    <w:rsid w:val="00F60E4F"/>
    <w:rsid w:val="00F64256"/>
    <w:rsid w:val="00F64286"/>
    <w:rsid w:val="00F642E2"/>
    <w:rsid w:val="00F650EA"/>
    <w:rsid w:val="00F72632"/>
    <w:rsid w:val="00F729B5"/>
    <w:rsid w:val="00F7779B"/>
    <w:rsid w:val="00F84A69"/>
    <w:rsid w:val="00F85202"/>
    <w:rsid w:val="00F86160"/>
    <w:rsid w:val="00F961E6"/>
    <w:rsid w:val="00FA09CE"/>
    <w:rsid w:val="00FA7E7C"/>
    <w:rsid w:val="00FB6723"/>
    <w:rsid w:val="00FC2EF9"/>
    <w:rsid w:val="00FC72ED"/>
    <w:rsid w:val="00FD5EB2"/>
    <w:rsid w:val="00FF349C"/>
    <w:rsid w:val="00FF5ADA"/>
    <w:rsid w:val="00F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1FBDF"/>
  <w15:docId w15:val="{EFD03D35-74DE-42A1-9E70-B9A1D9B4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6170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37F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9F3CB4"/>
    <w:pPr>
      <w:outlineLvl w:val="3"/>
    </w:pPr>
    <w:rPr>
      <w:rFonts w:ascii="Verdana" w:hAnsi="Verdan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A5B7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40">
    <w:name w:val="Заголовок 4 Знак"/>
    <w:link w:val="4"/>
    <w:uiPriority w:val="9"/>
    <w:rsid w:val="009F3CB4"/>
    <w:rPr>
      <w:rFonts w:ascii="Verdana" w:hAnsi="Verdana"/>
      <w:b/>
      <w:bCs/>
    </w:rPr>
  </w:style>
  <w:style w:type="paragraph" w:styleId="a4">
    <w:name w:val="header"/>
    <w:basedOn w:val="a"/>
    <w:link w:val="a5"/>
    <w:rsid w:val="00C036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036C8"/>
    <w:rPr>
      <w:sz w:val="24"/>
      <w:szCs w:val="24"/>
    </w:rPr>
  </w:style>
  <w:style w:type="paragraph" w:styleId="a6">
    <w:name w:val="footer"/>
    <w:basedOn w:val="a"/>
    <w:link w:val="a7"/>
    <w:rsid w:val="00C036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036C8"/>
    <w:rPr>
      <w:sz w:val="24"/>
      <w:szCs w:val="24"/>
    </w:rPr>
  </w:style>
  <w:style w:type="paragraph" w:styleId="a8">
    <w:name w:val="footnote text"/>
    <w:basedOn w:val="a"/>
    <w:link w:val="a9"/>
    <w:rsid w:val="00F14DAA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14DAA"/>
  </w:style>
  <w:style w:type="character" w:styleId="aa">
    <w:name w:val="footnote reference"/>
    <w:rsid w:val="00F14DAA"/>
    <w:rPr>
      <w:vertAlign w:val="superscript"/>
    </w:rPr>
  </w:style>
  <w:style w:type="table" w:styleId="ab">
    <w:name w:val="Table Grid"/>
    <w:basedOn w:val="a1"/>
    <w:uiPriority w:val="39"/>
    <w:rsid w:val="00F72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637F7"/>
    <w:rPr>
      <w:b/>
      <w:bCs/>
      <w:kern w:val="36"/>
      <w:sz w:val="48"/>
      <w:szCs w:val="48"/>
    </w:rPr>
  </w:style>
  <w:style w:type="character" w:customStyle="1" w:styleId="e29067e5dbe88132ca60788a0e68b108">
    <w:name w:val="e29067e5dbe88132ca60788a0e68b108"/>
    <w:basedOn w:val="a0"/>
    <w:rsid w:val="008637F7"/>
  </w:style>
  <w:style w:type="paragraph" w:styleId="ac">
    <w:name w:val="List Paragraph"/>
    <w:basedOn w:val="a"/>
    <w:link w:val="ad"/>
    <w:uiPriority w:val="34"/>
    <w:qFormat/>
    <w:rsid w:val="00B80A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Абзац списка Знак"/>
    <w:link w:val="ac"/>
    <w:uiPriority w:val="34"/>
    <w:locked/>
    <w:rsid w:val="00B80A62"/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link w:val="af"/>
    <w:rsid w:val="008943E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8943E0"/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"/>
    <w:rsid w:val="007A1FA2"/>
    <w:pPr>
      <w:suppressLineNumbers/>
      <w:suppressAutoHyphens/>
    </w:pPr>
    <w:rPr>
      <w:lang w:eastAsia="ar-SA"/>
    </w:rPr>
  </w:style>
  <w:style w:type="character" w:styleId="af1">
    <w:name w:val="Strong"/>
    <w:basedOn w:val="a0"/>
    <w:uiPriority w:val="22"/>
    <w:qFormat/>
    <w:rsid w:val="007A1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C650B-5930-403E-B6A7-F80EDC70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Ваддад</vt:lpstr>
    </vt:vector>
  </TitlesOfParts>
  <Company>*-*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Ваддад</dc:title>
  <dc:creator>*-*</dc:creator>
  <cp:lastModifiedBy>Кристина</cp:lastModifiedBy>
  <cp:revision>2</cp:revision>
  <cp:lastPrinted>2025-08-26T13:03:00Z</cp:lastPrinted>
  <dcterms:created xsi:type="dcterms:W3CDTF">2026-10-13T12:38:00Z</dcterms:created>
  <dcterms:modified xsi:type="dcterms:W3CDTF">2026-10-13T12:38:00Z</dcterms:modified>
</cp:coreProperties>
</file>