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C4F4DF" w14:textId="77777777" w:rsidR="007241A2" w:rsidRPr="00B2462C" w:rsidRDefault="009B764E" w:rsidP="007241A2">
      <w:pPr>
        <w:pStyle w:val="1"/>
        <w:ind w:right="284"/>
        <w:rPr>
          <w:sz w:val="27"/>
          <w:szCs w:val="27"/>
        </w:rPr>
      </w:pPr>
      <w:r>
        <w:rPr>
          <w:sz w:val="27"/>
          <w:szCs w:val="27"/>
        </w:rPr>
        <w:t>Технические требования</w:t>
      </w:r>
    </w:p>
    <w:p w14:paraId="57F2B9A6" w14:textId="77777777" w:rsidR="007241A2" w:rsidRDefault="007241A2" w:rsidP="007241A2">
      <w:pPr>
        <w:pStyle w:val="1"/>
        <w:rPr>
          <w:sz w:val="27"/>
          <w:szCs w:val="27"/>
        </w:rPr>
      </w:pPr>
    </w:p>
    <w:p w14:paraId="15C8ED59" w14:textId="77777777" w:rsidR="0041208F" w:rsidRPr="00B2462C" w:rsidRDefault="0041208F" w:rsidP="007241A2">
      <w:pPr>
        <w:pStyle w:val="1"/>
        <w:rPr>
          <w:sz w:val="27"/>
          <w:szCs w:val="27"/>
        </w:rPr>
      </w:pPr>
    </w:p>
    <w:tbl>
      <w:tblPr>
        <w:tblStyle w:val="a6"/>
        <w:tblW w:w="0" w:type="auto"/>
        <w:tblInd w:w="-147" w:type="dxa"/>
        <w:tblLook w:val="04A0" w:firstRow="1" w:lastRow="0" w:firstColumn="1" w:lastColumn="0" w:noHBand="0" w:noVBand="1"/>
      </w:tblPr>
      <w:tblGrid>
        <w:gridCol w:w="795"/>
        <w:gridCol w:w="2862"/>
        <w:gridCol w:w="6516"/>
      </w:tblGrid>
      <w:tr w:rsidR="00ED081E" w:rsidRPr="003B6A14" w14:paraId="11A33E0D" w14:textId="77777777" w:rsidTr="003B6A14">
        <w:tc>
          <w:tcPr>
            <w:tcW w:w="795" w:type="dxa"/>
          </w:tcPr>
          <w:p w14:paraId="58463337" w14:textId="77777777" w:rsidR="001D52A7" w:rsidRPr="003B6A14" w:rsidRDefault="009B764E" w:rsidP="009B764E">
            <w:pPr>
              <w:pStyle w:val="a3"/>
              <w:ind w:left="0" w:right="14" w:firstLine="0"/>
              <w:rPr>
                <w:sz w:val="24"/>
                <w:szCs w:val="24"/>
              </w:rPr>
            </w:pPr>
            <w:r w:rsidRPr="003B6A14">
              <w:rPr>
                <w:sz w:val="24"/>
                <w:szCs w:val="24"/>
              </w:rPr>
              <w:t>1</w:t>
            </w:r>
          </w:p>
        </w:tc>
        <w:tc>
          <w:tcPr>
            <w:tcW w:w="2862" w:type="dxa"/>
            <w:vAlign w:val="center"/>
          </w:tcPr>
          <w:p w14:paraId="1827B48D" w14:textId="77777777" w:rsidR="00ED081E" w:rsidRPr="003B6A14" w:rsidRDefault="009B764E" w:rsidP="009B764E">
            <w:pPr>
              <w:pStyle w:val="a3"/>
              <w:tabs>
                <w:tab w:val="left" w:pos="3228"/>
              </w:tabs>
              <w:ind w:left="0" w:firstLine="0"/>
              <w:rPr>
                <w:b/>
                <w:sz w:val="24"/>
                <w:szCs w:val="24"/>
              </w:rPr>
            </w:pPr>
            <w:r w:rsidRPr="003B6A14">
              <w:rPr>
                <w:b/>
                <w:sz w:val="24"/>
                <w:szCs w:val="24"/>
              </w:rPr>
              <w:t>Объект закупки</w:t>
            </w:r>
          </w:p>
        </w:tc>
        <w:tc>
          <w:tcPr>
            <w:tcW w:w="6516" w:type="dxa"/>
            <w:vAlign w:val="center"/>
          </w:tcPr>
          <w:p w14:paraId="46464A75" w14:textId="4740AAD2" w:rsidR="00AF3915" w:rsidRPr="005439ED" w:rsidRDefault="005439ED" w:rsidP="005439ED">
            <w:pPr>
              <w:pStyle w:val="a3"/>
              <w:ind w:left="34" w:right="32"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</w:t>
            </w:r>
            <w:r w:rsidRPr="005439ED">
              <w:rPr>
                <w:bCs/>
                <w:sz w:val="24"/>
                <w:szCs w:val="24"/>
              </w:rPr>
              <w:t>абор</w:t>
            </w:r>
            <w:r>
              <w:rPr>
                <w:bCs/>
                <w:sz w:val="24"/>
                <w:szCs w:val="24"/>
              </w:rPr>
              <w:t>ы</w:t>
            </w:r>
            <w:r w:rsidRPr="005439ED">
              <w:rPr>
                <w:bCs/>
                <w:sz w:val="24"/>
                <w:szCs w:val="24"/>
              </w:rPr>
              <w:t xml:space="preserve"> инструментов автомобильных</w:t>
            </w:r>
          </w:p>
        </w:tc>
      </w:tr>
      <w:tr w:rsidR="00ED081E" w:rsidRPr="003B6A14" w14:paraId="0157D78D" w14:textId="77777777" w:rsidTr="003B6A14">
        <w:tc>
          <w:tcPr>
            <w:tcW w:w="795" w:type="dxa"/>
          </w:tcPr>
          <w:p w14:paraId="3E904081" w14:textId="77777777" w:rsidR="00ED081E" w:rsidRPr="003B6A14" w:rsidRDefault="009B764E" w:rsidP="001D52A7">
            <w:pPr>
              <w:pStyle w:val="a3"/>
              <w:ind w:left="0" w:right="-42" w:firstLine="0"/>
              <w:rPr>
                <w:sz w:val="24"/>
                <w:szCs w:val="24"/>
              </w:rPr>
            </w:pPr>
            <w:r w:rsidRPr="003B6A14">
              <w:rPr>
                <w:sz w:val="24"/>
                <w:szCs w:val="24"/>
              </w:rPr>
              <w:t>2</w:t>
            </w:r>
          </w:p>
        </w:tc>
        <w:tc>
          <w:tcPr>
            <w:tcW w:w="2862" w:type="dxa"/>
          </w:tcPr>
          <w:p w14:paraId="3F076F27" w14:textId="77777777" w:rsidR="00ED081E" w:rsidRPr="003B6A14" w:rsidRDefault="009B764E" w:rsidP="00382829">
            <w:pPr>
              <w:tabs>
                <w:tab w:val="left" w:pos="1127"/>
                <w:tab w:val="left" w:pos="3078"/>
              </w:tabs>
              <w:jc w:val="both"/>
              <w:rPr>
                <w:b/>
                <w:sz w:val="24"/>
                <w:szCs w:val="24"/>
              </w:rPr>
            </w:pPr>
            <w:r w:rsidRPr="003B6A14">
              <w:rPr>
                <w:b/>
                <w:sz w:val="24"/>
                <w:szCs w:val="24"/>
              </w:rPr>
              <w:t>ОКПД</w:t>
            </w:r>
            <w:proofErr w:type="gramStart"/>
            <w:r w:rsidRPr="003B6A14">
              <w:rPr>
                <w:b/>
                <w:sz w:val="24"/>
                <w:szCs w:val="24"/>
              </w:rPr>
              <w:t>2</w:t>
            </w:r>
            <w:proofErr w:type="gramEnd"/>
            <w:r w:rsidRPr="003B6A14">
              <w:rPr>
                <w:b/>
                <w:sz w:val="24"/>
                <w:szCs w:val="24"/>
              </w:rPr>
              <w:t>/(КТРУ)</w:t>
            </w:r>
          </w:p>
        </w:tc>
        <w:tc>
          <w:tcPr>
            <w:tcW w:w="6516" w:type="dxa"/>
          </w:tcPr>
          <w:p w14:paraId="1B40004A" w14:textId="5C3948C5" w:rsidR="00ED081E" w:rsidRPr="003B6A14" w:rsidRDefault="00B7193C" w:rsidP="00962C2E">
            <w:pPr>
              <w:pStyle w:val="a3"/>
              <w:ind w:left="0" w:firstLine="0"/>
              <w:rPr>
                <w:sz w:val="24"/>
                <w:szCs w:val="24"/>
              </w:rPr>
            </w:pPr>
            <w:r w:rsidRPr="003B6A14">
              <w:rPr>
                <w:sz w:val="24"/>
                <w:szCs w:val="24"/>
              </w:rPr>
              <w:t>25.73.30.29</w:t>
            </w:r>
            <w:r w:rsidR="00962C2E">
              <w:rPr>
                <w:sz w:val="24"/>
                <w:szCs w:val="24"/>
              </w:rPr>
              <w:t>9</w:t>
            </w:r>
            <w:r w:rsidR="00D219C9" w:rsidRPr="003B6A14">
              <w:rPr>
                <w:sz w:val="24"/>
                <w:szCs w:val="24"/>
              </w:rPr>
              <w:t>/отсутствует</w:t>
            </w:r>
          </w:p>
        </w:tc>
      </w:tr>
      <w:tr w:rsidR="00ED081E" w:rsidRPr="003B6A14" w14:paraId="3538D4DD" w14:textId="77777777" w:rsidTr="003B6A14">
        <w:tc>
          <w:tcPr>
            <w:tcW w:w="795" w:type="dxa"/>
          </w:tcPr>
          <w:p w14:paraId="21F4E656" w14:textId="77777777" w:rsidR="00ED081E" w:rsidRPr="003B6A14" w:rsidRDefault="009B764E" w:rsidP="001D52A7">
            <w:pPr>
              <w:pStyle w:val="a3"/>
              <w:ind w:left="0" w:firstLine="0"/>
              <w:rPr>
                <w:sz w:val="24"/>
                <w:szCs w:val="24"/>
              </w:rPr>
            </w:pPr>
            <w:r w:rsidRPr="003B6A14">
              <w:rPr>
                <w:sz w:val="24"/>
                <w:szCs w:val="24"/>
              </w:rPr>
              <w:t>3</w:t>
            </w:r>
          </w:p>
        </w:tc>
        <w:tc>
          <w:tcPr>
            <w:tcW w:w="2862" w:type="dxa"/>
          </w:tcPr>
          <w:p w14:paraId="4B3527DE" w14:textId="77777777" w:rsidR="00ED081E" w:rsidRPr="003B6A14" w:rsidRDefault="009B764E" w:rsidP="00D948E9">
            <w:pPr>
              <w:pStyle w:val="a3"/>
              <w:ind w:left="0" w:right="34" w:firstLine="0"/>
              <w:rPr>
                <w:b/>
                <w:sz w:val="24"/>
                <w:szCs w:val="24"/>
              </w:rPr>
            </w:pPr>
            <w:r w:rsidRPr="003B6A14"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6516" w:type="dxa"/>
          </w:tcPr>
          <w:p w14:paraId="51473E96" w14:textId="77777777" w:rsidR="00ED081E" w:rsidRPr="003B6A14" w:rsidRDefault="00A24B1E" w:rsidP="001A340A">
            <w:pPr>
              <w:pStyle w:val="a3"/>
              <w:ind w:left="0" w:right="34" w:firstLine="0"/>
              <w:rPr>
                <w:sz w:val="24"/>
                <w:szCs w:val="24"/>
              </w:rPr>
            </w:pPr>
            <w:r w:rsidRPr="003B6A14">
              <w:rPr>
                <w:sz w:val="24"/>
                <w:szCs w:val="24"/>
              </w:rPr>
              <w:t>Штука</w:t>
            </w:r>
          </w:p>
        </w:tc>
      </w:tr>
      <w:tr w:rsidR="00BA4E11" w:rsidRPr="003B6A14" w14:paraId="218332B2" w14:textId="77777777" w:rsidTr="003B6A14">
        <w:tc>
          <w:tcPr>
            <w:tcW w:w="795" w:type="dxa"/>
          </w:tcPr>
          <w:p w14:paraId="604AE9FD" w14:textId="77777777" w:rsidR="00BA4E11" w:rsidRPr="003B6A14" w:rsidRDefault="00BA4E11" w:rsidP="001D52A7">
            <w:pPr>
              <w:pStyle w:val="a3"/>
              <w:ind w:left="0" w:right="100" w:firstLine="0"/>
              <w:rPr>
                <w:sz w:val="24"/>
                <w:szCs w:val="24"/>
              </w:rPr>
            </w:pPr>
            <w:r w:rsidRPr="003B6A14">
              <w:rPr>
                <w:sz w:val="24"/>
                <w:szCs w:val="24"/>
              </w:rPr>
              <w:t>4</w:t>
            </w:r>
          </w:p>
        </w:tc>
        <w:tc>
          <w:tcPr>
            <w:tcW w:w="2862" w:type="dxa"/>
          </w:tcPr>
          <w:p w14:paraId="34FF8898" w14:textId="77777777" w:rsidR="00BA4E11" w:rsidRPr="003B6A14" w:rsidRDefault="00BA4E11" w:rsidP="00A24B1E">
            <w:pPr>
              <w:pStyle w:val="a3"/>
              <w:ind w:left="0" w:firstLine="0"/>
              <w:rPr>
                <w:b/>
                <w:sz w:val="24"/>
                <w:szCs w:val="24"/>
              </w:rPr>
            </w:pPr>
            <w:r w:rsidRPr="003B6A14">
              <w:rPr>
                <w:b/>
                <w:sz w:val="24"/>
                <w:szCs w:val="24"/>
              </w:rPr>
              <w:t>Характеристики поставляемого товара</w:t>
            </w:r>
          </w:p>
        </w:tc>
        <w:tc>
          <w:tcPr>
            <w:tcW w:w="6516" w:type="dxa"/>
          </w:tcPr>
          <w:p w14:paraId="0221F1E1" w14:textId="477D4550" w:rsidR="00BA4E11" w:rsidRPr="00BA4E11" w:rsidRDefault="00BA4E11" w:rsidP="00BA4E11">
            <w:pPr>
              <w:ind w:right="-90"/>
              <w:rPr>
                <w:sz w:val="24"/>
                <w:szCs w:val="24"/>
              </w:rPr>
            </w:pPr>
            <w:r w:rsidRPr="00BA4E11">
              <w:rPr>
                <w:sz w:val="24"/>
                <w:szCs w:val="24"/>
              </w:rPr>
              <w:t xml:space="preserve">Количество в наборе не менее - </w:t>
            </w:r>
            <w:r w:rsidRPr="00BA4E11">
              <w:rPr>
                <w:b/>
                <w:sz w:val="24"/>
                <w:szCs w:val="24"/>
              </w:rPr>
              <w:t>121</w:t>
            </w:r>
            <w:r w:rsidRPr="00BA4E11">
              <w:rPr>
                <w:sz w:val="24"/>
                <w:szCs w:val="24"/>
              </w:rPr>
              <w:t xml:space="preserve"> предмета</w:t>
            </w:r>
            <w:r w:rsidRPr="00BA4E11">
              <w:rPr>
                <w:b/>
                <w:sz w:val="24"/>
                <w:szCs w:val="24"/>
              </w:rPr>
              <w:t>;</w:t>
            </w:r>
          </w:p>
          <w:p w14:paraId="6B4904BA" w14:textId="77777777" w:rsidR="00BA4E11" w:rsidRPr="00BA4E11" w:rsidRDefault="00BA4E11" w:rsidP="00BA4E11">
            <w:pPr>
              <w:spacing w:after="120"/>
              <w:ind w:right="-91"/>
              <w:rPr>
                <w:sz w:val="24"/>
                <w:szCs w:val="24"/>
              </w:rPr>
            </w:pPr>
            <w:r w:rsidRPr="00BA4E11">
              <w:rPr>
                <w:sz w:val="24"/>
                <w:szCs w:val="24"/>
              </w:rPr>
              <w:t>Набор инструментов должен содержать:</w:t>
            </w:r>
          </w:p>
          <w:p w14:paraId="6B47320E" w14:textId="1317F426" w:rsidR="00BA4E11" w:rsidRPr="00BA4E11" w:rsidRDefault="00BA4E11" w:rsidP="00BA4E11">
            <w:pPr>
              <w:ind w:right="-90"/>
              <w:rPr>
                <w:sz w:val="24"/>
                <w:szCs w:val="24"/>
                <w:u w:val="single"/>
              </w:rPr>
            </w:pPr>
            <w:r w:rsidRPr="00BA4E11">
              <w:rPr>
                <w:sz w:val="24"/>
                <w:szCs w:val="24"/>
                <w:u w:val="single"/>
              </w:rPr>
              <w:t>Привод 1/4":</w:t>
            </w:r>
          </w:p>
          <w:p w14:paraId="255835CE" w14:textId="77777777" w:rsidR="00BA4E11" w:rsidRPr="0024742E" w:rsidRDefault="00BA4E11" w:rsidP="00B06609">
            <w:pPr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24742E">
              <w:rPr>
                <w:sz w:val="24"/>
                <w:szCs w:val="24"/>
              </w:rPr>
              <w:t>головки торцевые, 10 штук:4, 5, 6, 7, 8, 9, 10, 11, 12, 13 мм</w:t>
            </w:r>
            <w:r>
              <w:rPr>
                <w:sz w:val="24"/>
                <w:szCs w:val="24"/>
              </w:rPr>
              <w:t>;</w:t>
            </w:r>
          </w:p>
          <w:p w14:paraId="4414D6E9" w14:textId="77777777" w:rsidR="00BA4E11" w:rsidRPr="0024742E" w:rsidRDefault="00BA4E11" w:rsidP="00B06609">
            <w:pPr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г</w:t>
            </w:r>
            <w:r w:rsidRPr="0024742E">
              <w:rPr>
                <w:sz w:val="24"/>
                <w:szCs w:val="24"/>
              </w:rPr>
              <w:t>оловки Е-стандарта, 7 штук: E4, E5, E6, E7, E8, E10, E11</w:t>
            </w:r>
            <w:r>
              <w:rPr>
                <w:sz w:val="24"/>
                <w:szCs w:val="24"/>
              </w:rPr>
              <w:t>;</w:t>
            </w:r>
          </w:p>
          <w:p w14:paraId="6E856F86" w14:textId="77777777" w:rsidR="00BA4E11" w:rsidRDefault="00BA4E11" w:rsidP="00B06609">
            <w:pPr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</w:t>
            </w:r>
            <w:r w:rsidRPr="0024742E">
              <w:rPr>
                <w:sz w:val="24"/>
                <w:szCs w:val="24"/>
              </w:rPr>
              <w:t>рещотка 45</w:t>
            </w:r>
          </w:p>
          <w:p w14:paraId="78EAE5F8" w14:textId="39E5EF1B" w:rsidR="00BA4E11" w:rsidRPr="0024742E" w:rsidRDefault="00BA4E11" w:rsidP="00B06609">
            <w:pPr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</w:t>
            </w:r>
            <w:r w:rsidRPr="0024742E">
              <w:rPr>
                <w:sz w:val="24"/>
                <w:szCs w:val="24"/>
              </w:rPr>
              <w:t xml:space="preserve">ороток Т-образный 115 </w:t>
            </w:r>
            <w:proofErr w:type="spellStart"/>
            <w:r w:rsidRPr="0024742E">
              <w:rPr>
                <w:sz w:val="24"/>
                <w:szCs w:val="24"/>
              </w:rPr>
              <w:t>ммКардан</w:t>
            </w:r>
            <w:proofErr w:type="spellEnd"/>
            <w:r w:rsidRPr="0024742E">
              <w:rPr>
                <w:sz w:val="24"/>
                <w:szCs w:val="24"/>
              </w:rPr>
              <w:t xml:space="preserve"> шарнирный</w:t>
            </w:r>
          </w:p>
          <w:p w14:paraId="66854497" w14:textId="77777777" w:rsidR="00BA4E11" w:rsidRPr="0024742E" w:rsidRDefault="00BA4E11" w:rsidP="00B06609">
            <w:pPr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</w:t>
            </w:r>
            <w:r w:rsidRPr="0024742E">
              <w:rPr>
                <w:sz w:val="24"/>
                <w:szCs w:val="24"/>
              </w:rPr>
              <w:t>длинители с шаровым наконечником, 2 штуки: 50, 150 мм</w:t>
            </w:r>
          </w:p>
          <w:p w14:paraId="21A54B78" w14:textId="77777777" w:rsidR="00BA4E11" w:rsidRPr="0024742E" w:rsidRDefault="00BA4E11" w:rsidP="00B06609">
            <w:pPr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</w:t>
            </w:r>
            <w:r w:rsidRPr="0024742E">
              <w:rPr>
                <w:sz w:val="24"/>
                <w:szCs w:val="24"/>
              </w:rPr>
              <w:t>длинитель 300 мм</w:t>
            </w:r>
            <w:bookmarkStart w:id="0" w:name="_GoBack"/>
            <w:bookmarkEnd w:id="0"/>
          </w:p>
          <w:p w14:paraId="5D4D02AC" w14:textId="77777777" w:rsidR="00BA4E11" w:rsidRDefault="00BA4E11" w:rsidP="00B06609">
            <w:pPr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24742E">
              <w:rPr>
                <w:sz w:val="24"/>
                <w:szCs w:val="24"/>
              </w:rPr>
              <w:t>Отвертка с присоединительным квадратом</w:t>
            </w:r>
          </w:p>
          <w:p w14:paraId="6E6C76A5" w14:textId="77777777" w:rsidR="00BA4E11" w:rsidRPr="0024742E" w:rsidRDefault="00BA4E11" w:rsidP="00B06609">
            <w:pPr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24742E">
              <w:rPr>
                <w:sz w:val="24"/>
                <w:szCs w:val="24"/>
              </w:rPr>
              <w:t>Адаптер для бит</w:t>
            </w:r>
          </w:p>
          <w:p w14:paraId="521082F0" w14:textId="77777777" w:rsidR="00BA4E11" w:rsidRPr="0024742E" w:rsidRDefault="00BA4E11" w:rsidP="00B06609">
            <w:pPr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24742E">
              <w:rPr>
                <w:sz w:val="24"/>
                <w:szCs w:val="24"/>
              </w:rPr>
              <w:t>Биты в держателе, 15 штук: </w:t>
            </w:r>
          </w:p>
          <w:p w14:paraId="5E7C19B6" w14:textId="77777777" w:rsidR="00BA4E11" w:rsidRPr="0024742E" w:rsidRDefault="00BA4E11" w:rsidP="00B06609">
            <w:pPr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24742E">
              <w:rPr>
                <w:sz w:val="24"/>
                <w:szCs w:val="24"/>
              </w:rPr>
              <w:t>Биты TORX, 6 штук: T10, T15, T20, T25, T27, T30</w:t>
            </w:r>
          </w:p>
          <w:p w14:paraId="59F343DE" w14:textId="77777777" w:rsidR="00BA4E11" w:rsidRPr="0024742E" w:rsidRDefault="00BA4E11" w:rsidP="00B06609">
            <w:pPr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24742E">
              <w:rPr>
                <w:sz w:val="24"/>
                <w:szCs w:val="24"/>
              </w:rPr>
              <w:t>Биты шлицевые, 3 штуки: 4, 5.5, 6.5</w:t>
            </w:r>
          </w:p>
          <w:p w14:paraId="647F72F0" w14:textId="77777777" w:rsidR="00BA4E11" w:rsidRPr="0024742E" w:rsidRDefault="00BA4E11" w:rsidP="00B06609">
            <w:pPr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24742E">
              <w:rPr>
                <w:sz w:val="24"/>
                <w:szCs w:val="24"/>
              </w:rPr>
              <w:t>Биты HEX, 4 штуки: 3, 4, 5, 6</w:t>
            </w:r>
          </w:p>
          <w:p w14:paraId="0869527C" w14:textId="77777777" w:rsidR="00BA4E11" w:rsidRPr="001443B6" w:rsidRDefault="00BA4E11" w:rsidP="00B06609">
            <w:pPr>
              <w:ind w:right="-90"/>
              <w:rPr>
                <w:sz w:val="24"/>
                <w:szCs w:val="24"/>
                <w:lang w:val="en-US"/>
              </w:rPr>
            </w:pPr>
            <w:r w:rsidRPr="001443B6">
              <w:rPr>
                <w:sz w:val="24"/>
                <w:szCs w:val="24"/>
                <w:lang w:val="en-US"/>
              </w:rPr>
              <w:t xml:space="preserve">- </w:t>
            </w:r>
            <w:r w:rsidRPr="0024742E">
              <w:rPr>
                <w:sz w:val="24"/>
                <w:szCs w:val="24"/>
              </w:rPr>
              <w:t>Биты</w:t>
            </w:r>
            <w:r w:rsidRPr="001443B6">
              <w:rPr>
                <w:sz w:val="24"/>
                <w:szCs w:val="24"/>
                <w:lang w:val="en-US"/>
              </w:rPr>
              <w:t xml:space="preserve"> </w:t>
            </w:r>
            <w:r w:rsidRPr="0024742E">
              <w:rPr>
                <w:sz w:val="24"/>
                <w:szCs w:val="24"/>
                <w:lang w:val="en-US"/>
              </w:rPr>
              <w:t>PHILLIPS</w:t>
            </w:r>
            <w:r w:rsidRPr="001443B6">
              <w:rPr>
                <w:sz w:val="24"/>
                <w:szCs w:val="24"/>
                <w:lang w:val="en-US"/>
              </w:rPr>
              <w:t xml:space="preserve">, 2 </w:t>
            </w:r>
            <w:r w:rsidRPr="0024742E">
              <w:rPr>
                <w:sz w:val="24"/>
                <w:szCs w:val="24"/>
              </w:rPr>
              <w:t>штуки</w:t>
            </w:r>
            <w:r w:rsidRPr="001443B6">
              <w:rPr>
                <w:sz w:val="24"/>
                <w:szCs w:val="24"/>
                <w:lang w:val="en-US"/>
              </w:rPr>
              <w:t xml:space="preserve">: </w:t>
            </w:r>
            <w:r w:rsidRPr="0024742E">
              <w:rPr>
                <w:sz w:val="24"/>
                <w:szCs w:val="24"/>
                <w:lang w:val="en-US"/>
              </w:rPr>
              <w:t>PH</w:t>
            </w:r>
            <w:r w:rsidRPr="001443B6">
              <w:rPr>
                <w:sz w:val="24"/>
                <w:szCs w:val="24"/>
                <w:lang w:val="en-US"/>
              </w:rPr>
              <w:t xml:space="preserve">.1, </w:t>
            </w:r>
            <w:r w:rsidRPr="0024742E">
              <w:rPr>
                <w:sz w:val="24"/>
                <w:szCs w:val="24"/>
                <w:lang w:val="en-US"/>
              </w:rPr>
              <w:t>PH</w:t>
            </w:r>
            <w:r w:rsidRPr="001443B6">
              <w:rPr>
                <w:sz w:val="24"/>
                <w:szCs w:val="24"/>
                <w:lang w:val="en-US"/>
              </w:rPr>
              <w:t>.2</w:t>
            </w:r>
          </w:p>
          <w:p w14:paraId="4B8E04BC" w14:textId="77777777" w:rsidR="00BA4E11" w:rsidRPr="00BA4E11" w:rsidRDefault="00BA4E11" w:rsidP="00BA4E11">
            <w:pPr>
              <w:rPr>
                <w:sz w:val="24"/>
                <w:szCs w:val="24"/>
                <w:u w:val="single"/>
              </w:rPr>
            </w:pPr>
            <w:r w:rsidRPr="00BA4E11">
              <w:rPr>
                <w:sz w:val="24"/>
                <w:szCs w:val="24"/>
                <w:u w:val="single"/>
              </w:rPr>
              <w:t>Привод 1/2":</w:t>
            </w:r>
          </w:p>
          <w:p w14:paraId="22588826" w14:textId="77777777" w:rsidR="00BA4E11" w:rsidRPr="0024742E" w:rsidRDefault="00BA4E11" w:rsidP="00B06609">
            <w:pPr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24742E">
              <w:rPr>
                <w:sz w:val="24"/>
                <w:szCs w:val="24"/>
              </w:rPr>
              <w:t xml:space="preserve">Торцевые головки </w:t>
            </w:r>
            <w:proofErr w:type="spellStart"/>
            <w:r w:rsidRPr="0024742E">
              <w:rPr>
                <w:sz w:val="24"/>
                <w:szCs w:val="24"/>
              </w:rPr>
              <w:t>двенадцатигранные</w:t>
            </w:r>
            <w:proofErr w:type="spellEnd"/>
            <w:r w:rsidRPr="0024742E">
              <w:rPr>
                <w:sz w:val="24"/>
                <w:szCs w:val="24"/>
              </w:rPr>
              <w:t>, 16 штук: 10, 11, 12, 13, 14, 15, 16, 17, 18, 19, 20, 22, 24, 27, 30, 32 мм</w:t>
            </w:r>
          </w:p>
          <w:p w14:paraId="396BEA34" w14:textId="77777777" w:rsidR="00BA4E11" w:rsidRPr="0024742E" w:rsidRDefault="00BA4E11" w:rsidP="00B06609">
            <w:pPr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24742E">
              <w:rPr>
                <w:sz w:val="24"/>
                <w:szCs w:val="24"/>
              </w:rPr>
              <w:t>Головки Е-стандарта, 6 штук: E12, E14, E16, E18, E20, E22</w:t>
            </w:r>
          </w:p>
          <w:p w14:paraId="7C04A2E8" w14:textId="77777777" w:rsidR="00BA4E11" w:rsidRPr="0024742E" w:rsidRDefault="00BA4E11" w:rsidP="00B06609">
            <w:pPr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24742E">
              <w:rPr>
                <w:sz w:val="24"/>
                <w:szCs w:val="24"/>
              </w:rPr>
              <w:t>Головки удлиненные, 9 штук: 8, 10, 12, 11, 12, 13, 15, 17, 19 мм</w:t>
            </w:r>
          </w:p>
          <w:p w14:paraId="58EA8C33" w14:textId="77777777" w:rsidR="00BA4E11" w:rsidRPr="0024742E" w:rsidRDefault="00BA4E11" w:rsidP="00B06609">
            <w:pPr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24742E">
              <w:rPr>
                <w:sz w:val="24"/>
                <w:szCs w:val="24"/>
              </w:rPr>
              <w:t>свечные головки, 2 штуки: 16, 21 мм</w:t>
            </w:r>
          </w:p>
          <w:p w14:paraId="39116C5A" w14:textId="77777777" w:rsidR="00BA4E11" w:rsidRPr="0024742E" w:rsidRDefault="00BA4E11" w:rsidP="00B06609">
            <w:pPr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24742E">
              <w:rPr>
                <w:sz w:val="24"/>
                <w:szCs w:val="24"/>
              </w:rPr>
              <w:t>кардан шарнирный</w:t>
            </w:r>
          </w:p>
          <w:p w14:paraId="6C767AC8" w14:textId="77777777" w:rsidR="00BA4E11" w:rsidRPr="0024742E" w:rsidRDefault="00BA4E11" w:rsidP="00B06609">
            <w:pPr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24742E">
              <w:rPr>
                <w:sz w:val="24"/>
                <w:szCs w:val="24"/>
              </w:rPr>
              <w:t>трещотка 45</w:t>
            </w:r>
          </w:p>
          <w:p w14:paraId="18512C71" w14:textId="77777777" w:rsidR="00BA4E11" w:rsidRPr="0024742E" w:rsidRDefault="00BA4E11" w:rsidP="00B06609">
            <w:pPr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24742E">
              <w:rPr>
                <w:sz w:val="24"/>
                <w:szCs w:val="24"/>
              </w:rPr>
              <w:t>удлинители, 2 штуки: 125, 250 мм</w:t>
            </w:r>
          </w:p>
          <w:p w14:paraId="7D22A02C" w14:textId="77777777" w:rsidR="00BA4E11" w:rsidRPr="0024742E" w:rsidRDefault="00BA4E11" w:rsidP="00B06609">
            <w:pPr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24742E">
              <w:rPr>
                <w:sz w:val="24"/>
                <w:szCs w:val="24"/>
              </w:rPr>
              <w:t>скользящий переходник</w:t>
            </w:r>
          </w:p>
          <w:p w14:paraId="3467AFDF" w14:textId="77777777" w:rsidR="00BA4E11" w:rsidRPr="0024742E" w:rsidRDefault="00BA4E11" w:rsidP="00B06609">
            <w:pPr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24742E">
              <w:rPr>
                <w:sz w:val="24"/>
                <w:szCs w:val="24"/>
              </w:rPr>
              <w:t>адаптер для бит на 5/16"</w:t>
            </w:r>
          </w:p>
          <w:p w14:paraId="08D2C978" w14:textId="77777777" w:rsidR="00BA4E11" w:rsidRPr="00BA4E11" w:rsidRDefault="00BA4E11" w:rsidP="00BA4E11">
            <w:pPr>
              <w:rPr>
                <w:sz w:val="24"/>
                <w:szCs w:val="24"/>
                <w:u w:val="single"/>
              </w:rPr>
            </w:pPr>
            <w:r w:rsidRPr="00BA4E11">
              <w:rPr>
                <w:sz w:val="24"/>
                <w:szCs w:val="24"/>
                <w:u w:val="single"/>
              </w:rPr>
              <w:t>Прочее</w:t>
            </w:r>
            <w:r w:rsidRPr="00BA4E11">
              <w:rPr>
                <w:b/>
                <w:bCs/>
                <w:sz w:val="24"/>
                <w:szCs w:val="24"/>
                <w:u w:val="single"/>
              </w:rPr>
              <w:t>:</w:t>
            </w:r>
          </w:p>
          <w:p w14:paraId="1987B0B3" w14:textId="77777777" w:rsidR="00BA4E11" w:rsidRPr="0024742E" w:rsidRDefault="00BA4E11" w:rsidP="00B06609">
            <w:pPr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24742E">
              <w:rPr>
                <w:sz w:val="24"/>
                <w:szCs w:val="24"/>
              </w:rPr>
              <w:t>биты 5/16", 16 штук:</w:t>
            </w:r>
          </w:p>
          <w:p w14:paraId="05928E09" w14:textId="77777777" w:rsidR="00BA4E11" w:rsidRPr="0024742E" w:rsidRDefault="00BA4E11" w:rsidP="00B06609">
            <w:pPr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24742E">
              <w:rPr>
                <w:sz w:val="24"/>
                <w:szCs w:val="24"/>
              </w:rPr>
              <w:t>биты HEX, 3 штуки: 8, 10, 12 мм</w:t>
            </w:r>
          </w:p>
          <w:p w14:paraId="625F9BED" w14:textId="77777777" w:rsidR="00BA4E11" w:rsidRPr="0024742E" w:rsidRDefault="00BA4E11" w:rsidP="00B06609">
            <w:pPr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24742E">
              <w:rPr>
                <w:sz w:val="24"/>
                <w:szCs w:val="24"/>
              </w:rPr>
              <w:t>биты шлицевые, 3 штуки: 8, 10, 12 мм</w:t>
            </w:r>
          </w:p>
          <w:p w14:paraId="08EDB6D5" w14:textId="77777777" w:rsidR="00BA4E11" w:rsidRPr="0024742E" w:rsidRDefault="00BA4E11" w:rsidP="00B06609">
            <w:pPr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24742E">
              <w:rPr>
                <w:sz w:val="24"/>
                <w:szCs w:val="24"/>
              </w:rPr>
              <w:t>биты POZIDRIV, 2 штуки: PZ.3, PZ.4</w:t>
            </w:r>
          </w:p>
          <w:p w14:paraId="228BB3CA" w14:textId="77777777" w:rsidR="00BA4E11" w:rsidRPr="0024742E" w:rsidRDefault="00BA4E11" w:rsidP="00B06609">
            <w:pPr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24742E">
              <w:rPr>
                <w:sz w:val="24"/>
                <w:szCs w:val="24"/>
              </w:rPr>
              <w:t>биты TORX, 4 штуки: T40, T45, T50, T55</w:t>
            </w:r>
          </w:p>
          <w:p w14:paraId="647D1EE1" w14:textId="77777777" w:rsidR="00BA4E11" w:rsidRPr="0024742E" w:rsidRDefault="00BA4E11" w:rsidP="00B06609">
            <w:pPr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24742E">
              <w:rPr>
                <w:sz w:val="24"/>
                <w:szCs w:val="24"/>
              </w:rPr>
              <w:t>биты SPLINE, 4 штуки: M8, M10, M12, M14</w:t>
            </w:r>
          </w:p>
          <w:p w14:paraId="2F16770E" w14:textId="77777777" w:rsidR="00BA4E11" w:rsidRPr="0024742E" w:rsidRDefault="00BA4E11" w:rsidP="00B06609">
            <w:pPr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24742E">
              <w:rPr>
                <w:sz w:val="24"/>
                <w:szCs w:val="24"/>
              </w:rPr>
              <w:t>ключи комбинированные, 13 штук: 6, 7, 8, 9, 10, 11, 12, 13, 14, 15, 17, 19, 22 мм</w:t>
            </w:r>
          </w:p>
          <w:p w14:paraId="0BE21B59" w14:textId="77777777" w:rsidR="00BA4E11" w:rsidRPr="0024742E" w:rsidRDefault="00BA4E11" w:rsidP="00B06609">
            <w:pPr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 w:rsidRPr="0024742E">
              <w:rPr>
                <w:sz w:val="24"/>
                <w:szCs w:val="24"/>
              </w:rPr>
              <w:t>пинцы</w:t>
            </w:r>
            <w:proofErr w:type="spellEnd"/>
            <w:r w:rsidRPr="0024742E">
              <w:rPr>
                <w:sz w:val="24"/>
                <w:szCs w:val="24"/>
              </w:rPr>
              <w:t xml:space="preserve"> 250 мм (10")</w:t>
            </w:r>
          </w:p>
          <w:p w14:paraId="7C3FCED7" w14:textId="77777777" w:rsidR="00BA4E11" w:rsidRPr="0024742E" w:rsidRDefault="00BA4E11" w:rsidP="00B06609">
            <w:pPr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24742E">
              <w:rPr>
                <w:sz w:val="24"/>
                <w:szCs w:val="24"/>
              </w:rPr>
              <w:t>отвертки, 6 штук:</w:t>
            </w:r>
          </w:p>
          <w:p w14:paraId="36EF0013" w14:textId="77777777" w:rsidR="00BA4E11" w:rsidRPr="0024742E" w:rsidRDefault="00BA4E11" w:rsidP="00B06609">
            <w:pPr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24742E">
              <w:rPr>
                <w:sz w:val="24"/>
                <w:szCs w:val="24"/>
              </w:rPr>
              <w:t>шлицевые, 3 штуки: 6.5x38, 5.5x100, 8x150 мм</w:t>
            </w:r>
          </w:p>
          <w:p w14:paraId="09E29706" w14:textId="77777777" w:rsidR="00BA4E11" w:rsidRPr="0024742E" w:rsidRDefault="00BA4E11" w:rsidP="00B06609">
            <w:pPr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24742E">
              <w:rPr>
                <w:sz w:val="24"/>
                <w:szCs w:val="24"/>
              </w:rPr>
              <w:t>крестовые, 3 штуки: 1x38, 1x75, 2x100 мм</w:t>
            </w:r>
          </w:p>
          <w:p w14:paraId="54C8648B" w14:textId="77777777" w:rsidR="00BA4E11" w:rsidRPr="0024742E" w:rsidRDefault="00BA4E11" w:rsidP="00B06609">
            <w:pPr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24742E">
              <w:rPr>
                <w:sz w:val="24"/>
                <w:szCs w:val="24"/>
              </w:rPr>
              <w:t>молоток 300 г</w:t>
            </w:r>
          </w:p>
          <w:p w14:paraId="26C61E83" w14:textId="77777777" w:rsidR="00BA4E11" w:rsidRPr="0024742E" w:rsidRDefault="00BA4E11" w:rsidP="00B06609">
            <w:pPr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24742E">
              <w:rPr>
                <w:sz w:val="24"/>
                <w:szCs w:val="24"/>
              </w:rPr>
              <w:t>шестигранные накидные гаечные ключи, 3 штуки: 8x10, 11x13, 12x14 мм</w:t>
            </w:r>
          </w:p>
          <w:p w14:paraId="198D3E4A" w14:textId="77777777" w:rsidR="00BA4E11" w:rsidRPr="0024742E" w:rsidRDefault="00BA4E11" w:rsidP="00B06609">
            <w:pPr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24742E">
              <w:rPr>
                <w:sz w:val="24"/>
                <w:szCs w:val="24"/>
              </w:rPr>
              <w:t>пассатижи 175 мм (7")</w:t>
            </w:r>
          </w:p>
          <w:p w14:paraId="5A9B6749" w14:textId="77777777" w:rsidR="00BA4E11" w:rsidRPr="0024742E" w:rsidRDefault="00BA4E11" w:rsidP="00B06609">
            <w:pPr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24742E">
              <w:rPr>
                <w:sz w:val="24"/>
                <w:szCs w:val="24"/>
              </w:rPr>
              <w:t>длинногубцы</w:t>
            </w:r>
            <w:proofErr w:type="spellEnd"/>
            <w:r w:rsidRPr="0024742E">
              <w:rPr>
                <w:sz w:val="24"/>
                <w:szCs w:val="24"/>
              </w:rPr>
              <w:t xml:space="preserve"> 150 мм</w:t>
            </w:r>
          </w:p>
          <w:p w14:paraId="1CAC8551" w14:textId="16D64386" w:rsidR="00BA4E11" w:rsidRPr="003B6A14" w:rsidRDefault="00BA4E11" w:rsidP="005F15CE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5F15CE">
              <w:rPr>
                <w:sz w:val="24"/>
                <w:szCs w:val="24"/>
              </w:rPr>
              <w:t>кейс</w:t>
            </w:r>
          </w:p>
        </w:tc>
      </w:tr>
      <w:tr w:rsidR="002D4E5B" w:rsidRPr="003B6A14" w14:paraId="144EF86D" w14:textId="77777777" w:rsidTr="003B6A14">
        <w:tc>
          <w:tcPr>
            <w:tcW w:w="795" w:type="dxa"/>
          </w:tcPr>
          <w:p w14:paraId="413C87F8" w14:textId="77777777" w:rsidR="002D4E5B" w:rsidRPr="003B6A14" w:rsidRDefault="002D4E5B" w:rsidP="001D52A7">
            <w:pPr>
              <w:pStyle w:val="a3"/>
              <w:ind w:left="0" w:firstLine="0"/>
              <w:rPr>
                <w:sz w:val="24"/>
                <w:szCs w:val="24"/>
              </w:rPr>
            </w:pPr>
            <w:r w:rsidRPr="003B6A14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2862" w:type="dxa"/>
          </w:tcPr>
          <w:p w14:paraId="4A38FC80" w14:textId="77777777" w:rsidR="002D4E5B" w:rsidRPr="003B6A14" w:rsidRDefault="002D4E5B" w:rsidP="002D4E5B">
            <w:pPr>
              <w:pStyle w:val="a3"/>
              <w:ind w:left="0" w:firstLine="0"/>
              <w:rPr>
                <w:b/>
                <w:sz w:val="24"/>
                <w:szCs w:val="24"/>
              </w:rPr>
            </w:pPr>
            <w:r w:rsidRPr="003B6A14">
              <w:rPr>
                <w:b/>
                <w:sz w:val="24"/>
                <w:szCs w:val="24"/>
              </w:rPr>
              <w:t>Количество (объем) поставляемого товара</w:t>
            </w:r>
          </w:p>
        </w:tc>
        <w:tc>
          <w:tcPr>
            <w:tcW w:w="6516" w:type="dxa"/>
          </w:tcPr>
          <w:p w14:paraId="073B9850" w14:textId="3E527602" w:rsidR="002D4E5B" w:rsidRPr="003B6A14" w:rsidRDefault="00FB45A6" w:rsidP="00600DDD">
            <w:pPr>
              <w:pStyle w:val="a3"/>
              <w:ind w:left="0" w:right="430" w:firstLine="0"/>
              <w:rPr>
                <w:sz w:val="24"/>
                <w:szCs w:val="24"/>
              </w:rPr>
            </w:pPr>
            <w:r w:rsidRPr="003B6A14">
              <w:rPr>
                <w:sz w:val="24"/>
                <w:szCs w:val="24"/>
              </w:rPr>
              <w:t>2</w:t>
            </w:r>
            <w:r w:rsidR="00206035" w:rsidRPr="003B6A14">
              <w:rPr>
                <w:sz w:val="24"/>
                <w:szCs w:val="24"/>
              </w:rPr>
              <w:t xml:space="preserve"> шт.</w:t>
            </w:r>
          </w:p>
        </w:tc>
      </w:tr>
      <w:tr w:rsidR="00ED081E" w:rsidRPr="003B6A14" w14:paraId="37C20797" w14:textId="77777777" w:rsidTr="003B6A14">
        <w:tc>
          <w:tcPr>
            <w:tcW w:w="795" w:type="dxa"/>
          </w:tcPr>
          <w:p w14:paraId="349D2C63" w14:textId="77777777" w:rsidR="00ED081E" w:rsidRPr="003B6A14" w:rsidRDefault="009B764E" w:rsidP="001D52A7">
            <w:pPr>
              <w:pStyle w:val="a3"/>
              <w:ind w:left="0" w:firstLine="0"/>
              <w:rPr>
                <w:sz w:val="24"/>
                <w:szCs w:val="24"/>
              </w:rPr>
            </w:pPr>
            <w:r w:rsidRPr="003B6A14">
              <w:rPr>
                <w:sz w:val="24"/>
                <w:szCs w:val="24"/>
              </w:rPr>
              <w:t>6</w:t>
            </w:r>
          </w:p>
        </w:tc>
        <w:tc>
          <w:tcPr>
            <w:tcW w:w="2862" w:type="dxa"/>
          </w:tcPr>
          <w:p w14:paraId="0CBCB40D" w14:textId="77777777" w:rsidR="00ED081E" w:rsidRPr="003B6A14" w:rsidRDefault="009B764E" w:rsidP="007959EB">
            <w:pPr>
              <w:pStyle w:val="a3"/>
              <w:ind w:left="0" w:firstLine="0"/>
              <w:rPr>
                <w:b/>
                <w:sz w:val="24"/>
                <w:szCs w:val="24"/>
              </w:rPr>
            </w:pPr>
            <w:r w:rsidRPr="003B6A14">
              <w:rPr>
                <w:b/>
                <w:sz w:val="24"/>
                <w:szCs w:val="24"/>
              </w:rPr>
              <w:t>Сопутствующие услуги</w:t>
            </w:r>
          </w:p>
        </w:tc>
        <w:tc>
          <w:tcPr>
            <w:tcW w:w="6516" w:type="dxa"/>
          </w:tcPr>
          <w:p w14:paraId="3E540148" w14:textId="77777777" w:rsidR="008C46D0" w:rsidRPr="003B6A14" w:rsidRDefault="007959EB" w:rsidP="001508E6">
            <w:pPr>
              <w:pStyle w:val="a3"/>
              <w:ind w:left="0" w:right="32" w:firstLine="0"/>
              <w:rPr>
                <w:sz w:val="24"/>
                <w:szCs w:val="24"/>
              </w:rPr>
            </w:pPr>
            <w:r w:rsidRPr="003B6A14">
              <w:rPr>
                <w:sz w:val="24"/>
                <w:szCs w:val="24"/>
              </w:rPr>
              <w:t>Отсутствуют</w:t>
            </w:r>
          </w:p>
        </w:tc>
      </w:tr>
      <w:tr w:rsidR="00805CD3" w:rsidRPr="003B6A14" w14:paraId="3BA47F9C" w14:textId="77777777" w:rsidTr="003B6A14">
        <w:tc>
          <w:tcPr>
            <w:tcW w:w="795" w:type="dxa"/>
          </w:tcPr>
          <w:p w14:paraId="29A9FCEE" w14:textId="77777777" w:rsidR="00805CD3" w:rsidRPr="003B6A14" w:rsidRDefault="00805CD3" w:rsidP="001D52A7">
            <w:pPr>
              <w:pStyle w:val="a3"/>
              <w:ind w:left="0" w:firstLine="0"/>
              <w:rPr>
                <w:sz w:val="24"/>
                <w:szCs w:val="24"/>
              </w:rPr>
            </w:pPr>
            <w:r w:rsidRPr="003B6A14">
              <w:rPr>
                <w:sz w:val="24"/>
                <w:szCs w:val="24"/>
              </w:rPr>
              <w:t>7</w:t>
            </w:r>
          </w:p>
        </w:tc>
        <w:tc>
          <w:tcPr>
            <w:tcW w:w="2862" w:type="dxa"/>
          </w:tcPr>
          <w:p w14:paraId="7958FE77" w14:textId="77777777" w:rsidR="00805CD3" w:rsidRPr="003B6A14" w:rsidRDefault="00805CD3" w:rsidP="002D4E5B">
            <w:pPr>
              <w:pStyle w:val="a3"/>
              <w:ind w:left="0" w:right="430" w:firstLine="0"/>
              <w:rPr>
                <w:b/>
                <w:sz w:val="24"/>
                <w:szCs w:val="24"/>
              </w:rPr>
            </w:pPr>
            <w:r w:rsidRPr="003B6A14">
              <w:rPr>
                <w:b/>
                <w:sz w:val="24"/>
                <w:szCs w:val="24"/>
              </w:rPr>
              <w:t>Требования к товару</w:t>
            </w:r>
          </w:p>
        </w:tc>
        <w:tc>
          <w:tcPr>
            <w:tcW w:w="6516" w:type="dxa"/>
          </w:tcPr>
          <w:p w14:paraId="66270A6C" w14:textId="77777777" w:rsidR="00D819D6" w:rsidRPr="003B6A14" w:rsidRDefault="00805CD3" w:rsidP="00626A17">
            <w:pPr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3B6A14">
              <w:rPr>
                <w:sz w:val="24"/>
                <w:szCs w:val="24"/>
              </w:rPr>
              <w:t>Товар должен быть новым (товаром,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</w:t>
            </w:r>
            <w:r w:rsidR="00D819D6" w:rsidRPr="003B6A14">
              <w:rPr>
                <w:sz w:val="24"/>
                <w:szCs w:val="24"/>
              </w:rPr>
              <w:t>лены потребительские свойства).</w:t>
            </w:r>
            <w:proofErr w:type="gramEnd"/>
          </w:p>
          <w:p w14:paraId="02C7C05B" w14:textId="77777777" w:rsidR="00805CD3" w:rsidRPr="003B6A14" w:rsidRDefault="00805CD3" w:rsidP="00626A17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3B6A14">
              <w:rPr>
                <w:color w:val="000000"/>
                <w:sz w:val="24"/>
                <w:szCs w:val="24"/>
                <w:lang w:eastAsia="ru-RU"/>
              </w:rPr>
              <w:t xml:space="preserve">Товар не должен иметь потертостей, царапин, трещин, вздутий вмятин и иных дефектов, в том числе скрытых, ухудшающих его </w:t>
            </w:r>
            <w:r w:rsidRPr="003B6A14">
              <w:rPr>
                <w:rFonts w:eastAsia="Calibri"/>
                <w:sz w:val="24"/>
                <w:szCs w:val="24"/>
              </w:rPr>
              <w:t>потребительские свойства</w:t>
            </w:r>
            <w:r w:rsidRPr="003B6A14">
              <w:rPr>
                <w:sz w:val="24"/>
                <w:szCs w:val="24"/>
                <w:lang w:eastAsia="ru-RU"/>
              </w:rPr>
              <w:t xml:space="preserve"> и быть пригодным к использованию по назначению.</w:t>
            </w:r>
          </w:p>
          <w:p w14:paraId="442B24D9" w14:textId="77777777" w:rsidR="00805CD3" w:rsidRPr="003B6A14" w:rsidRDefault="00805CD3" w:rsidP="00626A17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3B6A14">
              <w:rPr>
                <w:sz w:val="24"/>
                <w:szCs w:val="24"/>
                <w:lang w:eastAsia="ru-RU"/>
              </w:rPr>
              <w:t>Товар должен иметь всю необходимую маркировку и обозначения.</w:t>
            </w:r>
          </w:p>
          <w:p w14:paraId="46315EBE" w14:textId="77777777" w:rsidR="00805CD3" w:rsidRPr="003B6A14" w:rsidRDefault="00805CD3" w:rsidP="00626A17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3B6A14">
              <w:rPr>
                <w:sz w:val="24"/>
                <w:szCs w:val="24"/>
                <w:lang w:eastAsia="ru-RU"/>
              </w:rPr>
              <w:t>Товар должен поставляться в упаковке, обеспечивающей сохранность товара при транспортировке любым видом транспорта и хранение в соответствии с принятыми для данного вида товара требованиями, без повреждений и следов вскрытия, отсутствия признаков вторичной упаковки.</w:t>
            </w:r>
          </w:p>
          <w:p w14:paraId="6F0C7B8F" w14:textId="77777777" w:rsidR="00805CD3" w:rsidRPr="003B6A14" w:rsidRDefault="00805CD3" w:rsidP="00626A17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3B6A14">
              <w:rPr>
                <w:sz w:val="24"/>
                <w:szCs w:val="24"/>
                <w:lang w:eastAsia="ru-RU"/>
              </w:rPr>
              <w:t>Поставляемый товар должен иметь на упаковке четкое указание наименования, типа, номера (артикула) и характеристики товара, голограмму, логотип производителя и другие элементы защиты от подделок. Все надписи должны быть нанесены способом типографской печати на русском языке.</w:t>
            </w:r>
          </w:p>
          <w:p w14:paraId="4CED034D" w14:textId="77777777" w:rsidR="00805CD3" w:rsidRPr="003B6A14" w:rsidRDefault="00805CD3" w:rsidP="00D819D6">
            <w:pPr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B6A14">
              <w:rPr>
                <w:sz w:val="24"/>
                <w:szCs w:val="24"/>
              </w:rPr>
              <w:t xml:space="preserve">Поставщик должен обеспечить гарантийные обязательства в отношении поставленного товара в течение не менее 12 месяцев </w:t>
            </w:r>
            <w:proofErr w:type="gramStart"/>
            <w:r w:rsidRPr="003B6A14">
              <w:rPr>
                <w:sz w:val="24"/>
                <w:szCs w:val="24"/>
              </w:rPr>
              <w:t>с даты подписания</w:t>
            </w:r>
            <w:proofErr w:type="gramEnd"/>
            <w:r w:rsidRPr="003B6A14">
              <w:rPr>
                <w:sz w:val="24"/>
                <w:szCs w:val="24"/>
              </w:rPr>
              <w:t xml:space="preserve"> Сторонами документа о приемке товара. Гарантия должна распространяться на весь товар.</w:t>
            </w:r>
          </w:p>
        </w:tc>
      </w:tr>
      <w:tr w:rsidR="00805CD3" w:rsidRPr="003B6A14" w14:paraId="31A4F44D" w14:textId="77777777" w:rsidTr="003B6A14">
        <w:tc>
          <w:tcPr>
            <w:tcW w:w="795" w:type="dxa"/>
          </w:tcPr>
          <w:p w14:paraId="30C046F5" w14:textId="77777777" w:rsidR="00805CD3" w:rsidRPr="003B6A14" w:rsidRDefault="00805CD3" w:rsidP="001D52A7">
            <w:pPr>
              <w:pStyle w:val="a3"/>
              <w:ind w:left="0" w:right="-42" w:firstLine="0"/>
              <w:rPr>
                <w:sz w:val="24"/>
                <w:szCs w:val="24"/>
              </w:rPr>
            </w:pPr>
            <w:r w:rsidRPr="003B6A14">
              <w:rPr>
                <w:sz w:val="24"/>
                <w:szCs w:val="24"/>
              </w:rPr>
              <w:t>8</w:t>
            </w:r>
          </w:p>
        </w:tc>
        <w:tc>
          <w:tcPr>
            <w:tcW w:w="2862" w:type="dxa"/>
          </w:tcPr>
          <w:p w14:paraId="5B6F0330" w14:textId="77777777" w:rsidR="00805CD3" w:rsidRPr="003B6A14" w:rsidRDefault="00805CD3" w:rsidP="00600DDD">
            <w:pPr>
              <w:pStyle w:val="a3"/>
              <w:ind w:left="0" w:firstLine="0"/>
              <w:jc w:val="left"/>
              <w:rPr>
                <w:b/>
                <w:sz w:val="24"/>
                <w:szCs w:val="24"/>
              </w:rPr>
            </w:pPr>
            <w:r w:rsidRPr="003B6A14">
              <w:rPr>
                <w:b/>
                <w:sz w:val="24"/>
                <w:szCs w:val="24"/>
              </w:rPr>
              <w:t>Порядок поставки товара</w:t>
            </w:r>
          </w:p>
        </w:tc>
        <w:tc>
          <w:tcPr>
            <w:tcW w:w="6516" w:type="dxa"/>
          </w:tcPr>
          <w:p w14:paraId="4CDA2EA4" w14:textId="1CA9877C" w:rsidR="00805CD3" w:rsidRPr="003B6A14" w:rsidRDefault="00805CD3" w:rsidP="00626A17">
            <w:pPr>
              <w:pStyle w:val="a3"/>
              <w:ind w:left="0" w:firstLine="0"/>
              <w:rPr>
                <w:sz w:val="24"/>
                <w:szCs w:val="24"/>
              </w:rPr>
            </w:pPr>
            <w:r w:rsidRPr="003B6A14">
              <w:rPr>
                <w:sz w:val="24"/>
                <w:szCs w:val="24"/>
              </w:rPr>
              <w:t>1</w:t>
            </w:r>
            <w:r w:rsidR="00962C2E">
              <w:rPr>
                <w:sz w:val="24"/>
                <w:szCs w:val="24"/>
              </w:rPr>
              <w:t>)</w:t>
            </w:r>
            <w:r w:rsidRPr="003B6A14">
              <w:rPr>
                <w:sz w:val="24"/>
                <w:szCs w:val="24"/>
              </w:rPr>
              <w:t>. Товар поставляется единовременно, поставка товара по частям не допускается. Поставка товара и погрузо-разгрузочные работы к месту доставки Заказчика осуществляется силами и средствами Поставщика, исключающими возможность механических повреждений поставляемого товара.</w:t>
            </w:r>
          </w:p>
          <w:p w14:paraId="693C1A20" w14:textId="2EBF5DCA" w:rsidR="00805CD3" w:rsidRPr="003B6A14" w:rsidRDefault="00805CD3" w:rsidP="00626A17">
            <w:pPr>
              <w:pStyle w:val="a3"/>
              <w:ind w:left="0" w:firstLine="0"/>
              <w:rPr>
                <w:sz w:val="24"/>
                <w:szCs w:val="24"/>
              </w:rPr>
            </w:pPr>
            <w:r w:rsidRPr="003B6A14">
              <w:rPr>
                <w:sz w:val="24"/>
                <w:szCs w:val="24"/>
              </w:rPr>
              <w:t>2</w:t>
            </w:r>
            <w:r w:rsidR="00962C2E">
              <w:rPr>
                <w:sz w:val="24"/>
                <w:szCs w:val="24"/>
              </w:rPr>
              <w:t>)</w:t>
            </w:r>
            <w:r w:rsidRPr="003B6A14">
              <w:rPr>
                <w:sz w:val="24"/>
                <w:szCs w:val="24"/>
              </w:rPr>
              <w:t>. </w:t>
            </w:r>
            <w:r w:rsidR="00A14CD4" w:rsidRPr="003B6A14">
              <w:rPr>
                <w:sz w:val="24"/>
                <w:szCs w:val="24"/>
              </w:rPr>
              <w:t>Вместе с товаром Поставщик предоставляет Заказчику</w:t>
            </w:r>
            <w:r w:rsidRPr="003B6A14">
              <w:rPr>
                <w:sz w:val="24"/>
                <w:szCs w:val="24"/>
              </w:rPr>
              <w:t xml:space="preserve"> </w:t>
            </w:r>
            <w:r w:rsidR="00A14CD4" w:rsidRPr="003B6A14">
              <w:rPr>
                <w:sz w:val="24"/>
                <w:szCs w:val="24"/>
              </w:rPr>
              <w:t xml:space="preserve">счет, счет-фактуру (если Поставщик является плательщиком НДС), </w:t>
            </w:r>
            <w:r w:rsidRPr="003B6A14">
              <w:rPr>
                <w:sz w:val="24"/>
                <w:szCs w:val="24"/>
              </w:rPr>
              <w:t>товарн</w:t>
            </w:r>
            <w:r w:rsidR="00A14CD4" w:rsidRPr="003B6A14">
              <w:rPr>
                <w:sz w:val="24"/>
                <w:szCs w:val="24"/>
              </w:rPr>
              <w:t>ую</w:t>
            </w:r>
            <w:r w:rsidRPr="003B6A14">
              <w:rPr>
                <w:sz w:val="24"/>
                <w:szCs w:val="24"/>
              </w:rPr>
              <w:t xml:space="preserve"> накладн</w:t>
            </w:r>
            <w:r w:rsidR="00A14CD4" w:rsidRPr="003B6A14">
              <w:rPr>
                <w:sz w:val="24"/>
                <w:szCs w:val="24"/>
              </w:rPr>
              <w:t>ую (или У</w:t>
            </w:r>
            <w:r w:rsidRPr="003B6A14">
              <w:rPr>
                <w:sz w:val="24"/>
                <w:szCs w:val="24"/>
              </w:rPr>
              <w:t>ПД</w:t>
            </w:r>
            <w:r w:rsidR="00A14CD4" w:rsidRPr="003B6A14">
              <w:rPr>
                <w:sz w:val="24"/>
                <w:szCs w:val="24"/>
              </w:rPr>
              <w:t>)</w:t>
            </w:r>
            <w:r w:rsidRPr="003B6A14">
              <w:rPr>
                <w:sz w:val="24"/>
                <w:szCs w:val="24"/>
              </w:rPr>
              <w:t xml:space="preserve">, </w:t>
            </w:r>
            <w:r w:rsidR="00A14CD4" w:rsidRPr="003B6A14">
              <w:rPr>
                <w:sz w:val="24"/>
                <w:szCs w:val="24"/>
              </w:rPr>
              <w:t xml:space="preserve">а также </w:t>
            </w:r>
            <w:r w:rsidRPr="003B6A14">
              <w:rPr>
                <w:sz w:val="24"/>
                <w:szCs w:val="24"/>
              </w:rPr>
              <w:t>документ</w:t>
            </w:r>
            <w:r w:rsidR="00A14CD4" w:rsidRPr="003B6A14">
              <w:rPr>
                <w:sz w:val="24"/>
                <w:szCs w:val="24"/>
              </w:rPr>
              <w:t>ы</w:t>
            </w:r>
            <w:r w:rsidRPr="003B6A14">
              <w:rPr>
                <w:sz w:val="24"/>
                <w:szCs w:val="24"/>
              </w:rPr>
              <w:t>, подтверждающими качество товара (сертификаты соответствия качества, декларации о соответствии), в случае, если товар подлежит обязательной сертификации или декларированию, паспорта качества.</w:t>
            </w:r>
          </w:p>
          <w:p w14:paraId="41C32194" w14:textId="7E7DDBA1" w:rsidR="00805CD3" w:rsidRPr="003B6A14" w:rsidRDefault="00805CD3" w:rsidP="00626A17">
            <w:pPr>
              <w:pStyle w:val="a3"/>
              <w:ind w:left="0" w:firstLine="0"/>
              <w:rPr>
                <w:sz w:val="24"/>
                <w:szCs w:val="24"/>
              </w:rPr>
            </w:pPr>
            <w:r w:rsidRPr="003B6A14">
              <w:rPr>
                <w:sz w:val="24"/>
                <w:szCs w:val="24"/>
              </w:rPr>
              <w:t>3</w:t>
            </w:r>
            <w:r w:rsidR="00962C2E">
              <w:rPr>
                <w:sz w:val="24"/>
                <w:szCs w:val="24"/>
              </w:rPr>
              <w:t>)</w:t>
            </w:r>
            <w:r w:rsidRPr="003B6A14">
              <w:rPr>
                <w:sz w:val="24"/>
                <w:szCs w:val="24"/>
              </w:rPr>
              <w:t xml:space="preserve">. За 1 (один) рабочий день до осуществления поставки Поставщик уведомляет Заказчика, посредством телефонной связи или электронной почты, о конкретном времени поставки </w:t>
            </w:r>
            <w:r w:rsidR="00A14CD4" w:rsidRPr="003B6A14">
              <w:rPr>
                <w:sz w:val="24"/>
                <w:szCs w:val="24"/>
              </w:rPr>
              <w:t>товара</w:t>
            </w:r>
            <w:r w:rsidRPr="003B6A14">
              <w:rPr>
                <w:sz w:val="24"/>
                <w:szCs w:val="24"/>
              </w:rPr>
              <w:t>.</w:t>
            </w:r>
          </w:p>
          <w:p w14:paraId="75EC1071" w14:textId="3D5FBA1B" w:rsidR="00805CD3" w:rsidRPr="003B6A14" w:rsidRDefault="00805CD3" w:rsidP="00626A17">
            <w:pPr>
              <w:jc w:val="both"/>
              <w:rPr>
                <w:rFonts w:eastAsia="Calibri"/>
                <w:sz w:val="24"/>
                <w:szCs w:val="24"/>
              </w:rPr>
            </w:pPr>
            <w:r w:rsidRPr="003B6A14">
              <w:rPr>
                <w:sz w:val="24"/>
                <w:szCs w:val="24"/>
              </w:rPr>
              <w:t>4</w:t>
            </w:r>
            <w:r w:rsidR="00962C2E">
              <w:rPr>
                <w:sz w:val="24"/>
                <w:szCs w:val="24"/>
              </w:rPr>
              <w:t>)</w:t>
            </w:r>
            <w:r w:rsidRPr="003B6A14">
              <w:rPr>
                <w:sz w:val="24"/>
                <w:szCs w:val="24"/>
              </w:rPr>
              <w:t>. </w:t>
            </w:r>
            <w:r w:rsidRPr="003B6A14">
              <w:rPr>
                <w:rFonts w:eastAsia="Calibri"/>
                <w:sz w:val="24"/>
                <w:szCs w:val="24"/>
              </w:rPr>
              <w:t>В случае поставки товара ненадлежащего качест</w:t>
            </w:r>
            <w:r w:rsidR="00177BEF" w:rsidRPr="003B6A14">
              <w:rPr>
                <w:rFonts w:eastAsia="Calibri"/>
                <w:sz w:val="24"/>
                <w:szCs w:val="24"/>
              </w:rPr>
              <w:t xml:space="preserve">ва, в деформированной упаковке, </w:t>
            </w:r>
            <w:r w:rsidRPr="003B6A14">
              <w:rPr>
                <w:rFonts w:eastAsia="Calibri"/>
                <w:sz w:val="24"/>
                <w:szCs w:val="24"/>
              </w:rPr>
              <w:t xml:space="preserve">не позволяющей поддерживать сохранность товара, </w:t>
            </w:r>
            <w:r w:rsidR="00A14CD4" w:rsidRPr="003B6A14">
              <w:rPr>
                <w:rFonts w:eastAsia="Calibri"/>
                <w:sz w:val="24"/>
                <w:szCs w:val="24"/>
              </w:rPr>
              <w:t>П</w:t>
            </w:r>
            <w:r w:rsidRPr="003B6A14">
              <w:rPr>
                <w:rFonts w:eastAsia="Calibri"/>
                <w:sz w:val="24"/>
                <w:szCs w:val="24"/>
              </w:rPr>
              <w:t xml:space="preserve">оставщик обязан своими силами и за свой счет произвести замену товара. Поставщик </w:t>
            </w:r>
            <w:r w:rsidRPr="003B6A14">
              <w:rPr>
                <w:rFonts w:eastAsia="Calibri"/>
                <w:sz w:val="24"/>
                <w:szCs w:val="24"/>
              </w:rPr>
              <w:lastRenderedPageBreak/>
              <w:t>осуществляет замену некачественного товара в течение 10 (десяти) рабочих дней с момента выявления брака в партии за свой счёт.</w:t>
            </w:r>
          </w:p>
          <w:p w14:paraId="7C3FAB8B" w14:textId="1C737926" w:rsidR="00805CD3" w:rsidRPr="003B6A14" w:rsidRDefault="003B6A14" w:rsidP="00626A17">
            <w:pPr>
              <w:pStyle w:val="a3"/>
              <w:ind w:left="0" w:firstLine="0"/>
              <w:rPr>
                <w:sz w:val="24"/>
                <w:szCs w:val="24"/>
              </w:rPr>
            </w:pPr>
            <w:r w:rsidRPr="003B6A14">
              <w:rPr>
                <w:rFonts w:eastAsia="Calibri"/>
                <w:sz w:val="24"/>
                <w:szCs w:val="24"/>
              </w:rPr>
              <w:t>5</w:t>
            </w:r>
            <w:r w:rsidR="00962C2E">
              <w:rPr>
                <w:rFonts w:eastAsia="Calibri"/>
                <w:sz w:val="24"/>
                <w:szCs w:val="24"/>
              </w:rPr>
              <w:t>)</w:t>
            </w:r>
            <w:r w:rsidR="00805CD3" w:rsidRPr="003B6A14">
              <w:rPr>
                <w:rFonts w:eastAsia="Calibri"/>
                <w:sz w:val="24"/>
                <w:szCs w:val="24"/>
              </w:rPr>
              <w:t>. Некачественный, некомплектный товар считается не поставленным</w:t>
            </w:r>
          </w:p>
        </w:tc>
      </w:tr>
      <w:tr w:rsidR="00CE56E1" w:rsidRPr="003B6A14" w14:paraId="6BFB88DE" w14:textId="77777777" w:rsidTr="003B6A14">
        <w:tc>
          <w:tcPr>
            <w:tcW w:w="795" w:type="dxa"/>
          </w:tcPr>
          <w:p w14:paraId="203CEABE" w14:textId="77777777" w:rsidR="00CE56E1" w:rsidRPr="003B6A14" w:rsidRDefault="009B764E" w:rsidP="001D52A7">
            <w:pPr>
              <w:pStyle w:val="a3"/>
              <w:ind w:left="0" w:firstLine="0"/>
              <w:rPr>
                <w:sz w:val="24"/>
                <w:szCs w:val="24"/>
              </w:rPr>
            </w:pPr>
            <w:r w:rsidRPr="003B6A14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2862" w:type="dxa"/>
          </w:tcPr>
          <w:p w14:paraId="5C063A69" w14:textId="77777777" w:rsidR="007B403F" w:rsidRPr="003B6A14" w:rsidRDefault="001B5FEF" w:rsidP="001C202A">
            <w:pPr>
              <w:tabs>
                <w:tab w:val="left" w:pos="1127"/>
              </w:tabs>
              <w:jc w:val="both"/>
              <w:rPr>
                <w:b/>
                <w:sz w:val="24"/>
                <w:szCs w:val="24"/>
              </w:rPr>
            </w:pPr>
            <w:r w:rsidRPr="003B6A14">
              <w:rPr>
                <w:b/>
                <w:sz w:val="24"/>
                <w:szCs w:val="24"/>
              </w:rPr>
              <w:t xml:space="preserve">Место </w:t>
            </w:r>
            <w:r w:rsidR="001C202A" w:rsidRPr="003B6A14">
              <w:rPr>
                <w:b/>
                <w:sz w:val="24"/>
                <w:szCs w:val="24"/>
              </w:rPr>
              <w:t>поставки</w:t>
            </w:r>
            <w:r w:rsidR="00F83770" w:rsidRPr="003B6A14">
              <w:rPr>
                <w:b/>
                <w:sz w:val="24"/>
                <w:szCs w:val="24"/>
              </w:rPr>
              <w:t xml:space="preserve"> </w:t>
            </w:r>
            <w:r w:rsidR="001C202A" w:rsidRPr="003B6A14">
              <w:rPr>
                <w:b/>
                <w:sz w:val="24"/>
                <w:szCs w:val="24"/>
              </w:rPr>
              <w:t>товара</w:t>
            </w:r>
          </w:p>
        </w:tc>
        <w:tc>
          <w:tcPr>
            <w:tcW w:w="6516" w:type="dxa"/>
          </w:tcPr>
          <w:p w14:paraId="75FBC19B" w14:textId="4618A0D8" w:rsidR="001C202A" w:rsidRPr="003B6A14" w:rsidRDefault="00FF7DD3" w:rsidP="001C202A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3B6A14">
              <w:rPr>
                <w:sz w:val="24"/>
                <w:szCs w:val="24"/>
                <w:lang w:eastAsia="ru-RU"/>
              </w:rPr>
              <w:t>г. Москва, ул. 1-я Радиальная, дом 2</w:t>
            </w:r>
            <w:r w:rsidR="001C202A" w:rsidRPr="003B6A14">
              <w:rPr>
                <w:sz w:val="24"/>
                <w:szCs w:val="24"/>
                <w:lang w:eastAsia="ru-RU"/>
              </w:rPr>
              <w:t>.</w:t>
            </w:r>
          </w:p>
          <w:p w14:paraId="5685F457" w14:textId="3AE8C10E" w:rsidR="0041208F" w:rsidRPr="003B6A14" w:rsidRDefault="001C202A" w:rsidP="0053147D">
            <w:pPr>
              <w:pStyle w:val="a3"/>
              <w:ind w:left="0" w:right="430" w:firstLine="0"/>
              <w:rPr>
                <w:sz w:val="24"/>
                <w:szCs w:val="24"/>
              </w:rPr>
            </w:pPr>
            <w:r w:rsidRPr="003B6A14">
              <w:rPr>
                <w:sz w:val="24"/>
                <w:szCs w:val="24"/>
                <w:lang w:eastAsia="ru-RU"/>
              </w:rPr>
              <w:t>Поставка товара осуществляется в рабочие дни (понедельник – пятница) с 9</w:t>
            </w:r>
            <w:r w:rsidRPr="003B6A14">
              <w:rPr>
                <w:sz w:val="24"/>
                <w:szCs w:val="24"/>
                <w:vertAlign w:val="superscript"/>
                <w:lang w:eastAsia="ru-RU"/>
              </w:rPr>
              <w:t>00</w:t>
            </w:r>
            <w:r w:rsidRPr="003B6A14">
              <w:rPr>
                <w:sz w:val="24"/>
                <w:szCs w:val="24"/>
                <w:lang w:eastAsia="ru-RU"/>
              </w:rPr>
              <w:t xml:space="preserve"> часов до 16</w:t>
            </w:r>
            <w:r w:rsidRPr="003B6A14">
              <w:rPr>
                <w:sz w:val="24"/>
                <w:szCs w:val="24"/>
                <w:vertAlign w:val="superscript"/>
                <w:lang w:eastAsia="ru-RU"/>
              </w:rPr>
              <w:t>00</w:t>
            </w:r>
            <w:r w:rsidR="0053147D">
              <w:rPr>
                <w:sz w:val="24"/>
                <w:szCs w:val="24"/>
                <w:lang w:eastAsia="ru-RU"/>
              </w:rPr>
              <w:t xml:space="preserve"> часов </w:t>
            </w:r>
            <w:r w:rsidR="003B6A14" w:rsidRPr="003B6A14">
              <w:rPr>
                <w:rFonts w:eastAsia="Calibri"/>
                <w:sz w:val="24"/>
                <w:szCs w:val="24"/>
                <w:lang w:eastAsia="ru-RU"/>
              </w:rPr>
              <w:t xml:space="preserve">(по </w:t>
            </w:r>
            <w:r w:rsidR="003B6A14" w:rsidRPr="003B6A14">
              <w:rPr>
                <w:sz w:val="24"/>
                <w:szCs w:val="24"/>
                <w:lang w:eastAsia="ru-RU"/>
              </w:rPr>
              <w:t>местному времени)</w:t>
            </w:r>
            <w:r w:rsidRPr="003B6A14">
              <w:rPr>
                <w:sz w:val="24"/>
                <w:szCs w:val="24"/>
                <w:lang w:eastAsia="ru-RU"/>
              </w:rPr>
              <w:t>.</w:t>
            </w:r>
          </w:p>
        </w:tc>
      </w:tr>
      <w:tr w:rsidR="001A340A" w:rsidRPr="003B6A14" w14:paraId="3FA326AC" w14:textId="77777777" w:rsidTr="003B6A14">
        <w:tc>
          <w:tcPr>
            <w:tcW w:w="795" w:type="dxa"/>
          </w:tcPr>
          <w:p w14:paraId="2BBE8FA1" w14:textId="77777777" w:rsidR="001A340A" w:rsidRPr="003B6A14" w:rsidRDefault="009B764E" w:rsidP="001D52A7">
            <w:pPr>
              <w:pStyle w:val="a3"/>
              <w:ind w:left="0" w:firstLine="0"/>
              <w:rPr>
                <w:sz w:val="24"/>
                <w:szCs w:val="24"/>
              </w:rPr>
            </w:pPr>
            <w:r w:rsidRPr="003B6A14">
              <w:rPr>
                <w:sz w:val="24"/>
                <w:szCs w:val="24"/>
              </w:rPr>
              <w:t>10</w:t>
            </w:r>
          </w:p>
        </w:tc>
        <w:tc>
          <w:tcPr>
            <w:tcW w:w="2862" w:type="dxa"/>
          </w:tcPr>
          <w:p w14:paraId="4898EB61" w14:textId="77777777" w:rsidR="001A340A" w:rsidRPr="003B6A14" w:rsidRDefault="001B5FEF" w:rsidP="00A14CD4">
            <w:pPr>
              <w:tabs>
                <w:tab w:val="left" w:pos="1127"/>
              </w:tabs>
              <w:jc w:val="both"/>
              <w:rPr>
                <w:b/>
                <w:sz w:val="24"/>
                <w:szCs w:val="24"/>
              </w:rPr>
            </w:pPr>
            <w:r w:rsidRPr="003B6A14">
              <w:rPr>
                <w:b/>
                <w:sz w:val="24"/>
                <w:szCs w:val="24"/>
              </w:rPr>
              <w:t>Сроки</w:t>
            </w:r>
            <w:r w:rsidR="00A14CD4" w:rsidRPr="003B6A14">
              <w:rPr>
                <w:b/>
                <w:sz w:val="24"/>
                <w:szCs w:val="24"/>
              </w:rPr>
              <w:t xml:space="preserve"> </w:t>
            </w:r>
            <w:r w:rsidR="001C202A" w:rsidRPr="003B6A14">
              <w:rPr>
                <w:b/>
                <w:sz w:val="24"/>
                <w:szCs w:val="24"/>
              </w:rPr>
              <w:t>поставки</w:t>
            </w:r>
            <w:r w:rsidR="00F83770" w:rsidRPr="003B6A14">
              <w:rPr>
                <w:b/>
                <w:sz w:val="24"/>
                <w:szCs w:val="24"/>
              </w:rPr>
              <w:t xml:space="preserve"> </w:t>
            </w:r>
            <w:r w:rsidR="001C202A" w:rsidRPr="003B6A14">
              <w:rPr>
                <w:b/>
                <w:sz w:val="24"/>
                <w:szCs w:val="24"/>
              </w:rPr>
              <w:t>товара</w:t>
            </w:r>
          </w:p>
        </w:tc>
        <w:tc>
          <w:tcPr>
            <w:tcW w:w="6516" w:type="dxa"/>
          </w:tcPr>
          <w:p w14:paraId="2D8AC48D" w14:textId="70168DAB" w:rsidR="001B5FEF" w:rsidRPr="003B6A14" w:rsidRDefault="001C202A" w:rsidP="003B6A14">
            <w:pPr>
              <w:tabs>
                <w:tab w:val="left" w:pos="1338"/>
              </w:tabs>
              <w:ind w:right="34"/>
              <w:jc w:val="both"/>
              <w:rPr>
                <w:sz w:val="24"/>
                <w:szCs w:val="24"/>
              </w:rPr>
            </w:pPr>
            <w:r w:rsidRPr="003B6A14">
              <w:rPr>
                <w:sz w:val="24"/>
                <w:szCs w:val="24"/>
              </w:rPr>
              <w:t>Поставка т</w:t>
            </w:r>
            <w:r w:rsidR="00FF7DD3" w:rsidRPr="003B6A14">
              <w:rPr>
                <w:sz w:val="24"/>
                <w:szCs w:val="24"/>
              </w:rPr>
              <w:t xml:space="preserve">овара осуществляется в течение </w:t>
            </w:r>
            <w:r w:rsidR="003B6A14" w:rsidRPr="003B6A14">
              <w:rPr>
                <w:sz w:val="24"/>
                <w:szCs w:val="24"/>
              </w:rPr>
              <w:t>10</w:t>
            </w:r>
            <w:r w:rsidR="00A14CD4" w:rsidRPr="003B6A14">
              <w:rPr>
                <w:sz w:val="24"/>
                <w:szCs w:val="24"/>
              </w:rPr>
              <w:t xml:space="preserve"> </w:t>
            </w:r>
            <w:r w:rsidR="00FF7DD3" w:rsidRPr="003B6A14">
              <w:rPr>
                <w:sz w:val="24"/>
                <w:szCs w:val="24"/>
              </w:rPr>
              <w:t>(</w:t>
            </w:r>
            <w:r w:rsidR="003B6A14" w:rsidRPr="003B6A14">
              <w:rPr>
                <w:sz w:val="24"/>
                <w:szCs w:val="24"/>
              </w:rPr>
              <w:t>десяти</w:t>
            </w:r>
            <w:r w:rsidRPr="003B6A14">
              <w:rPr>
                <w:sz w:val="24"/>
                <w:szCs w:val="24"/>
              </w:rPr>
              <w:t xml:space="preserve">) рабочих дней </w:t>
            </w:r>
            <w:proofErr w:type="gramStart"/>
            <w:r w:rsidRPr="003B6A14">
              <w:rPr>
                <w:sz w:val="24"/>
                <w:szCs w:val="24"/>
              </w:rPr>
              <w:t>с даты заключения</w:t>
            </w:r>
            <w:proofErr w:type="gramEnd"/>
            <w:r w:rsidRPr="003B6A14">
              <w:rPr>
                <w:sz w:val="24"/>
                <w:szCs w:val="24"/>
              </w:rPr>
              <w:t xml:space="preserve"> контракта.</w:t>
            </w:r>
          </w:p>
        </w:tc>
      </w:tr>
      <w:tr w:rsidR="00805CD3" w:rsidRPr="003B6A14" w14:paraId="44CE499A" w14:textId="77777777" w:rsidTr="003B6A14">
        <w:tc>
          <w:tcPr>
            <w:tcW w:w="795" w:type="dxa"/>
          </w:tcPr>
          <w:p w14:paraId="710F58F7" w14:textId="77777777" w:rsidR="00805CD3" w:rsidRPr="003B6A14" w:rsidRDefault="00805CD3" w:rsidP="001D52A7">
            <w:pPr>
              <w:pStyle w:val="a3"/>
              <w:ind w:left="0" w:firstLine="0"/>
              <w:rPr>
                <w:sz w:val="24"/>
                <w:szCs w:val="24"/>
              </w:rPr>
            </w:pPr>
            <w:r w:rsidRPr="003B6A14">
              <w:rPr>
                <w:sz w:val="24"/>
                <w:szCs w:val="24"/>
              </w:rPr>
              <w:t>11</w:t>
            </w:r>
          </w:p>
        </w:tc>
        <w:tc>
          <w:tcPr>
            <w:tcW w:w="2862" w:type="dxa"/>
          </w:tcPr>
          <w:p w14:paraId="74D4FCAE" w14:textId="77777777" w:rsidR="00805CD3" w:rsidRPr="003B6A14" w:rsidRDefault="00805CD3" w:rsidP="001C202A">
            <w:pPr>
              <w:tabs>
                <w:tab w:val="left" w:pos="1127"/>
              </w:tabs>
              <w:jc w:val="both"/>
              <w:rPr>
                <w:b/>
                <w:sz w:val="24"/>
                <w:szCs w:val="24"/>
              </w:rPr>
            </w:pPr>
            <w:r w:rsidRPr="003B6A14">
              <w:rPr>
                <w:b/>
                <w:sz w:val="24"/>
                <w:szCs w:val="24"/>
              </w:rPr>
              <w:t>Порядок приемки поставленного товара</w:t>
            </w:r>
          </w:p>
        </w:tc>
        <w:tc>
          <w:tcPr>
            <w:tcW w:w="6516" w:type="dxa"/>
          </w:tcPr>
          <w:p w14:paraId="29EE9048" w14:textId="439CB4CC" w:rsidR="00805CD3" w:rsidRPr="003B6A14" w:rsidRDefault="00805CD3" w:rsidP="00626A17">
            <w:pPr>
              <w:tabs>
                <w:tab w:val="left" w:pos="1338"/>
              </w:tabs>
              <w:ind w:right="34"/>
              <w:jc w:val="both"/>
              <w:rPr>
                <w:sz w:val="24"/>
                <w:szCs w:val="24"/>
              </w:rPr>
            </w:pPr>
            <w:r w:rsidRPr="003B6A14">
              <w:rPr>
                <w:sz w:val="24"/>
                <w:szCs w:val="24"/>
              </w:rPr>
              <w:t xml:space="preserve">Приемка поставленного товара в части соответствия их объему, качеству и требованиям, установленным в </w:t>
            </w:r>
            <w:r w:rsidR="00A14CD4" w:rsidRPr="003B6A14">
              <w:rPr>
                <w:sz w:val="24"/>
                <w:szCs w:val="24"/>
              </w:rPr>
              <w:t>контракте</w:t>
            </w:r>
            <w:r w:rsidRPr="003B6A14">
              <w:rPr>
                <w:sz w:val="24"/>
                <w:szCs w:val="24"/>
              </w:rPr>
              <w:t xml:space="preserve">, осуществляется Заказчиком </w:t>
            </w:r>
            <w:r w:rsidR="00A14CD4" w:rsidRPr="003B6A14">
              <w:rPr>
                <w:sz w:val="24"/>
                <w:szCs w:val="24"/>
              </w:rPr>
              <w:t xml:space="preserve">течение </w:t>
            </w:r>
            <w:r w:rsidR="003B6A14" w:rsidRPr="003B6A14">
              <w:rPr>
                <w:sz w:val="24"/>
                <w:szCs w:val="24"/>
              </w:rPr>
              <w:t>5</w:t>
            </w:r>
            <w:r w:rsidRPr="003B6A14">
              <w:rPr>
                <w:sz w:val="24"/>
                <w:szCs w:val="24"/>
              </w:rPr>
              <w:t xml:space="preserve"> (</w:t>
            </w:r>
            <w:r w:rsidR="003B6A14" w:rsidRPr="003B6A14">
              <w:rPr>
                <w:sz w:val="24"/>
                <w:szCs w:val="24"/>
              </w:rPr>
              <w:t>пяти</w:t>
            </w:r>
            <w:r w:rsidRPr="003B6A14">
              <w:rPr>
                <w:sz w:val="24"/>
                <w:szCs w:val="24"/>
              </w:rPr>
              <w:t xml:space="preserve">) рабочих дней </w:t>
            </w:r>
            <w:proofErr w:type="gramStart"/>
            <w:r w:rsidRPr="003B6A14">
              <w:rPr>
                <w:sz w:val="24"/>
                <w:szCs w:val="24"/>
              </w:rPr>
              <w:t>с даты</w:t>
            </w:r>
            <w:proofErr w:type="gramEnd"/>
            <w:r w:rsidRPr="003B6A14">
              <w:rPr>
                <w:sz w:val="24"/>
                <w:szCs w:val="24"/>
              </w:rPr>
              <w:t xml:space="preserve"> </w:t>
            </w:r>
            <w:r w:rsidR="00A14CD4" w:rsidRPr="003B6A14">
              <w:rPr>
                <w:sz w:val="24"/>
                <w:szCs w:val="24"/>
              </w:rPr>
              <w:t>фактической поставки товара и получения Заказчиком от Поставщика документов, подтверждающих выполнение обязательств по контракту.</w:t>
            </w:r>
          </w:p>
          <w:p w14:paraId="4021D161" w14:textId="77777777" w:rsidR="00805CD3" w:rsidRPr="003B6A14" w:rsidRDefault="00805CD3" w:rsidP="00626A17">
            <w:pPr>
              <w:tabs>
                <w:tab w:val="left" w:pos="1338"/>
              </w:tabs>
              <w:ind w:right="34"/>
              <w:jc w:val="both"/>
              <w:rPr>
                <w:sz w:val="24"/>
                <w:szCs w:val="24"/>
              </w:rPr>
            </w:pPr>
            <w:r w:rsidRPr="003B6A14">
              <w:rPr>
                <w:sz w:val="24"/>
                <w:szCs w:val="24"/>
              </w:rPr>
              <w:t>Проверка товара осуществляется Заказчиком посредством экспертизы, проводимой Заказчиком товара собственными силами.</w:t>
            </w:r>
          </w:p>
          <w:p w14:paraId="6C6A4B0E" w14:textId="77777777" w:rsidR="00805CD3" w:rsidRPr="003B6A14" w:rsidRDefault="00A14CD4" w:rsidP="00A14CD4">
            <w:pPr>
              <w:tabs>
                <w:tab w:val="left" w:pos="1338"/>
              </w:tabs>
              <w:ind w:right="34"/>
              <w:jc w:val="both"/>
              <w:rPr>
                <w:sz w:val="24"/>
                <w:szCs w:val="24"/>
              </w:rPr>
            </w:pPr>
            <w:r w:rsidRPr="003B6A14">
              <w:rPr>
                <w:sz w:val="24"/>
                <w:szCs w:val="24"/>
              </w:rPr>
              <w:t>В случае выявления несоответствия поставленного товара условиям контракта, Заказчик в тот же срок направляет Поставщику или вручает уполномоченному представителю Поставщика мотивированный отказ от подписания документа о приемке с перечнем выявленных недостатков. Поставщик обязан устранить выявленные недостатки за свой счет в пределах срока поставки товара.</w:t>
            </w:r>
          </w:p>
        </w:tc>
      </w:tr>
      <w:tr w:rsidR="001A340A" w:rsidRPr="003B6A14" w14:paraId="60B794FD" w14:textId="77777777" w:rsidTr="003B6A14">
        <w:tc>
          <w:tcPr>
            <w:tcW w:w="795" w:type="dxa"/>
          </w:tcPr>
          <w:p w14:paraId="38EA79FA" w14:textId="77777777" w:rsidR="001A340A" w:rsidRPr="003B6A14" w:rsidRDefault="009B764E" w:rsidP="001D52A7">
            <w:pPr>
              <w:pStyle w:val="a3"/>
              <w:ind w:left="0" w:firstLine="0"/>
              <w:rPr>
                <w:sz w:val="24"/>
                <w:szCs w:val="24"/>
              </w:rPr>
            </w:pPr>
            <w:r w:rsidRPr="003B6A14">
              <w:rPr>
                <w:sz w:val="24"/>
                <w:szCs w:val="24"/>
              </w:rPr>
              <w:t>12</w:t>
            </w:r>
          </w:p>
        </w:tc>
        <w:tc>
          <w:tcPr>
            <w:tcW w:w="2862" w:type="dxa"/>
          </w:tcPr>
          <w:p w14:paraId="16564E47" w14:textId="77777777" w:rsidR="001A340A" w:rsidRPr="003B6A14" w:rsidRDefault="00F83770" w:rsidP="001508E6">
            <w:pPr>
              <w:tabs>
                <w:tab w:val="left" w:pos="1127"/>
              </w:tabs>
              <w:jc w:val="both"/>
              <w:rPr>
                <w:b/>
                <w:sz w:val="24"/>
                <w:szCs w:val="24"/>
              </w:rPr>
            </w:pPr>
            <w:r w:rsidRPr="003B6A14">
              <w:rPr>
                <w:b/>
                <w:sz w:val="24"/>
                <w:szCs w:val="24"/>
              </w:rPr>
              <w:t>Дополнительные расходы, включенные в цену контракта</w:t>
            </w:r>
          </w:p>
        </w:tc>
        <w:tc>
          <w:tcPr>
            <w:tcW w:w="6516" w:type="dxa"/>
          </w:tcPr>
          <w:p w14:paraId="0805C733" w14:textId="08BD3D92" w:rsidR="00F83770" w:rsidRPr="003B6A14" w:rsidRDefault="00663682" w:rsidP="00727294">
            <w:pPr>
              <w:tabs>
                <w:tab w:val="left" w:pos="1338"/>
              </w:tabs>
              <w:ind w:right="34"/>
              <w:jc w:val="both"/>
              <w:rPr>
                <w:sz w:val="24"/>
                <w:szCs w:val="24"/>
              </w:rPr>
            </w:pPr>
            <w:r w:rsidRPr="003B6A14">
              <w:rPr>
                <w:sz w:val="24"/>
                <w:szCs w:val="24"/>
              </w:rPr>
              <w:t xml:space="preserve">В цену </w:t>
            </w:r>
            <w:r w:rsidR="00A14CD4" w:rsidRPr="003B6A14">
              <w:rPr>
                <w:sz w:val="24"/>
                <w:szCs w:val="24"/>
              </w:rPr>
              <w:t>к</w:t>
            </w:r>
            <w:r w:rsidRPr="003B6A14">
              <w:rPr>
                <w:sz w:val="24"/>
                <w:szCs w:val="24"/>
              </w:rPr>
              <w:t xml:space="preserve">онтракта входят все расходы, связанные с </w:t>
            </w:r>
            <w:r w:rsidR="00727294">
              <w:rPr>
                <w:sz w:val="24"/>
                <w:szCs w:val="24"/>
              </w:rPr>
              <w:t>поставкой товара</w:t>
            </w:r>
            <w:r w:rsidRPr="003B6A14">
              <w:rPr>
                <w:sz w:val="24"/>
                <w:szCs w:val="24"/>
              </w:rPr>
              <w:t>, включая расходы на доставк</w:t>
            </w:r>
            <w:r w:rsidR="00E57DD8">
              <w:rPr>
                <w:sz w:val="24"/>
                <w:szCs w:val="24"/>
              </w:rPr>
              <w:t xml:space="preserve">у, </w:t>
            </w:r>
            <w:r w:rsidRPr="003B6A14">
              <w:rPr>
                <w:sz w:val="24"/>
                <w:szCs w:val="24"/>
              </w:rPr>
              <w:t>упаковку (упаковочные материалы), маркировку</w:t>
            </w:r>
            <w:r w:rsidR="00727294">
              <w:rPr>
                <w:sz w:val="24"/>
                <w:szCs w:val="24"/>
              </w:rPr>
              <w:t xml:space="preserve"> товара</w:t>
            </w:r>
            <w:r w:rsidRPr="003B6A14">
              <w:rPr>
                <w:sz w:val="24"/>
                <w:szCs w:val="24"/>
              </w:rPr>
              <w:t xml:space="preserve">, </w:t>
            </w:r>
            <w:r w:rsidR="00727294">
              <w:rPr>
                <w:sz w:val="24"/>
                <w:szCs w:val="24"/>
              </w:rPr>
              <w:t xml:space="preserve">а также </w:t>
            </w:r>
            <w:r w:rsidRPr="003B6A14">
              <w:rPr>
                <w:sz w:val="24"/>
                <w:szCs w:val="24"/>
              </w:rPr>
              <w:t xml:space="preserve">уплату налогов и </w:t>
            </w:r>
            <w:r w:rsidR="006A125F" w:rsidRPr="003B6A14">
              <w:rPr>
                <w:sz w:val="24"/>
                <w:szCs w:val="24"/>
              </w:rPr>
              <w:t xml:space="preserve">других обязательных платежей и официальных сборов, взимаемых на территории Российской Федерации.   </w:t>
            </w:r>
          </w:p>
        </w:tc>
      </w:tr>
      <w:tr w:rsidR="007959EB" w:rsidRPr="003B6A14" w14:paraId="19FE3755" w14:textId="77777777" w:rsidTr="003B6A14">
        <w:tc>
          <w:tcPr>
            <w:tcW w:w="795" w:type="dxa"/>
          </w:tcPr>
          <w:p w14:paraId="7DDBA737" w14:textId="77777777" w:rsidR="007959EB" w:rsidRPr="003B6A14" w:rsidRDefault="007959EB" w:rsidP="001D52A7">
            <w:pPr>
              <w:pStyle w:val="a3"/>
              <w:ind w:left="0" w:firstLine="0"/>
              <w:rPr>
                <w:sz w:val="24"/>
                <w:szCs w:val="24"/>
              </w:rPr>
            </w:pPr>
            <w:r w:rsidRPr="003B6A14">
              <w:rPr>
                <w:sz w:val="24"/>
                <w:szCs w:val="24"/>
              </w:rPr>
              <w:t>13</w:t>
            </w:r>
          </w:p>
        </w:tc>
        <w:tc>
          <w:tcPr>
            <w:tcW w:w="2862" w:type="dxa"/>
          </w:tcPr>
          <w:p w14:paraId="6EAAEC1A" w14:textId="77777777" w:rsidR="007959EB" w:rsidRPr="003B6A14" w:rsidRDefault="007959EB" w:rsidP="001508E6">
            <w:pPr>
              <w:tabs>
                <w:tab w:val="left" w:pos="1127"/>
              </w:tabs>
              <w:jc w:val="both"/>
              <w:rPr>
                <w:b/>
                <w:sz w:val="24"/>
                <w:szCs w:val="24"/>
              </w:rPr>
            </w:pPr>
            <w:r w:rsidRPr="003B6A14">
              <w:rPr>
                <w:b/>
                <w:sz w:val="24"/>
                <w:szCs w:val="24"/>
              </w:rPr>
              <w:t>Требования к нормативным документам</w:t>
            </w:r>
          </w:p>
        </w:tc>
        <w:tc>
          <w:tcPr>
            <w:tcW w:w="6516" w:type="dxa"/>
          </w:tcPr>
          <w:p w14:paraId="2E309CDB" w14:textId="05B9B153" w:rsidR="00D532F8" w:rsidRPr="003B6A14" w:rsidRDefault="00177BEF" w:rsidP="00D532F8">
            <w:pPr>
              <w:pStyle w:val="a3"/>
              <w:ind w:left="0" w:firstLine="0"/>
              <w:rPr>
                <w:sz w:val="24"/>
                <w:szCs w:val="24"/>
              </w:rPr>
            </w:pPr>
            <w:r w:rsidRPr="003B6A14">
              <w:rPr>
                <w:sz w:val="24"/>
                <w:szCs w:val="24"/>
              </w:rPr>
              <w:t>Продукция должна быть новой, оригинальной, надлежащего качества, не бывшей в употреблении и соответствовать техническим условиям и ГОСТам при ее использовании и хранении.</w:t>
            </w:r>
          </w:p>
        </w:tc>
      </w:tr>
      <w:tr w:rsidR="009B764E" w:rsidRPr="003B6A14" w14:paraId="48FBA10A" w14:textId="77777777" w:rsidTr="003B6A14">
        <w:tc>
          <w:tcPr>
            <w:tcW w:w="795" w:type="dxa"/>
          </w:tcPr>
          <w:p w14:paraId="489D6D14" w14:textId="77777777" w:rsidR="009B764E" w:rsidRPr="003B6A14" w:rsidRDefault="009B764E" w:rsidP="001D52A7">
            <w:pPr>
              <w:pStyle w:val="a3"/>
              <w:ind w:left="0" w:firstLine="0"/>
              <w:rPr>
                <w:sz w:val="24"/>
                <w:szCs w:val="24"/>
              </w:rPr>
            </w:pPr>
            <w:r w:rsidRPr="003B6A14">
              <w:rPr>
                <w:sz w:val="24"/>
                <w:szCs w:val="24"/>
              </w:rPr>
              <w:t>14</w:t>
            </w:r>
          </w:p>
        </w:tc>
        <w:tc>
          <w:tcPr>
            <w:tcW w:w="2862" w:type="dxa"/>
          </w:tcPr>
          <w:p w14:paraId="5A6E70C1" w14:textId="77777777" w:rsidR="009B764E" w:rsidRPr="003B6A14" w:rsidRDefault="00EC6BDD" w:rsidP="001508E6">
            <w:pPr>
              <w:tabs>
                <w:tab w:val="left" w:pos="1127"/>
              </w:tabs>
              <w:jc w:val="both"/>
              <w:rPr>
                <w:b/>
                <w:sz w:val="24"/>
                <w:szCs w:val="24"/>
              </w:rPr>
            </w:pPr>
            <w:r w:rsidRPr="003B6A14">
              <w:rPr>
                <w:b/>
                <w:sz w:val="24"/>
                <w:szCs w:val="24"/>
              </w:rPr>
              <w:t>Применение национального режима</w:t>
            </w:r>
          </w:p>
        </w:tc>
        <w:tc>
          <w:tcPr>
            <w:tcW w:w="6516" w:type="dxa"/>
          </w:tcPr>
          <w:p w14:paraId="59E889CF" w14:textId="77777777" w:rsidR="00EC6BDD" w:rsidRPr="003B6A14" w:rsidRDefault="00D532F8" w:rsidP="00A14CD4">
            <w:pPr>
              <w:tabs>
                <w:tab w:val="left" w:pos="1338"/>
              </w:tabs>
              <w:ind w:right="34"/>
              <w:jc w:val="both"/>
              <w:rPr>
                <w:sz w:val="24"/>
                <w:szCs w:val="24"/>
              </w:rPr>
            </w:pPr>
            <w:r w:rsidRPr="003B6A14">
              <w:rPr>
                <w:sz w:val="24"/>
                <w:szCs w:val="24"/>
              </w:rPr>
              <w:t>В</w:t>
            </w:r>
            <w:r w:rsidR="007959EB" w:rsidRPr="003B6A14">
              <w:rPr>
                <w:sz w:val="24"/>
                <w:szCs w:val="24"/>
              </w:rPr>
              <w:t xml:space="preserve"> соответствии с постановлением Правительства Российской Федерации от 23 декабря 2024</w:t>
            </w:r>
            <w:r w:rsidR="007959EB" w:rsidRPr="003B6A14">
              <w:rPr>
                <w:sz w:val="24"/>
                <w:szCs w:val="24"/>
                <w:lang w:val="en-US"/>
              </w:rPr>
              <w:t> </w:t>
            </w:r>
            <w:r w:rsidR="007959EB" w:rsidRPr="003B6A14">
              <w:rPr>
                <w:sz w:val="24"/>
                <w:szCs w:val="24"/>
              </w:rPr>
              <w:t>года №</w:t>
            </w:r>
            <w:r w:rsidR="007959EB" w:rsidRPr="003B6A14">
              <w:rPr>
                <w:sz w:val="24"/>
                <w:szCs w:val="24"/>
                <w:lang w:val="en-US"/>
              </w:rPr>
              <w:t> </w:t>
            </w:r>
            <w:r w:rsidR="007959EB" w:rsidRPr="003B6A14">
              <w:rPr>
                <w:sz w:val="24"/>
                <w:szCs w:val="24"/>
              </w:rPr>
              <w:t xml:space="preserve">1875 </w:t>
            </w:r>
            <w:r w:rsidR="00A14CD4" w:rsidRPr="003B6A14">
              <w:rPr>
                <w:sz w:val="24"/>
                <w:szCs w:val="24"/>
              </w:rPr>
              <w:t xml:space="preserve">запрет, ограничения и преимущества на поставляемый товар </w:t>
            </w:r>
            <w:r w:rsidR="00FD2F7D" w:rsidRPr="003B6A14">
              <w:rPr>
                <w:sz w:val="24"/>
                <w:szCs w:val="24"/>
              </w:rPr>
              <w:t xml:space="preserve"> не установлены.</w:t>
            </w:r>
          </w:p>
        </w:tc>
      </w:tr>
      <w:tr w:rsidR="008117A8" w:rsidRPr="003B6A14" w14:paraId="61E679F9" w14:textId="77777777" w:rsidTr="003B6A14">
        <w:tc>
          <w:tcPr>
            <w:tcW w:w="795" w:type="dxa"/>
          </w:tcPr>
          <w:p w14:paraId="785DEA79" w14:textId="77777777" w:rsidR="008117A8" w:rsidRPr="003B6A14" w:rsidRDefault="008117A8" w:rsidP="001D52A7">
            <w:pPr>
              <w:pStyle w:val="a3"/>
              <w:ind w:left="0" w:firstLine="0"/>
              <w:rPr>
                <w:sz w:val="24"/>
                <w:szCs w:val="24"/>
              </w:rPr>
            </w:pPr>
            <w:r w:rsidRPr="003B6A14">
              <w:rPr>
                <w:sz w:val="24"/>
                <w:szCs w:val="24"/>
              </w:rPr>
              <w:t>15</w:t>
            </w:r>
          </w:p>
        </w:tc>
        <w:tc>
          <w:tcPr>
            <w:tcW w:w="2862" w:type="dxa"/>
          </w:tcPr>
          <w:p w14:paraId="45F92F19" w14:textId="77777777" w:rsidR="008117A8" w:rsidRPr="003B6A14" w:rsidRDefault="008117A8" w:rsidP="001508E6">
            <w:pPr>
              <w:tabs>
                <w:tab w:val="left" w:pos="1127"/>
              </w:tabs>
              <w:jc w:val="both"/>
              <w:rPr>
                <w:b/>
                <w:sz w:val="24"/>
                <w:szCs w:val="24"/>
              </w:rPr>
            </w:pPr>
            <w:r w:rsidRPr="003B6A14">
              <w:rPr>
                <w:b/>
                <w:sz w:val="24"/>
                <w:szCs w:val="24"/>
              </w:rPr>
              <w:t>Дополнительные технические требования к объекту закупки</w:t>
            </w:r>
          </w:p>
        </w:tc>
        <w:tc>
          <w:tcPr>
            <w:tcW w:w="6516" w:type="dxa"/>
          </w:tcPr>
          <w:p w14:paraId="0390B7C4" w14:textId="77777777" w:rsidR="00FD2F7D" w:rsidRPr="003B6A14" w:rsidRDefault="00177BEF" w:rsidP="007D5807">
            <w:pPr>
              <w:pStyle w:val="a3"/>
              <w:ind w:left="0" w:right="430" w:firstLine="0"/>
              <w:rPr>
                <w:sz w:val="24"/>
                <w:szCs w:val="24"/>
              </w:rPr>
            </w:pPr>
            <w:r w:rsidRPr="003B6A14">
              <w:rPr>
                <w:sz w:val="24"/>
                <w:szCs w:val="24"/>
              </w:rPr>
              <w:t xml:space="preserve">Не </w:t>
            </w:r>
            <w:proofErr w:type="gramStart"/>
            <w:r w:rsidRPr="003B6A14">
              <w:rPr>
                <w:sz w:val="24"/>
                <w:szCs w:val="24"/>
              </w:rPr>
              <w:t>установлены</w:t>
            </w:r>
            <w:proofErr w:type="gramEnd"/>
          </w:p>
        </w:tc>
      </w:tr>
    </w:tbl>
    <w:p w14:paraId="61E21FE5" w14:textId="77777777" w:rsidR="00ED081E" w:rsidRDefault="00ED081E" w:rsidP="001A340A">
      <w:pPr>
        <w:pStyle w:val="a3"/>
        <w:ind w:left="0" w:right="430" w:firstLine="0"/>
      </w:pPr>
    </w:p>
    <w:sectPr w:rsidR="00ED081E" w:rsidSect="00723641">
      <w:headerReference w:type="default" r:id="rId9"/>
      <w:pgSz w:w="11910" w:h="16840"/>
      <w:pgMar w:top="1134" w:right="853" w:bottom="1134" w:left="1247" w:header="567" w:footer="0" w:gutter="0"/>
      <w:pgNumType w:start="4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61E5B7" w14:textId="77777777" w:rsidR="007C1F08" w:rsidRDefault="007C1F08">
      <w:r>
        <w:separator/>
      </w:r>
    </w:p>
  </w:endnote>
  <w:endnote w:type="continuationSeparator" w:id="0">
    <w:p w14:paraId="1F50FC57" w14:textId="77777777" w:rsidR="007C1F08" w:rsidRDefault="007C1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B22DA3" w14:textId="77777777" w:rsidR="007C1F08" w:rsidRDefault="007C1F08">
      <w:r>
        <w:separator/>
      </w:r>
    </w:p>
  </w:footnote>
  <w:footnote w:type="continuationSeparator" w:id="0">
    <w:p w14:paraId="105F7782" w14:textId="77777777" w:rsidR="007C1F08" w:rsidRDefault="007C1F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D20D0F" w14:textId="77777777" w:rsidR="00B75489" w:rsidRDefault="00B75489">
    <w:pPr>
      <w:pStyle w:val="aa"/>
      <w:jc w:val="center"/>
    </w:pPr>
  </w:p>
  <w:p w14:paraId="3D4BC7E0" w14:textId="77777777" w:rsidR="006762F8" w:rsidRDefault="006762F8">
    <w:pPr>
      <w:pStyle w:val="a3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C0FA1"/>
    <w:multiLevelType w:val="hybridMultilevel"/>
    <w:tmpl w:val="57B077F2"/>
    <w:lvl w:ilvl="0" w:tplc="240ADB84">
      <w:start w:val="1"/>
      <w:numFmt w:val="decimal"/>
      <w:lvlText w:val="%1)"/>
      <w:lvlJc w:val="left"/>
      <w:pPr>
        <w:ind w:left="303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">
    <w:nsid w:val="2397126F"/>
    <w:multiLevelType w:val="hybridMultilevel"/>
    <w:tmpl w:val="A7E0D564"/>
    <w:lvl w:ilvl="0" w:tplc="DD34C6C4">
      <w:numFmt w:val="bullet"/>
      <w:lvlText w:val="–"/>
      <w:lvlJc w:val="left"/>
      <w:pPr>
        <w:ind w:left="140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B6AF62C">
      <w:numFmt w:val="bullet"/>
      <w:lvlText w:val="•"/>
      <w:lvlJc w:val="left"/>
      <w:pPr>
        <w:ind w:left="1174" w:hanging="212"/>
      </w:pPr>
      <w:rPr>
        <w:rFonts w:hint="default"/>
        <w:lang w:val="ru-RU" w:eastAsia="en-US" w:bidi="ar-SA"/>
      </w:rPr>
    </w:lvl>
    <w:lvl w:ilvl="2" w:tplc="BE00B568">
      <w:numFmt w:val="bullet"/>
      <w:lvlText w:val="•"/>
      <w:lvlJc w:val="left"/>
      <w:pPr>
        <w:ind w:left="2209" w:hanging="212"/>
      </w:pPr>
      <w:rPr>
        <w:rFonts w:hint="default"/>
        <w:lang w:val="ru-RU" w:eastAsia="en-US" w:bidi="ar-SA"/>
      </w:rPr>
    </w:lvl>
    <w:lvl w:ilvl="3" w:tplc="D7463AB4">
      <w:numFmt w:val="bullet"/>
      <w:lvlText w:val="•"/>
      <w:lvlJc w:val="left"/>
      <w:pPr>
        <w:ind w:left="3244" w:hanging="212"/>
      </w:pPr>
      <w:rPr>
        <w:rFonts w:hint="default"/>
        <w:lang w:val="ru-RU" w:eastAsia="en-US" w:bidi="ar-SA"/>
      </w:rPr>
    </w:lvl>
    <w:lvl w:ilvl="4" w:tplc="84C60D26">
      <w:numFmt w:val="bullet"/>
      <w:lvlText w:val="•"/>
      <w:lvlJc w:val="left"/>
      <w:pPr>
        <w:ind w:left="4279" w:hanging="212"/>
      </w:pPr>
      <w:rPr>
        <w:rFonts w:hint="default"/>
        <w:lang w:val="ru-RU" w:eastAsia="en-US" w:bidi="ar-SA"/>
      </w:rPr>
    </w:lvl>
    <w:lvl w:ilvl="5" w:tplc="BBDA1BD6">
      <w:numFmt w:val="bullet"/>
      <w:lvlText w:val="•"/>
      <w:lvlJc w:val="left"/>
      <w:pPr>
        <w:ind w:left="5314" w:hanging="212"/>
      </w:pPr>
      <w:rPr>
        <w:rFonts w:hint="default"/>
        <w:lang w:val="ru-RU" w:eastAsia="en-US" w:bidi="ar-SA"/>
      </w:rPr>
    </w:lvl>
    <w:lvl w:ilvl="6" w:tplc="60285CBC">
      <w:numFmt w:val="bullet"/>
      <w:lvlText w:val="•"/>
      <w:lvlJc w:val="left"/>
      <w:pPr>
        <w:ind w:left="6349" w:hanging="212"/>
      </w:pPr>
      <w:rPr>
        <w:rFonts w:hint="default"/>
        <w:lang w:val="ru-RU" w:eastAsia="en-US" w:bidi="ar-SA"/>
      </w:rPr>
    </w:lvl>
    <w:lvl w:ilvl="7" w:tplc="1B2CEDA2">
      <w:numFmt w:val="bullet"/>
      <w:lvlText w:val="•"/>
      <w:lvlJc w:val="left"/>
      <w:pPr>
        <w:ind w:left="7384" w:hanging="212"/>
      </w:pPr>
      <w:rPr>
        <w:rFonts w:hint="default"/>
        <w:lang w:val="ru-RU" w:eastAsia="en-US" w:bidi="ar-SA"/>
      </w:rPr>
    </w:lvl>
    <w:lvl w:ilvl="8" w:tplc="DE70F8D4">
      <w:numFmt w:val="bullet"/>
      <w:lvlText w:val="•"/>
      <w:lvlJc w:val="left"/>
      <w:pPr>
        <w:ind w:left="8419" w:hanging="212"/>
      </w:pPr>
      <w:rPr>
        <w:rFonts w:hint="default"/>
        <w:lang w:val="ru-RU" w:eastAsia="en-US" w:bidi="ar-SA"/>
      </w:rPr>
    </w:lvl>
  </w:abstractNum>
  <w:abstractNum w:abstractNumId="2">
    <w:nsid w:val="26845DD6"/>
    <w:multiLevelType w:val="hybridMultilevel"/>
    <w:tmpl w:val="6706CDF2"/>
    <w:lvl w:ilvl="0" w:tplc="9508D58E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0" w:hanging="360"/>
      </w:pPr>
    </w:lvl>
    <w:lvl w:ilvl="2" w:tplc="0419001B" w:tentative="1">
      <w:start w:val="1"/>
      <w:numFmt w:val="lowerRoman"/>
      <w:lvlText w:val="%3."/>
      <w:lvlJc w:val="right"/>
      <w:pPr>
        <w:ind w:left="1940" w:hanging="180"/>
      </w:pPr>
    </w:lvl>
    <w:lvl w:ilvl="3" w:tplc="0419000F" w:tentative="1">
      <w:start w:val="1"/>
      <w:numFmt w:val="decimal"/>
      <w:lvlText w:val="%4."/>
      <w:lvlJc w:val="left"/>
      <w:pPr>
        <w:ind w:left="2660" w:hanging="360"/>
      </w:pPr>
    </w:lvl>
    <w:lvl w:ilvl="4" w:tplc="04190019" w:tentative="1">
      <w:start w:val="1"/>
      <w:numFmt w:val="lowerLetter"/>
      <w:lvlText w:val="%5."/>
      <w:lvlJc w:val="left"/>
      <w:pPr>
        <w:ind w:left="3380" w:hanging="360"/>
      </w:pPr>
    </w:lvl>
    <w:lvl w:ilvl="5" w:tplc="0419001B" w:tentative="1">
      <w:start w:val="1"/>
      <w:numFmt w:val="lowerRoman"/>
      <w:lvlText w:val="%6."/>
      <w:lvlJc w:val="right"/>
      <w:pPr>
        <w:ind w:left="4100" w:hanging="180"/>
      </w:pPr>
    </w:lvl>
    <w:lvl w:ilvl="6" w:tplc="0419000F" w:tentative="1">
      <w:start w:val="1"/>
      <w:numFmt w:val="decimal"/>
      <w:lvlText w:val="%7."/>
      <w:lvlJc w:val="left"/>
      <w:pPr>
        <w:ind w:left="4820" w:hanging="360"/>
      </w:pPr>
    </w:lvl>
    <w:lvl w:ilvl="7" w:tplc="04190019" w:tentative="1">
      <w:start w:val="1"/>
      <w:numFmt w:val="lowerLetter"/>
      <w:lvlText w:val="%8."/>
      <w:lvlJc w:val="left"/>
      <w:pPr>
        <w:ind w:left="5540" w:hanging="360"/>
      </w:pPr>
    </w:lvl>
    <w:lvl w:ilvl="8" w:tplc="0419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3">
    <w:nsid w:val="37212601"/>
    <w:multiLevelType w:val="hybridMultilevel"/>
    <w:tmpl w:val="6FA6D776"/>
    <w:lvl w:ilvl="0" w:tplc="53A0AE4A">
      <w:start w:val="1"/>
      <w:numFmt w:val="decimal"/>
      <w:lvlText w:val="%1."/>
      <w:lvlJc w:val="left"/>
      <w:pPr>
        <w:ind w:left="1130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20AB258">
      <w:numFmt w:val="bullet"/>
      <w:lvlText w:val="•"/>
      <w:lvlJc w:val="left"/>
      <w:pPr>
        <w:ind w:left="2056" w:hanging="281"/>
      </w:pPr>
      <w:rPr>
        <w:rFonts w:hint="default"/>
        <w:lang w:val="ru-RU" w:eastAsia="en-US" w:bidi="ar-SA"/>
      </w:rPr>
    </w:lvl>
    <w:lvl w:ilvl="2" w:tplc="4CCA5568">
      <w:numFmt w:val="bullet"/>
      <w:lvlText w:val="•"/>
      <w:lvlJc w:val="left"/>
      <w:pPr>
        <w:ind w:left="2993" w:hanging="281"/>
      </w:pPr>
      <w:rPr>
        <w:rFonts w:hint="default"/>
        <w:lang w:val="ru-RU" w:eastAsia="en-US" w:bidi="ar-SA"/>
      </w:rPr>
    </w:lvl>
    <w:lvl w:ilvl="3" w:tplc="05D075AA">
      <w:numFmt w:val="bullet"/>
      <w:lvlText w:val="•"/>
      <w:lvlJc w:val="left"/>
      <w:pPr>
        <w:ind w:left="3930" w:hanging="281"/>
      </w:pPr>
      <w:rPr>
        <w:rFonts w:hint="default"/>
        <w:lang w:val="ru-RU" w:eastAsia="en-US" w:bidi="ar-SA"/>
      </w:rPr>
    </w:lvl>
    <w:lvl w:ilvl="4" w:tplc="8EE8BF48">
      <w:numFmt w:val="bullet"/>
      <w:lvlText w:val="•"/>
      <w:lvlJc w:val="left"/>
      <w:pPr>
        <w:ind w:left="4867" w:hanging="281"/>
      </w:pPr>
      <w:rPr>
        <w:rFonts w:hint="default"/>
        <w:lang w:val="ru-RU" w:eastAsia="en-US" w:bidi="ar-SA"/>
      </w:rPr>
    </w:lvl>
    <w:lvl w:ilvl="5" w:tplc="AF48FCF2">
      <w:numFmt w:val="bullet"/>
      <w:lvlText w:val="•"/>
      <w:lvlJc w:val="left"/>
      <w:pPr>
        <w:ind w:left="5804" w:hanging="281"/>
      </w:pPr>
      <w:rPr>
        <w:rFonts w:hint="default"/>
        <w:lang w:val="ru-RU" w:eastAsia="en-US" w:bidi="ar-SA"/>
      </w:rPr>
    </w:lvl>
    <w:lvl w:ilvl="6" w:tplc="6BA863A2">
      <w:numFmt w:val="bullet"/>
      <w:lvlText w:val="•"/>
      <w:lvlJc w:val="left"/>
      <w:pPr>
        <w:ind w:left="6741" w:hanging="281"/>
      </w:pPr>
      <w:rPr>
        <w:rFonts w:hint="default"/>
        <w:lang w:val="ru-RU" w:eastAsia="en-US" w:bidi="ar-SA"/>
      </w:rPr>
    </w:lvl>
    <w:lvl w:ilvl="7" w:tplc="CCF8F284">
      <w:numFmt w:val="bullet"/>
      <w:lvlText w:val="•"/>
      <w:lvlJc w:val="left"/>
      <w:pPr>
        <w:ind w:left="7678" w:hanging="281"/>
      </w:pPr>
      <w:rPr>
        <w:rFonts w:hint="default"/>
        <w:lang w:val="ru-RU" w:eastAsia="en-US" w:bidi="ar-SA"/>
      </w:rPr>
    </w:lvl>
    <w:lvl w:ilvl="8" w:tplc="61B0F3D6">
      <w:numFmt w:val="bullet"/>
      <w:lvlText w:val="•"/>
      <w:lvlJc w:val="left"/>
      <w:pPr>
        <w:ind w:left="8615" w:hanging="281"/>
      </w:pPr>
      <w:rPr>
        <w:rFonts w:hint="default"/>
        <w:lang w:val="ru-RU" w:eastAsia="en-US" w:bidi="ar-SA"/>
      </w:rPr>
    </w:lvl>
  </w:abstractNum>
  <w:abstractNum w:abstractNumId="4">
    <w:nsid w:val="48F0583D"/>
    <w:multiLevelType w:val="multilevel"/>
    <w:tmpl w:val="2758CB2E"/>
    <w:lvl w:ilvl="0">
      <w:start w:val="1"/>
      <w:numFmt w:val="decimal"/>
      <w:lvlText w:val="%1."/>
      <w:lvlJc w:val="left"/>
      <w:pPr>
        <w:ind w:left="140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–"/>
      <w:lvlJc w:val="left"/>
      <w:pPr>
        <w:ind w:left="140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44" w:hanging="2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2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2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2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2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212"/>
      </w:pPr>
      <w:rPr>
        <w:rFonts w:hint="default"/>
        <w:lang w:val="ru-RU" w:eastAsia="en-US" w:bidi="ar-SA"/>
      </w:rPr>
    </w:lvl>
  </w:abstractNum>
  <w:abstractNum w:abstractNumId="5">
    <w:nsid w:val="4A6726AD"/>
    <w:multiLevelType w:val="hybridMultilevel"/>
    <w:tmpl w:val="C9E01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612881"/>
    <w:multiLevelType w:val="hybridMultilevel"/>
    <w:tmpl w:val="CC6CF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6A536C"/>
    <w:multiLevelType w:val="hybridMultilevel"/>
    <w:tmpl w:val="3678FF1C"/>
    <w:lvl w:ilvl="0" w:tplc="3BB63E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68F1779"/>
    <w:multiLevelType w:val="hybridMultilevel"/>
    <w:tmpl w:val="7A9653E4"/>
    <w:lvl w:ilvl="0" w:tplc="BA76BB88">
      <w:start w:val="1"/>
      <w:numFmt w:val="decimal"/>
      <w:lvlText w:val="%1)"/>
      <w:lvlJc w:val="left"/>
      <w:pPr>
        <w:ind w:left="140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ECA3E4">
      <w:numFmt w:val="bullet"/>
      <w:lvlText w:val="•"/>
      <w:lvlJc w:val="left"/>
      <w:pPr>
        <w:ind w:left="1174" w:hanging="305"/>
      </w:pPr>
      <w:rPr>
        <w:rFonts w:hint="default"/>
        <w:lang w:val="ru-RU" w:eastAsia="en-US" w:bidi="ar-SA"/>
      </w:rPr>
    </w:lvl>
    <w:lvl w:ilvl="2" w:tplc="086C76B4">
      <w:numFmt w:val="bullet"/>
      <w:lvlText w:val="•"/>
      <w:lvlJc w:val="left"/>
      <w:pPr>
        <w:ind w:left="2209" w:hanging="305"/>
      </w:pPr>
      <w:rPr>
        <w:rFonts w:hint="default"/>
        <w:lang w:val="ru-RU" w:eastAsia="en-US" w:bidi="ar-SA"/>
      </w:rPr>
    </w:lvl>
    <w:lvl w:ilvl="3" w:tplc="39A84618">
      <w:numFmt w:val="bullet"/>
      <w:lvlText w:val="•"/>
      <w:lvlJc w:val="left"/>
      <w:pPr>
        <w:ind w:left="3244" w:hanging="305"/>
      </w:pPr>
      <w:rPr>
        <w:rFonts w:hint="default"/>
        <w:lang w:val="ru-RU" w:eastAsia="en-US" w:bidi="ar-SA"/>
      </w:rPr>
    </w:lvl>
    <w:lvl w:ilvl="4" w:tplc="787485D8">
      <w:numFmt w:val="bullet"/>
      <w:lvlText w:val="•"/>
      <w:lvlJc w:val="left"/>
      <w:pPr>
        <w:ind w:left="4279" w:hanging="305"/>
      </w:pPr>
      <w:rPr>
        <w:rFonts w:hint="default"/>
        <w:lang w:val="ru-RU" w:eastAsia="en-US" w:bidi="ar-SA"/>
      </w:rPr>
    </w:lvl>
    <w:lvl w:ilvl="5" w:tplc="3EF0D964">
      <w:numFmt w:val="bullet"/>
      <w:lvlText w:val="•"/>
      <w:lvlJc w:val="left"/>
      <w:pPr>
        <w:ind w:left="5314" w:hanging="305"/>
      </w:pPr>
      <w:rPr>
        <w:rFonts w:hint="default"/>
        <w:lang w:val="ru-RU" w:eastAsia="en-US" w:bidi="ar-SA"/>
      </w:rPr>
    </w:lvl>
    <w:lvl w:ilvl="6" w:tplc="94FC13E6">
      <w:numFmt w:val="bullet"/>
      <w:lvlText w:val="•"/>
      <w:lvlJc w:val="left"/>
      <w:pPr>
        <w:ind w:left="6349" w:hanging="305"/>
      </w:pPr>
      <w:rPr>
        <w:rFonts w:hint="default"/>
        <w:lang w:val="ru-RU" w:eastAsia="en-US" w:bidi="ar-SA"/>
      </w:rPr>
    </w:lvl>
    <w:lvl w:ilvl="7" w:tplc="D6EA5C1A">
      <w:numFmt w:val="bullet"/>
      <w:lvlText w:val="•"/>
      <w:lvlJc w:val="left"/>
      <w:pPr>
        <w:ind w:left="7384" w:hanging="305"/>
      </w:pPr>
      <w:rPr>
        <w:rFonts w:hint="default"/>
        <w:lang w:val="ru-RU" w:eastAsia="en-US" w:bidi="ar-SA"/>
      </w:rPr>
    </w:lvl>
    <w:lvl w:ilvl="8" w:tplc="DD0CBD24">
      <w:numFmt w:val="bullet"/>
      <w:lvlText w:val="•"/>
      <w:lvlJc w:val="left"/>
      <w:pPr>
        <w:ind w:left="8419" w:hanging="305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4"/>
  </w:num>
  <w:num w:numId="5">
    <w:abstractNumId w:val="7"/>
  </w:num>
  <w:num w:numId="6">
    <w:abstractNumId w:val="6"/>
  </w:num>
  <w:num w:numId="7">
    <w:abstractNumId w:val="5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2F8"/>
    <w:rsid w:val="00084D45"/>
    <w:rsid w:val="000A40A0"/>
    <w:rsid w:val="000D69F5"/>
    <w:rsid w:val="001369CE"/>
    <w:rsid w:val="001508E6"/>
    <w:rsid w:val="00177BEF"/>
    <w:rsid w:val="001A340A"/>
    <w:rsid w:val="001B2059"/>
    <w:rsid w:val="001B3868"/>
    <w:rsid w:val="001B5FEF"/>
    <w:rsid w:val="001C202A"/>
    <w:rsid w:val="001D52A7"/>
    <w:rsid w:val="00201C84"/>
    <w:rsid w:val="00206035"/>
    <w:rsid w:val="00220E9E"/>
    <w:rsid w:val="00224947"/>
    <w:rsid w:val="0024772F"/>
    <w:rsid w:val="00253514"/>
    <w:rsid w:val="00261B46"/>
    <w:rsid w:val="002A5E9F"/>
    <w:rsid w:val="002D4E5B"/>
    <w:rsid w:val="002F16CF"/>
    <w:rsid w:val="003008B7"/>
    <w:rsid w:val="003243FC"/>
    <w:rsid w:val="003325E5"/>
    <w:rsid w:val="00335D00"/>
    <w:rsid w:val="00345706"/>
    <w:rsid w:val="003629DD"/>
    <w:rsid w:val="00382829"/>
    <w:rsid w:val="00384D5C"/>
    <w:rsid w:val="003B6A14"/>
    <w:rsid w:val="003F3AE4"/>
    <w:rsid w:val="00404588"/>
    <w:rsid w:val="0041208F"/>
    <w:rsid w:val="00433992"/>
    <w:rsid w:val="004957B1"/>
    <w:rsid w:val="00495E24"/>
    <w:rsid w:val="004D0EAD"/>
    <w:rsid w:val="00511524"/>
    <w:rsid w:val="0053147D"/>
    <w:rsid w:val="005439ED"/>
    <w:rsid w:val="005656ED"/>
    <w:rsid w:val="005676C4"/>
    <w:rsid w:val="00574D68"/>
    <w:rsid w:val="005F0FB8"/>
    <w:rsid w:val="005F15CE"/>
    <w:rsid w:val="00600DDD"/>
    <w:rsid w:val="00621248"/>
    <w:rsid w:val="00652670"/>
    <w:rsid w:val="00663682"/>
    <w:rsid w:val="006762F8"/>
    <w:rsid w:val="00685257"/>
    <w:rsid w:val="006A125F"/>
    <w:rsid w:val="006B1BAD"/>
    <w:rsid w:val="006D1915"/>
    <w:rsid w:val="00723641"/>
    <w:rsid w:val="007241A2"/>
    <w:rsid w:val="00727294"/>
    <w:rsid w:val="00735B24"/>
    <w:rsid w:val="007569C2"/>
    <w:rsid w:val="00757F40"/>
    <w:rsid w:val="00780D84"/>
    <w:rsid w:val="007959EB"/>
    <w:rsid w:val="007B403F"/>
    <w:rsid w:val="007C1F08"/>
    <w:rsid w:val="007C775B"/>
    <w:rsid w:val="007D5807"/>
    <w:rsid w:val="007E0125"/>
    <w:rsid w:val="00805CD3"/>
    <w:rsid w:val="00806D40"/>
    <w:rsid w:val="008117A8"/>
    <w:rsid w:val="008232C3"/>
    <w:rsid w:val="00853414"/>
    <w:rsid w:val="008548BD"/>
    <w:rsid w:val="008A3D7E"/>
    <w:rsid w:val="008C46D0"/>
    <w:rsid w:val="008E4814"/>
    <w:rsid w:val="00911563"/>
    <w:rsid w:val="0092507C"/>
    <w:rsid w:val="00942D16"/>
    <w:rsid w:val="00962C2E"/>
    <w:rsid w:val="0098713E"/>
    <w:rsid w:val="009B764E"/>
    <w:rsid w:val="009D1B7D"/>
    <w:rsid w:val="00A0150B"/>
    <w:rsid w:val="00A14CD4"/>
    <w:rsid w:val="00A167D8"/>
    <w:rsid w:val="00A24B1E"/>
    <w:rsid w:val="00A41247"/>
    <w:rsid w:val="00A4414C"/>
    <w:rsid w:val="00A579E4"/>
    <w:rsid w:val="00A80273"/>
    <w:rsid w:val="00AA4F9A"/>
    <w:rsid w:val="00AB479A"/>
    <w:rsid w:val="00AB59EC"/>
    <w:rsid w:val="00AD0479"/>
    <w:rsid w:val="00AD6282"/>
    <w:rsid w:val="00AF3915"/>
    <w:rsid w:val="00B2462C"/>
    <w:rsid w:val="00B621EA"/>
    <w:rsid w:val="00B7193C"/>
    <w:rsid w:val="00B75489"/>
    <w:rsid w:val="00B844BB"/>
    <w:rsid w:val="00BA4E11"/>
    <w:rsid w:val="00BB1296"/>
    <w:rsid w:val="00BC64F6"/>
    <w:rsid w:val="00C14004"/>
    <w:rsid w:val="00C14007"/>
    <w:rsid w:val="00C65466"/>
    <w:rsid w:val="00C67642"/>
    <w:rsid w:val="00C732EA"/>
    <w:rsid w:val="00C90EB2"/>
    <w:rsid w:val="00CE346D"/>
    <w:rsid w:val="00CE56E1"/>
    <w:rsid w:val="00D0381A"/>
    <w:rsid w:val="00D163F4"/>
    <w:rsid w:val="00D2135C"/>
    <w:rsid w:val="00D219C9"/>
    <w:rsid w:val="00D21B98"/>
    <w:rsid w:val="00D5272E"/>
    <w:rsid w:val="00D532F8"/>
    <w:rsid w:val="00D819D6"/>
    <w:rsid w:val="00D907FC"/>
    <w:rsid w:val="00D90E9C"/>
    <w:rsid w:val="00D948E9"/>
    <w:rsid w:val="00DF1216"/>
    <w:rsid w:val="00DF21CF"/>
    <w:rsid w:val="00E01F06"/>
    <w:rsid w:val="00E2646F"/>
    <w:rsid w:val="00E40DC9"/>
    <w:rsid w:val="00E57DD8"/>
    <w:rsid w:val="00E90CFF"/>
    <w:rsid w:val="00EC6BDD"/>
    <w:rsid w:val="00EC7238"/>
    <w:rsid w:val="00ED081E"/>
    <w:rsid w:val="00F00B44"/>
    <w:rsid w:val="00F0532C"/>
    <w:rsid w:val="00F109B6"/>
    <w:rsid w:val="00F83770"/>
    <w:rsid w:val="00FA578E"/>
    <w:rsid w:val="00FB45A6"/>
    <w:rsid w:val="00FB5462"/>
    <w:rsid w:val="00FD2F7D"/>
    <w:rsid w:val="00FF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C1D2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right="285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40" w:firstLine="708"/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rsid w:val="00ED08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62124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21248"/>
    <w:rPr>
      <w:rFonts w:ascii="Segoe UI" w:eastAsia="Times New Roman" w:hAnsi="Segoe UI" w:cs="Segoe UI"/>
      <w:sz w:val="18"/>
      <w:szCs w:val="18"/>
      <w:lang w:val="ru-RU"/>
    </w:rPr>
  </w:style>
  <w:style w:type="paragraph" w:styleId="2">
    <w:name w:val="Body Text Indent 2"/>
    <w:basedOn w:val="a"/>
    <w:link w:val="20"/>
    <w:uiPriority w:val="99"/>
    <w:unhideWhenUsed/>
    <w:rsid w:val="000D69F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0D69F5"/>
    <w:rPr>
      <w:rFonts w:ascii="Times New Roman" w:eastAsia="Times New Roman" w:hAnsi="Times New Roman" w:cs="Times New Roman"/>
      <w:lang w:val="ru-RU"/>
    </w:rPr>
  </w:style>
  <w:style w:type="paragraph" w:styleId="21">
    <w:name w:val="Body Text 2"/>
    <w:basedOn w:val="a"/>
    <w:link w:val="22"/>
    <w:uiPriority w:val="99"/>
    <w:unhideWhenUsed/>
    <w:rsid w:val="000D69F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0D69F5"/>
    <w:rPr>
      <w:rFonts w:ascii="Times New Roman" w:eastAsia="Times New Roman" w:hAnsi="Times New Roman" w:cs="Times New Roman"/>
      <w:lang w:val="ru-RU"/>
    </w:rPr>
  </w:style>
  <w:style w:type="paragraph" w:styleId="3">
    <w:name w:val="Body Text 3"/>
    <w:basedOn w:val="a"/>
    <w:link w:val="30"/>
    <w:rsid w:val="000D69F5"/>
    <w:pPr>
      <w:widowControl/>
      <w:autoSpaceDE/>
      <w:autoSpaceDN/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0D69F5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10">
    <w:name w:val="Абзац списка1"/>
    <w:basedOn w:val="a"/>
    <w:rsid w:val="000D69F5"/>
    <w:pPr>
      <w:widowControl/>
      <w:autoSpaceDE/>
      <w:autoSpaceDN/>
      <w:spacing w:after="120"/>
      <w:ind w:left="720"/>
      <w:contextualSpacing/>
    </w:pPr>
    <w:rPr>
      <w:rFonts w:ascii="Calibri" w:hAnsi="Calibri"/>
    </w:rPr>
  </w:style>
  <w:style w:type="paragraph" w:styleId="a9">
    <w:name w:val="Normal (Web)"/>
    <w:basedOn w:val="a"/>
    <w:uiPriority w:val="99"/>
    <w:unhideWhenUsed/>
    <w:rsid w:val="000D69F5"/>
    <w:pPr>
      <w:widowControl/>
      <w:autoSpaceDE/>
      <w:autoSpaceDN/>
    </w:pPr>
    <w:rPr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DF121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F1216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DF121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F1216"/>
    <w:rPr>
      <w:rFonts w:ascii="Times New Roman" w:eastAsia="Times New Roman" w:hAnsi="Times New Roman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805CD3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right="285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40" w:firstLine="708"/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rsid w:val="00ED08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62124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21248"/>
    <w:rPr>
      <w:rFonts w:ascii="Segoe UI" w:eastAsia="Times New Roman" w:hAnsi="Segoe UI" w:cs="Segoe UI"/>
      <w:sz w:val="18"/>
      <w:szCs w:val="18"/>
      <w:lang w:val="ru-RU"/>
    </w:rPr>
  </w:style>
  <w:style w:type="paragraph" w:styleId="2">
    <w:name w:val="Body Text Indent 2"/>
    <w:basedOn w:val="a"/>
    <w:link w:val="20"/>
    <w:uiPriority w:val="99"/>
    <w:unhideWhenUsed/>
    <w:rsid w:val="000D69F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0D69F5"/>
    <w:rPr>
      <w:rFonts w:ascii="Times New Roman" w:eastAsia="Times New Roman" w:hAnsi="Times New Roman" w:cs="Times New Roman"/>
      <w:lang w:val="ru-RU"/>
    </w:rPr>
  </w:style>
  <w:style w:type="paragraph" w:styleId="21">
    <w:name w:val="Body Text 2"/>
    <w:basedOn w:val="a"/>
    <w:link w:val="22"/>
    <w:uiPriority w:val="99"/>
    <w:unhideWhenUsed/>
    <w:rsid w:val="000D69F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0D69F5"/>
    <w:rPr>
      <w:rFonts w:ascii="Times New Roman" w:eastAsia="Times New Roman" w:hAnsi="Times New Roman" w:cs="Times New Roman"/>
      <w:lang w:val="ru-RU"/>
    </w:rPr>
  </w:style>
  <w:style w:type="paragraph" w:styleId="3">
    <w:name w:val="Body Text 3"/>
    <w:basedOn w:val="a"/>
    <w:link w:val="30"/>
    <w:rsid w:val="000D69F5"/>
    <w:pPr>
      <w:widowControl/>
      <w:autoSpaceDE/>
      <w:autoSpaceDN/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0D69F5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10">
    <w:name w:val="Абзац списка1"/>
    <w:basedOn w:val="a"/>
    <w:rsid w:val="000D69F5"/>
    <w:pPr>
      <w:widowControl/>
      <w:autoSpaceDE/>
      <w:autoSpaceDN/>
      <w:spacing w:after="120"/>
      <w:ind w:left="720"/>
      <w:contextualSpacing/>
    </w:pPr>
    <w:rPr>
      <w:rFonts w:ascii="Calibri" w:hAnsi="Calibri"/>
    </w:rPr>
  </w:style>
  <w:style w:type="paragraph" w:styleId="a9">
    <w:name w:val="Normal (Web)"/>
    <w:basedOn w:val="a"/>
    <w:uiPriority w:val="99"/>
    <w:unhideWhenUsed/>
    <w:rsid w:val="000D69F5"/>
    <w:pPr>
      <w:widowControl/>
      <w:autoSpaceDE/>
      <w:autoSpaceDN/>
    </w:pPr>
    <w:rPr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DF121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F1216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DF121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F1216"/>
    <w:rPr>
      <w:rFonts w:ascii="Times New Roman" w:eastAsia="Times New Roman" w:hAnsi="Times New Roman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805CD3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3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1904D-85E1-4989-B96C-EB8EAEAF7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941</Words>
  <Characters>5367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6296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Гусева Ирина Владимировна</dc:creator>
  <cp:lastModifiedBy>Е. Малькова</cp:lastModifiedBy>
  <cp:revision>7</cp:revision>
  <cp:lastPrinted>2026-09-14T09:36:00Z</cp:lastPrinted>
  <dcterms:created xsi:type="dcterms:W3CDTF">2026-09-29T14:23:00Z</dcterms:created>
  <dcterms:modified xsi:type="dcterms:W3CDTF">2026-10-14T16:00:00Z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2025-07-18T00:00:00Z</vt:filetime>
  </property>
  <property fmtid="{D5CDD505-2E9C-101B-9397-08002B2CF9AE}" pid="5" name="Producer">
    <vt:lpwstr>3-Heights(TM) PDF Security Shell 4.8.25.2 (http://www.pdf-tools.com)</vt:lpwstr>
  </property>
</Properties>
</file>