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E80" w:rsidRPr="006B10F1" w:rsidRDefault="00344E80" w:rsidP="00344E80">
      <w:pPr>
        <w:pStyle w:val="1"/>
        <w:tabs>
          <w:tab w:val="left" w:pos="4207"/>
        </w:tabs>
        <w:ind w:left="0" w:hanging="40"/>
        <w:jc w:val="center"/>
        <w:rPr>
          <w:sz w:val="22"/>
          <w:szCs w:val="22"/>
        </w:rPr>
      </w:pPr>
      <w:r w:rsidRPr="006B10F1">
        <w:rPr>
          <w:sz w:val="22"/>
          <w:szCs w:val="22"/>
        </w:rPr>
        <w:t>ДОГОВОР №</w:t>
      </w:r>
      <w:r>
        <w:rPr>
          <w:sz w:val="22"/>
          <w:szCs w:val="22"/>
        </w:rPr>
        <w:t>_____</w:t>
      </w:r>
    </w:p>
    <w:p w:rsidR="00344E80" w:rsidRPr="00E94E1A" w:rsidRDefault="00344E80" w:rsidP="00344E80">
      <w:pPr>
        <w:spacing w:after="0"/>
        <w:jc w:val="center"/>
        <w:rPr>
          <w:rFonts w:ascii="Times New Roman" w:hAnsi="Times New Roman"/>
        </w:rPr>
      </w:pPr>
      <w:r w:rsidRPr="00E94E1A">
        <w:rPr>
          <w:rFonts w:ascii="Times New Roman" w:hAnsi="Times New Roman"/>
        </w:rPr>
        <w:t>поставки</w:t>
      </w:r>
    </w:p>
    <w:p w:rsidR="00344E80" w:rsidRDefault="00344E80" w:rsidP="00344E80">
      <w:pPr>
        <w:spacing w:after="0" w:line="240" w:lineRule="auto"/>
        <w:jc w:val="center"/>
        <w:rPr>
          <w:rFonts w:ascii="Times New Roman" w:hAnsi="Times New Roman"/>
          <w:b/>
        </w:rPr>
      </w:pPr>
      <w:r w:rsidRPr="00E94E1A">
        <w:rPr>
          <w:rFonts w:ascii="Times New Roman" w:hAnsi="Times New Roman"/>
        </w:rPr>
        <w:t>ИКЗ:</w:t>
      </w:r>
      <w:r w:rsidRPr="00E94E1A">
        <w:rPr>
          <w:rFonts w:ascii="Times New Roman" w:hAnsi="Times New Roman"/>
          <w:b/>
        </w:rPr>
        <w:t xml:space="preserve"> </w:t>
      </w:r>
      <w:r w:rsidRPr="00486979">
        <w:rPr>
          <w:rFonts w:ascii="Times New Roman" w:hAnsi="Times New Roman"/>
          <w:b/>
        </w:rPr>
        <w:t>26146290291214632010010032___0000000</w:t>
      </w:r>
    </w:p>
    <w:p w:rsidR="00344E80" w:rsidRPr="008F6C84" w:rsidRDefault="00344E80" w:rsidP="00344E80">
      <w:pPr>
        <w:spacing w:after="0" w:line="240" w:lineRule="auto"/>
        <w:jc w:val="center"/>
        <w:rPr>
          <w:rFonts w:ascii="Times New Roman" w:hAnsi="Times New Roman"/>
          <w:sz w:val="24"/>
          <w:szCs w:val="24"/>
        </w:rPr>
      </w:pPr>
    </w:p>
    <w:p w:rsidR="00344E80" w:rsidRPr="00E94E1A" w:rsidRDefault="00344E80" w:rsidP="00344E80">
      <w:pPr>
        <w:spacing w:after="0" w:line="240" w:lineRule="auto"/>
        <w:jc w:val="center"/>
        <w:rPr>
          <w:rFonts w:ascii="Times New Roman" w:hAnsi="Times New Roman"/>
          <w:b/>
        </w:rPr>
      </w:pPr>
    </w:p>
    <w:p w:rsidR="00344E80" w:rsidRPr="00E94E1A" w:rsidRDefault="00344E80" w:rsidP="00344E80">
      <w:pPr>
        <w:spacing w:after="0" w:line="240" w:lineRule="auto"/>
        <w:jc w:val="center"/>
        <w:rPr>
          <w:rFonts w:ascii="Times New Roman" w:hAnsi="Times New Roman"/>
        </w:rPr>
      </w:pPr>
      <w:r w:rsidRPr="00E94E1A">
        <w:rPr>
          <w:rFonts w:ascii="Times New Roman" w:hAnsi="Times New Roman"/>
        </w:rPr>
        <w:t xml:space="preserve">г. Курск                                                             </w:t>
      </w:r>
      <w:r>
        <w:rPr>
          <w:rFonts w:ascii="Times New Roman" w:hAnsi="Times New Roman"/>
        </w:rPr>
        <w:t xml:space="preserve">  </w:t>
      </w:r>
      <w:r w:rsidRPr="00E94E1A">
        <w:rPr>
          <w:rFonts w:ascii="Times New Roman" w:hAnsi="Times New Roman"/>
        </w:rPr>
        <w:t xml:space="preserve">          </w:t>
      </w:r>
      <w:r w:rsidRPr="00000816">
        <w:rPr>
          <w:rFonts w:ascii="Times New Roman" w:hAnsi="Times New Roman"/>
        </w:rPr>
        <w:t xml:space="preserve"> </w:t>
      </w:r>
      <w:r w:rsidRPr="00E94E1A">
        <w:rPr>
          <w:rFonts w:ascii="Times New Roman" w:hAnsi="Times New Roman"/>
        </w:rPr>
        <w:t xml:space="preserve">       </w:t>
      </w:r>
      <w:r>
        <w:rPr>
          <w:rFonts w:ascii="Times New Roman" w:hAnsi="Times New Roman"/>
        </w:rPr>
        <w:t xml:space="preserve">                  </w:t>
      </w:r>
      <w:r w:rsidRPr="00E94E1A">
        <w:rPr>
          <w:rFonts w:ascii="Times New Roman" w:hAnsi="Times New Roman"/>
        </w:rPr>
        <w:t xml:space="preserve">           </w:t>
      </w:r>
      <w:proofErr w:type="gramStart"/>
      <w:r w:rsidRPr="00E94E1A">
        <w:rPr>
          <w:rFonts w:ascii="Times New Roman" w:hAnsi="Times New Roman"/>
        </w:rPr>
        <w:t xml:space="preserve">   «</w:t>
      </w:r>
      <w:proofErr w:type="gramEnd"/>
      <w:r w:rsidRPr="00E94E1A">
        <w:rPr>
          <w:rFonts w:ascii="Times New Roman" w:hAnsi="Times New Roman"/>
        </w:rPr>
        <w:t xml:space="preserve"> </w:t>
      </w:r>
      <w:r>
        <w:rPr>
          <w:rFonts w:ascii="Times New Roman" w:hAnsi="Times New Roman"/>
        </w:rPr>
        <w:t>___</w:t>
      </w:r>
      <w:r w:rsidRPr="00E94E1A">
        <w:rPr>
          <w:rFonts w:ascii="Times New Roman" w:hAnsi="Times New Roman"/>
        </w:rPr>
        <w:t xml:space="preserve"> » </w:t>
      </w:r>
      <w:r>
        <w:rPr>
          <w:rFonts w:ascii="Times New Roman" w:hAnsi="Times New Roman"/>
        </w:rPr>
        <w:t>___________</w:t>
      </w:r>
      <w:r w:rsidRPr="00E94E1A">
        <w:rPr>
          <w:rFonts w:ascii="Times New Roman" w:hAnsi="Times New Roman"/>
        </w:rPr>
        <w:t xml:space="preserve"> 202</w:t>
      </w:r>
      <w:r>
        <w:rPr>
          <w:rFonts w:ascii="Times New Roman" w:hAnsi="Times New Roman"/>
        </w:rPr>
        <w:t>6</w:t>
      </w:r>
      <w:r w:rsidRPr="00E94E1A">
        <w:rPr>
          <w:rFonts w:ascii="Times New Roman" w:hAnsi="Times New Roman"/>
        </w:rPr>
        <w:t xml:space="preserve"> года</w:t>
      </w:r>
    </w:p>
    <w:p w:rsidR="00344E80" w:rsidRPr="00E94E1A" w:rsidRDefault="00344E80" w:rsidP="00344E80">
      <w:pPr>
        <w:spacing w:after="0" w:line="240" w:lineRule="auto"/>
        <w:jc w:val="both"/>
        <w:rPr>
          <w:rFonts w:ascii="Times New Roman" w:hAnsi="Times New Roman"/>
        </w:rPr>
      </w:pPr>
    </w:p>
    <w:p w:rsidR="00344E80" w:rsidRDefault="00344E80" w:rsidP="00344E80">
      <w:pPr>
        <w:spacing w:after="0" w:line="240" w:lineRule="auto"/>
        <w:jc w:val="both"/>
        <w:rPr>
          <w:rFonts w:ascii="Times New Roman" w:hAnsi="Times New Roman"/>
        </w:rPr>
      </w:pPr>
      <w:r w:rsidRPr="00E94E1A">
        <w:rPr>
          <w:rFonts w:ascii="Times New Roman" w:hAnsi="Times New Roman"/>
        </w:rPr>
        <w:t>Федеральное государственное бюджетное образовательное учреждение высшего образования «Курский государственный аграрный университет имени И.И. Иванова» (Курский ГАУ), именуемое в дальнейшем «</w:t>
      </w:r>
      <w:r w:rsidRPr="00A30A83">
        <w:rPr>
          <w:rFonts w:ascii="Times New Roman" w:hAnsi="Times New Roman"/>
          <w:b/>
        </w:rPr>
        <w:t>Заказчик</w:t>
      </w:r>
      <w:r w:rsidRPr="00E94E1A">
        <w:rPr>
          <w:rFonts w:ascii="Times New Roman" w:hAnsi="Times New Roman"/>
        </w:rPr>
        <w:t xml:space="preserve">», </w:t>
      </w:r>
      <w:r w:rsidRPr="00A94C1B">
        <w:rPr>
          <w:rFonts w:ascii="Times New Roman" w:hAnsi="Times New Roman"/>
        </w:rPr>
        <w:t xml:space="preserve">в лице </w:t>
      </w:r>
      <w:r>
        <w:rPr>
          <w:rFonts w:ascii="Times New Roman" w:hAnsi="Times New Roman"/>
        </w:rPr>
        <w:t>____________________</w:t>
      </w:r>
      <w:r w:rsidRPr="00146957">
        <w:rPr>
          <w:rFonts w:ascii="Times New Roman" w:hAnsi="Times New Roman"/>
        </w:rPr>
        <w:t xml:space="preserve">, действующего на основании </w:t>
      </w:r>
      <w:r>
        <w:rPr>
          <w:rFonts w:ascii="Times New Roman" w:hAnsi="Times New Roman"/>
        </w:rPr>
        <w:t>___________</w:t>
      </w:r>
      <w:r w:rsidRPr="00E94E1A">
        <w:rPr>
          <w:rFonts w:ascii="Times New Roman" w:hAnsi="Times New Roman"/>
        </w:rPr>
        <w:t xml:space="preserve">, с одной стороны, и </w:t>
      </w:r>
      <w:r>
        <w:rPr>
          <w:rFonts w:ascii="Times New Roman" w:hAnsi="Times New Roman"/>
          <w:sz w:val="24"/>
          <w:szCs w:val="24"/>
        </w:rPr>
        <w:t>___________________________</w:t>
      </w:r>
      <w:r w:rsidRPr="00240CD6">
        <w:rPr>
          <w:rFonts w:ascii="Times New Roman" w:hAnsi="Times New Roman"/>
        </w:rPr>
        <w:t xml:space="preserve">, в лице </w:t>
      </w:r>
      <w:r>
        <w:rPr>
          <w:rFonts w:ascii="Times New Roman" w:hAnsi="Times New Roman"/>
          <w:bCs/>
          <w:color w:val="2E2E2E"/>
        </w:rPr>
        <w:t>_______________________</w:t>
      </w:r>
      <w:r>
        <w:rPr>
          <w:rFonts w:ascii="Times New Roman" w:hAnsi="Times New Roman"/>
          <w:color w:val="2E2E2E"/>
        </w:rPr>
        <w:t>, действующего</w:t>
      </w:r>
      <w:r w:rsidRPr="00240CD6">
        <w:rPr>
          <w:rFonts w:ascii="Times New Roman" w:hAnsi="Times New Roman"/>
          <w:color w:val="2E2E2E"/>
        </w:rPr>
        <w:t xml:space="preserve"> на основании </w:t>
      </w:r>
      <w:r>
        <w:rPr>
          <w:rFonts w:ascii="Times New Roman" w:hAnsi="Times New Roman"/>
          <w:color w:val="2E2E2E"/>
        </w:rPr>
        <w:t xml:space="preserve">_________________________, </w:t>
      </w:r>
      <w:r w:rsidRPr="00240CD6">
        <w:rPr>
          <w:rFonts w:ascii="Times New Roman" w:hAnsi="Times New Roman"/>
        </w:rPr>
        <w:t>именуемый в дальнейшем «</w:t>
      </w:r>
      <w:r w:rsidRPr="00A30A83">
        <w:rPr>
          <w:rFonts w:ascii="Times New Roman" w:hAnsi="Times New Roman"/>
          <w:b/>
        </w:rPr>
        <w:t>Поставщик</w:t>
      </w:r>
      <w:r w:rsidRPr="00240CD6">
        <w:rPr>
          <w:rFonts w:ascii="Times New Roman" w:hAnsi="Times New Roman"/>
        </w:rPr>
        <w:t>»,</w:t>
      </w:r>
      <w:r w:rsidRPr="00E94E1A">
        <w:rPr>
          <w:rFonts w:ascii="Times New Roman" w:hAnsi="Times New Roman"/>
        </w:rPr>
        <w:t xml:space="preserve">  при совместном упоминании в тексте договора</w:t>
      </w:r>
      <w:r>
        <w:rPr>
          <w:rFonts w:ascii="Times New Roman" w:hAnsi="Times New Roman"/>
        </w:rPr>
        <w:t xml:space="preserve"> «</w:t>
      </w:r>
      <w:r w:rsidRPr="00A30A83">
        <w:rPr>
          <w:rFonts w:ascii="Times New Roman" w:hAnsi="Times New Roman"/>
          <w:b/>
        </w:rPr>
        <w:t>Стороны</w:t>
      </w:r>
      <w:r>
        <w:rPr>
          <w:rFonts w:ascii="Times New Roman" w:hAnsi="Times New Roman"/>
        </w:rPr>
        <w:t>», в соответствии с п.5</w:t>
      </w:r>
      <w:r w:rsidRPr="00E94E1A">
        <w:rPr>
          <w:rFonts w:ascii="Times New Roman" w:hAnsi="Times New Roman"/>
        </w:rPr>
        <w:t xml:space="preserve"> ч.1 ст.93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договор бюджетного учреждения (да</w:t>
      </w:r>
      <w:r>
        <w:rPr>
          <w:rFonts w:ascii="Times New Roman" w:hAnsi="Times New Roman"/>
        </w:rPr>
        <w:t>лее – Договор) о нижеследующем:</w:t>
      </w:r>
    </w:p>
    <w:p w:rsidR="00344E80" w:rsidRPr="00E94E1A" w:rsidRDefault="00344E80" w:rsidP="00344E80">
      <w:pPr>
        <w:spacing w:after="0" w:line="240" w:lineRule="auto"/>
        <w:jc w:val="center"/>
        <w:rPr>
          <w:rFonts w:ascii="Times New Roman" w:hAnsi="Times New Roman"/>
          <w:b/>
        </w:rPr>
      </w:pPr>
      <w:r w:rsidRPr="00E94E1A">
        <w:rPr>
          <w:rFonts w:ascii="Times New Roman" w:hAnsi="Times New Roman"/>
          <w:b/>
        </w:rPr>
        <w:t>1. ПРЕДМЕТ ДОГОВОРА</w:t>
      </w:r>
    </w:p>
    <w:p w:rsidR="00344E80" w:rsidRPr="00E94E1A" w:rsidRDefault="00344E80" w:rsidP="00344E80">
      <w:pPr>
        <w:spacing w:after="0" w:line="240" w:lineRule="auto"/>
        <w:contextualSpacing/>
        <w:jc w:val="both"/>
        <w:rPr>
          <w:rFonts w:ascii="Times New Roman" w:hAnsi="Times New Roman"/>
        </w:rPr>
      </w:pPr>
      <w:r w:rsidRPr="00E94E1A">
        <w:rPr>
          <w:rFonts w:ascii="Times New Roman" w:hAnsi="Times New Roman"/>
        </w:rPr>
        <w:t xml:space="preserve">1.1. В соответствии с настоящим Договором Поставщик обязуется поставить </w:t>
      </w:r>
      <w:r w:rsidRPr="00CC166B">
        <w:rPr>
          <w:rFonts w:ascii="Times New Roman" w:hAnsi="Times New Roman"/>
        </w:rPr>
        <w:t xml:space="preserve">Заказчику </w:t>
      </w:r>
      <w:r w:rsidR="00356C63" w:rsidRPr="00356C63">
        <w:rPr>
          <w:rFonts w:ascii="Times New Roman" w:hAnsi="Times New Roman"/>
          <w:b/>
        </w:rPr>
        <w:t>расходны</w:t>
      </w:r>
      <w:r w:rsidR="00235F4A">
        <w:rPr>
          <w:rFonts w:ascii="Times New Roman" w:hAnsi="Times New Roman"/>
          <w:b/>
        </w:rPr>
        <w:t>е</w:t>
      </w:r>
      <w:r w:rsidR="00356C63" w:rsidRPr="00356C63">
        <w:rPr>
          <w:rFonts w:ascii="Times New Roman" w:hAnsi="Times New Roman"/>
          <w:b/>
        </w:rPr>
        <w:t xml:space="preserve"> электротехнически</w:t>
      </w:r>
      <w:r w:rsidR="00235F4A">
        <w:rPr>
          <w:rFonts w:ascii="Times New Roman" w:hAnsi="Times New Roman"/>
          <w:b/>
        </w:rPr>
        <w:t>е</w:t>
      </w:r>
      <w:r w:rsidR="00356C63" w:rsidRPr="00356C63">
        <w:rPr>
          <w:rFonts w:ascii="Times New Roman" w:hAnsi="Times New Roman"/>
          <w:b/>
        </w:rPr>
        <w:t xml:space="preserve"> материал</w:t>
      </w:r>
      <w:r w:rsidR="00235F4A">
        <w:rPr>
          <w:rFonts w:ascii="Times New Roman" w:hAnsi="Times New Roman"/>
          <w:b/>
        </w:rPr>
        <w:t>ы</w:t>
      </w:r>
      <w:bookmarkStart w:id="0" w:name="_GoBack"/>
      <w:bookmarkEnd w:id="0"/>
      <w:r w:rsidRPr="00A56A20">
        <w:rPr>
          <w:rFonts w:ascii="Times New Roman" w:hAnsi="Times New Roman"/>
        </w:rPr>
        <w:t xml:space="preserve"> </w:t>
      </w:r>
      <w:r w:rsidRPr="00E94E1A">
        <w:rPr>
          <w:rFonts w:ascii="Times New Roman" w:hAnsi="Times New Roman"/>
        </w:rPr>
        <w:t>(далее – Товар) в сроки, предусмотренные п. 1.2. настоящего Договора, а Заказчик обязуется принять Товар и оплатить его в порядке, предусмотренном разделом 3 настоящего Договора. Наименование, количество и качественные характеристики Товара определены в Спецификации (Приложение № 1), являющейся неотъемлемой частью настоящего Договора.</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 xml:space="preserve">1.2. Поставка Товара по настоящему Договору осуществляется в течение </w:t>
      </w:r>
      <w:r>
        <w:rPr>
          <w:rFonts w:ascii="Times New Roman" w:hAnsi="Times New Roman"/>
        </w:rPr>
        <w:t>10</w:t>
      </w:r>
      <w:r w:rsidRPr="00E94E1A">
        <w:rPr>
          <w:rFonts w:ascii="Times New Roman" w:hAnsi="Times New Roman"/>
        </w:rPr>
        <w:t xml:space="preserve"> (</w:t>
      </w:r>
      <w:r>
        <w:rPr>
          <w:rFonts w:ascii="Times New Roman" w:hAnsi="Times New Roman"/>
        </w:rPr>
        <w:t>десяти</w:t>
      </w:r>
      <w:r w:rsidRPr="00E94E1A">
        <w:rPr>
          <w:rFonts w:ascii="Times New Roman" w:hAnsi="Times New Roman"/>
        </w:rPr>
        <w:t>) рабочих дней с даты заключения настоящего Договора.</w:t>
      </w:r>
    </w:p>
    <w:p w:rsidR="00344E80" w:rsidRPr="00CA5C65" w:rsidRDefault="00344E80" w:rsidP="00344E80">
      <w:pPr>
        <w:spacing w:after="0" w:line="240" w:lineRule="auto"/>
        <w:rPr>
          <w:rFonts w:ascii="Times New Roman" w:eastAsia="Calibri" w:hAnsi="Times New Roman"/>
          <w:sz w:val="24"/>
          <w:szCs w:val="24"/>
        </w:rPr>
      </w:pPr>
      <w:r w:rsidRPr="00E94E1A">
        <w:rPr>
          <w:rFonts w:ascii="Times New Roman" w:hAnsi="Times New Roman"/>
        </w:rPr>
        <w:t>1.3. Поставка Товара осуществляется по адресу Заказчика: г. Курск, ул. Карла Маркса, д.70, в рабочие дни с 9-00 до 17-00, перерыв с 12-30 до 13-30 (время московское).</w:t>
      </w:r>
      <w:r w:rsidRPr="004148EF">
        <w:rPr>
          <w:rFonts w:ascii="Times New Roman" w:hAnsi="Times New Roman"/>
          <w:sz w:val="20"/>
        </w:rPr>
        <w:t xml:space="preserve"> </w:t>
      </w:r>
      <w:r w:rsidRPr="004148EF">
        <w:rPr>
          <w:rFonts w:ascii="Times New Roman" w:eastAsia="Calibri" w:hAnsi="Times New Roman"/>
          <w:szCs w:val="24"/>
        </w:rPr>
        <w:t xml:space="preserve">Ответственный за пропускной режим транспортного средства: </w:t>
      </w:r>
      <w:proofErr w:type="spellStart"/>
      <w:r w:rsidRPr="004148EF">
        <w:rPr>
          <w:rFonts w:ascii="Times New Roman" w:eastAsia="Calibri" w:hAnsi="Times New Roman"/>
          <w:szCs w:val="24"/>
        </w:rPr>
        <w:t>Савонен</w:t>
      </w:r>
      <w:proofErr w:type="spellEnd"/>
      <w:r w:rsidRPr="004148EF">
        <w:rPr>
          <w:rFonts w:ascii="Times New Roman" w:eastAsia="Calibri" w:hAnsi="Times New Roman"/>
          <w:szCs w:val="24"/>
        </w:rPr>
        <w:t xml:space="preserve"> Наталья Викторовна</w:t>
      </w:r>
      <w:r w:rsidRPr="00E140F5">
        <w:rPr>
          <w:rFonts w:ascii="Times New Roman" w:eastAsia="Calibri" w:hAnsi="Times New Roman"/>
          <w:sz w:val="24"/>
          <w:szCs w:val="24"/>
        </w:rPr>
        <w:t>*</w:t>
      </w:r>
      <w:r w:rsidRPr="004148EF">
        <w:rPr>
          <w:rFonts w:ascii="Times New Roman" w:eastAsia="Calibri" w:hAnsi="Times New Roman"/>
          <w:szCs w:val="24"/>
        </w:rPr>
        <w:t xml:space="preserve"> +7(4712) 39-40-06</w:t>
      </w:r>
    </w:p>
    <w:p w:rsidR="00344E80" w:rsidRPr="00351D21" w:rsidRDefault="00344E80" w:rsidP="00344E80">
      <w:pPr>
        <w:suppressAutoHyphens/>
        <w:spacing w:after="0" w:line="240" w:lineRule="auto"/>
        <w:jc w:val="both"/>
        <w:rPr>
          <w:rFonts w:ascii="Times New Roman" w:hAnsi="Times New Roman"/>
          <w:lang w:eastAsia="zh-CN"/>
        </w:rPr>
      </w:pPr>
      <w:r w:rsidRPr="00351D21">
        <w:rPr>
          <w:rFonts w:ascii="Times New Roman" w:hAnsi="Times New Roman"/>
          <w:lang w:eastAsia="zh-CN"/>
        </w:rPr>
        <w:t>1.</w:t>
      </w:r>
      <w:r>
        <w:rPr>
          <w:rFonts w:ascii="Times New Roman" w:hAnsi="Times New Roman"/>
          <w:lang w:eastAsia="zh-CN"/>
        </w:rPr>
        <w:t>4</w:t>
      </w:r>
      <w:r w:rsidRPr="00351D21">
        <w:rPr>
          <w:rFonts w:ascii="Times New Roman" w:hAnsi="Times New Roman"/>
          <w:lang w:eastAsia="zh-CN"/>
        </w:rPr>
        <w:t>. Поставка и разгрузка Товара осуществляется Поставщиком. Упаковка, порядок погрузки-разгрузки и транспортировки должны исключать возможность механических повреждений поставляемого Товара.</w:t>
      </w:r>
    </w:p>
    <w:p w:rsidR="00344E80" w:rsidRPr="00E94E1A" w:rsidRDefault="00344E80" w:rsidP="00344E80">
      <w:pPr>
        <w:spacing w:after="0" w:line="240" w:lineRule="auto"/>
        <w:jc w:val="center"/>
        <w:rPr>
          <w:rFonts w:ascii="Times New Roman" w:hAnsi="Times New Roman"/>
          <w:b/>
        </w:rPr>
      </w:pPr>
      <w:r w:rsidRPr="00E94E1A">
        <w:rPr>
          <w:rFonts w:ascii="Times New Roman" w:hAnsi="Times New Roman"/>
          <w:b/>
        </w:rPr>
        <w:t>2. КАЧЕСТВО ПОСТАВЛЯЕМОГО ТОВАРА</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2.1. Поставщик гарантирует качество и безопасность поставляемого Товара в соответствии с действующими стандартами, санитарно-эпидемиологическими правилами и нормативами, утвержденными в</w:t>
      </w:r>
      <w:r>
        <w:rPr>
          <w:rFonts w:ascii="Times New Roman" w:hAnsi="Times New Roman"/>
        </w:rPr>
        <w:t xml:space="preserve"> отношении данного вида Товара.</w:t>
      </w:r>
    </w:p>
    <w:p w:rsidR="00344E80" w:rsidRDefault="00344E80" w:rsidP="00344E80">
      <w:pPr>
        <w:spacing w:after="0" w:line="240" w:lineRule="auto"/>
        <w:jc w:val="both"/>
        <w:rPr>
          <w:rFonts w:ascii="Times New Roman" w:hAnsi="Times New Roman"/>
        </w:rPr>
      </w:pPr>
      <w:r w:rsidRPr="00E94E1A">
        <w:rPr>
          <w:rFonts w:ascii="Times New Roman" w:hAnsi="Times New Roman"/>
        </w:rPr>
        <w:t>2.2.</w:t>
      </w:r>
      <w:r w:rsidRPr="00D66738">
        <w:t xml:space="preserve"> </w:t>
      </w:r>
      <w:r w:rsidRPr="00D66738">
        <w:rPr>
          <w:rFonts w:ascii="Times New Roman" w:hAnsi="Times New Roman"/>
        </w:rPr>
        <w:t>Качество поставляемого Товара соответств</w:t>
      </w:r>
      <w:r>
        <w:rPr>
          <w:rFonts w:ascii="Times New Roman" w:hAnsi="Times New Roman"/>
        </w:rPr>
        <w:t xml:space="preserve">ует </w:t>
      </w:r>
      <w:r w:rsidRPr="00D66738">
        <w:rPr>
          <w:rFonts w:ascii="Times New Roman" w:hAnsi="Times New Roman"/>
        </w:rPr>
        <w:t>требованиям ГОСТ</w:t>
      </w:r>
      <w:r w:rsidR="00356C63">
        <w:rPr>
          <w:rFonts w:ascii="Times New Roman" w:hAnsi="Times New Roman"/>
        </w:rPr>
        <w:t>, ТУ</w:t>
      </w:r>
      <w:r w:rsidRPr="00D66738">
        <w:rPr>
          <w:rFonts w:ascii="Times New Roman" w:hAnsi="Times New Roman"/>
        </w:rPr>
        <w:t>.</w:t>
      </w:r>
    </w:p>
    <w:p w:rsidR="00344E80" w:rsidRPr="00E94E1A" w:rsidRDefault="00344E80" w:rsidP="00344E80">
      <w:pPr>
        <w:spacing w:after="0" w:line="240" w:lineRule="auto"/>
        <w:jc w:val="both"/>
        <w:rPr>
          <w:rFonts w:ascii="Times New Roman" w:hAnsi="Times New Roman"/>
        </w:rPr>
      </w:pPr>
      <w:r w:rsidRPr="007E6B66">
        <w:rPr>
          <w:rFonts w:ascii="Times New Roman" w:hAnsi="Times New Roman"/>
        </w:rPr>
        <w:t xml:space="preserve">2.3. </w:t>
      </w:r>
      <w:r w:rsidRPr="00E94E1A">
        <w:rPr>
          <w:rFonts w:ascii="Times New Roman" w:hAnsi="Times New Roman"/>
        </w:rPr>
        <w:t>Поставляемый Товар должен сопровождаться необходимым набором технической документации для Товаров данного вида и сертификатами производителя.</w:t>
      </w:r>
    </w:p>
    <w:p w:rsidR="00356C63" w:rsidRDefault="00344E80" w:rsidP="00344E80">
      <w:pPr>
        <w:spacing w:after="0" w:line="240" w:lineRule="auto"/>
        <w:contextualSpacing/>
        <w:jc w:val="both"/>
        <w:rPr>
          <w:rFonts w:ascii="Times New Roman" w:hAnsi="Times New Roman"/>
        </w:rPr>
      </w:pPr>
      <w:r w:rsidRPr="007E6B66">
        <w:rPr>
          <w:rFonts w:ascii="Times New Roman" w:hAnsi="Times New Roman"/>
        </w:rPr>
        <w:t xml:space="preserve">2.4. </w:t>
      </w:r>
      <w:r w:rsidRPr="00E94E1A">
        <w:rPr>
          <w:rFonts w:ascii="Times New Roman" w:hAnsi="Times New Roman"/>
        </w:rPr>
        <w:t>Гарантийный срок на поставляемый Товар определяется согласно сопроводительной технической документацией от изготовителя и соблюдается в указанные Поставщиком сроки.</w:t>
      </w:r>
    </w:p>
    <w:p w:rsidR="00344E80" w:rsidRPr="00E94E1A" w:rsidRDefault="00344E80" w:rsidP="00344E80">
      <w:pPr>
        <w:spacing w:after="0" w:line="240" w:lineRule="auto"/>
        <w:contextualSpacing/>
        <w:jc w:val="both"/>
        <w:rPr>
          <w:rFonts w:ascii="Times New Roman" w:hAnsi="Times New Roman"/>
        </w:rPr>
      </w:pPr>
      <w:r w:rsidRPr="007E6B66">
        <w:rPr>
          <w:rFonts w:ascii="Times New Roman" w:hAnsi="Times New Roman"/>
        </w:rPr>
        <w:t>2.</w:t>
      </w:r>
      <w:r>
        <w:rPr>
          <w:rFonts w:ascii="Times New Roman" w:hAnsi="Times New Roman"/>
        </w:rPr>
        <w:t>5</w:t>
      </w:r>
      <w:r w:rsidRPr="007E6B66">
        <w:rPr>
          <w:rFonts w:ascii="Times New Roman" w:hAnsi="Times New Roman"/>
        </w:rPr>
        <w:t xml:space="preserve">. </w:t>
      </w:r>
      <w:r w:rsidRPr="00E94E1A">
        <w:rPr>
          <w:rFonts w:ascii="Times New Roman" w:hAnsi="Times New Roman"/>
        </w:rPr>
        <w:t>Товар, не соответствующий требованиям настоящего Договора, считается не поставленным и подлежит возврату за счет Поставщика с возмещением Заказчику всех затрат, связанных с приемкой забракованного Товара.</w:t>
      </w:r>
    </w:p>
    <w:p w:rsidR="00344E80" w:rsidRPr="00E94E1A" w:rsidRDefault="00344E80" w:rsidP="00344E80">
      <w:pPr>
        <w:spacing w:after="0" w:line="240" w:lineRule="auto"/>
        <w:jc w:val="center"/>
        <w:rPr>
          <w:rFonts w:ascii="Times New Roman" w:hAnsi="Times New Roman"/>
          <w:b/>
        </w:rPr>
      </w:pPr>
      <w:r w:rsidRPr="00E94E1A">
        <w:rPr>
          <w:rFonts w:ascii="Times New Roman" w:hAnsi="Times New Roman"/>
          <w:b/>
        </w:rPr>
        <w:t>3. ЦЕНА ДОГОВОРА И ПОРЯДОК РАСЧЕТОВ</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 xml:space="preserve">3.1. Цена Договора составляет </w:t>
      </w:r>
      <w:r w:rsidRPr="00486979">
        <w:rPr>
          <w:rFonts w:ascii="Times New Roman" w:hAnsi="Times New Roman"/>
          <w:b/>
        </w:rPr>
        <w:t>______________________</w:t>
      </w:r>
      <w:r w:rsidRPr="00E94E1A">
        <w:rPr>
          <w:rFonts w:ascii="Times New Roman" w:hAnsi="Times New Roman"/>
        </w:rPr>
        <w:t xml:space="preserve">, в </w:t>
      </w:r>
      <w:proofErr w:type="spellStart"/>
      <w:r w:rsidRPr="00E94E1A">
        <w:rPr>
          <w:rFonts w:ascii="Times New Roman" w:hAnsi="Times New Roman"/>
        </w:rPr>
        <w:t>т.ч</w:t>
      </w:r>
      <w:proofErr w:type="spellEnd"/>
      <w:r w:rsidRPr="00E94E1A">
        <w:rPr>
          <w:rFonts w:ascii="Times New Roman" w:hAnsi="Times New Roman"/>
        </w:rPr>
        <w:t xml:space="preserve">. НДС </w:t>
      </w:r>
      <w:r>
        <w:rPr>
          <w:rFonts w:ascii="Times New Roman" w:hAnsi="Times New Roman"/>
        </w:rPr>
        <w:t xml:space="preserve">/НДС не облагается. </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 xml:space="preserve">3.2. Цена Договора является твердой и определяется на весь срок исполнения Договора. </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3.3. Оплата стоимости поставляемого Товара по Договору производится в российских рублях.</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 xml:space="preserve">3.4. </w:t>
      </w:r>
      <w:r w:rsidRPr="00E94E1A">
        <w:rPr>
          <w:rFonts w:ascii="Times New Roman" w:hAnsi="Times New Roman"/>
          <w:color w:val="000000"/>
        </w:rPr>
        <w:t xml:space="preserve">Цена Договора включает в себя </w:t>
      </w:r>
      <w:r w:rsidRPr="00E94E1A">
        <w:rPr>
          <w:rFonts w:ascii="Times New Roman" w:hAnsi="Times New Roman"/>
          <w:bCs/>
          <w:color w:val="000000"/>
        </w:rPr>
        <w:t>стоимость Товара, налоги, сборы и другие обязательные платежи, расходы на транспортировку</w:t>
      </w:r>
      <w:r>
        <w:rPr>
          <w:rFonts w:ascii="Times New Roman" w:hAnsi="Times New Roman"/>
          <w:bCs/>
          <w:color w:val="000000"/>
        </w:rPr>
        <w:t>, погрузочно-разгрузочные работы</w:t>
      </w:r>
      <w:r w:rsidRPr="00E94E1A">
        <w:rPr>
          <w:rFonts w:ascii="Times New Roman" w:hAnsi="Times New Roman"/>
          <w:bCs/>
          <w:color w:val="000000"/>
        </w:rPr>
        <w:t>.</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3.5. Оплата по настоящему До</w:t>
      </w:r>
      <w:r>
        <w:rPr>
          <w:rFonts w:ascii="Times New Roman" w:hAnsi="Times New Roman"/>
        </w:rPr>
        <w:t xml:space="preserve">говору производится Заказчиком </w:t>
      </w:r>
      <w:r w:rsidRPr="00E94E1A">
        <w:rPr>
          <w:rFonts w:ascii="Times New Roman" w:hAnsi="Times New Roman"/>
        </w:rPr>
        <w:t>безналичным перечислением денежных средств на расчетный счет Поставщика в течение 7 (семи) рабочих дней со дня получения Товара и подписания Заказчиком товарной накладной (УПД), на основании представленного Поставщиком счета и счета-фактуры.</w:t>
      </w:r>
    </w:p>
    <w:p w:rsidR="00344E80" w:rsidRPr="00E94E1A" w:rsidRDefault="00344E80" w:rsidP="00344E80">
      <w:pPr>
        <w:spacing w:after="0" w:line="240" w:lineRule="auto"/>
        <w:jc w:val="both"/>
        <w:rPr>
          <w:rFonts w:ascii="Times New Roman" w:hAnsi="Times New Roman"/>
        </w:rPr>
      </w:pPr>
      <w:r w:rsidRPr="00E94E1A">
        <w:rPr>
          <w:rFonts w:ascii="Times New Roman" w:hAnsi="Times New Roman"/>
        </w:rPr>
        <w:t>3.6. Источник финансирования – поступления от оказания услуг (выполнения работ) на платной основе и от иной приносящей доход деятельности.</w:t>
      </w:r>
    </w:p>
    <w:p w:rsidR="00344E80" w:rsidRPr="006B10F1" w:rsidRDefault="00344E80" w:rsidP="00344E80">
      <w:pPr>
        <w:spacing w:after="0" w:line="240" w:lineRule="auto"/>
        <w:jc w:val="center"/>
        <w:rPr>
          <w:rFonts w:ascii="Times New Roman" w:hAnsi="Times New Roman"/>
          <w:b/>
        </w:rPr>
      </w:pPr>
      <w:r w:rsidRPr="00E94E1A">
        <w:rPr>
          <w:rFonts w:ascii="Times New Roman" w:hAnsi="Times New Roman"/>
          <w:b/>
        </w:rPr>
        <w:t>4. ПРАВА И ОБЯЗАННОСТИ СТОРО</w:t>
      </w:r>
      <w:r w:rsidRPr="006B10F1">
        <w:rPr>
          <w:rFonts w:ascii="Times New Roman" w:hAnsi="Times New Roman"/>
          <w:b/>
        </w:rPr>
        <w:t>Н</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4.1. Заказчик имеет право: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lastRenderedPageBreak/>
        <w:t>4.1.1. Привлекать экспертов, экспертные организации для проверки соответствия качества поставляемого Товара требованиям настоящего Договора.</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4.2. Заказчик обязан:</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4.2.1. Обеспечить получение и приемку поставляемых Товаров по количеству, качеству, ассортименту в соответствии с условиями настоящего Договора.</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4.2.2. Оплатить поставленный надлежащим образом Товар в полном объеме в порядке, предусмотренном настоящим Договором.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4.2.3. Требовать возмещения неустойки (пени, штрафы) в случае неисполнения или ненадлежащего исполнения Поставщиком своих обязательств по настоящему Договору.</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4.3. Поставщик имеет право: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4.3.1.Требовать приемки надлежащим образом поставленного Товара в полном объеме и его оплаты в порядке и сроки, предусмотренные настоящим Договором.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4.3.2.Требовать возмещения неустойки (пени, штрафа) в случае неисполнения или ненадлежащего исполнения Заказчиком обязательств по настоящему Договору.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4.4. Поставщик обязан:</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4.4.1. Поставить Заказчику Товар надлежащего качества, в количестве, ассортименте, в порядке и в сроки, предусмотренные настоящим Договором.</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4.4.2. Осуществить доставку поставляемого Товара на склад Заказчика своими силами в заранее согласованное с Заказчиком время.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4.4.3. Бесплатно представить к Товару все документы, относящиеся к Товару: документы, подтверждающие качество Товара, техническое описание и иные документы, обязательные для данного вида Товара.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4.4.4.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 ассортимента.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4.4.5 Незамедлительно информировать Заказчика в случае невозможности исполнения обязательств по Договору.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4.4.6. Обеспечить присутствие представителя Поставщика при осуществлении приемки Товара. </w:t>
      </w:r>
    </w:p>
    <w:p w:rsidR="00344E80" w:rsidRPr="006B10F1" w:rsidRDefault="00344E80" w:rsidP="00344E80">
      <w:pPr>
        <w:spacing w:after="0" w:line="240" w:lineRule="auto"/>
        <w:jc w:val="center"/>
        <w:rPr>
          <w:rFonts w:ascii="Times New Roman" w:hAnsi="Times New Roman"/>
          <w:b/>
        </w:rPr>
      </w:pPr>
      <w:r w:rsidRPr="006B10F1">
        <w:rPr>
          <w:rFonts w:ascii="Times New Roman" w:hAnsi="Times New Roman"/>
          <w:b/>
        </w:rPr>
        <w:t>5. ПОРЯДОК СДАЧИ И ПРИЕМКИ ТОВАРА</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5.1. Приемка поставляемого Товара по качеству, количеству, ассортименту, комплектности осуществляется Заказчиком в присутствии представителя Поставщика.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5.2. Приемка осуществляется в следующем порядке: проверяется наличие сопроводительных документов. Приемка по количеству осуществляется путем пересчета единиц Товара и сопоставление полученного количества Товара с количеством Товара, указанным в товарной накладной (УПД). Одновременно проверяется соответствие наименования, ассортимента Товара, указанного в сопроводительных документах условиям Договора.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5.3. Приемка поставленного Товара осуществляется в течение </w:t>
      </w:r>
      <w:r>
        <w:rPr>
          <w:rFonts w:ascii="Times New Roman" w:hAnsi="Times New Roman"/>
        </w:rPr>
        <w:t>7</w:t>
      </w:r>
      <w:r w:rsidRPr="006B10F1">
        <w:rPr>
          <w:rFonts w:ascii="Times New Roman" w:hAnsi="Times New Roman"/>
        </w:rPr>
        <w:t xml:space="preserve"> (</w:t>
      </w:r>
      <w:r>
        <w:rPr>
          <w:rFonts w:ascii="Times New Roman" w:hAnsi="Times New Roman"/>
        </w:rPr>
        <w:t>семи</w:t>
      </w:r>
      <w:r w:rsidRPr="006B10F1">
        <w:rPr>
          <w:rFonts w:ascii="Times New Roman" w:hAnsi="Times New Roman"/>
        </w:rPr>
        <w:t xml:space="preserve">) рабочих дней и оформляется подписанием товарной накладной (УПД), либо в случае поставки Товара ненадлежащего качества, Поставщику направляется мотивированный отказ от подписания указанных документов.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5.4. Обо всех нарушениях условий Договора о количестве, комплектности, ассортименте, качестве Товара Заказчик извещает Поставщика. Поставщик в установленный в извещении срок должен устранить все нарушения.</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5.5. Датой поставки Товара является дата фактической передачи Поставщиком Заказчику Товара, что подтверждается подписанными сторонами товарной накладной (УПД) и иными необходимыми документами.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5.6. Право собственности на Товар переходит от Поставщика к Заказчику с момента доставки Товара и его сдачи в установленном порядке на склад Заказчика, по адресу, указанному в пункте 1.3. настоящего Договора, при условии подписания Сторонами товарной накладной и других необходимых документов.</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5.7. Риск случайной гибели Товара несет собственник в соответствии с действующим законодательством Российской Федерации.</w:t>
      </w:r>
    </w:p>
    <w:p w:rsidR="00344E80" w:rsidRPr="006B10F1" w:rsidRDefault="00344E80" w:rsidP="00344E80">
      <w:pPr>
        <w:spacing w:after="0" w:line="240" w:lineRule="auto"/>
        <w:jc w:val="center"/>
        <w:rPr>
          <w:rFonts w:ascii="Times New Roman" w:hAnsi="Times New Roman"/>
          <w:b/>
        </w:rPr>
      </w:pPr>
      <w:r w:rsidRPr="006B10F1">
        <w:rPr>
          <w:rFonts w:ascii="Times New Roman" w:hAnsi="Times New Roman"/>
          <w:b/>
        </w:rPr>
        <w:t>6. ОТВЕТСТВЕННОСТЬ СТОРОН</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6.1. Стороны несут ответственность за неисполнение или ненадлежащее исполнение обязательств по настоящему Договору в соответствии с условиями настоящего Договора и действующим законодательством Российской Федерации.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6.2.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Договорам, Поставщик вправе потребовать уплаты неустоек (штрафов, пеней). </w:t>
      </w:r>
    </w:p>
    <w:p w:rsidR="00344E80" w:rsidRPr="006B10F1" w:rsidRDefault="00344E80" w:rsidP="00344E80">
      <w:pPr>
        <w:spacing w:after="0" w:line="240" w:lineRule="auto"/>
        <w:ind w:firstLine="540"/>
        <w:jc w:val="both"/>
        <w:rPr>
          <w:rFonts w:ascii="Times New Roman" w:hAnsi="Times New Roman"/>
          <w:iCs/>
          <w:color w:val="000000"/>
        </w:rPr>
      </w:pPr>
      <w:r w:rsidRPr="006B10F1">
        <w:rPr>
          <w:rFonts w:ascii="Times New Roman" w:hAnsi="Times New Roman"/>
        </w:rPr>
        <w:lastRenderedPageBreak/>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постановлением Правительства Российской Федерации от 30.08.2017 г.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(Далее – Постановление №1042) и устанавливается в размере 1000 (одна тысяча) рублей 00 копеек,</w:t>
      </w:r>
      <w:r w:rsidRPr="006B10F1">
        <w:rPr>
          <w:rFonts w:ascii="Times New Roman" w:hAnsi="Times New Roman"/>
          <w:iCs/>
          <w:color w:val="000000"/>
        </w:rPr>
        <w:t xml:space="preserve"> если законодательством Российской Федерации установлен иной порядок начисления штрафа.</w:t>
      </w:r>
    </w:p>
    <w:p w:rsidR="00344E80" w:rsidRPr="006B10F1" w:rsidRDefault="00344E80" w:rsidP="00344E80">
      <w:pPr>
        <w:spacing w:after="0" w:line="240" w:lineRule="auto"/>
        <w:ind w:firstLine="540"/>
        <w:jc w:val="both"/>
        <w:rPr>
          <w:rFonts w:ascii="Times New Roman" w:hAnsi="Times New Roman"/>
          <w:iCs/>
          <w:color w:val="000000"/>
        </w:rPr>
      </w:pPr>
      <w:r w:rsidRPr="006B10F1">
        <w:rPr>
          <w:rFonts w:ascii="Times New Roman" w:eastAsia="Calibri" w:hAnsi="Times New Roman"/>
        </w:rPr>
        <w:t xml:space="preserve">Пени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rFonts w:ascii="Times New Roman" w:eastAsia="Calibri" w:hAnsi="Times New Roman"/>
        </w:rPr>
        <w:t>Заказчиком</w:t>
      </w:r>
      <w:r w:rsidRPr="006B10F1">
        <w:rPr>
          <w:rFonts w:ascii="Times New Roman" w:eastAsia="Calibri" w:hAnsi="Times New Roman"/>
        </w:rPr>
        <w:t xml:space="preserve">, за исключением случаев, если законодательством Российской Федерации установлен иной порядок начисления пени. </w:t>
      </w:r>
    </w:p>
    <w:p w:rsidR="00344E80" w:rsidRPr="006B10F1" w:rsidRDefault="00344E80" w:rsidP="00344E80">
      <w:pPr>
        <w:spacing w:after="0" w:line="240" w:lineRule="auto"/>
        <w:ind w:firstLine="540"/>
        <w:jc w:val="both"/>
        <w:rPr>
          <w:rFonts w:ascii="Times New Roman" w:hAnsi="Times New Roman"/>
          <w:iCs/>
          <w:color w:val="000000"/>
        </w:rPr>
      </w:pPr>
      <w:r w:rsidRPr="006B10F1">
        <w:rPr>
          <w:rFonts w:ascii="Times New Roman" w:hAnsi="Times New Roman"/>
        </w:rPr>
        <w:t xml:space="preserve">6.3. </w:t>
      </w:r>
      <w:r w:rsidRPr="006B10F1">
        <w:rPr>
          <w:rFonts w:ascii="Times New Roman" w:eastAsia="Calibri" w:hAnsi="Times New Roman"/>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344E80" w:rsidRPr="006B10F1" w:rsidRDefault="00344E80" w:rsidP="00344E80">
      <w:pPr>
        <w:spacing w:after="0" w:line="240" w:lineRule="auto"/>
        <w:ind w:firstLine="540"/>
        <w:jc w:val="both"/>
        <w:rPr>
          <w:rFonts w:ascii="Times New Roman" w:eastAsia="Calibri" w:hAnsi="Times New Roman"/>
        </w:rPr>
      </w:pPr>
      <w:r w:rsidRPr="006B10F1">
        <w:rPr>
          <w:rFonts w:ascii="Times New Roman" w:hAnsi="Times New Roman"/>
        </w:rPr>
        <w:t xml:space="preserve">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устанавливается штраф в размере 10% от цены Договора, </w:t>
      </w:r>
      <w:r w:rsidRPr="00486979">
        <w:rPr>
          <w:rFonts w:ascii="Times New Roman" w:hAnsi="Times New Roman"/>
        </w:rPr>
        <w:t>а именно ______ (_________________) руб</w:t>
      </w:r>
      <w:r w:rsidRPr="00486979">
        <w:rPr>
          <w:rFonts w:ascii="Times New Roman" w:hAnsi="Times New Roman"/>
          <w:color w:val="000000"/>
        </w:rPr>
        <w:t xml:space="preserve">лей </w:t>
      </w:r>
      <w:r w:rsidRPr="00486979">
        <w:rPr>
          <w:rFonts w:ascii="Times New Roman" w:hAnsi="Times New Roman"/>
        </w:rPr>
        <w:t>____ копеек</w:t>
      </w:r>
      <w:r w:rsidRPr="006B10F1">
        <w:rPr>
          <w:rFonts w:ascii="Times New Roman" w:hAnsi="Times New Roman"/>
        </w:rPr>
        <w:t xml:space="preserve">, </w:t>
      </w:r>
      <w:r w:rsidRPr="006B10F1">
        <w:rPr>
          <w:rStyle w:val="ab"/>
          <w:rFonts w:ascii="Times New Roman" w:hAnsi="Times New Roman"/>
          <w:i w:val="0"/>
          <w:color w:val="000000"/>
        </w:rPr>
        <w:t>за исключением случаев, если законодательством Российской Федерации установлен иной порядок начисления штрафов.</w:t>
      </w:r>
      <w:r w:rsidRPr="006B10F1">
        <w:rPr>
          <w:rFonts w:ascii="Times New Roman" w:eastAsia="Calibri" w:hAnsi="Times New Roman"/>
        </w:rPr>
        <w:t xml:space="preserve"> </w:t>
      </w:r>
    </w:p>
    <w:p w:rsidR="00344E80" w:rsidRPr="006B10F1" w:rsidRDefault="00344E80" w:rsidP="00344E80">
      <w:pPr>
        <w:spacing w:after="0" w:line="240" w:lineRule="auto"/>
        <w:ind w:firstLine="540"/>
        <w:jc w:val="both"/>
        <w:rPr>
          <w:rFonts w:ascii="Times New Roman" w:hAnsi="Times New Roman"/>
          <w:iCs/>
          <w:color w:val="000000"/>
        </w:rPr>
      </w:pPr>
      <w:r w:rsidRPr="006B10F1">
        <w:rPr>
          <w:rFonts w:ascii="Times New Roman" w:eastAsia="Calibri" w:hAnsi="Times New Roman"/>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344E80" w:rsidRPr="006B10F1" w:rsidRDefault="00344E80" w:rsidP="00344E80">
      <w:pPr>
        <w:spacing w:after="0" w:line="240" w:lineRule="auto"/>
        <w:jc w:val="both"/>
        <w:rPr>
          <w:rFonts w:ascii="Times New Roman" w:hAnsi="Times New Roman"/>
          <w:iCs/>
          <w:color w:val="000000"/>
        </w:rPr>
      </w:pPr>
      <w:r w:rsidRPr="006B10F1">
        <w:rPr>
          <w:rFonts w:ascii="Times New Roman" w:hAnsi="Times New Roman"/>
        </w:rPr>
        <w:t xml:space="preserve">6.4. За каждый факт неисполнения или ненадлежащего исполнения Поставщиком обязательства, предусмотренных Договором, которое не имеет стоимостного выражения, размер штрафа устанавливается в порядке, установленном Постановлением №1042 и устанавливается в размере 1000 (одна тысяча) рублей 00 копеек, </w:t>
      </w:r>
      <w:r w:rsidRPr="006B10F1">
        <w:rPr>
          <w:rFonts w:ascii="Times New Roman" w:hAnsi="Times New Roman"/>
          <w:iCs/>
          <w:color w:val="000000"/>
        </w:rPr>
        <w:t>если законодательством Российской Федерации установлен иной порядок начисления штрафа.</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6.5. Сторона освобождается от уплаты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44E80" w:rsidRPr="006B10F1" w:rsidRDefault="00344E80" w:rsidP="00344E80">
      <w:pPr>
        <w:autoSpaceDE w:val="0"/>
        <w:spacing w:after="0" w:line="240" w:lineRule="auto"/>
        <w:jc w:val="both"/>
        <w:rPr>
          <w:rFonts w:ascii="Times New Roman" w:hAnsi="Times New Roman"/>
        </w:rPr>
      </w:pPr>
      <w:r w:rsidRPr="006B10F1">
        <w:rPr>
          <w:rFonts w:ascii="Times New Roman" w:hAnsi="Times New Roman"/>
        </w:rPr>
        <w:t>6.6. Убытки, причиненные Заказчику вследствие неисполнения или ненадлежащего исполнения обязательств по настоящему Договору, а также при несоблюдении сроков исполнения обязательства, подлежат возмещению Поставщиком в полной сумме сверх штрафа.</w:t>
      </w:r>
    </w:p>
    <w:p w:rsidR="00344E80" w:rsidRPr="006B10F1" w:rsidRDefault="00344E80" w:rsidP="00344E80">
      <w:pPr>
        <w:pStyle w:val="ConsPlusNormal0"/>
        <w:tabs>
          <w:tab w:val="left" w:pos="12960"/>
        </w:tabs>
        <w:ind w:firstLine="0"/>
        <w:jc w:val="both"/>
        <w:rPr>
          <w:rFonts w:ascii="Times New Roman" w:hAnsi="Times New Roman" w:cs="Times New Roman"/>
          <w:sz w:val="22"/>
          <w:szCs w:val="22"/>
        </w:rPr>
      </w:pPr>
      <w:r w:rsidRPr="006B10F1">
        <w:rPr>
          <w:rFonts w:ascii="Times New Roman" w:hAnsi="Times New Roman" w:cs="Times New Roman"/>
          <w:sz w:val="22"/>
          <w:szCs w:val="22"/>
        </w:rPr>
        <w:t>6.7. Уплата штрафа не освобождает Стороны от выполнения своих обязательств по настоящему Договору.</w:t>
      </w:r>
    </w:p>
    <w:p w:rsidR="00344E80" w:rsidRPr="006B10F1" w:rsidRDefault="00344E80" w:rsidP="00344E80">
      <w:pPr>
        <w:pStyle w:val="ConsPlusNormal0"/>
        <w:ind w:firstLine="0"/>
        <w:jc w:val="both"/>
        <w:rPr>
          <w:rFonts w:ascii="Times New Roman" w:hAnsi="Times New Roman" w:cs="Times New Roman"/>
          <w:sz w:val="22"/>
          <w:szCs w:val="22"/>
        </w:rPr>
      </w:pPr>
      <w:r w:rsidRPr="006B10F1">
        <w:rPr>
          <w:rFonts w:ascii="Times New Roman" w:hAnsi="Times New Roman" w:cs="Times New Roman"/>
          <w:sz w:val="22"/>
          <w:szCs w:val="22"/>
        </w:rPr>
        <w:t>6.8.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344E80" w:rsidRPr="006B10F1" w:rsidRDefault="00344E80" w:rsidP="00344E80">
      <w:pPr>
        <w:pStyle w:val="ConsPlusNormal0"/>
        <w:ind w:firstLine="0"/>
        <w:jc w:val="both"/>
        <w:rPr>
          <w:rFonts w:ascii="Times New Roman" w:hAnsi="Times New Roman" w:cs="Times New Roman"/>
          <w:sz w:val="22"/>
          <w:szCs w:val="22"/>
        </w:rPr>
      </w:pPr>
      <w:r w:rsidRPr="006B10F1">
        <w:rPr>
          <w:rFonts w:ascii="Times New Roman" w:hAnsi="Times New Roman" w:cs="Times New Roman"/>
          <w:sz w:val="22"/>
          <w:szCs w:val="22"/>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344E80" w:rsidRPr="006B10F1" w:rsidRDefault="00344E80" w:rsidP="00344E80">
      <w:pPr>
        <w:spacing w:after="0" w:line="240" w:lineRule="auto"/>
        <w:contextualSpacing/>
        <w:jc w:val="both"/>
        <w:rPr>
          <w:rFonts w:ascii="Times New Roman" w:hAnsi="Times New Roman"/>
        </w:rPr>
      </w:pPr>
      <w:r w:rsidRPr="006B10F1">
        <w:rPr>
          <w:rFonts w:ascii="Times New Roman" w:hAnsi="Times New Roman"/>
        </w:rPr>
        <w:t xml:space="preserve">6.10. Стороны обязаны известить друг друга о наступлении указанных обстоятельств письменно в течение 10 (Десяти) календарных дней с момента их наступления, в </w:t>
      </w:r>
      <w:proofErr w:type="spellStart"/>
      <w:r w:rsidRPr="006B10F1">
        <w:rPr>
          <w:rFonts w:ascii="Times New Roman" w:hAnsi="Times New Roman"/>
        </w:rPr>
        <w:t>т.ч</w:t>
      </w:r>
      <w:proofErr w:type="spellEnd"/>
      <w:r w:rsidRPr="006B10F1">
        <w:rPr>
          <w:rFonts w:ascii="Times New Roman" w:hAnsi="Times New Roman"/>
        </w:rPr>
        <w:t>. по факсу. Не извещение, а также несвоевременное извещение лишает Сторону, для которой возникли обстоятельства форс-мажора, права ссылаться на эти обстоятельства, если только сами эти обстоятельства не препятствовали отправлению такого уведомления.</w:t>
      </w:r>
    </w:p>
    <w:p w:rsidR="00344E80" w:rsidRPr="006B10F1" w:rsidRDefault="00344E80" w:rsidP="00344E80">
      <w:pPr>
        <w:spacing w:after="0" w:line="240" w:lineRule="auto"/>
        <w:contextualSpacing/>
        <w:jc w:val="center"/>
        <w:rPr>
          <w:rFonts w:ascii="Times New Roman" w:hAnsi="Times New Roman"/>
          <w:b/>
        </w:rPr>
      </w:pPr>
      <w:r w:rsidRPr="006B10F1">
        <w:rPr>
          <w:rFonts w:ascii="Times New Roman" w:hAnsi="Times New Roman"/>
          <w:b/>
        </w:rPr>
        <w:lastRenderedPageBreak/>
        <w:t>7. РАЗРЕШЕНИЕ СПОРОВ.</w:t>
      </w:r>
    </w:p>
    <w:p w:rsidR="00344E80" w:rsidRPr="006B10F1" w:rsidRDefault="00344E80" w:rsidP="00344E80">
      <w:pPr>
        <w:spacing w:after="0" w:line="240" w:lineRule="auto"/>
        <w:contextualSpacing/>
        <w:jc w:val="both"/>
        <w:rPr>
          <w:rFonts w:ascii="Times New Roman" w:hAnsi="Times New Roman"/>
        </w:rPr>
      </w:pPr>
      <w:r w:rsidRPr="006B10F1">
        <w:rPr>
          <w:rFonts w:ascii="Times New Roman" w:hAnsi="Times New Roman"/>
        </w:rPr>
        <w:t>7.1. Все споры и разногласия разрешаются путем переговоров между Сторонами. Если соглашение не достигнуто, то разрешение противоречий производится в претензионном порядке.</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7.2. Все претензии должны предъявляться письменно. Стороны устанавливают, что все возможные претензии по настоящему Договору должны быть рассмотрены Сторонами в течение 10 (Десяти) календарных дней с даты получения претензии.</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7.3. В случае если Стороны не придут к соглашению, споры разрешаются в соответствии с законодательством Российской Федерации в Арбитражном суде Курской области. </w:t>
      </w:r>
    </w:p>
    <w:p w:rsidR="00344E80" w:rsidRPr="006B10F1" w:rsidRDefault="00344E80" w:rsidP="00344E80">
      <w:pPr>
        <w:spacing w:after="0" w:line="240" w:lineRule="auto"/>
        <w:jc w:val="center"/>
        <w:rPr>
          <w:rFonts w:ascii="Times New Roman" w:hAnsi="Times New Roman"/>
          <w:b/>
        </w:rPr>
      </w:pPr>
      <w:r w:rsidRPr="006B10F1">
        <w:rPr>
          <w:rFonts w:ascii="Times New Roman" w:hAnsi="Times New Roman"/>
          <w:b/>
        </w:rPr>
        <w:t>8. УСЛОВИЯ ИЗМЕНЕНИЯ И РАСТОРЖЕНИЯ ДОГОВОРА</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8.1. В случае изменения наименования, или адреса места нахождения, банковских реквизитов Стороны, она письменно извещает об этом другую Сторону в течение 3 (Трех) рабочих дней с даты такого изменения.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8.2. Изменение существенных условий Договора при его исполнении не допускается.</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8.3. Расторжение Договора допускается по соглашению Сторон, по решению суда в соответствии с гражданским законодательством Российской Федерации.</w:t>
      </w:r>
    </w:p>
    <w:p w:rsidR="00344E80" w:rsidRPr="006B10F1" w:rsidRDefault="00344E80" w:rsidP="00344E80">
      <w:pPr>
        <w:spacing w:after="0" w:line="240" w:lineRule="auto"/>
        <w:jc w:val="center"/>
        <w:rPr>
          <w:rFonts w:ascii="Times New Roman" w:hAnsi="Times New Roman"/>
          <w:b/>
        </w:rPr>
      </w:pPr>
      <w:r w:rsidRPr="006B10F1">
        <w:rPr>
          <w:rFonts w:ascii="Times New Roman" w:hAnsi="Times New Roman"/>
          <w:b/>
        </w:rPr>
        <w:t>9. ЗАКЛЮЧИТЕЛЬНЫЕ ПОЛОЖЕНИЯ</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9.1. Настоящий Договор вступает в силу с момента его подписания и действует до полного исполнения Сторонами своих обязательств по нему, но не далее 31.</w:t>
      </w:r>
      <w:r>
        <w:rPr>
          <w:rFonts w:ascii="Times New Roman" w:hAnsi="Times New Roman"/>
        </w:rPr>
        <w:t>12</w:t>
      </w:r>
      <w:r w:rsidRPr="006B10F1">
        <w:rPr>
          <w:rFonts w:ascii="Times New Roman" w:hAnsi="Times New Roman"/>
        </w:rPr>
        <w:t>.202</w:t>
      </w:r>
      <w:r>
        <w:rPr>
          <w:rFonts w:ascii="Times New Roman" w:hAnsi="Times New Roman"/>
        </w:rPr>
        <w:t>6</w:t>
      </w:r>
      <w:r w:rsidRPr="006B10F1">
        <w:rPr>
          <w:rFonts w:ascii="Times New Roman" w:hAnsi="Times New Roman"/>
        </w:rPr>
        <w:t xml:space="preserve"> года. </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9.2. Договор составлен в двух экземплярах, имеющих одинаковую юридическую силу.</w:t>
      </w:r>
    </w:p>
    <w:p w:rsidR="00344E80" w:rsidRPr="006B10F1" w:rsidRDefault="00344E80" w:rsidP="00344E80">
      <w:pPr>
        <w:spacing w:after="0" w:line="240" w:lineRule="auto"/>
        <w:jc w:val="both"/>
        <w:rPr>
          <w:rFonts w:ascii="Times New Roman" w:hAnsi="Times New Roman"/>
        </w:rPr>
      </w:pPr>
      <w:r w:rsidRPr="006B10F1">
        <w:rPr>
          <w:rFonts w:ascii="Times New Roman" w:hAnsi="Times New Roman"/>
        </w:rPr>
        <w:t xml:space="preserve">9.3. Все приложения к настоящему Договору являются его неотъемлемой частью: </w:t>
      </w:r>
    </w:p>
    <w:p w:rsidR="00344E80" w:rsidRDefault="00344E80" w:rsidP="00344E80">
      <w:pPr>
        <w:spacing w:after="0" w:line="240" w:lineRule="auto"/>
        <w:jc w:val="both"/>
        <w:rPr>
          <w:rFonts w:ascii="Times New Roman" w:hAnsi="Times New Roman"/>
        </w:rPr>
      </w:pPr>
      <w:r w:rsidRPr="006B10F1">
        <w:rPr>
          <w:rFonts w:ascii="Times New Roman" w:hAnsi="Times New Roman"/>
        </w:rPr>
        <w:t>Приложение № 1. Спецификация.</w:t>
      </w:r>
    </w:p>
    <w:p w:rsidR="00344E80" w:rsidRPr="006B10F1" w:rsidRDefault="00344E80" w:rsidP="00344E80">
      <w:pPr>
        <w:spacing w:after="0" w:line="240" w:lineRule="auto"/>
        <w:jc w:val="both"/>
        <w:rPr>
          <w:rFonts w:ascii="Times New Roman" w:hAnsi="Times New Roman"/>
        </w:rPr>
      </w:pPr>
      <w:r w:rsidRPr="00AC3A45">
        <w:rPr>
          <w:rFonts w:ascii="Times New Roman" w:hAnsi="Times New Roman"/>
        </w:rPr>
        <w:t>Приложение №2.</w:t>
      </w:r>
      <w:r>
        <w:rPr>
          <w:rFonts w:ascii="Times New Roman" w:hAnsi="Times New Roman"/>
        </w:rPr>
        <w:t xml:space="preserve"> </w:t>
      </w:r>
      <w:r w:rsidRPr="006B10F1">
        <w:rPr>
          <w:rFonts w:ascii="Times New Roman" w:hAnsi="Times New Roman"/>
        </w:rPr>
        <w:t>Декларация о соответствии требованиям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rsidR="00344E80" w:rsidRPr="00EE1610" w:rsidRDefault="00344E80" w:rsidP="00344E80">
      <w:pPr>
        <w:spacing w:after="0"/>
        <w:jc w:val="center"/>
        <w:rPr>
          <w:rFonts w:ascii="Times New Roman" w:hAnsi="Times New Roman"/>
          <w:b/>
        </w:rPr>
      </w:pPr>
      <w:r w:rsidRPr="006B10F1">
        <w:rPr>
          <w:rFonts w:ascii="Times New Roman" w:hAnsi="Times New Roman"/>
          <w:b/>
        </w:rPr>
        <w:t xml:space="preserve">10. АДРЕС, </w:t>
      </w:r>
      <w:r w:rsidRPr="00EE1610">
        <w:rPr>
          <w:rFonts w:ascii="Times New Roman" w:hAnsi="Times New Roman"/>
          <w:b/>
        </w:rPr>
        <w:t>ПЛАТЕЖНЫЕ РЕКВИЗИТЫ И ПОДПИСИ СТОРОН</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344E80" w:rsidRPr="00EE1610" w:rsidTr="008A0A14">
        <w:tc>
          <w:tcPr>
            <w:tcW w:w="4787" w:type="dxa"/>
            <w:tcBorders>
              <w:top w:val="nil"/>
              <w:left w:val="nil"/>
              <w:bottom w:val="nil"/>
              <w:right w:val="nil"/>
            </w:tcBorders>
          </w:tcPr>
          <w:p w:rsidR="00344E80" w:rsidRPr="008D10D4" w:rsidRDefault="00344E80" w:rsidP="008A0A14">
            <w:pPr>
              <w:spacing w:after="0" w:line="240" w:lineRule="auto"/>
              <w:contextualSpacing/>
              <w:rPr>
                <w:rFonts w:ascii="Times New Roman" w:hAnsi="Times New Roman"/>
                <w:caps/>
              </w:rPr>
            </w:pPr>
            <w:r w:rsidRPr="008D10D4">
              <w:rPr>
                <w:rFonts w:ascii="Times New Roman" w:hAnsi="Times New Roman"/>
              </w:rPr>
              <w:t xml:space="preserve">             </w:t>
            </w:r>
            <w:r w:rsidRPr="008D10D4">
              <w:rPr>
                <w:rFonts w:ascii="Times New Roman" w:hAnsi="Times New Roman"/>
                <w:caps/>
              </w:rPr>
              <w:t>Заказчик:</w:t>
            </w:r>
          </w:p>
          <w:p w:rsidR="00344E80" w:rsidRPr="00E140F5" w:rsidRDefault="00344E80" w:rsidP="008A0A14">
            <w:pPr>
              <w:spacing w:after="0" w:line="240" w:lineRule="auto"/>
              <w:contextualSpacing/>
              <w:jc w:val="center"/>
              <w:rPr>
                <w:rFonts w:ascii="Times New Roman" w:hAnsi="Times New Roman"/>
              </w:rPr>
            </w:pPr>
            <w:r w:rsidRPr="00E140F5">
              <w:rPr>
                <w:rFonts w:ascii="Times New Roman" w:hAnsi="Times New Roman"/>
              </w:rPr>
              <w:t>Курский ГАУ</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 xml:space="preserve">305021, г. Курск ул. Карла Маркса 70 </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ИНН 4629029121 КПП 463201001</w:t>
            </w:r>
          </w:p>
          <w:p w:rsidR="00344E80" w:rsidRPr="00E140F5" w:rsidRDefault="00344E80" w:rsidP="008A0A14">
            <w:pPr>
              <w:spacing w:after="0" w:line="240" w:lineRule="auto"/>
              <w:jc w:val="both"/>
              <w:rPr>
                <w:rFonts w:ascii="Times New Roman" w:hAnsi="Times New Roman"/>
              </w:rPr>
            </w:pPr>
            <w:r w:rsidRPr="00E140F5">
              <w:rPr>
                <w:rFonts w:ascii="Times New Roman" w:hAnsi="Times New Roman"/>
              </w:rPr>
              <w:t>УФК по Нижегородской области</w:t>
            </w:r>
          </w:p>
          <w:p w:rsidR="00344E80" w:rsidRPr="00E140F5" w:rsidRDefault="00344E80" w:rsidP="008A0A14">
            <w:pPr>
              <w:spacing w:after="0" w:line="240" w:lineRule="auto"/>
              <w:jc w:val="both"/>
              <w:rPr>
                <w:rFonts w:ascii="Times New Roman" w:hAnsi="Times New Roman"/>
              </w:rPr>
            </w:pPr>
            <w:r w:rsidRPr="00E140F5">
              <w:rPr>
                <w:rFonts w:ascii="Times New Roman" w:hAnsi="Times New Roman"/>
              </w:rPr>
              <w:t>(КУРСКИЙ ГАУ л/с 20446Х13830)</w:t>
            </w:r>
          </w:p>
          <w:p w:rsidR="00344E80" w:rsidRPr="00E140F5" w:rsidRDefault="00344E80" w:rsidP="008A0A14">
            <w:pPr>
              <w:spacing w:after="0" w:line="240" w:lineRule="auto"/>
              <w:jc w:val="both"/>
              <w:rPr>
                <w:rFonts w:ascii="Times New Roman" w:hAnsi="Times New Roman"/>
              </w:rPr>
            </w:pPr>
            <w:r w:rsidRPr="00E140F5">
              <w:rPr>
                <w:rFonts w:ascii="Times New Roman" w:hAnsi="Times New Roman"/>
              </w:rPr>
              <w:t>Единый казначейский счет</w:t>
            </w:r>
          </w:p>
          <w:p w:rsidR="00344E80" w:rsidRPr="00E140F5" w:rsidRDefault="00344E80" w:rsidP="008A0A14">
            <w:pPr>
              <w:spacing w:after="0" w:line="240" w:lineRule="auto"/>
              <w:jc w:val="both"/>
              <w:rPr>
                <w:rFonts w:ascii="Times New Roman" w:hAnsi="Times New Roman"/>
              </w:rPr>
            </w:pPr>
            <w:r w:rsidRPr="00E140F5">
              <w:rPr>
                <w:rFonts w:ascii="Times New Roman" w:hAnsi="Times New Roman"/>
              </w:rPr>
              <w:t>40102810745370000024</w:t>
            </w:r>
          </w:p>
          <w:p w:rsidR="00344E80" w:rsidRPr="00E140F5" w:rsidRDefault="00344E80" w:rsidP="008A0A14">
            <w:pPr>
              <w:spacing w:after="0" w:line="240" w:lineRule="auto"/>
              <w:jc w:val="both"/>
              <w:rPr>
                <w:rFonts w:ascii="Times New Roman" w:hAnsi="Times New Roman"/>
              </w:rPr>
            </w:pPr>
            <w:r w:rsidRPr="00E140F5">
              <w:rPr>
                <w:rFonts w:ascii="Times New Roman" w:hAnsi="Times New Roman"/>
              </w:rPr>
              <w:t>БИК ТОФК 012202102</w:t>
            </w:r>
          </w:p>
          <w:p w:rsidR="00344E80" w:rsidRPr="00E140F5" w:rsidRDefault="00344E80" w:rsidP="008A0A14">
            <w:pPr>
              <w:spacing w:after="0" w:line="240" w:lineRule="auto"/>
              <w:jc w:val="both"/>
              <w:rPr>
                <w:rFonts w:ascii="Times New Roman" w:hAnsi="Times New Roman"/>
              </w:rPr>
            </w:pPr>
            <w:r w:rsidRPr="00E140F5">
              <w:rPr>
                <w:rFonts w:ascii="Times New Roman" w:hAnsi="Times New Roman"/>
              </w:rPr>
              <w:t>Казначейский счет 03214643000000013229</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ОКЦ № 1 ВВГУ Банка России//</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УФК по Нижегородской области</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г. Нижний Новгород</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ОКТМО 38701000</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ОГРН 1034637005292</w:t>
            </w: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тел. 8(4712) 58-09-65</w:t>
            </w:r>
          </w:p>
          <w:p w:rsidR="00344E80" w:rsidRPr="00E140F5" w:rsidRDefault="00344E80" w:rsidP="008A0A14">
            <w:pPr>
              <w:spacing w:after="0" w:line="240" w:lineRule="auto"/>
              <w:contextualSpacing/>
              <w:rPr>
                <w:rFonts w:ascii="Times New Roman" w:hAnsi="Times New Roman"/>
              </w:rPr>
            </w:pPr>
            <w:r w:rsidRPr="00E140F5">
              <w:rPr>
                <w:rStyle w:val="aa"/>
                <w:rFonts w:ascii="Times New Roman" w:hAnsi="Times New Roman"/>
                <w:color w:val="auto"/>
                <w:u w:val="none"/>
              </w:rPr>
              <w:t>e-</w:t>
            </w:r>
            <w:proofErr w:type="spellStart"/>
            <w:r w:rsidRPr="00E140F5">
              <w:rPr>
                <w:rStyle w:val="aa"/>
                <w:rFonts w:ascii="Times New Roman" w:hAnsi="Times New Roman"/>
                <w:color w:val="auto"/>
                <w:u w:val="none"/>
              </w:rPr>
              <w:t>mail</w:t>
            </w:r>
            <w:proofErr w:type="spellEnd"/>
            <w:r w:rsidRPr="00E140F5">
              <w:rPr>
                <w:rStyle w:val="aa"/>
                <w:rFonts w:ascii="Times New Roman" w:hAnsi="Times New Roman"/>
                <w:color w:val="auto"/>
                <w:u w:val="none"/>
              </w:rPr>
              <w:t xml:space="preserve">: </w:t>
            </w:r>
            <w:hyperlink r:id="rId8" w:history="1">
              <w:r w:rsidRPr="00E140F5">
                <w:rPr>
                  <w:rStyle w:val="aa"/>
                  <w:rFonts w:ascii="Times New Roman" w:hAnsi="Times New Roman"/>
                </w:rPr>
                <w:t>kursk</w:t>
              </w:r>
              <w:r w:rsidRPr="00E140F5">
                <w:rPr>
                  <w:rStyle w:val="aa"/>
                  <w:rFonts w:ascii="Times New Roman" w:hAnsi="Times New Roman"/>
                  <w:lang w:val="en-US"/>
                </w:rPr>
                <w:t>sau</w:t>
              </w:r>
              <w:r w:rsidRPr="00E140F5">
                <w:rPr>
                  <w:rStyle w:val="aa"/>
                  <w:rFonts w:ascii="Times New Roman" w:hAnsi="Times New Roman"/>
                </w:rPr>
                <w:t>@</w:t>
              </w:r>
              <w:r w:rsidRPr="00E140F5">
                <w:rPr>
                  <w:rStyle w:val="aa"/>
                  <w:rFonts w:ascii="Times New Roman" w:hAnsi="Times New Roman"/>
                  <w:lang w:val="en-US"/>
                </w:rPr>
                <w:t>k</w:t>
              </w:r>
              <w:r w:rsidRPr="00E140F5">
                <w:rPr>
                  <w:rStyle w:val="aa"/>
                  <w:rFonts w:ascii="Times New Roman" w:hAnsi="Times New Roman"/>
                </w:rPr>
                <w:t>ursksau.ru</w:t>
              </w:r>
            </w:hyperlink>
          </w:p>
          <w:p w:rsidR="00344E80" w:rsidRPr="00E140F5" w:rsidRDefault="00344E80" w:rsidP="008A0A14">
            <w:pPr>
              <w:spacing w:after="0" w:line="240" w:lineRule="auto"/>
              <w:contextualSpacing/>
              <w:rPr>
                <w:rFonts w:ascii="Times New Roman" w:hAnsi="Times New Roman"/>
              </w:rPr>
            </w:pPr>
          </w:p>
          <w:p w:rsidR="00344E80" w:rsidRPr="00E140F5" w:rsidRDefault="00344E80" w:rsidP="008A0A14">
            <w:pPr>
              <w:spacing w:after="0" w:line="240" w:lineRule="auto"/>
              <w:contextualSpacing/>
              <w:rPr>
                <w:rFonts w:ascii="Times New Roman" w:hAnsi="Times New Roman"/>
              </w:rPr>
            </w:pPr>
            <w:r w:rsidRPr="00E140F5">
              <w:rPr>
                <w:rFonts w:ascii="Times New Roman" w:hAnsi="Times New Roman"/>
              </w:rPr>
              <w:t>____________________/_________________ /</w:t>
            </w:r>
          </w:p>
          <w:p w:rsidR="00344E80" w:rsidRPr="00E140F5" w:rsidRDefault="00344E80" w:rsidP="008A0A14">
            <w:pPr>
              <w:spacing w:after="0" w:line="240" w:lineRule="auto"/>
              <w:contextualSpacing/>
              <w:rPr>
                <w:rFonts w:ascii="Times New Roman" w:hAnsi="Times New Roman"/>
              </w:rPr>
            </w:pPr>
            <w:proofErr w:type="spellStart"/>
            <w:r w:rsidRPr="00E140F5">
              <w:rPr>
                <w:rFonts w:ascii="Times New Roman" w:hAnsi="Times New Roman"/>
              </w:rPr>
              <w:t>м.п</w:t>
            </w:r>
            <w:proofErr w:type="spellEnd"/>
            <w:r w:rsidRPr="00E140F5">
              <w:rPr>
                <w:rFonts w:ascii="Times New Roman" w:hAnsi="Times New Roman"/>
              </w:rPr>
              <w:t>.</w:t>
            </w:r>
          </w:p>
          <w:p w:rsidR="00344E80" w:rsidRPr="003130A7" w:rsidRDefault="00344E80" w:rsidP="008A0A14">
            <w:pPr>
              <w:spacing w:after="0" w:line="240" w:lineRule="auto"/>
              <w:contextualSpacing/>
              <w:rPr>
                <w:rFonts w:ascii="Times New Roman" w:hAnsi="Times New Roman"/>
                <w:sz w:val="16"/>
                <w:szCs w:val="16"/>
              </w:rPr>
            </w:pPr>
            <w:r w:rsidRPr="003130A7">
              <w:rPr>
                <w:rFonts w:ascii="Times New Roman" w:hAnsi="Times New Roman"/>
                <w:sz w:val="16"/>
                <w:szCs w:val="16"/>
              </w:rPr>
              <w:t>(Договор подписан электронной подписью)</w:t>
            </w:r>
          </w:p>
        </w:tc>
        <w:tc>
          <w:tcPr>
            <w:tcW w:w="4963" w:type="dxa"/>
            <w:tcBorders>
              <w:top w:val="nil"/>
              <w:left w:val="nil"/>
              <w:bottom w:val="nil"/>
              <w:right w:val="nil"/>
            </w:tcBorders>
          </w:tcPr>
          <w:p w:rsidR="00344E80" w:rsidRPr="008D10D4" w:rsidRDefault="00344E80" w:rsidP="008A0A14">
            <w:pPr>
              <w:spacing w:after="0" w:line="240" w:lineRule="auto"/>
              <w:contextualSpacing/>
              <w:rPr>
                <w:rFonts w:ascii="Times New Roman" w:hAnsi="Times New Roman"/>
              </w:rPr>
            </w:pPr>
            <w:r w:rsidRPr="008D10D4">
              <w:rPr>
                <w:rFonts w:ascii="Times New Roman" w:hAnsi="Times New Roman"/>
              </w:rPr>
              <w:t xml:space="preserve">                  ПОСТАВЩИК:</w:t>
            </w:r>
          </w:p>
          <w:p w:rsidR="00344E80" w:rsidRPr="00B62174" w:rsidRDefault="00344E80" w:rsidP="008A0A14">
            <w:pPr>
              <w:pStyle w:val="11"/>
              <w:spacing w:after="0" w:line="240" w:lineRule="auto"/>
              <w:ind w:left="0"/>
              <w:jc w:val="center"/>
              <w:rPr>
                <w:rFonts w:ascii="Times New Roman" w:hAnsi="Times New Roman"/>
                <w:b/>
              </w:rPr>
            </w:pPr>
            <w:r w:rsidRPr="00B62174">
              <w:rPr>
                <w:rFonts w:ascii="Times New Roman" w:hAnsi="Times New Roman"/>
                <w:b/>
              </w:rPr>
              <w:t>_______________________________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 xml:space="preserve">Юридический адрес: </w:t>
            </w:r>
            <w:r w:rsidRPr="00B62174">
              <w:rPr>
                <w:rFonts w:ascii="Times New Roman" w:hAnsi="Times New Roman"/>
                <w:color w:val="111111"/>
                <w:shd w:val="clear" w:color="auto" w:fill="FFFFFF"/>
              </w:rPr>
              <w:t>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 xml:space="preserve">Почтовый адрес: </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 xml:space="preserve">ИНН/КПП </w:t>
            </w:r>
            <w:r w:rsidRPr="00B62174">
              <w:rPr>
                <w:rStyle w:val="ad"/>
                <w:rFonts w:ascii="Times New Roman" w:hAnsi="Times New Roman"/>
                <w:color w:val="111111"/>
                <w:shd w:val="clear" w:color="auto" w:fill="FFFFFF"/>
              </w:rPr>
              <w:t>_____________________________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р/с ____________________________________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к/с ____________________________________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БИК ___________________________________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ОГРНИП __________________________</w:t>
            </w:r>
          </w:p>
          <w:p w:rsidR="00344E80" w:rsidRPr="00B62174" w:rsidRDefault="00344E80" w:rsidP="008A0A14">
            <w:pPr>
              <w:spacing w:after="0" w:line="240" w:lineRule="auto"/>
              <w:contextualSpacing/>
              <w:jc w:val="both"/>
              <w:rPr>
                <w:rFonts w:ascii="Times New Roman" w:hAnsi="Times New Roman"/>
              </w:rPr>
            </w:pPr>
            <w:r w:rsidRPr="00B62174">
              <w:rPr>
                <w:rFonts w:ascii="Times New Roman" w:hAnsi="Times New Roman"/>
              </w:rPr>
              <w:t>ОКОПФ/ОКФС</w:t>
            </w:r>
            <w:r w:rsidRPr="00B62174">
              <w:rPr>
                <w:rFonts w:ascii="Times New Roman" w:hAnsi="Times New Roman"/>
                <w:color w:val="111111"/>
                <w:shd w:val="clear" w:color="auto" w:fill="FFFFFF"/>
              </w:rPr>
              <w:t xml:space="preserve"> ____________</w:t>
            </w:r>
          </w:p>
          <w:p w:rsidR="00344E80" w:rsidRPr="00B62174" w:rsidRDefault="00344E80" w:rsidP="008A0A14">
            <w:pPr>
              <w:spacing w:after="0" w:line="240" w:lineRule="auto"/>
              <w:contextualSpacing/>
              <w:jc w:val="both"/>
              <w:rPr>
                <w:rFonts w:ascii="Times New Roman" w:hAnsi="Times New Roman"/>
              </w:rPr>
            </w:pPr>
            <w:r w:rsidRPr="00B62174">
              <w:rPr>
                <w:rFonts w:ascii="Times New Roman" w:hAnsi="Times New Roman"/>
              </w:rPr>
              <w:t>ОКСМ 643</w:t>
            </w:r>
          </w:p>
          <w:p w:rsidR="00344E80" w:rsidRPr="00B62174" w:rsidRDefault="00344E80" w:rsidP="008A0A14">
            <w:pPr>
              <w:spacing w:after="0" w:line="240" w:lineRule="auto"/>
              <w:contextualSpacing/>
              <w:jc w:val="both"/>
              <w:rPr>
                <w:rFonts w:ascii="Times New Roman" w:hAnsi="Times New Roman"/>
              </w:rPr>
            </w:pPr>
            <w:r w:rsidRPr="00B62174">
              <w:rPr>
                <w:rFonts w:ascii="Times New Roman" w:hAnsi="Times New Roman"/>
              </w:rPr>
              <w:t>ОКПО</w:t>
            </w:r>
            <w:r w:rsidRPr="00B62174">
              <w:rPr>
                <w:rFonts w:ascii="Times New Roman" w:hAnsi="Times New Roman"/>
                <w:b/>
                <w:bCs/>
                <w:color w:val="111111"/>
                <w:shd w:val="clear" w:color="auto" w:fill="FFFFFF"/>
              </w:rPr>
              <w:t xml:space="preserve"> </w:t>
            </w:r>
          </w:p>
          <w:p w:rsidR="00344E80" w:rsidRPr="00B62174" w:rsidRDefault="00344E80" w:rsidP="008A0A14">
            <w:pPr>
              <w:spacing w:after="0" w:line="240" w:lineRule="auto"/>
              <w:contextualSpacing/>
              <w:jc w:val="both"/>
              <w:rPr>
                <w:rFonts w:ascii="Times New Roman" w:hAnsi="Times New Roman"/>
              </w:rPr>
            </w:pPr>
            <w:r>
              <w:rPr>
                <w:rFonts w:ascii="Times New Roman" w:hAnsi="Times New Roman"/>
                <w:lang w:val="en-US"/>
              </w:rPr>
              <w:t>e</w:t>
            </w:r>
            <w:r w:rsidRPr="00B62174">
              <w:rPr>
                <w:rFonts w:ascii="Times New Roman" w:hAnsi="Times New Roman"/>
              </w:rPr>
              <w:t>-</w:t>
            </w:r>
            <w:r w:rsidRPr="00B62174">
              <w:rPr>
                <w:rFonts w:ascii="Times New Roman" w:hAnsi="Times New Roman"/>
                <w:lang w:val="en-US"/>
              </w:rPr>
              <w:t>mail</w:t>
            </w:r>
            <w:r w:rsidRPr="00B62174">
              <w:rPr>
                <w:rFonts w:ascii="Times New Roman" w:hAnsi="Times New Roman"/>
              </w:rPr>
              <w:t>:</w:t>
            </w:r>
            <w:r w:rsidRPr="00000816">
              <w:rPr>
                <w:rFonts w:ascii="Times New Roman" w:hAnsi="Times New Roman"/>
              </w:rPr>
              <w:t xml:space="preserve"> </w:t>
            </w:r>
            <w:r w:rsidRPr="00B62174">
              <w:rPr>
                <w:rFonts w:ascii="Times New Roman" w:hAnsi="Times New Roman"/>
              </w:rPr>
              <w:t>____________________________</w:t>
            </w:r>
          </w:p>
          <w:p w:rsidR="00344E80" w:rsidRPr="00B62174" w:rsidRDefault="00344E80" w:rsidP="008A0A14">
            <w:pPr>
              <w:spacing w:after="0" w:line="240" w:lineRule="auto"/>
              <w:contextualSpacing/>
              <w:rPr>
                <w:rFonts w:ascii="Times New Roman" w:hAnsi="Times New Roman"/>
              </w:rPr>
            </w:pPr>
            <w:r w:rsidRPr="00B62174">
              <w:rPr>
                <w:rFonts w:ascii="Times New Roman" w:hAnsi="Times New Roman"/>
              </w:rPr>
              <w:t>тел./факс ____________________</w:t>
            </w:r>
          </w:p>
          <w:p w:rsidR="00344E80" w:rsidRDefault="00344E80" w:rsidP="008A0A14">
            <w:pPr>
              <w:pStyle w:val="11"/>
              <w:spacing w:after="0" w:line="240" w:lineRule="auto"/>
              <w:ind w:left="0"/>
              <w:jc w:val="both"/>
              <w:rPr>
                <w:rFonts w:ascii="Times New Roman" w:hAnsi="Times New Roman"/>
              </w:rPr>
            </w:pPr>
          </w:p>
          <w:p w:rsidR="00344E80" w:rsidRDefault="00344E80" w:rsidP="008A0A14">
            <w:pPr>
              <w:pStyle w:val="11"/>
              <w:spacing w:after="0" w:line="240" w:lineRule="auto"/>
              <w:ind w:left="0"/>
              <w:jc w:val="both"/>
              <w:rPr>
                <w:rFonts w:ascii="Times New Roman" w:hAnsi="Times New Roman"/>
              </w:rPr>
            </w:pPr>
          </w:p>
          <w:p w:rsidR="00344E80" w:rsidRDefault="00344E80" w:rsidP="008A0A14">
            <w:pPr>
              <w:pStyle w:val="11"/>
              <w:spacing w:after="0" w:line="240" w:lineRule="auto"/>
              <w:ind w:left="0"/>
              <w:jc w:val="both"/>
              <w:rPr>
                <w:rFonts w:ascii="Times New Roman" w:hAnsi="Times New Roman"/>
              </w:rPr>
            </w:pPr>
          </w:p>
          <w:p w:rsidR="00344E80" w:rsidRPr="00B62174" w:rsidRDefault="00344E80" w:rsidP="008A0A14">
            <w:pPr>
              <w:pStyle w:val="11"/>
              <w:spacing w:after="0" w:line="240" w:lineRule="auto"/>
              <w:ind w:left="0"/>
              <w:jc w:val="both"/>
              <w:rPr>
                <w:rFonts w:ascii="Times New Roman" w:hAnsi="Times New Roman"/>
              </w:rPr>
            </w:pPr>
          </w:p>
          <w:p w:rsidR="00344E80" w:rsidRPr="00B62174" w:rsidRDefault="00344E80" w:rsidP="008A0A14">
            <w:pPr>
              <w:pStyle w:val="11"/>
              <w:spacing w:after="0" w:line="240" w:lineRule="auto"/>
              <w:ind w:left="0"/>
              <w:jc w:val="both"/>
              <w:rPr>
                <w:rFonts w:ascii="Times New Roman" w:hAnsi="Times New Roman"/>
                <w:b/>
              </w:rPr>
            </w:pPr>
            <w:r w:rsidRPr="00B62174">
              <w:rPr>
                <w:rFonts w:ascii="Times New Roman" w:hAnsi="Times New Roman"/>
              </w:rPr>
              <w:t>___________</w:t>
            </w:r>
            <w:r>
              <w:rPr>
                <w:rFonts w:ascii="Times New Roman" w:hAnsi="Times New Roman"/>
              </w:rPr>
              <w:t>_______</w:t>
            </w:r>
            <w:r w:rsidRPr="00B62174">
              <w:rPr>
                <w:rFonts w:ascii="Times New Roman" w:hAnsi="Times New Roman"/>
              </w:rPr>
              <w:t>___ / _______</w:t>
            </w:r>
            <w:r>
              <w:rPr>
                <w:rFonts w:ascii="Times New Roman" w:hAnsi="Times New Roman"/>
              </w:rPr>
              <w:t>_</w:t>
            </w:r>
            <w:r w:rsidRPr="00B62174">
              <w:rPr>
                <w:rFonts w:ascii="Times New Roman" w:hAnsi="Times New Roman"/>
              </w:rPr>
              <w:t>________</w:t>
            </w:r>
            <w:r w:rsidRPr="00B62174">
              <w:rPr>
                <w:rFonts w:ascii="Times New Roman" w:hAnsi="Times New Roman"/>
                <w:b/>
              </w:rPr>
              <w:t xml:space="preserve"> /</w:t>
            </w:r>
          </w:p>
          <w:p w:rsidR="00344E80" w:rsidRDefault="00344E80" w:rsidP="008A0A14">
            <w:pPr>
              <w:spacing w:after="0" w:line="240" w:lineRule="auto"/>
              <w:contextualSpacing/>
              <w:rPr>
                <w:rFonts w:ascii="Times New Roman" w:hAnsi="Times New Roman"/>
              </w:rPr>
            </w:pPr>
            <w:proofErr w:type="spellStart"/>
            <w:r w:rsidRPr="00B62174">
              <w:rPr>
                <w:rFonts w:ascii="Times New Roman" w:hAnsi="Times New Roman"/>
              </w:rPr>
              <w:t>м.п</w:t>
            </w:r>
            <w:proofErr w:type="spellEnd"/>
            <w:r w:rsidRPr="00B62174">
              <w:rPr>
                <w:rFonts w:ascii="Times New Roman" w:hAnsi="Times New Roman"/>
              </w:rPr>
              <w:t>.</w:t>
            </w:r>
          </w:p>
          <w:p w:rsidR="00344E80" w:rsidRPr="003130A7" w:rsidRDefault="00344E80" w:rsidP="008A0A14">
            <w:pPr>
              <w:spacing w:after="0" w:line="240" w:lineRule="auto"/>
              <w:contextualSpacing/>
              <w:rPr>
                <w:rFonts w:ascii="Times New Roman" w:hAnsi="Times New Roman"/>
                <w:i/>
                <w:sz w:val="16"/>
                <w:szCs w:val="16"/>
              </w:rPr>
            </w:pPr>
            <w:r w:rsidRPr="003130A7">
              <w:rPr>
                <w:rFonts w:ascii="Times New Roman" w:hAnsi="Times New Roman"/>
                <w:sz w:val="16"/>
                <w:szCs w:val="16"/>
              </w:rPr>
              <w:t>(Договор подписан электронной подписью</w:t>
            </w:r>
            <w:r>
              <w:rPr>
                <w:rFonts w:ascii="Times New Roman" w:hAnsi="Times New Roman"/>
                <w:sz w:val="16"/>
                <w:szCs w:val="16"/>
              </w:rPr>
              <w:t>)</w:t>
            </w:r>
          </w:p>
          <w:p w:rsidR="00344E80" w:rsidRPr="008D10D4" w:rsidRDefault="00344E80" w:rsidP="008A0A14">
            <w:pPr>
              <w:spacing w:after="0" w:line="240" w:lineRule="auto"/>
              <w:contextualSpacing/>
              <w:rPr>
                <w:rFonts w:ascii="Times New Roman" w:hAnsi="Times New Roman"/>
                <w:i/>
              </w:rPr>
            </w:pPr>
          </w:p>
        </w:tc>
      </w:tr>
    </w:tbl>
    <w:p w:rsidR="00344E80" w:rsidRPr="006B10F1" w:rsidRDefault="00344E80" w:rsidP="00344E80">
      <w:pPr>
        <w:spacing w:after="0" w:line="360" w:lineRule="auto"/>
        <w:jc w:val="right"/>
        <w:rPr>
          <w:rFonts w:ascii="Times New Roman" w:hAnsi="Times New Roman"/>
        </w:rPr>
      </w:pPr>
      <w:bookmarkStart w:id="1" w:name="_Hlk96933808"/>
      <w:r w:rsidRPr="006B10F1">
        <w:rPr>
          <w:rFonts w:ascii="Times New Roman" w:hAnsi="Times New Roman"/>
        </w:rPr>
        <w:t xml:space="preserve">                                         </w:t>
      </w:r>
    </w:p>
    <w:p w:rsidR="00344E80" w:rsidRDefault="00344E80" w:rsidP="00344E80">
      <w:pPr>
        <w:spacing w:after="0" w:line="240" w:lineRule="auto"/>
        <w:rPr>
          <w:rFonts w:ascii="Times New Roman" w:hAnsi="Times New Roman"/>
        </w:rPr>
      </w:pPr>
      <w:r>
        <w:rPr>
          <w:rFonts w:ascii="Times New Roman" w:hAnsi="Times New Roman"/>
        </w:rPr>
        <w:br w:type="page"/>
      </w:r>
    </w:p>
    <w:p w:rsidR="00344E80" w:rsidRPr="006B10F1" w:rsidRDefault="00344E80" w:rsidP="00344E80">
      <w:pPr>
        <w:spacing w:after="0" w:line="360" w:lineRule="auto"/>
        <w:jc w:val="right"/>
        <w:rPr>
          <w:rFonts w:ascii="Times New Roman" w:hAnsi="Times New Roman"/>
        </w:rPr>
      </w:pPr>
    </w:p>
    <w:p w:rsidR="00344E80" w:rsidRPr="006B10F1" w:rsidRDefault="00344E80" w:rsidP="00344E80">
      <w:pPr>
        <w:spacing w:after="0" w:line="240" w:lineRule="auto"/>
        <w:jc w:val="right"/>
        <w:rPr>
          <w:rFonts w:ascii="Times New Roman" w:hAnsi="Times New Roman"/>
        </w:rPr>
      </w:pPr>
      <w:r w:rsidRPr="006B10F1">
        <w:rPr>
          <w:rFonts w:ascii="Times New Roman" w:hAnsi="Times New Roman"/>
        </w:rPr>
        <w:t xml:space="preserve"> Приложение №1</w:t>
      </w:r>
    </w:p>
    <w:p w:rsidR="00344E80" w:rsidRPr="006B10F1" w:rsidRDefault="00344E80" w:rsidP="00344E80">
      <w:pPr>
        <w:spacing w:after="0" w:line="240" w:lineRule="auto"/>
        <w:jc w:val="right"/>
        <w:rPr>
          <w:rFonts w:ascii="Times New Roman" w:hAnsi="Times New Roman"/>
        </w:rPr>
      </w:pPr>
      <w:r w:rsidRPr="006B10F1">
        <w:rPr>
          <w:rFonts w:ascii="Times New Roman" w:hAnsi="Times New Roman"/>
        </w:rPr>
        <w:t>к Договору №</w:t>
      </w:r>
      <w:r>
        <w:rPr>
          <w:rFonts w:ascii="Times New Roman" w:hAnsi="Times New Roman"/>
        </w:rPr>
        <w:t xml:space="preserve"> _______ </w:t>
      </w:r>
      <w:r w:rsidRPr="006B10F1">
        <w:rPr>
          <w:rFonts w:ascii="Times New Roman" w:hAnsi="Times New Roman"/>
        </w:rPr>
        <w:t>поставки</w:t>
      </w:r>
    </w:p>
    <w:p w:rsidR="00344E80" w:rsidRPr="006B10F1" w:rsidRDefault="00344E80" w:rsidP="00344E80">
      <w:pPr>
        <w:spacing w:after="0" w:line="240" w:lineRule="auto"/>
        <w:jc w:val="right"/>
        <w:rPr>
          <w:rFonts w:ascii="Times New Roman" w:hAnsi="Times New Roman"/>
        </w:rPr>
      </w:pPr>
      <w:r w:rsidRPr="006B10F1">
        <w:rPr>
          <w:rFonts w:ascii="Times New Roman" w:hAnsi="Times New Roman"/>
        </w:rPr>
        <w:t>от «</w:t>
      </w:r>
      <w:r>
        <w:rPr>
          <w:rFonts w:ascii="Times New Roman" w:hAnsi="Times New Roman"/>
        </w:rPr>
        <w:t>___</w:t>
      </w:r>
      <w:r w:rsidRPr="006B10F1">
        <w:rPr>
          <w:rFonts w:ascii="Times New Roman" w:hAnsi="Times New Roman"/>
        </w:rPr>
        <w:t>»</w:t>
      </w:r>
      <w:r>
        <w:rPr>
          <w:rFonts w:ascii="Times New Roman" w:hAnsi="Times New Roman"/>
        </w:rPr>
        <w:t xml:space="preserve"> _________ </w:t>
      </w:r>
      <w:r w:rsidRPr="006B10F1">
        <w:rPr>
          <w:rFonts w:ascii="Times New Roman" w:hAnsi="Times New Roman"/>
        </w:rPr>
        <w:t>202</w:t>
      </w:r>
      <w:r>
        <w:rPr>
          <w:rFonts w:ascii="Times New Roman" w:hAnsi="Times New Roman"/>
        </w:rPr>
        <w:t>6</w:t>
      </w:r>
      <w:r w:rsidRPr="006B10F1">
        <w:rPr>
          <w:rFonts w:ascii="Times New Roman" w:hAnsi="Times New Roman"/>
        </w:rPr>
        <w:t xml:space="preserve"> г.</w:t>
      </w:r>
    </w:p>
    <w:p w:rsidR="00344E80" w:rsidRPr="006B10F1" w:rsidRDefault="00344E80" w:rsidP="00344E80">
      <w:pPr>
        <w:jc w:val="right"/>
        <w:rPr>
          <w:rFonts w:ascii="Times New Roman" w:hAnsi="Times New Roman"/>
        </w:rPr>
      </w:pPr>
    </w:p>
    <w:p w:rsidR="00344E80" w:rsidRPr="006B10F1" w:rsidRDefault="00344E80" w:rsidP="00344E80">
      <w:pPr>
        <w:jc w:val="center"/>
        <w:rPr>
          <w:rFonts w:ascii="Times New Roman" w:hAnsi="Times New Roman"/>
          <w:b/>
        </w:rPr>
      </w:pPr>
      <w:r w:rsidRPr="006B10F1">
        <w:rPr>
          <w:rFonts w:ascii="Times New Roman" w:hAnsi="Times New Roman"/>
          <w:b/>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851"/>
        <w:gridCol w:w="850"/>
        <w:gridCol w:w="1559"/>
        <w:gridCol w:w="1413"/>
      </w:tblGrid>
      <w:tr w:rsidR="00344E80" w:rsidRPr="003E3EFE" w:rsidTr="00356C63">
        <w:trPr>
          <w:trHeight w:val="419"/>
        </w:trPr>
        <w:tc>
          <w:tcPr>
            <w:tcW w:w="534" w:type="dxa"/>
          </w:tcPr>
          <w:bookmarkEnd w:id="1"/>
          <w:p w:rsidR="00344E80" w:rsidRPr="003E3EFE" w:rsidRDefault="00344E80" w:rsidP="008A0A14">
            <w:pPr>
              <w:spacing w:after="0" w:line="240" w:lineRule="auto"/>
              <w:contextualSpacing/>
              <w:jc w:val="both"/>
              <w:rPr>
                <w:rFonts w:ascii="Times New Roman" w:hAnsi="Times New Roman"/>
              </w:rPr>
            </w:pPr>
            <w:r w:rsidRPr="003E3EFE">
              <w:rPr>
                <w:rFonts w:ascii="Times New Roman" w:hAnsi="Times New Roman"/>
              </w:rPr>
              <w:t>№</w:t>
            </w:r>
          </w:p>
          <w:p w:rsidR="00344E80" w:rsidRPr="003E3EFE" w:rsidRDefault="00344E80" w:rsidP="008A0A14">
            <w:pPr>
              <w:spacing w:after="0" w:line="240" w:lineRule="auto"/>
              <w:contextualSpacing/>
              <w:jc w:val="both"/>
              <w:rPr>
                <w:rFonts w:ascii="Times New Roman" w:hAnsi="Times New Roman"/>
              </w:rPr>
            </w:pPr>
            <w:r w:rsidRPr="003E3EFE">
              <w:rPr>
                <w:rFonts w:ascii="Times New Roman" w:hAnsi="Times New Roman"/>
              </w:rPr>
              <w:t>п/п</w:t>
            </w:r>
          </w:p>
        </w:tc>
        <w:tc>
          <w:tcPr>
            <w:tcW w:w="4706" w:type="dxa"/>
          </w:tcPr>
          <w:p w:rsidR="00344E80" w:rsidRPr="003E3EFE" w:rsidRDefault="00344E80" w:rsidP="008A0A14">
            <w:pPr>
              <w:spacing w:after="0" w:line="240" w:lineRule="auto"/>
              <w:contextualSpacing/>
              <w:jc w:val="both"/>
              <w:rPr>
                <w:rFonts w:ascii="Times New Roman" w:hAnsi="Times New Roman"/>
              </w:rPr>
            </w:pPr>
            <w:r w:rsidRPr="003E3EFE">
              <w:rPr>
                <w:rFonts w:ascii="Times New Roman" w:hAnsi="Times New Roman"/>
              </w:rPr>
              <w:t>Наименование Товара</w:t>
            </w:r>
          </w:p>
        </w:tc>
        <w:tc>
          <w:tcPr>
            <w:tcW w:w="851" w:type="dxa"/>
          </w:tcPr>
          <w:p w:rsidR="00344E80" w:rsidRPr="003E3EFE" w:rsidRDefault="00344E80" w:rsidP="008A0A14">
            <w:pPr>
              <w:spacing w:after="0" w:line="240" w:lineRule="auto"/>
              <w:contextualSpacing/>
              <w:jc w:val="center"/>
              <w:rPr>
                <w:rFonts w:ascii="Times New Roman" w:hAnsi="Times New Roman"/>
              </w:rPr>
            </w:pPr>
            <w:r w:rsidRPr="003E3EFE">
              <w:rPr>
                <w:rFonts w:ascii="Times New Roman" w:hAnsi="Times New Roman"/>
              </w:rPr>
              <w:t>Кол-во</w:t>
            </w:r>
          </w:p>
        </w:tc>
        <w:tc>
          <w:tcPr>
            <w:tcW w:w="850" w:type="dxa"/>
          </w:tcPr>
          <w:p w:rsidR="00344E80" w:rsidRPr="003E3EFE" w:rsidRDefault="00344E80" w:rsidP="008A0A14">
            <w:pPr>
              <w:spacing w:after="0" w:line="240" w:lineRule="auto"/>
              <w:contextualSpacing/>
              <w:jc w:val="center"/>
              <w:rPr>
                <w:rFonts w:ascii="Times New Roman" w:hAnsi="Times New Roman"/>
              </w:rPr>
            </w:pPr>
            <w:r w:rsidRPr="003E3EFE">
              <w:rPr>
                <w:rFonts w:ascii="Times New Roman" w:hAnsi="Times New Roman"/>
              </w:rPr>
              <w:t>Ед. изм</w:t>
            </w:r>
            <w:r>
              <w:rPr>
                <w:rFonts w:ascii="Times New Roman" w:hAnsi="Times New Roman"/>
              </w:rPr>
              <w:t>.</w:t>
            </w:r>
          </w:p>
        </w:tc>
        <w:tc>
          <w:tcPr>
            <w:tcW w:w="1559" w:type="dxa"/>
          </w:tcPr>
          <w:p w:rsidR="00344E80" w:rsidRPr="003E3EFE" w:rsidRDefault="00344E80" w:rsidP="008A0A14">
            <w:pPr>
              <w:spacing w:after="0" w:line="240" w:lineRule="auto"/>
              <w:contextualSpacing/>
              <w:jc w:val="both"/>
              <w:rPr>
                <w:rFonts w:ascii="Times New Roman" w:hAnsi="Times New Roman"/>
              </w:rPr>
            </w:pPr>
            <w:r w:rsidRPr="003E3EFE">
              <w:rPr>
                <w:rFonts w:ascii="Times New Roman" w:hAnsi="Times New Roman"/>
              </w:rPr>
              <w:t>Цена, руб</w:t>
            </w:r>
            <w:r>
              <w:rPr>
                <w:rFonts w:ascii="Times New Roman" w:hAnsi="Times New Roman"/>
              </w:rPr>
              <w:t>.</w:t>
            </w:r>
          </w:p>
        </w:tc>
        <w:tc>
          <w:tcPr>
            <w:tcW w:w="1413" w:type="dxa"/>
          </w:tcPr>
          <w:p w:rsidR="00344E80" w:rsidRPr="003E3EFE" w:rsidRDefault="00344E80" w:rsidP="008A0A14">
            <w:pPr>
              <w:spacing w:after="0" w:line="240" w:lineRule="auto"/>
              <w:contextualSpacing/>
              <w:jc w:val="both"/>
              <w:rPr>
                <w:rFonts w:ascii="Times New Roman" w:hAnsi="Times New Roman"/>
              </w:rPr>
            </w:pPr>
            <w:r w:rsidRPr="003E3EFE">
              <w:rPr>
                <w:rFonts w:ascii="Times New Roman" w:hAnsi="Times New Roman"/>
              </w:rPr>
              <w:t>Сумма, руб</w:t>
            </w:r>
            <w:r>
              <w:rPr>
                <w:rFonts w:ascii="Times New Roman" w:hAnsi="Times New Roman"/>
              </w:rPr>
              <w:t>.</w:t>
            </w:r>
          </w:p>
        </w:tc>
      </w:tr>
      <w:tr w:rsidR="00344E80" w:rsidRPr="003E3EFE" w:rsidTr="00356C63">
        <w:trPr>
          <w:trHeight w:val="1095"/>
        </w:trPr>
        <w:tc>
          <w:tcPr>
            <w:tcW w:w="534" w:type="dxa"/>
          </w:tcPr>
          <w:p w:rsidR="00344E80" w:rsidRPr="003E3EFE" w:rsidRDefault="00344E80" w:rsidP="008A0A14">
            <w:pPr>
              <w:spacing w:after="0" w:line="240" w:lineRule="auto"/>
              <w:contextualSpacing/>
              <w:jc w:val="both"/>
              <w:rPr>
                <w:rFonts w:ascii="Times New Roman" w:hAnsi="Times New Roman"/>
              </w:rPr>
            </w:pPr>
            <w:r>
              <w:rPr>
                <w:rFonts w:ascii="Times New Roman" w:hAnsi="Times New Roman"/>
              </w:rPr>
              <w:t>1</w:t>
            </w:r>
          </w:p>
        </w:tc>
        <w:tc>
          <w:tcPr>
            <w:tcW w:w="4706" w:type="dxa"/>
          </w:tcPr>
          <w:p w:rsidR="00356C63" w:rsidRPr="00356C63" w:rsidRDefault="00356C63" w:rsidP="00356C63">
            <w:pPr>
              <w:spacing w:after="0" w:line="240" w:lineRule="auto"/>
              <w:contextualSpacing/>
              <w:jc w:val="both"/>
              <w:rPr>
                <w:rFonts w:ascii="Times New Roman" w:hAnsi="Times New Roman"/>
                <w:kern w:val="36"/>
              </w:rPr>
            </w:pPr>
            <w:r w:rsidRPr="00356C63">
              <w:rPr>
                <w:rFonts w:ascii="Times New Roman" w:hAnsi="Times New Roman"/>
                <w:kern w:val="36"/>
              </w:rPr>
              <w:t>Уста</w:t>
            </w:r>
            <w:r w:rsidR="00235F4A">
              <w:rPr>
                <w:rFonts w:ascii="Times New Roman" w:hAnsi="Times New Roman"/>
                <w:kern w:val="36"/>
              </w:rPr>
              <w:t>новочная коробка (</w:t>
            </w:r>
            <w:proofErr w:type="spellStart"/>
            <w:r w:rsidR="00235F4A">
              <w:rPr>
                <w:rFonts w:ascii="Times New Roman" w:hAnsi="Times New Roman"/>
                <w:kern w:val="36"/>
              </w:rPr>
              <w:t>подрозетник</w:t>
            </w:r>
            <w:proofErr w:type="spellEnd"/>
            <w:r w:rsidR="00235F4A">
              <w:rPr>
                <w:rFonts w:ascii="Times New Roman" w:hAnsi="Times New Roman"/>
                <w:kern w:val="36"/>
              </w:rPr>
              <w:t>).</w:t>
            </w:r>
          </w:p>
          <w:p w:rsidR="00356C63" w:rsidRPr="00356C63" w:rsidRDefault="00356C63" w:rsidP="00356C63">
            <w:pPr>
              <w:spacing w:after="0" w:line="240" w:lineRule="auto"/>
              <w:contextualSpacing/>
              <w:jc w:val="both"/>
              <w:rPr>
                <w:rFonts w:ascii="Times New Roman" w:hAnsi="Times New Roman"/>
                <w:kern w:val="36"/>
                <w:sz w:val="16"/>
                <w:szCs w:val="16"/>
              </w:rPr>
            </w:pPr>
            <w:r w:rsidRPr="00356C63">
              <w:rPr>
                <w:rFonts w:ascii="Times New Roman" w:hAnsi="Times New Roman"/>
                <w:kern w:val="36"/>
                <w:sz w:val="16"/>
                <w:szCs w:val="16"/>
              </w:rPr>
              <w:t>Тип коробки (</w:t>
            </w:r>
            <w:proofErr w:type="spellStart"/>
            <w:r w:rsidRPr="00356C63">
              <w:rPr>
                <w:rFonts w:ascii="Times New Roman" w:hAnsi="Times New Roman"/>
                <w:kern w:val="36"/>
                <w:sz w:val="16"/>
                <w:szCs w:val="16"/>
              </w:rPr>
              <w:t>подрозетника</w:t>
            </w:r>
            <w:proofErr w:type="spellEnd"/>
            <w:r w:rsidRPr="00356C63">
              <w:rPr>
                <w:rFonts w:ascii="Times New Roman" w:hAnsi="Times New Roman"/>
                <w:kern w:val="36"/>
                <w:sz w:val="16"/>
                <w:szCs w:val="16"/>
              </w:rPr>
              <w:t>) – для скрытого монтажа в сплошной стене;</w:t>
            </w:r>
          </w:p>
          <w:p w:rsidR="00344E80" w:rsidRPr="00356C63" w:rsidRDefault="00356C63" w:rsidP="00356C63">
            <w:pPr>
              <w:spacing w:after="0" w:line="240" w:lineRule="auto"/>
              <w:contextualSpacing/>
              <w:jc w:val="both"/>
              <w:rPr>
                <w:rFonts w:ascii="Times New Roman" w:hAnsi="Times New Roman"/>
                <w:kern w:val="36"/>
                <w:sz w:val="16"/>
                <w:szCs w:val="16"/>
              </w:rPr>
            </w:pPr>
            <w:r w:rsidRPr="00356C63">
              <w:rPr>
                <w:rFonts w:ascii="Times New Roman" w:hAnsi="Times New Roman"/>
                <w:kern w:val="36"/>
                <w:sz w:val="16"/>
                <w:szCs w:val="16"/>
              </w:rPr>
              <w:t>Тип проводки – скрытая.</w:t>
            </w:r>
          </w:p>
          <w:p w:rsidR="00344E80" w:rsidRDefault="00344E80" w:rsidP="008A0A14">
            <w:pPr>
              <w:spacing w:after="0" w:line="240" w:lineRule="auto"/>
              <w:contextualSpacing/>
              <w:jc w:val="both"/>
              <w:rPr>
                <w:rFonts w:ascii="Times New Roman" w:hAnsi="Times New Roman"/>
                <w:shd w:val="clear" w:color="auto" w:fill="FFFFFF"/>
              </w:rPr>
            </w:pPr>
            <w:r w:rsidRPr="00294C46">
              <w:rPr>
                <w:rFonts w:ascii="Times New Roman" w:hAnsi="Times New Roman"/>
                <w:shd w:val="clear" w:color="auto" w:fill="FFFFFF"/>
              </w:rPr>
              <w:t xml:space="preserve">Страна происхождения: </w:t>
            </w:r>
            <w:r>
              <w:rPr>
                <w:rFonts w:ascii="Times New Roman" w:hAnsi="Times New Roman"/>
                <w:shd w:val="clear" w:color="auto" w:fill="FFFFFF"/>
              </w:rPr>
              <w:t>____________________</w:t>
            </w:r>
          </w:p>
        </w:tc>
        <w:tc>
          <w:tcPr>
            <w:tcW w:w="851" w:type="dxa"/>
          </w:tcPr>
          <w:p w:rsidR="00344E80" w:rsidRPr="00E22B18" w:rsidRDefault="00356C63" w:rsidP="008A0A14">
            <w:pPr>
              <w:spacing w:after="0" w:line="240" w:lineRule="auto"/>
              <w:contextualSpacing/>
              <w:jc w:val="center"/>
              <w:rPr>
                <w:rFonts w:ascii="Times New Roman" w:hAnsi="Times New Roman"/>
              </w:rPr>
            </w:pPr>
            <w:r>
              <w:rPr>
                <w:rFonts w:ascii="Times New Roman" w:hAnsi="Times New Roman"/>
              </w:rPr>
              <w:t>100</w:t>
            </w:r>
          </w:p>
        </w:tc>
        <w:tc>
          <w:tcPr>
            <w:tcW w:w="850" w:type="dxa"/>
          </w:tcPr>
          <w:p w:rsidR="00344E80" w:rsidRDefault="00356C63" w:rsidP="008A0A14">
            <w:pPr>
              <w:spacing w:after="0" w:line="240" w:lineRule="auto"/>
              <w:contextualSpacing/>
              <w:jc w:val="center"/>
              <w:rPr>
                <w:rFonts w:ascii="Times New Roman" w:hAnsi="Times New Roman"/>
              </w:rPr>
            </w:pPr>
            <w:r>
              <w:rPr>
                <w:rFonts w:ascii="Times New Roman" w:hAnsi="Times New Roman"/>
              </w:rPr>
              <w:t>штук</w:t>
            </w:r>
          </w:p>
        </w:tc>
        <w:tc>
          <w:tcPr>
            <w:tcW w:w="1559" w:type="dxa"/>
          </w:tcPr>
          <w:p w:rsidR="00344E80" w:rsidRPr="003E3EFE" w:rsidRDefault="00344E80" w:rsidP="008A0A14">
            <w:pPr>
              <w:spacing w:after="0" w:line="240" w:lineRule="auto"/>
              <w:contextualSpacing/>
              <w:jc w:val="both"/>
              <w:rPr>
                <w:rFonts w:ascii="Times New Roman" w:hAnsi="Times New Roman"/>
              </w:rPr>
            </w:pPr>
          </w:p>
        </w:tc>
        <w:tc>
          <w:tcPr>
            <w:tcW w:w="1413" w:type="dxa"/>
          </w:tcPr>
          <w:p w:rsidR="00344E80" w:rsidRPr="003E3EFE" w:rsidRDefault="00344E80" w:rsidP="008A0A14">
            <w:pPr>
              <w:spacing w:after="0" w:line="240" w:lineRule="auto"/>
              <w:contextualSpacing/>
              <w:jc w:val="both"/>
              <w:rPr>
                <w:rFonts w:ascii="Times New Roman" w:hAnsi="Times New Roman"/>
              </w:rPr>
            </w:pPr>
          </w:p>
        </w:tc>
      </w:tr>
      <w:tr w:rsidR="00356C63" w:rsidRPr="003E3EFE" w:rsidTr="00235F4A">
        <w:trPr>
          <w:trHeight w:val="1642"/>
        </w:trPr>
        <w:tc>
          <w:tcPr>
            <w:tcW w:w="534" w:type="dxa"/>
          </w:tcPr>
          <w:p w:rsidR="00356C63" w:rsidRDefault="00356C63" w:rsidP="008A0A14">
            <w:pPr>
              <w:spacing w:after="0" w:line="240" w:lineRule="auto"/>
              <w:contextualSpacing/>
              <w:jc w:val="both"/>
              <w:rPr>
                <w:rFonts w:ascii="Times New Roman" w:hAnsi="Times New Roman"/>
              </w:rPr>
            </w:pPr>
          </w:p>
        </w:tc>
        <w:tc>
          <w:tcPr>
            <w:tcW w:w="4706" w:type="dxa"/>
          </w:tcPr>
          <w:p w:rsidR="00356C63" w:rsidRPr="00356C63" w:rsidRDefault="00356C63" w:rsidP="00356C63">
            <w:pPr>
              <w:spacing w:after="0" w:line="240" w:lineRule="auto"/>
              <w:contextualSpacing/>
              <w:jc w:val="both"/>
              <w:rPr>
                <w:rFonts w:ascii="Times New Roman" w:hAnsi="Times New Roman"/>
                <w:kern w:val="36"/>
              </w:rPr>
            </w:pPr>
            <w:r w:rsidRPr="00356C63">
              <w:rPr>
                <w:rFonts w:ascii="Times New Roman" w:hAnsi="Times New Roman"/>
                <w:kern w:val="36"/>
              </w:rPr>
              <w:t>Пластиковый навесной распределительный бокс (ЩРН-П-4).</w:t>
            </w:r>
          </w:p>
          <w:p w:rsidR="00356C63" w:rsidRPr="00356C63" w:rsidRDefault="00356C63" w:rsidP="00356C63">
            <w:pPr>
              <w:spacing w:after="0" w:line="240" w:lineRule="auto"/>
              <w:contextualSpacing/>
              <w:jc w:val="both"/>
              <w:rPr>
                <w:rFonts w:ascii="Times New Roman" w:hAnsi="Times New Roman"/>
                <w:kern w:val="36"/>
                <w:sz w:val="16"/>
                <w:szCs w:val="16"/>
              </w:rPr>
            </w:pPr>
            <w:r w:rsidRPr="00356C63">
              <w:rPr>
                <w:rFonts w:ascii="Times New Roman" w:hAnsi="Times New Roman"/>
                <w:kern w:val="36"/>
                <w:sz w:val="16"/>
                <w:szCs w:val="16"/>
              </w:rPr>
              <w:t>Тип бокса – для открытой проводки;</w:t>
            </w:r>
          </w:p>
          <w:p w:rsidR="00356C63" w:rsidRPr="00356C63" w:rsidRDefault="00356C63" w:rsidP="00356C63">
            <w:pPr>
              <w:spacing w:after="0" w:line="240" w:lineRule="auto"/>
              <w:contextualSpacing/>
              <w:jc w:val="both"/>
              <w:rPr>
                <w:rFonts w:ascii="Times New Roman" w:hAnsi="Times New Roman"/>
                <w:kern w:val="36"/>
                <w:sz w:val="16"/>
                <w:szCs w:val="16"/>
              </w:rPr>
            </w:pPr>
            <w:r w:rsidRPr="00356C63">
              <w:rPr>
                <w:rFonts w:ascii="Times New Roman" w:hAnsi="Times New Roman"/>
                <w:kern w:val="36"/>
                <w:sz w:val="16"/>
                <w:szCs w:val="16"/>
              </w:rPr>
              <w:t xml:space="preserve">Количество модулей – 4 </w:t>
            </w:r>
            <w:proofErr w:type="spellStart"/>
            <w:r w:rsidRPr="00356C63">
              <w:rPr>
                <w:rFonts w:ascii="Times New Roman" w:hAnsi="Times New Roman"/>
                <w:kern w:val="36"/>
                <w:sz w:val="16"/>
                <w:szCs w:val="16"/>
              </w:rPr>
              <w:t>шт</w:t>
            </w:r>
            <w:proofErr w:type="spellEnd"/>
            <w:r w:rsidRPr="00356C63">
              <w:rPr>
                <w:rFonts w:ascii="Times New Roman" w:hAnsi="Times New Roman"/>
                <w:kern w:val="36"/>
                <w:sz w:val="16"/>
                <w:szCs w:val="16"/>
              </w:rPr>
              <w:t>;</w:t>
            </w:r>
          </w:p>
          <w:p w:rsidR="00356C63" w:rsidRPr="00356C63" w:rsidRDefault="00356C63" w:rsidP="00356C63">
            <w:pPr>
              <w:spacing w:after="0" w:line="240" w:lineRule="auto"/>
              <w:contextualSpacing/>
              <w:jc w:val="both"/>
              <w:rPr>
                <w:rFonts w:ascii="Times New Roman" w:hAnsi="Times New Roman"/>
                <w:kern w:val="36"/>
                <w:sz w:val="16"/>
                <w:szCs w:val="16"/>
              </w:rPr>
            </w:pPr>
            <w:r w:rsidRPr="00356C63">
              <w:rPr>
                <w:rFonts w:ascii="Times New Roman" w:hAnsi="Times New Roman"/>
                <w:kern w:val="36"/>
                <w:sz w:val="16"/>
                <w:szCs w:val="16"/>
              </w:rPr>
              <w:t>Материал – пластик;</w:t>
            </w:r>
          </w:p>
          <w:p w:rsidR="00356C63" w:rsidRPr="00356C63" w:rsidRDefault="00356C63" w:rsidP="00356C63">
            <w:pPr>
              <w:spacing w:after="0" w:line="240" w:lineRule="auto"/>
              <w:contextualSpacing/>
              <w:jc w:val="both"/>
              <w:rPr>
                <w:rFonts w:ascii="Times New Roman" w:hAnsi="Times New Roman"/>
                <w:kern w:val="36"/>
                <w:sz w:val="16"/>
                <w:szCs w:val="16"/>
              </w:rPr>
            </w:pPr>
            <w:r w:rsidRPr="00356C63">
              <w:rPr>
                <w:rFonts w:ascii="Times New Roman" w:hAnsi="Times New Roman"/>
                <w:kern w:val="36"/>
                <w:sz w:val="16"/>
                <w:szCs w:val="16"/>
              </w:rPr>
              <w:t>Дверца – вертикальная, черная, прозрачная;</w:t>
            </w:r>
          </w:p>
          <w:p w:rsidR="00356C63" w:rsidRDefault="00356C63" w:rsidP="00356C63">
            <w:pPr>
              <w:spacing w:after="0" w:line="240" w:lineRule="auto"/>
              <w:contextualSpacing/>
              <w:jc w:val="both"/>
              <w:rPr>
                <w:rFonts w:ascii="Times New Roman" w:hAnsi="Times New Roman"/>
                <w:kern w:val="36"/>
                <w:sz w:val="16"/>
                <w:szCs w:val="16"/>
              </w:rPr>
            </w:pPr>
            <w:r w:rsidRPr="00356C63">
              <w:rPr>
                <w:rFonts w:ascii="Times New Roman" w:hAnsi="Times New Roman"/>
                <w:kern w:val="36"/>
                <w:sz w:val="16"/>
                <w:szCs w:val="16"/>
              </w:rPr>
              <w:t>Степень защиты – IP40</w:t>
            </w:r>
            <w:r>
              <w:rPr>
                <w:rFonts w:ascii="Times New Roman" w:hAnsi="Times New Roman"/>
                <w:kern w:val="36"/>
                <w:sz w:val="16"/>
                <w:szCs w:val="16"/>
              </w:rPr>
              <w:t>.</w:t>
            </w:r>
          </w:p>
          <w:p w:rsidR="00356C63" w:rsidRPr="00154F36" w:rsidRDefault="00356C63" w:rsidP="00356C63">
            <w:pPr>
              <w:spacing w:after="0" w:line="240" w:lineRule="auto"/>
              <w:contextualSpacing/>
              <w:jc w:val="both"/>
              <w:rPr>
                <w:rFonts w:ascii="Times New Roman" w:hAnsi="Times New Roman"/>
                <w:kern w:val="36"/>
              </w:rPr>
            </w:pPr>
            <w:r w:rsidRPr="00356C63">
              <w:rPr>
                <w:rFonts w:ascii="Times New Roman" w:hAnsi="Times New Roman"/>
                <w:kern w:val="36"/>
              </w:rPr>
              <w:t>Страна происхождения: ____________________</w:t>
            </w:r>
          </w:p>
        </w:tc>
        <w:tc>
          <w:tcPr>
            <w:tcW w:w="851" w:type="dxa"/>
          </w:tcPr>
          <w:p w:rsidR="00356C63" w:rsidRDefault="00356C63" w:rsidP="008A0A14">
            <w:pPr>
              <w:spacing w:after="0" w:line="240" w:lineRule="auto"/>
              <w:contextualSpacing/>
              <w:jc w:val="center"/>
              <w:rPr>
                <w:rFonts w:ascii="Times New Roman" w:hAnsi="Times New Roman"/>
              </w:rPr>
            </w:pPr>
            <w:r>
              <w:rPr>
                <w:rFonts w:ascii="Times New Roman" w:hAnsi="Times New Roman"/>
              </w:rPr>
              <w:t>10</w:t>
            </w:r>
          </w:p>
        </w:tc>
        <w:tc>
          <w:tcPr>
            <w:tcW w:w="850" w:type="dxa"/>
          </w:tcPr>
          <w:p w:rsidR="00356C63" w:rsidRDefault="00356C63" w:rsidP="008A0A14">
            <w:pPr>
              <w:spacing w:after="0" w:line="240" w:lineRule="auto"/>
              <w:contextualSpacing/>
              <w:jc w:val="center"/>
              <w:rPr>
                <w:rFonts w:ascii="Times New Roman" w:hAnsi="Times New Roman"/>
              </w:rPr>
            </w:pPr>
            <w:r>
              <w:rPr>
                <w:rFonts w:ascii="Times New Roman" w:hAnsi="Times New Roman"/>
              </w:rPr>
              <w:t>штук</w:t>
            </w:r>
          </w:p>
        </w:tc>
        <w:tc>
          <w:tcPr>
            <w:tcW w:w="1559" w:type="dxa"/>
          </w:tcPr>
          <w:p w:rsidR="00356C63" w:rsidRPr="003E3EFE" w:rsidRDefault="00356C63" w:rsidP="008A0A14">
            <w:pPr>
              <w:spacing w:after="0" w:line="240" w:lineRule="auto"/>
              <w:contextualSpacing/>
              <w:jc w:val="both"/>
              <w:rPr>
                <w:rFonts w:ascii="Times New Roman" w:hAnsi="Times New Roman"/>
              </w:rPr>
            </w:pPr>
          </w:p>
        </w:tc>
        <w:tc>
          <w:tcPr>
            <w:tcW w:w="1413" w:type="dxa"/>
          </w:tcPr>
          <w:p w:rsidR="00356C63" w:rsidRPr="003E3EFE" w:rsidRDefault="00356C63" w:rsidP="008A0A14">
            <w:pPr>
              <w:spacing w:after="0" w:line="240" w:lineRule="auto"/>
              <w:contextualSpacing/>
              <w:jc w:val="both"/>
              <w:rPr>
                <w:rFonts w:ascii="Times New Roman" w:hAnsi="Times New Roman"/>
              </w:rPr>
            </w:pPr>
          </w:p>
        </w:tc>
      </w:tr>
      <w:tr w:rsidR="00356C63" w:rsidRPr="003E3EFE" w:rsidTr="00235F4A">
        <w:trPr>
          <w:trHeight w:val="1496"/>
        </w:trPr>
        <w:tc>
          <w:tcPr>
            <w:tcW w:w="534" w:type="dxa"/>
          </w:tcPr>
          <w:p w:rsidR="00356C63" w:rsidRDefault="00356C63" w:rsidP="008A0A14">
            <w:pPr>
              <w:spacing w:after="0" w:line="240" w:lineRule="auto"/>
              <w:contextualSpacing/>
              <w:jc w:val="both"/>
              <w:rPr>
                <w:rFonts w:ascii="Times New Roman" w:hAnsi="Times New Roman"/>
              </w:rPr>
            </w:pPr>
          </w:p>
        </w:tc>
        <w:tc>
          <w:tcPr>
            <w:tcW w:w="4706" w:type="dxa"/>
          </w:tcPr>
          <w:p w:rsidR="00356C63" w:rsidRPr="00356C63" w:rsidRDefault="00356C63" w:rsidP="00356C63">
            <w:pPr>
              <w:spacing w:after="0" w:line="240" w:lineRule="auto"/>
              <w:contextualSpacing/>
              <w:jc w:val="both"/>
              <w:rPr>
                <w:rFonts w:ascii="Times New Roman" w:hAnsi="Times New Roman"/>
                <w:kern w:val="36"/>
              </w:rPr>
            </w:pPr>
            <w:r w:rsidRPr="00356C63">
              <w:rPr>
                <w:rFonts w:ascii="Times New Roman" w:hAnsi="Times New Roman"/>
                <w:kern w:val="36"/>
              </w:rPr>
              <w:t>Изолента.</w:t>
            </w:r>
          </w:p>
          <w:p w:rsidR="00356C63" w:rsidRPr="00356C63" w:rsidRDefault="00356C63" w:rsidP="00356C63">
            <w:pPr>
              <w:spacing w:after="0" w:line="240" w:lineRule="auto"/>
              <w:contextualSpacing/>
              <w:jc w:val="both"/>
              <w:rPr>
                <w:rFonts w:ascii="Times New Roman" w:hAnsi="Times New Roman"/>
                <w:kern w:val="36"/>
                <w:sz w:val="16"/>
                <w:szCs w:val="16"/>
              </w:rPr>
            </w:pPr>
            <w:r w:rsidRPr="00356C63">
              <w:rPr>
                <w:rFonts w:ascii="Times New Roman" w:hAnsi="Times New Roman"/>
                <w:kern w:val="36"/>
                <w:sz w:val="16"/>
                <w:szCs w:val="16"/>
              </w:rPr>
              <w:t>Материал – ПВХ пластик.</w:t>
            </w:r>
          </w:p>
          <w:p w:rsidR="00356C63" w:rsidRPr="00356C63" w:rsidRDefault="00356C63" w:rsidP="00356C63">
            <w:pPr>
              <w:spacing w:after="0" w:line="240" w:lineRule="auto"/>
              <w:contextualSpacing/>
              <w:jc w:val="both"/>
              <w:rPr>
                <w:rFonts w:ascii="Times New Roman" w:hAnsi="Times New Roman"/>
                <w:kern w:val="36"/>
                <w:sz w:val="16"/>
                <w:szCs w:val="16"/>
              </w:rPr>
            </w:pPr>
            <w:r w:rsidRPr="00356C63">
              <w:rPr>
                <w:rFonts w:ascii="Times New Roman" w:hAnsi="Times New Roman"/>
                <w:kern w:val="36"/>
                <w:sz w:val="16"/>
                <w:szCs w:val="16"/>
              </w:rPr>
              <w:t>Цвет – синий/чёрный;</w:t>
            </w:r>
          </w:p>
          <w:p w:rsidR="00356C63" w:rsidRPr="00356C63" w:rsidRDefault="00356C63" w:rsidP="00356C63">
            <w:pPr>
              <w:spacing w:after="0" w:line="240" w:lineRule="auto"/>
              <w:contextualSpacing/>
              <w:jc w:val="both"/>
              <w:rPr>
                <w:rFonts w:ascii="Times New Roman" w:hAnsi="Times New Roman"/>
                <w:kern w:val="36"/>
                <w:sz w:val="16"/>
                <w:szCs w:val="16"/>
              </w:rPr>
            </w:pPr>
            <w:r w:rsidRPr="00356C63">
              <w:rPr>
                <w:rFonts w:ascii="Times New Roman" w:hAnsi="Times New Roman"/>
                <w:kern w:val="36"/>
                <w:sz w:val="16"/>
                <w:szCs w:val="16"/>
              </w:rPr>
              <w:t>Ширина – 19 мм;</w:t>
            </w:r>
          </w:p>
          <w:p w:rsidR="00356C63" w:rsidRPr="00356C63" w:rsidRDefault="00356C63" w:rsidP="00356C63">
            <w:pPr>
              <w:spacing w:after="0" w:line="240" w:lineRule="auto"/>
              <w:contextualSpacing/>
              <w:jc w:val="both"/>
              <w:rPr>
                <w:rFonts w:ascii="Times New Roman" w:hAnsi="Times New Roman"/>
                <w:kern w:val="36"/>
                <w:sz w:val="16"/>
                <w:szCs w:val="16"/>
              </w:rPr>
            </w:pPr>
            <w:r w:rsidRPr="00356C63">
              <w:rPr>
                <w:rFonts w:ascii="Times New Roman" w:hAnsi="Times New Roman"/>
                <w:kern w:val="36"/>
                <w:sz w:val="16"/>
                <w:szCs w:val="16"/>
              </w:rPr>
              <w:t>Длина – 20 м;</w:t>
            </w:r>
          </w:p>
          <w:p w:rsidR="00356C63" w:rsidRPr="00356C63" w:rsidRDefault="00356C63" w:rsidP="00356C63">
            <w:pPr>
              <w:spacing w:after="0" w:line="240" w:lineRule="auto"/>
              <w:contextualSpacing/>
              <w:jc w:val="both"/>
              <w:rPr>
                <w:rFonts w:ascii="Times New Roman" w:hAnsi="Times New Roman"/>
                <w:kern w:val="36"/>
                <w:sz w:val="16"/>
                <w:szCs w:val="16"/>
              </w:rPr>
            </w:pPr>
            <w:r w:rsidRPr="00356C63">
              <w:rPr>
                <w:rFonts w:ascii="Times New Roman" w:hAnsi="Times New Roman"/>
                <w:kern w:val="36"/>
                <w:sz w:val="16"/>
                <w:szCs w:val="16"/>
              </w:rPr>
              <w:t>Толщина – 0,15 мм (150 мкм)</w:t>
            </w:r>
          </w:p>
          <w:p w:rsidR="00356C63" w:rsidRPr="00154F36" w:rsidRDefault="00356C63" w:rsidP="008A0A14">
            <w:pPr>
              <w:spacing w:after="0" w:line="240" w:lineRule="auto"/>
              <w:contextualSpacing/>
              <w:jc w:val="both"/>
              <w:rPr>
                <w:rFonts w:ascii="Times New Roman" w:hAnsi="Times New Roman"/>
                <w:kern w:val="36"/>
              </w:rPr>
            </w:pPr>
            <w:r w:rsidRPr="00356C63">
              <w:rPr>
                <w:rFonts w:ascii="Times New Roman" w:hAnsi="Times New Roman"/>
                <w:kern w:val="36"/>
              </w:rPr>
              <w:t>Страна происхождения: ____________________</w:t>
            </w:r>
          </w:p>
        </w:tc>
        <w:tc>
          <w:tcPr>
            <w:tcW w:w="851" w:type="dxa"/>
          </w:tcPr>
          <w:p w:rsidR="00356C63" w:rsidRDefault="00356C63" w:rsidP="008A0A14">
            <w:pPr>
              <w:spacing w:after="0" w:line="240" w:lineRule="auto"/>
              <w:contextualSpacing/>
              <w:jc w:val="center"/>
              <w:rPr>
                <w:rFonts w:ascii="Times New Roman" w:hAnsi="Times New Roman"/>
              </w:rPr>
            </w:pPr>
            <w:r>
              <w:rPr>
                <w:rFonts w:ascii="Times New Roman" w:hAnsi="Times New Roman"/>
              </w:rPr>
              <w:t>30</w:t>
            </w:r>
          </w:p>
        </w:tc>
        <w:tc>
          <w:tcPr>
            <w:tcW w:w="850" w:type="dxa"/>
          </w:tcPr>
          <w:p w:rsidR="00356C63" w:rsidRDefault="00356C63" w:rsidP="008A0A14">
            <w:pPr>
              <w:spacing w:after="0" w:line="240" w:lineRule="auto"/>
              <w:contextualSpacing/>
              <w:jc w:val="center"/>
              <w:rPr>
                <w:rFonts w:ascii="Times New Roman" w:hAnsi="Times New Roman"/>
              </w:rPr>
            </w:pPr>
            <w:r>
              <w:rPr>
                <w:rFonts w:ascii="Times New Roman" w:hAnsi="Times New Roman"/>
              </w:rPr>
              <w:t>штук</w:t>
            </w:r>
          </w:p>
        </w:tc>
        <w:tc>
          <w:tcPr>
            <w:tcW w:w="1559" w:type="dxa"/>
          </w:tcPr>
          <w:p w:rsidR="00356C63" w:rsidRPr="003E3EFE" w:rsidRDefault="00356C63" w:rsidP="008A0A14">
            <w:pPr>
              <w:spacing w:after="0" w:line="240" w:lineRule="auto"/>
              <w:contextualSpacing/>
              <w:jc w:val="both"/>
              <w:rPr>
                <w:rFonts w:ascii="Times New Roman" w:hAnsi="Times New Roman"/>
              </w:rPr>
            </w:pPr>
          </w:p>
        </w:tc>
        <w:tc>
          <w:tcPr>
            <w:tcW w:w="1413" w:type="dxa"/>
          </w:tcPr>
          <w:p w:rsidR="00356C63" w:rsidRPr="003E3EFE" w:rsidRDefault="00356C63" w:rsidP="008A0A14">
            <w:pPr>
              <w:spacing w:after="0" w:line="240" w:lineRule="auto"/>
              <w:contextualSpacing/>
              <w:jc w:val="both"/>
              <w:rPr>
                <w:rFonts w:ascii="Times New Roman" w:hAnsi="Times New Roman"/>
              </w:rPr>
            </w:pPr>
          </w:p>
        </w:tc>
      </w:tr>
      <w:tr w:rsidR="00344E80" w:rsidRPr="003E3EFE" w:rsidTr="00356C63">
        <w:tc>
          <w:tcPr>
            <w:tcW w:w="9913" w:type="dxa"/>
            <w:gridSpan w:val="6"/>
          </w:tcPr>
          <w:p w:rsidR="00344E80" w:rsidRPr="003E3EFE" w:rsidRDefault="00344E80" w:rsidP="008A0A14">
            <w:pPr>
              <w:spacing w:after="0" w:line="240" w:lineRule="auto"/>
              <w:jc w:val="both"/>
              <w:rPr>
                <w:rFonts w:ascii="Times New Roman" w:hAnsi="Times New Roman"/>
              </w:rPr>
            </w:pPr>
            <w:r w:rsidRPr="003E3EFE">
              <w:rPr>
                <w:rFonts w:ascii="Times New Roman" w:hAnsi="Times New Roman"/>
              </w:rPr>
              <w:t xml:space="preserve">ИТОГО: </w:t>
            </w:r>
          </w:p>
        </w:tc>
      </w:tr>
    </w:tbl>
    <w:p w:rsidR="00344E80" w:rsidRPr="00F553A1" w:rsidRDefault="00344E80" w:rsidP="00344E80">
      <w:pPr>
        <w:jc w:val="both"/>
        <w:rPr>
          <w:rFonts w:ascii="Times New Roman" w:hAnsi="Times New Roman"/>
          <w:sz w:val="10"/>
          <w:szCs w:val="10"/>
        </w:rPr>
      </w:pP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344E80" w:rsidRPr="006B10F1" w:rsidTr="008A0A14">
        <w:tc>
          <w:tcPr>
            <w:tcW w:w="4787" w:type="dxa"/>
            <w:tcBorders>
              <w:top w:val="nil"/>
              <w:left w:val="nil"/>
              <w:bottom w:val="nil"/>
              <w:right w:val="nil"/>
            </w:tcBorders>
          </w:tcPr>
          <w:p w:rsidR="00344E80" w:rsidRPr="006B10F1" w:rsidRDefault="00344E80" w:rsidP="008A0A14">
            <w:pPr>
              <w:spacing w:after="0" w:line="240" w:lineRule="auto"/>
              <w:ind w:right="-365"/>
              <w:rPr>
                <w:rFonts w:ascii="Times New Roman" w:hAnsi="Times New Roman"/>
              </w:rPr>
            </w:pPr>
            <w:bookmarkStart w:id="2" w:name="_Hlk96935217"/>
            <w:r w:rsidRPr="006B10F1">
              <w:rPr>
                <w:rFonts w:ascii="Times New Roman" w:hAnsi="Times New Roman"/>
              </w:rPr>
              <w:t xml:space="preserve">             ЗАКАЗЧИК:</w:t>
            </w:r>
          </w:p>
          <w:p w:rsidR="00344E80" w:rsidRPr="00F553A1" w:rsidRDefault="00344E80" w:rsidP="008A0A14">
            <w:pPr>
              <w:spacing w:after="0" w:line="240" w:lineRule="auto"/>
              <w:ind w:right="-365"/>
              <w:rPr>
                <w:rFonts w:ascii="Times New Roman" w:hAnsi="Times New Roman"/>
              </w:rPr>
            </w:pPr>
          </w:p>
          <w:p w:rsidR="00344E80" w:rsidRPr="00F553A1" w:rsidRDefault="00344E80" w:rsidP="008A0A14">
            <w:pPr>
              <w:spacing w:after="0" w:line="240" w:lineRule="auto"/>
              <w:ind w:right="-365"/>
              <w:rPr>
                <w:rFonts w:ascii="Times New Roman" w:hAnsi="Times New Roman"/>
              </w:rPr>
            </w:pPr>
            <w:r w:rsidRPr="00F553A1">
              <w:rPr>
                <w:rFonts w:ascii="Times New Roman" w:hAnsi="Times New Roman"/>
              </w:rPr>
              <w:t>Курский ГАУ</w:t>
            </w:r>
          </w:p>
          <w:p w:rsidR="00344E80" w:rsidRPr="00F553A1" w:rsidRDefault="00344E80" w:rsidP="008A0A14">
            <w:pPr>
              <w:pStyle w:val="a9"/>
              <w:rPr>
                <w:rFonts w:ascii="Times New Roman" w:hAnsi="Times New Roman" w:cs="Times New Roman"/>
                <w:sz w:val="22"/>
                <w:szCs w:val="22"/>
              </w:rPr>
            </w:pPr>
          </w:p>
          <w:p w:rsidR="00344E80" w:rsidRPr="00697FD0" w:rsidRDefault="00344E80" w:rsidP="008A0A14">
            <w:pPr>
              <w:spacing w:after="0" w:line="240" w:lineRule="auto"/>
              <w:contextualSpacing/>
              <w:rPr>
                <w:rFonts w:ascii="Times New Roman" w:hAnsi="Times New Roman"/>
              </w:rPr>
            </w:pPr>
            <w:r w:rsidRPr="006B10F1">
              <w:rPr>
                <w:rFonts w:ascii="Times New Roman" w:hAnsi="Times New Roman"/>
              </w:rPr>
              <w:t>____________________/</w:t>
            </w:r>
            <w:r w:rsidRPr="00697FD0">
              <w:rPr>
                <w:rFonts w:ascii="Times New Roman" w:hAnsi="Times New Roman"/>
              </w:rPr>
              <w:t xml:space="preserve"> </w:t>
            </w:r>
            <w:r>
              <w:rPr>
                <w:rFonts w:ascii="Times New Roman" w:hAnsi="Times New Roman"/>
              </w:rPr>
              <w:t xml:space="preserve">___________ </w:t>
            </w:r>
            <w:r w:rsidRPr="00697FD0">
              <w:rPr>
                <w:rFonts w:ascii="Times New Roman" w:hAnsi="Times New Roman"/>
              </w:rPr>
              <w:t>/</w:t>
            </w:r>
          </w:p>
          <w:p w:rsidR="00344E80" w:rsidRDefault="00344E80" w:rsidP="008A0A14">
            <w:pPr>
              <w:spacing w:after="0" w:line="240" w:lineRule="auto"/>
              <w:ind w:right="-365"/>
              <w:rPr>
                <w:rFonts w:ascii="Times New Roman" w:hAnsi="Times New Roman"/>
              </w:rPr>
            </w:pPr>
            <w:proofErr w:type="spellStart"/>
            <w:r w:rsidRPr="006B10F1">
              <w:rPr>
                <w:rFonts w:ascii="Times New Roman" w:hAnsi="Times New Roman"/>
              </w:rPr>
              <w:t>м.п</w:t>
            </w:r>
            <w:proofErr w:type="spellEnd"/>
            <w:r w:rsidRPr="006B10F1">
              <w:rPr>
                <w:rFonts w:ascii="Times New Roman" w:hAnsi="Times New Roman"/>
              </w:rPr>
              <w:t>.</w:t>
            </w:r>
          </w:p>
          <w:p w:rsidR="00344E80" w:rsidRPr="003130A7" w:rsidRDefault="00344E80" w:rsidP="008A0A14">
            <w:pPr>
              <w:spacing w:after="0" w:line="240" w:lineRule="auto"/>
              <w:ind w:right="-365"/>
              <w:rPr>
                <w:rFonts w:ascii="Times New Roman" w:hAnsi="Times New Roman"/>
                <w:sz w:val="16"/>
                <w:szCs w:val="16"/>
              </w:rPr>
            </w:pPr>
            <w:r w:rsidRPr="003130A7">
              <w:rPr>
                <w:rFonts w:ascii="Times New Roman" w:hAnsi="Times New Roman"/>
                <w:sz w:val="16"/>
                <w:szCs w:val="16"/>
              </w:rPr>
              <w:t>(Договор подписан электронной подписью)</w:t>
            </w:r>
          </w:p>
        </w:tc>
        <w:tc>
          <w:tcPr>
            <w:tcW w:w="4963" w:type="dxa"/>
            <w:tcBorders>
              <w:top w:val="nil"/>
              <w:left w:val="nil"/>
              <w:bottom w:val="nil"/>
              <w:right w:val="nil"/>
            </w:tcBorders>
          </w:tcPr>
          <w:p w:rsidR="00344E80" w:rsidRPr="006B10F1" w:rsidRDefault="00344E80" w:rsidP="008A0A14">
            <w:pPr>
              <w:spacing w:after="0" w:line="240" w:lineRule="auto"/>
              <w:rPr>
                <w:rFonts w:ascii="Times New Roman" w:hAnsi="Times New Roman"/>
              </w:rPr>
            </w:pPr>
            <w:r w:rsidRPr="006B10F1">
              <w:rPr>
                <w:rFonts w:ascii="Times New Roman" w:hAnsi="Times New Roman"/>
              </w:rPr>
              <w:t xml:space="preserve">                  ПОСТАВЩИК:</w:t>
            </w:r>
          </w:p>
          <w:p w:rsidR="00344E80" w:rsidRPr="006B10F1" w:rsidRDefault="00344E80" w:rsidP="008A0A14">
            <w:pPr>
              <w:spacing w:after="0" w:line="240" w:lineRule="auto"/>
              <w:rPr>
                <w:rFonts w:ascii="Times New Roman" w:hAnsi="Times New Roman"/>
              </w:rPr>
            </w:pPr>
          </w:p>
          <w:p w:rsidR="00344E80" w:rsidRDefault="00344E80" w:rsidP="008A0A14">
            <w:pPr>
              <w:spacing w:after="0" w:line="240" w:lineRule="auto"/>
              <w:rPr>
                <w:rFonts w:ascii="Times New Roman" w:hAnsi="Times New Roman"/>
              </w:rPr>
            </w:pPr>
          </w:p>
          <w:p w:rsidR="00344E80" w:rsidRPr="004148EF" w:rsidRDefault="00344E80" w:rsidP="008A0A14">
            <w:pPr>
              <w:spacing w:after="0" w:line="240" w:lineRule="auto"/>
              <w:rPr>
                <w:rFonts w:ascii="Times New Roman" w:hAnsi="Times New Roman"/>
              </w:rPr>
            </w:pPr>
          </w:p>
          <w:p w:rsidR="00344E80" w:rsidRPr="001916D0" w:rsidRDefault="00344E80" w:rsidP="008A0A14">
            <w:pPr>
              <w:spacing w:after="0" w:line="240" w:lineRule="auto"/>
              <w:contextualSpacing/>
              <w:rPr>
                <w:rFonts w:ascii="Times New Roman" w:hAnsi="Times New Roman"/>
              </w:rPr>
            </w:pPr>
            <w:r w:rsidRPr="001916D0">
              <w:rPr>
                <w:rFonts w:ascii="Times New Roman" w:hAnsi="Times New Roman"/>
              </w:rPr>
              <w:t xml:space="preserve">_______________/ </w:t>
            </w:r>
            <w:r>
              <w:rPr>
                <w:rFonts w:ascii="Times New Roman" w:hAnsi="Times New Roman"/>
              </w:rPr>
              <w:t>_____________ /</w:t>
            </w:r>
          </w:p>
          <w:p w:rsidR="00344E80" w:rsidRDefault="00344E80" w:rsidP="008A0A14">
            <w:pPr>
              <w:spacing w:after="0" w:line="240" w:lineRule="auto"/>
              <w:rPr>
                <w:rFonts w:ascii="Times New Roman" w:hAnsi="Times New Roman"/>
              </w:rPr>
            </w:pPr>
            <w:proofErr w:type="spellStart"/>
            <w:r w:rsidRPr="006B10F1">
              <w:rPr>
                <w:rFonts w:ascii="Times New Roman" w:hAnsi="Times New Roman"/>
              </w:rPr>
              <w:t>м.п</w:t>
            </w:r>
            <w:proofErr w:type="spellEnd"/>
            <w:r w:rsidRPr="006B10F1">
              <w:rPr>
                <w:rFonts w:ascii="Times New Roman" w:hAnsi="Times New Roman"/>
              </w:rPr>
              <w:t>.</w:t>
            </w:r>
          </w:p>
          <w:p w:rsidR="00344E80" w:rsidRPr="003130A7" w:rsidRDefault="00344E80" w:rsidP="008A0A14">
            <w:pPr>
              <w:spacing w:after="0" w:line="240" w:lineRule="auto"/>
              <w:rPr>
                <w:rFonts w:ascii="Times New Roman" w:hAnsi="Times New Roman"/>
                <w:sz w:val="16"/>
                <w:szCs w:val="16"/>
              </w:rPr>
            </w:pPr>
            <w:r w:rsidRPr="003130A7">
              <w:rPr>
                <w:rFonts w:ascii="Times New Roman" w:hAnsi="Times New Roman"/>
                <w:sz w:val="16"/>
                <w:szCs w:val="16"/>
              </w:rPr>
              <w:t>(Договор подписан электронной подписью)</w:t>
            </w:r>
          </w:p>
        </w:tc>
      </w:tr>
      <w:bookmarkEnd w:id="2"/>
    </w:tbl>
    <w:p w:rsidR="00344E80" w:rsidRPr="006B10F1" w:rsidRDefault="00344E80" w:rsidP="00344E80">
      <w:pPr>
        <w:spacing w:after="0" w:line="240" w:lineRule="auto"/>
        <w:ind w:right="21"/>
        <w:jc w:val="right"/>
        <w:rPr>
          <w:rFonts w:ascii="Times New Roman" w:hAnsi="Times New Roman"/>
        </w:rPr>
      </w:pPr>
    </w:p>
    <w:p w:rsidR="00344E80" w:rsidRDefault="00344E80" w:rsidP="00344E80">
      <w:pPr>
        <w:spacing w:after="0" w:line="240" w:lineRule="auto"/>
        <w:rPr>
          <w:rFonts w:ascii="Times New Roman" w:hAnsi="Times New Roman"/>
        </w:rPr>
      </w:pPr>
      <w:r>
        <w:rPr>
          <w:rFonts w:ascii="Times New Roman" w:hAnsi="Times New Roman"/>
        </w:rPr>
        <w:br w:type="page"/>
      </w:r>
    </w:p>
    <w:p w:rsidR="00344E80" w:rsidRPr="006B10F1" w:rsidRDefault="00344E80" w:rsidP="00344E80">
      <w:pPr>
        <w:spacing w:after="0" w:line="240" w:lineRule="auto"/>
        <w:jc w:val="right"/>
        <w:rPr>
          <w:rFonts w:ascii="Times New Roman" w:hAnsi="Times New Roman"/>
        </w:rPr>
      </w:pPr>
      <w:r w:rsidRPr="006B10F1">
        <w:rPr>
          <w:rFonts w:ascii="Times New Roman" w:hAnsi="Times New Roman"/>
        </w:rPr>
        <w:lastRenderedPageBreak/>
        <w:t>Приложение №2</w:t>
      </w:r>
    </w:p>
    <w:p w:rsidR="00344E80" w:rsidRPr="006B10F1" w:rsidRDefault="00344E80" w:rsidP="00344E80">
      <w:pPr>
        <w:spacing w:after="0" w:line="240" w:lineRule="auto"/>
        <w:jc w:val="right"/>
        <w:rPr>
          <w:rFonts w:ascii="Times New Roman" w:hAnsi="Times New Roman"/>
        </w:rPr>
      </w:pPr>
      <w:r w:rsidRPr="006B10F1">
        <w:rPr>
          <w:rFonts w:ascii="Times New Roman" w:hAnsi="Times New Roman"/>
        </w:rPr>
        <w:t xml:space="preserve">к Договору № </w:t>
      </w:r>
      <w:r>
        <w:rPr>
          <w:rFonts w:ascii="Times New Roman" w:hAnsi="Times New Roman"/>
        </w:rPr>
        <w:t xml:space="preserve">_______ </w:t>
      </w:r>
      <w:r w:rsidRPr="006B10F1">
        <w:rPr>
          <w:rFonts w:ascii="Times New Roman" w:hAnsi="Times New Roman"/>
        </w:rPr>
        <w:t>поставки</w:t>
      </w:r>
    </w:p>
    <w:p w:rsidR="00344E80" w:rsidRPr="006B10F1" w:rsidRDefault="00344E80" w:rsidP="00344E80">
      <w:pPr>
        <w:spacing w:after="0" w:line="240" w:lineRule="auto"/>
        <w:jc w:val="right"/>
        <w:rPr>
          <w:rFonts w:ascii="Times New Roman" w:hAnsi="Times New Roman"/>
        </w:rPr>
      </w:pPr>
      <w:r w:rsidRPr="006B10F1">
        <w:rPr>
          <w:rFonts w:ascii="Times New Roman" w:hAnsi="Times New Roman"/>
        </w:rPr>
        <w:t>от «</w:t>
      </w:r>
      <w:r>
        <w:rPr>
          <w:rFonts w:ascii="Times New Roman" w:hAnsi="Times New Roman"/>
        </w:rPr>
        <w:t>___</w:t>
      </w:r>
      <w:r w:rsidRPr="006B10F1">
        <w:rPr>
          <w:rFonts w:ascii="Times New Roman" w:hAnsi="Times New Roman"/>
        </w:rPr>
        <w:t>»</w:t>
      </w:r>
      <w:r>
        <w:rPr>
          <w:rFonts w:ascii="Times New Roman" w:hAnsi="Times New Roman"/>
        </w:rPr>
        <w:t xml:space="preserve"> __________ </w:t>
      </w:r>
      <w:r w:rsidRPr="006B10F1">
        <w:rPr>
          <w:rFonts w:ascii="Times New Roman" w:hAnsi="Times New Roman"/>
        </w:rPr>
        <w:t>202</w:t>
      </w:r>
      <w:r>
        <w:rPr>
          <w:rFonts w:ascii="Times New Roman" w:hAnsi="Times New Roman"/>
        </w:rPr>
        <w:t>6</w:t>
      </w:r>
      <w:r w:rsidRPr="006B10F1">
        <w:rPr>
          <w:rFonts w:ascii="Times New Roman" w:hAnsi="Times New Roman"/>
        </w:rPr>
        <w:t xml:space="preserve"> г.</w:t>
      </w:r>
    </w:p>
    <w:p w:rsidR="00344E80" w:rsidRPr="006B10F1" w:rsidRDefault="00344E80" w:rsidP="00344E80">
      <w:pPr>
        <w:spacing w:after="0"/>
        <w:jc w:val="right"/>
        <w:rPr>
          <w:rFonts w:ascii="Times New Roman" w:hAnsi="Times New Roman"/>
        </w:rPr>
      </w:pPr>
    </w:p>
    <w:p w:rsidR="00344E80" w:rsidRPr="006B10F1" w:rsidRDefault="00344E80" w:rsidP="00344E80">
      <w:pPr>
        <w:spacing w:after="0"/>
        <w:jc w:val="right"/>
        <w:rPr>
          <w:rFonts w:ascii="Times New Roman" w:hAnsi="Times New Roman"/>
        </w:rPr>
      </w:pPr>
    </w:p>
    <w:p w:rsidR="00344E80" w:rsidRPr="006B10F1" w:rsidRDefault="00344E80" w:rsidP="00344E80">
      <w:pPr>
        <w:jc w:val="center"/>
        <w:rPr>
          <w:rFonts w:ascii="Times New Roman" w:hAnsi="Times New Roman"/>
          <w:b/>
        </w:rPr>
      </w:pPr>
      <w:r w:rsidRPr="006B10F1">
        <w:rPr>
          <w:rFonts w:ascii="Times New Roman" w:hAnsi="Times New Roman"/>
          <w:b/>
        </w:rPr>
        <w:t>ДЕКЛАРАЦИЯ О</w:t>
      </w:r>
      <w:r>
        <w:rPr>
          <w:rFonts w:ascii="Times New Roman" w:hAnsi="Times New Roman"/>
          <w:b/>
        </w:rPr>
        <w:t xml:space="preserve"> </w:t>
      </w:r>
      <w:r w:rsidRPr="006B10F1">
        <w:rPr>
          <w:rFonts w:ascii="Times New Roman" w:hAnsi="Times New Roman"/>
          <w:b/>
        </w:rPr>
        <w:t>СООТВЕТСТВИИ ТРЕБОВАНИЯМ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rsidR="00344E80" w:rsidRPr="006B10F1" w:rsidRDefault="00344E80" w:rsidP="00344E80">
      <w:pPr>
        <w:spacing w:after="0"/>
        <w:jc w:val="both"/>
        <w:rPr>
          <w:rFonts w:ascii="Times New Roman" w:hAnsi="Times New Roman"/>
          <w:bCs/>
        </w:rPr>
      </w:pPr>
      <w:r w:rsidRPr="006B10F1">
        <w:rPr>
          <w:rFonts w:ascii="Times New Roman" w:hAnsi="Times New Roman"/>
          <w:bCs/>
        </w:rPr>
        <w:t xml:space="preserve">Настоящей декларацией подтверждаем, что </w:t>
      </w:r>
      <w:r>
        <w:rPr>
          <w:rFonts w:ascii="Times New Roman" w:hAnsi="Times New Roman"/>
          <w:sz w:val="24"/>
          <w:szCs w:val="24"/>
        </w:rPr>
        <w:t>________________________________________</w:t>
      </w:r>
      <w:r w:rsidRPr="006B10F1">
        <w:rPr>
          <w:rFonts w:ascii="Times New Roman" w:hAnsi="Times New Roman"/>
          <w:bCs/>
        </w:rPr>
        <w:t>, именуемый «Поставщик», соответствует требованиям, установленным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а именно:</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xml:space="preserve">- </w:t>
      </w:r>
      <w:proofErr w:type="spellStart"/>
      <w:r w:rsidRPr="006B10F1">
        <w:rPr>
          <w:rFonts w:ascii="Times New Roman" w:eastAsia="Calibri" w:hAnsi="Times New Roman"/>
          <w:kern w:val="3"/>
          <w:lang w:eastAsia="en-US"/>
        </w:rPr>
        <w:t>непроведение</w:t>
      </w:r>
      <w:proofErr w:type="spellEnd"/>
      <w:r w:rsidRPr="006B10F1">
        <w:rPr>
          <w:rFonts w:ascii="Times New Roman" w:eastAsia="Calibri" w:hAnsi="Times New Roman"/>
          <w:kern w:val="3"/>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xml:space="preserve">- </w:t>
      </w:r>
      <w:proofErr w:type="spellStart"/>
      <w:r w:rsidRPr="006B10F1">
        <w:rPr>
          <w:rFonts w:ascii="Times New Roman" w:eastAsia="Calibri" w:hAnsi="Times New Roman"/>
          <w:kern w:val="3"/>
          <w:lang w:eastAsia="en-US"/>
        </w:rPr>
        <w:t>неприостановление</w:t>
      </w:r>
      <w:proofErr w:type="spellEnd"/>
      <w:r w:rsidRPr="006B10F1">
        <w:rPr>
          <w:rFonts w:ascii="Times New Roman" w:eastAsia="Calibri" w:hAnsi="Times New Roman"/>
          <w:kern w:val="3"/>
          <w:lang w:eastAsia="en-US"/>
        </w:rPr>
        <w:t xml:space="preserve"> деятельности участника закупки в порядке, установленном Кодексом Российской Федерации об административных правонарушениях;</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w:t>
      </w:r>
      <w:r w:rsidRPr="006B10F1">
        <w:rPr>
          <w:rFonts w:ascii="Times New Roman" w:eastAsia="Calibri" w:hAnsi="Times New Roman"/>
          <w:kern w:val="3"/>
          <w:lang w:eastAsia="en-US"/>
        </w:rPr>
        <w:lastRenderedPageBreak/>
        <w:t xml:space="preserve">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6B10F1">
        <w:rPr>
          <w:rFonts w:ascii="Times New Roman" w:eastAsia="Calibri" w:hAnsi="Times New Roman"/>
          <w:kern w:val="3"/>
          <w:lang w:eastAsia="en-US"/>
        </w:rPr>
        <w:t>неполнородный</w:t>
      </w:r>
      <w:proofErr w:type="spellEnd"/>
      <w:r w:rsidRPr="006B10F1">
        <w:rPr>
          <w:rFonts w:ascii="Times New Roman" w:eastAsia="Calibri" w:hAnsi="Times New Roman"/>
          <w:kern w:val="3"/>
          <w:lang w:eastAsia="en-US"/>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а) физическим лицом (в том числе зарегистрированным в качестве индивидуального предпринимателя), являющимся участником закупки;</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w:t>
      </w:r>
      <w:r>
        <w:rPr>
          <w:rFonts w:ascii="Times New Roman" w:eastAsia="Calibri" w:hAnsi="Times New Roman"/>
          <w:kern w:val="3"/>
          <w:lang w:eastAsia="en-US"/>
        </w:rPr>
        <w:t>ного товарищества или общества;</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344E80" w:rsidRPr="006B10F1" w:rsidRDefault="00344E80" w:rsidP="00344E80">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отсутствие у участника закупки ограничений для участия в закупках, установленных законодательством Российской Федерации;</w:t>
      </w:r>
    </w:p>
    <w:p w:rsidR="00344E80" w:rsidRPr="006B10F1" w:rsidRDefault="00344E80" w:rsidP="00344E80">
      <w:pPr>
        <w:spacing w:after="0" w:line="360" w:lineRule="auto"/>
        <w:ind w:right="21"/>
        <w:jc w:val="both"/>
        <w:rPr>
          <w:rFonts w:ascii="Times New Roman" w:hAnsi="Times New Roman"/>
        </w:rPr>
      </w:pPr>
      <w:r w:rsidRPr="006B10F1">
        <w:rPr>
          <w:rFonts w:ascii="Times New Roman" w:hAnsi="Times New Roman"/>
        </w:rPr>
        <w:t>-  участник закупки не является иностранным агентом.</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344E80" w:rsidRPr="006B10F1" w:rsidTr="008A0A14">
        <w:tc>
          <w:tcPr>
            <w:tcW w:w="4787" w:type="dxa"/>
            <w:tcBorders>
              <w:top w:val="nil"/>
              <w:left w:val="nil"/>
              <w:bottom w:val="nil"/>
              <w:right w:val="nil"/>
            </w:tcBorders>
          </w:tcPr>
          <w:p w:rsidR="00344E80" w:rsidRPr="006B10F1" w:rsidRDefault="00344E80" w:rsidP="008A0A14">
            <w:pPr>
              <w:spacing w:after="0" w:line="240" w:lineRule="auto"/>
              <w:ind w:right="-365"/>
              <w:rPr>
                <w:rFonts w:ascii="Times New Roman" w:hAnsi="Times New Roman"/>
              </w:rPr>
            </w:pPr>
          </w:p>
        </w:tc>
        <w:tc>
          <w:tcPr>
            <w:tcW w:w="4963" w:type="dxa"/>
            <w:tcBorders>
              <w:top w:val="nil"/>
              <w:left w:val="nil"/>
              <w:bottom w:val="nil"/>
              <w:right w:val="nil"/>
            </w:tcBorders>
          </w:tcPr>
          <w:p w:rsidR="00344E80" w:rsidRPr="006B10F1" w:rsidRDefault="00344E80" w:rsidP="008A0A14">
            <w:pPr>
              <w:spacing w:after="0" w:line="240" w:lineRule="auto"/>
              <w:rPr>
                <w:rFonts w:ascii="Times New Roman" w:hAnsi="Times New Roman"/>
              </w:rPr>
            </w:pPr>
            <w:r w:rsidRPr="006B10F1">
              <w:rPr>
                <w:rFonts w:ascii="Times New Roman" w:hAnsi="Times New Roman"/>
              </w:rPr>
              <w:t xml:space="preserve">                  ПОСТАВЩИК:</w:t>
            </w:r>
          </w:p>
          <w:p w:rsidR="00344E80" w:rsidRPr="006B10F1" w:rsidRDefault="00344E80" w:rsidP="008A0A14">
            <w:pPr>
              <w:spacing w:after="0" w:line="240" w:lineRule="auto"/>
              <w:rPr>
                <w:rFonts w:ascii="Times New Roman" w:hAnsi="Times New Roman"/>
              </w:rPr>
            </w:pPr>
          </w:p>
          <w:p w:rsidR="00344E80" w:rsidRPr="001916D0" w:rsidRDefault="00344E80" w:rsidP="008A0A14">
            <w:pPr>
              <w:spacing w:after="0" w:line="240" w:lineRule="auto"/>
              <w:contextualSpacing/>
              <w:rPr>
                <w:rFonts w:ascii="Times New Roman" w:hAnsi="Times New Roman"/>
              </w:rPr>
            </w:pPr>
            <w:r>
              <w:rPr>
                <w:rFonts w:ascii="Times New Roman" w:hAnsi="Times New Roman"/>
              </w:rPr>
              <w:t>___________________________</w:t>
            </w:r>
          </w:p>
          <w:p w:rsidR="00344E80" w:rsidRPr="001916D0" w:rsidRDefault="00344E80" w:rsidP="008A0A14">
            <w:pPr>
              <w:spacing w:after="0" w:line="240" w:lineRule="auto"/>
              <w:contextualSpacing/>
              <w:rPr>
                <w:rFonts w:ascii="Times New Roman" w:hAnsi="Times New Roman"/>
              </w:rPr>
            </w:pPr>
          </w:p>
          <w:p w:rsidR="00344E80" w:rsidRPr="001916D0" w:rsidRDefault="00344E80" w:rsidP="008A0A14">
            <w:pPr>
              <w:spacing w:after="0" w:line="240" w:lineRule="auto"/>
              <w:contextualSpacing/>
              <w:rPr>
                <w:rFonts w:ascii="Times New Roman" w:hAnsi="Times New Roman"/>
              </w:rPr>
            </w:pPr>
            <w:r w:rsidRPr="001916D0">
              <w:rPr>
                <w:rFonts w:ascii="Times New Roman" w:hAnsi="Times New Roman"/>
              </w:rPr>
              <w:t xml:space="preserve">_______________/ </w:t>
            </w:r>
            <w:r>
              <w:rPr>
                <w:rFonts w:ascii="Times New Roman" w:hAnsi="Times New Roman"/>
              </w:rPr>
              <w:t>___________________/</w:t>
            </w:r>
          </w:p>
          <w:p w:rsidR="00344E80" w:rsidRDefault="00344E80" w:rsidP="008A0A14">
            <w:pPr>
              <w:spacing w:after="0" w:line="240" w:lineRule="auto"/>
              <w:rPr>
                <w:rFonts w:ascii="Times New Roman" w:hAnsi="Times New Roman"/>
              </w:rPr>
            </w:pPr>
            <w:proofErr w:type="spellStart"/>
            <w:r w:rsidRPr="006B10F1">
              <w:rPr>
                <w:rFonts w:ascii="Times New Roman" w:hAnsi="Times New Roman"/>
              </w:rPr>
              <w:t>м.п</w:t>
            </w:r>
            <w:proofErr w:type="spellEnd"/>
            <w:r w:rsidRPr="006B10F1">
              <w:rPr>
                <w:rFonts w:ascii="Times New Roman" w:hAnsi="Times New Roman"/>
              </w:rPr>
              <w:t>.</w:t>
            </w:r>
          </w:p>
          <w:p w:rsidR="00344E80" w:rsidRPr="003130A7" w:rsidRDefault="00344E80" w:rsidP="008A0A14">
            <w:pPr>
              <w:spacing w:after="0" w:line="240" w:lineRule="auto"/>
              <w:rPr>
                <w:rFonts w:ascii="Times New Roman" w:hAnsi="Times New Roman"/>
                <w:sz w:val="16"/>
                <w:szCs w:val="16"/>
              </w:rPr>
            </w:pPr>
            <w:r w:rsidRPr="003130A7">
              <w:rPr>
                <w:rFonts w:ascii="Times New Roman" w:hAnsi="Times New Roman"/>
                <w:sz w:val="16"/>
                <w:szCs w:val="16"/>
              </w:rPr>
              <w:t>(Договор подписан электронной подписью)</w:t>
            </w:r>
          </w:p>
        </w:tc>
      </w:tr>
    </w:tbl>
    <w:p w:rsidR="00344E80" w:rsidRPr="006B10F1" w:rsidRDefault="00344E80" w:rsidP="00344E80">
      <w:pPr>
        <w:spacing w:after="0"/>
        <w:jc w:val="both"/>
        <w:rPr>
          <w:rFonts w:ascii="Times New Roman" w:hAnsi="Times New Roman"/>
          <w:b/>
          <w:bCs/>
        </w:rPr>
      </w:pPr>
    </w:p>
    <w:p w:rsidR="00340E3F" w:rsidRPr="00344E80" w:rsidRDefault="00340E3F" w:rsidP="00344E80"/>
    <w:sectPr w:rsidR="00340E3F" w:rsidRPr="00344E80" w:rsidSect="00235F4A">
      <w:footerReference w:type="default" r:id="rId9"/>
      <w:pgSz w:w="11906" w:h="16838"/>
      <w:pgMar w:top="1135" w:right="707" w:bottom="1418" w:left="1276" w:header="79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BCF" w:rsidRDefault="005C6BCF" w:rsidP="005876E9">
      <w:pPr>
        <w:spacing w:after="0" w:line="240" w:lineRule="auto"/>
      </w:pPr>
      <w:r>
        <w:separator/>
      </w:r>
    </w:p>
  </w:endnote>
  <w:endnote w:type="continuationSeparator" w:id="0">
    <w:p w:rsidR="005C6BCF" w:rsidRDefault="005C6BCF" w:rsidP="00587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6E9" w:rsidRDefault="00FD4ECE">
    <w:pPr>
      <w:pStyle w:val="a7"/>
      <w:jc w:val="center"/>
    </w:pPr>
    <w:r>
      <w:rPr>
        <w:noProof/>
      </w:rPr>
      <w:fldChar w:fldCharType="begin"/>
    </w:r>
    <w:r>
      <w:rPr>
        <w:noProof/>
      </w:rPr>
      <w:instrText xml:space="preserve"> PAGE   \* MERGEFORMAT </w:instrText>
    </w:r>
    <w:r>
      <w:rPr>
        <w:noProof/>
      </w:rPr>
      <w:fldChar w:fldCharType="separate"/>
    </w:r>
    <w:r w:rsidR="00235F4A">
      <w:rPr>
        <w:noProof/>
      </w:rPr>
      <w:t>7</w:t>
    </w:r>
    <w:r>
      <w:rPr>
        <w:noProof/>
      </w:rPr>
      <w:fldChar w:fldCharType="end"/>
    </w:r>
  </w:p>
  <w:p w:rsidR="005876E9" w:rsidRDefault="005876E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BCF" w:rsidRDefault="005C6BCF" w:rsidP="005876E9">
      <w:pPr>
        <w:spacing w:after="0" w:line="240" w:lineRule="auto"/>
      </w:pPr>
      <w:r>
        <w:separator/>
      </w:r>
    </w:p>
  </w:footnote>
  <w:footnote w:type="continuationSeparator" w:id="0">
    <w:p w:rsidR="005C6BCF" w:rsidRDefault="005C6BCF" w:rsidP="005876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3B5C33"/>
    <w:multiLevelType w:val="multilevel"/>
    <w:tmpl w:val="99606F08"/>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58CD0389"/>
    <w:multiLevelType w:val="hybridMultilevel"/>
    <w:tmpl w:val="3F8654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D2819C3"/>
    <w:multiLevelType w:val="hybridMultilevel"/>
    <w:tmpl w:val="5D68B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80B1D58"/>
    <w:multiLevelType w:val="multilevel"/>
    <w:tmpl w:val="21A4EB8A"/>
    <w:lvl w:ilvl="0">
      <w:start w:val="1"/>
      <w:numFmt w:val="decimal"/>
      <w:lvlText w:val="%1."/>
      <w:lvlJc w:val="left"/>
      <w:pPr>
        <w:ind w:left="360" w:hanging="360"/>
      </w:pPr>
      <w:rPr>
        <w:rFonts w:cs="Times New Roman" w:hint="default"/>
        <w:b/>
      </w:rPr>
    </w:lvl>
    <w:lvl w:ilvl="1">
      <w:start w:val="1"/>
      <w:numFmt w:val="decimal"/>
      <w:lvlText w:val="%1.%2"/>
      <w:lvlJc w:val="left"/>
      <w:pPr>
        <w:ind w:left="1332" w:hanging="432"/>
      </w:pPr>
      <w:rPr>
        <w:rFonts w:ascii="Times New Roman" w:eastAsia="Times New Roman" w:hAnsi="Times New Roman" w:cs="Times New Roman"/>
        <w:b/>
        <w:sz w:val="24"/>
        <w:szCs w:val="24"/>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7DB00B3C"/>
    <w:multiLevelType w:val="hybridMultilevel"/>
    <w:tmpl w:val="F474BBEC"/>
    <w:lvl w:ilvl="0" w:tplc="036CC1B6">
      <w:start w:val="2"/>
      <w:numFmt w:val="decimal"/>
      <w:lvlText w:val="%1."/>
      <w:lvlJc w:val="left"/>
      <w:pPr>
        <w:tabs>
          <w:tab w:val="num" w:pos="720"/>
        </w:tabs>
        <w:ind w:left="720" w:hanging="360"/>
      </w:pPr>
    </w:lvl>
    <w:lvl w:ilvl="1" w:tplc="DDE43834">
      <w:numFmt w:val="none"/>
      <w:lvlText w:val=""/>
      <w:lvlJc w:val="left"/>
      <w:pPr>
        <w:tabs>
          <w:tab w:val="num" w:pos="360"/>
        </w:tabs>
        <w:ind w:left="0" w:firstLine="0"/>
      </w:pPr>
    </w:lvl>
    <w:lvl w:ilvl="2" w:tplc="92C895C4">
      <w:numFmt w:val="none"/>
      <w:lvlText w:val=""/>
      <w:lvlJc w:val="left"/>
      <w:pPr>
        <w:tabs>
          <w:tab w:val="num" w:pos="360"/>
        </w:tabs>
        <w:ind w:left="0" w:firstLine="0"/>
      </w:pPr>
    </w:lvl>
    <w:lvl w:ilvl="3" w:tplc="F6385E26">
      <w:numFmt w:val="none"/>
      <w:lvlText w:val=""/>
      <w:lvlJc w:val="left"/>
      <w:pPr>
        <w:tabs>
          <w:tab w:val="num" w:pos="360"/>
        </w:tabs>
        <w:ind w:left="0" w:firstLine="0"/>
      </w:pPr>
    </w:lvl>
    <w:lvl w:ilvl="4" w:tplc="6A84EB42">
      <w:numFmt w:val="none"/>
      <w:lvlText w:val=""/>
      <w:lvlJc w:val="left"/>
      <w:pPr>
        <w:tabs>
          <w:tab w:val="num" w:pos="360"/>
        </w:tabs>
        <w:ind w:left="0" w:firstLine="0"/>
      </w:pPr>
    </w:lvl>
    <w:lvl w:ilvl="5" w:tplc="D92E3A16">
      <w:numFmt w:val="none"/>
      <w:lvlText w:val=""/>
      <w:lvlJc w:val="left"/>
      <w:pPr>
        <w:tabs>
          <w:tab w:val="num" w:pos="360"/>
        </w:tabs>
        <w:ind w:left="0" w:firstLine="0"/>
      </w:pPr>
    </w:lvl>
    <w:lvl w:ilvl="6" w:tplc="F1FABD62">
      <w:numFmt w:val="none"/>
      <w:lvlText w:val=""/>
      <w:lvlJc w:val="left"/>
      <w:pPr>
        <w:tabs>
          <w:tab w:val="num" w:pos="360"/>
        </w:tabs>
        <w:ind w:left="0" w:firstLine="0"/>
      </w:pPr>
    </w:lvl>
    <w:lvl w:ilvl="7" w:tplc="E49AA2F0">
      <w:numFmt w:val="none"/>
      <w:lvlText w:val=""/>
      <w:lvlJc w:val="left"/>
      <w:pPr>
        <w:tabs>
          <w:tab w:val="num" w:pos="360"/>
        </w:tabs>
        <w:ind w:left="0" w:firstLine="0"/>
      </w:pPr>
    </w:lvl>
    <w:lvl w:ilvl="8" w:tplc="4508D3B2">
      <w:numFmt w:val="none"/>
      <w:lvlText w:val=""/>
      <w:lvlJc w:val="left"/>
      <w:pPr>
        <w:tabs>
          <w:tab w:val="num" w:pos="360"/>
        </w:tabs>
        <w:ind w:left="0" w:firstLine="0"/>
      </w:pPr>
    </w:lvl>
  </w:abstractNum>
  <w:num w:numId="1">
    <w:abstractNumId w:val="0"/>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2"/>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6BE"/>
    <w:rsid w:val="000005EC"/>
    <w:rsid w:val="00000816"/>
    <w:rsid w:val="00000BCE"/>
    <w:rsid w:val="000015DB"/>
    <w:rsid w:val="0000271C"/>
    <w:rsid w:val="00002EB8"/>
    <w:rsid w:val="0000512C"/>
    <w:rsid w:val="000051DC"/>
    <w:rsid w:val="00005D2A"/>
    <w:rsid w:val="00006230"/>
    <w:rsid w:val="00007092"/>
    <w:rsid w:val="0001000F"/>
    <w:rsid w:val="0001060A"/>
    <w:rsid w:val="00011935"/>
    <w:rsid w:val="00011A5C"/>
    <w:rsid w:val="000128AF"/>
    <w:rsid w:val="000137D9"/>
    <w:rsid w:val="00013CBF"/>
    <w:rsid w:val="00013F97"/>
    <w:rsid w:val="0001421B"/>
    <w:rsid w:val="000153C6"/>
    <w:rsid w:val="00015A31"/>
    <w:rsid w:val="00015E7D"/>
    <w:rsid w:val="00017590"/>
    <w:rsid w:val="00020D00"/>
    <w:rsid w:val="00021214"/>
    <w:rsid w:val="00021C3F"/>
    <w:rsid w:val="00022164"/>
    <w:rsid w:val="00022304"/>
    <w:rsid w:val="000223A1"/>
    <w:rsid w:val="00022911"/>
    <w:rsid w:val="00022A0A"/>
    <w:rsid w:val="000240DD"/>
    <w:rsid w:val="00024D32"/>
    <w:rsid w:val="000256EB"/>
    <w:rsid w:val="00026048"/>
    <w:rsid w:val="00027960"/>
    <w:rsid w:val="0003049C"/>
    <w:rsid w:val="00030970"/>
    <w:rsid w:val="00035106"/>
    <w:rsid w:val="00035845"/>
    <w:rsid w:val="00036952"/>
    <w:rsid w:val="000369F0"/>
    <w:rsid w:val="00036DC5"/>
    <w:rsid w:val="00036DDD"/>
    <w:rsid w:val="00037236"/>
    <w:rsid w:val="00037B97"/>
    <w:rsid w:val="00044FB5"/>
    <w:rsid w:val="00047521"/>
    <w:rsid w:val="000476A7"/>
    <w:rsid w:val="00047A46"/>
    <w:rsid w:val="00050FA9"/>
    <w:rsid w:val="0005162C"/>
    <w:rsid w:val="00051E43"/>
    <w:rsid w:val="000547D8"/>
    <w:rsid w:val="0005634D"/>
    <w:rsid w:val="00056515"/>
    <w:rsid w:val="00057772"/>
    <w:rsid w:val="00057799"/>
    <w:rsid w:val="00061196"/>
    <w:rsid w:val="000616D5"/>
    <w:rsid w:val="00061901"/>
    <w:rsid w:val="000619B6"/>
    <w:rsid w:val="0006237A"/>
    <w:rsid w:val="0006300F"/>
    <w:rsid w:val="000639E9"/>
    <w:rsid w:val="000639F4"/>
    <w:rsid w:val="00063A6A"/>
    <w:rsid w:val="000655E3"/>
    <w:rsid w:val="0006656D"/>
    <w:rsid w:val="000665FF"/>
    <w:rsid w:val="00066B57"/>
    <w:rsid w:val="00066E96"/>
    <w:rsid w:val="000678D2"/>
    <w:rsid w:val="00067D52"/>
    <w:rsid w:val="00070AB2"/>
    <w:rsid w:val="000715DB"/>
    <w:rsid w:val="0007181C"/>
    <w:rsid w:val="00071911"/>
    <w:rsid w:val="00074208"/>
    <w:rsid w:val="00074774"/>
    <w:rsid w:val="000775DD"/>
    <w:rsid w:val="00080BE1"/>
    <w:rsid w:val="00080CD3"/>
    <w:rsid w:val="00081122"/>
    <w:rsid w:val="00084125"/>
    <w:rsid w:val="0008493C"/>
    <w:rsid w:val="00085783"/>
    <w:rsid w:val="00085833"/>
    <w:rsid w:val="00085E23"/>
    <w:rsid w:val="00086975"/>
    <w:rsid w:val="00087A11"/>
    <w:rsid w:val="00090983"/>
    <w:rsid w:val="00090D13"/>
    <w:rsid w:val="00091D8E"/>
    <w:rsid w:val="00091E36"/>
    <w:rsid w:val="00092B8D"/>
    <w:rsid w:val="000932A0"/>
    <w:rsid w:val="0009330C"/>
    <w:rsid w:val="00093887"/>
    <w:rsid w:val="000941EE"/>
    <w:rsid w:val="000944AC"/>
    <w:rsid w:val="00095BF7"/>
    <w:rsid w:val="000A38F2"/>
    <w:rsid w:val="000A54AF"/>
    <w:rsid w:val="000A6266"/>
    <w:rsid w:val="000A6AC3"/>
    <w:rsid w:val="000A7173"/>
    <w:rsid w:val="000B0C85"/>
    <w:rsid w:val="000B0F69"/>
    <w:rsid w:val="000B36D8"/>
    <w:rsid w:val="000B42FB"/>
    <w:rsid w:val="000B4952"/>
    <w:rsid w:val="000B4CE3"/>
    <w:rsid w:val="000B4EBA"/>
    <w:rsid w:val="000B5C28"/>
    <w:rsid w:val="000C03E0"/>
    <w:rsid w:val="000C0C11"/>
    <w:rsid w:val="000C1104"/>
    <w:rsid w:val="000C3EC6"/>
    <w:rsid w:val="000C4462"/>
    <w:rsid w:val="000C5D87"/>
    <w:rsid w:val="000C6D21"/>
    <w:rsid w:val="000C6DB4"/>
    <w:rsid w:val="000C76A3"/>
    <w:rsid w:val="000D095D"/>
    <w:rsid w:val="000D24DB"/>
    <w:rsid w:val="000D2C0E"/>
    <w:rsid w:val="000D3BA4"/>
    <w:rsid w:val="000D47F5"/>
    <w:rsid w:val="000D541E"/>
    <w:rsid w:val="000D747A"/>
    <w:rsid w:val="000E691C"/>
    <w:rsid w:val="000E77D1"/>
    <w:rsid w:val="000F018D"/>
    <w:rsid w:val="000F1B06"/>
    <w:rsid w:val="000F45F3"/>
    <w:rsid w:val="000F7BB7"/>
    <w:rsid w:val="00100D10"/>
    <w:rsid w:val="00101A34"/>
    <w:rsid w:val="00102EEA"/>
    <w:rsid w:val="00103AF5"/>
    <w:rsid w:val="00103E4F"/>
    <w:rsid w:val="001078C1"/>
    <w:rsid w:val="0011096A"/>
    <w:rsid w:val="001120E6"/>
    <w:rsid w:val="00113978"/>
    <w:rsid w:val="00113B83"/>
    <w:rsid w:val="00113BCC"/>
    <w:rsid w:val="00116043"/>
    <w:rsid w:val="0011687A"/>
    <w:rsid w:val="00117A7C"/>
    <w:rsid w:val="00120018"/>
    <w:rsid w:val="00120BAD"/>
    <w:rsid w:val="00120EB0"/>
    <w:rsid w:val="00124D67"/>
    <w:rsid w:val="001257F9"/>
    <w:rsid w:val="001263A0"/>
    <w:rsid w:val="001273F5"/>
    <w:rsid w:val="001277AD"/>
    <w:rsid w:val="00130259"/>
    <w:rsid w:val="0013279A"/>
    <w:rsid w:val="0013330A"/>
    <w:rsid w:val="001348F6"/>
    <w:rsid w:val="00135456"/>
    <w:rsid w:val="001363F1"/>
    <w:rsid w:val="00136736"/>
    <w:rsid w:val="00137D3E"/>
    <w:rsid w:val="00142197"/>
    <w:rsid w:val="001428CA"/>
    <w:rsid w:val="00143812"/>
    <w:rsid w:val="00143F94"/>
    <w:rsid w:val="00146A5A"/>
    <w:rsid w:val="00150446"/>
    <w:rsid w:val="00150D31"/>
    <w:rsid w:val="001518FA"/>
    <w:rsid w:val="00151E51"/>
    <w:rsid w:val="001523C0"/>
    <w:rsid w:val="00153229"/>
    <w:rsid w:val="00154564"/>
    <w:rsid w:val="0015480A"/>
    <w:rsid w:val="00155952"/>
    <w:rsid w:val="00155A80"/>
    <w:rsid w:val="00156704"/>
    <w:rsid w:val="00156C6A"/>
    <w:rsid w:val="0015791B"/>
    <w:rsid w:val="001602EE"/>
    <w:rsid w:val="00160E27"/>
    <w:rsid w:val="00161ADE"/>
    <w:rsid w:val="00162D0C"/>
    <w:rsid w:val="00163447"/>
    <w:rsid w:val="00163D1D"/>
    <w:rsid w:val="00165089"/>
    <w:rsid w:val="0016672F"/>
    <w:rsid w:val="00170780"/>
    <w:rsid w:val="0017083F"/>
    <w:rsid w:val="00172D34"/>
    <w:rsid w:val="001739CD"/>
    <w:rsid w:val="0017401B"/>
    <w:rsid w:val="0017518C"/>
    <w:rsid w:val="0017522A"/>
    <w:rsid w:val="001764D9"/>
    <w:rsid w:val="001777AA"/>
    <w:rsid w:val="00177911"/>
    <w:rsid w:val="00177E30"/>
    <w:rsid w:val="00180CE8"/>
    <w:rsid w:val="00181492"/>
    <w:rsid w:val="00181DC2"/>
    <w:rsid w:val="001822DF"/>
    <w:rsid w:val="00183179"/>
    <w:rsid w:val="00183EDA"/>
    <w:rsid w:val="00184312"/>
    <w:rsid w:val="00185623"/>
    <w:rsid w:val="00186551"/>
    <w:rsid w:val="0018698A"/>
    <w:rsid w:val="001916D0"/>
    <w:rsid w:val="00192F8B"/>
    <w:rsid w:val="00193B20"/>
    <w:rsid w:val="00194771"/>
    <w:rsid w:val="00196676"/>
    <w:rsid w:val="001A07D3"/>
    <w:rsid w:val="001A290C"/>
    <w:rsid w:val="001A4BBF"/>
    <w:rsid w:val="001A4BD9"/>
    <w:rsid w:val="001A5BB8"/>
    <w:rsid w:val="001A63A5"/>
    <w:rsid w:val="001A6CB1"/>
    <w:rsid w:val="001A73AD"/>
    <w:rsid w:val="001A7F48"/>
    <w:rsid w:val="001B0DF8"/>
    <w:rsid w:val="001B40DE"/>
    <w:rsid w:val="001B490E"/>
    <w:rsid w:val="001B5382"/>
    <w:rsid w:val="001B5BC5"/>
    <w:rsid w:val="001B650A"/>
    <w:rsid w:val="001B6964"/>
    <w:rsid w:val="001B7581"/>
    <w:rsid w:val="001C142D"/>
    <w:rsid w:val="001C1BA8"/>
    <w:rsid w:val="001C1CED"/>
    <w:rsid w:val="001C1FB6"/>
    <w:rsid w:val="001C42F3"/>
    <w:rsid w:val="001C489E"/>
    <w:rsid w:val="001C6D99"/>
    <w:rsid w:val="001D2406"/>
    <w:rsid w:val="001D2597"/>
    <w:rsid w:val="001D281E"/>
    <w:rsid w:val="001D320D"/>
    <w:rsid w:val="001D3B29"/>
    <w:rsid w:val="001D4440"/>
    <w:rsid w:val="001D65AF"/>
    <w:rsid w:val="001D691E"/>
    <w:rsid w:val="001D6F07"/>
    <w:rsid w:val="001E0C88"/>
    <w:rsid w:val="001E1F55"/>
    <w:rsid w:val="001E2AF9"/>
    <w:rsid w:val="001E37CC"/>
    <w:rsid w:val="001E3B57"/>
    <w:rsid w:val="001E52A6"/>
    <w:rsid w:val="001E5760"/>
    <w:rsid w:val="001E5E2F"/>
    <w:rsid w:val="001E620C"/>
    <w:rsid w:val="001E62EB"/>
    <w:rsid w:val="001F4724"/>
    <w:rsid w:val="001F56F6"/>
    <w:rsid w:val="001F6203"/>
    <w:rsid w:val="001F7B86"/>
    <w:rsid w:val="00201F4B"/>
    <w:rsid w:val="0020200D"/>
    <w:rsid w:val="00202091"/>
    <w:rsid w:val="00202338"/>
    <w:rsid w:val="00203823"/>
    <w:rsid w:val="002049EC"/>
    <w:rsid w:val="00204E8B"/>
    <w:rsid w:val="00204F11"/>
    <w:rsid w:val="00205AB8"/>
    <w:rsid w:val="00205F45"/>
    <w:rsid w:val="00206B7E"/>
    <w:rsid w:val="002078A2"/>
    <w:rsid w:val="0021079B"/>
    <w:rsid w:val="00210F4B"/>
    <w:rsid w:val="00211A2C"/>
    <w:rsid w:val="00211E40"/>
    <w:rsid w:val="00212A55"/>
    <w:rsid w:val="00212B28"/>
    <w:rsid w:val="002138BB"/>
    <w:rsid w:val="00214097"/>
    <w:rsid w:val="00215E58"/>
    <w:rsid w:val="002162A7"/>
    <w:rsid w:val="00216482"/>
    <w:rsid w:val="00216E1E"/>
    <w:rsid w:val="002178D5"/>
    <w:rsid w:val="00217AD1"/>
    <w:rsid w:val="00220EC2"/>
    <w:rsid w:val="00221751"/>
    <w:rsid w:val="00222514"/>
    <w:rsid w:val="00222521"/>
    <w:rsid w:val="0022262A"/>
    <w:rsid w:val="002227C2"/>
    <w:rsid w:val="00224137"/>
    <w:rsid w:val="002244C9"/>
    <w:rsid w:val="002255D3"/>
    <w:rsid w:val="00226035"/>
    <w:rsid w:val="002266C3"/>
    <w:rsid w:val="00226BCF"/>
    <w:rsid w:val="0023030C"/>
    <w:rsid w:val="00230C02"/>
    <w:rsid w:val="00230CD2"/>
    <w:rsid w:val="00231DE6"/>
    <w:rsid w:val="00232595"/>
    <w:rsid w:val="0023296A"/>
    <w:rsid w:val="00232DF3"/>
    <w:rsid w:val="00233210"/>
    <w:rsid w:val="00233283"/>
    <w:rsid w:val="002336A2"/>
    <w:rsid w:val="00235F4A"/>
    <w:rsid w:val="00236278"/>
    <w:rsid w:val="0024047F"/>
    <w:rsid w:val="002408AB"/>
    <w:rsid w:val="00240B29"/>
    <w:rsid w:val="00240CD6"/>
    <w:rsid w:val="00240FD3"/>
    <w:rsid w:val="002412CE"/>
    <w:rsid w:val="00241699"/>
    <w:rsid w:val="00241EF2"/>
    <w:rsid w:val="002424A7"/>
    <w:rsid w:val="00244404"/>
    <w:rsid w:val="00244A2A"/>
    <w:rsid w:val="00246BEC"/>
    <w:rsid w:val="002471A2"/>
    <w:rsid w:val="00247572"/>
    <w:rsid w:val="00250675"/>
    <w:rsid w:val="002506BA"/>
    <w:rsid w:val="00251059"/>
    <w:rsid w:val="00251762"/>
    <w:rsid w:val="00256AA3"/>
    <w:rsid w:val="00256BE8"/>
    <w:rsid w:val="00257944"/>
    <w:rsid w:val="002602B7"/>
    <w:rsid w:val="002613B6"/>
    <w:rsid w:val="002613CE"/>
    <w:rsid w:val="00263E1B"/>
    <w:rsid w:val="00264377"/>
    <w:rsid w:val="00264BD5"/>
    <w:rsid w:val="00264D5E"/>
    <w:rsid w:val="00264F8F"/>
    <w:rsid w:val="00265666"/>
    <w:rsid w:val="00266471"/>
    <w:rsid w:val="0026753C"/>
    <w:rsid w:val="00267E18"/>
    <w:rsid w:val="0027028A"/>
    <w:rsid w:val="00271FCF"/>
    <w:rsid w:val="002726A6"/>
    <w:rsid w:val="00272D80"/>
    <w:rsid w:val="00274D98"/>
    <w:rsid w:val="0027563D"/>
    <w:rsid w:val="00275A36"/>
    <w:rsid w:val="00277538"/>
    <w:rsid w:val="00277C1F"/>
    <w:rsid w:val="00277F85"/>
    <w:rsid w:val="00280D63"/>
    <w:rsid w:val="00281244"/>
    <w:rsid w:val="002830DA"/>
    <w:rsid w:val="002857F8"/>
    <w:rsid w:val="00285F1C"/>
    <w:rsid w:val="002869CE"/>
    <w:rsid w:val="00291A29"/>
    <w:rsid w:val="00294C46"/>
    <w:rsid w:val="00294CB1"/>
    <w:rsid w:val="00295364"/>
    <w:rsid w:val="00296F25"/>
    <w:rsid w:val="00297A90"/>
    <w:rsid w:val="002A018B"/>
    <w:rsid w:val="002A1D13"/>
    <w:rsid w:val="002A33BE"/>
    <w:rsid w:val="002A437D"/>
    <w:rsid w:val="002A4C3A"/>
    <w:rsid w:val="002A6EBC"/>
    <w:rsid w:val="002A728C"/>
    <w:rsid w:val="002A7A63"/>
    <w:rsid w:val="002B091D"/>
    <w:rsid w:val="002B1102"/>
    <w:rsid w:val="002B28D4"/>
    <w:rsid w:val="002B2DAC"/>
    <w:rsid w:val="002B3ECA"/>
    <w:rsid w:val="002B5309"/>
    <w:rsid w:val="002B6C80"/>
    <w:rsid w:val="002B7F43"/>
    <w:rsid w:val="002C0783"/>
    <w:rsid w:val="002C0F20"/>
    <w:rsid w:val="002C0FB0"/>
    <w:rsid w:val="002C10D4"/>
    <w:rsid w:val="002C13A4"/>
    <w:rsid w:val="002C1606"/>
    <w:rsid w:val="002C1E9A"/>
    <w:rsid w:val="002C2342"/>
    <w:rsid w:val="002C2CE1"/>
    <w:rsid w:val="002C5276"/>
    <w:rsid w:val="002C5984"/>
    <w:rsid w:val="002C5A10"/>
    <w:rsid w:val="002C5C5F"/>
    <w:rsid w:val="002C64D2"/>
    <w:rsid w:val="002D0528"/>
    <w:rsid w:val="002D1834"/>
    <w:rsid w:val="002D1F2E"/>
    <w:rsid w:val="002D2279"/>
    <w:rsid w:val="002D4396"/>
    <w:rsid w:val="002D46FB"/>
    <w:rsid w:val="002D4C93"/>
    <w:rsid w:val="002D5476"/>
    <w:rsid w:val="002D6ED7"/>
    <w:rsid w:val="002E0D16"/>
    <w:rsid w:val="002E10A7"/>
    <w:rsid w:val="002E1783"/>
    <w:rsid w:val="002E39A8"/>
    <w:rsid w:val="002E6932"/>
    <w:rsid w:val="002E6A31"/>
    <w:rsid w:val="002E78C0"/>
    <w:rsid w:val="002E799C"/>
    <w:rsid w:val="002F002F"/>
    <w:rsid w:val="002F037A"/>
    <w:rsid w:val="002F1029"/>
    <w:rsid w:val="002F233F"/>
    <w:rsid w:val="002F34D6"/>
    <w:rsid w:val="002F3A51"/>
    <w:rsid w:val="002F56F4"/>
    <w:rsid w:val="002F5AFD"/>
    <w:rsid w:val="002F5E40"/>
    <w:rsid w:val="002F6DAD"/>
    <w:rsid w:val="00303B9C"/>
    <w:rsid w:val="00305274"/>
    <w:rsid w:val="00305700"/>
    <w:rsid w:val="003060C2"/>
    <w:rsid w:val="0030780C"/>
    <w:rsid w:val="00307C98"/>
    <w:rsid w:val="00310CAF"/>
    <w:rsid w:val="003112D2"/>
    <w:rsid w:val="00314AC7"/>
    <w:rsid w:val="0031506F"/>
    <w:rsid w:val="00315354"/>
    <w:rsid w:val="003158A1"/>
    <w:rsid w:val="00315CDF"/>
    <w:rsid w:val="0031672A"/>
    <w:rsid w:val="0031789D"/>
    <w:rsid w:val="00320BBC"/>
    <w:rsid w:val="00321640"/>
    <w:rsid w:val="00322036"/>
    <w:rsid w:val="0032243A"/>
    <w:rsid w:val="0032399C"/>
    <w:rsid w:val="003253A7"/>
    <w:rsid w:val="00325A3B"/>
    <w:rsid w:val="00325B39"/>
    <w:rsid w:val="00326A17"/>
    <w:rsid w:val="00326ECC"/>
    <w:rsid w:val="003278FC"/>
    <w:rsid w:val="0033163D"/>
    <w:rsid w:val="00331941"/>
    <w:rsid w:val="00331950"/>
    <w:rsid w:val="00331D33"/>
    <w:rsid w:val="00332D94"/>
    <w:rsid w:val="003348FA"/>
    <w:rsid w:val="0033531C"/>
    <w:rsid w:val="00336412"/>
    <w:rsid w:val="003365E5"/>
    <w:rsid w:val="003366B2"/>
    <w:rsid w:val="00336F61"/>
    <w:rsid w:val="00337060"/>
    <w:rsid w:val="003374CC"/>
    <w:rsid w:val="00340758"/>
    <w:rsid w:val="00340E3F"/>
    <w:rsid w:val="0034255A"/>
    <w:rsid w:val="00344E18"/>
    <w:rsid w:val="00344E80"/>
    <w:rsid w:val="0034526E"/>
    <w:rsid w:val="00345D79"/>
    <w:rsid w:val="003470E0"/>
    <w:rsid w:val="003563FA"/>
    <w:rsid w:val="00356792"/>
    <w:rsid w:val="00356C63"/>
    <w:rsid w:val="003574CE"/>
    <w:rsid w:val="00360137"/>
    <w:rsid w:val="0036190C"/>
    <w:rsid w:val="00362C1B"/>
    <w:rsid w:val="00362ECC"/>
    <w:rsid w:val="00364B5E"/>
    <w:rsid w:val="00366B14"/>
    <w:rsid w:val="0036710A"/>
    <w:rsid w:val="003716BE"/>
    <w:rsid w:val="00371F1B"/>
    <w:rsid w:val="00372C1A"/>
    <w:rsid w:val="00372CE8"/>
    <w:rsid w:val="00373827"/>
    <w:rsid w:val="00376412"/>
    <w:rsid w:val="00376766"/>
    <w:rsid w:val="00376873"/>
    <w:rsid w:val="00376BA5"/>
    <w:rsid w:val="0038111E"/>
    <w:rsid w:val="003819F1"/>
    <w:rsid w:val="003824CF"/>
    <w:rsid w:val="0038307A"/>
    <w:rsid w:val="00384AA4"/>
    <w:rsid w:val="00384D37"/>
    <w:rsid w:val="00384E5D"/>
    <w:rsid w:val="00385C90"/>
    <w:rsid w:val="003910FD"/>
    <w:rsid w:val="0039115E"/>
    <w:rsid w:val="00391AFC"/>
    <w:rsid w:val="00391DFA"/>
    <w:rsid w:val="003923F8"/>
    <w:rsid w:val="003928BF"/>
    <w:rsid w:val="00395F4F"/>
    <w:rsid w:val="00396CE4"/>
    <w:rsid w:val="00396D62"/>
    <w:rsid w:val="00397660"/>
    <w:rsid w:val="003A0502"/>
    <w:rsid w:val="003A1033"/>
    <w:rsid w:val="003A10C4"/>
    <w:rsid w:val="003A1915"/>
    <w:rsid w:val="003A1DA8"/>
    <w:rsid w:val="003A232D"/>
    <w:rsid w:val="003A2F40"/>
    <w:rsid w:val="003A4AFE"/>
    <w:rsid w:val="003A61BD"/>
    <w:rsid w:val="003B64DE"/>
    <w:rsid w:val="003B6A6D"/>
    <w:rsid w:val="003B6FE0"/>
    <w:rsid w:val="003B7169"/>
    <w:rsid w:val="003B7D10"/>
    <w:rsid w:val="003B7DE8"/>
    <w:rsid w:val="003C12EB"/>
    <w:rsid w:val="003C1E82"/>
    <w:rsid w:val="003C2627"/>
    <w:rsid w:val="003C2A51"/>
    <w:rsid w:val="003C385F"/>
    <w:rsid w:val="003C48DD"/>
    <w:rsid w:val="003C54C1"/>
    <w:rsid w:val="003C740E"/>
    <w:rsid w:val="003C742E"/>
    <w:rsid w:val="003D0C3C"/>
    <w:rsid w:val="003D0E81"/>
    <w:rsid w:val="003D43FE"/>
    <w:rsid w:val="003D4691"/>
    <w:rsid w:val="003D5F99"/>
    <w:rsid w:val="003E3503"/>
    <w:rsid w:val="003E3EFE"/>
    <w:rsid w:val="003E47EC"/>
    <w:rsid w:val="003E4D1F"/>
    <w:rsid w:val="003E6571"/>
    <w:rsid w:val="003E7788"/>
    <w:rsid w:val="003F1FA7"/>
    <w:rsid w:val="003F5E3E"/>
    <w:rsid w:val="0040190C"/>
    <w:rsid w:val="00401A65"/>
    <w:rsid w:val="004040C0"/>
    <w:rsid w:val="00404129"/>
    <w:rsid w:val="00404149"/>
    <w:rsid w:val="004054F0"/>
    <w:rsid w:val="004136AF"/>
    <w:rsid w:val="004148EF"/>
    <w:rsid w:val="004152D7"/>
    <w:rsid w:val="00415776"/>
    <w:rsid w:val="00415CAB"/>
    <w:rsid w:val="0041628F"/>
    <w:rsid w:val="0041702E"/>
    <w:rsid w:val="00420D1B"/>
    <w:rsid w:val="00424C25"/>
    <w:rsid w:val="0042566E"/>
    <w:rsid w:val="00425A59"/>
    <w:rsid w:val="00425ADA"/>
    <w:rsid w:val="00426B68"/>
    <w:rsid w:val="00426F66"/>
    <w:rsid w:val="004271A4"/>
    <w:rsid w:val="004311D9"/>
    <w:rsid w:val="00431734"/>
    <w:rsid w:val="00432A26"/>
    <w:rsid w:val="004335AF"/>
    <w:rsid w:val="00433B87"/>
    <w:rsid w:val="0043625F"/>
    <w:rsid w:val="004367B6"/>
    <w:rsid w:val="00436DA5"/>
    <w:rsid w:val="00437BDF"/>
    <w:rsid w:val="00437C56"/>
    <w:rsid w:val="004408E0"/>
    <w:rsid w:val="0044183A"/>
    <w:rsid w:val="00441B04"/>
    <w:rsid w:val="00441E3B"/>
    <w:rsid w:val="004431E5"/>
    <w:rsid w:val="00443543"/>
    <w:rsid w:val="00446817"/>
    <w:rsid w:val="0044704A"/>
    <w:rsid w:val="0044798D"/>
    <w:rsid w:val="00450FE8"/>
    <w:rsid w:val="00451664"/>
    <w:rsid w:val="0045284D"/>
    <w:rsid w:val="00452CCC"/>
    <w:rsid w:val="004539F1"/>
    <w:rsid w:val="00454860"/>
    <w:rsid w:val="00454D8E"/>
    <w:rsid w:val="004565B7"/>
    <w:rsid w:val="00460634"/>
    <w:rsid w:val="004623D0"/>
    <w:rsid w:val="004639C9"/>
    <w:rsid w:val="00463D74"/>
    <w:rsid w:val="00464236"/>
    <w:rsid w:val="00464A14"/>
    <w:rsid w:val="0046682F"/>
    <w:rsid w:val="00466F88"/>
    <w:rsid w:val="00470EC8"/>
    <w:rsid w:val="00473F35"/>
    <w:rsid w:val="00474E85"/>
    <w:rsid w:val="00475742"/>
    <w:rsid w:val="00475B70"/>
    <w:rsid w:val="00476E80"/>
    <w:rsid w:val="00477808"/>
    <w:rsid w:val="00480D88"/>
    <w:rsid w:val="00481A5F"/>
    <w:rsid w:val="004863DD"/>
    <w:rsid w:val="00486979"/>
    <w:rsid w:val="004874BE"/>
    <w:rsid w:val="0049033F"/>
    <w:rsid w:val="00491BF5"/>
    <w:rsid w:val="0049430E"/>
    <w:rsid w:val="00494AA8"/>
    <w:rsid w:val="00495370"/>
    <w:rsid w:val="00495491"/>
    <w:rsid w:val="00496F7B"/>
    <w:rsid w:val="004A0A71"/>
    <w:rsid w:val="004A1731"/>
    <w:rsid w:val="004A3951"/>
    <w:rsid w:val="004A3CA7"/>
    <w:rsid w:val="004A3F6A"/>
    <w:rsid w:val="004A4186"/>
    <w:rsid w:val="004A4A30"/>
    <w:rsid w:val="004A5173"/>
    <w:rsid w:val="004A6079"/>
    <w:rsid w:val="004A691E"/>
    <w:rsid w:val="004A6E97"/>
    <w:rsid w:val="004A7651"/>
    <w:rsid w:val="004B0F5C"/>
    <w:rsid w:val="004B2166"/>
    <w:rsid w:val="004B2238"/>
    <w:rsid w:val="004B31D4"/>
    <w:rsid w:val="004B38BD"/>
    <w:rsid w:val="004B3B23"/>
    <w:rsid w:val="004B3E3B"/>
    <w:rsid w:val="004B3F90"/>
    <w:rsid w:val="004B5002"/>
    <w:rsid w:val="004B526F"/>
    <w:rsid w:val="004B54F0"/>
    <w:rsid w:val="004B5F31"/>
    <w:rsid w:val="004B68CA"/>
    <w:rsid w:val="004B7C83"/>
    <w:rsid w:val="004C144D"/>
    <w:rsid w:val="004C3FD8"/>
    <w:rsid w:val="004C4B97"/>
    <w:rsid w:val="004C529F"/>
    <w:rsid w:val="004C5BB7"/>
    <w:rsid w:val="004C7D0E"/>
    <w:rsid w:val="004D0139"/>
    <w:rsid w:val="004D12E6"/>
    <w:rsid w:val="004D22D3"/>
    <w:rsid w:val="004D35A6"/>
    <w:rsid w:val="004D3691"/>
    <w:rsid w:val="004D42C1"/>
    <w:rsid w:val="004D4855"/>
    <w:rsid w:val="004D4F2D"/>
    <w:rsid w:val="004D53BA"/>
    <w:rsid w:val="004D5485"/>
    <w:rsid w:val="004D5DC1"/>
    <w:rsid w:val="004D5F67"/>
    <w:rsid w:val="004D6105"/>
    <w:rsid w:val="004D6BAD"/>
    <w:rsid w:val="004D7509"/>
    <w:rsid w:val="004E0ADE"/>
    <w:rsid w:val="004E0EA9"/>
    <w:rsid w:val="004E1FB3"/>
    <w:rsid w:val="004E333B"/>
    <w:rsid w:val="004E3EAA"/>
    <w:rsid w:val="004E42E2"/>
    <w:rsid w:val="004E527E"/>
    <w:rsid w:val="004E58AB"/>
    <w:rsid w:val="004E5DC9"/>
    <w:rsid w:val="004E7E8F"/>
    <w:rsid w:val="004F0272"/>
    <w:rsid w:val="004F12AE"/>
    <w:rsid w:val="004F25BE"/>
    <w:rsid w:val="004F2693"/>
    <w:rsid w:val="004F2972"/>
    <w:rsid w:val="004F35AF"/>
    <w:rsid w:val="004F3CA7"/>
    <w:rsid w:val="004F42E7"/>
    <w:rsid w:val="004F488F"/>
    <w:rsid w:val="004F5268"/>
    <w:rsid w:val="004F789B"/>
    <w:rsid w:val="005005B3"/>
    <w:rsid w:val="00500936"/>
    <w:rsid w:val="00501294"/>
    <w:rsid w:val="00501344"/>
    <w:rsid w:val="00502B7C"/>
    <w:rsid w:val="005042A6"/>
    <w:rsid w:val="0050445C"/>
    <w:rsid w:val="00504664"/>
    <w:rsid w:val="00504793"/>
    <w:rsid w:val="005054E5"/>
    <w:rsid w:val="005062E3"/>
    <w:rsid w:val="00507081"/>
    <w:rsid w:val="00507DF7"/>
    <w:rsid w:val="00510165"/>
    <w:rsid w:val="00512544"/>
    <w:rsid w:val="00512614"/>
    <w:rsid w:val="00513853"/>
    <w:rsid w:val="0051425C"/>
    <w:rsid w:val="005147C8"/>
    <w:rsid w:val="00514F45"/>
    <w:rsid w:val="005178D3"/>
    <w:rsid w:val="005202CC"/>
    <w:rsid w:val="00520699"/>
    <w:rsid w:val="00520C8C"/>
    <w:rsid w:val="00521D35"/>
    <w:rsid w:val="0052226B"/>
    <w:rsid w:val="005225C4"/>
    <w:rsid w:val="0052353C"/>
    <w:rsid w:val="00523545"/>
    <w:rsid w:val="00523B61"/>
    <w:rsid w:val="00525BF4"/>
    <w:rsid w:val="005268D6"/>
    <w:rsid w:val="005302AE"/>
    <w:rsid w:val="005307BC"/>
    <w:rsid w:val="00530BCA"/>
    <w:rsid w:val="00531A33"/>
    <w:rsid w:val="00534325"/>
    <w:rsid w:val="00534600"/>
    <w:rsid w:val="00535A36"/>
    <w:rsid w:val="00542937"/>
    <w:rsid w:val="00543FCA"/>
    <w:rsid w:val="005456F9"/>
    <w:rsid w:val="00545FCD"/>
    <w:rsid w:val="00546F19"/>
    <w:rsid w:val="00547466"/>
    <w:rsid w:val="005476E4"/>
    <w:rsid w:val="00547870"/>
    <w:rsid w:val="005503D6"/>
    <w:rsid w:val="00551905"/>
    <w:rsid w:val="00552344"/>
    <w:rsid w:val="00553899"/>
    <w:rsid w:val="00553F0B"/>
    <w:rsid w:val="0055401F"/>
    <w:rsid w:val="005551F8"/>
    <w:rsid w:val="00555361"/>
    <w:rsid w:val="0055777A"/>
    <w:rsid w:val="005611D4"/>
    <w:rsid w:val="005626F8"/>
    <w:rsid w:val="00562FF1"/>
    <w:rsid w:val="005632EA"/>
    <w:rsid w:val="00565322"/>
    <w:rsid w:val="00565A9B"/>
    <w:rsid w:val="005708B0"/>
    <w:rsid w:val="005719C1"/>
    <w:rsid w:val="00572B39"/>
    <w:rsid w:val="0057363A"/>
    <w:rsid w:val="00573A51"/>
    <w:rsid w:val="00574D95"/>
    <w:rsid w:val="00575EC4"/>
    <w:rsid w:val="00576C4D"/>
    <w:rsid w:val="0057708B"/>
    <w:rsid w:val="00577B71"/>
    <w:rsid w:val="005811A7"/>
    <w:rsid w:val="0058217A"/>
    <w:rsid w:val="005821CB"/>
    <w:rsid w:val="0058262A"/>
    <w:rsid w:val="00583394"/>
    <w:rsid w:val="00583745"/>
    <w:rsid w:val="005844C2"/>
    <w:rsid w:val="00585A93"/>
    <w:rsid w:val="00585B31"/>
    <w:rsid w:val="0058635F"/>
    <w:rsid w:val="005863B1"/>
    <w:rsid w:val="00586CB5"/>
    <w:rsid w:val="00586E17"/>
    <w:rsid w:val="005876E9"/>
    <w:rsid w:val="00590C4C"/>
    <w:rsid w:val="0059130E"/>
    <w:rsid w:val="005915DB"/>
    <w:rsid w:val="00592CC7"/>
    <w:rsid w:val="005938B0"/>
    <w:rsid w:val="00593F69"/>
    <w:rsid w:val="00595631"/>
    <w:rsid w:val="005977A9"/>
    <w:rsid w:val="005A130B"/>
    <w:rsid w:val="005A17D9"/>
    <w:rsid w:val="005A1B9B"/>
    <w:rsid w:val="005A1CB3"/>
    <w:rsid w:val="005A290A"/>
    <w:rsid w:val="005A3790"/>
    <w:rsid w:val="005A4453"/>
    <w:rsid w:val="005A4948"/>
    <w:rsid w:val="005A779F"/>
    <w:rsid w:val="005A7B37"/>
    <w:rsid w:val="005B13A0"/>
    <w:rsid w:val="005B2A6F"/>
    <w:rsid w:val="005B3F74"/>
    <w:rsid w:val="005B5524"/>
    <w:rsid w:val="005B6916"/>
    <w:rsid w:val="005B787D"/>
    <w:rsid w:val="005B7C22"/>
    <w:rsid w:val="005C1A44"/>
    <w:rsid w:val="005C2ECF"/>
    <w:rsid w:val="005C3130"/>
    <w:rsid w:val="005C3364"/>
    <w:rsid w:val="005C3783"/>
    <w:rsid w:val="005C4C60"/>
    <w:rsid w:val="005C52BE"/>
    <w:rsid w:val="005C6BCF"/>
    <w:rsid w:val="005C6DCE"/>
    <w:rsid w:val="005C6EDD"/>
    <w:rsid w:val="005C7728"/>
    <w:rsid w:val="005C773D"/>
    <w:rsid w:val="005C7943"/>
    <w:rsid w:val="005C7F95"/>
    <w:rsid w:val="005D083C"/>
    <w:rsid w:val="005D149B"/>
    <w:rsid w:val="005D4358"/>
    <w:rsid w:val="005D5E61"/>
    <w:rsid w:val="005D6C8A"/>
    <w:rsid w:val="005E03E4"/>
    <w:rsid w:val="005E0D37"/>
    <w:rsid w:val="005E0FC1"/>
    <w:rsid w:val="005E13FA"/>
    <w:rsid w:val="005E1841"/>
    <w:rsid w:val="005E3C52"/>
    <w:rsid w:val="005E486F"/>
    <w:rsid w:val="005E4B5A"/>
    <w:rsid w:val="005E4E7D"/>
    <w:rsid w:val="005E5134"/>
    <w:rsid w:val="005E5883"/>
    <w:rsid w:val="005E593A"/>
    <w:rsid w:val="005E59EF"/>
    <w:rsid w:val="005E643D"/>
    <w:rsid w:val="005F07C5"/>
    <w:rsid w:val="005F32B8"/>
    <w:rsid w:val="005F3809"/>
    <w:rsid w:val="005F4625"/>
    <w:rsid w:val="005F4754"/>
    <w:rsid w:val="005F4AFA"/>
    <w:rsid w:val="005F53AE"/>
    <w:rsid w:val="005F726C"/>
    <w:rsid w:val="006008C5"/>
    <w:rsid w:val="00601E35"/>
    <w:rsid w:val="00602D5D"/>
    <w:rsid w:val="0060384D"/>
    <w:rsid w:val="006038F0"/>
    <w:rsid w:val="006046E2"/>
    <w:rsid w:val="00605086"/>
    <w:rsid w:val="00606592"/>
    <w:rsid w:val="00607C20"/>
    <w:rsid w:val="0061096A"/>
    <w:rsid w:val="00611071"/>
    <w:rsid w:val="00613E83"/>
    <w:rsid w:val="006159E8"/>
    <w:rsid w:val="0061682D"/>
    <w:rsid w:val="00617ACA"/>
    <w:rsid w:val="0062038C"/>
    <w:rsid w:val="00623865"/>
    <w:rsid w:val="00623F37"/>
    <w:rsid w:val="006241A2"/>
    <w:rsid w:val="00624448"/>
    <w:rsid w:val="006262FD"/>
    <w:rsid w:val="00627005"/>
    <w:rsid w:val="006271EA"/>
    <w:rsid w:val="00630AD8"/>
    <w:rsid w:val="006330C0"/>
    <w:rsid w:val="0063345A"/>
    <w:rsid w:val="00633633"/>
    <w:rsid w:val="006348DB"/>
    <w:rsid w:val="006360FB"/>
    <w:rsid w:val="0063622A"/>
    <w:rsid w:val="00636453"/>
    <w:rsid w:val="0063674F"/>
    <w:rsid w:val="00637648"/>
    <w:rsid w:val="00640056"/>
    <w:rsid w:val="00642E97"/>
    <w:rsid w:val="006433F6"/>
    <w:rsid w:val="0064754A"/>
    <w:rsid w:val="006476C6"/>
    <w:rsid w:val="006500CA"/>
    <w:rsid w:val="00650F5A"/>
    <w:rsid w:val="0065233B"/>
    <w:rsid w:val="0065512B"/>
    <w:rsid w:val="00655519"/>
    <w:rsid w:val="00655A9F"/>
    <w:rsid w:val="00655B1E"/>
    <w:rsid w:val="00655C4E"/>
    <w:rsid w:val="00656474"/>
    <w:rsid w:val="006566D2"/>
    <w:rsid w:val="00656FCB"/>
    <w:rsid w:val="00657191"/>
    <w:rsid w:val="00657318"/>
    <w:rsid w:val="0066027E"/>
    <w:rsid w:val="006606AA"/>
    <w:rsid w:val="00660D43"/>
    <w:rsid w:val="00661048"/>
    <w:rsid w:val="00661178"/>
    <w:rsid w:val="006611B6"/>
    <w:rsid w:val="00665F98"/>
    <w:rsid w:val="00666489"/>
    <w:rsid w:val="006673F5"/>
    <w:rsid w:val="006676F9"/>
    <w:rsid w:val="00671DA3"/>
    <w:rsid w:val="0067236F"/>
    <w:rsid w:val="006770C0"/>
    <w:rsid w:val="00680F5E"/>
    <w:rsid w:val="00682E68"/>
    <w:rsid w:val="006831E6"/>
    <w:rsid w:val="00683710"/>
    <w:rsid w:val="00683F45"/>
    <w:rsid w:val="00686771"/>
    <w:rsid w:val="00686DE9"/>
    <w:rsid w:val="006872C7"/>
    <w:rsid w:val="00690375"/>
    <w:rsid w:val="00690965"/>
    <w:rsid w:val="006913EA"/>
    <w:rsid w:val="00694A8B"/>
    <w:rsid w:val="006954EB"/>
    <w:rsid w:val="006A2971"/>
    <w:rsid w:val="006A3320"/>
    <w:rsid w:val="006A362D"/>
    <w:rsid w:val="006A3C89"/>
    <w:rsid w:val="006A43DF"/>
    <w:rsid w:val="006A4C7C"/>
    <w:rsid w:val="006A5058"/>
    <w:rsid w:val="006A5278"/>
    <w:rsid w:val="006A5EF1"/>
    <w:rsid w:val="006A6265"/>
    <w:rsid w:val="006A75B1"/>
    <w:rsid w:val="006A7804"/>
    <w:rsid w:val="006A7B2F"/>
    <w:rsid w:val="006A7B37"/>
    <w:rsid w:val="006B00DD"/>
    <w:rsid w:val="006B0E38"/>
    <w:rsid w:val="006B10F1"/>
    <w:rsid w:val="006B2BCD"/>
    <w:rsid w:val="006B3BEB"/>
    <w:rsid w:val="006B4B43"/>
    <w:rsid w:val="006B7226"/>
    <w:rsid w:val="006B7267"/>
    <w:rsid w:val="006C07F6"/>
    <w:rsid w:val="006C0F67"/>
    <w:rsid w:val="006C1139"/>
    <w:rsid w:val="006C39F3"/>
    <w:rsid w:val="006C3AB0"/>
    <w:rsid w:val="006C4385"/>
    <w:rsid w:val="006C4BA3"/>
    <w:rsid w:val="006C51CA"/>
    <w:rsid w:val="006C5852"/>
    <w:rsid w:val="006C6059"/>
    <w:rsid w:val="006C7469"/>
    <w:rsid w:val="006C767A"/>
    <w:rsid w:val="006C7FD5"/>
    <w:rsid w:val="006D301D"/>
    <w:rsid w:val="006D32DE"/>
    <w:rsid w:val="006D34B7"/>
    <w:rsid w:val="006D359E"/>
    <w:rsid w:val="006D3797"/>
    <w:rsid w:val="006D3D3C"/>
    <w:rsid w:val="006D3EAD"/>
    <w:rsid w:val="006D501D"/>
    <w:rsid w:val="006D60A5"/>
    <w:rsid w:val="006E0B0F"/>
    <w:rsid w:val="006E143D"/>
    <w:rsid w:val="006E1D30"/>
    <w:rsid w:val="006E2059"/>
    <w:rsid w:val="006E5F84"/>
    <w:rsid w:val="006E6618"/>
    <w:rsid w:val="006F04C5"/>
    <w:rsid w:val="006F1C4C"/>
    <w:rsid w:val="006F1E9A"/>
    <w:rsid w:val="006F2133"/>
    <w:rsid w:val="006F3BCB"/>
    <w:rsid w:val="006F5A51"/>
    <w:rsid w:val="006F64D6"/>
    <w:rsid w:val="006F6F6A"/>
    <w:rsid w:val="006F77E0"/>
    <w:rsid w:val="007003CF"/>
    <w:rsid w:val="00700A29"/>
    <w:rsid w:val="00701AD8"/>
    <w:rsid w:val="00701F1A"/>
    <w:rsid w:val="00702DD5"/>
    <w:rsid w:val="00702E6B"/>
    <w:rsid w:val="007030D7"/>
    <w:rsid w:val="00703776"/>
    <w:rsid w:val="00706D79"/>
    <w:rsid w:val="0070748F"/>
    <w:rsid w:val="00710F05"/>
    <w:rsid w:val="007118C5"/>
    <w:rsid w:val="00711AD0"/>
    <w:rsid w:val="00711D11"/>
    <w:rsid w:val="00711D3A"/>
    <w:rsid w:val="00712615"/>
    <w:rsid w:val="00712A48"/>
    <w:rsid w:val="00713925"/>
    <w:rsid w:val="00714800"/>
    <w:rsid w:val="007148DA"/>
    <w:rsid w:val="00716D85"/>
    <w:rsid w:val="00716DD6"/>
    <w:rsid w:val="00717DC5"/>
    <w:rsid w:val="00717FBC"/>
    <w:rsid w:val="0072046A"/>
    <w:rsid w:val="00721321"/>
    <w:rsid w:val="00723221"/>
    <w:rsid w:val="00723C56"/>
    <w:rsid w:val="0072406E"/>
    <w:rsid w:val="0072408E"/>
    <w:rsid w:val="007250DB"/>
    <w:rsid w:val="00730074"/>
    <w:rsid w:val="00732088"/>
    <w:rsid w:val="00732490"/>
    <w:rsid w:val="0073260E"/>
    <w:rsid w:val="00733235"/>
    <w:rsid w:val="0073338E"/>
    <w:rsid w:val="007342EF"/>
    <w:rsid w:val="007351E4"/>
    <w:rsid w:val="00735723"/>
    <w:rsid w:val="00736E04"/>
    <w:rsid w:val="00737C87"/>
    <w:rsid w:val="00742411"/>
    <w:rsid w:val="007434E9"/>
    <w:rsid w:val="00743F35"/>
    <w:rsid w:val="00744323"/>
    <w:rsid w:val="007445FB"/>
    <w:rsid w:val="00744A50"/>
    <w:rsid w:val="00747145"/>
    <w:rsid w:val="0075140A"/>
    <w:rsid w:val="00751972"/>
    <w:rsid w:val="00752F3C"/>
    <w:rsid w:val="0075323A"/>
    <w:rsid w:val="007545D2"/>
    <w:rsid w:val="00754E2C"/>
    <w:rsid w:val="00756371"/>
    <w:rsid w:val="00757AE8"/>
    <w:rsid w:val="00757EBB"/>
    <w:rsid w:val="00760488"/>
    <w:rsid w:val="00761B6B"/>
    <w:rsid w:val="00762255"/>
    <w:rsid w:val="00762B52"/>
    <w:rsid w:val="00762FD8"/>
    <w:rsid w:val="007667EB"/>
    <w:rsid w:val="00771398"/>
    <w:rsid w:val="00771A02"/>
    <w:rsid w:val="00771CD0"/>
    <w:rsid w:val="0077369B"/>
    <w:rsid w:val="007737C0"/>
    <w:rsid w:val="00774750"/>
    <w:rsid w:val="00774A37"/>
    <w:rsid w:val="00775B9D"/>
    <w:rsid w:val="00775E3D"/>
    <w:rsid w:val="007775B2"/>
    <w:rsid w:val="00777894"/>
    <w:rsid w:val="007778DC"/>
    <w:rsid w:val="00780292"/>
    <w:rsid w:val="007805C8"/>
    <w:rsid w:val="0078121C"/>
    <w:rsid w:val="00781D17"/>
    <w:rsid w:val="0078236D"/>
    <w:rsid w:val="00782E92"/>
    <w:rsid w:val="007855AB"/>
    <w:rsid w:val="007857DA"/>
    <w:rsid w:val="00786690"/>
    <w:rsid w:val="007879AE"/>
    <w:rsid w:val="00790657"/>
    <w:rsid w:val="00791390"/>
    <w:rsid w:val="00794F24"/>
    <w:rsid w:val="00797947"/>
    <w:rsid w:val="007A0950"/>
    <w:rsid w:val="007A0C07"/>
    <w:rsid w:val="007A2295"/>
    <w:rsid w:val="007A525E"/>
    <w:rsid w:val="007A609E"/>
    <w:rsid w:val="007A612B"/>
    <w:rsid w:val="007A7D95"/>
    <w:rsid w:val="007B1731"/>
    <w:rsid w:val="007B2669"/>
    <w:rsid w:val="007B2B18"/>
    <w:rsid w:val="007B321C"/>
    <w:rsid w:val="007B3844"/>
    <w:rsid w:val="007B4683"/>
    <w:rsid w:val="007B77B7"/>
    <w:rsid w:val="007C0F01"/>
    <w:rsid w:val="007C1280"/>
    <w:rsid w:val="007C23A9"/>
    <w:rsid w:val="007C350A"/>
    <w:rsid w:val="007C4001"/>
    <w:rsid w:val="007C6702"/>
    <w:rsid w:val="007D1103"/>
    <w:rsid w:val="007D1372"/>
    <w:rsid w:val="007D2BB0"/>
    <w:rsid w:val="007D356F"/>
    <w:rsid w:val="007E0738"/>
    <w:rsid w:val="007E1077"/>
    <w:rsid w:val="007E1705"/>
    <w:rsid w:val="007E1DDD"/>
    <w:rsid w:val="007E3835"/>
    <w:rsid w:val="007E42B6"/>
    <w:rsid w:val="007E4EF7"/>
    <w:rsid w:val="007E6BA8"/>
    <w:rsid w:val="007F0191"/>
    <w:rsid w:val="007F0C20"/>
    <w:rsid w:val="007F1F7D"/>
    <w:rsid w:val="007F293B"/>
    <w:rsid w:val="007F2FF0"/>
    <w:rsid w:val="007F3969"/>
    <w:rsid w:val="007F6D75"/>
    <w:rsid w:val="0080032E"/>
    <w:rsid w:val="00801DA7"/>
    <w:rsid w:val="00803A69"/>
    <w:rsid w:val="00804685"/>
    <w:rsid w:val="008057A8"/>
    <w:rsid w:val="0080591D"/>
    <w:rsid w:val="00806EBD"/>
    <w:rsid w:val="00810EA7"/>
    <w:rsid w:val="008112EB"/>
    <w:rsid w:val="00812F91"/>
    <w:rsid w:val="00813436"/>
    <w:rsid w:val="008134A4"/>
    <w:rsid w:val="00814815"/>
    <w:rsid w:val="00815C9D"/>
    <w:rsid w:val="00816C7F"/>
    <w:rsid w:val="00821051"/>
    <w:rsid w:val="00821DCF"/>
    <w:rsid w:val="00822F52"/>
    <w:rsid w:val="00824E13"/>
    <w:rsid w:val="00824E7F"/>
    <w:rsid w:val="0082648B"/>
    <w:rsid w:val="008272B7"/>
    <w:rsid w:val="008315C2"/>
    <w:rsid w:val="008316E6"/>
    <w:rsid w:val="00831A39"/>
    <w:rsid w:val="0083283B"/>
    <w:rsid w:val="00832C24"/>
    <w:rsid w:val="00832CB7"/>
    <w:rsid w:val="00833B7D"/>
    <w:rsid w:val="00834670"/>
    <w:rsid w:val="00834B62"/>
    <w:rsid w:val="00835179"/>
    <w:rsid w:val="00836AB4"/>
    <w:rsid w:val="008374D1"/>
    <w:rsid w:val="008402B7"/>
    <w:rsid w:val="008408A6"/>
    <w:rsid w:val="00841B0C"/>
    <w:rsid w:val="00841E4D"/>
    <w:rsid w:val="0084222B"/>
    <w:rsid w:val="008424F8"/>
    <w:rsid w:val="0084284A"/>
    <w:rsid w:val="0084412B"/>
    <w:rsid w:val="00847FF9"/>
    <w:rsid w:val="00850EE4"/>
    <w:rsid w:val="00851CD2"/>
    <w:rsid w:val="00852033"/>
    <w:rsid w:val="008528CC"/>
    <w:rsid w:val="00852E1E"/>
    <w:rsid w:val="0085667B"/>
    <w:rsid w:val="00856AAE"/>
    <w:rsid w:val="00860452"/>
    <w:rsid w:val="00861112"/>
    <w:rsid w:val="0086135B"/>
    <w:rsid w:val="008618D1"/>
    <w:rsid w:val="00861C5D"/>
    <w:rsid w:val="00861E3E"/>
    <w:rsid w:val="0086262F"/>
    <w:rsid w:val="00864EF7"/>
    <w:rsid w:val="00865773"/>
    <w:rsid w:val="008658AA"/>
    <w:rsid w:val="00865944"/>
    <w:rsid w:val="00866BAB"/>
    <w:rsid w:val="00867EAB"/>
    <w:rsid w:val="00867F5A"/>
    <w:rsid w:val="00870B72"/>
    <w:rsid w:val="00871E71"/>
    <w:rsid w:val="00871FC5"/>
    <w:rsid w:val="0087262C"/>
    <w:rsid w:val="008746AE"/>
    <w:rsid w:val="008757B5"/>
    <w:rsid w:val="00875EFA"/>
    <w:rsid w:val="008779EF"/>
    <w:rsid w:val="00877CE6"/>
    <w:rsid w:val="00877F9E"/>
    <w:rsid w:val="008810E8"/>
    <w:rsid w:val="00881B28"/>
    <w:rsid w:val="0088222A"/>
    <w:rsid w:val="008832A9"/>
    <w:rsid w:val="008845BD"/>
    <w:rsid w:val="00890CA9"/>
    <w:rsid w:val="00890ED2"/>
    <w:rsid w:val="00892179"/>
    <w:rsid w:val="008922BA"/>
    <w:rsid w:val="00896A0C"/>
    <w:rsid w:val="008A03FC"/>
    <w:rsid w:val="008A06D7"/>
    <w:rsid w:val="008A1D37"/>
    <w:rsid w:val="008A28FC"/>
    <w:rsid w:val="008A521F"/>
    <w:rsid w:val="008A5648"/>
    <w:rsid w:val="008A5965"/>
    <w:rsid w:val="008A5BAF"/>
    <w:rsid w:val="008A5E98"/>
    <w:rsid w:val="008B05BE"/>
    <w:rsid w:val="008B2336"/>
    <w:rsid w:val="008B3A4E"/>
    <w:rsid w:val="008B4629"/>
    <w:rsid w:val="008B47FD"/>
    <w:rsid w:val="008B5206"/>
    <w:rsid w:val="008B5DE2"/>
    <w:rsid w:val="008B7176"/>
    <w:rsid w:val="008B724B"/>
    <w:rsid w:val="008B7D51"/>
    <w:rsid w:val="008C005E"/>
    <w:rsid w:val="008C01CE"/>
    <w:rsid w:val="008C3EA0"/>
    <w:rsid w:val="008C4711"/>
    <w:rsid w:val="008C49E2"/>
    <w:rsid w:val="008C68C1"/>
    <w:rsid w:val="008C6D87"/>
    <w:rsid w:val="008C7F10"/>
    <w:rsid w:val="008D10D4"/>
    <w:rsid w:val="008D2A90"/>
    <w:rsid w:val="008D3543"/>
    <w:rsid w:val="008D39DA"/>
    <w:rsid w:val="008E15CF"/>
    <w:rsid w:val="008E389B"/>
    <w:rsid w:val="008E508C"/>
    <w:rsid w:val="008E5308"/>
    <w:rsid w:val="008E5375"/>
    <w:rsid w:val="008E56F2"/>
    <w:rsid w:val="008E57EA"/>
    <w:rsid w:val="008E6922"/>
    <w:rsid w:val="008F1033"/>
    <w:rsid w:val="008F2445"/>
    <w:rsid w:val="008F2507"/>
    <w:rsid w:val="008F2BB6"/>
    <w:rsid w:val="008F4B44"/>
    <w:rsid w:val="008F6DBF"/>
    <w:rsid w:val="0090019E"/>
    <w:rsid w:val="00900D2A"/>
    <w:rsid w:val="00904E24"/>
    <w:rsid w:val="0090648E"/>
    <w:rsid w:val="00906E3F"/>
    <w:rsid w:val="00907526"/>
    <w:rsid w:val="00911D7C"/>
    <w:rsid w:val="00914150"/>
    <w:rsid w:val="00915039"/>
    <w:rsid w:val="009162FC"/>
    <w:rsid w:val="009164FE"/>
    <w:rsid w:val="00917585"/>
    <w:rsid w:val="00920246"/>
    <w:rsid w:val="00920795"/>
    <w:rsid w:val="00922B81"/>
    <w:rsid w:val="009233E0"/>
    <w:rsid w:val="00924FAE"/>
    <w:rsid w:val="00926C1D"/>
    <w:rsid w:val="00926F18"/>
    <w:rsid w:val="00927728"/>
    <w:rsid w:val="00927AA7"/>
    <w:rsid w:val="00930827"/>
    <w:rsid w:val="00930F56"/>
    <w:rsid w:val="009317D5"/>
    <w:rsid w:val="00931D69"/>
    <w:rsid w:val="00931E74"/>
    <w:rsid w:val="00931F53"/>
    <w:rsid w:val="009321E6"/>
    <w:rsid w:val="0093308F"/>
    <w:rsid w:val="00935430"/>
    <w:rsid w:val="0093656F"/>
    <w:rsid w:val="009365AC"/>
    <w:rsid w:val="009370A8"/>
    <w:rsid w:val="00940AEC"/>
    <w:rsid w:val="00940E0D"/>
    <w:rsid w:val="009440D2"/>
    <w:rsid w:val="009455BC"/>
    <w:rsid w:val="00945FA4"/>
    <w:rsid w:val="00947A5D"/>
    <w:rsid w:val="009503C4"/>
    <w:rsid w:val="0095065A"/>
    <w:rsid w:val="00952345"/>
    <w:rsid w:val="00952451"/>
    <w:rsid w:val="0095329A"/>
    <w:rsid w:val="009532D5"/>
    <w:rsid w:val="00955352"/>
    <w:rsid w:val="00955D99"/>
    <w:rsid w:val="00957B36"/>
    <w:rsid w:val="009610DF"/>
    <w:rsid w:val="00961BF1"/>
    <w:rsid w:val="0096312C"/>
    <w:rsid w:val="00963519"/>
    <w:rsid w:val="00963761"/>
    <w:rsid w:val="0096589E"/>
    <w:rsid w:val="00966F3C"/>
    <w:rsid w:val="00967429"/>
    <w:rsid w:val="00970022"/>
    <w:rsid w:val="0097071D"/>
    <w:rsid w:val="00971AE7"/>
    <w:rsid w:val="00972971"/>
    <w:rsid w:val="00972CCB"/>
    <w:rsid w:val="00972E1E"/>
    <w:rsid w:val="00972E9A"/>
    <w:rsid w:val="009740A7"/>
    <w:rsid w:val="00977557"/>
    <w:rsid w:val="009778D0"/>
    <w:rsid w:val="009801DF"/>
    <w:rsid w:val="00980518"/>
    <w:rsid w:val="00980609"/>
    <w:rsid w:val="00980DE2"/>
    <w:rsid w:val="009826D8"/>
    <w:rsid w:val="00982AF1"/>
    <w:rsid w:val="00983FB2"/>
    <w:rsid w:val="009844E8"/>
    <w:rsid w:val="00984B62"/>
    <w:rsid w:val="009853A1"/>
    <w:rsid w:val="00985A79"/>
    <w:rsid w:val="00985D2F"/>
    <w:rsid w:val="00986273"/>
    <w:rsid w:val="009862C4"/>
    <w:rsid w:val="009868D6"/>
    <w:rsid w:val="00986B46"/>
    <w:rsid w:val="009872AB"/>
    <w:rsid w:val="009879F8"/>
    <w:rsid w:val="00990794"/>
    <w:rsid w:val="00991E6A"/>
    <w:rsid w:val="0099276F"/>
    <w:rsid w:val="00992EB6"/>
    <w:rsid w:val="00994D27"/>
    <w:rsid w:val="0099538C"/>
    <w:rsid w:val="00996412"/>
    <w:rsid w:val="00997457"/>
    <w:rsid w:val="009A1263"/>
    <w:rsid w:val="009A1EE2"/>
    <w:rsid w:val="009A2381"/>
    <w:rsid w:val="009A23D0"/>
    <w:rsid w:val="009A2E0B"/>
    <w:rsid w:val="009A3A5D"/>
    <w:rsid w:val="009A3ABF"/>
    <w:rsid w:val="009A4249"/>
    <w:rsid w:val="009A61E2"/>
    <w:rsid w:val="009A6D43"/>
    <w:rsid w:val="009A7210"/>
    <w:rsid w:val="009A7797"/>
    <w:rsid w:val="009B099B"/>
    <w:rsid w:val="009B0A84"/>
    <w:rsid w:val="009B1228"/>
    <w:rsid w:val="009B1DFA"/>
    <w:rsid w:val="009B2FB4"/>
    <w:rsid w:val="009B3C7D"/>
    <w:rsid w:val="009B4235"/>
    <w:rsid w:val="009B4C86"/>
    <w:rsid w:val="009B4ECF"/>
    <w:rsid w:val="009B55D1"/>
    <w:rsid w:val="009B5658"/>
    <w:rsid w:val="009B5A4F"/>
    <w:rsid w:val="009C0781"/>
    <w:rsid w:val="009C37E3"/>
    <w:rsid w:val="009C39EE"/>
    <w:rsid w:val="009C3E37"/>
    <w:rsid w:val="009C3FAB"/>
    <w:rsid w:val="009C4C55"/>
    <w:rsid w:val="009C771C"/>
    <w:rsid w:val="009C7CBC"/>
    <w:rsid w:val="009C7FA4"/>
    <w:rsid w:val="009D0B9C"/>
    <w:rsid w:val="009D0CF8"/>
    <w:rsid w:val="009D1909"/>
    <w:rsid w:val="009D2074"/>
    <w:rsid w:val="009D2E46"/>
    <w:rsid w:val="009D4FAB"/>
    <w:rsid w:val="009D6A79"/>
    <w:rsid w:val="009E01B1"/>
    <w:rsid w:val="009E0B8A"/>
    <w:rsid w:val="009E2764"/>
    <w:rsid w:val="009E38F0"/>
    <w:rsid w:val="009E48E9"/>
    <w:rsid w:val="009E48FF"/>
    <w:rsid w:val="009E7112"/>
    <w:rsid w:val="009E72AF"/>
    <w:rsid w:val="009E7A94"/>
    <w:rsid w:val="009E7ADF"/>
    <w:rsid w:val="009E7FD3"/>
    <w:rsid w:val="009F0375"/>
    <w:rsid w:val="009F102F"/>
    <w:rsid w:val="009F1AEE"/>
    <w:rsid w:val="009F1E91"/>
    <w:rsid w:val="009F2B6E"/>
    <w:rsid w:val="009F2DDA"/>
    <w:rsid w:val="009F3493"/>
    <w:rsid w:val="009F66E6"/>
    <w:rsid w:val="009F6FAF"/>
    <w:rsid w:val="009F75E3"/>
    <w:rsid w:val="00A0062C"/>
    <w:rsid w:val="00A019E0"/>
    <w:rsid w:val="00A01C19"/>
    <w:rsid w:val="00A02815"/>
    <w:rsid w:val="00A0371F"/>
    <w:rsid w:val="00A04006"/>
    <w:rsid w:val="00A04A09"/>
    <w:rsid w:val="00A051D2"/>
    <w:rsid w:val="00A10504"/>
    <w:rsid w:val="00A111E5"/>
    <w:rsid w:val="00A12272"/>
    <w:rsid w:val="00A13F4B"/>
    <w:rsid w:val="00A1440D"/>
    <w:rsid w:val="00A14805"/>
    <w:rsid w:val="00A14B3D"/>
    <w:rsid w:val="00A16F99"/>
    <w:rsid w:val="00A20A8A"/>
    <w:rsid w:val="00A20D87"/>
    <w:rsid w:val="00A211A8"/>
    <w:rsid w:val="00A23A5E"/>
    <w:rsid w:val="00A24B4A"/>
    <w:rsid w:val="00A25227"/>
    <w:rsid w:val="00A252A9"/>
    <w:rsid w:val="00A27024"/>
    <w:rsid w:val="00A27754"/>
    <w:rsid w:val="00A27BD1"/>
    <w:rsid w:val="00A30631"/>
    <w:rsid w:val="00A30A78"/>
    <w:rsid w:val="00A30A83"/>
    <w:rsid w:val="00A32101"/>
    <w:rsid w:val="00A324F0"/>
    <w:rsid w:val="00A3371F"/>
    <w:rsid w:val="00A33A2F"/>
    <w:rsid w:val="00A34894"/>
    <w:rsid w:val="00A36589"/>
    <w:rsid w:val="00A376DE"/>
    <w:rsid w:val="00A37D5E"/>
    <w:rsid w:val="00A37EF9"/>
    <w:rsid w:val="00A41F20"/>
    <w:rsid w:val="00A425EA"/>
    <w:rsid w:val="00A42745"/>
    <w:rsid w:val="00A4398C"/>
    <w:rsid w:val="00A4495F"/>
    <w:rsid w:val="00A4581C"/>
    <w:rsid w:val="00A47289"/>
    <w:rsid w:val="00A47769"/>
    <w:rsid w:val="00A47E91"/>
    <w:rsid w:val="00A500C4"/>
    <w:rsid w:val="00A500F9"/>
    <w:rsid w:val="00A50379"/>
    <w:rsid w:val="00A51DCA"/>
    <w:rsid w:val="00A53B94"/>
    <w:rsid w:val="00A54084"/>
    <w:rsid w:val="00A56A20"/>
    <w:rsid w:val="00A56ADE"/>
    <w:rsid w:val="00A579D5"/>
    <w:rsid w:val="00A6029E"/>
    <w:rsid w:val="00A60564"/>
    <w:rsid w:val="00A61DCD"/>
    <w:rsid w:val="00A624AE"/>
    <w:rsid w:val="00A6262B"/>
    <w:rsid w:val="00A627F4"/>
    <w:rsid w:val="00A62AF9"/>
    <w:rsid w:val="00A631E9"/>
    <w:rsid w:val="00A650B0"/>
    <w:rsid w:val="00A65147"/>
    <w:rsid w:val="00A651DC"/>
    <w:rsid w:val="00A6553F"/>
    <w:rsid w:val="00A66407"/>
    <w:rsid w:val="00A668DF"/>
    <w:rsid w:val="00A71914"/>
    <w:rsid w:val="00A719D1"/>
    <w:rsid w:val="00A71A9E"/>
    <w:rsid w:val="00A7284C"/>
    <w:rsid w:val="00A729A4"/>
    <w:rsid w:val="00A72A72"/>
    <w:rsid w:val="00A72BFA"/>
    <w:rsid w:val="00A7463E"/>
    <w:rsid w:val="00A748B7"/>
    <w:rsid w:val="00A74F04"/>
    <w:rsid w:val="00A7578F"/>
    <w:rsid w:val="00A761D8"/>
    <w:rsid w:val="00A7699D"/>
    <w:rsid w:val="00A77BAC"/>
    <w:rsid w:val="00A81868"/>
    <w:rsid w:val="00A81DEB"/>
    <w:rsid w:val="00A8297D"/>
    <w:rsid w:val="00A832C1"/>
    <w:rsid w:val="00A83661"/>
    <w:rsid w:val="00A83A80"/>
    <w:rsid w:val="00A844BA"/>
    <w:rsid w:val="00A85BFC"/>
    <w:rsid w:val="00A8677D"/>
    <w:rsid w:val="00A90977"/>
    <w:rsid w:val="00A90DF1"/>
    <w:rsid w:val="00A91326"/>
    <w:rsid w:val="00A9170F"/>
    <w:rsid w:val="00A92734"/>
    <w:rsid w:val="00A92C21"/>
    <w:rsid w:val="00A93577"/>
    <w:rsid w:val="00A9488E"/>
    <w:rsid w:val="00A94C32"/>
    <w:rsid w:val="00A957DD"/>
    <w:rsid w:val="00A959F8"/>
    <w:rsid w:val="00A962BC"/>
    <w:rsid w:val="00A963A3"/>
    <w:rsid w:val="00A964D3"/>
    <w:rsid w:val="00A9664C"/>
    <w:rsid w:val="00A96982"/>
    <w:rsid w:val="00A96988"/>
    <w:rsid w:val="00AA2C0D"/>
    <w:rsid w:val="00AA462B"/>
    <w:rsid w:val="00AA4A36"/>
    <w:rsid w:val="00AA76E0"/>
    <w:rsid w:val="00AA7BC6"/>
    <w:rsid w:val="00AA7FF8"/>
    <w:rsid w:val="00AB08B1"/>
    <w:rsid w:val="00AB168D"/>
    <w:rsid w:val="00AB2903"/>
    <w:rsid w:val="00AB2D91"/>
    <w:rsid w:val="00AB3984"/>
    <w:rsid w:val="00AB6B87"/>
    <w:rsid w:val="00AC0180"/>
    <w:rsid w:val="00AC06C9"/>
    <w:rsid w:val="00AC06D6"/>
    <w:rsid w:val="00AC3A45"/>
    <w:rsid w:val="00AC455C"/>
    <w:rsid w:val="00AC45BB"/>
    <w:rsid w:val="00AC5810"/>
    <w:rsid w:val="00AC6680"/>
    <w:rsid w:val="00AD0209"/>
    <w:rsid w:val="00AD15A9"/>
    <w:rsid w:val="00AD261B"/>
    <w:rsid w:val="00AD31AA"/>
    <w:rsid w:val="00AD3643"/>
    <w:rsid w:val="00AD39F8"/>
    <w:rsid w:val="00AD3A71"/>
    <w:rsid w:val="00AD4A81"/>
    <w:rsid w:val="00AD5FEA"/>
    <w:rsid w:val="00AD66E6"/>
    <w:rsid w:val="00AE0836"/>
    <w:rsid w:val="00AE0A1C"/>
    <w:rsid w:val="00AE1EC3"/>
    <w:rsid w:val="00AE27C5"/>
    <w:rsid w:val="00AE43B9"/>
    <w:rsid w:val="00AE74F0"/>
    <w:rsid w:val="00AF2302"/>
    <w:rsid w:val="00AF3F3E"/>
    <w:rsid w:val="00AF454C"/>
    <w:rsid w:val="00AF5386"/>
    <w:rsid w:val="00AF5E8C"/>
    <w:rsid w:val="00AF6A15"/>
    <w:rsid w:val="00AF6BBA"/>
    <w:rsid w:val="00AF7861"/>
    <w:rsid w:val="00B005F6"/>
    <w:rsid w:val="00B01E43"/>
    <w:rsid w:val="00B01E69"/>
    <w:rsid w:val="00B0288A"/>
    <w:rsid w:val="00B0368D"/>
    <w:rsid w:val="00B037BD"/>
    <w:rsid w:val="00B04321"/>
    <w:rsid w:val="00B048FD"/>
    <w:rsid w:val="00B06084"/>
    <w:rsid w:val="00B06860"/>
    <w:rsid w:val="00B06DE8"/>
    <w:rsid w:val="00B070D9"/>
    <w:rsid w:val="00B1010C"/>
    <w:rsid w:val="00B11447"/>
    <w:rsid w:val="00B12C69"/>
    <w:rsid w:val="00B13BFA"/>
    <w:rsid w:val="00B13F2E"/>
    <w:rsid w:val="00B16240"/>
    <w:rsid w:val="00B17678"/>
    <w:rsid w:val="00B2185A"/>
    <w:rsid w:val="00B22627"/>
    <w:rsid w:val="00B2298A"/>
    <w:rsid w:val="00B2298E"/>
    <w:rsid w:val="00B30880"/>
    <w:rsid w:val="00B30B77"/>
    <w:rsid w:val="00B322E3"/>
    <w:rsid w:val="00B32762"/>
    <w:rsid w:val="00B32915"/>
    <w:rsid w:val="00B32AA9"/>
    <w:rsid w:val="00B32E32"/>
    <w:rsid w:val="00B332F9"/>
    <w:rsid w:val="00B33B4B"/>
    <w:rsid w:val="00B34B3E"/>
    <w:rsid w:val="00B3635F"/>
    <w:rsid w:val="00B36EB5"/>
    <w:rsid w:val="00B37A3E"/>
    <w:rsid w:val="00B4075E"/>
    <w:rsid w:val="00B415A7"/>
    <w:rsid w:val="00B417CF"/>
    <w:rsid w:val="00B41C39"/>
    <w:rsid w:val="00B41F11"/>
    <w:rsid w:val="00B425EC"/>
    <w:rsid w:val="00B43BA5"/>
    <w:rsid w:val="00B4447F"/>
    <w:rsid w:val="00B44498"/>
    <w:rsid w:val="00B44FB6"/>
    <w:rsid w:val="00B470D3"/>
    <w:rsid w:val="00B51570"/>
    <w:rsid w:val="00B521DB"/>
    <w:rsid w:val="00B53774"/>
    <w:rsid w:val="00B53DED"/>
    <w:rsid w:val="00B55CBD"/>
    <w:rsid w:val="00B55DDA"/>
    <w:rsid w:val="00B562CB"/>
    <w:rsid w:val="00B567C7"/>
    <w:rsid w:val="00B57BAB"/>
    <w:rsid w:val="00B60039"/>
    <w:rsid w:val="00B60127"/>
    <w:rsid w:val="00B62174"/>
    <w:rsid w:val="00B64052"/>
    <w:rsid w:val="00B640EB"/>
    <w:rsid w:val="00B64801"/>
    <w:rsid w:val="00B66786"/>
    <w:rsid w:val="00B670A6"/>
    <w:rsid w:val="00B700F0"/>
    <w:rsid w:val="00B7061E"/>
    <w:rsid w:val="00B7085F"/>
    <w:rsid w:val="00B72409"/>
    <w:rsid w:val="00B7267B"/>
    <w:rsid w:val="00B75B57"/>
    <w:rsid w:val="00B75E82"/>
    <w:rsid w:val="00B764E4"/>
    <w:rsid w:val="00B76E9F"/>
    <w:rsid w:val="00B7790A"/>
    <w:rsid w:val="00B80B8F"/>
    <w:rsid w:val="00B81CD5"/>
    <w:rsid w:val="00B82ADB"/>
    <w:rsid w:val="00B8311E"/>
    <w:rsid w:val="00B832F9"/>
    <w:rsid w:val="00B84F38"/>
    <w:rsid w:val="00B85277"/>
    <w:rsid w:val="00B87A09"/>
    <w:rsid w:val="00B87FED"/>
    <w:rsid w:val="00B91B10"/>
    <w:rsid w:val="00B94EA5"/>
    <w:rsid w:val="00B958CD"/>
    <w:rsid w:val="00B9641A"/>
    <w:rsid w:val="00B969BA"/>
    <w:rsid w:val="00B96BE3"/>
    <w:rsid w:val="00B97E5C"/>
    <w:rsid w:val="00BA01D7"/>
    <w:rsid w:val="00BA078E"/>
    <w:rsid w:val="00BA1249"/>
    <w:rsid w:val="00BA2666"/>
    <w:rsid w:val="00BA523D"/>
    <w:rsid w:val="00BA6795"/>
    <w:rsid w:val="00BB0F22"/>
    <w:rsid w:val="00BB1020"/>
    <w:rsid w:val="00BB2CFB"/>
    <w:rsid w:val="00BB44E9"/>
    <w:rsid w:val="00BB4FB9"/>
    <w:rsid w:val="00BC02AF"/>
    <w:rsid w:val="00BC1D43"/>
    <w:rsid w:val="00BC2989"/>
    <w:rsid w:val="00BC3037"/>
    <w:rsid w:val="00BC426F"/>
    <w:rsid w:val="00BC4AA1"/>
    <w:rsid w:val="00BC4AFD"/>
    <w:rsid w:val="00BC59B3"/>
    <w:rsid w:val="00BC7FD5"/>
    <w:rsid w:val="00BD0B63"/>
    <w:rsid w:val="00BD3134"/>
    <w:rsid w:val="00BD3389"/>
    <w:rsid w:val="00BD37CD"/>
    <w:rsid w:val="00BD4006"/>
    <w:rsid w:val="00BD4E88"/>
    <w:rsid w:val="00BD59E8"/>
    <w:rsid w:val="00BD5AC5"/>
    <w:rsid w:val="00BD6574"/>
    <w:rsid w:val="00BE1DDE"/>
    <w:rsid w:val="00BE3256"/>
    <w:rsid w:val="00BE3800"/>
    <w:rsid w:val="00BE3A84"/>
    <w:rsid w:val="00BE4898"/>
    <w:rsid w:val="00BE4C48"/>
    <w:rsid w:val="00BE5E05"/>
    <w:rsid w:val="00BE63D4"/>
    <w:rsid w:val="00BE71D1"/>
    <w:rsid w:val="00BF10E6"/>
    <w:rsid w:val="00BF14C2"/>
    <w:rsid w:val="00BF369B"/>
    <w:rsid w:val="00BF4AC8"/>
    <w:rsid w:val="00BF5646"/>
    <w:rsid w:val="00BF5C15"/>
    <w:rsid w:val="00BF6525"/>
    <w:rsid w:val="00BF7C0E"/>
    <w:rsid w:val="00C00969"/>
    <w:rsid w:val="00C018AF"/>
    <w:rsid w:val="00C02887"/>
    <w:rsid w:val="00C04839"/>
    <w:rsid w:val="00C05811"/>
    <w:rsid w:val="00C0667D"/>
    <w:rsid w:val="00C06755"/>
    <w:rsid w:val="00C07ABB"/>
    <w:rsid w:val="00C12379"/>
    <w:rsid w:val="00C128C1"/>
    <w:rsid w:val="00C12A1B"/>
    <w:rsid w:val="00C14CDC"/>
    <w:rsid w:val="00C16213"/>
    <w:rsid w:val="00C16462"/>
    <w:rsid w:val="00C167D7"/>
    <w:rsid w:val="00C20672"/>
    <w:rsid w:val="00C24237"/>
    <w:rsid w:val="00C242B1"/>
    <w:rsid w:val="00C243BB"/>
    <w:rsid w:val="00C24B47"/>
    <w:rsid w:val="00C25510"/>
    <w:rsid w:val="00C26895"/>
    <w:rsid w:val="00C26A72"/>
    <w:rsid w:val="00C278BC"/>
    <w:rsid w:val="00C27AC0"/>
    <w:rsid w:val="00C27E1D"/>
    <w:rsid w:val="00C3032E"/>
    <w:rsid w:val="00C3040A"/>
    <w:rsid w:val="00C31984"/>
    <w:rsid w:val="00C31A33"/>
    <w:rsid w:val="00C3275E"/>
    <w:rsid w:val="00C33F28"/>
    <w:rsid w:val="00C34B03"/>
    <w:rsid w:val="00C35C45"/>
    <w:rsid w:val="00C360E1"/>
    <w:rsid w:val="00C363C6"/>
    <w:rsid w:val="00C36BD2"/>
    <w:rsid w:val="00C36E79"/>
    <w:rsid w:val="00C413D2"/>
    <w:rsid w:val="00C4250E"/>
    <w:rsid w:val="00C426D8"/>
    <w:rsid w:val="00C42D1B"/>
    <w:rsid w:val="00C44806"/>
    <w:rsid w:val="00C44A16"/>
    <w:rsid w:val="00C45B9B"/>
    <w:rsid w:val="00C45FA6"/>
    <w:rsid w:val="00C4739C"/>
    <w:rsid w:val="00C47703"/>
    <w:rsid w:val="00C502D3"/>
    <w:rsid w:val="00C50E91"/>
    <w:rsid w:val="00C514B7"/>
    <w:rsid w:val="00C5177F"/>
    <w:rsid w:val="00C51AB2"/>
    <w:rsid w:val="00C526FD"/>
    <w:rsid w:val="00C528C1"/>
    <w:rsid w:val="00C529DE"/>
    <w:rsid w:val="00C533D8"/>
    <w:rsid w:val="00C544C4"/>
    <w:rsid w:val="00C56D54"/>
    <w:rsid w:val="00C57657"/>
    <w:rsid w:val="00C61DAC"/>
    <w:rsid w:val="00C622C6"/>
    <w:rsid w:val="00C62894"/>
    <w:rsid w:val="00C64B3B"/>
    <w:rsid w:val="00C65102"/>
    <w:rsid w:val="00C65E4D"/>
    <w:rsid w:val="00C66AB3"/>
    <w:rsid w:val="00C67231"/>
    <w:rsid w:val="00C67307"/>
    <w:rsid w:val="00C6744C"/>
    <w:rsid w:val="00C70F1E"/>
    <w:rsid w:val="00C718A4"/>
    <w:rsid w:val="00C7207A"/>
    <w:rsid w:val="00C72598"/>
    <w:rsid w:val="00C72DFB"/>
    <w:rsid w:val="00C74B1E"/>
    <w:rsid w:val="00C754FA"/>
    <w:rsid w:val="00C761E2"/>
    <w:rsid w:val="00C76832"/>
    <w:rsid w:val="00C76C43"/>
    <w:rsid w:val="00C779D0"/>
    <w:rsid w:val="00C809E8"/>
    <w:rsid w:val="00C80C98"/>
    <w:rsid w:val="00C82BA6"/>
    <w:rsid w:val="00C82E26"/>
    <w:rsid w:val="00C833A6"/>
    <w:rsid w:val="00C8350E"/>
    <w:rsid w:val="00C844F8"/>
    <w:rsid w:val="00C84813"/>
    <w:rsid w:val="00C85BFD"/>
    <w:rsid w:val="00C86647"/>
    <w:rsid w:val="00C8677A"/>
    <w:rsid w:val="00C872EA"/>
    <w:rsid w:val="00C90F6E"/>
    <w:rsid w:val="00C92D8E"/>
    <w:rsid w:val="00C96793"/>
    <w:rsid w:val="00C97709"/>
    <w:rsid w:val="00C97A90"/>
    <w:rsid w:val="00C97CF9"/>
    <w:rsid w:val="00C97E80"/>
    <w:rsid w:val="00CA201C"/>
    <w:rsid w:val="00CA4951"/>
    <w:rsid w:val="00CA4B51"/>
    <w:rsid w:val="00CA4CA8"/>
    <w:rsid w:val="00CB0B7E"/>
    <w:rsid w:val="00CB34E3"/>
    <w:rsid w:val="00CB3889"/>
    <w:rsid w:val="00CB437C"/>
    <w:rsid w:val="00CB4E18"/>
    <w:rsid w:val="00CB6FC5"/>
    <w:rsid w:val="00CB7E5C"/>
    <w:rsid w:val="00CC0C7D"/>
    <w:rsid w:val="00CC166B"/>
    <w:rsid w:val="00CC1D1B"/>
    <w:rsid w:val="00CC2BE5"/>
    <w:rsid w:val="00CC4DD1"/>
    <w:rsid w:val="00CC54D2"/>
    <w:rsid w:val="00CC5832"/>
    <w:rsid w:val="00CC6137"/>
    <w:rsid w:val="00CC67E9"/>
    <w:rsid w:val="00CC7371"/>
    <w:rsid w:val="00CC79B4"/>
    <w:rsid w:val="00CC7E00"/>
    <w:rsid w:val="00CD11DF"/>
    <w:rsid w:val="00CD4A95"/>
    <w:rsid w:val="00CD4B8B"/>
    <w:rsid w:val="00CD4BD6"/>
    <w:rsid w:val="00CD5B7C"/>
    <w:rsid w:val="00CD79D1"/>
    <w:rsid w:val="00CD7D9C"/>
    <w:rsid w:val="00CD7EE2"/>
    <w:rsid w:val="00CE1EC4"/>
    <w:rsid w:val="00CE2C15"/>
    <w:rsid w:val="00CE31D0"/>
    <w:rsid w:val="00CE3F0F"/>
    <w:rsid w:val="00CE7A7A"/>
    <w:rsid w:val="00CF179C"/>
    <w:rsid w:val="00CF3627"/>
    <w:rsid w:val="00CF40E9"/>
    <w:rsid w:val="00CF42E7"/>
    <w:rsid w:val="00CF5409"/>
    <w:rsid w:val="00CF564D"/>
    <w:rsid w:val="00CF68E1"/>
    <w:rsid w:val="00D01C51"/>
    <w:rsid w:val="00D02D2C"/>
    <w:rsid w:val="00D031A1"/>
    <w:rsid w:val="00D0344A"/>
    <w:rsid w:val="00D03822"/>
    <w:rsid w:val="00D03D30"/>
    <w:rsid w:val="00D04535"/>
    <w:rsid w:val="00D05C3C"/>
    <w:rsid w:val="00D076D7"/>
    <w:rsid w:val="00D1020B"/>
    <w:rsid w:val="00D106A0"/>
    <w:rsid w:val="00D11C8A"/>
    <w:rsid w:val="00D1259D"/>
    <w:rsid w:val="00D142D5"/>
    <w:rsid w:val="00D147C6"/>
    <w:rsid w:val="00D17030"/>
    <w:rsid w:val="00D177FB"/>
    <w:rsid w:val="00D1786F"/>
    <w:rsid w:val="00D17D5B"/>
    <w:rsid w:val="00D20396"/>
    <w:rsid w:val="00D20F4D"/>
    <w:rsid w:val="00D21070"/>
    <w:rsid w:val="00D21209"/>
    <w:rsid w:val="00D219A9"/>
    <w:rsid w:val="00D23492"/>
    <w:rsid w:val="00D23BEF"/>
    <w:rsid w:val="00D243CE"/>
    <w:rsid w:val="00D24AB4"/>
    <w:rsid w:val="00D328BF"/>
    <w:rsid w:val="00D33C3C"/>
    <w:rsid w:val="00D340DC"/>
    <w:rsid w:val="00D35E66"/>
    <w:rsid w:val="00D37BE4"/>
    <w:rsid w:val="00D417E4"/>
    <w:rsid w:val="00D418E8"/>
    <w:rsid w:val="00D43245"/>
    <w:rsid w:val="00D47092"/>
    <w:rsid w:val="00D516FA"/>
    <w:rsid w:val="00D522EB"/>
    <w:rsid w:val="00D53611"/>
    <w:rsid w:val="00D55CB8"/>
    <w:rsid w:val="00D55E7B"/>
    <w:rsid w:val="00D55F64"/>
    <w:rsid w:val="00D6010F"/>
    <w:rsid w:val="00D61047"/>
    <w:rsid w:val="00D6160B"/>
    <w:rsid w:val="00D61759"/>
    <w:rsid w:val="00D61867"/>
    <w:rsid w:val="00D62498"/>
    <w:rsid w:val="00D624E7"/>
    <w:rsid w:val="00D63469"/>
    <w:rsid w:val="00D64E85"/>
    <w:rsid w:val="00D66090"/>
    <w:rsid w:val="00D666A8"/>
    <w:rsid w:val="00D6740C"/>
    <w:rsid w:val="00D6763C"/>
    <w:rsid w:val="00D70A49"/>
    <w:rsid w:val="00D7238F"/>
    <w:rsid w:val="00D73424"/>
    <w:rsid w:val="00D7376B"/>
    <w:rsid w:val="00D738A8"/>
    <w:rsid w:val="00D7587B"/>
    <w:rsid w:val="00D76617"/>
    <w:rsid w:val="00D76C12"/>
    <w:rsid w:val="00D77893"/>
    <w:rsid w:val="00D829CF"/>
    <w:rsid w:val="00D83093"/>
    <w:rsid w:val="00D8336E"/>
    <w:rsid w:val="00D833E7"/>
    <w:rsid w:val="00D870B6"/>
    <w:rsid w:val="00D87362"/>
    <w:rsid w:val="00D877C4"/>
    <w:rsid w:val="00D87D5A"/>
    <w:rsid w:val="00D90406"/>
    <w:rsid w:val="00D90D1F"/>
    <w:rsid w:val="00D9193C"/>
    <w:rsid w:val="00D9194B"/>
    <w:rsid w:val="00D91B5E"/>
    <w:rsid w:val="00D9315D"/>
    <w:rsid w:val="00D93162"/>
    <w:rsid w:val="00D93CC3"/>
    <w:rsid w:val="00D94401"/>
    <w:rsid w:val="00D94AC1"/>
    <w:rsid w:val="00D966DF"/>
    <w:rsid w:val="00D96BD6"/>
    <w:rsid w:val="00D9737D"/>
    <w:rsid w:val="00DA02C2"/>
    <w:rsid w:val="00DA2370"/>
    <w:rsid w:val="00DA2911"/>
    <w:rsid w:val="00DA2A4C"/>
    <w:rsid w:val="00DA2E29"/>
    <w:rsid w:val="00DA3118"/>
    <w:rsid w:val="00DA31A3"/>
    <w:rsid w:val="00DA3C82"/>
    <w:rsid w:val="00DA4B95"/>
    <w:rsid w:val="00DA4DE1"/>
    <w:rsid w:val="00DA56EC"/>
    <w:rsid w:val="00DA6044"/>
    <w:rsid w:val="00DA643F"/>
    <w:rsid w:val="00DA678E"/>
    <w:rsid w:val="00DA72FE"/>
    <w:rsid w:val="00DA7D2A"/>
    <w:rsid w:val="00DB2264"/>
    <w:rsid w:val="00DB57A4"/>
    <w:rsid w:val="00DB6BBA"/>
    <w:rsid w:val="00DB7DC2"/>
    <w:rsid w:val="00DC09C4"/>
    <w:rsid w:val="00DC1248"/>
    <w:rsid w:val="00DC1368"/>
    <w:rsid w:val="00DC1C31"/>
    <w:rsid w:val="00DC3D55"/>
    <w:rsid w:val="00DC51E7"/>
    <w:rsid w:val="00DC675E"/>
    <w:rsid w:val="00DD1896"/>
    <w:rsid w:val="00DD1918"/>
    <w:rsid w:val="00DD2DFE"/>
    <w:rsid w:val="00DD6710"/>
    <w:rsid w:val="00DD76E9"/>
    <w:rsid w:val="00DD7A29"/>
    <w:rsid w:val="00DE1127"/>
    <w:rsid w:val="00DE189F"/>
    <w:rsid w:val="00DE2F80"/>
    <w:rsid w:val="00DE3CA4"/>
    <w:rsid w:val="00DE59CF"/>
    <w:rsid w:val="00DE60B6"/>
    <w:rsid w:val="00DE61D9"/>
    <w:rsid w:val="00DE76E3"/>
    <w:rsid w:val="00DF23F0"/>
    <w:rsid w:val="00DF4C6A"/>
    <w:rsid w:val="00DF71BA"/>
    <w:rsid w:val="00DF75C3"/>
    <w:rsid w:val="00E00813"/>
    <w:rsid w:val="00E02558"/>
    <w:rsid w:val="00E02A10"/>
    <w:rsid w:val="00E02A14"/>
    <w:rsid w:val="00E04554"/>
    <w:rsid w:val="00E04EB4"/>
    <w:rsid w:val="00E053C9"/>
    <w:rsid w:val="00E0559C"/>
    <w:rsid w:val="00E05BD4"/>
    <w:rsid w:val="00E05D64"/>
    <w:rsid w:val="00E05F77"/>
    <w:rsid w:val="00E062C9"/>
    <w:rsid w:val="00E11D1E"/>
    <w:rsid w:val="00E12147"/>
    <w:rsid w:val="00E128EC"/>
    <w:rsid w:val="00E140F5"/>
    <w:rsid w:val="00E1418B"/>
    <w:rsid w:val="00E144C1"/>
    <w:rsid w:val="00E15563"/>
    <w:rsid w:val="00E1638C"/>
    <w:rsid w:val="00E16645"/>
    <w:rsid w:val="00E1673C"/>
    <w:rsid w:val="00E17ACC"/>
    <w:rsid w:val="00E17B6D"/>
    <w:rsid w:val="00E20478"/>
    <w:rsid w:val="00E20E13"/>
    <w:rsid w:val="00E23A9B"/>
    <w:rsid w:val="00E23DB7"/>
    <w:rsid w:val="00E25FF4"/>
    <w:rsid w:val="00E276C2"/>
    <w:rsid w:val="00E27FC0"/>
    <w:rsid w:val="00E30CC6"/>
    <w:rsid w:val="00E30F00"/>
    <w:rsid w:val="00E31BAA"/>
    <w:rsid w:val="00E323A9"/>
    <w:rsid w:val="00E343A6"/>
    <w:rsid w:val="00E34608"/>
    <w:rsid w:val="00E355C0"/>
    <w:rsid w:val="00E3573C"/>
    <w:rsid w:val="00E36025"/>
    <w:rsid w:val="00E37371"/>
    <w:rsid w:val="00E40241"/>
    <w:rsid w:val="00E42FC4"/>
    <w:rsid w:val="00E44012"/>
    <w:rsid w:val="00E47BC0"/>
    <w:rsid w:val="00E506B1"/>
    <w:rsid w:val="00E506BE"/>
    <w:rsid w:val="00E51015"/>
    <w:rsid w:val="00E516F2"/>
    <w:rsid w:val="00E51EA4"/>
    <w:rsid w:val="00E53808"/>
    <w:rsid w:val="00E54CF4"/>
    <w:rsid w:val="00E5537E"/>
    <w:rsid w:val="00E558FA"/>
    <w:rsid w:val="00E55E59"/>
    <w:rsid w:val="00E56412"/>
    <w:rsid w:val="00E56462"/>
    <w:rsid w:val="00E56842"/>
    <w:rsid w:val="00E5734C"/>
    <w:rsid w:val="00E5751E"/>
    <w:rsid w:val="00E614C0"/>
    <w:rsid w:val="00E61D28"/>
    <w:rsid w:val="00E627A2"/>
    <w:rsid w:val="00E62EA6"/>
    <w:rsid w:val="00E640F4"/>
    <w:rsid w:val="00E64F3B"/>
    <w:rsid w:val="00E6552B"/>
    <w:rsid w:val="00E66120"/>
    <w:rsid w:val="00E6672A"/>
    <w:rsid w:val="00E7023C"/>
    <w:rsid w:val="00E70486"/>
    <w:rsid w:val="00E70C89"/>
    <w:rsid w:val="00E70DF9"/>
    <w:rsid w:val="00E71044"/>
    <w:rsid w:val="00E716AA"/>
    <w:rsid w:val="00E721D0"/>
    <w:rsid w:val="00E7339C"/>
    <w:rsid w:val="00E73629"/>
    <w:rsid w:val="00E7397C"/>
    <w:rsid w:val="00E7482F"/>
    <w:rsid w:val="00E75193"/>
    <w:rsid w:val="00E75347"/>
    <w:rsid w:val="00E7765F"/>
    <w:rsid w:val="00E80CC0"/>
    <w:rsid w:val="00E8284E"/>
    <w:rsid w:val="00E83624"/>
    <w:rsid w:val="00E83842"/>
    <w:rsid w:val="00E83DB3"/>
    <w:rsid w:val="00E864FF"/>
    <w:rsid w:val="00E866E8"/>
    <w:rsid w:val="00E869A7"/>
    <w:rsid w:val="00E86FB2"/>
    <w:rsid w:val="00E87147"/>
    <w:rsid w:val="00E87DEC"/>
    <w:rsid w:val="00E902C3"/>
    <w:rsid w:val="00E9108B"/>
    <w:rsid w:val="00E9139F"/>
    <w:rsid w:val="00E91D56"/>
    <w:rsid w:val="00E9279E"/>
    <w:rsid w:val="00E931AF"/>
    <w:rsid w:val="00E93658"/>
    <w:rsid w:val="00E93EE0"/>
    <w:rsid w:val="00E94B0F"/>
    <w:rsid w:val="00E94C39"/>
    <w:rsid w:val="00E94E1A"/>
    <w:rsid w:val="00E959F4"/>
    <w:rsid w:val="00E963E5"/>
    <w:rsid w:val="00E9645B"/>
    <w:rsid w:val="00EA0269"/>
    <w:rsid w:val="00EA0362"/>
    <w:rsid w:val="00EA0B98"/>
    <w:rsid w:val="00EA18FF"/>
    <w:rsid w:val="00EA23D3"/>
    <w:rsid w:val="00EA2944"/>
    <w:rsid w:val="00EA38E6"/>
    <w:rsid w:val="00EA55F9"/>
    <w:rsid w:val="00EA73E7"/>
    <w:rsid w:val="00EB1DC0"/>
    <w:rsid w:val="00EB2DD2"/>
    <w:rsid w:val="00EB35DF"/>
    <w:rsid w:val="00EB3E9F"/>
    <w:rsid w:val="00EB541D"/>
    <w:rsid w:val="00EB704A"/>
    <w:rsid w:val="00EC0623"/>
    <w:rsid w:val="00EC07A4"/>
    <w:rsid w:val="00EC2267"/>
    <w:rsid w:val="00EC2C4B"/>
    <w:rsid w:val="00EC444A"/>
    <w:rsid w:val="00EC5733"/>
    <w:rsid w:val="00EC608A"/>
    <w:rsid w:val="00EC6121"/>
    <w:rsid w:val="00EC7D37"/>
    <w:rsid w:val="00ED01A2"/>
    <w:rsid w:val="00ED1529"/>
    <w:rsid w:val="00ED1B03"/>
    <w:rsid w:val="00ED393B"/>
    <w:rsid w:val="00ED6659"/>
    <w:rsid w:val="00ED711D"/>
    <w:rsid w:val="00ED75AC"/>
    <w:rsid w:val="00EE1610"/>
    <w:rsid w:val="00EE1850"/>
    <w:rsid w:val="00EE19EB"/>
    <w:rsid w:val="00EE1B6F"/>
    <w:rsid w:val="00EE1D79"/>
    <w:rsid w:val="00EE2ADE"/>
    <w:rsid w:val="00EE2C0B"/>
    <w:rsid w:val="00EE3710"/>
    <w:rsid w:val="00EE3BDC"/>
    <w:rsid w:val="00EE406F"/>
    <w:rsid w:val="00EE6003"/>
    <w:rsid w:val="00EE71C6"/>
    <w:rsid w:val="00EE7A15"/>
    <w:rsid w:val="00EF030C"/>
    <w:rsid w:val="00EF0E77"/>
    <w:rsid w:val="00EF0E85"/>
    <w:rsid w:val="00EF0EAA"/>
    <w:rsid w:val="00EF1BFB"/>
    <w:rsid w:val="00EF1D23"/>
    <w:rsid w:val="00EF2068"/>
    <w:rsid w:val="00EF2A74"/>
    <w:rsid w:val="00EF36DD"/>
    <w:rsid w:val="00EF3E04"/>
    <w:rsid w:val="00EF4244"/>
    <w:rsid w:val="00EF6283"/>
    <w:rsid w:val="00EF67FE"/>
    <w:rsid w:val="00EF6DA8"/>
    <w:rsid w:val="00EF7234"/>
    <w:rsid w:val="00F00037"/>
    <w:rsid w:val="00F00690"/>
    <w:rsid w:val="00F00ABE"/>
    <w:rsid w:val="00F0187F"/>
    <w:rsid w:val="00F03BF4"/>
    <w:rsid w:val="00F045B2"/>
    <w:rsid w:val="00F04A3B"/>
    <w:rsid w:val="00F079CB"/>
    <w:rsid w:val="00F10002"/>
    <w:rsid w:val="00F10027"/>
    <w:rsid w:val="00F119CB"/>
    <w:rsid w:val="00F12B45"/>
    <w:rsid w:val="00F20B95"/>
    <w:rsid w:val="00F226F2"/>
    <w:rsid w:val="00F26E96"/>
    <w:rsid w:val="00F26F6C"/>
    <w:rsid w:val="00F27441"/>
    <w:rsid w:val="00F3036A"/>
    <w:rsid w:val="00F3144A"/>
    <w:rsid w:val="00F32BD8"/>
    <w:rsid w:val="00F332A5"/>
    <w:rsid w:val="00F33359"/>
    <w:rsid w:val="00F33B49"/>
    <w:rsid w:val="00F36718"/>
    <w:rsid w:val="00F36B01"/>
    <w:rsid w:val="00F40993"/>
    <w:rsid w:val="00F42CBE"/>
    <w:rsid w:val="00F43A79"/>
    <w:rsid w:val="00F43FEF"/>
    <w:rsid w:val="00F449B6"/>
    <w:rsid w:val="00F451E4"/>
    <w:rsid w:val="00F47206"/>
    <w:rsid w:val="00F50271"/>
    <w:rsid w:val="00F502E0"/>
    <w:rsid w:val="00F508B1"/>
    <w:rsid w:val="00F50AC6"/>
    <w:rsid w:val="00F512EC"/>
    <w:rsid w:val="00F513F5"/>
    <w:rsid w:val="00F515B6"/>
    <w:rsid w:val="00F52BC0"/>
    <w:rsid w:val="00F52DCB"/>
    <w:rsid w:val="00F54CC9"/>
    <w:rsid w:val="00F553A1"/>
    <w:rsid w:val="00F554AD"/>
    <w:rsid w:val="00F559CC"/>
    <w:rsid w:val="00F573C5"/>
    <w:rsid w:val="00F5779F"/>
    <w:rsid w:val="00F5782E"/>
    <w:rsid w:val="00F60052"/>
    <w:rsid w:val="00F619B4"/>
    <w:rsid w:val="00F63749"/>
    <w:rsid w:val="00F64F53"/>
    <w:rsid w:val="00F65DE3"/>
    <w:rsid w:val="00F66164"/>
    <w:rsid w:val="00F663AA"/>
    <w:rsid w:val="00F67112"/>
    <w:rsid w:val="00F7000A"/>
    <w:rsid w:val="00F70720"/>
    <w:rsid w:val="00F70DE8"/>
    <w:rsid w:val="00F72358"/>
    <w:rsid w:val="00F7390D"/>
    <w:rsid w:val="00F7483B"/>
    <w:rsid w:val="00F760DA"/>
    <w:rsid w:val="00F76E44"/>
    <w:rsid w:val="00F8290F"/>
    <w:rsid w:val="00F82F52"/>
    <w:rsid w:val="00F8418A"/>
    <w:rsid w:val="00F84862"/>
    <w:rsid w:val="00F848F8"/>
    <w:rsid w:val="00F84ECF"/>
    <w:rsid w:val="00F85AC7"/>
    <w:rsid w:val="00F85EE5"/>
    <w:rsid w:val="00F86616"/>
    <w:rsid w:val="00F86D7B"/>
    <w:rsid w:val="00F9026B"/>
    <w:rsid w:val="00F90742"/>
    <w:rsid w:val="00F92482"/>
    <w:rsid w:val="00F92DE5"/>
    <w:rsid w:val="00F92FCA"/>
    <w:rsid w:val="00F93DB5"/>
    <w:rsid w:val="00F94EAF"/>
    <w:rsid w:val="00F94FAB"/>
    <w:rsid w:val="00F9600A"/>
    <w:rsid w:val="00F964E5"/>
    <w:rsid w:val="00F968EC"/>
    <w:rsid w:val="00F96A5B"/>
    <w:rsid w:val="00F977AC"/>
    <w:rsid w:val="00FA0A51"/>
    <w:rsid w:val="00FA104A"/>
    <w:rsid w:val="00FA1051"/>
    <w:rsid w:val="00FA26BD"/>
    <w:rsid w:val="00FA33CF"/>
    <w:rsid w:val="00FA3F08"/>
    <w:rsid w:val="00FA4100"/>
    <w:rsid w:val="00FA545E"/>
    <w:rsid w:val="00FA5B22"/>
    <w:rsid w:val="00FA60BE"/>
    <w:rsid w:val="00FA63BC"/>
    <w:rsid w:val="00FA67A5"/>
    <w:rsid w:val="00FA6D8A"/>
    <w:rsid w:val="00FA6F6F"/>
    <w:rsid w:val="00FA717F"/>
    <w:rsid w:val="00FA7F5E"/>
    <w:rsid w:val="00FB01C7"/>
    <w:rsid w:val="00FB0E7A"/>
    <w:rsid w:val="00FB2145"/>
    <w:rsid w:val="00FB22E8"/>
    <w:rsid w:val="00FB578F"/>
    <w:rsid w:val="00FB6801"/>
    <w:rsid w:val="00FB7244"/>
    <w:rsid w:val="00FB7864"/>
    <w:rsid w:val="00FB7F75"/>
    <w:rsid w:val="00FC0067"/>
    <w:rsid w:val="00FC07EA"/>
    <w:rsid w:val="00FC0D29"/>
    <w:rsid w:val="00FC1374"/>
    <w:rsid w:val="00FC4D9A"/>
    <w:rsid w:val="00FC6059"/>
    <w:rsid w:val="00FC6D3A"/>
    <w:rsid w:val="00FC76F4"/>
    <w:rsid w:val="00FD069B"/>
    <w:rsid w:val="00FD4A88"/>
    <w:rsid w:val="00FD4ECE"/>
    <w:rsid w:val="00FD54E5"/>
    <w:rsid w:val="00FD779A"/>
    <w:rsid w:val="00FD7861"/>
    <w:rsid w:val="00FE265B"/>
    <w:rsid w:val="00FE3AD9"/>
    <w:rsid w:val="00FE406C"/>
    <w:rsid w:val="00FE4459"/>
    <w:rsid w:val="00FE4FD3"/>
    <w:rsid w:val="00FE50D6"/>
    <w:rsid w:val="00FE6CBF"/>
    <w:rsid w:val="00FE72CE"/>
    <w:rsid w:val="00FE7479"/>
    <w:rsid w:val="00FF0C77"/>
    <w:rsid w:val="00FF1868"/>
    <w:rsid w:val="00FF249A"/>
    <w:rsid w:val="00FF2E4B"/>
    <w:rsid w:val="00FF3E4E"/>
    <w:rsid w:val="00FF3FF7"/>
    <w:rsid w:val="00FF4E23"/>
    <w:rsid w:val="00FF6678"/>
    <w:rsid w:val="00FF6938"/>
    <w:rsid w:val="00FF6D8C"/>
    <w:rsid w:val="00FF7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FCA161-DC9D-4A07-B598-9E5402111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3633"/>
    <w:pPr>
      <w:spacing w:after="200" w:line="276" w:lineRule="auto"/>
    </w:pPr>
    <w:rPr>
      <w:rFonts w:ascii="Calibri" w:hAnsi="Calibri"/>
      <w:sz w:val="22"/>
      <w:szCs w:val="22"/>
    </w:rPr>
  </w:style>
  <w:style w:type="paragraph" w:styleId="1">
    <w:name w:val="heading 1"/>
    <w:basedOn w:val="a"/>
    <w:next w:val="a"/>
    <w:link w:val="10"/>
    <w:qFormat/>
    <w:rsid w:val="003716BE"/>
    <w:pPr>
      <w:keepNext/>
      <w:spacing w:after="0" w:line="240" w:lineRule="auto"/>
      <w:ind w:left="2124" w:firstLine="708"/>
      <w:outlineLvl w:val="0"/>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3716BE"/>
    <w:rPr>
      <w:b/>
      <w:sz w:val="24"/>
      <w:lang w:val="ru-RU" w:eastAsia="ru-RU" w:bidi="ar-SA"/>
    </w:rPr>
  </w:style>
  <w:style w:type="paragraph" w:customStyle="1" w:styleId="11">
    <w:name w:val="Абзац списка1"/>
    <w:basedOn w:val="a"/>
    <w:rsid w:val="003716BE"/>
    <w:pPr>
      <w:ind w:left="720"/>
      <w:contextualSpacing/>
    </w:pPr>
  </w:style>
  <w:style w:type="character" w:customStyle="1" w:styleId="FontStyle11">
    <w:name w:val="Font Style11"/>
    <w:rsid w:val="003716BE"/>
    <w:rPr>
      <w:rFonts w:ascii="Times New Roman" w:hAnsi="Times New Roman" w:cs="Times New Roman"/>
      <w:sz w:val="22"/>
      <w:szCs w:val="22"/>
    </w:rPr>
  </w:style>
  <w:style w:type="paragraph" w:styleId="a3">
    <w:name w:val="List Paragraph"/>
    <w:basedOn w:val="a"/>
    <w:qFormat/>
    <w:rsid w:val="003716BE"/>
    <w:pPr>
      <w:spacing w:after="0" w:line="240" w:lineRule="auto"/>
      <w:ind w:left="720"/>
    </w:pPr>
    <w:rPr>
      <w:rFonts w:ascii="Times New Roman" w:hAnsi="Times New Roman"/>
      <w:sz w:val="24"/>
      <w:szCs w:val="24"/>
    </w:rPr>
  </w:style>
  <w:style w:type="paragraph" w:customStyle="1" w:styleId="msonormalbullet2gifbullet2gifbullet2gifbullet3gif">
    <w:name w:val="msonormalbullet2gifbullet2gifbullet2gifbullet3.gif"/>
    <w:basedOn w:val="a"/>
    <w:rsid w:val="00A25227"/>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
    <w:name w:val="msonormalbullet2gifbullet2gifbullet2gifbullet2.gif"/>
    <w:basedOn w:val="a"/>
    <w:rsid w:val="00A25227"/>
    <w:pPr>
      <w:spacing w:before="100" w:beforeAutospacing="1" w:after="100" w:afterAutospacing="1" w:line="240" w:lineRule="auto"/>
    </w:pPr>
    <w:rPr>
      <w:rFonts w:ascii="Times New Roman" w:hAnsi="Times New Roman"/>
      <w:sz w:val="24"/>
      <w:szCs w:val="24"/>
    </w:rPr>
  </w:style>
  <w:style w:type="table" w:styleId="a4">
    <w:name w:val="Table Grid"/>
    <w:basedOn w:val="a1"/>
    <w:uiPriority w:val="39"/>
    <w:rsid w:val="00CE31D0"/>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5876E9"/>
    <w:pPr>
      <w:tabs>
        <w:tab w:val="center" w:pos="4677"/>
        <w:tab w:val="right" w:pos="9355"/>
      </w:tabs>
    </w:pPr>
  </w:style>
  <w:style w:type="character" w:customStyle="1" w:styleId="a6">
    <w:name w:val="Верхний колонтитул Знак"/>
    <w:link w:val="a5"/>
    <w:rsid w:val="005876E9"/>
    <w:rPr>
      <w:rFonts w:ascii="Calibri" w:hAnsi="Calibri"/>
      <w:sz w:val="22"/>
      <w:szCs w:val="22"/>
    </w:rPr>
  </w:style>
  <w:style w:type="paragraph" w:styleId="a7">
    <w:name w:val="footer"/>
    <w:basedOn w:val="a"/>
    <w:link w:val="a8"/>
    <w:uiPriority w:val="99"/>
    <w:rsid w:val="005876E9"/>
    <w:pPr>
      <w:tabs>
        <w:tab w:val="center" w:pos="4677"/>
        <w:tab w:val="right" w:pos="9355"/>
      </w:tabs>
    </w:pPr>
  </w:style>
  <w:style w:type="character" w:customStyle="1" w:styleId="a8">
    <w:name w:val="Нижний колонтитул Знак"/>
    <w:link w:val="a7"/>
    <w:uiPriority w:val="99"/>
    <w:rsid w:val="005876E9"/>
    <w:rPr>
      <w:rFonts w:ascii="Calibri" w:hAnsi="Calibri"/>
      <w:sz w:val="22"/>
      <w:szCs w:val="22"/>
    </w:rPr>
  </w:style>
  <w:style w:type="character" w:customStyle="1" w:styleId="2">
    <w:name w:val="Основной текст (2)_"/>
    <w:link w:val="20"/>
    <w:rsid w:val="00212B28"/>
    <w:rPr>
      <w:b/>
      <w:bCs/>
      <w:sz w:val="21"/>
      <w:szCs w:val="21"/>
      <w:shd w:val="clear" w:color="auto" w:fill="FFFFFF"/>
    </w:rPr>
  </w:style>
  <w:style w:type="paragraph" w:customStyle="1" w:styleId="20">
    <w:name w:val="Основной текст (2)"/>
    <w:basedOn w:val="a"/>
    <w:link w:val="2"/>
    <w:rsid w:val="00212B28"/>
    <w:pPr>
      <w:widowControl w:val="0"/>
      <w:shd w:val="clear" w:color="auto" w:fill="FFFFFF"/>
      <w:spacing w:after="0" w:line="254" w:lineRule="exact"/>
      <w:ind w:hanging="2720"/>
      <w:jc w:val="center"/>
    </w:pPr>
    <w:rPr>
      <w:rFonts w:ascii="Times New Roman" w:hAnsi="Times New Roman"/>
      <w:b/>
      <w:bCs/>
      <w:sz w:val="21"/>
      <w:szCs w:val="21"/>
    </w:rPr>
  </w:style>
  <w:style w:type="paragraph" w:customStyle="1" w:styleId="a9">
    <w:name w:val="Стиль"/>
    <w:rsid w:val="005307BC"/>
    <w:pPr>
      <w:widowControl w:val="0"/>
      <w:autoSpaceDE w:val="0"/>
      <w:autoSpaceDN w:val="0"/>
      <w:adjustRightInd w:val="0"/>
    </w:pPr>
    <w:rPr>
      <w:rFonts w:ascii="Arial" w:hAnsi="Arial" w:cs="Arial"/>
      <w:sz w:val="24"/>
      <w:szCs w:val="24"/>
    </w:rPr>
  </w:style>
  <w:style w:type="character" w:styleId="aa">
    <w:name w:val="Hyperlink"/>
    <w:rsid w:val="00FF6678"/>
    <w:rPr>
      <w:color w:val="000080"/>
      <w:u w:val="single"/>
    </w:rPr>
  </w:style>
  <w:style w:type="character" w:styleId="ab">
    <w:name w:val="Emphasis"/>
    <w:uiPriority w:val="20"/>
    <w:qFormat/>
    <w:rsid w:val="00FF6678"/>
    <w:rPr>
      <w:i/>
      <w:iCs/>
    </w:rPr>
  </w:style>
  <w:style w:type="character" w:customStyle="1" w:styleId="ConsPlusNormal">
    <w:name w:val="ConsPlusNormal Знак"/>
    <w:link w:val="ConsPlusNormal0"/>
    <w:locked/>
    <w:rsid w:val="005A1CB3"/>
    <w:rPr>
      <w:rFonts w:ascii="Arial" w:hAnsi="Arial" w:cs="Arial"/>
      <w:lang w:val="ru-RU" w:eastAsia="ru-RU" w:bidi="ar-SA"/>
    </w:rPr>
  </w:style>
  <w:style w:type="paragraph" w:customStyle="1" w:styleId="ConsPlusNormal0">
    <w:name w:val="ConsPlusNormal"/>
    <w:link w:val="ConsPlusNormal"/>
    <w:rsid w:val="005A1CB3"/>
    <w:pPr>
      <w:autoSpaceDE w:val="0"/>
      <w:autoSpaceDN w:val="0"/>
      <w:adjustRightInd w:val="0"/>
      <w:ind w:firstLine="720"/>
    </w:pPr>
    <w:rPr>
      <w:rFonts w:ascii="Arial" w:hAnsi="Arial" w:cs="Arial"/>
    </w:rPr>
  </w:style>
  <w:style w:type="character" w:customStyle="1" w:styleId="ac">
    <w:name w:val="Неразрешенное упоминание"/>
    <w:uiPriority w:val="99"/>
    <w:semiHidden/>
    <w:unhideWhenUsed/>
    <w:rsid w:val="00A02815"/>
    <w:rPr>
      <w:color w:val="605E5C"/>
      <w:shd w:val="clear" w:color="auto" w:fill="E1DFDD"/>
    </w:rPr>
  </w:style>
  <w:style w:type="paragraph" w:customStyle="1" w:styleId="12">
    <w:name w:val="Без интервала1"/>
    <w:rsid w:val="002A018B"/>
    <w:pPr>
      <w:suppressAutoHyphens/>
      <w:spacing w:line="100" w:lineRule="atLeast"/>
    </w:pPr>
    <w:rPr>
      <w:sz w:val="24"/>
      <w:szCs w:val="24"/>
      <w:lang w:eastAsia="hi-IN" w:bidi="hi-IN"/>
    </w:rPr>
  </w:style>
  <w:style w:type="character" w:styleId="ad">
    <w:name w:val="Strong"/>
    <w:basedOn w:val="a0"/>
    <w:uiPriority w:val="22"/>
    <w:qFormat/>
    <w:rsid w:val="00B62174"/>
    <w:rPr>
      <w:b/>
      <w:bCs/>
    </w:rPr>
  </w:style>
  <w:style w:type="paragraph" w:styleId="ae">
    <w:name w:val="Balloon Text"/>
    <w:basedOn w:val="a"/>
    <w:link w:val="af"/>
    <w:semiHidden/>
    <w:unhideWhenUsed/>
    <w:rsid w:val="00DC3D55"/>
    <w:pPr>
      <w:spacing w:after="0" w:line="240" w:lineRule="auto"/>
    </w:pPr>
    <w:rPr>
      <w:rFonts w:ascii="Segoe UI" w:hAnsi="Segoe UI" w:cs="Segoe UI"/>
      <w:sz w:val="18"/>
      <w:szCs w:val="18"/>
    </w:rPr>
  </w:style>
  <w:style w:type="character" w:customStyle="1" w:styleId="af">
    <w:name w:val="Текст выноски Знак"/>
    <w:basedOn w:val="a0"/>
    <w:link w:val="ae"/>
    <w:semiHidden/>
    <w:rsid w:val="00DC3D55"/>
    <w:rPr>
      <w:rFonts w:ascii="Segoe UI" w:hAnsi="Segoe UI" w:cs="Segoe UI"/>
      <w:sz w:val="18"/>
      <w:szCs w:val="18"/>
    </w:rPr>
  </w:style>
  <w:style w:type="paragraph" w:styleId="af0">
    <w:name w:val="No Spacing"/>
    <w:link w:val="af1"/>
    <w:uiPriority w:val="1"/>
    <w:qFormat/>
    <w:rsid w:val="00AC3A45"/>
    <w:rPr>
      <w:rFonts w:ascii="Calibri" w:eastAsia="Calibri" w:hAnsi="Calibri"/>
      <w:sz w:val="22"/>
      <w:szCs w:val="22"/>
      <w:lang w:eastAsia="en-US"/>
    </w:rPr>
  </w:style>
  <w:style w:type="character" w:customStyle="1" w:styleId="af1">
    <w:name w:val="Без интервала Знак"/>
    <w:link w:val="af0"/>
    <w:uiPriority w:val="99"/>
    <w:locked/>
    <w:rsid w:val="00AC3A45"/>
    <w:rPr>
      <w:rFonts w:ascii="Calibri" w:eastAsia="Calibri" w:hAnsi="Calibri"/>
      <w:sz w:val="22"/>
      <w:szCs w:val="22"/>
      <w:lang w:eastAsia="en-US"/>
    </w:rPr>
  </w:style>
  <w:style w:type="paragraph" w:styleId="af2">
    <w:name w:val="footnote text"/>
    <w:basedOn w:val="a"/>
    <w:link w:val="13"/>
    <w:uiPriority w:val="99"/>
    <w:rsid w:val="00E62EA6"/>
    <w:pPr>
      <w:spacing w:after="0" w:line="240" w:lineRule="auto"/>
    </w:pPr>
    <w:rPr>
      <w:rFonts w:eastAsia="SimSun"/>
      <w:sz w:val="20"/>
      <w:szCs w:val="20"/>
      <w:lang w:val="x-none"/>
    </w:rPr>
  </w:style>
  <w:style w:type="character" w:customStyle="1" w:styleId="af3">
    <w:name w:val="Текст сноски Знак"/>
    <w:basedOn w:val="a0"/>
    <w:semiHidden/>
    <w:rsid w:val="00E62EA6"/>
    <w:rPr>
      <w:rFonts w:ascii="Calibri" w:hAnsi="Calibri"/>
    </w:rPr>
  </w:style>
  <w:style w:type="character" w:styleId="af4">
    <w:name w:val="footnote reference"/>
    <w:rsid w:val="00E62EA6"/>
    <w:rPr>
      <w:vertAlign w:val="superscript"/>
    </w:rPr>
  </w:style>
  <w:style w:type="character" w:customStyle="1" w:styleId="13">
    <w:name w:val="Текст сноски Знак1"/>
    <w:link w:val="af2"/>
    <w:uiPriority w:val="99"/>
    <w:rsid w:val="00E62EA6"/>
    <w:rPr>
      <w:rFonts w:ascii="Calibri" w:eastAsia="SimSun" w:hAnsi="Calibri"/>
      <w:lang w:val="x-none"/>
    </w:rPr>
  </w:style>
  <w:style w:type="character" w:customStyle="1" w:styleId="af5">
    <w:name w:val="Основной текст_"/>
    <w:basedOn w:val="a0"/>
    <w:link w:val="14"/>
    <w:rsid w:val="00821DCF"/>
    <w:rPr>
      <w:sz w:val="22"/>
      <w:szCs w:val="22"/>
    </w:rPr>
  </w:style>
  <w:style w:type="paragraph" w:customStyle="1" w:styleId="14">
    <w:name w:val="Основной текст1"/>
    <w:basedOn w:val="a"/>
    <w:link w:val="af5"/>
    <w:rsid w:val="00821DCF"/>
    <w:pPr>
      <w:widowControl w:val="0"/>
      <w:spacing w:after="0" w:line="262" w:lineRule="auto"/>
      <w:ind w:firstLine="40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638299">
      <w:bodyDiv w:val="1"/>
      <w:marLeft w:val="0"/>
      <w:marRight w:val="0"/>
      <w:marTop w:val="0"/>
      <w:marBottom w:val="0"/>
      <w:divBdr>
        <w:top w:val="none" w:sz="0" w:space="0" w:color="auto"/>
        <w:left w:val="none" w:sz="0" w:space="0" w:color="auto"/>
        <w:bottom w:val="none" w:sz="0" w:space="0" w:color="auto"/>
        <w:right w:val="none" w:sz="0" w:space="0" w:color="auto"/>
      </w:divBdr>
    </w:div>
    <w:div w:id="825171125">
      <w:bodyDiv w:val="1"/>
      <w:marLeft w:val="0"/>
      <w:marRight w:val="0"/>
      <w:marTop w:val="0"/>
      <w:marBottom w:val="0"/>
      <w:divBdr>
        <w:top w:val="none" w:sz="0" w:space="0" w:color="auto"/>
        <w:left w:val="none" w:sz="0" w:space="0" w:color="auto"/>
        <w:bottom w:val="none" w:sz="0" w:space="0" w:color="auto"/>
        <w:right w:val="none" w:sz="0" w:space="0" w:color="auto"/>
      </w:divBdr>
    </w:div>
    <w:div w:id="1283195627">
      <w:bodyDiv w:val="1"/>
      <w:marLeft w:val="0"/>
      <w:marRight w:val="0"/>
      <w:marTop w:val="0"/>
      <w:marBottom w:val="0"/>
      <w:divBdr>
        <w:top w:val="none" w:sz="0" w:space="0" w:color="auto"/>
        <w:left w:val="none" w:sz="0" w:space="0" w:color="auto"/>
        <w:bottom w:val="none" w:sz="0" w:space="0" w:color="auto"/>
        <w:right w:val="none" w:sz="0" w:space="0" w:color="auto"/>
      </w:divBdr>
    </w:div>
    <w:div w:id="1413045756">
      <w:bodyDiv w:val="1"/>
      <w:marLeft w:val="0"/>
      <w:marRight w:val="0"/>
      <w:marTop w:val="0"/>
      <w:marBottom w:val="0"/>
      <w:divBdr>
        <w:top w:val="none" w:sz="0" w:space="0" w:color="auto"/>
        <w:left w:val="none" w:sz="0" w:space="0" w:color="auto"/>
        <w:bottom w:val="none" w:sz="0" w:space="0" w:color="auto"/>
        <w:right w:val="none" w:sz="0" w:space="0" w:color="auto"/>
      </w:divBdr>
    </w:div>
    <w:div w:id="1584945754">
      <w:bodyDiv w:val="1"/>
      <w:marLeft w:val="0"/>
      <w:marRight w:val="0"/>
      <w:marTop w:val="0"/>
      <w:marBottom w:val="0"/>
      <w:divBdr>
        <w:top w:val="none" w:sz="0" w:space="0" w:color="auto"/>
        <w:left w:val="none" w:sz="0" w:space="0" w:color="auto"/>
        <w:bottom w:val="none" w:sz="0" w:space="0" w:color="auto"/>
        <w:right w:val="none" w:sz="0" w:space="0" w:color="auto"/>
      </w:divBdr>
    </w:div>
    <w:div w:id="1591743416">
      <w:bodyDiv w:val="1"/>
      <w:marLeft w:val="0"/>
      <w:marRight w:val="0"/>
      <w:marTop w:val="0"/>
      <w:marBottom w:val="0"/>
      <w:divBdr>
        <w:top w:val="none" w:sz="0" w:space="0" w:color="auto"/>
        <w:left w:val="none" w:sz="0" w:space="0" w:color="auto"/>
        <w:bottom w:val="none" w:sz="0" w:space="0" w:color="auto"/>
        <w:right w:val="none" w:sz="0" w:space="0" w:color="auto"/>
      </w:divBdr>
    </w:div>
    <w:div w:id="1668363952">
      <w:bodyDiv w:val="1"/>
      <w:marLeft w:val="0"/>
      <w:marRight w:val="0"/>
      <w:marTop w:val="0"/>
      <w:marBottom w:val="0"/>
      <w:divBdr>
        <w:top w:val="none" w:sz="0" w:space="0" w:color="auto"/>
        <w:left w:val="none" w:sz="0" w:space="0" w:color="auto"/>
        <w:bottom w:val="none" w:sz="0" w:space="0" w:color="auto"/>
        <w:right w:val="none" w:sz="0" w:space="0" w:color="auto"/>
      </w:divBdr>
    </w:div>
    <w:div w:id="204127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rsksau@kursksa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46F47-BA10-4654-B1A8-B8E93949A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1106</TotalTime>
  <Pages>7</Pages>
  <Words>3299</Words>
  <Characters>18807</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ДОГОВОР №____</vt:lpstr>
    </vt:vector>
  </TitlesOfParts>
  <Company/>
  <LinksUpToDate>false</LinksUpToDate>
  <CharactersWithSpaces>22062</CharactersWithSpaces>
  <SharedDoc>false</SharedDoc>
  <HLinks>
    <vt:vector size="6" baseType="variant">
      <vt:variant>
        <vt:i4>4391031</vt:i4>
      </vt:variant>
      <vt:variant>
        <vt:i4>0</vt:i4>
      </vt:variant>
      <vt:variant>
        <vt:i4>0</vt:i4>
      </vt:variant>
      <vt:variant>
        <vt:i4>5</vt:i4>
      </vt:variant>
      <vt:variant>
        <vt:lpwstr>mailto:kursksau@kursksau.ru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dc:title>
  <dc:creator>КГСХА</dc:creator>
  <cp:lastModifiedBy>Гурина Ольга Владимировна</cp:lastModifiedBy>
  <cp:revision>59</cp:revision>
  <cp:lastPrinted>2026-10-27T08:26:00Z</cp:lastPrinted>
  <dcterms:created xsi:type="dcterms:W3CDTF">2025-06-11T11:29:00Z</dcterms:created>
  <dcterms:modified xsi:type="dcterms:W3CDTF">2026-10-27T08:28:00Z</dcterms:modified>
</cp:coreProperties>
</file>