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1600D" w14:textId="2FBF64A2" w:rsidR="00EB2810" w:rsidRDefault="00A61561" w:rsidP="00767241">
      <w:pPr>
        <w:jc w:val="center"/>
        <w:rPr>
          <w:rFonts w:ascii="Times New Roman" w:hAnsi="Times New Roman" w:cs="Times New Roman"/>
          <w:b/>
          <w:bCs/>
        </w:rPr>
      </w:pPr>
      <w:r w:rsidRPr="00EB2810">
        <w:rPr>
          <w:rFonts w:ascii="Times New Roman" w:hAnsi="Times New Roman" w:cs="Times New Roman"/>
          <w:b/>
          <w:bCs/>
        </w:rPr>
        <w:t>ТЕХНИЧЕСКОЕ ЗАДАНИЕ</w:t>
      </w:r>
    </w:p>
    <w:tbl>
      <w:tblPr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5"/>
        <w:gridCol w:w="1275"/>
        <w:gridCol w:w="1705"/>
        <w:gridCol w:w="1983"/>
        <w:gridCol w:w="1700"/>
        <w:gridCol w:w="1986"/>
        <w:gridCol w:w="1700"/>
        <w:gridCol w:w="1418"/>
        <w:gridCol w:w="1422"/>
      </w:tblGrid>
      <w:tr w:rsidR="00827CC2" w:rsidRPr="00820FD7" w14:paraId="7EADAE58" w14:textId="77777777" w:rsidTr="00DE5DA1">
        <w:trPr>
          <w:trHeight w:val="826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7603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товара, работы, 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4023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позиции</w:t>
            </w:r>
          </w:p>
        </w:tc>
        <w:tc>
          <w:tcPr>
            <w:tcW w:w="7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339AF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Характеристики товара, работы, услуги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8C68B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57F6B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(объем работы, услуги)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5D2D5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</w:tr>
      <w:tr w:rsidR="00DE5DA1" w:rsidRPr="00820FD7" w14:paraId="371495E0" w14:textId="77777777" w:rsidTr="00DE5DA1">
        <w:trPr>
          <w:trHeight w:val="828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60C6" w14:textId="77777777" w:rsidR="00827CC2" w:rsidRPr="00820FD7" w:rsidRDefault="00827CC2" w:rsidP="00820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810B" w14:textId="77777777" w:rsidR="00827CC2" w:rsidRPr="00820FD7" w:rsidRDefault="00827CC2" w:rsidP="00820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592A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характеристики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75C1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2A41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характеристики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6E1D9" w14:textId="77777777" w:rsidR="00827CC2" w:rsidRPr="00820FD7" w:rsidRDefault="00827CC2" w:rsidP="0046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Инструкция по заполнению характеристик в заявке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FA54" w14:textId="77777777" w:rsidR="00827CC2" w:rsidRPr="00820FD7" w:rsidRDefault="00827CC2" w:rsidP="00820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40B4" w14:textId="77777777" w:rsidR="00827CC2" w:rsidRPr="00820FD7" w:rsidRDefault="00827CC2" w:rsidP="00820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3194" w14:textId="77777777" w:rsidR="00827CC2" w:rsidRPr="00820FD7" w:rsidRDefault="00827CC2" w:rsidP="00820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832674C" w14:textId="77777777" w:rsidTr="00970935">
        <w:trPr>
          <w:trHeight w:val="603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4B67A2" w14:textId="6861AA42" w:rsidR="00377D3E" w:rsidRPr="008F490F" w:rsidRDefault="00377D3E" w:rsidP="007F1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1C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Многофункциональное устройство (МФУ)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D39B33" w14:textId="3F966667" w:rsidR="00377D3E" w:rsidRPr="008F490F" w:rsidRDefault="00377D3E" w:rsidP="0066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332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26.20.18.000-00000069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5DC33" w14:textId="6B893807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Максимальный формат печати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D8737" w14:textId="0CC12A43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</w:t>
            </w: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91807" w14:textId="0CD79F0E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BB695" w14:textId="6F00CA69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85DA6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BD9C3E" w14:textId="28FC47D2" w:rsidR="00377D3E" w:rsidRPr="008F490F" w:rsidRDefault="00FA4ED8" w:rsidP="00E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1FE8CB" w14:textId="67C0DD52" w:rsidR="00377D3E" w:rsidRPr="008F490F" w:rsidRDefault="00377D3E" w:rsidP="00E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штука</w:t>
            </w:r>
          </w:p>
        </w:tc>
      </w:tr>
      <w:tr w:rsidR="00377D3E" w:rsidRPr="00820FD7" w14:paraId="290C1461" w14:textId="77777777" w:rsidTr="006C2C6B">
        <w:trPr>
          <w:trHeight w:val="479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711A8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D293B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3960C" w14:textId="258936B5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Способ подключения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C40D4" w14:textId="77777777" w:rsidR="00377D3E" w:rsidRPr="006C2C6B" w:rsidRDefault="00377D3E" w:rsidP="006C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Ethernet (RJ-45)</w:t>
            </w: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, </w:t>
            </w:r>
          </w:p>
          <w:p w14:paraId="31402D7E" w14:textId="5CAFC993" w:rsidR="00377D3E" w:rsidRPr="008A6441" w:rsidRDefault="00377D3E" w:rsidP="006C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USB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DFA2B" w14:textId="58E3FC79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2EA5C" w14:textId="31402AC9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5A1BD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AB317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5549F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05AFC05" w14:textId="77777777" w:rsidTr="006C2C6B">
        <w:trPr>
          <w:trHeight w:val="48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F389C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B6AF2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2C18C" w14:textId="6D1017B8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Технология печати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7E69C" w14:textId="326658D8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Электрографическая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6C4D7" w14:textId="579D22FF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A4199" w14:textId="527971A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36E17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32438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17D90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93C0FEB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341B2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C44FF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FC3E0" w14:textId="250A4F5B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Цветность печати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A4F07" w14:textId="0D2308BD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Чёрно-белая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693B0" w14:textId="442939D1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CA01A" w14:textId="7C917D2A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6E521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0FB1A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E05AB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4313949D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1324E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3CCAE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FE9BC" w14:textId="45CB7690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Возможность автоматической двухсторонней печати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67F74" w14:textId="38B3588D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45AC9" w14:textId="6981DA2E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B9C19" w14:textId="60A9FC4D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04512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6A326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DB9F5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4AD6D9E5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51BC0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6866B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F7F66" w14:textId="7A7A6CDA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Возможность двухстороннего сканирования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765AA" w14:textId="28C8B751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3FD1A" w14:textId="0D2080AD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1C02F" w14:textId="13C9E13D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6C0F0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48664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45D95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7EDD20F9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F5B14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5EE40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1DAE0" w14:textId="4272763C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Возможность сканирования в форматах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6A41C" w14:textId="26BC262C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28CC2" w14:textId="1AB051F7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EA600" w14:textId="40A69329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31854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92F8C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1F052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11B4F672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12876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A180C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974C0" w14:textId="6AAAEC65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печати страниц в месяц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0D545" w14:textId="3177B6A4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≥</w:t>
            </w: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100000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2AB02" w14:textId="1866677E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737A1" w14:textId="00A9794D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DF568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C490F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B99B8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748CB20B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720BE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FD8B6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9A717" w14:textId="3EA076A7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Максимальное разрешение </w:t>
            </w: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сканирования по вертикали, dpi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C098D" w14:textId="22748968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≥ </w:t>
            </w:r>
            <w:r w:rsidRPr="006C2C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4B26" w14:textId="36786B22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E458" w14:textId="1FD10CD2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Участник закупки указывает в заявке </w:t>
            </w: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6E142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C59EB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28E5E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B61283A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63C25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E1E41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B49AD" w14:textId="3C82ECE9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разрешение сканирования по горизонтали, dpi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6562F" w14:textId="04D3BB39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≥ 1200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4F582" w14:textId="44B2C115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B4B0C" w14:textId="030993D9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B0EDC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5DF5F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703FE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553FE7EF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2907D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DDC09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F20D5" w14:textId="4838353E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разрешение черно-белой печати по вертикали, dpi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B63DF" w14:textId="7E6D8B38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≥ 1200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32959" w14:textId="18A61248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5EBCF" w14:textId="718C712A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4520B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C54C6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D1589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3BFBDE9B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30674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B5645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995DF" w14:textId="37F43F2A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разрешение черно-белой печати по горизонтали, dpi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748C7" w14:textId="09B23725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≥ 1200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FE00C" w14:textId="36180ADB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2F976" w14:textId="5603B80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8FA30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2C081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FF020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7451A058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7B8DA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B6CD8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B78CE" w14:textId="32434016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разъема USB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6449D" w14:textId="57795054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30357" w14:textId="42D6EA8F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40550" w14:textId="57F5E954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C8655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A5486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9D3B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594A9AE1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35BB8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25267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FE181" w14:textId="4A36A8B6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устройства автоподачи сканера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AF285" w14:textId="594A8CE1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6BE4C" w14:textId="49F13BDA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F2541" w14:textId="61E5EFF5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4F891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0B73C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22321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7E63C8AD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7AD82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83C14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59BAA" w14:textId="13F47E26" w:rsidR="00377D3E" w:rsidRPr="008A6441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установленной оперативной памяти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19EC6" w14:textId="19A89D2A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≥ 512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4FFDA" w14:textId="2D9536D5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Мегабайт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813A8" w14:textId="69D29EC5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6D61F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11EAF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2D49F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72BEA117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D327D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6BB5A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E52A5" w14:textId="4CE9CDDC" w:rsidR="00377D3E" w:rsidRPr="008A6441" w:rsidRDefault="00377D3E" w:rsidP="00395B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Частота процессора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573CF" w14:textId="54F58572" w:rsidR="00377D3E" w:rsidRPr="008A6441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≥ 1200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AD63" w14:textId="6EC7A611" w:rsidR="00377D3E" w:rsidRDefault="00377D3E" w:rsidP="00A5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Мегагерц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052A1" w14:textId="39F43084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ED602" w14:textId="77777777" w:rsidR="00377D3E" w:rsidRPr="00820FD7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4FDAB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45506" w14:textId="77777777" w:rsidR="00377D3E" w:rsidRPr="008F490F" w:rsidRDefault="00377D3E" w:rsidP="00A5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15B2349F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AC1A0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2FE99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E2DDE" w14:textId="2B7B42D4" w:rsidR="00377D3E" w:rsidRPr="00395B46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сканирования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261E8" w14:textId="7E48F294" w:rsidR="00377D3E" w:rsidRPr="008A6441" w:rsidRDefault="00377D3E" w:rsidP="00311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Протяжный</w:t>
            </w: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Планшетный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2ED55" w14:textId="54B0469C" w:rsidR="00377D3E" w:rsidRDefault="00377D3E" w:rsidP="00311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79D97" w14:textId="0F5DA78A" w:rsidR="00377D3E" w:rsidRPr="00820FD7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036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все значения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556D0" w14:textId="77777777" w:rsidR="00377D3E" w:rsidRPr="00820FD7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042CE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F991F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7DA48DF1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AE8A4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BBDD0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D8D0F" w14:textId="7D3F95E3" w:rsidR="00377D3E" w:rsidRPr="00395B46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Режим сканирования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25E87" w14:textId="77777777" w:rsidR="00377D3E" w:rsidRPr="002A299A" w:rsidRDefault="00377D3E" w:rsidP="00311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сетевую папку,</w:t>
            </w:r>
          </w:p>
          <w:p w14:paraId="1271327E" w14:textId="77777777" w:rsidR="00377D3E" w:rsidRPr="002A299A" w:rsidRDefault="00377D3E" w:rsidP="00311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</w:t>
            </w: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USB</w:t>
            </w: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-накопитель,</w:t>
            </w:r>
          </w:p>
          <w:p w14:paraId="106950A5" w14:textId="1BAAD043" w:rsidR="00377D3E" w:rsidRPr="008A6441" w:rsidRDefault="00377D3E" w:rsidP="00311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электронную почту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7567" w14:textId="0991A4EB" w:rsidR="00377D3E" w:rsidRDefault="00377D3E" w:rsidP="00311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FB161" w14:textId="0F229890" w:rsidR="00377D3E" w:rsidRPr="00820FD7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036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все значения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4C295" w14:textId="77777777" w:rsidR="00377D3E" w:rsidRPr="00820FD7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9C0FF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DBBA5" w14:textId="77777777" w:rsidR="00377D3E" w:rsidRPr="008F490F" w:rsidRDefault="00377D3E" w:rsidP="00311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150345F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07A95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B7301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7D523" w14:textId="47832B44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Скорость сканирования, стр/мин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88F83" w14:textId="1BD511C9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≥ </w:t>
            </w: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6485E" w14:textId="33708178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30554" w14:textId="66D8F3D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056C8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E2CBE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7590E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726372B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50384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4B7AC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6F75C" w14:textId="08B2C9D9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Скорость черно-белой печати в </w:t>
            </w: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формате А4, стр/мин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C4EE7" w14:textId="5FD72F26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≥ 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BBC86" w14:textId="7E23B7F9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C3AE4" w14:textId="39392476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Участник закупки указывает в заявке </w:t>
            </w: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C3158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DC1D3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1B915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51596334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9C2C3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19EBC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381B7" w14:textId="61906E26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кабеля электропитания для подключения к сети 220В в комплекте поставки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42725" w14:textId="51BF5C13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E6BDE" w14:textId="36D5D00D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CEAAE" w14:textId="73572629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3F68C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60A75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C3427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6BF8E2E6" w14:textId="77777777" w:rsidTr="007B7E29">
        <w:trPr>
          <w:trHeight w:val="11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881C9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7D33C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F8F1E" w14:textId="5A97F660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 выхода первого черно-белого отпечатка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26870" w14:textId="4E7BCB96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≤ 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D51CD" w14:textId="42B51B6B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2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Секунда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7F964" w14:textId="65D42829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75BF4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F6565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1D804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4F38FCF3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24310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375E8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F2EDC" w14:textId="1FDBBACB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в комплекте поставки оригинального стартового черного тонер-картриджа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55ED9" w14:textId="155448E7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9C20" w14:textId="14F51B2B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643AE" w14:textId="6E8A146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2BB4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C426E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D259E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069D3BDF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51284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41A7C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8DA4C" w14:textId="3BB92370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Совместимость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3E0F1" w14:textId="77777777" w:rsidR="00377D3E" w:rsidRPr="002A299A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Linux,</w:t>
            </w:r>
          </w:p>
          <w:p w14:paraId="079B4185" w14:textId="25597CC8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Windows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D4FB9" w14:textId="6D64A1CA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86630" w14:textId="488BE494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036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все значения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5348D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DDB63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660D3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69162B96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602C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F405D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51B76" w14:textId="1DA5DE04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ЖК-дисплея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B3217" w14:textId="68E570D2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D8D58" w14:textId="44DD0063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465E0" w14:textId="666199D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5146C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D491A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A4A6E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5B09C31" w14:textId="77777777" w:rsidTr="00315497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E03CF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4E254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BB151" w14:textId="78E5C7CC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Суммарная емкость выходных лотков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E538E" w14:textId="2501ECD3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≥ 150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85457" w14:textId="249C1134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Лист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85AB4" w14:textId="3840A78C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A813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89DF7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10E5C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7D3E" w:rsidRPr="00820FD7" w14:paraId="2E0659C8" w14:textId="77777777" w:rsidTr="00395B46">
        <w:trPr>
          <w:trHeight w:val="315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484E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B04D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F5D41" w14:textId="53656B78" w:rsidR="00377D3E" w:rsidRPr="00395B46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Суммарная емкость устройства автоподачи сканера оригиналов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953F1" w14:textId="3DD7634E" w:rsidR="00377D3E" w:rsidRPr="008A6441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29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≥ 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60969" w14:textId="227420EF" w:rsidR="00377D3E" w:rsidRDefault="00377D3E" w:rsidP="007B7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Лист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3D837" w14:textId="27655515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0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6C01" w14:textId="77777777" w:rsidR="00377D3E" w:rsidRPr="00820FD7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3AC8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CB05" w14:textId="77777777" w:rsidR="00377D3E" w:rsidRPr="008F490F" w:rsidRDefault="00377D3E" w:rsidP="007B7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B7E29" w:rsidRPr="003151EA" w14:paraId="6049A513" w14:textId="77777777" w:rsidTr="000E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40" w:type="dxa"/>
          <w:trHeight w:val="363"/>
        </w:trPr>
        <w:tc>
          <w:tcPr>
            <w:tcW w:w="4675" w:type="dxa"/>
            <w:gridSpan w:val="3"/>
          </w:tcPr>
          <w:p w14:paraId="2B1CF37E" w14:textId="77777777" w:rsidR="007B7E29" w:rsidRPr="003151EA" w:rsidRDefault="007B7E29" w:rsidP="007B7E2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3151E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Место поставки товаров, выполнения работ, оказания услуг</w:t>
            </w:r>
          </w:p>
        </w:tc>
        <w:tc>
          <w:tcPr>
            <w:tcW w:w="5669" w:type="dxa"/>
            <w:gridSpan w:val="3"/>
          </w:tcPr>
          <w:p w14:paraId="5610DF0C" w14:textId="19C4B4D1" w:rsidR="007B7E29" w:rsidRPr="00086B87" w:rsidRDefault="007B7E29" w:rsidP="007B7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РСО-Алания, </w:t>
            </w:r>
            <w:r w:rsidR="00FA4ED8" w:rsidRPr="00FA4ED8">
              <w:rPr>
                <w:rFonts w:ascii="Times New Roman" w:hAnsi="Times New Roman"/>
                <w:sz w:val="20"/>
                <w:szCs w:val="20"/>
              </w:rPr>
              <w:t>г. Алагир, ул. Ч. Басиевой, д. 1.</w:t>
            </w:r>
          </w:p>
        </w:tc>
      </w:tr>
      <w:tr w:rsidR="007B7E29" w:rsidRPr="003151EA" w14:paraId="67712671" w14:textId="77777777" w:rsidTr="000E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40" w:type="dxa"/>
          <w:trHeight w:val="363"/>
        </w:trPr>
        <w:tc>
          <w:tcPr>
            <w:tcW w:w="4675" w:type="dxa"/>
            <w:gridSpan w:val="3"/>
          </w:tcPr>
          <w:p w14:paraId="044EC251" w14:textId="77777777" w:rsidR="007B7E29" w:rsidRPr="003151EA" w:rsidRDefault="007B7E29" w:rsidP="007B7E2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3151E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Срок поставки товаров, выполнения работ, оказания услуг</w:t>
            </w:r>
          </w:p>
        </w:tc>
        <w:tc>
          <w:tcPr>
            <w:tcW w:w="5669" w:type="dxa"/>
            <w:gridSpan w:val="3"/>
          </w:tcPr>
          <w:p w14:paraId="5C814CEE" w14:textId="484FF868" w:rsidR="007B7E29" w:rsidRPr="00086B87" w:rsidRDefault="00FA4ED8" w:rsidP="007B7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4ED8">
              <w:rPr>
                <w:rFonts w:ascii="Times New Roman" w:hAnsi="Times New Roman"/>
                <w:sz w:val="20"/>
                <w:szCs w:val="20"/>
              </w:rPr>
              <w:t>С даты заключения договора в течении 5 календарных дней.</w:t>
            </w:r>
          </w:p>
        </w:tc>
      </w:tr>
      <w:tr w:rsidR="007B7E29" w:rsidRPr="00C559CC" w14:paraId="0687B5CF" w14:textId="77777777" w:rsidTr="000E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40" w:type="dxa"/>
          <w:trHeight w:val="363"/>
        </w:trPr>
        <w:tc>
          <w:tcPr>
            <w:tcW w:w="4675" w:type="dxa"/>
            <w:gridSpan w:val="3"/>
          </w:tcPr>
          <w:p w14:paraId="7ADCB109" w14:textId="77777777" w:rsidR="007B7E29" w:rsidRPr="00C559CC" w:rsidRDefault="007B7E29" w:rsidP="007B7E2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C559CC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lastRenderedPageBreak/>
              <w:t>Гарантийные обязательства на товар, работу, услугу</w:t>
            </w:r>
          </w:p>
        </w:tc>
        <w:tc>
          <w:tcPr>
            <w:tcW w:w="5669" w:type="dxa"/>
            <w:gridSpan w:val="3"/>
          </w:tcPr>
          <w:p w14:paraId="7F80AD5D" w14:textId="430785CB" w:rsidR="007B7E29" w:rsidRPr="00C559CC" w:rsidRDefault="007B7E29" w:rsidP="007B7E2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0B41DF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не менее 12 месяцев с даты подписания документа о приемке</w:t>
            </w:r>
            <w:r w:rsidR="00FA4ED8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 xml:space="preserve"> (товарной накладной)</w:t>
            </w:r>
            <w:r w:rsidRPr="000B41DF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.</w:t>
            </w:r>
          </w:p>
        </w:tc>
      </w:tr>
    </w:tbl>
    <w:p w14:paraId="66C6E342" w14:textId="77777777" w:rsidR="00BA496A" w:rsidRPr="00BD1D7C" w:rsidRDefault="00BA496A" w:rsidP="00FD277E">
      <w:pPr>
        <w:keepNext/>
        <w:jc w:val="both"/>
        <w:rPr>
          <w:rFonts w:ascii="Times New Roman" w:hAnsi="Times New Roman" w:cs="Times New Roman"/>
          <w:sz w:val="18"/>
          <w:szCs w:val="18"/>
        </w:rPr>
      </w:pPr>
    </w:p>
    <w:p w14:paraId="0C248438" w14:textId="77777777" w:rsidR="00767241" w:rsidRDefault="00767241" w:rsidP="007672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Указание на то, что товар должен быть новым</w:t>
      </w:r>
    </w:p>
    <w:p w14:paraId="6FF11C4D" w14:textId="77777777" w:rsidR="00767241" w:rsidRDefault="00767241" w:rsidP="00767241">
      <w:pPr>
        <w:pStyle w:val="Style6"/>
        <w:widowControl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0FD7AC83" w14:textId="77777777" w:rsidR="00767241" w:rsidRDefault="00767241" w:rsidP="00767241">
      <w:pPr>
        <w:pStyle w:val="Style6"/>
        <w:widowControl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Поставляемый товар должен быть новым (товаром, который не был в употреблении, в ремонте, не был восстановленным, у которого не была осуществлена замена составных частей, не были восстановлены потребительские свойства).</w:t>
      </w:r>
    </w:p>
    <w:p w14:paraId="6001DEDA" w14:textId="77777777" w:rsidR="00767241" w:rsidRDefault="00767241" w:rsidP="007672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Требования к размерам, упаковке, отгрузке товаров</w:t>
      </w:r>
    </w:p>
    <w:p w14:paraId="42CF330D" w14:textId="77777777" w:rsidR="00767241" w:rsidRDefault="00767241" w:rsidP="007672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Товар должен быть упакован и замаркирован в соответствии с действующими стандартами. </w:t>
      </w:r>
    </w:p>
    <w:p w14:paraId="21E65C1B" w14:textId="77777777" w:rsidR="00767241" w:rsidRDefault="00767241" w:rsidP="007672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 должен поставить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1D683E3E" w14:textId="77777777" w:rsidR="00767241" w:rsidRDefault="00767241" w:rsidP="007672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Требования к качеству, безопасности</w:t>
      </w:r>
    </w:p>
    <w:p w14:paraId="4328A079" w14:textId="77777777" w:rsidR="00767241" w:rsidRDefault="00767241" w:rsidP="007672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 должен гарантировать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</w:t>
      </w:r>
    </w:p>
    <w:p w14:paraId="08A11488" w14:textId="77777777" w:rsidR="00767241" w:rsidRDefault="00767241" w:rsidP="00767241">
      <w:pPr>
        <w:pStyle w:val="Style6"/>
        <w:ind w:firstLine="85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Гарантия</w:t>
      </w:r>
    </w:p>
    <w:p w14:paraId="269D5F54" w14:textId="3812718C" w:rsidR="00767241" w:rsidRDefault="00767241" w:rsidP="00767241">
      <w:pPr>
        <w:pStyle w:val="Style6"/>
        <w:widowControl/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гарантии на поставляемый товар должен составлять не менее 12 месяцев с даты подписания </w:t>
      </w:r>
      <w:r w:rsidR="000B41DF">
        <w:rPr>
          <w:sz w:val="20"/>
          <w:szCs w:val="20"/>
        </w:rPr>
        <w:t>документа о приемке</w:t>
      </w:r>
      <w:r w:rsidR="00FA4ED8">
        <w:rPr>
          <w:sz w:val="20"/>
          <w:szCs w:val="20"/>
        </w:rPr>
        <w:t xml:space="preserve"> </w:t>
      </w:r>
      <w:r w:rsidR="00FA4ED8" w:rsidRPr="00FA4ED8">
        <w:rPr>
          <w:sz w:val="20"/>
          <w:szCs w:val="20"/>
        </w:rPr>
        <w:t>(товарной накладной).</w:t>
      </w:r>
    </w:p>
    <w:p w14:paraId="7E5EDCA6" w14:textId="77777777" w:rsidR="00767241" w:rsidRDefault="00767241" w:rsidP="00767241"/>
    <w:p w14:paraId="7A997986" w14:textId="77777777" w:rsidR="00EB2810" w:rsidRDefault="00EB2810"/>
    <w:sectPr w:rsidR="00EB2810" w:rsidSect="00EB28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810"/>
    <w:rsid w:val="0001228F"/>
    <w:rsid w:val="00013868"/>
    <w:rsid w:val="00015CBC"/>
    <w:rsid w:val="000422A1"/>
    <w:rsid w:val="00047CE8"/>
    <w:rsid w:val="00051F7F"/>
    <w:rsid w:val="00086B87"/>
    <w:rsid w:val="00086CA8"/>
    <w:rsid w:val="000B41DF"/>
    <w:rsid w:val="000B472D"/>
    <w:rsid w:val="000D7769"/>
    <w:rsid w:val="000E3713"/>
    <w:rsid w:val="000F5F77"/>
    <w:rsid w:val="00112691"/>
    <w:rsid w:val="001131EB"/>
    <w:rsid w:val="00145A1B"/>
    <w:rsid w:val="00145A21"/>
    <w:rsid w:val="00147AEA"/>
    <w:rsid w:val="00166F45"/>
    <w:rsid w:val="001A4287"/>
    <w:rsid w:val="001F04A7"/>
    <w:rsid w:val="001F25BA"/>
    <w:rsid w:val="001F4A95"/>
    <w:rsid w:val="00204970"/>
    <w:rsid w:val="00281EFB"/>
    <w:rsid w:val="00283629"/>
    <w:rsid w:val="0029150B"/>
    <w:rsid w:val="002A299A"/>
    <w:rsid w:val="002A6E79"/>
    <w:rsid w:val="002B4272"/>
    <w:rsid w:val="002B5CFB"/>
    <w:rsid w:val="002B6909"/>
    <w:rsid w:val="002F5BE9"/>
    <w:rsid w:val="00300392"/>
    <w:rsid w:val="00311D25"/>
    <w:rsid w:val="00315497"/>
    <w:rsid w:val="00322025"/>
    <w:rsid w:val="00323EAE"/>
    <w:rsid w:val="00326709"/>
    <w:rsid w:val="00335463"/>
    <w:rsid w:val="00351F86"/>
    <w:rsid w:val="00363862"/>
    <w:rsid w:val="00377D3E"/>
    <w:rsid w:val="00395B46"/>
    <w:rsid w:val="003B1BF1"/>
    <w:rsid w:val="003D66E3"/>
    <w:rsid w:val="003E415E"/>
    <w:rsid w:val="003F513C"/>
    <w:rsid w:val="003F7D13"/>
    <w:rsid w:val="0041620A"/>
    <w:rsid w:val="00423E52"/>
    <w:rsid w:val="00467E0E"/>
    <w:rsid w:val="0048618C"/>
    <w:rsid w:val="004A0FBD"/>
    <w:rsid w:val="004C313A"/>
    <w:rsid w:val="004C36F8"/>
    <w:rsid w:val="004D5E79"/>
    <w:rsid w:val="004E47A6"/>
    <w:rsid w:val="004F6B5F"/>
    <w:rsid w:val="004F75C9"/>
    <w:rsid w:val="005332F3"/>
    <w:rsid w:val="00540C83"/>
    <w:rsid w:val="00561BCF"/>
    <w:rsid w:val="00581005"/>
    <w:rsid w:val="005A7FE5"/>
    <w:rsid w:val="005D3442"/>
    <w:rsid w:val="0061104D"/>
    <w:rsid w:val="00641786"/>
    <w:rsid w:val="00641AC3"/>
    <w:rsid w:val="00652CCC"/>
    <w:rsid w:val="00666E7D"/>
    <w:rsid w:val="00680464"/>
    <w:rsid w:val="006832F2"/>
    <w:rsid w:val="006835B1"/>
    <w:rsid w:val="006A208D"/>
    <w:rsid w:val="006C0258"/>
    <w:rsid w:val="006C2C6B"/>
    <w:rsid w:val="006E2A64"/>
    <w:rsid w:val="00704AC4"/>
    <w:rsid w:val="00706BE5"/>
    <w:rsid w:val="0072031C"/>
    <w:rsid w:val="00723BDF"/>
    <w:rsid w:val="00767241"/>
    <w:rsid w:val="00773505"/>
    <w:rsid w:val="00794075"/>
    <w:rsid w:val="007A3A27"/>
    <w:rsid w:val="007B5D04"/>
    <w:rsid w:val="007B7E29"/>
    <w:rsid w:val="007C5E58"/>
    <w:rsid w:val="007E19A7"/>
    <w:rsid w:val="007F1C44"/>
    <w:rsid w:val="007F3A7E"/>
    <w:rsid w:val="007F646F"/>
    <w:rsid w:val="00820FD7"/>
    <w:rsid w:val="00827CC2"/>
    <w:rsid w:val="00842B88"/>
    <w:rsid w:val="00871E1F"/>
    <w:rsid w:val="008720A3"/>
    <w:rsid w:val="0088398A"/>
    <w:rsid w:val="008909AA"/>
    <w:rsid w:val="0089203C"/>
    <w:rsid w:val="00892904"/>
    <w:rsid w:val="008B5A29"/>
    <w:rsid w:val="008C572A"/>
    <w:rsid w:val="008E42B8"/>
    <w:rsid w:val="008F09CD"/>
    <w:rsid w:val="008F1D8A"/>
    <w:rsid w:val="008F490F"/>
    <w:rsid w:val="008F5F7E"/>
    <w:rsid w:val="00900CB6"/>
    <w:rsid w:val="00903680"/>
    <w:rsid w:val="00913C79"/>
    <w:rsid w:val="009165B0"/>
    <w:rsid w:val="00920218"/>
    <w:rsid w:val="009207E2"/>
    <w:rsid w:val="009214B6"/>
    <w:rsid w:val="00946BEF"/>
    <w:rsid w:val="00953041"/>
    <w:rsid w:val="00970935"/>
    <w:rsid w:val="009A3ECD"/>
    <w:rsid w:val="009C38E2"/>
    <w:rsid w:val="009E3A8D"/>
    <w:rsid w:val="009F479A"/>
    <w:rsid w:val="00A0108E"/>
    <w:rsid w:val="00A46AD6"/>
    <w:rsid w:val="00A506C1"/>
    <w:rsid w:val="00A563BF"/>
    <w:rsid w:val="00A61561"/>
    <w:rsid w:val="00A712E0"/>
    <w:rsid w:val="00A918DE"/>
    <w:rsid w:val="00AA0DD7"/>
    <w:rsid w:val="00AA77C4"/>
    <w:rsid w:val="00AC1F09"/>
    <w:rsid w:val="00AC6D83"/>
    <w:rsid w:val="00AD0958"/>
    <w:rsid w:val="00AE2658"/>
    <w:rsid w:val="00AF208B"/>
    <w:rsid w:val="00AF7967"/>
    <w:rsid w:val="00B01853"/>
    <w:rsid w:val="00B16636"/>
    <w:rsid w:val="00B5186A"/>
    <w:rsid w:val="00B54AC3"/>
    <w:rsid w:val="00B614C8"/>
    <w:rsid w:val="00B64A72"/>
    <w:rsid w:val="00B671EF"/>
    <w:rsid w:val="00B84A1E"/>
    <w:rsid w:val="00BA496A"/>
    <w:rsid w:val="00BA6B05"/>
    <w:rsid w:val="00BB43A2"/>
    <w:rsid w:val="00BD1D7C"/>
    <w:rsid w:val="00C164E8"/>
    <w:rsid w:val="00C5235A"/>
    <w:rsid w:val="00C9595C"/>
    <w:rsid w:val="00CA233F"/>
    <w:rsid w:val="00CA7558"/>
    <w:rsid w:val="00CE1709"/>
    <w:rsid w:val="00CF771F"/>
    <w:rsid w:val="00D12980"/>
    <w:rsid w:val="00D13CF4"/>
    <w:rsid w:val="00D16628"/>
    <w:rsid w:val="00D20B2B"/>
    <w:rsid w:val="00D2218C"/>
    <w:rsid w:val="00D319CC"/>
    <w:rsid w:val="00D63CCF"/>
    <w:rsid w:val="00D73DFB"/>
    <w:rsid w:val="00D76953"/>
    <w:rsid w:val="00DA38E4"/>
    <w:rsid w:val="00DC52C7"/>
    <w:rsid w:val="00DD7C96"/>
    <w:rsid w:val="00DE5DA1"/>
    <w:rsid w:val="00E214B3"/>
    <w:rsid w:val="00E23C73"/>
    <w:rsid w:val="00E7369D"/>
    <w:rsid w:val="00E737CA"/>
    <w:rsid w:val="00E91DA5"/>
    <w:rsid w:val="00EA0A28"/>
    <w:rsid w:val="00EA50E3"/>
    <w:rsid w:val="00EB2810"/>
    <w:rsid w:val="00ED429E"/>
    <w:rsid w:val="00EF740C"/>
    <w:rsid w:val="00F10CF8"/>
    <w:rsid w:val="00F26F23"/>
    <w:rsid w:val="00F4151D"/>
    <w:rsid w:val="00F50989"/>
    <w:rsid w:val="00F64B8F"/>
    <w:rsid w:val="00F77B90"/>
    <w:rsid w:val="00FA4ED8"/>
    <w:rsid w:val="00FD1E4D"/>
    <w:rsid w:val="00FD277E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1A3A"/>
  <w15:chartTrackingRefBased/>
  <w15:docId w15:val="{3597C4A4-8F74-4E74-8DA1-43238121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81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B2810"/>
    <w:rPr>
      <w:color w:val="954F72"/>
      <w:u w:val="single"/>
    </w:rPr>
  </w:style>
  <w:style w:type="paragraph" w:customStyle="1" w:styleId="msonormal0">
    <w:name w:val="msonormal"/>
    <w:basedOn w:val="a"/>
    <w:rsid w:val="00EB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B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EB2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334059"/>
      <w:sz w:val="20"/>
      <w:szCs w:val="20"/>
      <w:lang w:eastAsia="ru-RU"/>
    </w:rPr>
  </w:style>
  <w:style w:type="paragraph" w:customStyle="1" w:styleId="xl70">
    <w:name w:val="xl70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334059"/>
      <w:sz w:val="20"/>
      <w:szCs w:val="20"/>
      <w:lang w:eastAsia="ru-RU"/>
    </w:rPr>
  </w:style>
  <w:style w:type="paragraph" w:customStyle="1" w:styleId="xl71">
    <w:name w:val="xl71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334059"/>
      <w:sz w:val="20"/>
      <w:szCs w:val="20"/>
      <w:lang w:eastAsia="ru-RU"/>
    </w:rPr>
  </w:style>
  <w:style w:type="paragraph" w:customStyle="1" w:styleId="xl72">
    <w:name w:val="xl72"/>
    <w:basedOn w:val="a"/>
    <w:rsid w:val="00EB2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B281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281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B2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B2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B2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EB2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EB2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EB28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EB2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7672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820F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4">
    <w:name w:val="xl64"/>
    <w:basedOn w:val="a"/>
    <w:rsid w:val="00820F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6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1F48D-95BD-493D-9639-1AF08735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2025-09-12T14:44:00Z</dcterms:created>
  <dcterms:modified xsi:type="dcterms:W3CDTF">2026-10-14T09:15:00Z</dcterms:modified>
</cp:coreProperties>
</file>