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CC0" w:rsidRDefault="007454A2" w:rsidP="00E16B5D">
      <w:pPr>
        <w:spacing w:after="0" w:line="240" w:lineRule="auto"/>
        <w:jc w:val="center"/>
        <w:rPr>
          <w:rFonts w:ascii="Times New Roman" w:hAnsi="Times New Roman"/>
          <w:b/>
          <w:sz w:val="24"/>
          <w:szCs w:val="24"/>
        </w:rPr>
      </w:pPr>
      <w:r w:rsidRPr="00937FDF">
        <w:rPr>
          <w:rFonts w:ascii="Times New Roman" w:hAnsi="Times New Roman"/>
          <w:b/>
          <w:sz w:val="24"/>
          <w:szCs w:val="24"/>
        </w:rPr>
        <w:t>К</w:t>
      </w:r>
      <w:r w:rsidR="0009051D" w:rsidRPr="00937FDF">
        <w:rPr>
          <w:rFonts w:ascii="Times New Roman" w:hAnsi="Times New Roman"/>
          <w:b/>
          <w:sz w:val="24"/>
          <w:szCs w:val="24"/>
        </w:rPr>
        <w:t>онтракт</w:t>
      </w:r>
      <w:r w:rsidR="00937FDF">
        <w:rPr>
          <w:rFonts w:ascii="Times New Roman" w:hAnsi="Times New Roman"/>
          <w:b/>
          <w:sz w:val="24"/>
          <w:szCs w:val="24"/>
        </w:rPr>
        <w:t xml:space="preserve"> </w:t>
      </w:r>
      <w:r w:rsidR="0007186F" w:rsidRPr="00937FDF">
        <w:rPr>
          <w:rFonts w:ascii="Times New Roman" w:hAnsi="Times New Roman"/>
          <w:b/>
          <w:sz w:val="24"/>
          <w:szCs w:val="24"/>
        </w:rPr>
        <w:t xml:space="preserve">№ </w:t>
      </w:r>
    </w:p>
    <w:p w:rsidR="00937FDF" w:rsidRPr="00937FDF" w:rsidRDefault="00937FDF" w:rsidP="00E16B5D">
      <w:pPr>
        <w:spacing w:after="0" w:line="240" w:lineRule="auto"/>
        <w:jc w:val="center"/>
        <w:rPr>
          <w:rFonts w:ascii="Times New Roman" w:hAnsi="Times New Roman"/>
          <w:b/>
          <w:sz w:val="24"/>
          <w:szCs w:val="24"/>
        </w:rPr>
      </w:pPr>
    </w:p>
    <w:p w:rsidR="007454A2" w:rsidRPr="00937FDF" w:rsidRDefault="007454A2" w:rsidP="003F704B">
      <w:pPr>
        <w:tabs>
          <w:tab w:val="left" w:pos="7797"/>
        </w:tabs>
        <w:spacing w:after="0" w:line="240" w:lineRule="auto"/>
        <w:rPr>
          <w:rFonts w:ascii="Times New Roman" w:hAnsi="Times New Roman"/>
          <w:sz w:val="24"/>
          <w:szCs w:val="24"/>
        </w:rPr>
      </w:pPr>
      <w:r w:rsidRPr="00937FDF">
        <w:rPr>
          <w:rFonts w:ascii="Times New Roman" w:hAnsi="Times New Roman"/>
          <w:sz w:val="24"/>
          <w:szCs w:val="24"/>
        </w:rPr>
        <w:t>г.</w:t>
      </w:r>
      <w:r w:rsidR="008443F2" w:rsidRPr="00937FDF">
        <w:rPr>
          <w:rFonts w:ascii="Times New Roman" w:hAnsi="Times New Roman"/>
          <w:sz w:val="24"/>
          <w:szCs w:val="24"/>
        </w:rPr>
        <w:t xml:space="preserve"> </w:t>
      </w:r>
      <w:r w:rsidR="0030498C" w:rsidRPr="00937FDF">
        <w:rPr>
          <w:rFonts w:ascii="Times New Roman" w:hAnsi="Times New Roman"/>
          <w:sz w:val="24"/>
          <w:szCs w:val="24"/>
        </w:rPr>
        <w:t xml:space="preserve">Новосибирск </w:t>
      </w:r>
      <w:r w:rsidR="000C0EF8" w:rsidRPr="00937FDF">
        <w:rPr>
          <w:rFonts w:ascii="Times New Roman" w:hAnsi="Times New Roman"/>
          <w:sz w:val="24"/>
          <w:szCs w:val="24"/>
        </w:rPr>
        <w:tab/>
      </w:r>
      <w:r w:rsidR="006D250F">
        <w:rPr>
          <w:rFonts w:ascii="Times New Roman" w:hAnsi="Times New Roman"/>
          <w:sz w:val="24"/>
          <w:szCs w:val="24"/>
        </w:rPr>
        <w:t xml:space="preserve"> </w:t>
      </w:r>
      <w:r w:rsidR="00937FDF">
        <w:rPr>
          <w:rFonts w:ascii="Times New Roman" w:hAnsi="Times New Roman"/>
          <w:sz w:val="24"/>
          <w:szCs w:val="24"/>
        </w:rPr>
        <w:t xml:space="preserve"> </w:t>
      </w:r>
      <w:r w:rsidR="00B75F18" w:rsidRPr="00937FDF">
        <w:rPr>
          <w:rFonts w:ascii="Times New Roman" w:hAnsi="Times New Roman"/>
          <w:sz w:val="24"/>
          <w:szCs w:val="24"/>
        </w:rPr>
        <w:t>«</w:t>
      </w:r>
      <w:r w:rsidR="00A35707">
        <w:rPr>
          <w:rFonts w:ascii="Times New Roman" w:hAnsi="Times New Roman"/>
          <w:sz w:val="24"/>
          <w:szCs w:val="24"/>
        </w:rPr>
        <w:t xml:space="preserve">      </w:t>
      </w:r>
      <w:r w:rsidR="00B75F18" w:rsidRPr="00937FDF">
        <w:rPr>
          <w:rFonts w:ascii="Times New Roman" w:hAnsi="Times New Roman"/>
          <w:sz w:val="24"/>
          <w:szCs w:val="24"/>
        </w:rPr>
        <w:t>»</w:t>
      </w:r>
      <w:r w:rsidR="000C0EF8" w:rsidRPr="00937FDF">
        <w:rPr>
          <w:rFonts w:ascii="Times New Roman" w:hAnsi="Times New Roman"/>
          <w:sz w:val="24"/>
          <w:szCs w:val="24"/>
        </w:rPr>
        <w:t xml:space="preserve"> </w:t>
      </w:r>
      <w:r w:rsidR="009F1395">
        <w:rPr>
          <w:rFonts w:ascii="Times New Roman" w:hAnsi="Times New Roman"/>
          <w:sz w:val="24"/>
          <w:szCs w:val="24"/>
        </w:rPr>
        <w:t>октября</w:t>
      </w:r>
      <w:r w:rsidR="003F704B" w:rsidRPr="00937FDF">
        <w:rPr>
          <w:rFonts w:ascii="Times New Roman" w:hAnsi="Times New Roman"/>
          <w:sz w:val="24"/>
          <w:szCs w:val="24"/>
        </w:rPr>
        <w:t xml:space="preserve"> </w:t>
      </w:r>
      <w:r w:rsidR="00B75F18" w:rsidRPr="00937FDF">
        <w:rPr>
          <w:rFonts w:ascii="Times New Roman" w:hAnsi="Times New Roman"/>
          <w:sz w:val="24"/>
          <w:szCs w:val="24"/>
        </w:rPr>
        <w:t>202</w:t>
      </w:r>
      <w:r w:rsidR="00A35707">
        <w:rPr>
          <w:rFonts w:ascii="Times New Roman" w:hAnsi="Times New Roman"/>
          <w:sz w:val="24"/>
          <w:szCs w:val="24"/>
        </w:rPr>
        <w:t>6</w:t>
      </w:r>
      <w:r w:rsidRPr="00937FDF">
        <w:rPr>
          <w:rFonts w:ascii="Times New Roman" w:hAnsi="Times New Roman"/>
          <w:sz w:val="24"/>
          <w:szCs w:val="24"/>
        </w:rPr>
        <w:t xml:space="preserve"> г.</w:t>
      </w:r>
    </w:p>
    <w:p w:rsidR="00947772" w:rsidRPr="00937FDF" w:rsidRDefault="00947772" w:rsidP="003F704B">
      <w:pPr>
        <w:widowControl w:val="0"/>
        <w:autoSpaceDE w:val="0"/>
        <w:autoSpaceDN w:val="0"/>
        <w:adjustRightInd w:val="0"/>
        <w:spacing w:after="0" w:line="240" w:lineRule="auto"/>
        <w:ind w:firstLine="709"/>
        <w:jc w:val="both"/>
        <w:rPr>
          <w:rFonts w:ascii="Times New Roman" w:hAnsi="Times New Roman"/>
          <w:b/>
          <w:color w:val="FF0000"/>
          <w:sz w:val="24"/>
          <w:szCs w:val="24"/>
          <w:lang w:eastAsia="ar-SA"/>
        </w:rPr>
      </w:pPr>
    </w:p>
    <w:p w:rsidR="00A33ED6" w:rsidRPr="002A4632" w:rsidRDefault="00947772" w:rsidP="003F704B">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937FDF">
        <w:rPr>
          <w:rFonts w:ascii="Times New Roman" w:hAnsi="Times New Roman"/>
          <w:b/>
          <w:sz w:val="24"/>
          <w:szCs w:val="24"/>
          <w:lang w:eastAsia="ar-SA"/>
        </w:rPr>
        <w:t>Ф</w:t>
      </w:r>
      <w:r w:rsidR="00FE6B71" w:rsidRPr="00937FDF">
        <w:rPr>
          <w:rFonts w:ascii="Times New Roman" w:hAnsi="Times New Roman"/>
          <w:b/>
          <w:sz w:val="24"/>
          <w:szCs w:val="24"/>
          <w:lang w:eastAsia="ar-SA"/>
        </w:rPr>
        <w:t>едеральное государственное бюджетное профессиональное образовательное учреж</w:t>
      </w:r>
      <w:r w:rsidR="00FE6B71" w:rsidRPr="002A4632">
        <w:rPr>
          <w:rFonts w:ascii="Times New Roman" w:hAnsi="Times New Roman"/>
          <w:b/>
          <w:sz w:val="24"/>
          <w:szCs w:val="24"/>
          <w:lang w:eastAsia="ar-SA"/>
        </w:rPr>
        <w:t>дение «Новосибирское государственное хореографическое училище»</w:t>
      </w:r>
      <w:r w:rsidR="00FE6B71" w:rsidRPr="002A4632">
        <w:rPr>
          <w:rFonts w:ascii="Times New Roman" w:hAnsi="Times New Roman"/>
          <w:sz w:val="24"/>
          <w:szCs w:val="24"/>
          <w:lang w:eastAsia="ar-SA"/>
        </w:rPr>
        <w:t>, именуемый в</w:t>
      </w:r>
      <w:r w:rsidR="00937FDF" w:rsidRPr="002A4632">
        <w:rPr>
          <w:rFonts w:ascii="Times New Roman" w:hAnsi="Times New Roman"/>
          <w:sz w:val="24"/>
          <w:szCs w:val="24"/>
          <w:lang w:eastAsia="ar-SA"/>
        </w:rPr>
        <w:t> </w:t>
      </w:r>
      <w:r w:rsidR="00FE6B71" w:rsidRPr="002A4632">
        <w:rPr>
          <w:rFonts w:ascii="Times New Roman" w:hAnsi="Times New Roman"/>
          <w:sz w:val="24"/>
          <w:szCs w:val="24"/>
          <w:lang w:eastAsia="ar-SA"/>
        </w:rPr>
        <w:t xml:space="preserve">дальнейшем «Заказчик», в лице </w:t>
      </w:r>
      <w:r w:rsidR="009F1395" w:rsidRPr="005A03AC">
        <w:rPr>
          <w:rFonts w:ascii="Times New Roman" w:hAnsi="Times New Roman"/>
          <w:sz w:val="24"/>
          <w:szCs w:val="24"/>
        </w:rPr>
        <w:t>И.о. директора Одинцовой Анны Викторовны, действующего на основании Приказа 01-кф-110826 от 11.08.2026 г,</w:t>
      </w:r>
      <w:r w:rsidR="00A33ED6" w:rsidRPr="002A4632">
        <w:rPr>
          <w:rFonts w:ascii="Times New Roman" w:hAnsi="Times New Roman"/>
          <w:sz w:val="24"/>
          <w:szCs w:val="24"/>
        </w:rPr>
        <w:t xml:space="preserve">, </w:t>
      </w:r>
      <w:r w:rsidR="0033750C" w:rsidRPr="002A4632">
        <w:rPr>
          <w:rFonts w:ascii="Times New Roman" w:hAnsi="Times New Roman"/>
          <w:sz w:val="24"/>
          <w:szCs w:val="24"/>
        </w:rPr>
        <w:t>с одной стороны, и</w:t>
      </w:r>
      <w:r w:rsidR="003F704B" w:rsidRPr="002A4632">
        <w:rPr>
          <w:rFonts w:ascii="Times New Roman" w:hAnsi="Times New Roman"/>
          <w:sz w:val="24"/>
          <w:szCs w:val="24"/>
        </w:rPr>
        <w:t xml:space="preserve"> </w:t>
      </w:r>
      <w:r w:rsidR="00A35707">
        <w:rPr>
          <w:rFonts w:ascii="Times New Roman" w:hAnsi="Times New Roman"/>
          <w:b/>
          <w:sz w:val="24"/>
          <w:szCs w:val="24"/>
        </w:rPr>
        <w:t>________________________</w:t>
      </w:r>
      <w:r w:rsidR="00A33ED6" w:rsidRPr="002A4632">
        <w:rPr>
          <w:rFonts w:ascii="Times New Roman" w:hAnsi="Times New Roman"/>
          <w:sz w:val="24"/>
          <w:szCs w:val="24"/>
        </w:rPr>
        <w:t>, именуем</w:t>
      </w:r>
      <w:r w:rsidR="00757EBA" w:rsidRPr="002A4632">
        <w:rPr>
          <w:rFonts w:ascii="Times New Roman" w:hAnsi="Times New Roman"/>
          <w:sz w:val="24"/>
          <w:szCs w:val="24"/>
        </w:rPr>
        <w:t>ый в дальнейшем «Исполнитель»,</w:t>
      </w:r>
      <w:r w:rsidR="003F704B" w:rsidRPr="002A4632">
        <w:rPr>
          <w:rFonts w:ascii="Times New Roman" w:hAnsi="Times New Roman"/>
          <w:sz w:val="24"/>
          <w:szCs w:val="24"/>
        </w:rPr>
        <w:t xml:space="preserve"> </w:t>
      </w:r>
      <w:r w:rsidR="00A33ED6" w:rsidRPr="002A4632">
        <w:rPr>
          <w:rFonts w:ascii="Times New Roman" w:hAnsi="Times New Roman"/>
          <w:sz w:val="24"/>
          <w:szCs w:val="24"/>
        </w:rPr>
        <w:t>действующ</w:t>
      </w:r>
      <w:r w:rsidR="00757EBA" w:rsidRPr="002A4632">
        <w:rPr>
          <w:rFonts w:ascii="Times New Roman" w:hAnsi="Times New Roman"/>
          <w:sz w:val="24"/>
          <w:szCs w:val="24"/>
        </w:rPr>
        <w:t>ий</w:t>
      </w:r>
      <w:r w:rsidR="00A33ED6" w:rsidRPr="002A4632">
        <w:rPr>
          <w:rFonts w:ascii="Times New Roman" w:hAnsi="Times New Roman"/>
          <w:sz w:val="24"/>
          <w:szCs w:val="24"/>
        </w:rPr>
        <w:t xml:space="preserve"> на основании </w:t>
      </w:r>
      <w:r w:rsidR="00A35707">
        <w:rPr>
          <w:rFonts w:ascii="Times New Roman" w:hAnsi="Times New Roman"/>
          <w:sz w:val="24"/>
          <w:szCs w:val="24"/>
        </w:rPr>
        <w:t>___________</w:t>
      </w:r>
      <w:r w:rsidR="00757EBA" w:rsidRPr="002A4632">
        <w:rPr>
          <w:rFonts w:ascii="Times New Roman" w:hAnsi="Times New Roman"/>
          <w:sz w:val="24"/>
          <w:szCs w:val="24"/>
        </w:rPr>
        <w:t xml:space="preserve"> </w:t>
      </w:r>
      <w:r w:rsidR="00A35707">
        <w:rPr>
          <w:rFonts w:ascii="Times New Roman" w:hAnsi="Times New Roman"/>
          <w:sz w:val="24"/>
          <w:szCs w:val="24"/>
        </w:rPr>
        <w:t>___________________</w:t>
      </w:r>
      <w:r w:rsidR="00757EBA" w:rsidRPr="002A4632">
        <w:rPr>
          <w:rFonts w:ascii="Times New Roman" w:hAnsi="Times New Roman"/>
          <w:sz w:val="24"/>
          <w:szCs w:val="24"/>
        </w:rPr>
        <w:t>.</w:t>
      </w:r>
      <w:r w:rsidR="00A33ED6" w:rsidRPr="002A4632">
        <w:rPr>
          <w:rFonts w:ascii="Times New Roman" w:hAnsi="Times New Roman"/>
          <w:sz w:val="24"/>
          <w:szCs w:val="24"/>
        </w:rPr>
        <w:t>, с другой стороны, вместе именуемые «Стороны» и</w:t>
      </w:r>
      <w:r w:rsidR="00937FDF" w:rsidRPr="002A4632">
        <w:rPr>
          <w:rFonts w:ascii="Times New Roman" w:hAnsi="Times New Roman"/>
          <w:sz w:val="24"/>
          <w:szCs w:val="24"/>
        </w:rPr>
        <w:t> </w:t>
      </w:r>
      <w:r w:rsidR="00A33ED6" w:rsidRPr="002A4632">
        <w:rPr>
          <w:rFonts w:ascii="Times New Roman" w:hAnsi="Times New Roman"/>
          <w:sz w:val="24"/>
          <w:szCs w:val="24"/>
        </w:rPr>
        <w:t xml:space="preserve">каждый в отдельности «Сторона», </w:t>
      </w:r>
      <w:r w:rsidR="009F1395">
        <w:rPr>
          <w:rFonts w:ascii="Times New Roman" w:hAnsi="Times New Roman"/>
          <w:sz w:val="24"/>
          <w:szCs w:val="24"/>
        </w:rPr>
        <w:t>в соответствии с пунктом 5</w:t>
      </w:r>
      <w:r w:rsidR="00937FDF" w:rsidRPr="002A4632">
        <w:rPr>
          <w:rFonts w:ascii="Times New Roman" w:hAnsi="Times New Roman"/>
          <w:sz w:val="24"/>
          <w:szCs w:val="24"/>
        </w:rPr>
        <w:t xml:space="preserve"> части 1 статьи</w:t>
      </w:r>
      <w:proofErr w:type="gramEnd"/>
      <w:r w:rsidR="00937FDF" w:rsidRPr="002A4632">
        <w:rPr>
          <w:rFonts w:ascii="Times New Roman" w:hAnsi="Times New Roman"/>
          <w:sz w:val="24"/>
          <w:szCs w:val="24"/>
        </w:rPr>
        <w:t xml:space="preserve"> 93</w:t>
      </w:r>
      <w:r w:rsidR="00A33ED6" w:rsidRPr="002A4632">
        <w:rPr>
          <w:rFonts w:ascii="Times New Roman" w:hAnsi="Times New Roman"/>
          <w:sz w:val="24"/>
          <w:szCs w:val="24"/>
        </w:rPr>
        <w:t xml:space="preserve"> Федерального зако</w:t>
      </w:r>
      <w:r w:rsidR="008443F2" w:rsidRPr="002A4632">
        <w:rPr>
          <w:rFonts w:ascii="Times New Roman" w:hAnsi="Times New Roman"/>
          <w:sz w:val="24"/>
          <w:szCs w:val="24"/>
        </w:rPr>
        <w:t xml:space="preserve">на от </w:t>
      </w:r>
      <w:r w:rsidR="00E16B5D" w:rsidRPr="002A4632">
        <w:rPr>
          <w:rFonts w:ascii="Times New Roman" w:hAnsi="Times New Roman"/>
          <w:sz w:val="24"/>
          <w:szCs w:val="24"/>
        </w:rPr>
        <w:t>05.04.2013 № </w:t>
      </w:r>
      <w:r w:rsidR="00A33ED6" w:rsidRPr="002A4632">
        <w:rPr>
          <w:rFonts w:ascii="Times New Roman" w:hAnsi="Times New Roman"/>
          <w:sz w:val="24"/>
          <w:szCs w:val="24"/>
        </w:rPr>
        <w:t>44-ФЗ «О</w:t>
      </w:r>
      <w:r w:rsidR="00E16B5D" w:rsidRPr="002A4632">
        <w:rPr>
          <w:rFonts w:ascii="Times New Roman" w:hAnsi="Times New Roman"/>
          <w:sz w:val="24"/>
          <w:szCs w:val="24"/>
        </w:rPr>
        <w:t xml:space="preserve"> </w:t>
      </w:r>
      <w:r w:rsidR="00A33ED6" w:rsidRPr="002A4632">
        <w:rPr>
          <w:rFonts w:ascii="Times New Roman" w:hAnsi="Times New Roman"/>
          <w:sz w:val="24"/>
          <w:szCs w:val="24"/>
        </w:rPr>
        <w:t>контрактной системе в сфере закупок товаров</w:t>
      </w:r>
      <w:r w:rsidR="00E16B5D" w:rsidRPr="002A4632">
        <w:rPr>
          <w:rFonts w:ascii="Times New Roman" w:hAnsi="Times New Roman"/>
          <w:sz w:val="24"/>
          <w:szCs w:val="24"/>
        </w:rPr>
        <w:t xml:space="preserve">, работ, услуг для обеспечения </w:t>
      </w:r>
      <w:r w:rsidR="00A33ED6" w:rsidRPr="002A4632">
        <w:rPr>
          <w:rFonts w:ascii="Times New Roman" w:hAnsi="Times New Roman"/>
          <w:sz w:val="24"/>
          <w:szCs w:val="24"/>
        </w:rPr>
        <w:t>государственн</w:t>
      </w:r>
      <w:r w:rsidR="0033750C" w:rsidRPr="002A4632">
        <w:rPr>
          <w:rFonts w:ascii="Times New Roman" w:hAnsi="Times New Roman"/>
          <w:sz w:val="24"/>
          <w:szCs w:val="24"/>
        </w:rPr>
        <w:t>ы</w:t>
      </w:r>
      <w:r w:rsidR="008443F2" w:rsidRPr="002A4632">
        <w:rPr>
          <w:rFonts w:ascii="Times New Roman" w:hAnsi="Times New Roman"/>
          <w:sz w:val="24"/>
          <w:szCs w:val="24"/>
        </w:rPr>
        <w:t xml:space="preserve">х и муниципальных нужд» (далее </w:t>
      </w:r>
      <w:r w:rsidR="00A33ED6" w:rsidRPr="002A4632">
        <w:rPr>
          <w:rFonts w:ascii="Times New Roman" w:hAnsi="Times New Roman"/>
          <w:sz w:val="24"/>
          <w:szCs w:val="24"/>
        </w:rPr>
        <w:t>–</w:t>
      </w:r>
      <w:r w:rsidR="008443F2" w:rsidRPr="002A4632">
        <w:rPr>
          <w:rFonts w:ascii="Times New Roman" w:hAnsi="Times New Roman"/>
          <w:sz w:val="24"/>
          <w:szCs w:val="24"/>
        </w:rPr>
        <w:t xml:space="preserve"> </w:t>
      </w:r>
      <w:r w:rsidR="00937FDF" w:rsidRPr="002A4632">
        <w:rPr>
          <w:rFonts w:ascii="Times New Roman" w:hAnsi="Times New Roman"/>
          <w:sz w:val="24"/>
          <w:szCs w:val="24"/>
        </w:rPr>
        <w:t>Закон о контрактной системе),</w:t>
      </w:r>
      <w:r w:rsidR="00757EBA" w:rsidRPr="002A4632">
        <w:rPr>
          <w:rFonts w:ascii="Times New Roman" w:hAnsi="Times New Roman"/>
          <w:sz w:val="24"/>
          <w:szCs w:val="24"/>
        </w:rPr>
        <w:t xml:space="preserve"> заключили настоящий контракт (далее – Контракт) о нижеследующем:</w:t>
      </w:r>
    </w:p>
    <w:p w:rsidR="00AA0CC0" w:rsidRPr="002A4632" w:rsidRDefault="00E16B5D" w:rsidP="00ED22A2">
      <w:pPr>
        <w:widowControl w:val="0"/>
        <w:autoSpaceDE w:val="0"/>
        <w:autoSpaceDN w:val="0"/>
        <w:adjustRightInd w:val="0"/>
        <w:spacing w:after="0" w:line="240" w:lineRule="auto"/>
        <w:jc w:val="center"/>
        <w:rPr>
          <w:rFonts w:ascii="Times New Roman" w:hAnsi="Times New Roman"/>
          <w:sz w:val="24"/>
          <w:szCs w:val="24"/>
        </w:rPr>
      </w:pPr>
      <w:r w:rsidRPr="002A4632">
        <w:rPr>
          <w:rFonts w:ascii="Times New Roman" w:hAnsi="Times New Roman"/>
          <w:b/>
          <w:sz w:val="24"/>
          <w:szCs w:val="24"/>
        </w:rPr>
        <w:t>1. </w:t>
      </w:r>
      <w:r w:rsidR="00AA0CC0" w:rsidRPr="002A4632">
        <w:rPr>
          <w:rFonts w:ascii="Times New Roman" w:hAnsi="Times New Roman"/>
          <w:b/>
          <w:sz w:val="24"/>
          <w:szCs w:val="24"/>
        </w:rPr>
        <w:t>Предмет Контракта</w:t>
      </w:r>
    </w:p>
    <w:p w:rsidR="001352A0" w:rsidRPr="002A4632" w:rsidRDefault="00BD67D4" w:rsidP="004406D1">
      <w:pPr>
        <w:widowControl w:val="0"/>
        <w:spacing w:after="0" w:line="240" w:lineRule="auto"/>
        <w:ind w:firstLine="709"/>
        <w:jc w:val="both"/>
        <w:rPr>
          <w:rFonts w:ascii="Times New Roman" w:eastAsia="Times New Roman" w:hAnsi="Times New Roman"/>
          <w:sz w:val="24"/>
          <w:szCs w:val="24"/>
          <w:lang w:eastAsia="ru-RU"/>
        </w:rPr>
      </w:pPr>
      <w:r w:rsidRPr="002A4632">
        <w:rPr>
          <w:rFonts w:ascii="Times New Roman" w:hAnsi="Times New Roman"/>
          <w:sz w:val="24"/>
          <w:szCs w:val="24"/>
        </w:rPr>
        <w:t>1.1. </w:t>
      </w:r>
      <w:r w:rsidR="001352A0" w:rsidRPr="002A4632">
        <w:rPr>
          <w:rFonts w:ascii="Times New Roman" w:eastAsia="Times New Roman" w:hAnsi="Times New Roman"/>
          <w:sz w:val="24"/>
          <w:szCs w:val="24"/>
          <w:lang w:eastAsia="ru-RU"/>
        </w:rPr>
        <w:t>Предметом Контракта является</w:t>
      </w:r>
      <w:r w:rsidR="002F7242" w:rsidRPr="002A4632">
        <w:rPr>
          <w:rFonts w:ascii="Times New Roman" w:hAnsi="Times New Roman"/>
          <w:sz w:val="24"/>
          <w:szCs w:val="24"/>
        </w:rPr>
        <w:t xml:space="preserve"> </w:t>
      </w:r>
      <w:r w:rsidR="00622924" w:rsidRPr="002A4632">
        <w:rPr>
          <w:rFonts w:ascii="Times New Roman" w:eastAsia="Times New Roman" w:hAnsi="Times New Roman"/>
          <w:b/>
          <w:sz w:val="24"/>
          <w:szCs w:val="24"/>
          <w:lang w:eastAsia="ru-RU"/>
        </w:rPr>
        <w:t>оказани</w:t>
      </w:r>
      <w:r w:rsidR="002A4632" w:rsidRPr="002A4632">
        <w:rPr>
          <w:rFonts w:ascii="Times New Roman" w:eastAsia="Times New Roman" w:hAnsi="Times New Roman"/>
          <w:b/>
          <w:sz w:val="24"/>
          <w:szCs w:val="24"/>
          <w:lang w:eastAsia="ru-RU"/>
        </w:rPr>
        <w:t>е</w:t>
      </w:r>
      <w:r w:rsidR="00622924" w:rsidRPr="002A4632">
        <w:rPr>
          <w:rFonts w:ascii="Times New Roman" w:eastAsia="Times New Roman" w:hAnsi="Times New Roman"/>
          <w:b/>
          <w:sz w:val="24"/>
          <w:szCs w:val="24"/>
          <w:lang w:eastAsia="ru-RU"/>
        </w:rPr>
        <w:t xml:space="preserve"> услуг по заправке и восстановлению картриджей</w:t>
      </w:r>
      <w:r w:rsidR="002F7242" w:rsidRPr="002A4632">
        <w:rPr>
          <w:rFonts w:ascii="Times New Roman" w:eastAsia="Times New Roman" w:hAnsi="Times New Roman"/>
          <w:sz w:val="24"/>
          <w:szCs w:val="24"/>
          <w:lang w:eastAsia="ru-RU"/>
        </w:rPr>
        <w:t xml:space="preserve"> </w:t>
      </w:r>
      <w:r w:rsidR="001352A0" w:rsidRPr="002A4632">
        <w:rPr>
          <w:rFonts w:ascii="Times New Roman" w:eastAsia="Times New Roman" w:hAnsi="Times New Roman"/>
          <w:sz w:val="24"/>
          <w:szCs w:val="24"/>
          <w:lang w:eastAsia="ru-RU"/>
        </w:rPr>
        <w:t>(далее – Услуги) по заданию Заказчика в соответствии с Описанием объекта закупки (приложение № 1 к Контракту) и на условиях, предусмотренных Контрактом.</w:t>
      </w:r>
    </w:p>
    <w:p w:rsidR="00853361" w:rsidRPr="002A4632" w:rsidRDefault="00A733DC" w:rsidP="004406D1">
      <w:pPr>
        <w:widowControl w:val="0"/>
        <w:autoSpaceDE w:val="0"/>
        <w:autoSpaceDN w:val="0"/>
        <w:adjustRightInd w:val="0"/>
        <w:spacing w:after="0" w:line="240" w:lineRule="auto"/>
        <w:ind w:firstLine="709"/>
        <w:jc w:val="both"/>
        <w:rPr>
          <w:rFonts w:ascii="Times New Roman" w:hAnsi="Times New Roman"/>
          <w:sz w:val="24"/>
          <w:szCs w:val="24"/>
        </w:rPr>
      </w:pPr>
      <w:r w:rsidRPr="002A4632">
        <w:rPr>
          <w:rFonts w:ascii="Times New Roman" w:hAnsi="Times New Roman"/>
          <w:sz w:val="24"/>
          <w:szCs w:val="24"/>
        </w:rPr>
        <w:t>Идентификационный код закупки</w:t>
      </w:r>
      <w:r w:rsidR="007454A2" w:rsidRPr="002A4632">
        <w:rPr>
          <w:rFonts w:ascii="Times New Roman" w:hAnsi="Times New Roman"/>
          <w:sz w:val="24"/>
          <w:szCs w:val="24"/>
        </w:rPr>
        <w:t xml:space="preserve">: </w:t>
      </w:r>
      <w:r w:rsidR="009F1395" w:rsidRPr="007F52A2">
        <w:rPr>
          <w:sz w:val="24"/>
          <w:szCs w:val="24"/>
        </w:rPr>
        <w:t>261540601021754060100100230000000244</w:t>
      </w:r>
      <w:r w:rsidR="00774FAD" w:rsidRPr="002A4632">
        <w:rPr>
          <w:rFonts w:ascii="Times New Roman" w:hAnsi="Times New Roman"/>
          <w:sz w:val="24"/>
          <w:szCs w:val="24"/>
        </w:rPr>
        <w:t>.</w:t>
      </w:r>
    </w:p>
    <w:p w:rsidR="00AA0CC0" w:rsidRPr="00937FDF" w:rsidRDefault="00AA0CC0" w:rsidP="004406D1">
      <w:pPr>
        <w:widowControl w:val="0"/>
        <w:autoSpaceDE w:val="0"/>
        <w:autoSpaceDN w:val="0"/>
        <w:adjustRightInd w:val="0"/>
        <w:spacing w:after="0" w:line="240" w:lineRule="auto"/>
        <w:ind w:firstLine="709"/>
        <w:jc w:val="both"/>
        <w:rPr>
          <w:rFonts w:ascii="Times New Roman" w:hAnsi="Times New Roman"/>
          <w:color w:val="FF0000"/>
          <w:sz w:val="24"/>
          <w:szCs w:val="24"/>
        </w:rPr>
      </w:pPr>
      <w:r w:rsidRPr="002A4632">
        <w:rPr>
          <w:rFonts w:ascii="Times New Roman" w:hAnsi="Times New Roman"/>
          <w:sz w:val="24"/>
          <w:szCs w:val="24"/>
        </w:rPr>
        <w:t>1.2.</w:t>
      </w:r>
      <w:r w:rsidR="00BD67D4" w:rsidRPr="002A4632">
        <w:rPr>
          <w:rFonts w:ascii="Times New Roman" w:hAnsi="Times New Roman"/>
          <w:sz w:val="24"/>
          <w:szCs w:val="24"/>
        </w:rPr>
        <w:t> </w:t>
      </w:r>
      <w:r w:rsidRPr="002A4632">
        <w:rPr>
          <w:rFonts w:ascii="Times New Roman" w:hAnsi="Times New Roman"/>
          <w:sz w:val="24"/>
          <w:szCs w:val="24"/>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w:t>
      </w:r>
      <w:r w:rsidR="002A4632">
        <w:rPr>
          <w:rFonts w:ascii="Times New Roman" w:hAnsi="Times New Roman"/>
          <w:sz w:val="24"/>
          <w:szCs w:val="24"/>
        </w:rPr>
        <w:t> </w:t>
      </w:r>
      <w:r w:rsidRPr="002A4632">
        <w:rPr>
          <w:rFonts w:ascii="Times New Roman" w:hAnsi="Times New Roman"/>
          <w:sz w:val="24"/>
          <w:szCs w:val="24"/>
        </w:rPr>
        <w:t>соответствии с условиями Контракта</w:t>
      </w:r>
      <w:r w:rsidRPr="00937FDF">
        <w:rPr>
          <w:rFonts w:ascii="Times New Roman" w:hAnsi="Times New Roman"/>
          <w:color w:val="FF0000"/>
          <w:sz w:val="24"/>
          <w:szCs w:val="24"/>
        </w:rPr>
        <w:t>.</w:t>
      </w:r>
    </w:p>
    <w:p w:rsidR="0009051D" w:rsidRPr="009F7D3E" w:rsidRDefault="00E16B5D" w:rsidP="00ED22A2">
      <w:pPr>
        <w:widowControl w:val="0"/>
        <w:autoSpaceDE w:val="0"/>
        <w:autoSpaceDN w:val="0"/>
        <w:adjustRightInd w:val="0"/>
        <w:spacing w:after="0" w:line="240" w:lineRule="auto"/>
        <w:jc w:val="center"/>
        <w:rPr>
          <w:rFonts w:ascii="Times New Roman" w:hAnsi="Times New Roman"/>
          <w:b/>
          <w:sz w:val="24"/>
          <w:szCs w:val="24"/>
        </w:rPr>
      </w:pPr>
      <w:r w:rsidRPr="009F7D3E">
        <w:rPr>
          <w:rFonts w:ascii="Times New Roman" w:hAnsi="Times New Roman"/>
          <w:b/>
          <w:sz w:val="24"/>
          <w:szCs w:val="24"/>
        </w:rPr>
        <w:t>2. </w:t>
      </w:r>
      <w:r w:rsidR="0009051D" w:rsidRPr="009F7D3E">
        <w:rPr>
          <w:rFonts w:ascii="Times New Roman" w:hAnsi="Times New Roman"/>
          <w:b/>
          <w:sz w:val="24"/>
          <w:szCs w:val="24"/>
        </w:rPr>
        <w:t>Цена Контракта и порядок расчетов</w:t>
      </w:r>
    </w:p>
    <w:p w:rsidR="00151D05" w:rsidRPr="009F7D3E" w:rsidRDefault="00151D05" w:rsidP="00D50D05">
      <w:pPr>
        <w:widowControl w:val="0"/>
        <w:autoSpaceDE w:val="0"/>
        <w:autoSpaceDN w:val="0"/>
        <w:adjustRightInd w:val="0"/>
        <w:spacing w:after="0" w:line="240" w:lineRule="auto"/>
        <w:ind w:firstLine="709"/>
        <w:jc w:val="both"/>
        <w:rPr>
          <w:rFonts w:ascii="Times New Roman" w:hAnsi="Times New Roman"/>
          <w:sz w:val="24"/>
          <w:szCs w:val="24"/>
        </w:rPr>
      </w:pPr>
      <w:r w:rsidRPr="009F7D3E">
        <w:rPr>
          <w:rFonts w:ascii="Times New Roman" w:hAnsi="Times New Roman"/>
          <w:sz w:val="24"/>
          <w:szCs w:val="24"/>
        </w:rPr>
        <w:t xml:space="preserve">2.1. Максимальное значение цены контракта составляет </w:t>
      </w:r>
      <w:r w:rsidR="009F1395">
        <w:rPr>
          <w:rFonts w:ascii="Times New Roman" w:hAnsi="Times New Roman"/>
          <w:b/>
          <w:sz w:val="24"/>
          <w:szCs w:val="24"/>
        </w:rPr>
        <w:t>15</w:t>
      </w:r>
      <w:r w:rsidR="00011DF0" w:rsidRPr="009F7D3E">
        <w:rPr>
          <w:rFonts w:ascii="Times New Roman" w:hAnsi="Times New Roman"/>
          <w:b/>
          <w:sz w:val="24"/>
          <w:szCs w:val="24"/>
        </w:rPr>
        <w:t> 00</w:t>
      </w:r>
      <w:r w:rsidR="007C5B3C" w:rsidRPr="009F7D3E">
        <w:rPr>
          <w:rFonts w:ascii="Times New Roman" w:hAnsi="Times New Roman"/>
          <w:b/>
          <w:sz w:val="24"/>
          <w:szCs w:val="24"/>
        </w:rPr>
        <w:t>0</w:t>
      </w:r>
      <w:r w:rsidR="00011DF0" w:rsidRPr="009F7D3E">
        <w:rPr>
          <w:rFonts w:ascii="Times New Roman" w:hAnsi="Times New Roman"/>
          <w:b/>
          <w:sz w:val="24"/>
          <w:szCs w:val="24"/>
        </w:rPr>
        <w:t>,00</w:t>
      </w:r>
      <w:r w:rsidR="007C5B3C" w:rsidRPr="009F7D3E">
        <w:rPr>
          <w:rFonts w:ascii="Times New Roman" w:hAnsi="Times New Roman"/>
          <w:b/>
          <w:sz w:val="24"/>
          <w:szCs w:val="24"/>
        </w:rPr>
        <w:t xml:space="preserve"> руб</w:t>
      </w:r>
      <w:r w:rsidR="00011DF0" w:rsidRPr="009F7D3E">
        <w:rPr>
          <w:rFonts w:ascii="Times New Roman" w:hAnsi="Times New Roman"/>
          <w:b/>
          <w:sz w:val="24"/>
          <w:szCs w:val="24"/>
        </w:rPr>
        <w:t>.</w:t>
      </w:r>
      <w:r w:rsidR="007C5B3C" w:rsidRPr="009F7D3E">
        <w:rPr>
          <w:rFonts w:ascii="Times New Roman" w:hAnsi="Times New Roman"/>
          <w:b/>
          <w:sz w:val="24"/>
          <w:szCs w:val="24"/>
        </w:rPr>
        <w:t xml:space="preserve"> (</w:t>
      </w:r>
      <w:r w:rsidR="009F1395">
        <w:rPr>
          <w:rFonts w:ascii="Times New Roman" w:hAnsi="Times New Roman"/>
          <w:b/>
          <w:sz w:val="24"/>
          <w:szCs w:val="24"/>
        </w:rPr>
        <w:t>пятна</w:t>
      </w:r>
      <w:r w:rsidR="00BF7216" w:rsidRPr="009F7D3E">
        <w:rPr>
          <w:rFonts w:ascii="Times New Roman" w:hAnsi="Times New Roman"/>
          <w:b/>
          <w:sz w:val="24"/>
          <w:szCs w:val="24"/>
        </w:rPr>
        <w:t>дцать</w:t>
      </w:r>
      <w:r w:rsidR="007C5B3C" w:rsidRPr="009F7D3E">
        <w:rPr>
          <w:rFonts w:ascii="Times New Roman" w:hAnsi="Times New Roman"/>
          <w:b/>
          <w:sz w:val="24"/>
          <w:szCs w:val="24"/>
        </w:rPr>
        <w:t xml:space="preserve"> тысяч рублей </w:t>
      </w:r>
      <w:r w:rsidRPr="009F7D3E">
        <w:rPr>
          <w:rFonts w:ascii="Times New Roman" w:hAnsi="Times New Roman"/>
          <w:b/>
          <w:sz w:val="24"/>
          <w:szCs w:val="24"/>
        </w:rPr>
        <w:t>00 копеек)</w:t>
      </w:r>
      <w:r w:rsidRPr="009F7D3E">
        <w:rPr>
          <w:rFonts w:ascii="Times New Roman" w:hAnsi="Times New Roman"/>
          <w:sz w:val="24"/>
          <w:szCs w:val="24"/>
        </w:rPr>
        <w:t xml:space="preserve">, </w:t>
      </w:r>
      <w:r w:rsidR="00A35707">
        <w:rPr>
          <w:rFonts w:ascii="Times New Roman" w:hAnsi="Times New Roman"/>
          <w:sz w:val="24"/>
          <w:szCs w:val="24"/>
        </w:rPr>
        <w:t>________</w:t>
      </w:r>
      <w:r w:rsidR="0012015A" w:rsidRPr="009F7D3E">
        <w:rPr>
          <w:rFonts w:ascii="Times New Roman" w:hAnsi="Times New Roman"/>
          <w:bCs/>
          <w:sz w:val="24"/>
          <w:szCs w:val="24"/>
        </w:rPr>
        <w:t xml:space="preserve"> </w:t>
      </w:r>
      <w:r w:rsidRPr="009F7D3E">
        <w:rPr>
          <w:rFonts w:ascii="Times New Roman" w:hAnsi="Times New Roman"/>
          <w:sz w:val="24"/>
          <w:szCs w:val="24"/>
        </w:rPr>
        <w:t>(далее – цена Контракта).</w:t>
      </w:r>
    </w:p>
    <w:p w:rsidR="00151D05" w:rsidRPr="009F7D3E" w:rsidRDefault="00151D05" w:rsidP="00151D05">
      <w:pPr>
        <w:widowControl w:val="0"/>
        <w:autoSpaceDE w:val="0"/>
        <w:autoSpaceDN w:val="0"/>
        <w:adjustRightInd w:val="0"/>
        <w:spacing w:after="0" w:line="240" w:lineRule="auto"/>
        <w:ind w:firstLine="709"/>
        <w:jc w:val="both"/>
        <w:rPr>
          <w:rFonts w:ascii="Times New Roman" w:hAnsi="Times New Roman"/>
          <w:sz w:val="24"/>
          <w:szCs w:val="24"/>
        </w:rPr>
      </w:pPr>
      <w:r w:rsidRPr="009F7D3E">
        <w:rPr>
          <w:rFonts w:ascii="Times New Roman" w:hAnsi="Times New Roman"/>
          <w:sz w:val="24"/>
          <w:szCs w:val="24"/>
        </w:rPr>
        <w:t>Источник финансирования: средства бюджетн</w:t>
      </w:r>
      <w:r w:rsidR="009B1CC5" w:rsidRPr="009F7D3E">
        <w:rPr>
          <w:rFonts w:ascii="Times New Roman" w:hAnsi="Times New Roman"/>
          <w:sz w:val="24"/>
          <w:szCs w:val="24"/>
        </w:rPr>
        <w:t>ого</w:t>
      </w:r>
      <w:r w:rsidRPr="009F7D3E">
        <w:rPr>
          <w:rFonts w:ascii="Times New Roman" w:hAnsi="Times New Roman"/>
          <w:sz w:val="24"/>
          <w:szCs w:val="24"/>
        </w:rPr>
        <w:t xml:space="preserve"> учреждени</w:t>
      </w:r>
      <w:r w:rsidR="009B1CC5" w:rsidRPr="009F7D3E">
        <w:rPr>
          <w:rFonts w:ascii="Times New Roman" w:hAnsi="Times New Roman"/>
          <w:sz w:val="24"/>
          <w:szCs w:val="24"/>
        </w:rPr>
        <w:t>я</w:t>
      </w:r>
      <w:r w:rsidRPr="009F7D3E">
        <w:rPr>
          <w:rFonts w:ascii="Times New Roman" w:hAnsi="Times New Roman"/>
          <w:sz w:val="24"/>
          <w:szCs w:val="24"/>
        </w:rPr>
        <w:t>.</w:t>
      </w:r>
    </w:p>
    <w:p w:rsidR="009F7D3E" w:rsidRPr="009F7D3E" w:rsidRDefault="00151D05" w:rsidP="00151D05">
      <w:pPr>
        <w:widowControl w:val="0"/>
        <w:autoSpaceDE w:val="0"/>
        <w:autoSpaceDN w:val="0"/>
        <w:adjustRightInd w:val="0"/>
        <w:spacing w:after="0" w:line="240" w:lineRule="auto"/>
        <w:ind w:firstLine="709"/>
        <w:jc w:val="both"/>
        <w:rPr>
          <w:rFonts w:ascii="Times New Roman" w:hAnsi="Times New Roman"/>
          <w:sz w:val="24"/>
          <w:szCs w:val="24"/>
        </w:rPr>
      </w:pPr>
      <w:r w:rsidRPr="009F7D3E">
        <w:rPr>
          <w:rFonts w:ascii="Times New Roman" w:hAnsi="Times New Roman"/>
          <w:sz w:val="24"/>
          <w:szCs w:val="24"/>
        </w:rPr>
        <w:t>2.2. </w:t>
      </w:r>
      <w:r w:rsidRPr="009F7D3E">
        <w:rPr>
          <w:rFonts w:ascii="Times New Roman" w:hAnsi="Times New Roman"/>
          <w:b/>
          <w:sz w:val="24"/>
          <w:szCs w:val="24"/>
        </w:rPr>
        <w:t>Сумма цен единиц услуг составляет</w:t>
      </w:r>
      <w:r w:rsidR="00811343" w:rsidRPr="009F7D3E">
        <w:rPr>
          <w:rFonts w:ascii="Times New Roman" w:hAnsi="Times New Roman"/>
          <w:b/>
          <w:sz w:val="24"/>
          <w:szCs w:val="24"/>
        </w:rPr>
        <w:t>:</w:t>
      </w:r>
      <w:r w:rsidRPr="009F7D3E">
        <w:rPr>
          <w:rFonts w:ascii="Times New Roman" w:hAnsi="Times New Roman"/>
          <w:b/>
          <w:sz w:val="24"/>
          <w:szCs w:val="24"/>
        </w:rPr>
        <w:t xml:space="preserve"> </w:t>
      </w:r>
      <w:r w:rsidR="00A35707">
        <w:rPr>
          <w:rFonts w:ascii="Times New Roman" w:hAnsi="Times New Roman"/>
          <w:b/>
          <w:sz w:val="24"/>
          <w:szCs w:val="24"/>
          <w:highlight w:val="yellow"/>
        </w:rPr>
        <w:t>___________</w:t>
      </w:r>
      <w:r w:rsidR="00811343" w:rsidRPr="00A35707">
        <w:rPr>
          <w:rFonts w:ascii="Times New Roman" w:hAnsi="Times New Roman"/>
          <w:b/>
          <w:sz w:val="24"/>
          <w:szCs w:val="24"/>
          <w:highlight w:val="yellow"/>
        </w:rPr>
        <w:t xml:space="preserve"> руб.</w:t>
      </w:r>
      <w:r w:rsidRPr="00A35707">
        <w:rPr>
          <w:rFonts w:ascii="Times New Roman" w:hAnsi="Times New Roman"/>
          <w:b/>
          <w:sz w:val="24"/>
          <w:szCs w:val="24"/>
          <w:highlight w:val="yellow"/>
        </w:rPr>
        <w:t xml:space="preserve"> </w:t>
      </w:r>
      <w:r w:rsidR="00811343" w:rsidRPr="00A35707">
        <w:rPr>
          <w:rFonts w:ascii="Times New Roman" w:hAnsi="Times New Roman"/>
          <w:b/>
          <w:sz w:val="24"/>
          <w:szCs w:val="24"/>
          <w:highlight w:val="yellow"/>
        </w:rPr>
        <w:t>(</w:t>
      </w:r>
      <w:r w:rsidR="00A35707">
        <w:rPr>
          <w:rFonts w:ascii="Times New Roman" w:hAnsi="Times New Roman"/>
          <w:b/>
          <w:sz w:val="24"/>
          <w:szCs w:val="24"/>
          <w:highlight w:val="yellow"/>
        </w:rPr>
        <w:t>______________</w:t>
      </w:r>
      <w:r w:rsidR="00947772" w:rsidRPr="00A35707">
        <w:rPr>
          <w:rFonts w:ascii="Times New Roman" w:hAnsi="Times New Roman"/>
          <w:b/>
          <w:sz w:val="24"/>
          <w:szCs w:val="24"/>
          <w:highlight w:val="yellow"/>
        </w:rPr>
        <w:t xml:space="preserve"> рублей</w:t>
      </w:r>
      <w:r w:rsidRPr="00A35707">
        <w:rPr>
          <w:rFonts w:ascii="Times New Roman" w:hAnsi="Times New Roman"/>
          <w:b/>
          <w:sz w:val="24"/>
          <w:szCs w:val="24"/>
          <w:highlight w:val="yellow"/>
        </w:rPr>
        <w:t xml:space="preserve"> </w:t>
      </w:r>
      <w:r w:rsidR="00B27E86" w:rsidRPr="00A35707">
        <w:rPr>
          <w:rFonts w:ascii="Times New Roman" w:hAnsi="Times New Roman"/>
          <w:b/>
          <w:sz w:val="24"/>
          <w:szCs w:val="24"/>
          <w:highlight w:val="yellow"/>
        </w:rPr>
        <w:t>0</w:t>
      </w:r>
      <w:bookmarkStart w:id="0" w:name="_GoBack"/>
      <w:bookmarkEnd w:id="0"/>
      <w:r w:rsidR="00811343" w:rsidRPr="00A35707">
        <w:rPr>
          <w:rFonts w:ascii="Times New Roman" w:hAnsi="Times New Roman"/>
          <w:b/>
          <w:sz w:val="24"/>
          <w:szCs w:val="24"/>
          <w:highlight w:val="yellow"/>
        </w:rPr>
        <w:t>0</w:t>
      </w:r>
      <w:r w:rsidRPr="00A35707">
        <w:rPr>
          <w:rFonts w:ascii="Times New Roman" w:hAnsi="Times New Roman"/>
          <w:b/>
          <w:sz w:val="24"/>
          <w:szCs w:val="24"/>
          <w:highlight w:val="yellow"/>
        </w:rPr>
        <w:t xml:space="preserve"> копеек</w:t>
      </w:r>
      <w:r w:rsidR="00811343" w:rsidRPr="00A35707">
        <w:rPr>
          <w:rFonts w:ascii="Times New Roman" w:hAnsi="Times New Roman"/>
          <w:b/>
          <w:sz w:val="24"/>
          <w:szCs w:val="24"/>
          <w:highlight w:val="yellow"/>
        </w:rPr>
        <w:t>),</w:t>
      </w:r>
      <w:r w:rsidR="00811343" w:rsidRPr="00A35707">
        <w:rPr>
          <w:rFonts w:ascii="Times New Roman" w:hAnsi="Times New Roman"/>
          <w:sz w:val="24"/>
          <w:szCs w:val="24"/>
          <w:highlight w:val="yellow"/>
        </w:rPr>
        <w:t xml:space="preserve"> </w:t>
      </w:r>
      <w:r w:rsidR="00A35707">
        <w:rPr>
          <w:rFonts w:ascii="Times New Roman" w:hAnsi="Times New Roman"/>
          <w:sz w:val="24"/>
          <w:szCs w:val="24"/>
          <w:highlight w:val="yellow"/>
        </w:rPr>
        <w:t>___________</w:t>
      </w:r>
      <w:r w:rsidR="009F7D3E" w:rsidRPr="00A35707">
        <w:rPr>
          <w:rFonts w:ascii="Times New Roman" w:hAnsi="Times New Roman"/>
          <w:sz w:val="24"/>
          <w:szCs w:val="24"/>
          <w:highlight w:val="yellow"/>
        </w:rPr>
        <w:t>.</w:t>
      </w:r>
    </w:p>
    <w:p w:rsidR="00151D05" w:rsidRPr="009F7D3E" w:rsidRDefault="0012015A" w:rsidP="00151D05">
      <w:pPr>
        <w:widowControl w:val="0"/>
        <w:autoSpaceDE w:val="0"/>
        <w:autoSpaceDN w:val="0"/>
        <w:adjustRightInd w:val="0"/>
        <w:spacing w:after="0" w:line="240" w:lineRule="auto"/>
        <w:ind w:firstLine="709"/>
        <w:jc w:val="both"/>
        <w:rPr>
          <w:rFonts w:ascii="Times New Roman" w:hAnsi="Times New Roman"/>
          <w:sz w:val="24"/>
          <w:szCs w:val="24"/>
        </w:rPr>
      </w:pPr>
      <w:r w:rsidRPr="009F7D3E">
        <w:rPr>
          <w:rFonts w:ascii="Times New Roman" w:hAnsi="Times New Roman"/>
          <w:sz w:val="24"/>
          <w:szCs w:val="24"/>
        </w:rPr>
        <w:t xml:space="preserve"> </w:t>
      </w:r>
      <w:r w:rsidR="009F7D3E" w:rsidRPr="009F7D3E">
        <w:rPr>
          <w:rFonts w:ascii="Times New Roman" w:hAnsi="Times New Roman"/>
          <w:sz w:val="24"/>
          <w:szCs w:val="24"/>
        </w:rPr>
        <w:t xml:space="preserve">Цена контракта </w:t>
      </w:r>
      <w:r w:rsidR="00151D05" w:rsidRPr="009F7D3E">
        <w:rPr>
          <w:rFonts w:ascii="Times New Roman" w:hAnsi="Times New Roman"/>
          <w:sz w:val="24"/>
          <w:szCs w:val="24"/>
        </w:rPr>
        <w:t>является твердой и не может изменяться в ходе исполнения Контракта, за исключением случаев, предусмотренных Законом о контрактной системе и Контрактом. Цена единицы каждой услуги указана в Перечне единиц услуг (Приложение № 1</w:t>
      </w:r>
      <w:r w:rsidR="00BF7216" w:rsidRPr="009F7D3E">
        <w:rPr>
          <w:rFonts w:ascii="Times New Roman" w:hAnsi="Times New Roman"/>
          <w:sz w:val="24"/>
          <w:szCs w:val="24"/>
        </w:rPr>
        <w:t xml:space="preserve"> к Контракту)</w:t>
      </w:r>
      <w:r w:rsidR="00151D05" w:rsidRPr="009F7D3E">
        <w:rPr>
          <w:rFonts w:ascii="Times New Roman" w:hAnsi="Times New Roman"/>
          <w:sz w:val="24"/>
          <w:szCs w:val="24"/>
        </w:rPr>
        <w:t>.</w:t>
      </w:r>
    </w:p>
    <w:p w:rsidR="00151D05" w:rsidRPr="009F7D3E" w:rsidRDefault="00151D05" w:rsidP="00151D05">
      <w:pPr>
        <w:widowControl w:val="0"/>
        <w:autoSpaceDE w:val="0"/>
        <w:autoSpaceDN w:val="0"/>
        <w:adjustRightInd w:val="0"/>
        <w:spacing w:after="0" w:line="240" w:lineRule="auto"/>
        <w:ind w:firstLine="709"/>
        <w:jc w:val="both"/>
        <w:rPr>
          <w:rFonts w:ascii="Times New Roman" w:hAnsi="Times New Roman"/>
          <w:sz w:val="24"/>
          <w:szCs w:val="24"/>
        </w:rPr>
      </w:pPr>
      <w:r w:rsidRPr="009F7D3E">
        <w:rPr>
          <w:rFonts w:ascii="Times New Roman" w:hAnsi="Times New Roman"/>
          <w:sz w:val="24"/>
          <w:szCs w:val="24"/>
        </w:rPr>
        <w:t>Оплата оказанных услуг осуществляется по цене единицы услуги, указанной в Приложении № 1 (Описание объекта закупки), исходя из объема фактически оказанных услуг, но в размере, не превышающем максимальное значение цены контракта</w:t>
      </w:r>
      <w:r w:rsidR="00395586" w:rsidRPr="009F7D3E">
        <w:rPr>
          <w:rFonts w:ascii="Times New Roman" w:hAnsi="Times New Roman"/>
          <w:sz w:val="24"/>
          <w:szCs w:val="24"/>
        </w:rPr>
        <w:t>.</w:t>
      </w:r>
    </w:p>
    <w:p w:rsidR="00151D05" w:rsidRPr="002D5D83" w:rsidRDefault="00151D05" w:rsidP="00151D05">
      <w:pPr>
        <w:widowControl w:val="0"/>
        <w:autoSpaceDE w:val="0"/>
        <w:autoSpaceDN w:val="0"/>
        <w:adjustRightInd w:val="0"/>
        <w:spacing w:after="0" w:line="240" w:lineRule="auto"/>
        <w:ind w:firstLine="709"/>
        <w:jc w:val="both"/>
        <w:rPr>
          <w:rFonts w:ascii="Times New Roman" w:hAnsi="Times New Roman"/>
          <w:sz w:val="24"/>
          <w:szCs w:val="24"/>
        </w:rPr>
      </w:pPr>
      <w:r w:rsidRPr="009F7D3E">
        <w:rPr>
          <w:rFonts w:ascii="Times New Roman" w:hAnsi="Times New Roman"/>
          <w:sz w:val="24"/>
          <w:szCs w:val="24"/>
        </w:rPr>
        <w:t xml:space="preserve">Цена единицы услуги включает в себя расходы, связанные с оказанием Услуг, предусмотренных Контрактом, в полном объеме, страхование, уплату таможенных пошлин, налогов, </w:t>
      </w:r>
      <w:r w:rsidRPr="002D5D83">
        <w:rPr>
          <w:rFonts w:ascii="Times New Roman" w:hAnsi="Times New Roman"/>
          <w:sz w:val="24"/>
          <w:szCs w:val="24"/>
        </w:rPr>
        <w:t>сборов и других обязательных платежей.</w:t>
      </w:r>
    </w:p>
    <w:p w:rsidR="004608C3" w:rsidRPr="002D5D83" w:rsidRDefault="00F04239" w:rsidP="004608C3">
      <w:pPr>
        <w:widowControl w:val="0"/>
        <w:autoSpaceDE w:val="0"/>
        <w:autoSpaceDN w:val="0"/>
        <w:adjustRightInd w:val="0"/>
        <w:spacing w:after="0" w:line="240" w:lineRule="auto"/>
        <w:ind w:firstLine="709"/>
        <w:jc w:val="both"/>
        <w:rPr>
          <w:rFonts w:ascii="Times New Roman" w:hAnsi="Times New Roman"/>
          <w:sz w:val="24"/>
          <w:szCs w:val="24"/>
        </w:rPr>
      </w:pPr>
      <w:r w:rsidRPr="002D5D83">
        <w:rPr>
          <w:rFonts w:ascii="Times New Roman" w:hAnsi="Times New Roman"/>
          <w:sz w:val="24"/>
          <w:szCs w:val="24"/>
        </w:rPr>
        <w:t>2.</w:t>
      </w:r>
      <w:r w:rsidR="000C0EF8" w:rsidRPr="002D5D83">
        <w:rPr>
          <w:rFonts w:ascii="Times New Roman" w:hAnsi="Times New Roman"/>
          <w:sz w:val="24"/>
          <w:szCs w:val="24"/>
        </w:rPr>
        <w:t>3</w:t>
      </w:r>
      <w:r w:rsidRPr="002D5D83">
        <w:rPr>
          <w:rFonts w:ascii="Times New Roman" w:hAnsi="Times New Roman"/>
          <w:sz w:val="24"/>
          <w:szCs w:val="24"/>
        </w:rPr>
        <w:t>.</w:t>
      </w:r>
      <w:r w:rsidR="002A73D8" w:rsidRPr="002D5D83">
        <w:rPr>
          <w:rFonts w:ascii="Times New Roman" w:hAnsi="Times New Roman"/>
          <w:sz w:val="24"/>
          <w:szCs w:val="24"/>
        </w:rPr>
        <w:t xml:space="preserve"> </w:t>
      </w:r>
      <w:r w:rsidR="004608C3" w:rsidRPr="002D5D83">
        <w:rPr>
          <w:rFonts w:ascii="Times New Roman" w:hAnsi="Times New Roman"/>
          <w:sz w:val="24"/>
          <w:szCs w:val="24"/>
        </w:rPr>
        <w:t xml:space="preserve">Оплата производится Заказчиком на расчетный счет Исполнителя, указанный в Контракте, в срок не более </w:t>
      </w:r>
      <w:r w:rsidR="00F76837" w:rsidRPr="002D5D83">
        <w:rPr>
          <w:rFonts w:ascii="Times New Roman" w:hAnsi="Times New Roman"/>
          <w:sz w:val="24"/>
          <w:szCs w:val="24"/>
        </w:rPr>
        <w:t>7</w:t>
      </w:r>
      <w:r w:rsidR="004608C3" w:rsidRPr="002D5D83">
        <w:rPr>
          <w:rFonts w:ascii="Times New Roman" w:hAnsi="Times New Roman"/>
          <w:sz w:val="24"/>
          <w:szCs w:val="24"/>
        </w:rPr>
        <w:t xml:space="preserve"> (</w:t>
      </w:r>
      <w:r w:rsidR="00F76837" w:rsidRPr="002D5D83">
        <w:rPr>
          <w:rFonts w:ascii="Times New Roman" w:hAnsi="Times New Roman"/>
          <w:sz w:val="24"/>
          <w:szCs w:val="24"/>
        </w:rPr>
        <w:t>семи</w:t>
      </w:r>
      <w:r w:rsidR="004608C3" w:rsidRPr="002D5D83">
        <w:rPr>
          <w:rFonts w:ascii="Times New Roman" w:hAnsi="Times New Roman"/>
          <w:sz w:val="24"/>
          <w:szCs w:val="24"/>
        </w:rPr>
        <w:t xml:space="preserve">) рабочих дней </w:t>
      </w:r>
      <w:r w:rsidR="00343F18" w:rsidRPr="002D5D83">
        <w:rPr>
          <w:rFonts w:ascii="Times New Roman" w:hAnsi="Times New Roman"/>
          <w:sz w:val="24"/>
          <w:szCs w:val="24"/>
        </w:rPr>
        <w:t xml:space="preserve">с даты подписания Заказчиком </w:t>
      </w:r>
      <w:r w:rsidR="00F76837" w:rsidRPr="002D5D83">
        <w:rPr>
          <w:rFonts w:ascii="Times New Roman" w:hAnsi="Times New Roman"/>
          <w:sz w:val="24"/>
          <w:szCs w:val="24"/>
        </w:rPr>
        <w:t xml:space="preserve">документа </w:t>
      </w:r>
      <w:r w:rsidR="009F7D3E" w:rsidRPr="002D5D83">
        <w:rPr>
          <w:rFonts w:ascii="Times New Roman" w:hAnsi="Times New Roman"/>
          <w:sz w:val="24"/>
          <w:szCs w:val="24"/>
        </w:rPr>
        <w:t xml:space="preserve">о приемке </w:t>
      </w:r>
      <w:r w:rsidR="00F76837" w:rsidRPr="002D5D83">
        <w:rPr>
          <w:rFonts w:ascii="Times New Roman" w:hAnsi="Times New Roman"/>
          <w:sz w:val="24"/>
          <w:szCs w:val="24"/>
        </w:rPr>
        <w:t>оказанных услуг (</w:t>
      </w:r>
      <w:r w:rsidR="009F7D3E" w:rsidRPr="002D5D83">
        <w:rPr>
          <w:rFonts w:ascii="Times New Roman" w:hAnsi="Times New Roman"/>
          <w:sz w:val="24"/>
          <w:szCs w:val="24"/>
        </w:rPr>
        <w:t>акт, акт сдачи-приемки оказанных услуг, акт об оказанных услугах, акт оказанных услуг, универсальный передаточный документ) и акта приемки товаров, работ, услуг (ф. 0510452)</w:t>
      </w:r>
      <w:r w:rsidR="00343F18" w:rsidRPr="002D5D83">
        <w:rPr>
          <w:rFonts w:ascii="Times New Roman" w:hAnsi="Times New Roman"/>
          <w:sz w:val="24"/>
          <w:szCs w:val="24"/>
        </w:rPr>
        <w:t>. Оплата производится Заказчиком на основании представленных Исполнителем счета</w:t>
      </w:r>
      <w:r w:rsidR="009F7D3E" w:rsidRPr="002D5D83">
        <w:rPr>
          <w:rFonts w:ascii="Times New Roman" w:hAnsi="Times New Roman"/>
          <w:sz w:val="24"/>
          <w:szCs w:val="24"/>
        </w:rPr>
        <w:t xml:space="preserve"> и (или) счета-фактуры, универсального </w:t>
      </w:r>
      <w:r w:rsidR="002D5D83" w:rsidRPr="002D5D83">
        <w:rPr>
          <w:rFonts w:ascii="Times New Roman" w:hAnsi="Times New Roman"/>
          <w:sz w:val="24"/>
          <w:szCs w:val="24"/>
        </w:rPr>
        <w:t xml:space="preserve"> передаточного документа,</w:t>
      </w:r>
      <w:r w:rsidR="00343F18" w:rsidRPr="002D5D83">
        <w:rPr>
          <w:rFonts w:ascii="Times New Roman" w:hAnsi="Times New Roman"/>
          <w:sz w:val="24"/>
          <w:szCs w:val="24"/>
        </w:rPr>
        <w:t xml:space="preserve"> и при отсутствии у Заказчика претензий по объему и качеству оказанных Услуг.</w:t>
      </w:r>
    </w:p>
    <w:p w:rsidR="00196C4B" w:rsidRDefault="00196C4B" w:rsidP="00196C4B">
      <w:pPr>
        <w:widowControl w:val="0"/>
        <w:autoSpaceDE w:val="0"/>
        <w:autoSpaceDN w:val="0"/>
        <w:adjustRightInd w:val="0"/>
        <w:spacing w:after="0" w:line="240" w:lineRule="auto"/>
        <w:ind w:firstLine="709"/>
        <w:jc w:val="both"/>
        <w:rPr>
          <w:rFonts w:ascii="Times New Roman" w:hAnsi="Times New Roman"/>
          <w:sz w:val="24"/>
          <w:szCs w:val="24"/>
        </w:rPr>
      </w:pPr>
      <w:r w:rsidRPr="002D5D83">
        <w:rPr>
          <w:rFonts w:ascii="Times New Roman" w:hAnsi="Times New Roman"/>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2D5D83" w:rsidRPr="002D5D83" w:rsidRDefault="002D5D83" w:rsidP="00196C4B">
      <w:pPr>
        <w:widowControl w:val="0"/>
        <w:autoSpaceDE w:val="0"/>
        <w:autoSpaceDN w:val="0"/>
        <w:adjustRightInd w:val="0"/>
        <w:spacing w:after="0" w:line="240" w:lineRule="auto"/>
        <w:ind w:firstLine="709"/>
        <w:jc w:val="both"/>
        <w:rPr>
          <w:rFonts w:ascii="Times New Roman" w:hAnsi="Times New Roman"/>
          <w:sz w:val="24"/>
          <w:szCs w:val="24"/>
        </w:rPr>
      </w:pPr>
      <w:r w:rsidRPr="002D5D83">
        <w:rPr>
          <w:rFonts w:ascii="Times New Roman" w:hAnsi="Times New Roman"/>
          <w:sz w:val="24"/>
          <w:szCs w:val="24"/>
        </w:rPr>
        <w:t xml:space="preserve">В случае изменения расчетного счета Исполнитель обязан в течении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w:t>
      </w:r>
      <w:r w:rsidRPr="002D5D83">
        <w:rPr>
          <w:rFonts w:ascii="Times New Roman" w:hAnsi="Times New Roman"/>
          <w:sz w:val="24"/>
          <w:szCs w:val="24"/>
        </w:rPr>
        <w:lastRenderedPageBreak/>
        <w:t>Исполнитель.</w:t>
      </w:r>
    </w:p>
    <w:p w:rsidR="0009051D" w:rsidRPr="009941A3" w:rsidRDefault="008D4DE9" w:rsidP="00ED22A2">
      <w:pPr>
        <w:widowControl w:val="0"/>
        <w:autoSpaceDE w:val="0"/>
        <w:autoSpaceDN w:val="0"/>
        <w:adjustRightInd w:val="0"/>
        <w:spacing w:after="0" w:line="240" w:lineRule="auto"/>
        <w:jc w:val="center"/>
        <w:rPr>
          <w:rFonts w:ascii="Times New Roman" w:hAnsi="Times New Roman"/>
          <w:b/>
          <w:sz w:val="24"/>
          <w:szCs w:val="24"/>
        </w:rPr>
      </w:pPr>
      <w:r w:rsidRPr="009941A3">
        <w:rPr>
          <w:rFonts w:ascii="Times New Roman" w:hAnsi="Times New Roman"/>
          <w:b/>
          <w:sz w:val="24"/>
          <w:szCs w:val="24"/>
        </w:rPr>
        <w:t>3. </w:t>
      </w:r>
      <w:r w:rsidR="0009051D" w:rsidRPr="009941A3">
        <w:rPr>
          <w:rFonts w:ascii="Times New Roman" w:hAnsi="Times New Roman"/>
          <w:b/>
          <w:sz w:val="24"/>
          <w:szCs w:val="24"/>
        </w:rPr>
        <w:t>Порядок оказания Услуг</w:t>
      </w:r>
    </w:p>
    <w:p w:rsidR="0009051D" w:rsidRPr="00051C26" w:rsidRDefault="005E6E23" w:rsidP="004406D1">
      <w:pPr>
        <w:widowControl w:val="0"/>
        <w:autoSpaceDE w:val="0"/>
        <w:autoSpaceDN w:val="0"/>
        <w:adjustRightInd w:val="0"/>
        <w:spacing w:after="0" w:line="240" w:lineRule="auto"/>
        <w:ind w:firstLine="709"/>
        <w:jc w:val="both"/>
        <w:rPr>
          <w:rFonts w:ascii="Times New Roman" w:hAnsi="Times New Roman"/>
          <w:sz w:val="24"/>
          <w:szCs w:val="24"/>
        </w:rPr>
      </w:pPr>
      <w:r w:rsidRPr="00051C26">
        <w:rPr>
          <w:rFonts w:ascii="Times New Roman" w:hAnsi="Times New Roman"/>
          <w:sz w:val="24"/>
          <w:szCs w:val="24"/>
        </w:rPr>
        <w:t xml:space="preserve">3.1. </w:t>
      </w:r>
      <w:r w:rsidR="0009051D" w:rsidRPr="00051C26">
        <w:rPr>
          <w:rFonts w:ascii="Times New Roman" w:hAnsi="Times New Roman"/>
          <w:sz w:val="24"/>
          <w:szCs w:val="24"/>
        </w:rPr>
        <w:t xml:space="preserve">Исполнитель оказывает Услуги в соответствии с </w:t>
      </w:r>
      <w:r w:rsidR="00D6025D" w:rsidRPr="00051C26">
        <w:rPr>
          <w:rFonts w:ascii="Times New Roman" w:hAnsi="Times New Roman"/>
          <w:sz w:val="24"/>
          <w:szCs w:val="24"/>
        </w:rPr>
        <w:t>О</w:t>
      </w:r>
      <w:r w:rsidR="00F1006A" w:rsidRPr="00051C26">
        <w:rPr>
          <w:rFonts w:ascii="Times New Roman" w:hAnsi="Times New Roman"/>
          <w:sz w:val="24"/>
          <w:szCs w:val="24"/>
        </w:rPr>
        <w:t xml:space="preserve">писанием </w:t>
      </w:r>
      <w:r w:rsidR="00D6025D" w:rsidRPr="00051C26">
        <w:rPr>
          <w:rFonts w:ascii="Times New Roman" w:hAnsi="Times New Roman"/>
          <w:sz w:val="24"/>
          <w:szCs w:val="24"/>
        </w:rPr>
        <w:t>объекта закупки</w:t>
      </w:r>
      <w:r w:rsidR="009941A3" w:rsidRPr="00051C26">
        <w:rPr>
          <w:rFonts w:ascii="Times New Roman" w:hAnsi="Times New Roman"/>
          <w:sz w:val="24"/>
          <w:szCs w:val="24"/>
        </w:rPr>
        <w:t xml:space="preserve"> </w:t>
      </w:r>
      <w:r w:rsidR="009941A3" w:rsidRPr="00051C26">
        <w:rPr>
          <w:rFonts w:ascii="Times New Roman" w:eastAsia="Times New Roman" w:hAnsi="Times New Roman"/>
          <w:sz w:val="24"/>
          <w:szCs w:val="24"/>
          <w:lang w:eastAsia="ru-RU"/>
        </w:rPr>
        <w:t>(приложение № 1 к Контракту)</w:t>
      </w:r>
      <w:r w:rsidR="0009051D" w:rsidRPr="00051C26">
        <w:rPr>
          <w:rFonts w:ascii="Times New Roman" w:hAnsi="Times New Roman"/>
          <w:sz w:val="24"/>
          <w:szCs w:val="24"/>
        </w:rPr>
        <w:t>.</w:t>
      </w:r>
    </w:p>
    <w:p w:rsidR="007212F0" w:rsidRPr="00051C26" w:rsidRDefault="0009051D" w:rsidP="004406D1">
      <w:pPr>
        <w:spacing w:after="0" w:line="240" w:lineRule="auto"/>
        <w:ind w:firstLine="709"/>
        <w:jc w:val="both"/>
        <w:rPr>
          <w:rFonts w:ascii="Times New Roman" w:eastAsia="Times New Roman" w:hAnsi="Times New Roman"/>
          <w:sz w:val="24"/>
          <w:szCs w:val="24"/>
          <w:lang w:eastAsia="ru-RU"/>
        </w:rPr>
      </w:pPr>
      <w:r w:rsidRPr="00051C26">
        <w:rPr>
          <w:rFonts w:ascii="Times New Roman" w:hAnsi="Times New Roman"/>
          <w:sz w:val="24"/>
          <w:szCs w:val="24"/>
        </w:rPr>
        <w:t>3.2.</w:t>
      </w:r>
      <w:r w:rsidR="005E6E23" w:rsidRPr="00051C26">
        <w:rPr>
          <w:rFonts w:ascii="Times New Roman" w:hAnsi="Times New Roman"/>
          <w:sz w:val="24"/>
          <w:szCs w:val="24"/>
        </w:rPr>
        <w:t xml:space="preserve"> </w:t>
      </w:r>
      <w:r w:rsidRPr="00051C26">
        <w:rPr>
          <w:rFonts w:ascii="Times New Roman" w:hAnsi="Times New Roman"/>
          <w:sz w:val="24"/>
          <w:szCs w:val="24"/>
        </w:rPr>
        <w:t>Место оказания Услуг</w:t>
      </w:r>
      <w:r w:rsidR="0027499B" w:rsidRPr="00051C26">
        <w:rPr>
          <w:rFonts w:ascii="Times New Roman" w:hAnsi="Times New Roman"/>
          <w:sz w:val="24"/>
          <w:szCs w:val="24"/>
        </w:rPr>
        <w:t>:</w:t>
      </w:r>
      <w:r w:rsidR="006E76C0" w:rsidRPr="00051C26">
        <w:rPr>
          <w:rFonts w:ascii="Times New Roman" w:eastAsia="Times New Roman" w:hAnsi="Times New Roman"/>
          <w:sz w:val="24"/>
          <w:szCs w:val="24"/>
          <w:lang w:eastAsia="ru-RU"/>
        </w:rPr>
        <w:t xml:space="preserve"> г. Новосибирск, по месту нахождения Исполнителя.</w:t>
      </w:r>
    </w:p>
    <w:p w:rsidR="005E6E23" w:rsidRPr="00051C26" w:rsidRDefault="0009051D" w:rsidP="004406D1">
      <w:pPr>
        <w:spacing w:after="0" w:line="240" w:lineRule="auto"/>
        <w:ind w:firstLine="709"/>
        <w:jc w:val="both"/>
        <w:rPr>
          <w:rFonts w:ascii="Times New Roman" w:eastAsia="Times New Roman" w:hAnsi="Times New Roman"/>
          <w:bCs/>
          <w:sz w:val="24"/>
          <w:szCs w:val="24"/>
          <w:lang w:eastAsia="ru-RU"/>
        </w:rPr>
      </w:pPr>
      <w:r w:rsidRPr="00051C26">
        <w:rPr>
          <w:rFonts w:ascii="Times New Roman" w:hAnsi="Times New Roman"/>
          <w:sz w:val="24"/>
          <w:szCs w:val="24"/>
        </w:rPr>
        <w:t>3.3.</w:t>
      </w:r>
      <w:r w:rsidR="005E6E23" w:rsidRPr="00051C26">
        <w:rPr>
          <w:rFonts w:ascii="Times New Roman" w:hAnsi="Times New Roman"/>
          <w:sz w:val="24"/>
          <w:szCs w:val="24"/>
        </w:rPr>
        <w:t xml:space="preserve"> </w:t>
      </w:r>
      <w:r w:rsidR="006E76C0" w:rsidRPr="00051C26">
        <w:rPr>
          <w:rFonts w:ascii="Times New Roman" w:eastAsia="Times New Roman" w:hAnsi="Times New Roman"/>
          <w:bCs/>
          <w:sz w:val="24"/>
          <w:szCs w:val="24"/>
          <w:lang w:eastAsia="ru-RU"/>
        </w:rPr>
        <w:t xml:space="preserve">Срок оказания Услуг Исполнителем по Контракту: </w:t>
      </w:r>
      <w:r w:rsidR="00620837" w:rsidRPr="00051C26">
        <w:rPr>
          <w:rFonts w:ascii="Times New Roman" w:eastAsia="Times New Roman" w:hAnsi="Times New Roman"/>
          <w:bCs/>
          <w:sz w:val="24"/>
          <w:szCs w:val="24"/>
          <w:lang w:eastAsia="ru-RU"/>
        </w:rPr>
        <w:t xml:space="preserve">со дня, следующего за днем заключения Контракта по </w:t>
      </w:r>
      <w:r w:rsidR="00A576A5">
        <w:rPr>
          <w:rFonts w:ascii="Times New Roman" w:eastAsia="Times New Roman" w:hAnsi="Times New Roman"/>
          <w:bCs/>
          <w:sz w:val="24"/>
          <w:szCs w:val="24"/>
          <w:lang w:eastAsia="ru-RU"/>
        </w:rPr>
        <w:t>15.12</w:t>
      </w:r>
      <w:r w:rsidR="00620837" w:rsidRPr="00051C26">
        <w:rPr>
          <w:rFonts w:ascii="Times New Roman" w:eastAsia="Times New Roman" w:hAnsi="Times New Roman"/>
          <w:bCs/>
          <w:sz w:val="24"/>
          <w:szCs w:val="24"/>
          <w:lang w:eastAsia="ru-RU"/>
        </w:rPr>
        <w:t>.202</w:t>
      </w:r>
      <w:r w:rsidR="00A35707">
        <w:rPr>
          <w:rFonts w:ascii="Times New Roman" w:eastAsia="Times New Roman" w:hAnsi="Times New Roman"/>
          <w:bCs/>
          <w:sz w:val="24"/>
          <w:szCs w:val="24"/>
          <w:lang w:eastAsia="ru-RU"/>
        </w:rPr>
        <w:t>6</w:t>
      </w:r>
      <w:r w:rsidR="006E76C0" w:rsidRPr="00051C26">
        <w:rPr>
          <w:rFonts w:ascii="Times New Roman" w:eastAsia="Times New Roman" w:hAnsi="Times New Roman"/>
          <w:bCs/>
          <w:sz w:val="24"/>
          <w:szCs w:val="24"/>
          <w:lang w:eastAsia="ru-RU"/>
        </w:rPr>
        <w:t xml:space="preserve">. </w:t>
      </w:r>
    </w:p>
    <w:p w:rsidR="005E6E23" w:rsidRPr="00051C26" w:rsidRDefault="005E6E23" w:rsidP="004406D1">
      <w:pPr>
        <w:spacing w:after="0" w:line="240" w:lineRule="auto"/>
        <w:ind w:firstLine="709"/>
        <w:jc w:val="both"/>
        <w:rPr>
          <w:rFonts w:ascii="Times New Roman" w:eastAsia="Times New Roman" w:hAnsi="Times New Roman"/>
          <w:bCs/>
          <w:sz w:val="24"/>
          <w:szCs w:val="24"/>
          <w:lang w:eastAsia="ru-RU"/>
        </w:rPr>
      </w:pPr>
      <w:r w:rsidRPr="00051C26">
        <w:rPr>
          <w:rFonts w:ascii="Times New Roman" w:eastAsia="Times New Roman" w:hAnsi="Times New Roman"/>
          <w:bCs/>
          <w:sz w:val="24"/>
          <w:szCs w:val="24"/>
          <w:lang w:eastAsia="ru-RU"/>
        </w:rPr>
        <w:t>3.</w:t>
      </w:r>
      <w:r w:rsidR="00051C26" w:rsidRPr="00051C26">
        <w:rPr>
          <w:rFonts w:ascii="Times New Roman" w:eastAsia="Times New Roman" w:hAnsi="Times New Roman"/>
          <w:bCs/>
          <w:sz w:val="24"/>
          <w:szCs w:val="24"/>
          <w:lang w:eastAsia="ru-RU"/>
        </w:rPr>
        <w:t>4</w:t>
      </w:r>
      <w:r w:rsidRPr="00051C26">
        <w:rPr>
          <w:rFonts w:ascii="Times New Roman" w:eastAsia="Times New Roman" w:hAnsi="Times New Roman"/>
          <w:bCs/>
          <w:sz w:val="24"/>
          <w:szCs w:val="24"/>
          <w:lang w:eastAsia="ru-RU"/>
        </w:rPr>
        <w:t>. Контрактом не предусмотрены отдельные этапы его исполнения.</w:t>
      </w:r>
    </w:p>
    <w:p w:rsidR="0009051D" w:rsidRPr="00051C26" w:rsidRDefault="000F2B80" w:rsidP="00ED22A2">
      <w:pPr>
        <w:widowControl w:val="0"/>
        <w:autoSpaceDE w:val="0"/>
        <w:autoSpaceDN w:val="0"/>
        <w:adjustRightInd w:val="0"/>
        <w:spacing w:after="0" w:line="240" w:lineRule="auto"/>
        <w:jc w:val="center"/>
        <w:rPr>
          <w:rFonts w:ascii="Times New Roman" w:hAnsi="Times New Roman"/>
          <w:b/>
          <w:sz w:val="24"/>
          <w:szCs w:val="24"/>
        </w:rPr>
      </w:pPr>
      <w:r w:rsidRPr="00051C26">
        <w:rPr>
          <w:rFonts w:ascii="Times New Roman" w:hAnsi="Times New Roman"/>
          <w:b/>
          <w:sz w:val="24"/>
          <w:szCs w:val="24"/>
        </w:rPr>
        <w:t>4. </w:t>
      </w:r>
      <w:r w:rsidR="0009051D" w:rsidRPr="00051C26">
        <w:rPr>
          <w:rFonts w:ascii="Times New Roman" w:hAnsi="Times New Roman"/>
          <w:b/>
          <w:sz w:val="24"/>
          <w:szCs w:val="24"/>
        </w:rPr>
        <w:t xml:space="preserve">Порядок </w:t>
      </w:r>
      <w:r w:rsidR="00D224DC" w:rsidRPr="00051C26">
        <w:rPr>
          <w:rFonts w:ascii="Times New Roman" w:hAnsi="Times New Roman"/>
          <w:b/>
          <w:sz w:val="24"/>
          <w:szCs w:val="24"/>
        </w:rPr>
        <w:t xml:space="preserve">сдачи и </w:t>
      </w:r>
      <w:r w:rsidR="0009051D" w:rsidRPr="00051C26">
        <w:rPr>
          <w:rFonts w:ascii="Times New Roman" w:hAnsi="Times New Roman"/>
          <w:b/>
          <w:sz w:val="24"/>
          <w:szCs w:val="24"/>
        </w:rPr>
        <w:t>приемки оказанных Услуг</w:t>
      </w:r>
    </w:p>
    <w:p w:rsidR="009F1395" w:rsidRPr="009F1395" w:rsidRDefault="005559E3" w:rsidP="009F1395">
      <w:pPr>
        <w:widowControl w:val="0"/>
        <w:tabs>
          <w:tab w:val="left" w:pos="0"/>
          <w:tab w:val="left" w:pos="10080"/>
        </w:tabs>
        <w:spacing w:after="0" w:line="240" w:lineRule="auto"/>
        <w:ind w:firstLine="567"/>
        <w:jc w:val="both"/>
        <w:rPr>
          <w:rFonts w:ascii="Times New Roman" w:hAnsi="Times New Roman"/>
          <w:bCs/>
          <w:sz w:val="24"/>
          <w:szCs w:val="24"/>
        </w:rPr>
      </w:pPr>
      <w:r w:rsidRPr="009F1395">
        <w:rPr>
          <w:rFonts w:ascii="Times New Roman" w:eastAsia="Times New Roman" w:hAnsi="Times New Roman"/>
          <w:sz w:val="24"/>
          <w:szCs w:val="24"/>
          <w:lang w:eastAsia="ru-RU"/>
        </w:rPr>
        <w:t xml:space="preserve">4.1. </w:t>
      </w:r>
      <w:r w:rsidR="009F1395" w:rsidRPr="009F1395">
        <w:rPr>
          <w:rFonts w:ascii="Times New Roman" w:hAnsi="Times New Roman"/>
          <w:sz w:val="24"/>
          <w:szCs w:val="24"/>
        </w:rPr>
        <w:t>Заказчик в срок не позднее 5 рабочих дней, следующих за днем поступления Заказчику документа о приемке, предусмотренного пунктом 2.3 Контракта, осуществляет экспертизу результатов исполнения Контракта на соответствие условиям Контракта</w:t>
      </w:r>
      <w:r w:rsidR="009F1395" w:rsidRPr="009F1395">
        <w:rPr>
          <w:rFonts w:ascii="Times New Roman" w:hAnsi="Times New Roman"/>
          <w:bCs/>
          <w:sz w:val="24"/>
          <w:szCs w:val="24"/>
        </w:rPr>
        <w:t xml:space="preserve">. </w:t>
      </w:r>
    </w:p>
    <w:p w:rsidR="009F1395" w:rsidRPr="009F1395" w:rsidRDefault="009F1395" w:rsidP="009F1395">
      <w:pPr>
        <w:widowControl w:val="0"/>
        <w:tabs>
          <w:tab w:val="left" w:pos="0"/>
          <w:tab w:val="left" w:pos="10080"/>
        </w:tabs>
        <w:spacing w:after="0" w:line="240" w:lineRule="auto"/>
        <w:ind w:firstLine="567"/>
        <w:jc w:val="both"/>
        <w:rPr>
          <w:rFonts w:ascii="Times New Roman" w:hAnsi="Times New Roman"/>
          <w:sz w:val="24"/>
          <w:szCs w:val="24"/>
        </w:rPr>
      </w:pPr>
      <w:r w:rsidRPr="009F1395">
        <w:rPr>
          <w:rFonts w:ascii="Times New Roman" w:hAnsi="Times New Roman"/>
          <w:sz w:val="24"/>
          <w:szCs w:val="24"/>
        </w:rPr>
        <w:t>В установленный настоящим пунктом срок Заказчик подписывает документ о приемке, либо в этот же срок направляет Поставщику мотивированный отказ от подписания документа о приемке с указанием причин такого отказа.</w:t>
      </w:r>
    </w:p>
    <w:p w:rsidR="005559E3" w:rsidRPr="00051C26" w:rsidRDefault="005559E3" w:rsidP="005559E3">
      <w:pPr>
        <w:spacing w:after="0" w:line="240" w:lineRule="auto"/>
        <w:ind w:firstLine="709"/>
        <w:jc w:val="both"/>
        <w:rPr>
          <w:rFonts w:ascii="Times New Roman" w:eastAsia="Times New Roman" w:hAnsi="Times New Roman"/>
          <w:sz w:val="24"/>
          <w:szCs w:val="24"/>
          <w:lang w:eastAsia="ru-RU"/>
        </w:rPr>
      </w:pPr>
      <w:r w:rsidRPr="00051C26">
        <w:rPr>
          <w:rFonts w:ascii="Times New Roman" w:eastAsia="Times New Roman" w:hAnsi="Times New Roman"/>
          <w:sz w:val="24"/>
          <w:szCs w:val="24"/>
          <w:lang w:eastAsia="ru-RU"/>
        </w:rPr>
        <w:t xml:space="preserve">4.2. </w:t>
      </w:r>
      <w:r w:rsidR="009F1395">
        <w:rPr>
          <w:rFonts w:ascii="Times New Roman" w:eastAsia="Times New Roman" w:hAnsi="Times New Roman"/>
          <w:sz w:val="24"/>
          <w:szCs w:val="24"/>
          <w:lang w:eastAsia="ru-RU"/>
        </w:rPr>
        <w:t>П</w:t>
      </w:r>
      <w:r w:rsidRPr="00051C26">
        <w:rPr>
          <w:rFonts w:ascii="Times New Roman" w:eastAsia="Times New Roman" w:hAnsi="Times New Roman"/>
          <w:sz w:val="24"/>
          <w:szCs w:val="24"/>
          <w:lang w:eastAsia="ru-RU"/>
        </w:rPr>
        <w:t xml:space="preserve">осле оказания Услуг, предусмотренных Контрактом, Исполнитель письменно уведомляет Заказчика о факте завершения оказания Услуг и направляет в адрес Заказчика </w:t>
      </w:r>
      <w:r w:rsidR="00F76837" w:rsidRPr="00051C26">
        <w:rPr>
          <w:rFonts w:ascii="Times New Roman" w:eastAsia="Times New Roman" w:hAnsi="Times New Roman"/>
          <w:sz w:val="24"/>
          <w:szCs w:val="24"/>
          <w:lang w:eastAsia="ru-RU"/>
        </w:rPr>
        <w:t xml:space="preserve">документ об оказанных услугах </w:t>
      </w:r>
      <w:r w:rsidR="00051C26" w:rsidRPr="00051C26">
        <w:rPr>
          <w:rFonts w:ascii="Times New Roman" w:hAnsi="Times New Roman"/>
          <w:sz w:val="24"/>
          <w:szCs w:val="24"/>
        </w:rPr>
        <w:t>(акт, акт сдачи-приемки оказанных услуг, акт об оказанных услугах, акт оказанных услуг, универсальный передаточный документ)</w:t>
      </w:r>
      <w:r w:rsidRPr="00051C26">
        <w:rPr>
          <w:rFonts w:ascii="Times New Roman" w:eastAsia="Times New Roman" w:hAnsi="Times New Roman"/>
          <w:sz w:val="24"/>
          <w:szCs w:val="24"/>
          <w:lang w:eastAsia="ru-RU"/>
        </w:rPr>
        <w:t xml:space="preserve"> в 2 (двух) экземплярах, счет, счет фактуру.</w:t>
      </w:r>
    </w:p>
    <w:p w:rsidR="005559E3" w:rsidRPr="00051C26" w:rsidRDefault="005559E3" w:rsidP="005559E3">
      <w:pPr>
        <w:spacing w:after="0" w:line="240" w:lineRule="auto"/>
        <w:ind w:firstLine="709"/>
        <w:jc w:val="both"/>
        <w:rPr>
          <w:rFonts w:ascii="Times New Roman" w:eastAsia="Times New Roman" w:hAnsi="Times New Roman"/>
          <w:sz w:val="24"/>
          <w:szCs w:val="24"/>
          <w:lang w:eastAsia="ru-RU"/>
        </w:rPr>
      </w:pPr>
      <w:r w:rsidRPr="00051C26">
        <w:rPr>
          <w:rFonts w:ascii="Times New Roman" w:eastAsia="Times New Roman" w:hAnsi="Times New Roman"/>
          <w:sz w:val="24"/>
          <w:szCs w:val="24"/>
          <w:lang w:eastAsia="ru-RU"/>
        </w:rPr>
        <w:t>4.3. Не позднее 5 (пяти) рабочих дней после получения от Исполнителя документов, указанных в п. 4.2 Контракта, Заказчик рассматривает результаты и осуществляет приемку оказанных Услуг по Контракту на предмет соответствия их объема и качества требованиям, изложенным в Контракте.</w:t>
      </w:r>
    </w:p>
    <w:p w:rsidR="005559E3" w:rsidRPr="00051C26" w:rsidRDefault="005559E3" w:rsidP="005559E3">
      <w:pPr>
        <w:spacing w:after="0" w:line="240" w:lineRule="auto"/>
        <w:ind w:firstLine="709"/>
        <w:jc w:val="both"/>
        <w:rPr>
          <w:rFonts w:ascii="Times New Roman" w:eastAsia="Times New Roman" w:hAnsi="Times New Roman"/>
          <w:sz w:val="24"/>
          <w:szCs w:val="24"/>
          <w:lang w:eastAsia="ru-RU"/>
        </w:rPr>
      </w:pPr>
      <w:r w:rsidRPr="00051C26">
        <w:rPr>
          <w:rFonts w:ascii="Times New Roman" w:eastAsia="Times New Roman" w:hAnsi="Times New Roman"/>
          <w:sz w:val="24"/>
          <w:szCs w:val="24"/>
          <w:lang w:eastAsia="ru-RU"/>
        </w:rPr>
        <w:t>Для проверки представленных Исполнителем результатов на их соответствие условиям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rsidR="005559E3" w:rsidRPr="00051C26" w:rsidRDefault="005559E3" w:rsidP="005559E3">
      <w:pPr>
        <w:spacing w:after="0" w:line="240" w:lineRule="auto"/>
        <w:ind w:firstLine="709"/>
        <w:jc w:val="both"/>
        <w:rPr>
          <w:rFonts w:ascii="Times New Roman" w:eastAsia="Times New Roman" w:hAnsi="Times New Roman"/>
          <w:sz w:val="24"/>
          <w:szCs w:val="24"/>
          <w:lang w:eastAsia="ru-RU"/>
        </w:rPr>
      </w:pPr>
      <w:r w:rsidRPr="00051C26">
        <w:rPr>
          <w:rFonts w:ascii="Times New Roman" w:eastAsia="Times New Roman" w:hAnsi="Times New Roman"/>
          <w:sz w:val="24"/>
          <w:szCs w:val="24"/>
          <w:lang w:eastAsia="ru-RU"/>
        </w:rPr>
        <w:t xml:space="preserve">4.4. Заказчик в течение 5 (пяти) рабочих дней со дня получения от Исполнителя </w:t>
      </w:r>
      <w:r w:rsidR="00F76837" w:rsidRPr="00051C26">
        <w:rPr>
          <w:rFonts w:ascii="Times New Roman" w:eastAsia="Times New Roman" w:hAnsi="Times New Roman"/>
          <w:sz w:val="24"/>
          <w:szCs w:val="24"/>
          <w:lang w:eastAsia="ru-RU"/>
        </w:rPr>
        <w:t xml:space="preserve">документа об оказанных услугах </w:t>
      </w:r>
      <w:r w:rsidR="00051C26" w:rsidRPr="00051C26">
        <w:rPr>
          <w:rFonts w:ascii="Times New Roman" w:eastAsia="Times New Roman" w:hAnsi="Times New Roman"/>
          <w:sz w:val="24"/>
          <w:szCs w:val="24"/>
          <w:lang w:eastAsia="ru-RU"/>
        </w:rPr>
        <w:t>(акт, акт сдачи-приемки оказанных услуг, акт об оказанных услугах, акт оказанных услуг, универсальный передаточный документ)</w:t>
      </w:r>
      <w:r w:rsidR="00F76837" w:rsidRPr="00051C26">
        <w:rPr>
          <w:rFonts w:ascii="Times New Roman" w:eastAsia="Times New Roman" w:hAnsi="Times New Roman"/>
          <w:sz w:val="24"/>
          <w:szCs w:val="24"/>
          <w:lang w:eastAsia="ru-RU"/>
        </w:rPr>
        <w:t xml:space="preserve"> </w:t>
      </w:r>
      <w:r w:rsidRPr="00051C26">
        <w:rPr>
          <w:rFonts w:ascii="Times New Roman" w:eastAsia="Times New Roman" w:hAnsi="Times New Roman"/>
          <w:sz w:val="24"/>
          <w:szCs w:val="24"/>
          <w:lang w:eastAsia="ru-RU"/>
        </w:rPr>
        <w:t xml:space="preserve">обязан направить Исполнителю один экземпляр подписанного </w:t>
      </w:r>
      <w:r w:rsidR="00F76837" w:rsidRPr="00051C26">
        <w:rPr>
          <w:rFonts w:ascii="Times New Roman" w:eastAsia="Times New Roman" w:hAnsi="Times New Roman"/>
          <w:sz w:val="24"/>
          <w:szCs w:val="24"/>
          <w:lang w:eastAsia="ru-RU"/>
        </w:rPr>
        <w:t xml:space="preserve">документа об оказанных услугах </w:t>
      </w:r>
      <w:r w:rsidR="00051C26" w:rsidRPr="00051C26">
        <w:rPr>
          <w:rFonts w:ascii="Times New Roman" w:eastAsia="Times New Roman" w:hAnsi="Times New Roman"/>
          <w:sz w:val="24"/>
          <w:szCs w:val="24"/>
          <w:lang w:eastAsia="ru-RU"/>
        </w:rPr>
        <w:t>(акт, акт сдачи-приемки оказанных услуг, акт об оказанных услугах, акт оказанных услуг, универсальный передаточный документ)</w:t>
      </w:r>
      <w:r w:rsidR="00F76837" w:rsidRPr="00051C26">
        <w:rPr>
          <w:rFonts w:ascii="Times New Roman" w:eastAsia="Times New Roman" w:hAnsi="Times New Roman"/>
          <w:sz w:val="24"/>
          <w:szCs w:val="24"/>
          <w:lang w:eastAsia="ru-RU"/>
        </w:rPr>
        <w:t xml:space="preserve"> </w:t>
      </w:r>
      <w:r w:rsidRPr="00051C26">
        <w:rPr>
          <w:rFonts w:ascii="Times New Roman" w:eastAsia="Times New Roman" w:hAnsi="Times New Roman"/>
          <w:sz w:val="24"/>
          <w:szCs w:val="24"/>
          <w:lang w:eastAsia="ru-RU"/>
        </w:rPr>
        <w:t>либо мотивированный отказ от приемки 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предусмотренном п. 11.1 настоящего Контракта.</w:t>
      </w:r>
    </w:p>
    <w:p w:rsidR="005559E3" w:rsidRPr="00051C26" w:rsidRDefault="005559E3" w:rsidP="005559E3">
      <w:pPr>
        <w:spacing w:after="0" w:line="240" w:lineRule="auto"/>
        <w:ind w:firstLine="709"/>
        <w:jc w:val="both"/>
        <w:rPr>
          <w:rFonts w:ascii="Times New Roman" w:eastAsia="Times New Roman" w:hAnsi="Times New Roman"/>
          <w:sz w:val="24"/>
          <w:szCs w:val="24"/>
          <w:lang w:eastAsia="ru-RU"/>
        </w:rPr>
      </w:pPr>
      <w:r w:rsidRPr="00051C26">
        <w:rPr>
          <w:rFonts w:ascii="Times New Roman" w:eastAsia="Times New Roman" w:hAnsi="Times New Roman"/>
          <w:sz w:val="24"/>
          <w:szCs w:val="24"/>
          <w:lang w:eastAsia="ru-RU"/>
        </w:rPr>
        <w:t xml:space="preserve">4.5.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w:t>
      </w:r>
      <w:r w:rsidR="00F76837" w:rsidRPr="00051C26">
        <w:rPr>
          <w:rFonts w:ascii="Times New Roman" w:eastAsia="Times New Roman" w:hAnsi="Times New Roman"/>
          <w:sz w:val="24"/>
          <w:szCs w:val="24"/>
          <w:lang w:eastAsia="ru-RU"/>
        </w:rPr>
        <w:t xml:space="preserve">документ об оказанных услугах </w:t>
      </w:r>
      <w:r w:rsidR="00051C26" w:rsidRPr="00051C26">
        <w:rPr>
          <w:rFonts w:ascii="Times New Roman" w:hAnsi="Times New Roman"/>
          <w:sz w:val="24"/>
          <w:szCs w:val="24"/>
        </w:rPr>
        <w:t xml:space="preserve">(акт, акт сдачи-приемки оказанных услуг, акт об оказанных услугах, акт оказанных услуг, универсальный передаточный документ) </w:t>
      </w:r>
      <w:r w:rsidRPr="00051C26">
        <w:rPr>
          <w:rFonts w:ascii="Times New Roman" w:eastAsia="Times New Roman" w:hAnsi="Times New Roman"/>
          <w:sz w:val="24"/>
          <w:szCs w:val="24"/>
          <w:lang w:eastAsia="ru-RU"/>
        </w:rPr>
        <w:t>Заказчик подписывает в течение 10 (десяти) рабочих дней после устранения Исполнителем указанных недостатков.</w:t>
      </w:r>
    </w:p>
    <w:p w:rsidR="003F0747" w:rsidRPr="00051C26" w:rsidRDefault="005559E3" w:rsidP="005559E3">
      <w:pPr>
        <w:spacing w:after="0" w:line="240" w:lineRule="auto"/>
        <w:ind w:firstLine="709"/>
        <w:jc w:val="both"/>
        <w:rPr>
          <w:rFonts w:ascii="Times New Roman" w:hAnsi="Times New Roman"/>
          <w:sz w:val="24"/>
          <w:szCs w:val="24"/>
        </w:rPr>
      </w:pPr>
      <w:r w:rsidRPr="00051C26">
        <w:rPr>
          <w:rFonts w:ascii="Times New Roman" w:eastAsia="Times New Roman" w:hAnsi="Times New Roman"/>
          <w:sz w:val="24"/>
          <w:szCs w:val="24"/>
          <w:lang w:eastAsia="ru-RU"/>
        </w:rPr>
        <w:t>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rsidR="0009051D" w:rsidRPr="004E5FC2" w:rsidRDefault="000F2B80" w:rsidP="00ED22A2">
      <w:pPr>
        <w:widowControl w:val="0"/>
        <w:autoSpaceDE w:val="0"/>
        <w:autoSpaceDN w:val="0"/>
        <w:adjustRightInd w:val="0"/>
        <w:spacing w:after="0" w:line="240" w:lineRule="auto"/>
        <w:jc w:val="center"/>
        <w:rPr>
          <w:rFonts w:ascii="Times New Roman" w:hAnsi="Times New Roman"/>
          <w:b/>
          <w:sz w:val="24"/>
          <w:szCs w:val="24"/>
        </w:rPr>
      </w:pPr>
      <w:r w:rsidRPr="004E5FC2">
        <w:rPr>
          <w:rFonts w:ascii="Times New Roman" w:hAnsi="Times New Roman"/>
          <w:b/>
          <w:sz w:val="24"/>
          <w:szCs w:val="24"/>
        </w:rPr>
        <w:t>5. </w:t>
      </w:r>
      <w:r w:rsidR="0009051D" w:rsidRPr="004E5FC2">
        <w:rPr>
          <w:rFonts w:ascii="Times New Roman" w:hAnsi="Times New Roman"/>
          <w:b/>
          <w:sz w:val="24"/>
          <w:szCs w:val="24"/>
        </w:rPr>
        <w:t>Права и обязанности Сторон</w:t>
      </w:r>
    </w:p>
    <w:p w:rsidR="0009051D" w:rsidRPr="004E5FC2" w:rsidRDefault="000F2B80"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5.1. </w:t>
      </w:r>
      <w:r w:rsidR="0009051D" w:rsidRPr="004E5FC2">
        <w:rPr>
          <w:rFonts w:ascii="Times New Roman" w:hAnsi="Times New Roman"/>
          <w:sz w:val="24"/>
          <w:szCs w:val="24"/>
        </w:rPr>
        <w:t>Заказчик вправе:</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5.1.1. </w:t>
      </w:r>
      <w:r w:rsidR="0009051D" w:rsidRPr="004E5FC2">
        <w:rPr>
          <w:rFonts w:ascii="Times New Roman" w:hAnsi="Times New Roman"/>
          <w:sz w:val="24"/>
          <w:szCs w:val="24"/>
        </w:rPr>
        <w:t>Требовать от Исполнителя надлежащего исполнения обязательств в соответствии с</w:t>
      </w:r>
      <w:r w:rsidR="00ED22A2" w:rsidRPr="004E5FC2">
        <w:rPr>
          <w:rFonts w:ascii="Times New Roman" w:hAnsi="Times New Roman"/>
          <w:sz w:val="24"/>
          <w:szCs w:val="24"/>
        </w:rPr>
        <w:t> </w:t>
      </w:r>
      <w:r w:rsidR="0009051D" w:rsidRPr="004E5FC2">
        <w:rPr>
          <w:rFonts w:ascii="Times New Roman" w:hAnsi="Times New Roman"/>
          <w:sz w:val="24"/>
          <w:szCs w:val="24"/>
        </w:rPr>
        <w:t>Контрактом, а также требовать своевременного устранения выявленных недостатков.</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5.1.2. Требовать от Исполнителя представления надлежащим образом оформленных документов, указанных в п. 4.2 Контракта</w:t>
      </w:r>
      <w:r w:rsidR="004E5FC2">
        <w:rPr>
          <w:rFonts w:ascii="Times New Roman" w:hAnsi="Times New Roman"/>
          <w:sz w:val="24"/>
          <w:szCs w:val="24"/>
        </w:rPr>
        <w:t xml:space="preserve"> и подписания </w:t>
      </w:r>
      <w:r w:rsidR="004E5FC2" w:rsidRPr="002D5D83">
        <w:rPr>
          <w:rFonts w:ascii="Times New Roman" w:hAnsi="Times New Roman"/>
          <w:sz w:val="24"/>
          <w:szCs w:val="24"/>
        </w:rPr>
        <w:t>акта приемки товаров, работ, услуг (ф. 0510452)</w:t>
      </w:r>
      <w:r w:rsidRPr="004E5FC2">
        <w:rPr>
          <w:rFonts w:ascii="Times New Roman" w:hAnsi="Times New Roman"/>
          <w:sz w:val="24"/>
          <w:szCs w:val="24"/>
        </w:rPr>
        <w:t>.</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 xml:space="preserve">5.1.3. В случае досрочного исполнения Исполнителем обязательств по Контракту принять и </w:t>
      </w:r>
      <w:r w:rsidRPr="004E5FC2">
        <w:rPr>
          <w:rFonts w:ascii="Times New Roman" w:hAnsi="Times New Roman"/>
          <w:sz w:val="24"/>
          <w:szCs w:val="24"/>
        </w:rPr>
        <w:lastRenderedPageBreak/>
        <w:t>оплатить Услуги в соответствии с установленным в Контракте порядком.</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5.1.4. Запрашивать у Исполнителя информацию о ходе оказываемых Услуг.</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 xml:space="preserve">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 </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5.1.8. Принять решение об одностороннем отказе от исполнения Контракта в соответствии с Законом о контрактной системе.</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5.1.9. По соглашению с Исполнителем изменить существенные условия Контракта в случаях, установленных Законом о контрактной системе.</w:t>
      </w:r>
    </w:p>
    <w:p w:rsidR="008F2A93" w:rsidRPr="004E5FC2" w:rsidRDefault="008F2A93"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5.1.10. Пользоваться иными правами, установленными Контрактом и законодательством Российской Федерации.</w:t>
      </w:r>
    </w:p>
    <w:p w:rsidR="0009051D" w:rsidRPr="004E5FC2" w:rsidRDefault="00745CF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5.2. </w:t>
      </w:r>
      <w:r w:rsidR="0009051D" w:rsidRPr="004E5FC2">
        <w:rPr>
          <w:rFonts w:ascii="Times New Roman" w:hAnsi="Times New Roman"/>
          <w:sz w:val="24"/>
          <w:szCs w:val="24"/>
        </w:rPr>
        <w:t>Заказчик обязан:</w:t>
      </w:r>
    </w:p>
    <w:p w:rsidR="008F2A93" w:rsidRPr="004E5FC2" w:rsidRDefault="00AA68E8"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5.2.1. </w:t>
      </w:r>
      <w:r w:rsidR="008F2A93" w:rsidRPr="004E5FC2">
        <w:rPr>
          <w:rFonts w:ascii="Times New Roman" w:hAnsi="Times New Roman"/>
          <w:sz w:val="24"/>
          <w:szCs w:val="24"/>
        </w:rPr>
        <w:t>Провести экспертизу для проверки представленных Исполнителем результатов оказанных Услуг, предусмотренных Контрактом в соответствии с п. 4.3 Контракта.</w:t>
      </w:r>
    </w:p>
    <w:p w:rsidR="0009051D" w:rsidRPr="004E5FC2" w:rsidRDefault="00AA68E8" w:rsidP="008F2A93">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5.2.2. </w:t>
      </w:r>
      <w:r w:rsidR="0009051D" w:rsidRPr="004E5FC2">
        <w:rPr>
          <w:rFonts w:ascii="Times New Roman" w:hAnsi="Times New Roman"/>
          <w:sz w:val="24"/>
          <w:szCs w:val="24"/>
        </w:rPr>
        <w:t>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Заказчик, обнаружив при осуществлении контроля и надзора за ходо</w:t>
      </w:r>
      <w:r w:rsidR="00A32688" w:rsidRPr="004E5FC2">
        <w:rPr>
          <w:rFonts w:ascii="Times New Roman" w:hAnsi="Times New Roman"/>
          <w:sz w:val="24"/>
          <w:szCs w:val="24"/>
        </w:rPr>
        <w:t>м оказания Услуг отступления от </w:t>
      </w:r>
      <w:r w:rsidR="0009051D" w:rsidRPr="004E5FC2">
        <w:rPr>
          <w:rFonts w:ascii="Times New Roman" w:hAnsi="Times New Roman"/>
          <w:sz w:val="24"/>
          <w:szCs w:val="24"/>
        </w:rPr>
        <w:t>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w:t>
      </w:r>
      <w:r w:rsidR="00A32688" w:rsidRPr="004E5FC2">
        <w:rPr>
          <w:rFonts w:ascii="Times New Roman" w:hAnsi="Times New Roman"/>
          <w:sz w:val="24"/>
          <w:szCs w:val="24"/>
        </w:rPr>
        <w:t xml:space="preserve"> Услуг по </w:t>
      </w:r>
      <w:r w:rsidR="0009051D" w:rsidRPr="004E5FC2">
        <w:rPr>
          <w:rFonts w:ascii="Times New Roman" w:hAnsi="Times New Roman"/>
          <w:sz w:val="24"/>
          <w:szCs w:val="24"/>
        </w:rPr>
        <w:t>Контракту и согласования организационных вопросов.</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5.2.3. </w:t>
      </w:r>
      <w:r w:rsidR="0009051D" w:rsidRPr="004E5FC2">
        <w:rPr>
          <w:rFonts w:ascii="Times New Roman" w:hAnsi="Times New Roman"/>
          <w:sz w:val="24"/>
          <w:szCs w:val="24"/>
        </w:rPr>
        <w:t>Своевременно принять и оплатить надлежащим образом оказанные Услуги в</w:t>
      </w:r>
      <w:r w:rsidR="00ED22A2" w:rsidRPr="004E5FC2">
        <w:rPr>
          <w:rFonts w:ascii="Times New Roman" w:hAnsi="Times New Roman"/>
          <w:sz w:val="24"/>
          <w:szCs w:val="24"/>
        </w:rPr>
        <w:t> </w:t>
      </w:r>
      <w:r w:rsidR="0009051D" w:rsidRPr="004E5FC2">
        <w:rPr>
          <w:rFonts w:ascii="Times New Roman" w:hAnsi="Times New Roman"/>
          <w:sz w:val="24"/>
          <w:szCs w:val="24"/>
        </w:rPr>
        <w:t>соответствии с Контрактом</w:t>
      </w:r>
      <w:r w:rsidR="008134B9" w:rsidRPr="004E5FC2">
        <w:rPr>
          <w:rFonts w:ascii="Times New Roman" w:hAnsi="Times New Roman"/>
          <w:sz w:val="24"/>
          <w:szCs w:val="24"/>
        </w:rPr>
        <w:t>, включая проведение экспертизы оказанн</w:t>
      </w:r>
      <w:r w:rsidR="00564E92" w:rsidRPr="004E5FC2">
        <w:rPr>
          <w:rFonts w:ascii="Times New Roman" w:hAnsi="Times New Roman"/>
          <w:sz w:val="24"/>
          <w:szCs w:val="24"/>
        </w:rPr>
        <w:t>ых</w:t>
      </w:r>
      <w:r w:rsidR="008134B9" w:rsidRPr="004E5FC2">
        <w:rPr>
          <w:rFonts w:ascii="Times New Roman" w:hAnsi="Times New Roman"/>
          <w:sz w:val="24"/>
          <w:szCs w:val="24"/>
        </w:rPr>
        <w:t xml:space="preserve"> Услуг, а также отдельных этапов исполнения Контракта в соответствии с законодательством Российской Федерации</w:t>
      </w:r>
      <w:r w:rsidR="0009051D" w:rsidRPr="004E5FC2">
        <w:rPr>
          <w:rFonts w:ascii="Times New Roman" w:hAnsi="Times New Roman"/>
          <w:sz w:val="24"/>
          <w:szCs w:val="24"/>
        </w:rPr>
        <w:t>.</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5.2.4.</w:t>
      </w:r>
      <w:r w:rsidR="00AA68E8" w:rsidRPr="004E5FC2">
        <w:rPr>
          <w:rFonts w:ascii="Times New Roman" w:hAnsi="Times New Roman"/>
          <w:sz w:val="24"/>
          <w:szCs w:val="24"/>
        </w:rPr>
        <w:t> </w:t>
      </w:r>
      <w:r w:rsidR="007F10F9" w:rsidRPr="004E5FC2">
        <w:rPr>
          <w:rFonts w:ascii="Times New Roman" w:hAnsi="Times New Roman"/>
          <w:sz w:val="24"/>
          <w:szCs w:val="24"/>
        </w:rPr>
        <w:t>При получении от Исполнителя уведомления о приостановлении оказания Услуг в</w:t>
      </w:r>
      <w:r w:rsidR="00ED22A2" w:rsidRPr="004E5FC2">
        <w:rPr>
          <w:rFonts w:ascii="Times New Roman" w:hAnsi="Times New Roman"/>
          <w:sz w:val="24"/>
          <w:szCs w:val="24"/>
        </w:rPr>
        <w:t> </w:t>
      </w:r>
      <w:r w:rsidR="007F10F9" w:rsidRPr="004E5FC2">
        <w:rPr>
          <w:rFonts w:ascii="Times New Roman" w:hAnsi="Times New Roman"/>
          <w:sz w:val="24"/>
          <w:szCs w:val="24"/>
        </w:rPr>
        <w:t xml:space="preserve">случае, указанном в </w:t>
      </w:r>
      <w:hyperlink w:anchor="Par760" w:history="1">
        <w:r w:rsidR="007F10F9" w:rsidRPr="004E5FC2">
          <w:rPr>
            <w:rFonts w:ascii="Times New Roman" w:hAnsi="Times New Roman"/>
            <w:sz w:val="24"/>
            <w:szCs w:val="24"/>
          </w:rPr>
          <w:t>подпункте 5.4.6</w:t>
        </w:r>
      </w:hyperlink>
      <w:r w:rsidR="007F10F9" w:rsidRPr="004E5FC2">
        <w:rPr>
          <w:rFonts w:ascii="Times New Roman" w:hAnsi="Times New Roman"/>
          <w:sz w:val="24"/>
          <w:szCs w:val="24"/>
        </w:rPr>
        <w:t xml:space="preserve"> Контракта, </w:t>
      </w:r>
      <w:r w:rsidR="00D224DC" w:rsidRPr="004E5FC2">
        <w:rPr>
          <w:rFonts w:ascii="Times New Roman" w:hAnsi="Times New Roman"/>
          <w:sz w:val="24"/>
          <w:szCs w:val="24"/>
        </w:rPr>
        <w:t xml:space="preserve">в течение 3 (трех) рабочих дней </w:t>
      </w:r>
      <w:r w:rsidR="007F10F9" w:rsidRPr="004E5FC2">
        <w:rPr>
          <w:rFonts w:ascii="Times New Roman" w:hAnsi="Times New Roman"/>
          <w:sz w:val="24"/>
          <w:szCs w:val="24"/>
        </w:rPr>
        <w:t>рассмотреть вопрос о целесообразности и порядке продолжения оказания Услуг</w:t>
      </w:r>
      <w:r w:rsidRPr="004E5FC2">
        <w:rPr>
          <w:rFonts w:ascii="Times New Roman" w:hAnsi="Times New Roman"/>
          <w:sz w:val="24"/>
          <w:szCs w:val="24"/>
        </w:rPr>
        <w:t>.</w:t>
      </w:r>
    </w:p>
    <w:p w:rsidR="0009051D" w:rsidRPr="004E5FC2" w:rsidRDefault="00AA68E8" w:rsidP="00EB28AE">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5.2.5. </w:t>
      </w:r>
      <w:r w:rsidR="008F2A93" w:rsidRPr="004E5FC2">
        <w:rPr>
          <w:rFonts w:ascii="Times New Roman" w:hAnsi="Times New Roman"/>
          <w:sz w:val="24"/>
          <w:szCs w:val="24"/>
        </w:rPr>
        <w:t>Не позднее 30 (тридцати) 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r w:rsidR="0009051D" w:rsidRPr="004E5FC2">
        <w:rPr>
          <w:rFonts w:ascii="Times New Roman" w:hAnsi="Times New Roman"/>
          <w:sz w:val="24"/>
          <w:szCs w:val="24"/>
        </w:rPr>
        <w:t>.</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5.2.6. </w:t>
      </w:r>
      <w:r w:rsidR="008F2A93" w:rsidRPr="004E5FC2">
        <w:rPr>
          <w:rFonts w:ascii="Times New Roman" w:hAnsi="Times New Roman"/>
          <w:sz w:val="24"/>
          <w:szCs w:val="24"/>
        </w:rPr>
        <w:t>При неоплате Исполнителем неустойки (штрафа, пени) в течение 30 (тридцати)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r w:rsidR="0009051D" w:rsidRPr="004E5FC2">
        <w:rPr>
          <w:rFonts w:ascii="Times New Roman" w:hAnsi="Times New Roman"/>
          <w:sz w:val="24"/>
          <w:szCs w:val="24"/>
        </w:rPr>
        <w:t>.</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5.2.7.</w:t>
      </w:r>
      <w:r w:rsidR="00AA68E8" w:rsidRPr="004E5FC2">
        <w:rPr>
          <w:rFonts w:ascii="Times New Roman" w:hAnsi="Times New Roman"/>
          <w:sz w:val="24"/>
          <w:szCs w:val="24"/>
        </w:rPr>
        <w:t> </w:t>
      </w:r>
      <w:r w:rsidRPr="004E5FC2">
        <w:rPr>
          <w:rFonts w:ascii="Times New Roman" w:hAnsi="Times New Roman"/>
          <w:sz w:val="24"/>
          <w:szCs w:val="24"/>
        </w:rPr>
        <w:t xml:space="preserve">В течение </w:t>
      </w:r>
      <w:r w:rsidR="00EE0F5C" w:rsidRPr="004E5FC2">
        <w:rPr>
          <w:rFonts w:ascii="Times New Roman" w:hAnsi="Times New Roman"/>
          <w:sz w:val="24"/>
          <w:szCs w:val="24"/>
        </w:rPr>
        <w:t>60 (шестидесяти</w:t>
      </w:r>
      <w:r w:rsidRPr="004E5FC2">
        <w:rPr>
          <w:rFonts w:ascii="Times New Roman" w:hAnsi="Times New Roman"/>
          <w:sz w:val="24"/>
          <w:szCs w:val="24"/>
        </w:rPr>
        <w:t>)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w:t>
      </w:r>
      <w:r w:rsidR="00ED22A2" w:rsidRPr="004E5FC2">
        <w:rPr>
          <w:rFonts w:ascii="Times New Roman" w:hAnsi="Times New Roman"/>
          <w:sz w:val="24"/>
          <w:szCs w:val="24"/>
        </w:rPr>
        <w:t> </w:t>
      </w:r>
      <w:r w:rsidRPr="004E5FC2">
        <w:rPr>
          <w:rFonts w:ascii="Times New Roman" w:hAnsi="Times New Roman"/>
          <w:sz w:val="24"/>
          <w:szCs w:val="24"/>
        </w:rPr>
        <w:t xml:space="preserve">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w:t>
      </w:r>
      <w:r w:rsidRPr="004E5FC2">
        <w:rPr>
          <w:rFonts w:ascii="Times New Roman" w:hAnsi="Times New Roman"/>
          <w:sz w:val="24"/>
          <w:szCs w:val="24"/>
        </w:rPr>
        <w:lastRenderedPageBreak/>
        <w:t>исковое заявление с соответствующими требованиями.</w:t>
      </w:r>
    </w:p>
    <w:p w:rsidR="006B3DF2" w:rsidRPr="004E5FC2" w:rsidRDefault="00AA68E8" w:rsidP="00DD605A">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5.2.8. </w:t>
      </w:r>
      <w:r w:rsidR="0009051D" w:rsidRPr="004E5FC2">
        <w:rPr>
          <w:rFonts w:ascii="Times New Roman" w:hAnsi="Times New Roman"/>
          <w:sz w:val="24"/>
          <w:szCs w:val="24"/>
        </w:rPr>
        <w:t>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5.2.9. </w:t>
      </w:r>
      <w:r w:rsidR="0009051D" w:rsidRPr="004E5FC2">
        <w:rPr>
          <w:rFonts w:ascii="Times New Roman" w:hAnsi="Times New Roman"/>
          <w:sz w:val="24"/>
          <w:szCs w:val="24"/>
        </w:rPr>
        <w:t>В случае обеспечения исполнения Контракта в</w:t>
      </w:r>
      <w:r w:rsidR="003B4874" w:rsidRPr="004E5FC2">
        <w:rPr>
          <w:rFonts w:ascii="Times New Roman" w:hAnsi="Times New Roman"/>
          <w:sz w:val="24"/>
          <w:szCs w:val="24"/>
        </w:rPr>
        <w:t xml:space="preserve"> форме </w:t>
      </w:r>
      <w:r w:rsidR="00B65C58" w:rsidRPr="004E5FC2">
        <w:rPr>
          <w:rFonts w:ascii="Times New Roman" w:hAnsi="Times New Roman"/>
          <w:sz w:val="24"/>
          <w:szCs w:val="24"/>
        </w:rPr>
        <w:t xml:space="preserve">независимой </w:t>
      </w:r>
      <w:r w:rsidR="003B4874" w:rsidRPr="004E5FC2">
        <w:rPr>
          <w:rFonts w:ascii="Times New Roman" w:hAnsi="Times New Roman"/>
          <w:sz w:val="24"/>
          <w:szCs w:val="24"/>
        </w:rPr>
        <w:t>гарантии, при </w:t>
      </w:r>
      <w:r w:rsidR="0009051D" w:rsidRPr="004E5FC2">
        <w:rPr>
          <w:rFonts w:ascii="Times New Roman" w:hAnsi="Times New Roman"/>
          <w:sz w:val="24"/>
          <w:szCs w:val="24"/>
        </w:rPr>
        <w:t>неисполнении Исполнителем своих обязательств, Заказчик обязан обратиться к гаранту с</w:t>
      </w:r>
      <w:r w:rsidR="00ED22A2" w:rsidRPr="004E5FC2">
        <w:rPr>
          <w:rFonts w:ascii="Times New Roman" w:hAnsi="Times New Roman"/>
          <w:sz w:val="24"/>
          <w:szCs w:val="24"/>
        </w:rPr>
        <w:t> </w:t>
      </w:r>
      <w:r w:rsidR="0009051D" w:rsidRPr="004E5FC2">
        <w:rPr>
          <w:rFonts w:ascii="Times New Roman" w:hAnsi="Times New Roman"/>
          <w:sz w:val="24"/>
          <w:szCs w:val="24"/>
        </w:rPr>
        <w:t xml:space="preserve">требованием исполнить обязанности в соответствии с выданной гарантией. </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При отказе гаранта</w:t>
      </w:r>
      <w:r w:rsidR="00514DC2" w:rsidRPr="004E5FC2">
        <w:rPr>
          <w:rFonts w:ascii="Times New Roman" w:hAnsi="Times New Roman"/>
          <w:sz w:val="24"/>
          <w:szCs w:val="24"/>
        </w:rPr>
        <w:t xml:space="preserve"> исполнить требования Заказчика</w:t>
      </w:r>
      <w:r w:rsidRPr="004E5FC2">
        <w:rPr>
          <w:rFonts w:ascii="Times New Roman" w:hAnsi="Times New Roman"/>
          <w:sz w:val="24"/>
          <w:szCs w:val="24"/>
        </w:rPr>
        <w:t xml:space="preserve"> Заказчик обязан в течение 5 (пяти) рабочих дней с момента неисполнения </w:t>
      </w:r>
      <w:r w:rsidR="00745CFA" w:rsidRPr="004E5FC2">
        <w:rPr>
          <w:rFonts w:ascii="Times New Roman" w:hAnsi="Times New Roman"/>
          <w:sz w:val="24"/>
          <w:szCs w:val="24"/>
        </w:rPr>
        <w:t>или отказа гаранта</w:t>
      </w:r>
      <w:r w:rsidRPr="004E5FC2">
        <w:rPr>
          <w:rFonts w:ascii="Times New Roman" w:hAnsi="Times New Roman"/>
          <w:sz w:val="24"/>
          <w:szCs w:val="24"/>
        </w:rPr>
        <w:t xml:space="preserve"> обратиться в арбитражный суд с</w:t>
      </w:r>
      <w:r w:rsidR="00ED22A2" w:rsidRPr="004E5FC2">
        <w:rPr>
          <w:rFonts w:ascii="Times New Roman" w:hAnsi="Times New Roman"/>
          <w:sz w:val="24"/>
          <w:szCs w:val="24"/>
        </w:rPr>
        <w:t> </w:t>
      </w:r>
      <w:r w:rsidRPr="004E5FC2">
        <w:rPr>
          <w:rFonts w:ascii="Times New Roman" w:hAnsi="Times New Roman"/>
          <w:sz w:val="24"/>
          <w:szCs w:val="24"/>
        </w:rPr>
        <w:t xml:space="preserve">требованием об </w:t>
      </w:r>
      <w:proofErr w:type="spellStart"/>
      <w:r w:rsidRPr="004E5FC2">
        <w:rPr>
          <w:rFonts w:ascii="Times New Roman" w:hAnsi="Times New Roman"/>
          <w:sz w:val="24"/>
          <w:szCs w:val="24"/>
        </w:rPr>
        <w:t>обязании</w:t>
      </w:r>
      <w:proofErr w:type="spellEnd"/>
      <w:r w:rsidRPr="004E5FC2">
        <w:rPr>
          <w:rFonts w:ascii="Times New Roman" w:hAnsi="Times New Roman"/>
          <w:sz w:val="24"/>
          <w:szCs w:val="24"/>
        </w:rPr>
        <w:t xml:space="preserve"> гаранта исполнить обязанности, предусмотренные гарантией</w:t>
      </w:r>
      <w:r w:rsidR="0071611B" w:rsidRPr="004E5FC2">
        <w:rPr>
          <w:rFonts w:ascii="Times New Roman" w:hAnsi="Times New Roman"/>
          <w:sz w:val="24"/>
          <w:szCs w:val="24"/>
        </w:rPr>
        <w:t>, либо Заказчик вправе осуществить бесспорное списание денежных средств со счета гаранта, есл</w:t>
      </w:r>
      <w:r w:rsidR="00677130" w:rsidRPr="004E5FC2">
        <w:rPr>
          <w:rFonts w:ascii="Times New Roman" w:hAnsi="Times New Roman"/>
          <w:sz w:val="24"/>
          <w:szCs w:val="24"/>
        </w:rPr>
        <w:t>и гарантом в срок не более чем 10</w:t>
      </w:r>
      <w:r w:rsidR="0071611B" w:rsidRPr="004E5FC2">
        <w:rPr>
          <w:rFonts w:ascii="Times New Roman" w:hAnsi="Times New Roman"/>
          <w:sz w:val="24"/>
          <w:szCs w:val="24"/>
        </w:rPr>
        <w:t xml:space="preserve"> (</w:t>
      </w:r>
      <w:r w:rsidR="00677130" w:rsidRPr="004E5FC2">
        <w:rPr>
          <w:rFonts w:ascii="Times New Roman" w:hAnsi="Times New Roman"/>
          <w:sz w:val="24"/>
          <w:szCs w:val="24"/>
        </w:rPr>
        <w:t>десять</w:t>
      </w:r>
      <w:r w:rsidR="0071611B" w:rsidRPr="004E5FC2">
        <w:rPr>
          <w:rFonts w:ascii="Times New Roman" w:hAnsi="Times New Roman"/>
          <w:sz w:val="24"/>
          <w:szCs w:val="24"/>
        </w:rPr>
        <w:t>) рабочих дней не исполнено требование Заказчика об</w:t>
      </w:r>
      <w:r w:rsidR="00ED22A2" w:rsidRPr="004E5FC2">
        <w:rPr>
          <w:rFonts w:ascii="Times New Roman" w:hAnsi="Times New Roman"/>
          <w:sz w:val="24"/>
          <w:szCs w:val="24"/>
        </w:rPr>
        <w:t> </w:t>
      </w:r>
      <w:r w:rsidR="0071611B" w:rsidRPr="004E5FC2">
        <w:rPr>
          <w:rFonts w:ascii="Times New Roman" w:hAnsi="Times New Roman"/>
          <w:sz w:val="24"/>
          <w:szCs w:val="24"/>
        </w:rPr>
        <w:t xml:space="preserve">уплате денежной суммы по </w:t>
      </w:r>
      <w:r w:rsidR="00B65C58" w:rsidRPr="004E5FC2">
        <w:rPr>
          <w:rFonts w:ascii="Times New Roman" w:hAnsi="Times New Roman"/>
          <w:sz w:val="24"/>
          <w:szCs w:val="24"/>
        </w:rPr>
        <w:t xml:space="preserve">независимой </w:t>
      </w:r>
      <w:r w:rsidR="0071611B" w:rsidRPr="004E5FC2">
        <w:rPr>
          <w:rFonts w:ascii="Times New Roman" w:hAnsi="Times New Roman"/>
          <w:sz w:val="24"/>
          <w:szCs w:val="24"/>
        </w:rPr>
        <w:t xml:space="preserve">гарантии, направленное до окончания срока действия </w:t>
      </w:r>
      <w:r w:rsidR="00B65C58" w:rsidRPr="004E5FC2">
        <w:rPr>
          <w:rFonts w:ascii="Times New Roman" w:hAnsi="Times New Roman"/>
          <w:sz w:val="24"/>
          <w:szCs w:val="24"/>
        </w:rPr>
        <w:t xml:space="preserve">независимой </w:t>
      </w:r>
      <w:r w:rsidR="0071611B" w:rsidRPr="004E5FC2">
        <w:rPr>
          <w:rFonts w:ascii="Times New Roman" w:hAnsi="Times New Roman"/>
          <w:sz w:val="24"/>
          <w:szCs w:val="24"/>
        </w:rPr>
        <w:t>гарантии</w:t>
      </w:r>
      <w:r w:rsidRPr="004E5FC2">
        <w:rPr>
          <w:rFonts w:ascii="Times New Roman" w:hAnsi="Times New Roman"/>
          <w:sz w:val="24"/>
          <w:szCs w:val="24"/>
        </w:rPr>
        <w:t>.</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5.2.10.</w:t>
      </w:r>
      <w:r w:rsidR="00AA68E8" w:rsidRPr="004E5FC2">
        <w:rPr>
          <w:rFonts w:ascii="Times New Roman" w:hAnsi="Times New Roman"/>
          <w:sz w:val="24"/>
          <w:szCs w:val="24"/>
        </w:rPr>
        <w:t> </w:t>
      </w:r>
      <w:r w:rsidRPr="004E5FC2">
        <w:rPr>
          <w:rFonts w:ascii="Times New Roman" w:hAnsi="Times New Roman"/>
          <w:sz w:val="24"/>
          <w:szCs w:val="24"/>
        </w:rPr>
        <w:t>Обеспечить конф</w:t>
      </w:r>
      <w:r w:rsidR="00745CFA" w:rsidRPr="004E5FC2">
        <w:rPr>
          <w:rFonts w:ascii="Times New Roman" w:hAnsi="Times New Roman"/>
          <w:sz w:val="24"/>
          <w:szCs w:val="24"/>
        </w:rPr>
        <w:t>иденциальность информации, пред</w:t>
      </w:r>
      <w:r w:rsidRPr="004E5FC2">
        <w:rPr>
          <w:rFonts w:ascii="Times New Roman" w:hAnsi="Times New Roman"/>
          <w:sz w:val="24"/>
          <w:szCs w:val="24"/>
        </w:rPr>
        <w:t>ставленной Исполнителем в</w:t>
      </w:r>
      <w:r w:rsidR="00ED22A2" w:rsidRPr="004E5FC2">
        <w:rPr>
          <w:rFonts w:ascii="Times New Roman" w:hAnsi="Times New Roman"/>
          <w:sz w:val="24"/>
          <w:szCs w:val="24"/>
        </w:rPr>
        <w:t> </w:t>
      </w:r>
      <w:r w:rsidR="00D6025D" w:rsidRPr="004E5FC2">
        <w:rPr>
          <w:rFonts w:ascii="Times New Roman" w:hAnsi="Times New Roman"/>
          <w:sz w:val="24"/>
          <w:szCs w:val="24"/>
        </w:rPr>
        <w:t>ходе исполнения обязательств по Контракту</w:t>
      </w:r>
      <w:r w:rsidR="0071611B" w:rsidRPr="004E5FC2">
        <w:rPr>
          <w:rFonts w:ascii="Times New Roman" w:hAnsi="Times New Roman"/>
          <w:sz w:val="24"/>
          <w:szCs w:val="24"/>
        </w:rPr>
        <w:t>, за исключением случаев, когда Заказчик в</w:t>
      </w:r>
      <w:r w:rsidR="00ED22A2" w:rsidRPr="004E5FC2">
        <w:rPr>
          <w:rFonts w:ascii="Times New Roman" w:hAnsi="Times New Roman"/>
          <w:sz w:val="24"/>
          <w:szCs w:val="24"/>
        </w:rPr>
        <w:t> </w:t>
      </w:r>
      <w:r w:rsidR="0071611B" w:rsidRPr="004E5FC2">
        <w:rPr>
          <w:rFonts w:ascii="Times New Roman" w:hAnsi="Times New Roman"/>
          <w:sz w:val="24"/>
          <w:szCs w:val="24"/>
        </w:rPr>
        <w:t>соответствии с законодательством Российской Федерации обязан предоставлять информацию третьим лицам</w:t>
      </w:r>
      <w:r w:rsidRPr="004E5FC2">
        <w:rPr>
          <w:rFonts w:ascii="Times New Roman" w:hAnsi="Times New Roman"/>
          <w:sz w:val="24"/>
          <w:szCs w:val="24"/>
        </w:rPr>
        <w:t>.</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w:t>
      </w:r>
      <w:r w:rsidR="00AA68E8" w:rsidRPr="004E5FC2">
        <w:rPr>
          <w:rFonts w:ascii="Times New Roman" w:hAnsi="Times New Roman"/>
          <w:sz w:val="24"/>
          <w:szCs w:val="24"/>
        </w:rPr>
        <w:t>.2.11. </w:t>
      </w:r>
      <w:r w:rsidRPr="004E5FC2">
        <w:rPr>
          <w:rFonts w:ascii="Times New Roman" w:hAnsi="Times New Roman"/>
          <w:sz w:val="24"/>
          <w:szCs w:val="24"/>
        </w:rPr>
        <w:t>Исполнять иные обяза</w:t>
      </w:r>
      <w:r w:rsidR="00D6025D" w:rsidRPr="004E5FC2">
        <w:rPr>
          <w:rFonts w:ascii="Times New Roman" w:hAnsi="Times New Roman"/>
          <w:sz w:val="24"/>
          <w:szCs w:val="24"/>
        </w:rPr>
        <w:t>нности</w:t>
      </w:r>
      <w:r w:rsidRPr="004E5FC2">
        <w:rPr>
          <w:rFonts w:ascii="Times New Roman" w:hAnsi="Times New Roman"/>
          <w:sz w:val="24"/>
          <w:szCs w:val="24"/>
        </w:rPr>
        <w:t>, предусмотренные законодательством Российской Федерации и условиями Контракта.</w:t>
      </w:r>
    </w:p>
    <w:p w:rsidR="0009051D" w:rsidRPr="004E5FC2" w:rsidRDefault="00745CF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5.3. </w:t>
      </w:r>
      <w:r w:rsidR="0009051D" w:rsidRPr="004E5FC2">
        <w:rPr>
          <w:rFonts w:ascii="Times New Roman" w:hAnsi="Times New Roman"/>
          <w:sz w:val="24"/>
          <w:szCs w:val="24"/>
        </w:rPr>
        <w:t>Исполнитель вправе:</w:t>
      </w:r>
    </w:p>
    <w:p w:rsidR="0009051D" w:rsidRPr="004E5FC2" w:rsidRDefault="0009051D" w:rsidP="001B1615">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5.3.1.</w:t>
      </w:r>
      <w:r w:rsidR="00AA68E8" w:rsidRPr="004E5FC2">
        <w:rPr>
          <w:rFonts w:ascii="Times New Roman" w:hAnsi="Times New Roman"/>
          <w:sz w:val="24"/>
          <w:szCs w:val="24"/>
        </w:rPr>
        <w:t> </w:t>
      </w:r>
      <w:r w:rsidR="008F2A93" w:rsidRPr="004E5FC2">
        <w:rPr>
          <w:rFonts w:ascii="Times New Roman" w:hAnsi="Times New Roman"/>
          <w:sz w:val="24"/>
          <w:szCs w:val="24"/>
        </w:rPr>
        <w:t>Требовать своевременного подписания Заказчиком акта приемки оказанных услуг по Контракту на основании представленных Исполнителем документов, указанных в п. 4.2 Контракта, и при условии истечения срока, указанного в п. 4.3 Контракта.</w:t>
      </w:r>
    </w:p>
    <w:p w:rsidR="0009051D" w:rsidRPr="004E5FC2" w:rsidRDefault="00745CF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5.3.2. </w:t>
      </w:r>
      <w:r w:rsidR="0009051D" w:rsidRPr="004E5FC2">
        <w:rPr>
          <w:rFonts w:ascii="Times New Roman" w:hAnsi="Times New Roman"/>
          <w:sz w:val="24"/>
          <w:szCs w:val="24"/>
        </w:rPr>
        <w:t xml:space="preserve">Требовать своевременной оплаты оказанных Услуг в соответствии с </w:t>
      </w:r>
      <w:hyperlink w:anchor="Par704" w:history="1">
        <w:r w:rsidR="0009051D" w:rsidRPr="004E5FC2">
          <w:rPr>
            <w:rFonts w:ascii="Times New Roman" w:hAnsi="Times New Roman"/>
            <w:sz w:val="24"/>
            <w:szCs w:val="24"/>
          </w:rPr>
          <w:t>условиями</w:t>
        </w:r>
      </w:hyperlink>
      <w:r w:rsidR="0009051D" w:rsidRPr="004E5FC2">
        <w:rPr>
          <w:rFonts w:ascii="Times New Roman" w:hAnsi="Times New Roman"/>
          <w:sz w:val="24"/>
          <w:szCs w:val="24"/>
        </w:rPr>
        <w:t xml:space="preserve"> Контракта.</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lang w:eastAsia="ru-RU"/>
        </w:rPr>
        <w:t>5.3.3. Т</w:t>
      </w:r>
      <w:r w:rsidR="0009051D" w:rsidRPr="004E5FC2">
        <w:rPr>
          <w:rFonts w:ascii="Times New Roman" w:hAnsi="Times New Roman"/>
          <w:sz w:val="24"/>
          <w:szCs w:val="24"/>
          <w:lang w:eastAsia="ru-RU"/>
        </w:rPr>
        <w:t>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5.3.4. </w:t>
      </w:r>
      <w:r w:rsidR="0009051D" w:rsidRPr="004E5FC2">
        <w:rPr>
          <w:rFonts w:ascii="Times New Roman" w:hAnsi="Times New Roman"/>
          <w:sz w:val="24"/>
          <w:szCs w:val="24"/>
        </w:rPr>
        <w:t>Запрашивать у Заказчика разъяснения и уточнения относительно оказания Услуг в</w:t>
      </w:r>
      <w:r w:rsidR="00ED22A2" w:rsidRPr="004E5FC2">
        <w:rPr>
          <w:rFonts w:ascii="Times New Roman" w:hAnsi="Times New Roman"/>
          <w:sz w:val="24"/>
          <w:szCs w:val="24"/>
        </w:rPr>
        <w:t> </w:t>
      </w:r>
      <w:r w:rsidR="0009051D" w:rsidRPr="004E5FC2">
        <w:rPr>
          <w:rFonts w:ascii="Times New Roman" w:hAnsi="Times New Roman"/>
          <w:sz w:val="24"/>
          <w:szCs w:val="24"/>
        </w:rPr>
        <w:t>рамках Контракта.</w:t>
      </w:r>
    </w:p>
    <w:p w:rsidR="0009051D" w:rsidRPr="004E5FC2" w:rsidRDefault="0079572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5.3.5. </w:t>
      </w:r>
      <w:r w:rsidR="0009051D" w:rsidRPr="004E5FC2">
        <w:rPr>
          <w:rFonts w:ascii="Times New Roman" w:hAnsi="Times New Roman"/>
          <w:sz w:val="24"/>
          <w:szCs w:val="24"/>
        </w:rPr>
        <w:t>Получать от Заказчика содействие при оказании Услуг в соответствии с условиями Контракта</w:t>
      </w:r>
      <w:r w:rsidR="002F6FEF" w:rsidRPr="004E5FC2">
        <w:rPr>
          <w:rFonts w:ascii="Times New Roman" w:hAnsi="Times New Roman"/>
          <w:sz w:val="24"/>
          <w:szCs w:val="24"/>
        </w:rPr>
        <w:t xml:space="preserve"> (с согласия Заказчика)</w:t>
      </w:r>
      <w:r w:rsidR="0009051D" w:rsidRPr="004E5FC2">
        <w:rPr>
          <w:rFonts w:ascii="Times New Roman" w:hAnsi="Times New Roman"/>
          <w:sz w:val="24"/>
          <w:szCs w:val="24"/>
        </w:rPr>
        <w:t>.</w:t>
      </w:r>
    </w:p>
    <w:p w:rsidR="0009051D" w:rsidRPr="004E5FC2" w:rsidRDefault="00AA68E8"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5.3.6. </w:t>
      </w:r>
      <w:r w:rsidR="0009051D" w:rsidRPr="004E5FC2">
        <w:rPr>
          <w:rFonts w:ascii="Times New Roman" w:hAnsi="Times New Roman"/>
          <w:sz w:val="24"/>
          <w:szCs w:val="24"/>
        </w:rPr>
        <w:t>Досрочно исполнить обязательства по Контракту с согласия Заказчика.</w:t>
      </w:r>
    </w:p>
    <w:p w:rsidR="006C777E" w:rsidRPr="004E5FC2" w:rsidRDefault="00AA68E8" w:rsidP="0079572A">
      <w:pPr>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5.3.7. </w:t>
      </w:r>
      <w:r w:rsidR="0009051D" w:rsidRPr="004E5FC2">
        <w:rPr>
          <w:rFonts w:ascii="Times New Roman" w:hAnsi="Times New Roman"/>
          <w:sz w:val="24"/>
          <w:szCs w:val="24"/>
        </w:rPr>
        <w:t xml:space="preserve">Привлекать к исполнению своих обязательств по Контракту других лиц </w:t>
      </w:r>
      <w:r w:rsidR="0079572A" w:rsidRPr="004E5FC2">
        <w:rPr>
          <w:rFonts w:ascii="Times New Roman" w:hAnsi="Times New Roman"/>
          <w:sz w:val="24"/>
          <w:szCs w:val="24"/>
        </w:rPr>
        <w:t>–</w:t>
      </w:r>
      <w:r w:rsidR="0009051D" w:rsidRPr="004E5FC2">
        <w:rPr>
          <w:rFonts w:ascii="Times New Roman" w:hAnsi="Times New Roman"/>
          <w:sz w:val="24"/>
          <w:szCs w:val="24"/>
        </w:rPr>
        <w:t xml:space="preserve">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перед Заказчиком за неисполнение или ненадлежащее исполнение обязательств соисполнителей.</w:t>
      </w:r>
    </w:p>
    <w:p w:rsidR="0009051D" w:rsidRPr="004E5FC2" w:rsidRDefault="0079572A" w:rsidP="009D1F84">
      <w:pPr>
        <w:spacing w:after="0" w:line="240" w:lineRule="auto"/>
        <w:ind w:firstLine="709"/>
        <w:jc w:val="both"/>
        <w:rPr>
          <w:rFonts w:ascii="Times New Roman" w:hAnsi="Times New Roman"/>
          <w:spacing w:val="1"/>
          <w:sz w:val="24"/>
          <w:szCs w:val="24"/>
        </w:rPr>
      </w:pPr>
      <w:r w:rsidRPr="004E5FC2">
        <w:rPr>
          <w:rFonts w:ascii="Times New Roman" w:hAnsi="Times New Roman"/>
          <w:spacing w:val="1"/>
          <w:sz w:val="24"/>
          <w:szCs w:val="24"/>
        </w:rPr>
        <w:t>5.3.8. </w:t>
      </w:r>
      <w:r w:rsidR="0009051D" w:rsidRPr="004E5FC2">
        <w:rPr>
          <w:rFonts w:ascii="Times New Roman" w:hAnsi="Times New Roman"/>
          <w:spacing w:val="1"/>
          <w:sz w:val="24"/>
          <w:szCs w:val="24"/>
        </w:rPr>
        <w:t>Принять решение об одностороннем отказе от исполнения Контракта в</w:t>
      </w:r>
      <w:r w:rsidR="00ED22A2" w:rsidRPr="004E5FC2">
        <w:rPr>
          <w:rFonts w:ascii="Times New Roman" w:hAnsi="Times New Roman"/>
          <w:spacing w:val="1"/>
          <w:sz w:val="24"/>
          <w:szCs w:val="24"/>
        </w:rPr>
        <w:t> </w:t>
      </w:r>
      <w:r w:rsidR="0009051D" w:rsidRPr="004E5FC2">
        <w:rPr>
          <w:rFonts w:ascii="Times New Roman" w:hAnsi="Times New Roman"/>
          <w:spacing w:val="1"/>
          <w:sz w:val="24"/>
          <w:szCs w:val="24"/>
        </w:rPr>
        <w:t>соответствии с законодательством Российской Федерации.</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5.3.9. Пользоваться иными правами, установленными Контрактом и законодательством Российской Федерации.</w:t>
      </w:r>
    </w:p>
    <w:p w:rsidR="0009051D" w:rsidRPr="004E5FC2" w:rsidRDefault="0079572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5.4. </w:t>
      </w:r>
      <w:r w:rsidR="0009051D" w:rsidRPr="004E5FC2">
        <w:rPr>
          <w:rFonts w:ascii="Times New Roman" w:hAnsi="Times New Roman"/>
          <w:sz w:val="24"/>
          <w:szCs w:val="24"/>
        </w:rPr>
        <w:t>Исполнитель обязан:</w:t>
      </w:r>
    </w:p>
    <w:p w:rsidR="0009051D" w:rsidRPr="004E5FC2" w:rsidRDefault="00533B8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5.4.1. Своевременно и надлежащим образом исполнять обязательства в соответствии с условиями Контракта и представить Заказчику документы, указанные в п. 4.2 Контракта, по итогам исполнения Контракта.</w:t>
      </w:r>
      <w:r w:rsidR="00CE6B4C" w:rsidRPr="004E5FC2">
        <w:rPr>
          <w:rFonts w:ascii="Times New Roman" w:hAnsi="Times New Roman"/>
          <w:sz w:val="24"/>
          <w:szCs w:val="24"/>
        </w:rPr>
        <w:t xml:space="preserve"> </w:t>
      </w:r>
      <w:r w:rsidR="004E5FC2" w:rsidRPr="004E5FC2">
        <w:rPr>
          <w:rFonts w:ascii="Times New Roman" w:hAnsi="Times New Roman"/>
          <w:sz w:val="24"/>
          <w:szCs w:val="24"/>
        </w:rPr>
        <w:t>Подписать акт приемки товаров, работ, услуг (ф. 0510452).</w:t>
      </w:r>
    </w:p>
    <w:p w:rsidR="00CE6B4C" w:rsidRPr="004E5FC2" w:rsidRDefault="0079572A" w:rsidP="009D1F84">
      <w:pPr>
        <w:pStyle w:val="ConsPlusNormal"/>
        <w:ind w:firstLine="709"/>
        <w:jc w:val="both"/>
        <w:rPr>
          <w:rFonts w:ascii="Times New Roman" w:hAnsi="Times New Roman" w:cs="Times New Roman"/>
          <w:sz w:val="24"/>
          <w:szCs w:val="24"/>
        </w:rPr>
      </w:pPr>
      <w:r w:rsidRPr="004E5FC2">
        <w:rPr>
          <w:rFonts w:ascii="Times New Roman" w:hAnsi="Times New Roman" w:cs="Times New Roman"/>
          <w:sz w:val="24"/>
          <w:szCs w:val="24"/>
        </w:rPr>
        <w:t>5.4.2. </w:t>
      </w:r>
      <w:r w:rsidR="0009051D" w:rsidRPr="004E5FC2">
        <w:rPr>
          <w:rFonts w:ascii="Times New Roman" w:hAnsi="Times New Roman" w:cs="Times New Roman"/>
          <w:sz w:val="24"/>
          <w:szCs w:val="24"/>
        </w:rPr>
        <w:t xml:space="preserve">Своевременно </w:t>
      </w:r>
      <w:r w:rsidR="00CE6B4C" w:rsidRPr="004E5FC2">
        <w:rPr>
          <w:rFonts w:ascii="Times New Roman" w:hAnsi="Times New Roman" w:cs="Times New Roman"/>
          <w:sz w:val="24"/>
          <w:szCs w:val="24"/>
        </w:rPr>
        <w:t xml:space="preserve">представить по запросу </w:t>
      </w:r>
      <w:r w:rsidR="001C160D" w:rsidRPr="004E5FC2">
        <w:rPr>
          <w:rFonts w:ascii="Times New Roman" w:hAnsi="Times New Roman" w:cs="Times New Roman"/>
          <w:sz w:val="24"/>
          <w:szCs w:val="24"/>
        </w:rPr>
        <w:t>З</w:t>
      </w:r>
      <w:r w:rsidR="00CE6B4C" w:rsidRPr="004E5FC2">
        <w:rPr>
          <w:rFonts w:ascii="Times New Roman" w:hAnsi="Times New Roman" w:cs="Times New Roman"/>
          <w:sz w:val="24"/>
          <w:szCs w:val="24"/>
        </w:rPr>
        <w:t xml:space="preserve">аказчика в сроки, указанные в таком запросе, информацию о ходе исполнения обязательств, в том числе о сложностях, возникающих при исполнении </w:t>
      </w:r>
      <w:r w:rsidR="001C160D" w:rsidRPr="004E5FC2">
        <w:rPr>
          <w:rFonts w:ascii="Times New Roman" w:hAnsi="Times New Roman" w:cs="Times New Roman"/>
          <w:sz w:val="24"/>
          <w:szCs w:val="24"/>
        </w:rPr>
        <w:t>К</w:t>
      </w:r>
      <w:r w:rsidR="00CE6B4C" w:rsidRPr="004E5FC2">
        <w:rPr>
          <w:rFonts w:ascii="Times New Roman" w:hAnsi="Times New Roman" w:cs="Times New Roman"/>
          <w:sz w:val="24"/>
          <w:szCs w:val="24"/>
        </w:rPr>
        <w:t>онтракта</w:t>
      </w:r>
      <w:r w:rsidR="007F10F9" w:rsidRPr="004E5FC2">
        <w:rPr>
          <w:rFonts w:ascii="Times New Roman" w:hAnsi="Times New Roman" w:cs="Times New Roman"/>
          <w:sz w:val="24"/>
          <w:szCs w:val="24"/>
        </w:rPr>
        <w:t>.</w:t>
      </w:r>
    </w:p>
    <w:p w:rsidR="0009051D" w:rsidRPr="004E5FC2" w:rsidRDefault="0079572A"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5.4.3. </w:t>
      </w:r>
      <w:r w:rsidR="0009051D" w:rsidRPr="004E5FC2">
        <w:rPr>
          <w:rFonts w:ascii="Times New Roman" w:hAnsi="Times New Roman"/>
          <w:sz w:val="24"/>
          <w:szCs w:val="24"/>
        </w:rPr>
        <w:t xml:space="preserve">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w:t>
      </w:r>
      <w:r w:rsidR="0009051D" w:rsidRPr="004E5FC2">
        <w:rPr>
          <w:rFonts w:ascii="Times New Roman" w:hAnsi="Times New Roman"/>
          <w:sz w:val="24"/>
          <w:szCs w:val="24"/>
        </w:rPr>
        <w:lastRenderedPageBreak/>
        <w:t>правилам, государственным стандартам и т.п.), лицензирования, установленным законодательством Российской Федерации.</w:t>
      </w:r>
    </w:p>
    <w:p w:rsidR="0009051D" w:rsidRPr="004E5FC2" w:rsidRDefault="0009051D"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Исполнитель обязан в течени</w:t>
      </w:r>
      <w:r w:rsidR="00514DC2" w:rsidRPr="004E5FC2">
        <w:rPr>
          <w:rFonts w:ascii="Times New Roman" w:hAnsi="Times New Roman"/>
          <w:sz w:val="24"/>
          <w:szCs w:val="24"/>
        </w:rPr>
        <w:t>е срока действия Контракта пред</w:t>
      </w:r>
      <w:r w:rsidRPr="004E5FC2">
        <w:rPr>
          <w:rFonts w:ascii="Times New Roman" w:hAnsi="Times New Roman"/>
          <w:sz w:val="24"/>
          <w:szCs w:val="24"/>
        </w:rPr>
        <w:t>ставить п</w:t>
      </w:r>
      <w:r w:rsidR="00514DC2" w:rsidRPr="004E5FC2">
        <w:rPr>
          <w:rFonts w:ascii="Times New Roman" w:hAnsi="Times New Roman"/>
          <w:sz w:val="24"/>
          <w:szCs w:val="24"/>
        </w:rPr>
        <w:t>о запросу Заказчика в течение 1 </w:t>
      </w:r>
      <w:r w:rsidRPr="004E5FC2">
        <w:rPr>
          <w:rFonts w:ascii="Times New Roman" w:hAnsi="Times New Roman"/>
          <w:sz w:val="24"/>
          <w:szCs w:val="24"/>
        </w:rPr>
        <w:t xml:space="preserve">(одного) </w:t>
      </w:r>
      <w:r w:rsidR="00635F5E" w:rsidRPr="004E5FC2">
        <w:rPr>
          <w:rFonts w:ascii="Times New Roman" w:hAnsi="Times New Roman"/>
          <w:sz w:val="24"/>
          <w:szCs w:val="24"/>
        </w:rPr>
        <w:t>рабочего</w:t>
      </w:r>
      <w:r w:rsidRPr="004E5FC2">
        <w:rPr>
          <w:rFonts w:ascii="Times New Roman" w:hAnsi="Times New Roman"/>
          <w:sz w:val="24"/>
          <w:szCs w:val="24"/>
        </w:rPr>
        <w:t xml:space="preserve"> дня после дня получения указанного запроса документы, подтверждающие соответствие Услуг указанным выше требованиям.</w:t>
      </w:r>
    </w:p>
    <w:p w:rsidR="00CE6B4C"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5.4.4.</w:t>
      </w:r>
      <w:r w:rsidR="00AA68E8" w:rsidRPr="004E5FC2">
        <w:rPr>
          <w:rFonts w:ascii="Times New Roman" w:hAnsi="Times New Roman"/>
          <w:sz w:val="24"/>
          <w:szCs w:val="24"/>
        </w:rPr>
        <w:t> </w:t>
      </w:r>
      <w:r w:rsidRPr="004E5FC2">
        <w:rPr>
          <w:rFonts w:ascii="Times New Roman" w:hAnsi="Times New Roman"/>
          <w:sz w:val="24"/>
          <w:szCs w:val="24"/>
        </w:rPr>
        <w:t>Обеспечить устранение недостатков, выявленн</w:t>
      </w:r>
      <w:r w:rsidR="000838D2" w:rsidRPr="004E5FC2">
        <w:rPr>
          <w:rFonts w:ascii="Times New Roman" w:hAnsi="Times New Roman"/>
          <w:sz w:val="24"/>
          <w:szCs w:val="24"/>
        </w:rPr>
        <w:t>ых при приемке Заказчиком Услуг</w:t>
      </w:r>
      <w:r w:rsidRPr="004E5FC2">
        <w:rPr>
          <w:rFonts w:ascii="Times New Roman" w:hAnsi="Times New Roman"/>
          <w:sz w:val="24"/>
          <w:szCs w:val="24"/>
        </w:rPr>
        <w:t>, за свой счет.</w:t>
      </w:r>
    </w:p>
    <w:p w:rsidR="00CE6B4C" w:rsidRPr="004E5FC2" w:rsidRDefault="00AA68E8" w:rsidP="009D1F84">
      <w:pPr>
        <w:pStyle w:val="ConsPlusNormal"/>
        <w:ind w:firstLine="709"/>
        <w:jc w:val="both"/>
        <w:rPr>
          <w:rFonts w:ascii="Times New Roman" w:hAnsi="Times New Roman" w:cs="Times New Roman"/>
          <w:sz w:val="24"/>
          <w:szCs w:val="24"/>
        </w:rPr>
      </w:pPr>
      <w:r w:rsidRPr="004E5FC2">
        <w:rPr>
          <w:rFonts w:ascii="Times New Roman" w:hAnsi="Times New Roman" w:cs="Times New Roman"/>
          <w:sz w:val="24"/>
          <w:szCs w:val="24"/>
        </w:rPr>
        <w:t>5.4.5. </w:t>
      </w:r>
      <w:r w:rsidR="00B337EB" w:rsidRPr="004E5FC2">
        <w:rPr>
          <w:rFonts w:ascii="Times New Roman" w:hAnsi="Times New Roman" w:cs="Times New Roman"/>
          <w:sz w:val="24"/>
          <w:szCs w:val="24"/>
        </w:rPr>
        <w:t>П</w:t>
      </w:r>
      <w:r w:rsidR="00CE6B4C" w:rsidRPr="004E5FC2">
        <w:rPr>
          <w:rFonts w:ascii="Times New Roman" w:hAnsi="Times New Roman" w:cs="Times New Roman"/>
          <w:sz w:val="24"/>
          <w:szCs w:val="24"/>
        </w:rPr>
        <w:t xml:space="preserve">редоставить обеспечение исполнения </w:t>
      </w:r>
      <w:r w:rsidR="00B337EB" w:rsidRPr="004E5FC2">
        <w:rPr>
          <w:rFonts w:ascii="Times New Roman" w:hAnsi="Times New Roman" w:cs="Times New Roman"/>
          <w:sz w:val="24"/>
          <w:szCs w:val="24"/>
        </w:rPr>
        <w:t>К</w:t>
      </w:r>
      <w:r w:rsidR="00CE6B4C" w:rsidRPr="004E5FC2">
        <w:rPr>
          <w:rFonts w:ascii="Times New Roman" w:hAnsi="Times New Roman" w:cs="Times New Roman"/>
          <w:sz w:val="24"/>
          <w:szCs w:val="24"/>
        </w:rPr>
        <w:t>онтракта</w:t>
      </w:r>
      <w:r w:rsidR="000838D2" w:rsidRPr="004E5FC2">
        <w:rPr>
          <w:rFonts w:ascii="Times New Roman" w:hAnsi="Times New Roman" w:cs="Times New Roman"/>
          <w:sz w:val="24"/>
          <w:szCs w:val="24"/>
        </w:rPr>
        <w:t xml:space="preserve"> </w:t>
      </w:r>
      <w:r w:rsidR="00CE6B4C" w:rsidRPr="004E5FC2">
        <w:rPr>
          <w:rFonts w:ascii="Times New Roman" w:hAnsi="Times New Roman" w:cs="Times New Roman"/>
          <w:sz w:val="24"/>
          <w:szCs w:val="24"/>
        </w:rPr>
        <w:t>в случаях, установленны</w:t>
      </w:r>
      <w:r w:rsidR="00B337EB" w:rsidRPr="004E5FC2">
        <w:rPr>
          <w:rFonts w:ascii="Times New Roman" w:hAnsi="Times New Roman" w:cs="Times New Roman"/>
          <w:sz w:val="24"/>
          <w:szCs w:val="24"/>
        </w:rPr>
        <w:t>х Законом о контрактной системе</w:t>
      </w:r>
      <w:r w:rsidR="00DA5C2B" w:rsidRPr="004E5FC2">
        <w:rPr>
          <w:rFonts w:ascii="Times New Roman" w:hAnsi="Times New Roman" w:cs="Times New Roman"/>
          <w:sz w:val="24"/>
          <w:szCs w:val="24"/>
        </w:rPr>
        <w:t xml:space="preserve"> и Контрактом</w:t>
      </w:r>
      <w:r w:rsidR="00B337EB" w:rsidRPr="004E5FC2">
        <w:rPr>
          <w:rFonts w:ascii="Times New Roman" w:hAnsi="Times New Roman" w:cs="Times New Roman"/>
          <w:sz w:val="24"/>
          <w:szCs w:val="24"/>
        </w:rPr>
        <w:t>.</w:t>
      </w:r>
    </w:p>
    <w:p w:rsidR="0009051D" w:rsidRPr="004E5FC2" w:rsidRDefault="0009051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w:t>
      </w:r>
      <w:r w:rsidR="00B337EB" w:rsidRPr="004E5FC2">
        <w:rPr>
          <w:rFonts w:ascii="Times New Roman" w:hAnsi="Times New Roman"/>
          <w:sz w:val="24"/>
          <w:szCs w:val="24"/>
        </w:rPr>
        <w:t>6</w:t>
      </w:r>
      <w:r w:rsidR="0079572A" w:rsidRPr="004E5FC2">
        <w:rPr>
          <w:rFonts w:ascii="Times New Roman" w:hAnsi="Times New Roman"/>
          <w:sz w:val="24"/>
          <w:szCs w:val="24"/>
        </w:rPr>
        <w:t>. </w:t>
      </w:r>
      <w:r w:rsidRPr="004E5FC2">
        <w:rPr>
          <w:rFonts w:ascii="Times New Roman" w:hAnsi="Times New Roman"/>
          <w:sz w:val="24"/>
          <w:szCs w:val="24"/>
        </w:rPr>
        <w:t>Приостановить оказание Услуг в случае обнаружения не зависящих от</w:t>
      </w:r>
      <w:r w:rsidR="00ED22A2" w:rsidRPr="004E5FC2">
        <w:rPr>
          <w:rFonts w:ascii="Times New Roman" w:hAnsi="Times New Roman"/>
          <w:sz w:val="24"/>
          <w:szCs w:val="24"/>
        </w:rPr>
        <w:t> </w:t>
      </w:r>
      <w:r w:rsidRPr="004E5FC2">
        <w:rPr>
          <w:rFonts w:ascii="Times New Roman" w:hAnsi="Times New Roman"/>
          <w:sz w:val="24"/>
          <w:szCs w:val="24"/>
        </w:rPr>
        <w:t xml:space="preserve">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w:t>
      </w:r>
      <w:r w:rsidR="006B1F6E" w:rsidRPr="004E5FC2">
        <w:rPr>
          <w:rFonts w:ascii="Times New Roman" w:hAnsi="Times New Roman"/>
          <w:sz w:val="24"/>
          <w:szCs w:val="24"/>
        </w:rPr>
        <w:t>рабочего</w:t>
      </w:r>
      <w:r w:rsidRPr="004E5FC2">
        <w:rPr>
          <w:rFonts w:ascii="Times New Roman" w:hAnsi="Times New Roman"/>
          <w:sz w:val="24"/>
          <w:szCs w:val="24"/>
        </w:rPr>
        <w:t xml:space="preserve"> дня после приостановления оказания Услуг.</w:t>
      </w:r>
    </w:p>
    <w:p w:rsidR="0009051D" w:rsidRPr="004E5FC2" w:rsidRDefault="00B337EB"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5.4.7</w:t>
      </w:r>
      <w:r w:rsidR="00AA68E8" w:rsidRPr="004E5FC2">
        <w:rPr>
          <w:rFonts w:ascii="Times New Roman" w:hAnsi="Times New Roman"/>
          <w:sz w:val="24"/>
          <w:szCs w:val="24"/>
        </w:rPr>
        <w:t>. </w:t>
      </w:r>
      <w:r w:rsidR="0009051D" w:rsidRPr="004E5FC2">
        <w:rPr>
          <w:rFonts w:ascii="Times New Roman" w:hAnsi="Times New Roman"/>
          <w:sz w:val="24"/>
          <w:szCs w:val="24"/>
        </w:rPr>
        <w:t>В течение 1</w:t>
      </w:r>
      <w:r w:rsidR="00514DC2" w:rsidRPr="004E5FC2">
        <w:rPr>
          <w:rFonts w:ascii="Times New Roman" w:hAnsi="Times New Roman"/>
          <w:sz w:val="24"/>
          <w:szCs w:val="24"/>
        </w:rPr>
        <w:t> </w:t>
      </w:r>
      <w:r w:rsidR="0009051D" w:rsidRPr="004E5FC2">
        <w:rPr>
          <w:rFonts w:ascii="Times New Roman" w:hAnsi="Times New Roman"/>
          <w:sz w:val="24"/>
          <w:szCs w:val="24"/>
        </w:rPr>
        <w:t xml:space="preserve">(одного) </w:t>
      </w:r>
      <w:r w:rsidR="006B1F6E" w:rsidRPr="004E5FC2">
        <w:rPr>
          <w:rFonts w:ascii="Times New Roman" w:hAnsi="Times New Roman"/>
          <w:sz w:val="24"/>
          <w:szCs w:val="24"/>
        </w:rPr>
        <w:t>рабочего</w:t>
      </w:r>
      <w:r w:rsidR="0009051D" w:rsidRPr="004E5FC2">
        <w:rPr>
          <w:rFonts w:ascii="Times New Roman" w:hAnsi="Times New Roman"/>
          <w:sz w:val="24"/>
          <w:szCs w:val="24"/>
        </w:rPr>
        <w:t xml:space="preserve"> дня информировать Заказчика о невозможности оказать Услуги в надлежащем объеме, в предусмотренные Контрактом сроки, надлежащего качества.</w:t>
      </w:r>
    </w:p>
    <w:p w:rsidR="00754E2B" w:rsidRPr="004E5FC2" w:rsidRDefault="00B337EB"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5.4.8</w:t>
      </w:r>
      <w:r w:rsidR="00AA68E8" w:rsidRPr="004E5FC2">
        <w:rPr>
          <w:rFonts w:ascii="Times New Roman" w:hAnsi="Times New Roman"/>
          <w:sz w:val="24"/>
          <w:szCs w:val="24"/>
        </w:rPr>
        <w:t>. </w:t>
      </w:r>
      <w:r w:rsidR="00754E2B" w:rsidRPr="004E5FC2">
        <w:rPr>
          <w:rFonts w:ascii="Times New Roman" w:hAnsi="Times New Roman"/>
          <w:sz w:val="24"/>
          <w:szCs w:val="24"/>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w:t>
      </w:r>
      <w:r w:rsidR="00ED22A2" w:rsidRPr="004E5FC2">
        <w:rPr>
          <w:rFonts w:ascii="Times New Roman" w:hAnsi="Times New Roman"/>
          <w:sz w:val="24"/>
          <w:szCs w:val="24"/>
        </w:rPr>
        <w:t> </w:t>
      </w:r>
      <w:r w:rsidR="00754E2B" w:rsidRPr="004E5FC2">
        <w:rPr>
          <w:rFonts w:ascii="Times New Roman" w:hAnsi="Times New Roman"/>
          <w:sz w:val="24"/>
          <w:szCs w:val="24"/>
        </w:rPr>
        <w:t>саморегулируемых ор</w:t>
      </w:r>
      <w:r w:rsidR="00E509E6" w:rsidRPr="004E5FC2">
        <w:rPr>
          <w:rFonts w:ascii="Times New Roman" w:hAnsi="Times New Roman"/>
          <w:sz w:val="24"/>
          <w:szCs w:val="24"/>
        </w:rPr>
        <w:t>ганизациях, аккредитация и прочее</w:t>
      </w:r>
      <w:r w:rsidR="00754E2B" w:rsidRPr="004E5FC2">
        <w:rPr>
          <w:rFonts w:ascii="Times New Roman" w:hAnsi="Times New Roman"/>
          <w:sz w:val="24"/>
          <w:szCs w:val="24"/>
        </w:rPr>
        <w:t>),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w:t>
      </w:r>
      <w:r w:rsidR="00ED22A2" w:rsidRPr="004E5FC2">
        <w:rPr>
          <w:rFonts w:ascii="Times New Roman" w:hAnsi="Times New Roman"/>
          <w:sz w:val="24"/>
          <w:szCs w:val="24"/>
        </w:rPr>
        <w:t> </w:t>
      </w:r>
      <w:r w:rsidR="00754E2B" w:rsidRPr="004E5FC2">
        <w:rPr>
          <w:rFonts w:ascii="Times New Roman" w:hAnsi="Times New Roman"/>
          <w:sz w:val="24"/>
          <w:szCs w:val="24"/>
        </w:rPr>
        <w:t>течение всего срока исполнения Конт</w:t>
      </w:r>
      <w:r w:rsidR="00E509E6" w:rsidRPr="004E5FC2">
        <w:rPr>
          <w:rFonts w:ascii="Times New Roman" w:hAnsi="Times New Roman"/>
          <w:sz w:val="24"/>
          <w:szCs w:val="24"/>
        </w:rPr>
        <w:t>ракта. Указанные документы пред</w:t>
      </w:r>
      <w:r w:rsidR="00754E2B" w:rsidRPr="004E5FC2">
        <w:rPr>
          <w:rFonts w:ascii="Times New Roman" w:hAnsi="Times New Roman"/>
          <w:sz w:val="24"/>
          <w:szCs w:val="24"/>
        </w:rPr>
        <w:t xml:space="preserve">ставляются Исполнителем по требованию Заказчика в течение </w:t>
      </w:r>
      <w:r w:rsidR="0047374B" w:rsidRPr="004E5FC2">
        <w:rPr>
          <w:rFonts w:ascii="Times New Roman" w:hAnsi="Times New Roman"/>
          <w:sz w:val="24"/>
          <w:szCs w:val="24"/>
        </w:rPr>
        <w:t>5 (пяти)</w:t>
      </w:r>
      <w:r w:rsidR="00754E2B" w:rsidRPr="004E5FC2">
        <w:rPr>
          <w:rFonts w:ascii="Times New Roman" w:hAnsi="Times New Roman"/>
          <w:sz w:val="24"/>
          <w:szCs w:val="24"/>
        </w:rPr>
        <w:t xml:space="preserve"> рабочих дней со дня получения соответствующего требования.</w:t>
      </w:r>
    </w:p>
    <w:p w:rsidR="0009051D" w:rsidRPr="004E5FC2" w:rsidRDefault="0009051D"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w:t>
      </w:r>
      <w:r w:rsidR="00B337EB" w:rsidRPr="004E5FC2">
        <w:rPr>
          <w:rFonts w:ascii="Times New Roman" w:hAnsi="Times New Roman"/>
          <w:sz w:val="24"/>
          <w:szCs w:val="24"/>
        </w:rPr>
        <w:t>9</w:t>
      </w:r>
      <w:r w:rsidR="0079572A" w:rsidRPr="004E5FC2">
        <w:rPr>
          <w:rFonts w:ascii="Times New Roman" w:hAnsi="Times New Roman"/>
          <w:sz w:val="24"/>
          <w:szCs w:val="24"/>
        </w:rPr>
        <w:t>. </w:t>
      </w:r>
      <w:r w:rsidRPr="004E5FC2">
        <w:rPr>
          <w:rFonts w:ascii="Times New Roman" w:hAnsi="Times New Roman"/>
          <w:sz w:val="24"/>
          <w:szCs w:val="24"/>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D6025D" w:rsidRPr="004E5FC2" w:rsidRDefault="00D6025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w:t>
      </w:r>
      <w:r w:rsidR="00B337EB" w:rsidRPr="004E5FC2">
        <w:rPr>
          <w:rFonts w:ascii="Times New Roman" w:hAnsi="Times New Roman"/>
          <w:sz w:val="24"/>
          <w:szCs w:val="24"/>
        </w:rPr>
        <w:t>10</w:t>
      </w:r>
      <w:r w:rsidR="00AA68E8" w:rsidRPr="004E5FC2">
        <w:rPr>
          <w:rFonts w:ascii="Times New Roman" w:hAnsi="Times New Roman"/>
          <w:sz w:val="24"/>
          <w:szCs w:val="24"/>
        </w:rPr>
        <w:t>. </w:t>
      </w:r>
      <w:r w:rsidRPr="004E5FC2">
        <w:rPr>
          <w:rFonts w:ascii="Times New Roman" w:hAnsi="Times New Roman"/>
          <w:sz w:val="24"/>
          <w:szCs w:val="24"/>
        </w:rPr>
        <w:t>Обеспечить конф</w:t>
      </w:r>
      <w:r w:rsidR="0079572A" w:rsidRPr="004E5FC2">
        <w:rPr>
          <w:rFonts w:ascii="Times New Roman" w:hAnsi="Times New Roman"/>
          <w:sz w:val="24"/>
          <w:szCs w:val="24"/>
        </w:rPr>
        <w:t>иденциальность информации, пред</w:t>
      </w:r>
      <w:r w:rsidR="00A36610" w:rsidRPr="004E5FC2">
        <w:rPr>
          <w:rFonts w:ascii="Times New Roman" w:hAnsi="Times New Roman"/>
          <w:sz w:val="24"/>
          <w:szCs w:val="24"/>
        </w:rPr>
        <w:t>о</w:t>
      </w:r>
      <w:r w:rsidRPr="004E5FC2">
        <w:rPr>
          <w:rFonts w:ascii="Times New Roman" w:hAnsi="Times New Roman"/>
          <w:sz w:val="24"/>
          <w:szCs w:val="24"/>
        </w:rPr>
        <w:t xml:space="preserve">ставленной </w:t>
      </w:r>
      <w:r w:rsidR="001C160D" w:rsidRPr="004E5FC2">
        <w:rPr>
          <w:rFonts w:ascii="Times New Roman" w:hAnsi="Times New Roman"/>
          <w:sz w:val="24"/>
          <w:szCs w:val="24"/>
        </w:rPr>
        <w:t>Заказчиком</w:t>
      </w:r>
      <w:r w:rsidRPr="004E5FC2">
        <w:rPr>
          <w:rFonts w:ascii="Times New Roman" w:hAnsi="Times New Roman"/>
          <w:sz w:val="24"/>
          <w:szCs w:val="24"/>
        </w:rPr>
        <w:t xml:space="preserve"> в</w:t>
      </w:r>
      <w:r w:rsidR="00ED22A2" w:rsidRPr="004E5FC2">
        <w:rPr>
          <w:rFonts w:ascii="Times New Roman" w:hAnsi="Times New Roman"/>
          <w:sz w:val="24"/>
          <w:szCs w:val="24"/>
        </w:rPr>
        <w:t> </w:t>
      </w:r>
      <w:r w:rsidRPr="004E5FC2">
        <w:rPr>
          <w:rFonts w:ascii="Times New Roman" w:hAnsi="Times New Roman"/>
          <w:sz w:val="24"/>
          <w:szCs w:val="24"/>
        </w:rPr>
        <w:t>ходе исполнения обязательств по Контракту</w:t>
      </w:r>
      <w:r w:rsidR="0071611B" w:rsidRPr="004E5FC2">
        <w:rPr>
          <w:rFonts w:ascii="Times New Roman" w:hAnsi="Times New Roman"/>
          <w:sz w:val="24"/>
          <w:szCs w:val="24"/>
        </w:rPr>
        <w:t>, за исключением случаев, когда Исполнитель в</w:t>
      </w:r>
      <w:r w:rsidR="00ED22A2" w:rsidRPr="004E5FC2">
        <w:rPr>
          <w:rFonts w:ascii="Times New Roman" w:hAnsi="Times New Roman"/>
          <w:sz w:val="24"/>
          <w:szCs w:val="24"/>
        </w:rPr>
        <w:t> </w:t>
      </w:r>
      <w:r w:rsidR="0071611B" w:rsidRPr="004E5FC2">
        <w:rPr>
          <w:rFonts w:ascii="Times New Roman" w:hAnsi="Times New Roman"/>
          <w:sz w:val="24"/>
          <w:szCs w:val="24"/>
        </w:rPr>
        <w:t>соответствии с законодательством Российской Федерации обязан предоставлять информацию третьим лицам</w:t>
      </w:r>
      <w:r w:rsidRPr="004E5FC2">
        <w:rPr>
          <w:rFonts w:ascii="Times New Roman" w:hAnsi="Times New Roman"/>
          <w:sz w:val="24"/>
          <w:szCs w:val="24"/>
        </w:rPr>
        <w:t>.</w:t>
      </w:r>
    </w:p>
    <w:p w:rsidR="0009051D" w:rsidRPr="004E5FC2" w:rsidRDefault="00D6025D" w:rsidP="009D1F84">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5.4.1</w:t>
      </w:r>
      <w:r w:rsidR="005B4BC7" w:rsidRPr="004E5FC2">
        <w:rPr>
          <w:rFonts w:ascii="Times New Roman" w:hAnsi="Times New Roman"/>
          <w:sz w:val="24"/>
          <w:szCs w:val="24"/>
        </w:rPr>
        <w:t>1</w:t>
      </w:r>
      <w:r w:rsidR="00AA68E8" w:rsidRPr="004E5FC2">
        <w:rPr>
          <w:rFonts w:ascii="Times New Roman" w:hAnsi="Times New Roman"/>
          <w:sz w:val="24"/>
          <w:szCs w:val="24"/>
        </w:rPr>
        <w:t>. </w:t>
      </w:r>
      <w:r w:rsidR="0009051D" w:rsidRPr="004E5FC2">
        <w:rPr>
          <w:rFonts w:ascii="Times New Roman" w:hAnsi="Times New Roman"/>
          <w:sz w:val="24"/>
          <w:szCs w:val="24"/>
        </w:rPr>
        <w:t>Исполнять иные обяза</w:t>
      </w:r>
      <w:r w:rsidRPr="004E5FC2">
        <w:rPr>
          <w:rFonts w:ascii="Times New Roman" w:hAnsi="Times New Roman"/>
          <w:sz w:val="24"/>
          <w:szCs w:val="24"/>
        </w:rPr>
        <w:t>нности</w:t>
      </w:r>
      <w:r w:rsidR="0009051D" w:rsidRPr="004E5FC2">
        <w:rPr>
          <w:rFonts w:ascii="Times New Roman" w:hAnsi="Times New Roman"/>
          <w:sz w:val="24"/>
          <w:szCs w:val="24"/>
        </w:rPr>
        <w:t>, предусмотренные законодательством Российской Федерации и Контрактом.</w:t>
      </w:r>
    </w:p>
    <w:p w:rsidR="00795FC5" w:rsidRPr="004E5FC2" w:rsidRDefault="00795FC5" w:rsidP="00795FC5">
      <w:pPr>
        <w:widowControl w:val="0"/>
        <w:autoSpaceDE w:val="0"/>
        <w:autoSpaceDN w:val="0"/>
        <w:adjustRightInd w:val="0"/>
        <w:spacing w:after="0" w:line="240" w:lineRule="auto"/>
        <w:jc w:val="center"/>
        <w:rPr>
          <w:rFonts w:ascii="Times New Roman" w:eastAsia="Times New Roman" w:hAnsi="Times New Roman"/>
          <w:b/>
          <w:sz w:val="24"/>
          <w:szCs w:val="24"/>
        </w:rPr>
      </w:pPr>
      <w:r w:rsidRPr="004E5FC2">
        <w:rPr>
          <w:rFonts w:ascii="Times New Roman" w:eastAsia="Times New Roman" w:hAnsi="Times New Roman"/>
          <w:b/>
          <w:sz w:val="24"/>
          <w:szCs w:val="24"/>
        </w:rPr>
        <w:t>6. Гарантии</w:t>
      </w:r>
    </w:p>
    <w:p w:rsidR="00795FC5" w:rsidRPr="004E5FC2" w:rsidRDefault="00795FC5" w:rsidP="00795FC5">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w:t>
      </w:r>
      <w:r w:rsidRPr="004E5FC2">
        <w:rPr>
          <w:rFonts w:ascii="Times New Roman" w:hAnsi="Times New Roman"/>
          <w:sz w:val="24"/>
          <w:szCs w:val="24"/>
          <w:lang w:eastAsia="ru-RU"/>
        </w:rPr>
        <w:t xml:space="preserve"> а также иным требованиям законодательства Российской Федерации</w:t>
      </w:r>
      <w:r w:rsidRPr="004E5FC2">
        <w:rPr>
          <w:rFonts w:ascii="Times New Roman" w:hAnsi="Times New Roman"/>
          <w:sz w:val="24"/>
          <w:szCs w:val="24"/>
        </w:rPr>
        <w:t>, действующим на момент оказания Услуг.</w:t>
      </w:r>
    </w:p>
    <w:p w:rsidR="00795FC5" w:rsidRPr="004E5FC2" w:rsidRDefault="00795FC5" w:rsidP="00795FC5">
      <w:pPr>
        <w:widowControl w:val="0"/>
        <w:autoSpaceDE w:val="0"/>
        <w:autoSpaceDN w:val="0"/>
        <w:adjustRightInd w:val="0"/>
        <w:spacing w:after="0" w:line="240" w:lineRule="auto"/>
        <w:ind w:firstLine="709"/>
        <w:jc w:val="both"/>
        <w:rPr>
          <w:rFonts w:ascii="Times New Roman" w:hAnsi="Times New Roman"/>
          <w:sz w:val="24"/>
          <w:szCs w:val="24"/>
        </w:rPr>
      </w:pPr>
      <w:r w:rsidRPr="004E5FC2">
        <w:rPr>
          <w:rFonts w:ascii="Times New Roman" w:hAnsi="Times New Roman"/>
          <w:sz w:val="24"/>
          <w:szCs w:val="24"/>
        </w:rPr>
        <w:t>6.2. Гарантийный срок на оказываемые по Контракту Услуги не установлен.</w:t>
      </w:r>
    </w:p>
    <w:p w:rsidR="00795FC5" w:rsidRPr="006B6101" w:rsidRDefault="00795FC5" w:rsidP="00795FC5">
      <w:pPr>
        <w:widowControl w:val="0"/>
        <w:autoSpaceDE w:val="0"/>
        <w:autoSpaceDN w:val="0"/>
        <w:adjustRightInd w:val="0"/>
        <w:spacing w:after="0" w:line="240" w:lineRule="auto"/>
        <w:jc w:val="center"/>
        <w:rPr>
          <w:rFonts w:ascii="Times New Roman" w:hAnsi="Times New Roman"/>
          <w:b/>
          <w:sz w:val="24"/>
          <w:szCs w:val="24"/>
        </w:rPr>
      </w:pPr>
      <w:r w:rsidRPr="006B6101">
        <w:rPr>
          <w:rFonts w:ascii="Times New Roman" w:hAnsi="Times New Roman"/>
          <w:b/>
          <w:sz w:val="24"/>
          <w:szCs w:val="24"/>
        </w:rPr>
        <w:t>7. Ответственность Сторон</w:t>
      </w:r>
    </w:p>
    <w:p w:rsidR="00F54F22" w:rsidRPr="006B6101" w:rsidRDefault="00F54F22" w:rsidP="00B906AA">
      <w:pPr>
        <w:widowControl w:val="0"/>
        <w:autoSpaceDE w:val="0"/>
        <w:spacing w:after="0" w:line="240" w:lineRule="auto"/>
        <w:ind w:firstLine="709"/>
        <w:jc w:val="both"/>
        <w:rPr>
          <w:rFonts w:ascii="Times New Roman" w:hAnsi="Times New Roman"/>
          <w:sz w:val="24"/>
          <w:szCs w:val="24"/>
        </w:rPr>
      </w:pPr>
      <w:r w:rsidRPr="006B6101">
        <w:rPr>
          <w:rFonts w:ascii="Times New Roman" w:hAnsi="Times New Roman"/>
          <w:sz w:val="24"/>
          <w:szCs w:val="24"/>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Размеры неустоек (штрафов, пеней), указанные в наст</w:t>
      </w:r>
      <w:r w:rsidR="00B906AA" w:rsidRPr="006B6101">
        <w:rPr>
          <w:rFonts w:ascii="Times New Roman" w:hAnsi="Times New Roman"/>
          <w:sz w:val="24"/>
          <w:szCs w:val="24"/>
        </w:rPr>
        <w:t xml:space="preserve">оящем разделе, определяются в </w:t>
      </w:r>
      <w:r w:rsidRPr="006B6101">
        <w:rPr>
          <w:rFonts w:ascii="Times New Roman" w:hAnsi="Times New Roman"/>
          <w:sz w:val="24"/>
          <w:szCs w:val="24"/>
        </w:rPr>
        <w:t>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w:t>
      </w:r>
      <w:r w:rsidR="00B906AA" w:rsidRPr="006B6101">
        <w:rPr>
          <w:rFonts w:ascii="Times New Roman" w:hAnsi="Times New Roman"/>
          <w:sz w:val="24"/>
          <w:szCs w:val="24"/>
        </w:rPr>
        <w:t xml:space="preserve"> </w:t>
      </w:r>
      <w:r w:rsidRPr="006B6101">
        <w:rPr>
          <w:rFonts w:ascii="Times New Roman" w:hAnsi="Times New Roman"/>
          <w:sz w:val="24"/>
          <w:szCs w:val="24"/>
        </w:rPr>
        <w:t>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w:t>
      </w:r>
      <w:r w:rsidR="00B906AA" w:rsidRPr="006B6101">
        <w:rPr>
          <w:rFonts w:ascii="Times New Roman" w:hAnsi="Times New Roman"/>
          <w:sz w:val="24"/>
          <w:szCs w:val="24"/>
        </w:rPr>
        <w:t xml:space="preserve"> </w:t>
      </w:r>
      <w:r w:rsidRPr="006B6101">
        <w:rPr>
          <w:rFonts w:ascii="Times New Roman" w:hAnsi="Times New Roman"/>
          <w:sz w:val="24"/>
          <w:szCs w:val="24"/>
        </w:rPr>
        <w:t>30.08.2017 № 1042 (далее – Правила),</w:t>
      </w:r>
      <w:r w:rsidRPr="006B6101">
        <w:rPr>
          <w:rFonts w:ascii="Times New Roman" w:hAnsi="Times New Roman"/>
          <w:sz w:val="28"/>
          <w:szCs w:val="28"/>
        </w:rPr>
        <w:t xml:space="preserve"> </w:t>
      </w:r>
      <w:r w:rsidRPr="006B6101">
        <w:rPr>
          <w:rFonts w:ascii="Times New Roman" w:hAnsi="Times New Roman"/>
          <w:sz w:val="24"/>
          <w:szCs w:val="24"/>
        </w:rPr>
        <w:t>а также в соответствии с положениями статьи 34 Закона о контрактной системе.</w:t>
      </w:r>
    </w:p>
    <w:p w:rsidR="00F54F22" w:rsidRPr="006B6101" w:rsidRDefault="00F54F22" w:rsidP="00B906AA">
      <w:pPr>
        <w:widowControl w:val="0"/>
        <w:spacing w:after="0" w:line="240" w:lineRule="auto"/>
        <w:ind w:firstLine="709"/>
        <w:jc w:val="both"/>
        <w:rPr>
          <w:rFonts w:ascii="Times New Roman" w:hAnsi="Times New Roman"/>
          <w:sz w:val="24"/>
          <w:szCs w:val="24"/>
        </w:rPr>
      </w:pPr>
      <w:r w:rsidRPr="006B6101">
        <w:rPr>
          <w:rFonts w:ascii="Times New Roman" w:hAnsi="Times New Roman"/>
          <w:sz w:val="24"/>
          <w:szCs w:val="24"/>
        </w:rPr>
        <w:t xml:space="preserve">7.2. В случае просрочки исполнения Заказчиком обязательств, предусмотренных </w:t>
      </w:r>
      <w:r w:rsidRPr="006B6101">
        <w:rPr>
          <w:rFonts w:ascii="Times New Roman" w:hAnsi="Times New Roman"/>
          <w:sz w:val="24"/>
          <w:szCs w:val="24"/>
        </w:rPr>
        <w:lastRenderedPageBreak/>
        <w:t>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F54F22" w:rsidRPr="006B6101" w:rsidRDefault="00F54F22" w:rsidP="00B906AA">
      <w:pPr>
        <w:widowControl w:val="0"/>
        <w:spacing w:after="0" w:line="240" w:lineRule="auto"/>
        <w:ind w:firstLine="709"/>
        <w:jc w:val="both"/>
        <w:rPr>
          <w:rFonts w:ascii="Times New Roman" w:hAnsi="Times New Roman"/>
          <w:sz w:val="24"/>
          <w:szCs w:val="24"/>
        </w:rPr>
      </w:pPr>
      <w:r w:rsidRPr="006B6101">
        <w:rPr>
          <w:rFonts w:ascii="Times New Roman" w:hAnsi="Times New Roman"/>
          <w:sz w:val="24"/>
          <w:szCs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1000 рублей, если максимальное значение цены Контракта не превышает 3 млн. рублей (включительно).</w:t>
      </w:r>
    </w:p>
    <w:p w:rsidR="00F54F22" w:rsidRPr="006B6101" w:rsidRDefault="00F54F22" w:rsidP="00B906AA">
      <w:pPr>
        <w:widowControl w:val="0"/>
        <w:spacing w:after="0" w:line="240" w:lineRule="auto"/>
        <w:ind w:firstLine="709"/>
        <w:jc w:val="both"/>
        <w:rPr>
          <w:rFonts w:ascii="Times New Roman" w:hAnsi="Times New Roman"/>
          <w:sz w:val="24"/>
          <w:szCs w:val="24"/>
        </w:rPr>
      </w:pPr>
      <w:r w:rsidRPr="006B6101">
        <w:rPr>
          <w:rFonts w:ascii="Times New Roman" w:hAnsi="Times New Roman"/>
          <w:sz w:val="24"/>
          <w:szCs w:val="24"/>
        </w:rPr>
        <w:t>7.4.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6341EF" w:rsidRPr="006B6101" w:rsidRDefault="006341EF" w:rsidP="006341EF">
      <w:pPr>
        <w:widowControl w:val="0"/>
        <w:spacing w:after="0" w:line="240" w:lineRule="auto"/>
        <w:ind w:firstLine="709"/>
        <w:jc w:val="both"/>
        <w:rPr>
          <w:rFonts w:ascii="Times New Roman" w:hAnsi="Times New Roman"/>
          <w:sz w:val="24"/>
          <w:szCs w:val="24"/>
        </w:rPr>
      </w:pPr>
      <w:r w:rsidRPr="006B6101">
        <w:rPr>
          <w:rFonts w:ascii="Times New Roman" w:hAnsi="Times New Roman"/>
          <w:sz w:val="24"/>
          <w:szCs w:val="24"/>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F54F22" w:rsidRPr="006B6101" w:rsidRDefault="006341EF" w:rsidP="006341EF">
      <w:pPr>
        <w:widowControl w:val="0"/>
        <w:spacing w:after="0" w:line="240" w:lineRule="auto"/>
        <w:ind w:firstLine="709"/>
        <w:jc w:val="both"/>
        <w:rPr>
          <w:rFonts w:ascii="Times New Roman" w:hAnsi="Times New Roman"/>
          <w:sz w:val="24"/>
          <w:szCs w:val="24"/>
        </w:rPr>
      </w:pPr>
      <w:r w:rsidRPr="006B6101">
        <w:rPr>
          <w:rFonts w:ascii="Times New Roman" w:hAnsi="Times New Roman"/>
          <w:sz w:val="24"/>
          <w:szCs w:val="24"/>
        </w:rPr>
        <w:t>10 процентов цены Контракта (этапа) в случае, если цена Контракта не превышает 3 млн. рублей.</w:t>
      </w:r>
    </w:p>
    <w:p w:rsidR="00F54F22" w:rsidRPr="006B6101" w:rsidRDefault="00F54F22" w:rsidP="00B906AA">
      <w:pPr>
        <w:widowControl w:val="0"/>
        <w:spacing w:after="0" w:line="240" w:lineRule="auto"/>
        <w:ind w:firstLine="709"/>
        <w:jc w:val="both"/>
        <w:rPr>
          <w:rFonts w:ascii="Times New Roman" w:hAnsi="Times New Roman"/>
          <w:sz w:val="24"/>
          <w:szCs w:val="24"/>
        </w:rPr>
      </w:pPr>
      <w:r w:rsidRPr="006B6101">
        <w:rPr>
          <w:rFonts w:ascii="Times New Roman" w:hAnsi="Times New Roman"/>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1000 рублей, если максимальное значение цены Контракта не превышает 3 млн. рублей.</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7.</w:t>
      </w:r>
      <w:r w:rsidR="001C2521" w:rsidRPr="006B6101">
        <w:rPr>
          <w:rFonts w:ascii="Times New Roman" w:hAnsi="Times New Roman"/>
          <w:sz w:val="24"/>
          <w:szCs w:val="24"/>
        </w:rPr>
        <w:t>7</w:t>
      </w:r>
      <w:r w:rsidRPr="006B6101">
        <w:rPr>
          <w:rFonts w:ascii="Times New Roman" w:hAnsi="Times New Roman"/>
          <w:sz w:val="24"/>
          <w:szCs w:val="24"/>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54F22" w:rsidRPr="006B6101" w:rsidRDefault="00F54F22" w:rsidP="00B906AA">
      <w:pPr>
        <w:widowControl w:val="0"/>
        <w:autoSpaceDE w:val="0"/>
        <w:spacing w:after="0" w:line="240" w:lineRule="auto"/>
        <w:ind w:firstLine="709"/>
        <w:jc w:val="both"/>
        <w:rPr>
          <w:rFonts w:ascii="Times New Roman" w:hAnsi="Times New Roman"/>
          <w:sz w:val="24"/>
          <w:szCs w:val="24"/>
        </w:rPr>
      </w:pPr>
      <w:r w:rsidRPr="006B6101">
        <w:rPr>
          <w:rFonts w:ascii="Times New Roman" w:hAnsi="Times New Roman"/>
          <w:sz w:val="24"/>
          <w:szCs w:val="24"/>
        </w:rPr>
        <w:t>7.</w:t>
      </w:r>
      <w:r w:rsidR="001C2521" w:rsidRPr="006B6101">
        <w:rPr>
          <w:rFonts w:ascii="Times New Roman" w:hAnsi="Times New Roman"/>
          <w:sz w:val="24"/>
          <w:szCs w:val="24"/>
        </w:rPr>
        <w:t>8</w:t>
      </w:r>
      <w:r w:rsidRPr="006B6101">
        <w:rPr>
          <w:rFonts w:ascii="Times New Roman" w:hAnsi="Times New Roman"/>
          <w:sz w:val="24"/>
          <w:szCs w:val="24"/>
        </w:rPr>
        <w:t>.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 либо осуществить удержание суммы неустойки (штрафа, пени) из обеспечения исполнения Контракта, предоставленного Исполнителем в соответствии с разделом 8 настоящего Контракта.</w:t>
      </w:r>
    </w:p>
    <w:p w:rsidR="00F54F22" w:rsidRPr="006B6101" w:rsidRDefault="00F54F22" w:rsidP="00B906AA">
      <w:pPr>
        <w:widowControl w:val="0"/>
        <w:autoSpaceDE w:val="0"/>
        <w:spacing w:after="0" w:line="240" w:lineRule="auto"/>
        <w:ind w:firstLine="709"/>
        <w:jc w:val="both"/>
        <w:rPr>
          <w:rFonts w:ascii="Times New Roman" w:hAnsi="Times New Roman"/>
          <w:sz w:val="24"/>
          <w:szCs w:val="24"/>
        </w:rPr>
      </w:pPr>
      <w:r w:rsidRPr="006B6101">
        <w:rPr>
          <w:rFonts w:ascii="Times New Roman" w:hAnsi="Times New Roman"/>
          <w:sz w:val="24"/>
          <w:szCs w:val="24"/>
        </w:rPr>
        <w:t>7.</w:t>
      </w:r>
      <w:r w:rsidR="001C2521" w:rsidRPr="006B6101">
        <w:rPr>
          <w:rFonts w:ascii="Times New Roman" w:hAnsi="Times New Roman"/>
          <w:sz w:val="24"/>
          <w:szCs w:val="24"/>
        </w:rPr>
        <w:t>9</w:t>
      </w:r>
      <w:r w:rsidRPr="006B6101">
        <w:rPr>
          <w:rFonts w:ascii="Times New Roman" w:hAnsi="Times New Roman"/>
          <w:sz w:val="24"/>
          <w:szCs w:val="24"/>
        </w:rPr>
        <w:t>. Уплата Стороной неустойки (штрафа, пени) не освобождает ее от исполнения обязательств по Контракту.</w:t>
      </w:r>
    </w:p>
    <w:p w:rsidR="00F54F22" w:rsidRPr="006B6101" w:rsidRDefault="00F54F22"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7.1</w:t>
      </w:r>
      <w:r w:rsidR="001C2521" w:rsidRPr="006B6101">
        <w:rPr>
          <w:rFonts w:ascii="Times New Roman" w:hAnsi="Times New Roman"/>
          <w:sz w:val="24"/>
          <w:szCs w:val="24"/>
        </w:rPr>
        <w:t>0</w:t>
      </w:r>
      <w:r w:rsidRPr="006B6101">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w:t>
      </w:r>
      <w:r w:rsidRPr="006B6101">
        <w:rPr>
          <w:rFonts w:ascii="Times New Roman" w:hAnsi="Times New Roman"/>
          <w:sz w:val="24"/>
          <w:szCs w:val="24"/>
        </w:rPr>
        <w:lastRenderedPageBreak/>
        <w:t>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795FC5" w:rsidRPr="006B6101" w:rsidRDefault="00795FC5" w:rsidP="00795FC5">
      <w:pPr>
        <w:widowControl w:val="0"/>
        <w:autoSpaceDE w:val="0"/>
        <w:autoSpaceDN w:val="0"/>
        <w:adjustRightInd w:val="0"/>
        <w:spacing w:after="0" w:line="240" w:lineRule="auto"/>
        <w:jc w:val="center"/>
        <w:rPr>
          <w:rFonts w:ascii="Times New Roman" w:hAnsi="Times New Roman"/>
          <w:b/>
          <w:sz w:val="24"/>
          <w:szCs w:val="24"/>
        </w:rPr>
      </w:pPr>
      <w:r w:rsidRPr="006B6101">
        <w:rPr>
          <w:rFonts w:ascii="Times New Roman" w:hAnsi="Times New Roman"/>
          <w:b/>
          <w:sz w:val="24"/>
          <w:szCs w:val="24"/>
        </w:rPr>
        <w:t>8. Обеспечение исполнения Контракта</w:t>
      </w:r>
    </w:p>
    <w:p w:rsidR="00795FC5" w:rsidRPr="006B6101" w:rsidRDefault="00795FC5" w:rsidP="00B906AA">
      <w:pPr>
        <w:spacing w:after="0" w:line="240" w:lineRule="auto"/>
        <w:ind w:firstLine="709"/>
        <w:jc w:val="both"/>
        <w:rPr>
          <w:rFonts w:ascii="Times New Roman" w:hAnsi="Times New Roman"/>
          <w:sz w:val="24"/>
          <w:szCs w:val="24"/>
        </w:rPr>
      </w:pPr>
      <w:r w:rsidRPr="006B6101">
        <w:rPr>
          <w:rFonts w:ascii="Times New Roman" w:hAnsi="Times New Roman"/>
          <w:sz w:val="24"/>
          <w:szCs w:val="24"/>
        </w:rPr>
        <w:t xml:space="preserve">8.1. Обеспечение исполнения Контракта </w:t>
      </w:r>
      <w:r w:rsidR="009C5A93" w:rsidRPr="006B6101">
        <w:rPr>
          <w:rFonts w:ascii="Times New Roman" w:hAnsi="Times New Roman"/>
          <w:sz w:val="24"/>
          <w:szCs w:val="24"/>
        </w:rPr>
        <w:t xml:space="preserve">не </w:t>
      </w:r>
      <w:r w:rsidRPr="006B6101">
        <w:rPr>
          <w:rFonts w:ascii="Times New Roman" w:hAnsi="Times New Roman"/>
          <w:sz w:val="24"/>
          <w:szCs w:val="24"/>
        </w:rPr>
        <w:t>предусмотрено.</w:t>
      </w:r>
    </w:p>
    <w:p w:rsidR="0009051D" w:rsidRPr="006B6101" w:rsidRDefault="006B1F6E" w:rsidP="00CF527F">
      <w:pPr>
        <w:widowControl w:val="0"/>
        <w:autoSpaceDE w:val="0"/>
        <w:autoSpaceDN w:val="0"/>
        <w:adjustRightInd w:val="0"/>
        <w:spacing w:after="0" w:line="240" w:lineRule="auto"/>
        <w:jc w:val="center"/>
        <w:rPr>
          <w:rFonts w:ascii="Times New Roman" w:hAnsi="Times New Roman"/>
          <w:b/>
          <w:sz w:val="24"/>
          <w:szCs w:val="24"/>
        </w:rPr>
      </w:pPr>
      <w:r w:rsidRPr="006B6101">
        <w:rPr>
          <w:rFonts w:ascii="Times New Roman" w:hAnsi="Times New Roman"/>
          <w:b/>
          <w:sz w:val="24"/>
          <w:szCs w:val="24"/>
        </w:rPr>
        <w:t>9</w:t>
      </w:r>
      <w:r w:rsidR="00FA664D" w:rsidRPr="006B6101">
        <w:rPr>
          <w:rFonts w:ascii="Times New Roman" w:hAnsi="Times New Roman"/>
          <w:b/>
          <w:sz w:val="24"/>
          <w:szCs w:val="24"/>
        </w:rPr>
        <w:t xml:space="preserve">. Срок </w:t>
      </w:r>
      <w:r w:rsidR="00CF7A24" w:rsidRPr="006B6101">
        <w:rPr>
          <w:rFonts w:ascii="Times New Roman" w:hAnsi="Times New Roman"/>
          <w:b/>
          <w:sz w:val="24"/>
          <w:szCs w:val="24"/>
        </w:rPr>
        <w:t>действия</w:t>
      </w:r>
      <w:r w:rsidR="00FA664D" w:rsidRPr="006B6101">
        <w:rPr>
          <w:rFonts w:ascii="Times New Roman" w:hAnsi="Times New Roman"/>
          <w:b/>
          <w:sz w:val="24"/>
          <w:szCs w:val="24"/>
        </w:rPr>
        <w:t xml:space="preserve"> Контракта, порядок изменения и расторжения Контракта</w:t>
      </w:r>
    </w:p>
    <w:p w:rsidR="0009051D" w:rsidRPr="006B6101" w:rsidRDefault="006B1F6E" w:rsidP="00B906AA">
      <w:pPr>
        <w:autoSpaceDE w:val="0"/>
        <w:autoSpaceDN w:val="0"/>
        <w:spacing w:after="0" w:line="240" w:lineRule="auto"/>
        <w:ind w:firstLine="709"/>
        <w:jc w:val="both"/>
        <w:rPr>
          <w:rFonts w:ascii="Times New Roman" w:hAnsi="Times New Roman"/>
          <w:sz w:val="24"/>
          <w:szCs w:val="24"/>
        </w:rPr>
      </w:pPr>
      <w:r w:rsidRPr="006B6101">
        <w:rPr>
          <w:rFonts w:ascii="Times New Roman" w:hAnsi="Times New Roman"/>
          <w:sz w:val="24"/>
          <w:szCs w:val="24"/>
        </w:rPr>
        <w:t>9</w:t>
      </w:r>
      <w:r w:rsidR="007B16C1" w:rsidRPr="006B6101">
        <w:rPr>
          <w:rFonts w:ascii="Times New Roman" w:hAnsi="Times New Roman"/>
          <w:sz w:val="24"/>
          <w:szCs w:val="24"/>
        </w:rPr>
        <w:t>.1. </w:t>
      </w:r>
      <w:r w:rsidR="0009051D" w:rsidRPr="006B6101">
        <w:rPr>
          <w:rFonts w:ascii="Times New Roman" w:hAnsi="Times New Roman"/>
          <w:sz w:val="24"/>
          <w:szCs w:val="24"/>
        </w:rPr>
        <w:t>Контракт вступает в силу со дня его подписания Сторонами</w:t>
      </w:r>
      <w:r w:rsidR="0009051D" w:rsidRPr="006B6101">
        <w:rPr>
          <w:rFonts w:ascii="Times New Roman" w:hAnsi="Times New Roman"/>
          <w:i/>
          <w:iCs/>
          <w:sz w:val="24"/>
          <w:szCs w:val="24"/>
        </w:rPr>
        <w:t>.</w:t>
      </w:r>
    </w:p>
    <w:p w:rsidR="00FA664D" w:rsidRPr="006B6101" w:rsidRDefault="006B1F6E" w:rsidP="00B906AA">
      <w:pPr>
        <w:autoSpaceDE w:val="0"/>
        <w:autoSpaceDN w:val="0"/>
        <w:spacing w:after="0" w:line="240" w:lineRule="auto"/>
        <w:ind w:firstLine="709"/>
        <w:jc w:val="both"/>
        <w:rPr>
          <w:rFonts w:ascii="Times New Roman" w:hAnsi="Times New Roman"/>
          <w:sz w:val="24"/>
          <w:szCs w:val="24"/>
        </w:rPr>
      </w:pPr>
      <w:r w:rsidRPr="006B6101">
        <w:rPr>
          <w:rFonts w:ascii="Times New Roman" w:hAnsi="Times New Roman"/>
          <w:sz w:val="24"/>
          <w:szCs w:val="24"/>
        </w:rPr>
        <w:t>9</w:t>
      </w:r>
      <w:r w:rsidR="00FA664D" w:rsidRPr="006B6101">
        <w:rPr>
          <w:rFonts w:ascii="Times New Roman" w:hAnsi="Times New Roman"/>
          <w:sz w:val="24"/>
          <w:szCs w:val="24"/>
        </w:rPr>
        <w:t>.2.</w:t>
      </w:r>
      <w:r w:rsidR="00E42FB6" w:rsidRPr="006B6101">
        <w:rPr>
          <w:rFonts w:ascii="Times New Roman" w:hAnsi="Times New Roman"/>
          <w:sz w:val="24"/>
          <w:szCs w:val="24"/>
        </w:rPr>
        <w:t xml:space="preserve"> Срок </w:t>
      </w:r>
      <w:r w:rsidR="00CF7A24" w:rsidRPr="006B6101">
        <w:rPr>
          <w:rFonts w:ascii="Times New Roman" w:hAnsi="Times New Roman"/>
          <w:sz w:val="24"/>
          <w:szCs w:val="24"/>
        </w:rPr>
        <w:t xml:space="preserve">действия </w:t>
      </w:r>
      <w:r w:rsidR="00E42FB6" w:rsidRPr="006B6101">
        <w:rPr>
          <w:rFonts w:ascii="Times New Roman" w:hAnsi="Times New Roman"/>
          <w:sz w:val="24"/>
          <w:szCs w:val="24"/>
        </w:rPr>
        <w:t xml:space="preserve">Контракта: </w:t>
      </w:r>
      <w:r w:rsidR="00E42FB6" w:rsidRPr="006B6101">
        <w:rPr>
          <w:rFonts w:ascii="Times New Roman" w:hAnsi="Times New Roman"/>
          <w:bCs/>
          <w:sz w:val="24"/>
          <w:szCs w:val="24"/>
        </w:rPr>
        <w:t>со дня</w:t>
      </w:r>
      <w:r w:rsidR="00084959" w:rsidRPr="006B6101">
        <w:rPr>
          <w:rFonts w:ascii="Times New Roman" w:hAnsi="Times New Roman"/>
          <w:bCs/>
          <w:sz w:val="24"/>
          <w:szCs w:val="24"/>
        </w:rPr>
        <w:t xml:space="preserve"> </w:t>
      </w:r>
      <w:r w:rsidR="000B4CA1" w:rsidRPr="006B6101">
        <w:rPr>
          <w:rFonts w:ascii="Times New Roman" w:hAnsi="Times New Roman"/>
          <w:bCs/>
          <w:sz w:val="24"/>
          <w:szCs w:val="24"/>
        </w:rPr>
        <w:t>заключения Контракта</w:t>
      </w:r>
      <w:r w:rsidR="00E42FB6" w:rsidRPr="006B6101">
        <w:rPr>
          <w:rFonts w:ascii="Times New Roman" w:hAnsi="Times New Roman"/>
          <w:bCs/>
          <w:sz w:val="24"/>
          <w:szCs w:val="24"/>
        </w:rPr>
        <w:t xml:space="preserve"> </w:t>
      </w:r>
      <w:r w:rsidR="00084959" w:rsidRPr="006B6101">
        <w:rPr>
          <w:rFonts w:ascii="Times New Roman" w:hAnsi="Times New Roman"/>
          <w:sz w:val="24"/>
          <w:szCs w:val="24"/>
        </w:rPr>
        <w:t xml:space="preserve">до «31» </w:t>
      </w:r>
      <w:r w:rsidR="006F3624">
        <w:rPr>
          <w:rFonts w:ascii="Times New Roman" w:hAnsi="Times New Roman"/>
          <w:sz w:val="24"/>
          <w:szCs w:val="24"/>
        </w:rPr>
        <w:t>января</w:t>
      </w:r>
      <w:r w:rsidR="00084959" w:rsidRPr="006B6101">
        <w:rPr>
          <w:rFonts w:ascii="Times New Roman" w:hAnsi="Times New Roman"/>
          <w:sz w:val="24"/>
          <w:szCs w:val="24"/>
        </w:rPr>
        <w:t xml:space="preserve"> 202</w:t>
      </w:r>
      <w:r w:rsidR="006F3624">
        <w:rPr>
          <w:rFonts w:ascii="Times New Roman" w:hAnsi="Times New Roman"/>
          <w:sz w:val="24"/>
          <w:szCs w:val="24"/>
        </w:rPr>
        <w:t>7</w:t>
      </w:r>
      <w:r w:rsidR="00084959" w:rsidRPr="006B6101">
        <w:rPr>
          <w:rFonts w:ascii="Times New Roman" w:hAnsi="Times New Roman"/>
          <w:sz w:val="24"/>
          <w:szCs w:val="24"/>
        </w:rPr>
        <w:t xml:space="preserve"> г</w:t>
      </w:r>
      <w:r w:rsidR="006B6101" w:rsidRPr="006B6101">
        <w:rPr>
          <w:rFonts w:ascii="Times New Roman" w:hAnsi="Times New Roman"/>
          <w:sz w:val="24"/>
          <w:szCs w:val="24"/>
        </w:rPr>
        <w:t>.</w:t>
      </w:r>
      <w:r w:rsidR="00084959" w:rsidRPr="006B6101">
        <w:rPr>
          <w:rFonts w:ascii="Times New Roman" w:hAnsi="Times New Roman"/>
          <w:sz w:val="24"/>
          <w:szCs w:val="24"/>
        </w:rPr>
        <w:t xml:space="preserve"> </w:t>
      </w:r>
      <w:r w:rsidR="00E42FB6" w:rsidRPr="006B6101">
        <w:rPr>
          <w:rFonts w:ascii="Times New Roman" w:hAnsi="Times New Roman"/>
          <w:sz w:val="24"/>
          <w:szCs w:val="24"/>
        </w:rPr>
        <w:t>Окончание срока исполнения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rsidR="00B32742" w:rsidRPr="006B6101" w:rsidRDefault="003C0712"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9.3. </w:t>
      </w:r>
      <w:r w:rsidR="00B32742" w:rsidRPr="006B6101">
        <w:rPr>
          <w:rFonts w:ascii="Times New Roman" w:hAnsi="Times New Roman"/>
          <w:sz w:val="24"/>
          <w:szCs w:val="24"/>
        </w:rPr>
        <w:t>Контракт может быть расторгнут:</w:t>
      </w:r>
    </w:p>
    <w:p w:rsidR="00B32742" w:rsidRPr="006B6101" w:rsidRDefault="00B32742"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по соглашению Сторон;</w:t>
      </w:r>
    </w:p>
    <w:p w:rsidR="00B32742" w:rsidRPr="006B6101" w:rsidRDefault="00B32742"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по решению суда;</w:t>
      </w:r>
    </w:p>
    <w:p w:rsidR="00B32742" w:rsidRPr="006B6101" w:rsidRDefault="007B16C1"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6B6101">
        <w:rPr>
          <w:rFonts w:ascii="Times New Roman" w:hAnsi="Times New Roman"/>
          <w:sz w:val="24"/>
          <w:szCs w:val="24"/>
          <w:lang w:eastAsia="ru-RU"/>
        </w:rPr>
        <w:t>в</w:t>
      </w:r>
      <w:r w:rsidR="00B32742" w:rsidRPr="006B6101">
        <w:rPr>
          <w:rFonts w:ascii="Times New Roman" w:hAnsi="Times New Roman"/>
          <w:sz w:val="24"/>
          <w:szCs w:val="24"/>
          <w:lang w:eastAsia="ru-RU"/>
        </w:rPr>
        <w:t xml:space="preserve"> случае одностороннего отказа Стороны Контракта от исполнения Контракта в</w:t>
      </w:r>
      <w:r w:rsidR="00CF527F" w:rsidRPr="006B6101">
        <w:rPr>
          <w:rFonts w:ascii="Times New Roman" w:hAnsi="Times New Roman"/>
          <w:sz w:val="24"/>
          <w:szCs w:val="24"/>
          <w:lang w:eastAsia="ru-RU"/>
        </w:rPr>
        <w:t> </w:t>
      </w:r>
      <w:r w:rsidR="00B32742" w:rsidRPr="006B6101">
        <w:rPr>
          <w:rFonts w:ascii="Times New Roman" w:hAnsi="Times New Roman"/>
          <w:sz w:val="24"/>
          <w:szCs w:val="24"/>
          <w:lang w:eastAsia="ru-RU"/>
        </w:rPr>
        <w:t>соответствии с гражданским законодательством.</w:t>
      </w:r>
    </w:p>
    <w:p w:rsidR="00B32742" w:rsidRPr="006B6101" w:rsidRDefault="003C0712"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9.4. </w:t>
      </w:r>
      <w:r w:rsidR="00B32742" w:rsidRPr="006B6101">
        <w:rPr>
          <w:rFonts w:ascii="Times New Roman" w:hAnsi="Times New Roman"/>
          <w:sz w:val="24"/>
          <w:szCs w:val="24"/>
        </w:rPr>
        <w:t>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r w:rsidR="00C922A2" w:rsidRPr="006B6101">
        <w:rPr>
          <w:rFonts w:ascii="Times New Roman" w:hAnsi="Times New Roman"/>
          <w:sz w:val="24"/>
          <w:szCs w:val="24"/>
        </w:rPr>
        <w:t>:</w:t>
      </w:r>
    </w:p>
    <w:p w:rsidR="00B32742" w:rsidRPr="006B6101" w:rsidRDefault="00B32742"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9.4.1.</w:t>
      </w:r>
      <w:r w:rsidR="003C0712" w:rsidRPr="006B6101">
        <w:rPr>
          <w:rFonts w:ascii="Times New Roman" w:hAnsi="Times New Roman"/>
          <w:sz w:val="24"/>
          <w:szCs w:val="24"/>
        </w:rPr>
        <w:t> </w:t>
      </w:r>
      <w:r w:rsidR="00C4144B" w:rsidRPr="006B6101">
        <w:rPr>
          <w:rFonts w:ascii="Times New Roman" w:hAnsi="Times New Roman"/>
          <w:sz w:val="24"/>
          <w:szCs w:val="24"/>
        </w:rPr>
        <w:t>П</w:t>
      </w:r>
      <w:r w:rsidRPr="006B6101">
        <w:rPr>
          <w:rFonts w:ascii="Times New Roman" w:hAnsi="Times New Roman"/>
          <w:sz w:val="24"/>
          <w:szCs w:val="24"/>
        </w:rPr>
        <w:t>ри существенном н</w:t>
      </w:r>
      <w:r w:rsidR="00C4144B" w:rsidRPr="006B6101">
        <w:rPr>
          <w:rFonts w:ascii="Times New Roman" w:hAnsi="Times New Roman"/>
          <w:sz w:val="24"/>
          <w:szCs w:val="24"/>
        </w:rPr>
        <w:t>арушении Контракта Исполнителем.</w:t>
      </w:r>
    </w:p>
    <w:p w:rsidR="00B32742" w:rsidRPr="006B6101" w:rsidRDefault="007B16C1" w:rsidP="00B906A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9.4.2. </w:t>
      </w:r>
      <w:r w:rsidR="00C4144B" w:rsidRPr="006B6101">
        <w:rPr>
          <w:rFonts w:ascii="Times New Roman" w:hAnsi="Times New Roman"/>
          <w:sz w:val="24"/>
          <w:szCs w:val="24"/>
        </w:rPr>
        <w:t>В</w:t>
      </w:r>
      <w:r w:rsidR="00B32742" w:rsidRPr="006B6101">
        <w:rPr>
          <w:rFonts w:ascii="Times New Roman" w:hAnsi="Times New Roman"/>
          <w:sz w:val="24"/>
          <w:szCs w:val="24"/>
        </w:rPr>
        <w:t xml:space="preserve"> случае просрочки исполнения обязательств по оказанию Услуг более че</w:t>
      </w:r>
      <w:r w:rsidR="00C4144B" w:rsidRPr="006B6101">
        <w:rPr>
          <w:rFonts w:ascii="Times New Roman" w:hAnsi="Times New Roman"/>
          <w:sz w:val="24"/>
          <w:szCs w:val="24"/>
        </w:rPr>
        <w:t>м на </w:t>
      </w:r>
      <w:r w:rsidR="009E3860" w:rsidRPr="006B6101">
        <w:rPr>
          <w:rFonts w:ascii="Times New Roman" w:hAnsi="Times New Roman"/>
          <w:sz w:val="24"/>
          <w:szCs w:val="24"/>
        </w:rPr>
        <w:t>10</w:t>
      </w:r>
      <w:r w:rsidR="00C4144B" w:rsidRPr="006B6101">
        <w:rPr>
          <w:rFonts w:ascii="Times New Roman" w:hAnsi="Times New Roman"/>
          <w:sz w:val="24"/>
          <w:szCs w:val="24"/>
        </w:rPr>
        <w:t> (</w:t>
      </w:r>
      <w:r w:rsidR="009E3860" w:rsidRPr="006B6101">
        <w:rPr>
          <w:rFonts w:ascii="Times New Roman" w:hAnsi="Times New Roman"/>
          <w:sz w:val="24"/>
          <w:szCs w:val="24"/>
        </w:rPr>
        <w:t>десяти</w:t>
      </w:r>
      <w:r w:rsidR="00C4144B" w:rsidRPr="006B6101">
        <w:rPr>
          <w:rFonts w:ascii="Times New Roman" w:hAnsi="Times New Roman"/>
          <w:sz w:val="24"/>
          <w:szCs w:val="24"/>
        </w:rPr>
        <w:t>) календарных дней.</w:t>
      </w:r>
    </w:p>
    <w:p w:rsidR="00B32742" w:rsidRPr="006B6101" w:rsidRDefault="003C0712" w:rsidP="00B906AA">
      <w:pPr>
        <w:widowControl w:val="0"/>
        <w:shd w:val="clear" w:color="auto" w:fill="FFFFFF"/>
        <w:spacing w:after="0" w:line="240" w:lineRule="auto"/>
        <w:ind w:firstLine="709"/>
        <w:jc w:val="both"/>
        <w:rPr>
          <w:rFonts w:ascii="Times New Roman" w:hAnsi="Times New Roman"/>
          <w:sz w:val="24"/>
          <w:szCs w:val="24"/>
        </w:rPr>
      </w:pPr>
      <w:r w:rsidRPr="006B6101">
        <w:rPr>
          <w:rFonts w:ascii="Times New Roman" w:hAnsi="Times New Roman"/>
          <w:sz w:val="24"/>
          <w:szCs w:val="24"/>
        </w:rPr>
        <w:t>9.4.3. </w:t>
      </w:r>
      <w:r w:rsidR="00C4144B" w:rsidRPr="006B6101">
        <w:rPr>
          <w:rFonts w:ascii="Times New Roman" w:hAnsi="Times New Roman"/>
          <w:sz w:val="24"/>
          <w:szCs w:val="24"/>
        </w:rPr>
        <w:t>В</w:t>
      </w:r>
      <w:r w:rsidR="00B32742" w:rsidRPr="006B6101">
        <w:rPr>
          <w:rFonts w:ascii="Times New Roman" w:hAnsi="Times New Roman"/>
          <w:sz w:val="24"/>
          <w:szCs w:val="24"/>
        </w:rPr>
        <w:t xml:space="preserve"> случае неоднократного нарушения сроков оказания Услуг </w:t>
      </w:r>
      <w:r w:rsidR="007B16C1" w:rsidRPr="006B6101">
        <w:rPr>
          <w:rFonts w:ascii="Times New Roman" w:hAnsi="Times New Roman"/>
          <w:sz w:val="24"/>
          <w:szCs w:val="24"/>
        </w:rPr>
        <w:t>–</w:t>
      </w:r>
      <w:r w:rsidR="00B32742" w:rsidRPr="006B6101">
        <w:rPr>
          <w:rFonts w:ascii="Times New Roman" w:hAnsi="Times New Roman"/>
          <w:sz w:val="24"/>
          <w:szCs w:val="24"/>
        </w:rPr>
        <w:t xml:space="preserve"> более</w:t>
      </w:r>
      <w:r w:rsidR="007B16C1" w:rsidRPr="006B6101">
        <w:rPr>
          <w:rFonts w:ascii="Times New Roman" w:hAnsi="Times New Roman"/>
          <w:sz w:val="24"/>
          <w:szCs w:val="24"/>
        </w:rPr>
        <w:t xml:space="preserve"> </w:t>
      </w:r>
      <w:r w:rsidR="00B32742" w:rsidRPr="006B6101">
        <w:rPr>
          <w:rFonts w:ascii="Times New Roman" w:hAnsi="Times New Roman"/>
          <w:sz w:val="24"/>
          <w:szCs w:val="24"/>
        </w:rPr>
        <w:t>двух раз более чем</w:t>
      </w:r>
      <w:r w:rsidR="00C4144B" w:rsidRPr="006B6101">
        <w:rPr>
          <w:rFonts w:ascii="Times New Roman" w:hAnsi="Times New Roman"/>
          <w:sz w:val="24"/>
          <w:szCs w:val="24"/>
        </w:rPr>
        <w:t xml:space="preserve"> на </w:t>
      </w:r>
      <w:r w:rsidR="009E3860" w:rsidRPr="006B6101">
        <w:rPr>
          <w:rFonts w:ascii="Times New Roman" w:hAnsi="Times New Roman"/>
          <w:sz w:val="24"/>
          <w:szCs w:val="24"/>
        </w:rPr>
        <w:t>5</w:t>
      </w:r>
      <w:r w:rsidR="00C4144B" w:rsidRPr="006B6101">
        <w:rPr>
          <w:rFonts w:ascii="Times New Roman" w:hAnsi="Times New Roman"/>
          <w:sz w:val="24"/>
          <w:szCs w:val="24"/>
        </w:rPr>
        <w:t xml:space="preserve"> (</w:t>
      </w:r>
      <w:r w:rsidR="009E3860" w:rsidRPr="006B6101">
        <w:rPr>
          <w:rFonts w:ascii="Times New Roman" w:hAnsi="Times New Roman"/>
          <w:sz w:val="24"/>
          <w:szCs w:val="24"/>
        </w:rPr>
        <w:t>пять</w:t>
      </w:r>
      <w:r w:rsidR="00C4144B" w:rsidRPr="006B6101">
        <w:rPr>
          <w:rFonts w:ascii="Times New Roman" w:hAnsi="Times New Roman"/>
          <w:sz w:val="24"/>
          <w:szCs w:val="24"/>
        </w:rPr>
        <w:t>) календарных дней.</w:t>
      </w:r>
    </w:p>
    <w:p w:rsidR="00B32742" w:rsidRPr="006B6101" w:rsidRDefault="00B32742" w:rsidP="00B906AA">
      <w:pPr>
        <w:widowControl w:val="0"/>
        <w:shd w:val="clear" w:color="auto" w:fill="FFFFFF"/>
        <w:spacing w:after="0" w:line="240" w:lineRule="auto"/>
        <w:ind w:firstLine="709"/>
        <w:jc w:val="both"/>
        <w:rPr>
          <w:rFonts w:ascii="Times New Roman" w:hAnsi="Times New Roman"/>
          <w:sz w:val="24"/>
          <w:szCs w:val="24"/>
        </w:rPr>
      </w:pPr>
      <w:r w:rsidRPr="006B6101">
        <w:rPr>
          <w:rFonts w:ascii="Times New Roman" w:hAnsi="Times New Roman"/>
          <w:sz w:val="24"/>
          <w:szCs w:val="24"/>
        </w:rPr>
        <w:t>9.4.4.</w:t>
      </w:r>
      <w:r w:rsidR="007B16C1" w:rsidRPr="006B6101">
        <w:rPr>
          <w:rFonts w:ascii="Times New Roman" w:hAnsi="Times New Roman"/>
          <w:sz w:val="24"/>
          <w:szCs w:val="24"/>
        </w:rPr>
        <w:t> </w:t>
      </w:r>
      <w:r w:rsidR="00C4144B" w:rsidRPr="006B6101">
        <w:rPr>
          <w:rFonts w:ascii="Times New Roman" w:hAnsi="Times New Roman"/>
          <w:sz w:val="24"/>
          <w:szCs w:val="24"/>
        </w:rPr>
        <w:t>В</w:t>
      </w:r>
      <w:r w:rsidRPr="006B6101">
        <w:rPr>
          <w:rFonts w:ascii="Times New Roman" w:hAnsi="Times New Roman"/>
          <w:sz w:val="24"/>
          <w:szCs w:val="24"/>
        </w:rPr>
        <w:t xml:space="preserve">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w:t>
      </w:r>
      <w:r w:rsidR="00CF527F" w:rsidRPr="006B6101">
        <w:rPr>
          <w:rFonts w:ascii="Times New Roman" w:hAnsi="Times New Roman"/>
          <w:sz w:val="24"/>
          <w:szCs w:val="24"/>
        </w:rPr>
        <w:t> </w:t>
      </w:r>
      <w:r w:rsidRPr="006B6101">
        <w:rPr>
          <w:rFonts w:ascii="Times New Roman" w:hAnsi="Times New Roman"/>
          <w:sz w:val="24"/>
          <w:szCs w:val="24"/>
        </w:rPr>
        <w:t>несоразмерных расходов или затрат времени, или выявляются неоднократно, либо проявляются вновь после их устранения,</w:t>
      </w:r>
      <w:r w:rsidR="00C4144B" w:rsidRPr="006B6101">
        <w:rPr>
          <w:rFonts w:ascii="Times New Roman" w:hAnsi="Times New Roman"/>
          <w:sz w:val="24"/>
          <w:szCs w:val="24"/>
        </w:rPr>
        <w:t xml:space="preserve"> и других подобных недостатков).</w:t>
      </w:r>
    </w:p>
    <w:p w:rsidR="00B32742" w:rsidRPr="006B6101" w:rsidRDefault="007B16C1"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9.4.5. </w:t>
      </w:r>
      <w:r w:rsidR="00C4144B" w:rsidRPr="006B6101">
        <w:rPr>
          <w:rFonts w:ascii="Times New Roman" w:hAnsi="Times New Roman"/>
          <w:sz w:val="24"/>
          <w:szCs w:val="24"/>
        </w:rPr>
        <w:t>У</w:t>
      </w:r>
      <w:r w:rsidR="00B32742" w:rsidRPr="006B6101">
        <w:rPr>
          <w:rFonts w:ascii="Times New Roman" w:hAnsi="Times New Roman"/>
          <w:sz w:val="24"/>
          <w:szCs w:val="24"/>
        </w:rPr>
        <w:t xml:space="preserve">становления факта предоставления недостоверной (поддельной) </w:t>
      </w:r>
      <w:r w:rsidR="0093315A" w:rsidRPr="006B6101">
        <w:rPr>
          <w:rFonts w:ascii="Times New Roman" w:hAnsi="Times New Roman"/>
          <w:sz w:val="24"/>
          <w:szCs w:val="24"/>
        </w:rPr>
        <w:t xml:space="preserve">независимой </w:t>
      </w:r>
      <w:r w:rsidR="00B32742" w:rsidRPr="006B6101">
        <w:rPr>
          <w:rFonts w:ascii="Times New Roman" w:hAnsi="Times New Roman"/>
          <w:sz w:val="24"/>
          <w:szCs w:val="24"/>
        </w:rPr>
        <w:t>гарантии или содержащих</w:t>
      </w:r>
      <w:r w:rsidR="003C0712" w:rsidRPr="006B6101">
        <w:rPr>
          <w:rFonts w:ascii="Times New Roman" w:hAnsi="Times New Roman"/>
          <w:sz w:val="24"/>
          <w:szCs w:val="24"/>
        </w:rPr>
        <w:t>ся в ней сведений, а также пред</w:t>
      </w:r>
      <w:r w:rsidR="00B32742" w:rsidRPr="006B6101">
        <w:rPr>
          <w:rFonts w:ascii="Times New Roman" w:hAnsi="Times New Roman"/>
          <w:sz w:val="24"/>
          <w:szCs w:val="24"/>
        </w:rPr>
        <w:t>ст</w:t>
      </w:r>
      <w:r w:rsidR="003C0712" w:rsidRPr="006B6101">
        <w:rPr>
          <w:rFonts w:ascii="Times New Roman" w:hAnsi="Times New Roman"/>
          <w:sz w:val="24"/>
          <w:szCs w:val="24"/>
        </w:rPr>
        <w:t xml:space="preserve">авление </w:t>
      </w:r>
      <w:r w:rsidR="0093315A" w:rsidRPr="006B6101">
        <w:rPr>
          <w:rFonts w:ascii="Times New Roman" w:hAnsi="Times New Roman"/>
          <w:sz w:val="24"/>
          <w:szCs w:val="24"/>
        </w:rPr>
        <w:t xml:space="preserve">независимой </w:t>
      </w:r>
      <w:r w:rsidR="003C0712" w:rsidRPr="006B6101">
        <w:rPr>
          <w:rFonts w:ascii="Times New Roman" w:hAnsi="Times New Roman"/>
          <w:sz w:val="24"/>
          <w:szCs w:val="24"/>
        </w:rPr>
        <w:t>гарантии, не </w:t>
      </w:r>
      <w:r w:rsidR="00B32742" w:rsidRPr="006B6101">
        <w:rPr>
          <w:rFonts w:ascii="Times New Roman" w:hAnsi="Times New Roman"/>
          <w:sz w:val="24"/>
          <w:szCs w:val="24"/>
        </w:rPr>
        <w:t>соответствующей требовани</w:t>
      </w:r>
      <w:r w:rsidR="00C4144B" w:rsidRPr="006B6101">
        <w:rPr>
          <w:rFonts w:ascii="Times New Roman" w:hAnsi="Times New Roman"/>
          <w:sz w:val="24"/>
          <w:szCs w:val="24"/>
        </w:rPr>
        <w:t>ям Закона о контрактной системе.</w:t>
      </w:r>
    </w:p>
    <w:p w:rsidR="00B32742" w:rsidRPr="006B6101" w:rsidRDefault="007B16C1" w:rsidP="00B906AA">
      <w:pPr>
        <w:widowControl w:val="0"/>
        <w:autoSpaceDE w:val="0"/>
        <w:autoSpaceDN w:val="0"/>
        <w:adjustRightInd w:val="0"/>
        <w:spacing w:after="0" w:line="240" w:lineRule="auto"/>
        <w:ind w:firstLine="709"/>
        <w:jc w:val="both"/>
        <w:rPr>
          <w:rFonts w:ascii="Times New Roman" w:hAnsi="Times New Roman"/>
          <w:sz w:val="24"/>
          <w:szCs w:val="24"/>
        </w:rPr>
      </w:pPr>
      <w:r w:rsidRPr="006B6101">
        <w:rPr>
          <w:rFonts w:ascii="Times New Roman" w:hAnsi="Times New Roman"/>
          <w:sz w:val="24"/>
          <w:szCs w:val="24"/>
        </w:rPr>
        <w:t>9.4.6. </w:t>
      </w:r>
      <w:r w:rsidR="00C4144B" w:rsidRPr="006B6101">
        <w:rPr>
          <w:rFonts w:ascii="Times New Roman" w:hAnsi="Times New Roman"/>
          <w:sz w:val="24"/>
          <w:szCs w:val="24"/>
        </w:rPr>
        <w:t>В</w:t>
      </w:r>
      <w:r w:rsidR="00B32742" w:rsidRPr="006B6101">
        <w:rPr>
          <w:rFonts w:ascii="Times New Roman" w:hAnsi="Times New Roman"/>
          <w:sz w:val="24"/>
          <w:szCs w:val="24"/>
        </w:rPr>
        <w:t xml:space="preserve"> иных случаях, предусмотренных законодательством Российской Федерации.</w:t>
      </w:r>
    </w:p>
    <w:p w:rsidR="00B32742" w:rsidRPr="006B6101" w:rsidRDefault="001553AE" w:rsidP="00B906AA">
      <w:pPr>
        <w:autoSpaceDE w:val="0"/>
        <w:autoSpaceDN w:val="0"/>
        <w:adjustRightInd w:val="0"/>
        <w:spacing w:after="0" w:line="240" w:lineRule="auto"/>
        <w:ind w:firstLine="709"/>
        <w:jc w:val="both"/>
        <w:rPr>
          <w:rFonts w:ascii="Times New Roman" w:hAnsi="Times New Roman"/>
          <w:sz w:val="24"/>
          <w:szCs w:val="24"/>
          <w:lang w:eastAsia="ru-RU"/>
        </w:rPr>
      </w:pPr>
      <w:r w:rsidRPr="006B6101">
        <w:rPr>
          <w:rFonts w:ascii="Times New Roman" w:hAnsi="Times New Roman"/>
          <w:sz w:val="24"/>
          <w:szCs w:val="24"/>
          <w:lang w:eastAsia="ru-RU"/>
        </w:rPr>
        <w:t>9.5.</w:t>
      </w:r>
      <w:r w:rsidR="007B16C1" w:rsidRPr="006B6101">
        <w:rPr>
          <w:rFonts w:ascii="Times New Roman" w:hAnsi="Times New Roman"/>
          <w:sz w:val="24"/>
          <w:szCs w:val="24"/>
          <w:lang w:eastAsia="ru-RU"/>
        </w:rPr>
        <w:t> </w:t>
      </w:r>
      <w:r w:rsidR="00B32742" w:rsidRPr="006B6101">
        <w:rPr>
          <w:rFonts w:ascii="Times New Roman" w:hAnsi="Times New Roman"/>
          <w:sz w:val="24"/>
          <w:szCs w:val="24"/>
          <w:lang w:eastAsia="ru-RU"/>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w:t>
      </w:r>
      <w:r w:rsidR="00EF4C14" w:rsidRPr="006B6101">
        <w:rPr>
          <w:rFonts w:ascii="Times New Roman" w:hAnsi="Times New Roman"/>
          <w:sz w:val="24"/>
          <w:szCs w:val="24"/>
          <w:lang w:eastAsia="ru-RU"/>
        </w:rPr>
        <w:t>договора подряда в </w:t>
      </w:r>
      <w:r w:rsidR="00311ED5" w:rsidRPr="006B6101">
        <w:rPr>
          <w:rFonts w:ascii="Times New Roman" w:hAnsi="Times New Roman"/>
          <w:sz w:val="24"/>
          <w:szCs w:val="24"/>
          <w:lang w:eastAsia="ru-RU"/>
        </w:rPr>
        <w:t>случаях, установленных в ст</w:t>
      </w:r>
      <w:r w:rsidR="002105C5" w:rsidRPr="006B6101">
        <w:rPr>
          <w:rFonts w:ascii="Times New Roman" w:hAnsi="Times New Roman"/>
          <w:sz w:val="24"/>
          <w:szCs w:val="24"/>
          <w:lang w:eastAsia="ru-RU"/>
        </w:rPr>
        <w:t>атье</w:t>
      </w:r>
      <w:r w:rsidR="00311ED5" w:rsidRPr="006B6101">
        <w:rPr>
          <w:rFonts w:ascii="Times New Roman" w:hAnsi="Times New Roman"/>
          <w:sz w:val="24"/>
          <w:szCs w:val="24"/>
          <w:lang w:eastAsia="ru-RU"/>
        </w:rPr>
        <w:t xml:space="preserve"> 783 ГК РФ, </w:t>
      </w:r>
      <w:r w:rsidR="00B32742" w:rsidRPr="006B6101">
        <w:rPr>
          <w:rFonts w:ascii="Times New Roman" w:hAnsi="Times New Roman"/>
          <w:sz w:val="24"/>
          <w:szCs w:val="24"/>
          <w:lang w:eastAsia="ru-RU"/>
        </w:rPr>
        <w:t>в том числе в следующих случаях:</w:t>
      </w:r>
    </w:p>
    <w:p w:rsidR="00B32742" w:rsidRPr="006B6101" w:rsidRDefault="007B16C1" w:rsidP="00B906AA">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6B6101">
        <w:rPr>
          <w:rFonts w:ascii="Times New Roman" w:hAnsi="Times New Roman"/>
          <w:sz w:val="24"/>
          <w:szCs w:val="24"/>
          <w:lang w:eastAsia="ru-RU"/>
        </w:rPr>
        <w:t>9.</w:t>
      </w:r>
      <w:r w:rsidR="006B6101" w:rsidRPr="006B6101">
        <w:rPr>
          <w:rFonts w:ascii="Times New Roman" w:hAnsi="Times New Roman"/>
          <w:sz w:val="24"/>
          <w:szCs w:val="24"/>
          <w:lang w:eastAsia="ru-RU"/>
        </w:rPr>
        <w:t>5</w:t>
      </w:r>
      <w:r w:rsidRPr="006B6101">
        <w:rPr>
          <w:rFonts w:ascii="Times New Roman" w:hAnsi="Times New Roman"/>
          <w:sz w:val="24"/>
          <w:szCs w:val="24"/>
          <w:lang w:eastAsia="ru-RU"/>
        </w:rPr>
        <w:t>.1. </w:t>
      </w:r>
      <w:r w:rsidR="002C204A" w:rsidRPr="006B6101">
        <w:rPr>
          <w:rFonts w:ascii="Times New Roman" w:hAnsi="Times New Roman"/>
          <w:sz w:val="24"/>
          <w:szCs w:val="24"/>
          <w:lang w:eastAsia="ru-RU"/>
        </w:rPr>
        <w:t>В</w:t>
      </w:r>
      <w:r w:rsidR="00B32742" w:rsidRPr="006B6101">
        <w:rPr>
          <w:rFonts w:ascii="Times New Roman" w:hAnsi="Times New Roman"/>
          <w:sz w:val="24"/>
          <w:szCs w:val="24"/>
          <w:lang w:eastAsia="ru-RU"/>
        </w:rPr>
        <w:t xml:space="preserve"> л</w:t>
      </w:r>
      <w:r w:rsidR="003C0712" w:rsidRPr="006B6101">
        <w:rPr>
          <w:rFonts w:ascii="Times New Roman" w:hAnsi="Times New Roman"/>
          <w:sz w:val="24"/>
          <w:szCs w:val="24"/>
          <w:lang w:eastAsia="ru-RU"/>
        </w:rPr>
        <w:t xml:space="preserve">юбое время без указания причин </w:t>
      </w:r>
      <w:r w:rsidR="00B32742" w:rsidRPr="006B6101">
        <w:rPr>
          <w:rFonts w:ascii="Times New Roman" w:hAnsi="Times New Roman"/>
          <w:sz w:val="24"/>
          <w:szCs w:val="24"/>
          <w:lang w:eastAsia="ru-RU"/>
        </w:rPr>
        <w:t>при условии оплаты Исполнителю фактически понесенных им расходов (п</w:t>
      </w:r>
      <w:r w:rsidR="002105C5" w:rsidRPr="006B6101">
        <w:rPr>
          <w:rFonts w:ascii="Times New Roman" w:hAnsi="Times New Roman"/>
          <w:sz w:val="24"/>
          <w:szCs w:val="24"/>
          <w:lang w:eastAsia="ru-RU"/>
        </w:rPr>
        <w:t>ункт</w:t>
      </w:r>
      <w:r w:rsidR="00B32742" w:rsidRPr="006B6101">
        <w:rPr>
          <w:rFonts w:ascii="Times New Roman" w:hAnsi="Times New Roman"/>
          <w:sz w:val="24"/>
          <w:szCs w:val="24"/>
          <w:lang w:eastAsia="ru-RU"/>
        </w:rPr>
        <w:t xml:space="preserve"> 1 ст</w:t>
      </w:r>
      <w:r w:rsidR="002105C5" w:rsidRPr="006B6101">
        <w:rPr>
          <w:rFonts w:ascii="Times New Roman" w:hAnsi="Times New Roman"/>
          <w:sz w:val="24"/>
          <w:szCs w:val="24"/>
          <w:lang w:eastAsia="ru-RU"/>
        </w:rPr>
        <w:t>атьи</w:t>
      </w:r>
      <w:r w:rsidR="002C204A" w:rsidRPr="006B6101">
        <w:rPr>
          <w:rFonts w:ascii="Times New Roman" w:hAnsi="Times New Roman"/>
          <w:sz w:val="24"/>
          <w:szCs w:val="24"/>
          <w:lang w:eastAsia="ru-RU"/>
        </w:rPr>
        <w:t xml:space="preserve"> 782 ГК РФ).</w:t>
      </w:r>
    </w:p>
    <w:p w:rsidR="00B32742" w:rsidRPr="006B6101" w:rsidRDefault="007B16C1" w:rsidP="00B906AA">
      <w:pPr>
        <w:widowControl w:val="0"/>
        <w:suppressAutoHyphens/>
        <w:spacing w:after="0" w:line="240" w:lineRule="auto"/>
        <w:ind w:firstLine="709"/>
        <w:jc w:val="both"/>
        <w:rPr>
          <w:rFonts w:ascii="Times New Roman" w:eastAsia="Times New Roman" w:hAnsi="Times New Roman"/>
          <w:sz w:val="24"/>
          <w:szCs w:val="24"/>
          <w:lang w:eastAsia="ru-RU"/>
        </w:rPr>
      </w:pPr>
      <w:r w:rsidRPr="006B6101">
        <w:rPr>
          <w:rFonts w:ascii="Times New Roman" w:eastAsia="Times New Roman" w:hAnsi="Times New Roman"/>
          <w:sz w:val="24"/>
          <w:szCs w:val="24"/>
          <w:lang w:eastAsia="ru-RU"/>
        </w:rPr>
        <w:t>9.</w:t>
      </w:r>
      <w:r w:rsidR="006B6101" w:rsidRPr="006B6101">
        <w:rPr>
          <w:rFonts w:ascii="Times New Roman" w:eastAsia="Times New Roman" w:hAnsi="Times New Roman"/>
          <w:sz w:val="24"/>
          <w:szCs w:val="24"/>
          <w:lang w:eastAsia="ru-RU"/>
        </w:rPr>
        <w:t>5</w:t>
      </w:r>
      <w:r w:rsidRPr="006B6101">
        <w:rPr>
          <w:rFonts w:ascii="Times New Roman" w:eastAsia="Times New Roman" w:hAnsi="Times New Roman"/>
          <w:sz w:val="24"/>
          <w:szCs w:val="24"/>
          <w:lang w:eastAsia="ru-RU"/>
        </w:rPr>
        <w:t>.2. </w:t>
      </w:r>
      <w:r w:rsidR="002C204A" w:rsidRPr="006B6101">
        <w:rPr>
          <w:rFonts w:ascii="Times New Roman" w:eastAsia="Times New Roman" w:hAnsi="Times New Roman"/>
          <w:iCs/>
          <w:sz w:val="24"/>
          <w:szCs w:val="24"/>
          <w:lang w:eastAsia="ar-SA"/>
        </w:rPr>
        <w:t>Е</w:t>
      </w:r>
      <w:r w:rsidR="00B32742" w:rsidRPr="006B6101">
        <w:rPr>
          <w:rFonts w:ascii="Times New Roman" w:eastAsia="Times New Roman" w:hAnsi="Times New Roman"/>
          <w:iCs/>
          <w:sz w:val="24"/>
          <w:szCs w:val="24"/>
          <w:lang w:eastAsia="ar-SA"/>
        </w:rPr>
        <w:t>сли Исполнитель не приступает своевременно к исполнению</w:t>
      </w:r>
      <w:r w:rsidR="00311ED5" w:rsidRPr="006B6101">
        <w:rPr>
          <w:rFonts w:ascii="Times New Roman" w:eastAsia="Times New Roman" w:hAnsi="Times New Roman"/>
          <w:iCs/>
          <w:sz w:val="24"/>
          <w:szCs w:val="24"/>
          <w:lang w:eastAsia="ar-SA"/>
        </w:rPr>
        <w:t xml:space="preserve"> Контракта или оказывает У</w:t>
      </w:r>
      <w:r w:rsidR="00B32742" w:rsidRPr="006B6101">
        <w:rPr>
          <w:rFonts w:ascii="Times New Roman" w:eastAsia="Times New Roman" w:hAnsi="Times New Roman"/>
          <w:iCs/>
          <w:sz w:val="24"/>
          <w:szCs w:val="24"/>
          <w:lang w:eastAsia="ar-SA"/>
        </w:rPr>
        <w:t xml:space="preserve">слуги настолько медленно, что окончание их к сроку становится явно </w:t>
      </w:r>
      <w:r w:rsidR="003C0712" w:rsidRPr="006B6101">
        <w:rPr>
          <w:rFonts w:ascii="Times New Roman" w:eastAsia="Times New Roman" w:hAnsi="Times New Roman"/>
          <w:iCs/>
          <w:sz w:val="24"/>
          <w:szCs w:val="24"/>
          <w:lang w:eastAsia="ar-SA"/>
        </w:rPr>
        <w:t>невозможным</w:t>
      </w:r>
      <w:r w:rsidR="00B32742" w:rsidRPr="006B6101">
        <w:rPr>
          <w:rFonts w:ascii="Times New Roman" w:eastAsia="Times New Roman" w:hAnsi="Times New Roman"/>
          <w:sz w:val="24"/>
          <w:szCs w:val="24"/>
          <w:lang w:eastAsia="ar-SA"/>
        </w:rPr>
        <w:t xml:space="preserve"> (п</w:t>
      </w:r>
      <w:r w:rsidR="002105C5" w:rsidRPr="006B6101">
        <w:rPr>
          <w:rFonts w:ascii="Times New Roman" w:eastAsia="Times New Roman" w:hAnsi="Times New Roman"/>
          <w:sz w:val="24"/>
          <w:szCs w:val="24"/>
          <w:lang w:eastAsia="ar-SA"/>
        </w:rPr>
        <w:t>ункт</w:t>
      </w:r>
      <w:r w:rsidR="00B32742" w:rsidRPr="006B6101">
        <w:rPr>
          <w:rFonts w:ascii="Times New Roman" w:eastAsia="Times New Roman" w:hAnsi="Times New Roman"/>
          <w:sz w:val="24"/>
          <w:szCs w:val="24"/>
          <w:lang w:eastAsia="ar-SA"/>
        </w:rPr>
        <w:t xml:space="preserve"> 2 ст</w:t>
      </w:r>
      <w:r w:rsidR="002105C5" w:rsidRPr="006B6101">
        <w:rPr>
          <w:rFonts w:ascii="Times New Roman" w:eastAsia="Times New Roman" w:hAnsi="Times New Roman"/>
          <w:sz w:val="24"/>
          <w:szCs w:val="24"/>
          <w:lang w:eastAsia="ar-SA"/>
        </w:rPr>
        <w:t>атьи</w:t>
      </w:r>
      <w:r w:rsidR="00B32742" w:rsidRPr="006B6101">
        <w:rPr>
          <w:rFonts w:ascii="Times New Roman" w:eastAsia="Times New Roman" w:hAnsi="Times New Roman"/>
          <w:sz w:val="24"/>
          <w:szCs w:val="24"/>
          <w:lang w:eastAsia="ar-SA"/>
        </w:rPr>
        <w:t xml:space="preserve"> 715 ГК РФ)</w:t>
      </w:r>
      <w:r w:rsidR="002C204A" w:rsidRPr="006B6101">
        <w:rPr>
          <w:rFonts w:ascii="Times New Roman" w:eastAsia="Times New Roman" w:hAnsi="Times New Roman"/>
          <w:sz w:val="24"/>
          <w:szCs w:val="24"/>
          <w:lang w:eastAsia="ru-RU"/>
        </w:rPr>
        <w:t>.</w:t>
      </w:r>
    </w:p>
    <w:p w:rsidR="00B32742" w:rsidRPr="006B6101" w:rsidRDefault="007B16C1" w:rsidP="00B906AA">
      <w:pPr>
        <w:autoSpaceDE w:val="0"/>
        <w:spacing w:after="0" w:line="240" w:lineRule="auto"/>
        <w:ind w:firstLine="709"/>
        <w:jc w:val="both"/>
        <w:rPr>
          <w:rFonts w:ascii="Times New Roman" w:hAnsi="Times New Roman"/>
          <w:iCs/>
          <w:sz w:val="24"/>
          <w:szCs w:val="24"/>
        </w:rPr>
      </w:pPr>
      <w:r w:rsidRPr="006B6101">
        <w:rPr>
          <w:rFonts w:ascii="Times New Roman" w:eastAsia="Times New Roman" w:hAnsi="Times New Roman"/>
          <w:sz w:val="24"/>
          <w:szCs w:val="24"/>
        </w:rPr>
        <w:t>9.</w:t>
      </w:r>
      <w:r w:rsidR="006B6101" w:rsidRPr="006B6101">
        <w:rPr>
          <w:rFonts w:ascii="Times New Roman" w:eastAsia="Times New Roman" w:hAnsi="Times New Roman"/>
          <w:sz w:val="24"/>
          <w:szCs w:val="24"/>
        </w:rPr>
        <w:t>5</w:t>
      </w:r>
      <w:r w:rsidRPr="006B6101">
        <w:rPr>
          <w:rFonts w:ascii="Times New Roman" w:eastAsia="Times New Roman" w:hAnsi="Times New Roman"/>
          <w:sz w:val="24"/>
          <w:szCs w:val="24"/>
        </w:rPr>
        <w:t>.3. </w:t>
      </w:r>
      <w:r w:rsidR="002C204A" w:rsidRPr="006B6101">
        <w:rPr>
          <w:rFonts w:ascii="Times New Roman" w:hAnsi="Times New Roman"/>
          <w:iCs/>
          <w:sz w:val="24"/>
          <w:szCs w:val="24"/>
        </w:rPr>
        <w:t>Е</w:t>
      </w:r>
      <w:r w:rsidR="00311ED5" w:rsidRPr="006B6101">
        <w:rPr>
          <w:rFonts w:ascii="Times New Roman" w:hAnsi="Times New Roman"/>
          <w:iCs/>
          <w:sz w:val="24"/>
          <w:szCs w:val="24"/>
        </w:rPr>
        <w:t>сли во время оказания У</w:t>
      </w:r>
      <w:r w:rsidR="00B32742" w:rsidRPr="006B6101">
        <w:rPr>
          <w:rFonts w:ascii="Times New Roman" w:hAnsi="Times New Roman"/>
          <w:iCs/>
          <w:sz w:val="24"/>
          <w:szCs w:val="24"/>
        </w:rPr>
        <w:t xml:space="preserve">слуг станет очевидным, что они не будут </w:t>
      </w:r>
      <w:r w:rsidR="00A16379" w:rsidRPr="006B6101">
        <w:rPr>
          <w:rFonts w:ascii="Times New Roman" w:hAnsi="Times New Roman"/>
          <w:iCs/>
          <w:sz w:val="24"/>
          <w:szCs w:val="24"/>
        </w:rPr>
        <w:t>оказаны</w:t>
      </w:r>
      <w:r w:rsidR="00B32742" w:rsidRPr="006B6101">
        <w:rPr>
          <w:rFonts w:ascii="Times New Roman" w:hAnsi="Times New Roman"/>
          <w:iCs/>
          <w:sz w:val="24"/>
          <w:szCs w:val="24"/>
        </w:rPr>
        <w:t xml:space="preserve"> надлежащим образом, Заказчик вправе назначить </w:t>
      </w:r>
      <w:r w:rsidR="00311ED5" w:rsidRPr="006B6101">
        <w:rPr>
          <w:rFonts w:ascii="Times New Roman" w:hAnsi="Times New Roman"/>
          <w:iCs/>
          <w:sz w:val="24"/>
          <w:szCs w:val="24"/>
        </w:rPr>
        <w:t>Исполнителю</w:t>
      </w:r>
      <w:r w:rsidR="00B32742" w:rsidRPr="006B6101">
        <w:rPr>
          <w:rFonts w:ascii="Times New Roman" w:hAnsi="Times New Roman"/>
          <w:iCs/>
          <w:sz w:val="24"/>
          <w:szCs w:val="24"/>
        </w:rPr>
        <w:t xml:space="preserve"> разумный срок для устранения недостатков и при неисполнении Исполнителем в назначенный срок этого требования отказаться от исполнения Контракта (п</w:t>
      </w:r>
      <w:r w:rsidR="002105C5" w:rsidRPr="006B6101">
        <w:rPr>
          <w:rFonts w:ascii="Times New Roman" w:hAnsi="Times New Roman"/>
          <w:iCs/>
          <w:sz w:val="24"/>
          <w:szCs w:val="24"/>
        </w:rPr>
        <w:t>ункт</w:t>
      </w:r>
      <w:r w:rsidR="00B32742" w:rsidRPr="006B6101">
        <w:rPr>
          <w:rFonts w:ascii="Times New Roman" w:hAnsi="Times New Roman"/>
          <w:iCs/>
          <w:sz w:val="24"/>
          <w:szCs w:val="24"/>
        </w:rPr>
        <w:t xml:space="preserve"> 3 ст</w:t>
      </w:r>
      <w:r w:rsidR="002105C5" w:rsidRPr="006B6101">
        <w:rPr>
          <w:rFonts w:ascii="Times New Roman" w:hAnsi="Times New Roman"/>
          <w:iCs/>
          <w:sz w:val="24"/>
          <w:szCs w:val="24"/>
        </w:rPr>
        <w:t>атьи</w:t>
      </w:r>
      <w:r w:rsidR="002C204A" w:rsidRPr="006B6101">
        <w:rPr>
          <w:rFonts w:ascii="Times New Roman" w:hAnsi="Times New Roman"/>
          <w:iCs/>
          <w:sz w:val="24"/>
          <w:szCs w:val="24"/>
        </w:rPr>
        <w:t xml:space="preserve"> 715 ГК РФ).</w:t>
      </w:r>
    </w:p>
    <w:p w:rsidR="00B32742" w:rsidRPr="006B6101" w:rsidRDefault="003C0712" w:rsidP="00B906AA">
      <w:pPr>
        <w:autoSpaceDE w:val="0"/>
        <w:spacing w:after="0" w:line="240" w:lineRule="auto"/>
        <w:ind w:firstLine="709"/>
        <w:jc w:val="both"/>
        <w:rPr>
          <w:rFonts w:ascii="Times New Roman" w:hAnsi="Times New Roman"/>
          <w:iCs/>
          <w:sz w:val="24"/>
          <w:szCs w:val="24"/>
        </w:rPr>
      </w:pPr>
      <w:r w:rsidRPr="006B6101">
        <w:rPr>
          <w:rFonts w:ascii="Times New Roman" w:hAnsi="Times New Roman"/>
          <w:iCs/>
          <w:sz w:val="24"/>
          <w:szCs w:val="24"/>
        </w:rPr>
        <w:t>9.</w:t>
      </w:r>
      <w:r w:rsidR="006B6101" w:rsidRPr="006B6101">
        <w:rPr>
          <w:rFonts w:ascii="Times New Roman" w:hAnsi="Times New Roman"/>
          <w:iCs/>
          <w:sz w:val="24"/>
          <w:szCs w:val="24"/>
        </w:rPr>
        <w:t>5</w:t>
      </w:r>
      <w:r w:rsidRPr="006B6101">
        <w:rPr>
          <w:rFonts w:ascii="Times New Roman" w:hAnsi="Times New Roman"/>
          <w:iCs/>
          <w:sz w:val="24"/>
          <w:szCs w:val="24"/>
        </w:rPr>
        <w:t>.4. </w:t>
      </w:r>
      <w:r w:rsidR="002C204A" w:rsidRPr="006B6101">
        <w:rPr>
          <w:rFonts w:ascii="Times New Roman" w:hAnsi="Times New Roman"/>
          <w:iCs/>
          <w:sz w:val="24"/>
          <w:szCs w:val="24"/>
        </w:rPr>
        <w:t>Е</w:t>
      </w:r>
      <w:r w:rsidR="00B32742" w:rsidRPr="006B6101">
        <w:rPr>
          <w:rFonts w:ascii="Times New Roman" w:hAnsi="Times New Roman"/>
          <w:iCs/>
          <w:sz w:val="24"/>
          <w:szCs w:val="24"/>
        </w:rPr>
        <w:t xml:space="preserve">сли отступления от условий Контракта </w:t>
      </w:r>
      <w:r w:rsidR="00311ED5" w:rsidRPr="006B6101">
        <w:rPr>
          <w:rFonts w:ascii="Times New Roman" w:hAnsi="Times New Roman"/>
          <w:iCs/>
          <w:sz w:val="24"/>
          <w:szCs w:val="24"/>
        </w:rPr>
        <w:t>или иные недостатки результата У</w:t>
      </w:r>
      <w:r w:rsidR="00B32742" w:rsidRPr="006B6101">
        <w:rPr>
          <w:rFonts w:ascii="Times New Roman" w:hAnsi="Times New Roman"/>
          <w:iCs/>
          <w:sz w:val="24"/>
          <w:szCs w:val="24"/>
        </w:rPr>
        <w:t>слуг в</w:t>
      </w:r>
      <w:r w:rsidR="00CF527F" w:rsidRPr="006B6101">
        <w:rPr>
          <w:rFonts w:ascii="Times New Roman" w:hAnsi="Times New Roman"/>
          <w:iCs/>
          <w:sz w:val="24"/>
          <w:szCs w:val="24"/>
        </w:rPr>
        <w:t> </w:t>
      </w:r>
      <w:r w:rsidR="00B32742" w:rsidRPr="006B6101">
        <w:rPr>
          <w:rFonts w:ascii="Times New Roman" w:hAnsi="Times New Roman"/>
          <w:iCs/>
          <w:sz w:val="24"/>
          <w:szCs w:val="24"/>
        </w:rPr>
        <w:t>установленный Заказчиком разумный срок не были устранены Исполнителем либо являются существенными и неустранимыми (п</w:t>
      </w:r>
      <w:r w:rsidR="002105C5" w:rsidRPr="006B6101">
        <w:rPr>
          <w:rFonts w:ascii="Times New Roman" w:hAnsi="Times New Roman"/>
          <w:iCs/>
          <w:sz w:val="24"/>
          <w:szCs w:val="24"/>
        </w:rPr>
        <w:t>ункт</w:t>
      </w:r>
      <w:r w:rsidR="00B32742" w:rsidRPr="006B6101">
        <w:rPr>
          <w:rFonts w:ascii="Times New Roman" w:hAnsi="Times New Roman"/>
          <w:iCs/>
          <w:sz w:val="24"/>
          <w:szCs w:val="24"/>
        </w:rPr>
        <w:t xml:space="preserve"> 3 ст</w:t>
      </w:r>
      <w:r w:rsidR="002105C5" w:rsidRPr="006B6101">
        <w:rPr>
          <w:rFonts w:ascii="Times New Roman" w:hAnsi="Times New Roman"/>
          <w:iCs/>
          <w:sz w:val="24"/>
          <w:szCs w:val="24"/>
        </w:rPr>
        <w:t>атьи</w:t>
      </w:r>
      <w:r w:rsidR="002C204A" w:rsidRPr="006B6101">
        <w:rPr>
          <w:rFonts w:ascii="Times New Roman" w:hAnsi="Times New Roman"/>
          <w:iCs/>
          <w:sz w:val="24"/>
          <w:szCs w:val="24"/>
        </w:rPr>
        <w:t xml:space="preserve"> 723 ГК РФ).</w:t>
      </w:r>
    </w:p>
    <w:p w:rsidR="00B32742" w:rsidRPr="006B6101" w:rsidRDefault="007B16C1" w:rsidP="00B906AA">
      <w:pPr>
        <w:autoSpaceDE w:val="0"/>
        <w:spacing w:after="0" w:line="240" w:lineRule="auto"/>
        <w:ind w:firstLine="709"/>
        <w:jc w:val="both"/>
        <w:rPr>
          <w:rFonts w:ascii="Times New Roman" w:hAnsi="Times New Roman"/>
          <w:iCs/>
          <w:sz w:val="24"/>
          <w:szCs w:val="24"/>
        </w:rPr>
      </w:pPr>
      <w:r w:rsidRPr="006B6101">
        <w:rPr>
          <w:rFonts w:ascii="Times New Roman" w:hAnsi="Times New Roman"/>
          <w:iCs/>
          <w:sz w:val="24"/>
          <w:szCs w:val="24"/>
        </w:rPr>
        <w:t>9.</w:t>
      </w:r>
      <w:r w:rsidR="006B6101" w:rsidRPr="006B6101">
        <w:rPr>
          <w:rFonts w:ascii="Times New Roman" w:hAnsi="Times New Roman"/>
          <w:iCs/>
          <w:sz w:val="24"/>
          <w:szCs w:val="24"/>
        </w:rPr>
        <w:t>5</w:t>
      </w:r>
      <w:r w:rsidRPr="006B6101">
        <w:rPr>
          <w:rFonts w:ascii="Times New Roman" w:hAnsi="Times New Roman"/>
          <w:iCs/>
          <w:sz w:val="24"/>
          <w:szCs w:val="24"/>
        </w:rPr>
        <w:t>.5. </w:t>
      </w:r>
      <w:r w:rsidR="002C204A" w:rsidRPr="006B6101">
        <w:rPr>
          <w:rFonts w:ascii="Times New Roman" w:hAnsi="Times New Roman"/>
          <w:iCs/>
          <w:sz w:val="24"/>
          <w:szCs w:val="24"/>
        </w:rPr>
        <w:t>Е</w:t>
      </w:r>
      <w:r w:rsidR="00B32742" w:rsidRPr="006B6101">
        <w:rPr>
          <w:rFonts w:ascii="Times New Roman" w:hAnsi="Times New Roman"/>
          <w:iCs/>
          <w:sz w:val="24"/>
          <w:szCs w:val="24"/>
        </w:rPr>
        <w:t>сли при нарушении Исполни</w:t>
      </w:r>
      <w:r w:rsidR="00311ED5" w:rsidRPr="006B6101">
        <w:rPr>
          <w:rFonts w:ascii="Times New Roman" w:hAnsi="Times New Roman"/>
          <w:iCs/>
          <w:sz w:val="24"/>
          <w:szCs w:val="24"/>
        </w:rPr>
        <w:t>телем конечного срока оказания У</w:t>
      </w:r>
      <w:r w:rsidR="00B32742" w:rsidRPr="006B6101">
        <w:rPr>
          <w:rFonts w:ascii="Times New Roman" w:hAnsi="Times New Roman"/>
          <w:iCs/>
          <w:sz w:val="24"/>
          <w:szCs w:val="24"/>
        </w:rPr>
        <w:t>слуг, указанного в</w:t>
      </w:r>
      <w:r w:rsidR="00CF527F" w:rsidRPr="006B6101">
        <w:rPr>
          <w:rFonts w:ascii="Times New Roman" w:hAnsi="Times New Roman"/>
          <w:iCs/>
          <w:sz w:val="24"/>
          <w:szCs w:val="24"/>
        </w:rPr>
        <w:t> </w:t>
      </w:r>
      <w:r w:rsidR="00B32742" w:rsidRPr="006B6101">
        <w:rPr>
          <w:rFonts w:ascii="Times New Roman" w:hAnsi="Times New Roman"/>
          <w:iCs/>
          <w:sz w:val="24"/>
          <w:szCs w:val="24"/>
        </w:rPr>
        <w:t>Контракте, исполнение Исполнителем Контракта утратило для Заказчика интерес (п</w:t>
      </w:r>
      <w:r w:rsidR="002105C5" w:rsidRPr="006B6101">
        <w:rPr>
          <w:rFonts w:ascii="Times New Roman" w:hAnsi="Times New Roman"/>
          <w:iCs/>
          <w:sz w:val="24"/>
          <w:szCs w:val="24"/>
        </w:rPr>
        <w:t>ункт</w:t>
      </w:r>
      <w:r w:rsidR="00B32742" w:rsidRPr="006B6101">
        <w:rPr>
          <w:rFonts w:ascii="Times New Roman" w:hAnsi="Times New Roman"/>
          <w:iCs/>
          <w:sz w:val="24"/>
          <w:szCs w:val="24"/>
        </w:rPr>
        <w:t xml:space="preserve"> 3 ст</w:t>
      </w:r>
      <w:r w:rsidR="002105C5" w:rsidRPr="006B6101">
        <w:rPr>
          <w:rFonts w:ascii="Times New Roman" w:hAnsi="Times New Roman"/>
          <w:iCs/>
          <w:sz w:val="24"/>
          <w:szCs w:val="24"/>
        </w:rPr>
        <w:t>атьи</w:t>
      </w:r>
      <w:r w:rsidR="00B32742" w:rsidRPr="006B6101">
        <w:rPr>
          <w:rFonts w:ascii="Times New Roman" w:hAnsi="Times New Roman"/>
          <w:iCs/>
          <w:sz w:val="24"/>
          <w:szCs w:val="24"/>
        </w:rPr>
        <w:t xml:space="preserve"> 708 ГК РФ, п</w:t>
      </w:r>
      <w:r w:rsidR="002105C5" w:rsidRPr="006B6101">
        <w:rPr>
          <w:rFonts w:ascii="Times New Roman" w:hAnsi="Times New Roman"/>
          <w:iCs/>
          <w:sz w:val="24"/>
          <w:szCs w:val="24"/>
        </w:rPr>
        <w:t>ункт</w:t>
      </w:r>
      <w:r w:rsidR="00B32742" w:rsidRPr="006B6101">
        <w:rPr>
          <w:rFonts w:ascii="Times New Roman" w:hAnsi="Times New Roman"/>
          <w:iCs/>
          <w:sz w:val="24"/>
          <w:szCs w:val="24"/>
        </w:rPr>
        <w:t xml:space="preserve"> 2 ст</w:t>
      </w:r>
      <w:r w:rsidR="002105C5" w:rsidRPr="006B6101">
        <w:rPr>
          <w:rFonts w:ascii="Times New Roman" w:hAnsi="Times New Roman"/>
          <w:iCs/>
          <w:sz w:val="24"/>
          <w:szCs w:val="24"/>
        </w:rPr>
        <w:t>атьи</w:t>
      </w:r>
      <w:r w:rsidR="00B32742" w:rsidRPr="006B6101">
        <w:rPr>
          <w:rFonts w:ascii="Times New Roman" w:hAnsi="Times New Roman"/>
          <w:iCs/>
          <w:sz w:val="24"/>
          <w:szCs w:val="24"/>
        </w:rPr>
        <w:t xml:space="preserve"> 405 ГК РФ).</w:t>
      </w:r>
    </w:p>
    <w:p w:rsidR="00A83228" w:rsidRDefault="006B1F6E" w:rsidP="00E5155C">
      <w:pPr>
        <w:spacing w:after="0" w:line="240" w:lineRule="auto"/>
        <w:ind w:firstLine="709"/>
        <w:jc w:val="both"/>
        <w:rPr>
          <w:rFonts w:ascii="Times New Roman" w:hAnsi="Times New Roman"/>
          <w:spacing w:val="1"/>
          <w:sz w:val="24"/>
          <w:szCs w:val="24"/>
        </w:rPr>
      </w:pPr>
      <w:r w:rsidRPr="00D643A3">
        <w:rPr>
          <w:rFonts w:ascii="Times New Roman" w:hAnsi="Times New Roman"/>
          <w:spacing w:val="1"/>
          <w:sz w:val="24"/>
          <w:szCs w:val="24"/>
        </w:rPr>
        <w:t>9</w:t>
      </w:r>
      <w:r w:rsidR="00E5155C">
        <w:rPr>
          <w:rFonts w:ascii="Times New Roman" w:hAnsi="Times New Roman"/>
          <w:spacing w:val="1"/>
          <w:sz w:val="24"/>
          <w:szCs w:val="24"/>
        </w:rPr>
        <w:t>.6</w:t>
      </w:r>
      <w:r w:rsidR="007B16C1" w:rsidRPr="00D643A3">
        <w:rPr>
          <w:rFonts w:ascii="Times New Roman" w:hAnsi="Times New Roman"/>
          <w:spacing w:val="1"/>
          <w:sz w:val="24"/>
          <w:szCs w:val="24"/>
        </w:rPr>
        <w:t>. </w:t>
      </w:r>
      <w:r w:rsidR="0009051D" w:rsidRPr="00D643A3">
        <w:rPr>
          <w:rFonts w:ascii="Times New Roman" w:hAnsi="Times New Roman"/>
          <w:spacing w:val="1"/>
          <w:sz w:val="24"/>
          <w:szCs w:val="24"/>
        </w:rPr>
        <w:t>Исполнитель вправе принять решение об одностороннем отказе от исполнения Контракта в соответствии с законодательством Российской Федерации.</w:t>
      </w:r>
    </w:p>
    <w:p w:rsidR="00E5155C" w:rsidRPr="00E5155C" w:rsidRDefault="00E5155C" w:rsidP="00E5155C">
      <w:pPr>
        <w:spacing w:after="0" w:line="240" w:lineRule="auto"/>
        <w:ind w:firstLine="709"/>
        <w:jc w:val="both"/>
        <w:rPr>
          <w:rFonts w:ascii="Times New Roman" w:hAnsi="Times New Roman"/>
          <w:spacing w:val="1"/>
          <w:sz w:val="24"/>
          <w:szCs w:val="24"/>
        </w:rPr>
      </w:pPr>
      <w:r w:rsidRPr="00E5155C">
        <w:rPr>
          <w:rFonts w:ascii="Times New Roman" w:hAnsi="Times New Roman"/>
          <w:spacing w:val="1"/>
          <w:sz w:val="24"/>
          <w:szCs w:val="24"/>
        </w:rPr>
        <w:lastRenderedPageBreak/>
        <w:t>9.7. Настоящий Контракт может быть изменен по основаниям и в порядке, предусмотренном Законом о контрактной системе.</w:t>
      </w:r>
    </w:p>
    <w:p w:rsidR="006B1F6E" w:rsidRPr="007F17ED" w:rsidRDefault="003C0712" w:rsidP="00CF527F">
      <w:pPr>
        <w:widowControl w:val="0"/>
        <w:autoSpaceDE w:val="0"/>
        <w:autoSpaceDN w:val="0"/>
        <w:adjustRightInd w:val="0"/>
        <w:spacing w:after="0" w:line="240" w:lineRule="auto"/>
        <w:jc w:val="center"/>
        <w:rPr>
          <w:rFonts w:ascii="Times New Roman" w:hAnsi="Times New Roman"/>
          <w:b/>
          <w:sz w:val="24"/>
          <w:szCs w:val="24"/>
        </w:rPr>
      </w:pPr>
      <w:r w:rsidRPr="007F17ED">
        <w:rPr>
          <w:rFonts w:ascii="Times New Roman" w:hAnsi="Times New Roman"/>
          <w:b/>
          <w:sz w:val="24"/>
          <w:szCs w:val="24"/>
        </w:rPr>
        <w:t>10. </w:t>
      </w:r>
      <w:r w:rsidR="006B1F6E" w:rsidRPr="007F17ED">
        <w:rPr>
          <w:rFonts w:ascii="Times New Roman" w:hAnsi="Times New Roman"/>
          <w:b/>
          <w:sz w:val="24"/>
          <w:szCs w:val="24"/>
        </w:rPr>
        <w:t>Порядок урегулирования споров</w:t>
      </w:r>
    </w:p>
    <w:p w:rsidR="00EF4C14" w:rsidRPr="007F17ED" w:rsidRDefault="003C0712" w:rsidP="00283520">
      <w:pPr>
        <w:widowControl w:val="0"/>
        <w:autoSpaceDE w:val="0"/>
        <w:autoSpaceDN w:val="0"/>
        <w:adjustRightInd w:val="0"/>
        <w:spacing w:after="0" w:line="240" w:lineRule="auto"/>
        <w:ind w:firstLine="709"/>
        <w:jc w:val="both"/>
        <w:rPr>
          <w:rFonts w:ascii="Times New Roman" w:hAnsi="Times New Roman"/>
          <w:sz w:val="24"/>
          <w:szCs w:val="24"/>
        </w:rPr>
      </w:pPr>
      <w:r w:rsidRPr="007F17ED">
        <w:rPr>
          <w:rFonts w:ascii="Times New Roman" w:hAnsi="Times New Roman"/>
          <w:sz w:val="24"/>
          <w:szCs w:val="24"/>
        </w:rPr>
        <w:t>10.1. </w:t>
      </w:r>
      <w:r w:rsidR="006B1F6E" w:rsidRPr="007F17ED">
        <w:rPr>
          <w:rFonts w:ascii="Times New Roman" w:hAnsi="Times New Roman"/>
          <w:sz w:val="24"/>
          <w:szCs w:val="24"/>
        </w:rPr>
        <w:t>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rsidR="006B1F6E" w:rsidRPr="007F17ED" w:rsidRDefault="007B16C1" w:rsidP="009D1F84">
      <w:pPr>
        <w:widowControl w:val="0"/>
        <w:autoSpaceDE w:val="0"/>
        <w:autoSpaceDN w:val="0"/>
        <w:adjustRightInd w:val="0"/>
        <w:spacing w:after="0" w:line="240" w:lineRule="auto"/>
        <w:ind w:firstLine="709"/>
        <w:jc w:val="both"/>
        <w:rPr>
          <w:rFonts w:ascii="Times New Roman" w:hAnsi="Times New Roman"/>
          <w:sz w:val="24"/>
          <w:szCs w:val="24"/>
        </w:rPr>
      </w:pPr>
      <w:r w:rsidRPr="007F17ED">
        <w:rPr>
          <w:rFonts w:ascii="Times New Roman" w:hAnsi="Times New Roman"/>
          <w:sz w:val="24"/>
          <w:szCs w:val="24"/>
        </w:rPr>
        <w:t>10.2. </w:t>
      </w:r>
      <w:r w:rsidR="006B1F6E" w:rsidRPr="007F17ED">
        <w:rPr>
          <w:rFonts w:ascii="Times New Roman" w:hAnsi="Times New Roman"/>
          <w:sz w:val="24"/>
          <w:szCs w:val="24"/>
        </w:rPr>
        <w:t xml:space="preserve">В случае </w:t>
      </w:r>
      <w:proofErr w:type="spellStart"/>
      <w:r w:rsidR="006B1F6E" w:rsidRPr="007F17ED">
        <w:rPr>
          <w:rFonts w:ascii="Times New Roman" w:hAnsi="Times New Roman"/>
          <w:sz w:val="24"/>
          <w:szCs w:val="24"/>
        </w:rPr>
        <w:t>недостижения</w:t>
      </w:r>
      <w:proofErr w:type="spellEnd"/>
      <w:r w:rsidR="006B1F6E" w:rsidRPr="007F17ED">
        <w:rPr>
          <w:rFonts w:ascii="Times New Roman" w:hAnsi="Times New Roman"/>
          <w:sz w:val="24"/>
          <w:szCs w:val="24"/>
        </w:rPr>
        <w:t xml:space="preserve"> взаимного согласия все сп</w:t>
      </w:r>
      <w:r w:rsidR="008D4DE9" w:rsidRPr="007F17ED">
        <w:rPr>
          <w:rFonts w:ascii="Times New Roman" w:hAnsi="Times New Roman"/>
          <w:sz w:val="24"/>
          <w:szCs w:val="24"/>
        </w:rPr>
        <w:t>оры по Контракту разрешаются в</w:t>
      </w:r>
      <w:r w:rsidR="00CF527F" w:rsidRPr="007F17ED">
        <w:rPr>
          <w:rFonts w:ascii="Times New Roman" w:hAnsi="Times New Roman"/>
          <w:sz w:val="24"/>
          <w:szCs w:val="24"/>
        </w:rPr>
        <w:t> </w:t>
      </w:r>
      <w:r w:rsidR="006B1F6E" w:rsidRPr="007F17ED">
        <w:rPr>
          <w:rFonts w:ascii="Times New Roman" w:hAnsi="Times New Roman"/>
          <w:sz w:val="24"/>
          <w:szCs w:val="24"/>
        </w:rPr>
        <w:t>Арбитражном суде Новосибирской области.</w:t>
      </w:r>
    </w:p>
    <w:p w:rsidR="006B1F6E" w:rsidRPr="007F17ED" w:rsidRDefault="008D4DE9" w:rsidP="009D1F84">
      <w:pPr>
        <w:widowControl w:val="0"/>
        <w:autoSpaceDE w:val="0"/>
        <w:autoSpaceDN w:val="0"/>
        <w:adjustRightInd w:val="0"/>
        <w:spacing w:after="0" w:line="240" w:lineRule="auto"/>
        <w:ind w:firstLine="709"/>
        <w:jc w:val="both"/>
        <w:rPr>
          <w:rFonts w:ascii="Times New Roman" w:hAnsi="Times New Roman"/>
          <w:sz w:val="24"/>
          <w:szCs w:val="24"/>
        </w:rPr>
      </w:pPr>
      <w:r w:rsidRPr="007F17ED">
        <w:rPr>
          <w:rFonts w:ascii="Times New Roman" w:hAnsi="Times New Roman"/>
          <w:sz w:val="24"/>
          <w:szCs w:val="24"/>
        </w:rPr>
        <w:t>10.3. </w:t>
      </w:r>
      <w:r w:rsidR="006B1F6E" w:rsidRPr="007F17ED">
        <w:rPr>
          <w:rFonts w:ascii="Times New Roman" w:hAnsi="Times New Roman"/>
          <w:sz w:val="24"/>
          <w:szCs w:val="24"/>
        </w:rPr>
        <w:t>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с даты ее получения.</w:t>
      </w:r>
    </w:p>
    <w:p w:rsidR="0009051D" w:rsidRPr="00EA04BC" w:rsidRDefault="0009051D" w:rsidP="00CF527F">
      <w:pPr>
        <w:autoSpaceDE w:val="0"/>
        <w:autoSpaceDN w:val="0"/>
        <w:spacing w:after="0" w:line="240" w:lineRule="auto"/>
        <w:jc w:val="center"/>
        <w:rPr>
          <w:rFonts w:ascii="Times New Roman" w:hAnsi="Times New Roman"/>
          <w:b/>
          <w:sz w:val="24"/>
          <w:szCs w:val="24"/>
        </w:rPr>
      </w:pPr>
      <w:r w:rsidRPr="00EA04BC">
        <w:rPr>
          <w:rFonts w:ascii="Times New Roman" w:hAnsi="Times New Roman"/>
          <w:b/>
          <w:sz w:val="24"/>
          <w:szCs w:val="24"/>
        </w:rPr>
        <w:t>11.</w:t>
      </w:r>
      <w:r w:rsidR="00CF527F" w:rsidRPr="00EA04BC">
        <w:rPr>
          <w:rFonts w:ascii="Times New Roman" w:hAnsi="Times New Roman"/>
          <w:b/>
          <w:sz w:val="24"/>
          <w:szCs w:val="24"/>
        </w:rPr>
        <w:t> </w:t>
      </w:r>
      <w:r w:rsidRPr="00EA04BC">
        <w:rPr>
          <w:rFonts w:ascii="Times New Roman" w:hAnsi="Times New Roman"/>
          <w:b/>
          <w:sz w:val="24"/>
          <w:szCs w:val="24"/>
        </w:rPr>
        <w:t>Прочие условия</w:t>
      </w:r>
    </w:p>
    <w:p w:rsidR="0009051D" w:rsidRPr="00EA04BC" w:rsidRDefault="007B16C1" w:rsidP="00F76837">
      <w:pPr>
        <w:tabs>
          <w:tab w:val="left" w:pos="1276"/>
        </w:tabs>
        <w:spacing w:after="0" w:line="240" w:lineRule="auto"/>
        <w:ind w:firstLine="709"/>
        <w:jc w:val="both"/>
        <w:rPr>
          <w:rFonts w:ascii="Times New Roman" w:hAnsi="Times New Roman"/>
          <w:sz w:val="24"/>
          <w:szCs w:val="24"/>
        </w:rPr>
      </w:pPr>
      <w:r w:rsidRPr="00EA04BC">
        <w:rPr>
          <w:rFonts w:ascii="Times New Roman" w:hAnsi="Times New Roman"/>
          <w:sz w:val="24"/>
          <w:szCs w:val="24"/>
        </w:rPr>
        <w:t>11.1. </w:t>
      </w:r>
      <w:r w:rsidR="0009051D" w:rsidRPr="00EA04BC">
        <w:rPr>
          <w:rFonts w:ascii="Times New Roman" w:hAnsi="Times New Roman"/>
          <w:sz w:val="24"/>
          <w:szCs w:val="24"/>
        </w:rPr>
        <w:t>Все уведомления Сторон, связанные с исполнением Контракта, направляются в</w:t>
      </w:r>
      <w:r w:rsidR="00CF527F" w:rsidRPr="00EA04BC">
        <w:rPr>
          <w:rFonts w:ascii="Times New Roman" w:hAnsi="Times New Roman"/>
          <w:sz w:val="24"/>
          <w:szCs w:val="24"/>
        </w:rPr>
        <w:t> </w:t>
      </w:r>
      <w:r w:rsidR="0009051D" w:rsidRPr="00EA04BC">
        <w:rPr>
          <w:rFonts w:ascii="Times New Roman" w:hAnsi="Times New Roman"/>
          <w:sz w:val="24"/>
          <w:szCs w:val="24"/>
        </w:rPr>
        <w:t>письменной форме по почте заказным письмом с уведомлением о вручении по адресу Стороны, указанному в Контракте, или с использованием факсимил</w:t>
      </w:r>
      <w:r w:rsidR="00EF4C14" w:rsidRPr="00EA04BC">
        <w:rPr>
          <w:rFonts w:ascii="Times New Roman" w:hAnsi="Times New Roman"/>
          <w:sz w:val="24"/>
          <w:szCs w:val="24"/>
        </w:rPr>
        <w:t>ьн</w:t>
      </w:r>
      <w:r w:rsidR="00B906AA" w:rsidRPr="00EA04BC">
        <w:rPr>
          <w:rFonts w:ascii="Times New Roman" w:hAnsi="Times New Roman"/>
          <w:sz w:val="24"/>
          <w:szCs w:val="24"/>
        </w:rPr>
        <w:t xml:space="preserve">ой связи, электронной почты с </w:t>
      </w:r>
      <w:r w:rsidR="0009051D" w:rsidRPr="00EA04BC">
        <w:rPr>
          <w:rFonts w:ascii="Times New Roman" w:hAnsi="Times New Roman"/>
          <w:sz w:val="24"/>
          <w:szCs w:val="24"/>
        </w:rPr>
        <w:t>последующим представлением оригинала. В случае направления уведомлений с</w:t>
      </w:r>
      <w:r w:rsidR="00EF4C14" w:rsidRPr="00EA04BC">
        <w:rPr>
          <w:rFonts w:ascii="Times New Roman" w:hAnsi="Times New Roman"/>
          <w:sz w:val="24"/>
          <w:szCs w:val="24"/>
        </w:rPr>
        <w:t>  </w:t>
      </w:r>
      <w:r w:rsidR="002C204A" w:rsidRPr="00EA04BC">
        <w:rPr>
          <w:rFonts w:ascii="Times New Roman" w:hAnsi="Times New Roman"/>
          <w:sz w:val="24"/>
          <w:szCs w:val="24"/>
        </w:rPr>
        <w:t>использованием почты</w:t>
      </w:r>
      <w:r w:rsidR="0009051D" w:rsidRPr="00EA04BC">
        <w:rPr>
          <w:rFonts w:ascii="Times New Roman" w:hAnsi="Times New Roman"/>
          <w:sz w:val="24"/>
          <w:szCs w:val="24"/>
        </w:rPr>
        <w:t xml:space="preserve"> датой получения уведомления </w:t>
      </w:r>
      <w:r w:rsidR="0009051D" w:rsidRPr="00EA04BC">
        <w:rPr>
          <w:rFonts w:ascii="Times New Roman" w:hAnsi="Times New Roman"/>
          <w:sz w:val="24"/>
          <w:szCs w:val="24"/>
          <w:lang w:eastAsia="ru-RU"/>
        </w:rPr>
        <w:t>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w:t>
      </w:r>
      <w:r w:rsidR="00CF527F" w:rsidRPr="00EA04BC">
        <w:rPr>
          <w:rFonts w:ascii="Times New Roman" w:hAnsi="Times New Roman"/>
          <w:sz w:val="24"/>
          <w:szCs w:val="24"/>
          <w:lang w:eastAsia="ru-RU"/>
        </w:rPr>
        <w:t> </w:t>
      </w:r>
      <w:r w:rsidR="0009051D" w:rsidRPr="00EA04BC">
        <w:rPr>
          <w:rFonts w:ascii="Times New Roman" w:hAnsi="Times New Roman"/>
          <w:sz w:val="24"/>
          <w:szCs w:val="24"/>
          <w:lang w:eastAsia="ru-RU"/>
        </w:rPr>
        <w:t>Контракте. При невозможности получения указанных подтверждения либо информации датой такого надлежащего уведомления признается дата по истечении 14</w:t>
      </w:r>
      <w:r w:rsidR="002C204A" w:rsidRPr="00EA04BC">
        <w:rPr>
          <w:rFonts w:ascii="Times New Roman" w:hAnsi="Times New Roman"/>
          <w:sz w:val="24"/>
          <w:szCs w:val="24"/>
          <w:lang w:eastAsia="ru-RU"/>
        </w:rPr>
        <w:t> </w:t>
      </w:r>
      <w:r w:rsidR="0009051D" w:rsidRPr="00EA04BC">
        <w:rPr>
          <w:rFonts w:ascii="Times New Roman" w:hAnsi="Times New Roman"/>
          <w:sz w:val="24"/>
          <w:szCs w:val="24"/>
          <w:lang w:eastAsia="ru-RU"/>
        </w:rPr>
        <w:t>(четырнадцати) календарных дней с даты направления уведомления по почте заказным письмом с</w:t>
      </w:r>
      <w:r w:rsidR="00CF527F" w:rsidRPr="00EA04BC">
        <w:rPr>
          <w:rFonts w:ascii="Times New Roman" w:hAnsi="Times New Roman"/>
          <w:sz w:val="24"/>
          <w:szCs w:val="24"/>
          <w:lang w:eastAsia="ru-RU"/>
        </w:rPr>
        <w:t> </w:t>
      </w:r>
      <w:r w:rsidR="0009051D" w:rsidRPr="00EA04BC">
        <w:rPr>
          <w:rFonts w:ascii="Times New Roman" w:hAnsi="Times New Roman"/>
          <w:sz w:val="24"/>
          <w:szCs w:val="24"/>
          <w:lang w:eastAsia="ru-RU"/>
        </w:rPr>
        <w:t xml:space="preserve">уведомлением о вручении. </w:t>
      </w:r>
      <w:r w:rsidR="0009051D" w:rsidRPr="00EA04BC">
        <w:rPr>
          <w:rFonts w:ascii="Times New Roman" w:hAnsi="Times New Roman"/>
          <w:sz w:val="24"/>
          <w:szCs w:val="24"/>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1C2521" w:rsidRPr="00EA04BC" w:rsidRDefault="001C2521" w:rsidP="00F76837">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11.2. Контракт составлен в 2 (двух) экземплярах, по одному для каждой из Сторон, имеющих одинаковую юридическую силу.</w:t>
      </w:r>
    </w:p>
    <w:p w:rsidR="0009051D" w:rsidRPr="00EA04BC" w:rsidRDefault="0009051D" w:rsidP="00F76837">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11.</w:t>
      </w:r>
      <w:r w:rsidR="007B16C1" w:rsidRPr="00EA04BC">
        <w:rPr>
          <w:rFonts w:ascii="Times New Roman" w:hAnsi="Times New Roman"/>
          <w:sz w:val="24"/>
          <w:szCs w:val="24"/>
        </w:rPr>
        <w:t>3. </w:t>
      </w:r>
      <w:r w:rsidRPr="00EA04BC">
        <w:rPr>
          <w:rFonts w:ascii="Times New Roman" w:hAnsi="Times New Roman"/>
          <w:sz w:val="24"/>
          <w:szCs w:val="24"/>
        </w:rPr>
        <w:t>В случае перемены Заказчика по Контракту права и обязанности Заказч</w:t>
      </w:r>
      <w:r w:rsidR="001E149A" w:rsidRPr="00EA04BC">
        <w:rPr>
          <w:rFonts w:ascii="Times New Roman" w:hAnsi="Times New Roman"/>
          <w:sz w:val="24"/>
          <w:szCs w:val="24"/>
        </w:rPr>
        <w:t>ика по </w:t>
      </w:r>
      <w:r w:rsidRPr="00EA04BC">
        <w:rPr>
          <w:rFonts w:ascii="Times New Roman" w:hAnsi="Times New Roman"/>
          <w:sz w:val="24"/>
          <w:szCs w:val="24"/>
        </w:rPr>
        <w:t>Контракту переходят к новому заказчику в том же объеме и на тех же условиях.</w:t>
      </w:r>
    </w:p>
    <w:p w:rsidR="0009051D" w:rsidRPr="00EA04BC" w:rsidRDefault="008D4DE9" w:rsidP="00F76837">
      <w:pPr>
        <w:widowControl w:val="0"/>
        <w:tabs>
          <w:tab w:val="left" w:pos="1276"/>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11.4. </w:t>
      </w:r>
      <w:r w:rsidR="0009051D" w:rsidRPr="00EA04BC">
        <w:rPr>
          <w:rFonts w:ascii="Times New Roman" w:hAnsi="Times New Roman"/>
          <w:sz w:val="24"/>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F76837" w:rsidRPr="00EA04BC" w:rsidRDefault="00F76837" w:rsidP="00F76837">
      <w:pPr>
        <w:pStyle w:val="af1"/>
        <w:numPr>
          <w:ilvl w:val="1"/>
          <w:numId w:val="14"/>
        </w:numPr>
        <w:tabs>
          <w:tab w:val="left" w:pos="1276"/>
        </w:tabs>
        <w:spacing w:after="0" w:line="240" w:lineRule="auto"/>
        <w:ind w:left="0" w:firstLine="709"/>
        <w:contextualSpacing/>
        <w:jc w:val="both"/>
        <w:rPr>
          <w:rFonts w:ascii="Times New Roman" w:hAnsi="Times New Roman"/>
          <w:sz w:val="24"/>
          <w:szCs w:val="24"/>
        </w:rPr>
      </w:pPr>
      <w:r w:rsidRPr="00EA04BC">
        <w:rPr>
          <w:rFonts w:ascii="Times New Roman" w:hAnsi="Times New Roman"/>
          <w:sz w:val="24"/>
          <w:szCs w:val="24"/>
        </w:rPr>
        <w:t xml:space="preserve">Стороны вправе направлять друг другу с использованием систем электронного документооборота (далее – система ЭДО) любые документы, связанные с настоящим Контрактом: контракт, дополнительные соглашения к нему, уведомления, документы для целей бухгалтерского учета (счета, счета-фактуры или универсальные передаточные документы, акты сверки расчетов, товарные накладные, спецификации, приложения и прочие). Документы, переданные с использованием системы ЭДО, должны быть подписаны действующей электронной подписью Сторон. Стороны вправе по согласованию друг с другом предоставлять указанные документы на бумажных носителях. </w:t>
      </w:r>
    </w:p>
    <w:p w:rsidR="00EA04BC" w:rsidRPr="00EA04BC" w:rsidRDefault="007B16C1" w:rsidP="00F76837">
      <w:pPr>
        <w:widowControl w:val="0"/>
        <w:tabs>
          <w:tab w:val="left" w:pos="1276"/>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11.</w:t>
      </w:r>
      <w:r w:rsidR="00F76837" w:rsidRPr="00EA04BC">
        <w:rPr>
          <w:rFonts w:ascii="Times New Roman" w:hAnsi="Times New Roman"/>
          <w:sz w:val="24"/>
          <w:szCs w:val="24"/>
        </w:rPr>
        <w:t>6</w:t>
      </w:r>
      <w:r w:rsidRPr="00EA04BC">
        <w:rPr>
          <w:rFonts w:ascii="Times New Roman" w:hAnsi="Times New Roman"/>
          <w:sz w:val="24"/>
          <w:szCs w:val="24"/>
        </w:rPr>
        <w:t>. </w:t>
      </w:r>
      <w:r w:rsidR="00EA04BC" w:rsidRPr="00EA04BC">
        <w:rPr>
          <w:rFonts w:ascii="Times New Roman" w:hAnsi="Times New Roman"/>
          <w:sz w:val="24"/>
          <w:szCs w:val="24"/>
        </w:rPr>
        <w:t>Подписывая настоящий контракт, Исполнитель подтверждает свое соответствие следующим требованиям Закона о контрактной системе, установленными пунктами 3-5, 7, 7.1, 9-11 части 1, части 1.1. статьи 31 Закона о контрактной системе</w:t>
      </w:r>
    </w:p>
    <w:p w:rsidR="0009051D" w:rsidRDefault="00EA04BC" w:rsidP="00F76837">
      <w:pPr>
        <w:widowControl w:val="0"/>
        <w:tabs>
          <w:tab w:val="left" w:pos="1276"/>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 xml:space="preserve">11.7. </w:t>
      </w:r>
      <w:r w:rsidR="0009051D" w:rsidRPr="00EA04BC">
        <w:rPr>
          <w:rFonts w:ascii="Times New Roman" w:hAnsi="Times New Roman"/>
          <w:sz w:val="24"/>
          <w:szCs w:val="24"/>
        </w:rPr>
        <w:t>Во всем, что не предусмотрено Контрактом, Стороны руководствуются законодательством Российской Федерации.</w:t>
      </w:r>
    </w:p>
    <w:p w:rsidR="00B906AA" w:rsidRPr="00EA04BC" w:rsidRDefault="00B906AA" w:rsidP="00F76837">
      <w:pPr>
        <w:tabs>
          <w:tab w:val="left" w:pos="1276"/>
        </w:tabs>
        <w:suppressAutoHyphens/>
        <w:autoSpaceDE w:val="0"/>
        <w:autoSpaceDN w:val="0"/>
        <w:adjustRightInd w:val="0"/>
        <w:spacing w:after="0" w:line="240" w:lineRule="auto"/>
        <w:ind w:firstLine="709"/>
        <w:jc w:val="center"/>
        <w:rPr>
          <w:rFonts w:ascii="Times New Roman" w:hAnsi="Times New Roman"/>
          <w:b/>
          <w:sz w:val="24"/>
          <w:szCs w:val="24"/>
          <w:lang w:eastAsia="ar-SA"/>
        </w:rPr>
      </w:pPr>
      <w:r w:rsidRPr="00EA04BC">
        <w:rPr>
          <w:rFonts w:ascii="Times New Roman" w:hAnsi="Times New Roman"/>
          <w:b/>
          <w:sz w:val="24"/>
          <w:szCs w:val="24"/>
          <w:lang w:eastAsia="ar-SA"/>
        </w:rPr>
        <w:t>12. Антикоррупционная оговорка</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 xml:space="preserve">12.1. Каждая из Сторон Контракта ее аффилированные лица, работники или посредники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w:t>
      </w:r>
      <w:r w:rsidRPr="00EA04BC">
        <w:rPr>
          <w:rFonts w:ascii="Times New Roman" w:eastAsia="Times New Roman" w:hAnsi="Times New Roman"/>
          <w:sz w:val="24"/>
          <w:szCs w:val="24"/>
          <w:lang w:eastAsia="ar-SA"/>
        </w:rPr>
        <w:lastRenderedPageBreak/>
        <w:t>пользу стимулирующей его Стороны.</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12.2. Под действиями работника, осуществляемыми в пользу стимулирующей его Стороны, понимаются:</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12.2.1 предоставление неоправданных преимуществ по сравнению с другими контрагентами;</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12.2.2 предоставление каких-либо гарантий;</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12.2.3 ускорение существующих процедур;</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12.2.4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12.3. 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от другой Стороны после проведённой ею проверки,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B906AA" w:rsidRPr="00EA04BC" w:rsidRDefault="00B906AA" w:rsidP="00B906AA">
      <w:pPr>
        <w:widowControl w:val="0"/>
        <w:tabs>
          <w:tab w:val="left" w:pos="709"/>
        </w:tabs>
        <w:suppressAutoHyphens/>
        <w:autoSpaceDE w:val="0"/>
        <w:spacing w:after="0" w:line="240" w:lineRule="auto"/>
        <w:ind w:firstLine="709"/>
        <w:jc w:val="both"/>
        <w:rPr>
          <w:rFonts w:ascii="Times New Roman" w:eastAsia="Times New Roman" w:hAnsi="Times New Roman"/>
          <w:sz w:val="24"/>
          <w:szCs w:val="24"/>
          <w:lang w:eastAsia="ar-SA"/>
        </w:rPr>
      </w:pPr>
      <w:r w:rsidRPr="00EA04BC">
        <w:rPr>
          <w:rFonts w:ascii="Times New Roman" w:eastAsia="Times New Roman" w:hAnsi="Times New Roman"/>
          <w:sz w:val="24"/>
          <w:szCs w:val="24"/>
          <w:lang w:eastAsia="ar-SA"/>
        </w:rPr>
        <w:t>12.4. В случае нарушения одной Стороной обязательств воздерживаться от запрещенных настоящим разделом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09051D" w:rsidRPr="00EA04BC" w:rsidRDefault="0009051D" w:rsidP="00CF527F">
      <w:pPr>
        <w:widowControl w:val="0"/>
        <w:tabs>
          <w:tab w:val="left" w:pos="709"/>
        </w:tabs>
        <w:autoSpaceDE w:val="0"/>
        <w:autoSpaceDN w:val="0"/>
        <w:adjustRightInd w:val="0"/>
        <w:spacing w:after="0" w:line="240" w:lineRule="auto"/>
        <w:jc w:val="center"/>
        <w:rPr>
          <w:rFonts w:ascii="Times New Roman" w:hAnsi="Times New Roman"/>
          <w:b/>
          <w:sz w:val="24"/>
          <w:szCs w:val="24"/>
        </w:rPr>
      </w:pPr>
      <w:r w:rsidRPr="00EA04BC">
        <w:rPr>
          <w:rFonts w:ascii="Times New Roman" w:hAnsi="Times New Roman"/>
          <w:b/>
          <w:sz w:val="24"/>
          <w:szCs w:val="24"/>
        </w:rPr>
        <w:t>1</w:t>
      </w:r>
      <w:r w:rsidR="00B906AA" w:rsidRPr="00EA04BC">
        <w:rPr>
          <w:rFonts w:ascii="Times New Roman" w:hAnsi="Times New Roman"/>
          <w:b/>
          <w:sz w:val="24"/>
          <w:szCs w:val="24"/>
        </w:rPr>
        <w:t>3</w:t>
      </w:r>
      <w:r w:rsidRPr="00EA04BC">
        <w:rPr>
          <w:rFonts w:ascii="Times New Roman" w:hAnsi="Times New Roman"/>
          <w:b/>
          <w:sz w:val="24"/>
          <w:szCs w:val="24"/>
        </w:rPr>
        <w:t>.</w:t>
      </w:r>
      <w:r w:rsidR="00CF527F" w:rsidRPr="00EA04BC">
        <w:rPr>
          <w:rFonts w:ascii="Times New Roman" w:hAnsi="Times New Roman"/>
          <w:b/>
          <w:sz w:val="24"/>
          <w:szCs w:val="24"/>
        </w:rPr>
        <w:t> </w:t>
      </w:r>
      <w:r w:rsidRPr="00EA04BC">
        <w:rPr>
          <w:rFonts w:ascii="Times New Roman" w:hAnsi="Times New Roman"/>
          <w:b/>
          <w:sz w:val="24"/>
          <w:szCs w:val="24"/>
        </w:rPr>
        <w:t>Приложения</w:t>
      </w:r>
    </w:p>
    <w:p w:rsidR="0009051D" w:rsidRPr="00EA04BC" w:rsidRDefault="008D4DE9"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1</w:t>
      </w:r>
      <w:r w:rsidR="00EA48AE" w:rsidRPr="00EA04BC">
        <w:rPr>
          <w:rFonts w:ascii="Times New Roman" w:hAnsi="Times New Roman"/>
          <w:sz w:val="24"/>
          <w:szCs w:val="24"/>
        </w:rPr>
        <w:t>3</w:t>
      </w:r>
      <w:r w:rsidRPr="00EA04BC">
        <w:rPr>
          <w:rFonts w:ascii="Times New Roman" w:hAnsi="Times New Roman"/>
          <w:sz w:val="24"/>
          <w:szCs w:val="24"/>
        </w:rPr>
        <w:t>.1. </w:t>
      </w:r>
      <w:r w:rsidR="0009051D" w:rsidRPr="00EA04BC">
        <w:rPr>
          <w:rFonts w:ascii="Times New Roman" w:hAnsi="Times New Roman"/>
          <w:sz w:val="24"/>
          <w:szCs w:val="24"/>
        </w:rPr>
        <w:t>Неотъемлемыми частями Контракта являются следующие приложения к</w:t>
      </w:r>
      <w:r w:rsidR="00CF527F" w:rsidRPr="00EA04BC">
        <w:rPr>
          <w:rFonts w:ascii="Times New Roman" w:hAnsi="Times New Roman"/>
          <w:sz w:val="24"/>
          <w:szCs w:val="24"/>
        </w:rPr>
        <w:t> </w:t>
      </w:r>
      <w:r w:rsidR="0009051D" w:rsidRPr="00EA04BC">
        <w:rPr>
          <w:rFonts w:ascii="Times New Roman" w:hAnsi="Times New Roman"/>
          <w:sz w:val="24"/>
          <w:szCs w:val="24"/>
        </w:rPr>
        <w:t>Контракту:</w:t>
      </w:r>
    </w:p>
    <w:p w:rsidR="0009051D" w:rsidRPr="00EA04BC" w:rsidRDefault="00EA04BC"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EA04BC">
        <w:rPr>
          <w:rFonts w:ascii="Times New Roman" w:hAnsi="Times New Roman"/>
          <w:sz w:val="24"/>
          <w:szCs w:val="24"/>
        </w:rPr>
        <w:t>П</w:t>
      </w:r>
      <w:r w:rsidR="008D4DE9" w:rsidRPr="00EA04BC">
        <w:rPr>
          <w:rFonts w:ascii="Times New Roman" w:hAnsi="Times New Roman"/>
          <w:sz w:val="24"/>
          <w:szCs w:val="24"/>
        </w:rPr>
        <w:t>риложение № </w:t>
      </w:r>
      <w:r w:rsidR="00C041D2" w:rsidRPr="00EA04BC">
        <w:rPr>
          <w:rFonts w:ascii="Times New Roman" w:hAnsi="Times New Roman"/>
          <w:sz w:val="24"/>
          <w:szCs w:val="24"/>
        </w:rPr>
        <w:t xml:space="preserve">1 «Описание объекта </w:t>
      </w:r>
      <w:r w:rsidR="007E07D0" w:rsidRPr="00EA04BC">
        <w:rPr>
          <w:rFonts w:ascii="Times New Roman" w:hAnsi="Times New Roman"/>
          <w:sz w:val="24"/>
          <w:szCs w:val="24"/>
        </w:rPr>
        <w:t>закупки».</w:t>
      </w:r>
    </w:p>
    <w:p w:rsidR="00A83228" w:rsidRPr="00EA04BC" w:rsidRDefault="00A83228"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rsidR="00962C72" w:rsidRPr="00EA04BC" w:rsidRDefault="00962C72" w:rsidP="00962C72">
      <w:pPr>
        <w:widowControl w:val="0"/>
        <w:spacing w:after="0" w:line="240" w:lineRule="auto"/>
        <w:jc w:val="center"/>
        <w:rPr>
          <w:rFonts w:ascii="Times New Roman" w:hAnsi="Times New Roman"/>
          <w:b/>
          <w:sz w:val="24"/>
          <w:szCs w:val="24"/>
        </w:rPr>
      </w:pPr>
      <w:r w:rsidRPr="00EA04BC">
        <w:rPr>
          <w:rFonts w:ascii="Times New Roman" w:hAnsi="Times New Roman"/>
          <w:b/>
          <w:sz w:val="24"/>
          <w:szCs w:val="24"/>
        </w:rPr>
        <w:t>1</w:t>
      </w:r>
      <w:r w:rsidR="00B906AA" w:rsidRPr="00EA04BC">
        <w:rPr>
          <w:rFonts w:ascii="Times New Roman" w:hAnsi="Times New Roman"/>
          <w:b/>
          <w:sz w:val="24"/>
          <w:szCs w:val="24"/>
        </w:rPr>
        <w:t>4</w:t>
      </w:r>
      <w:r w:rsidRPr="00EA04BC">
        <w:rPr>
          <w:rFonts w:ascii="Times New Roman" w:hAnsi="Times New Roman"/>
          <w:b/>
          <w:sz w:val="24"/>
          <w:szCs w:val="24"/>
        </w:rPr>
        <w:t>. Адреса, реквизиты и подписи Сторон</w:t>
      </w:r>
    </w:p>
    <w:tbl>
      <w:tblPr>
        <w:tblW w:w="5073" w:type="pct"/>
        <w:tblLook w:val="0000"/>
      </w:tblPr>
      <w:tblGrid>
        <w:gridCol w:w="5062"/>
        <w:gridCol w:w="5511"/>
      </w:tblGrid>
      <w:tr w:rsidR="00EA04BC" w:rsidRPr="00EA04BC" w:rsidTr="00925FC2">
        <w:tc>
          <w:tcPr>
            <w:tcW w:w="2394" w:type="pct"/>
            <w:shd w:val="clear" w:color="auto" w:fill="auto"/>
          </w:tcPr>
          <w:p w:rsidR="000613E4" w:rsidRPr="00EA04BC" w:rsidRDefault="000613E4" w:rsidP="000613E4">
            <w:pPr>
              <w:suppressAutoHyphens/>
              <w:spacing w:after="0" w:line="240" w:lineRule="auto"/>
              <w:rPr>
                <w:rFonts w:ascii="Times New Roman" w:hAnsi="Times New Roman"/>
                <w:caps/>
                <w:sz w:val="24"/>
                <w:szCs w:val="24"/>
                <w:lang w:eastAsia="ar-SA"/>
              </w:rPr>
            </w:pPr>
            <w:r w:rsidRPr="00EA04BC">
              <w:rPr>
                <w:rFonts w:ascii="Times New Roman" w:hAnsi="Times New Roman"/>
                <w:caps/>
                <w:sz w:val="24"/>
                <w:szCs w:val="24"/>
                <w:lang w:eastAsia="ar-SA"/>
              </w:rPr>
              <w:t>Заказчик</w:t>
            </w:r>
          </w:p>
          <w:p w:rsidR="000613E4" w:rsidRPr="00EA04BC" w:rsidRDefault="00947772" w:rsidP="000613E4">
            <w:pPr>
              <w:suppressAutoHyphens/>
              <w:spacing w:after="0" w:line="240" w:lineRule="auto"/>
              <w:jc w:val="both"/>
              <w:rPr>
                <w:rFonts w:ascii="Times New Roman" w:hAnsi="Times New Roman"/>
                <w:sz w:val="24"/>
                <w:szCs w:val="24"/>
                <w:lang w:eastAsia="ar-SA"/>
              </w:rPr>
            </w:pPr>
            <w:r w:rsidRPr="00EA04BC">
              <w:rPr>
                <w:rFonts w:ascii="Times New Roman" w:hAnsi="Times New Roman"/>
                <w:b/>
                <w:sz w:val="24"/>
                <w:szCs w:val="24"/>
                <w:lang w:eastAsia="ar-SA"/>
              </w:rPr>
              <w:t>Ф</w:t>
            </w:r>
            <w:r w:rsidR="000613E4" w:rsidRPr="00EA04BC">
              <w:rPr>
                <w:rFonts w:ascii="Times New Roman" w:hAnsi="Times New Roman"/>
                <w:b/>
                <w:sz w:val="24"/>
                <w:szCs w:val="24"/>
                <w:lang w:eastAsia="ar-SA"/>
              </w:rPr>
              <w:t>едеральное государственное бюджетное профессиональное образовательное учреждение «Новосибирское государственное хореографическое училище»</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место нахождения: 630099, г. Новосибирск, </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ул. Каменская, 36</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почтовый адрес: 630099, г. Новосибирск,</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ул. Каменская, 36</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тел/факс (383) 222-28-45, 222-66-99 (бух.)</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val="en-US" w:eastAsia="ar-SA"/>
              </w:rPr>
              <w:t>e</w:t>
            </w:r>
            <w:r w:rsidRPr="00EA04BC">
              <w:rPr>
                <w:rFonts w:ascii="Times New Roman" w:hAnsi="Times New Roman"/>
                <w:sz w:val="24"/>
                <w:szCs w:val="24"/>
                <w:lang w:eastAsia="ar-SA"/>
              </w:rPr>
              <w:t>-</w:t>
            </w:r>
            <w:r w:rsidRPr="00EA04BC">
              <w:rPr>
                <w:rFonts w:ascii="Times New Roman" w:hAnsi="Times New Roman"/>
                <w:sz w:val="24"/>
                <w:szCs w:val="24"/>
                <w:lang w:val="en-US" w:eastAsia="ar-SA"/>
              </w:rPr>
              <w:t>mail</w:t>
            </w:r>
            <w:r w:rsidRPr="00EA04BC">
              <w:rPr>
                <w:rFonts w:ascii="Times New Roman" w:hAnsi="Times New Roman"/>
                <w:sz w:val="24"/>
                <w:szCs w:val="24"/>
                <w:lang w:eastAsia="ar-SA"/>
              </w:rPr>
              <w:t xml:space="preserve">: </w:t>
            </w:r>
            <w:hyperlink r:id="rId8" w:history="1">
              <w:r w:rsidRPr="00EA04BC">
                <w:rPr>
                  <w:rFonts w:ascii="Times New Roman" w:hAnsi="Times New Roman"/>
                  <w:sz w:val="24"/>
                  <w:szCs w:val="24"/>
                  <w:u w:val="single"/>
                  <w:lang w:eastAsia="ar-SA"/>
                </w:rPr>
                <w:t>nghu@mail.ru</w:t>
              </w:r>
            </w:hyperlink>
            <w:r w:rsidRPr="00EA04BC">
              <w:rPr>
                <w:rFonts w:ascii="Times New Roman" w:hAnsi="Times New Roman"/>
                <w:sz w:val="24"/>
                <w:szCs w:val="24"/>
                <w:lang w:eastAsia="ar-SA"/>
              </w:rPr>
              <w:t xml:space="preserve"> </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ИНН 5406010217, КПП 540601001, </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ОГРН 1025402477374, ОКПО 02177228</w:t>
            </w:r>
          </w:p>
          <w:p w:rsidR="000613E4" w:rsidRPr="00EA04BC" w:rsidRDefault="000613E4" w:rsidP="000613E4">
            <w:pPr>
              <w:suppressAutoHyphens/>
              <w:spacing w:after="0" w:line="240" w:lineRule="auto"/>
              <w:rPr>
                <w:rFonts w:ascii="Times New Roman" w:hAnsi="Times New Roman"/>
                <w:bCs/>
                <w:sz w:val="24"/>
                <w:szCs w:val="24"/>
                <w:lang w:eastAsia="ar-SA"/>
              </w:rPr>
            </w:pPr>
            <w:r w:rsidRPr="00EA04BC">
              <w:rPr>
                <w:rFonts w:ascii="Times New Roman" w:hAnsi="Times New Roman"/>
                <w:bCs/>
                <w:sz w:val="24"/>
                <w:szCs w:val="24"/>
                <w:lang w:eastAsia="ar-SA"/>
              </w:rPr>
              <w:t xml:space="preserve">УФК по Новосибирской области (Новосибирское государственное хореографическое училище </w:t>
            </w:r>
          </w:p>
          <w:p w:rsidR="000613E4" w:rsidRPr="00EA04BC" w:rsidRDefault="000613E4" w:rsidP="000613E4">
            <w:pPr>
              <w:suppressAutoHyphens/>
              <w:spacing w:after="0" w:line="240" w:lineRule="auto"/>
              <w:rPr>
                <w:rFonts w:ascii="Times New Roman" w:hAnsi="Times New Roman"/>
                <w:bCs/>
                <w:sz w:val="24"/>
                <w:szCs w:val="24"/>
                <w:lang w:eastAsia="ar-SA"/>
              </w:rPr>
            </w:pPr>
            <w:r w:rsidRPr="00EA04BC">
              <w:rPr>
                <w:rFonts w:ascii="Times New Roman" w:hAnsi="Times New Roman"/>
                <w:bCs/>
                <w:sz w:val="24"/>
                <w:szCs w:val="24"/>
                <w:lang w:eastAsia="ar-SA"/>
              </w:rPr>
              <w:t>л/</w:t>
            </w:r>
            <w:proofErr w:type="spellStart"/>
            <w:r w:rsidRPr="00EA04BC">
              <w:rPr>
                <w:rFonts w:ascii="Times New Roman" w:hAnsi="Times New Roman"/>
                <w:bCs/>
                <w:sz w:val="24"/>
                <w:szCs w:val="24"/>
                <w:lang w:eastAsia="ar-SA"/>
              </w:rPr>
              <w:t>сч</w:t>
            </w:r>
            <w:proofErr w:type="spellEnd"/>
            <w:r w:rsidRPr="00EA04BC">
              <w:rPr>
                <w:rFonts w:ascii="Times New Roman" w:hAnsi="Times New Roman"/>
                <w:bCs/>
                <w:sz w:val="24"/>
                <w:szCs w:val="24"/>
                <w:lang w:eastAsia="ar-SA"/>
              </w:rPr>
              <w:t xml:space="preserve"> 20516Х09260)</w:t>
            </w:r>
          </w:p>
          <w:p w:rsidR="000613E4" w:rsidRPr="00EA04BC" w:rsidRDefault="000613E4" w:rsidP="000613E4">
            <w:pPr>
              <w:suppressAutoHyphens/>
              <w:spacing w:after="0" w:line="240" w:lineRule="auto"/>
              <w:rPr>
                <w:rFonts w:ascii="Times New Roman" w:hAnsi="Times New Roman"/>
                <w:bCs/>
                <w:sz w:val="24"/>
                <w:szCs w:val="24"/>
                <w:lang w:eastAsia="ar-SA"/>
              </w:rPr>
            </w:pPr>
            <w:proofErr w:type="spellStart"/>
            <w:r w:rsidRPr="00EA04BC">
              <w:rPr>
                <w:rFonts w:ascii="Times New Roman" w:hAnsi="Times New Roman"/>
                <w:bCs/>
                <w:sz w:val="24"/>
                <w:szCs w:val="24"/>
                <w:lang w:eastAsia="ar-SA"/>
              </w:rPr>
              <w:t>р</w:t>
            </w:r>
            <w:proofErr w:type="spellEnd"/>
            <w:r w:rsidRPr="00EA04BC">
              <w:rPr>
                <w:rFonts w:ascii="Times New Roman" w:hAnsi="Times New Roman"/>
                <w:bCs/>
                <w:sz w:val="24"/>
                <w:szCs w:val="24"/>
                <w:lang w:eastAsia="ar-SA"/>
              </w:rPr>
              <w:t>/</w:t>
            </w:r>
            <w:proofErr w:type="spellStart"/>
            <w:r w:rsidRPr="00EA04BC">
              <w:rPr>
                <w:rFonts w:ascii="Times New Roman" w:hAnsi="Times New Roman"/>
                <w:bCs/>
                <w:sz w:val="24"/>
                <w:szCs w:val="24"/>
                <w:lang w:eastAsia="ar-SA"/>
              </w:rPr>
              <w:t>сч</w:t>
            </w:r>
            <w:proofErr w:type="spellEnd"/>
            <w:r w:rsidRPr="00EA04BC">
              <w:rPr>
                <w:rFonts w:ascii="Times New Roman" w:hAnsi="Times New Roman"/>
                <w:bCs/>
                <w:sz w:val="24"/>
                <w:szCs w:val="24"/>
                <w:lang w:eastAsia="ar-SA"/>
              </w:rPr>
              <w:t>: 03214643000000015100</w:t>
            </w:r>
          </w:p>
          <w:p w:rsidR="00A35707" w:rsidRDefault="00A35707" w:rsidP="000613E4">
            <w:pPr>
              <w:suppressAutoHyphens/>
              <w:spacing w:after="0" w:line="240" w:lineRule="auto"/>
              <w:rPr>
                <w:rFonts w:ascii="Times New Roman" w:hAnsi="Times New Roman"/>
                <w:lang w:eastAsia="ar-SA"/>
              </w:rPr>
            </w:pPr>
            <w:r w:rsidRPr="00A35707">
              <w:rPr>
                <w:rFonts w:ascii="Times New Roman" w:hAnsi="Times New Roman"/>
                <w:shd w:val="clear" w:color="auto" w:fill="FFFFFF"/>
              </w:rPr>
              <w:t xml:space="preserve">ОКЦ № 1 Сибирского ГУ Банка России //УФК по Новосибирской области </w:t>
            </w:r>
            <w:proofErr w:type="gramStart"/>
            <w:r w:rsidRPr="00A35707">
              <w:rPr>
                <w:rFonts w:ascii="Times New Roman" w:hAnsi="Times New Roman"/>
                <w:shd w:val="clear" w:color="auto" w:fill="FFFFFF"/>
              </w:rPr>
              <w:t>г</w:t>
            </w:r>
            <w:proofErr w:type="gramEnd"/>
            <w:r w:rsidRPr="00A35707">
              <w:rPr>
                <w:rFonts w:ascii="Times New Roman" w:hAnsi="Times New Roman"/>
                <w:shd w:val="clear" w:color="auto" w:fill="FFFFFF"/>
              </w:rPr>
              <w:t>. Новосибирск</w:t>
            </w:r>
            <w:r w:rsidRPr="00A35707">
              <w:rPr>
                <w:rFonts w:ascii="Times New Roman" w:hAnsi="Times New Roman"/>
                <w:lang w:eastAsia="ar-SA"/>
              </w:rPr>
              <w:t xml:space="preserve"> </w:t>
            </w:r>
          </w:p>
          <w:p w:rsidR="000613E4" w:rsidRPr="00EA04BC" w:rsidRDefault="000613E4" w:rsidP="000613E4">
            <w:pPr>
              <w:suppressAutoHyphens/>
              <w:spacing w:after="0" w:line="240" w:lineRule="auto"/>
              <w:rPr>
                <w:rFonts w:ascii="Times New Roman" w:hAnsi="Times New Roman"/>
                <w:bCs/>
                <w:sz w:val="24"/>
                <w:szCs w:val="24"/>
                <w:lang w:eastAsia="ar-SA"/>
              </w:rPr>
            </w:pPr>
            <w:r w:rsidRPr="00A35707">
              <w:rPr>
                <w:rFonts w:ascii="Times New Roman" w:hAnsi="Times New Roman"/>
                <w:bCs/>
                <w:sz w:val="24"/>
                <w:szCs w:val="24"/>
                <w:lang w:eastAsia="ar-SA"/>
              </w:rPr>
              <w:t>БИК:</w:t>
            </w:r>
            <w:r w:rsidRPr="00EA04BC">
              <w:rPr>
                <w:rFonts w:ascii="Times New Roman" w:hAnsi="Times New Roman"/>
                <w:bCs/>
                <w:sz w:val="24"/>
                <w:szCs w:val="24"/>
                <w:lang w:eastAsia="ar-SA"/>
              </w:rPr>
              <w:t xml:space="preserve"> 015004950</w:t>
            </w:r>
          </w:p>
          <w:p w:rsidR="000613E4" w:rsidRPr="00EA04BC" w:rsidRDefault="000613E4" w:rsidP="000613E4">
            <w:pPr>
              <w:suppressAutoHyphens/>
              <w:spacing w:after="0" w:line="240" w:lineRule="auto"/>
              <w:rPr>
                <w:rFonts w:ascii="Times New Roman" w:hAnsi="Times New Roman"/>
                <w:bCs/>
                <w:sz w:val="24"/>
                <w:szCs w:val="24"/>
                <w:lang w:eastAsia="ar-SA"/>
              </w:rPr>
            </w:pPr>
            <w:r w:rsidRPr="00EA04BC">
              <w:rPr>
                <w:rFonts w:ascii="Times New Roman" w:hAnsi="Times New Roman"/>
                <w:bCs/>
                <w:sz w:val="24"/>
                <w:szCs w:val="24"/>
                <w:lang w:eastAsia="ar-SA"/>
              </w:rPr>
              <w:t>к/с: 401028104453700 00043</w:t>
            </w:r>
          </w:p>
          <w:p w:rsidR="000613E4" w:rsidRPr="00EA04BC" w:rsidRDefault="000613E4" w:rsidP="000613E4">
            <w:pPr>
              <w:suppressAutoHyphens/>
              <w:spacing w:after="0" w:line="240" w:lineRule="auto"/>
              <w:rPr>
                <w:rFonts w:ascii="Times New Roman" w:hAnsi="Times New Roman"/>
                <w:sz w:val="24"/>
                <w:szCs w:val="24"/>
                <w:lang w:eastAsia="ar-SA"/>
              </w:rPr>
            </w:pPr>
            <w:r w:rsidRPr="00EA04BC">
              <w:rPr>
                <w:rFonts w:ascii="Times New Roman" w:hAnsi="Times New Roman"/>
                <w:bCs/>
                <w:sz w:val="24"/>
                <w:szCs w:val="24"/>
                <w:lang w:eastAsia="ar-SA"/>
              </w:rPr>
              <w:lastRenderedPageBreak/>
              <w:t>ОКАТО 50401000000</w:t>
            </w:r>
          </w:p>
        </w:tc>
        <w:tc>
          <w:tcPr>
            <w:tcW w:w="2606" w:type="pct"/>
            <w:shd w:val="clear" w:color="auto" w:fill="auto"/>
          </w:tcPr>
          <w:p w:rsidR="000613E4" w:rsidRPr="00EA04BC" w:rsidRDefault="003F704B" w:rsidP="000613E4">
            <w:pPr>
              <w:suppressAutoHyphens/>
              <w:spacing w:after="0" w:line="240" w:lineRule="auto"/>
              <w:rPr>
                <w:rFonts w:ascii="Times New Roman" w:hAnsi="Times New Roman"/>
                <w:caps/>
                <w:sz w:val="24"/>
                <w:szCs w:val="24"/>
                <w:lang w:eastAsia="ar-SA"/>
              </w:rPr>
            </w:pPr>
            <w:r w:rsidRPr="00EA04BC">
              <w:rPr>
                <w:rFonts w:ascii="Times New Roman" w:hAnsi="Times New Roman"/>
                <w:caps/>
                <w:sz w:val="24"/>
                <w:szCs w:val="24"/>
                <w:lang w:eastAsia="ar-SA"/>
              </w:rPr>
              <w:lastRenderedPageBreak/>
              <w:t>Исполнитель</w:t>
            </w:r>
          </w:p>
          <w:p w:rsidR="00925FC2" w:rsidRPr="00EA04BC" w:rsidRDefault="009C5A93" w:rsidP="000613E4">
            <w:pPr>
              <w:suppressAutoHyphens/>
              <w:spacing w:after="0" w:line="240" w:lineRule="auto"/>
              <w:rPr>
                <w:rFonts w:ascii="Times New Roman" w:hAnsi="Times New Roman"/>
                <w:b/>
                <w:sz w:val="24"/>
                <w:szCs w:val="24"/>
                <w:lang w:eastAsia="ar-SA"/>
              </w:rPr>
            </w:pPr>
            <w:r w:rsidRPr="00EA04BC">
              <w:rPr>
                <w:rFonts w:ascii="Times New Roman" w:hAnsi="Times New Roman"/>
                <w:b/>
                <w:sz w:val="24"/>
                <w:szCs w:val="24"/>
                <w:lang w:eastAsia="ar-SA"/>
              </w:rPr>
              <w:t xml:space="preserve">Индивидуальный Предприниматель </w:t>
            </w:r>
            <w:proofErr w:type="spellStart"/>
            <w:r w:rsidRPr="00EA04BC">
              <w:rPr>
                <w:rFonts w:ascii="Times New Roman" w:hAnsi="Times New Roman"/>
                <w:b/>
                <w:sz w:val="24"/>
                <w:szCs w:val="24"/>
                <w:lang w:eastAsia="ar-SA"/>
              </w:rPr>
              <w:t>Быструшкин</w:t>
            </w:r>
            <w:proofErr w:type="spellEnd"/>
            <w:r w:rsidRPr="00EA04BC">
              <w:rPr>
                <w:rFonts w:ascii="Times New Roman" w:hAnsi="Times New Roman"/>
                <w:b/>
                <w:sz w:val="24"/>
                <w:szCs w:val="24"/>
                <w:lang w:eastAsia="ar-SA"/>
              </w:rPr>
              <w:t xml:space="preserve"> Максим Владимирович</w:t>
            </w:r>
          </w:p>
          <w:p w:rsidR="00925FC2" w:rsidRPr="00EA04BC" w:rsidRDefault="00925FC2" w:rsidP="000613E4">
            <w:pPr>
              <w:suppressAutoHyphens/>
              <w:spacing w:after="0" w:line="240" w:lineRule="auto"/>
              <w:rPr>
                <w:rFonts w:ascii="Times New Roman" w:hAnsi="Times New Roman"/>
                <w:sz w:val="24"/>
                <w:szCs w:val="24"/>
                <w:lang w:eastAsia="ar-SA"/>
              </w:rPr>
            </w:pPr>
          </w:p>
          <w:p w:rsidR="00925FC2" w:rsidRPr="00EA04BC" w:rsidRDefault="00925FC2" w:rsidP="000613E4">
            <w:pPr>
              <w:suppressAutoHyphens/>
              <w:spacing w:after="0" w:line="240" w:lineRule="auto"/>
              <w:rPr>
                <w:rFonts w:ascii="Times New Roman" w:hAnsi="Times New Roman"/>
                <w:sz w:val="24"/>
                <w:szCs w:val="24"/>
                <w:lang w:eastAsia="ar-SA"/>
              </w:rPr>
            </w:pPr>
          </w:p>
          <w:p w:rsidR="00925FC2" w:rsidRPr="00EA04BC" w:rsidRDefault="00925FC2" w:rsidP="000613E4">
            <w:pPr>
              <w:suppressAutoHyphens/>
              <w:spacing w:after="0" w:line="240" w:lineRule="auto"/>
              <w:rPr>
                <w:rFonts w:ascii="Times New Roman" w:hAnsi="Times New Roman"/>
                <w:sz w:val="24"/>
                <w:szCs w:val="24"/>
                <w:lang w:eastAsia="ar-SA"/>
              </w:rPr>
            </w:pPr>
          </w:p>
          <w:p w:rsidR="00A35707" w:rsidRPr="00EA04BC" w:rsidRDefault="009C5A93" w:rsidP="00A35707">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место нахождения: </w:t>
            </w:r>
          </w:p>
          <w:p w:rsidR="00925FC2" w:rsidRPr="00EA04BC" w:rsidRDefault="00925FC2" w:rsidP="009C5A93">
            <w:pPr>
              <w:suppressAutoHyphens/>
              <w:spacing w:after="0" w:line="240" w:lineRule="auto"/>
              <w:rPr>
                <w:rFonts w:ascii="Times New Roman" w:hAnsi="Times New Roman"/>
                <w:sz w:val="24"/>
                <w:szCs w:val="24"/>
                <w:lang w:eastAsia="ar-SA"/>
              </w:rPr>
            </w:pPr>
          </w:p>
          <w:p w:rsidR="009C5A93" w:rsidRPr="00EA04BC" w:rsidRDefault="009C5A93" w:rsidP="00A35707">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почтовый адрес: </w:t>
            </w:r>
          </w:p>
          <w:p w:rsidR="009C5A93" w:rsidRPr="006F3624"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val="en-US" w:eastAsia="ar-SA"/>
              </w:rPr>
              <w:t>e</w:t>
            </w:r>
            <w:r w:rsidRPr="006F3624">
              <w:rPr>
                <w:rFonts w:ascii="Times New Roman" w:hAnsi="Times New Roman"/>
                <w:sz w:val="24"/>
                <w:szCs w:val="24"/>
                <w:lang w:eastAsia="ar-SA"/>
              </w:rPr>
              <w:t>-</w:t>
            </w:r>
            <w:r w:rsidRPr="00EA04BC">
              <w:rPr>
                <w:rFonts w:ascii="Times New Roman" w:hAnsi="Times New Roman"/>
                <w:sz w:val="24"/>
                <w:szCs w:val="24"/>
                <w:lang w:val="en-US" w:eastAsia="ar-SA"/>
              </w:rPr>
              <w:t>mail</w:t>
            </w:r>
            <w:r w:rsidRPr="006F3624">
              <w:rPr>
                <w:rFonts w:ascii="Times New Roman" w:hAnsi="Times New Roman"/>
                <w:sz w:val="24"/>
                <w:szCs w:val="24"/>
                <w:lang w:eastAsia="ar-SA"/>
              </w:rPr>
              <w:t xml:space="preserve">: </w:t>
            </w:r>
          </w:p>
          <w:p w:rsidR="009C5A93" w:rsidRPr="006F3624"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тел</w:t>
            </w:r>
            <w:r w:rsidRPr="006F3624">
              <w:rPr>
                <w:rFonts w:ascii="Times New Roman" w:hAnsi="Times New Roman"/>
                <w:sz w:val="24"/>
                <w:szCs w:val="24"/>
                <w:lang w:eastAsia="ar-SA"/>
              </w:rPr>
              <w:t xml:space="preserve">. </w:t>
            </w:r>
          </w:p>
          <w:p w:rsidR="009C5A93" w:rsidRPr="00EA04BC"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ИНН </w:t>
            </w:r>
          </w:p>
          <w:p w:rsidR="009C5A93" w:rsidRPr="00EA04BC"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ОГРНИП </w:t>
            </w:r>
          </w:p>
          <w:p w:rsidR="00A35707" w:rsidRDefault="009C5A93" w:rsidP="009C5A93">
            <w:pPr>
              <w:suppressAutoHyphens/>
              <w:spacing w:after="0" w:line="240" w:lineRule="auto"/>
              <w:rPr>
                <w:rFonts w:ascii="Times New Roman" w:hAnsi="Times New Roman"/>
                <w:sz w:val="24"/>
                <w:szCs w:val="24"/>
                <w:lang w:eastAsia="ar-SA"/>
              </w:rPr>
            </w:pPr>
            <w:proofErr w:type="spellStart"/>
            <w:proofErr w:type="gramStart"/>
            <w:r w:rsidRPr="00EA04BC">
              <w:rPr>
                <w:rFonts w:ascii="Times New Roman" w:hAnsi="Times New Roman"/>
                <w:sz w:val="24"/>
                <w:szCs w:val="24"/>
                <w:lang w:eastAsia="ar-SA"/>
              </w:rPr>
              <w:t>р</w:t>
            </w:r>
            <w:proofErr w:type="spellEnd"/>
            <w:proofErr w:type="gramEnd"/>
            <w:r w:rsidRPr="00EA04BC">
              <w:rPr>
                <w:rFonts w:ascii="Times New Roman" w:hAnsi="Times New Roman"/>
                <w:sz w:val="24"/>
                <w:szCs w:val="24"/>
                <w:lang w:eastAsia="ar-SA"/>
              </w:rPr>
              <w:t xml:space="preserve">/с </w:t>
            </w:r>
          </w:p>
          <w:p w:rsidR="009C5A93" w:rsidRPr="00EA04BC"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к/с  </w:t>
            </w:r>
          </w:p>
          <w:p w:rsidR="009C5A93" w:rsidRPr="00EA04BC"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БИК </w:t>
            </w:r>
          </w:p>
          <w:p w:rsidR="009C5A93" w:rsidRPr="00EA04BC" w:rsidRDefault="009C5A93" w:rsidP="009C5A93">
            <w:pPr>
              <w:suppressAutoHyphens/>
              <w:spacing w:after="0" w:line="240" w:lineRule="auto"/>
              <w:rPr>
                <w:rFonts w:ascii="Times New Roman" w:hAnsi="Times New Roman"/>
                <w:sz w:val="24"/>
                <w:szCs w:val="24"/>
                <w:lang w:eastAsia="ar-SA"/>
              </w:rPr>
            </w:pPr>
            <w:r w:rsidRPr="00EA04BC">
              <w:rPr>
                <w:rFonts w:ascii="Times New Roman" w:hAnsi="Times New Roman"/>
                <w:sz w:val="24"/>
                <w:szCs w:val="24"/>
                <w:lang w:eastAsia="ar-SA"/>
              </w:rPr>
              <w:t xml:space="preserve">ОКПО </w:t>
            </w:r>
          </w:p>
          <w:p w:rsidR="009C5A93" w:rsidRPr="00EA04BC" w:rsidRDefault="009C5A93" w:rsidP="00A35707">
            <w:pPr>
              <w:suppressAutoHyphens/>
              <w:spacing w:after="0" w:line="240" w:lineRule="auto"/>
              <w:rPr>
                <w:rFonts w:ascii="Times New Roman" w:hAnsi="Times New Roman"/>
                <w:b/>
                <w:sz w:val="24"/>
                <w:szCs w:val="24"/>
                <w:lang w:eastAsia="ar-SA"/>
              </w:rPr>
            </w:pPr>
            <w:r w:rsidRPr="00EA04BC">
              <w:rPr>
                <w:rFonts w:ascii="Times New Roman" w:hAnsi="Times New Roman"/>
                <w:sz w:val="24"/>
                <w:szCs w:val="24"/>
                <w:lang w:eastAsia="ar-SA"/>
              </w:rPr>
              <w:t xml:space="preserve">ОКТМО </w:t>
            </w:r>
          </w:p>
        </w:tc>
      </w:tr>
    </w:tbl>
    <w:p w:rsidR="00B906AA" w:rsidRPr="00937FDF" w:rsidRDefault="00B906AA" w:rsidP="000613E4">
      <w:pPr>
        <w:widowControl w:val="0"/>
        <w:spacing w:after="0" w:line="240" w:lineRule="auto"/>
        <w:jc w:val="both"/>
        <w:rPr>
          <w:rFonts w:ascii="Times New Roman" w:hAnsi="Times New Roman"/>
          <w:color w:val="FF0000"/>
          <w:sz w:val="24"/>
          <w:szCs w:val="24"/>
        </w:rPr>
      </w:pPr>
    </w:p>
    <w:tbl>
      <w:tblPr>
        <w:tblW w:w="0" w:type="auto"/>
        <w:tblInd w:w="108" w:type="dxa"/>
        <w:tblLook w:val="04A0"/>
      </w:tblPr>
      <w:tblGrid>
        <w:gridCol w:w="4768"/>
        <w:gridCol w:w="5045"/>
      </w:tblGrid>
      <w:tr w:rsidR="00EA04BC" w:rsidRPr="00EA04BC" w:rsidTr="00D84EC0">
        <w:tc>
          <w:tcPr>
            <w:tcW w:w="4768" w:type="dxa"/>
          </w:tcPr>
          <w:p w:rsidR="003F704B" w:rsidRPr="00EA04BC" w:rsidRDefault="003F704B" w:rsidP="00D84EC0">
            <w:pPr>
              <w:spacing w:after="0" w:line="240" w:lineRule="auto"/>
              <w:ind w:right="-27"/>
              <w:jc w:val="center"/>
              <w:rPr>
                <w:rFonts w:ascii="Times New Roman" w:eastAsia="Times New Roman" w:hAnsi="Times New Roman"/>
                <w:b/>
                <w:sz w:val="24"/>
                <w:szCs w:val="24"/>
                <w:lang w:eastAsia="ru-RU"/>
              </w:rPr>
            </w:pPr>
            <w:r w:rsidRPr="00EA04BC">
              <w:rPr>
                <w:rFonts w:ascii="Times New Roman" w:eastAsia="Times New Roman" w:hAnsi="Times New Roman"/>
                <w:b/>
                <w:sz w:val="24"/>
                <w:szCs w:val="24"/>
                <w:lang w:eastAsia="ru-RU"/>
              </w:rPr>
              <w:t>Заказчик:</w:t>
            </w:r>
          </w:p>
          <w:p w:rsidR="003F704B" w:rsidRPr="00EA04BC" w:rsidRDefault="0082583D" w:rsidP="00D84EC0">
            <w:pPr>
              <w:spacing w:after="0" w:line="240" w:lineRule="auto"/>
              <w:ind w:right="-2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И.о. д</w:t>
            </w:r>
            <w:r w:rsidR="003F704B" w:rsidRPr="00EA04BC">
              <w:rPr>
                <w:rFonts w:ascii="Times New Roman" w:eastAsia="Times New Roman" w:hAnsi="Times New Roman"/>
                <w:sz w:val="24"/>
                <w:szCs w:val="24"/>
                <w:lang w:eastAsia="ru-RU"/>
              </w:rPr>
              <w:t>иректор</w:t>
            </w:r>
            <w:r>
              <w:rPr>
                <w:rFonts w:ascii="Times New Roman" w:eastAsia="Times New Roman" w:hAnsi="Times New Roman"/>
                <w:sz w:val="24"/>
                <w:szCs w:val="24"/>
                <w:lang w:eastAsia="ru-RU"/>
              </w:rPr>
              <w:t>а</w:t>
            </w:r>
          </w:p>
          <w:p w:rsidR="003F704B" w:rsidRPr="00EA04BC" w:rsidRDefault="003F704B" w:rsidP="00D84EC0">
            <w:pPr>
              <w:widowControl w:val="0"/>
              <w:snapToGrid w:val="0"/>
              <w:spacing w:after="0" w:line="240" w:lineRule="auto"/>
              <w:jc w:val="both"/>
              <w:rPr>
                <w:rFonts w:ascii="Times New Roman" w:eastAsia="Times New Roman" w:hAnsi="Times New Roman"/>
                <w:sz w:val="24"/>
                <w:szCs w:val="24"/>
                <w:lang w:eastAsia="ru-RU"/>
              </w:rPr>
            </w:pPr>
          </w:p>
          <w:p w:rsidR="003F704B" w:rsidRPr="00EA04BC" w:rsidRDefault="003F704B" w:rsidP="00D84EC0">
            <w:pPr>
              <w:widowControl w:val="0"/>
              <w:snapToGrid w:val="0"/>
              <w:spacing w:after="0" w:line="240" w:lineRule="auto"/>
              <w:jc w:val="both"/>
              <w:rPr>
                <w:rFonts w:ascii="Times New Roman" w:eastAsia="Times New Roman" w:hAnsi="Times New Roman"/>
                <w:sz w:val="24"/>
                <w:szCs w:val="24"/>
                <w:lang w:eastAsia="ru-RU"/>
              </w:rPr>
            </w:pPr>
            <w:r w:rsidRPr="00EA04BC">
              <w:rPr>
                <w:rFonts w:ascii="Times New Roman" w:eastAsia="Times New Roman" w:hAnsi="Times New Roman"/>
                <w:sz w:val="24"/>
                <w:szCs w:val="24"/>
                <w:lang w:eastAsia="ru-RU"/>
              </w:rPr>
              <w:t xml:space="preserve">_______________ / А.В. </w:t>
            </w:r>
            <w:r w:rsidR="0082583D">
              <w:rPr>
                <w:rFonts w:ascii="Times New Roman" w:eastAsia="Times New Roman" w:hAnsi="Times New Roman"/>
                <w:sz w:val="24"/>
                <w:szCs w:val="24"/>
                <w:lang w:eastAsia="ru-RU"/>
              </w:rPr>
              <w:t>Одинцова</w:t>
            </w:r>
          </w:p>
          <w:p w:rsidR="003F704B" w:rsidRPr="00EA04BC" w:rsidRDefault="003F704B" w:rsidP="00D84EC0">
            <w:pPr>
              <w:widowControl w:val="0"/>
              <w:snapToGrid w:val="0"/>
              <w:spacing w:after="0" w:line="240" w:lineRule="auto"/>
              <w:jc w:val="both"/>
              <w:rPr>
                <w:rFonts w:ascii="Times New Roman" w:eastAsia="Times New Roman" w:hAnsi="Times New Roman"/>
                <w:sz w:val="24"/>
                <w:szCs w:val="24"/>
              </w:rPr>
            </w:pPr>
            <w:r w:rsidRPr="00EA04BC">
              <w:rPr>
                <w:rFonts w:ascii="Times New Roman" w:eastAsia="Times New Roman" w:hAnsi="Times New Roman"/>
                <w:sz w:val="24"/>
                <w:szCs w:val="24"/>
              </w:rPr>
              <w:t>МП</w:t>
            </w:r>
          </w:p>
        </w:tc>
        <w:tc>
          <w:tcPr>
            <w:tcW w:w="5045" w:type="dxa"/>
          </w:tcPr>
          <w:p w:rsidR="003F704B" w:rsidRPr="00EA04BC" w:rsidRDefault="003F704B" w:rsidP="00D84EC0">
            <w:pPr>
              <w:widowControl w:val="0"/>
              <w:spacing w:after="0" w:line="240" w:lineRule="auto"/>
              <w:jc w:val="center"/>
              <w:rPr>
                <w:rFonts w:ascii="Times New Roman" w:eastAsia="Times New Roman" w:hAnsi="Times New Roman"/>
                <w:b/>
                <w:sz w:val="24"/>
                <w:szCs w:val="24"/>
                <w:lang w:eastAsia="ru-RU"/>
              </w:rPr>
            </w:pPr>
            <w:r w:rsidRPr="00EA04BC">
              <w:rPr>
                <w:rFonts w:ascii="Times New Roman" w:eastAsia="Times New Roman" w:hAnsi="Times New Roman"/>
                <w:b/>
                <w:sz w:val="24"/>
                <w:szCs w:val="24"/>
                <w:lang w:eastAsia="ru-RU"/>
              </w:rPr>
              <w:t>Исполнитель:</w:t>
            </w:r>
          </w:p>
          <w:p w:rsidR="00947772" w:rsidRPr="00EA04BC" w:rsidRDefault="00947772" w:rsidP="00396332">
            <w:pPr>
              <w:widowControl w:val="0"/>
              <w:spacing w:after="0" w:line="240" w:lineRule="auto"/>
              <w:jc w:val="both"/>
              <w:rPr>
                <w:rFonts w:ascii="Times New Roman" w:eastAsia="Times New Roman" w:hAnsi="Times New Roman"/>
                <w:sz w:val="24"/>
                <w:szCs w:val="24"/>
                <w:lang w:eastAsia="ru-RU"/>
              </w:rPr>
            </w:pPr>
          </w:p>
          <w:p w:rsidR="003F704B" w:rsidRPr="00EA04BC" w:rsidRDefault="00396332" w:rsidP="00396332">
            <w:pPr>
              <w:keepNext/>
              <w:keepLines/>
              <w:spacing w:after="0" w:line="240" w:lineRule="auto"/>
              <w:jc w:val="both"/>
              <w:rPr>
                <w:rFonts w:ascii="Times New Roman" w:eastAsia="Times New Roman" w:hAnsi="Times New Roman"/>
                <w:sz w:val="24"/>
                <w:szCs w:val="24"/>
                <w:lang w:eastAsia="ru-RU"/>
              </w:rPr>
            </w:pPr>
            <w:r w:rsidRPr="00EA04BC">
              <w:rPr>
                <w:rFonts w:ascii="Times New Roman" w:eastAsia="Times New Roman" w:hAnsi="Times New Roman"/>
                <w:sz w:val="24"/>
                <w:szCs w:val="24"/>
                <w:lang w:eastAsia="ru-RU"/>
              </w:rPr>
              <w:t xml:space="preserve">___________ / </w:t>
            </w:r>
          </w:p>
          <w:p w:rsidR="003F704B" w:rsidRPr="00EA04BC" w:rsidRDefault="003F704B" w:rsidP="00D84EC0">
            <w:pPr>
              <w:widowControl w:val="0"/>
              <w:spacing w:after="0" w:line="240" w:lineRule="auto"/>
              <w:jc w:val="both"/>
              <w:rPr>
                <w:rFonts w:ascii="Times New Roman" w:eastAsia="Times New Roman" w:hAnsi="Times New Roman"/>
                <w:sz w:val="24"/>
                <w:szCs w:val="24"/>
              </w:rPr>
            </w:pPr>
            <w:r w:rsidRPr="00EA04BC">
              <w:rPr>
                <w:rFonts w:ascii="Times New Roman" w:eastAsia="Times New Roman" w:hAnsi="Times New Roman"/>
                <w:sz w:val="24"/>
                <w:szCs w:val="24"/>
                <w:lang w:eastAsia="ru-RU"/>
              </w:rPr>
              <w:t xml:space="preserve">МП </w:t>
            </w:r>
          </w:p>
        </w:tc>
      </w:tr>
    </w:tbl>
    <w:p w:rsidR="003F704B" w:rsidRPr="00EA04BC" w:rsidRDefault="003F704B" w:rsidP="000613E4">
      <w:pPr>
        <w:widowControl w:val="0"/>
        <w:spacing w:after="0" w:line="240" w:lineRule="auto"/>
        <w:jc w:val="both"/>
        <w:rPr>
          <w:rFonts w:ascii="Times New Roman" w:hAnsi="Times New Roman"/>
          <w:sz w:val="24"/>
          <w:szCs w:val="24"/>
        </w:rPr>
      </w:pPr>
    </w:p>
    <w:p w:rsidR="00011DF0" w:rsidRPr="00937FDF" w:rsidRDefault="00011DF0" w:rsidP="00CF527F">
      <w:pPr>
        <w:widowControl w:val="0"/>
        <w:spacing w:after="0" w:line="240" w:lineRule="auto"/>
        <w:jc w:val="center"/>
        <w:rPr>
          <w:rFonts w:ascii="Times New Roman" w:hAnsi="Times New Roman"/>
          <w:color w:val="FF0000"/>
          <w:sz w:val="24"/>
          <w:szCs w:val="24"/>
        </w:rPr>
        <w:sectPr w:rsidR="00011DF0" w:rsidRPr="00937FDF" w:rsidSect="00937FDF">
          <w:headerReference w:type="default" r:id="rId9"/>
          <w:footerReference w:type="default" r:id="rId10"/>
          <w:footerReference w:type="first" r:id="rId11"/>
          <w:pgSz w:w="11906" w:h="16838"/>
          <w:pgMar w:top="1134" w:right="567" w:bottom="1134" w:left="1134" w:header="709" w:footer="88" w:gutter="0"/>
          <w:cols w:space="708"/>
          <w:titlePg/>
          <w:docGrid w:linePitch="360"/>
        </w:sectPr>
      </w:pPr>
    </w:p>
    <w:p w:rsidR="00E31F5B" w:rsidRPr="00EA04BC" w:rsidRDefault="00E31F5B" w:rsidP="000613E4">
      <w:pPr>
        <w:widowControl w:val="0"/>
        <w:spacing w:after="0" w:line="240" w:lineRule="auto"/>
        <w:jc w:val="right"/>
        <w:rPr>
          <w:rFonts w:ascii="Times New Roman" w:hAnsi="Times New Roman"/>
          <w:sz w:val="24"/>
          <w:szCs w:val="24"/>
        </w:rPr>
      </w:pPr>
      <w:r w:rsidRPr="00EA04BC">
        <w:rPr>
          <w:rFonts w:ascii="Times New Roman" w:hAnsi="Times New Roman"/>
          <w:sz w:val="24"/>
          <w:szCs w:val="24"/>
        </w:rPr>
        <w:lastRenderedPageBreak/>
        <w:t xml:space="preserve">ПРИЛОЖЕНИЕ № 1 </w:t>
      </w:r>
    </w:p>
    <w:p w:rsidR="009C5A93" w:rsidRPr="00EA04BC" w:rsidRDefault="00E31F5B" w:rsidP="009C5A93">
      <w:pPr>
        <w:widowControl w:val="0"/>
        <w:spacing w:after="0" w:line="240" w:lineRule="auto"/>
        <w:jc w:val="right"/>
        <w:rPr>
          <w:rFonts w:ascii="Times New Roman" w:hAnsi="Times New Roman"/>
          <w:sz w:val="24"/>
          <w:szCs w:val="24"/>
        </w:rPr>
      </w:pPr>
      <w:r w:rsidRPr="00EA04BC">
        <w:rPr>
          <w:rFonts w:ascii="Times New Roman" w:hAnsi="Times New Roman"/>
          <w:sz w:val="24"/>
          <w:szCs w:val="24"/>
        </w:rPr>
        <w:t xml:space="preserve">к </w:t>
      </w:r>
      <w:proofErr w:type="spellStart"/>
      <w:r w:rsidRPr="00EA04BC">
        <w:rPr>
          <w:rFonts w:ascii="Times New Roman" w:hAnsi="Times New Roman"/>
          <w:sz w:val="24"/>
          <w:szCs w:val="24"/>
        </w:rPr>
        <w:t>Контракту</w:t>
      </w:r>
      <w:r w:rsidR="009C5A93" w:rsidRPr="00EA04BC">
        <w:rPr>
          <w:rFonts w:ascii="Times New Roman" w:hAnsi="Times New Roman"/>
          <w:sz w:val="24"/>
          <w:szCs w:val="24"/>
        </w:rPr>
        <w:t>№</w:t>
      </w:r>
      <w:proofErr w:type="spellEnd"/>
      <w:r w:rsidR="009C5A93" w:rsidRPr="00EA04BC">
        <w:rPr>
          <w:rFonts w:ascii="Times New Roman" w:hAnsi="Times New Roman"/>
          <w:sz w:val="24"/>
          <w:szCs w:val="24"/>
        </w:rPr>
        <w:t xml:space="preserve"> </w:t>
      </w:r>
    </w:p>
    <w:p w:rsidR="00E31F5B" w:rsidRPr="00EA04BC" w:rsidRDefault="00E31F5B" w:rsidP="000613E4">
      <w:pPr>
        <w:widowControl w:val="0"/>
        <w:spacing w:after="0" w:line="240" w:lineRule="auto"/>
        <w:jc w:val="right"/>
        <w:rPr>
          <w:rFonts w:ascii="Times New Roman" w:hAnsi="Times New Roman"/>
          <w:sz w:val="24"/>
          <w:szCs w:val="24"/>
        </w:rPr>
      </w:pPr>
      <w:r w:rsidRPr="00EA04BC">
        <w:rPr>
          <w:rFonts w:ascii="Times New Roman" w:hAnsi="Times New Roman"/>
          <w:sz w:val="24"/>
          <w:szCs w:val="24"/>
        </w:rPr>
        <w:t>от «</w:t>
      </w:r>
      <w:r w:rsidR="00A35707">
        <w:rPr>
          <w:rFonts w:ascii="Times New Roman" w:hAnsi="Times New Roman"/>
          <w:sz w:val="24"/>
          <w:szCs w:val="24"/>
        </w:rPr>
        <w:t xml:space="preserve">    </w:t>
      </w:r>
      <w:r w:rsidRPr="00EA04BC">
        <w:rPr>
          <w:rFonts w:ascii="Times New Roman" w:hAnsi="Times New Roman"/>
          <w:sz w:val="24"/>
          <w:szCs w:val="24"/>
        </w:rPr>
        <w:t xml:space="preserve">» </w:t>
      </w:r>
      <w:r w:rsidR="0082583D">
        <w:rPr>
          <w:rFonts w:ascii="Times New Roman" w:hAnsi="Times New Roman"/>
          <w:sz w:val="24"/>
          <w:szCs w:val="24"/>
        </w:rPr>
        <w:t>_______</w:t>
      </w:r>
      <w:r w:rsidRPr="00EA04BC">
        <w:rPr>
          <w:rFonts w:ascii="Times New Roman" w:hAnsi="Times New Roman"/>
          <w:sz w:val="24"/>
          <w:szCs w:val="24"/>
        </w:rPr>
        <w:t xml:space="preserve"> 20</w:t>
      </w:r>
      <w:r w:rsidR="00DF024B" w:rsidRPr="00EA04BC">
        <w:rPr>
          <w:rFonts w:ascii="Times New Roman" w:hAnsi="Times New Roman"/>
          <w:sz w:val="24"/>
          <w:szCs w:val="24"/>
        </w:rPr>
        <w:t>2</w:t>
      </w:r>
      <w:r w:rsidR="00A35707">
        <w:rPr>
          <w:rFonts w:ascii="Times New Roman" w:hAnsi="Times New Roman"/>
          <w:sz w:val="24"/>
          <w:szCs w:val="24"/>
        </w:rPr>
        <w:t>6</w:t>
      </w:r>
      <w:r w:rsidRPr="00EA04BC">
        <w:rPr>
          <w:rFonts w:ascii="Times New Roman" w:hAnsi="Times New Roman"/>
          <w:sz w:val="24"/>
          <w:szCs w:val="24"/>
        </w:rPr>
        <w:t xml:space="preserve"> г.</w:t>
      </w:r>
    </w:p>
    <w:p w:rsidR="007C5B3C" w:rsidRPr="00EA04BC" w:rsidRDefault="007C5B3C" w:rsidP="00606788">
      <w:pPr>
        <w:widowControl w:val="0"/>
        <w:spacing w:after="0" w:line="240" w:lineRule="auto"/>
        <w:rPr>
          <w:rFonts w:ascii="Times New Roman" w:hAnsi="Times New Roman"/>
          <w:sz w:val="24"/>
          <w:szCs w:val="24"/>
        </w:rPr>
      </w:pPr>
    </w:p>
    <w:p w:rsidR="008C6E8D" w:rsidRPr="00937FDF" w:rsidRDefault="008C6E8D" w:rsidP="00A41493">
      <w:pPr>
        <w:widowControl w:val="0"/>
        <w:suppressAutoHyphens/>
        <w:spacing w:after="0" w:line="240" w:lineRule="auto"/>
        <w:ind w:firstLine="540"/>
        <w:jc w:val="center"/>
        <w:rPr>
          <w:rFonts w:ascii="Times New Roman" w:eastAsia="Times New Roman" w:hAnsi="Times New Roman"/>
          <w:color w:val="FF0000"/>
        </w:rPr>
      </w:pPr>
    </w:p>
    <w:p w:rsidR="004D49E8" w:rsidRPr="00EA04BC" w:rsidRDefault="004D49E8" w:rsidP="004D49E8">
      <w:pPr>
        <w:spacing w:after="0" w:line="240" w:lineRule="auto"/>
        <w:jc w:val="center"/>
        <w:rPr>
          <w:rFonts w:ascii="Times New Roman" w:hAnsi="Times New Roman"/>
          <w:b/>
          <w:sz w:val="24"/>
          <w:szCs w:val="24"/>
        </w:rPr>
      </w:pPr>
      <w:r w:rsidRPr="00EA04BC">
        <w:rPr>
          <w:rFonts w:ascii="Times New Roman" w:hAnsi="Times New Roman"/>
          <w:b/>
          <w:sz w:val="24"/>
          <w:szCs w:val="24"/>
        </w:rPr>
        <w:t>ОПИСАНИЕ ОБЪЕКТА ЗАКУПКИ</w:t>
      </w:r>
    </w:p>
    <w:p w:rsidR="004D49E8" w:rsidRPr="00EA04BC" w:rsidRDefault="00622924" w:rsidP="004D49E8">
      <w:pPr>
        <w:spacing w:after="0" w:line="240" w:lineRule="auto"/>
        <w:jc w:val="center"/>
        <w:rPr>
          <w:rFonts w:ascii="Times New Roman" w:hAnsi="Times New Roman"/>
          <w:b/>
          <w:sz w:val="24"/>
          <w:szCs w:val="24"/>
        </w:rPr>
      </w:pPr>
      <w:r w:rsidRPr="00EA04BC">
        <w:rPr>
          <w:rFonts w:ascii="Times New Roman" w:hAnsi="Times New Roman"/>
          <w:b/>
          <w:sz w:val="24"/>
          <w:szCs w:val="24"/>
        </w:rPr>
        <w:t>на оказания услуг по заправке и восстановлению картриджей</w:t>
      </w:r>
    </w:p>
    <w:p w:rsidR="004D49E8" w:rsidRPr="00EA04BC" w:rsidRDefault="004D49E8" w:rsidP="004D49E8">
      <w:pPr>
        <w:spacing w:after="0" w:line="240" w:lineRule="auto"/>
        <w:ind w:firstLine="709"/>
        <w:jc w:val="center"/>
        <w:rPr>
          <w:rFonts w:ascii="Times New Roman" w:hAnsi="Times New Roman"/>
          <w:sz w:val="24"/>
          <w:szCs w:val="24"/>
          <w:lang w:eastAsia="ru-RU"/>
        </w:rPr>
      </w:pPr>
    </w:p>
    <w:p w:rsidR="0010196C" w:rsidRPr="00463E75" w:rsidRDefault="0010196C" w:rsidP="0010196C">
      <w:pPr>
        <w:autoSpaceDE w:val="0"/>
        <w:autoSpaceDN w:val="0"/>
        <w:spacing w:after="0" w:line="240" w:lineRule="auto"/>
        <w:ind w:firstLine="709"/>
        <w:jc w:val="both"/>
        <w:rPr>
          <w:rFonts w:ascii="Times New Roman" w:eastAsia="Times New Roman" w:hAnsi="Times New Roman"/>
          <w:sz w:val="24"/>
          <w:szCs w:val="24"/>
          <w:lang w:eastAsia="ru-RU"/>
        </w:rPr>
      </w:pPr>
      <w:r w:rsidRPr="00463E75">
        <w:rPr>
          <w:rFonts w:ascii="Times New Roman" w:eastAsia="Times New Roman" w:hAnsi="Times New Roman"/>
          <w:b/>
          <w:sz w:val="24"/>
          <w:szCs w:val="24"/>
          <w:lang w:eastAsia="ru-RU"/>
        </w:rPr>
        <w:t>Место оказания Услуг:</w:t>
      </w:r>
      <w:r w:rsidRPr="00463E75">
        <w:rPr>
          <w:rFonts w:ascii="Times New Roman" w:eastAsia="Times New Roman" w:hAnsi="Times New Roman"/>
          <w:sz w:val="24"/>
          <w:szCs w:val="24"/>
          <w:lang w:eastAsia="ru-RU"/>
        </w:rPr>
        <w:t xml:space="preserve"> Заправка и восстановление картриджей осуществляется по месту нахождения Исполнителя, доставка заправленных и восстановленных картриджей осуществляется по месту нахождения Заказчика (г. Новосибирск, ул. </w:t>
      </w:r>
      <w:r w:rsidR="00622924" w:rsidRPr="00463E75">
        <w:rPr>
          <w:rFonts w:ascii="Times New Roman" w:eastAsia="Times New Roman" w:hAnsi="Times New Roman"/>
          <w:sz w:val="24"/>
          <w:szCs w:val="24"/>
          <w:lang w:eastAsia="ru-RU"/>
        </w:rPr>
        <w:t>Каменская</w:t>
      </w:r>
      <w:r w:rsidRPr="00463E75">
        <w:rPr>
          <w:rFonts w:ascii="Times New Roman" w:eastAsia="Times New Roman" w:hAnsi="Times New Roman"/>
          <w:sz w:val="24"/>
          <w:szCs w:val="24"/>
          <w:lang w:eastAsia="ru-RU"/>
        </w:rPr>
        <w:t xml:space="preserve">, </w:t>
      </w:r>
      <w:r w:rsidR="00622924" w:rsidRPr="00463E75">
        <w:rPr>
          <w:rFonts w:ascii="Times New Roman" w:eastAsia="Times New Roman" w:hAnsi="Times New Roman"/>
          <w:sz w:val="24"/>
          <w:szCs w:val="24"/>
          <w:lang w:eastAsia="ru-RU"/>
        </w:rPr>
        <w:t>36</w:t>
      </w:r>
      <w:r w:rsidRPr="00463E75">
        <w:rPr>
          <w:rFonts w:ascii="Times New Roman" w:eastAsia="Times New Roman" w:hAnsi="Times New Roman"/>
          <w:sz w:val="24"/>
          <w:szCs w:val="24"/>
          <w:lang w:eastAsia="ru-RU"/>
        </w:rPr>
        <w:t>). Доставка картриджей до места заправки и обратно Заказчику производится Исполнителем.</w:t>
      </w:r>
    </w:p>
    <w:p w:rsidR="00622924" w:rsidRPr="00463E75" w:rsidRDefault="00622924" w:rsidP="0010196C">
      <w:pPr>
        <w:autoSpaceDE w:val="0"/>
        <w:autoSpaceDN w:val="0"/>
        <w:spacing w:after="0" w:line="240" w:lineRule="auto"/>
        <w:ind w:firstLine="709"/>
        <w:jc w:val="both"/>
        <w:rPr>
          <w:rFonts w:ascii="Times New Roman" w:eastAsia="Times New Roman" w:hAnsi="Times New Roman"/>
          <w:sz w:val="24"/>
          <w:szCs w:val="24"/>
          <w:lang w:eastAsia="ru-RU"/>
        </w:rPr>
      </w:pPr>
      <w:r w:rsidRPr="00463E75">
        <w:rPr>
          <w:rFonts w:ascii="Times New Roman" w:eastAsia="Times New Roman" w:hAnsi="Times New Roman"/>
          <w:b/>
          <w:sz w:val="24"/>
          <w:szCs w:val="24"/>
          <w:lang w:eastAsia="ru-RU"/>
        </w:rPr>
        <w:t>Порядок оказания услуг:</w:t>
      </w:r>
      <w:r w:rsidRPr="00463E75">
        <w:rPr>
          <w:rFonts w:ascii="Times New Roman" w:eastAsia="Times New Roman" w:hAnsi="Times New Roman"/>
          <w:sz w:val="24"/>
          <w:szCs w:val="24"/>
          <w:lang w:eastAsia="ru-RU"/>
        </w:rPr>
        <w:t xml:space="preserve"> Оказание услуг Исполнителем осуществляется по заявкам Заказчика. Услуги должны быть оказаны Исполнителем в течение 3 (трёх) рабочих дней с момента передачи ему заявки. Заявка может быть передана как устно, так и в письменной форме по факсу, электронным каналам связи.</w:t>
      </w:r>
    </w:p>
    <w:p w:rsidR="00622924" w:rsidRPr="00463E75" w:rsidRDefault="00622924" w:rsidP="00463E75">
      <w:pPr>
        <w:autoSpaceDE w:val="0"/>
        <w:autoSpaceDN w:val="0"/>
        <w:spacing w:after="0" w:line="240" w:lineRule="auto"/>
        <w:ind w:firstLine="709"/>
        <w:jc w:val="both"/>
        <w:rPr>
          <w:rFonts w:ascii="Times New Roman" w:eastAsia="Times New Roman" w:hAnsi="Times New Roman"/>
          <w:sz w:val="24"/>
          <w:szCs w:val="24"/>
          <w:lang w:eastAsia="ru-RU"/>
        </w:rPr>
      </w:pPr>
      <w:r w:rsidRPr="00463E75">
        <w:rPr>
          <w:rFonts w:ascii="Times New Roman" w:eastAsia="Times New Roman" w:hAnsi="Times New Roman"/>
          <w:b/>
          <w:sz w:val="24"/>
          <w:szCs w:val="24"/>
          <w:lang w:eastAsia="ru-RU"/>
        </w:rPr>
        <w:t xml:space="preserve">Срок оказания услуг: </w:t>
      </w:r>
      <w:r w:rsidRPr="00463E75">
        <w:rPr>
          <w:rFonts w:ascii="Times New Roman" w:eastAsia="Times New Roman" w:hAnsi="Times New Roman"/>
          <w:sz w:val="24"/>
          <w:szCs w:val="24"/>
          <w:lang w:eastAsia="ru-RU"/>
        </w:rPr>
        <w:t xml:space="preserve">со дня, следующего за днем заключения Контракта по </w:t>
      </w:r>
      <w:r w:rsidR="00A576A5">
        <w:rPr>
          <w:rFonts w:ascii="Times New Roman" w:eastAsia="Times New Roman" w:hAnsi="Times New Roman"/>
          <w:sz w:val="24"/>
          <w:szCs w:val="24"/>
          <w:lang w:eastAsia="ru-RU"/>
        </w:rPr>
        <w:t>15.12</w:t>
      </w:r>
      <w:r w:rsidRPr="00463E75">
        <w:rPr>
          <w:rFonts w:ascii="Times New Roman" w:eastAsia="Times New Roman" w:hAnsi="Times New Roman"/>
          <w:sz w:val="24"/>
          <w:szCs w:val="24"/>
          <w:lang w:eastAsia="ru-RU"/>
        </w:rPr>
        <w:t>.202</w:t>
      </w:r>
      <w:r w:rsidR="00A35707">
        <w:rPr>
          <w:rFonts w:ascii="Times New Roman" w:eastAsia="Times New Roman" w:hAnsi="Times New Roman"/>
          <w:sz w:val="24"/>
          <w:szCs w:val="24"/>
          <w:lang w:eastAsia="ru-RU"/>
        </w:rPr>
        <w:t>6</w:t>
      </w:r>
      <w:r w:rsidRPr="00463E75">
        <w:rPr>
          <w:rFonts w:ascii="Times New Roman" w:eastAsia="Times New Roman" w:hAnsi="Times New Roman"/>
          <w:sz w:val="24"/>
          <w:szCs w:val="24"/>
          <w:lang w:eastAsia="ru-RU"/>
        </w:rPr>
        <w:t>.</w:t>
      </w:r>
    </w:p>
    <w:p w:rsidR="0010196C" w:rsidRPr="00463E75" w:rsidRDefault="0010196C" w:rsidP="00463E75">
      <w:pPr>
        <w:autoSpaceDE w:val="0"/>
        <w:autoSpaceDN w:val="0"/>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 xml:space="preserve">1. Заправка картриджа включает в себя: </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разборку картриджа, необходимую для заправки;</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очистку всех деталей и бункеров от тонера и бумажной пыли;</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полировку </w:t>
      </w:r>
      <w:proofErr w:type="spellStart"/>
      <w:r w:rsidRPr="00463E75">
        <w:rPr>
          <w:rFonts w:ascii="Times New Roman" w:eastAsia="Times New Roman" w:hAnsi="Times New Roman"/>
          <w:bCs/>
          <w:sz w:val="24"/>
          <w:szCs w:val="24"/>
          <w:lang w:eastAsia="ar-SA"/>
        </w:rPr>
        <w:t>фотобарабана</w:t>
      </w:r>
      <w:proofErr w:type="spellEnd"/>
      <w:r w:rsidRPr="00463E75">
        <w:rPr>
          <w:rFonts w:ascii="Times New Roman" w:eastAsia="Times New Roman" w:hAnsi="Times New Roman"/>
          <w:bCs/>
          <w:sz w:val="24"/>
          <w:szCs w:val="24"/>
          <w:lang w:eastAsia="ar-SA"/>
        </w:rPr>
        <w:t xml:space="preserve">; </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снятие остаточного электростатического заряда с узлов картриджа;</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диагностику картриджа; </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смазку контактов и креплений; </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смазку подвижных узлов картриджа;</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заполнение новым тонером, соответствующим оригинальному типу производителя данного картриджа;</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сборку картриджа; </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перепрограммирование или установку нового чипа (при необходимости);</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контрольное тестирование картриджа;</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упаковку картриджа и тестовой страницы в герметичную светонепроницаемую упаковку; </w:t>
      </w:r>
    </w:p>
    <w:p w:rsidR="0010196C" w:rsidRPr="00463E75" w:rsidRDefault="0010196C" w:rsidP="00463E75">
      <w:pPr>
        <w:tabs>
          <w:tab w:val="left" w:pos="1134"/>
        </w:tabs>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наклеивание информационной этикетки на пакет.</w:t>
      </w:r>
    </w:p>
    <w:p w:rsidR="0010196C" w:rsidRPr="00463E75" w:rsidRDefault="0010196C" w:rsidP="00463E75">
      <w:pPr>
        <w:tabs>
          <w:tab w:val="left" w:pos="993"/>
        </w:tabs>
        <w:snapToGrid w:val="0"/>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2. Восстановление картриджа включает:</w:t>
      </w:r>
    </w:p>
    <w:p w:rsidR="00622924"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полную разборку картриджа (снятие </w:t>
      </w:r>
      <w:proofErr w:type="spellStart"/>
      <w:r w:rsidRPr="00463E75">
        <w:rPr>
          <w:rFonts w:ascii="Times New Roman" w:eastAsia="Times New Roman" w:hAnsi="Times New Roman"/>
          <w:bCs/>
          <w:sz w:val="24"/>
          <w:szCs w:val="24"/>
          <w:lang w:eastAsia="ar-SA"/>
        </w:rPr>
        <w:t>фотобарабана</w:t>
      </w:r>
      <w:proofErr w:type="spellEnd"/>
      <w:r w:rsidRPr="00463E75">
        <w:rPr>
          <w:rFonts w:ascii="Times New Roman" w:eastAsia="Times New Roman" w:hAnsi="Times New Roman"/>
          <w:bCs/>
          <w:sz w:val="24"/>
          <w:szCs w:val="24"/>
          <w:lang w:eastAsia="ar-SA"/>
        </w:rPr>
        <w:t>, ракеля, остальных деталей);</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очистку всех бункеров картриджа;</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замену </w:t>
      </w:r>
      <w:proofErr w:type="spellStart"/>
      <w:r w:rsidRPr="00463E75">
        <w:rPr>
          <w:rFonts w:ascii="Times New Roman" w:eastAsia="Times New Roman" w:hAnsi="Times New Roman"/>
          <w:bCs/>
          <w:sz w:val="24"/>
          <w:szCs w:val="24"/>
          <w:lang w:eastAsia="ar-SA"/>
        </w:rPr>
        <w:t>фотобарабана</w:t>
      </w:r>
      <w:proofErr w:type="spellEnd"/>
      <w:r w:rsidRPr="00463E75">
        <w:rPr>
          <w:rFonts w:ascii="Times New Roman" w:eastAsia="Times New Roman" w:hAnsi="Times New Roman"/>
          <w:bCs/>
          <w:sz w:val="24"/>
          <w:szCs w:val="24"/>
          <w:lang w:eastAsia="ar-SA"/>
        </w:rPr>
        <w:t>, ракельного ножа;</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замену/полировку магнитного ролика;</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при необходимости меняется ролик заряда, магнитный вал, шестерни, корпус, </w:t>
      </w:r>
      <w:proofErr w:type="spellStart"/>
      <w:r w:rsidRPr="00463E75">
        <w:rPr>
          <w:rFonts w:ascii="Times New Roman" w:eastAsia="Times New Roman" w:hAnsi="Times New Roman"/>
          <w:bCs/>
          <w:sz w:val="24"/>
          <w:szCs w:val="24"/>
          <w:lang w:eastAsia="ar-SA"/>
        </w:rPr>
        <w:t>бушинги</w:t>
      </w:r>
      <w:proofErr w:type="spellEnd"/>
      <w:r w:rsidRPr="00463E75">
        <w:rPr>
          <w:rFonts w:ascii="Times New Roman" w:eastAsia="Times New Roman" w:hAnsi="Times New Roman"/>
          <w:bCs/>
          <w:sz w:val="24"/>
          <w:szCs w:val="24"/>
          <w:lang w:eastAsia="ar-SA"/>
        </w:rPr>
        <w:t xml:space="preserve"> магнитного вала левого и правого и другие элементы;</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смазку контактов и креплений; </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смазку подвижных узлов картриджа;</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заполнение новым тонером, соответствующим оригинальному типу производителя данного картриджа;</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сборку картриджа; </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перепрограммирование или установку нового чипа (при необходимости);</w:t>
      </w:r>
    </w:p>
    <w:p w:rsidR="0010196C" w:rsidRPr="00463E75" w:rsidRDefault="0010196C" w:rsidP="00463E75">
      <w:pPr>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контрольное тестирование картриджа;</w:t>
      </w:r>
    </w:p>
    <w:p w:rsidR="0010196C" w:rsidRPr="00463E75" w:rsidRDefault="0010196C" w:rsidP="00463E75">
      <w:pPr>
        <w:tabs>
          <w:tab w:val="left" w:pos="993"/>
        </w:tabs>
        <w:snapToGrid w:val="0"/>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 упаковку картриджа и тестовой страницы в герметичную светонепроницаемую упаковку; </w:t>
      </w:r>
    </w:p>
    <w:p w:rsidR="0010196C" w:rsidRPr="00463E75" w:rsidRDefault="0010196C" w:rsidP="00463E75">
      <w:pPr>
        <w:tabs>
          <w:tab w:val="left" w:pos="1134"/>
        </w:tabs>
        <w:spacing w:after="0" w:line="240" w:lineRule="auto"/>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наклеивание информационной этикетки на пакет.</w:t>
      </w:r>
    </w:p>
    <w:p w:rsidR="0010196C" w:rsidRPr="00463E75" w:rsidRDefault="0010196C" w:rsidP="00463E75">
      <w:pPr>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3. Результат оказания услуг.</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Требования к диагностике.</w:t>
      </w:r>
    </w:p>
    <w:p w:rsidR="0010196C" w:rsidRPr="00463E75" w:rsidRDefault="0010196C" w:rsidP="00463E75">
      <w:pPr>
        <w:tabs>
          <w:tab w:val="left" w:pos="993"/>
        </w:tabs>
        <w:snapToGrid w:val="0"/>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lastRenderedPageBreak/>
        <w:t>Перед заправкой или восстановлением картриджа обязательно должна быть проведена диагностика картриджа, после чего Заказчику должно быть выдано заключение о техническом состоянии изнашиваемых частей, с указанием возможного вида работ – заправка или восстановление.</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При выявлении нецелесообразности заправки или восстановления картриджа, Исполнитель обязан составить и предоставить акт диагностики картриджа с экспертной оценкой о невозможности заправки (восстановления) картриджа.</w:t>
      </w:r>
    </w:p>
    <w:p w:rsidR="0010196C" w:rsidRPr="00463E75" w:rsidRDefault="0010196C" w:rsidP="00463E75">
      <w:pPr>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4. Требования к внешнему виду.</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На корпусе картриджа должны отсутствовать следы проводимых работ (тонер, смазка), то есть корпус должен быть чистым, не должно быть следов его вскрытия (сколы, не предусмотренные отверстия, отломленные и деформированные части корпуса). </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Отсутствует просыпание тонера из восстановленного картриджа.</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Процесс печати должен быть бесшумным, (без посторонних стуков, скрипов и прочих шумов).</w:t>
      </w:r>
    </w:p>
    <w:p w:rsidR="0010196C" w:rsidRPr="00463E75" w:rsidRDefault="0010196C" w:rsidP="00463E75">
      <w:pPr>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5. Требования к качеству печати.</w:t>
      </w:r>
    </w:p>
    <w:p w:rsidR="0010196C" w:rsidRPr="00463E75" w:rsidRDefault="0010196C" w:rsidP="00463E75">
      <w:pPr>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Внутри упаковки каждого картриджа должен быть тестовый отпечаток, подтверждающий качество заправки.</w:t>
      </w:r>
    </w:p>
    <w:p w:rsidR="0010196C" w:rsidRPr="00463E75" w:rsidRDefault="0010196C" w:rsidP="00463E75">
      <w:pPr>
        <w:tabs>
          <w:tab w:val="left" w:pos="0"/>
        </w:tabs>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На отпечатках не должно быть дефектов изображения, размытого или нечёткого изображения, фоновые ореолы вокруг изображений, бледную печать, пятен, точек, фона, полос, линий или других дефектов, не связанных с текстом напечатанного документа, в том числе и на обратной стороне отпечатка.</w:t>
      </w:r>
    </w:p>
    <w:p w:rsidR="0010196C" w:rsidRPr="00463E75" w:rsidRDefault="0010196C" w:rsidP="00463E75">
      <w:pPr>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6. Требования к ресурсу картриджа.</w:t>
      </w:r>
    </w:p>
    <w:p w:rsidR="0010196C" w:rsidRPr="00463E75" w:rsidRDefault="0010196C" w:rsidP="00463E75">
      <w:pPr>
        <w:tabs>
          <w:tab w:val="left" w:pos="993"/>
        </w:tabs>
        <w:snapToGrid w:val="0"/>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Количество наполняемости тонера заправленного или восстановленного картриджа должно составлять не менее 100% от количества наполняемости тонера картриджа фирмы-производителя с учетом плотности.</w:t>
      </w:r>
    </w:p>
    <w:p w:rsidR="0010196C" w:rsidRPr="00463E75" w:rsidRDefault="0010196C" w:rsidP="00463E75">
      <w:pPr>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 xml:space="preserve">7. Требования к упаковке. </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После заправки или восстановления все картриджи упаковываются в светонепроницаемые пакеты с пневматическими амортизаторными полостями по всей площади, гарантирующие предотвращение засвечивания фоторецептора, попадание влаги и пыли, механических повреждений. Изнутри пакет должен быть идеально чист (не должно быть пыли и следов тонера). Пакет не должен пропускать солнечные лучи и иметь размер в соответствии с размером картриджа.</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Каждый картридж должен быть упакован в упаковку, которая не должна быть нарушена или повреждена. Упаковка должна исключать механические повреждения товара во время транспортировки. </w:t>
      </w:r>
    </w:p>
    <w:p w:rsidR="0010196C" w:rsidRPr="00463E75" w:rsidRDefault="0010196C" w:rsidP="00463E75">
      <w:pPr>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8. Требования к информационной наклейке.</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На картридже должна быть специальная маркировка с наименованием услуги, датой оказания услуги; наличие гарантийных пломб на боковых крышках картриджа. </w:t>
      </w:r>
    </w:p>
    <w:p w:rsidR="0010196C" w:rsidRPr="00463E75" w:rsidRDefault="0010196C" w:rsidP="00463E75">
      <w:pPr>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На упаковке должна быть этикетка с наименованием Заказчика и Исполнителя, моделью картриджа, наименованием услуги, датой оказания услуги, фамилией заправщика.</w:t>
      </w:r>
    </w:p>
    <w:p w:rsidR="0010196C" w:rsidRPr="00463E75" w:rsidRDefault="0010196C" w:rsidP="00463E75">
      <w:pPr>
        <w:autoSpaceDE w:val="0"/>
        <w:autoSpaceDN w:val="0"/>
        <w:adjustRightInd w:val="0"/>
        <w:spacing w:after="0" w:line="240" w:lineRule="auto"/>
        <w:ind w:firstLine="709"/>
        <w:jc w:val="both"/>
        <w:rPr>
          <w:rFonts w:ascii="Times New Roman" w:eastAsia="Times New Roman" w:hAnsi="Times New Roman"/>
          <w:b/>
          <w:bCs/>
          <w:sz w:val="24"/>
          <w:szCs w:val="24"/>
          <w:lang w:eastAsia="ar-SA"/>
        </w:rPr>
      </w:pPr>
      <w:r w:rsidRPr="00463E75">
        <w:rPr>
          <w:rFonts w:ascii="Times New Roman" w:eastAsia="Times New Roman" w:hAnsi="Times New Roman"/>
          <w:b/>
          <w:bCs/>
          <w:sz w:val="24"/>
          <w:szCs w:val="24"/>
          <w:lang w:eastAsia="ar-SA"/>
        </w:rPr>
        <w:t>9. Требования к объему предоставления гарантий качества услуг</w:t>
      </w:r>
    </w:p>
    <w:p w:rsidR="0010196C" w:rsidRPr="00463E75" w:rsidRDefault="0010196C" w:rsidP="00463E75">
      <w:pPr>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Исполнитель гарантирует профилактику, ремонт принтеров и копировально-множительной техники Заказчика за свой счет, если необходимость ремонта вызвана использованием некачественно заправленного или некачественно собранного после заправки картриджа.</w:t>
      </w:r>
    </w:p>
    <w:p w:rsidR="0010196C" w:rsidRPr="00463E75" w:rsidRDefault="0010196C" w:rsidP="00463E75">
      <w:pPr>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 xml:space="preserve">При обнаружении недостатков печати (полосы, точки, разводы) в процессе эксплуатации Заказчик и Исполнитель составляют и подписывают двухсторонний акт обнаружения недостатков. </w:t>
      </w:r>
    </w:p>
    <w:p w:rsidR="0010196C" w:rsidRPr="00463E75" w:rsidRDefault="0010196C" w:rsidP="00463E75">
      <w:pPr>
        <w:tabs>
          <w:tab w:val="left" w:pos="993"/>
        </w:tabs>
        <w:snapToGrid w:val="0"/>
        <w:spacing w:after="0" w:line="240" w:lineRule="auto"/>
        <w:ind w:firstLine="709"/>
        <w:jc w:val="both"/>
        <w:rPr>
          <w:rFonts w:ascii="Times New Roman" w:eastAsia="Times New Roman" w:hAnsi="Times New Roman"/>
          <w:bCs/>
          <w:sz w:val="24"/>
          <w:szCs w:val="24"/>
          <w:lang w:eastAsia="ar-SA"/>
        </w:rPr>
      </w:pPr>
      <w:r w:rsidRPr="00463E75">
        <w:rPr>
          <w:rFonts w:ascii="Times New Roman" w:eastAsia="Times New Roman" w:hAnsi="Times New Roman"/>
          <w:bCs/>
          <w:sz w:val="24"/>
          <w:szCs w:val="24"/>
          <w:lang w:eastAsia="ar-SA"/>
        </w:rPr>
        <w:t>Исполнитель несет ответственность за все потери и (или) повреждения, вызванные неправильной упаковкой либо маркировкой расходных материалов.</w:t>
      </w:r>
    </w:p>
    <w:p w:rsidR="0010196C" w:rsidRDefault="0010196C" w:rsidP="00463E75">
      <w:pPr>
        <w:spacing w:after="0" w:line="240" w:lineRule="auto"/>
        <w:ind w:firstLine="709"/>
        <w:jc w:val="both"/>
        <w:rPr>
          <w:rFonts w:ascii="Times New Roman" w:eastAsia="Times New Roman" w:hAnsi="Times New Roman"/>
          <w:sz w:val="24"/>
          <w:szCs w:val="24"/>
          <w:lang w:eastAsia="ru-RU"/>
        </w:rPr>
      </w:pPr>
      <w:r w:rsidRPr="00463E75">
        <w:rPr>
          <w:rFonts w:ascii="Times New Roman" w:eastAsia="Times New Roman" w:hAnsi="Times New Roman"/>
          <w:sz w:val="24"/>
          <w:szCs w:val="24"/>
          <w:lang w:eastAsia="ru-RU"/>
        </w:rPr>
        <w:t>Исполнитель гарантирует возможность безопасного использования результата оказанных Услуг.</w:t>
      </w:r>
    </w:p>
    <w:p w:rsidR="00463E75" w:rsidRPr="00463E75" w:rsidRDefault="00463E75" w:rsidP="00463E75">
      <w:pPr>
        <w:spacing w:after="0" w:line="240" w:lineRule="auto"/>
        <w:ind w:firstLine="709"/>
        <w:jc w:val="both"/>
        <w:rPr>
          <w:rFonts w:ascii="Times New Roman" w:eastAsia="Times New Roman" w:hAnsi="Times New Roman"/>
          <w:sz w:val="24"/>
          <w:szCs w:val="24"/>
          <w:lang w:eastAsia="ru-RU"/>
        </w:rPr>
      </w:pPr>
    </w:p>
    <w:p w:rsidR="0010196C" w:rsidRPr="00463E75" w:rsidRDefault="0010196C" w:rsidP="00463E75">
      <w:pPr>
        <w:tabs>
          <w:tab w:val="left" w:pos="1134"/>
        </w:tabs>
        <w:spacing w:after="0" w:line="240" w:lineRule="auto"/>
        <w:ind w:firstLine="709"/>
        <w:jc w:val="both"/>
        <w:rPr>
          <w:rFonts w:ascii="Times New Roman" w:hAnsi="Times New Roman"/>
          <w:b/>
          <w:sz w:val="24"/>
          <w:szCs w:val="24"/>
          <w:lang w:eastAsia="ru-RU"/>
        </w:rPr>
      </w:pPr>
      <w:r w:rsidRPr="00463E75">
        <w:rPr>
          <w:rFonts w:ascii="Times New Roman" w:hAnsi="Times New Roman"/>
          <w:b/>
          <w:sz w:val="24"/>
          <w:szCs w:val="24"/>
          <w:lang w:eastAsia="ru-RU"/>
        </w:rPr>
        <w:t>10. Прочие требования</w:t>
      </w:r>
    </w:p>
    <w:p w:rsidR="0010196C" w:rsidRPr="00463E75" w:rsidRDefault="0010196C" w:rsidP="00463E75">
      <w:pPr>
        <w:tabs>
          <w:tab w:val="left" w:pos="1134"/>
        </w:tabs>
        <w:spacing w:after="0" w:line="240" w:lineRule="auto"/>
        <w:ind w:firstLine="709"/>
        <w:jc w:val="both"/>
        <w:rPr>
          <w:rFonts w:ascii="Times New Roman" w:hAnsi="Times New Roman"/>
          <w:sz w:val="24"/>
          <w:szCs w:val="24"/>
          <w:lang w:eastAsia="ru-RU"/>
        </w:rPr>
      </w:pPr>
      <w:r w:rsidRPr="00463E75">
        <w:rPr>
          <w:rFonts w:ascii="Times New Roman" w:hAnsi="Times New Roman"/>
          <w:sz w:val="24"/>
          <w:szCs w:val="24"/>
          <w:lang w:eastAsia="ru-RU"/>
        </w:rPr>
        <w:t xml:space="preserve">В целях обеспечения надлежащего качества при оказании услуги Исполнителем должны соблюдаться все требования и рекомендации производителя оборудования, для которого предназначен заправляемый картридж, касающиеся проведения технического обслуживания и ремонта. </w:t>
      </w:r>
    </w:p>
    <w:p w:rsidR="0010196C" w:rsidRPr="00463E75" w:rsidRDefault="0010196C" w:rsidP="00463E75">
      <w:pPr>
        <w:tabs>
          <w:tab w:val="left" w:pos="1134"/>
        </w:tabs>
        <w:spacing w:after="0" w:line="240" w:lineRule="auto"/>
        <w:ind w:firstLine="709"/>
        <w:jc w:val="both"/>
        <w:rPr>
          <w:rFonts w:ascii="Times New Roman" w:hAnsi="Times New Roman"/>
          <w:sz w:val="24"/>
          <w:szCs w:val="24"/>
          <w:lang w:eastAsia="ru-RU"/>
        </w:rPr>
      </w:pPr>
      <w:r w:rsidRPr="00463E75">
        <w:rPr>
          <w:rFonts w:ascii="Times New Roman" w:hAnsi="Times New Roman"/>
          <w:sz w:val="24"/>
          <w:szCs w:val="24"/>
          <w:lang w:eastAsia="ru-RU"/>
        </w:rPr>
        <w:t>Все устанавливаемые детали и используемые материалы должны быть новыми, то есть не бывшими в эксплуатации, не восстановленными и не собранными из восстановленных компонентов.</w:t>
      </w:r>
    </w:p>
    <w:p w:rsidR="00D84EC0" w:rsidRPr="00463E75" w:rsidRDefault="00343F18" w:rsidP="00D84EC0">
      <w:pPr>
        <w:widowControl w:val="0"/>
        <w:autoSpaceDE w:val="0"/>
        <w:autoSpaceDN w:val="0"/>
        <w:adjustRightInd w:val="0"/>
        <w:spacing w:before="360" w:after="0" w:line="240" w:lineRule="auto"/>
        <w:jc w:val="center"/>
        <w:rPr>
          <w:rFonts w:ascii="Times New Roman" w:eastAsia="Times New Roman" w:hAnsi="Times New Roman"/>
          <w:b/>
          <w:caps/>
          <w:lang w:eastAsia="ru-RU"/>
        </w:rPr>
      </w:pPr>
      <w:r w:rsidRPr="00463E75">
        <w:rPr>
          <w:rFonts w:ascii="Times New Roman" w:eastAsia="Times New Roman" w:hAnsi="Times New Roman"/>
          <w:b/>
          <w:bCs/>
          <w:iCs/>
          <w:caps/>
          <w:lang w:eastAsia="ru-RU"/>
        </w:rPr>
        <w:t>ПеречеНЬ единиц услуг</w:t>
      </w:r>
    </w:p>
    <w:p w:rsidR="00D84EC0" w:rsidRPr="00463E75" w:rsidRDefault="00D84EC0" w:rsidP="00D84EC0">
      <w:pPr>
        <w:spacing w:after="0" w:line="240" w:lineRule="auto"/>
        <w:jc w:val="center"/>
        <w:rPr>
          <w:rFonts w:ascii="Times New Roman" w:eastAsia="Times New Roman" w:hAnsi="Times New Roman"/>
          <w:b/>
          <w:bCs/>
          <w:lang w:eastAsia="ru-RU"/>
        </w:rPr>
      </w:pPr>
      <w:r w:rsidRPr="00463E75">
        <w:rPr>
          <w:rFonts w:ascii="Times New Roman" w:eastAsia="Times New Roman" w:hAnsi="Times New Roman"/>
          <w:b/>
          <w:bCs/>
          <w:lang w:eastAsia="ru-RU"/>
        </w:rPr>
        <w:t xml:space="preserve">на </w:t>
      </w:r>
      <w:r w:rsidR="00343F18" w:rsidRPr="00463E75">
        <w:rPr>
          <w:rFonts w:ascii="Times New Roman" w:eastAsia="Times New Roman" w:hAnsi="Times New Roman"/>
          <w:b/>
          <w:bCs/>
          <w:lang w:eastAsia="ru-RU"/>
        </w:rPr>
        <w:t>оказание услуг по заправке и восстановлению картриджей</w:t>
      </w:r>
    </w:p>
    <w:tbl>
      <w:tblPr>
        <w:tblW w:w="5000" w:type="pct"/>
        <w:tblLook w:val="04A0"/>
      </w:tblPr>
      <w:tblGrid>
        <w:gridCol w:w="1101"/>
        <w:gridCol w:w="5008"/>
        <w:gridCol w:w="2157"/>
        <w:gridCol w:w="2155"/>
      </w:tblGrid>
      <w:tr w:rsidR="00463E75" w:rsidRPr="00463E75" w:rsidTr="00422BFE">
        <w:trPr>
          <w:trHeight w:val="255"/>
        </w:trPr>
        <w:tc>
          <w:tcPr>
            <w:tcW w:w="528" w:type="pct"/>
            <w:tcBorders>
              <w:top w:val="single" w:sz="4" w:space="0" w:color="auto"/>
              <w:left w:val="single" w:sz="4" w:space="0" w:color="auto"/>
              <w:bottom w:val="single" w:sz="4" w:space="0" w:color="auto"/>
              <w:right w:val="single" w:sz="4" w:space="0" w:color="auto"/>
            </w:tcBorders>
            <w:vAlign w:val="center"/>
            <w:hideMark/>
          </w:tcPr>
          <w:p w:rsidR="00CE47DA" w:rsidRPr="00463E75" w:rsidRDefault="00CE47DA" w:rsidP="00D84EC0">
            <w:pPr>
              <w:spacing w:after="0" w:line="240" w:lineRule="auto"/>
              <w:jc w:val="center"/>
              <w:rPr>
                <w:rFonts w:ascii="Times New Roman" w:eastAsia="Times New Roman" w:hAnsi="Times New Roman"/>
                <w:b/>
                <w:sz w:val="20"/>
                <w:szCs w:val="20"/>
                <w:lang w:eastAsia="ru-RU"/>
              </w:rPr>
            </w:pPr>
            <w:r w:rsidRPr="00463E75">
              <w:rPr>
                <w:rFonts w:ascii="Times New Roman" w:eastAsia="Times New Roman" w:hAnsi="Times New Roman"/>
                <w:b/>
                <w:sz w:val="20"/>
                <w:szCs w:val="20"/>
                <w:lang w:eastAsia="ru-RU"/>
              </w:rPr>
              <w:t xml:space="preserve">№ </w:t>
            </w:r>
            <w:r w:rsidRPr="00463E75">
              <w:rPr>
                <w:rFonts w:ascii="Times New Roman" w:eastAsia="Times New Roman" w:hAnsi="Times New Roman"/>
                <w:b/>
                <w:sz w:val="20"/>
                <w:szCs w:val="20"/>
                <w:lang w:eastAsia="ru-RU"/>
              </w:rPr>
              <w:br/>
              <w:t>п/п</w:t>
            </w:r>
          </w:p>
        </w:tc>
        <w:tc>
          <w:tcPr>
            <w:tcW w:w="2403" w:type="pct"/>
            <w:tcBorders>
              <w:top w:val="single" w:sz="4" w:space="0" w:color="auto"/>
              <w:left w:val="single" w:sz="4" w:space="0" w:color="auto"/>
              <w:bottom w:val="single" w:sz="4" w:space="0" w:color="auto"/>
              <w:right w:val="single" w:sz="4" w:space="0" w:color="auto"/>
            </w:tcBorders>
            <w:vAlign w:val="center"/>
            <w:hideMark/>
          </w:tcPr>
          <w:p w:rsidR="00CE47DA" w:rsidRPr="00463E75" w:rsidRDefault="00CE47DA" w:rsidP="00D84EC0">
            <w:pPr>
              <w:spacing w:after="0" w:line="240" w:lineRule="auto"/>
              <w:jc w:val="center"/>
              <w:rPr>
                <w:rFonts w:ascii="Times New Roman" w:eastAsia="Times New Roman" w:hAnsi="Times New Roman"/>
                <w:b/>
                <w:sz w:val="20"/>
                <w:szCs w:val="20"/>
                <w:lang w:eastAsia="ru-RU"/>
              </w:rPr>
            </w:pPr>
            <w:proofErr w:type="spellStart"/>
            <w:r w:rsidRPr="00463E75">
              <w:rPr>
                <w:rFonts w:ascii="Times New Roman" w:eastAsia="Times New Roman" w:hAnsi="Times New Roman"/>
                <w:b/>
                <w:sz w:val="20"/>
                <w:szCs w:val="20"/>
                <w:lang w:eastAsia="ru-RU"/>
              </w:rPr>
              <w:t>Наименоване</w:t>
            </w:r>
            <w:proofErr w:type="spellEnd"/>
            <w:r w:rsidRPr="00463E75">
              <w:rPr>
                <w:rFonts w:ascii="Times New Roman" w:eastAsia="Times New Roman" w:hAnsi="Times New Roman"/>
                <w:b/>
                <w:sz w:val="20"/>
                <w:szCs w:val="20"/>
                <w:lang w:eastAsia="ru-RU"/>
              </w:rPr>
              <w:t xml:space="preserve"> услуг</w:t>
            </w:r>
          </w:p>
        </w:tc>
        <w:tc>
          <w:tcPr>
            <w:tcW w:w="1035"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b/>
                <w:sz w:val="20"/>
                <w:szCs w:val="20"/>
                <w:lang w:eastAsia="ru-RU"/>
              </w:rPr>
            </w:pPr>
            <w:r w:rsidRPr="00463E75">
              <w:rPr>
                <w:rFonts w:ascii="Times New Roman" w:eastAsia="Times New Roman" w:hAnsi="Times New Roman"/>
                <w:b/>
                <w:sz w:val="20"/>
                <w:szCs w:val="20"/>
                <w:lang w:eastAsia="ru-RU"/>
              </w:rPr>
              <w:t>Ед. изм.</w:t>
            </w:r>
          </w:p>
        </w:tc>
        <w:tc>
          <w:tcPr>
            <w:tcW w:w="1034" w:type="pct"/>
            <w:tcBorders>
              <w:top w:val="single" w:sz="4" w:space="0" w:color="auto"/>
              <w:left w:val="single" w:sz="4" w:space="0" w:color="auto"/>
              <w:bottom w:val="single" w:sz="4" w:space="0" w:color="auto"/>
              <w:right w:val="single" w:sz="4" w:space="0" w:color="auto"/>
            </w:tcBorders>
            <w:vAlign w:val="center"/>
            <w:hideMark/>
          </w:tcPr>
          <w:p w:rsidR="00CE47DA" w:rsidRPr="00463E75" w:rsidRDefault="00CE47DA" w:rsidP="00D84EC0">
            <w:pPr>
              <w:spacing w:after="0" w:line="240" w:lineRule="auto"/>
              <w:jc w:val="center"/>
              <w:rPr>
                <w:rFonts w:ascii="Times New Roman" w:eastAsia="Times New Roman" w:hAnsi="Times New Roman"/>
                <w:b/>
                <w:sz w:val="20"/>
                <w:szCs w:val="20"/>
                <w:lang w:eastAsia="ru-RU"/>
              </w:rPr>
            </w:pPr>
            <w:r w:rsidRPr="00463E75">
              <w:rPr>
                <w:rFonts w:ascii="Times New Roman" w:eastAsia="Times New Roman" w:hAnsi="Times New Roman"/>
                <w:b/>
                <w:sz w:val="20"/>
                <w:szCs w:val="20"/>
                <w:lang w:eastAsia="ru-RU"/>
              </w:rPr>
              <w:t xml:space="preserve">Цена за 1 </w:t>
            </w:r>
            <w:proofErr w:type="spellStart"/>
            <w:r w:rsidRPr="00463E75">
              <w:rPr>
                <w:rFonts w:ascii="Times New Roman" w:eastAsia="Times New Roman" w:hAnsi="Times New Roman"/>
                <w:b/>
                <w:sz w:val="20"/>
                <w:szCs w:val="20"/>
                <w:lang w:eastAsia="ru-RU"/>
              </w:rPr>
              <w:t>ед</w:t>
            </w:r>
            <w:proofErr w:type="spellEnd"/>
            <w:r w:rsidRPr="00463E75">
              <w:rPr>
                <w:rFonts w:ascii="Times New Roman" w:eastAsia="Times New Roman" w:hAnsi="Times New Roman"/>
                <w:b/>
                <w:sz w:val="20"/>
                <w:szCs w:val="20"/>
                <w:lang w:eastAsia="ru-RU"/>
              </w:rPr>
              <w:t>, руб.</w:t>
            </w:r>
          </w:p>
        </w:tc>
      </w:tr>
      <w:tr w:rsidR="00463E75" w:rsidRPr="00463E75" w:rsidTr="00422BFE">
        <w:trPr>
          <w:trHeight w:val="255"/>
        </w:trPr>
        <w:tc>
          <w:tcPr>
            <w:tcW w:w="528"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w:t>
            </w:r>
          </w:p>
        </w:tc>
        <w:tc>
          <w:tcPr>
            <w:tcW w:w="2403"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Заправка картриджа </w:t>
            </w:r>
            <w:r w:rsidRPr="00463E75">
              <w:rPr>
                <w:rFonts w:ascii="Times New Roman" w:eastAsia="Times New Roman" w:hAnsi="Times New Roman"/>
                <w:lang w:val="en-US" w:eastAsia="ru-RU"/>
              </w:rPr>
              <w:t>HP</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CE</w:t>
            </w:r>
            <w:r w:rsidRPr="00463E75">
              <w:rPr>
                <w:rFonts w:ascii="Times New Roman" w:eastAsia="Times New Roman" w:hAnsi="Times New Roman"/>
                <w:lang w:eastAsia="ru-RU"/>
              </w:rPr>
              <w:t>505</w:t>
            </w:r>
            <w:r w:rsidRPr="00463E75">
              <w:rPr>
                <w:rFonts w:ascii="Times New Roman" w:eastAsia="Times New Roman" w:hAnsi="Times New Roman"/>
                <w:lang w:val="en-US" w:eastAsia="ru-RU"/>
              </w:rPr>
              <w:t>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eastAsia="ru-RU"/>
              </w:rPr>
            </w:pPr>
          </w:p>
        </w:tc>
      </w:tr>
      <w:tr w:rsidR="00463E75" w:rsidRPr="00463E75" w:rsidTr="00422BFE">
        <w:trPr>
          <w:trHeight w:val="255"/>
        </w:trPr>
        <w:tc>
          <w:tcPr>
            <w:tcW w:w="528"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bookmarkStart w:id="1" w:name="_Hlk500415968"/>
            <w:r w:rsidRPr="00463E75">
              <w:rPr>
                <w:rFonts w:ascii="Times New Roman" w:eastAsia="Times New Roman" w:hAnsi="Times New Roman"/>
                <w:lang w:eastAsia="ru-RU"/>
              </w:rPr>
              <w:t>2</w:t>
            </w:r>
          </w:p>
        </w:tc>
        <w:tc>
          <w:tcPr>
            <w:tcW w:w="2403"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 xml:space="preserve">Восстановление картриджа </w:t>
            </w:r>
            <w:r w:rsidRPr="00463E75">
              <w:rPr>
                <w:rFonts w:ascii="Times New Roman" w:eastAsia="Times New Roman" w:hAnsi="Times New Roman"/>
                <w:lang w:val="en-US" w:eastAsia="ru-RU"/>
              </w:rPr>
              <w:t>HP</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CE</w:t>
            </w:r>
            <w:r w:rsidRPr="00463E75">
              <w:rPr>
                <w:rFonts w:ascii="Times New Roman" w:eastAsia="Times New Roman" w:hAnsi="Times New Roman"/>
                <w:lang w:eastAsia="ru-RU"/>
              </w:rPr>
              <w:t>505</w:t>
            </w:r>
            <w:r w:rsidRPr="00463E75">
              <w:rPr>
                <w:rFonts w:ascii="Times New Roman" w:eastAsia="Times New Roman" w:hAnsi="Times New Roman"/>
                <w:lang w:val="en-US" w:eastAsia="ru-RU"/>
              </w:rPr>
              <w:t>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bookmarkEnd w:id="1"/>
      <w:tr w:rsidR="00463E75" w:rsidRPr="00463E75" w:rsidTr="00422BFE">
        <w:trPr>
          <w:trHeight w:val="255"/>
        </w:trPr>
        <w:tc>
          <w:tcPr>
            <w:tcW w:w="528"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3</w:t>
            </w:r>
          </w:p>
        </w:tc>
        <w:tc>
          <w:tcPr>
            <w:tcW w:w="2403"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both"/>
              <w:rPr>
                <w:rFonts w:ascii="Times New Roman" w:eastAsia="Times New Roman" w:hAnsi="Times New Roman"/>
                <w:lang w:val="en-US" w:eastAsia="ru-RU"/>
              </w:rPr>
            </w:pPr>
            <w:r w:rsidRPr="00463E75">
              <w:rPr>
                <w:rFonts w:ascii="Times New Roman" w:eastAsia="Times New Roman" w:hAnsi="Times New Roman"/>
                <w:lang w:eastAsia="ru-RU"/>
              </w:rPr>
              <w:t xml:space="preserve">Заправка картриджа </w:t>
            </w:r>
            <w:r w:rsidRPr="00463E75">
              <w:rPr>
                <w:rFonts w:ascii="Times New Roman" w:eastAsia="Times New Roman" w:hAnsi="Times New Roman"/>
                <w:lang w:val="en-US" w:eastAsia="ru-RU"/>
              </w:rPr>
              <w:t>HP CE285A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eastAsia="ru-RU"/>
              </w:rPr>
            </w:pPr>
          </w:p>
        </w:tc>
      </w:tr>
      <w:tr w:rsidR="00463E75" w:rsidRPr="00463E75" w:rsidTr="00422BFE">
        <w:trPr>
          <w:trHeight w:val="10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4</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val="en-US" w:eastAsia="ru-RU"/>
              </w:rPr>
            </w:pPr>
            <w:r w:rsidRPr="00463E75">
              <w:rPr>
                <w:rFonts w:ascii="Times New Roman" w:eastAsia="Times New Roman" w:hAnsi="Times New Roman"/>
                <w:lang w:eastAsia="ru-RU"/>
              </w:rPr>
              <w:t>Восстановление картриджа</w:t>
            </w:r>
            <w:r w:rsidRPr="00463E75">
              <w:rPr>
                <w:rFonts w:ascii="Times New Roman" w:eastAsia="Times New Roman" w:hAnsi="Times New Roman"/>
                <w:lang w:val="en-US" w:eastAsia="ru-RU"/>
              </w:rPr>
              <w:t xml:space="preserve"> HP CE285A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10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5</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val="en-US" w:eastAsia="ru-RU"/>
              </w:rPr>
            </w:pPr>
            <w:r w:rsidRPr="00463E75">
              <w:rPr>
                <w:rFonts w:ascii="Times New Roman" w:eastAsia="Times New Roman" w:hAnsi="Times New Roman"/>
                <w:lang w:eastAsia="ru-RU"/>
              </w:rPr>
              <w:t xml:space="preserve">Заправка картриджа </w:t>
            </w:r>
            <w:r w:rsidRPr="00463E75">
              <w:rPr>
                <w:rFonts w:ascii="Times New Roman" w:eastAsia="Times New Roman" w:hAnsi="Times New Roman"/>
                <w:lang w:val="en-US" w:eastAsia="ru-RU"/>
              </w:rPr>
              <w:t>HP CE278AF</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eastAsia="ru-RU"/>
              </w:rPr>
            </w:pPr>
          </w:p>
        </w:tc>
      </w:tr>
      <w:tr w:rsidR="00463E75" w:rsidRPr="00463E75" w:rsidTr="00422BFE">
        <w:trPr>
          <w:trHeight w:val="10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6</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val="en-US" w:eastAsia="ru-RU"/>
              </w:rPr>
            </w:pPr>
            <w:r w:rsidRPr="00463E75">
              <w:rPr>
                <w:rFonts w:ascii="Times New Roman" w:eastAsia="Times New Roman" w:hAnsi="Times New Roman"/>
                <w:lang w:eastAsia="ru-RU"/>
              </w:rPr>
              <w:t>Восстановление картриджа</w:t>
            </w:r>
            <w:r w:rsidRPr="00463E75">
              <w:rPr>
                <w:rFonts w:ascii="Times New Roman" w:eastAsia="Times New Roman" w:hAnsi="Times New Roman"/>
                <w:lang w:val="en-US" w:eastAsia="ru-RU"/>
              </w:rPr>
              <w:t xml:space="preserve"> HP CE278AF</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10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7</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Заправка картриджа </w:t>
            </w:r>
            <w:r w:rsidRPr="00463E75">
              <w:rPr>
                <w:rFonts w:ascii="Times New Roman" w:eastAsia="Times New Roman" w:hAnsi="Times New Roman"/>
                <w:lang w:val="en-US" w:eastAsia="ru-RU"/>
              </w:rPr>
              <w:t>HP</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Q</w:t>
            </w:r>
            <w:r w:rsidRPr="00463E75">
              <w:rPr>
                <w:rFonts w:ascii="Times New Roman" w:eastAsia="Times New Roman" w:hAnsi="Times New Roman"/>
                <w:lang w:eastAsia="ru-RU"/>
              </w:rPr>
              <w:t>2612</w:t>
            </w:r>
            <w:r w:rsidRPr="00463E75">
              <w:rPr>
                <w:rFonts w:ascii="Times New Roman" w:eastAsia="Times New Roman" w:hAnsi="Times New Roman"/>
                <w:lang w:val="en-US" w:eastAsia="ru-RU"/>
              </w:rPr>
              <w:t>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eastAsia="ru-RU"/>
              </w:rPr>
            </w:pPr>
          </w:p>
        </w:tc>
      </w:tr>
      <w:tr w:rsidR="00463E75" w:rsidRPr="00463E75" w:rsidTr="00422BFE">
        <w:trPr>
          <w:trHeight w:val="10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8</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Восстановление картриджа</w:t>
            </w:r>
            <w:r w:rsidRPr="00463E75">
              <w:rPr>
                <w:rFonts w:ascii="Times New Roman" w:eastAsia="Times New Roman" w:hAnsi="Times New Roman"/>
                <w:lang w:val="en-US" w:eastAsia="ru-RU"/>
              </w:rPr>
              <w:t xml:space="preserve"> HP</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Q</w:t>
            </w:r>
            <w:r w:rsidRPr="00463E75">
              <w:rPr>
                <w:rFonts w:ascii="Times New Roman" w:eastAsia="Times New Roman" w:hAnsi="Times New Roman"/>
                <w:lang w:eastAsia="ru-RU"/>
              </w:rPr>
              <w:t>2612</w:t>
            </w:r>
            <w:r w:rsidRPr="00463E75">
              <w:rPr>
                <w:rFonts w:ascii="Times New Roman" w:eastAsia="Times New Roman" w:hAnsi="Times New Roman"/>
                <w:lang w:val="en-US" w:eastAsia="ru-RU"/>
              </w:rPr>
              <w:t>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10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9</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Заправка картриджа </w:t>
            </w:r>
            <w:r w:rsidRPr="00463E75">
              <w:rPr>
                <w:rFonts w:ascii="Times New Roman" w:eastAsia="Times New Roman" w:hAnsi="Times New Roman"/>
                <w:lang w:val="en-US" w:eastAsia="ru-RU"/>
              </w:rPr>
              <w:t>HP</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C</w:t>
            </w:r>
            <w:r w:rsidRPr="00463E75">
              <w:rPr>
                <w:rFonts w:ascii="Times New Roman" w:eastAsia="Times New Roman" w:hAnsi="Times New Roman"/>
                <w:lang w:eastAsia="ru-RU"/>
              </w:rPr>
              <w:t>7115</w:t>
            </w:r>
            <w:r w:rsidRPr="00463E75">
              <w:rPr>
                <w:rFonts w:ascii="Times New Roman" w:eastAsia="Times New Roman" w:hAnsi="Times New Roman"/>
                <w:lang w:val="en-US" w:eastAsia="ru-RU"/>
              </w:rPr>
              <w:t>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eastAsia="ru-RU"/>
              </w:rPr>
            </w:pPr>
          </w:p>
        </w:tc>
      </w:tr>
      <w:tr w:rsidR="00463E75" w:rsidRPr="00463E75" w:rsidTr="00422BFE">
        <w:trPr>
          <w:trHeight w:val="255"/>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10</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Восстановление картриджа</w:t>
            </w:r>
            <w:r w:rsidRPr="00463E75">
              <w:rPr>
                <w:rFonts w:ascii="Times New Roman" w:eastAsia="Times New Roman" w:hAnsi="Times New Roman"/>
                <w:lang w:val="en-US" w:eastAsia="ru-RU"/>
              </w:rPr>
              <w:t xml:space="preserve"> HP</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C</w:t>
            </w:r>
            <w:r w:rsidRPr="00463E75">
              <w:rPr>
                <w:rFonts w:ascii="Times New Roman" w:eastAsia="Times New Roman" w:hAnsi="Times New Roman"/>
                <w:lang w:eastAsia="ru-RU"/>
              </w:rPr>
              <w:t>7115</w:t>
            </w:r>
            <w:r w:rsidRPr="00463E75">
              <w:rPr>
                <w:rFonts w:ascii="Times New Roman" w:eastAsia="Times New Roman" w:hAnsi="Times New Roman"/>
                <w:lang w:val="en-US" w:eastAsia="ru-RU"/>
              </w:rPr>
              <w:t>A</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255"/>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11</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val="en-US" w:eastAsia="ru-RU"/>
              </w:rPr>
            </w:pPr>
            <w:r w:rsidRPr="00463E75">
              <w:rPr>
                <w:rFonts w:ascii="Times New Roman" w:eastAsia="Times New Roman" w:hAnsi="Times New Roman"/>
                <w:lang w:eastAsia="ru-RU"/>
              </w:rPr>
              <w:t xml:space="preserve">Заправка картриджа </w:t>
            </w:r>
            <w:r w:rsidRPr="00463E75">
              <w:rPr>
                <w:rFonts w:ascii="Times New Roman" w:eastAsia="Times New Roman" w:hAnsi="Times New Roman"/>
                <w:lang w:val="en-US" w:eastAsia="ru-RU"/>
              </w:rPr>
              <w:t>Canon</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FX10</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eastAsia="ru-RU"/>
              </w:rPr>
            </w:pPr>
          </w:p>
        </w:tc>
      </w:tr>
      <w:tr w:rsidR="00463E75" w:rsidRPr="00463E75" w:rsidTr="00422BFE">
        <w:trPr>
          <w:trHeight w:val="70"/>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12</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Восстановление картриджа</w:t>
            </w:r>
            <w:r w:rsidRPr="00463E75">
              <w:rPr>
                <w:rFonts w:ascii="Times New Roman" w:eastAsia="Times New Roman" w:hAnsi="Times New Roman"/>
                <w:lang w:val="en-US" w:eastAsia="ru-RU"/>
              </w:rPr>
              <w:t xml:space="preserve"> Canon FX10</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255"/>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13</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bookmarkStart w:id="2" w:name="OLE_LINK16"/>
            <w:bookmarkStart w:id="3" w:name="OLE_LINK17"/>
            <w:bookmarkStart w:id="4" w:name="OLE_LINK18"/>
            <w:r w:rsidRPr="00463E75">
              <w:rPr>
                <w:rFonts w:ascii="Times New Roman" w:eastAsia="Times New Roman" w:hAnsi="Times New Roman"/>
                <w:lang w:eastAsia="ru-RU"/>
              </w:rPr>
              <w:t xml:space="preserve">Заправка картриджа </w:t>
            </w:r>
            <w:bookmarkEnd w:id="2"/>
            <w:bookmarkEnd w:id="3"/>
            <w:bookmarkEnd w:id="4"/>
            <w:r w:rsidRPr="00463E75">
              <w:rPr>
                <w:rFonts w:ascii="Times New Roman" w:eastAsia="Times New Roman" w:hAnsi="Times New Roman"/>
                <w:lang w:val="en-US" w:eastAsia="ru-RU"/>
              </w:rPr>
              <w:t>Canon</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E</w:t>
            </w:r>
            <w:r w:rsidRPr="00463E75">
              <w:rPr>
                <w:rFonts w:ascii="Times New Roman" w:eastAsia="Times New Roman" w:hAnsi="Times New Roman"/>
                <w:lang w:eastAsia="ru-RU"/>
              </w:rPr>
              <w:t>16/</w:t>
            </w:r>
            <w:r w:rsidRPr="00463E75">
              <w:rPr>
                <w:rFonts w:ascii="Times New Roman" w:eastAsia="Times New Roman" w:hAnsi="Times New Roman"/>
                <w:lang w:val="en-US" w:eastAsia="ru-RU"/>
              </w:rPr>
              <w:t>E</w:t>
            </w:r>
            <w:r w:rsidRPr="00463E75">
              <w:rPr>
                <w:rFonts w:ascii="Times New Roman" w:eastAsia="Times New Roman" w:hAnsi="Times New Roman"/>
                <w:lang w:eastAsia="ru-RU"/>
              </w:rPr>
              <w:t>30</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val="en-US" w:eastAsia="ru-RU"/>
              </w:rPr>
            </w:pPr>
            <w:proofErr w:type="spellStart"/>
            <w:proofErr w:type="gramStart"/>
            <w:r w:rsidRPr="00463E75">
              <w:rPr>
                <w:rFonts w:ascii="Times New Roman" w:eastAsia="Times New Roman" w:hAnsi="Times New Roman"/>
                <w:lang w:val="en-US" w:eastAsia="ru-RU"/>
              </w:rPr>
              <w:t>шт</w:t>
            </w:r>
            <w:proofErr w:type="spellEnd"/>
            <w:proofErr w:type="gramEnd"/>
            <w:r w:rsidRPr="00463E75">
              <w:rPr>
                <w:rFonts w:ascii="Times New Roman" w:eastAsia="Times New Roman" w:hAnsi="Times New Roman"/>
                <w:lang w:val="en-US" w:eastAsia="ru-RU"/>
              </w:rPr>
              <w:t>.</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730BAE">
            <w:pPr>
              <w:spacing w:after="0" w:line="240" w:lineRule="auto"/>
              <w:jc w:val="right"/>
              <w:rPr>
                <w:rFonts w:ascii="Times New Roman" w:eastAsia="Times New Roman" w:hAnsi="Times New Roman"/>
                <w:lang w:val="en-US" w:eastAsia="ru-RU"/>
              </w:rPr>
            </w:pPr>
          </w:p>
        </w:tc>
      </w:tr>
      <w:tr w:rsidR="00463E75" w:rsidRPr="00463E75" w:rsidTr="00422BFE">
        <w:trPr>
          <w:trHeight w:val="255"/>
        </w:trPr>
        <w:tc>
          <w:tcPr>
            <w:tcW w:w="528" w:type="pct"/>
            <w:tcBorders>
              <w:top w:val="nil"/>
              <w:left w:val="single" w:sz="8" w:space="0" w:color="auto"/>
              <w:bottom w:val="single" w:sz="4"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val="en-US" w:eastAsia="ru-RU"/>
              </w:rPr>
            </w:pPr>
            <w:r w:rsidRPr="00463E75">
              <w:rPr>
                <w:rFonts w:ascii="Times New Roman" w:eastAsia="Times New Roman" w:hAnsi="Times New Roman"/>
                <w:lang w:val="en-US" w:eastAsia="ru-RU"/>
              </w:rPr>
              <w:t>14</w:t>
            </w:r>
          </w:p>
        </w:tc>
        <w:tc>
          <w:tcPr>
            <w:tcW w:w="2403" w:type="pct"/>
            <w:tcBorders>
              <w:top w:val="nil"/>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Восстановление картриджа </w:t>
            </w:r>
            <w:r w:rsidRPr="00463E75">
              <w:rPr>
                <w:rFonts w:ascii="Times New Roman" w:eastAsia="Times New Roman" w:hAnsi="Times New Roman"/>
                <w:lang w:val="en-US" w:eastAsia="ru-RU"/>
              </w:rPr>
              <w:t>Canon</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E</w:t>
            </w:r>
            <w:r w:rsidRPr="00463E75">
              <w:rPr>
                <w:rFonts w:ascii="Times New Roman" w:eastAsia="Times New Roman" w:hAnsi="Times New Roman"/>
                <w:lang w:eastAsia="ru-RU"/>
              </w:rPr>
              <w:t>16/</w:t>
            </w:r>
            <w:r w:rsidRPr="00463E75">
              <w:rPr>
                <w:rFonts w:ascii="Times New Roman" w:eastAsia="Times New Roman" w:hAnsi="Times New Roman"/>
                <w:lang w:val="en-US" w:eastAsia="ru-RU"/>
              </w:rPr>
              <w:t>E</w:t>
            </w:r>
            <w:r w:rsidRPr="00463E75">
              <w:rPr>
                <w:rFonts w:ascii="Times New Roman" w:eastAsia="Times New Roman" w:hAnsi="Times New Roman"/>
                <w:lang w:eastAsia="ru-RU"/>
              </w:rPr>
              <w:t>30</w:t>
            </w:r>
          </w:p>
        </w:tc>
        <w:tc>
          <w:tcPr>
            <w:tcW w:w="1035" w:type="pct"/>
            <w:tcBorders>
              <w:top w:val="single" w:sz="4" w:space="0" w:color="auto"/>
              <w:left w:val="single" w:sz="4" w:space="0" w:color="auto"/>
              <w:bottom w:val="single" w:sz="4"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4"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255"/>
        </w:trPr>
        <w:tc>
          <w:tcPr>
            <w:tcW w:w="528" w:type="pct"/>
            <w:tcBorders>
              <w:top w:val="nil"/>
              <w:left w:val="single" w:sz="8" w:space="0" w:color="auto"/>
              <w:bottom w:val="single" w:sz="8" w:space="0" w:color="auto"/>
              <w:right w:val="single" w:sz="4" w:space="0" w:color="auto"/>
            </w:tcBorders>
            <w:vAlign w:val="center"/>
          </w:tcPr>
          <w:p w:rsidR="00CE47DA" w:rsidRPr="00463E75" w:rsidRDefault="00CE47DA" w:rsidP="00D84EC0">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15</w:t>
            </w:r>
          </w:p>
        </w:tc>
        <w:tc>
          <w:tcPr>
            <w:tcW w:w="2403" w:type="pct"/>
            <w:tcBorders>
              <w:top w:val="nil"/>
              <w:left w:val="single" w:sz="4" w:space="0" w:color="auto"/>
              <w:bottom w:val="single" w:sz="8" w:space="0" w:color="auto"/>
              <w:right w:val="single" w:sz="4" w:space="0" w:color="auto"/>
            </w:tcBorders>
            <w:vAlign w:val="center"/>
          </w:tcPr>
          <w:p w:rsidR="00CE47DA" w:rsidRPr="00463E75" w:rsidRDefault="00CE47DA" w:rsidP="00D84EC0">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Заправка картриджа с чипом </w:t>
            </w:r>
            <w:r w:rsidRPr="00463E75">
              <w:rPr>
                <w:rFonts w:ascii="Times New Roman" w:eastAsia="Times New Roman" w:hAnsi="Times New Roman"/>
                <w:lang w:val="en-US" w:eastAsia="ru-RU"/>
              </w:rPr>
              <w:t>Kyocera</w:t>
            </w:r>
            <w:r w:rsidRPr="00463E75">
              <w:rPr>
                <w:rFonts w:ascii="Times New Roman" w:eastAsia="Times New Roman" w:hAnsi="Times New Roman"/>
                <w:lang w:eastAsia="ru-RU"/>
              </w:rPr>
              <w:t xml:space="preserve"> </w:t>
            </w:r>
            <w:r w:rsidRPr="00463E75">
              <w:rPr>
                <w:rFonts w:ascii="Times New Roman" w:eastAsia="Times New Roman" w:hAnsi="Times New Roman"/>
                <w:lang w:val="en-US" w:eastAsia="ru-RU"/>
              </w:rPr>
              <w:t>TK</w:t>
            </w:r>
            <w:r w:rsidRPr="00463E75">
              <w:rPr>
                <w:rFonts w:ascii="Times New Roman" w:eastAsia="Times New Roman" w:hAnsi="Times New Roman"/>
                <w:lang w:eastAsia="ru-RU"/>
              </w:rPr>
              <w:t>-1150</w:t>
            </w:r>
          </w:p>
        </w:tc>
        <w:tc>
          <w:tcPr>
            <w:tcW w:w="1035" w:type="pct"/>
            <w:tcBorders>
              <w:top w:val="single" w:sz="4" w:space="0" w:color="auto"/>
              <w:left w:val="single" w:sz="4" w:space="0" w:color="auto"/>
              <w:bottom w:val="single" w:sz="8" w:space="0" w:color="auto"/>
              <w:right w:val="single" w:sz="4" w:space="0" w:color="auto"/>
            </w:tcBorders>
          </w:tcPr>
          <w:p w:rsidR="00CE47DA" w:rsidRPr="00463E75" w:rsidRDefault="00CE47DA" w:rsidP="00D84EC0">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4" w:space="0" w:color="auto"/>
              <w:left w:val="single" w:sz="4" w:space="0" w:color="auto"/>
              <w:bottom w:val="single" w:sz="8" w:space="0" w:color="auto"/>
              <w:right w:val="single" w:sz="4" w:space="0" w:color="auto"/>
            </w:tcBorders>
            <w:vAlign w:val="center"/>
          </w:tcPr>
          <w:p w:rsidR="00CE47DA" w:rsidRPr="00463E75" w:rsidRDefault="00CE47DA" w:rsidP="00D84EC0">
            <w:pPr>
              <w:spacing w:after="0" w:line="240" w:lineRule="auto"/>
              <w:jc w:val="right"/>
              <w:rPr>
                <w:rFonts w:ascii="Times New Roman" w:eastAsia="Times New Roman" w:hAnsi="Times New Roman"/>
                <w:lang w:eastAsia="ru-RU"/>
              </w:rPr>
            </w:pPr>
          </w:p>
        </w:tc>
      </w:tr>
      <w:tr w:rsidR="00463E75" w:rsidRPr="00463E75" w:rsidTr="00422BFE">
        <w:trPr>
          <w:trHeight w:val="255"/>
        </w:trPr>
        <w:tc>
          <w:tcPr>
            <w:tcW w:w="528" w:type="pct"/>
            <w:tcBorders>
              <w:top w:val="single" w:sz="8" w:space="0" w:color="auto"/>
              <w:left w:val="single" w:sz="8" w:space="0" w:color="auto"/>
              <w:bottom w:val="single" w:sz="8" w:space="0" w:color="auto"/>
              <w:right w:val="single" w:sz="4" w:space="0" w:color="auto"/>
            </w:tcBorders>
            <w:vAlign w:val="center"/>
          </w:tcPr>
          <w:p w:rsidR="00422BFE" w:rsidRPr="00463E75" w:rsidRDefault="00422BFE" w:rsidP="00422BFE">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16</w:t>
            </w:r>
          </w:p>
        </w:tc>
        <w:tc>
          <w:tcPr>
            <w:tcW w:w="2403" w:type="pct"/>
            <w:tcBorders>
              <w:top w:val="single" w:sz="8" w:space="0" w:color="auto"/>
              <w:left w:val="single" w:sz="4" w:space="0" w:color="auto"/>
              <w:bottom w:val="single" w:sz="8" w:space="0" w:color="auto"/>
              <w:right w:val="single" w:sz="8" w:space="0" w:color="auto"/>
            </w:tcBorders>
            <w:vAlign w:val="center"/>
          </w:tcPr>
          <w:p w:rsidR="00422BFE" w:rsidRPr="00463E75" w:rsidRDefault="00422BFE" w:rsidP="005A440B">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Заправка картриджа с чипом </w:t>
            </w:r>
            <w:proofErr w:type="spellStart"/>
            <w:r w:rsidRPr="00463E75">
              <w:rPr>
                <w:rFonts w:ascii="Times New Roman" w:eastAsia="Times New Roman" w:hAnsi="Times New Roman"/>
                <w:lang w:eastAsia="ru-RU"/>
              </w:rPr>
              <w:t>Kyocera</w:t>
            </w:r>
            <w:proofErr w:type="spellEnd"/>
            <w:r w:rsidRPr="00463E75">
              <w:rPr>
                <w:rFonts w:ascii="Times New Roman" w:eastAsia="Times New Roman" w:hAnsi="Times New Roman"/>
                <w:lang w:eastAsia="ru-RU"/>
              </w:rPr>
              <w:t xml:space="preserve"> TK-1170</w:t>
            </w:r>
          </w:p>
        </w:tc>
        <w:tc>
          <w:tcPr>
            <w:tcW w:w="1035" w:type="pct"/>
            <w:tcBorders>
              <w:top w:val="single" w:sz="4" w:space="0" w:color="auto"/>
              <w:left w:val="single" w:sz="4" w:space="0" w:color="auto"/>
              <w:bottom w:val="single" w:sz="4" w:space="0" w:color="auto"/>
              <w:right w:val="single" w:sz="4" w:space="0" w:color="auto"/>
            </w:tcBorders>
          </w:tcPr>
          <w:p w:rsidR="00422BFE" w:rsidRPr="00463E75" w:rsidRDefault="00422BFE" w:rsidP="005A440B">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8" w:space="0" w:color="auto"/>
              <w:left w:val="single" w:sz="8" w:space="0" w:color="auto"/>
              <w:bottom w:val="single" w:sz="8" w:space="0" w:color="auto"/>
              <w:right w:val="single" w:sz="4" w:space="0" w:color="auto"/>
            </w:tcBorders>
            <w:vAlign w:val="center"/>
          </w:tcPr>
          <w:p w:rsidR="00422BFE" w:rsidRPr="00463E75" w:rsidRDefault="00422BFE" w:rsidP="005A440B">
            <w:pPr>
              <w:spacing w:after="0" w:line="240" w:lineRule="auto"/>
              <w:jc w:val="right"/>
              <w:rPr>
                <w:rFonts w:ascii="Times New Roman" w:eastAsia="Times New Roman" w:hAnsi="Times New Roman"/>
                <w:lang w:eastAsia="ru-RU"/>
              </w:rPr>
            </w:pPr>
          </w:p>
        </w:tc>
      </w:tr>
      <w:tr w:rsidR="00463E75" w:rsidRPr="00463E75" w:rsidTr="00540B4A">
        <w:trPr>
          <w:trHeight w:val="255"/>
        </w:trPr>
        <w:tc>
          <w:tcPr>
            <w:tcW w:w="528" w:type="pct"/>
            <w:tcBorders>
              <w:top w:val="single" w:sz="8" w:space="0" w:color="auto"/>
              <w:left w:val="single" w:sz="8" w:space="0" w:color="auto"/>
              <w:bottom w:val="single" w:sz="8" w:space="0" w:color="auto"/>
              <w:right w:val="single" w:sz="4" w:space="0" w:color="auto"/>
            </w:tcBorders>
            <w:vAlign w:val="center"/>
          </w:tcPr>
          <w:p w:rsidR="00422BFE" w:rsidRPr="00463E75" w:rsidRDefault="00422BFE" w:rsidP="00422BFE">
            <w:pPr>
              <w:spacing w:after="0" w:line="240" w:lineRule="auto"/>
              <w:jc w:val="center"/>
              <w:rPr>
                <w:rFonts w:ascii="Times New Roman" w:eastAsia="Times New Roman" w:hAnsi="Times New Roman"/>
                <w:lang w:eastAsia="ru-RU"/>
              </w:rPr>
            </w:pPr>
            <w:r w:rsidRPr="00463E75">
              <w:rPr>
                <w:rFonts w:ascii="Times New Roman" w:eastAsia="Times New Roman" w:hAnsi="Times New Roman"/>
                <w:lang w:eastAsia="ru-RU"/>
              </w:rPr>
              <w:t>17</w:t>
            </w:r>
          </w:p>
        </w:tc>
        <w:tc>
          <w:tcPr>
            <w:tcW w:w="2403" w:type="pct"/>
            <w:tcBorders>
              <w:top w:val="single" w:sz="8" w:space="0" w:color="auto"/>
              <w:left w:val="single" w:sz="4" w:space="0" w:color="auto"/>
              <w:bottom w:val="single" w:sz="8" w:space="0" w:color="auto"/>
              <w:right w:val="single" w:sz="8" w:space="0" w:color="auto"/>
            </w:tcBorders>
            <w:vAlign w:val="center"/>
          </w:tcPr>
          <w:p w:rsidR="00422BFE" w:rsidRPr="00463E75" w:rsidRDefault="00422BFE" w:rsidP="000E1D99">
            <w:pPr>
              <w:spacing w:after="0" w:line="240" w:lineRule="auto"/>
              <w:rPr>
                <w:rFonts w:ascii="Times New Roman" w:eastAsia="Times New Roman" w:hAnsi="Times New Roman"/>
                <w:lang w:eastAsia="ru-RU"/>
              </w:rPr>
            </w:pPr>
            <w:r w:rsidRPr="00463E75">
              <w:rPr>
                <w:rFonts w:ascii="Times New Roman" w:eastAsia="Times New Roman" w:hAnsi="Times New Roman"/>
                <w:lang w:eastAsia="ru-RU"/>
              </w:rPr>
              <w:t xml:space="preserve">Заправка картриджа с чипом </w:t>
            </w:r>
            <w:proofErr w:type="spellStart"/>
            <w:r w:rsidRPr="00463E75">
              <w:rPr>
                <w:rFonts w:ascii="Times New Roman" w:eastAsia="Times New Roman" w:hAnsi="Times New Roman"/>
                <w:lang w:eastAsia="ru-RU"/>
              </w:rPr>
              <w:t>Kyocera</w:t>
            </w:r>
            <w:proofErr w:type="spellEnd"/>
            <w:r w:rsidRPr="00463E75">
              <w:rPr>
                <w:rFonts w:ascii="Times New Roman" w:eastAsia="Times New Roman" w:hAnsi="Times New Roman"/>
                <w:lang w:eastAsia="ru-RU"/>
              </w:rPr>
              <w:t xml:space="preserve"> TK-1200</w:t>
            </w:r>
          </w:p>
        </w:tc>
        <w:tc>
          <w:tcPr>
            <w:tcW w:w="1035" w:type="pct"/>
            <w:tcBorders>
              <w:top w:val="single" w:sz="4" w:space="0" w:color="auto"/>
              <w:left w:val="single" w:sz="4" w:space="0" w:color="auto"/>
              <w:bottom w:val="single" w:sz="4" w:space="0" w:color="auto"/>
              <w:right w:val="single" w:sz="4" w:space="0" w:color="auto"/>
            </w:tcBorders>
          </w:tcPr>
          <w:p w:rsidR="00422BFE" w:rsidRPr="00463E75" w:rsidRDefault="00422BFE" w:rsidP="005A440B">
            <w:pPr>
              <w:spacing w:after="0" w:line="240" w:lineRule="auto"/>
              <w:jc w:val="both"/>
              <w:rPr>
                <w:rFonts w:ascii="Times New Roman" w:eastAsia="Times New Roman" w:hAnsi="Times New Roman"/>
                <w:lang w:eastAsia="ru-RU"/>
              </w:rPr>
            </w:pPr>
            <w:r w:rsidRPr="00463E75">
              <w:rPr>
                <w:rFonts w:ascii="Times New Roman" w:eastAsia="Times New Roman" w:hAnsi="Times New Roman"/>
                <w:lang w:eastAsia="ru-RU"/>
              </w:rPr>
              <w:t>шт.</w:t>
            </w:r>
          </w:p>
        </w:tc>
        <w:tc>
          <w:tcPr>
            <w:tcW w:w="1034" w:type="pct"/>
            <w:tcBorders>
              <w:top w:val="single" w:sz="8" w:space="0" w:color="auto"/>
              <w:left w:val="single" w:sz="8" w:space="0" w:color="auto"/>
              <w:bottom w:val="single" w:sz="8" w:space="0" w:color="auto"/>
              <w:right w:val="single" w:sz="4" w:space="0" w:color="auto"/>
            </w:tcBorders>
            <w:vAlign w:val="center"/>
          </w:tcPr>
          <w:p w:rsidR="00422BFE" w:rsidRPr="00463E75" w:rsidRDefault="00422BFE" w:rsidP="005A440B">
            <w:pPr>
              <w:spacing w:after="0" w:line="240" w:lineRule="auto"/>
              <w:jc w:val="right"/>
              <w:rPr>
                <w:rFonts w:ascii="Times New Roman" w:eastAsia="Times New Roman" w:hAnsi="Times New Roman"/>
                <w:lang w:eastAsia="ru-RU"/>
              </w:rPr>
            </w:pPr>
          </w:p>
        </w:tc>
      </w:tr>
    </w:tbl>
    <w:p w:rsidR="00D84EC0" w:rsidRPr="00937FDF" w:rsidRDefault="00D84EC0" w:rsidP="0030498C">
      <w:pPr>
        <w:widowControl w:val="0"/>
        <w:snapToGrid w:val="0"/>
        <w:spacing w:after="0" w:line="240" w:lineRule="auto"/>
        <w:ind w:right="284"/>
        <w:jc w:val="both"/>
        <w:rPr>
          <w:rFonts w:ascii="Times New Roman" w:hAnsi="Times New Roman"/>
          <w:b/>
          <w:bCs/>
          <w:color w:val="FF0000"/>
          <w:sz w:val="24"/>
          <w:szCs w:val="24"/>
        </w:rPr>
      </w:pPr>
    </w:p>
    <w:p w:rsidR="00811343" w:rsidRPr="00463E75" w:rsidRDefault="00CE03CF" w:rsidP="0030498C">
      <w:pPr>
        <w:widowControl w:val="0"/>
        <w:snapToGrid w:val="0"/>
        <w:spacing w:after="0" w:line="240" w:lineRule="auto"/>
        <w:ind w:right="284"/>
        <w:jc w:val="both"/>
        <w:rPr>
          <w:rFonts w:ascii="Times New Roman" w:hAnsi="Times New Roman"/>
          <w:bCs/>
          <w:sz w:val="24"/>
          <w:szCs w:val="24"/>
        </w:rPr>
      </w:pPr>
      <w:r w:rsidRPr="00463E75">
        <w:rPr>
          <w:rFonts w:ascii="Times New Roman" w:hAnsi="Times New Roman"/>
          <w:b/>
          <w:bCs/>
          <w:sz w:val="24"/>
          <w:szCs w:val="24"/>
        </w:rPr>
        <w:t xml:space="preserve">Сумма цен единиц услуг составляет: </w:t>
      </w:r>
      <w:r w:rsidR="00A35707">
        <w:rPr>
          <w:rFonts w:ascii="Times New Roman" w:hAnsi="Times New Roman"/>
          <w:b/>
          <w:bCs/>
          <w:sz w:val="24"/>
          <w:szCs w:val="24"/>
        </w:rPr>
        <w:t>________</w:t>
      </w:r>
      <w:r w:rsidR="00811343" w:rsidRPr="00463E75">
        <w:rPr>
          <w:rFonts w:ascii="Times New Roman" w:hAnsi="Times New Roman"/>
          <w:b/>
          <w:bCs/>
          <w:sz w:val="24"/>
          <w:szCs w:val="24"/>
        </w:rPr>
        <w:t xml:space="preserve"> руб</w:t>
      </w:r>
      <w:proofErr w:type="gramStart"/>
      <w:r w:rsidR="00811343" w:rsidRPr="00463E75">
        <w:rPr>
          <w:rFonts w:ascii="Times New Roman" w:hAnsi="Times New Roman"/>
          <w:b/>
          <w:bCs/>
          <w:sz w:val="24"/>
          <w:szCs w:val="24"/>
        </w:rPr>
        <w:t>. (</w:t>
      </w:r>
      <w:r w:rsidR="00A35707">
        <w:rPr>
          <w:rFonts w:ascii="Times New Roman" w:hAnsi="Times New Roman"/>
          <w:b/>
          <w:bCs/>
          <w:sz w:val="24"/>
          <w:szCs w:val="24"/>
        </w:rPr>
        <w:t>____________</w:t>
      </w:r>
      <w:r w:rsidR="00811343" w:rsidRPr="00463E75">
        <w:rPr>
          <w:rFonts w:ascii="Times New Roman" w:hAnsi="Times New Roman"/>
          <w:b/>
          <w:bCs/>
          <w:sz w:val="24"/>
          <w:szCs w:val="24"/>
        </w:rPr>
        <w:t>)</w:t>
      </w:r>
      <w:r w:rsidR="00811343" w:rsidRPr="00463E75">
        <w:rPr>
          <w:rFonts w:ascii="Times New Roman" w:hAnsi="Times New Roman"/>
          <w:bCs/>
          <w:sz w:val="24"/>
          <w:szCs w:val="24"/>
        </w:rPr>
        <w:t xml:space="preserve">, </w:t>
      </w:r>
      <w:r w:rsidR="00A35707">
        <w:rPr>
          <w:rFonts w:ascii="Times New Roman" w:hAnsi="Times New Roman"/>
          <w:bCs/>
          <w:sz w:val="24"/>
          <w:szCs w:val="24"/>
        </w:rPr>
        <w:t>_______</w:t>
      </w:r>
      <w:r w:rsidR="005A440B" w:rsidRPr="00463E75">
        <w:rPr>
          <w:rFonts w:ascii="Times New Roman" w:hAnsi="Times New Roman"/>
          <w:bCs/>
          <w:sz w:val="24"/>
          <w:szCs w:val="24"/>
        </w:rPr>
        <w:t>.</w:t>
      </w:r>
      <w:proofErr w:type="gramEnd"/>
    </w:p>
    <w:p w:rsidR="004D49E8" w:rsidRPr="00463E75" w:rsidRDefault="004D49E8" w:rsidP="0030498C">
      <w:pPr>
        <w:widowControl w:val="0"/>
        <w:snapToGrid w:val="0"/>
        <w:spacing w:after="60" w:line="240" w:lineRule="auto"/>
        <w:ind w:right="284" w:firstLine="709"/>
        <w:jc w:val="both"/>
        <w:rPr>
          <w:rFonts w:ascii="Times New Roman" w:hAnsi="Times New Roman"/>
          <w:bCs/>
          <w:sz w:val="24"/>
          <w:szCs w:val="24"/>
        </w:rPr>
      </w:pPr>
      <w:r w:rsidRPr="00463E75">
        <w:rPr>
          <w:rFonts w:ascii="Times New Roman" w:hAnsi="Times New Roman"/>
          <w:bCs/>
          <w:sz w:val="24"/>
          <w:szCs w:val="24"/>
        </w:rPr>
        <w:t>Ценой единицы услуги является оказание 1 (одной) услуги, установленной настоящим Описанием объекта закупки.</w:t>
      </w:r>
    </w:p>
    <w:tbl>
      <w:tblPr>
        <w:tblW w:w="0" w:type="auto"/>
        <w:tblInd w:w="108" w:type="dxa"/>
        <w:tblLook w:val="04A0"/>
      </w:tblPr>
      <w:tblGrid>
        <w:gridCol w:w="4768"/>
        <w:gridCol w:w="5045"/>
      </w:tblGrid>
      <w:tr w:rsidR="00463E75" w:rsidRPr="00463E75" w:rsidTr="002D1CF1">
        <w:tc>
          <w:tcPr>
            <w:tcW w:w="4768" w:type="dxa"/>
          </w:tcPr>
          <w:p w:rsidR="00606788" w:rsidRPr="00463E75" w:rsidRDefault="00606788" w:rsidP="003F704B">
            <w:pPr>
              <w:spacing w:after="0" w:line="240" w:lineRule="auto"/>
              <w:ind w:right="-27"/>
              <w:jc w:val="center"/>
              <w:rPr>
                <w:rFonts w:ascii="Times New Roman" w:eastAsia="Times New Roman" w:hAnsi="Times New Roman"/>
                <w:b/>
                <w:sz w:val="24"/>
                <w:szCs w:val="24"/>
                <w:lang w:eastAsia="ru-RU"/>
              </w:rPr>
            </w:pPr>
            <w:bookmarkStart w:id="5" w:name="Par1019"/>
            <w:bookmarkEnd w:id="5"/>
            <w:r w:rsidRPr="00463E75">
              <w:rPr>
                <w:rFonts w:ascii="Times New Roman" w:eastAsia="Times New Roman" w:hAnsi="Times New Roman"/>
                <w:b/>
                <w:sz w:val="24"/>
                <w:szCs w:val="24"/>
                <w:lang w:eastAsia="ru-RU"/>
              </w:rPr>
              <w:t>Заказчик:</w:t>
            </w:r>
          </w:p>
          <w:p w:rsidR="003F704B" w:rsidRPr="00463E75" w:rsidRDefault="0082583D" w:rsidP="00D614E8">
            <w:pPr>
              <w:spacing w:after="0" w:line="240" w:lineRule="auto"/>
              <w:ind w:right="-2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И.о. д</w:t>
            </w:r>
            <w:r w:rsidR="003F704B" w:rsidRPr="00463E75">
              <w:rPr>
                <w:rFonts w:ascii="Times New Roman" w:eastAsia="Times New Roman" w:hAnsi="Times New Roman"/>
                <w:sz w:val="24"/>
                <w:szCs w:val="24"/>
                <w:lang w:eastAsia="ru-RU"/>
              </w:rPr>
              <w:t>иректор</w:t>
            </w:r>
            <w:r>
              <w:rPr>
                <w:rFonts w:ascii="Times New Roman" w:eastAsia="Times New Roman" w:hAnsi="Times New Roman"/>
                <w:sz w:val="24"/>
                <w:szCs w:val="24"/>
                <w:lang w:eastAsia="ru-RU"/>
              </w:rPr>
              <w:t>а</w:t>
            </w:r>
          </w:p>
          <w:p w:rsidR="00606788" w:rsidRPr="00463E75" w:rsidRDefault="00606788" w:rsidP="00D614E8">
            <w:pPr>
              <w:widowControl w:val="0"/>
              <w:snapToGrid w:val="0"/>
              <w:spacing w:after="0" w:line="240" w:lineRule="auto"/>
              <w:jc w:val="both"/>
              <w:rPr>
                <w:rFonts w:ascii="Times New Roman" w:eastAsia="Times New Roman" w:hAnsi="Times New Roman"/>
                <w:sz w:val="24"/>
                <w:szCs w:val="24"/>
                <w:lang w:eastAsia="ru-RU"/>
              </w:rPr>
            </w:pPr>
          </w:p>
          <w:p w:rsidR="00606788" w:rsidRPr="00463E75" w:rsidRDefault="00011DF0" w:rsidP="00D614E8">
            <w:pPr>
              <w:widowControl w:val="0"/>
              <w:snapToGrid w:val="0"/>
              <w:spacing w:after="0" w:line="240" w:lineRule="auto"/>
              <w:jc w:val="both"/>
              <w:rPr>
                <w:rFonts w:ascii="Times New Roman" w:eastAsia="Times New Roman" w:hAnsi="Times New Roman"/>
                <w:sz w:val="24"/>
                <w:szCs w:val="24"/>
                <w:lang w:eastAsia="ru-RU"/>
              </w:rPr>
            </w:pPr>
            <w:r w:rsidRPr="00463E75">
              <w:rPr>
                <w:rFonts w:ascii="Times New Roman" w:eastAsia="Times New Roman" w:hAnsi="Times New Roman"/>
                <w:sz w:val="24"/>
                <w:szCs w:val="24"/>
                <w:lang w:eastAsia="ru-RU"/>
              </w:rPr>
              <w:t xml:space="preserve">_______________ </w:t>
            </w:r>
            <w:r w:rsidR="00606788" w:rsidRPr="00463E75">
              <w:rPr>
                <w:rFonts w:ascii="Times New Roman" w:eastAsia="Times New Roman" w:hAnsi="Times New Roman"/>
                <w:sz w:val="24"/>
                <w:szCs w:val="24"/>
                <w:lang w:eastAsia="ru-RU"/>
              </w:rPr>
              <w:t xml:space="preserve">/ </w:t>
            </w:r>
            <w:r w:rsidR="003F704B" w:rsidRPr="00463E75">
              <w:rPr>
                <w:rFonts w:ascii="Times New Roman" w:eastAsia="Times New Roman" w:hAnsi="Times New Roman"/>
                <w:sz w:val="24"/>
                <w:szCs w:val="24"/>
                <w:lang w:eastAsia="ru-RU"/>
              </w:rPr>
              <w:t xml:space="preserve">А.В. </w:t>
            </w:r>
            <w:r w:rsidR="0082583D">
              <w:rPr>
                <w:rFonts w:ascii="Times New Roman" w:eastAsia="Times New Roman" w:hAnsi="Times New Roman"/>
                <w:sz w:val="24"/>
                <w:szCs w:val="24"/>
                <w:lang w:eastAsia="ru-RU"/>
              </w:rPr>
              <w:t>Одинцова</w:t>
            </w:r>
          </w:p>
          <w:p w:rsidR="00606788" w:rsidRPr="00463E75" w:rsidRDefault="00E31F5B" w:rsidP="00E31F5B">
            <w:pPr>
              <w:widowControl w:val="0"/>
              <w:snapToGrid w:val="0"/>
              <w:spacing w:after="0" w:line="240" w:lineRule="auto"/>
              <w:jc w:val="both"/>
              <w:rPr>
                <w:rFonts w:ascii="Times New Roman" w:eastAsia="Times New Roman" w:hAnsi="Times New Roman"/>
                <w:sz w:val="24"/>
                <w:szCs w:val="24"/>
              </w:rPr>
            </w:pPr>
            <w:r w:rsidRPr="00463E75">
              <w:rPr>
                <w:rFonts w:ascii="Times New Roman" w:eastAsia="Times New Roman" w:hAnsi="Times New Roman"/>
                <w:sz w:val="24"/>
                <w:szCs w:val="24"/>
              </w:rPr>
              <w:t>МП</w:t>
            </w:r>
          </w:p>
        </w:tc>
        <w:tc>
          <w:tcPr>
            <w:tcW w:w="5045" w:type="dxa"/>
          </w:tcPr>
          <w:p w:rsidR="00606788" w:rsidRPr="00463E75" w:rsidRDefault="00606788" w:rsidP="003F704B">
            <w:pPr>
              <w:widowControl w:val="0"/>
              <w:spacing w:after="0" w:line="240" w:lineRule="auto"/>
              <w:jc w:val="center"/>
              <w:rPr>
                <w:rFonts w:ascii="Times New Roman" w:eastAsia="Times New Roman" w:hAnsi="Times New Roman"/>
                <w:b/>
                <w:sz w:val="24"/>
                <w:szCs w:val="24"/>
                <w:lang w:eastAsia="ru-RU"/>
              </w:rPr>
            </w:pPr>
            <w:r w:rsidRPr="00463E75">
              <w:rPr>
                <w:rFonts w:ascii="Times New Roman" w:eastAsia="Times New Roman" w:hAnsi="Times New Roman"/>
                <w:b/>
                <w:sz w:val="24"/>
                <w:szCs w:val="24"/>
                <w:lang w:eastAsia="ru-RU"/>
              </w:rPr>
              <w:t>Исполнитель:</w:t>
            </w:r>
          </w:p>
          <w:p w:rsidR="00947772" w:rsidRPr="00463E75" w:rsidRDefault="00947772" w:rsidP="0068159D">
            <w:pPr>
              <w:keepNext/>
              <w:keepLines/>
              <w:spacing w:after="0" w:line="240" w:lineRule="auto"/>
              <w:jc w:val="both"/>
              <w:rPr>
                <w:rFonts w:ascii="Times New Roman" w:eastAsia="Times New Roman" w:hAnsi="Times New Roman"/>
                <w:sz w:val="24"/>
                <w:szCs w:val="24"/>
                <w:lang w:eastAsia="ru-RU"/>
              </w:rPr>
            </w:pPr>
          </w:p>
          <w:p w:rsidR="00606788" w:rsidRPr="00463E75" w:rsidRDefault="00A35707" w:rsidP="0068159D">
            <w:pPr>
              <w:keepNext/>
              <w:keepLine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 / </w:t>
            </w:r>
          </w:p>
          <w:p w:rsidR="00606788" w:rsidRPr="00463E75" w:rsidRDefault="003F704B" w:rsidP="003F704B">
            <w:pPr>
              <w:widowControl w:val="0"/>
              <w:spacing w:after="0" w:line="240" w:lineRule="auto"/>
              <w:jc w:val="both"/>
              <w:rPr>
                <w:rFonts w:ascii="Times New Roman" w:eastAsia="Times New Roman" w:hAnsi="Times New Roman"/>
                <w:sz w:val="24"/>
                <w:szCs w:val="24"/>
              </w:rPr>
            </w:pPr>
            <w:r w:rsidRPr="00463E75">
              <w:rPr>
                <w:rFonts w:ascii="Times New Roman" w:eastAsia="Times New Roman" w:hAnsi="Times New Roman"/>
                <w:sz w:val="24"/>
                <w:szCs w:val="24"/>
                <w:lang w:eastAsia="ru-RU"/>
              </w:rPr>
              <w:t xml:space="preserve">МП </w:t>
            </w:r>
          </w:p>
        </w:tc>
      </w:tr>
    </w:tbl>
    <w:p w:rsidR="00ED6C8A" w:rsidRPr="00463E75" w:rsidRDefault="00ED6C8A" w:rsidP="00011DF0">
      <w:pPr>
        <w:adjustRightInd w:val="0"/>
        <w:spacing w:after="0" w:line="240" w:lineRule="auto"/>
        <w:jc w:val="both"/>
        <w:rPr>
          <w:rFonts w:ascii="Times New Roman" w:eastAsia="Times New Roman" w:hAnsi="Times New Roman"/>
          <w:sz w:val="20"/>
          <w:szCs w:val="20"/>
          <w:lang w:eastAsia="ru-RU"/>
        </w:rPr>
      </w:pPr>
    </w:p>
    <w:sectPr w:rsidR="00ED6C8A" w:rsidRPr="00463E75" w:rsidSect="00937FDF">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395" w:rsidRDefault="009F1395" w:rsidP="00B171A1">
      <w:pPr>
        <w:spacing w:after="0" w:line="240" w:lineRule="auto"/>
      </w:pPr>
      <w:r>
        <w:separator/>
      </w:r>
    </w:p>
  </w:endnote>
  <w:endnote w:type="continuationSeparator" w:id="0">
    <w:p w:rsidR="009F1395" w:rsidRDefault="009F1395" w:rsidP="00B171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737778"/>
      <w:docPartObj>
        <w:docPartGallery w:val="Page Numbers (Bottom of Page)"/>
        <w:docPartUnique/>
      </w:docPartObj>
    </w:sdtPr>
    <w:sdtContent>
      <w:p w:rsidR="009F1395" w:rsidRDefault="00231E88">
        <w:pPr>
          <w:pStyle w:val="ad"/>
          <w:jc w:val="center"/>
        </w:pPr>
        <w:fldSimple w:instr="PAGE   \* MERGEFORMAT">
          <w:r w:rsidR="00A576A5">
            <w:rPr>
              <w:noProof/>
            </w:rPr>
            <w:t>13</w:t>
          </w:r>
        </w:fldSimple>
      </w:p>
    </w:sdtContent>
  </w:sdt>
  <w:p w:rsidR="009F1395" w:rsidRDefault="009F1395">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64892"/>
      <w:docPartObj>
        <w:docPartGallery w:val="Page Numbers (Bottom of Page)"/>
        <w:docPartUnique/>
      </w:docPartObj>
    </w:sdtPr>
    <w:sdtContent>
      <w:p w:rsidR="009F1395" w:rsidRDefault="00231E88">
        <w:pPr>
          <w:pStyle w:val="ad"/>
          <w:jc w:val="center"/>
        </w:pPr>
        <w:fldSimple w:instr="PAGE   \* MERGEFORMAT">
          <w:r w:rsidR="00A576A5">
            <w:rPr>
              <w:noProof/>
            </w:rPr>
            <w:t>11</w:t>
          </w:r>
        </w:fldSimple>
      </w:p>
    </w:sdtContent>
  </w:sdt>
  <w:p w:rsidR="009F1395" w:rsidRDefault="009F1395">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395" w:rsidRDefault="009F1395" w:rsidP="00B171A1">
      <w:pPr>
        <w:spacing w:after="0" w:line="240" w:lineRule="auto"/>
      </w:pPr>
      <w:r>
        <w:separator/>
      </w:r>
    </w:p>
  </w:footnote>
  <w:footnote w:type="continuationSeparator" w:id="0">
    <w:p w:rsidR="009F1395" w:rsidRDefault="009F1395" w:rsidP="00B171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395" w:rsidRPr="00B906AA" w:rsidRDefault="009F1395" w:rsidP="00B906AA">
    <w:pPr>
      <w:pStyle w:val="ab"/>
      <w:spacing w:after="0" w:line="24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E328D"/>
    <w:multiLevelType w:val="hybridMultilevel"/>
    <w:tmpl w:val="F0CA15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B35151"/>
    <w:multiLevelType w:val="multilevel"/>
    <w:tmpl w:val="AAC84E60"/>
    <w:lvl w:ilvl="0">
      <w:start w:val="1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C0A6754"/>
    <w:multiLevelType w:val="hybridMultilevel"/>
    <w:tmpl w:val="78C8FA7C"/>
    <w:lvl w:ilvl="0" w:tplc="EC925C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E320EC6"/>
    <w:multiLevelType w:val="hybridMultilevel"/>
    <w:tmpl w:val="0B88B0E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23CD387E"/>
    <w:multiLevelType w:val="multilevel"/>
    <w:tmpl w:val="20BE7D16"/>
    <w:lvl w:ilvl="0">
      <w:start w:val="1"/>
      <w:numFmt w:val="decimal"/>
      <w:lvlText w:val="%1."/>
      <w:lvlJc w:val="left"/>
      <w:pPr>
        <w:ind w:left="540" w:hanging="540"/>
      </w:pPr>
      <w:rPr>
        <w:rFonts w:cs="Times New Roman"/>
        <w:b/>
        <w:color w:val="000000"/>
      </w:r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31425E7A"/>
    <w:multiLevelType w:val="multilevel"/>
    <w:tmpl w:val="89726BEE"/>
    <w:lvl w:ilvl="0">
      <w:start w:val="1"/>
      <w:numFmt w:val="decimal"/>
      <w:lvlText w:val="%1."/>
      <w:lvlJc w:val="left"/>
      <w:pPr>
        <w:ind w:left="540" w:hanging="540"/>
      </w:pPr>
    </w:lvl>
    <w:lvl w:ilvl="1">
      <w:start w:val="1"/>
      <w:numFmt w:val="bullet"/>
      <w:lvlText w:val=""/>
      <w:lvlJc w:val="left"/>
      <w:pPr>
        <w:ind w:left="900" w:hanging="540"/>
      </w:pPr>
      <w:rPr>
        <w:rFonts w:ascii="Symbol" w:hAnsi="Symbol"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nsid w:val="3AD533A6"/>
    <w:multiLevelType w:val="multilevel"/>
    <w:tmpl w:val="316E9B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F75DC2"/>
    <w:multiLevelType w:val="hybridMultilevel"/>
    <w:tmpl w:val="C540A212"/>
    <w:lvl w:ilvl="0" w:tplc="F3685CCA">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580D3503"/>
    <w:multiLevelType w:val="hybridMultilevel"/>
    <w:tmpl w:val="F61C57DE"/>
    <w:lvl w:ilvl="0" w:tplc="7184765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D6C3E1D"/>
    <w:multiLevelType w:val="hybridMultilevel"/>
    <w:tmpl w:val="8BB6657C"/>
    <w:lvl w:ilvl="0" w:tplc="D7DE1FCE">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6D616D"/>
    <w:multiLevelType w:val="hybridMultilevel"/>
    <w:tmpl w:val="2B581D18"/>
    <w:lvl w:ilvl="0" w:tplc="312A8CD0">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2992158"/>
    <w:multiLevelType w:val="multilevel"/>
    <w:tmpl w:val="62085CAE"/>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78104213"/>
    <w:multiLevelType w:val="hybridMultilevel"/>
    <w:tmpl w:val="3E4EA7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3"/>
  </w:num>
  <w:num w:numId="8">
    <w:abstractNumId w:val="2"/>
  </w:num>
  <w:num w:numId="9">
    <w:abstractNumId w:val="8"/>
  </w:num>
  <w:num w:numId="10">
    <w:abstractNumId w:val="12"/>
  </w:num>
  <w:num w:numId="11">
    <w:abstractNumId w:val="0"/>
  </w:num>
  <w:num w:numId="12">
    <w:abstractNumId w:val="9"/>
  </w:num>
  <w:num w:numId="13">
    <w:abstractNumId w:val="11"/>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rsids>
    <w:rsidRoot w:val="0009051D"/>
    <w:rsid w:val="000003CD"/>
    <w:rsid w:val="0001194C"/>
    <w:rsid w:val="00011DF0"/>
    <w:rsid w:val="000153D2"/>
    <w:rsid w:val="0002194E"/>
    <w:rsid w:val="00027ED3"/>
    <w:rsid w:val="00033394"/>
    <w:rsid w:val="00034C24"/>
    <w:rsid w:val="000374EF"/>
    <w:rsid w:val="00043C71"/>
    <w:rsid w:val="00044F55"/>
    <w:rsid w:val="000452BA"/>
    <w:rsid w:val="00045F85"/>
    <w:rsid w:val="000515C3"/>
    <w:rsid w:val="00051C26"/>
    <w:rsid w:val="00054CE3"/>
    <w:rsid w:val="00056B62"/>
    <w:rsid w:val="000613E4"/>
    <w:rsid w:val="00066683"/>
    <w:rsid w:val="0007186F"/>
    <w:rsid w:val="00074E85"/>
    <w:rsid w:val="000761E1"/>
    <w:rsid w:val="0008026A"/>
    <w:rsid w:val="000838D2"/>
    <w:rsid w:val="000845B9"/>
    <w:rsid w:val="00084959"/>
    <w:rsid w:val="00085241"/>
    <w:rsid w:val="0008532A"/>
    <w:rsid w:val="00086937"/>
    <w:rsid w:val="00090231"/>
    <w:rsid w:val="0009051D"/>
    <w:rsid w:val="00090747"/>
    <w:rsid w:val="000941B9"/>
    <w:rsid w:val="000A0430"/>
    <w:rsid w:val="000A4E60"/>
    <w:rsid w:val="000A5366"/>
    <w:rsid w:val="000B0DE5"/>
    <w:rsid w:val="000B3705"/>
    <w:rsid w:val="000B3BD7"/>
    <w:rsid w:val="000B4CA1"/>
    <w:rsid w:val="000B717B"/>
    <w:rsid w:val="000C0EF8"/>
    <w:rsid w:val="000C1520"/>
    <w:rsid w:val="000C52B2"/>
    <w:rsid w:val="000D1BD3"/>
    <w:rsid w:val="000D5317"/>
    <w:rsid w:val="000D7366"/>
    <w:rsid w:val="000E1D99"/>
    <w:rsid w:val="000E3825"/>
    <w:rsid w:val="000E7E53"/>
    <w:rsid w:val="000F2B80"/>
    <w:rsid w:val="000F2F5E"/>
    <w:rsid w:val="000F6FEA"/>
    <w:rsid w:val="000F7347"/>
    <w:rsid w:val="000F79B2"/>
    <w:rsid w:val="0010196C"/>
    <w:rsid w:val="00102854"/>
    <w:rsid w:val="00102860"/>
    <w:rsid w:val="00110A62"/>
    <w:rsid w:val="0012015A"/>
    <w:rsid w:val="00126567"/>
    <w:rsid w:val="00130FA2"/>
    <w:rsid w:val="00134231"/>
    <w:rsid w:val="001352A0"/>
    <w:rsid w:val="001468AF"/>
    <w:rsid w:val="00147301"/>
    <w:rsid w:val="00150A7C"/>
    <w:rsid w:val="00150ABF"/>
    <w:rsid w:val="001519E5"/>
    <w:rsid w:val="00151D05"/>
    <w:rsid w:val="0015291A"/>
    <w:rsid w:val="001532AE"/>
    <w:rsid w:val="00153A63"/>
    <w:rsid w:val="001553AE"/>
    <w:rsid w:val="00156E5D"/>
    <w:rsid w:val="001608A2"/>
    <w:rsid w:val="00160ADC"/>
    <w:rsid w:val="00162A67"/>
    <w:rsid w:val="001778A8"/>
    <w:rsid w:val="001825A8"/>
    <w:rsid w:val="00183E60"/>
    <w:rsid w:val="0018489B"/>
    <w:rsid w:val="001877AF"/>
    <w:rsid w:val="0019298E"/>
    <w:rsid w:val="00196C4B"/>
    <w:rsid w:val="001974B1"/>
    <w:rsid w:val="001A3F12"/>
    <w:rsid w:val="001A40F2"/>
    <w:rsid w:val="001A43C4"/>
    <w:rsid w:val="001A62B8"/>
    <w:rsid w:val="001B11CD"/>
    <w:rsid w:val="001B1615"/>
    <w:rsid w:val="001B639A"/>
    <w:rsid w:val="001B6F37"/>
    <w:rsid w:val="001C13B1"/>
    <w:rsid w:val="001C160D"/>
    <w:rsid w:val="001C2521"/>
    <w:rsid w:val="001C4874"/>
    <w:rsid w:val="001C5107"/>
    <w:rsid w:val="001C6C68"/>
    <w:rsid w:val="001C7370"/>
    <w:rsid w:val="001D0EDC"/>
    <w:rsid w:val="001D3AAF"/>
    <w:rsid w:val="001D5E1A"/>
    <w:rsid w:val="001D69F5"/>
    <w:rsid w:val="001D70CC"/>
    <w:rsid w:val="001E149A"/>
    <w:rsid w:val="001E5943"/>
    <w:rsid w:val="001E7488"/>
    <w:rsid w:val="001F78EC"/>
    <w:rsid w:val="00201222"/>
    <w:rsid w:val="00201B9D"/>
    <w:rsid w:val="002105C5"/>
    <w:rsid w:val="00211E29"/>
    <w:rsid w:val="00212A2E"/>
    <w:rsid w:val="0021697B"/>
    <w:rsid w:val="002200FC"/>
    <w:rsid w:val="0022540E"/>
    <w:rsid w:val="0022554D"/>
    <w:rsid w:val="00225B5B"/>
    <w:rsid w:val="00230A93"/>
    <w:rsid w:val="00231E88"/>
    <w:rsid w:val="00240302"/>
    <w:rsid w:val="002433E8"/>
    <w:rsid w:val="00244EB3"/>
    <w:rsid w:val="00250544"/>
    <w:rsid w:val="00250961"/>
    <w:rsid w:val="00250CD2"/>
    <w:rsid w:val="002549B3"/>
    <w:rsid w:val="00273290"/>
    <w:rsid w:val="0027499B"/>
    <w:rsid w:val="0027630E"/>
    <w:rsid w:val="0028002B"/>
    <w:rsid w:val="00281CD3"/>
    <w:rsid w:val="00282F59"/>
    <w:rsid w:val="0028306B"/>
    <w:rsid w:val="00283520"/>
    <w:rsid w:val="0029217B"/>
    <w:rsid w:val="00294D6C"/>
    <w:rsid w:val="0029658A"/>
    <w:rsid w:val="002A19F9"/>
    <w:rsid w:val="002A4632"/>
    <w:rsid w:val="002A73D8"/>
    <w:rsid w:val="002A7B12"/>
    <w:rsid w:val="002B16C4"/>
    <w:rsid w:val="002B36DE"/>
    <w:rsid w:val="002B44ED"/>
    <w:rsid w:val="002B494A"/>
    <w:rsid w:val="002B71D4"/>
    <w:rsid w:val="002C204A"/>
    <w:rsid w:val="002C2342"/>
    <w:rsid w:val="002C2E6D"/>
    <w:rsid w:val="002C4285"/>
    <w:rsid w:val="002D1407"/>
    <w:rsid w:val="002D1CF1"/>
    <w:rsid w:val="002D22F5"/>
    <w:rsid w:val="002D2B2B"/>
    <w:rsid w:val="002D5D83"/>
    <w:rsid w:val="002E1022"/>
    <w:rsid w:val="002E7D6F"/>
    <w:rsid w:val="002F2934"/>
    <w:rsid w:val="002F3DEC"/>
    <w:rsid w:val="002F4942"/>
    <w:rsid w:val="002F4C1A"/>
    <w:rsid w:val="002F6FEF"/>
    <w:rsid w:val="002F7242"/>
    <w:rsid w:val="00300534"/>
    <w:rsid w:val="00302100"/>
    <w:rsid w:val="0030498C"/>
    <w:rsid w:val="003054AA"/>
    <w:rsid w:val="00307467"/>
    <w:rsid w:val="00310700"/>
    <w:rsid w:val="00311ED5"/>
    <w:rsid w:val="00316075"/>
    <w:rsid w:val="00316752"/>
    <w:rsid w:val="003210D2"/>
    <w:rsid w:val="00321C9E"/>
    <w:rsid w:val="00326669"/>
    <w:rsid w:val="00333415"/>
    <w:rsid w:val="00336847"/>
    <w:rsid w:val="0033750C"/>
    <w:rsid w:val="0033782E"/>
    <w:rsid w:val="00343F18"/>
    <w:rsid w:val="00345115"/>
    <w:rsid w:val="00361DE7"/>
    <w:rsid w:val="003629E7"/>
    <w:rsid w:val="0037040C"/>
    <w:rsid w:val="003724E7"/>
    <w:rsid w:val="003752F1"/>
    <w:rsid w:val="00375F58"/>
    <w:rsid w:val="00381663"/>
    <w:rsid w:val="00382D6F"/>
    <w:rsid w:val="00383344"/>
    <w:rsid w:val="003860A4"/>
    <w:rsid w:val="00393797"/>
    <w:rsid w:val="00395586"/>
    <w:rsid w:val="00396332"/>
    <w:rsid w:val="003A0660"/>
    <w:rsid w:val="003A17ED"/>
    <w:rsid w:val="003A2467"/>
    <w:rsid w:val="003A39B6"/>
    <w:rsid w:val="003A4BEC"/>
    <w:rsid w:val="003A57F5"/>
    <w:rsid w:val="003B405E"/>
    <w:rsid w:val="003B4874"/>
    <w:rsid w:val="003B6CCC"/>
    <w:rsid w:val="003B6F94"/>
    <w:rsid w:val="003C0712"/>
    <w:rsid w:val="003C0C32"/>
    <w:rsid w:val="003C2B02"/>
    <w:rsid w:val="003C553E"/>
    <w:rsid w:val="003C5D56"/>
    <w:rsid w:val="003D00CB"/>
    <w:rsid w:val="003D233B"/>
    <w:rsid w:val="003D7A3C"/>
    <w:rsid w:val="003E03F5"/>
    <w:rsid w:val="003E0B1A"/>
    <w:rsid w:val="003E3A0E"/>
    <w:rsid w:val="003E4972"/>
    <w:rsid w:val="003E51A1"/>
    <w:rsid w:val="003E697C"/>
    <w:rsid w:val="003E7193"/>
    <w:rsid w:val="003F0393"/>
    <w:rsid w:val="003F0747"/>
    <w:rsid w:val="003F18B5"/>
    <w:rsid w:val="003F2880"/>
    <w:rsid w:val="003F704B"/>
    <w:rsid w:val="003F70AF"/>
    <w:rsid w:val="003F76A8"/>
    <w:rsid w:val="00402450"/>
    <w:rsid w:val="00402C85"/>
    <w:rsid w:val="0040464A"/>
    <w:rsid w:val="00405854"/>
    <w:rsid w:val="00407EA8"/>
    <w:rsid w:val="004112E3"/>
    <w:rsid w:val="00422BFE"/>
    <w:rsid w:val="00427D71"/>
    <w:rsid w:val="00432592"/>
    <w:rsid w:val="004406D1"/>
    <w:rsid w:val="00444202"/>
    <w:rsid w:val="00446004"/>
    <w:rsid w:val="00446A92"/>
    <w:rsid w:val="00450DC1"/>
    <w:rsid w:val="00450FD8"/>
    <w:rsid w:val="00455658"/>
    <w:rsid w:val="0045568A"/>
    <w:rsid w:val="004608C3"/>
    <w:rsid w:val="00460BE0"/>
    <w:rsid w:val="00460D50"/>
    <w:rsid w:val="00463E75"/>
    <w:rsid w:val="0046423D"/>
    <w:rsid w:val="00467EE0"/>
    <w:rsid w:val="004704AA"/>
    <w:rsid w:val="00470C93"/>
    <w:rsid w:val="0047123B"/>
    <w:rsid w:val="00472F67"/>
    <w:rsid w:val="0047374B"/>
    <w:rsid w:val="00477551"/>
    <w:rsid w:val="004864C1"/>
    <w:rsid w:val="004924BA"/>
    <w:rsid w:val="00494DBE"/>
    <w:rsid w:val="004A2CD0"/>
    <w:rsid w:val="004A4A94"/>
    <w:rsid w:val="004A706B"/>
    <w:rsid w:val="004B16CC"/>
    <w:rsid w:val="004B4C38"/>
    <w:rsid w:val="004B5C0F"/>
    <w:rsid w:val="004B70FF"/>
    <w:rsid w:val="004C0919"/>
    <w:rsid w:val="004C15AB"/>
    <w:rsid w:val="004C79C4"/>
    <w:rsid w:val="004D07B7"/>
    <w:rsid w:val="004D3D89"/>
    <w:rsid w:val="004D49E8"/>
    <w:rsid w:val="004D5321"/>
    <w:rsid w:val="004D793E"/>
    <w:rsid w:val="004E1D28"/>
    <w:rsid w:val="004E42E9"/>
    <w:rsid w:val="004E5FC2"/>
    <w:rsid w:val="004E7014"/>
    <w:rsid w:val="004F4890"/>
    <w:rsid w:val="00503E1D"/>
    <w:rsid w:val="005046EF"/>
    <w:rsid w:val="00505E32"/>
    <w:rsid w:val="00506C3C"/>
    <w:rsid w:val="00510D11"/>
    <w:rsid w:val="00514DC2"/>
    <w:rsid w:val="0051678B"/>
    <w:rsid w:val="00517D1A"/>
    <w:rsid w:val="00521ADB"/>
    <w:rsid w:val="0052667F"/>
    <w:rsid w:val="00527C4D"/>
    <w:rsid w:val="00527C5A"/>
    <w:rsid w:val="00530BB5"/>
    <w:rsid w:val="005310CA"/>
    <w:rsid w:val="00533B8A"/>
    <w:rsid w:val="00537900"/>
    <w:rsid w:val="00537C7A"/>
    <w:rsid w:val="00540B4A"/>
    <w:rsid w:val="00544364"/>
    <w:rsid w:val="00545011"/>
    <w:rsid w:val="00545938"/>
    <w:rsid w:val="0054613D"/>
    <w:rsid w:val="00546349"/>
    <w:rsid w:val="0054774C"/>
    <w:rsid w:val="00550D60"/>
    <w:rsid w:val="005559E3"/>
    <w:rsid w:val="00555C07"/>
    <w:rsid w:val="0055701D"/>
    <w:rsid w:val="005571C7"/>
    <w:rsid w:val="00563225"/>
    <w:rsid w:val="00563309"/>
    <w:rsid w:val="00564E92"/>
    <w:rsid w:val="005717C6"/>
    <w:rsid w:val="00580B34"/>
    <w:rsid w:val="00585085"/>
    <w:rsid w:val="005855F1"/>
    <w:rsid w:val="00592076"/>
    <w:rsid w:val="00592F72"/>
    <w:rsid w:val="00594452"/>
    <w:rsid w:val="00596A8D"/>
    <w:rsid w:val="005A28DE"/>
    <w:rsid w:val="005A440B"/>
    <w:rsid w:val="005B4BC7"/>
    <w:rsid w:val="005B730C"/>
    <w:rsid w:val="005B7DA4"/>
    <w:rsid w:val="005C06E4"/>
    <w:rsid w:val="005C4331"/>
    <w:rsid w:val="005C47F0"/>
    <w:rsid w:val="005C4C96"/>
    <w:rsid w:val="005C7AEE"/>
    <w:rsid w:val="005D1EEC"/>
    <w:rsid w:val="005D32E6"/>
    <w:rsid w:val="005D7489"/>
    <w:rsid w:val="005D7D31"/>
    <w:rsid w:val="005E0827"/>
    <w:rsid w:val="005E1512"/>
    <w:rsid w:val="005E27C5"/>
    <w:rsid w:val="005E3733"/>
    <w:rsid w:val="005E3D24"/>
    <w:rsid w:val="005E6E23"/>
    <w:rsid w:val="005F68B1"/>
    <w:rsid w:val="00606788"/>
    <w:rsid w:val="00606EFA"/>
    <w:rsid w:val="00610FAC"/>
    <w:rsid w:val="00620837"/>
    <w:rsid w:val="00622924"/>
    <w:rsid w:val="00623108"/>
    <w:rsid w:val="00627BF5"/>
    <w:rsid w:val="00630155"/>
    <w:rsid w:val="00630DA4"/>
    <w:rsid w:val="006341EF"/>
    <w:rsid w:val="00635F5E"/>
    <w:rsid w:val="00637EA4"/>
    <w:rsid w:val="00641B96"/>
    <w:rsid w:val="00647744"/>
    <w:rsid w:val="00652055"/>
    <w:rsid w:val="00656835"/>
    <w:rsid w:val="006600C1"/>
    <w:rsid w:val="006600F5"/>
    <w:rsid w:val="006608D1"/>
    <w:rsid w:val="00661664"/>
    <w:rsid w:val="00662E9D"/>
    <w:rsid w:val="006671E1"/>
    <w:rsid w:val="00670118"/>
    <w:rsid w:val="0067529F"/>
    <w:rsid w:val="0067539B"/>
    <w:rsid w:val="006769E2"/>
    <w:rsid w:val="00676A0B"/>
    <w:rsid w:val="00677130"/>
    <w:rsid w:val="00680444"/>
    <w:rsid w:val="0068159D"/>
    <w:rsid w:val="00685583"/>
    <w:rsid w:val="00693BCF"/>
    <w:rsid w:val="00695A50"/>
    <w:rsid w:val="006976F7"/>
    <w:rsid w:val="006A0C8E"/>
    <w:rsid w:val="006A177E"/>
    <w:rsid w:val="006A190D"/>
    <w:rsid w:val="006A3B0F"/>
    <w:rsid w:val="006A60F2"/>
    <w:rsid w:val="006A7D86"/>
    <w:rsid w:val="006B07B6"/>
    <w:rsid w:val="006B096B"/>
    <w:rsid w:val="006B149A"/>
    <w:rsid w:val="006B1F6E"/>
    <w:rsid w:val="006B31C4"/>
    <w:rsid w:val="006B364C"/>
    <w:rsid w:val="006B3DF2"/>
    <w:rsid w:val="006B6101"/>
    <w:rsid w:val="006C3C13"/>
    <w:rsid w:val="006C777E"/>
    <w:rsid w:val="006D250F"/>
    <w:rsid w:val="006D3217"/>
    <w:rsid w:val="006D66AD"/>
    <w:rsid w:val="006D674E"/>
    <w:rsid w:val="006E2102"/>
    <w:rsid w:val="006E4B2D"/>
    <w:rsid w:val="006E641E"/>
    <w:rsid w:val="006E69CC"/>
    <w:rsid w:val="006E76C0"/>
    <w:rsid w:val="006E7F6A"/>
    <w:rsid w:val="006F216C"/>
    <w:rsid w:val="006F3624"/>
    <w:rsid w:val="006F6787"/>
    <w:rsid w:val="006F6E3E"/>
    <w:rsid w:val="0070021F"/>
    <w:rsid w:val="0070055A"/>
    <w:rsid w:val="0071611B"/>
    <w:rsid w:val="0071660B"/>
    <w:rsid w:val="00720D3E"/>
    <w:rsid w:val="007212F0"/>
    <w:rsid w:val="0072213C"/>
    <w:rsid w:val="00722A9A"/>
    <w:rsid w:val="00722D70"/>
    <w:rsid w:val="00725C36"/>
    <w:rsid w:val="00730BAE"/>
    <w:rsid w:val="0073527D"/>
    <w:rsid w:val="00737AC9"/>
    <w:rsid w:val="00744179"/>
    <w:rsid w:val="007454A2"/>
    <w:rsid w:val="00745CFA"/>
    <w:rsid w:val="0074732C"/>
    <w:rsid w:val="00754E2B"/>
    <w:rsid w:val="00757EBA"/>
    <w:rsid w:val="00761EE3"/>
    <w:rsid w:val="00762624"/>
    <w:rsid w:val="0076337D"/>
    <w:rsid w:val="00763CEF"/>
    <w:rsid w:val="007640C7"/>
    <w:rsid w:val="007649BC"/>
    <w:rsid w:val="00767578"/>
    <w:rsid w:val="00774FAD"/>
    <w:rsid w:val="00776119"/>
    <w:rsid w:val="00785921"/>
    <w:rsid w:val="00785DBF"/>
    <w:rsid w:val="007874C9"/>
    <w:rsid w:val="007902AA"/>
    <w:rsid w:val="007955B0"/>
    <w:rsid w:val="0079572A"/>
    <w:rsid w:val="00795FC5"/>
    <w:rsid w:val="007A0F7B"/>
    <w:rsid w:val="007A27DC"/>
    <w:rsid w:val="007A2979"/>
    <w:rsid w:val="007B0A49"/>
    <w:rsid w:val="007B16C1"/>
    <w:rsid w:val="007B2F6E"/>
    <w:rsid w:val="007B34B5"/>
    <w:rsid w:val="007C4A67"/>
    <w:rsid w:val="007C5B3C"/>
    <w:rsid w:val="007C7A1D"/>
    <w:rsid w:val="007D1009"/>
    <w:rsid w:val="007D1287"/>
    <w:rsid w:val="007E07AF"/>
    <w:rsid w:val="007E07D0"/>
    <w:rsid w:val="007E1D7F"/>
    <w:rsid w:val="007E5775"/>
    <w:rsid w:val="007E6F90"/>
    <w:rsid w:val="007E7CFC"/>
    <w:rsid w:val="007F10F9"/>
    <w:rsid w:val="007F17ED"/>
    <w:rsid w:val="007F7149"/>
    <w:rsid w:val="007F726B"/>
    <w:rsid w:val="00804402"/>
    <w:rsid w:val="00811343"/>
    <w:rsid w:val="00811B91"/>
    <w:rsid w:val="008134B9"/>
    <w:rsid w:val="00813DC1"/>
    <w:rsid w:val="0082583D"/>
    <w:rsid w:val="00827C5B"/>
    <w:rsid w:val="00842FA6"/>
    <w:rsid w:val="008443F2"/>
    <w:rsid w:val="00846226"/>
    <w:rsid w:val="00851206"/>
    <w:rsid w:val="00851F8F"/>
    <w:rsid w:val="00853361"/>
    <w:rsid w:val="008661EA"/>
    <w:rsid w:val="00866E3E"/>
    <w:rsid w:val="00867658"/>
    <w:rsid w:val="008772EE"/>
    <w:rsid w:val="008810E2"/>
    <w:rsid w:val="0088235C"/>
    <w:rsid w:val="00882FCE"/>
    <w:rsid w:val="00897215"/>
    <w:rsid w:val="0089740C"/>
    <w:rsid w:val="00897EEF"/>
    <w:rsid w:val="008A4FC8"/>
    <w:rsid w:val="008A5CB0"/>
    <w:rsid w:val="008A6C8D"/>
    <w:rsid w:val="008A7156"/>
    <w:rsid w:val="008B21F2"/>
    <w:rsid w:val="008C08D2"/>
    <w:rsid w:val="008C60BE"/>
    <w:rsid w:val="008C6E8D"/>
    <w:rsid w:val="008D4DE9"/>
    <w:rsid w:val="008E54A6"/>
    <w:rsid w:val="008E77DF"/>
    <w:rsid w:val="008E788B"/>
    <w:rsid w:val="008F11C7"/>
    <w:rsid w:val="008F2275"/>
    <w:rsid w:val="008F2A93"/>
    <w:rsid w:val="008F2FD8"/>
    <w:rsid w:val="008F70E7"/>
    <w:rsid w:val="0090041B"/>
    <w:rsid w:val="00910A49"/>
    <w:rsid w:val="00912E68"/>
    <w:rsid w:val="0092559B"/>
    <w:rsid w:val="00925FC2"/>
    <w:rsid w:val="009326C4"/>
    <w:rsid w:val="0093315A"/>
    <w:rsid w:val="00933A7A"/>
    <w:rsid w:val="009351B1"/>
    <w:rsid w:val="00937FDF"/>
    <w:rsid w:val="0094079F"/>
    <w:rsid w:val="00943192"/>
    <w:rsid w:val="00947772"/>
    <w:rsid w:val="0095011B"/>
    <w:rsid w:val="00951392"/>
    <w:rsid w:val="00952940"/>
    <w:rsid w:val="0095575E"/>
    <w:rsid w:val="00962486"/>
    <w:rsid w:val="009624AC"/>
    <w:rsid w:val="00962C72"/>
    <w:rsid w:val="00963446"/>
    <w:rsid w:val="00963F76"/>
    <w:rsid w:val="00965FBE"/>
    <w:rsid w:val="0098433F"/>
    <w:rsid w:val="0099398B"/>
    <w:rsid w:val="009941A3"/>
    <w:rsid w:val="00994DD6"/>
    <w:rsid w:val="009A47E3"/>
    <w:rsid w:val="009B1CC5"/>
    <w:rsid w:val="009B67F8"/>
    <w:rsid w:val="009C0360"/>
    <w:rsid w:val="009C1D7D"/>
    <w:rsid w:val="009C5A93"/>
    <w:rsid w:val="009C6DF8"/>
    <w:rsid w:val="009D1F84"/>
    <w:rsid w:val="009D4BE8"/>
    <w:rsid w:val="009D756D"/>
    <w:rsid w:val="009E1E87"/>
    <w:rsid w:val="009E319D"/>
    <w:rsid w:val="009E3860"/>
    <w:rsid w:val="009E7193"/>
    <w:rsid w:val="009F0ED7"/>
    <w:rsid w:val="009F1395"/>
    <w:rsid w:val="009F343F"/>
    <w:rsid w:val="009F60C7"/>
    <w:rsid w:val="009F7D3E"/>
    <w:rsid w:val="00A002B2"/>
    <w:rsid w:val="00A02834"/>
    <w:rsid w:val="00A06945"/>
    <w:rsid w:val="00A11AB5"/>
    <w:rsid w:val="00A14537"/>
    <w:rsid w:val="00A16379"/>
    <w:rsid w:val="00A2143A"/>
    <w:rsid w:val="00A22C7E"/>
    <w:rsid w:val="00A3091F"/>
    <w:rsid w:val="00A32688"/>
    <w:rsid w:val="00A32994"/>
    <w:rsid w:val="00A33ED6"/>
    <w:rsid w:val="00A35707"/>
    <w:rsid w:val="00A36610"/>
    <w:rsid w:val="00A3679F"/>
    <w:rsid w:val="00A41493"/>
    <w:rsid w:val="00A4200A"/>
    <w:rsid w:val="00A44039"/>
    <w:rsid w:val="00A4491F"/>
    <w:rsid w:val="00A45D5B"/>
    <w:rsid w:val="00A52783"/>
    <w:rsid w:val="00A5287A"/>
    <w:rsid w:val="00A549AE"/>
    <w:rsid w:val="00A576A5"/>
    <w:rsid w:val="00A6009D"/>
    <w:rsid w:val="00A61C63"/>
    <w:rsid w:val="00A64445"/>
    <w:rsid w:val="00A67D75"/>
    <w:rsid w:val="00A70452"/>
    <w:rsid w:val="00A72181"/>
    <w:rsid w:val="00A733DC"/>
    <w:rsid w:val="00A75379"/>
    <w:rsid w:val="00A80BFE"/>
    <w:rsid w:val="00A83228"/>
    <w:rsid w:val="00A855E9"/>
    <w:rsid w:val="00A871BF"/>
    <w:rsid w:val="00A87EDB"/>
    <w:rsid w:val="00A92919"/>
    <w:rsid w:val="00AA0CC0"/>
    <w:rsid w:val="00AA2C4B"/>
    <w:rsid w:val="00AA3B6B"/>
    <w:rsid w:val="00AA494E"/>
    <w:rsid w:val="00AA68E8"/>
    <w:rsid w:val="00AA7DE6"/>
    <w:rsid w:val="00AB00C2"/>
    <w:rsid w:val="00AB2740"/>
    <w:rsid w:val="00AC0557"/>
    <w:rsid w:val="00AC798F"/>
    <w:rsid w:val="00AD3554"/>
    <w:rsid w:val="00AD41E3"/>
    <w:rsid w:val="00AE42CD"/>
    <w:rsid w:val="00AE531B"/>
    <w:rsid w:val="00AE6421"/>
    <w:rsid w:val="00AE6C1F"/>
    <w:rsid w:val="00AE7729"/>
    <w:rsid w:val="00AF5EA5"/>
    <w:rsid w:val="00AF6A45"/>
    <w:rsid w:val="00AF77D7"/>
    <w:rsid w:val="00AF7A50"/>
    <w:rsid w:val="00B02880"/>
    <w:rsid w:val="00B171A1"/>
    <w:rsid w:val="00B20661"/>
    <w:rsid w:val="00B26B2A"/>
    <w:rsid w:val="00B27E86"/>
    <w:rsid w:val="00B32742"/>
    <w:rsid w:val="00B32F80"/>
    <w:rsid w:val="00B333F5"/>
    <w:rsid w:val="00B337EB"/>
    <w:rsid w:val="00B34AC9"/>
    <w:rsid w:val="00B36E8F"/>
    <w:rsid w:val="00B4063D"/>
    <w:rsid w:val="00B408D2"/>
    <w:rsid w:val="00B454BB"/>
    <w:rsid w:val="00B46790"/>
    <w:rsid w:val="00B515FC"/>
    <w:rsid w:val="00B523D5"/>
    <w:rsid w:val="00B5549D"/>
    <w:rsid w:val="00B563A9"/>
    <w:rsid w:val="00B60FEA"/>
    <w:rsid w:val="00B6359B"/>
    <w:rsid w:val="00B65C58"/>
    <w:rsid w:val="00B67A7A"/>
    <w:rsid w:val="00B67AE5"/>
    <w:rsid w:val="00B67B1E"/>
    <w:rsid w:val="00B74AF0"/>
    <w:rsid w:val="00B74EAF"/>
    <w:rsid w:val="00B75F18"/>
    <w:rsid w:val="00B81F22"/>
    <w:rsid w:val="00B85C03"/>
    <w:rsid w:val="00B906AA"/>
    <w:rsid w:val="00B947A4"/>
    <w:rsid w:val="00B95C8C"/>
    <w:rsid w:val="00BA52A3"/>
    <w:rsid w:val="00BB2DD5"/>
    <w:rsid w:val="00BB3A1A"/>
    <w:rsid w:val="00BB3DFD"/>
    <w:rsid w:val="00BB4C31"/>
    <w:rsid w:val="00BC72F8"/>
    <w:rsid w:val="00BD1A3C"/>
    <w:rsid w:val="00BD4F6B"/>
    <w:rsid w:val="00BD67D4"/>
    <w:rsid w:val="00BE255E"/>
    <w:rsid w:val="00BE4629"/>
    <w:rsid w:val="00BF0BCE"/>
    <w:rsid w:val="00BF1327"/>
    <w:rsid w:val="00BF2B2E"/>
    <w:rsid w:val="00BF7216"/>
    <w:rsid w:val="00C007A4"/>
    <w:rsid w:val="00C035CA"/>
    <w:rsid w:val="00C041D2"/>
    <w:rsid w:val="00C04999"/>
    <w:rsid w:val="00C102FB"/>
    <w:rsid w:val="00C10F28"/>
    <w:rsid w:val="00C11D14"/>
    <w:rsid w:val="00C217A9"/>
    <w:rsid w:val="00C22535"/>
    <w:rsid w:val="00C23BAC"/>
    <w:rsid w:val="00C269E5"/>
    <w:rsid w:val="00C27DAD"/>
    <w:rsid w:val="00C40872"/>
    <w:rsid w:val="00C4144B"/>
    <w:rsid w:val="00C42512"/>
    <w:rsid w:val="00C45531"/>
    <w:rsid w:val="00C45AD7"/>
    <w:rsid w:val="00C45E58"/>
    <w:rsid w:val="00C51B44"/>
    <w:rsid w:val="00C54D9B"/>
    <w:rsid w:val="00C55193"/>
    <w:rsid w:val="00C57834"/>
    <w:rsid w:val="00C57A9E"/>
    <w:rsid w:val="00C62155"/>
    <w:rsid w:val="00C65B09"/>
    <w:rsid w:val="00C778A8"/>
    <w:rsid w:val="00C80062"/>
    <w:rsid w:val="00C81B14"/>
    <w:rsid w:val="00C83814"/>
    <w:rsid w:val="00C869A7"/>
    <w:rsid w:val="00C869DC"/>
    <w:rsid w:val="00C91DE4"/>
    <w:rsid w:val="00C922A2"/>
    <w:rsid w:val="00C92B87"/>
    <w:rsid w:val="00C94FCE"/>
    <w:rsid w:val="00C95BA0"/>
    <w:rsid w:val="00C978AF"/>
    <w:rsid w:val="00CA0932"/>
    <w:rsid w:val="00CA3E1A"/>
    <w:rsid w:val="00CA55AF"/>
    <w:rsid w:val="00CB2DC2"/>
    <w:rsid w:val="00CB6F8C"/>
    <w:rsid w:val="00CC096D"/>
    <w:rsid w:val="00CC4B1F"/>
    <w:rsid w:val="00CC64A9"/>
    <w:rsid w:val="00CC6816"/>
    <w:rsid w:val="00CD30BB"/>
    <w:rsid w:val="00CD3ED3"/>
    <w:rsid w:val="00CD621B"/>
    <w:rsid w:val="00CE03CF"/>
    <w:rsid w:val="00CE1CA5"/>
    <w:rsid w:val="00CE2C01"/>
    <w:rsid w:val="00CE47DA"/>
    <w:rsid w:val="00CE60DC"/>
    <w:rsid w:val="00CE6B4C"/>
    <w:rsid w:val="00CF527F"/>
    <w:rsid w:val="00CF7A24"/>
    <w:rsid w:val="00D04AC8"/>
    <w:rsid w:val="00D05BBC"/>
    <w:rsid w:val="00D12A59"/>
    <w:rsid w:val="00D153BD"/>
    <w:rsid w:val="00D173CE"/>
    <w:rsid w:val="00D20358"/>
    <w:rsid w:val="00D215F8"/>
    <w:rsid w:val="00D224DC"/>
    <w:rsid w:val="00D22C24"/>
    <w:rsid w:val="00D23A21"/>
    <w:rsid w:val="00D30414"/>
    <w:rsid w:val="00D31768"/>
    <w:rsid w:val="00D34402"/>
    <w:rsid w:val="00D35B87"/>
    <w:rsid w:val="00D37C8E"/>
    <w:rsid w:val="00D438FB"/>
    <w:rsid w:val="00D4392D"/>
    <w:rsid w:val="00D44E05"/>
    <w:rsid w:val="00D46257"/>
    <w:rsid w:val="00D50D05"/>
    <w:rsid w:val="00D6025D"/>
    <w:rsid w:val="00D6029A"/>
    <w:rsid w:val="00D60983"/>
    <w:rsid w:val="00D614E8"/>
    <w:rsid w:val="00D6278F"/>
    <w:rsid w:val="00D643A3"/>
    <w:rsid w:val="00D656B9"/>
    <w:rsid w:val="00D65FB4"/>
    <w:rsid w:val="00D67D50"/>
    <w:rsid w:val="00D70D46"/>
    <w:rsid w:val="00D830C5"/>
    <w:rsid w:val="00D84EC0"/>
    <w:rsid w:val="00D86AF0"/>
    <w:rsid w:val="00D8700C"/>
    <w:rsid w:val="00D9153A"/>
    <w:rsid w:val="00D92DBD"/>
    <w:rsid w:val="00DA030D"/>
    <w:rsid w:val="00DA0495"/>
    <w:rsid w:val="00DA5C2B"/>
    <w:rsid w:val="00DA7218"/>
    <w:rsid w:val="00DB10FF"/>
    <w:rsid w:val="00DB184D"/>
    <w:rsid w:val="00DB2CAD"/>
    <w:rsid w:val="00DB631C"/>
    <w:rsid w:val="00DC0B7B"/>
    <w:rsid w:val="00DC277B"/>
    <w:rsid w:val="00DC47BD"/>
    <w:rsid w:val="00DD605A"/>
    <w:rsid w:val="00DD69B9"/>
    <w:rsid w:val="00DD7576"/>
    <w:rsid w:val="00DE32A2"/>
    <w:rsid w:val="00DE4606"/>
    <w:rsid w:val="00DE700A"/>
    <w:rsid w:val="00DE7A1C"/>
    <w:rsid w:val="00DF024B"/>
    <w:rsid w:val="00DF06F6"/>
    <w:rsid w:val="00DF30AA"/>
    <w:rsid w:val="00DF3BC8"/>
    <w:rsid w:val="00E07A72"/>
    <w:rsid w:val="00E15682"/>
    <w:rsid w:val="00E16B5D"/>
    <w:rsid w:val="00E24538"/>
    <w:rsid w:val="00E25244"/>
    <w:rsid w:val="00E31F5B"/>
    <w:rsid w:val="00E42FB6"/>
    <w:rsid w:val="00E43573"/>
    <w:rsid w:val="00E44C3D"/>
    <w:rsid w:val="00E509E6"/>
    <w:rsid w:val="00E5155C"/>
    <w:rsid w:val="00E57F6F"/>
    <w:rsid w:val="00E61E4D"/>
    <w:rsid w:val="00E65B44"/>
    <w:rsid w:val="00E70A5E"/>
    <w:rsid w:val="00E7397A"/>
    <w:rsid w:val="00E77459"/>
    <w:rsid w:val="00E81C55"/>
    <w:rsid w:val="00E85076"/>
    <w:rsid w:val="00E85337"/>
    <w:rsid w:val="00E86FE3"/>
    <w:rsid w:val="00E944C7"/>
    <w:rsid w:val="00E957FA"/>
    <w:rsid w:val="00EA04BC"/>
    <w:rsid w:val="00EA48AE"/>
    <w:rsid w:val="00EA5F9C"/>
    <w:rsid w:val="00EA7166"/>
    <w:rsid w:val="00EB28AE"/>
    <w:rsid w:val="00EB519D"/>
    <w:rsid w:val="00EB6104"/>
    <w:rsid w:val="00EC491E"/>
    <w:rsid w:val="00EC518E"/>
    <w:rsid w:val="00ED02D2"/>
    <w:rsid w:val="00ED22A2"/>
    <w:rsid w:val="00ED6C8A"/>
    <w:rsid w:val="00ED7DA8"/>
    <w:rsid w:val="00EE0F5C"/>
    <w:rsid w:val="00EE5EB9"/>
    <w:rsid w:val="00EF1D17"/>
    <w:rsid w:val="00EF29F6"/>
    <w:rsid w:val="00EF4C14"/>
    <w:rsid w:val="00F04239"/>
    <w:rsid w:val="00F05737"/>
    <w:rsid w:val="00F06CDF"/>
    <w:rsid w:val="00F1006A"/>
    <w:rsid w:val="00F12B4D"/>
    <w:rsid w:val="00F151D2"/>
    <w:rsid w:val="00F236A7"/>
    <w:rsid w:val="00F27AD9"/>
    <w:rsid w:val="00F3072A"/>
    <w:rsid w:val="00F309D4"/>
    <w:rsid w:val="00F32BC4"/>
    <w:rsid w:val="00F32FBB"/>
    <w:rsid w:val="00F35527"/>
    <w:rsid w:val="00F36692"/>
    <w:rsid w:val="00F369FC"/>
    <w:rsid w:val="00F37892"/>
    <w:rsid w:val="00F41794"/>
    <w:rsid w:val="00F4228B"/>
    <w:rsid w:val="00F47928"/>
    <w:rsid w:val="00F479BE"/>
    <w:rsid w:val="00F47F83"/>
    <w:rsid w:val="00F50472"/>
    <w:rsid w:val="00F50D57"/>
    <w:rsid w:val="00F54F22"/>
    <w:rsid w:val="00F56131"/>
    <w:rsid w:val="00F6292A"/>
    <w:rsid w:val="00F62E84"/>
    <w:rsid w:val="00F67BE4"/>
    <w:rsid w:val="00F74134"/>
    <w:rsid w:val="00F76837"/>
    <w:rsid w:val="00F769AF"/>
    <w:rsid w:val="00F81AE9"/>
    <w:rsid w:val="00F8403E"/>
    <w:rsid w:val="00F86140"/>
    <w:rsid w:val="00F90A11"/>
    <w:rsid w:val="00F9144B"/>
    <w:rsid w:val="00F91B09"/>
    <w:rsid w:val="00F95068"/>
    <w:rsid w:val="00F95897"/>
    <w:rsid w:val="00F97255"/>
    <w:rsid w:val="00FA19A1"/>
    <w:rsid w:val="00FA305A"/>
    <w:rsid w:val="00FA3FA8"/>
    <w:rsid w:val="00FA4E37"/>
    <w:rsid w:val="00FA664D"/>
    <w:rsid w:val="00FA744B"/>
    <w:rsid w:val="00FB0BE2"/>
    <w:rsid w:val="00FB2909"/>
    <w:rsid w:val="00FB39E2"/>
    <w:rsid w:val="00FC1D72"/>
    <w:rsid w:val="00FC516E"/>
    <w:rsid w:val="00FD36CB"/>
    <w:rsid w:val="00FE6B71"/>
    <w:rsid w:val="00FE6D46"/>
    <w:rsid w:val="00FF083A"/>
    <w:rsid w:val="00FF54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9E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5107"/>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C5107"/>
    <w:rPr>
      <w:rFonts w:ascii="Tahoma" w:hAnsi="Tahoma" w:cs="Tahoma"/>
      <w:sz w:val="16"/>
      <w:szCs w:val="16"/>
      <w:lang w:eastAsia="en-US"/>
    </w:rPr>
  </w:style>
  <w:style w:type="character" w:styleId="a5">
    <w:name w:val="annotation reference"/>
    <w:uiPriority w:val="99"/>
    <w:semiHidden/>
    <w:unhideWhenUsed/>
    <w:rsid w:val="006A60F2"/>
    <w:rPr>
      <w:sz w:val="16"/>
      <w:szCs w:val="16"/>
    </w:rPr>
  </w:style>
  <w:style w:type="paragraph" w:styleId="a6">
    <w:name w:val="annotation text"/>
    <w:basedOn w:val="a"/>
    <w:link w:val="a7"/>
    <w:uiPriority w:val="99"/>
    <w:semiHidden/>
    <w:unhideWhenUsed/>
    <w:rsid w:val="006A60F2"/>
    <w:rPr>
      <w:sz w:val="20"/>
      <w:szCs w:val="20"/>
    </w:rPr>
  </w:style>
  <w:style w:type="character" w:customStyle="1" w:styleId="a7">
    <w:name w:val="Текст примечания Знак"/>
    <w:link w:val="a6"/>
    <w:uiPriority w:val="99"/>
    <w:semiHidden/>
    <w:rsid w:val="006A60F2"/>
    <w:rPr>
      <w:lang w:eastAsia="en-US"/>
    </w:rPr>
  </w:style>
  <w:style w:type="paragraph" w:styleId="a8">
    <w:name w:val="annotation subject"/>
    <w:basedOn w:val="a6"/>
    <w:next w:val="a6"/>
    <w:link w:val="a9"/>
    <w:uiPriority w:val="99"/>
    <w:semiHidden/>
    <w:unhideWhenUsed/>
    <w:rsid w:val="006A60F2"/>
    <w:rPr>
      <w:b/>
      <w:bCs/>
    </w:rPr>
  </w:style>
  <w:style w:type="character" w:customStyle="1" w:styleId="a9">
    <w:name w:val="Тема примечания Знак"/>
    <w:link w:val="a8"/>
    <w:uiPriority w:val="99"/>
    <w:semiHidden/>
    <w:rsid w:val="006A60F2"/>
    <w:rPr>
      <w:b/>
      <w:bCs/>
      <w:lang w:eastAsia="en-US"/>
    </w:rPr>
  </w:style>
  <w:style w:type="paragraph" w:customStyle="1" w:styleId="ConsPlusNormal">
    <w:name w:val="ConsPlusNormal"/>
    <w:rsid w:val="00CE6B4C"/>
    <w:pPr>
      <w:autoSpaceDE w:val="0"/>
      <w:autoSpaceDN w:val="0"/>
      <w:adjustRightInd w:val="0"/>
    </w:pPr>
    <w:rPr>
      <w:rFonts w:ascii="Arial" w:eastAsia="Times New Roman" w:hAnsi="Arial" w:cs="Arial"/>
    </w:rPr>
  </w:style>
  <w:style w:type="paragraph" w:customStyle="1" w:styleId="aa">
    <w:name w:val="Обычный + по ширине"/>
    <w:basedOn w:val="a"/>
    <w:uiPriority w:val="99"/>
    <w:rsid w:val="00DF06F6"/>
    <w:pPr>
      <w:spacing w:after="0" w:line="240" w:lineRule="auto"/>
      <w:jc w:val="both"/>
    </w:pPr>
    <w:rPr>
      <w:rFonts w:ascii="Times New Roman" w:eastAsia="Times New Roman" w:hAnsi="Times New Roman"/>
      <w:sz w:val="24"/>
      <w:szCs w:val="24"/>
      <w:lang w:eastAsia="ru-RU"/>
    </w:rPr>
  </w:style>
  <w:style w:type="paragraph" w:customStyle="1" w:styleId="ConsPlusNonformat">
    <w:name w:val="ConsPlusNonformat"/>
    <w:rsid w:val="004D5321"/>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4D5321"/>
    <w:pPr>
      <w:widowControl w:val="0"/>
      <w:autoSpaceDE w:val="0"/>
      <w:autoSpaceDN w:val="0"/>
      <w:adjustRightInd w:val="0"/>
    </w:pPr>
    <w:rPr>
      <w:rFonts w:eastAsia="Times New Roman" w:cs="Calibri"/>
      <w:sz w:val="22"/>
      <w:szCs w:val="22"/>
    </w:rPr>
  </w:style>
  <w:style w:type="paragraph" w:styleId="ab">
    <w:name w:val="header"/>
    <w:basedOn w:val="a"/>
    <w:link w:val="ac"/>
    <w:uiPriority w:val="99"/>
    <w:unhideWhenUsed/>
    <w:rsid w:val="00B171A1"/>
    <w:pPr>
      <w:tabs>
        <w:tab w:val="center" w:pos="4677"/>
        <w:tab w:val="right" w:pos="9355"/>
      </w:tabs>
    </w:pPr>
  </w:style>
  <w:style w:type="character" w:customStyle="1" w:styleId="ac">
    <w:name w:val="Верхний колонтитул Знак"/>
    <w:link w:val="ab"/>
    <w:uiPriority w:val="99"/>
    <w:rsid w:val="00B171A1"/>
    <w:rPr>
      <w:sz w:val="22"/>
      <w:szCs w:val="22"/>
      <w:lang w:eastAsia="en-US"/>
    </w:rPr>
  </w:style>
  <w:style w:type="paragraph" w:styleId="ad">
    <w:name w:val="footer"/>
    <w:basedOn w:val="a"/>
    <w:link w:val="ae"/>
    <w:uiPriority w:val="99"/>
    <w:unhideWhenUsed/>
    <w:rsid w:val="00B171A1"/>
    <w:pPr>
      <w:tabs>
        <w:tab w:val="center" w:pos="4677"/>
        <w:tab w:val="right" w:pos="9355"/>
      </w:tabs>
    </w:pPr>
  </w:style>
  <w:style w:type="character" w:customStyle="1" w:styleId="ae">
    <w:name w:val="Нижний колонтитул Знак"/>
    <w:link w:val="ad"/>
    <w:uiPriority w:val="99"/>
    <w:rsid w:val="00B171A1"/>
    <w:rPr>
      <w:sz w:val="22"/>
      <w:szCs w:val="22"/>
      <w:lang w:eastAsia="en-US"/>
    </w:rPr>
  </w:style>
  <w:style w:type="paragraph" w:styleId="af">
    <w:name w:val="Revision"/>
    <w:hidden/>
    <w:uiPriority w:val="99"/>
    <w:semiHidden/>
    <w:rsid w:val="007E1D7F"/>
    <w:rPr>
      <w:sz w:val="22"/>
      <w:szCs w:val="22"/>
      <w:lang w:eastAsia="en-US"/>
    </w:rPr>
  </w:style>
  <w:style w:type="paragraph" w:styleId="af0">
    <w:name w:val="No Spacing"/>
    <w:uiPriority w:val="1"/>
    <w:qFormat/>
    <w:rsid w:val="007454A2"/>
    <w:rPr>
      <w:sz w:val="22"/>
      <w:szCs w:val="22"/>
      <w:lang w:eastAsia="en-US"/>
    </w:rPr>
  </w:style>
  <w:style w:type="paragraph" w:styleId="af1">
    <w:name w:val="List Paragraph"/>
    <w:basedOn w:val="a"/>
    <w:qFormat/>
    <w:rsid w:val="0027499B"/>
    <w:pPr>
      <w:ind w:left="720"/>
    </w:pPr>
    <w:rPr>
      <w:rFonts w:cs="Calibri"/>
    </w:rPr>
  </w:style>
  <w:style w:type="character" w:styleId="af2">
    <w:name w:val="Hyperlink"/>
    <w:basedOn w:val="a0"/>
    <w:uiPriority w:val="99"/>
    <w:unhideWhenUsed/>
    <w:rsid w:val="00962C72"/>
    <w:rPr>
      <w:color w:val="0000FF" w:themeColor="hyperlink"/>
      <w:u w:val="single"/>
    </w:rPr>
  </w:style>
  <w:style w:type="table" w:styleId="af3">
    <w:name w:val="Table Grid"/>
    <w:basedOn w:val="a1"/>
    <w:uiPriority w:val="59"/>
    <w:rsid w:val="0094319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Основной текст_"/>
    <w:basedOn w:val="a0"/>
    <w:link w:val="2"/>
    <w:rsid w:val="00943192"/>
    <w:rPr>
      <w:rFonts w:ascii="Times New Roman" w:eastAsia="Times New Roman" w:hAnsi="Times New Roman"/>
      <w:spacing w:val="2"/>
      <w:sz w:val="21"/>
      <w:szCs w:val="21"/>
      <w:shd w:val="clear" w:color="auto" w:fill="FFFFFF"/>
    </w:rPr>
  </w:style>
  <w:style w:type="paragraph" w:customStyle="1" w:styleId="2">
    <w:name w:val="Основной текст2"/>
    <w:basedOn w:val="a"/>
    <w:link w:val="af4"/>
    <w:rsid w:val="00943192"/>
    <w:pPr>
      <w:widowControl w:val="0"/>
      <w:shd w:val="clear" w:color="auto" w:fill="FFFFFF"/>
      <w:spacing w:before="240" w:after="600" w:line="0" w:lineRule="atLeast"/>
      <w:ind w:hanging="340"/>
    </w:pPr>
    <w:rPr>
      <w:rFonts w:ascii="Times New Roman" w:eastAsia="Times New Roman" w:hAnsi="Times New Roman"/>
      <w:spacing w:val="2"/>
      <w:sz w:val="21"/>
      <w:szCs w:val="21"/>
      <w:lang w:eastAsia="ru-RU"/>
    </w:rPr>
  </w:style>
</w:styles>
</file>

<file path=word/webSettings.xml><?xml version="1.0" encoding="utf-8"?>
<w:webSettings xmlns:r="http://schemas.openxmlformats.org/officeDocument/2006/relationships" xmlns:w="http://schemas.openxmlformats.org/wordprocessingml/2006/main">
  <w:divs>
    <w:div w:id="4987391">
      <w:bodyDiv w:val="1"/>
      <w:marLeft w:val="0"/>
      <w:marRight w:val="0"/>
      <w:marTop w:val="0"/>
      <w:marBottom w:val="0"/>
      <w:divBdr>
        <w:top w:val="none" w:sz="0" w:space="0" w:color="auto"/>
        <w:left w:val="none" w:sz="0" w:space="0" w:color="auto"/>
        <w:bottom w:val="none" w:sz="0" w:space="0" w:color="auto"/>
        <w:right w:val="none" w:sz="0" w:space="0" w:color="auto"/>
      </w:divBdr>
      <w:divsChild>
        <w:div w:id="1516074159">
          <w:marLeft w:val="0"/>
          <w:marRight w:val="0"/>
          <w:marTop w:val="0"/>
          <w:marBottom w:val="0"/>
          <w:divBdr>
            <w:top w:val="none" w:sz="0" w:space="0" w:color="auto"/>
            <w:left w:val="none" w:sz="0" w:space="0" w:color="auto"/>
            <w:bottom w:val="none" w:sz="0" w:space="0" w:color="auto"/>
            <w:right w:val="none" w:sz="0" w:space="0" w:color="auto"/>
          </w:divBdr>
          <w:divsChild>
            <w:div w:id="40332074">
              <w:marLeft w:val="0"/>
              <w:marRight w:val="0"/>
              <w:marTop w:val="0"/>
              <w:marBottom w:val="0"/>
              <w:divBdr>
                <w:top w:val="none" w:sz="0" w:space="0" w:color="auto"/>
                <w:left w:val="none" w:sz="0" w:space="0" w:color="auto"/>
                <w:bottom w:val="none" w:sz="0" w:space="0" w:color="auto"/>
                <w:right w:val="none" w:sz="0" w:space="0" w:color="auto"/>
              </w:divBdr>
              <w:divsChild>
                <w:div w:id="990870937">
                  <w:marLeft w:val="0"/>
                  <w:marRight w:val="0"/>
                  <w:marTop w:val="0"/>
                  <w:marBottom w:val="0"/>
                  <w:divBdr>
                    <w:top w:val="none" w:sz="0" w:space="0" w:color="auto"/>
                    <w:left w:val="none" w:sz="0" w:space="0" w:color="auto"/>
                    <w:bottom w:val="none" w:sz="0" w:space="0" w:color="auto"/>
                    <w:right w:val="none" w:sz="0" w:space="0" w:color="auto"/>
                  </w:divBdr>
                  <w:divsChild>
                    <w:div w:id="1005132263">
                      <w:marLeft w:val="0"/>
                      <w:marRight w:val="0"/>
                      <w:marTop w:val="0"/>
                      <w:marBottom w:val="0"/>
                      <w:divBdr>
                        <w:top w:val="none" w:sz="0" w:space="0" w:color="auto"/>
                        <w:left w:val="none" w:sz="0" w:space="0" w:color="auto"/>
                        <w:bottom w:val="none" w:sz="0" w:space="0" w:color="auto"/>
                        <w:right w:val="none" w:sz="0" w:space="0" w:color="auto"/>
                      </w:divBdr>
                      <w:divsChild>
                        <w:div w:id="2110814662">
                          <w:marLeft w:val="0"/>
                          <w:marRight w:val="0"/>
                          <w:marTop w:val="0"/>
                          <w:marBottom w:val="0"/>
                          <w:divBdr>
                            <w:top w:val="none" w:sz="0" w:space="0" w:color="auto"/>
                            <w:left w:val="none" w:sz="0" w:space="0" w:color="auto"/>
                            <w:bottom w:val="none" w:sz="0" w:space="0" w:color="auto"/>
                            <w:right w:val="none" w:sz="0" w:space="0" w:color="auto"/>
                          </w:divBdr>
                          <w:divsChild>
                            <w:div w:id="1256205285">
                              <w:marLeft w:val="0"/>
                              <w:marRight w:val="0"/>
                              <w:marTop w:val="0"/>
                              <w:marBottom w:val="0"/>
                              <w:divBdr>
                                <w:top w:val="none" w:sz="0" w:space="0" w:color="auto"/>
                                <w:left w:val="none" w:sz="0" w:space="0" w:color="auto"/>
                                <w:bottom w:val="none" w:sz="0" w:space="0" w:color="auto"/>
                                <w:right w:val="none" w:sz="0" w:space="0" w:color="auto"/>
                              </w:divBdr>
                              <w:divsChild>
                                <w:div w:id="50925114">
                                  <w:marLeft w:val="0"/>
                                  <w:marRight w:val="0"/>
                                  <w:marTop w:val="0"/>
                                  <w:marBottom w:val="0"/>
                                  <w:divBdr>
                                    <w:top w:val="none" w:sz="0" w:space="0" w:color="auto"/>
                                    <w:left w:val="none" w:sz="0" w:space="0" w:color="auto"/>
                                    <w:bottom w:val="none" w:sz="0" w:space="0" w:color="auto"/>
                                    <w:right w:val="none" w:sz="0" w:space="0" w:color="auto"/>
                                  </w:divBdr>
                                  <w:divsChild>
                                    <w:div w:id="426391516">
                                      <w:marLeft w:val="0"/>
                                      <w:marRight w:val="0"/>
                                      <w:marTop w:val="0"/>
                                      <w:marBottom w:val="0"/>
                                      <w:divBdr>
                                        <w:top w:val="none" w:sz="0" w:space="0" w:color="auto"/>
                                        <w:left w:val="none" w:sz="0" w:space="0" w:color="auto"/>
                                        <w:bottom w:val="none" w:sz="0" w:space="0" w:color="auto"/>
                                        <w:right w:val="none" w:sz="0" w:space="0" w:color="auto"/>
                                      </w:divBdr>
                                      <w:divsChild>
                                        <w:div w:id="520977791">
                                          <w:marLeft w:val="0"/>
                                          <w:marRight w:val="0"/>
                                          <w:marTop w:val="0"/>
                                          <w:marBottom w:val="0"/>
                                          <w:divBdr>
                                            <w:top w:val="none" w:sz="0" w:space="0" w:color="auto"/>
                                            <w:left w:val="none" w:sz="0" w:space="0" w:color="auto"/>
                                            <w:bottom w:val="none" w:sz="0" w:space="0" w:color="auto"/>
                                            <w:right w:val="none" w:sz="0" w:space="0" w:color="auto"/>
                                          </w:divBdr>
                                          <w:divsChild>
                                            <w:div w:id="523442762">
                                              <w:marLeft w:val="0"/>
                                              <w:marRight w:val="0"/>
                                              <w:marTop w:val="0"/>
                                              <w:marBottom w:val="0"/>
                                              <w:divBdr>
                                                <w:top w:val="none" w:sz="0" w:space="0" w:color="auto"/>
                                                <w:left w:val="none" w:sz="0" w:space="0" w:color="auto"/>
                                                <w:bottom w:val="none" w:sz="0" w:space="0" w:color="auto"/>
                                                <w:right w:val="none" w:sz="0" w:space="0" w:color="auto"/>
                                              </w:divBdr>
                                              <w:divsChild>
                                                <w:div w:id="482090070">
                                                  <w:marLeft w:val="0"/>
                                                  <w:marRight w:val="0"/>
                                                  <w:marTop w:val="0"/>
                                                  <w:marBottom w:val="0"/>
                                                  <w:divBdr>
                                                    <w:top w:val="none" w:sz="0" w:space="0" w:color="auto"/>
                                                    <w:left w:val="none" w:sz="0" w:space="0" w:color="auto"/>
                                                    <w:bottom w:val="none" w:sz="0" w:space="0" w:color="auto"/>
                                                    <w:right w:val="none" w:sz="0" w:space="0" w:color="auto"/>
                                                  </w:divBdr>
                                                  <w:divsChild>
                                                    <w:div w:id="1798915428">
                                                      <w:marLeft w:val="0"/>
                                                      <w:marRight w:val="0"/>
                                                      <w:marTop w:val="0"/>
                                                      <w:marBottom w:val="0"/>
                                                      <w:divBdr>
                                                        <w:top w:val="none" w:sz="0" w:space="0" w:color="auto"/>
                                                        <w:left w:val="none" w:sz="0" w:space="0" w:color="auto"/>
                                                        <w:bottom w:val="none" w:sz="0" w:space="0" w:color="auto"/>
                                                        <w:right w:val="none" w:sz="0" w:space="0" w:color="auto"/>
                                                      </w:divBdr>
                                                      <w:divsChild>
                                                        <w:div w:id="1952282061">
                                                          <w:marLeft w:val="0"/>
                                                          <w:marRight w:val="0"/>
                                                          <w:marTop w:val="0"/>
                                                          <w:marBottom w:val="0"/>
                                                          <w:divBdr>
                                                            <w:top w:val="none" w:sz="0" w:space="0" w:color="auto"/>
                                                            <w:left w:val="none" w:sz="0" w:space="0" w:color="auto"/>
                                                            <w:bottom w:val="none" w:sz="0" w:space="0" w:color="auto"/>
                                                            <w:right w:val="none" w:sz="0" w:space="0" w:color="auto"/>
                                                          </w:divBdr>
                                                          <w:divsChild>
                                                            <w:div w:id="303506731">
                                                              <w:marLeft w:val="0"/>
                                                              <w:marRight w:val="0"/>
                                                              <w:marTop w:val="0"/>
                                                              <w:marBottom w:val="0"/>
                                                              <w:divBdr>
                                                                <w:top w:val="none" w:sz="0" w:space="0" w:color="auto"/>
                                                                <w:left w:val="none" w:sz="0" w:space="0" w:color="auto"/>
                                                                <w:bottom w:val="none" w:sz="0" w:space="0" w:color="auto"/>
                                                                <w:right w:val="none" w:sz="0" w:space="0" w:color="auto"/>
                                                              </w:divBdr>
                                                              <w:divsChild>
                                                                <w:div w:id="2000644924">
                                                                  <w:marLeft w:val="0"/>
                                                                  <w:marRight w:val="0"/>
                                                                  <w:marTop w:val="0"/>
                                                                  <w:marBottom w:val="0"/>
                                                                  <w:divBdr>
                                                                    <w:top w:val="none" w:sz="0" w:space="0" w:color="auto"/>
                                                                    <w:left w:val="none" w:sz="0" w:space="0" w:color="auto"/>
                                                                    <w:bottom w:val="none" w:sz="0" w:space="0" w:color="auto"/>
                                                                    <w:right w:val="none" w:sz="0" w:space="0" w:color="auto"/>
                                                                  </w:divBdr>
                                                                  <w:divsChild>
                                                                    <w:div w:id="14892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889951">
      <w:bodyDiv w:val="1"/>
      <w:marLeft w:val="0"/>
      <w:marRight w:val="0"/>
      <w:marTop w:val="0"/>
      <w:marBottom w:val="0"/>
      <w:divBdr>
        <w:top w:val="none" w:sz="0" w:space="0" w:color="auto"/>
        <w:left w:val="none" w:sz="0" w:space="0" w:color="auto"/>
        <w:bottom w:val="none" w:sz="0" w:space="0" w:color="auto"/>
        <w:right w:val="none" w:sz="0" w:space="0" w:color="auto"/>
      </w:divBdr>
    </w:div>
    <w:div w:id="313028178">
      <w:bodyDiv w:val="1"/>
      <w:marLeft w:val="0"/>
      <w:marRight w:val="0"/>
      <w:marTop w:val="0"/>
      <w:marBottom w:val="0"/>
      <w:divBdr>
        <w:top w:val="none" w:sz="0" w:space="0" w:color="auto"/>
        <w:left w:val="none" w:sz="0" w:space="0" w:color="auto"/>
        <w:bottom w:val="none" w:sz="0" w:space="0" w:color="auto"/>
        <w:right w:val="none" w:sz="0" w:space="0" w:color="auto"/>
      </w:divBdr>
    </w:div>
    <w:div w:id="470901994">
      <w:bodyDiv w:val="1"/>
      <w:marLeft w:val="0"/>
      <w:marRight w:val="0"/>
      <w:marTop w:val="225"/>
      <w:marBottom w:val="225"/>
      <w:divBdr>
        <w:top w:val="none" w:sz="0" w:space="0" w:color="auto"/>
        <w:left w:val="none" w:sz="0" w:space="0" w:color="auto"/>
        <w:bottom w:val="none" w:sz="0" w:space="0" w:color="auto"/>
        <w:right w:val="none" w:sz="0" w:space="0" w:color="auto"/>
      </w:divBdr>
      <w:divsChild>
        <w:div w:id="2036465945">
          <w:marLeft w:val="0"/>
          <w:marRight w:val="0"/>
          <w:marTop w:val="0"/>
          <w:marBottom w:val="0"/>
          <w:divBdr>
            <w:top w:val="none" w:sz="0" w:space="0" w:color="auto"/>
            <w:left w:val="none" w:sz="0" w:space="0" w:color="auto"/>
            <w:bottom w:val="none" w:sz="0" w:space="0" w:color="auto"/>
            <w:right w:val="none" w:sz="0" w:space="0" w:color="auto"/>
          </w:divBdr>
          <w:divsChild>
            <w:div w:id="3253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327201">
      <w:bodyDiv w:val="1"/>
      <w:marLeft w:val="0"/>
      <w:marRight w:val="0"/>
      <w:marTop w:val="0"/>
      <w:marBottom w:val="0"/>
      <w:divBdr>
        <w:top w:val="none" w:sz="0" w:space="0" w:color="auto"/>
        <w:left w:val="none" w:sz="0" w:space="0" w:color="auto"/>
        <w:bottom w:val="none" w:sz="0" w:space="0" w:color="auto"/>
        <w:right w:val="none" w:sz="0" w:space="0" w:color="auto"/>
      </w:divBdr>
    </w:div>
    <w:div w:id="714083292">
      <w:bodyDiv w:val="1"/>
      <w:marLeft w:val="0"/>
      <w:marRight w:val="0"/>
      <w:marTop w:val="0"/>
      <w:marBottom w:val="0"/>
      <w:divBdr>
        <w:top w:val="none" w:sz="0" w:space="0" w:color="auto"/>
        <w:left w:val="none" w:sz="0" w:space="0" w:color="auto"/>
        <w:bottom w:val="none" w:sz="0" w:space="0" w:color="auto"/>
        <w:right w:val="none" w:sz="0" w:space="0" w:color="auto"/>
      </w:divBdr>
    </w:div>
    <w:div w:id="764883657">
      <w:bodyDiv w:val="1"/>
      <w:marLeft w:val="0"/>
      <w:marRight w:val="0"/>
      <w:marTop w:val="0"/>
      <w:marBottom w:val="0"/>
      <w:divBdr>
        <w:top w:val="none" w:sz="0" w:space="0" w:color="auto"/>
        <w:left w:val="none" w:sz="0" w:space="0" w:color="auto"/>
        <w:bottom w:val="none" w:sz="0" w:space="0" w:color="auto"/>
        <w:right w:val="none" w:sz="0" w:space="0" w:color="auto"/>
      </w:divBdr>
    </w:div>
    <w:div w:id="917207071">
      <w:bodyDiv w:val="1"/>
      <w:marLeft w:val="0"/>
      <w:marRight w:val="0"/>
      <w:marTop w:val="0"/>
      <w:marBottom w:val="0"/>
      <w:divBdr>
        <w:top w:val="none" w:sz="0" w:space="0" w:color="auto"/>
        <w:left w:val="none" w:sz="0" w:space="0" w:color="auto"/>
        <w:bottom w:val="none" w:sz="0" w:space="0" w:color="auto"/>
        <w:right w:val="none" w:sz="0" w:space="0" w:color="auto"/>
      </w:divBdr>
    </w:div>
    <w:div w:id="1004094224">
      <w:bodyDiv w:val="1"/>
      <w:marLeft w:val="0"/>
      <w:marRight w:val="0"/>
      <w:marTop w:val="0"/>
      <w:marBottom w:val="0"/>
      <w:divBdr>
        <w:top w:val="none" w:sz="0" w:space="0" w:color="auto"/>
        <w:left w:val="none" w:sz="0" w:space="0" w:color="auto"/>
        <w:bottom w:val="none" w:sz="0" w:space="0" w:color="auto"/>
        <w:right w:val="none" w:sz="0" w:space="0" w:color="auto"/>
      </w:divBdr>
    </w:div>
    <w:div w:id="1030953027">
      <w:bodyDiv w:val="1"/>
      <w:marLeft w:val="0"/>
      <w:marRight w:val="0"/>
      <w:marTop w:val="0"/>
      <w:marBottom w:val="0"/>
      <w:divBdr>
        <w:top w:val="none" w:sz="0" w:space="0" w:color="auto"/>
        <w:left w:val="none" w:sz="0" w:space="0" w:color="auto"/>
        <w:bottom w:val="none" w:sz="0" w:space="0" w:color="auto"/>
        <w:right w:val="none" w:sz="0" w:space="0" w:color="auto"/>
      </w:divBdr>
    </w:div>
    <w:div w:id="1179664480">
      <w:bodyDiv w:val="1"/>
      <w:marLeft w:val="0"/>
      <w:marRight w:val="0"/>
      <w:marTop w:val="0"/>
      <w:marBottom w:val="0"/>
      <w:divBdr>
        <w:top w:val="none" w:sz="0" w:space="0" w:color="auto"/>
        <w:left w:val="none" w:sz="0" w:space="0" w:color="auto"/>
        <w:bottom w:val="none" w:sz="0" w:space="0" w:color="auto"/>
        <w:right w:val="none" w:sz="0" w:space="0" w:color="auto"/>
      </w:divBdr>
    </w:div>
    <w:div w:id="1254162826">
      <w:bodyDiv w:val="1"/>
      <w:marLeft w:val="0"/>
      <w:marRight w:val="0"/>
      <w:marTop w:val="0"/>
      <w:marBottom w:val="0"/>
      <w:divBdr>
        <w:top w:val="none" w:sz="0" w:space="0" w:color="auto"/>
        <w:left w:val="none" w:sz="0" w:space="0" w:color="auto"/>
        <w:bottom w:val="none" w:sz="0" w:space="0" w:color="auto"/>
        <w:right w:val="none" w:sz="0" w:space="0" w:color="auto"/>
      </w:divBdr>
    </w:div>
    <w:div w:id="1497569439">
      <w:bodyDiv w:val="1"/>
      <w:marLeft w:val="0"/>
      <w:marRight w:val="0"/>
      <w:marTop w:val="0"/>
      <w:marBottom w:val="0"/>
      <w:divBdr>
        <w:top w:val="none" w:sz="0" w:space="0" w:color="auto"/>
        <w:left w:val="none" w:sz="0" w:space="0" w:color="auto"/>
        <w:bottom w:val="none" w:sz="0" w:space="0" w:color="auto"/>
        <w:right w:val="none" w:sz="0" w:space="0" w:color="auto"/>
      </w:divBdr>
      <w:divsChild>
        <w:div w:id="1204558328">
          <w:marLeft w:val="0"/>
          <w:marRight w:val="0"/>
          <w:marTop w:val="0"/>
          <w:marBottom w:val="0"/>
          <w:divBdr>
            <w:top w:val="none" w:sz="0" w:space="0" w:color="auto"/>
            <w:left w:val="none" w:sz="0" w:space="0" w:color="auto"/>
            <w:bottom w:val="none" w:sz="0" w:space="0" w:color="auto"/>
            <w:right w:val="none" w:sz="0" w:space="0" w:color="auto"/>
          </w:divBdr>
          <w:divsChild>
            <w:div w:id="628626745">
              <w:marLeft w:val="0"/>
              <w:marRight w:val="0"/>
              <w:marTop w:val="0"/>
              <w:marBottom w:val="0"/>
              <w:divBdr>
                <w:top w:val="none" w:sz="0" w:space="0" w:color="auto"/>
                <w:left w:val="none" w:sz="0" w:space="0" w:color="auto"/>
                <w:bottom w:val="none" w:sz="0" w:space="0" w:color="auto"/>
                <w:right w:val="none" w:sz="0" w:space="0" w:color="auto"/>
              </w:divBdr>
              <w:divsChild>
                <w:div w:id="347752674">
                  <w:marLeft w:val="0"/>
                  <w:marRight w:val="0"/>
                  <w:marTop w:val="0"/>
                  <w:marBottom w:val="0"/>
                  <w:divBdr>
                    <w:top w:val="none" w:sz="0" w:space="0" w:color="auto"/>
                    <w:left w:val="none" w:sz="0" w:space="0" w:color="auto"/>
                    <w:bottom w:val="none" w:sz="0" w:space="0" w:color="auto"/>
                    <w:right w:val="none" w:sz="0" w:space="0" w:color="auto"/>
                  </w:divBdr>
                  <w:divsChild>
                    <w:div w:id="1987394211">
                      <w:marLeft w:val="0"/>
                      <w:marRight w:val="0"/>
                      <w:marTop w:val="0"/>
                      <w:marBottom w:val="0"/>
                      <w:divBdr>
                        <w:top w:val="none" w:sz="0" w:space="0" w:color="auto"/>
                        <w:left w:val="none" w:sz="0" w:space="0" w:color="auto"/>
                        <w:bottom w:val="none" w:sz="0" w:space="0" w:color="auto"/>
                        <w:right w:val="none" w:sz="0" w:space="0" w:color="auto"/>
                      </w:divBdr>
                      <w:divsChild>
                        <w:div w:id="1222061479">
                          <w:marLeft w:val="0"/>
                          <w:marRight w:val="0"/>
                          <w:marTop w:val="0"/>
                          <w:marBottom w:val="0"/>
                          <w:divBdr>
                            <w:top w:val="none" w:sz="0" w:space="0" w:color="auto"/>
                            <w:left w:val="none" w:sz="0" w:space="0" w:color="auto"/>
                            <w:bottom w:val="none" w:sz="0" w:space="0" w:color="auto"/>
                            <w:right w:val="none" w:sz="0" w:space="0" w:color="auto"/>
                          </w:divBdr>
                          <w:divsChild>
                            <w:div w:id="963657921">
                              <w:marLeft w:val="0"/>
                              <w:marRight w:val="0"/>
                              <w:marTop w:val="0"/>
                              <w:marBottom w:val="0"/>
                              <w:divBdr>
                                <w:top w:val="none" w:sz="0" w:space="0" w:color="auto"/>
                                <w:left w:val="none" w:sz="0" w:space="0" w:color="auto"/>
                                <w:bottom w:val="none" w:sz="0" w:space="0" w:color="auto"/>
                                <w:right w:val="none" w:sz="0" w:space="0" w:color="auto"/>
                              </w:divBdr>
                              <w:divsChild>
                                <w:div w:id="1524708897">
                                  <w:marLeft w:val="0"/>
                                  <w:marRight w:val="0"/>
                                  <w:marTop w:val="0"/>
                                  <w:marBottom w:val="0"/>
                                  <w:divBdr>
                                    <w:top w:val="none" w:sz="0" w:space="0" w:color="auto"/>
                                    <w:left w:val="none" w:sz="0" w:space="0" w:color="auto"/>
                                    <w:bottom w:val="none" w:sz="0" w:space="0" w:color="auto"/>
                                    <w:right w:val="none" w:sz="0" w:space="0" w:color="auto"/>
                                  </w:divBdr>
                                  <w:divsChild>
                                    <w:div w:id="1634673769">
                                      <w:marLeft w:val="0"/>
                                      <w:marRight w:val="0"/>
                                      <w:marTop w:val="0"/>
                                      <w:marBottom w:val="0"/>
                                      <w:divBdr>
                                        <w:top w:val="none" w:sz="0" w:space="0" w:color="auto"/>
                                        <w:left w:val="none" w:sz="0" w:space="0" w:color="auto"/>
                                        <w:bottom w:val="none" w:sz="0" w:space="0" w:color="auto"/>
                                        <w:right w:val="none" w:sz="0" w:space="0" w:color="auto"/>
                                      </w:divBdr>
                                      <w:divsChild>
                                        <w:div w:id="31613281">
                                          <w:marLeft w:val="0"/>
                                          <w:marRight w:val="0"/>
                                          <w:marTop w:val="0"/>
                                          <w:marBottom w:val="0"/>
                                          <w:divBdr>
                                            <w:top w:val="none" w:sz="0" w:space="0" w:color="auto"/>
                                            <w:left w:val="none" w:sz="0" w:space="0" w:color="auto"/>
                                            <w:bottom w:val="none" w:sz="0" w:space="0" w:color="auto"/>
                                            <w:right w:val="none" w:sz="0" w:space="0" w:color="auto"/>
                                          </w:divBdr>
                                          <w:divsChild>
                                            <w:div w:id="597903992">
                                              <w:marLeft w:val="0"/>
                                              <w:marRight w:val="0"/>
                                              <w:marTop w:val="0"/>
                                              <w:marBottom w:val="0"/>
                                              <w:divBdr>
                                                <w:top w:val="none" w:sz="0" w:space="0" w:color="auto"/>
                                                <w:left w:val="none" w:sz="0" w:space="0" w:color="auto"/>
                                                <w:bottom w:val="none" w:sz="0" w:space="0" w:color="auto"/>
                                                <w:right w:val="none" w:sz="0" w:space="0" w:color="auto"/>
                                              </w:divBdr>
                                              <w:divsChild>
                                                <w:div w:id="310016550">
                                                  <w:marLeft w:val="0"/>
                                                  <w:marRight w:val="0"/>
                                                  <w:marTop w:val="0"/>
                                                  <w:marBottom w:val="0"/>
                                                  <w:divBdr>
                                                    <w:top w:val="none" w:sz="0" w:space="0" w:color="auto"/>
                                                    <w:left w:val="none" w:sz="0" w:space="0" w:color="auto"/>
                                                    <w:bottom w:val="none" w:sz="0" w:space="0" w:color="auto"/>
                                                    <w:right w:val="none" w:sz="0" w:space="0" w:color="auto"/>
                                                  </w:divBdr>
                                                  <w:divsChild>
                                                    <w:div w:id="1175264642">
                                                      <w:marLeft w:val="0"/>
                                                      <w:marRight w:val="0"/>
                                                      <w:marTop w:val="0"/>
                                                      <w:marBottom w:val="0"/>
                                                      <w:divBdr>
                                                        <w:top w:val="none" w:sz="0" w:space="0" w:color="auto"/>
                                                        <w:left w:val="none" w:sz="0" w:space="0" w:color="auto"/>
                                                        <w:bottom w:val="none" w:sz="0" w:space="0" w:color="auto"/>
                                                        <w:right w:val="none" w:sz="0" w:space="0" w:color="auto"/>
                                                      </w:divBdr>
                                                      <w:divsChild>
                                                        <w:div w:id="758907455">
                                                          <w:marLeft w:val="0"/>
                                                          <w:marRight w:val="0"/>
                                                          <w:marTop w:val="0"/>
                                                          <w:marBottom w:val="0"/>
                                                          <w:divBdr>
                                                            <w:top w:val="none" w:sz="0" w:space="0" w:color="auto"/>
                                                            <w:left w:val="none" w:sz="0" w:space="0" w:color="auto"/>
                                                            <w:bottom w:val="none" w:sz="0" w:space="0" w:color="auto"/>
                                                            <w:right w:val="none" w:sz="0" w:space="0" w:color="auto"/>
                                                          </w:divBdr>
                                                          <w:divsChild>
                                                            <w:div w:id="1287615404">
                                                              <w:marLeft w:val="0"/>
                                                              <w:marRight w:val="0"/>
                                                              <w:marTop w:val="0"/>
                                                              <w:marBottom w:val="0"/>
                                                              <w:divBdr>
                                                                <w:top w:val="none" w:sz="0" w:space="0" w:color="auto"/>
                                                                <w:left w:val="none" w:sz="0" w:space="0" w:color="auto"/>
                                                                <w:bottom w:val="none" w:sz="0" w:space="0" w:color="auto"/>
                                                                <w:right w:val="none" w:sz="0" w:space="0" w:color="auto"/>
                                                              </w:divBdr>
                                                              <w:divsChild>
                                                                <w:div w:id="908999766">
                                                                  <w:marLeft w:val="0"/>
                                                                  <w:marRight w:val="0"/>
                                                                  <w:marTop w:val="0"/>
                                                                  <w:marBottom w:val="0"/>
                                                                  <w:divBdr>
                                                                    <w:top w:val="none" w:sz="0" w:space="0" w:color="auto"/>
                                                                    <w:left w:val="none" w:sz="0" w:space="0" w:color="auto"/>
                                                                    <w:bottom w:val="none" w:sz="0" w:space="0" w:color="auto"/>
                                                                    <w:right w:val="none" w:sz="0" w:space="0" w:color="auto"/>
                                                                  </w:divBdr>
                                                                  <w:divsChild>
                                                                    <w:div w:id="21524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2543219">
      <w:bodyDiv w:val="1"/>
      <w:marLeft w:val="0"/>
      <w:marRight w:val="0"/>
      <w:marTop w:val="0"/>
      <w:marBottom w:val="0"/>
      <w:divBdr>
        <w:top w:val="none" w:sz="0" w:space="0" w:color="auto"/>
        <w:left w:val="none" w:sz="0" w:space="0" w:color="auto"/>
        <w:bottom w:val="none" w:sz="0" w:space="0" w:color="auto"/>
        <w:right w:val="none" w:sz="0" w:space="0" w:color="auto"/>
      </w:divBdr>
    </w:div>
    <w:div w:id="184681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hu@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78B52-666E-4CEF-803B-21570451B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5952</Words>
  <Characters>33928</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39801</CharactersWithSpaces>
  <SharedDoc>false</SharedDoc>
  <HLinks>
    <vt:vector size="66" baseType="variant">
      <vt:variant>
        <vt:i4>6750258</vt:i4>
      </vt:variant>
      <vt:variant>
        <vt:i4>30</vt:i4>
      </vt:variant>
      <vt:variant>
        <vt:i4>0</vt:i4>
      </vt:variant>
      <vt:variant>
        <vt:i4>5</vt:i4>
      </vt:variant>
      <vt:variant>
        <vt:lpwstr/>
      </vt:variant>
      <vt:variant>
        <vt:lpwstr>Par1076</vt:lpwstr>
      </vt:variant>
      <vt:variant>
        <vt:i4>7471211</vt:i4>
      </vt:variant>
      <vt:variant>
        <vt:i4>27</vt:i4>
      </vt:variant>
      <vt:variant>
        <vt:i4>0</vt:i4>
      </vt:variant>
      <vt:variant>
        <vt:i4>5</vt:i4>
      </vt:variant>
      <vt:variant>
        <vt:lpwstr>consultantplus://offline/ref=0643D14249E6A088D2F8A516E7617D17BC269B70614D58B1FE70E6614402B47E0ECAC33A295426FCB4a3F</vt:lpwstr>
      </vt:variant>
      <vt:variant>
        <vt:lpwstr/>
      </vt:variant>
      <vt:variant>
        <vt:i4>6750258</vt:i4>
      </vt:variant>
      <vt:variant>
        <vt:i4>24</vt:i4>
      </vt:variant>
      <vt:variant>
        <vt:i4>0</vt:i4>
      </vt:variant>
      <vt:variant>
        <vt:i4>5</vt:i4>
      </vt:variant>
      <vt:variant>
        <vt:lpwstr/>
      </vt:variant>
      <vt:variant>
        <vt:lpwstr>Par1076</vt:lpwstr>
      </vt:variant>
      <vt:variant>
        <vt:i4>6750258</vt:i4>
      </vt:variant>
      <vt:variant>
        <vt:i4>21</vt:i4>
      </vt:variant>
      <vt:variant>
        <vt:i4>0</vt:i4>
      </vt:variant>
      <vt:variant>
        <vt:i4>5</vt:i4>
      </vt:variant>
      <vt:variant>
        <vt:lpwstr/>
      </vt:variant>
      <vt:variant>
        <vt:lpwstr>Par1076</vt:lpwstr>
      </vt:variant>
      <vt:variant>
        <vt:i4>6422578</vt:i4>
      </vt:variant>
      <vt:variant>
        <vt:i4>18</vt:i4>
      </vt:variant>
      <vt:variant>
        <vt:i4>0</vt:i4>
      </vt:variant>
      <vt:variant>
        <vt:i4>5</vt:i4>
      </vt:variant>
      <vt:variant>
        <vt:lpwstr/>
      </vt:variant>
      <vt:variant>
        <vt:lpwstr>Par704</vt:lpwstr>
      </vt:variant>
      <vt:variant>
        <vt:i4>7209011</vt:i4>
      </vt:variant>
      <vt:variant>
        <vt:i4>15</vt:i4>
      </vt:variant>
      <vt:variant>
        <vt:i4>0</vt:i4>
      </vt:variant>
      <vt:variant>
        <vt:i4>5</vt:i4>
      </vt:variant>
      <vt:variant>
        <vt:lpwstr/>
      </vt:variant>
      <vt:variant>
        <vt:lpwstr>Par718</vt:lpwstr>
      </vt:variant>
      <vt:variant>
        <vt:i4>7209011</vt:i4>
      </vt:variant>
      <vt:variant>
        <vt:i4>12</vt:i4>
      </vt:variant>
      <vt:variant>
        <vt:i4>0</vt:i4>
      </vt:variant>
      <vt:variant>
        <vt:i4>5</vt:i4>
      </vt:variant>
      <vt:variant>
        <vt:lpwstr/>
      </vt:variant>
      <vt:variant>
        <vt:lpwstr>Par718</vt:lpwstr>
      </vt:variant>
      <vt:variant>
        <vt:i4>6750258</vt:i4>
      </vt:variant>
      <vt:variant>
        <vt:i4>9</vt:i4>
      </vt:variant>
      <vt:variant>
        <vt:i4>0</vt:i4>
      </vt:variant>
      <vt:variant>
        <vt:i4>5</vt:i4>
      </vt:variant>
      <vt:variant>
        <vt:lpwstr/>
      </vt:variant>
      <vt:variant>
        <vt:lpwstr>Par1076</vt:lpwstr>
      </vt:variant>
      <vt:variant>
        <vt:i4>6684724</vt:i4>
      </vt:variant>
      <vt:variant>
        <vt:i4>6</vt:i4>
      </vt:variant>
      <vt:variant>
        <vt:i4>0</vt:i4>
      </vt:variant>
      <vt:variant>
        <vt:i4>5</vt:i4>
      </vt:variant>
      <vt:variant>
        <vt:lpwstr/>
      </vt:variant>
      <vt:variant>
        <vt:lpwstr>Par760</vt:lpwstr>
      </vt:variant>
      <vt:variant>
        <vt:i4>6750258</vt:i4>
      </vt:variant>
      <vt:variant>
        <vt:i4>3</vt:i4>
      </vt:variant>
      <vt:variant>
        <vt:i4>0</vt:i4>
      </vt:variant>
      <vt:variant>
        <vt:i4>5</vt:i4>
      </vt:variant>
      <vt:variant>
        <vt:lpwstr/>
      </vt:variant>
      <vt:variant>
        <vt:lpwstr>Par1076</vt:lpwstr>
      </vt:variant>
      <vt:variant>
        <vt:i4>6750258</vt:i4>
      </vt:variant>
      <vt:variant>
        <vt:i4>0</vt:i4>
      </vt:variant>
      <vt:variant>
        <vt:i4>0</vt:i4>
      </vt:variant>
      <vt:variant>
        <vt:i4>5</vt:i4>
      </vt:variant>
      <vt:variant>
        <vt:lpwstr/>
      </vt:variant>
      <vt:variant>
        <vt:lpwstr>Par1076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Жигулина Лариса Александровна</dc:creator>
  <cp:lastModifiedBy>Пользователь</cp:lastModifiedBy>
  <cp:revision>7</cp:revision>
  <cp:lastPrinted>2022-02-09T04:04:00Z</cp:lastPrinted>
  <dcterms:created xsi:type="dcterms:W3CDTF">2026-02-09T07:24:00Z</dcterms:created>
  <dcterms:modified xsi:type="dcterms:W3CDTF">2026-10-15T05:37:00Z</dcterms:modified>
</cp:coreProperties>
</file>