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044E" w:rsidRPr="002B76B9" w:rsidRDefault="002B76B9" w:rsidP="002B76B9">
      <w:pPr>
        <w:shd w:val="clear" w:color="auto" w:fill="FFFFFF"/>
        <w:rPr>
          <w:b/>
          <w:sz w:val="20"/>
          <w:szCs w:val="20"/>
        </w:rPr>
      </w:pPr>
      <w:r>
        <w:rPr>
          <w:b/>
          <w:sz w:val="20"/>
          <w:szCs w:val="20"/>
        </w:rPr>
        <w:t xml:space="preserve">                                                                             </w:t>
      </w:r>
      <w:r w:rsidR="00E5044E" w:rsidRPr="002B76B9">
        <w:rPr>
          <w:b/>
          <w:sz w:val="20"/>
          <w:szCs w:val="20"/>
        </w:rPr>
        <w:t xml:space="preserve">КОНТРАКТ № </w:t>
      </w:r>
      <w:r w:rsidR="00DF4C19" w:rsidRPr="002B76B9">
        <w:rPr>
          <w:b/>
          <w:sz w:val="20"/>
          <w:szCs w:val="20"/>
        </w:rPr>
        <w:t>____</w:t>
      </w:r>
    </w:p>
    <w:p w:rsidR="00693D0C" w:rsidRPr="00131188" w:rsidRDefault="00693D0C" w:rsidP="00A15402">
      <w:pPr>
        <w:pStyle w:val="a4"/>
        <w:shd w:val="clear" w:color="auto" w:fill="FFFFFF"/>
        <w:ind w:left="0" w:firstLine="567"/>
        <w:jc w:val="center"/>
        <w:rPr>
          <w:b/>
          <w:sz w:val="20"/>
          <w:szCs w:val="20"/>
        </w:rPr>
      </w:pPr>
    </w:p>
    <w:p w:rsidR="009F47F3" w:rsidRPr="00131188" w:rsidRDefault="00A15402" w:rsidP="00550DE8">
      <w:pPr>
        <w:jc w:val="center"/>
        <w:rPr>
          <w:b/>
          <w:sz w:val="20"/>
          <w:szCs w:val="20"/>
        </w:rPr>
      </w:pPr>
      <w:r w:rsidRPr="00131188">
        <w:rPr>
          <w:b/>
          <w:sz w:val="20"/>
          <w:szCs w:val="20"/>
        </w:rPr>
        <w:t xml:space="preserve">ИКЗ: </w:t>
      </w:r>
      <w:r w:rsidR="00131188" w:rsidRPr="00131188">
        <w:rPr>
          <w:b/>
          <w:bCs/>
          <w:sz w:val="20"/>
          <w:szCs w:val="20"/>
        </w:rPr>
        <w:t>261645305251264530100100040003821244</w:t>
      </w:r>
    </w:p>
    <w:tbl>
      <w:tblPr>
        <w:tblW w:w="9560" w:type="dxa"/>
        <w:tblLayout w:type="fixed"/>
        <w:tblCellMar>
          <w:top w:w="102" w:type="dxa"/>
          <w:left w:w="62" w:type="dxa"/>
          <w:bottom w:w="102" w:type="dxa"/>
          <w:right w:w="62" w:type="dxa"/>
        </w:tblCellMar>
        <w:tblLook w:val="04A0"/>
      </w:tblPr>
      <w:tblGrid>
        <w:gridCol w:w="9560"/>
      </w:tblGrid>
      <w:tr w:rsidR="00E5044E" w:rsidRPr="00131188" w:rsidTr="00C51E93">
        <w:tc>
          <w:tcPr>
            <w:tcW w:w="9560" w:type="dxa"/>
            <w:tcBorders>
              <w:top w:val="nil"/>
              <w:left w:val="nil"/>
              <w:bottom w:val="nil"/>
              <w:right w:val="nil"/>
            </w:tcBorders>
          </w:tcPr>
          <w:p w:rsidR="00E5044E" w:rsidRPr="00131188" w:rsidRDefault="00E5044E" w:rsidP="00131188">
            <w:pPr>
              <w:pStyle w:val="ConsPlusNormal"/>
              <w:ind w:firstLine="0"/>
              <w:jc w:val="both"/>
              <w:rPr>
                <w:rFonts w:ascii="Times New Roman" w:hAnsi="Times New Roman" w:cs="Times New Roman"/>
              </w:rPr>
            </w:pPr>
            <w:r w:rsidRPr="00131188">
              <w:rPr>
                <w:rFonts w:ascii="Times New Roman" w:hAnsi="Times New Roman" w:cs="Times New Roman"/>
              </w:rPr>
              <w:t xml:space="preserve">г. Саратов                                                              </w:t>
            </w:r>
            <w:r w:rsidR="0057539D" w:rsidRPr="00131188">
              <w:rPr>
                <w:rFonts w:ascii="Times New Roman" w:hAnsi="Times New Roman" w:cs="Times New Roman"/>
              </w:rPr>
              <w:t xml:space="preserve">       </w:t>
            </w:r>
            <w:r w:rsidRPr="00131188">
              <w:rPr>
                <w:rFonts w:ascii="Times New Roman" w:hAnsi="Times New Roman" w:cs="Times New Roman"/>
              </w:rPr>
              <w:t xml:space="preserve">           </w:t>
            </w:r>
            <w:r w:rsidR="00C51E93" w:rsidRPr="00131188">
              <w:rPr>
                <w:rFonts w:ascii="Times New Roman" w:hAnsi="Times New Roman" w:cs="Times New Roman"/>
              </w:rPr>
              <w:t xml:space="preserve">      </w:t>
            </w:r>
            <w:r w:rsidR="007309DE" w:rsidRPr="00131188">
              <w:rPr>
                <w:rFonts w:ascii="Times New Roman" w:hAnsi="Times New Roman" w:cs="Times New Roman"/>
              </w:rPr>
              <w:t xml:space="preserve">                </w:t>
            </w:r>
            <w:r w:rsidR="00C51E93" w:rsidRPr="00131188">
              <w:rPr>
                <w:rFonts w:ascii="Times New Roman" w:hAnsi="Times New Roman" w:cs="Times New Roman"/>
              </w:rPr>
              <w:t xml:space="preserve"> </w:t>
            </w:r>
            <w:r w:rsidRPr="00131188">
              <w:rPr>
                <w:rFonts w:ascii="Times New Roman" w:hAnsi="Times New Roman" w:cs="Times New Roman"/>
              </w:rPr>
              <w:t xml:space="preserve">   </w:t>
            </w:r>
            <w:r w:rsidR="002B76B9">
              <w:rPr>
                <w:rFonts w:ascii="Times New Roman" w:hAnsi="Times New Roman" w:cs="Times New Roman"/>
              </w:rPr>
              <w:t xml:space="preserve">  </w:t>
            </w:r>
            <w:r w:rsidR="00AA4227">
              <w:rPr>
                <w:rFonts w:ascii="Times New Roman" w:hAnsi="Times New Roman" w:cs="Times New Roman"/>
              </w:rPr>
              <w:t xml:space="preserve">              </w:t>
            </w:r>
            <w:r w:rsidR="002B76B9">
              <w:rPr>
                <w:rFonts w:ascii="Times New Roman" w:hAnsi="Times New Roman" w:cs="Times New Roman"/>
              </w:rPr>
              <w:t xml:space="preserve"> </w:t>
            </w:r>
            <w:r w:rsidRPr="00131188">
              <w:rPr>
                <w:rFonts w:ascii="Times New Roman" w:hAnsi="Times New Roman" w:cs="Times New Roman"/>
              </w:rPr>
              <w:t xml:space="preserve"> «___» </w:t>
            </w:r>
            <w:r w:rsidR="001B3B3A" w:rsidRPr="00131188">
              <w:rPr>
                <w:rFonts w:ascii="Times New Roman" w:hAnsi="Times New Roman" w:cs="Times New Roman"/>
              </w:rPr>
              <w:t>________</w:t>
            </w:r>
            <w:r w:rsidR="0067018C" w:rsidRPr="00131188">
              <w:rPr>
                <w:rFonts w:ascii="Times New Roman" w:hAnsi="Times New Roman" w:cs="Times New Roman"/>
              </w:rPr>
              <w:t xml:space="preserve"> </w:t>
            </w:r>
            <w:r w:rsidR="00131188" w:rsidRPr="00131188">
              <w:rPr>
                <w:rFonts w:ascii="Times New Roman" w:hAnsi="Times New Roman" w:cs="Times New Roman"/>
              </w:rPr>
              <w:t>2026</w:t>
            </w:r>
            <w:r w:rsidRPr="00131188">
              <w:rPr>
                <w:rFonts w:ascii="Times New Roman" w:hAnsi="Times New Roman" w:cs="Times New Roman"/>
              </w:rPr>
              <w:t xml:space="preserve"> года</w:t>
            </w:r>
          </w:p>
        </w:tc>
      </w:tr>
    </w:tbl>
    <w:p w:rsidR="00676F84" w:rsidRPr="00131188" w:rsidRDefault="00E5044E" w:rsidP="00676F84">
      <w:pPr>
        <w:ind w:firstLine="709"/>
        <w:jc w:val="both"/>
        <w:rPr>
          <w:sz w:val="20"/>
          <w:szCs w:val="20"/>
        </w:rPr>
      </w:pPr>
      <w:r w:rsidRPr="00131188">
        <w:rPr>
          <w:rStyle w:val="a6"/>
          <w:b w:val="0"/>
          <w:sz w:val="20"/>
          <w:szCs w:val="20"/>
        </w:rPr>
        <w:t xml:space="preserve">Федеральное казенное </w:t>
      </w:r>
      <w:r w:rsidR="003941FA" w:rsidRPr="00131188">
        <w:rPr>
          <w:rStyle w:val="a6"/>
          <w:b w:val="0"/>
          <w:sz w:val="20"/>
          <w:szCs w:val="20"/>
        </w:rPr>
        <w:t>у</w:t>
      </w:r>
      <w:r w:rsidRPr="00131188">
        <w:rPr>
          <w:rStyle w:val="a6"/>
          <w:b w:val="0"/>
          <w:sz w:val="20"/>
          <w:szCs w:val="20"/>
        </w:rPr>
        <w:t>чреждение «</w:t>
      </w:r>
      <w:r w:rsidR="003941FA" w:rsidRPr="00131188">
        <w:rPr>
          <w:rStyle w:val="a6"/>
          <w:b w:val="0"/>
          <w:sz w:val="20"/>
          <w:szCs w:val="20"/>
        </w:rPr>
        <w:t>Исправительная колония № 33 У</w:t>
      </w:r>
      <w:r w:rsidRPr="00131188">
        <w:rPr>
          <w:rStyle w:val="a6"/>
          <w:b w:val="0"/>
          <w:sz w:val="20"/>
          <w:szCs w:val="20"/>
        </w:rPr>
        <w:t>правления Федеральной службы исполнения наказаний по Саратовской области» (</w:t>
      </w:r>
      <w:r w:rsidR="003941FA" w:rsidRPr="00131188">
        <w:rPr>
          <w:rStyle w:val="a6"/>
          <w:b w:val="0"/>
          <w:sz w:val="20"/>
          <w:szCs w:val="20"/>
        </w:rPr>
        <w:t>ФКУ ИК-33</w:t>
      </w:r>
      <w:r w:rsidRPr="00131188">
        <w:rPr>
          <w:rStyle w:val="a6"/>
          <w:b w:val="0"/>
          <w:sz w:val="20"/>
          <w:szCs w:val="20"/>
        </w:rPr>
        <w:t xml:space="preserve"> УФСИН России по Саратовской области)</w:t>
      </w:r>
      <w:r w:rsidRPr="00131188">
        <w:rPr>
          <w:sz w:val="20"/>
          <w:szCs w:val="20"/>
        </w:rPr>
        <w:t xml:space="preserve">, </w:t>
      </w:r>
      <w:r w:rsidRPr="00131188">
        <w:rPr>
          <w:noProof/>
          <w:sz w:val="20"/>
          <w:szCs w:val="20"/>
        </w:rPr>
        <w:t xml:space="preserve">именуемое в дальнейшем </w:t>
      </w:r>
      <w:r w:rsidR="003872DB" w:rsidRPr="00131188">
        <w:rPr>
          <w:noProof/>
          <w:sz w:val="20"/>
          <w:szCs w:val="20"/>
        </w:rPr>
        <w:t>З</w:t>
      </w:r>
      <w:r w:rsidRPr="00131188">
        <w:rPr>
          <w:noProof/>
          <w:sz w:val="20"/>
          <w:szCs w:val="20"/>
        </w:rPr>
        <w:t xml:space="preserve">аказчик, </w:t>
      </w:r>
      <w:r w:rsidR="0057539D" w:rsidRPr="00131188">
        <w:rPr>
          <w:noProof/>
          <w:spacing w:val="-4"/>
          <w:sz w:val="20"/>
          <w:szCs w:val="20"/>
        </w:rPr>
        <w:t xml:space="preserve">в лице начальника </w:t>
      </w:r>
      <w:r w:rsidR="0057539D" w:rsidRPr="00131188">
        <w:rPr>
          <w:noProof/>
          <w:spacing w:val="-4"/>
          <w:sz w:val="20"/>
          <w:szCs w:val="20"/>
        </w:rPr>
        <w:br/>
        <w:t xml:space="preserve">ФКУ ИК-33 УФСИН России по Саратовской области </w:t>
      </w:r>
      <w:r w:rsidR="00131188" w:rsidRPr="00131188">
        <w:rPr>
          <w:noProof/>
          <w:spacing w:val="-4"/>
          <w:sz w:val="20"/>
          <w:szCs w:val="20"/>
        </w:rPr>
        <w:t>Сурина</w:t>
      </w:r>
      <w:r w:rsidR="005D0B85" w:rsidRPr="00131188">
        <w:rPr>
          <w:noProof/>
          <w:spacing w:val="-4"/>
          <w:sz w:val="20"/>
          <w:szCs w:val="20"/>
        </w:rPr>
        <w:t xml:space="preserve"> </w:t>
      </w:r>
      <w:r w:rsidR="00131188" w:rsidRPr="00131188">
        <w:rPr>
          <w:noProof/>
          <w:spacing w:val="-4"/>
          <w:sz w:val="20"/>
          <w:szCs w:val="20"/>
        </w:rPr>
        <w:t>Руслана</w:t>
      </w:r>
      <w:r w:rsidR="005D0B85" w:rsidRPr="00131188">
        <w:rPr>
          <w:noProof/>
          <w:spacing w:val="-4"/>
          <w:sz w:val="20"/>
          <w:szCs w:val="20"/>
        </w:rPr>
        <w:t xml:space="preserve"> </w:t>
      </w:r>
      <w:r w:rsidR="00131188" w:rsidRPr="00131188">
        <w:rPr>
          <w:noProof/>
          <w:spacing w:val="-4"/>
          <w:sz w:val="20"/>
          <w:szCs w:val="20"/>
        </w:rPr>
        <w:t>Владимировича</w:t>
      </w:r>
      <w:r w:rsidR="0057539D" w:rsidRPr="00131188">
        <w:rPr>
          <w:noProof/>
          <w:spacing w:val="-4"/>
          <w:sz w:val="20"/>
          <w:szCs w:val="20"/>
        </w:rPr>
        <w:t xml:space="preserve">, действующего на основании </w:t>
      </w:r>
      <w:r w:rsidR="00131188" w:rsidRPr="00131188">
        <w:rPr>
          <w:noProof/>
          <w:spacing w:val="-4"/>
          <w:sz w:val="20"/>
          <w:szCs w:val="20"/>
        </w:rPr>
        <w:t>Устава</w:t>
      </w:r>
      <w:r w:rsidR="0057539D" w:rsidRPr="00131188">
        <w:rPr>
          <w:noProof/>
          <w:spacing w:val="-4"/>
          <w:sz w:val="20"/>
          <w:szCs w:val="20"/>
        </w:rPr>
        <w:t xml:space="preserve"> </w:t>
      </w:r>
      <w:r w:rsidRPr="00131188">
        <w:rPr>
          <w:noProof/>
          <w:spacing w:val="-4"/>
          <w:sz w:val="20"/>
          <w:szCs w:val="20"/>
        </w:rPr>
        <w:t>с одной стороны</w:t>
      </w:r>
      <w:r w:rsidR="008048A7" w:rsidRPr="00131188">
        <w:rPr>
          <w:sz w:val="20"/>
          <w:szCs w:val="20"/>
        </w:rPr>
        <w:t>, и</w:t>
      </w:r>
      <w:r w:rsidR="00A577B6" w:rsidRPr="00131188">
        <w:rPr>
          <w:sz w:val="20"/>
          <w:szCs w:val="20"/>
        </w:rPr>
        <w:t xml:space="preserve"> </w:t>
      </w:r>
      <w:r w:rsidR="00855863" w:rsidRPr="00131188">
        <w:rPr>
          <w:sz w:val="20"/>
          <w:szCs w:val="20"/>
        </w:rPr>
        <w:t>________________________________</w:t>
      </w:r>
      <w:r w:rsidR="00204B84" w:rsidRPr="00131188">
        <w:rPr>
          <w:sz w:val="20"/>
          <w:szCs w:val="20"/>
        </w:rPr>
        <w:t>,</w:t>
      </w:r>
      <w:r w:rsidR="00676F84" w:rsidRPr="00131188">
        <w:rPr>
          <w:sz w:val="20"/>
          <w:szCs w:val="20"/>
        </w:rPr>
        <w:t xml:space="preserve"> именуемый в дальнейшем «Поставщик», действующего на основании </w:t>
      </w:r>
      <w:r w:rsidR="00855863" w:rsidRPr="00131188">
        <w:rPr>
          <w:sz w:val="20"/>
          <w:szCs w:val="20"/>
        </w:rPr>
        <w:t>________________________</w:t>
      </w:r>
      <w:r w:rsidR="00676F84" w:rsidRPr="00131188">
        <w:rPr>
          <w:sz w:val="20"/>
          <w:szCs w:val="20"/>
        </w:rPr>
        <w:t xml:space="preserve">, с другой стороны, вместе именуемые «Стороны» и каждый в отдельности «Сторона», в соответствии с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3E4748" w:rsidRPr="00131188">
        <w:rPr>
          <w:sz w:val="20"/>
          <w:szCs w:val="20"/>
        </w:rPr>
        <w:t>з</w:t>
      </w:r>
      <w:r w:rsidR="00676F84" w:rsidRPr="00131188">
        <w:rPr>
          <w:sz w:val="20"/>
          <w:szCs w:val="20"/>
        </w:rPr>
        <w:t>аключили настоящий Контракт о нижеследующем:</w:t>
      </w:r>
    </w:p>
    <w:p w:rsidR="0057539D" w:rsidRPr="00131188" w:rsidRDefault="0057539D" w:rsidP="00676F84">
      <w:pPr>
        <w:pStyle w:val="ConsPlusNormal"/>
        <w:jc w:val="center"/>
        <w:outlineLvl w:val="1"/>
        <w:rPr>
          <w:rFonts w:ascii="Times New Roman" w:hAnsi="Times New Roman" w:cs="Times New Roman"/>
        </w:rPr>
      </w:pPr>
    </w:p>
    <w:p w:rsidR="00676F84" w:rsidRPr="00131188" w:rsidRDefault="00676F84" w:rsidP="00676F84">
      <w:pPr>
        <w:pStyle w:val="ConsPlusNormal"/>
        <w:jc w:val="center"/>
        <w:outlineLvl w:val="1"/>
        <w:rPr>
          <w:rFonts w:ascii="Times New Roman" w:hAnsi="Times New Roman" w:cs="Times New Roman"/>
        </w:rPr>
      </w:pPr>
      <w:r w:rsidRPr="00131188">
        <w:rPr>
          <w:rFonts w:ascii="Times New Roman" w:hAnsi="Times New Roman" w:cs="Times New Roman"/>
        </w:rPr>
        <w:t>I. ПРЕДМЕТ КОНТРАКТА</w:t>
      </w:r>
    </w:p>
    <w:p w:rsidR="00204B84" w:rsidRPr="00131188" w:rsidRDefault="00204B84" w:rsidP="00676F84">
      <w:pPr>
        <w:pStyle w:val="ConsPlusNormal"/>
        <w:jc w:val="center"/>
        <w:outlineLvl w:val="1"/>
        <w:rPr>
          <w:rFonts w:ascii="Times New Roman" w:hAnsi="Times New Roman" w:cs="Times New Roman"/>
        </w:rPr>
      </w:pPr>
    </w:p>
    <w:p w:rsidR="00E5044E" w:rsidRPr="00131188" w:rsidRDefault="00676F84" w:rsidP="00676F84">
      <w:pPr>
        <w:pStyle w:val="ConsPlusNormal"/>
        <w:ind w:firstLine="540"/>
        <w:jc w:val="both"/>
        <w:rPr>
          <w:rFonts w:ascii="Times New Roman" w:hAnsi="Times New Roman" w:cs="Times New Roman"/>
        </w:rPr>
      </w:pPr>
      <w:r w:rsidRPr="00131188">
        <w:rPr>
          <w:rFonts w:ascii="Times New Roman" w:hAnsi="Times New Roman" w:cs="Times New Roman"/>
        </w:rPr>
        <w:t xml:space="preserve">1.1. Поставщик обязуется </w:t>
      </w:r>
      <w:r w:rsidR="00131188" w:rsidRPr="00131188">
        <w:rPr>
          <w:rFonts w:ascii="Times New Roman" w:hAnsi="Times New Roman" w:cs="Times New Roman"/>
        </w:rPr>
        <w:t>оказать услуги по ремонту и техобслуживанию холодильного оборудования</w:t>
      </w:r>
      <w:r w:rsidR="000B5140" w:rsidRPr="00131188">
        <w:rPr>
          <w:rFonts w:ascii="Times New Roman" w:hAnsi="Times New Roman" w:cs="Times New Roman"/>
        </w:rPr>
        <w:t xml:space="preserve"> (в рамках текущего ремонта)</w:t>
      </w:r>
      <w:r w:rsidR="00131188" w:rsidRPr="00131188">
        <w:rPr>
          <w:rFonts w:ascii="Times New Roman" w:hAnsi="Times New Roman" w:cs="Times New Roman"/>
        </w:rPr>
        <w:t>,</w:t>
      </w:r>
      <w:r w:rsidR="0057539D" w:rsidRPr="00131188">
        <w:rPr>
          <w:rFonts w:ascii="Times New Roman" w:hAnsi="Times New Roman" w:cs="Times New Roman"/>
        </w:rPr>
        <w:t xml:space="preserve"> </w:t>
      </w:r>
      <w:r w:rsidR="00E5044E" w:rsidRPr="00131188">
        <w:rPr>
          <w:rFonts w:ascii="Times New Roman" w:hAnsi="Times New Roman" w:cs="Times New Roman"/>
        </w:rPr>
        <w:t xml:space="preserve">а Заказчик обязуется принять и оплатить Товар </w:t>
      </w:r>
      <w:r w:rsidR="00C51E93" w:rsidRPr="00131188">
        <w:rPr>
          <w:rFonts w:ascii="Times New Roman" w:hAnsi="Times New Roman" w:cs="Times New Roman"/>
        </w:rPr>
        <w:br/>
      </w:r>
      <w:r w:rsidR="00E5044E" w:rsidRPr="00131188">
        <w:rPr>
          <w:rFonts w:ascii="Times New Roman" w:hAnsi="Times New Roman" w:cs="Times New Roman"/>
        </w:rPr>
        <w:t>в порядке и на условиях, предусмотренных настоящим Контрактом.</w:t>
      </w:r>
    </w:p>
    <w:p w:rsidR="00E5044E" w:rsidRPr="00131188" w:rsidRDefault="00172C76" w:rsidP="00E5044E">
      <w:pPr>
        <w:pStyle w:val="ConsPlusNormal"/>
        <w:ind w:firstLine="540"/>
        <w:jc w:val="both"/>
        <w:rPr>
          <w:rFonts w:ascii="Times New Roman" w:hAnsi="Times New Roman" w:cs="Times New Roman"/>
        </w:rPr>
      </w:pPr>
      <w:r w:rsidRPr="00131188">
        <w:rPr>
          <w:rFonts w:ascii="Times New Roman" w:hAnsi="Times New Roman" w:cs="Times New Roman"/>
        </w:rPr>
        <w:t>1.2. Наименование,</w:t>
      </w:r>
      <w:r w:rsidR="00E5044E" w:rsidRPr="00131188">
        <w:rPr>
          <w:rFonts w:ascii="Times New Roman" w:hAnsi="Times New Roman" w:cs="Times New Roman"/>
        </w:rPr>
        <w:t xml:space="preserve"> количество</w:t>
      </w:r>
      <w:r w:rsidRPr="00131188">
        <w:rPr>
          <w:rFonts w:ascii="Times New Roman" w:hAnsi="Times New Roman" w:cs="Times New Roman"/>
        </w:rPr>
        <w:t>, гарантийный срок</w:t>
      </w:r>
      <w:r w:rsidR="00E5044E" w:rsidRPr="00131188">
        <w:rPr>
          <w:rFonts w:ascii="Times New Roman" w:hAnsi="Times New Roman" w:cs="Times New Roman"/>
        </w:rPr>
        <w:t xml:space="preserve"> поставляемого Товара указаны </w:t>
      </w:r>
      <w:r w:rsidR="0057539D" w:rsidRPr="00131188">
        <w:rPr>
          <w:rFonts w:ascii="Times New Roman" w:hAnsi="Times New Roman" w:cs="Times New Roman"/>
        </w:rPr>
        <w:br/>
      </w:r>
      <w:r w:rsidR="00E5044E" w:rsidRPr="00131188">
        <w:rPr>
          <w:rFonts w:ascii="Times New Roman" w:hAnsi="Times New Roman" w:cs="Times New Roman"/>
        </w:rPr>
        <w:t>в Спецификации (</w:t>
      </w:r>
      <w:hyperlink w:anchor="P326" w:history="1">
        <w:r w:rsidR="00E5044E" w:rsidRPr="00131188">
          <w:rPr>
            <w:rFonts w:ascii="Times New Roman" w:hAnsi="Times New Roman" w:cs="Times New Roman"/>
          </w:rPr>
          <w:t>Приложение № 1</w:t>
        </w:r>
      </w:hyperlink>
      <w:r w:rsidR="00E5044E" w:rsidRPr="00131188">
        <w:rPr>
          <w:rFonts w:ascii="Times New Roman" w:hAnsi="Times New Roman" w:cs="Times New Roman"/>
        </w:rPr>
        <w:t xml:space="preserve"> к настоящему Контракту). </w:t>
      </w:r>
    </w:p>
    <w:p w:rsidR="00AE7084" w:rsidRPr="00131188" w:rsidRDefault="00AE7084" w:rsidP="00E5044E">
      <w:pPr>
        <w:pStyle w:val="ConsPlusNormal"/>
        <w:ind w:firstLine="540"/>
        <w:jc w:val="both"/>
        <w:rPr>
          <w:rFonts w:ascii="Times New Roman" w:hAnsi="Times New Roman" w:cs="Times New Roman"/>
        </w:rPr>
      </w:pPr>
    </w:p>
    <w:p w:rsidR="00E5044E" w:rsidRPr="00131188" w:rsidRDefault="00E5044E" w:rsidP="00E5044E">
      <w:pPr>
        <w:pStyle w:val="ConsPlusNormal"/>
        <w:jc w:val="center"/>
        <w:outlineLvl w:val="1"/>
        <w:rPr>
          <w:rFonts w:ascii="Times New Roman" w:hAnsi="Times New Roman" w:cs="Times New Roman"/>
        </w:rPr>
      </w:pPr>
      <w:r w:rsidRPr="00131188">
        <w:rPr>
          <w:rFonts w:ascii="Times New Roman" w:hAnsi="Times New Roman" w:cs="Times New Roman"/>
        </w:rPr>
        <w:t>II. ЦЕНА КОНТРАКТА И ПОРЯДОК РАСЧЕТОВ</w:t>
      </w:r>
    </w:p>
    <w:p w:rsidR="00204B84" w:rsidRPr="00131188" w:rsidRDefault="00204B84" w:rsidP="00E5044E">
      <w:pPr>
        <w:pStyle w:val="ConsPlusNormal"/>
        <w:jc w:val="center"/>
        <w:outlineLvl w:val="1"/>
        <w:rPr>
          <w:rFonts w:ascii="Times New Roman" w:hAnsi="Times New Roman" w:cs="Times New Roman"/>
        </w:rPr>
      </w:pPr>
    </w:p>
    <w:p w:rsidR="00E5044E" w:rsidRPr="00131188" w:rsidRDefault="00E5044E" w:rsidP="00E5044E">
      <w:pPr>
        <w:autoSpaceDE w:val="0"/>
        <w:autoSpaceDN w:val="0"/>
        <w:adjustRightInd w:val="0"/>
        <w:ind w:firstLine="567"/>
        <w:jc w:val="both"/>
        <w:rPr>
          <w:sz w:val="20"/>
          <w:szCs w:val="20"/>
        </w:rPr>
      </w:pPr>
      <w:r w:rsidRPr="00131188">
        <w:rPr>
          <w:sz w:val="20"/>
          <w:szCs w:val="20"/>
        </w:rPr>
        <w:t xml:space="preserve">2.1. Цена Контракта (предложение о цене за право заключения Контракта) </w:t>
      </w:r>
      <w:hyperlink w:anchor="P628" w:history="1"/>
      <w:r w:rsidRPr="00131188">
        <w:rPr>
          <w:sz w:val="20"/>
          <w:szCs w:val="20"/>
        </w:rPr>
        <w:t xml:space="preserve"> составляет </w:t>
      </w:r>
      <w:r w:rsidR="009F47F3" w:rsidRPr="00131188">
        <w:rPr>
          <w:sz w:val="20"/>
          <w:szCs w:val="20"/>
        </w:rPr>
        <w:t xml:space="preserve">               </w:t>
      </w:r>
      <w:r w:rsidR="00855863" w:rsidRPr="00131188">
        <w:rPr>
          <w:b/>
          <w:sz w:val="20"/>
          <w:szCs w:val="20"/>
        </w:rPr>
        <w:t>_____________________________________</w:t>
      </w:r>
      <w:r w:rsidR="00AE7084" w:rsidRPr="00131188">
        <w:rPr>
          <w:b/>
          <w:bCs/>
          <w:sz w:val="20"/>
          <w:szCs w:val="20"/>
        </w:rPr>
        <w:t xml:space="preserve">, </w:t>
      </w:r>
      <w:r w:rsidR="00BF441A" w:rsidRPr="00131188">
        <w:rPr>
          <w:b/>
          <w:bCs/>
          <w:sz w:val="20"/>
          <w:szCs w:val="20"/>
        </w:rPr>
        <w:t>НДС</w:t>
      </w:r>
      <w:r w:rsidR="0063387F" w:rsidRPr="00131188">
        <w:rPr>
          <w:b/>
          <w:bCs/>
          <w:sz w:val="20"/>
          <w:szCs w:val="20"/>
        </w:rPr>
        <w:t xml:space="preserve"> </w:t>
      </w:r>
      <w:r w:rsidR="00C51E93" w:rsidRPr="00131188">
        <w:rPr>
          <w:b/>
          <w:bCs/>
          <w:sz w:val="20"/>
          <w:szCs w:val="20"/>
        </w:rPr>
        <w:t>не облагается</w:t>
      </w:r>
      <w:r w:rsidR="00855863" w:rsidRPr="00131188">
        <w:rPr>
          <w:b/>
          <w:bCs/>
          <w:sz w:val="20"/>
          <w:szCs w:val="20"/>
        </w:rPr>
        <w:t>/облагается</w:t>
      </w:r>
      <w:r w:rsidRPr="00131188">
        <w:rPr>
          <w:b/>
          <w:bCs/>
          <w:sz w:val="20"/>
          <w:szCs w:val="20"/>
        </w:rPr>
        <w:t>.</w:t>
      </w:r>
    </w:p>
    <w:p w:rsidR="00E5044E" w:rsidRPr="00131188" w:rsidRDefault="00E5044E" w:rsidP="00E5044E">
      <w:pPr>
        <w:pStyle w:val="ConsPlusNormal"/>
        <w:ind w:firstLine="540"/>
        <w:jc w:val="both"/>
        <w:rPr>
          <w:rFonts w:ascii="Times New Roman" w:hAnsi="Times New Roman" w:cs="Times New Roman"/>
        </w:rPr>
      </w:pPr>
      <w:r w:rsidRPr="00131188">
        <w:rPr>
          <w:rFonts w:ascii="Times New Roman" w:hAnsi="Times New Roman" w:cs="Times New Roman"/>
        </w:rPr>
        <w:t xml:space="preserve"> Цена единицы Товара установлена в Спецификации (</w:t>
      </w:r>
      <w:hyperlink w:anchor="P326" w:history="1">
        <w:r w:rsidRPr="00131188">
          <w:rPr>
            <w:rFonts w:ascii="Times New Roman" w:hAnsi="Times New Roman" w:cs="Times New Roman"/>
          </w:rPr>
          <w:t>Приложение № 1</w:t>
        </w:r>
      </w:hyperlink>
      <w:r w:rsidRPr="00131188">
        <w:rPr>
          <w:rFonts w:ascii="Times New Roman" w:hAnsi="Times New Roman" w:cs="Times New Roman"/>
        </w:rPr>
        <w:t xml:space="preserve"> к настоящему Контракту).</w:t>
      </w:r>
    </w:p>
    <w:p w:rsidR="00E5044E" w:rsidRPr="00131188" w:rsidRDefault="00E5044E" w:rsidP="00E5044E">
      <w:pPr>
        <w:pStyle w:val="ConsPlusNormal"/>
        <w:ind w:firstLine="540"/>
        <w:jc w:val="both"/>
        <w:rPr>
          <w:rFonts w:ascii="Times New Roman" w:hAnsi="Times New Roman" w:cs="Times New Roman"/>
        </w:rPr>
      </w:pPr>
      <w:bookmarkStart w:id="0" w:name="P60"/>
      <w:bookmarkEnd w:id="0"/>
      <w:r w:rsidRPr="00131188">
        <w:rPr>
          <w:rFonts w:ascii="Times New Roman" w:hAnsi="Times New Roman" w:cs="Times New Roman"/>
        </w:rPr>
        <w:t>2.2. Цена Контракта (цена единицы Товара) включает в себя: расходы Поставщика,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 разгрузку Товара.</w:t>
      </w:r>
    </w:p>
    <w:p w:rsidR="00E5044E" w:rsidRPr="00131188" w:rsidRDefault="00E5044E" w:rsidP="00E5044E">
      <w:pPr>
        <w:pStyle w:val="ConsPlusNormal"/>
        <w:ind w:firstLine="540"/>
        <w:jc w:val="both"/>
        <w:rPr>
          <w:rFonts w:ascii="Times New Roman" w:hAnsi="Times New Roman" w:cs="Times New Roman"/>
        </w:rPr>
      </w:pPr>
      <w:r w:rsidRPr="00131188">
        <w:rPr>
          <w:rFonts w:ascii="Times New Roman" w:hAnsi="Times New Roman" w:cs="Times New Roman"/>
        </w:rPr>
        <w:t xml:space="preserve">Цена Контракта является твердой и определяется на весь срок исполнения Контракта, за исключением случаев, установленных </w:t>
      </w:r>
      <w:hyperlink r:id="rId6" w:history="1">
        <w:r w:rsidRPr="00131188">
          <w:rPr>
            <w:rFonts w:ascii="Times New Roman" w:hAnsi="Times New Roman" w:cs="Times New Roman"/>
          </w:rPr>
          <w:t>Законом</w:t>
        </w:r>
      </w:hyperlink>
      <w:r w:rsidRPr="00131188">
        <w:rPr>
          <w:rFonts w:ascii="Times New Roman" w:hAnsi="Times New Roman" w:cs="Times New Roman"/>
        </w:rPr>
        <w:t xml:space="preserve"> № 44-ФЗ и настоящим Контрактом. </w:t>
      </w:r>
    </w:p>
    <w:p w:rsidR="00E5044E" w:rsidRPr="00131188" w:rsidRDefault="00E5044E" w:rsidP="00E5044E">
      <w:pPr>
        <w:pStyle w:val="ConsPlusNormal"/>
        <w:ind w:firstLine="540"/>
        <w:jc w:val="both"/>
        <w:rPr>
          <w:rFonts w:ascii="Times New Roman" w:hAnsi="Times New Roman" w:cs="Times New Roman"/>
        </w:rPr>
      </w:pPr>
      <w:r w:rsidRPr="00131188">
        <w:rPr>
          <w:rFonts w:ascii="Times New Roman" w:hAnsi="Times New Roman" w:cs="Times New Roman"/>
        </w:rPr>
        <w:t xml:space="preserve">При заключении и исполнении настоящего Контракта изменение его условий не допускается, за исключением случаев, предусмотренных </w:t>
      </w:r>
      <w:hyperlink r:id="rId7" w:history="1">
        <w:r w:rsidRPr="00131188">
          <w:rPr>
            <w:rFonts w:ascii="Times New Roman" w:hAnsi="Times New Roman" w:cs="Times New Roman"/>
          </w:rPr>
          <w:t>статьями 34</w:t>
        </w:r>
      </w:hyperlink>
      <w:r w:rsidRPr="00131188">
        <w:rPr>
          <w:rFonts w:ascii="Times New Roman" w:hAnsi="Times New Roman" w:cs="Times New Roman"/>
        </w:rPr>
        <w:t xml:space="preserve"> и </w:t>
      </w:r>
      <w:hyperlink r:id="rId8" w:history="1">
        <w:r w:rsidRPr="00131188">
          <w:rPr>
            <w:rFonts w:ascii="Times New Roman" w:hAnsi="Times New Roman" w:cs="Times New Roman"/>
          </w:rPr>
          <w:t>95</w:t>
        </w:r>
      </w:hyperlink>
      <w:r w:rsidRPr="00131188">
        <w:rPr>
          <w:rFonts w:ascii="Times New Roman" w:hAnsi="Times New Roman" w:cs="Times New Roman"/>
        </w:rPr>
        <w:t xml:space="preserve"> Закона № 44-ФЗ.</w:t>
      </w:r>
    </w:p>
    <w:p w:rsidR="00E5044E" w:rsidRPr="00131188" w:rsidRDefault="00E5044E" w:rsidP="00E5044E">
      <w:pPr>
        <w:pStyle w:val="ConsPlusNormal"/>
        <w:ind w:firstLine="540"/>
        <w:jc w:val="both"/>
        <w:rPr>
          <w:rFonts w:ascii="Times New Roman" w:hAnsi="Times New Roman" w:cs="Times New Roman"/>
        </w:rPr>
      </w:pPr>
      <w:r w:rsidRPr="00131188">
        <w:rPr>
          <w:rFonts w:ascii="Times New Roman" w:hAnsi="Times New Roman" w:cs="Times New Roman"/>
        </w:rPr>
        <w:t>Цена Контракта может быть снижена по соглашению Сторон без изменения предусмотренных настоящим Контрактом количества и качества поставляемого Товара и иных условий Контракта.</w:t>
      </w:r>
    </w:p>
    <w:p w:rsidR="00E5044E" w:rsidRPr="00131188" w:rsidRDefault="00E5044E" w:rsidP="00E5044E">
      <w:pPr>
        <w:pStyle w:val="ConsPlusNormal"/>
        <w:ind w:firstLine="540"/>
        <w:jc w:val="both"/>
        <w:rPr>
          <w:rFonts w:ascii="Times New Roman" w:hAnsi="Times New Roman" w:cs="Times New Roman"/>
        </w:rPr>
      </w:pPr>
      <w:bookmarkStart w:id="1" w:name="P64"/>
      <w:bookmarkEnd w:id="1"/>
      <w:r w:rsidRPr="00131188">
        <w:rPr>
          <w:rFonts w:ascii="Times New Roman" w:hAnsi="Times New Roman" w:cs="Times New Roman"/>
        </w:rPr>
        <w:t>2.3. Источник финансирования Контракта – федеральный бюджет.</w:t>
      </w:r>
    </w:p>
    <w:p w:rsidR="001B3B3A" w:rsidRPr="00131188" w:rsidRDefault="001B3B3A" w:rsidP="001B3B3A">
      <w:pPr>
        <w:pStyle w:val="ConsPlusNormal"/>
        <w:ind w:firstLine="540"/>
        <w:jc w:val="both"/>
        <w:rPr>
          <w:rFonts w:ascii="Times New Roman" w:hAnsi="Times New Roman" w:cs="Times New Roman"/>
          <w:b/>
        </w:rPr>
      </w:pPr>
      <w:r w:rsidRPr="00131188">
        <w:rPr>
          <w:rFonts w:ascii="Times New Roman" w:hAnsi="Times New Roman" w:cs="Times New Roman"/>
          <w:b/>
        </w:rPr>
        <w:tab/>
        <w:t>КБК 320 0305 42 4 06 90049 244 </w:t>
      </w:r>
    </w:p>
    <w:p w:rsidR="00663033" w:rsidRPr="00131188" w:rsidRDefault="00663033" w:rsidP="00663033">
      <w:pPr>
        <w:autoSpaceDE w:val="0"/>
        <w:autoSpaceDN w:val="0"/>
        <w:adjustRightInd w:val="0"/>
        <w:ind w:firstLine="540"/>
        <w:jc w:val="both"/>
        <w:rPr>
          <w:sz w:val="20"/>
          <w:szCs w:val="20"/>
        </w:rPr>
      </w:pPr>
      <w:bookmarkStart w:id="2" w:name="P79"/>
      <w:bookmarkEnd w:id="2"/>
      <w:r w:rsidRPr="00131188">
        <w:rPr>
          <w:sz w:val="20"/>
          <w:szCs w:val="20"/>
        </w:rPr>
        <w:t xml:space="preserve">2.4. Выплата аванса при исполнении настоящего Контракта, заключенного с участником закупки, указанным в </w:t>
      </w:r>
      <w:hyperlink r:id="rId9" w:history="1">
        <w:r w:rsidRPr="00131188">
          <w:rPr>
            <w:sz w:val="20"/>
            <w:szCs w:val="20"/>
          </w:rPr>
          <w:t>части 1</w:t>
        </w:r>
      </w:hyperlink>
      <w:r w:rsidRPr="00131188">
        <w:rPr>
          <w:sz w:val="20"/>
          <w:szCs w:val="20"/>
        </w:rPr>
        <w:t xml:space="preserve"> или </w:t>
      </w:r>
      <w:hyperlink r:id="rId10" w:history="1">
        <w:r w:rsidRPr="00131188">
          <w:rPr>
            <w:sz w:val="20"/>
            <w:szCs w:val="20"/>
          </w:rPr>
          <w:t>2 статьи 37</w:t>
        </w:r>
      </w:hyperlink>
      <w:r w:rsidRPr="00131188">
        <w:rPr>
          <w:sz w:val="20"/>
          <w:szCs w:val="20"/>
        </w:rPr>
        <w:t xml:space="preserve"> Закона № 44-ФЗ, не допускается.</w:t>
      </w:r>
    </w:p>
    <w:p w:rsidR="00663033" w:rsidRPr="00131188" w:rsidRDefault="00663033" w:rsidP="00663033">
      <w:pPr>
        <w:autoSpaceDE w:val="0"/>
        <w:autoSpaceDN w:val="0"/>
        <w:adjustRightInd w:val="0"/>
        <w:ind w:firstLine="567"/>
        <w:jc w:val="both"/>
        <w:rPr>
          <w:sz w:val="20"/>
          <w:szCs w:val="20"/>
        </w:rPr>
      </w:pPr>
      <w:r w:rsidRPr="00131188">
        <w:rPr>
          <w:sz w:val="20"/>
          <w:szCs w:val="20"/>
        </w:rPr>
        <w:t xml:space="preserve">Оплата поставленного Товара производится Заказчиком на основании счета, предоставленного Поставщиком, в течение 7 (семи) рабочих дней со дня подписания Сторонами товарной накладной. </w:t>
      </w:r>
    </w:p>
    <w:p w:rsidR="00663033" w:rsidRPr="00131188" w:rsidRDefault="00663033" w:rsidP="00663033">
      <w:pPr>
        <w:autoSpaceDE w:val="0"/>
        <w:autoSpaceDN w:val="0"/>
        <w:adjustRightInd w:val="0"/>
        <w:ind w:firstLine="567"/>
        <w:jc w:val="both"/>
        <w:rPr>
          <w:sz w:val="20"/>
          <w:szCs w:val="20"/>
        </w:rPr>
      </w:pPr>
      <w:r w:rsidRPr="00131188">
        <w:rPr>
          <w:sz w:val="20"/>
          <w:szCs w:val="20"/>
        </w:rPr>
        <w:t>Вместе с товарной накладной Поставщик предоставляет в соответствии с налоговым законодательством Российской Федерации техническую документацию.</w:t>
      </w:r>
    </w:p>
    <w:p w:rsidR="00E5044E" w:rsidRPr="00131188" w:rsidRDefault="00E5044E" w:rsidP="00E5044E">
      <w:pPr>
        <w:pStyle w:val="ConsPlusNormal"/>
        <w:ind w:firstLine="540"/>
        <w:jc w:val="both"/>
        <w:rPr>
          <w:rFonts w:ascii="Times New Roman" w:hAnsi="Times New Roman" w:cs="Times New Roman"/>
        </w:rPr>
      </w:pPr>
      <w:r w:rsidRPr="00131188">
        <w:rPr>
          <w:rFonts w:ascii="Times New Roman" w:hAnsi="Times New Roman" w:cs="Times New Roman"/>
        </w:rPr>
        <w:t>2.5. Оплата по Контракту осуществляется по безналичному расчету путем перечисления Заказчиком денежных средств на счет Поставщика, указанный в настоящем Контракте.</w:t>
      </w:r>
    </w:p>
    <w:p w:rsidR="00E5044E" w:rsidRPr="00131188" w:rsidRDefault="00E5044E" w:rsidP="00E5044E">
      <w:pPr>
        <w:pStyle w:val="ConsPlusNormal"/>
        <w:ind w:firstLine="540"/>
        <w:jc w:val="both"/>
        <w:rPr>
          <w:rFonts w:ascii="Times New Roman" w:hAnsi="Times New Roman" w:cs="Times New Roman"/>
        </w:rPr>
      </w:pPr>
      <w:r w:rsidRPr="00131188">
        <w:rPr>
          <w:rFonts w:ascii="Times New Roman" w:hAnsi="Times New Roman" w:cs="Times New Roman"/>
        </w:rPr>
        <w:t>2.6.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E5044E" w:rsidRPr="00131188" w:rsidRDefault="00E5044E" w:rsidP="00E5044E">
      <w:pPr>
        <w:pStyle w:val="ConsPlusNormal"/>
        <w:ind w:firstLine="540"/>
        <w:jc w:val="both"/>
        <w:rPr>
          <w:rFonts w:ascii="Times New Roman" w:hAnsi="Times New Roman" w:cs="Times New Roman"/>
        </w:rPr>
      </w:pPr>
      <w:bookmarkStart w:id="3" w:name="P81"/>
      <w:bookmarkEnd w:id="3"/>
      <w:r w:rsidRPr="00131188">
        <w:rPr>
          <w:rFonts w:ascii="Times New Roman" w:hAnsi="Times New Roman" w:cs="Times New Roman"/>
        </w:rPr>
        <w:t>2.7. Датой оплаты считается дата списания денежных средств со счета Заказчика, указанного в настоящем Контракте.</w:t>
      </w:r>
    </w:p>
    <w:p w:rsidR="008818A0" w:rsidRPr="00131188" w:rsidRDefault="008818A0" w:rsidP="00E5044E">
      <w:pPr>
        <w:pStyle w:val="ConsPlusNormal"/>
        <w:ind w:firstLine="540"/>
        <w:jc w:val="both"/>
        <w:rPr>
          <w:rFonts w:ascii="Times New Roman" w:hAnsi="Times New Roman" w:cs="Times New Roman"/>
        </w:rPr>
      </w:pPr>
    </w:p>
    <w:p w:rsidR="00E5044E" w:rsidRPr="00131188" w:rsidRDefault="00E5044E" w:rsidP="00E5044E">
      <w:pPr>
        <w:pStyle w:val="ConsPlusNormal"/>
        <w:jc w:val="center"/>
        <w:outlineLvl w:val="1"/>
        <w:rPr>
          <w:rFonts w:ascii="Times New Roman" w:hAnsi="Times New Roman" w:cs="Times New Roman"/>
        </w:rPr>
      </w:pPr>
      <w:r w:rsidRPr="00131188">
        <w:rPr>
          <w:rFonts w:ascii="Times New Roman" w:hAnsi="Times New Roman" w:cs="Times New Roman"/>
        </w:rPr>
        <w:t>III. ПОРЯДОК, СРОКИ И УСЛОВИЯ ПОСТАВКИ И ПРИЕМКИ ТОВАРА</w:t>
      </w:r>
    </w:p>
    <w:p w:rsidR="00204B84" w:rsidRPr="00131188" w:rsidRDefault="00204B84" w:rsidP="00E5044E">
      <w:pPr>
        <w:pStyle w:val="ConsPlusNormal"/>
        <w:jc w:val="center"/>
        <w:outlineLvl w:val="1"/>
        <w:rPr>
          <w:rFonts w:ascii="Times New Roman" w:hAnsi="Times New Roman" w:cs="Times New Roman"/>
        </w:rPr>
      </w:pPr>
    </w:p>
    <w:p w:rsidR="00663033" w:rsidRPr="00131188" w:rsidRDefault="00663033" w:rsidP="00663033">
      <w:pPr>
        <w:autoSpaceDE w:val="0"/>
        <w:autoSpaceDN w:val="0"/>
        <w:adjustRightInd w:val="0"/>
        <w:ind w:firstLine="540"/>
        <w:jc w:val="both"/>
        <w:rPr>
          <w:b/>
          <w:sz w:val="20"/>
          <w:szCs w:val="20"/>
        </w:rPr>
      </w:pPr>
      <w:r w:rsidRPr="00131188">
        <w:rPr>
          <w:sz w:val="20"/>
          <w:szCs w:val="20"/>
        </w:rPr>
        <w:t xml:space="preserve">3.1. Товар поставляется Заказчику по заявкам в соответствии с условиями настоящего Контракта. Количество Товара определяется на основании настоящего Контракта. </w:t>
      </w:r>
    </w:p>
    <w:p w:rsidR="00663033" w:rsidRPr="00131188" w:rsidRDefault="00663033" w:rsidP="00663033">
      <w:pPr>
        <w:autoSpaceDE w:val="0"/>
        <w:autoSpaceDN w:val="0"/>
        <w:adjustRightInd w:val="0"/>
        <w:ind w:firstLine="540"/>
        <w:jc w:val="both"/>
        <w:rPr>
          <w:b/>
          <w:sz w:val="20"/>
          <w:szCs w:val="20"/>
        </w:rPr>
      </w:pPr>
      <w:r w:rsidRPr="00131188">
        <w:rPr>
          <w:b/>
          <w:sz w:val="20"/>
          <w:szCs w:val="20"/>
        </w:rPr>
        <w:t>Поставка Товара осуществляется силами и средствами Поставщик</w:t>
      </w:r>
      <w:r w:rsidR="008A506A" w:rsidRPr="00131188">
        <w:rPr>
          <w:b/>
          <w:sz w:val="20"/>
          <w:szCs w:val="20"/>
        </w:rPr>
        <w:t>а</w:t>
      </w:r>
      <w:r w:rsidRPr="00131188">
        <w:rPr>
          <w:b/>
          <w:sz w:val="20"/>
          <w:szCs w:val="20"/>
        </w:rPr>
        <w:t xml:space="preserve"> в срок до </w:t>
      </w:r>
      <w:r w:rsidR="00131188" w:rsidRPr="00131188">
        <w:rPr>
          <w:b/>
          <w:sz w:val="20"/>
          <w:szCs w:val="20"/>
        </w:rPr>
        <w:t>30</w:t>
      </w:r>
      <w:r w:rsidRPr="00131188">
        <w:rPr>
          <w:b/>
          <w:sz w:val="20"/>
          <w:szCs w:val="20"/>
        </w:rPr>
        <w:t>.</w:t>
      </w:r>
      <w:r w:rsidR="00131188" w:rsidRPr="00131188">
        <w:rPr>
          <w:b/>
          <w:sz w:val="20"/>
          <w:szCs w:val="20"/>
        </w:rPr>
        <w:t>11</w:t>
      </w:r>
      <w:r w:rsidRPr="00131188">
        <w:rPr>
          <w:b/>
          <w:sz w:val="20"/>
          <w:szCs w:val="20"/>
        </w:rPr>
        <w:t>.</w:t>
      </w:r>
      <w:r w:rsidR="00131188" w:rsidRPr="00131188">
        <w:rPr>
          <w:b/>
          <w:sz w:val="20"/>
          <w:szCs w:val="20"/>
        </w:rPr>
        <w:t>2026</w:t>
      </w:r>
      <w:r w:rsidRPr="00131188">
        <w:rPr>
          <w:b/>
          <w:sz w:val="20"/>
          <w:szCs w:val="20"/>
        </w:rPr>
        <w:t>.</w:t>
      </w:r>
    </w:p>
    <w:p w:rsidR="00663033" w:rsidRPr="00131188" w:rsidRDefault="00663033" w:rsidP="00663033">
      <w:pPr>
        <w:autoSpaceDE w:val="0"/>
        <w:autoSpaceDN w:val="0"/>
        <w:adjustRightInd w:val="0"/>
        <w:ind w:firstLine="540"/>
        <w:jc w:val="both"/>
        <w:rPr>
          <w:sz w:val="20"/>
          <w:szCs w:val="20"/>
        </w:rPr>
      </w:pPr>
      <w:r w:rsidRPr="00131188">
        <w:rPr>
          <w:sz w:val="20"/>
          <w:szCs w:val="20"/>
        </w:rPr>
        <w:t>3.2. Поставка Товара осуществляется Поставщиком по адресу: Российская Федерация,                 г. Саратов, тер. Елшанка.</w:t>
      </w:r>
    </w:p>
    <w:p w:rsidR="00663033" w:rsidRPr="00131188" w:rsidRDefault="00663033" w:rsidP="00663033">
      <w:pPr>
        <w:autoSpaceDE w:val="0"/>
        <w:autoSpaceDN w:val="0"/>
        <w:adjustRightInd w:val="0"/>
        <w:ind w:firstLine="540"/>
        <w:jc w:val="both"/>
        <w:rPr>
          <w:sz w:val="20"/>
          <w:szCs w:val="20"/>
        </w:rPr>
      </w:pPr>
      <w:r w:rsidRPr="00131188">
        <w:rPr>
          <w:sz w:val="20"/>
          <w:szCs w:val="20"/>
        </w:rPr>
        <w:lastRenderedPageBreak/>
        <w:t xml:space="preserve"> 3.3. </w:t>
      </w:r>
      <w:bookmarkStart w:id="4" w:name="P126"/>
      <w:bookmarkEnd w:id="4"/>
      <w:r w:rsidRPr="00131188">
        <w:rPr>
          <w:sz w:val="20"/>
          <w:szCs w:val="20"/>
        </w:rPr>
        <w:t>В день доставки Товара по адресу поставки Товара, указанному в соответствии с условиями настоящего Контракта Поставщик обязан передать Заказчику подписанные со своей стороны товарную накладную в 2 (двух) экземплярах (по 1 (одному) экземпляру для каждой из Сторон).</w:t>
      </w:r>
    </w:p>
    <w:p w:rsidR="00663033" w:rsidRPr="00131188" w:rsidRDefault="00663033" w:rsidP="00663033">
      <w:pPr>
        <w:autoSpaceDE w:val="0"/>
        <w:autoSpaceDN w:val="0"/>
        <w:adjustRightInd w:val="0"/>
        <w:ind w:firstLine="567"/>
        <w:jc w:val="both"/>
        <w:rPr>
          <w:i/>
          <w:sz w:val="20"/>
          <w:szCs w:val="20"/>
        </w:rPr>
      </w:pPr>
      <w:r w:rsidRPr="00131188">
        <w:rPr>
          <w:sz w:val="20"/>
          <w:szCs w:val="20"/>
        </w:rPr>
        <w:t>Вместе с товарной накладной Поставщик предоставляет техническую документацию</w:t>
      </w:r>
      <w:r w:rsidR="00A577B6" w:rsidRPr="00131188">
        <w:rPr>
          <w:sz w:val="20"/>
          <w:szCs w:val="20"/>
        </w:rPr>
        <w:t xml:space="preserve">, </w:t>
      </w:r>
      <w:r w:rsidRPr="00131188">
        <w:rPr>
          <w:sz w:val="20"/>
          <w:szCs w:val="20"/>
        </w:rPr>
        <w:t>в соответствии с налоговым законодательством Российской Федерации.</w:t>
      </w:r>
    </w:p>
    <w:p w:rsidR="00E5044E" w:rsidRPr="00131188" w:rsidRDefault="00E5044E" w:rsidP="00E5044E">
      <w:pPr>
        <w:autoSpaceDE w:val="0"/>
        <w:autoSpaceDN w:val="0"/>
        <w:adjustRightInd w:val="0"/>
        <w:ind w:firstLine="540"/>
        <w:jc w:val="both"/>
        <w:rPr>
          <w:sz w:val="20"/>
          <w:szCs w:val="20"/>
        </w:rPr>
      </w:pPr>
      <w:r w:rsidRPr="00131188">
        <w:rPr>
          <w:sz w:val="20"/>
          <w:szCs w:val="20"/>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E5044E" w:rsidRPr="00131188" w:rsidRDefault="00E5044E" w:rsidP="0063387F">
      <w:pPr>
        <w:autoSpaceDE w:val="0"/>
        <w:autoSpaceDN w:val="0"/>
        <w:adjustRightInd w:val="0"/>
        <w:ind w:firstLine="540"/>
        <w:jc w:val="both"/>
        <w:rPr>
          <w:sz w:val="20"/>
          <w:szCs w:val="20"/>
        </w:rPr>
      </w:pPr>
      <w:r w:rsidRPr="00131188">
        <w:rPr>
          <w:sz w:val="20"/>
          <w:szCs w:val="20"/>
        </w:rPr>
        <w:t xml:space="preserve">Для проверки поставленного Товара в части соответствия Товара условиям настоящего Контракта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w:t>
      </w:r>
      <w:hyperlink r:id="rId11" w:history="1">
        <w:r w:rsidRPr="00131188">
          <w:rPr>
            <w:sz w:val="20"/>
            <w:szCs w:val="20"/>
          </w:rPr>
          <w:t>Законом</w:t>
        </w:r>
      </w:hyperlink>
      <w:r w:rsidRPr="00131188">
        <w:rPr>
          <w:sz w:val="20"/>
          <w:szCs w:val="20"/>
        </w:rPr>
        <w:t xml:space="preserve"> </w:t>
      </w:r>
      <w:r w:rsidR="0063387F" w:rsidRPr="00131188">
        <w:rPr>
          <w:sz w:val="20"/>
          <w:szCs w:val="20"/>
        </w:rPr>
        <w:br/>
      </w:r>
      <w:r w:rsidRPr="00131188">
        <w:rPr>
          <w:sz w:val="20"/>
          <w:szCs w:val="20"/>
        </w:rPr>
        <w:t>№ 44-ФЗ.</w:t>
      </w:r>
    </w:p>
    <w:p w:rsidR="00E5044E" w:rsidRPr="00131188" w:rsidRDefault="00E5044E" w:rsidP="00E5044E">
      <w:pPr>
        <w:autoSpaceDE w:val="0"/>
        <w:autoSpaceDN w:val="0"/>
        <w:adjustRightInd w:val="0"/>
        <w:ind w:firstLine="540"/>
        <w:jc w:val="both"/>
        <w:rPr>
          <w:sz w:val="20"/>
          <w:szCs w:val="20"/>
        </w:rPr>
      </w:pPr>
      <w:r w:rsidRPr="00131188">
        <w:rPr>
          <w:sz w:val="20"/>
          <w:szCs w:val="20"/>
        </w:rPr>
        <w:t xml:space="preserve">В рамках экспертизы поставленного Товара на соответствие условиям настоящего Контракта Заказчиком своими силами или с привлечением независимых экспертов (экспертных организаций) на основании контрактов, заключенных в соответствии с </w:t>
      </w:r>
      <w:hyperlink r:id="rId12" w:history="1">
        <w:r w:rsidRPr="00131188">
          <w:rPr>
            <w:sz w:val="20"/>
            <w:szCs w:val="20"/>
          </w:rPr>
          <w:t>Законом</w:t>
        </w:r>
      </w:hyperlink>
      <w:r w:rsidRPr="00131188">
        <w:rPr>
          <w:sz w:val="20"/>
          <w:szCs w:val="20"/>
        </w:rPr>
        <w:t xml:space="preserve"> № 44-ФЗ, не реже одного раза в течение срока действия Контракта, указанного в </w:t>
      </w:r>
      <w:hyperlink r:id="rId13" w:history="1">
        <w:r w:rsidRPr="00131188">
          <w:rPr>
            <w:sz w:val="20"/>
            <w:szCs w:val="20"/>
          </w:rPr>
          <w:t>пункте 11.1</w:t>
        </w:r>
      </w:hyperlink>
      <w:r w:rsidRPr="00131188">
        <w:rPr>
          <w:sz w:val="20"/>
          <w:szCs w:val="20"/>
        </w:rPr>
        <w:t xml:space="preserve"> настоящего Контракта.</w:t>
      </w:r>
    </w:p>
    <w:p w:rsidR="00E5044E" w:rsidRPr="00131188" w:rsidRDefault="00E5044E" w:rsidP="00E5044E">
      <w:pPr>
        <w:autoSpaceDE w:val="0"/>
        <w:autoSpaceDN w:val="0"/>
        <w:adjustRightInd w:val="0"/>
        <w:ind w:firstLine="540"/>
        <w:jc w:val="both"/>
        <w:rPr>
          <w:sz w:val="20"/>
          <w:szCs w:val="20"/>
        </w:rPr>
      </w:pPr>
      <w:r w:rsidRPr="00131188">
        <w:rPr>
          <w:sz w:val="20"/>
          <w:szCs w:val="20"/>
        </w:rPr>
        <w:t>Заказчик вправе для проведения экспертизы Товара осуществлять выборочную проверку качества и безопасности Товара до 1 процентов от количества партии каждого наименования Товара для подтверждения его соответствия условиям настоящего Контракта в момент передачи Товара Заказчику.</w:t>
      </w:r>
    </w:p>
    <w:p w:rsidR="00E5044E" w:rsidRPr="00131188" w:rsidRDefault="00E5044E" w:rsidP="00E5044E">
      <w:pPr>
        <w:autoSpaceDE w:val="0"/>
        <w:autoSpaceDN w:val="0"/>
        <w:adjustRightInd w:val="0"/>
        <w:ind w:firstLine="540"/>
        <w:jc w:val="both"/>
        <w:rPr>
          <w:sz w:val="20"/>
          <w:szCs w:val="20"/>
        </w:rPr>
      </w:pPr>
      <w:r w:rsidRPr="00131188">
        <w:rPr>
          <w:sz w:val="20"/>
          <w:szCs w:val="20"/>
        </w:rPr>
        <w:t>Выборочная проверка качества и безопасности Товара осуществляется в течение сроков, установленных настоящим Контрактом для приемки Товара.</w:t>
      </w:r>
    </w:p>
    <w:p w:rsidR="00E5044E" w:rsidRPr="00131188" w:rsidRDefault="00E5044E" w:rsidP="00E5044E">
      <w:pPr>
        <w:autoSpaceDE w:val="0"/>
        <w:autoSpaceDN w:val="0"/>
        <w:adjustRightInd w:val="0"/>
        <w:ind w:firstLine="540"/>
        <w:jc w:val="both"/>
        <w:rPr>
          <w:sz w:val="20"/>
          <w:szCs w:val="20"/>
        </w:rPr>
      </w:pPr>
      <w:r w:rsidRPr="00131188">
        <w:rPr>
          <w:sz w:val="20"/>
          <w:szCs w:val="20"/>
        </w:rPr>
        <w:t>Товар на период проведения экспертизы находится у Заказчика на ответственном хранении.</w:t>
      </w:r>
    </w:p>
    <w:p w:rsidR="00E5044E" w:rsidRPr="00131188" w:rsidRDefault="00E5044E" w:rsidP="00E5044E">
      <w:pPr>
        <w:autoSpaceDE w:val="0"/>
        <w:autoSpaceDN w:val="0"/>
        <w:adjustRightInd w:val="0"/>
        <w:ind w:firstLine="540"/>
        <w:jc w:val="both"/>
        <w:rPr>
          <w:sz w:val="20"/>
          <w:szCs w:val="20"/>
        </w:rPr>
      </w:pPr>
      <w:r w:rsidRPr="00131188">
        <w:rPr>
          <w:sz w:val="20"/>
          <w:szCs w:val="20"/>
        </w:rPr>
        <w:t>По результатам проведенной экспертизы Товара, в том числе выборочной проверки качества и безопасности Товара, Заказчик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rsidR="00E5044E" w:rsidRPr="00131188" w:rsidRDefault="00E5044E" w:rsidP="00E5044E">
      <w:pPr>
        <w:autoSpaceDE w:val="0"/>
        <w:autoSpaceDN w:val="0"/>
        <w:adjustRightInd w:val="0"/>
        <w:ind w:firstLine="540"/>
        <w:jc w:val="both"/>
        <w:rPr>
          <w:sz w:val="20"/>
          <w:szCs w:val="20"/>
        </w:rPr>
      </w:pPr>
      <w:r w:rsidRPr="00131188">
        <w:rPr>
          <w:sz w:val="20"/>
          <w:szCs w:val="20"/>
        </w:rPr>
        <w:t>В случае если по результатам такой экспертизы установлены нарушения условий настоящего Контракта,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E5044E" w:rsidRPr="00131188" w:rsidRDefault="00E5044E" w:rsidP="00E5044E">
      <w:pPr>
        <w:autoSpaceDE w:val="0"/>
        <w:autoSpaceDN w:val="0"/>
        <w:adjustRightInd w:val="0"/>
        <w:ind w:firstLine="540"/>
        <w:jc w:val="both"/>
        <w:rPr>
          <w:sz w:val="20"/>
          <w:szCs w:val="20"/>
        </w:rPr>
      </w:pPr>
      <w:r w:rsidRPr="00131188">
        <w:rPr>
          <w:sz w:val="20"/>
          <w:szCs w:val="20"/>
        </w:rPr>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E5044E" w:rsidRPr="00131188" w:rsidRDefault="00E5044E" w:rsidP="00E5044E">
      <w:pPr>
        <w:autoSpaceDE w:val="0"/>
        <w:autoSpaceDN w:val="0"/>
        <w:adjustRightInd w:val="0"/>
        <w:ind w:firstLine="567"/>
        <w:jc w:val="both"/>
        <w:rPr>
          <w:sz w:val="20"/>
          <w:szCs w:val="20"/>
        </w:rPr>
      </w:pPr>
      <w:r w:rsidRPr="00131188">
        <w:rPr>
          <w:sz w:val="20"/>
          <w:szCs w:val="20"/>
        </w:rPr>
        <w:t>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Заказчик подписывает документ о приемке - акт о приемке, на основании которого Заказчик подписывает товарную накладную в течение 5 (пяти) рабочих дней с момента доставки Товара/получения (выборки).</w:t>
      </w:r>
    </w:p>
    <w:p w:rsidR="00E5044E" w:rsidRPr="00131188" w:rsidRDefault="00E5044E" w:rsidP="00E5044E">
      <w:pPr>
        <w:autoSpaceDE w:val="0"/>
        <w:autoSpaceDN w:val="0"/>
        <w:adjustRightInd w:val="0"/>
        <w:ind w:firstLine="540"/>
        <w:jc w:val="both"/>
        <w:rPr>
          <w:sz w:val="20"/>
          <w:szCs w:val="20"/>
        </w:rPr>
      </w:pPr>
      <w:r w:rsidRPr="00131188">
        <w:rPr>
          <w:sz w:val="20"/>
          <w:szCs w:val="20"/>
        </w:rPr>
        <w:t>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в течение 5 (пяти) рабочих дней с момента доставки Товара/получения (выборки) мотивированный отказ от подписания акта о приемке с указанием перечня выявленных нарушений условий настоящего Контракта (далее - мотивированный отказ).</w:t>
      </w:r>
    </w:p>
    <w:p w:rsidR="00E5044E" w:rsidRPr="00131188" w:rsidRDefault="00E5044E" w:rsidP="00E5044E">
      <w:pPr>
        <w:autoSpaceDE w:val="0"/>
        <w:autoSpaceDN w:val="0"/>
        <w:adjustRightInd w:val="0"/>
        <w:ind w:firstLine="540"/>
        <w:jc w:val="both"/>
        <w:rPr>
          <w:sz w:val="20"/>
          <w:szCs w:val="20"/>
        </w:rPr>
      </w:pPr>
      <w:r w:rsidRPr="00131188">
        <w:rPr>
          <w:sz w:val="20"/>
          <w:szCs w:val="20"/>
        </w:rPr>
        <w:t>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E5044E" w:rsidRPr="00131188" w:rsidRDefault="00E5044E" w:rsidP="00E5044E">
      <w:pPr>
        <w:autoSpaceDE w:val="0"/>
        <w:autoSpaceDN w:val="0"/>
        <w:adjustRightInd w:val="0"/>
        <w:ind w:firstLine="540"/>
        <w:jc w:val="both"/>
        <w:rPr>
          <w:sz w:val="20"/>
          <w:szCs w:val="20"/>
        </w:rPr>
      </w:pPr>
      <w:r w:rsidRPr="00131188">
        <w:rPr>
          <w:sz w:val="20"/>
          <w:szCs w:val="20"/>
        </w:rPr>
        <w:t xml:space="preserve">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10 (десяти) рабочих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w:t>
      </w:r>
      <w:hyperlink r:id="rId14" w:history="1">
        <w:r w:rsidRPr="00131188">
          <w:rPr>
            <w:sz w:val="20"/>
            <w:szCs w:val="20"/>
          </w:rPr>
          <w:t>форме № ТОРГ-12</w:t>
        </w:r>
      </w:hyperlink>
      <w:r w:rsidRPr="00131188">
        <w:rPr>
          <w:sz w:val="20"/>
          <w:szCs w:val="20"/>
        </w:rPr>
        <w:t xml:space="preserve"> в порядке, предусмотренном настоящим разделом.</w:t>
      </w:r>
    </w:p>
    <w:p w:rsidR="00E5044E" w:rsidRPr="00131188" w:rsidRDefault="00E5044E" w:rsidP="00E5044E">
      <w:pPr>
        <w:autoSpaceDE w:val="0"/>
        <w:autoSpaceDN w:val="0"/>
        <w:adjustRightInd w:val="0"/>
        <w:ind w:firstLine="540"/>
        <w:jc w:val="both"/>
        <w:rPr>
          <w:sz w:val="20"/>
          <w:szCs w:val="20"/>
        </w:rPr>
      </w:pPr>
      <w:r w:rsidRPr="00131188">
        <w:rPr>
          <w:sz w:val="20"/>
          <w:szCs w:val="20"/>
        </w:rPr>
        <w:t>В случае повторного выявления по результатам экспертизы, предусмотренной настоящим пунктом, нарушений условий настоящего Контракта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E5044E" w:rsidRPr="00131188" w:rsidRDefault="00E5044E" w:rsidP="00E5044E">
      <w:pPr>
        <w:autoSpaceDE w:val="0"/>
        <w:autoSpaceDN w:val="0"/>
        <w:adjustRightInd w:val="0"/>
        <w:ind w:firstLine="540"/>
        <w:jc w:val="both"/>
        <w:rPr>
          <w:sz w:val="20"/>
          <w:szCs w:val="20"/>
        </w:rPr>
      </w:pPr>
      <w:r w:rsidRPr="00131188">
        <w:rPr>
          <w:sz w:val="20"/>
          <w:szCs w:val="20"/>
        </w:rPr>
        <w:t xml:space="preserve">3.4. Право собственности на Товар, риск утраты, случайной гибели или повреждения Товара переходят от Поставщика к Заказчику с момента подписания Сторонами товарной накладной по </w:t>
      </w:r>
      <w:hyperlink r:id="rId15" w:history="1">
        <w:r w:rsidRPr="00131188">
          <w:rPr>
            <w:sz w:val="20"/>
            <w:szCs w:val="20"/>
          </w:rPr>
          <w:t>форме № ТОРГ-12</w:t>
        </w:r>
      </w:hyperlink>
      <w:r w:rsidRPr="00131188">
        <w:rPr>
          <w:sz w:val="20"/>
          <w:szCs w:val="20"/>
        </w:rPr>
        <w:t>.</w:t>
      </w:r>
    </w:p>
    <w:p w:rsidR="00E5044E" w:rsidRPr="00131188" w:rsidRDefault="00E5044E" w:rsidP="00E5044E">
      <w:pPr>
        <w:autoSpaceDE w:val="0"/>
        <w:autoSpaceDN w:val="0"/>
        <w:adjustRightInd w:val="0"/>
        <w:ind w:firstLine="540"/>
        <w:jc w:val="both"/>
        <w:rPr>
          <w:sz w:val="20"/>
          <w:szCs w:val="20"/>
        </w:rPr>
      </w:pPr>
      <w:r w:rsidRPr="00131188">
        <w:rPr>
          <w:sz w:val="20"/>
          <w:szCs w:val="20"/>
        </w:rPr>
        <w:t>3.5. Поставщик обязан одновременно с передачей Товара передать Заказчику относящиеся к нему документы, предусмотренные законодательством Российской Федерации, производителем Товара и настоящим Контрактом.</w:t>
      </w:r>
    </w:p>
    <w:p w:rsidR="00E5044E" w:rsidRPr="00131188" w:rsidRDefault="00E5044E" w:rsidP="00E5044E">
      <w:pPr>
        <w:autoSpaceDE w:val="0"/>
        <w:autoSpaceDN w:val="0"/>
        <w:adjustRightInd w:val="0"/>
        <w:ind w:firstLine="540"/>
        <w:jc w:val="both"/>
        <w:rPr>
          <w:sz w:val="20"/>
          <w:szCs w:val="20"/>
        </w:rPr>
      </w:pPr>
      <w:r w:rsidRPr="00131188">
        <w:rPr>
          <w:sz w:val="20"/>
          <w:szCs w:val="20"/>
        </w:rPr>
        <w:t>3.6. Сдача и приемка Товара осуществляются уполномоченными представителями Сторон.</w:t>
      </w:r>
    </w:p>
    <w:p w:rsidR="0057539D" w:rsidRPr="00131188" w:rsidRDefault="0057539D" w:rsidP="00E5044E">
      <w:pPr>
        <w:pStyle w:val="ConsPlusNormal"/>
        <w:jc w:val="center"/>
        <w:outlineLvl w:val="1"/>
        <w:rPr>
          <w:rFonts w:ascii="Times New Roman" w:hAnsi="Times New Roman" w:cs="Times New Roman"/>
        </w:rPr>
      </w:pPr>
    </w:p>
    <w:p w:rsidR="00E5044E" w:rsidRPr="00131188" w:rsidRDefault="00E5044E" w:rsidP="00E5044E">
      <w:pPr>
        <w:pStyle w:val="ConsPlusNormal"/>
        <w:jc w:val="center"/>
        <w:outlineLvl w:val="1"/>
        <w:rPr>
          <w:rFonts w:ascii="Times New Roman" w:hAnsi="Times New Roman" w:cs="Times New Roman"/>
        </w:rPr>
      </w:pPr>
      <w:r w:rsidRPr="00131188">
        <w:rPr>
          <w:rFonts w:ascii="Times New Roman" w:hAnsi="Times New Roman" w:cs="Times New Roman"/>
        </w:rPr>
        <w:lastRenderedPageBreak/>
        <w:t>IV. ВЗАИМОДЕЙСТВИЕ СТОРОН</w:t>
      </w:r>
    </w:p>
    <w:p w:rsidR="00204B84" w:rsidRPr="00131188" w:rsidRDefault="00204B84" w:rsidP="00E5044E">
      <w:pPr>
        <w:pStyle w:val="ConsPlusNormal"/>
        <w:jc w:val="center"/>
        <w:outlineLvl w:val="1"/>
        <w:rPr>
          <w:rFonts w:ascii="Times New Roman" w:hAnsi="Times New Roman" w:cs="Times New Roman"/>
        </w:rPr>
      </w:pPr>
    </w:p>
    <w:p w:rsidR="00E5044E" w:rsidRPr="00131188" w:rsidRDefault="00E5044E" w:rsidP="00E5044E">
      <w:pPr>
        <w:autoSpaceDE w:val="0"/>
        <w:autoSpaceDN w:val="0"/>
        <w:adjustRightInd w:val="0"/>
        <w:ind w:firstLine="540"/>
        <w:jc w:val="both"/>
        <w:rPr>
          <w:sz w:val="20"/>
          <w:szCs w:val="20"/>
        </w:rPr>
      </w:pPr>
      <w:r w:rsidRPr="00131188">
        <w:rPr>
          <w:sz w:val="20"/>
          <w:szCs w:val="20"/>
        </w:rPr>
        <w:t xml:space="preserve">4.1. Поставщик обязан: </w:t>
      </w:r>
    </w:p>
    <w:p w:rsidR="00E5044E" w:rsidRPr="00131188" w:rsidRDefault="00E5044E" w:rsidP="00E5044E">
      <w:pPr>
        <w:autoSpaceDE w:val="0"/>
        <w:autoSpaceDN w:val="0"/>
        <w:adjustRightInd w:val="0"/>
        <w:ind w:firstLine="540"/>
        <w:jc w:val="both"/>
        <w:rPr>
          <w:sz w:val="20"/>
          <w:szCs w:val="20"/>
        </w:rPr>
      </w:pPr>
      <w:r w:rsidRPr="00131188">
        <w:rPr>
          <w:sz w:val="20"/>
          <w:szCs w:val="20"/>
        </w:rPr>
        <w:t>4.1.1. Поставить Товар в порядке, количестве, в срок и на условиях, предусмотренных настоящим Контрактом.</w:t>
      </w:r>
    </w:p>
    <w:p w:rsidR="00E5044E" w:rsidRPr="00131188" w:rsidRDefault="00E5044E" w:rsidP="00E5044E">
      <w:pPr>
        <w:shd w:val="clear" w:color="auto" w:fill="FFFFFF"/>
        <w:ind w:firstLine="567"/>
        <w:jc w:val="both"/>
        <w:rPr>
          <w:i/>
          <w:sz w:val="20"/>
          <w:szCs w:val="20"/>
        </w:rPr>
      </w:pPr>
      <w:r w:rsidRPr="00131188">
        <w:rPr>
          <w:sz w:val="20"/>
          <w:szCs w:val="20"/>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r w:rsidRPr="00131188">
        <w:rPr>
          <w:rFonts w:eastAsia="Calibri"/>
          <w:i/>
          <w:sz w:val="20"/>
          <w:szCs w:val="20"/>
        </w:rPr>
        <w:t>.</w:t>
      </w:r>
    </w:p>
    <w:p w:rsidR="00E5044E" w:rsidRPr="00131188" w:rsidRDefault="00E5044E" w:rsidP="00E5044E">
      <w:pPr>
        <w:autoSpaceDE w:val="0"/>
        <w:autoSpaceDN w:val="0"/>
        <w:adjustRightInd w:val="0"/>
        <w:ind w:firstLine="540"/>
        <w:jc w:val="both"/>
        <w:rPr>
          <w:sz w:val="20"/>
          <w:szCs w:val="20"/>
        </w:rPr>
      </w:pPr>
      <w:r w:rsidRPr="00131188">
        <w:rPr>
          <w:sz w:val="20"/>
          <w:szCs w:val="20"/>
        </w:rPr>
        <w:t>4.1.3.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rsidR="00E5044E" w:rsidRPr="00131188" w:rsidRDefault="00E5044E" w:rsidP="00E5044E">
      <w:pPr>
        <w:autoSpaceDE w:val="0"/>
        <w:autoSpaceDN w:val="0"/>
        <w:adjustRightInd w:val="0"/>
        <w:ind w:firstLine="540"/>
        <w:jc w:val="both"/>
        <w:rPr>
          <w:sz w:val="20"/>
          <w:szCs w:val="20"/>
        </w:rPr>
      </w:pPr>
      <w:r w:rsidRPr="00131188">
        <w:rPr>
          <w:sz w:val="20"/>
          <w:szCs w:val="20"/>
        </w:rPr>
        <w:t>4.1.4. В случае принятия решения об одностороннем отказе от исполнения настоящего Контракта не позднее чем в течение 3 (трех) рабочих дней с даты принятия указанного решения направить Заказчику такое решение по почте заказным письмом с уведомлением о вручении по адресу Заказчика,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Датой такого надлежащего уведомления признается дата получения Поставщиком подтверждения о вручении Заказчику указанного уведомления.</w:t>
      </w:r>
    </w:p>
    <w:p w:rsidR="00E5044E" w:rsidRPr="00131188" w:rsidRDefault="00E5044E" w:rsidP="00E5044E">
      <w:pPr>
        <w:autoSpaceDE w:val="0"/>
        <w:autoSpaceDN w:val="0"/>
        <w:adjustRightInd w:val="0"/>
        <w:ind w:firstLine="540"/>
        <w:jc w:val="both"/>
        <w:rPr>
          <w:sz w:val="20"/>
          <w:szCs w:val="20"/>
        </w:rPr>
      </w:pPr>
      <w:r w:rsidRPr="00131188">
        <w:rPr>
          <w:sz w:val="20"/>
          <w:szCs w:val="20"/>
        </w:rPr>
        <w:t>4.1.5.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rsidR="00E5044E" w:rsidRPr="00131188" w:rsidRDefault="00E5044E" w:rsidP="00E5044E">
      <w:pPr>
        <w:autoSpaceDE w:val="0"/>
        <w:autoSpaceDN w:val="0"/>
        <w:adjustRightInd w:val="0"/>
        <w:ind w:firstLine="540"/>
        <w:jc w:val="both"/>
        <w:rPr>
          <w:i/>
          <w:sz w:val="20"/>
          <w:szCs w:val="20"/>
        </w:rPr>
      </w:pPr>
      <w:bookmarkStart w:id="5" w:name="P146"/>
      <w:bookmarkEnd w:id="5"/>
      <w:r w:rsidRPr="00131188">
        <w:rPr>
          <w:sz w:val="20"/>
          <w:szCs w:val="20"/>
        </w:rPr>
        <w:t xml:space="preserve">4.1.6. Поставщик обязан оформлять товарные накладные по </w:t>
      </w:r>
      <w:hyperlink r:id="rId16" w:history="1">
        <w:r w:rsidRPr="00131188">
          <w:rPr>
            <w:sz w:val="20"/>
            <w:szCs w:val="20"/>
          </w:rPr>
          <w:t>форме № ТОРГ-12</w:t>
        </w:r>
      </w:hyperlink>
      <w:r w:rsidRPr="00131188">
        <w:rPr>
          <w:sz w:val="20"/>
          <w:szCs w:val="20"/>
        </w:rPr>
        <w:t xml:space="preserve"> в соответствии с законодательством Российской Федерации </w:t>
      </w:r>
      <w:r w:rsidRPr="00131188">
        <w:rPr>
          <w:i/>
          <w:sz w:val="20"/>
          <w:szCs w:val="20"/>
        </w:rPr>
        <w:t>(</w:t>
      </w:r>
      <w:r w:rsidR="009C14E8" w:rsidRPr="00131188">
        <w:rPr>
          <w:i/>
          <w:sz w:val="20"/>
          <w:szCs w:val="20"/>
        </w:rPr>
        <w:t xml:space="preserve">данный абзац применяется </w:t>
      </w:r>
      <w:r w:rsidRPr="00131188">
        <w:rPr>
          <w:i/>
          <w:sz w:val="20"/>
          <w:szCs w:val="20"/>
        </w:rPr>
        <w:t>в случае, если Поставщик не является плательщиком НДС).</w:t>
      </w:r>
    </w:p>
    <w:p w:rsidR="00E5044E" w:rsidRPr="00131188" w:rsidRDefault="00E5044E" w:rsidP="00E5044E">
      <w:pPr>
        <w:autoSpaceDE w:val="0"/>
        <w:autoSpaceDN w:val="0"/>
        <w:adjustRightInd w:val="0"/>
        <w:ind w:firstLine="540"/>
        <w:jc w:val="both"/>
        <w:rPr>
          <w:i/>
          <w:sz w:val="20"/>
          <w:szCs w:val="20"/>
        </w:rPr>
      </w:pPr>
      <w:r w:rsidRPr="00131188">
        <w:rPr>
          <w:sz w:val="20"/>
          <w:szCs w:val="20"/>
        </w:rPr>
        <w:t xml:space="preserve">Поставщик обязан оформлять товарные накладные по </w:t>
      </w:r>
      <w:hyperlink r:id="rId17" w:history="1">
        <w:r w:rsidRPr="00131188">
          <w:rPr>
            <w:sz w:val="20"/>
            <w:szCs w:val="20"/>
          </w:rPr>
          <w:t>форме № ТОРГ-12</w:t>
        </w:r>
      </w:hyperlink>
      <w:r w:rsidRPr="00131188">
        <w:rPr>
          <w:sz w:val="20"/>
          <w:szCs w:val="20"/>
        </w:rPr>
        <w:t xml:space="preserve"> в соответствии с законодательством Российской Федерации, а также счета-фактуры в соответствии с налоговым законодательством Российской Федерации (</w:t>
      </w:r>
      <w:r w:rsidR="009C14E8" w:rsidRPr="00131188">
        <w:rPr>
          <w:i/>
          <w:sz w:val="20"/>
          <w:szCs w:val="20"/>
        </w:rPr>
        <w:t>данный абзац применяется</w:t>
      </w:r>
      <w:r w:rsidRPr="00131188">
        <w:rPr>
          <w:i/>
          <w:sz w:val="20"/>
          <w:szCs w:val="20"/>
        </w:rPr>
        <w:t xml:space="preserve"> в случае если Поставщик является плательщиком НДС).</w:t>
      </w:r>
    </w:p>
    <w:p w:rsidR="00E5044E" w:rsidRPr="00131188" w:rsidRDefault="00E5044E" w:rsidP="00E5044E">
      <w:pPr>
        <w:autoSpaceDE w:val="0"/>
        <w:autoSpaceDN w:val="0"/>
        <w:adjustRightInd w:val="0"/>
        <w:ind w:firstLine="540"/>
        <w:jc w:val="both"/>
        <w:rPr>
          <w:sz w:val="20"/>
          <w:szCs w:val="20"/>
        </w:rPr>
      </w:pPr>
      <w:r w:rsidRPr="00131188">
        <w:rPr>
          <w:sz w:val="20"/>
          <w:szCs w:val="20"/>
        </w:rPr>
        <w:t>4.2. Поставщик вправе:</w:t>
      </w:r>
    </w:p>
    <w:p w:rsidR="00E5044E" w:rsidRPr="00131188" w:rsidRDefault="00E5044E" w:rsidP="00E5044E">
      <w:pPr>
        <w:autoSpaceDE w:val="0"/>
        <w:autoSpaceDN w:val="0"/>
        <w:adjustRightInd w:val="0"/>
        <w:ind w:firstLine="540"/>
        <w:jc w:val="both"/>
        <w:rPr>
          <w:sz w:val="20"/>
          <w:szCs w:val="20"/>
        </w:rPr>
      </w:pPr>
      <w:r w:rsidRPr="00131188">
        <w:rPr>
          <w:sz w:val="20"/>
          <w:szCs w:val="20"/>
        </w:rPr>
        <w:t>4.2.1. Требовать от Заказчика произвести приемку Товара в порядке и в сроки, предусмотренные настоящим Контрактом.</w:t>
      </w:r>
    </w:p>
    <w:p w:rsidR="00E5044E" w:rsidRPr="00131188" w:rsidRDefault="00E5044E" w:rsidP="00E5044E">
      <w:pPr>
        <w:autoSpaceDE w:val="0"/>
        <w:autoSpaceDN w:val="0"/>
        <w:adjustRightInd w:val="0"/>
        <w:ind w:firstLine="540"/>
        <w:jc w:val="both"/>
        <w:rPr>
          <w:sz w:val="20"/>
          <w:szCs w:val="20"/>
        </w:rPr>
      </w:pPr>
      <w:r w:rsidRPr="00131188">
        <w:rPr>
          <w:sz w:val="20"/>
          <w:szCs w:val="20"/>
        </w:rPr>
        <w:t>4.2.2. Требовать своевременной оплаты на условиях, установленных настоящим Контрактом, надлежащим образом поставленного и принятого Заказчиком Товара.</w:t>
      </w:r>
    </w:p>
    <w:p w:rsidR="00E5044E" w:rsidRPr="00131188" w:rsidRDefault="00E5044E" w:rsidP="00E5044E">
      <w:pPr>
        <w:autoSpaceDE w:val="0"/>
        <w:autoSpaceDN w:val="0"/>
        <w:adjustRightInd w:val="0"/>
        <w:ind w:firstLine="540"/>
        <w:jc w:val="both"/>
        <w:rPr>
          <w:sz w:val="20"/>
          <w:szCs w:val="20"/>
        </w:rPr>
      </w:pPr>
      <w:r w:rsidRPr="00131188">
        <w:rPr>
          <w:sz w:val="20"/>
          <w:szCs w:val="20"/>
        </w:rPr>
        <w:t>4.2.3.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E5044E" w:rsidRPr="00131188" w:rsidRDefault="00E5044E" w:rsidP="00E5044E">
      <w:pPr>
        <w:autoSpaceDE w:val="0"/>
        <w:autoSpaceDN w:val="0"/>
        <w:adjustRightInd w:val="0"/>
        <w:ind w:firstLine="540"/>
        <w:jc w:val="both"/>
        <w:rPr>
          <w:sz w:val="20"/>
          <w:szCs w:val="20"/>
        </w:rPr>
      </w:pPr>
      <w:r w:rsidRPr="00131188">
        <w:rPr>
          <w:sz w:val="20"/>
          <w:szCs w:val="20"/>
        </w:rPr>
        <w:t xml:space="preserve">4.2.4. Требовать возмещения убытков, уплаты неустоек (штрафов, пеней) в соответствии с </w:t>
      </w:r>
      <w:hyperlink r:id="rId18" w:history="1">
        <w:r w:rsidRPr="00131188">
          <w:rPr>
            <w:sz w:val="20"/>
            <w:szCs w:val="20"/>
          </w:rPr>
          <w:t>разделом VII</w:t>
        </w:r>
      </w:hyperlink>
      <w:r w:rsidRPr="00131188">
        <w:rPr>
          <w:sz w:val="20"/>
          <w:szCs w:val="20"/>
        </w:rPr>
        <w:t xml:space="preserve"> настоящего Контракта.</w:t>
      </w:r>
    </w:p>
    <w:p w:rsidR="00E5044E" w:rsidRPr="00131188" w:rsidRDefault="00E5044E" w:rsidP="00E5044E">
      <w:pPr>
        <w:autoSpaceDE w:val="0"/>
        <w:autoSpaceDN w:val="0"/>
        <w:adjustRightInd w:val="0"/>
        <w:ind w:firstLine="540"/>
        <w:jc w:val="both"/>
        <w:rPr>
          <w:sz w:val="20"/>
          <w:szCs w:val="20"/>
        </w:rPr>
      </w:pPr>
      <w:r w:rsidRPr="00131188">
        <w:rPr>
          <w:sz w:val="20"/>
          <w:szCs w:val="20"/>
        </w:rPr>
        <w:t>4.3. Заказчик обязуется:</w:t>
      </w:r>
    </w:p>
    <w:p w:rsidR="00E5044E" w:rsidRPr="00131188" w:rsidRDefault="00E5044E" w:rsidP="00E5044E">
      <w:pPr>
        <w:autoSpaceDE w:val="0"/>
        <w:autoSpaceDN w:val="0"/>
        <w:adjustRightInd w:val="0"/>
        <w:ind w:firstLine="540"/>
        <w:jc w:val="both"/>
        <w:rPr>
          <w:sz w:val="20"/>
          <w:szCs w:val="20"/>
        </w:rPr>
      </w:pPr>
      <w:r w:rsidRPr="00131188">
        <w:rPr>
          <w:sz w:val="20"/>
          <w:szCs w:val="20"/>
        </w:rPr>
        <w:t>4.3.1. 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rsidR="00E5044E" w:rsidRPr="00131188" w:rsidRDefault="00E5044E" w:rsidP="00E5044E">
      <w:pPr>
        <w:autoSpaceDE w:val="0"/>
        <w:autoSpaceDN w:val="0"/>
        <w:adjustRightInd w:val="0"/>
        <w:ind w:firstLine="540"/>
        <w:jc w:val="both"/>
        <w:rPr>
          <w:sz w:val="20"/>
          <w:szCs w:val="20"/>
        </w:rPr>
      </w:pPr>
      <w:r w:rsidRPr="00131188">
        <w:rPr>
          <w:sz w:val="20"/>
          <w:szCs w:val="20"/>
        </w:rPr>
        <w:t>4.3.2. Принять решение об одностороннем отказе от исполнения настоящего Контракта в случае, если в ходе исполнения настоящего Контракта установлено, что Поставщик и (или) поставляемый Товар не соответствует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rsidR="00E5044E" w:rsidRPr="00131188" w:rsidRDefault="00E5044E" w:rsidP="00E5044E">
      <w:pPr>
        <w:autoSpaceDE w:val="0"/>
        <w:autoSpaceDN w:val="0"/>
        <w:adjustRightInd w:val="0"/>
        <w:ind w:firstLine="540"/>
        <w:jc w:val="both"/>
        <w:rPr>
          <w:sz w:val="20"/>
          <w:szCs w:val="20"/>
        </w:rPr>
      </w:pPr>
      <w:r w:rsidRPr="00131188">
        <w:rPr>
          <w:sz w:val="20"/>
          <w:szCs w:val="20"/>
        </w:rPr>
        <w:t>4.3.3. В случае принятия решения об одностороннем отказе от исполнения настоящего Контракта не позднее чем в течение 3 (трех) рабочих дней с даты принятия указанного решения разместить в единой информационной системе и направить Поставщику такое решение по почте заказным письмом с уведомлением о вручении по адресу Поставщика,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настоящем Контракте.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настоящего Контракта в единой информационной системе.</w:t>
      </w:r>
    </w:p>
    <w:p w:rsidR="00E5044E" w:rsidRPr="00131188" w:rsidRDefault="00E5044E" w:rsidP="00E5044E">
      <w:pPr>
        <w:autoSpaceDE w:val="0"/>
        <w:autoSpaceDN w:val="0"/>
        <w:adjustRightInd w:val="0"/>
        <w:ind w:firstLine="540"/>
        <w:jc w:val="both"/>
        <w:rPr>
          <w:sz w:val="20"/>
          <w:szCs w:val="20"/>
        </w:rPr>
      </w:pPr>
      <w:r w:rsidRPr="00131188">
        <w:rPr>
          <w:sz w:val="20"/>
          <w:szCs w:val="20"/>
        </w:rPr>
        <w:t xml:space="preserve">4.3.4. Требовать уплаты неустоек (штрафов, пеней) в соответствии с </w:t>
      </w:r>
      <w:hyperlink r:id="rId19" w:history="1">
        <w:r w:rsidRPr="00131188">
          <w:rPr>
            <w:sz w:val="20"/>
            <w:szCs w:val="20"/>
          </w:rPr>
          <w:t>разделом VII</w:t>
        </w:r>
      </w:hyperlink>
      <w:r w:rsidRPr="00131188">
        <w:rPr>
          <w:sz w:val="20"/>
          <w:szCs w:val="20"/>
        </w:rPr>
        <w:t xml:space="preserve"> настоящего Контракта.</w:t>
      </w:r>
    </w:p>
    <w:p w:rsidR="00E5044E" w:rsidRPr="00131188" w:rsidRDefault="00E5044E" w:rsidP="00E5044E">
      <w:pPr>
        <w:autoSpaceDE w:val="0"/>
        <w:autoSpaceDN w:val="0"/>
        <w:adjustRightInd w:val="0"/>
        <w:ind w:firstLine="540"/>
        <w:jc w:val="both"/>
        <w:rPr>
          <w:sz w:val="20"/>
          <w:szCs w:val="20"/>
        </w:rPr>
      </w:pPr>
      <w:r w:rsidRPr="00131188">
        <w:rPr>
          <w:sz w:val="20"/>
          <w:szCs w:val="20"/>
        </w:rPr>
        <w:t xml:space="preserve">4.3.5.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с </w:t>
      </w:r>
      <w:hyperlink r:id="rId20" w:history="1">
        <w:r w:rsidRPr="00131188">
          <w:rPr>
            <w:sz w:val="20"/>
            <w:szCs w:val="20"/>
          </w:rPr>
          <w:t>Законом</w:t>
        </w:r>
      </w:hyperlink>
      <w:r w:rsidRPr="00131188">
        <w:rPr>
          <w:sz w:val="20"/>
          <w:szCs w:val="20"/>
        </w:rPr>
        <w:t xml:space="preserve"> № 44-ФЗ и настоящим Контрактом.</w:t>
      </w:r>
    </w:p>
    <w:p w:rsidR="00E5044E" w:rsidRPr="00131188" w:rsidRDefault="00E5044E" w:rsidP="00E5044E">
      <w:pPr>
        <w:autoSpaceDE w:val="0"/>
        <w:autoSpaceDN w:val="0"/>
        <w:adjustRightInd w:val="0"/>
        <w:ind w:firstLine="540"/>
        <w:jc w:val="both"/>
        <w:rPr>
          <w:sz w:val="20"/>
          <w:szCs w:val="20"/>
        </w:rPr>
      </w:pPr>
      <w:r w:rsidRPr="00131188">
        <w:rPr>
          <w:sz w:val="20"/>
          <w:szCs w:val="20"/>
        </w:rPr>
        <w:lastRenderedPageBreak/>
        <w:t>4.4. Заказчик вправе:</w:t>
      </w:r>
    </w:p>
    <w:p w:rsidR="00E5044E" w:rsidRPr="00131188" w:rsidRDefault="00E5044E" w:rsidP="00E5044E">
      <w:pPr>
        <w:autoSpaceDE w:val="0"/>
        <w:autoSpaceDN w:val="0"/>
        <w:adjustRightInd w:val="0"/>
        <w:ind w:firstLine="540"/>
        <w:jc w:val="both"/>
        <w:rPr>
          <w:sz w:val="20"/>
          <w:szCs w:val="20"/>
        </w:rPr>
      </w:pPr>
      <w:r w:rsidRPr="00131188">
        <w:rPr>
          <w:sz w:val="20"/>
          <w:szCs w:val="20"/>
        </w:rPr>
        <w:t>4.4.1. Требовать от Поставщика надлежащего исполнения обязательств по настоящему Контракту.</w:t>
      </w:r>
    </w:p>
    <w:p w:rsidR="00E5044E" w:rsidRPr="00131188" w:rsidRDefault="00E5044E" w:rsidP="00E5044E">
      <w:pPr>
        <w:autoSpaceDE w:val="0"/>
        <w:autoSpaceDN w:val="0"/>
        <w:adjustRightInd w:val="0"/>
        <w:ind w:firstLine="540"/>
        <w:jc w:val="both"/>
        <w:rPr>
          <w:sz w:val="20"/>
          <w:szCs w:val="20"/>
        </w:rPr>
      </w:pPr>
      <w:r w:rsidRPr="00131188">
        <w:rPr>
          <w:sz w:val="20"/>
          <w:szCs w:val="20"/>
        </w:rPr>
        <w:t>4.4.2. Требовать от Поставщика своевременного устранения нарушений, выявленных как в ходе приемки, так и в течение срока годности.</w:t>
      </w:r>
    </w:p>
    <w:p w:rsidR="00E5044E" w:rsidRPr="00131188" w:rsidRDefault="00E5044E" w:rsidP="00E5044E">
      <w:pPr>
        <w:autoSpaceDE w:val="0"/>
        <w:autoSpaceDN w:val="0"/>
        <w:adjustRightInd w:val="0"/>
        <w:ind w:firstLine="540"/>
        <w:jc w:val="both"/>
        <w:rPr>
          <w:sz w:val="20"/>
          <w:szCs w:val="20"/>
        </w:rPr>
      </w:pPr>
      <w:r w:rsidRPr="00131188">
        <w:rPr>
          <w:sz w:val="20"/>
          <w:szCs w:val="20"/>
        </w:rPr>
        <w:t>4.4.3. Проверять ход и качество выполнения Поставщиком условий настоящего Контракта.</w:t>
      </w:r>
    </w:p>
    <w:p w:rsidR="00E5044E" w:rsidRPr="00131188" w:rsidRDefault="00E5044E" w:rsidP="00E5044E">
      <w:pPr>
        <w:autoSpaceDE w:val="0"/>
        <w:autoSpaceDN w:val="0"/>
        <w:adjustRightInd w:val="0"/>
        <w:ind w:firstLine="540"/>
        <w:jc w:val="both"/>
        <w:rPr>
          <w:sz w:val="20"/>
          <w:szCs w:val="20"/>
        </w:rPr>
      </w:pPr>
      <w:r w:rsidRPr="00131188">
        <w:rPr>
          <w:sz w:val="20"/>
          <w:szCs w:val="20"/>
        </w:rPr>
        <w:t xml:space="preserve">4.4.4. Требовать возмещения убытков в соответствии с </w:t>
      </w:r>
      <w:hyperlink r:id="rId21" w:history="1">
        <w:r w:rsidRPr="00131188">
          <w:rPr>
            <w:sz w:val="20"/>
            <w:szCs w:val="20"/>
          </w:rPr>
          <w:t>разделом VII</w:t>
        </w:r>
      </w:hyperlink>
      <w:r w:rsidRPr="00131188">
        <w:rPr>
          <w:sz w:val="20"/>
          <w:szCs w:val="20"/>
        </w:rPr>
        <w:t xml:space="preserve"> настоящего Контракта, причиненных по вине Поставщика.</w:t>
      </w:r>
    </w:p>
    <w:p w:rsidR="00E5044E" w:rsidRPr="00131188" w:rsidRDefault="00E5044E" w:rsidP="00E5044E">
      <w:pPr>
        <w:autoSpaceDE w:val="0"/>
        <w:autoSpaceDN w:val="0"/>
        <w:adjustRightInd w:val="0"/>
        <w:ind w:firstLine="540"/>
        <w:jc w:val="both"/>
        <w:rPr>
          <w:sz w:val="20"/>
          <w:szCs w:val="20"/>
        </w:rPr>
      </w:pPr>
      <w:r w:rsidRPr="00131188">
        <w:rPr>
          <w:sz w:val="20"/>
          <w:szCs w:val="20"/>
        </w:rPr>
        <w:t xml:space="preserve">4.4.5. Предложить увеличить или уменьшить в процессе исполнения настоящего Контракта количество Товара, предусмотренного настоящим Контрактом, не более чем на 10 процентов, в порядке и на условиях, установленных </w:t>
      </w:r>
      <w:hyperlink r:id="rId22" w:history="1">
        <w:r w:rsidRPr="00131188">
          <w:rPr>
            <w:sz w:val="20"/>
            <w:szCs w:val="20"/>
          </w:rPr>
          <w:t>Законом</w:t>
        </w:r>
      </w:hyperlink>
      <w:r w:rsidRPr="00131188">
        <w:rPr>
          <w:sz w:val="20"/>
          <w:szCs w:val="20"/>
        </w:rPr>
        <w:t xml:space="preserve"> № 44-ФЗ.</w:t>
      </w:r>
    </w:p>
    <w:p w:rsidR="00E5044E" w:rsidRPr="00131188" w:rsidRDefault="00E5044E" w:rsidP="00E5044E">
      <w:pPr>
        <w:autoSpaceDE w:val="0"/>
        <w:autoSpaceDN w:val="0"/>
        <w:adjustRightInd w:val="0"/>
        <w:ind w:firstLine="540"/>
        <w:jc w:val="both"/>
        <w:rPr>
          <w:sz w:val="20"/>
          <w:szCs w:val="20"/>
        </w:rPr>
      </w:pPr>
      <w:r w:rsidRPr="00131188">
        <w:rPr>
          <w:sz w:val="20"/>
          <w:szCs w:val="20"/>
        </w:rPr>
        <w:t>4.4.6. Отказаться от приемки и оплаты Товара, не соответствующего условиям настоящего Контракта.</w:t>
      </w:r>
    </w:p>
    <w:p w:rsidR="00E5044E" w:rsidRPr="00131188" w:rsidRDefault="00E5044E" w:rsidP="00E5044E">
      <w:pPr>
        <w:autoSpaceDE w:val="0"/>
        <w:autoSpaceDN w:val="0"/>
        <w:adjustRightInd w:val="0"/>
        <w:ind w:firstLine="540"/>
        <w:jc w:val="both"/>
        <w:rPr>
          <w:sz w:val="20"/>
          <w:szCs w:val="20"/>
        </w:rPr>
      </w:pPr>
      <w:r w:rsidRPr="00131188">
        <w:rPr>
          <w:sz w:val="20"/>
          <w:szCs w:val="20"/>
        </w:rPr>
        <w:t>4.4.7.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E5044E" w:rsidRPr="00131188" w:rsidRDefault="00E5044E" w:rsidP="00E5044E">
      <w:pPr>
        <w:autoSpaceDE w:val="0"/>
        <w:autoSpaceDN w:val="0"/>
        <w:adjustRightInd w:val="0"/>
        <w:ind w:firstLine="540"/>
        <w:jc w:val="both"/>
        <w:rPr>
          <w:sz w:val="20"/>
          <w:szCs w:val="20"/>
        </w:rPr>
      </w:pPr>
      <w:r w:rsidRPr="00131188">
        <w:rPr>
          <w:sz w:val="20"/>
          <w:szCs w:val="20"/>
        </w:rPr>
        <w:t xml:space="preserve">4.4.8. До принятия решения об одностороннем отказе от исполнения настоящего Контракта провести экспертизу поставленного Товара с привлечением экспертов, экспертных организаций, выбор которых осуществляется в соответствии с </w:t>
      </w:r>
      <w:hyperlink r:id="rId23" w:history="1">
        <w:r w:rsidRPr="00131188">
          <w:rPr>
            <w:sz w:val="20"/>
            <w:szCs w:val="20"/>
          </w:rPr>
          <w:t>Законом</w:t>
        </w:r>
      </w:hyperlink>
      <w:r w:rsidRPr="00131188">
        <w:rPr>
          <w:sz w:val="20"/>
          <w:szCs w:val="20"/>
        </w:rPr>
        <w:t xml:space="preserve"> № 44-ФЗ.</w:t>
      </w:r>
    </w:p>
    <w:p w:rsidR="00204B84" w:rsidRPr="00131188" w:rsidRDefault="00204B84" w:rsidP="00E5044E">
      <w:pPr>
        <w:autoSpaceDE w:val="0"/>
        <w:autoSpaceDN w:val="0"/>
        <w:adjustRightInd w:val="0"/>
        <w:ind w:firstLine="540"/>
        <w:jc w:val="both"/>
        <w:rPr>
          <w:sz w:val="20"/>
          <w:szCs w:val="20"/>
        </w:rPr>
      </w:pPr>
    </w:p>
    <w:p w:rsidR="00E5044E" w:rsidRPr="00131188" w:rsidRDefault="00E5044E" w:rsidP="00E5044E">
      <w:pPr>
        <w:autoSpaceDE w:val="0"/>
        <w:autoSpaceDN w:val="0"/>
        <w:adjustRightInd w:val="0"/>
        <w:jc w:val="center"/>
        <w:outlineLvl w:val="0"/>
        <w:rPr>
          <w:sz w:val="20"/>
          <w:szCs w:val="20"/>
        </w:rPr>
      </w:pPr>
      <w:r w:rsidRPr="00131188">
        <w:rPr>
          <w:sz w:val="20"/>
          <w:szCs w:val="20"/>
        </w:rPr>
        <w:t>V. УПАКОВКА ТОВАРА</w:t>
      </w:r>
    </w:p>
    <w:p w:rsidR="00204B84" w:rsidRPr="00131188" w:rsidRDefault="00204B84" w:rsidP="00E5044E">
      <w:pPr>
        <w:autoSpaceDE w:val="0"/>
        <w:autoSpaceDN w:val="0"/>
        <w:adjustRightInd w:val="0"/>
        <w:jc w:val="center"/>
        <w:outlineLvl w:val="0"/>
        <w:rPr>
          <w:sz w:val="20"/>
          <w:szCs w:val="20"/>
        </w:rPr>
      </w:pPr>
    </w:p>
    <w:p w:rsidR="00E5044E" w:rsidRPr="00131188" w:rsidRDefault="00E5044E" w:rsidP="00E5044E">
      <w:pPr>
        <w:autoSpaceDE w:val="0"/>
        <w:autoSpaceDN w:val="0"/>
        <w:adjustRightInd w:val="0"/>
        <w:ind w:firstLine="540"/>
        <w:jc w:val="both"/>
        <w:rPr>
          <w:sz w:val="20"/>
          <w:szCs w:val="20"/>
        </w:rPr>
      </w:pPr>
      <w:r w:rsidRPr="00131188">
        <w:rPr>
          <w:sz w:val="20"/>
          <w:szCs w:val="20"/>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E5044E" w:rsidRPr="00131188" w:rsidRDefault="00E5044E" w:rsidP="00E5044E">
      <w:pPr>
        <w:autoSpaceDE w:val="0"/>
        <w:autoSpaceDN w:val="0"/>
        <w:adjustRightInd w:val="0"/>
        <w:ind w:firstLine="540"/>
        <w:jc w:val="both"/>
        <w:rPr>
          <w:sz w:val="20"/>
          <w:szCs w:val="20"/>
        </w:rPr>
      </w:pPr>
      <w:r w:rsidRPr="00131188">
        <w:rPr>
          <w:sz w:val="20"/>
          <w:szCs w:val="20"/>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w:t>
      </w:r>
      <w:hyperlink r:id="rId24" w:history="1">
        <w:r w:rsidRPr="00131188">
          <w:rPr>
            <w:sz w:val="20"/>
            <w:szCs w:val="20"/>
          </w:rPr>
          <w:t>пунктом 3.3 раздела III</w:t>
        </w:r>
      </w:hyperlink>
      <w:r w:rsidRPr="00131188">
        <w:rPr>
          <w:sz w:val="20"/>
          <w:szCs w:val="20"/>
        </w:rPr>
        <w:t xml:space="preserve"> настоящего Контракта. Такой Товар не засчитывается в счет исполнения обязательств по настоящему Контракту.</w:t>
      </w:r>
    </w:p>
    <w:p w:rsidR="00E5044E" w:rsidRPr="00131188" w:rsidRDefault="00E5044E" w:rsidP="00E5044E">
      <w:pPr>
        <w:autoSpaceDE w:val="0"/>
        <w:autoSpaceDN w:val="0"/>
        <w:adjustRightInd w:val="0"/>
        <w:ind w:firstLine="540"/>
        <w:jc w:val="both"/>
        <w:rPr>
          <w:sz w:val="20"/>
          <w:szCs w:val="20"/>
        </w:rPr>
      </w:pPr>
      <w:r w:rsidRPr="00131188">
        <w:rPr>
          <w:sz w:val="20"/>
          <w:szCs w:val="20"/>
        </w:rPr>
        <w:t>5.3. Поставщик несет ответственность перед Заказчиком за повреждение Товара вследствие его ненадлежащей упаковки.</w:t>
      </w:r>
    </w:p>
    <w:p w:rsidR="00E5044E" w:rsidRPr="00131188" w:rsidRDefault="003E4748" w:rsidP="00E5044E">
      <w:pPr>
        <w:autoSpaceDE w:val="0"/>
        <w:autoSpaceDN w:val="0"/>
        <w:adjustRightInd w:val="0"/>
        <w:ind w:firstLine="540"/>
        <w:jc w:val="both"/>
        <w:rPr>
          <w:sz w:val="20"/>
          <w:szCs w:val="20"/>
        </w:rPr>
      </w:pPr>
      <w:r w:rsidRPr="00131188">
        <w:rPr>
          <w:sz w:val="20"/>
          <w:szCs w:val="20"/>
        </w:rPr>
        <w:t>5.4</w:t>
      </w:r>
      <w:r w:rsidR="00E5044E" w:rsidRPr="00131188">
        <w:rPr>
          <w:sz w:val="20"/>
          <w:szCs w:val="20"/>
        </w:rPr>
        <w:t>.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204B84" w:rsidRPr="00131188" w:rsidRDefault="00204B84" w:rsidP="00E5044E">
      <w:pPr>
        <w:autoSpaceDE w:val="0"/>
        <w:autoSpaceDN w:val="0"/>
        <w:adjustRightInd w:val="0"/>
        <w:ind w:firstLine="540"/>
        <w:jc w:val="both"/>
        <w:rPr>
          <w:sz w:val="20"/>
          <w:szCs w:val="20"/>
        </w:rPr>
      </w:pPr>
    </w:p>
    <w:p w:rsidR="00E5044E" w:rsidRPr="00131188" w:rsidRDefault="00E5044E" w:rsidP="00E5044E">
      <w:pPr>
        <w:autoSpaceDE w:val="0"/>
        <w:autoSpaceDN w:val="0"/>
        <w:adjustRightInd w:val="0"/>
        <w:jc w:val="center"/>
        <w:outlineLvl w:val="0"/>
        <w:rPr>
          <w:sz w:val="20"/>
          <w:szCs w:val="20"/>
        </w:rPr>
      </w:pPr>
      <w:r w:rsidRPr="00131188">
        <w:rPr>
          <w:sz w:val="20"/>
          <w:szCs w:val="20"/>
        </w:rPr>
        <w:t xml:space="preserve">VI. КАЧЕСТВО ТОВАРА, СРОК ГОДНОСТИ </w:t>
      </w:r>
    </w:p>
    <w:p w:rsidR="00204B84" w:rsidRPr="00131188" w:rsidRDefault="00204B84" w:rsidP="00E5044E">
      <w:pPr>
        <w:autoSpaceDE w:val="0"/>
        <w:autoSpaceDN w:val="0"/>
        <w:adjustRightInd w:val="0"/>
        <w:jc w:val="center"/>
        <w:outlineLvl w:val="0"/>
        <w:rPr>
          <w:sz w:val="20"/>
          <w:szCs w:val="20"/>
        </w:rPr>
      </w:pPr>
    </w:p>
    <w:p w:rsidR="00E5044E" w:rsidRPr="00131188" w:rsidRDefault="00E5044E" w:rsidP="00E5044E">
      <w:pPr>
        <w:autoSpaceDE w:val="0"/>
        <w:autoSpaceDN w:val="0"/>
        <w:adjustRightInd w:val="0"/>
        <w:ind w:firstLine="540"/>
        <w:jc w:val="both"/>
        <w:rPr>
          <w:sz w:val="20"/>
          <w:szCs w:val="20"/>
        </w:rPr>
      </w:pPr>
      <w:r w:rsidRPr="00131188">
        <w:rPr>
          <w:sz w:val="20"/>
          <w:szCs w:val="20"/>
        </w:rPr>
        <w:t>6.1. Поставщик гарантирует безопасность Товара в соответствии с техническими регламентами, и иными нормативными правовыми актами Российской Федерации, устанавливающими требования к качеству Товара.</w:t>
      </w:r>
    </w:p>
    <w:p w:rsidR="00E5044E" w:rsidRPr="00131188" w:rsidRDefault="00E5044E" w:rsidP="00E5044E">
      <w:pPr>
        <w:autoSpaceDE w:val="0"/>
        <w:autoSpaceDN w:val="0"/>
        <w:adjustRightInd w:val="0"/>
        <w:ind w:firstLine="540"/>
        <w:jc w:val="both"/>
        <w:rPr>
          <w:sz w:val="20"/>
          <w:szCs w:val="20"/>
        </w:rPr>
      </w:pPr>
      <w:r w:rsidRPr="00131188">
        <w:rPr>
          <w:sz w:val="20"/>
          <w:szCs w:val="20"/>
        </w:rPr>
        <w:t>6.2. Товар не должен представлять опасности для жизни и здоровья граждан.</w:t>
      </w:r>
    </w:p>
    <w:p w:rsidR="00E5044E" w:rsidRPr="00131188" w:rsidRDefault="00E5044E" w:rsidP="00E5044E">
      <w:pPr>
        <w:autoSpaceDE w:val="0"/>
        <w:autoSpaceDN w:val="0"/>
        <w:adjustRightInd w:val="0"/>
        <w:ind w:firstLine="540"/>
        <w:jc w:val="both"/>
        <w:rPr>
          <w:sz w:val="20"/>
          <w:szCs w:val="20"/>
        </w:rPr>
      </w:pPr>
      <w:r w:rsidRPr="00131188">
        <w:rPr>
          <w:sz w:val="20"/>
          <w:szCs w:val="20"/>
        </w:rPr>
        <w:t>6.3. Товар должен быть пригодным для целей, для которых Товар такого рода обычно используется, и соответствовать условиям настоящего Контракта.</w:t>
      </w:r>
    </w:p>
    <w:p w:rsidR="001A7B86" w:rsidRPr="00131188" w:rsidRDefault="00E5044E" w:rsidP="001A7B86">
      <w:pPr>
        <w:widowControl w:val="0"/>
        <w:autoSpaceDE w:val="0"/>
        <w:autoSpaceDN w:val="0"/>
        <w:adjustRightInd w:val="0"/>
        <w:ind w:left="34" w:firstLine="533"/>
        <w:jc w:val="both"/>
        <w:outlineLvl w:val="0"/>
        <w:rPr>
          <w:sz w:val="20"/>
          <w:szCs w:val="20"/>
        </w:rPr>
      </w:pPr>
      <w:r w:rsidRPr="00131188">
        <w:rPr>
          <w:sz w:val="20"/>
          <w:szCs w:val="20"/>
        </w:rPr>
        <w:t xml:space="preserve">6.5. </w:t>
      </w:r>
      <w:r w:rsidR="001A7B86" w:rsidRPr="00131188">
        <w:rPr>
          <w:sz w:val="20"/>
          <w:szCs w:val="20"/>
        </w:rPr>
        <w:t>В течение гарантийного срока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10 (десяти) рабочих дней с момента уведомления Заказчиком Поставщика.</w:t>
      </w:r>
    </w:p>
    <w:p w:rsidR="001A7B86" w:rsidRPr="00131188" w:rsidRDefault="001A7B86" w:rsidP="001A7B86">
      <w:pPr>
        <w:widowControl w:val="0"/>
        <w:autoSpaceDE w:val="0"/>
        <w:autoSpaceDN w:val="0"/>
        <w:adjustRightInd w:val="0"/>
        <w:ind w:left="34" w:firstLine="710"/>
        <w:jc w:val="both"/>
        <w:outlineLvl w:val="0"/>
        <w:rPr>
          <w:sz w:val="20"/>
          <w:szCs w:val="20"/>
        </w:rPr>
      </w:pPr>
      <w:r w:rsidRPr="00131188">
        <w:rPr>
          <w:sz w:val="20"/>
          <w:szCs w:val="20"/>
        </w:rPr>
        <w:t>В случае если по результатам экспертизы, указанной в пункте 3.3 раздела III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rsidR="00204B84" w:rsidRPr="00131188" w:rsidRDefault="00204B84" w:rsidP="001A7B86">
      <w:pPr>
        <w:widowControl w:val="0"/>
        <w:autoSpaceDE w:val="0"/>
        <w:autoSpaceDN w:val="0"/>
        <w:adjustRightInd w:val="0"/>
        <w:ind w:left="34" w:firstLine="710"/>
        <w:jc w:val="both"/>
        <w:outlineLvl w:val="0"/>
        <w:rPr>
          <w:sz w:val="20"/>
          <w:szCs w:val="20"/>
        </w:rPr>
      </w:pPr>
    </w:p>
    <w:p w:rsidR="00E5044E" w:rsidRPr="00131188" w:rsidRDefault="00E5044E" w:rsidP="001A7B86">
      <w:pPr>
        <w:widowControl w:val="0"/>
        <w:autoSpaceDE w:val="0"/>
        <w:autoSpaceDN w:val="0"/>
        <w:adjustRightInd w:val="0"/>
        <w:ind w:left="34" w:firstLine="710"/>
        <w:jc w:val="center"/>
        <w:outlineLvl w:val="0"/>
        <w:rPr>
          <w:sz w:val="20"/>
          <w:szCs w:val="20"/>
        </w:rPr>
      </w:pPr>
      <w:r w:rsidRPr="00131188">
        <w:rPr>
          <w:sz w:val="20"/>
          <w:szCs w:val="20"/>
        </w:rPr>
        <w:t>VII. ОТВЕТСТВЕННОСТЬ СТОРОН</w:t>
      </w:r>
    </w:p>
    <w:p w:rsidR="00204B84" w:rsidRPr="00131188" w:rsidRDefault="00204B84" w:rsidP="001A7B86">
      <w:pPr>
        <w:widowControl w:val="0"/>
        <w:autoSpaceDE w:val="0"/>
        <w:autoSpaceDN w:val="0"/>
        <w:adjustRightInd w:val="0"/>
        <w:ind w:left="34" w:firstLine="710"/>
        <w:jc w:val="center"/>
        <w:outlineLvl w:val="0"/>
        <w:rPr>
          <w:sz w:val="20"/>
          <w:szCs w:val="20"/>
        </w:rPr>
      </w:pPr>
    </w:p>
    <w:p w:rsidR="00E5044E" w:rsidRPr="00131188" w:rsidRDefault="00E5044E" w:rsidP="00E5044E">
      <w:pPr>
        <w:autoSpaceDE w:val="0"/>
        <w:autoSpaceDN w:val="0"/>
        <w:adjustRightInd w:val="0"/>
        <w:ind w:firstLine="540"/>
        <w:jc w:val="both"/>
        <w:rPr>
          <w:sz w:val="20"/>
          <w:szCs w:val="20"/>
        </w:rPr>
      </w:pPr>
      <w:r w:rsidRPr="00131188">
        <w:rPr>
          <w:sz w:val="20"/>
          <w:szCs w:val="20"/>
        </w:rPr>
        <w:t>7.1.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E5044E" w:rsidRPr="00131188" w:rsidRDefault="00E5044E" w:rsidP="00E5044E">
      <w:pPr>
        <w:autoSpaceDE w:val="0"/>
        <w:autoSpaceDN w:val="0"/>
        <w:adjustRightInd w:val="0"/>
        <w:ind w:firstLine="540"/>
        <w:jc w:val="both"/>
        <w:rPr>
          <w:sz w:val="20"/>
          <w:szCs w:val="20"/>
        </w:rPr>
      </w:pPr>
      <w:r w:rsidRPr="00131188">
        <w:rPr>
          <w:sz w:val="20"/>
          <w:szCs w:val="20"/>
        </w:rPr>
        <w:t>7.2. 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rsidR="00E5044E" w:rsidRPr="00131188" w:rsidRDefault="00E5044E" w:rsidP="00E5044E">
      <w:pPr>
        <w:autoSpaceDE w:val="0"/>
        <w:autoSpaceDN w:val="0"/>
        <w:adjustRightInd w:val="0"/>
        <w:ind w:firstLine="540"/>
        <w:jc w:val="both"/>
        <w:rPr>
          <w:sz w:val="20"/>
          <w:szCs w:val="20"/>
        </w:rPr>
      </w:pPr>
      <w:r w:rsidRPr="00131188">
        <w:rPr>
          <w:sz w:val="20"/>
          <w:szCs w:val="20"/>
        </w:rPr>
        <w:t>7.3.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E5044E" w:rsidRPr="00131188" w:rsidRDefault="00E5044E" w:rsidP="00E5044E">
      <w:pPr>
        <w:autoSpaceDE w:val="0"/>
        <w:autoSpaceDN w:val="0"/>
        <w:adjustRightInd w:val="0"/>
        <w:ind w:firstLine="567"/>
        <w:jc w:val="both"/>
        <w:rPr>
          <w:bCs/>
          <w:sz w:val="20"/>
          <w:szCs w:val="20"/>
        </w:rPr>
      </w:pPr>
      <w:r w:rsidRPr="00131188">
        <w:rPr>
          <w:sz w:val="20"/>
          <w:szCs w:val="20"/>
        </w:rPr>
        <w:t>7.</w:t>
      </w:r>
      <w:r w:rsidR="0016073B">
        <w:rPr>
          <w:sz w:val="20"/>
          <w:szCs w:val="20"/>
        </w:rPr>
        <w:t>4</w:t>
      </w:r>
      <w:r w:rsidRPr="00131188">
        <w:rPr>
          <w:sz w:val="20"/>
          <w:szCs w:val="20"/>
        </w:rPr>
        <w:t xml:space="preserve">. </w:t>
      </w:r>
      <w:bookmarkStart w:id="6" w:name="Par27"/>
      <w:bookmarkEnd w:id="6"/>
      <w:r w:rsidRPr="00131188">
        <w:rPr>
          <w:bCs/>
          <w:sz w:val="20"/>
          <w:szCs w:val="20"/>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порядке:10 процентов цены контракта (этапа) в случае, если цена контракта (этапа) не превышает 3 млн. рублей.</w:t>
      </w:r>
    </w:p>
    <w:p w:rsidR="00E5044E" w:rsidRPr="00131188" w:rsidRDefault="00E5044E" w:rsidP="00E5044E">
      <w:pPr>
        <w:autoSpaceDE w:val="0"/>
        <w:autoSpaceDN w:val="0"/>
        <w:adjustRightInd w:val="0"/>
        <w:ind w:firstLine="567"/>
        <w:jc w:val="both"/>
        <w:rPr>
          <w:sz w:val="20"/>
          <w:szCs w:val="20"/>
        </w:rPr>
      </w:pPr>
      <w:r w:rsidRPr="00131188">
        <w:rPr>
          <w:sz w:val="20"/>
          <w:szCs w:val="20"/>
        </w:rPr>
        <w:t>7.</w:t>
      </w:r>
      <w:r w:rsidR="0016073B">
        <w:rPr>
          <w:sz w:val="20"/>
          <w:szCs w:val="20"/>
        </w:rPr>
        <w:t>5</w:t>
      </w:r>
      <w:r w:rsidRPr="00131188">
        <w:rPr>
          <w:sz w:val="20"/>
          <w:szCs w:val="20"/>
        </w:rPr>
        <w:t xml:space="preserve">.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w:t>
      </w:r>
      <w:r w:rsidRPr="00131188">
        <w:rPr>
          <w:sz w:val="20"/>
          <w:szCs w:val="20"/>
        </w:rPr>
        <w:lastRenderedPageBreak/>
        <w:t>уплачивает Заказчику штраф. Размер штрафа определяется в соответствии с Правилами и составляет 1000 рублей, если цена государственного (муниципального) контракта (контракта) не превышает 3 млн. рублей.</w:t>
      </w:r>
    </w:p>
    <w:p w:rsidR="00E5044E" w:rsidRPr="00131188" w:rsidRDefault="00E5044E" w:rsidP="00E5044E">
      <w:pPr>
        <w:autoSpaceDE w:val="0"/>
        <w:autoSpaceDN w:val="0"/>
        <w:adjustRightInd w:val="0"/>
        <w:ind w:firstLine="540"/>
        <w:jc w:val="both"/>
        <w:rPr>
          <w:sz w:val="20"/>
          <w:szCs w:val="20"/>
        </w:rPr>
      </w:pPr>
      <w:r w:rsidRPr="00131188">
        <w:rPr>
          <w:sz w:val="20"/>
          <w:szCs w:val="20"/>
        </w:rPr>
        <w:t>7.</w:t>
      </w:r>
      <w:r w:rsidR="0016073B">
        <w:rPr>
          <w:sz w:val="20"/>
          <w:szCs w:val="20"/>
        </w:rPr>
        <w:t>6</w:t>
      </w:r>
      <w:r w:rsidRPr="00131188">
        <w:rPr>
          <w:sz w:val="20"/>
          <w:szCs w:val="20"/>
        </w:rPr>
        <w:t xml:space="preserve">. За каждый день просрочки исполнения Поставщиком обязательства, предусмотренного </w:t>
      </w:r>
      <w:hyperlink r:id="rId25" w:history="1">
        <w:r w:rsidRPr="00131188">
          <w:rPr>
            <w:sz w:val="20"/>
            <w:szCs w:val="20"/>
          </w:rPr>
          <w:t>частью 30 статьи 34</w:t>
        </w:r>
      </w:hyperlink>
      <w:r w:rsidRPr="00131188">
        <w:rPr>
          <w:sz w:val="20"/>
          <w:szCs w:val="20"/>
        </w:rPr>
        <w:t xml:space="preserve"> Закона № 44-ФЗ, начисляется пеня в размере, определенном в порядке, установленном в </w:t>
      </w:r>
      <w:hyperlink w:anchor="Par25" w:history="1">
        <w:r w:rsidRPr="00131188">
          <w:rPr>
            <w:sz w:val="20"/>
            <w:szCs w:val="20"/>
          </w:rPr>
          <w:t>пункте 7.4</w:t>
        </w:r>
      </w:hyperlink>
      <w:r w:rsidRPr="00131188">
        <w:rPr>
          <w:sz w:val="20"/>
          <w:szCs w:val="20"/>
        </w:rPr>
        <w:t xml:space="preserve"> настоящего Контракта.</w:t>
      </w:r>
    </w:p>
    <w:p w:rsidR="00E5044E" w:rsidRPr="00131188" w:rsidRDefault="00E5044E" w:rsidP="00E5044E">
      <w:pPr>
        <w:autoSpaceDE w:val="0"/>
        <w:autoSpaceDN w:val="0"/>
        <w:adjustRightInd w:val="0"/>
        <w:ind w:firstLine="540"/>
        <w:jc w:val="both"/>
        <w:rPr>
          <w:sz w:val="20"/>
          <w:szCs w:val="20"/>
        </w:rPr>
      </w:pPr>
      <w:r w:rsidRPr="00131188">
        <w:rPr>
          <w:sz w:val="20"/>
          <w:szCs w:val="20"/>
        </w:rPr>
        <w:t>7.</w:t>
      </w:r>
      <w:r w:rsidR="0016073B">
        <w:rPr>
          <w:sz w:val="20"/>
          <w:szCs w:val="20"/>
        </w:rPr>
        <w:t>7</w:t>
      </w:r>
      <w:r w:rsidRPr="00131188">
        <w:rPr>
          <w:sz w:val="20"/>
          <w:szCs w:val="20"/>
        </w:rPr>
        <w:t>.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E5044E" w:rsidRPr="00131188" w:rsidRDefault="00E5044E" w:rsidP="00E5044E">
      <w:pPr>
        <w:autoSpaceDE w:val="0"/>
        <w:autoSpaceDN w:val="0"/>
        <w:adjustRightInd w:val="0"/>
        <w:ind w:firstLine="540"/>
        <w:jc w:val="both"/>
        <w:rPr>
          <w:sz w:val="20"/>
          <w:szCs w:val="20"/>
        </w:rPr>
      </w:pPr>
      <w:r w:rsidRPr="00131188">
        <w:rPr>
          <w:sz w:val="20"/>
          <w:szCs w:val="20"/>
        </w:rPr>
        <w:t>7.</w:t>
      </w:r>
      <w:r w:rsidR="0016073B">
        <w:rPr>
          <w:sz w:val="20"/>
          <w:szCs w:val="20"/>
        </w:rPr>
        <w:t>8</w:t>
      </w:r>
      <w:r w:rsidRPr="00131188">
        <w:rPr>
          <w:sz w:val="20"/>
          <w:szCs w:val="20"/>
        </w:rPr>
        <w:t>.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1000 рублей, если цена государственного (муниципального) контракта (контракта) не превышает 3 млн. рублей (включительно).</w:t>
      </w:r>
    </w:p>
    <w:p w:rsidR="00E5044E" w:rsidRPr="00131188" w:rsidRDefault="00E5044E" w:rsidP="00E5044E">
      <w:pPr>
        <w:autoSpaceDE w:val="0"/>
        <w:autoSpaceDN w:val="0"/>
        <w:adjustRightInd w:val="0"/>
        <w:ind w:firstLine="540"/>
        <w:jc w:val="both"/>
        <w:rPr>
          <w:sz w:val="20"/>
          <w:szCs w:val="20"/>
        </w:rPr>
      </w:pPr>
      <w:r w:rsidRPr="00131188">
        <w:rPr>
          <w:sz w:val="20"/>
          <w:szCs w:val="20"/>
        </w:rPr>
        <w:t>7.</w:t>
      </w:r>
      <w:r w:rsidR="0016073B">
        <w:rPr>
          <w:sz w:val="20"/>
          <w:szCs w:val="20"/>
        </w:rPr>
        <w:t>9</w:t>
      </w:r>
      <w:r w:rsidRPr="00131188">
        <w:rPr>
          <w:sz w:val="20"/>
          <w:szCs w:val="20"/>
        </w:rPr>
        <w:t>. Применение неустойки (штрафа, пени) не освобождает Стороны от исполнения обязательств по настоящему Контракту.</w:t>
      </w:r>
    </w:p>
    <w:p w:rsidR="00E5044E" w:rsidRPr="00131188" w:rsidRDefault="00E5044E" w:rsidP="00E5044E">
      <w:pPr>
        <w:autoSpaceDE w:val="0"/>
        <w:autoSpaceDN w:val="0"/>
        <w:adjustRightInd w:val="0"/>
        <w:ind w:firstLine="540"/>
        <w:jc w:val="both"/>
        <w:rPr>
          <w:sz w:val="20"/>
          <w:szCs w:val="20"/>
        </w:rPr>
      </w:pPr>
      <w:r w:rsidRPr="00131188">
        <w:rPr>
          <w:sz w:val="20"/>
          <w:szCs w:val="20"/>
        </w:rPr>
        <w:t>7.</w:t>
      </w:r>
      <w:r w:rsidR="0016073B">
        <w:rPr>
          <w:sz w:val="20"/>
          <w:szCs w:val="20"/>
        </w:rPr>
        <w:t>10</w:t>
      </w:r>
      <w:r w:rsidRPr="00131188">
        <w:rPr>
          <w:sz w:val="20"/>
          <w:szCs w:val="20"/>
        </w:rPr>
        <w:t>.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E5044E" w:rsidRPr="00131188" w:rsidRDefault="00E5044E" w:rsidP="00E5044E">
      <w:pPr>
        <w:autoSpaceDE w:val="0"/>
        <w:autoSpaceDN w:val="0"/>
        <w:adjustRightInd w:val="0"/>
        <w:ind w:firstLine="540"/>
        <w:jc w:val="both"/>
        <w:rPr>
          <w:sz w:val="20"/>
          <w:szCs w:val="20"/>
        </w:rPr>
      </w:pPr>
      <w:r w:rsidRPr="00131188">
        <w:rPr>
          <w:sz w:val="20"/>
          <w:szCs w:val="20"/>
        </w:rPr>
        <w:t>7.</w:t>
      </w:r>
      <w:r w:rsidR="0016073B">
        <w:rPr>
          <w:sz w:val="20"/>
          <w:szCs w:val="20"/>
        </w:rPr>
        <w:t>11</w:t>
      </w:r>
      <w:r w:rsidRPr="00131188">
        <w:rPr>
          <w:sz w:val="20"/>
          <w:szCs w:val="20"/>
        </w:rPr>
        <w:t>.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E5044E" w:rsidRPr="00131188" w:rsidRDefault="00E5044E" w:rsidP="00E5044E">
      <w:pPr>
        <w:autoSpaceDE w:val="0"/>
        <w:autoSpaceDN w:val="0"/>
        <w:adjustRightInd w:val="0"/>
        <w:ind w:firstLine="540"/>
        <w:jc w:val="both"/>
        <w:rPr>
          <w:sz w:val="20"/>
          <w:szCs w:val="20"/>
        </w:rPr>
      </w:pPr>
      <w:r w:rsidRPr="00131188">
        <w:rPr>
          <w:sz w:val="20"/>
          <w:szCs w:val="20"/>
        </w:rPr>
        <w:t>7.</w:t>
      </w:r>
      <w:r w:rsidR="0016073B">
        <w:rPr>
          <w:sz w:val="20"/>
          <w:szCs w:val="20"/>
        </w:rPr>
        <w:t>12</w:t>
      </w:r>
      <w:r w:rsidRPr="00131188">
        <w:rPr>
          <w:sz w:val="20"/>
          <w:szCs w:val="20"/>
        </w:rPr>
        <w:t>.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204B84" w:rsidRPr="00131188" w:rsidRDefault="00204B84" w:rsidP="00E5044E">
      <w:pPr>
        <w:autoSpaceDE w:val="0"/>
        <w:autoSpaceDN w:val="0"/>
        <w:adjustRightInd w:val="0"/>
        <w:ind w:firstLine="540"/>
        <w:jc w:val="both"/>
        <w:rPr>
          <w:sz w:val="20"/>
          <w:szCs w:val="20"/>
        </w:rPr>
      </w:pPr>
    </w:p>
    <w:p w:rsidR="00E5044E" w:rsidRPr="00131188" w:rsidRDefault="00E5044E" w:rsidP="00E5044E">
      <w:pPr>
        <w:autoSpaceDE w:val="0"/>
        <w:autoSpaceDN w:val="0"/>
        <w:adjustRightInd w:val="0"/>
        <w:jc w:val="center"/>
        <w:outlineLvl w:val="0"/>
        <w:rPr>
          <w:sz w:val="20"/>
          <w:szCs w:val="20"/>
        </w:rPr>
      </w:pPr>
      <w:r w:rsidRPr="00131188">
        <w:rPr>
          <w:sz w:val="20"/>
          <w:szCs w:val="20"/>
        </w:rPr>
        <w:t xml:space="preserve">VIII. ОБЕСПЕЧЕНИЕ ИСПОЛНЕНИЯ КОНТРАКТА </w:t>
      </w:r>
    </w:p>
    <w:p w:rsidR="00204B84" w:rsidRPr="00131188" w:rsidRDefault="00204B84" w:rsidP="00E5044E">
      <w:pPr>
        <w:autoSpaceDE w:val="0"/>
        <w:autoSpaceDN w:val="0"/>
        <w:adjustRightInd w:val="0"/>
        <w:jc w:val="center"/>
        <w:outlineLvl w:val="0"/>
        <w:rPr>
          <w:sz w:val="20"/>
          <w:szCs w:val="20"/>
        </w:rPr>
      </w:pPr>
    </w:p>
    <w:p w:rsidR="00E5044E" w:rsidRPr="00131188" w:rsidRDefault="00E5044E" w:rsidP="00E5044E">
      <w:pPr>
        <w:autoSpaceDE w:val="0"/>
        <w:autoSpaceDN w:val="0"/>
        <w:adjustRightInd w:val="0"/>
        <w:ind w:firstLine="540"/>
        <w:jc w:val="both"/>
        <w:rPr>
          <w:rFonts w:eastAsiaTheme="minorHAnsi"/>
          <w:sz w:val="20"/>
          <w:szCs w:val="20"/>
          <w:lang w:eastAsia="en-US"/>
        </w:rPr>
      </w:pPr>
      <w:r w:rsidRPr="00131188">
        <w:rPr>
          <w:rFonts w:eastAsiaTheme="minorHAnsi"/>
          <w:sz w:val="20"/>
          <w:szCs w:val="20"/>
          <w:lang w:eastAsia="en-US"/>
        </w:rPr>
        <w:t>8.1. Обеспечение исполнения обязательств по настоящему Контракту не устанавливается.</w:t>
      </w:r>
    </w:p>
    <w:p w:rsidR="00204B84" w:rsidRPr="00131188" w:rsidRDefault="00204B84" w:rsidP="00E5044E">
      <w:pPr>
        <w:autoSpaceDE w:val="0"/>
        <w:autoSpaceDN w:val="0"/>
        <w:adjustRightInd w:val="0"/>
        <w:ind w:firstLine="540"/>
        <w:jc w:val="both"/>
        <w:rPr>
          <w:rFonts w:eastAsiaTheme="minorHAnsi"/>
          <w:sz w:val="20"/>
          <w:szCs w:val="20"/>
          <w:lang w:eastAsia="en-US"/>
        </w:rPr>
      </w:pPr>
    </w:p>
    <w:p w:rsidR="00E5044E" w:rsidRPr="00131188" w:rsidRDefault="00E5044E" w:rsidP="00E5044E">
      <w:pPr>
        <w:autoSpaceDE w:val="0"/>
        <w:autoSpaceDN w:val="0"/>
        <w:adjustRightInd w:val="0"/>
        <w:jc w:val="center"/>
        <w:outlineLvl w:val="0"/>
        <w:rPr>
          <w:sz w:val="20"/>
          <w:szCs w:val="20"/>
        </w:rPr>
      </w:pPr>
      <w:r w:rsidRPr="00131188">
        <w:rPr>
          <w:sz w:val="20"/>
          <w:szCs w:val="20"/>
        </w:rPr>
        <w:t>IX. ОБСТОЯТЕЛЬСТВА НЕПРЕОДОЛИМОЙ СИЛЫ</w:t>
      </w:r>
    </w:p>
    <w:p w:rsidR="00204B84" w:rsidRPr="00131188" w:rsidRDefault="00204B84" w:rsidP="00E5044E">
      <w:pPr>
        <w:autoSpaceDE w:val="0"/>
        <w:autoSpaceDN w:val="0"/>
        <w:adjustRightInd w:val="0"/>
        <w:jc w:val="center"/>
        <w:outlineLvl w:val="0"/>
        <w:rPr>
          <w:sz w:val="20"/>
          <w:szCs w:val="20"/>
        </w:rPr>
      </w:pPr>
    </w:p>
    <w:p w:rsidR="00E5044E" w:rsidRPr="00131188" w:rsidRDefault="00E5044E" w:rsidP="00E5044E">
      <w:pPr>
        <w:autoSpaceDE w:val="0"/>
        <w:autoSpaceDN w:val="0"/>
        <w:adjustRightInd w:val="0"/>
        <w:ind w:firstLine="540"/>
        <w:jc w:val="both"/>
        <w:rPr>
          <w:sz w:val="20"/>
          <w:szCs w:val="20"/>
        </w:rPr>
      </w:pPr>
      <w:r w:rsidRPr="00131188">
        <w:rPr>
          <w:sz w:val="20"/>
          <w:szCs w:val="20"/>
        </w:rPr>
        <w:t>9.1.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E5044E" w:rsidRPr="00131188" w:rsidRDefault="00E5044E" w:rsidP="00E5044E">
      <w:pPr>
        <w:autoSpaceDE w:val="0"/>
        <w:autoSpaceDN w:val="0"/>
        <w:adjustRightInd w:val="0"/>
        <w:ind w:firstLine="540"/>
        <w:jc w:val="both"/>
        <w:rPr>
          <w:sz w:val="20"/>
          <w:szCs w:val="20"/>
        </w:rPr>
      </w:pPr>
      <w:bookmarkStart w:id="7" w:name="Par63"/>
      <w:bookmarkEnd w:id="7"/>
      <w:r w:rsidRPr="00131188">
        <w:rPr>
          <w:sz w:val="20"/>
          <w:szCs w:val="20"/>
        </w:rPr>
        <w:t>9.2. О возникновении и прекращении обстоятельства непреодолимой силы Стороны уведомляют друг друга письменно в течение 5 (пяти) рабочих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E5044E" w:rsidRPr="00131188" w:rsidRDefault="00E5044E" w:rsidP="00E5044E">
      <w:pPr>
        <w:autoSpaceDE w:val="0"/>
        <w:autoSpaceDN w:val="0"/>
        <w:adjustRightInd w:val="0"/>
        <w:ind w:firstLine="540"/>
        <w:jc w:val="both"/>
        <w:rPr>
          <w:sz w:val="20"/>
          <w:szCs w:val="20"/>
        </w:rPr>
      </w:pPr>
      <w:bookmarkStart w:id="8" w:name="Par64"/>
      <w:bookmarkEnd w:id="8"/>
      <w:r w:rsidRPr="00131188">
        <w:rPr>
          <w:sz w:val="20"/>
          <w:szCs w:val="20"/>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E5044E" w:rsidRPr="00131188" w:rsidRDefault="00E5044E" w:rsidP="00E5044E">
      <w:pPr>
        <w:autoSpaceDE w:val="0"/>
        <w:autoSpaceDN w:val="0"/>
        <w:adjustRightInd w:val="0"/>
        <w:ind w:firstLine="540"/>
        <w:jc w:val="both"/>
        <w:rPr>
          <w:sz w:val="20"/>
          <w:szCs w:val="20"/>
        </w:rPr>
      </w:pPr>
      <w:r w:rsidRPr="00131188">
        <w:rPr>
          <w:sz w:val="20"/>
          <w:szCs w:val="20"/>
        </w:rPr>
        <w:t xml:space="preserve">9.4. Если одна из Сторон не направит или несвоевременно направит документы, указанные в </w:t>
      </w:r>
      <w:hyperlink w:anchor="Par63" w:history="1">
        <w:r w:rsidRPr="00131188">
          <w:rPr>
            <w:sz w:val="20"/>
            <w:szCs w:val="20"/>
          </w:rPr>
          <w:t>пунктах 9.2</w:t>
        </w:r>
      </w:hyperlink>
      <w:r w:rsidRPr="00131188">
        <w:rPr>
          <w:sz w:val="20"/>
          <w:szCs w:val="20"/>
        </w:rPr>
        <w:t xml:space="preserve"> - </w:t>
      </w:r>
      <w:hyperlink w:anchor="Par64" w:history="1">
        <w:r w:rsidRPr="00131188">
          <w:rPr>
            <w:sz w:val="20"/>
            <w:szCs w:val="20"/>
          </w:rPr>
          <w:t>9.3</w:t>
        </w:r>
      </w:hyperlink>
      <w:r w:rsidRPr="00131188">
        <w:rPr>
          <w:sz w:val="20"/>
          <w:szCs w:val="20"/>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Контракту.</w:t>
      </w:r>
    </w:p>
    <w:p w:rsidR="00E5044E" w:rsidRPr="00131188" w:rsidRDefault="00E5044E" w:rsidP="00E5044E">
      <w:pPr>
        <w:autoSpaceDE w:val="0"/>
        <w:autoSpaceDN w:val="0"/>
        <w:adjustRightInd w:val="0"/>
        <w:ind w:firstLine="540"/>
        <w:jc w:val="both"/>
        <w:rPr>
          <w:sz w:val="20"/>
          <w:szCs w:val="20"/>
        </w:rPr>
      </w:pPr>
      <w:r w:rsidRPr="00131188">
        <w:rPr>
          <w:sz w:val="20"/>
          <w:szCs w:val="20"/>
        </w:rPr>
        <w:t>9.5. В случае, если обстоятельства непреодолимой силы будут сохраняться более 15 (пятнадцати) рабочих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rsidR="00204B84" w:rsidRPr="00131188" w:rsidRDefault="00204B84" w:rsidP="00E5044E">
      <w:pPr>
        <w:autoSpaceDE w:val="0"/>
        <w:autoSpaceDN w:val="0"/>
        <w:adjustRightInd w:val="0"/>
        <w:ind w:firstLine="540"/>
        <w:jc w:val="both"/>
        <w:rPr>
          <w:sz w:val="20"/>
          <w:szCs w:val="20"/>
        </w:rPr>
      </w:pPr>
    </w:p>
    <w:p w:rsidR="00E5044E" w:rsidRPr="00131188" w:rsidRDefault="00E5044E" w:rsidP="00E5044E">
      <w:pPr>
        <w:autoSpaceDE w:val="0"/>
        <w:autoSpaceDN w:val="0"/>
        <w:adjustRightInd w:val="0"/>
        <w:jc w:val="center"/>
        <w:outlineLvl w:val="0"/>
        <w:rPr>
          <w:sz w:val="20"/>
          <w:szCs w:val="20"/>
        </w:rPr>
      </w:pPr>
      <w:r w:rsidRPr="00131188">
        <w:rPr>
          <w:sz w:val="20"/>
          <w:szCs w:val="20"/>
        </w:rPr>
        <w:t>X. РАССМОТРЕНИЕ И РАЗРЕШЕНИЕ СПОРОВ</w:t>
      </w:r>
    </w:p>
    <w:p w:rsidR="00204B84" w:rsidRPr="00131188" w:rsidRDefault="00204B84" w:rsidP="00E5044E">
      <w:pPr>
        <w:autoSpaceDE w:val="0"/>
        <w:autoSpaceDN w:val="0"/>
        <w:adjustRightInd w:val="0"/>
        <w:jc w:val="center"/>
        <w:outlineLvl w:val="0"/>
        <w:rPr>
          <w:sz w:val="20"/>
          <w:szCs w:val="20"/>
        </w:rPr>
      </w:pPr>
    </w:p>
    <w:p w:rsidR="00E5044E" w:rsidRPr="00131188" w:rsidRDefault="00E5044E" w:rsidP="00E5044E">
      <w:pPr>
        <w:autoSpaceDE w:val="0"/>
        <w:autoSpaceDN w:val="0"/>
        <w:adjustRightInd w:val="0"/>
        <w:ind w:firstLine="540"/>
        <w:jc w:val="both"/>
        <w:rPr>
          <w:sz w:val="20"/>
          <w:szCs w:val="20"/>
        </w:rPr>
      </w:pPr>
      <w:r w:rsidRPr="00131188">
        <w:rPr>
          <w:sz w:val="20"/>
          <w:szCs w:val="20"/>
        </w:rPr>
        <w:t>10.1. Все споры, возникающие из настоящего Контракта, Стороны могут разрешать путем переговоров.</w:t>
      </w:r>
    </w:p>
    <w:p w:rsidR="00E5044E" w:rsidRPr="00131188" w:rsidRDefault="00E5044E" w:rsidP="00E5044E">
      <w:pPr>
        <w:autoSpaceDE w:val="0"/>
        <w:autoSpaceDN w:val="0"/>
        <w:adjustRightInd w:val="0"/>
        <w:ind w:firstLine="540"/>
        <w:jc w:val="both"/>
        <w:rPr>
          <w:sz w:val="20"/>
          <w:szCs w:val="20"/>
        </w:rPr>
      </w:pPr>
      <w:r w:rsidRPr="00131188">
        <w:rPr>
          <w:sz w:val="20"/>
          <w:szCs w:val="20"/>
        </w:rPr>
        <w:t>10.2. Все споры, возникающие из настоящего Контракта, подлежат передаче на разрешение Арбитражного суда Саратовской области в соответствии с действующим законодательством Российской Федерации и настоящим Контрактом.</w:t>
      </w:r>
    </w:p>
    <w:p w:rsidR="00E5044E" w:rsidRPr="00131188" w:rsidRDefault="00E5044E" w:rsidP="00E5044E">
      <w:pPr>
        <w:autoSpaceDE w:val="0"/>
        <w:autoSpaceDN w:val="0"/>
        <w:adjustRightInd w:val="0"/>
        <w:ind w:firstLine="540"/>
        <w:jc w:val="both"/>
        <w:rPr>
          <w:sz w:val="20"/>
          <w:szCs w:val="20"/>
        </w:rPr>
      </w:pPr>
      <w:r w:rsidRPr="00131188">
        <w:rPr>
          <w:sz w:val="20"/>
          <w:szCs w:val="20"/>
        </w:rPr>
        <w:t xml:space="preserve">10.3. До передачи спора на разрешение Арбитражного суда Саратовской области Стороны принимают предусмотренные настоящим разделом меры по досудебному урегулированию спора, за исключением дел, для которых согласно </w:t>
      </w:r>
      <w:hyperlink r:id="rId26" w:history="1">
        <w:r w:rsidRPr="00131188">
          <w:rPr>
            <w:sz w:val="20"/>
            <w:szCs w:val="20"/>
          </w:rPr>
          <w:t>части 5 статьи 4</w:t>
        </w:r>
      </w:hyperlink>
      <w:r w:rsidRPr="00131188">
        <w:rPr>
          <w:sz w:val="20"/>
          <w:szCs w:val="20"/>
        </w:rPr>
        <w:t xml:space="preserve"> Арбитражного процессуального кодекса Российской Федерации принятие сторонами мер по досудебному урегулированию не является обязательным.</w:t>
      </w:r>
    </w:p>
    <w:p w:rsidR="00E5044E" w:rsidRPr="00131188" w:rsidRDefault="00E5044E" w:rsidP="00E5044E">
      <w:pPr>
        <w:autoSpaceDE w:val="0"/>
        <w:autoSpaceDN w:val="0"/>
        <w:adjustRightInd w:val="0"/>
        <w:ind w:firstLine="540"/>
        <w:jc w:val="both"/>
        <w:rPr>
          <w:sz w:val="20"/>
          <w:szCs w:val="20"/>
        </w:rPr>
      </w:pPr>
      <w:r w:rsidRPr="00131188">
        <w:rPr>
          <w:sz w:val="20"/>
          <w:szCs w:val="20"/>
        </w:rPr>
        <w:lastRenderedPageBreak/>
        <w:t>10.4.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rsidR="00E5044E" w:rsidRPr="00131188" w:rsidRDefault="00E5044E" w:rsidP="00E5044E">
      <w:pPr>
        <w:autoSpaceDE w:val="0"/>
        <w:autoSpaceDN w:val="0"/>
        <w:adjustRightInd w:val="0"/>
        <w:ind w:firstLine="540"/>
        <w:jc w:val="both"/>
        <w:rPr>
          <w:sz w:val="20"/>
          <w:szCs w:val="20"/>
        </w:rPr>
      </w:pPr>
      <w:r w:rsidRPr="00131188">
        <w:rPr>
          <w:sz w:val="20"/>
          <w:szCs w:val="20"/>
        </w:rPr>
        <w:t>10.5. Сторона должна дать в письменной форме ответ на претензию по существу в срок не позднее 7 (семи) календарных  дней с даты получения претензии.</w:t>
      </w:r>
    </w:p>
    <w:p w:rsidR="00E5044E" w:rsidRPr="00131188" w:rsidRDefault="00E5044E" w:rsidP="00E5044E">
      <w:pPr>
        <w:autoSpaceDE w:val="0"/>
        <w:autoSpaceDN w:val="0"/>
        <w:adjustRightInd w:val="0"/>
        <w:ind w:firstLine="540"/>
        <w:jc w:val="both"/>
        <w:rPr>
          <w:sz w:val="20"/>
          <w:szCs w:val="20"/>
        </w:rPr>
      </w:pPr>
      <w:r w:rsidRPr="00131188">
        <w:rPr>
          <w:sz w:val="20"/>
          <w:szCs w:val="20"/>
        </w:rPr>
        <w:t>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E5044E" w:rsidRPr="00131188" w:rsidRDefault="00E5044E" w:rsidP="00E5044E">
      <w:pPr>
        <w:autoSpaceDE w:val="0"/>
        <w:autoSpaceDN w:val="0"/>
        <w:adjustRightInd w:val="0"/>
        <w:ind w:firstLine="540"/>
        <w:jc w:val="both"/>
        <w:rPr>
          <w:sz w:val="20"/>
          <w:szCs w:val="20"/>
        </w:rPr>
      </w:pPr>
      <w:r w:rsidRPr="00131188">
        <w:rPr>
          <w:sz w:val="20"/>
          <w:szCs w:val="20"/>
        </w:rPr>
        <w:t>10.7. Если требования в претензии подлежат денежной оценке, в претензии указывается истребуемая денежная сумма и ее полный и обоснованный расчет.</w:t>
      </w:r>
    </w:p>
    <w:p w:rsidR="00E5044E" w:rsidRPr="00131188" w:rsidRDefault="00E5044E" w:rsidP="00E5044E">
      <w:pPr>
        <w:autoSpaceDE w:val="0"/>
        <w:autoSpaceDN w:val="0"/>
        <w:adjustRightInd w:val="0"/>
        <w:ind w:firstLine="540"/>
        <w:jc w:val="both"/>
        <w:rPr>
          <w:sz w:val="20"/>
          <w:szCs w:val="20"/>
        </w:rPr>
      </w:pPr>
      <w:r w:rsidRPr="00131188">
        <w:rPr>
          <w:sz w:val="20"/>
          <w:szCs w:val="20"/>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E5044E" w:rsidRPr="00131188" w:rsidRDefault="00E5044E" w:rsidP="00E5044E">
      <w:pPr>
        <w:autoSpaceDE w:val="0"/>
        <w:autoSpaceDN w:val="0"/>
        <w:adjustRightInd w:val="0"/>
        <w:ind w:firstLine="540"/>
        <w:jc w:val="both"/>
        <w:rPr>
          <w:sz w:val="20"/>
          <w:szCs w:val="20"/>
        </w:rPr>
      </w:pPr>
      <w:r w:rsidRPr="00131188">
        <w:rPr>
          <w:sz w:val="20"/>
          <w:szCs w:val="20"/>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E5044E" w:rsidRPr="00131188" w:rsidRDefault="00E5044E" w:rsidP="00E5044E">
      <w:pPr>
        <w:autoSpaceDE w:val="0"/>
        <w:autoSpaceDN w:val="0"/>
        <w:adjustRightInd w:val="0"/>
        <w:ind w:firstLine="540"/>
        <w:jc w:val="both"/>
        <w:rPr>
          <w:sz w:val="20"/>
          <w:szCs w:val="20"/>
        </w:rPr>
      </w:pPr>
      <w:r w:rsidRPr="00131188">
        <w:rPr>
          <w:sz w:val="20"/>
          <w:szCs w:val="20"/>
        </w:rPr>
        <w:t>10.10.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Арбитражного суда Саратовской области.</w:t>
      </w:r>
    </w:p>
    <w:p w:rsidR="00204B84" w:rsidRPr="00131188" w:rsidRDefault="00204B84" w:rsidP="00E5044E">
      <w:pPr>
        <w:autoSpaceDE w:val="0"/>
        <w:autoSpaceDN w:val="0"/>
        <w:adjustRightInd w:val="0"/>
        <w:ind w:firstLine="540"/>
        <w:jc w:val="both"/>
        <w:rPr>
          <w:sz w:val="20"/>
          <w:szCs w:val="20"/>
        </w:rPr>
      </w:pPr>
    </w:p>
    <w:p w:rsidR="00E5044E" w:rsidRPr="00131188" w:rsidRDefault="00E5044E" w:rsidP="00E5044E">
      <w:pPr>
        <w:autoSpaceDE w:val="0"/>
        <w:autoSpaceDN w:val="0"/>
        <w:adjustRightInd w:val="0"/>
        <w:jc w:val="center"/>
        <w:outlineLvl w:val="0"/>
        <w:rPr>
          <w:sz w:val="20"/>
          <w:szCs w:val="20"/>
        </w:rPr>
      </w:pPr>
      <w:r w:rsidRPr="00131188">
        <w:rPr>
          <w:sz w:val="20"/>
          <w:szCs w:val="20"/>
        </w:rPr>
        <w:t>XI. СРОК ДЕЙСТВИЯ И ПОРЯДОК ИЗМЕНЕНИЯ,</w:t>
      </w:r>
    </w:p>
    <w:p w:rsidR="00E5044E" w:rsidRPr="00131188" w:rsidRDefault="00E5044E" w:rsidP="00E5044E">
      <w:pPr>
        <w:autoSpaceDE w:val="0"/>
        <w:autoSpaceDN w:val="0"/>
        <w:adjustRightInd w:val="0"/>
        <w:jc w:val="center"/>
        <w:rPr>
          <w:sz w:val="20"/>
          <w:szCs w:val="20"/>
        </w:rPr>
      </w:pPr>
      <w:r w:rsidRPr="00131188">
        <w:rPr>
          <w:sz w:val="20"/>
          <w:szCs w:val="20"/>
        </w:rPr>
        <w:t>РАСТОРЖЕНИЯ КОНТРАКТА</w:t>
      </w:r>
    </w:p>
    <w:p w:rsidR="00204B84" w:rsidRPr="00131188" w:rsidRDefault="00204B84" w:rsidP="00E5044E">
      <w:pPr>
        <w:autoSpaceDE w:val="0"/>
        <w:autoSpaceDN w:val="0"/>
        <w:adjustRightInd w:val="0"/>
        <w:jc w:val="center"/>
        <w:rPr>
          <w:sz w:val="20"/>
          <w:szCs w:val="20"/>
        </w:rPr>
      </w:pPr>
    </w:p>
    <w:p w:rsidR="00663033" w:rsidRPr="00131188" w:rsidRDefault="00663033" w:rsidP="00663033">
      <w:pPr>
        <w:autoSpaceDE w:val="0"/>
        <w:autoSpaceDN w:val="0"/>
        <w:adjustRightInd w:val="0"/>
        <w:ind w:firstLine="540"/>
        <w:jc w:val="both"/>
        <w:rPr>
          <w:sz w:val="20"/>
          <w:szCs w:val="20"/>
        </w:rPr>
      </w:pPr>
      <w:r w:rsidRPr="00131188">
        <w:rPr>
          <w:sz w:val="20"/>
          <w:szCs w:val="20"/>
        </w:rPr>
        <w:t xml:space="preserve">11.1. Настоящий Контракт вступает в силу с даты его заключения обеими Сторонами и действует по </w:t>
      </w:r>
      <w:r w:rsidR="00131188" w:rsidRPr="00131188">
        <w:rPr>
          <w:sz w:val="20"/>
          <w:szCs w:val="20"/>
        </w:rPr>
        <w:t>30</w:t>
      </w:r>
      <w:r w:rsidRPr="00131188">
        <w:rPr>
          <w:sz w:val="20"/>
          <w:szCs w:val="20"/>
        </w:rPr>
        <w:t>.1</w:t>
      </w:r>
      <w:r w:rsidR="00924F31" w:rsidRPr="00131188">
        <w:rPr>
          <w:sz w:val="20"/>
          <w:szCs w:val="20"/>
        </w:rPr>
        <w:t>2</w:t>
      </w:r>
      <w:r w:rsidRPr="00131188">
        <w:rPr>
          <w:sz w:val="20"/>
          <w:szCs w:val="20"/>
        </w:rPr>
        <w:t>.</w:t>
      </w:r>
      <w:r w:rsidR="00131188" w:rsidRPr="00131188">
        <w:rPr>
          <w:sz w:val="20"/>
          <w:szCs w:val="20"/>
        </w:rPr>
        <w:t>2026</w:t>
      </w:r>
      <w:r w:rsidRPr="00131188">
        <w:rPr>
          <w:sz w:val="20"/>
          <w:szCs w:val="20"/>
        </w:rPr>
        <w:t xml:space="preserve"> г. (включительно),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w:t>
      </w:r>
    </w:p>
    <w:p w:rsidR="00663033" w:rsidRPr="00131188" w:rsidRDefault="00663033" w:rsidP="00663033">
      <w:pPr>
        <w:autoSpaceDE w:val="0"/>
        <w:autoSpaceDN w:val="0"/>
        <w:adjustRightInd w:val="0"/>
        <w:ind w:firstLine="540"/>
        <w:jc w:val="both"/>
        <w:rPr>
          <w:sz w:val="20"/>
          <w:szCs w:val="20"/>
        </w:rPr>
      </w:pPr>
      <w:r w:rsidRPr="00131188">
        <w:rPr>
          <w:sz w:val="20"/>
          <w:szCs w:val="20"/>
        </w:rPr>
        <w:t xml:space="preserve">Срок исполнения настоящего контракта – </w:t>
      </w:r>
      <w:r w:rsidR="00131188" w:rsidRPr="00131188">
        <w:rPr>
          <w:sz w:val="20"/>
          <w:szCs w:val="20"/>
        </w:rPr>
        <w:t>26</w:t>
      </w:r>
      <w:r w:rsidRPr="00131188">
        <w:rPr>
          <w:sz w:val="20"/>
          <w:szCs w:val="20"/>
        </w:rPr>
        <w:t>.1</w:t>
      </w:r>
      <w:r w:rsidR="00924F31" w:rsidRPr="00131188">
        <w:rPr>
          <w:sz w:val="20"/>
          <w:szCs w:val="20"/>
        </w:rPr>
        <w:t>2</w:t>
      </w:r>
      <w:r w:rsidRPr="00131188">
        <w:rPr>
          <w:sz w:val="20"/>
          <w:szCs w:val="20"/>
        </w:rPr>
        <w:t>.</w:t>
      </w:r>
      <w:r w:rsidR="00131188" w:rsidRPr="00131188">
        <w:rPr>
          <w:sz w:val="20"/>
          <w:szCs w:val="20"/>
        </w:rPr>
        <w:t>2026</w:t>
      </w:r>
      <w:r w:rsidRPr="00131188">
        <w:rPr>
          <w:sz w:val="20"/>
          <w:szCs w:val="20"/>
        </w:rPr>
        <w:t xml:space="preserve"> (включительно).</w:t>
      </w:r>
    </w:p>
    <w:p w:rsidR="00E5044E" w:rsidRPr="00131188" w:rsidRDefault="00E5044E" w:rsidP="00E5044E">
      <w:pPr>
        <w:autoSpaceDE w:val="0"/>
        <w:autoSpaceDN w:val="0"/>
        <w:adjustRightInd w:val="0"/>
        <w:ind w:firstLine="540"/>
        <w:jc w:val="both"/>
        <w:rPr>
          <w:sz w:val="20"/>
          <w:szCs w:val="20"/>
        </w:rPr>
      </w:pPr>
      <w:r w:rsidRPr="00131188">
        <w:rPr>
          <w:sz w:val="20"/>
          <w:szCs w:val="20"/>
        </w:rPr>
        <w:t>11.2.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rsidR="00E5044E" w:rsidRPr="00131188" w:rsidRDefault="00E5044E" w:rsidP="00E5044E">
      <w:pPr>
        <w:autoSpaceDE w:val="0"/>
        <w:autoSpaceDN w:val="0"/>
        <w:adjustRightInd w:val="0"/>
        <w:ind w:firstLine="540"/>
        <w:jc w:val="both"/>
        <w:rPr>
          <w:sz w:val="20"/>
          <w:szCs w:val="20"/>
        </w:rPr>
      </w:pPr>
      <w:r w:rsidRPr="00131188">
        <w:rPr>
          <w:sz w:val="20"/>
          <w:szCs w:val="20"/>
        </w:rPr>
        <w:t xml:space="preserve">11.3. Информация о Поставщике, с которым Контракт был расторгнут в связи с односторонним отказом Заказчика от исполнения Контракта, включается в установленном </w:t>
      </w:r>
      <w:hyperlink r:id="rId27" w:history="1">
        <w:r w:rsidRPr="00131188">
          <w:rPr>
            <w:sz w:val="20"/>
            <w:szCs w:val="20"/>
          </w:rPr>
          <w:t>Законом</w:t>
        </w:r>
      </w:hyperlink>
      <w:r w:rsidRPr="00131188">
        <w:rPr>
          <w:sz w:val="20"/>
          <w:szCs w:val="20"/>
        </w:rPr>
        <w:t xml:space="preserve"> № 44-ФЗ порядке в реестр недобросовестных поставщиков (подрядчиков, исполнителей).</w:t>
      </w:r>
    </w:p>
    <w:p w:rsidR="00E5044E" w:rsidRPr="00131188" w:rsidRDefault="00E5044E" w:rsidP="00E5044E">
      <w:pPr>
        <w:autoSpaceDE w:val="0"/>
        <w:autoSpaceDN w:val="0"/>
        <w:adjustRightInd w:val="0"/>
        <w:ind w:firstLine="540"/>
        <w:jc w:val="both"/>
        <w:rPr>
          <w:sz w:val="20"/>
          <w:szCs w:val="20"/>
        </w:rPr>
      </w:pPr>
      <w:r w:rsidRPr="00131188">
        <w:rPr>
          <w:sz w:val="20"/>
          <w:szCs w:val="20"/>
        </w:rPr>
        <w:t>11.4.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rsidR="00E5044E" w:rsidRPr="00131188" w:rsidRDefault="00E5044E" w:rsidP="00E5044E">
      <w:pPr>
        <w:autoSpaceDE w:val="0"/>
        <w:autoSpaceDN w:val="0"/>
        <w:adjustRightInd w:val="0"/>
        <w:ind w:firstLine="540"/>
        <w:jc w:val="both"/>
        <w:rPr>
          <w:sz w:val="20"/>
          <w:szCs w:val="20"/>
        </w:rPr>
      </w:pPr>
      <w:r w:rsidRPr="00131188">
        <w:rPr>
          <w:sz w:val="20"/>
          <w:szCs w:val="20"/>
        </w:rPr>
        <w:t xml:space="preserve">11.5. Изменение условий настоящего Контракта при его исполнении не допускается, за исключением случаев, предусмотренных </w:t>
      </w:r>
      <w:hyperlink r:id="rId28" w:history="1">
        <w:r w:rsidRPr="00131188">
          <w:rPr>
            <w:sz w:val="20"/>
            <w:szCs w:val="20"/>
          </w:rPr>
          <w:t>статьей 95</w:t>
        </w:r>
      </w:hyperlink>
      <w:r w:rsidRPr="00131188">
        <w:rPr>
          <w:sz w:val="20"/>
          <w:szCs w:val="20"/>
        </w:rPr>
        <w:t xml:space="preserve"> Закона № 44-ФЗ.</w:t>
      </w:r>
    </w:p>
    <w:p w:rsidR="00E5044E" w:rsidRPr="00131188" w:rsidRDefault="00E5044E" w:rsidP="00E5044E">
      <w:pPr>
        <w:autoSpaceDE w:val="0"/>
        <w:autoSpaceDN w:val="0"/>
        <w:adjustRightInd w:val="0"/>
        <w:jc w:val="both"/>
        <w:rPr>
          <w:sz w:val="20"/>
          <w:szCs w:val="20"/>
        </w:rPr>
      </w:pPr>
    </w:p>
    <w:p w:rsidR="00E5044E" w:rsidRPr="00131188" w:rsidRDefault="00E5044E" w:rsidP="00E5044E">
      <w:pPr>
        <w:autoSpaceDE w:val="0"/>
        <w:autoSpaceDN w:val="0"/>
        <w:adjustRightInd w:val="0"/>
        <w:jc w:val="center"/>
        <w:outlineLvl w:val="0"/>
        <w:rPr>
          <w:sz w:val="20"/>
          <w:szCs w:val="20"/>
        </w:rPr>
      </w:pPr>
      <w:r w:rsidRPr="00131188">
        <w:rPr>
          <w:sz w:val="20"/>
          <w:szCs w:val="20"/>
        </w:rPr>
        <w:t xml:space="preserve">XII. ПРОЧИЕ ПОЛОЖЕНИЯ </w:t>
      </w:r>
    </w:p>
    <w:p w:rsidR="00204B84" w:rsidRPr="00131188" w:rsidRDefault="00204B84" w:rsidP="00E5044E">
      <w:pPr>
        <w:autoSpaceDE w:val="0"/>
        <w:autoSpaceDN w:val="0"/>
        <w:adjustRightInd w:val="0"/>
        <w:jc w:val="center"/>
        <w:outlineLvl w:val="0"/>
        <w:rPr>
          <w:sz w:val="20"/>
          <w:szCs w:val="20"/>
        </w:rPr>
      </w:pPr>
    </w:p>
    <w:p w:rsidR="00E5044E" w:rsidRPr="00131188" w:rsidRDefault="00E5044E" w:rsidP="00E5044E">
      <w:pPr>
        <w:autoSpaceDE w:val="0"/>
        <w:autoSpaceDN w:val="0"/>
        <w:adjustRightInd w:val="0"/>
        <w:ind w:firstLine="540"/>
        <w:jc w:val="both"/>
        <w:rPr>
          <w:sz w:val="20"/>
          <w:szCs w:val="20"/>
        </w:rPr>
      </w:pPr>
      <w:r w:rsidRPr="00131188">
        <w:rPr>
          <w:sz w:val="20"/>
          <w:szCs w:val="20"/>
        </w:rPr>
        <w:t>12.1. Во всем, что не оговорено в настоящем Контракте, Стороны руководствуются действующим законодательством Российской Федерации.</w:t>
      </w:r>
    </w:p>
    <w:p w:rsidR="00E5044E" w:rsidRPr="00131188" w:rsidRDefault="00E5044E" w:rsidP="00E5044E">
      <w:pPr>
        <w:autoSpaceDE w:val="0"/>
        <w:autoSpaceDN w:val="0"/>
        <w:adjustRightInd w:val="0"/>
        <w:ind w:firstLine="540"/>
        <w:jc w:val="both"/>
        <w:rPr>
          <w:sz w:val="20"/>
          <w:szCs w:val="20"/>
        </w:rPr>
      </w:pPr>
      <w:r w:rsidRPr="00131188">
        <w:rPr>
          <w:sz w:val="20"/>
          <w:szCs w:val="20"/>
        </w:rPr>
        <w:t>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2 (двух) рабочих дней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Поставщик.</w:t>
      </w:r>
    </w:p>
    <w:p w:rsidR="00E5044E" w:rsidRPr="00131188" w:rsidRDefault="00E5044E" w:rsidP="00E5044E">
      <w:pPr>
        <w:autoSpaceDE w:val="0"/>
        <w:autoSpaceDN w:val="0"/>
        <w:adjustRightInd w:val="0"/>
        <w:ind w:firstLine="540"/>
        <w:jc w:val="both"/>
        <w:rPr>
          <w:sz w:val="20"/>
          <w:szCs w:val="20"/>
        </w:rPr>
      </w:pPr>
      <w:r w:rsidRPr="00131188">
        <w:rPr>
          <w:sz w:val="20"/>
          <w:szCs w:val="20"/>
        </w:rPr>
        <w:t xml:space="preserve">12.3. 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w:t>
      </w:r>
      <w:hyperlink w:anchor="Par115" w:history="1">
        <w:r w:rsidRPr="00131188">
          <w:rPr>
            <w:sz w:val="20"/>
            <w:szCs w:val="20"/>
          </w:rPr>
          <w:t>разделе XIV</w:t>
        </w:r>
      </w:hyperlink>
      <w:r w:rsidRPr="00131188">
        <w:rPr>
          <w:sz w:val="20"/>
          <w:szCs w:val="20"/>
        </w:rPr>
        <w:t xml:space="preserve"> настоящего Контракта, либо с использованием электронной почты на электронные адреса, указанные в </w:t>
      </w:r>
      <w:hyperlink w:anchor="Par115" w:history="1">
        <w:r w:rsidRPr="00131188">
          <w:rPr>
            <w:sz w:val="20"/>
            <w:szCs w:val="20"/>
          </w:rPr>
          <w:t>разделе XIV</w:t>
        </w:r>
      </w:hyperlink>
      <w:r w:rsidRPr="00131188">
        <w:rPr>
          <w:sz w:val="20"/>
          <w:szCs w:val="20"/>
        </w:rPr>
        <w:t xml:space="preserve"> настоящего Контракта, либо с использованием факсимильной связи.</w:t>
      </w:r>
    </w:p>
    <w:p w:rsidR="00E5044E" w:rsidRPr="00131188" w:rsidRDefault="00E5044E" w:rsidP="00E5044E">
      <w:pPr>
        <w:autoSpaceDE w:val="0"/>
        <w:autoSpaceDN w:val="0"/>
        <w:adjustRightInd w:val="0"/>
        <w:ind w:firstLine="540"/>
        <w:jc w:val="both"/>
        <w:rPr>
          <w:sz w:val="20"/>
          <w:szCs w:val="20"/>
        </w:rPr>
      </w:pPr>
      <w:r w:rsidRPr="00131188">
        <w:rPr>
          <w:sz w:val="20"/>
          <w:szCs w:val="20"/>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w:t>
      </w:r>
      <w:r w:rsidRPr="00131188">
        <w:rPr>
          <w:sz w:val="20"/>
          <w:szCs w:val="20"/>
        </w:rPr>
        <w:lastRenderedPageBreak/>
        <w:t xml:space="preserve">законодательством Российской Федерации. При этом направление уведомлений по адресам Сторон, указанным в </w:t>
      </w:r>
      <w:hyperlink w:anchor="Par115" w:history="1">
        <w:r w:rsidRPr="00131188">
          <w:rPr>
            <w:sz w:val="20"/>
            <w:szCs w:val="20"/>
          </w:rPr>
          <w:t>разделе XIV</w:t>
        </w:r>
      </w:hyperlink>
      <w:r w:rsidRPr="00131188">
        <w:rPr>
          <w:sz w:val="20"/>
          <w:szCs w:val="20"/>
        </w:rPr>
        <w:t xml:space="preserve"> настоящего Контракта, считается надлежащим уведомлением Сторон.</w:t>
      </w:r>
    </w:p>
    <w:p w:rsidR="00E5044E" w:rsidRPr="00131188" w:rsidRDefault="00E5044E" w:rsidP="00E5044E">
      <w:pPr>
        <w:autoSpaceDE w:val="0"/>
        <w:autoSpaceDN w:val="0"/>
        <w:adjustRightInd w:val="0"/>
        <w:ind w:firstLine="540"/>
        <w:jc w:val="both"/>
        <w:rPr>
          <w:sz w:val="20"/>
          <w:szCs w:val="20"/>
        </w:rPr>
      </w:pPr>
      <w:r w:rsidRPr="00131188">
        <w:rPr>
          <w:sz w:val="20"/>
          <w:szCs w:val="20"/>
        </w:rPr>
        <w:t>12.4.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rsidR="00E5044E" w:rsidRPr="00131188" w:rsidRDefault="00E5044E" w:rsidP="00E5044E">
      <w:pPr>
        <w:autoSpaceDE w:val="0"/>
        <w:autoSpaceDN w:val="0"/>
        <w:adjustRightInd w:val="0"/>
        <w:ind w:firstLine="540"/>
        <w:jc w:val="both"/>
        <w:rPr>
          <w:sz w:val="20"/>
          <w:szCs w:val="20"/>
        </w:rPr>
      </w:pPr>
      <w:r w:rsidRPr="00131188">
        <w:rPr>
          <w:sz w:val="20"/>
          <w:szCs w:val="20"/>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Контракту.</w:t>
      </w:r>
    </w:p>
    <w:p w:rsidR="00E5044E" w:rsidRPr="00131188" w:rsidRDefault="00E5044E" w:rsidP="00E5044E">
      <w:pPr>
        <w:autoSpaceDE w:val="0"/>
        <w:autoSpaceDN w:val="0"/>
        <w:adjustRightInd w:val="0"/>
        <w:ind w:firstLine="540"/>
        <w:jc w:val="both"/>
        <w:rPr>
          <w:sz w:val="20"/>
          <w:szCs w:val="20"/>
        </w:rPr>
      </w:pPr>
      <w:r w:rsidRPr="00131188">
        <w:rPr>
          <w:sz w:val="20"/>
          <w:szCs w:val="20"/>
        </w:rPr>
        <w:t>12.5.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rsidR="00E5044E" w:rsidRPr="00131188" w:rsidRDefault="00E5044E" w:rsidP="00E5044E">
      <w:pPr>
        <w:autoSpaceDE w:val="0"/>
        <w:autoSpaceDN w:val="0"/>
        <w:adjustRightInd w:val="0"/>
        <w:ind w:firstLine="540"/>
        <w:jc w:val="both"/>
        <w:rPr>
          <w:sz w:val="20"/>
          <w:szCs w:val="20"/>
        </w:rPr>
      </w:pPr>
      <w:r w:rsidRPr="00131188">
        <w:rPr>
          <w:sz w:val="20"/>
          <w:szCs w:val="20"/>
        </w:rPr>
        <w:t>12.6. Настоящий Контракт составлен в форме электронного документа, подписанного усиленными электронными подписями Сторон.</w:t>
      </w:r>
    </w:p>
    <w:p w:rsidR="00204B84" w:rsidRPr="00131188" w:rsidRDefault="00204B84" w:rsidP="00E5044E">
      <w:pPr>
        <w:autoSpaceDE w:val="0"/>
        <w:autoSpaceDN w:val="0"/>
        <w:adjustRightInd w:val="0"/>
        <w:ind w:firstLine="540"/>
        <w:jc w:val="both"/>
        <w:rPr>
          <w:sz w:val="20"/>
          <w:szCs w:val="20"/>
        </w:rPr>
      </w:pPr>
    </w:p>
    <w:p w:rsidR="00E5044E" w:rsidRPr="00131188" w:rsidRDefault="00E5044E" w:rsidP="00E5044E">
      <w:pPr>
        <w:autoSpaceDE w:val="0"/>
        <w:autoSpaceDN w:val="0"/>
        <w:adjustRightInd w:val="0"/>
        <w:jc w:val="center"/>
        <w:outlineLvl w:val="0"/>
        <w:rPr>
          <w:sz w:val="20"/>
          <w:szCs w:val="20"/>
        </w:rPr>
      </w:pPr>
      <w:r w:rsidRPr="00131188">
        <w:rPr>
          <w:sz w:val="20"/>
          <w:szCs w:val="20"/>
        </w:rPr>
        <w:t xml:space="preserve">XIII. ПЕРЕЧЕНЬ ПРИЛОЖЕНИЙ </w:t>
      </w:r>
    </w:p>
    <w:p w:rsidR="00204B84" w:rsidRPr="00131188" w:rsidRDefault="00204B84" w:rsidP="00E5044E">
      <w:pPr>
        <w:autoSpaceDE w:val="0"/>
        <w:autoSpaceDN w:val="0"/>
        <w:adjustRightInd w:val="0"/>
        <w:jc w:val="center"/>
        <w:outlineLvl w:val="0"/>
        <w:rPr>
          <w:sz w:val="20"/>
          <w:szCs w:val="20"/>
        </w:rPr>
      </w:pPr>
    </w:p>
    <w:p w:rsidR="00E5044E" w:rsidRPr="00131188" w:rsidRDefault="00E5044E" w:rsidP="00E5044E">
      <w:pPr>
        <w:autoSpaceDE w:val="0"/>
        <w:autoSpaceDN w:val="0"/>
        <w:adjustRightInd w:val="0"/>
        <w:ind w:firstLine="540"/>
        <w:jc w:val="both"/>
        <w:rPr>
          <w:sz w:val="20"/>
          <w:szCs w:val="20"/>
        </w:rPr>
      </w:pPr>
      <w:r w:rsidRPr="00131188">
        <w:rPr>
          <w:sz w:val="20"/>
          <w:szCs w:val="20"/>
        </w:rPr>
        <w:t>Неотъемлемой частью настоящего Контракта является следующее:</w:t>
      </w:r>
    </w:p>
    <w:p w:rsidR="00E5044E" w:rsidRPr="00131188" w:rsidRDefault="00FE7692" w:rsidP="00E5044E">
      <w:pPr>
        <w:autoSpaceDE w:val="0"/>
        <w:autoSpaceDN w:val="0"/>
        <w:adjustRightInd w:val="0"/>
        <w:ind w:firstLine="540"/>
        <w:jc w:val="both"/>
        <w:rPr>
          <w:sz w:val="20"/>
          <w:szCs w:val="20"/>
        </w:rPr>
      </w:pPr>
      <w:hyperlink w:anchor="Par135" w:history="1">
        <w:r w:rsidR="00E5044E" w:rsidRPr="00131188">
          <w:rPr>
            <w:sz w:val="20"/>
            <w:szCs w:val="20"/>
          </w:rPr>
          <w:t>Приложение № 1</w:t>
        </w:r>
      </w:hyperlink>
      <w:r w:rsidR="00E5044E" w:rsidRPr="00131188">
        <w:rPr>
          <w:sz w:val="20"/>
          <w:szCs w:val="20"/>
        </w:rPr>
        <w:t xml:space="preserve"> - Спецификация на </w:t>
      </w:r>
      <w:r w:rsidR="00BF441A" w:rsidRPr="00131188">
        <w:rPr>
          <w:sz w:val="20"/>
          <w:szCs w:val="20"/>
        </w:rPr>
        <w:t>1</w:t>
      </w:r>
      <w:r w:rsidR="00E5044E" w:rsidRPr="00131188">
        <w:rPr>
          <w:sz w:val="20"/>
          <w:szCs w:val="20"/>
        </w:rPr>
        <w:t xml:space="preserve"> лист</w:t>
      </w:r>
      <w:r w:rsidR="00BF441A" w:rsidRPr="00131188">
        <w:rPr>
          <w:sz w:val="20"/>
          <w:szCs w:val="20"/>
        </w:rPr>
        <w:t>е.</w:t>
      </w:r>
    </w:p>
    <w:p w:rsidR="00C956E9" w:rsidRPr="00131188" w:rsidRDefault="00C956E9" w:rsidP="00E5044E">
      <w:pPr>
        <w:autoSpaceDE w:val="0"/>
        <w:autoSpaceDN w:val="0"/>
        <w:adjustRightInd w:val="0"/>
        <w:ind w:firstLine="540"/>
        <w:jc w:val="both"/>
        <w:rPr>
          <w:sz w:val="20"/>
          <w:szCs w:val="20"/>
        </w:rPr>
      </w:pPr>
      <w:r w:rsidRPr="00131188">
        <w:rPr>
          <w:sz w:val="20"/>
          <w:szCs w:val="20"/>
        </w:rPr>
        <w:t xml:space="preserve">Приложение № 2- </w:t>
      </w:r>
      <w:r w:rsidR="00AA596D" w:rsidRPr="00131188">
        <w:rPr>
          <w:sz w:val="20"/>
          <w:szCs w:val="20"/>
        </w:rPr>
        <w:t>Образец акта приема</w:t>
      </w:r>
      <w:r w:rsidR="003872DB" w:rsidRPr="00131188">
        <w:rPr>
          <w:sz w:val="20"/>
          <w:szCs w:val="20"/>
        </w:rPr>
        <w:t xml:space="preserve"> </w:t>
      </w:r>
      <w:r w:rsidR="00AA596D" w:rsidRPr="00131188">
        <w:rPr>
          <w:sz w:val="20"/>
          <w:szCs w:val="20"/>
        </w:rPr>
        <w:t>- передачи</w:t>
      </w:r>
      <w:r w:rsidRPr="00131188">
        <w:rPr>
          <w:sz w:val="20"/>
          <w:szCs w:val="20"/>
        </w:rPr>
        <w:t xml:space="preserve"> на 1 листе.</w:t>
      </w:r>
    </w:p>
    <w:p w:rsidR="009F47F3" w:rsidRPr="00131188" w:rsidRDefault="009F47F3" w:rsidP="00E5044E">
      <w:pPr>
        <w:autoSpaceDE w:val="0"/>
        <w:autoSpaceDN w:val="0"/>
        <w:adjustRightInd w:val="0"/>
        <w:jc w:val="center"/>
        <w:outlineLvl w:val="0"/>
        <w:rPr>
          <w:sz w:val="20"/>
          <w:szCs w:val="20"/>
        </w:rPr>
      </w:pPr>
      <w:bookmarkStart w:id="9" w:name="Par115"/>
      <w:bookmarkEnd w:id="9"/>
    </w:p>
    <w:p w:rsidR="00E5044E" w:rsidRPr="00131188" w:rsidRDefault="00E5044E" w:rsidP="00E5044E">
      <w:pPr>
        <w:autoSpaceDE w:val="0"/>
        <w:autoSpaceDN w:val="0"/>
        <w:adjustRightInd w:val="0"/>
        <w:jc w:val="center"/>
        <w:outlineLvl w:val="0"/>
        <w:rPr>
          <w:sz w:val="20"/>
          <w:szCs w:val="20"/>
        </w:rPr>
      </w:pPr>
      <w:r w:rsidRPr="00131188">
        <w:rPr>
          <w:sz w:val="20"/>
          <w:szCs w:val="20"/>
        </w:rPr>
        <w:t>XIV. АДРЕСА. БАНКОВСКИЕ РЕКВИЗИТЫ И ПОДПИСИ СТОРОН:</w:t>
      </w:r>
    </w:p>
    <w:tbl>
      <w:tblPr>
        <w:tblW w:w="9559" w:type="dxa"/>
        <w:tblLayout w:type="fixed"/>
        <w:tblCellMar>
          <w:top w:w="102" w:type="dxa"/>
          <w:left w:w="62" w:type="dxa"/>
          <w:bottom w:w="102" w:type="dxa"/>
          <w:right w:w="62" w:type="dxa"/>
        </w:tblCellMar>
        <w:tblLook w:val="0000"/>
      </w:tblPr>
      <w:tblGrid>
        <w:gridCol w:w="3685"/>
        <w:gridCol w:w="1197"/>
        <w:gridCol w:w="1241"/>
        <w:gridCol w:w="2948"/>
        <w:gridCol w:w="488"/>
      </w:tblGrid>
      <w:tr w:rsidR="00E5044E" w:rsidRPr="00131188" w:rsidTr="009F47F3">
        <w:trPr>
          <w:gridAfter w:val="1"/>
          <w:wAfter w:w="488" w:type="dxa"/>
        </w:trPr>
        <w:tc>
          <w:tcPr>
            <w:tcW w:w="3685" w:type="dxa"/>
          </w:tcPr>
          <w:p w:rsidR="00E5044E" w:rsidRPr="00131188" w:rsidRDefault="00E5044E" w:rsidP="009F47F3">
            <w:pPr>
              <w:autoSpaceDE w:val="0"/>
              <w:autoSpaceDN w:val="0"/>
              <w:adjustRightInd w:val="0"/>
              <w:ind w:left="567"/>
              <w:rPr>
                <w:sz w:val="20"/>
                <w:szCs w:val="20"/>
              </w:rPr>
            </w:pPr>
            <w:r w:rsidRPr="00131188">
              <w:rPr>
                <w:sz w:val="20"/>
                <w:szCs w:val="20"/>
              </w:rPr>
              <w:t>Заказчик:</w:t>
            </w:r>
          </w:p>
        </w:tc>
        <w:tc>
          <w:tcPr>
            <w:tcW w:w="2438" w:type="dxa"/>
            <w:gridSpan w:val="2"/>
          </w:tcPr>
          <w:p w:rsidR="00E5044E" w:rsidRPr="00131188" w:rsidRDefault="00E5044E" w:rsidP="009F47F3">
            <w:pPr>
              <w:autoSpaceDE w:val="0"/>
              <w:autoSpaceDN w:val="0"/>
              <w:adjustRightInd w:val="0"/>
              <w:rPr>
                <w:sz w:val="20"/>
                <w:szCs w:val="20"/>
              </w:rPr>
            </w:pPr>
          </w:p>
        </w:tc>
        <w:tc>
          <w:tcPr>
            <w:tcW w:w="2948" w:type="dxa"/>
          </w:tcPr>
          <w:p w:rsidR="00E5044E" w:rsidRPr="00131188" w:rsidRDefault="00E5044E" w:rsidP="009F47F3">
            <w:pPr>
              <w:autoSpaceDE w:val="0"/>
              <w:autoSpaceDN w:val="0"/>
              <w:adjustRightInd w:val="0"/>
              <w:rPr>
                <w:sz w:val="20"/>
                <w:szCs w:val="20"/>
              </w:rPr>
            </w:pPr>
            <w:r w:rsidRPr="00131188">
              <w:rPr>
                <w:sz w:val="20"/>
                <w:szCs w:val="20"/>
              </w:rPr>
              <w:t>Поставщик:</w:t>
            </w:r>
          </w:p>
        </w:tc>
      </w:tr>
      <w:tr w:rsidR="007771AA" w:rsidRPr="00131188" w:rsidTr="007D6554">
        <w:tc>
          <w:tcPr>
            <w:tcW w:w="4882" w:type="dxa"/>
            <w:gridSpan w:val="2"/>
            <w:vAlign w:val="center"/>
          </w:tcPr>
          <w:p w:rsidR="00131188" w:rsidRPr="00131188" w:rsidRDefault="00131188" w:rsidP="00131188">
            <w:pPr>
              <w:ind w:right="-285"/>
              <w:rPr>
                <w:sz w:val="20"/>
                <w:szCs w:val="20"/>
              </w:rPr>
            </w:pPr>
            <w:r w:rsidRPr="00131188">
              <w:rPr>
                <w:sz w:val="20"/>
                <w:szCs w:val="20"/>
              </w:rPr>
              <w:t>ФКУ ИК-33 УФСИН России по Саратовской области</w:t>
            </w:r>
          </w:p>
          <w:p w:rsidR="00131188" w:rsidRPr="00131188" w:rsidRDefault="00131188" w:rsidP="00131188">
            <w:pPr>
              <w:ind w:right="-285"/>
              <w:rPr>
                <w:b/>
                <w:sz w:val="20"/>
                <w:szCs w:val="20"/>
              </w:rPr>
            </w:pPr>
            <w:r w:rsidRPr="00131188">
              <w:rPr>
                <w:b/>
                <w:color w:val="000000"/>
                <w:sz w:val="20"/>
                <w:szCs w:val="20"/>
              </w:rPr>
              <w:t>Юридический адрес:</w:t>
            </w:r>
            <w:r w:rsidRPr="00131188">
              <w:rPr>
                <w:color w:val="000000"/>
                <w:sz w:val="20"/>
                <w:szCs w:val="20"/>
              </w:rPr>
              <w:t xml:space="preserve"> 410000, г. Саратов, территория Елшанка, б/н</w:t>
            </w:r>
          </w:p>
          <w:p w:rsidR="00131188" w:rsidRPr="00131188" w:rsidRDefault="00131188" w:rsidP="00131188">
            <w:pPr>
              <w:pStyle w:val="1"/>
              <w:ind w:right="132"/>
              <w:rPr>
                <w:rFonts w:ascii="Times New Roman" w:hAnsi="Times New Roman"/>
                <w:color w:val="000000"/>
                <w:sz w:val="20"/>
                <w:szCs w:val="20"/>
              </w:rPr>
            </w:pPr>
            <w:r w:rsidRPr="00131188">
              <w:rPr>
                <w:rFonts w:ascii="Times New Roman" w:hAnsi="Times New Roman"/>
                <w:b/>
                <w:color w:val="000000"/>
                <w:sz w:val="20"/>
                <w:szCs w:val="20"/>
              </w:rPr>
              <w:t>Почтовый адрес</w:t>
            </w:r>
            <w:r w:rsidRPr="00131188">
              <w:rPr>
                <w:rFonts w:ascii="Times New Roman" w:hAnsi="Times New Roman"/>
                <w:color w:val="000000"/>
                <w:sz w:val="20"/>
                <w:szCs w:val="20"/>
              </w:rPr>
              <w:t>: 410000, г. Саратов, территория Елшанка, б/н</w:t>
            </w:r>
          </w:p>
          <w:p w:rsidR="00131188" w:rsidRPr="00131188" w:rsidRDefault="00131188" w:rsidP="00131188">
            <w:pPr>
              <w:pStyle w:val="1"/>
              <w:ind w:right="132"/>
              <w:rPr>
                <w:rFonts w:ascii="Times New Roman" w:hAnsi="Times New Roman"/>
                <w:color w:val="000000"/>
                <w:sz w:val="20"/>
                <w:szCs w:val="20"/>
              </w:rPr>
            </w:pPr>
            <w:r w:rsidRPr="00131188">
              <w:rPr>
                <w:rFonts w:ascii="Times New Roman" w:hAnsi="Times New Roman"/>
                <w:color w:val="000000"/>
                <w:sz w:val="20"/>
                <w:szCs w:val="20"/>
              </w:rPr>
              <w:t>Телефон: 8 (8452) 24-21-14</w:t>
            </w:r>
          </w:p>
          <w:p w:rsidR="00131188" w:rsidRPr="00131188" w:rsidRDefault="00131188" w:rsidP="00131188">
            <w:pPr>
              <w:pStyle w:val="1"/>
              <w:ind w:right="132"/>
              <w:rPr>
                <w:rFonts w:ascii="Times New Roman" w:hAnsi="Times New Roman"/>
                <w:color w:val="000000"/>
                <w:sz w:val="20"/>
                <w:szCs w:val="20"/>
              </w:rPr>
            </w:pPr>
            <w:r w:rsidRPr="00131188">
              <w:rPr>
                <w:rFonts w:ascii="Times New Roman" w:hAnsi="Times New Roman"/>
                <w:color w:val="000000"/>
                <w:sz w:val="20"/>
                <w:szCs w:val="20"/>
              </w:rPr>
              <w:t>Банковские реквизиты:</w:t>
            </w:r>
          </w:p>
          <w:p w:rsidR="00131188" w:rsidRPr="00131188" w:rsidRDefault="00131188" w:rsidP="00131188">
            <w:pPr>
              <w:pStyle w:val="1"/>
              <w:ind w:right="132"/>
              <w:rPr>
                <w:rFonts w:ascii="Times New Roman" w:hAnsi="Times New Roman"/>
                <w:color w:val="000000"/>
                <w:sz w:val="20"/>
                <w:szCs w:val="20"/>
              </w:rPr>
            </w:pPr>
            <w:r w:rsidRPr="00131188">
              <w:rPr>
                <w:rFonts w:ascii="Times New Roman" w:hAnsi="Times New Roman"/>
                <w:sz w:val="20"/>
                <w:szCs w:val="20"/>
              </w:rPr>
              <w:t>л/с 03601110510</w:t>
            </w:r>
          </w:p>
          <w:p w:rsidR="00131188" w:rsidRPr="00131188" w:rsidRDefault="00131188" w:rsidP="00131188">
            <w:pPr>
              <w:pStyle w:val="1"/>
              <w:ind w:right="132"/>
              <w:rPr>
                <w:rFonts w:ascii="Times New Roman" w:hAnsi="Times New Roman"/>
                <w:sz w:val="20"/>
                <w:szCs w:val="20"/>
              </w:rPr>
            </w:pPr>
            <w:r w:rsidRPr="00131188">
              <w:rPr>
                <w:rFonts w:ascii="Times New Roman" w:hAnsi="Times New Roman"/>
                <w:sz w:val="20"/>
                <w:szCs w:val="20"/>
              </w:rPr>
              <w:t xml:space="preserve">р/с </w:t>
            </w:r>
            <w:r w:rsidRPr="00131188">
              <w:rPr>
                <w:rFonts w:ascii="Times New Roman" w:hAnsi="Times New Roman"/>
                <w:sz w:val="20"/>
                <w:szCs w:val="20"/>
                <w:shd w:val="clear" w:color="auto" w:fill="FFFFFF"/>
              </w:rPr>
              <w:t>03211643000000013247</w:t>
            </w:r>
          </w:p>
          <w:p w:rsidR="00131188" w:rsidRPr="00131188" w:rsidRDefault="00131188" w:rsidP="00131188">
            <w:pPr>
              <w:pStyle w:val="1"/>
              <w:ind w:right="132"/>
              <w:rPr>
                <w:rFonts w:ascii="Times New Roman" w:hAnsi="Times New Roman"/>
                <w:sz w:val="20"/>
                <w:szCs w:val="20"/>
                <w:shd w:val="clear" w:color="auto" w:fill="FFFFFF"/>
              </w:rPr>
            </w:pPr>
            <w:r w:rsidRPr="00131188">
              <w:rPr>
                <w:rFonts w:ascii="Times New Roman" w:hAnsi="Times New Roman"/>
                <w:sz w:val="20"/>
                <w:szCs w:val="20"/>
              </w:rPr>
              <w:t xml:space="preserve">Банк получателя: </w:t>
            </w:r>
            <w:r w:rsidRPr="00131188">
              <w:rPr>
                <w:rFonts w:ascii="Times New Roman" w:hAnsi="Times New Roman"/>
                <w:sz w:val="20"/>
                <w:szCs w:val="20"/>
                <w:shd w:val="clear" w:color="auto" w:fill="FFFFFF"/>
              </w:rPr>
              <w:t>ОКЦ №1 ВВГУ Банка России//</w:t>
            </w:r>
          </w:p>
          <w:p w:rsidR="00131188" w:rsidRPr="00131188" w:rsidRDefault="00131188" w:rsidP="00131188">
            <w:pPr>
              <w:pStyle w:val="1"/>
              <w:ind w:right="132"/>
              <w:rPr>
                <w:rFonts w:ascii="Times New Roman" w:hAnsi="Times New Roman"/>
                <w:sz w:val="20"/>
                <w:szCs w:val="20"/>
              </w:rPr>
            </w:pPr>
            <w:r w:rsidRPr="00131188">
              <w:rPr>
                <w:rFonts w:ascii="Times New Roman" w:hAnsi="Times New Roman"/>
                <w:sz w:val="20"/>
                <w:szCs w:val="20"/>
                <w:shd w:val="clear" w:color="auto" w:fill="FFFFFF"/>
              </w:rPr>
              <w:t>УФК по Нижегородской области, г.Нижний Новгород</w:t>
            </w:r>
          </w:p>
          <w:p w:rsidR="00131188" w:rsidRPr="00131188" w:rsidRDefault="00131188" w:rsidP="00131188">
            <w:pPr>
              <w:pStyle w:val="1"/>
              <w:ind w:right="132"/>
              <w:rPr>
                <w:rFonts w:ascii="Times New Roman" w:hAnsi="Times New Roman"/>
                <w:sz w:val="20"/>
                <w:szCs w:val="20"/>
              </w:rPr>
            </w:pPr>
            <w:r w:rsidRPr="00131188">
              <w:rPr>
                <w:rFonts w:ascii="Times New Roman" w:hAnsi="Times New Roman"/>
                <w:sz w:val="20"/>
                <w:szCs w:val="20"/>
              </w:rPr>
              <w:t>ИНН 6453052512 КПП 645301001</w:t>
            </w:r>
          </w:p>
          <w:p w:rsidR="00131188" w:rsidRPr="00131188" w:rsidRDefault="00131188" w:rsidP="00131188">
            <w:pPr>
              <w:pStyle w:val="1"/>
              <w:ind w:right="132"/>
              <w:rPr>
                <w:rFonts w:ascii="Times New Roman" w:hAnsi="Times New Roman"/>
                <w:sz w:val="20"/>
                <w:szCs w:val="20"/>
              </w:rPr>
            </w:pPr>
            <w:r w:rsidRPr="00131188">
              <w:rPr>
                <w:rFonts w:ascii="Times New Roman" w:hAnsi="Times New Roman"/>
                <w:sz w:val="20"/>
                <w:szCs w:val="20"/>
              </w:rPr>
              <w:t xml:space="preserve">БИК </w:t>
            </w:r>
            <w:r w:rsidRPr="00131188">
              <w:rPr>
                <w:rFonts w:ascii="Times New Roman" w:hAnsi="Times New Roman"/>
                <w:sz w:val="20"/>
                <w:szCs w:val="20"/>
                <w:shd w:val="clear" w:color="auto" w:fill="FFFFFF"/>
              </w:rPr>
              <w:t>012202102</w:t>
            </w:r>
          </w:p>
          <w:p w:rsidR="00131188" w:rsidRPr="00131188" w:rsidRDefault="00131188" w:rsidP="00131188">
            <w:pPr>
              <w:pStyle w:val="1"/>
              <w:ind w:right="132"/>
              <w:rPr>
                <w:rFonts w:ascii="Times New Roman" w:hAnsi="Times New Roman"/>
                <w:sz w:val="20"/>
                <w:szCs w:val="20"/>
              </w:rPr>
            </w:pPr>
            <w:r w:rsidRPr="00131188">
              <w:rPr>
                <w:rFonts w:ascii="Times New Roman" w:hAnsi="Times New Roman"/>
                <w:sz w:val="20"/>
                <w:szCs w:val="20"/>
              </w:rPr>
              <w:t xml:space="preserve">к/с </w:t>
            </w:r>
            <w:r w:rsidRPr="00131188">
              <w:rPr>
                <w:rFonts w:ascii="Times New Roman" w:hAnsi="Times New Roman"/>
                <w:sz w:val="20"/>
                <w:szCs w:val="20"/>
                <w:shd w:val="clear" w:color="auto" w:fill="FFFFFF"/>
              </w:rPr>
              <w:t>40102810745370000024</w:t>
            </w:r>
          </w:p>
          <w:p w:rsidR="00131188" w:rsidRPr="00131188" w:rsidRDefault="00131188" w:rsidP="00131188">
            <w:pPr>
              <w:pStyle w:val="1"/>
              <w:ind w:right="132"/>
              <w:rPr>
                <w:rFonts w:ascii="Times New Roman" w:hAnsi="Times New Roman"/>
                <w:color w:val="000000"/>
                <w:sz w:val="20"/>
                <w:szCs w:val="20"/>
              </w:rPr>
            </w:pPr>
            <w:r w:rsidRPr="00131188">
              <w:rPr>
                <w:rFonts w:ascii="Times New Roman" w:hAnsi="Times New Roman"/>
                <w:color w:val="000000"/>
                <w:sz w:val="20"/>
                <w:szCs w:val="20"/>
              </w:rPr>
              <w:t>ОКВЭД 52.10 ОКТМО 63701000</w:t>
            </w:r>
          </w:p>
          <w:p w:rsidR="00131188" w:rsidRPr="00131188" w:rsidRDefault="00131188" w:rsidP="00131188">
            <w:pPr>
              <w:pStyle w:val="1"/>
              <w:ind w:right="132"/>
              <w:rPr>
                <w:rFonts w:ascii="Times New Roman" w:hAnsi="Times New Roman"/>
                <w:color w:val="000000"/>
                <w:sz w:val="20"/>
                <w:szCs w:val="20"/>
              </w:rPr>
            </w:pPr>
            <w:r w:rsidRPr="00131188">
              <w:rPr>
                <w:rFonts w:ascii="Times New Roman" w:hAnsi="Times New Roman"/>
                <w:color w:val="000000"/>
                <w:sz w:val="20"/>
                <w:szCs w:val="20"/>
              </w:rPr>
              <w:t>ОКОГУ 1318010 ОКФС/ОКОПФ 12/75104</w:t>
            </w:r>
          </w:p>
          <w:p w:rsidR="00131188" w:rsidRPr="00131188" w:rsidRDefault="00131188" w:rsidP="00131188">
            <w:pPr>
              <w:pStyle w:val="1"/>
              <w:ind w:right="132"/>
              <w:rPr>
                <w:rFonts w:ascii="Times New Roman" w:hAnsi="Times New Roman"/>
                <w:color w:val="000000"/>
                <w:sz w:val="20"/>
                <w:szCs w:val="20"/>
              </w:rPr>
            </w:pPr>
            <w:r w:rsidRPr="00131188">
              <w:rPr>
                <w:rFonts w:ascii="Times New Roman" w:hAnsi="Times New Roman"/>
                <w:color w:val="000000"/>
                <w:sz w:val="20"/>
                <w:szCs w:val="20"/>
              </w:rPr>
              <w:t>ОГРН 1026403052862 ОКПО 08828046</w:t>
            </w:r>
          </w:p>
          <w:p w:rsidR="00131188" w:rsidRPr="00131188" w:rsidRDefault="00131188" w:rsidP="00131188">
            <w:pPr>
              <w:pStyle w:val="1"/>
              <w:ind w:right="132"/>
              <w:rPr>
                <w:rFonts w:ascii="Times New Roman" w:hAnsi="Times New Roman"/>
                <w:color w:val="000000"/>
                <w:sz w:val="20"/>
                <w:szCs w:val="20"/>
              </w:rPr>
            </w:pPr>
            <w:r w:rsidRPr="00131188">
              <w:rPr>
                <w:rFonts w:ascii="Times New Roman" w:hAnsi="Times New Roman"/>
                <w:color w:val="000000"/>
                <w:sz w:val="20"/>
                <w:szCs w:val="20"/>
              </w:rPr>
              <w:t>Код по сводному реестру: 00111051</w:t>
            </w:r>
          </w:p>
          <w:p w:rsidR="00131188" w:rsidRPr="00131188" w:rsidRDefault="00131188" w:rsidP="00131188">
            <w:pPr>
              <w:pStyle w:val="1"/>
              <w:ind w:right="132"/>
              <w:rPr>
                <w:rFonts w:ascii="Times New Roman" w:hAnsi="Times New Roman"/>
                <w:color w:val="000000"/>
                <w:sz w:val="20"/>
                <w:szCs w:val="20"/>
              </w:rPr>
            </w:pPr>
            <w:r w:rsidRPr="00131188">
              <w:rPr>
                <w:rFonts w:ascii="Times New Roman" w:hAnsi="Times New Roman"/>
                <w:color w:val="000000"/>
                <w:sz w:val="20"/>
                <w:szCs w:val="20"/>
              </w:rPr>
              <w:t>Код доходов: 32011411000017000440</w:t>
            </w:r>
          </w:p>
          <w:p w:rsidR="00131188" w:rsidRPr="00131188" w:rsidRDefault="00131188" w:rsidP="00131188">
            <w:pPr>
              <w:ind w:right="-285"/>
              <w:rPr>
                <w:sz w:val="20"/>
                <w:szCs w:val="20"/>
              </w:rPr>
            </w:pPr>
            <w:r w:rsidRPr="00131188">
              <w:rPr>
                <w:color w:val="000000"/>
                <w:sz w:val="20"/>
                <w:szCs w:val="20"/>
              </w:rPr>
              <w:t>Адрес электронной почты: fguik33@mail.ru</w:t>
            </w:r>
          </w:p>
          <w:p w:rsidR="00F93ACB" w:rsidRDefault="00F93ACB" w:rsidP="003526B0">
            <w:pPr>
              <w:autoSpaceDE w:val="0"/>
              <w:autoSpaceDN w:val="0"/>
              <w:adjustRightInd w:val="0"/>
              <w:rPr>
                <w:sz w:val="20"/>
                <w:szCs w:val="20"/>
              </w:rPr>
            </w:pPr>
          </w:p>
          <w:p w:rsidR="007771AA" w:rsidRPr="00131188" w:rsidRDefault="00F93ACB" w:rsidP="003526B0">
            <w:pPr>
              <w:autoSpaceDE w:val="0"/>
              <w:autoSpaceDN w:val="0"/>
              <w:adjustRightInd w:val="0"/>
              <w:rPr>
                <w:sz w:val="20"/>
                <w:szCs w:val="20"/>
              </w:rPr>
            </w:pPr>
            <w:r>
              <w:rPr>
                <w:sz w:val="20"/>
                <w:szCs w:val="20"/>
              </w:rPr>
              <w:t>Н</w:t>
            </w:r>
            <w:r w:rsidR="00C51E93" w:rsidRPr="00131188">
              <w:rPr>
                <w:sz w:val="20"/>
                <w:szCs w:val="20"/>
              </w:rPr>
              <w:t>ачальник</w:t>
            </w:r>
            <w:r w:rsidR="007771AA" w:rsidRPr="00131188">
              <w:rPr>
                <w:sz w:val="20"/>
                <w:szCs w:val="20"/>
              </w:rPr>
              <w:t xml:space="preserve"> </w:t>
            </w:r>
            <w:r w:rsidR="00C040E9" w:rsidRPr="00131188">
              <w:rPr>
                <w:sz w:val="20"/>
                <w:szCs w:val="20"/>
              </w:rPr>
              <w:t xml:space="preserve">ФКУ ИК-33 </w:t>
            </w:r>
            <w:r w:rsidR="007771AA" w:rsidRPr="00131188">
              <w:rPr>
                <w:sz w:val="20"/>
                <w:szCs w:val="20"/>
              </w:rPr>
              <w:t xml:space="preserve">УФСИН России </w:t>
            </w:r>
            <w:r w:rsidR="00C51E93" w:rsidRPr="00131188">
              <w:rPr>
                <w:sz w:val="20"/>
                <w:szCs w:val="20"/>
              </w:rPr>
              <w:br/>
            </w:r>
            <w:r w:rsidR="007771AA" w:rsidRPr="00131188">
              <w:rPr>
                <w:sz w:val="20"/>
                <w:szCs w:val="20"/>
              </w:rPr>
              <w:t xml:space="preserve">по Саратовской области </w:t>
            </w:r>
          </w:p>
          <w:p w:rsidR="007771AA" w:rsidRPr="00131188" w:rsidRDefault="007771AA" w:rsidP="003526B0">
            <w:pPr>
              <w:autoSpaceDE w:val="0"/>
              <w:autoSpaceDN w:val="0"/>
              <w:adjustRightInd w:val="0"/>
              <w:rPr>
                <w:sz w:val="20"/>
                <w:szCs w:val="20"/>
              </w:rPr>
            </w:pPr>
          </w:p>
          <w:p w:rsidR="007D6554" w:rsidRPr="00131188" w:rsidRDefault="007771AA" w:rsidP="00E111A6">
            <w:pPr>
              <w:ind w:right="176"/>
              <w:jc w:val="both"/>
              <w:rPr>
                <w:sz w:val="20"/>
                <w:szCs w:val="20"/>
              </w:rPr>
            </w:pPr>
            <w:r w:rsidRPr="00131188">
              <w:rPr>
                <w:sz w:val="20"/>
                <w:szCs w:val="20"/>
              </w:rPr>
              <w:t xml:space="preserve"> </w:t>
            </w:r>
            <w:r w:rsidR="007D6554" w:rsidRPr="00131188">
              <w:rPr>
                <w:sz w:val="20"/>
                <w:szCs w:val="20"/>
              </w:rPr>
              <w:t>__________</w:t>
            </w:r>
            <w:r w:rsidR="00C900B6" w:rsidRPr="00131188">
              <w:rPr>
                <w:sz w:val="20"/>
                <w:szCs w:val="20"/>
              </w:rPr>
              <w:t>ЭЦП</w:t>
            </w:r>
            <w:r w:rsidR="007D6554" w:rsidRPr="00131188">
              <w:rPr>
                <w:sz w:val="20"/>
                <w:szCs w:val="20"/>
              </w:rPr>
              <w:t>__________ /</w:t>
            </w:r>
            <w:r w:rsidR="00FB0803" w:rsidRPr="00131188">
              <w:rPr>
                <w:sz w:val="20"/>
                <w:szCs w:val="20"/>
              </w:rPr>
              <w:t xml:space="preserve"> </w:t>
            </w:r>
            <w:r w:rsidR="00F93ACB">
              <w:rPr>
                <w:sz w:val="20"/>
                <w:szCs w:val="20"/>
              </w:rPr>
              <w:t>Р.В.Сурин</w:t>
            </w:r>
          </w:p>
          <w:p w:rsidR="00E111A6" w:rsidRPr="00131188" w:rsidRDefault="00E111A6" w:rsidP="00E111A6">
            <w:pPr>
              <w:ind w:right="176"/>
              <w:jc w:val="both"/>
              <w:rPr>
                <w:sz w:val="20"/>
                <w:szCs w:val="20"/>
              </w:rPr>
            </w:pPr>
          </w:p>
        </w:tc>
        <w:tc>
          <w:tcPr>
            <w:tcW w:w="4677" w:type="dxa"/>
            <w:gridSpan w:val="3"/>
          </w:tcPr>
          <w:p w:rsidR="00C51E93" w:rsidRPr="00131188" w:rsidRDefault="00C51E93" w:rsidP="00D7359C">
            <w:pPr>
              <w:autoSpaceDE w:val="0"/>
              <w:autoSpaceDN w:val="0"/>
              <w:adjustRightInd w:val="0"/>
              <w:rPr>
                <w:sz w:val="20"/>
                <w:szCs w:val="20"/>
              </w:rPr>
            </w:pPr>
          </w:p>
          <w:p w:rsidR="00855863" w:rsidRPr="00131188" w:rsidRDefault="00855863" w:rsidP="00D7359C">
            <w:pPr>
              <w:autoSpaceDE w:val="0"/>
              <w:autoSpaceDN w:val="0"/>
              <w:adjustRightInd w:val="0"/>
              <w:rPr>
                <w:sz w:val="20"/>
                <w:szCs w:val="20"/>
              </w:rPr>
            </w:pPr>
          </w:p>
          <w:p w:rsidR="00855863" w:rsidRPr="00131188" w:rsidRDefault="00855863" w:rsidP="00D7359C">
            <w:pPr>
              <w:autoSpaceDE w:val="0"/>
              <w:autoSpaceDN w:val="0"/>
              <w:adjustRightInd w:val="0"/>
              <w:rPr>
                <w:sz w:val="20"/>
                <w:szCs w:val="20"/>
              </w:rPr>
            </w:pPr>
          </w:p>
          <w:p w:rsidR="00855863" w:rsidRPr="00131188" w:rsidRDefault="00855863" w:rsidP="00D7359C">
            <w:pPr>
              <w:autoSpaceDE w:val="0"/>
              <w:autoSpaceDN w:val="0"/>
              <w:adjustRightInd w:val="0"/>
              <w:rPr>
                <w:sz w:val="20"/>
                <w:szCs w:val="20"/>
              </w:rPr>
            </w:pPr>
          </w:p>
          <w:p w:rsidR="00855863" w:rsidRPr="00131188" w:rsidRDefault="00855863" w:rsidP="00D7359C">
            <w:pPr>
              <w:autoSpaceDE w:val="0"/>
              <w:autoSpaceDN w:val="0"/>
              <w:adjustRightInd w:val="0"/>
              <w:rPr>
                <w:sz w:val="20"/>
                <w:szCs w:val="20"/>
              </w:rPr>
            </w:pPr>
          </w:p>
          <w:p w:rsidR="00855863" w:rsidRPr="00131188" w:rsidRDefault="00855863" w:rsidP="00D7359C">
            <w:pPr>
              <w:autoSpaceDE w:val="0"/>
              <w:autoSpaceDN w:val="0"/>
              <w:adjustRightInd w:val="0"/>
              <w:rPr>
                <w:sz w:val="20"/>
                <w:szCs w:val="20"/>
              </w:rPr>
            </w:pPr>
          </w:p>
          <w:p w:rsidR="00855863" w:rsidRPr="00131188" w:rsidRDefault="00855863" w:rsidP="00D7359C">
            <w:pPr>
              <w:autoSpaceDE w:val="0"/>
              <w:autoSpaceDN w:val="0"/>
              <w:adjustRightInd w:val="0"/>
              <w:rPr>
                <w:sz w:val="20"/>
                <w:szCs w:val="20"/>
              </w:rPr>
            </w:pPr>
          </w:p>
          <w:p w:rsidR="00855863" w:rsidRPr="00131188" w:rsidRDefault="00855863" w:rsidP="00D7359C">
            <w:pPr>
              <w:autoSpaceDE w:val="0"/>
              <w:autoSpaceDN w:val="0"/>
              <w:adjustRightInd w:val="0"/>
              <w:rPr>
                <w:sz w:val="20"/>
                <w:szCs w:val="20"/>
              </w:rPr>
            </w:pPr>
          </w:p>
          <w:p w:rsidR="00855863" w:rsidRPr="00131188" w:rsidRDefault="00855863" w:rsidP="00D7359C">
            <w:pPr>
              <w:autoSpaceDE w:val="0"/>
              <w:autoSpaceDN w:val="0"/>
              <w:adjustRightInd w:val="0"/>
              <w:rPr>
                <w:sz w:val="20"/>
                <w:szCs w:val="20"/>
              </w:rPr>
            </w:pPr>
          </w:p>
          <w:p w:rsidR="00855863" w:rsidRPr="00131188" w:rsidRDefault="00855863" w:rsidP="00D7359C">
            <w:pPr>
              <w:autoSpaceDE w:val="0"/>
              <w:autoSpaceDN w:val="0"/>
              <w:adjustRightInd w:val="0"/>
              <w:rPr>
                <w:sz w:val="20"/>
                <w:szCs w:val="20"/>
              </w:rPr>
            </w:pPr>
          </w:p>
          <w:p w:rsidR="00855863" w:rsidRPr="00131188" w:rsidRDefault="00855863" w:rsidP="00D7359C">
            <w:pPr>
              <w:autoSpaceDE w:val="0"/>
              <w:autoSpaceDN w:val="0"/>
              <w:adjustRightInd w:val="0"/>
              <w:rPr>
                <w:sz w:val="20"/>
                <w:szCs w:val="20"/>
              </w:rPr>
            </w:pPr>
          </w:p>
          <w:p w:rsidR="00855863" w:rsidRPr="00131188" w:rsidRDefault="00855863" w:rsidP="00D7359C">
            <w:pPr>
              <w:autoSpaceDE w:val="0"/>
              <w:autoSpaceDN w:val="0"/>
              <w:adjustRightInd w:val="0"/>
              <w:rPr>
                <w:sz w:val="20"/>
                <w:szCs w:val="20"/>
              </w:rPr>
            </w:pPr>
          </w:p>
          <w:p w:rsidR="00855863" w:rsidRPr="00131188" w:rsidRDefault="00855863" w:rsidP="00D7359C">
            <w:pPr>
              <w:autoSpaceDE w:val="0"/>
              <w:autoSpaceDN w:val="0"/>
              <w:adjustRightInd w:val="0"/>
              <w:rPr>
                <w:sz w:val="20"/>
                <w:szCs w:val="20"/>
              </w:rPr>
            </w:pPr>
          </w:p>
          <w:p w:rsidR="00855863" w:rsidRPr="00131188" w:rsidRDefault="00855863" w:rsidP="00D7359C">
            <w:pPr>
              <w:autoSpaceDE w:val="0"/>
              <w:autoSpaceDN w:val="0"/>
              <w:adjustRightInd w:val="0"/>
              <w:rPr>
                <w:sz w:val="20"/>
                <w:szCs w:val="20"/>
              </w:rPr>
            </w:pPr>
          </w:p>
          <w:p w:rsidR="00855863" w:rsidRPr="00131188" w:rsidRDefault="00855863" w:rsidP="00D7359C">
            <w:pPr>
              <w:autoSpaceDE w:val="0"/>
              <w:autoSpaceDN w:val="0"/>
              <w:adjustRightInd w:val="0"/>
              <w:rPr>
                <w:sz w:val="20"/>
                <w:szCs w:val="20"/>
              </w:rPr>
            </w:pPr>
          </w:p>
          <w:p w:rsidR="00855863" w:rsidRPr="00131188" w:rsidRDefault="00855863" w:rsidP="00D7359C">
            <w:pPr>
              <w:autoSpaceDE w:val="0"/>
              <w:autoSpaceDN w:val="0"/>
              <w:adjustRightInd w:val="0"/>
              <w:rPr>
                <w:sz w:val="20"/>
                <w:szCs w:val="20"/>
              </w:rPr>
            </w:pPr>
          </w:p>
          <w:p w:rsidR="00855863" w:rsidRPr="00131188" w:rsidRDefault="00855863" w:rsidP="00D7359C">
            <w:pPr>
              <w:autoSpaceDE w:val="0"/>
              <w:autoSpaceDN w:val="0"/>
              <w:adjustRightInd w:val="0"/>
              <w:rPr>
                <w:sz w:val="20"/>
                <w:szCs w:val="20"/>
              </w:rPr>
            </w:pPr>
          </w:p>
          <w:p w:rsidR="00855863" w:rsidRPr="00131188" w:rsidRDefault="00855863" w:rsidP="00D7359C">
            <w:pPr>
              <w:autoSpaceDE w:val="0"/>
              <w:autoSpaceDN w:val="0"/>
              <w:adjustRightInd w:val="0"/>
              <w:rPr>
                <w:sz w:val="20"/>
                <w:szCs w:val="20"/>
              </w:rPr>
            </w:pPr>
          </w:p>
          <w:p w:rsidR="00855863" w:rsidRPr="00131188" w:rsidRDefault="00855863" w:rsidP="00D7359C">
            <w:pPr>
              <w:autoSpaceDE w:val="0"/>
              <w:autoSpaceDN w:val="0"/>
              <w:adjustRightInd w:val="0"/>
              <w:rPr>
                <w:sz w:val="20"/>
                <w:szCs w:val="20"/>
              </w:rPr>
            </w:pPr>
          </w:p>
          <w:p w:rsidR="00855863" w:rsidRPr="00131188" w:rsidRDefault="00855863" w:rsidP="00D7359C">
            <w:pPr>
              <w:autoSpaceDE w:val="0"/>
              <w:autoSpaceDN w:val="0"/>
              <w:adjustRightInd w:val="0"/>
              <w:rPr>
                <w:sz w:val="20"/>
                <w:szCs w:val="20"/>
              </w:rPr>
            </w:pPr>
          </w:p>
          <w:p w:rsidR="008D1739" w:rsidRPr="00131188" w:rsidRDefault="008D1739" w:rsidP="00D7359C">
            <w:pPr>
              <w:autoSpaceDE w:val="0"/>
              <w:autoSpaceDN w:val="0"/>
              <w:adjustRightInd w:val="0"/>
              <w:rPr>
                <w:sz w:val="20"/>
                <w:szCs w:val="20"/>
              </w:rPr>
            </w:pPr>
          </w:p>
          <w:p w:rsidR="00855863" w:rsidRPr="00131188" w:rsidRDefault="00855863" w:rsidP="00D7359C">
            <w:pPr>
              <w:autoSpaceDE w:val="0"/>
              <w:autoSpaceDN w:val="0"/>
              <w:adjustRightInd w:val="0"/>
              <w:rPr>
                <w:sz w:val="20"/>
                <w:szCs w:val="20"/>
              </w:rPr>
            </w:pPr>
          </w:p>
          <w:p w:rsidR="00855863" w:rsidRPr="00131188" w:rsidRDefault="00855863" w:rsidP="00D7359C">
            <w:pPr>
              <w:autoSpaceDE w:val="0"/>
              <w:autoSpaceDN w:val="0"/>
              <w:adjustRightInd w:val="0"/>
              <w:rPr>
                <w:sz w:val="20"/>
                <w:szCs w:val="20"/>
              </w:rPr>
            </w:pPr>
          </w:p>
          <w:p w:rsidR="00D7359C" w:rsidRPr="00131188" w:rsidRDefault="00D7359C" w:rsidP="00D7359C">
            <w:pPr>
              <w:autoSpaceDE w:val="0"/>
              <w:autoSpaceDN w:val="0"/>
              <w:adjustRightInd w:val="0"/>
              <w:rPr>
                <w:sz w:val="20"/>
                <w:szCs w:val="20"/>
              </w:rPr>
            </w:pPr>
          </w:p>
          <w:p w:rsidR="007771AA" w:rsidRPr="00131188" w:rsidRDefault="00D7359C" w:rsidP="00855863">
            <w:pPr>
              <w:autoSpaceDE w:val="0"/>
              <w:autoSpaceDN w:val="0"/>
              <w:adjustRightInd w:val="0"/>
              <w:rPr>
                <w:sz w:val="20"/>
                <w:szCs w:val="20"/>
              </w:rPr>
            </w:pPr>
            <w:r w:rsidRPr="00131188">
              <w:rPr>
                <w:sz w:val="20"/>
                <w:szCs w:val="20"/>
              </w:rPr>
              <w:t xml:space="preserve"> _________ЭЦП_________ / </w:t>
            </w:r>
          </w:p>
        </w:tc>
      </w:tr>
    </w:tbl>
    <w:p w:rsidR="006C7A4C" w:rsidRPr="00131188" w:rsidRDefault="006C7A4C" w:rsidP="00550DE8">
      <w:pPr>
        <w:autoSpaceDE w:val="0"/>
        <w:autoSpaceDN w:val="0"/>
        <w:adjustRightInd w:val="0"/>
        <w:jc w:val="right"/>
        <w:outlineLvl w:val="0"/>
        <w:rPr>
          <w:sz w:val="20"/>
          <w:szCs w:val="20"/>
        </w:rPr>
      </w:pPr>
    </w:p>
    <w:p w:rsidR="0057539D" w:rsidRPr="00131188" w:rsidRDefault="0057539D">
      <w:pPr>
        <w:spacing w:after="200" w:line="276" w:lineRule="auto"/>
        <w:rPr>
          <w:sz w:val="20"/>
          <w:szCs w:val="20"/>
        </w:rPr>
      </w:pPr>
      <w:r w:rsidRPr="00131188">
        <w:rPr>
          <w:sz w:val="20"/>
          <w:szCs w:val="20"/>
        </w:rPr>
        <w:br w:type="page"/>
      </w:r>
    </w:p>
    <w:p w:rsidR="003872DB" w:rsidRPr="00131188" w:rsidRDefault="003872DB" w:rsidP="00550DE8">
      <w:pPr>
        <w:autoSpaceDE w:val="0"/>
        <w:autoSpaceDN w:val="0"/>
        <w:adjustRightInd w:val="0"/>
        <w:jc w:val="right"/>
        <w:outlineLvl w:val="0"/>
        <w:rPr>
          <w:sz w:val="20"/>
          <w:szCs w:val="20"/>
        </w:rPr>
      </w:pPr>
    </w:p>
    <w:p w:rsidR="00E5044E" w:rsidRPr="00131188" w:rsidRDefault="00E5044E" w:rsidP="00550DE8">
      <w:pPr>
        <w:autoSpaceDE w:val="0"/>
        <w:autoSpaceDN w:val="0"/>
        <w:adjustRightInd w:val="0"/>
        <w:jc w:val="right"/>
        <w:outlineLvl w:val="0"/>
        <w:rPr>
          <w:sz w:val="20"/>
          <w:szCs w:val="20"/>
        </w:rPr>
      </w:pPr>
      <w:r w:rsidRPr="00131188">
        <w:rPr>
          <w:sz w:val="20"/>
          <w:szCs w:val="20"/>
        </w:rPr>
        <w:t>Приложение № 1к Контракту</w:t>
      </w:r>
    </w:p>
    <w:p w:rsidR="00E5044E" w:rsidRPr="00131188" w:rsidRDefault="00E5044E" w:rsidP="00E5044E">
      <w:pPr>
        <w:autoSpaceDE w:val="0"/>
        <w:autoSpaceDN w:val="0"/>
        <w:adjustRightInd w:val="0"/>
        <w:jc w:val="right"/>
        <w:rPr>
          <w:sz w:val="20"/>
          <w:szCs w:val="20"/>
        </w:rPr>
      </w:pPr>
      <w:r w:rsidRPr="00131188">
        <w:rPr>
          <w:sz w:val="20"/>
          <w:szCs w:val="20"/>
        </w:rPr>
        <w:t>от "_</w:t>
      </w:r>
      <w:r w:rsidR="00550DE8" w:rsidRPr="00131188">
        <w:rPr>
          <w:sz w:val="20"/>
          <w:szCs w:val="20"/>
        </w:rPr>
        <w:t>_</w:t>
      </w:r>
      <w:r w:rsidRPr="00131188">
        <w:rPr>
          <w:sz w:val="20"/>
          <w:szCs w:val="20"/>
        </w:rPr>
        <w:t xml:space="preserve">_" </w:t>
      </w:r>
      <w:r w:rsidR="00924F31" w:rsidRPr="00131188">
        <w:rPr>
          <w:sz w:val="20"/>
          <w:szCs w:val="20"/>
        </w:rPr>
        <w:t>________</w:t>
      </w:r>
      <w:r w:rsidRPr="00131188">
        <w:rPr>
          <w:sz w:val="20"/>
          <w:szCs w:val="20"/>
        </w:rPr>
        <w:t xml:space="preserve"> </w:t>
      </w:r>
      <w:r w:rsidR="00F93ACB">
        <w:rPr>
          <w:sz w:val="20"/>
          <w:szCs w:val="20"/>
        </w:rPr>
        <w:t>2026</w:t>
      </w:r>
      <w:r w:rsidR="00981A00" w:rsidRPr="00131188">
        <w:rPr>
          <w:sz w:val="20"/>
          <w:szCs w:val="20"/>
        </w:rPr>
        <w:t xml:space="preserve"> </w:t>
      </w:r>
      <w:r w:rsidRPr="00131188">
        <w:rPr>
          <w:sz w:val="20"/>
          <w:szCs w:val="20"/>
        </w:rPr>
        <w:t xml:space="preserve">г. </w:t>
      </w:r>
      <w:r w:rsidR="00A84714" w:rsidRPr="00131188">
        <w:rPr>
          <w:sz w:val="20"/>
          <w:szCs w:val="20"/>
        </w:rPr>
        <w:t xml:space="preserve"> </w:t>
      </w:r>
      <w:r w:rsidRPr="00131188">
        <w:rPr>
          <w:sz w:val="20"/>
          <w:szCs w:val="20"/>
        </w:rPr>
        <w:t>№ ___</w:t>
      </w:r>
      <w:r w:rsidR="00894C14" w:rsidRPr="00131188">
        <w:rPr>
          <w:sz w:val="20"/>
          <w:szCs w:val="20"/>
        </w:rPr>
        <w:t>_</w:t>
      </w:r>
    </w:p>
    <w:p w:rsidR="00E5044E" w:rsidRPr="00131188" w:rsidRDefault="003B792C" w:rsidP="003B792C">
      <w:pPr>
        <w:tabs>
          <w:tab w:val="left" w:pos="3233"/>
        </w:tabs>
        <w:autoSpaceDE w:val="0"/>
        <w:autoSpaceDN w:val="0"/>
        <w:adjustRightInd w:val="0"/>
        <w:jc w:val="both"/>
        <w:rPr>
          <w:sz w:val="20"/>
          <w:szCs w:val="20"/>
        </w:rPr>
      </w:pPr>
      <w:r w:rsidRPr="00131188">
        <w:rPr>
          <w:sz w:val="20"/>
          <w:szCs w:val="20"/>
        </w:rPr>
        <w:tab/>
      </w:r>
    </w:p>
    <w:p w:rsidR="00E5044E" w:rsidRPr="00131188" w:rsidRDefault="00E5044E" w:rsidP="00E5044E">
      <w:pPr>
        <w:autoSpaceDE w:val="0"/>
        <w:autoSpaceDN w:val="0"/>
        <w:adjustRightInd w:val="0"/>
        <w:jc w:val="center"/>
        <w:rPr>
          <w:b/>
          <w:i/>
          <w:sz w:val="20"/>
          <w:szCs w:val="20"/>
        </w:rPr>
      </w:pPr>
      <w:bookmarkStart w:id="10" w:name="Par135"/>
      <w:bookmarkEnd w:id="10"/>
      <w:r w:rsidRPr="00131188">
        <w:rPr>
          <w:b/>
          <w:i/>
          <w:sz w:val="20"/>
          <w:szCs w:val="20"/>
        </w:rPr>
        <w:t>С</w:t>
      </w:r>
      <w:r w:rsidR="00847D60" w:rsidRPr="00131188">
        <w:rPr>
          <w:b/>
          <w:i/>
          <w:sz w:val="20"/>
          <w:szCs w:val="20"/>
        </w:rPr>
        <w:t xml:space="preserve"> </w:t>
      </w:r>
      <w:r w:rsidRPr="00131188">
        <w:rPr>
          <w:b/>
          <w:i/>
          <w:sz w:val="20"/>
          <w:szCs w:val="20"/>
        </w:rPr>
        <w:t>П</w:t>
      </w:r>
      <w:r w:rsidR="00847D60" w:rsidRPr="00131188">
        <w:rPr>
          <w:b/>
          <w:i/>
          <w:sz w:val="20"/>
          <w:szCs w:val="20"/>
        </w:rPr>
        <w:t xml:space="preserve"> </w:t>
      </w:r>
      <w:r w:rsidRPr="00131188">
        <w:rPr>
          <w:b/>
          <w:i/>
          <w:sz w:val="20"/>
          <w:szCs w:val="20"/>
        </w:rPr>
        <w:t>Е</w:t>
      </w:r>
      <w:r w:rsidR="00847D60" w:rsidRPr="00131188">
        <w:rPr>
          <w:b/>
          <w:i/>
          <w:sz w:val="20"/>
          <w:szCs w:val="20"/>
        </w:rPr>
        <w:t xml:space="preserve"> </w:t>
      </w:r>
      <w:r w:rsidRPr="00131188">
        <w:rPr>
          <w:b/>
          <w:i/>
          <w:sz w:val="20"/>
          <w:szCs w:val="20"/>
        </w:rPr>
        <w:t>Ц</w:t>
      </w:r>
      <w:r w:rsidR="00847D60" w:rsidRPr="00131188">
        <w:rPr>
          <w:b/>
          <w:i/>
          <w:sz w:val="20"/>
          <w:szCs w:val="20"/>
        </w:rPr>
        <w:t xml:space="preserve"> </w:t>
      </w:r>
      <w:r w:rsidRPr="00131188">
        <w:rPr>
          <w:b/>
          <w:i/>
          <w:sz w:val="20"/>
          <w:szCs w:val="20"/>
        </w:rPr>
        <w:t>И</w:t>
      </w:r>
      <w:r w:rsidR="00847D60" w:rsidRPr="00131188">
        <w:rPr>
          <w:b/>
          <w:i/>
          <w:sz w:val="20"/>
          <w:szCs w:val="20"/>
        </w:rPr>
        <w:t xml:space="preserve"> </w:t>
      </w:r>
      <w:r w:rsidRPr="00131188">
        <w:rPr>
          <w:b/>
          <w:i/>
          <w:sz w:val="20"/>
          <w:szCs w:val="20"/>
        </w:rPr>
        <w:t>Ф</w:t>
      </w:r>
      <w:r w:rsidR="00847D60" w:rsidRPr="00131188">
        <w:rPr>
          <w:b/>
          <w:i/>
          <w:sz w:val="20"/>
          <w:szCs w:val="20"/>
        </w:rPr>
        <w:t xml:space="preserve"> </w:t>
      </w:r>
      <w:r w:rsidRPr="00131188">
        <w:rPr>
          <w:b/>
          <w:i/>
          <w:sz w:val="20"/>
          <w:szCs w:val="20"/>
        </w:rPr>
        <w:t>И</w:t>
      </w:r>
      <w:r w:rsidR="00847D60" w:rsidRPr="00131188">
        <w:rPr>
          <w:b/>
          <w:i/>
          <w:sz w:val="20"/>
          <w:szCs w:val="20"/>
        </w:rPr>
        <w:t xml:space="preserve"> </w:t>
      </w:r>
      <w:r w:rsidRPr="00131188">
        <w:rPr>
          <w:b/>
          <w:i/>
          <w:sz w:val="20"/>
          <w:szCs w:val="20"/>
        </w:rPr>
        <w:t>К</w:t>
      </w:r>
      <w:r w:rsidR="00847D60" w:rsidRPr="00131188">
        <w:rPr>
          <w:b/>
          <w:i/>
          <w:sz w:val="20"/>
          <w:szCs w:val="20"/>
        </w:rPr>
        <w:t xml:space="preserve"> </w:t>
      </w:r>
      <w:r w:rsidRPr="00131188">
        <w:rPr>
          <w:b/>
          <w:i/>
          <w:sz w:val="20"/>
          <w:szCs w:val="20"/>
        </w:rPr>
        <w:t>А</w:t>
      </w:r>
      <w:r w:rsidR="00847D60" w:rsidRPr="00131188">
        <w:rPr>
          <w:b/>
          <w:i/>
          <w:sz w:val="20"/>
          <w:szCs w:val="20"/>
        </w:rPr>
        <w:t xml:space="preserve"> </w:t>
      </w:r>
      <w:r w:rsidRPr="00131188">
        <w:rPr>
          <w:b/>
          <w:i/>
          <w:sz w:val="20"/>
          <w:szCs w:val="20"/>
        </w:rPr>
        <w:t>Ц</w:t>
      </w:r>
      <w:r w:rsidR="00847D60" w:rsidRPr="00131188">
        <w:rPr>
          <w:b/>
          <w:i/>
          <w:sz w:val="20"/>
          <w:szCs w:val="20"/>
        </w:rPr>
        <w:t xml:space="preserve"> </w:t>
      </w:r>
      <w:r w:rsidRPr="00131188">
        <w:rPr>
          <w:b/>
          <w:i/>
          <w:sz w:val="20"/>
          <w:szCs w:val="20"/>
        </w:rPr>
        <w:t>И</w:t>
      </w:r>
      <w:r w:rsidR="00847D60" w:rsidRPr="00131188">
        <w:rPr>
          <w:b/>
          <w:i/>
          <w:sz w:val="20"/>
          <w:szCs w:val="20"/>
        </w:rPr>
        <w:t xml:space="preserve"> </w:t>
      </w:r>
      <w:r w:rsidRPr="00131188">
        <w:rPr>
          <w:b/>
          <w:i/>
          <w:sz w:val="20"/>
          <w:szCs w:val="20"/>
        </w:rPr>
        <w:t>Я</w:t>
      </w:r>
    </w:p>
    <w:p w:rsidR="00E5044E" w:rsidRPr="00131188" w:rsidRDefault="00E5044E" w:rsidP="00E5044E">
      <w:pPr>
        <w:autoSpaceDE w:val="0"/>
        <w:autoSpaceDN w:val="0"/>
        <w:adjustRightInd w:val="0"/>
        <w:jc w:val="both"/>
        <w:rPr>
          <w:sz w:val="20"/>
          <w:szCs w:val="20"/>
        </w:rPr>
      </w:pPr>
    </w:p>
    <w:tbl>
      <w:tblPr>
        <w:tblW w:w="9615" w:type="dxa"/>
        <w:tblInd w:w="62" w:type="dxa"/>
        <w:tblLayout w:type="fixed"/>
        <w:tblCellMar>
          <w:top w:w="102" w:type="dxa"/>
          <w:left w:w="62" w:type="dxa"/>
          <w:bottom w:w="102" w:type="dxa"/>
          <w:right w:w="62" w:type="dxa"/>
        </w:tblCellMar>
        <w:tblLook w:val="0000"/>
      </w:tblPr>
      <w:tblGrid>
        <w:gridCol w:w="426"/>
        <w:gridCol w:w="3260"/>
        <w:gridCol w:w="850"/>
        <w:gridCol w:w="1701"/>
        <w:gridCol w:w="1701"/>
        <w:gridCol w:w="1677"/>
      </w:tblGrid>
      <w:tr w:rsidR="00894C14" w:rsidRPr="00131188" w:rsidTr="00D95686">
        <w:trPr>
          <w:trHeight w:val="554"/>
        </w:trPr>
        <w:tc>
          <w:tcPr>
            <w:tcW w:w="426" w:type="dxa"/>
            <w:tcBorders>
              <w:top w:val="single" w:sz="4" w:space="0" w:color="auto"/>
              <w:left w:val="single" w:sz="4" w:space="0" w:color="auto"/>
              <w:bottom w:val="single" w:sz="4" w:space="0" w:color="auto"/>
              <w:right w:val="single" w:sz="4" w:space="0" w:color="auto"/>
            </w:tcBorders>
          </w:tcPr>
          <w:p w:rsidR="00894C14" w:rsidRPr="00131188" w:rsidRDefault="00894C14" w:rsidP="009F47F3">
            <w:pPr>
              <w:autoSpaceDE w:val="0"/>
              <w:autoSpaceDN w:val="0"/>
              <w:adjustRightInd w:val="0"/>
              <w:jc w:val="center"/>
              <w:rPr>
                <w:sz w:val="20"/>
                <w:szCs w:val="20"/>
              </w:rPr>
            </w:pPr>
            <w:r w:rsidRPr="00131188">
              <w:rPr>
                <w:sz w:val="20"/>
                <w:szCs w:val="20"/>
              </w:rPr>
              <w:t>№ п/п</w:t>
            </w:r>
          </w:p>
        </w:tc>
        <w:tc>
          <w:tcPr>
            <w:tcW w:w="3260" w:type="dxa"/>
            <w:tcBorders>
              <w:top w:val="single" w:sz="4" w:space="0" w:color="auto"/>
              <w:left w:val="single" w:sz="4" w:space="0" w:color="auto"/>
              <w:bottom w:val="single" w:sz="4" w:space="0" w:color="auto"/>
              <w:right w:val="single" w:sz="4" w:space="0" w:color="auto"/>
            </w:tcBorders>
          </w:tcPr>
          <w:p w:rsidR="00894C14" w:rsidRPr="00131188" w:rsidRDefault="00894C14" w:rsidP="009F47F3">
            <w:pPr>
              <w:autoSpaceDE w:val="0"/>
              <w:autoSpaceDN w:val="0"/>
              <w:adjustRightInd w:val="0"/>
              <w:jc w:val="center"/>
              <w:rPr>
                <w:sz w:val="20"/>
                <w:szCs w:val="20"/>
              </w:rPr>
            </w:pPr>
            <w:r w:rsidRPr="00131188">
              <w:rPr>
                <w:sz w:val="20"/>
                <w:szCs w:val="20"/>
              </w:rPr>
              <w:t>Наименование Товара</w:t>
            </w:r>
          </w:p>
        </w:tc>
        <w:tc>
          <w:tcPr>
            <w:tcW w:w="850" w:type="dxa"/>
            <w:tcBorders>
              <w:top w:val="single" w:sz="4" w:space="0" w:color="auto"/>
              <w:left w:val="single" w:sz="4" w:space="0" w:color="auto"/>
              <w:bottom w:val="single" w:sz="4" w:space="0" w:color="auto"/>
              <w:right w:val="single" w:sz="4" w:space="0" w:color="auto"/>
            </w:tcBorders>
          </w:tcPr>
          <w:p w:rsidR="00894C14" w:rsidRPr="00131188" w:rsidRDefault="00894C14" w:rsidP="009F47F3">
            <w:pPr>
              <w:autoSpaceDE w:val="0"/>
              <w:autoSpaceDN w:val="0"/>
              <w:adjustRightInd w:val="0"/>
              <w:jc w:val="center"/>
              <w:rPr>
                <w:sz w:val="20"/>
                <w:szCs w:val="20"/>
              </w:rPr>
            </w:pPr>
            <w:r w:rsidRPr="00131188">
              <w:rPr>
                <w:sz w:val="20"/>
                <w:szCs w:val="20"/>
              </w:rPr>
              <w:t>Единицы измерения</w:t>
            </w:r>
          </w:p>
        </w:tc>
        <w:tc>
          <w:tcPr>
            <w:tcW w:w="1701" w:type="dxa"/>
            <w:tcBorders>
              <w:top w:val="single" w:sz="4" w:space="0" w:color="auto"/>
              <w:left w:val="single" w:sz="4" w:space="0" w:color="auto"/>
              <w:bottom w:val="single" w:sz="4" w:space="0" w:color="auto"/>
              <w:right w:val="single" w:sz="4" w:space="0" w:color="auto"/>
            </w:tcBorders>
          </w:tcPr>
          <w:p w:rsidR="00894C14" w:rsidRPr="00131188" w:rsidRDefault="00894C14" w:rsidP="009F47F3">
            <w:pPr>
              <w:autoSpaceDE w:val="0"/>
              <w:autoSpaceDN w:val="0"/>
              <w:adjustRightInd w:val="0"/>
              <w:jc w:val="center"/>
              <w:rPr>
                <w:sz w:val="20"/>
                <w:szCs w:val="20"/>
              </w:rPr>
            </w:pPr>
            <w:r w:rsidRPr="00131188">
              <w:rPr>
                <w:sz w:val="20"/>
                <w:szCs w:val="20"/>
              </w:rPr>
              <w:t xml:space="preserve">Количество в единицах измерения </w:t>
            </w:r>
          </w:p>
        </w:tc>
        <w:tc>
          <w:tcPr>
            <w:tcW w:w="1701" w:type="dxa"/>
            <w:tcBorders>
              <w:top w:val="single" w:sz="4" w:space="0" w:color="auto"/>
              <w:left w:val="single" w:sz="4" w:space="0" w:color="auto"/>
              <w:bottom w:val="single" w:sz="4" w:space="0" w:color="auto"/>
              <w:right w:val="single" w:sz="4" w:space="0" w:color="auto"/>
            </w:tcBorders>
          </w:tcPr>
          <w:p w:rsidR="00894C14" w:rsidRPr="00131188" w:rsidRDefault="00894C14" w:rsidP="009F47F3">
            <w:pPr>
              <w:autoSpaceDE w:val="0"/>
              <w:autoSpaceDN w:val="0"/>
              <w:adjustRightInd w:val="0"/>
              <w:jc w:val="center"/>
              <w:rPr>
                <w:sz w:val="20"/>
                <w:szCs w:val="20"/>
              </w:rPr>
            </w:pPr>
            <w:r w:rsidRPr="00131188">
              <w:rPr>
                <w:sz w:val="20"/>
                <w:szCs w:val="20"/>
              </w:rPr>
              <w:t>Цена за единицу измерения, руб.</w:t>
            </w:r>
          </w:p>
          <w:p w:rsidR="00894C14" w:rsidRPr="00131188" w:rsidRDefault="00894C14" w:rsidP="00BF441A">
            <w:pPr>
              <w:autoSpaceDE w:val="0"/>
              <w:autoSpaceDN w:val="0"/>
              <w:adjustRightInd w:val="0"/>
              <w:jc w:val="center"/>
              <w:rPr>
                <w:sz w:val="20"/>
                <w:szCs w:val="20"/>
              </w:rPr>
            </w:pPr>
            <w:r w:rsidRPr="00131188">
              <w:rPr>
                <w:sz w:val="20"/>
                <w:szCs w:val="20"/>
              </w:rPr>
              <w:t>(без НДС)</w:t>
            </w:r>
          </w:p>
        </w:tc>
        <w:tc>
          <w:tcPr>
            <w:tcW w:w="1677" w:type="dxa"/>
            <w:tcBorders>
              <w:top w:val="single" w:sz="4" w:space="0" w:color="auto"/>
              <w:left w:val="single" w:sz="4" w:space="0" w:color="auto"/>
              <w:bottom w:val="single" w:sz="4" w:space="0" w:color="auto"/>
              <w:right w:val="single" w:sz="4" w:space="0" w:color="auto"/>
            </w:tcBorders>
          </w:tcPr>
          <w:p w:rsidR="00894C14" w:rsidRPr="00131188" w:rsidRDefault="00894C14" w:rsidP="009F47F3">
            <w:pPr>
              <w:autoSpaceDE w:val="0"/>
              <w:autoSpaceDN w:val="0"/>
              <w:adjustRightInd w:val="0"/>
              <w:jc w:val="center"/>
              <w:rPr>
                <w:sz w:val="20"/>
                <w:szCs w:val="20"/>
              </w:rPr>
            </w:pPr>
            <w:r w:rsidRPr="00131188">
              <w:rPr>
                <w:sz w:val="20"/>
                <w:szCs w:val="20"/>
              </w:rPr>
              <w:t>Стоимость, руб.</w:t>
            </w:r>
          </w:p>
          <w:p w:rsidR="00894C14" w:rsidRPr="00131188" w:rsidRDefault="00894C14" w:rsidP="00BF441A">
            <w:pPr>
              <w:autoSpaceDE w:val="0"/>
              <w:autoSpaceDN w:val="0"/>
              <w:adjustRightInd w:val="0"/>
              <w:jc w:val="center"/>
              <w:rPr>
                <w:sz w:val="20"/>
                <w:szCs w:val="20"/>
              </w:rPr>
            </w:pPr>
            <w:r w:rsidRPr="00131188">
              <w:rPr>
                <w:sz w:val="20"/>
                <w:szCs w:val="20"/>
              </w:rPr>
              <w:t xml:space="preserve">(без НДС) </w:t>
            </w:r>
          </w:p>
        </w:tc>
      </w:tr>
      <w:tr w:rsidR="00894C14" w:rsidRPr="00131188" w:rsidTr="00D95686">
        <w:trPr>
          <w:trHeight w:val="504"/>
        </w:trPr>
        <w:tc>
          <w:tcPr>
            <w:tcW w:w="426" w:type="dxa"/>
            <w:tcBorders>
              <w:top w:val="single" w:sz="4" w:space="0" w:color="auto"/>
              <w:left w:val="single" w:sz="4" w:space="0" w:color="auto"/>
              <w:bottom w:val="single" w:sz="4" w:space="0" w:color="auto"/>
              <w:right w:val="single" w:sz="4" w:space="0" w:color="auto"/>
            </w:tcBorders>
            <w:vAlign w:val="center"/>
          </w:tcPr>
          <w:p w:rsidR="00894C14" w:rsidRPr="00131188" w:rsidRDefault="00894C14" w:rsidP="00336B51">
            <w:pPr>
              <w:rPr>
                <w:sz w:val="20"/>
                <w:szCs w:val="20"/>
              </w:rPr>
            </w:pPr>
            <w:r w:rsidRPr="00131188">
              <w:rPr>
                <w:sz w:val="20"/>
                <w:szCs w:val="20"/>
              </w:rPr>
              <w:t>1</w:t>
            </w:r>
          </w:p>
        </w:tc>
        <w:tc>
          <w:tcPr>
            <w:tcW w:w="3260" w:type="dxa"/>
            <w:tcBorders>
              <w:top w:val="single" w:sz="4" w:space="0" w:color="auto"/>
              <w:left w:val="single" w:sz="4" w:space="0" w:color="auto"/>
              <w:bottom w:val="single" w:sz="4" w:space="0" w:color="auto"/>
              <w:right w:val="single" w:sz="4" w:space="0" w:color="auto"/>
            </w:tcBorders>
            <w:vAlign w:val="center"/>
          </w:tcPr>
          <w:p w:rsidR="00894C14" w:rsidRPr="00131188" w:rsidRDefault="00971C5A" w:rsidP="00BB637A">
            <w:pPr>
              <w:rPr>
                <w:sz w:val="20"/>
                <w:szCs w:val="20"/>
              </w:rPr>
            </w:pPr>
            <w:r>
              <w:rPr>
                <w:sz w:val="20"/>
                <w:szCs w:val="20"/>
              </w:rPr>
              <w:t>Диагностика оборудования ларь морозильный Снеж 250</w:t>
            </w:r>
          </w:p>
        </w:tc>
        <w:tc>
          <w:tcPr>
            <w:tcW w:w="850" w:type="dxa"/>
            <w:tcBorders>
              <w:top w:val="single" w:sz="4" w:space="0" w:color="auto"/>
              <w:left w:val="single" w:sz="4" w:space="0" w:color="auto"/>
              <w:bottom w:val="single" w:sz="4" w:space="0" w:color="auto"/>
              <w:right w:val="single" w:sz="4" w:space="0" w:color="auto"/>
            </w:tcBorders>
            <w:vAlign w:val="center"/>
          </w:tcPr>
          <w:p w:rsidR="00894C14" w:rsidRPr="00131188" w:rsidRDefault="00F93ACB" w:rsidP="00336B51">
            <w:pPr>
              <w:pStyle w:val="a8"/>
              <w:widowControl w:val="0"/>
              <w:tabs>
                <w:tab w:val="left" w:pos="708"/>
              </w:tabs>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усл.ед</w:t>
            </w:r>
          </w:p>
        </w:tc>
        <w:tc>
          <w:tcPr>
            <w:tcW w:w="1701" w:type="dxa"/>
            <w:tcBorders>
              <w:top w:val="single" w:sz="4" w:space="0" w:color="auto"/>
              <w:left w:val="single" w:sz="4" w:space="0" w:color="auto"/>
              <w:bottom w:val="single" w:sz="4" w:space="0" w:color="auto"/>
              <w:right w:val="single" w:sz="4" w:space="0" w:color="auto"/>
            </w:tcBorders>
            <w:vAlign w:val="center"/>
          </w:tcPr>
          <w:p w:rsidR="00894C14" w:rsidRPr="00131188" w:rsidRDefault="00F93ACB" w:rsidP="00336B51">
            <w:pPr>
              <w:pStyle w:val="a8"/>
              <w:widowControl w:val="0"/>
              <w:tabs>
                <w:tab w:val="left" w:pos="708"/>
              </w:tabs>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1701" w:type="dxa"/>
            <w:tcBorders>
              <w:top w:val="single" w:sz="4" w:space="0" w:color="auto"/>
              <w:left w:val="single" w:sz="4" w:space="0" w:color="auto"/>
              <w:bottom w:val="single" w:sz="4" w:space="0" w:color="auto"/>
              <w:right w:val="single" w:sz="4" w:space="0" w:color="auto"/>
            </w:tcBorders>
            <w:vAlign w:val="center"/>
          </w:tcPr>
          <w:p w:rsidR="00894C14" w:rsidRPr="00131188" w:rsidRDefault="00894C14" w:rsidP="00336B51">
            <w:pPr>
              <w:jc w:val="center"/>
              <w:rPr>
                <w:sz w:val="20"/>
                <w:szCs w:val="20"/>
              </w:rPr>
            </w:pPr>
          </w:p>
        </w:tc>
        <w:tc>
          <w:tcPr>
            <w:tcW w:w="1677" w:type="dxa"/>
            <w:tcBorders>
              <w:top w:val="single" w:sz="4" w:space="0" w:color="auto"/>
              <w:left w:val="single" w:sz="4" w:space="0" w:color="auto"/>
              <w:bottom w:val="single" w:sz="4" w:space="0" w:color="auto"/>
              <w:right w:val="single" w:sz="4" w:space="0" w:color="auto"/>
            </w:tcBorders>
            <w:vAlign w:val="center"/>
          </w:tcPr>
          <w:p w:rsidR="00894C14" w:rsidRPr="00131188" w:rsidRDefault="00894C14" w:rsidP="00336B51">
            <w:pPr>
              <w:jc w:val="center"/>
              <w:rPr>
                <w:sz w:val="20"/>
                <w:szCs w:val="20"/>
              </w:rPr>
            </w:pPr>
          </w:p>
        </w:tc>
      </w:tr>
      <w:tr w:rsidR="00971C5A" w:rsidRPr="00131188" w:rsidTr="00D95686">
        <w:trPr>
          <w:trHeight w:val="504"/>
        </w:trPr>
        <w:tc>
          <w:tcPr>
            <w:tcW w:w="426" w:type="dxa"/>
            <w:tcBorders>
              <w:top w:val="single" w:sz="4" w:space="0" w:color="auto"/>
              <w:left w:val="single" w:sz="4" w:space="0" w:color="auto"/>
              <w:bottom w:val="single" w:sz="4" w:space="0" w:color="auto"/>
              <w:right w:val="single" w:sz="4" w:space="0" w:color="auto"/>
            </w:tcBorders>
            <w:vAlign w:val="center"/>
          </w:tcPr>
          <w:p w:rsidR="00971C5A" w:rsidRPr="00131188" w:rsidRDefault="00971C5A" w:rsidP="00336B51">
            <w:pPr>
              <w:rPr>
                <w:sz w:val="20"/>
                <w:szCs w:val="20"/>
              </w:rPr>
            </w:pPr>
            <w:r>
              <w:rPr>
                <w:sz w:val="20"/>
                <w:szCs w:val="20"/>
              </w:rPr>
              <w:t>2</w:t>
            </w:r>
          </w:p>
        </w:tc>
        <w:tc>
          <w:tcPr>
            <w:tcW w:w="3260" w:type="dxa"/>
            <w:tcBorders>
              <w:top w:val="single" w:sz="4" w:space="0" w:color="auto"/>
              <w:left w:val="single" w:sz="4" w:space="0" w:color="auto"/>
              <w:bottom w:val="single" w:sz="4" w:space="0" w:color="auto"/>
              <w:right w:val="single" w:sz="4" w:space="0" w:color="auto"/>
            </w:tcBorders>
            <w:vAlign w:val="center"/>
          </w:tcPr>
          <w:p w:rsidR="00971C5A" w:rsidRDefault="00971C5A" w:rsidP="00BB637A">
            <w:pPr>
              <w:rPr>
                <w:sz w:val="20"/>
                <w:szCs w:val="20"/>
              </w:rPr>
            </w:pPr>
            <w:r>
              <w:rPr>
                <w:sz w:val="20"/>
                <w:szCs w:val="20"/>
              </w:rPr>
              <w:t>Замена компрессора 200 Вт</w:t>
            </w:r>
          </w:p>
        </w:tc>
        <w:tc>
          <w:tcPr>
            <w:tcW w:w="850" w:type="dxa"/>
            <w:tcBorders>
              <w:top w:val="single" w:sz="4" w:space="0" w:color="auto"/>
              <w:left w:val="single" w:sz="4" w:space="0" w:color="auto"/>
              <w:bottom w:val="single" w:sz="4" w:space="0" w:color="auto"/>
              <w:right w:val="single" w:sz="4" w:space="0" w:color="auto"/>
            </w:tcBorders>
            <w:vAlign w:val="center"/>
          </w:tcPr>
          <w:p w:rsidR="00971C5A" w:rsidRDefault="00971C5A" w:rsidP="00336B51">
            <w:pPr>
              <w:pStyle w:val="a8"/>
              <w:widowControl w:val="0"/>
              <w:tabs>
                <w:tab w:val="left" w:pos="708"/>
              </w:tabs>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шт</w:t>
            </w:r>
          </w:p>
        </w:tc>
        <w:tc>
          <w:tcPr>
            <w:tcW w:w="1701" w:type="dxa"/>
            <w:tcBorders>
              <w:top w:val="single" w:sz="4" w:space="0" w:color="auto"/>
              <w:left w:val="single" w:sz="4" w:space="0" w:color="auto"/>
              <w:bottom w:val="single" w:sz="4" w:space="0" w:color="auto"/>
              <w:right w:val="single" w:sz="4" w:space="0" w:color="auto"/>
            </w:tcBorders>
            <w:vAlign w:val="center"/>
          </w:tcPr>
          <w:p w:rsidR="00971C5A" w:rsidRDefault="00971C5A" w:rsidP="00336B51">
            <w:pPr>
              <w:pStyle w:val="a8"/>
              <w:widowControl w:val="0"/>
              <w:tabs>
                <w:tab w:val="left" w:pos="708"/>
              </w:tabs>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1701" w:type="dxa"/>
            <w:tcBorders>
              <w:top w:val="single" w:sz="4" w:space="0" w:color="auto"/>
              <w:left w:val="single" w:sz="4" w:space="0" w:color="auto"/>
              <w:bottom w:val="single" w:sz="4" w:space="0" w:color="auto"/>
              <w:right w:val="single" w:sz="4" w:space="0" w:color="auto"/>
            </w:tcBorders>
            <w:vAlign w:val="center"/>
          </w:tcPr>
          <w:p w:rsidR="00971C5A" w:rsidRPr="00131188" w:rsidRDefault="00971C5A" w:rsidP="00336B51">
            <w:pPr>
              <w:jc w:val="center"/>
              <w:rPr>
                <w:sz w:val="20"/>
                <w:szCs w:val="20"/>
              </w:rPr>
            </w:pPr>
          </w:p>
        </w:tc>
        <w:tc>
          <w:tcPr>
            <w:tcW w:w="1677" w:type="dxa"/>
            <w:tcBorders>
              <w:top w:val="single" w:sz="4" w:space="0" w:color="auto"/>
              <w:left w:val="single" w:sz="4" w:space="0" w:color="auto"/>
              <w:bottom w:val="single" w:sz="4" w:space="0" w:color="auto"/>
              <w:right w:val="single" w:sz="4" w:space="0" w:color="auto"/>
            </w:tcBorders>
            <w:vAlign w:val="center"/>
          </w:tcPr>
          <w:p w:rsidR="00971C5A" w:rsidRPr="00131188" w:rsidRDefault="00971C5A" w:rsidP="00336B51">
            <w:pPr>
              <w:jc w:val="center"/>
              <w:rPr>
                <w:sz w:val="20"/>
                <w:szCs w:val="20"/>
              </w:rPr>
            </w:pPr>
          </w:p>
        </w:tc>
      </w:tr>
      <w:tr w:rsidR="00971C5A" w:rsidRPr="00131188" w:rsidTr="00D95686">
        <w:trPr>
          <w:trHeight w:val="504"/>
        </w:trPr>
        <w:tc>
          <w:tcPr>
            <w:tcW w:w="426" w:type="dxa"/>
            <w:tcBorders>
              <w:top w:val="single" w:sz="4" w:space="0" w:color="auto"/>
              <w:left w:val="single" w:sz="4" w:space="0" w:color="auto"/>
              <w:bottom w:val="single" w:sz="4" w:space="0" w:color="auto"/>
              <w:right w:val="single" w:sz="4" w:space="0" w:color="auto"/>
            </w:tcBorders>
            <w:vAlign w:val="center"/>
          </w:tcPr>
          <w:p w:rsidR="00971C5A" w:rsidRPr="00131188" w:rsidRDefault="00971C5A" w:rsidP="00336B51">
            <w:pPr>
              <w:rPr>
                <w:sz w:val="20"/>
                <w:szCs w:val="20"/>
              </w:rPr>
            </w:pPr>
            <w:r>
              <w:rPr>
                <w:sz w:val="20"/>
                <w:szCs w:val="20"/>
              </w:rPr>
              <w:t>3</w:t>
            </w:r>
          </w:p>
        </w:tc>
        <w:tc>
          <w:tcPr>
            <w:tcW w:w="3260" w:type="dxa"/>
            <w:tcBorders>
              <w:top w:val="single" w:sz="4" w:space="0" w:color="auto"/>
              <w:left w:val="single" w:sz="4" w:space="0" w:color="auto"/>
              <w:bottom w:val="single" w:sz="4" w:space="0" w:color="auto"/>
              <w:right w:val="single" w:sz="4" w:space="0" w:color="auto"/>
            </w:tcBorders>
            <w:vAlign w:val="center"/>
          </w:tcPr>
          <w:p w:rsidR="00971C5A" w:rsidRDefault="00971C5A" w:rsidP="00BB637A">
            <w:pPr>
              <w:rPr>
                <w:sz w:val="20"/>
                <w:szCs w:val="20"/>
              </w:rPr>
            </w:pPr>
            <w:r>
              <w:rPr>
                <w:sz w:val="20"/>
                <w:szCs w:val="20"/>
              </w:rPr>
              <w:t>Замена датчиков температуры</w:t>
            </w:r>
          </w:p>
        </w:tc>
        <w:tc>
          <w:tcPr>
            <w:tcW w:w="850" w:type="dxa"/>
            <w:tcBorders>
              <w:top w:val="single" w:sz="4" w:space="0" w:color="auto"/>
              <w:left w:val="single" w:sz="4" w:space="0" w:color="auto"/>
              <w:bottom w:val="single" w:sz="4" w:space="0" w:color="auto"/>
              <w:right w:val="single" w:sz="4" w:space="0" w:color="auto"/>
            </w:tcBorders>
            <w:vAlign w:val="center"/>
          </w:tcPr>
          <w:p w:rsidR="00971C5A" w:rsidRDefault="00971C5A" w:rsidP="00336B51">
            <w:pPr>
              <w:pStyle w:val="a8"/>
              <w:widowControl w:val="0"/>
              <w:tabs>
                <w:tab w:val="left" w:pos="708"/>
              </w:tabs>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шт</w:t>
            </w:r>
          </w:p>
        </w:tc>
        <w:tc>
          <w:tcPr>
            <w:tcW w:w="1701" w:type="dxa"/>
            <w:tcBorders>
              <w:top w:val="single" w:sz="4" w:space="0" w:color="auto"/>
              <w:left w:val="single" w:sz="4" w:space="0" w:color="auto"/>
              <w:bottom w:val="single" w:sz="4" w:space="0" w:color="auto"/>
              <w:right w:val="single" w:sz="4" w:space="0" w:color="auto"/>
            </w:tcBorders>
            <w:vAlign w:val="center"/>
          </w:tcPr>
          <w:p w:rsidR="00971C5A" w:rsidRDefault="00971C5A" w:rsidP="00336B51">
            <w:pPr>
              <w:pStyle w:val="a8"/>
              <w:widowControl w:val="0"/>
              <w:tabs>
                <w:tab w:val="left" w:pos="708"/>
              </w:tabs>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1701" w:type="dxa"/>
            <w:tcBorders>
              <w:top w:val="single" w:sz="4" w:space="0" w:color="auto"/>
              <w:left w:val="single" w:sz="4" w:space="0" w:color="auto"/>
              <w:bottom w:val="single" w:sz="4" w:space="0" w:color="auto"/>
              <w:right w:val="single" w:sz="4" w:space="0" w:color="auto"/>
            </w:tcBorders>
            <w:vAlign w:val="center"/>
          </w:tcPr>
          <w:p w:rsidR="00971C5A" w:rsidRPr="00131188" w:rsidRDefault="00971C5A" w:rsidP="00336B51">
            <w:pPr>
              <w:jc w:val="center"/>
              <w:rPr>
                <w:sz w:val="20"/>
                <w:szCs w:val="20"/>
              </w:rPr>
            </w:pPr>
          </w:p>
        </w:tc>
        <w:tc>
          <w:tcPr>
            <w:tcW w:w="1677" w:type="dxa"/>
            <w:tcBorders>
              <w:top w:val="single" w:sz="4" w:space="0" w:color="auto"/>
              <w:left w:val="single" w:sz="4" w:space="0" w:color="auto"/>
              <w:bottom w:val="single" w:sz="4" w:space="0" w:color="auto"/>
              <w:right w:val="single" w:sz="4" w:space="0" w:color="auto"/>
            </w:tcBorders>
            <w:vAlign w:val="center"/>
          </w:tcPr>
          <w:p w:rsidR="00971C5A" w:rsidRPr="00131188" w:rsidRDefault="00971C5A" w:rsidP="00336B51">
            <w:pPr>
              <w:jc w:val="center"/>
              <w:rPr>
                <w:sz w:val="20"/>
                <w:szCs w:val="20"/>
              </w:rPr>
            </w:pPr>
          </w:p>
        </w:tc>
      </w:tr>
      <w:tr w:rsidR="00971C5A" w:rsidRPr="00131188" w:rsidTr="00D95686">
        <w:trPr>
          <w:trHeight w:val="504"/>
        </w:trPr>
        <w:tc>
          <w:tcPr>
            <w:tcW w:w="426" w:type="dxa"/>
            <w:tcBorders>
              <w:top w:val="single" w:sz="4" w:space="0" w:color="auto"/>
              <w:left w:val="single" w:sz="4" w:space="0" w:color="auto"/>
              <w:bottom w:val="single" w:sz="4" w:space="0" w:color="auto"/>
              <w:right w:val="single" w:sz="4" w:space="0" w:color="auto"/>
            </w:tcBorders>
            <w:vAlign w:val="center"/>
          </w:tcPr>
          <w:p w:rsidR="00971C5A" w:rsidRPr="00131188" w:rsidRDefault="00971C5A" w:rsidP="00336B51">
            <w:pPr>
              <w:rPr>
                <w:sz w:val="20"/>
                <w:szCs w:val="20"/>
              </w:rPr>
            </w:pPr>
            <w:r>
              <w:rPr>
                <w:sz w:val="20"/>
                <w:szCs w:val="20"/>
              </w:rPr>
              <w:t>4</w:t>
            </w:r>
          </w:p>
        </w:tc>
        <w:tc>
          <w:tcPr>
            <w:tcW w:w="3260" w:type="dxa"/>
            <w:tcBorders>
              <w:top w:val="single" w:sz="4" w:space="0" w:color="auto"/>
              <w:left w:val="single" w:sz="4" w:space="0" w:color="auto"/>
              <w:bottom w:val="single" w:sz="4" w:space="0" w:color="auto"/>
              <w:right w:val="single" w:sz="4" w:space="0" w:color="auto"/>
            </w:tcBorders>
            <w:vAlign w:val="center"/>
          </w:tcPr>
          <w:p w:rsidR="00971C5A" w:rsidRDefault="00971C5A" w:rsidP="00BB637A">
            <w:pPr>
              <w:rPr>
                <w:sz w:val="20"/>
                <w:szCs w:val="20"/>
              </w:rPr>
            </w:pPr>
            <w:r>
              <w:rPr>
                <w:sz w:val="20"/>
                <w:szCs w:val="20"/>
              </w:rPr>
              <w:t>Промывка системы</w:t>
            </w:r>
          </w:p>
        </w:tc>
        <w:tc>
          <w:tcPr>
            <w:tcW w:w="850" w:type="dxa"/>
            <w:tcBorders>
              <w:top w:val="single" w:sz="4" w:space="0" w:color="auto"/>
              <w:left w:val="single" w:sz="4" w:space="0" w:color="auto"/>
              <w:bottom w:val="single" w:sz="4" w:space="0" w:color="auto"/>
              <w:right w:val="single" w:sz="4" w:space="0" w:color="auto"/>
            </w:tcBorders>
            <w:vAlign w:val="center"/>
          </w:tcPr>
          <w:p w:rsidR="00971C5A" w:rsidRDefault="00971C5A" w:rsidP="00336B51">
            <w:pPr>
              <w:pStyle w:val="a8"/>
              <w:widowControl w:val="0"/>
              <w:tabs>
                <w:tab w:val="left" w:pos="708"/>
              </w:tabs>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усл.ед</w:t>
            </w:r>
          </w:p>
        </w:tc>
        <w:tc>
          <w:tcPr>
            <w:tcW w:w="1701" w:type="dxa"/>
            <w:tcBorders>
              <w:top w:val="single" w:sz="4" w:space="0" w:color="auto"/>
              <w:left w:val="single" w:sz="4" w:space="0" w:color="auto"/>
              <w:bottom w:val="single" w:sz="4" w:space="0" w:color="auto"/>
              <w:right w:val="single" w:sz="4" w:space="0" w:color="auto"/>
            </w:tcBorders>
            <w:vAlign w:val="center"/>
          </w:tcPr>
          <w:p w:rsidR="00971C5A" w:rsidRDefault="00971C5A" w:rsidP="00336B51">
            <w:pPr>
              <w:pStyle w:val="a8"/>
              <w:widowControl w:val="0"/>
              <w:tabs>
                <w:tab w:val="left" w:pos="708"/>
              </w:tabs>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1701" w:type="dxa"/>
            <w:tcBorders>
              <w:top w:val="single" w:sz="4" w:space="0" w:color="auto"/>
              <w:left w:val="single" w:sz="4" w:space="0" w:color="auto"/>
              <w:bottom w:val="single" w:sz="4" w:space="0" w:color="auto"/>
              <w:right w:val="single" w:sz="4" w:space="0" w:color="auto"/>
            </w:tcBorders>
            <w:vAlign w:val="center"/>
          </w:tcPr>
          <w:p w:rsidR="00971C5A" w:rsidRPr="00131188" w:rsidRDefault="00971C5A" w:rsidP="00336B51">
            <w:pPr>
              <w:jc w:val="center"/>
              <w:rPr>
                <w:sz w:val="20"/>
                <w:szCs w:val="20"/>
              </w:rPr>
            </w:pPr>
          </w:p>
        </w:tc>
        <w:tc>
          <w:tcPr>
            <w:tcW w:w="1677" w:type="dxa"/>
            <w:tcBorders>
              <w:top w:val="single" w:sz="4" w:space="0" w:color="auto"/>
              <w:left w:val="single" w:sz="4" w:space="0" w:color="auto"/>
              <w:bottom w:val="single" w:sz="4" w:space="0" w:color="auto"/>
              <w:right w:val="single" w:sz="4" w:space="0" w:color="auto"/>
            </w:tcBorders>
            <w:vAlign w:val="center"/>
          </w:tcPr>
          <w:p w:rsidR="00971C5A" w:rsidRPr="00131188" w:rsidRDefault="00971C5A" w:rsidP="00336B51">
            <w:pPr>
              <w:jc w:val="center"/>
              <w:rPr>
                <w:sz w:val="20"/>
                <w:szCs w:val="20"/>
              </w:rPr>
            </w:pPr>
          </w:p>
        </w:tc>
      </w:tr>
      <w:tr w:rsidR="00971C5A" w:rsidRPr="00131188" w:rsidTr="00D95686">
        <w:trPr>
          <w:trHeight w:val="504"/>
        </w:trPr>
        <w:tc>
          <w:tcPr>
            <w:tcW w:w="426" w:type="dxa"/>
            <w:tcBorders>
              <w:top w:val="single" w:sz="4" w:space="0" w:color="auto"/>
              <w:left w:val="single" w:sz="4" w:space="0" w:color="auto"/>
              <w:bottom w:val="single" w:sz="4" w:space="0" w:color="auto"/>
              <w:right w:val="single" w:sz="4" w:space="0" w:color="auto"/>
            </w:tcBorders>
            <w:vAlign w:val="center"/>
          </w:tcPr>
          <w:p w:rsidR="00971C5A" w:rsidRPr="00131188" w:rsidRDefault="00971C5A" w:rsidP="00336B51">
            <w:pPr>
              <w:rPr>
                <w:sz w:val="20"/>
                <w:szCs w:val="20"/>
              </w:rPr>
            </w:pPr>
            <w:r>
              <w:rPr>
                <w:sz w:val="20"/>
                <w:szCs w:val="20"/>
              </w:rPr>
              <w:t>5</w:t>
            </w:r>
          </w:p>
        </w:tc>
        <w:tc>
          <w:tcPr>
            <w:tcW w:w="3260" w:type="dxa"/>
            <w:tcBorders>
              <w:top w:val="single" w:sz="4" w:space="0" w:color="auto"/>
              <w:left w:val="single" w:sz="4" w:space="0" w:color="auto"/>
              <w:bottom w:val="single" w:sz="4" w:space="0" w:color="auto"/>
              <w:right w:val="single" w:sz="4" w:space="0" w:color="auto"/>
            </w:tcBorders>
            <w:vAlign w:val="center"/>
          </w:tcPr>
          <w:p w:rsidR="00971C5A" w:rsidRDefault="00971C5A" w:rsidP="00BB637A">
            <w:pPr>
              <w:rPr>
                <w:sz w:val="20"/>
                <w:szCs w:val="20"/>
              </w:rPr>
            </w:pPr>
            <w:r>
              <w:rPr>
                <w:sz w:val="20"/>
                <w:szCs w:val="20"/>
              </w:rPr>
              <w:t>Замена фильтра</w:t>
            </w:r>
          </w:p>
        </w:tc>
        <w:tc>
          <w:tcPr>
            <w:tcW w:w="850" w:type="dxa"/>
            <w:tcBorders>
              <w:top w:val="single" w:sz="4" w:space="0" w:color="auto"/>
              <w:left w:val="single" w:sz="4" w:space="0" w:color="auto"/>
              <w:bottom w:val="single" w:sz="4" w:space="0" w:color="auto"/>
              <w:right w:val="single" w:sz="4" w:space="0" w:color="auto"/>
            </w:tcBorders>
            <w:vAlign w:val="center"/>
          </w:tcPr>
          <w:p w:rsidR="00971C5A" w:rsidRDefault="00971C5A" w:rsidP="00336B51">
            <w:pPr>
              <w:pStyle w:val="a8"/>
              <w:widowControl w:val="0"/>
              <w:tabs>
                <w:tab w:val="left" w:pos="708"/>
              </w:tabs>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шт</w:t>
            </w:r>
          </w:p>
        </w:tc>
        <w:tc>
          <w:tcPr>
            <w:tcW w:w="1701" w:type="dxa"/>
            <w:tcBorders>
              <w:top w:val="single" w:sz="4" w:space="0" w:color="auto"/>
              <w:left w:val="single" w:sz="4" w:space="0" w:color="auto"/>
              <w:bottom w:val="single" w:sz="4" w:space="0" w:color="auto"/>
              <w:right w:val="single" w:sz="4" w:space="0" w:color="auto"/>
            </w:tcBorders>
            <w:vAlign w:val="center"/>
          </w:tcPr>
          <w:p w:rsidR="00971C5A" w:rsidRDefault="00971C5A" w:rsidP="00336B51">
            <w:pPr>
              <w:pStyle w:val="a8"/>
              <w:widowControl w:val="0"/>
              <w:tabs>
                <w:tab w:val="left" w:pos="708"/>
              </w:tabs>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1701" w:type="dxa"/>
            <w:tcBorders>
              <w:top w:val="single" w:sz="4" w:space="0" w:color="auto"/>
              <w:left w:val="single" w:sz="4" w:space="0" w:color="auto"/>
              <w:bottom w:val="single" w:sz="4" w:space="0" w:color="auto"/>
              <w:right w:val="single" w:sz="4" w:space="0" w:color="auto"/>
            </w:tcBorders>
            <w:vAlign w:val="center"/>
          </w:tcPr>
          <w:p w:rsidR="00971C5A" w:rsidRPr="00131188" w:rsidRDefault="00971C5A" w:rsidP="00336B51">
            <w:pPr>
              <w:jc w:val="center"/>
              <w:rPr>
                <w:sz w:val="20"/>
                <w:szCs w:val="20"/>
              </w:rPr>
            </w:pPr>
          </w:p>
        </w:tc>
        <w:tc>
          <w:tcPr>
            <w:tcW w:w="1677" w:type="dxa"/>
            <w:tcBorders>
              <w:top w:val="single" w:sz="4" w:space="0" w:color="auto"/>
              <w:left w:val="single" w:sz="4" w:space="0" w:color="auto"/>
              <w:bottom w:val="single" w:sz="4" w:space="0" w:color="auto"/>
              <w:right w:val="single" w:sz="4" w:space="0" w:color="auto"/>
            </w:tcBorders>
            <w:vAlign w:val="center"/>
          </w:tcPr>
          <w:p w:rsidR="00971C5A" w:rsidRPr="00131188" w:rsidRDefault="00971C5A" w:rsidP="00336B51">
            <w:pPr>
              <w:jc w:val="center"/>
              <w:rPr>
                <w:sz w:val="20"/>
                <w:szCs w:val="20"/>
              </w:rPr>
            </w:pPr>
          </w:p>
        </w:tc>
      </w:tr>
      <w:tr w:rsidR="00971C5A" w:rsidRPr="00131188" w:rsidTr="00D95686">
        <w:trPr>
          <w:trHeight w:val="504"/>
        </w:trPr>
        <w:tc>
          <w:tcPr>
            <w:tcW w:w="426" w:type="dxa"/>
            <w:tcBorders>
              <w:top w:val="single" w:sz="4" w:space="0" w:color="auto"/>
              <w:left w:val="single" w:sz="4" w:space="0" w:color="auto"/>
              <w:bottom w:val="single" w:sz="4" w:space="0" w:color="auto"/>
              <w:right w:val="single" w:sz="4" w:space="0" w:color="auto"/>
            </w:tcBorders>
            <w:vAlign w:val="center"/>
          </w:tcPr>
          <w:p w:rsidR="00971C5A" w:rsidRPr="00131188" w:rsidRDefault="00971C5A" w:rsidP="00336B51">
            <w:pPr>
              <w:rPr>
                <w:sz w:val="20"/>
                <w:szCs w:val="20"/>
              </w:rPr>
            </w:pPr>
            <w:r>
              <w:rPr>
                <w:sz w:val="20"/>
                <w:szCs w:val="20"/>
              </w:rPr>
              <w:t>6</w:t>
            </w:r>
          </w:p>
        </w:tc>
        <w:tc>
          <w:tcPr>
            <w:tcW w:w="3260" w:type="dxa"/>
            <w:tcBorders>
              <w:top w:val="single" w:sz="4" w:space="0" w:color="auto"/>
              <w:left w:val="single" w:sz="4" w:space="0" w:color="auto"/>
              <w:bottom w:val="single" w:sz="4" w:space="0" w:color="auto"/>
              <w:right w:val="single" w:sz="4" w:space="0" w:color="auto"/>
            </w:tcBorders>
            <w:vAlign w:val="center"/>
          </w:tcPr>
          <w:p w:rsidR="00971C5A" w:rsidRDefault="00971C5A" w:rsidP="00BB637A">
            <w:pPr>
              <w:rPr>
                <w:sz w:val="20"/>
                <w:szCs w:val="20"/>
              </w:rPr>
            </w:pPr>
            <w:r>
              <w:rPr>
                <w:sz w:val="20"/>
                <w:szCs w:val="20"/>
              </w:rPr>
              <w:t>Опрессовка холодильного контура</w:t>
            </w:r>
          </w:p>
        </w:tc>
        <w:tc>
          <w:tcPr>
            <w:tcW w:w="850" w:type="dxa"/>
            <w:tcBorders>
              <w:top w:val="single" w:sz="4" w:space="0" w:color="auto"/>
              <w:left w:val="single" w:sz="4" w:space="0" w:color="auto"/>
              <w:bottom w:val="single" w:sz="4" w:space="0" w:color="auto"/>
              <w:right w:val="single" w:sz="4" w:space="0" w:color="auto"/>
            </w:tcBorders>
            <w:vAlign w:val="center"/>
          </w:tcPr>
          <w:p w:rsidR="00971C5A" w:rsidRDefault="00971C5A" w:rsidP="00336B51">
            <w:pPr>
              <w:pStyle w:val="a8"/>
              <w:widowControl w:val="0"/>
              <w:tabs>
                <w:tab w:val="left" w:pos="708"/>
              </w:tabs>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усл.ед</w:t>
            </w:r>
          </w:p>
        </w:tc>
        <w:tc>
          <w:tcPr>
            <w:tcW w:w="1701" w:type="dxa"/>
            <w:tcBorders>
              <w:top w:val="single" w:sz="4" w:space="0" w:color="auto"/>
              <w:left w:val="single" w:sz="4" w:space="0" w:color="auto"/>
              <w:bottom w:val="single" w:sz="4" w:space="0" w:color="auto"/>
              <w:right w:val="single" w:sz="4" w:space="0" w:color="auto"/>
            </w:tcBorders>
            <w:vAlign w:val="center"/>
          </w:tcPr>
          <w:p w:rsidR="00971C5A" w:rsidRDefault="00971C5A" w:rsidP="00336B51">
            <w:pPr>
              <w:pStyle w:val="a8"/>
              <w:widowControl w:val="0"/>
              <w:tabs>
                <w:tab w:val="left" w:pos="708"/>
              </w:tabs>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1701" w:type="dxa"/>
            <w:tcBorders>
              <w:top w:val="single" w:sz="4" w:space="0" w:color="auto"/>
              <w:left w:val="single" w:sz="4" w:space="0" w:color="auto"/>
              <w:bottom w:val="single" w:sz="4" w:space="0" w:color="auto"/>
              <w:right w:val="single" w:sz="4" w:space="0" w:color="auto"/>
            </w:tcBorders>
            <w:vAlign w:val="center"/>
          </w:tcPr>
          <w:p w:rsidR="00971C5A" w:rsidRPr="00131188" w:rsidRDefault="00971C5A" w:rsidP="00336B51">
            <w:pPr>
              <w:jc w:val="center"/>
              <w:rPr>
                <w:sz w:val="20"/>
                <w:szCs w:val="20"/>
              </w:rPr>
            </w:pPr>
          </w:p>
        </w:tc>
        <w:tc>
          <w:tcPr>
            <w:tcW w:w="1677" w:type="dxa"/>
            <w:tcBorders>
              <w:top w:val="single" w:sz="4" w:space="0" w:color="auto"/>
              <w:left w:val="single" w:sz="4" w:space="0" w:color="auto"/>
              <w:bottom w:val="single" w:sz="4" w:space="0" w:color="auto"/>
              <w:right w:val="single" w:sz="4" w:space="0" w:color="auto"/>
            </w:tcBorders>
            <w:vAlign w:val="center"/>
          </w:tcPr>
          <w:p w:rsidR="00971C5A" w:rsidRPr="00131188" w:rsidRDefault="00971C5A" w:rsidP="00336B51">
            <w:pPr>
              <w:jc w:val="center"/>
              <w:rPr>
                <w:sz w:val="20"/>
                <w:szCs w:val="20"/>
              </w:rPr>
            </w:pPr>
          </w:p>
        </w:tc>
      </w:tr>
      <w:tr w:rsidR="00971C5A" w:rsidRPr="00131188" w:rsidTr="00D95686">
        <w:trPr>
          <w:trHeight w:val="504"/>
        </w:trPr>
        <w:tc>
          <w:tcPr>
            <w:tcW w:w="426" w:type="dxa"/>
            <w:tcBorders>
              <w:top w:val="single" w:sz="4" w:space="0" w:color="auto"/>
              <w:left w:val="single" w:sz="4" w:space="0" w:color="auto"/>
              <w:bottom w:val="single" w:sz="4" w:space="0" w:color="auto"/>
              <w:right w:val="single" w:sz="4" w:space="0" w:color="auto"/>
            </w:tcBorders>
            <w:vAlign w:val="center"/>
          </w:tcPr>
          <w:p w:rsidR="00971C5A" w:rsidRPr="00131188" w:rsidRDefault="00971C5A" w:rsidP="00336B51">
            <w:pPr>
              <w:rPr>
                <w:sz w:val="20"/>
                <w:szCs w:val="20"/>
              </w:rPr>
            </w:pPr>
            <w:r>
              <w:rPr>
                <w:sz w:val="20"/>
                <w:szCs w:val="20"/>
              </w:rPr>
              <w:t>7</w:t>
            </w:r>
          </w:p>
        </w:tc>
        <w:tc>
          <w:tcPr>
            <w:tcW w:w="3260" w:type="dxa"/>
            <w:tcBorders>
              <w:top w:val="single" w:sz="4" w:space="0" w:color="auto"/>
              <w:left w:val="single" w:sz="4" w:space="0" w:color="auto"/>
              <w:bottom w:val="single" w:sz="4" w:space="0" w:color="auto"/>
              <w:right w:val="single" w:sz="4" w:space="0" w:color="auto"/>
            </w:tcBorders>
            <w:vAlign w:val="center"/>
          </w:tcPr>
          <w:p w:rsidR="00971C5A" w:rsidRDefault="00971C5A" w:rsidP="00BB637A">
            <w:pPr>
              <w:rPr>
                <w:sz w:val="20"/>
                <w:szCs w:val="20"/>
              </w:rPr>
            </w:pPr>
            <w:r>
              <w:rPr>
                <w:sz w:val="20"/>
                <w:szCs w:val="20"/>
              </w:rPr>
              <w:t>Вакуумирование системы</w:t>
            </w:r>
          </w:p>
        </w:tc>
        <w:tc>
          <w:tcPr>
            <w:tcW w:w="850" w:type="dxa"/>
            <w:tcBorders>
              <w:top w:val="single" w:sz="4" w:space="0" w:color="auto"/>
              <w:left w:val="single" w:sz="4" w:space="0" w:color="auto"/>
              <w:bottom w:val="single" w:sz="4" w:space="0" w:color="auto"/>
              <w:right w:val="single" w:sz="4" w:space="0" w:color="auto"/>
            </w:tcBorders>
            <w:vAlign w:val="center"/>
          </w:tcPr>
          <w:p w:rsidR="00971C5A" w:rsidRDefault="00971C5A" w:rsidP="00336B51">
            <w:pPr>
              <w:pStyle w:val="a8"/>
              <w:widowControl w:val="0"/>
              <w:tabs>
                <w:tab w:val="left" w:pos="708"/>
              </w:tabs>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усл.ед</w:t>
            </w:r>
          </w:p>
        </w:tc>
        <w:tc>
          <w:tcPr>
            <w:tcW w:w="1701" w:type="dxa"/>
            <w:tcBorders>
              <w:top w:val="single" w:sz="4" w:space="0" w:color="auto"/>
              <w:left w:val="single" w:sz="4" w:space="0" w:color="auto"/>
              <w:bottom w:val="single" w:sz="4" w:space="0" w:color="auto"/>
              <w:right w:val="single" w:sz="4" w:space="0" w:color="auto"/>
            </w:tcBorders>
            <w:vAlign w:val="center"/>
          </w:tcPr>
          <w:p w:rsidR="00971C5A" w:rsidRDefault="00971C5A" w:rsidP="00336B51">
            <w:pPr>
              <w:pStyle w:val="a8"/>
              <w:widowControl w:val="0"/>
              <w:tabs>
                <w:tab w:val="left" w:pos="708"/>
              </w:tabs>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1701" w:type="dxa"/>
            <w:tcBorders>
              <w:top w:val="single" w:sz="4" w:space="0" w:color="auto"/>
              <w:left w:val="single" w:sz="4" w:space="0" w:color="auto"/>
              <w:bottom w:val="single" w:sz="4" w:space="0" w:color="auto"/>
              <w:right w:val="single" w:sz="4" w:space="0" w:color="auto"/>
            </w:tcBorders>
            <w:vAlign w:val="center"/>
          </w:tcPr>
          <w:p w:rsidR="00971C5A" w:rsidRPr="00131188" w:rsidRDefault="00971C5A" w:rsidP="00336B51">
            <w:pPr>
              <w:jc w:val="center"/>
              <w:rPr>
                <w:sz w:val="20"/>
                <w:szCs w:val="20"/>
              </w:rPr>
            </w:pPr>
          </w:p>
        </w:tc>
        <w:tc>
          <w:tcPr>
            <w:tcW w:w="1677" w:type="dxa"/>
            <w:tcBorders>
              <w:top w:val="single" w:sz="4" w:space="0" w:color="auto"/>
              <w:left w:val="single" w:sz="4" w:space="0" w:color="auto"/>
              <w:bottom w:val="single" w:sz="4" w:space="0" w:color="auto"/>
              <w:right w:val="single" w:sz="4" w:space="0" w:color="auto"/>
            </w:tcBorders>
            <w:vAlign w:val="center"/>
          </w:tcPr>
          <w:p w:rsidR="00971C5A" w:rsidRPr="00131188" w:rsidRDefault="00971C5A" w:rsidP="00336B51">
            <w:pPr>
              <w:jc w:val="center"/>
              <w:rPr>
                <w:sz w:val="20"/>
                <w:szCs w:val="20"/>
              </w:rPr>
            </w:pPr>
          </w:p>
        </w:tc>
      </w:tr>
      <w:tr w:rsidR="00971C5A" w:rsidRPr="00131188" w:rsidTr="00D95686">
        <w:trPr>
          <w:trHeight w:val="504"/>
        </w:trPr>
        <w:tc>
          <w:tcPr>
            <w:tcW w:w="426" w:type="dxa"/>
            <w:tcBorders>
              <w:top w:val="single" w:sz="4" w:space="0" w:color="auto"/>
              <w:left w:val="single" w:sz="4" w:space="0" w:color="auto"/>
              <w:bottom w:val="single" w:sz="4" w:space="0" w:color="auto"/>
              <w:right w:val="single" w:sz="4" w:space="0" w:color="auto"/>
            </w:tcBorders>
            <w:vAlign w:val="center"/>
          </w:tcPr>
          <w:p w:rsidR="00971C5A" w:rsidRPr="00131188" w:rsidRDefault="00971C5A" w:rsidP="00336B51">
            <w:pPr>
              <w:rPr>
                <w:sz w:val="20"/>
                <w:szCs w:val="20"/>
              </w:rPr>
            </w:pPr>
            <w:r>
              <w:rPr>
                <w:sz w:val="20"/>
                <w:szCs w:val="20"/>
              </w:rPr>
              <w:t>8</w:t>
            </w:r>
          </w:p>
        </w:tc>
        <w:tc>
          <w:tcPr>
            <w:tcW w:w="3260" w:type="dxa"/>
            <w:tcBorders>
              <w:top w:val="single" w:sz="4" w:space="0" w:color="auto"/>
              <w:left w:val="single" w:sz="4" w:space="0" w:color="auto"/>
              <w:bottom w:val="single" w:sz="4" w:space="0" w:color="auto"/>
              <w:right w:val="single" w:sz="4" w:space="0" w:color="auto"/>
            </w:tcBorders>
            <w:vAlign w:val="center"/>
          </w:tcPr>
          <w:p w:rsidR="00971C5A" w:rsidRDefault="00971C5A" w:rsidP="00BB637A">
            <w:pPr>
              <w:rPr>
                <w:sz w:val="20"/>
                <w:szCs w:val="20"/>
              </w:rPr>
            </w:pPr>
            <w:r>
              <w:rPr>
                <w:sz w:val="20"/>
                <w:szCs w:val="20"/>
              </w:rPr>
              <w:t>Запрвка фреона</w:t>
            </w:r>
          </w:p>
        </w:tc>
        <w:tc>
          <w:tcPr>
            <w:tcW w:w="850" w:type="dxa"/>
            <w:tcBorders>
              <w:top w:val="single" w:sz="4" w:space="0" w:color="auto"/>
              <w:left w:val="single" w:sz="4" w:space="0" w:color="auto"/>
              <w:bottom w:val="single" w:sz="4" w:space="0" w:color="auto"/>
              <w:right w:val="single" w:sz="4" w:space="0" w:color="auto"/>
            </w:tcBorders>
            <w:vAlign w:val="center"/>
          </w:tcPr>
          <w:p w:rsidR="00971C5A" w:rsidRDefault="00971C5A" w:rsidP="00336B51">
            <w:pPr>
              <w:pStyle w:val="a8"/>
              <w:widowControl w:val="0"/>
              <w:tabs>
                <w:tab w:val="left" w:pos="708"/>
              </w:tabs>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усл.ед</w:t>
            </w:r>
          </w:p>
        </w:tc>
        <w:tc>
          <w:tcPr>
            <w:tcW w:w="1701" w:type="dxa"/>
            <w:tcBorders>
              <w:top w:val="single" w:sz="4" w:space="0" w:color="auto"/>
              <w:left w:val="single" w:sz="4" w:space="0" w:color="auto"/>
              <w:bottom w:val="single" w:sz="4" w:space="0" w:color="auto"/>
              <w:right w:val="single" w:sz="4" w:space="0" w:color="auto"/>
            </w:tcBorders>
            <w:vAlign w:val="center"/>
          </w:tcPr>
          <w:p w:rsidR="00971C5A" w:rsidRDefault="00971C5A" w:rsidP="00336B51">
            <w:pPr>
              <w:pStyle w:val="a8"/>
              <w:widowControl w:val="0"/>
              <w:tabs>
                <w:tab w:val="left" w:pos="708"/>
              </w:tabs>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1701" w:type="dxa"/>
            <w:tcBorders>
              <w:top w:val="single" w:sz="4" w:space="0" w:color="auto"/>
              <w:left w:val="single" w:sz="4" w:space="0" w:color="auto"/>
              <w:bottom w:val="single" w:sz="4" w:space="0" w:color="auto"/>
              <w:right w:val="single" w:sz="4" w:space="0" w:color="auto"/>
            </w:tcBorders>
            <w:vAlign w:val="center"/>
          </w:tcPr>
          <w:p w:rsidR="00971C5A" w:rsidRPr="00131188" w:rsidRDefault="00971C5A" w:rsidP="00336B51">
            <w:pPr>
              <w:jc w:val="center"/>
              <w:rPr>
                <w:sz w:val="20"/>
                <w:szCs w:val="20"/>
              </w:rPr>
            </w:pPr>
          </w:p>
        </w:tc>
        <w:tc>
          <w:tcPr>
            <w:tcW w:w="1677" w:type="dxa"/>
            <w:tcBorders>
              <w:top w:val="single" w:sz="4" w:space="0" w:color="auto"/>
              <w:left w:val="single" w:sz="4" w:space="0" w:color="auto"/>
              <w:bottom w:val="single" w:sz="4" w:space="0" w:color="auto"/>
              <w:right w:val="single" w:sz="4" w:space="0" w:color="auto"/>
            </w:tcBorders>
            <w:vAlign w:val="center"/>
          </w:tcPr>
          <w:p w:rsidR="00971C5A" w:rsidRPr="00131188" w:rsidRDefault="00971C5A" w:rsidP="00336B51">
            <w:pPr>
              <w:jc w:val="center"/>
              <w:rPr>
                <w:sz w:val="20"/>
                <w:szCs w:val="20"/>
              </w:rPr>
            </w:pPr>
          </w:p>
        </w:tc>
      </w:tr>
      <w:tr w:rsidR="00971C5A" w:rsidRPr="00131188" w:rsidTr="00D95686">
        <w:trPr>
          <w:trHeight w:val="504"/>
        </w:trPr>
        <w:tc>
          <w:tcPr>
            <w:tcW w:w="426" w:type="dxa"/>
            <w:tcBorders>
              <w:top w:val="single" w:sz="4" w:space="0" w:color="auto"/>
              <w:left w:val="single" w:sz="4" w:space="0" w:color="auto"/>
              <w:bottom w:val="single" w:sz="4" w:space="0" w:color="auto"/>
              <w:right w:val="single" w:sz="4" w:space="0" w:color="auto"/>
            </w:tcBorders>
            <w:vAlign w:val="center"/>
          </w:tcPr>
          <w:p w:rsidR="00971C5A" w:rsidRPr="00131188" w:rsidRDefault="00971C5A" w:rsidP="00336B51">
            <w:pPr>
              <w:rPr>
                <w:sz w:val="20"/>
                <w:szCs w:val="20"/>
              </w:rPr>
            </w:pPr>
            <w:r>
              <w:rPr>
                <w:sz w:val="20"/>
                <w:szCs w:val="20"/>
              </w:rPr>
              <w:t>9</w:t>
            </w:r>
          </w:p>
        </w:tc>
        <w:tc>
          <w:tcPr>
            <w:tcW w:w="3260" w:type="dxa"/>
            <w:tcBorders>
              <w:top w:val="single" w:sz="4" w:space="0" w:color="auto"/>
              <w:left w:val="single" w:sz="4" w:space="0" w:color="auto"/>
              <w:bottom w:val="single" w:sz="4" w:space="0" w:color="auto"/>
              <w:right w:val="single" w:sz="4" w:space="0" w:color="auto"/>
            </w:tcBorders>
            <w:vAlign w:val="center"/>
          </w:tcPr>
          <w:p w:rsidR="00971C5A" w:rsidRDefault="00971C5A" w:rsidP="00BB637A">
            <w:pPr>
              <w:rPr>
                <w:sz w:val="20"/>
                <w:szCs w:val="20"/>
              </w:rPr>
            </w:pPr>
            <w:r>
              <w:rPr>
                <w:sz w:val="20"/>
                <w:szCs w:val="20"/>
              </w:rPr>
              <w:t>Пуск наладка</w:t>
            </w:r>
          </w:p>
        </w:tc>
        <w:tc>
          <w:tcPr>
            <w:tcW w:w="850" w:type="dxa"/>
            <w:tcBorders>
              <w:top w:val="single" w:sz="4" w:space="0" w:color="auto"/>
              <w:left w:val="single" w:sz="4" w:space="0" w:color="auto"/>
              <w:bottom w:val="single" w:sz="4" w:space="0" w:color="auto"/>
              <w:right w:val="single" w:sz="4" w:space="0" w:color="auto"/>
            </w:tcBorders>
            <w:vAlign w:val="center"/>
          </w:tcPr>
          <w:p w:rsidR="00971C5A" w:rsidRDefault="00971C5A" w:rsidP="00336B51">
            <w:pPr>
              <w:pStyle w:val="a8"/>
              <w:widowControl w:val="0"/>
              <w:tabs>
                <w:tab w:val="left" w:pos="708"/>
              </w:tabs>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усл.ед</w:t>
            </w:r>
          </w:p>
        </w:tc>
        <w:tc>
          <w:tcPr>
            <w:tcW w:w="1701" w:type="dxa"/>
            <w:tcBorders>
              <w:top w:val="single" w:sz="4" w:space="0" w:color="auto"/>
              <w:left w:val="single" w:sz="4" w:space="0" w:color="auto"/>
              <w:bottom w:val="single" w:sz="4" w:space="0" w:color="auto"/>
              <w:right w:val="single" w:sz="4" w:space="0" w:color="auto"/>
            </w:tcBorders>
            <w:vAlign w:val="center"/>
          </w:tcPr>
          <w:p w:rsidR="00971C5A" w:rsidRDefault="00971C5A" w:rsidP="00336B51">
            <w:pPr>
              <w:pStyle w:val="a8"/>
              <w:widowControl w:val="0"/>
              <w:tabs>
                <w:tab w:val="left" w:pos="708"/>
              </w:tabs>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w:t>
            </w:r>
          </w:p>
        </w:tc>
        <w:tc>
          <w:tcPr>
            <w:tcW w:w="1701" w:type="dxa"/>
            <w:tcBorders>
              <w:top w:val="single" w:sz="4" w:space="0" w:color="auto"/>
              <w:left w:val="single" w:sz="4" w:space="0" w:color="auto"/>
              <w:bottom w:val="single" w:sz="4" w:space="0" w:color="auto"/>
              <w:right w:val="single" w:sz="4" w:space="0" w:color="auto"/>
            </w:tcBorders>
            <w:vAlign w:val="center"/>
          </w:tcPr>
          <w:p w:rsidR="00971C5A" w:rsidRPr="00131188" w:rsidRDefault="00971C5A" w:rsidP="00336B51">
            <w:pPr>
              <w:jc w:val="center"/>
              <w:rPr>
                <w:sz w:val="20"/>
                <w:szCs w:val="20"/>
              </w:rPr>
            </w:pPr>
          </w:p>
        </w:tc>
        <w:tc>
          <w:tcPr>
            <w:tcW w:w="1677" w:type="dxa"/>
            <w:tcBorders>
              <w:top w:val="single" w:sz="4" w:space="0" w:color="auto"/>
              <w:left w:val="single" w:sz="4" w:space="0" w:color="auto"/>
              <w:bottom w:val="single" w:sz="4" w:space="0" w:color="auto"/>
              <w:right w:val="single" w:sz="4" w:space="0" w:color="auto"/>
            </w:tcBorders>
            <w:vAlign w:val="center"/>
          </w:tcPr>
          <w:p w:rsidR="00971C5A" w:rsidRPr="00131188" w:rsidRDefault="00971C5A" w:rsidP="00336B51">
            <w:pPr>
              <w:jc w:val="center"/>
              <w:rPr>
                <w:sz w:val="20"/>
                <w:szCs w:val="20"/>
              </w:rPr>
            </w:pPr>
          </w:p>
        </w:tc>
      </w:tr>
      <w:tr w:rsidR="00894C14" w:rsidRPr="00131188" w:rsidTr="00D95686">
        <w:trPr>
          <w:trHeight w:val="264"/>
        </w:trPr>
        <w:tc>
          <w:tcPr>
            <w:tcW w:w="9615" w:type="dxa"/>
            <w:gridSpan w:val="6"/>
            <w:tcBorders>
              <w:top w:val="single" w:sz="4" w:space="0" w:color="auto"/>
              <w:left w:val="single" w:sz="4" w:space="0" w:color="auto"/>
              <w:bottom w:val="single" w:sz="4" w:space="0" w:color="auto"/>
              <w:right w:val="single" w:sz="4" w:space="0" w:color="auto"/>
            </w:tcBorders>
          </w:tcPr>
          <w:p w:rsidR="00894C14" w:rsidRPr="00131188" w:rsidRDefault="00894C14" w:rsidP="00855863">
            <w:pPr>
              <w:autoSpaceDE w:val="0"/>
              <w:autoSpaceDN w:val="0"/>
              <w:adjustRightInd w:val="0"/>
              <w:rPr>
                <w:sz w:val="20"/>
                <w:szCs w:val="20"/>
              </w:rPr>
            </w:pPr>
            <w:r w:rsidRPr="00131188">
              <w:rPr>
                <w:sz w:val="20"/>
                <w:szCs w:val="20"/>
              </w:rPr>
              <w:t>Итого</w:t>
            </w:r>
            <w:r w:rsidR="004C6E7C" w:rsidRPr="00131188">
              <w:rPr>
                <w:sz w:val="20"/>
                <w:szCs w:val="20"/>
              </w:rPr>
              <w:t xml:space="preserve">: </w:t>
            </w:r>
            <w:r w:rsidR="00855863" w:rsidRPr="00131188">
              <w:rPr>
                <w:sz w:val="20"/>
                <w:szCs w:val="20"/>
              </w:rPr>
              <w:t>________________________________________-</w:t>
            </w:r>
            <w:r w:rsidR="004C6E7C" w:rsidRPr="00131188">
              <w:rPr>
                <w:sz w:val="20"/>
                <w:szCs w:val="20"/>
              </w:rPr>
              <w:t>.</w:t>
            </w:r>
          </w:p>
        </w:tc>
      </w:tr>
    </w:tbl>
    <w:p w:rsidR="00E5044E" w:rsidRPr="00131188" w:rsidRDefault="00E5044E" w:rsidP="00E5044E">
      <w:pPr>
        <w:autoSpaceDE w:val="0"/>
        <w:autoSpaceDN w:val="0"/>
        <w:adjustRightInd w:val="0"/>
        <w:jc w:val="both"/>
        <w:rPr>
          <w:sz w:val="20"/>
          <w:szCs w:val="20"/>
        </w:rPr>
      </w:pPr>
    </w:p>
    <w:p w:rsidR="00954547" w:rsidRPr="00131188" w:rsidRDefault="003526B0" w:rsidP="00E5044E">
      <w:pPr>
        <w:autoSpaceDE w:val="0"/>
        <w:autoSpaceDN w:val="0"/>
        <w:adjustRightInd w:val="0"/>
        <w:jc w:val="both"/>
        <w:rPr>
          <w:b/>
          <w:sz w:val="20"/>
          <w:szCs w:val="20"/>
        </w:rPr>
      </w:pPr>
      <w:r w:rsidRPr="00131188">
        <w:rPr>
          <w:b/>
          <w:sz w:val="20"/>
          <w:szCs w:val="20"/>
        </w:rPr>
        <w:t>Итого</w:t>
      </w:r>
      <w:r w:rsidR="00847D60" w:rsidRPr="00131188">
        <w:rPr>
          <w:b/>
          <w:sz w:val="20"/>
          <w:szCs w:val="20"/>
        </w:rPr>
        <w:t>: Спецификация подписана на сумму</w:t>
      </w:r>
      <w:r w:rsidR="009E7A3A" w:rsidRPr="00131188">
        <w:rPr>
          <w:b/>
          <w:sz w:val="20"/>
          <w:szCs w:val="20"/>
        </w:rPr>
        <w:t xml:space="preserve"> </w:t>
      </w:r>
      <w:r w:rsidR="00855863" w:rsidRPr="00131188">
        <w:rPr>
          <w:b/>
          <w:sz w:val="20"/>
          <w:szCs w:val="20"/>
        </w:rPr>
        <w:t>__________________________________________</w:t>
      </w:r>
      <w:r w:rsidR="00847D60" w:rsidRPr="00131188">
        <w:rPr>
          <w:b/>
          <w:sz w:val="20"/>
          <w:szCs w:val="20"/>
        </w:rPr>
        <w:t xml:space="preserve">, </w:t>
      </w:r>
      <w:r w:rsidR="007E5AF2" w:rsidRPr="00131188">
        <w:rPr>
          <w:b/>
          <w:sz w:val="20"/>
          <w:szCs w:val="20"/>
        </w:rPr>
        <w:t>НДС</w:t>
      </w:r>
      <w:r w:rsidR="00456E77" w:rsidRPr="00131188">
        <w:rPr>
          <w:b/>
          <w:sz w:val="20"/>
          <w:szCs w:val="20"/>
        </w:rPr>
        <w:t xml:space="preserve"> </w:t>
      </w:r>
      <w:r w:rsidR="00855863" w:rsidRPr="00131188">
        <w:rPr>
          <w:b/>
          <w:sz w:val="20"/>
          <w:szCs w:val="20"/>
        </w:rPr>
        <w:t>облагается/</w:t>
      </w:r>
      <w:r w:rsidR="007D747A" w:rsidRPr="00131188">
        <w:rPr>
          <w:b/>
          <w:sz w:val="20"/>
          <w:szCs w:val="20"/>
        </w:rPr>
        <w:t>не облагается.</w:t>
      </w:r>
    </w:p>
    <w:p w:rsidR="00456E77" w:rsidRPr="00131188" w:rsidRDefault="00456E77" w:rsidP="00E5044E">
      <w:pPr>
        <w:autoSpaceDE w:val="0"/>
        <w:autoSpaceDN w:val="0"/>
        <w:adjustRightInd w:val="0"/>
        <w:jc w:val="both"/>
        <w:rPr>
          <w:b/>
          <w:sz w:val="20"/>
          <w:szCs w:val="20"/>
        </w:rPr>
      </w:pPr>
    </w:p>
    <w:p w:rsidR="00456E77" w:rsidRPr="00131188" w:rsidRDefault="00456E77" w:rsidP="00E5044E">
      <w:pPr>
        <w:autoSpaceDE w:val="0"/>
        <w:autoSpaceDN w:val="0"/>
        <w:adjustRightInd w:val="0"/>
        <w:jc w:val="both"/>
        <w:rPr>
          <w:b/>
          <w:sz w:val="20"/>
          <w:szCs w:val="20"/>
        </w:rPr>
      </w:pPr>
    </w:p>
    <w:tbl>
      <w:tblPr>
        <w:tblW w:w="9639" w:type="dxa"/>
        <w:tblInd w:w="108" w:type="dxa"/>
        <w:tblLayout w:type="fixed"/>
        <w:tblLook w:val="0000"/>
      </w:tblPr>
      <w:tblGrid>
        <w:gridCol w:w="5220"/>
        <w:gridCol w:w="4419"/>
      </w:tblGrid>
      <w:tr w:rsidR="00456E77" w:rsidRPr="00131188" w:rsidTr="00456E77">
        <w:trPr>
          <w:trHeight w:val="2649"/>
        </w:trPr>
        <w:tc>
          <w:tcPr>
            <w:tcW w:w="5220" w:type="dxa"/>
          </w:tcPr>
          <w:p w:rsidR="00456E77" w:rsidRPr="00131188" w:rsidRDefault="00456E77" w:rsidP="0025795E">
            <w:pPr>
              <w:rPr>
                <w:bCs/>
                <w:sz w:val="20"/>
                <w:szCs w:val="20"/>
              </w:rPr>
            </w:pPr>
            <w:r w:rsidRPr="00131188">
              <w:rPr>
                <w:bCs/>
                <w:sz w:val="20"/>
                <w:szCs w:val="20"/>
              </w:rPr>
              <w:t xml:space="preserve">ЗАКАЗЧИК:                                                                                       </w:t>
            </w:r>
          </w:p>
          <w:p w:rsidR="00456E77" w:rsidRPr="00131188" w:rsidRDefault="00456E77" w:rsidP="0025795E">
            <w:pPr>
              <w:rPr>
                <w:bCs/>
                <w:sz w:val="20"/>
                <w:szCs w:val="20"/>
              </w:rPr>
            </w:pPr>
          </w:p>
          <w:p w:rsidR="00F93ACB" w:rsidRDefault="00F93ACB" w:rsidP="00D7359C">
            <w:pPr>
              <w:autoSpaceDE w:val="0"/>
              <w:autoSpaceDN w:val="0"/>
              <w:adjustRightInd w:val="0"/>
              <w:rPr>
                <w:bCs/>
                <w:sz w:val="20"/>
                <w:szCs w:val="20"/>
              </w:rPr>
            </w:pPr>
          </w:p>
          <w:p w:rsidR="00D7359C" w:rsidRPr="00131188" w:rsidRDefault="00F93ACB" w:rsidP="00D7359C">
            <w:pPr>
              <w:autoSpaceDE w:val="0"/>
              <w:autoSpaceDN w:val="0"/>
              <w:adjustRightInd w:val="0"/>
              <w:rPr>
                <w:sz w:val="20"/>
                <w:szCs w:val="20"/>
              </w:rPr>
            </w:pPr>
            <w:r>
              <w:rPr>
                <w:sz w:val="20"/>
                <w:szCs w:val="20"/>
              </w:rPr>
              <w:t xml:space="preserve"> Н</w:t>
            </w:r>
            <w:r w:rsidR="007D747A" w:rsidRPr="00131188">
              <w:rPr>
                <w:sz w:val="20"/>
                <w:szCs w:val="20"/>
              </w:rPr>
              <w:t>ачальник</w:t>
            </w:r>
            <w:r w:rsidR="00D7359C" w:rsidRPr="00131188">
              <w:rPr>
                <w:sz w:val="20"/>
                <w:szCs w:val="20"/>
              </w:rPr>
              <w:t xml:space="preserve"> ФКУ ИК-33 УФСИН России </w:t>
            </w:r>
            <w:r w:rsidR="007D747A" w:rsidRPr="00131188">
              <w:rPr>
                <w:sz w:val="20"/>
                <w:szCs w:val="20"/>
              </w:rPr>
              <w:br/>
            </w:r>
            <w:r w:rsidR="00D7359C" w:rsidRPr="00131188">
              <w:rPr>
                <w:sz w:val="20"/>
                <w:szCs w:val="20"/>
              </w:rPr>
              <w:t xml:space="preserve">по Саратовской области </w:t>
            </w:r>
          </w:p>
          <w:p w:rsidR="00D7359C" w:rsidRPr="00131188" w:rsidRDefault="00D7359C" w:rsidP="00D7359C">
            <w:pPr>
              <w:autoSpaceDE w:val="0"/>
              <w:autoSpaceDN w:val="0"/>
              <w:adjustRightInd w:val="0"/>
              <w:rPr>
                <w:sz w:val="20"/>
                <w:szCs w:val="20"/>
              </w:rPr>
            </w:pPr>
          </w:p>
          <w:p w:rsidR="00456E77" w:rsidRPr="00131188" w:rsidRDefault="00D7359C" w:rsidP="00F93ACB">
            <w:pPr>
              <w:jc w:val="both"/>
              <w:rPr>
                <w:i/>
                <w:sz w:val="20"/>
                <w:szCs w:val="20"/>
              </w:rPr>
            </w:pPr>
            <w:r w:rsidRPr="00131188">
              <w:rPr>
                <w:sz w:val="20"/>
                <w:szCs w:val="20"/>
              </w:rPr>
              <w:t xml:space="preserve"> __________ЭЦП__________ /</w:t>
            </w:r>
            <w:r w:rsidR="00C31D34" w:rsidRPr="00131188">
              <w:rPr>
                <w:sz w:val="20"/>
                <w:szCs w:val="20"/>
              </w:rPr>
              <w:t xml:space="preserve"> </w:t>
            </w:r>
            <w:r w:rsidR="00F93ACB">
              <w:rPr>
                <w:sz w:val="20"/>
                <w:szCs w:val="20"/>
              </w:rPr>
              <w:t>Р.В.Сурин</w:t>
            </w:r>
          </w:p>
        </w:tc>
        <w:tc>
          <w:tcPr>
            <w:tcW w:w="4419" w:type="dxa"/>
          </w:tcPr>
          <w:p w:rsidR="00456E77" w:rsidRPr="00131188" w:rsidRDefault="00456E77" w:rsidP="0025795E">
            <w:pPr>
              <w:rPr>
                <w:sz w:val="20"/>
                <w:szCs w:val="20"/>
              </w:rPr>
            </w:pPr>
            <w:r w:rsidRPr="00131188">
              <w:rPr>
                <w:sz w:val="20"/>
                <w:szCs w:val="20"/>
              </w:rPr>
              <w:t>ПОСТАВЩИК:</w:t>
            </w:r>
          </w:p>
          <w:p w:rsidR="00456E77" w:rsidRPr="00131188" w:rsidRDefault="00456E77" w:rsidP="0025795E">
            <w:pPr>
              <w:rPr>
                <w:sz w:val="20"/>
                <w:szCs w:val="20"/>
              </w:rPr>
            </w:pPr>
          </w:p>
          <w:p w:rsidR="007D776B" w:rsidRPr="00131188" w:rsidRDefault="007D776B" w:rsidP="0025795E">
            <w:pPr>
              <w:rPr>
                <w:sz w:val="20"/>
                <w:szCs w:val="20"/>
              </w:rPr>
            </w:pPr>
          </w:p>
          <w:p w:rsidR="006F6192" w:rsidRPr="00131188" w:rsidRDefault="006F6192" w:rsidP="006F6192">
            <w:pPr>
              <w:autoSpaceDE w:val="0"/>
              <w:autoSpaceDN w:val="0"/>
              <w:adjustRightInd w:val="0"/>
              <w:rPr>
                <w:sz w:val="20"/>
                <w:szCs w:val="20"/>
              </w:rPr>
            </w:pPr>
          </w:p>
          <w:p w:rsidR="006F6192" w:rsidRPr="00131188" w:rsidRDefault="006F6192" w:rsidP="006F6192">
            <w:pPr>
              <w:autoSpaceDE w:val="0"/>
              <w:autoSpaceDN w:val="0"/>
              <w:adjustRightInd w:val="0"/>
              <w:rPr>
                <w:sz w:val="20"/>
                <w:szCs w:val="20"/>
              </w:rPr>
            </w:pPr>
          </w:p>
          <w:p w:rsidR="006F6192" w:rsidRPr="00131188" w:rsidRDefault="006F6192" w:rsidP="006F6192">
            <w:pPr>
              <w:autoSpaceDE w:val="0"/>
              <w:autoSpaceDN w:val="0"/>
              <w:adjustRightInd w:val="0"/>
              <w:rPr>
                <w:sz w:val="20"/>
                <w:szCs w:val="20"/>
              </w:rPr>
            </w:pPr>
          </w:p>
          <w:p w:rsidR="00456E77" w:rsidRPr="00131188" w:rsidRDefault="006F6192" w:rsidP="00A62E83">
            <w:pPr>
              <w:jc w:val="both"/>
              <w:rPr>
                <w:i/>
                <w:sz w:val="20"/>
                <w:szCs w:val="20"/>
              </w:rPr>
            </w:pPr>
            <w:r w:rsidRPr="00131188">
              <w:rPr>
                <w:sz w:val="20"/>
                <w:szCs w:val="20"/>
              </w:rPr>
              <w:t xml:space="preserve"> _________ЭЦП_________ / </w:t>
            </w:r>
          </w:p>
        </w:tc>
      </w:tr>
    </w:tbl>
    <w:p w:rsidR="00B54D8C" w:rsidRPr="00131188" w:rsidRDefault="00B54D8C">
      <w:pPr>
        <w:spacing w:after="200" w:line="276" w:lineRule="auto"/>
        <w:rPr>
          <w:sz w:val="20"/>
          <w:szCs w:val="20"/>
        </w:rPr>
      </w:pPr>
    </w:p>
    <w:p w:rsidR="009F47F3" w:rsidRPr="00131188" w:rsidRDefault="009F47F3" w:rsidP="00550DE8">
      <w:pPr>
        <w:autoSpaceDE w:val="0"/>
        <w:autoSpaceDN w:val="0"/>
        <w:adjustRightInd w:val="0"/>
        <w:jc w:val="right"/>
        <w:outlineLvl w:val="0"/>
        <w:rPr>
          <w:sz w:val="20"/>
          <w:szCs w:val="20"/>
        </w:rPr>
      </w:pPr>
    </w:p>
    <w:p w:rsidR="009F47F3" w:rsidRPr="00131188" w:rsidRDefault="009F47F3" w:rsidP="00550DE8">
      <w:pPr>
        <w:autoSpaceDE w:val="0"/>
        <w:autoSpaceDN w:val="0"/>
        <w:adjustRightInd w:val="0"/>
        <w:jc w:val="right"/>
        <w:outlineLvl w:val="0"/>
        <w:rPr>
          <w:sz w:val="20"/>
          <w:szCs w:val="20"/>
        </w:rPr>
      </w:pPr>
    </w:p>
    <w:p w:rsidR="009E7A3A" w:rsidRPr="00131188" w:rsidRDefault="009E7A3A" w:rsidP="00550DE8">
      <w:pPr>
        <w:autoSpaceDE w:val="0"/>
        <w:autoSpaceDN w:val="0"/>
        <w:adjustRightInd w:val="0"/>
        <w:jc w:val="right"/>
        <w:outlineLvl w:val="0"/>
        <w:rPr>
          <w:sz w:val="20"/>
          <w:szCs w:val="20"/>
        </w:rPr>
      </w:pPr>
    </w:p>
    <w:p w:rsidR="009E7A3A" w:rsidRPr="00131188" w:rsidRDefault="009E7A3A" w:rsidP="00550DE8">
      <w:pPr>
        <w:autoSpaceDE w:val="0"/>
        <w:autoSpaceDN w:val="0"/>
        <w:adjustRightInd w:val="0"/>
        <w:jc w:val="right"/>
        <w:outlineLvl w:val="0"/>
        <w:rPr>
          <w:sz w:val="20"/>
          <w:szCs w:val="20"/>
        </w:rPr>
      </w:pPr>
    </w:p>
    <w:p w:rsidR="00F93ACB" w:rsidRDefault="00F93ACB" w:rsidP="00971C5A">
      <w:pPr>
        <w:widowControl w:val="0"/>
        <w:autoSpaceDE w:val="0"/>
        <w:autoSpaceDN w:val="0"/>
        <w:adjustRightInd w:val="0"/>
        <w:rPr>
          <w:bCs/>
          <w:color w:val="000000"/>
          <w:sz w:val="20"/>
          <w:szCs w:val="20"/>
        </w:rPr>
      </w:pPr>
    </w:p>
    <w:p w:rsidR="00F93ACB" w:rsidRDefault="00F93ACB" w:rsidP="00693D0C">
      <w:pPr>
        <w:widowControl w:val="0"/>
        <w:autoSpaceDE w:val="0"/>
        <w:autoSpaceDN w:val="0"/>
        <w:adjustRightInd w:val="0"/>
        <w:jc w:val="right"/>
        <w:rPr>
          <w:bCs/>
          <w:color w:val="000000"/>
          <w:sz w:val="20"/>
          <w:szCs w:val="20"/>
        </w:rPr>
      </w:pPr>
    </w:p>
    <w:p w:rsidR="00F93ACB" w:rsidRDefault="00F93ACB" w:rsidP="00693D0C">
      <w:pPr>
        <w:widowControl w:val="0"/>
        <w:autoSpaceDE w:val="0"/>
        <w:autoSpaceDN w:val="0"/>
        <w:adjustRightInd w:val="0"/>
        <w:jc w:val="right"/>
        <w:rPr>
          <w:bCs/>
          <w:color w:val="000000"/>
          <w:sz w:val="20"/>
          <w:szCs w:val="20"/>
        </w:rPr>
      </w:pPr>
    </w:p>
    <w:p w:rsidR="00693D0C" w:rsidRPr="00131188" w:rsidRDefault="00693D0C" w:rsidP="00693D0C">
      <w:pPr>
        <w:widowControl w:val="0"/>
        <w:autoSpaceDE w:val="0"/>
        <w:autoSpaceDN w:val="0"/>
        <w:adjustRightInd w:val="0"/>
        <w:jc w:val="right"/>
        <w:rPr>
          <w:bCs/>
          <w:color w:val="000000"/>
          <w:sz w:val="20"/>
          <w:szCs w:val="20"/>
        </w:rPr>
      </w:pPr>
      <w:r w:rsidRPr="00131188">
        <w:rPr>
          <w:bCs/>
          <w:color w:val="000000"/>
          <w:sz w:val="20"/>
          <w:szCs w:val="20"/>
        </w:rPr>
        <w:t>Приложение № 2 к Контракту</w:t>
      </w:r>
    </w:p>
    <w:p w:rsidR="00693D0C" w:rsidRPr="00131188" w:rsidRDefault="00693D0C" w:rsidP="00693D0C">
      <w:pPr>
        <w:ind w:left="5040" w:firstLine="720"/>
        <w:jc w:val="right"/>
        <w:rPr>
          <w:sz w:val="20"/>
          <w:szCs w:val="20"/>
        </w:rPr>
      </w:pPr>
      <w:r w:rsidRPr="00131188">
        <w:rPr>
          <w:sz w:val="20"/>
          <w:szCs w:val="20"/>
        </w:rPr>
        <w:t>от «</w:t>
      </w:r>
      <w:r w:rsidR="00D95686" w:rsidRPr="00131188">
        <w:rPr>
          <w:sz w:val="20"/>
          <w:szCs w:val="20"/>
        </w:rPr>
        <w:t>_</w:t>
      </w:r>
      <w:r w:rsidRPr="00131188">
        <w:rPr>
          <w:sz w:val="20"/>
          <w:szCs w:val="20"/>
        </w:rPr>
        <w:t xml:space="preserve">__»  _____________   </w:t>
      </w:r>
      <w:r w:rsidR="00F93ACB">
        <w:rPr>
          <w:sz w:val="20"/>
          <w:szCs w:val="20"/>
        </w:rPr>
        <w:t>2026</w:t>
      </w:r>
      <w:r w:rsidR="005F5FFB" w:rsidRPr="00131188">
        <w:rPr>
          <w:sz w:val="20"/>
          <w:szCs w:val="20"/>
        </w:rPr>
        <w:t xml:space="preserve"> г.</w:t>
      </w:r>
    </w:p>
    <w:p w:rsidR="005F5FFB" w:rsidRPr="00131188" w:rsidRDefault="005F5FFB" w:rsidP="00693D0C">
      <w:pPr>
        <w:ind w:left="5040" w:firstLine="720"/>
        <w:jc w:val="right"/>
        <w:rPr>
          <w:sz w:val="20"/>
          <w:szCs w:val="20"/>
        </w:rPr>
      </w:pPr>
    </w:p>
    <w:p w:rsidR="00924F31" w:rsidRPr="00131188" w:rsidRDefault="00924F31" w:rsidP="00924F31">
      <w:pPr>
        <w:pStyle w:val="ConsPlusNonformat"/>
        <w:jc w:val="center"/>
        <w:rPr>
          <w:rFonts w:ascii="Times New Roman" w:hAnsi="Times New Roman" w:cs="Times New Roman"/>
        </w:rPr>
      </w:pPr>
      <w:r w:rsidRPr="00131188">
        <w:rPr>
          <w:rFonts w:ascii="Times New Roman" w:hAnsi="Times New Roman" w:cs="Times New Roman"/>
        </w:rPr>
        <w:t xml:space="preserve">О Б Р А З Е Ц                                                      </w:t>
      </w:r>
    </w:p>
    <w:p w:rsidR="00693D0C" w:rsidRPr="00131188" w:rsidRDefault="00693D0C" w:rsidP="00924F31">
      <w:pPr>
        <w:pStyle w:val="ConsPlusNonformat"/>
        <w:jc w:val="center"/>
        <w:rPr>
          <w:rFonts w:ascii="Times New Roman" w:hAnsi="Times New Roman" w:cs="Times New Roman"/>
        </w:rPr>
      </w:pPr>
    </w:p>
    <w:p w:rsidR="00693D0C" w:rsidRPr="00131188" w:rsidRDefault="00693D0C" w:rsidP="00693D0C">
      <w:pPr>
        <w:pStyle w:val="ConsPlusNonformat"/>
        <w:jc w:val="center"/>
        <w:rPr>
          <w:rFonts w:ascii="Times New Roman" w:hAnsi="Times New Roman" w:cs="Times New Roman"/>
        </w:rPr>
      </w:pPr>
      <w:r w:rsidRPr="00131188">
        <w:rPr>
          <w:rFonts w:ascii="Times New Roman" w:hAnsi="Times New Roman" w:cs="Times New Roman"/>
        </w:rPr>
        <w:t>АКТ ПРИЕМА-ПЕРЕДАЧИ</w:t>
      </w:r>
    </w:p>
    <w:p w:rsidR="00693D0C" w:rsidRPr="00131188" w:rsidRDefault="00693D0C" w:rsidP="00693D0C">
      <w:pPr>
        <w:pStyle w:val="ConsPlusNonformat"/>
        <w:jc w:val="center"/>
        <w:rPr>
          <w:rFonts w:ascii="Times New Roman" w:hAnsi="Times New Roman" w:cs="Times New Roman"/>
        </w:rPr>
      </w:pPr>
      <w:r w:rsidRPr="00131188">
        <w:rPr>
          <w:rFonts w:ascii="Times New Roman" w:hAnsi="Times New Roman" w:cs="Times New Roman"/>
        </w:rPr>
        <w:t xml:space="preserve">товара от «____» </w:t>
      </w:r>
      <w:r w:rsidRPr="00131188">
        <w:rPr>
          <w:rFonts w:ascii="Times New Roman" w:hAnsi="Times New Roman" w:cs="Times New Roman"/>
          <w:u w:val="single"/>
        </w:rPr>
        <w:t xml:space="preserve">     ___»</w:t>
      </w:r>
      <w:r w:rsidRPr="00131188">
        <w:rPr>
          <w:rFonts w:ascii="Times New Roman" w:hAnsi="Times New Roman" w:cs="Times New Roman"/>
        </w:rPr>
        <w:t xml:space="preserve"> 20_</w:t>
      </w:r>
      <w:r w:rsidRPr="00131188">
        <w:rPr>
          <w:rFonts w:ascii="Times New Roman" w:hAnsi="Times New Roman" w:cs="Times New Roman"/>
          <w:u w:val="single"/>
        </w:rPr>
        <w:t>__</w:t>
      </w:r>
      <w:r w:rsidRPr="00131188">
        <w:rPr>
          <w:rFonts w:ascii="Times New Roman" w:hAnsi="Times New Roman" w:cs="Times New Roman"/>
        </w:rPr>
        <w:t>_ № _____</w:t>
      </w:r>
    </w:p>
    <w:p w:rsidR="00693D0C" w:rsidRPr="00131188" w:rsidRDefault="00693D0C" w:rsidP="00693D0C">
      <w:pPr>
        <w:pStyle w:val="ConsPlusNonformat"/>
        <w:jc w:val="center"/>
        <w:rPr>
          <w:rFonts w:ascii="Times New Roman" w:hAnsi="Times New Roman" w:cs="Times New Roman"/>
        </w:rPr>
      </w:pPr>
    </w:p>
    <w:p w:rsidR="00693D0C" w:rsidRPr="00131188" w:rsidRDefault="00693D0C" w:rsidP="00693D0C">
      <w:pPr>
        <w:widowControl w:val="0"/>
        <w:autoSpaceDE w:val="0"/>
        <w:autoSpaceDN w:val="0"/>
        <w:adjustRightInd w:val="0"/>
        <w:ind w:left="34" w:firstLine="709"/>
        <w:jc w:val="both"/>
        <w:outlineLvl w:val="0"/>
        <w:rPr>
          <w:sz w:val="20"/>
          <w:szCs w:val="20"/>
        </w:rPr>
      </w:pPr>
      <w:r w:rsidRPr="00131188">
        <w:rPr>
          <w:sz w:val="20"/>
          <w:szCs w:val="20"/>
        </w:rPr>
        <w:t xml:space="preserve">Федеральное казенное учреждение «Исправительная колония № 33 Управления Федеральной службы исполнения наказаний по Саратовской области» (ФКУ ИК-33 УФСИН России по Саратовской области), именуемое в дальнейшем «Заказчик», в лице начальника </w:t>
      </w:r>
      <w:r w:rsidR="00F93ACB">
        <w:rPr>
          <w:sz w:val="20"/>
          <w:szCs w:val="20"/>
        </w:rPr>
        <w:t>Сурина</w:t>
      </w:r>
      <w:r w:rsidRPr="00131188">
        <w:rPr>
          <w:sz w:val="20"/>
          <w:szCs w:val="20"/>
        </w:rPr>
        <w:t xml:space="preserve"> </w:t>
      </w:r>
      <w:r w:rsidR="00F93ACB">
        <w:rPr>
          <w:sz w:val="20"/>
          <w:szCs w:val="20"/>
        </w:rPr>
        <w:t>Руслана</w:t>
      </w:r>
      <w:r w:rsidRPr="00131188">
        <w:rPr>
          <w:sz w:val="20"/>
          <w:szCs w:val="20"/>
        </w:rPr>
        <w:t xml:space="preserve"> </w:t>
      </w:r>
      <w:r w:rsidR="00F93ACB">
        <w:rPr>
          <w:sz w:val="20"/>
          <w:szCs w:val="20"/>
        </w:rPr>
        <w:t>Владимировича</w:t>
      </w:r>
      <w:r w:rsidRPr="00131188">
        <w:rPr>
          <w:sz w:val="20"/>
          <w:szCs w:val="20"/>
        </w:rPr>
        <w:t xml:space="preserve">, действующего на основании </w:t>
      </w:r>
      <w:r w:rsidR="00F93ACB">
        <w:rPr>
          <w:sz w:val="20"/>
          <w:szCs w:val="20"/>
        </w:rPr>
        <w:t>Устава</w:t>
      </w:r>
      <w:r w:rsidRPr="00131188">
        <w:rPr>
          <w:sz w:val="20"/>
          <w:szCs w:val="20"/>
        </w:rPr>
        <w:t xml:space="preserve">, </w:t>
      </w:r>
      <w:r w:rsidRPr="00131188">
        <w:rPr>
          <w:sz w:val="20"/>
          <w:szCs w:val="20"/>
          <w:lang w:val="en-US"/>
        </w:rPr>
        <w:t>c</w:t>
      </w:r>
      <w:r w:rsidRPr="00131188">
        <w:rPr>
          <w:sz w:val="20"/>
          <w:szCs w:val="20"/>
        </w:rPr>
        <w:t xml:space="preserve"> одной стороны, и __________________________, именуемое в дальнейшем «Поставщик» в лице _________________, с другой стороны, составили Акт о следующем:</w:t>
      </w:r>
    </w:p>
    <w:p w:rsidR="00693D0C" w:rsidRPr="00131188" w:rsidRDefault="00693D0C" w:rsidP="00693D0C">
      <w:pPr>
        <w:ind w:right="-1" w:firstLine="567"/>
        <w:jc w:val="both"/>
        <w:rPr>
          <w:sz w:val="20"/>
          <w:szCs w:val="20"/>
        </w:rPr>
      </w:pPr>
      <w:r w:rsidRPr="00131188">
        <w:rPr>
          <w:sz w:val="20"/>
          <w:szCs w:val="20"/>
        </w:rPr>
        <w:t xml:space="preserve"> «Поставщик» поставил, «Заказчик» принял, следующий товар в установленные сроки:</w:t>
      </w:r>
    </w:p>
    <w:tbl>
      <w:tblPr>
        <w:tblW w:w="488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85"/>
        <w:gridCol w:w="3160"/>
        <w:gridCol w:w="1277"/>
        <w:gridCol w:w="1277"/>
        <w:gridCol w:w="1559"/>
        <w:gridCol w:w="1701"/>
      </w:tblGrid>
      <w:tr w:rsidR="00693D0C" w:rsidRPr="00131188" w:rsidTr="00336B51">
        <w:trPr>
          <w:cantSplit/>
          <w:trHeight w:val="1775"/>
        </w:trPr>
        <w:tc>
          <w:tcPr>
            <w:tcW w:w="206" w:type="pct"/>
            <w:tcBorders>
              <w:top w:val="single" w:sz="4" w:space="0" w:color="auto"/>
              <w:left w:val="single" w:sz="4" w:space="0" w:color="auto"/>
              <w:bottom w:val="single" w:sz="4" w:space="0" w:color="auto"/>
              <w:right w:val="single" w:sz="4" w:space="0" w:color="auto"/>
            </w:tcBorders>
            <w:vAlign w:val="center"/>
          </w:tcPr>
          <w:p w:rsidR="00693D0C" w:rsidRPr="00131188" w:rsidRDefault="00693D0C" w:rsidP="00336B51">
            <w:pPr>
              <w:jc w:val="center"/>
              <w:rPr>
                <w:sz w:val="20"/>
                <w:szCs w:val="20"/>
              </w:rPr>
            </w:pPr>
            <w:r w:rsidRPr="00131188">
              <w:rPr>
                <w:sz w:val="20"/>
                <w:szCs w:val="20"/>
              </w:rPr>
              <w:t>№</w:t>
            </w:r>
          </w:p>
          <w:p w:rsidR="00693D0C" w:rsidRPr="00131188" w:rsidRDefault="00693D0C" w:rsidP="00336B51">
            <w:pPr>
              <w:jc w:val="center"/>
              <w:rPr>
                <w:sz w:val="20"/>
                <w:szCs w:val="20"/>
              </w:rPr>
            </w:pPr>
            <w:r w:rsidRPr="00131188">
              <w:rPr>
                <w:sz w:val="20"/>
                <w:szCs w:val="20"/>
              </w:rPr>
              <w:t>п/п</w:t>
            </w:r>
          </w:p>
        </w:tc>
        <w:tc>
          <w:tcPr>
            <w:tcW w:w="1688" w:type="pct"/>
            <w:tcBorders>
              <w:top w:val="single" w:sz="4" w:space="0" w:color="auto"/>
              <w:left w:val="single" w:sz="4" w:space="0" w:color="auto"/>
              <w:bottom w:val="single" w:sz="4" w:space="0" w:color="auto"/>
              <w:right w:val="single" w:sz="4" w:space="0" w:color="auto"/>
            </w:tcBorders>
            <w:vAlign w:val="center"/>
          </w:tcPr>
          <w:p w:rsidR="00693D0C" w:rsidRPr="00131188" w:rsidRDefault="00693D0C" w:rsidP="00336B51">
            <w:pPr>
              <w:jc w:val="center"/>
              <w:rPr>
                <w:sz w:val="20"/>
                <w:szCs w:val="20"/>
              </w:rPr>
            </w:pPr>
            <w:r w:rsidRPr="00131188">
              <w:rPr>
                <w:sz w:val="20"/>
                <w:szCs w:val="20"/>
              </w:rPr>
              <w:t>Наименование</w:t>
            </w:r>
          </w:p>
        </w:tc>
        <w:tc>
          <w:tcPr>
            <w:tcW w:w="682" w:type="pct"/>
            <w:tcBorders>
              <w:top w:val="single" w:sz="4" w:space="0" w:color="auto"/>
              <w:left w:val="single" w:sz="4" w:space="0" w:color="auto"/>
              <w:bottom w:val="single" w:sz="4" w:space="0" w:color="auto"/>
              <w:right w:val="single" w:sz="4" w:space="0" w:color="auto"/>
            </w:tcBorders>
            <w:vAlign w:val="center"/>
          </w:tcPr>
          <w:p w:rsidR="00693D0C" w:rsidRPr="00131188" w:rsidRDefault="00693D0C" w:rsidP="00336B51">
            <w:pPr>
              <w:jc w:val="center"/>
              <w:rPr>
                <w:sz w:val="20"/>
                <w:szCs w:val="20"/>
              </w:rPr>
            </w:pPr>
            <w:r w:rsidRPr="00131188">
              <w:rPr>
                <w:sz w:val="20"/>
                <w:szCs w:val="20"/>
              </w:rPr>
              <w:t>Ед.</w:t>
            </w:r>
          </w:p>
          <w:p w:rsidR="00693D0C" w:rsidRPr="00131188" w:rsidRDefault="00693D0C" w:rsidP="00336B51">
            <w:pPr>
              <w:jc w:val="center"/>
              <w:rPr>
                <w:sz w:val="20"/>
                <w:szCs w:val="20"/>
              </w:rPr>
            </w:pPr>
            <w:r w:rsidRPr="00131188">
              <w:rPr>
                <w:sz w:val="20"/>
                <w:szCs w:val="20"/>
              </w:rPr>
              <w:t>изм.</w:t>
            </w:r>
          </w:p>
        </w:tc>
        <w:tc>
          <w:tcPr>
            <w:tcW w:w="682" w:type="pct"/>
            <w:tcBorders>
              <w:top w:val="single" w:sz="4" w:space="0" w:color="auto"/>
              <w:left w:val="single" w:sz="4" w:space="0" w:color="auto"/>
              <w:bottom w:val="single" w:sz="4" w:space="0" w:color="auto"/>
              <w:right w:val="single" w:sz="4" w:space="0" w:color="auto"/>
            </w:tcBorders>
            <w:textDirection w:val="btLr"/>
            <w:vAlign w:val="center"/>
          </w:tcPr>
          <w:p w:rsidR="00693D0C" w:rsidRPr="00131188" w:rsidRDefault="00693D0C" w:rsidP="00336B51">
            <w:pPr>
              <w:ind w:left="113" w:right="113"/>
              <w:jc w:val="center"/>
              <w:rPr>
                <w:spacing w:val="-20"/>
                <w:sz w:val="20"/>
                <w:szCs w:val="20"/>
              </w:rPr>
            </w:pPr>
            <w:r w:rsidRPr="00131188">
              <w:rPr>
                <w:spacing w:val="-20"/>
                <w:sz w:val="20"/>
                <w:szCs w:val="20"/>
              </w:rPr>
              <w:t>Количество</w:t>
            </w:r>
          </w:p>
        </w:tc>
        <w:tc>
          <w:tcPr>
            <w:tcW w:w="833" w:type="pct"/>
            <w:tcBorders>
              <w:top w:val="single" w:sz="4" w:space="0" w:color="auto"/>
              <w:left w:val="single" w:sz="4" w:space="0" w:color="auto"/>
              <w:bottom w:val="single" w:sz="4" w:space="0" w:color="auto"/>
              <w:right w:val="single" w:sz="4" w:space="0" w:color="auto"/>
            </w:tcBorders>
            <w:vAlign w:val="center"/>
          </w:tcPr>
          <w:p w:rsidR="00693D0C" w:rsidRPr="00131188" w:rsidRDefault="00693D0C" w:rsidP="00336B51">
            <w:pPr>
              <w:jc w:val="center"/>
              <w:rPr>
                <w:sz w:val="20"/>
                <w:szCs w:val="20"/>
              </w:rPr>
            </w:pPr>
            <w:r w:rsidRPr="00131188">
              <w:rPr>
                <w:sz w:val="20"/>
                <w:szCs w:val="20"/>
              </w:rPr>
              <w:t>Цена заединицу с учетом всех затрат,</w:t>
            </w:r>
          </w:p>
          <w:p w:rsidR="00693D0C" w:rsidRPr="00131188" w:rsidRDefault="00693D0C" w:rsidP="00336B51">
            <w:pPr>
              <w:jc w:val="center"/>
              <w:rPr>
                <w:sz w:val="20"/>
                <w:szCs w:val="20"/>
              </w:rPr>
            </w:pPr>
            <w:r w:rsidRPr="00131188">
              <w:rPr>
                <w:sz w:val="20"/>
                <w:szCs w:val="20"/>
              </w:rPr>
              <w:t xml:space="preserve"> (руб.) </w:t>
            </w:r>
          </w:p>
        </w:tc>
        <w:tc>
          <w:tcPr>
            <w:tcW w:w="910" w:type="pct"/>
            <w:tcBorders>
              <w:top w:val="single" w:sz="4" w:space="0" w:color="auto"/>
              <w:left w:val="single" w:sz="4" w:space="0" w:color="auto"/>
              <w:bottom w:val="single" w:sz="4" w:space="0" w:color="auto"/>
              <w:right w:val="single" w:sz="4" w:space="0" w:color="auto"/>
            </w:tcBorders>
            <w:vAlign w:val="center"/>
          </w:tcPr>
          <w:p w:rsidR="00693D0C" w:rsidRPr="00131188" w:rsidRDefault="00693D0C" w:rsidP="00336B51">
            <w:pPr>
              <w:jc w:val="center"/>
              <w:rPr>
                <w:sz w:val="20"/>
                <w:szCs w:val="20"/>
              </w:rPr>
            </w:pPr>
            <w:r w:rsidRPr="00131188">
              <w:rPr>
                <w:sz w:val="20"/>
                <w:szCs w:val="20"/>
              </w:rPr>
              <w:t>Сумма,</w:t>
            </w:r>
          </w:p>
          <w:p w:rsidR="00693D0C" w:rsidRPr="00131188" w:rsidRDefault="00693D0C" w:rsidP="00336B51">
            <w:pPr>
              <w:jc w:val="center"/>
              <w:rPr>
                <w:sz w:val="20"/>
                <w:szCs w:val="20"/>
              </w:rPr>
            </w:pPr>
            <w:r w:rsidRPr="00131188">
              <w:rPr>
                <w:sz w:val="20"/>
                <w:szCs w:val="20"/>
              </w:rPr>
              <w:t>(руб.)</w:t>
            </w:r>
          </w:p>
          <w:p w:rsidR="00693D0C" w:rsidRPr="00131188" w:rsidRDefault="00693D0C" w:rsidP="00336B51">
            <w:pPr>
              <w:jc w:val="center"/>
              <w:rPr>
                <w:sz w:val="20"/>
                <w:szCs w:val="20"/>
              </w:rPr>
            </w:pPr>
          </w:p>
        </w:tc>
      </w:tr>
      <w:tr w:rsidR="00693D0C" w:rsidRPr="00131188" w:rsidTr="00336B51">
        <w:trPr>
          <w:cantSplit/>
          <w:trHeight w:val="972"/>
        </w:trPr>
        <w:tc>
          <w:tcPr>
            <w:tcW w:w="206" w:type="pct"/>
            <w:tcBorders>
              <w:top w:val="single" w:sz="4" w:space="0" w:color="auto"/>
              <w:left w:val="single" w:sz="4" w:space="0" w:color="auto"/>
              <w:bottom w:val="single" w:sz="4" w:space="0" w:color="auto"/>
              <w:right w:val="single" w:sz="4" w:space="0" w:color="auto"/>
            </w:tcBorders>
            <w:vAlign w:val="center"/>
          </w:tcPr>
          <w:p w:rsidR="00693D0C" w:rsidRPr="00131188" w:rsidRDefault="00693D0C" w:rsidP="00336B51">
            <w:pPr>
              <w:jc w:val="center"/>
              <w:rPr>
                <w:sz w:val="20"/>
                <w:szCs w:val="20"/>
              </w:rPr>
            </w:pPr>
            <w:r w:rsidRPr="00131188">
              <w:rPr>
                <w:sz w:val="20"/>
                <w:szCs w:val="20"/>
              </w:rPr>
              <w:t>1</w:t>
            </w:r>
          </w:p>
        </w:tc>
        <w:tc>
          <w:tcPr>
            <w:tcW w:w="1688" w:type="pct"/>
            <w:tcBorders>
              <w:top w:val="single" w:sz="4" w:space="0" w:color="auto"/>
              <w:left w:val="single" w:sz="4" w:space="0" w:color="auto"/>
              <w:bottom w:val="single" w:sz="4" w:space="0" w:color="auto"/>
              <w:right w:val="single" w:sz="4" w:space="0" w:color="auto"/>
            </w:tcBorders>
            <w:vAlign w:val="center"/>
          </w:tcPr>
          <w:p w:rsidR="00693D0C" w:rsidRPr="00131188" w:rsidRDefault="00693D0C" w:rsidP="00336B51">
            <w:pPr>
              <w:rPr>
                <w:sz w:val="20"/>
                <w:szCs w:val="20"/>
              </w:rPr>
            </w:pPr>
          </w:p>
        </w:tc>
        <w:tc>
          <w:tcPr>
            <w:tcW w:w="682" w:type="pct"/>
            <w:tcBorders>
              <w:top w:val="single" w:sz="4" w:space="0" w:color="auto"/>
              <w:left w:val="single" w:sz="4" w:space="0" w:color="auto"/>
              <w:bottom w:val="single" w:sz="4" w:space="0" w:color="auto"/>
              <w:right w:val="single" w:sz="4" w:space="0" w:color="auto"/>
            </w:tcBorders>
            <w:vAlign w:val="center"/>
          </w:tcPr>
          <w:p w:rsidR="00693D0C" w:rsidRPr="00131188" w:rsidRDefault="00693D0C" w:rsidP="00336B51">
            <w:pPr>
              <w:jc w:val="center"/>
              <w:rPr>
                <w:sz w:val="20"/>
                <w:szCs w:val="20"/>
              </w:rPr>
            </w:pPr>
          </w:p>
        </w:tc>
        <w:tc>
          <w:tcPr>
            <w:tcW w:w="682" w:type="pct"/>
            <w:tcBorders>
              <w:top w:val="single" w:sz="4" w:space="0" w:color="auto"/>
              <w:left w:val="single" w:sz="4" w:space="0" w:color="auto"/>
              <w:bottom w:val="single" w:sz="4" w:space="0" w:color="auto"/>
              <w:right w:val="single" w:sz="4" w:space="0" w:color="auto"/>
            </w:tcBorders>
            <w:vAlign w:val="center"/>
          </w:tcPr>
          <w:p w:rsidR="00693D0C" w:rsidRPr="00131188" w:rsidRDefault="00693D0C" w:rsidP="00336B51">
            <w:pPr>
              <w:jc w:val="center"/>
              <w:rPr>
                <w:sz w:val="20"/>
                <w:szCs w:val="20"/>
              </w:rPr>
            </w:pPr>
          </w:p>
        </w:tc>
        <w:tc>
          <w:tcPr>
            <w:tcW w:w="833" w:type="pct"/>
            <w:tcBorders>
              <w:top w:val="single" w:sz="4" w:space="0" w:color="auto"/>
              <w:left w:val="single" w:sz="4" w:space="0" w:color="auto"/>
              <w:bottom w:val="single" w:sz="4" w:space="0" w:color="auto"/>
              <w:right w:val="single" w:sz="4" w:space="0" w:color="auto"/>
            </w:tcBorders>
            <w:vAlign w:val="center"/>
          </w:tcPr>
          <w:p w:rsidR="00693D0C" w:rsidRPr="00131188" w:rsidRDefault="00693D0C" w:rsidP="00336B51">
            <w:pPr>
              <w:jc w:val="center"/>
              <w:rPr>
                <w:sz w:val="20"/>
                <w:szCs w:val="20"/>
              </w:rPr>
            </w:pPr>
          </w:p>
        </w:tc>
        <w:tc>
          <w:tcPr>
            <w:tcW w:w="910" w:type="pct"/>
            <w:tcBorders>
              <w:top w:val="single" w:sz="4" w:space="0" w:color="auto"/>
              <w:left w:val="single" w:sz="4" w:space="0" w:color="auto"/>
              <w:bottom w:val="single" w:sz="4" w:space="0" w:color="auto"/>
              <w:right w:val="single" w:sz="4" w:space="0" w:color="auto"/>
            </w:tcBorders>
            <w:vAlign w:val="center"/>
          </w:tcPr>
          <w:p w:rsidR="00693D0C" w:rsidRPr="00131188" w:rsidRDefault="00693D0C" w:rsidP="00336B51">
            <w:pPr>
              <w:jc w:val="center"/>
              <w:rPr>
                <w:sz w:val="20"/>
                <w:szCs w:val="20"/>
              </w:rPr>
            </w:pPr>
          </w:p>
        </w:tc>
      </w:tr>
      <w:tr w:rsidR="00693D0C" w:rsidRPr="00131188" w:rsidTr="00336B51">
        <w:trPr>
          <w:cantSplit/>
          <w:trHeight w:val="322"/>
        </w:trPr>
        <w:tc>
          <w:tcPr>
            <w:tcW w:w="206" w:type="pct"/>
            <w:tcBorders>
              <w:top w:val="single" w:sz="4" w:space="0" w:color="auto"/>
              <w:left w:val="single" w:sz="4" w:space="0" w:color="auto"/>
              <w:bottom w:val="single" w:sz="4" w:space="0" w:color="auto"/>
              <w:right w:val="single" w:sz="4" w:space="0" w:color="auto"/>
            </w:tcBorders>
            <w:vAlign w:val="center"/>
          </w:tcPr>
          <w:p w:rsidR="00693D0C" w:rsidRPr="00131188" w:rsidRDefault="00693D0C" w:rsidP="00336B51">
            <w:pPr>
              <w:jc w:val="center"/>
              <w:rPr>
                <w:sz w:val="20"/>
                <w:szCs w:val="20"/>
              </w:rPr>
            </w:pPr>
            <w:r w:rsidRPr="00131188">
              <w:rPr>
                <w:sz w:val="20"/>
                <w:szCs w:val="20"/>
              </w:rPr>
              <w:t>2</w:t>
            </w:r>
          </w:p>
        </w:tc>
        <w:tc>
          <w:tcPr>
            <w:tcW w:w="1688" w:type="pct"/>
            <w:tcBorders>
              <w:top w:val="single" w:sz="4" w:space="0" w:color="auto"/>
              <w:left w:val="single" w:sz="4" w:space="0" w:color="auto"/>
              <w:bottom w:val="single" w:sz="4" w:space="0" w:color="auto"/>
              <w:right w:val="single" w:sz="4" w:space="0" w:color="auto"/>
            </w:tcBorders>
            <w:vAlign w:val="center"/>
          </w:tcPr>
          <w:p w:rsidR="00693D0C" w:rsidRPr="00131188" w:rsidRDefault="00693D0C" w:rsidP="00336B51">
            <w:pPr>
              <w:rPr>
                <w:sz w:val="20"/>
                <w:szCs w:val="20"/>
              </w:rPr>
            </w:pPr>
          </w:p>
        </w:tc>
        <w:tc>
          <w:tcPr>
            <w:tcW w:w="682" w:type="pct"/>
            <w:tcBorders>
              <w:top w:val="single" w:sz="4" w:space="0" w:color="auto"/>
              <w:left w:val="single" w:sz="4" w:space="0" w:color="auto"/>
              <w:bottom w:val="single" w:sz="4" w:space="0" w:color="auto"/>
              <w:right w:val="single" w:sz="4" w:space="0" w:color="auto"/>
            </w:tcBorders>
            <w:vAlign w:val="center"/>
          </w:tcPr>
          <w:p w:rsidR="00693D0C" w:rsidRPr="00131188" w:rsidRDefault="00693D0C" w:rsidP="00336B51">
            <w:pPr>
              <w:rPr>
                <w:sz w:val="20"/>
                <w:szCs w:val="20"/>
              </w:rPr>
            </w:pPr>
          </w:p>
        </w:tc>
        <w:tc>
          <w:tcPr>
            <w:tcW w:w="682" w:type="pct"/>
            <w:tcBorders>
              <w:top w:val="single" w:sz="4" w:space="0" w:color="auto"/>
              <w:left w:val="single" w:sz="4" w:space="0" w:color="auto"/>
              <w:bottom w:val="single" w:sz="4" w:space="0" w:color="auto"/>
              <w:right w:val="single" w:sz="4" w:space="0" w:color="auto"/>
            </w:tcBorders>
            <w:vAlign w:val="center"/>
          </w:tcPr>
          <w:p w:rsidR="00693D0C" w:rsidRPr="00131188" w:rsidRDefault="00693D0C" w:rsidP="00336B51">
            <w:pPr>
              <w:jc w:val="center"/>
              <w:rPr>
                <w:sz w:val="20"/>
                <w:szCs w:val="20"/>
              </w:rPr>
            </w:pPr>
          </w:p>
        </w:tc>
        <w:tc>
          <w:tcPr>
            <w:tcW w:w="833" w:type="pct"/>
            <w:tcBorders>
              <w:top w:val="single" w:sz="4" w:space="0" w:color="auto"/>
              <w:left w:val="single" w:sz="4" w:space="0" w:color="auto"/>
              <w:bottom w:val="single" w:sz="4" w:space="0" w:color="auto"/>
              <w:right w:val="single" w:sz="4" w:space="0" w:color="auto"/>
            </w:tcBorders>
            <w:vAlign w:val="center"/>
          </w:tcPr>
          <w:p w:rsidR="00693D0C" w:rsidRPr="00131188" w:rsidRDefault="00693D0C" w:rsidP="00336B51">
            <w:pPr>
              <w:jc w:val="center"/>
              <w:rPr>
                <w:sz w:val="20"/>
                <w:szCs w:val="20"/>
              </w:rPr>
            </w:pPr>
          </w:p>
        </w:tc>
        <w:tc>
          <w:tcPr>
            <w:tcW w:w="910" w:type="pct"/>
            <w:tcBorders>
              <w:top w:val="single" w:sz="4" w:space="0" w:color="auto"/>
              <w:left w:val="single" w:sz="4" w:space="0" w:color="auto"/>
              <w:bottom w:val="single" w:sz="4" w:space="0" w:color="auto"/>
              <w:right w:val="single" w:sz="4" w:space="0" w:color="auto"/>
            </w:tcBorders>
            <w:vAlign w:val="center"/>
          </w:tcPr>
          <w:p w:rsidR="00693D0C" w:rsidRPr="00131188" w:rsidRDefault="00693D0C" w:rsidP="00336B51">
            <w:pPr>
              <w:jc w:val="center"/>
              <w:rPr>
                <w:sz w:val="20"/>
                <w:szCs w:val="20"/>
              </w:rPr>
            </w:pPr>
          </w:p>
        </w:tc>
      </w:tr>
    </w:tbl>
    <w:p w:rsidR="00693D0C" w:rsidRPr="00131188" w:rsidRDefault="00693D0C" w:rsidP="00693D0C">
      <w:pPr>
        <w:ind w:firstLine="567"/>
        <w:jc w:val="both"/>
        <w:rPr>
          <w:sz w:val="20"/>
          <w:szCs w:val="20"/>
        </w:rPr>
      </w:pPr>
      <w:r w:rsidRPr="00131188">
        <w:rPr>
          <w:sz w:val="20"/>
          <w:szCs w:val="20"/>
        </w:rPr>
        <w:t>К настоящему Акту Поставщиком представлены следующие документы, подтверждающие поставку Товара:</w:t>
      </w:r>
    </w:p>
    <w:p w:rsidR="00693D0C" w:rsidRPr="00131188" w:rsidRDefault="00693D0C" w:rsidP="00693D0C">
      <w:pPr>
        <w:numPr>
          <w:ilvl w:val="0"/>
          <w:numId w:val="2"/>
        </w:numPr>
        <w:jc w:val="both"/>
        <w:rPr>
          <w:sz w:val="20"/>
          <w:szCs w:val="20"/>
        </w:rPr>
      </w:pPr>
      <w:r w:rsidRPr="00131188">
        <w:rPr>
          <w:sz w:val="20"/>
          <w:szCs w:val="20"/>
        </w:rPr>
        <w:t>Товарная накладная по форме ТОРГ-12 от «__</w:t>
      </w:r>
      <w:r w:rsidRPr="00131188">
        <w:rPr>
          <w:sz w:val="20"/>
          <w:szCs w:val="20"/>
          <w:u w:val="single"/>
        </w:rPr>
        <w:t>__</w:t>
      </w:r>
      <w:r w:rsidRPr="00131188">
        <w:rPr>
          <w:sz w:val="20"/>
          <w:szCs w:val="20"/>
        </w:rPr>
        <w:t>_» __</w:t>
      </w:r>
      <w:r w:rsidRPr="00131188">
        <w:rPr>
          <w:sz w:val="20"/>
          <w:szCs w:val="20"/>
          <w:u w:val="single"/>
        </w:rPr>
        <w:t>__</w:t>
      </w:r>
      <w:r w:rsidRPr="00131188">
        <w:rPr>
          <w:sz w:val="20"/>
          <w:szCs w:val="20"/>
        </w:rPr>
        <w:t xml:space="preserve">______ </w:t>
      </w:r>
      <w:r w:rsidR="00F93ACB">
        <w:rPr>
          <w:sz w:val="20"/>
          <w:szCs w:val="20"/>
        </w:rPr>
        <w:t>2026</w:t>
      </w:r>
      <w:r w:rsidRPr="00131188">
        <w:rPr>
          <w:sz w:val="20"/>
          <w:szCs w:val="20"/>
        </w:rPr>
        <w:t xml:space="preserve"> г. № _____</w:t>
      </w:r>
    </w:p>
    <w:p w:rsidR="00693D0C" w:rsidRPr="00131188" w:rsidRDefault="00693D0C" w:rsidP="00693D0C">
      <w:pPr>
        <w:numPr>
          <w:ilvl w:val="0"/>
          <w:numId w:val="2"/>
        </w:numPr>
        <w:jc w:val="both"/>
        <w:rPr>
          <w:sz w:val="20"/>
          <w:szCs w:val="20"/>
        </w:rPr>
      </w:pPr>
      <w:r w:rsidRPr="00131188">
        <w:rPr>
          <w:sz w:val="20"/>
          <w:szCs w:val="20"/>
        </w:rPr>
        <w:t>Счет на оплату  от «___» ____</w:t>
      </w:r>
      <w:r w:rsidRPr="00131188">
        <w:rPr>
          <w:sz w:val="20"/>
          <w:szCs w:val="20"/>
          <w:u w:val="single"/>
        </w:rPr>
        <w:t>____</w:t>
      </w:r>
      <w:r w:rsidRPr="00131188">
        <w:rPr>
          <w:sz w:val="20"/>
          <w:szCs w:val="20"/>
        </w:rPr>
        <w:t xml:space="preserve">____ </w:t>
      </w:r>
      <w:r w:rsidR="00F93ACB">
        <w:rPr>
          <w:sz w:val="20"/>
          <w:szCs w:val="20"/>
        </w:rPr>
        <w:t>2026</w:t>
      </w:r>
      <w:r w:rsidRPr="00131188">
        <w:rPr>
          <w:sz w:val="20"/>
          <w:szCs w:val="20"/>
        </w:rPr>
        <w:t xml:space="preserve"> г. № __</w:t>
      </w:r>
      <w:r w:rsidRPr="00131188">
        <w:rPr>
          <w:sz w:val="20"/>
          <w:szCs w:val="20"/>
          <w:u w:val="single"/>
        </w:rPr>
        <w:t>__</w:t>
      </w:r>
      <w:r w:rsidRPr="00131188">
        <w:rPr>
          <w:sz w:val="20"/>
          <w:szCs w:val="20"/>
        </w:rPr>
        <w:t>__</w:t>
      </w:r>
    </w:p>
    <w:p w:rsidR="00693D0C" w:rsidRPr="00131188" w:rsidRDefault="00693D0C" w:rsidP="00693D0C">
      <w:pPr>
        <w:numPr>
          <w:ilvl w:val="0"/>
          <w:numId w:val="2"/>
        </w:numPr>
        <w:spacing w:line="264" w:lineRule="auto"/>
        <w:jc w:val="both"/>
        <w:rPr>
          <w:rFonts w:eastAsia="Calibri"/>
          <w:sz w:val="20"/>
          <w:szCs w:val="20"/>
        </w:rPr>
      </w:pPr>
      <w:r w:rsidRPr="00131188">
        <w:rPr>
          <w:rFonts w:eastAsia="Calibri"/>
          <w:sz w:val="20"/>
          <w:szCs w:val="20"/>
        </w:rPr>
        <w:t>Копия сертификата соответствия (декларация о соответствии) на каждую серию товара;</w:t>
      </w:r>
    </w:p>
    <w:p w:rsidR="00693D0C" w:rsidRPr="00131188" w:rsidRDefault="00693D0C" w:rsidP="00693D0C">
      <w:pPr>
        <w:numPr>
          <w:ilvl w:val="0"/>
          <w:numId w:val="2"/>
        </w:numPr>
        <w:spacing w:line="264" w:lineRule="auto"/>
        <w:jc w:val="both"/>
        <w:rPr>
          <w:rFonts w:eastAsia="Calibri"/>
          <w:sz w:val="20"/>
          <w:szCs w:val="20"/>
        </w:rPr>
      </w:pPr>
      <w:r w:rsidRPr="00131188">
        <w:rPr>
          <w:rFonts w:eastAsia="Calibri"/>
          <w:sz w:val="20"/>
          <w:szCs w:val="20"/>
        </w:rPr>
        <w:t>Копия сертификата (паспорта) производителя;</w:t>
      </w:r>
    </w:p>
    <w:p w:rsidR="00693D0C" w:rsidRPr="00131188" w:rsidRDefault="00693D0C" w:rsidP="00693D0C">
      <w:pPr>
        <w:numPr>
          <w:ilvl w:val="0"/>
          <w:numId w:val="2"/>
        </w:numPr>
        <w:spacing w:line="264" w:lineRule="auto"/>
        <w:jc w:val="both"/>
        <w:rPr>
          <w:rFonts w:eastAsia="Calibri"/>
          <w:sz w:val="20"/>
          <w:szCs w:val="20"/>
        </w:rPr>
      </w:pPr>
      <w:r w:rsidRPr="00131188">
        <w:rPr>
          <w:rFonts w:eastAsia="Calibri"/>
          <w:sz w:val="20"/>
          <w:szCs w:val="20"/>
        </w:rPr>
        <w:t>Инструкция на русском  языке.</w:t>
      </w:r>
    </w:p>
    <w:p w:rsidR="00693D0C" w:rsidRPr="00131188" w:rsidRDefault="00693D0C" w:rsidP="00693D0C">
      <w:pPr>
        <w:pStyle w:val="10"/>
        <w:numPr>
          <w:ilvl w:val="0"/>
          <w:numId w:val="2"/>
        </w:numPr>
        <w:jc w:val="both"/>
        <w:rPr>
          <w:sz w:val="20"/>
          <w:szCs w:val="20"/>
        </w:rPr>
      </w:pPr>
      <w:r w:rsidRPr="00131188">
        <w:rPr>
          <w:sz w:val="20"/>
          <w:szCs w:val="20"/>
        </w:rPr>
        <w:t xml:space="preserve">Настоящий акт составлен в 2 (двух) подлинных экземплярах, по одному экземпляру                                              для «Заказчика» и «Поставщика». </w:t>
      </w:r>
    </w:p>
    <w:p w:rsidR="00693D0C" w:rsidRPr="00131188" w:rsidRDefault="00693D0C" w:rsidP="00693D0C">
      <w:pPr>
        <w:pStyle w:val="10"/>
        <w:ind w:left="927"/>
        <w:jc w:val="both"/>
        <w:rPr>
          <w:sz w:val="20"/>
          <w:szCs w:val="20"/>
        </w:rPr>
      </w:pPr>
    </w:p>
    <w:p w:rsidR="00693D0C" w:rsidRPr="00131188" w:rsidRDefault="00693D0C" w:rsidP="00693D0C">
      <w:pPr>
        <w:rPr>
          <w:sz w:val="20"/>
          <w:szCs w:val="20"/>
        </w:rPr>
      </w:pPr>
      <w:r w:rsidRPr="00131188">
        <w:rPr>
          <w:sz w:val="20"/>
          <w:szCs w:val="20"/>
        </w:rPr>
        <w:t xml:space="preserve">ЗАКАЗЧИК:                                          </w:t>
      </w:r>
      <w:r w:rsidRPr="00131188">
        <w:rPr>
          <w:sz w:val="20"/>
          <w:szCs w:val="20"/>
        </w:rPr>
        <w:tab/>
      </w:r>
      <w:r w:rsidRPr="00131188">
        <w:rPr>
          <w:sz w:val="20"/>
          <w:szCs w:val="20"/>
        </w:rPr>
        <w:tab/>
      </w:r>
      <w:r w:rsidRPr="00131188">
        <w:rPr>
          <w:sz w:val="20"/>
          <w:szCs w:val="20"/>
        </w:rPr>
        <w:tab/>
        <w:t>ПОСТАВЩИК:</w:t>
      </w:r>
    </w:p>
    <w:tbl>
      <w:tblPr>
        <w:tblW w:w="24774" w:type="dxa"/>
        <w:tblLayout w:type="fixed"/>
        <w:tblLook w:val="01E0"/>
      </w:tblPr>
      <w:tblGrid>
        <w:gridCol w:w="4928"/>
        <w:gridCol w:w="4928"/>
        <w:gridCol w:w="4928"/>
        <w:gridCol w:w="4928"/>
        <w:gridCol w:w="325"/>
        <w:gridCol w:w="4737"/>
      </w:tblGrid>
      <w:tr w:rsidR="00693D0C" w:rsidRPr="00131188" w:rsidTr="00336B51">
        <w:trPr>
          <w:trHeight w:val="1303"/>
        </w:trPr>
        <w:tc>
          <w:tcPr>
            <w:tcW w:w="4928" w:type="dxa"/>
          </w:tcPr>
          <w:p w:rsidR="00D7359C" w:rsidRPr="00131188" w:rsidRDefault="00D7359C" w:rsidP="00D7359C">
            <w:pPr>
              <w:rPr>
                <w:bCs/>
                <w:sz w:val="20"/>
                <w:szCs w:val="20"/>
              </w:rPr>
            </w:pPr>
          </w:p>
          <w:p w:rsidR="00D7359C" w:rsidRPr="00131188" w:rsidRDefault="00D7359C" w:rsidP="00D7359C">
            <w:pPr>
              <w:rPr>
                <w:bCs/>
                <w:sz w:val="20"/>
                <w:szCs w:val="20"/>
              </w:rPr>
            </w:pPr>
          </w:p>
          <w:p w:rsidR="00D95686" w:rsidRPr="00131188" w:rsidRDefault="00D95686" w:rsidP="00D7359C">
            <w:pPr>
              <w:rPr>
                <w:bCs/>
                <w:sz w:val="20"/>
                <w:szCs w:val="20"/>
              </w:rPr>
            </w:pPr>
          </w:p>
          <w:p w:rsidR="00F93ACB" w:rsidRPr="00131188" w:rsidRDefault="00D7359C" w:rsidP="00F93ACB">
            <w:pPr>
              <w:ind w:right="176"/>
              <w:rPr>
                <w:b/>
                <w:color w:val="000000"/>
                <w:sz w:val="20"/>
                <w:szCs w:val="20"/>
              </w:rPr>
            </w:pPr>
            <w:r w:rsidRPr="00131188">
              <w:rPr>
                <w:sz w:val="20"/>
                <w:szCs w:val="20"/>
              </w:rPr>
              <w:t xml:space="preserve"> ____________________ /</w:t>
            </w:r>
            <w:r w:rsidR="00C31D34" w:rsidRPr="00131188">
              <w:rPr>
                <w:sz w:val="20"/>
                <w:szCs w:val="20"/>
              </w:rPr>
              <w:t xml:space="preserve"> </w:t>
            </w:r>
            <w:r w:rsidRPr="00131188">
              <w:rPr>
                <w:sz w:val="20"/>
                <w:szCs w:val="20"/>
              </w:rPr>
              <w:br/>
            </w:r>
          </w:p>
          <w:p w:rsidR="00693D0C" w:rsidRPr="00131188" w:rsidRDefault="00693D0C" w:rsidP="00D95686">
            <w:pPr>
              <w:ind w:right="176"/>
              <w:jc w:val="both"/>
              <w:rPr>
                <w:b/>
                <w:color w:val="000000"/>
                <w:sz w:val="20"/>
                <w:szCs w:val="20"/>
              </w:rPr>
            </w:pPr>
          </w:p>
        </w:tc>
        <w:tc>
          <w:tcPr>
            <w:tcW w:w="4928" w:type="dxa"/>
          </w:tcPr>
          <w:p w:rsidR="00693D0C" w:rsidRPr="00131188" w:rsidRDefault="00693D0C" w:rsidP="00336B51">
            <w:pPr>
              <w:pStyle w:val="FR1"/>
              <w:spacing w:before="0"/>
              <w:ind w:left="317"/>
              <w:rPr>
                <w:b w:val="0"/>
                <w:bCs w:val="0"/>
                <w:color w:val="000000" w:themeColor="text1"/>
                <w:sz w:val="20"/>
                <w:szCs w:val="20"/>
              </w:rPr>
            </w:pPr>
            <w:bookmarkStart w:id="11" w:name="_GoBack"/>
            <w:bookmarkEnd w:id="11"/>
          </w:p>
          <w:p w:rsidR="00693D0C" w:rsidRPr="00131188" w:rsidRDefault="00693D0C" w:rsidP="00336B51">
            <w:pPr>
              <w:pStyle w:val="FR1"/>
              <w:spacing w:before="0"/>
              <w:ind w:left="317"/>
              <w:rPr>
                <w:b w:val="0"/>
                <w:bCs w:val="0"/>
                <w:color w:val="000000" w:themeColor="text1"/>
                <w:sz w:val="20"/>
                <w:szCs w:val="20"/>
              </w:rPr>
            </w:pPr>
          </w:p>
          <w:p w:rsidR="00693D0C" w:rsidRPr="00131188" w:rsidRDefault="00693D0C" w:rsidP="00336B51">
            <w:pPr>
              <w:pStyle w:val="FR1"/>
              <w:spacing w:before="0"/>
              <w:ind w:left="317"/>
              <w:rPr>
                <w:b w:val="0"/>
                <w:bCs w:val="0"/>
                <w:color w:val="000000"/>
                <w:sz w:val="20"/>
                <w:szCs w:val="20"/>
              </w:rPr>
            </w:pPr>
          </w:p>
          <w:p w:rsidR="00693D0C" w:rsidRPr="00131188" w:rsidRDefault="00693D0C" w:rsidP="007D776B">
            <w:pPr>
              <w:pStyle w:val="FR1"/>
              <w:spacing w:before="0"/>
              <w:ind w:left="34"/>
              <w:rPr>
                <w:b w:val="0"/>
                <w:bCs w:val="0"/>
                <w:color w:val="000000"/>
                <w:sz w:val="20"/>
                <w:szCs w:val="20"/>
              </w:rPr>
            </w:pPr>
            <w:r w:rsidRPr="00131188">
              <w:rPr>
                <w:b w:val="0"/>
                <w:bCs w:val="0"/>
                <w:color w:val="000000"/>
                <w:sz w:val="20"/>
                <w:szCs w:val="20"/>
              </w:rPr>
              <w:t>____________________</w:t>
            </w:r>
            <w:r w:rsidR="007D776B" w:rsidRPr="00131188">
              <w:rPr>
                <w:b w:val="0"/>
                <w:bCs w:val="0"/>
                <w:color w:val="000000"/>
                <w:sz w:val="20"/>
                <w:szCs w:val="20"/>
              </w:rPr>
              <w:t xml:space="preserve">/ </w:t>
            </w:r>
          </w:p>
          <w:p w:rsidR="00693D0C" w:rsidRPr="00131188" w:rsidRDefault="00693D0C" w:rsidP="007D776B">
            <w:pPr>
              <w:ind w:left="34"/>
              <w:rPr>
                <w:color w:val="000000"/>
                <w:sz w:val="20"/>
                <w:szCs w:val="20"/>
              </w:rPr>
            </w:pPr>
          </w:p>
        </w:tc>
        <w:tc>
          <w:tcPr>
            <w:tcW w:w="4928" w:type="dxa"/>
          </w:tcPr>
          <w:p w:rsidR="00693D0C" w:rsidRPr="00131188" w:rsidRDefault="00693D0C" w:rsidP="00336B51">
            <w:pPr>
              <w:widowControl w:val="0"/>
              <w:autoSpaceDE w:val="0"/>
              <w:autoSpaceDN w:val="0"/>
              <w:adjustRightInd w:val="0"/>
              <w:ind w:left="108"/>
              <w:jc w:val="both"/>
              <w:rPr>
                <w:b/>
                <w:sz w:val="20"/>
                <w:szCs w:val="20"/>
              </w:rPr>
            </w:pPr>
          </w:p>
        </w:tc>
        <w:tc>
          <w:tcPr>
            <w:tcW w:w="4928" w:type="dxa"/>
          </w:tcPr>
          <w:p w:rsidR="00693D0C" w:rsidRPr="00131188" w:rsidRDefault="00693D0C" w:rsidP="00336B51">
            <w:pPr>
              <w:ind w:left="67"/>
              <w:rPr>
                <w:sz w:val="20"/>
                <w:szCs w:val="20"/>
              </w:rPr>
            </w:pPr>
          </w:p>
        </w:tc>
        <w:tc>
          <w:tcPr>
            <w:tcW w:w="325" w:type="dxa"/>
          </w:tcPr>
          <w:p w:rsidR="00693D0C" w:rsidRPr="00131188" w:rsidRDefault="00693D0C" w:rsidP="00336B51">
            <w:pPr>
              <w:rPr>
                <w:sz w:val="20"/>
                <w:szCs w:val="20"/>
              </w:rPr>
            </w:pPr>
          </w:p>
        </w:tc>
        <w:tc>
          <w:tcPr>
            <w:tcW w:w="4737" w:type="dxa"/>
          </w:tcPr>
          <w:p w:rsidR="00693D0C" w:rsidRPr="00131188" w:rsidRDefault="00693D0C" w:rsidP="00336B51">
            <w:pPr>
              <w:rPr>
                <w:sz w:val="20"/>
                <w:szCs w:val="20"/>
              </w:rPr>
            </w:pPr>
          </w:p>
        </w:tc>
      </w:tr>
    </w:tbl>
    <w:p w:rsidR="00693D0C" w:rsidRPr="00131188" w:rsidRDefault="00693D0C" w:rsidP="00693D0C">
      <w:pPr>
        <w:rPr>
          <w:sz w:val="20"/>
          <w:szCs w:val="20"/>
        </w:rPr>
      </w:pPr>
    </w:p>
    <w:tbl>
      <w:tblPr>
        <w:tblW w:w="9639" w:type="dxa"/>
        <w:tblInd w:w="108" w:type="dxa"/>
        <w:tblLayout w:type="fixed"/>
        <w:tblLook w:val="0000"/>
      </w:tblPr>
      <w:tblGrid>
        <w:gridCol w:w="5220"/>
        <w:gridCol w:w="4419"/>
      </w:tblGrid>
      <w:tr w:rsidR="00BB637A" w:rsidRPr="00131188" w:rsidTr="00963205">
        <w:trPr>
          <w:trHeight w:val="2649"/>
        </w:trPr>
        <w:tc>
          <w:tcPr>
            <w:tcW w:w="5220" w:type="dxa"/>
          </w:tcPr>
          <w:p w:rsidR="00BB637A" w:rsidRPr="00131188" w:rsidRDefault="00BB637A" w:rsidP="00963205">
            <w:pPr>
              <w:rPr>
                <w:bCs/>
                <w:sz w:val="20"/>
                <w:szCs w:val="20"/>
              </w:rPr>
            </w:pPr>
            <w:r w:rsidRPr="00131188">
              <w:rPr>
                <w:bCs/>
                <w:sz w:val="20"/>
                <w:szCs w:val="20"/>
              </w:rPr>
              <w:t xml:space="preserve">ЗАКАЗЧИК:                                                                                       </w:t>
            </w:r>
          </w:p>
          <w:p w:rsidR="00BB637A" w:rsidRPr="00131188" w:rsidRDefault="00BB637A" w:rsidP="00963205">
            <w:pPr>
              <w:rPr>
                <w:bCs/>
                <w:sz w:val="20"/>
                <w:szCs w:val="20"/>
              </w:rPr>
            </w:pPr>
          </w:p>
          <w:p w:rsidR="00BB637A" w:rsidRPr="00131188" w:rsidRDefault="00BB637A" w:rsidP="00963205">
            <w:pPr>
              <w:rPr>
                <w:bCs/>
                <w:sz w:val="20"/>
                <w:szCs w:val="20"/>
              </w:rPr>
            </w:pPr>
          </w:p>
          <w:p w:rsidR="00BB637A" w:rsidRPr="00131188" w:rsidRDefault="00F93ACB" w:rsidP="00963205">
            <w:pPr>
              <w:autoSpaceDE w:val="0"/>
              <w:autoSpaceDN w:val="0"/>
              <w:adjustRightInd w:val="0"/>
              <w:rPr>
                <w:sz w:val="20"/>
                <w:szCs w:val="20"/>
              </w:rPr>
            </w:pPr>
            <w:r>
              <w:rPr>
                <w:sz w:val="20"/>
                <w:szCs w:val="20"/>
              </w:rPr>
              <w:t>Начальник</w:t>
            </w:r>
            <w:r w:rsidR="00BB637A" w:rsidRPr="00131188">
              <w:rPr>
                <w:sz w:val="20"/>
                <w:szCs w:val="20"/>
              </w:rPr>
              <w:t xml:space="preserve"> ФКУ ИК-33 УФСИН России </w:t>
            </w:r>
            <w:r w:rsidR="00BB637A" w:rsidRPr="00131188">
              <w:rPr>
                <w:sz w:val="20"/>
                <w:szCs w:val="20"/>
              </w:rPr>
              <w:br/>
              <w:t xml:space="preserve">по Саратовской области </w:t>
            </w:r>
          </w:p>
          <w:p w:rsidR="00BB637A" w:rsidRPr="00131188" w:rsidRDefault="00BB637A" w:rsidP="00963205">
            <w:pPr>
              <w:autoSpaceDE w:val="0"/>
              <w:autoSpaceDN w:val="0"/>
              <w:adjustRightInd w:val="0"/>
              <w:rPr>
                <w:sz w:val="20"/>
                <w:szCs w:val="20"/>
              </w:rPr>
            </w:pPr>
          </w:p>
          <w:p w:rsidR="00BB637A" w:rsidRPr="00131188" w:rsidRDefault="00BB637A" w:rsidP="00F93ACB">
            <w:pPr>
              <w:jc w:val="both"/>
              <w:rPr>
                <w:i/>
                <w:sz w:val="20"/>
                <w:szCs w:val="20"/>
              </w:rPr>
            </w:pPr>
            <w:r w:rsidRPr="00131188">
              <w:rPr>
                <w:sz w:val="20"/>
                <w:szCs w:val="20"/>
              </w:rPr>
              <w:t xml:space="preserve"> __________ЭЦП__________ / </w:t>
            </w:r>
            <w:r w:rsidR="00F93ACB">
              <w:rPr>
                <w:sz w:val="20"/>
                <w:szCs w:val="20"/>
              </w:rPr>
              <w:t>Р.В.Сурин</w:t>
            </w:r>
          </w:p>
        </w:tc>
        <w:tc>
          <w:tcPr>
            <w:tcW w:w="4419" w:type="dxa"/>
          </w:tcPr>
          <w:p w:rsidR="00BB637A" w:rsidRPr="00131188" w:rsidRDefault="00BB637A" w:rsidP="00963205">
            <w:pPr>
              <w:rPr>
                <w:sz w:val="20"/>
                <w:szCs w:val="20"/>
              </w:rPr>
            </w:pPr>
            <w:r w:rsidRPr="00131188">
              <w:rPr>
                <w:sz w:val="20"/>
                <w:szCs w:val="20"/>
              </w:rPr>
              <w:t>ПОСТАВЩИК:</w:t>
            </w:r>
          </w:p>
          <w:p w:rsidR="00BB637A" w:rsidRPr="00131188" w:rsidRDefault="00BB637A" w:rsidP="00963205">
            <w:pPr>
              <w:rPr>
                <w:sz w:val="20"/>
                <w:szCs w:val="20"/>
              </w:rPr>
            </w:pPr>
          </w:p>
          <w:p w:rsidR="00BB637A" w:rsidRPr="00131188" w:rsidRDefault="00BB637A" w:rsidP="00963205">
            <w:pPr>
              <w:rPr>
                <w:sz w:val="20"/>
                <w:szCs w:val="20"/>
              </w:rPr>
            </w:pPr>
          </w:p>
          <w:p w:rsidR="00BB637A" w:rsidRPr="00131188" w:rsidRDefault="00BB637A" w:rsidP="00963205">
            <w:pPr>
              <w:autoSpaceDE w:val="0"/>
              <w:autoSpaceDN w:val="0"/>
              <w:adjustRightInd w:val="0"/>
              <w:rPr>
                <w:sz w:val="20"/>
                <w:szCs w:val="20"/>
              </w:rPr>
            </w:pPr>
          </w:p>
          <w:p w:rsidR="00BB637A" w:rsidRPr="00131188" w:rsidRDefault="00BB637A" w:rsidP="00963205">
            <w:pPr>
              <w:autoSpaceDE w:val="0"/>
              <w:autoSpaceDN w:val="0"/>
              <w:adjustRightInd w:val="0"/>
              <w:rPr>
                <w:sz w:val="20"/>
                <w:szCs w:val="20"/>
              </w:rPr>
            </w:pPr>
          </w:p>
          <w:p w:rsidR="00BB637A" w:rsidRPr="00131188" w:rsidRDefault="00BB637A" w:rsidP="00963205">
            <w:pPr>
              <w:autoSpaceDE w:val="0"/>
              <w:autoSpaceDN w:val="0"/>
              <w:adjustRightInd w:val="0"/>
              <w:rPr>
                <w:sz w:val="20"/>
                <w:szCs w:val="20"/>
              </w:rPr>
            </w:pPr>
          </w:p>
          <w:p w:rsidR="00BB637A" w:rsidRPr="00131188" w:rsidRDefault="00BB637A" w:rsidP="00963205">
            <w:pPr>
              <w:jc w:val="both"/>
              <w:rPr>
                <w:i/>
                <w:sz w:val="20"/>
                <w:szCs w:val="20"/>
              </w:rPr>
            </w:pPr>
            <w:r w:rsidRPr="00131188">
              <w:rPr>
                <w:sz w:val="20"/>
                <w:szCs w:val="20"/>
              </w:rPr>
              <w:t xml:space="preserve"> _________ЭЦП_________ / </w:t>
            </w:r>
          </w:p>
        </w:tc>
      </w:tr>
    </w:tbl>
    <w:p w:rsidR="00693D0C" w:rsidRPr="00131188" w:rsidRDefault="00693D0C" w:rsidP="00BB637A">
      <w:pPr>
        <w:autoSpaceDE w:val="0"/>
        <w:autoSpaceDN w:val="0"/>
        <w:adjustRightInd w:val="0"/>
        <w:jc w:val="right"/>
        <w:outlineLvl w:val="0"/>
        <w:rPr>
          <w:sz w:val="20"/>
          <w:szCs w:val="20"/>
        </w:rPr>
      </w:pPr>
    </w:p>
    <w:sectPr w:rsidR="00693D0C" w:rsidRPr="00131188" w:rsidSect="006C7A4C">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B002AC"/>
    <w:multiLevelType w:val="hybridMultilevel"/>
    <w:tmpl w:val="0C6E5666"/>
    <w:lvl w:ilvl="0" w:tplc="0419000F">
      <w:start w:val="1"/>
      <w:numFmt w:val="decimal"/>
      <w:lvlText w:val="%1."/>
      <w:lvlJc w:val="left"/>
      <w:pPr>
        <w:ind w:left="927" w:hanging="360"/>
      </w:pPr>
      <w:rPr>
        <w:rFonts w:ascii="Times New Roman" w:eastAsia="Times New Roman" w:hAnsi="Times New Roman" w:cs="Times New Roman"/>
        <w:i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
    <w:nsid w:val="485C40F0"/>
    <w:multiLevelType w:val="hybridMultilevel"/>
    <w:tmpl w:val="E50A3F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E5044E"/>
    <w:rsid w:val="0001015F"/>
    <w:rsid w:val="0003669E"/>
    <w:rsid w:val="00036FE6"/>
    <w:rsid w:val="00087CD9"/>
    <w:rsid w:val="0009246F"/>
    <w:rsid w:val="000964B4"/>
    <w:rsid w:val="000B2B89"/>
    <w:rsid w:val="000B2F2C"/>
    <w:rsid w:val="000B5140"/>
    <w:rsid w:val="000C3C19"/>
    <w:rsid w:val="000C4E25"/>
    <w:rsid w:val="000E41E4"/>
    <w:rsid w:val="000F4773"/>
    <w:rsid w:val="00124B55"/>
    <w:rsid w:val="00131188"/>
    <w:rsid w:val="0016073B"/>
    <w:rsid w:val="0016235C"/>
    <w:rsid w:val="00163437"/>
    <w:rsid w:val="00167951"/>
    <w:rsid w:val="00172C76"/>
    <w:rsid w:val="00190ADA"/>
    <w:rsid w:val="001961BC"/>
    <w:rsid w:val="001A7B86"/>
    <w:rsid w:val="001B3B3A"/>
    <w:rsid w:val="00203C7C"/>
    <w:rsid w:val="00204B84"/>
    <w:rsid w:val="002101DF"/>
    <w:rsid w:val="00220199"/>
    <w:rsid w:val="002267D6"/>
    <w:rsid w:val="00253E7F"/>
    <w:rsid w:val="0026489A"/>
    <w:rsid w:val="00287B8C"/>
    <w:rsid w:val="002967A6"/>
    <w:rsid w:val="002A1D49"/>
    <w:rsid w:val="002B36B1"/>
    <w:rsid w:val="002B386C"/>
    <w:rsid w:val="002B76B9"/>
    <w:rsid w:val="002D320B"/>
    <w:rsid w:val="002F16CC"/>
    <w:rsid w:val="0030353C"/>
    <w:rsid w:val="00306F1F"/>
    <w:rsid w:val="00316E0D"/>
    <w:rsid w:val="003248FF"/>
    <w:rsid w:val="00335A8C"/>
    <w:rsid w:val="003526B0"/>
    <w:rsid w:val="0035581E"/>
    <w:rsid w:val="003647E5"/>
    <w:rsid w:val="00385847"/>
    <w:rsid w:val="003872DB"/>
    <w:rsid w:val="003941FA"/>
    <w:rsid w:val="003A4823"/>
    <w:rsid w:val="003A6331"/>
    <w:rsid w:val="003B4B3A"/>
    <w:rsid w:val="003B792C"/>
    <w:rsid w:val="003C2A6F"/>
    <w:rsid w:val="003E4748"/>
    <w:rsid w:val="003F1B90"/>
    <w:rsid w:val="004073DA"/>
    <w:rsid w:val="00411B51"/>
    <w:rsid w:val="0041757F"/>
    <w:rsid w:val="004325DD"/>
    <w:rsid w:val="00437266"/>
    <w:rsid w:val="00442FEE"/>
    <w:rsid w:val="00456E77"/>
    <w:rsid w:val="0046633B"/>
    <w:rsid w:val="00482AAE"/>
    <w:rsid w:val="00486A2E"/>
    <w:rsid w:val="004B18BE"/>
    <w:rsid w:val="004C6E7C"/>
    <w:rsid w:val="004F228F"/>
    <w:rsid w:val="00540A17"/>
    <w:rsid w:val="005412AB"/>
    <w:rsid w:val="00550DE8"/>
    <w:rsid w:val="005523C3"/>
    <w:rsid w:val="0056404B"/>
    <w:rsid w:val="0057539D"/>
    <w:rsid w:val="005B469A"/>
    <w:rsid w:val="005B7E4A"/>
    <w:rsid w:val="005D0B85"/>
    <w:rsid w:val="005E1CF7"/>
    <w:rsid w:val="005E4DD7"/>
    <w:rsid w:val="005E6E7D"/>
    <w:rsid w:val="005F5FFB"/>
    <w:rsid w:val="0063387F"/>
    <w:rsid w:val="00663033"/>
    <w:rsid w:val="0067018C"/>
    <w:rsid w:val="00676F84"/>
    <w:rsid w:val="00693D0C"/>
    <w:rsid w:val="006B1C35"/>
    <w:rsid w:val="006C7A4C"/>
    <w:rsid w:val="006D4711"/>
    <w:rsid w:val="006F6192"/>
    <w:rsid w:val="006F7DF1"/>
    <w:rsid w:val="0070257F"/>
    <w:rsid w:val="007046D3"/>
    <w:rsid w:val="00705AEF"/>
    <w:rsid w:val="007104A4"/>
    <w:rsid w:val="007275EC"/>
    <w:rsid w:val="007309DE"/>
    <w:rsid w:val="00737BBC"/>
    <w:rsid w:val="0076117E"/>
    <w:rsid w:val="007771AA"/>
    <w:rsid w:val="00783F4D"/>
    <w:rsid w:val="007C2121"/>
    <w:rsid w:val="007D6554"/>
    <w:rsid w:val="007D747A"/>
    <w:rsid w:val="007D776B"/>
    <w:rsid w:val="007E5AF2"/>
    <w:rsid w:val="007E619D"/>
    <w:rsid w:val="007F301C"/>
    <w:rsid w:val="008048A7"/>
    <w:rsid w:val="008074F3"/>
    <w:rsid w:val="0082009D"/>
    <w:rsid w:val="008303FE"/>
    <w:rsid w:val="00845BB9"/>
    <w:rsid w:val="00847D60"/>
    <w:rsid w:val="00851A6E"/>
    <w:rsid w:val="00855863"/>
    <w:rsid w:val="008818A0"/>
    <w:rsid w:val="00894C14"/>
    <w:rsid w:val="008A506A"/>
    <w:rsid w:val="008D1739"/>
    <w:rsid w:val="008F1F18"/>
    <w:rsid w:val="008F45C9"/>
    <w:rsid w:val="008F7035"/>
    <w:rsid w:val="00924F31"/>
    <w:rsid w:val="00933F69"/>
    <w:rsid w:val="00934205"/>
    <w:rsid w:val="00954547"/>
    <w:rsid w:val="00971C5A"/>
    <w:rsid w:val="00981A00"/>
    <w:rsid w:val="00982B0A"/>
    <w:rsid w:val="0098330C"/>
    <w:rsid w:val="0099121E"/>
    <w:rsid w:val="009A73B9"/>
    <w:rsid w:val="009C14E8"/>
    <w:rsid w:val="009E7A3A"/>
    <w:rsid w:val="009F47F3"/>
    <w:rsid w:val="00A0765B"/>
    <w:rsid w:val="00A15402"/>
    <w:rsid w:val="00A27BFF"/>
    <w:rsid w:val="00A577B6"/>
    <w:rsid w:val="00A62E83"/>
    <w:rsid w:val="00A84714"/>
    <w:rsid w:val="00AA0006"/>
    <w:rsid w:val="00AA4227"/>
    <w:rsid w:val="00AA596D"/>
    <w:rsid w:val="00AA7524"/>
    <w:rsid w:val="00AB484F"/>
    <w:rsid w:val="00AB56B7"/>
    <w:rsid w:val="00AE39E7"/>
    <w:rsid w:val="00AE7084"/>
    <w:rsid w:val="00B07D5B"/>
    <w:rsid w:val="00B21CA2"/>
    <w:rsid w:val="00B4042C"/>
    <w:rsid w:val="00B54D8C"/>
    <w:rsid w:val="00BB637A"/>
    <w:rsid w:val="00BC005F"/>
    <w:rsid w:val="00BC0BC7"/>
    <w:rsid w:val="00BD013E"/>
    <w:rsid w:val="00BF441A"/>
    <w:rsid w:val="00C040E9"/>
    <w:rsid w:val="00C31D34"/>
    <w:rsid w:val="00C51E93"/>
    <w:rsid w:val="00C82249"/>
    <w:rsid w:val="00C86CE5"/>
    <w:rsid w:val="00C900B6"/>
    <w:rsid w:val="00C956E9"/>
    <w:rsid w:val="00C9724B"/>
    <w:rsid w:val="00CB5ADB"/>
    <w:rsid w:val="00CD6F10"/>
    <w:rsid w:val="00CE56B4"/>
    <w:rsid w:val="00CF21A5"/>
    <w:rsid w:val="00D10A7E"/>
    <w:rsid w:val="00D7359C"/>
    <w:rsid w:val="00D9202C"/>
    <w:rsid w:val="00D95686"/>
    <w:rsid w:val="00DF4C19"/>
    <w:rsid w:val="00E111A6"/>
    <w:rsid w:val="00E26900"/>
    <w:rsid w:val="00E5044E"/>
    <w:rsid w:val="00E97E5A"/>
    <w:rsid w:val="00EB42DA"/>
    <w:rsid w:val="00EE66BA"/>
    <w:rsid w:val="00F11A05"/>
    <w:rsid w:val="00F56B8A"/>
    <w:rsid w:val="00F93ACB"/>
    <w:rsid w:val="00FA4E5E"/>
    <w:rsid w:val="00FA6467"/>
    <w:rsid w:val="00FB0803"/>
    <w:rsid w:val="00FB7BA2"/>
    <w:rsid w:val="00FD2CBE"/>
    <w:rsid w:val="00FE397E"/>
    <w:rsid w:val="00FE76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489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E5044E"/>
    <w:rPr>
      <w:color w:val="0000FF"/>
      <w:u w:val="single"/>
    </w:rPr>
  </w:style>
  <w:style w:type="paragraph" w:customStyle="1" w:styleId="ConsPlusNormal">
    <w:name w:val="ConsPlusNormal"/>
    <w:link w:val="ConsPlusNormal0"/>
    <w:qFormat/>
    <w:rsid w:val="00E5044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E5044E"/>
    <w:rPr>
      <w:rFonts w:ascii="Arial" w:eastAsia="Times New Roman" w:hAnsi="Arial" w:cs="Arial"/>
      <w:sz w:val="20"/>
      <w:szCs w:val="20"/>
      <w:lang w:eastAsia="ru-RU"/>
    </w:rPr>
  </w:style>
  <w:style w:type="paragraph" w:styleId="a4">
    <w:name w:val="List Paragraph"/>
    <w:basedOn w:val="a"/>
    <w:link w:val="a5"/>
    <w:uiPriority w:val="99"/>
    <w:qFormat/>
    <w:rsid w:val="00E5044E"/>
    <w:pPr>
      <w:ind w:left="708"/>
    </w:pPr>
  </w:style>
  <w:style w:type="character" w:customStyle="1" w:styleId="blk">
    <w:name w:val="blk"/>
    <w:basedOn w:val="a0"/>
    <w:rsid w:val="00E5044E"/>
  </w:style>
  <w:style w:type="character" w:customStyle="1" w:styleId="a6">
    <w:name w:val="Основной текст + Полужирный"/>
    <w:rsid w:val="00E5044E"/>
    <w:rPr>
      <w:rFonts w:ascii="Times New Roman" w:eastAsia="Times New Roman" w:hAnsi="Times New Roman" w:cs="Times New Roman"/>
      <w:b/>
      <w:bCs/>
      <w:i w:val="0"/>
      <w:iCs w:val="0"/>
      <w:caps w:val="0"/>
      <w:smallCaps w:val="0"/>
      <w:strike w:val="0"/>
      <w:dstrike w:val="0"/>
      <w:color w:val="000000"/>
      <w:spacing w:val="0"/>
      <w:w w:val="100"/>
      <w:position w:val="0"/>
      <w:sz w:val="22"/>
      <w:szCs w:val="22"/>
      <w:u w:val="none"/>
      <w:vertAlign w:val="baseline"/>
      <w:lang w:val="ru-RU" w:eastAsia="ru-RU" w:bidi="ru-RU"/>
    </w:rPr>
  </w:style>
  <w:style w:type="character" w:customStyle="1" w:styleId="a5">
    <w:name w:val="Абзац списка Знак"/>
    <w:link w:val="a4"/>
    <w:uiPriority w:val="99"/>
    <w:locked/>
    <w:rsid w:val="00E5044E"/>
    <w:rPr>
      <w:rFonts w:ascii="Times New Roman" w:eastAsia="Times New Roman" w:hAnsi="Times New Roman" w:cs="Times New Roman"/>
      <w:sz w:val="24"/>
      <w:szCs w:val="24"/>
    </w:rPr>
  </w:style>
  <w:style w:type="character" w:customStyle="1" w:styleId="cardmaininfocontent2">
    <w:name w:val="cardmaininfo__content2"/>
    <w:rsid w:val="00E5044E"/>
    <w:rPr>
      <w:vanish w:val="0"/>
      <w:webHidden w:val="0"/>
      <w:specVanish w:val="0"/>
    </w:rPr>
  </w:style>
  <w:style w:type="paragraph" w:customStyle="1" w:styleId="Iacaaiea">
    <w:name w:val="Iacaaiea"/>
    <w:basedOn w:val="a"/>
    <w:uiPriority w:val="99"/>
    <w:rsid w:val="00E5044E"/>
    <w:pPr>
      <w:tabs>
        <w:tab w:val="left" w:pos="426"/>
      </w:tabs>
      <w:spacing w:before="120" w:line="360" w:lineRule="atLeast"/>
      <w:jc w:val="center"/>
    </w:pPr>
    <w:rPr>
      <w:b/>
      <w:bCs/>
      <w:sz w:val="22"/>
      <w:szCs w:val="22"/>
    </w:rPr>
  </w:style>
  <w:style w:type="table" w:styleId="a7">
    <w:name w:val="Table Grid"/>
    <w:basedOn w:val="a1"/>
    <w:uiPriority w:val="59"/>
    <w:unhideWhenUsed/>
    <w:rsid w:val="00C956E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footer"/>
    <w:basedOn w:val="a"/>
    <w:link w:val="a9"/>
    <w:unhideWhenUsed/>
    <w:rsid w:val="00AA596D"/>
    <w:pPr>
      <w:tabs>
        <w:tab w:val="center" w:pos="4677"/>
        <w:tab w:val="right" w:pos="9355"/>
      </w:tabs>
    </w:pPr>
    <w:rPr>
      <w:rFonts w:asciiTheme="minorHAnsi" w:eastAsiaTheme="minorEastAsia" w:hAnsiTheme="minorHAnsi" w:cstheme="minorBidi"/>
      <w:sz w:val="22"/>
      <w:szCs w:val="22"/>
    </w:rPr>
  </w:style>
  <w:style w:type="character" w:customStyle="1" w:styleId="a9">
    <w:name w:val="Нижний колонтитул Знак"/>
    <w:basedOn w:val="a0"/>
    <w:link w:val="a8"/>
    <w:rsid w:val="00AA596D"/>
    <w:rPr>
      <w:rFonts w:eastAsiaTheme="minorEastAsia"/>
      <w:lang w:eastAsia="ru-RU"/>
    </w:rPr>
  </w:style>
  <w:style w:type="paragraph" w:customStyle="1" w:styleId="1">
    <w:name w:val="Обычный1"/>
    <w:link w:val="CharChar"/>
    <w:qFormat/>
    <w:rsid w:val="00693D0C"/>
    <w:pPr>
      <w:widowControl w:val="0"/>
      <w:suppressAutoHyphens/>
      <w:spacing w:after="0" w:line="240" w:lineRule="auto"/>
    </w:pPr>
    <w:rPr>
      <w:rFonts w:ascii="Calibri" w:eastAsia="Calibri" w:hAnsi="Calibri" w:cs="Times New Roman"/>
      <w:kern w:val="1"/>
      <w:lang w:eastAsia="ar-SA"/>
    </w:rPr>
  </w:style>
  <w:style w:type="character" w:customStyle="1" w:styleId="CharChar">
    <w:name w:val="Обычный Char Char"/>
    <w:link w:val="1"/>
    <w:locked/>
    <w:rsid w:val="00693D0C"/>
    <w:rPr>
      <w:rFonts w:ascii="Calibri" w:eastAsia="Calibri" w:hAnsi="Calibri" w:cs="Times New Roman"/>
      <w:kern w:val="1"/>
      <w:lang w:eastAsia="ar-SA"/>
    </w:rPr>
  </w:style>
  <w:style w:type="paragraph" w:customStyle="1" w:styleId="FR1">
    <w:name w:val="FR1"/>
    <w:rsid w:val="00693D0C"/>
    <w:pPr>
      <w:widowControl w:val="0"/>
      <w:spacing w:before="700" w:after="0" w:line="240" w:lineRule="auto"/>
    </w:pPr>
    <w:rPr>
      <w:rFonts w:ascii="Times New Roman" w:eastAsia="Times New Roman" w:hAnsi="Times New Roman" w:cs="Times New Roman"/>
      <w:b/>
      <w:bCs/>
      <w:sz w:val="28"/>
      <w:szCs w:val="28"/>
      <w:lang w:eastAsia="ru-RU"/>
    </w:rPr>
  </w:style>
  <w:style w:type="paragraph" w:customStyle="1" w:styleId="ConsPlusNonformat">
    <w:name w:val="ConsPlusNonformat"/>
    <w:uiPriority w:val="99"/>
    <w:rsid w:val="00693D0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10">
    <w:name w:val="Абзац списка1"/>
    <w:basedOn w:val="a"/>
    <w:uiPriority w:val="99"/>
    <w:rsid w:val="00693D0C"/>
    <w:pPr>
      <w:ind w:left="720"/>
      <w:contextualSpacing/>
    </w:pPr>
    <w:rPr>
      <w:rFonts w:eastAsia="Calibri"/>
    </w:rPr>
  </w:style>
  <w:style w:type="character" w:customStyle="1" w:styleId="2">
    <w:name w:val="Основной текст (2)"/>
    <w:basedOn w:val="a0"/>
    <w:link w:val="21"/>
    <w:uiPriority w:val="99"/>
    <w:locked/>
    <w:rsid w:val="00851A6E"/>
    <w:rPr>
      <w:rFonts w:ascii="Times New Roman" w:hAnsi="Times New Roman" w:cs="Times New Roman"/>
      <w:sz w:val="18"/>
      <w:szCs w:val="18"/>
      <w:shd w:val="clear" w:color="auto" w:fill="FFFFFF"/>
    </w:rPr>
  </w:style>
  <w:style w:type="paragraph" w:customStyle="1" w:styleId="21">
    <w:name w:val="Основной текст (2)1"/>
    <w:basedOn w:val="a"/>
    <w:link w:val="2"/>
    <w:uiPriority w:val="99"/>
    <w:rsid w:val="00851A6E"/>
    <w:pPr>
      <w:shd w:val="clear" w:color="auto" w:fill="FFFFFF"/>
      <w:spacing w:line="240" w:lineRule="atLeast"/>
    </w:pPr>
    <w:rPr>
      <w:rFonts w:eastAsiaTheme="minorHAnsi"/>
      <w:sz w:val="18"/>
      <w:szCs w:val="18"/>
      <w:lang w:eastAsia="en-US"/>
    </w:rPr>
  </w:style>
</w:styles>
</file>

<file path=word/webSettings.xml><?xml version="1.0" encoding="utf-8"?>
<w:webSettings xmlns:r="http://schemas.openxmlformats.org/officeDocument/2006/relationships" xmlns:w="http://schemas.openxmlformats.org/wordprocessingml/2006/main">
  <w:divs>
    <w:div w:id="1014452370">
      <w:bodyDiv w:val="1"/>
      <w:marLeft w:val="0"/>
      <w:marRight w:val="0"/>
      <w:marTop w:val="0"/>
      <w:marBottom w:val="0"/>
      <w:divBdr>
        <w:top w:val="none" w:sz="0" w:space="0" w:color="auto"/>
        <w:left w:val="none" w:sz="0" w:space="0" w:color="auto"/>
        <w:bottom w:val="none" w:sz="0" w:space="0" w:color="auto"/>
        <w:right w:val="none" w:sz="0" w:space="0" w:color="auto"/>
      </w:divBdr>
    </w:div>
    <w:div w:id="1273393073">
      <w:bodyDiv w:val="1"/>
      <w:marLeft w:val="0"/>
      <w:marRight w:val="0"/>
      <w:marTop w:val="0"/>
      <w:marBottom w:val="0"/>
      <w:divBdr>
        <w:top w:val="none" w:sz="0" w:space="0" w:color="auto"/>
        <w:left w:val="none" w:sz="0" w:space="0" w:color="auto"/>
        <w:bottom w:val="none" w:sz="0" w:space="0" w:color="auto"/>
        <w:right w:val="none" w:sz="0" w:space="0" w:color="auto"/>
      </w:divBdr>
      <w:divsChild>
        <w:div w:id="659189129">
          <w:marLeft w:val="0"/>
          <w:marRight w:val="0"/>
          <w:marTop w:val="0"/>
          <w:marBottom w:val="0"/>
          <w:divBdr>
            <w:top w:val="none" w:sz="0" w:space="0" w:color="auto"/>
            <w:left w:val="none" w:sz="0" w:space="0" w:color="auto"/>
            <w:bottom w:val="none" w:sz="0" w:space="0" w:color="auto"/>
            <w:right w:val="none" w:sz="0" w:space="0" w:color="auto"/>
          </w:divBdr>
          <w:divsChild>
            <w:div w:id="1071079218">
              <w:marLeft w:val="0"/>
              <w:marRight w:val="0"/>
              <w:marTop w:val="0"/>
              <w:marBottom w:val="0"/>
              <w:divBdr>
                <w:top w:val="none" w:sz="0" w:space="0" w:color="auto"/>
                <w:left w:val="none" w:sz="0" w:space="0" w:color="auto"/>
                <w:bottom w:val="none" w:sz="0" w:space="0" w:color="auto"/>
                <w:right w:val="none" w:sz="0" w:space="0" w:color="auto"/>
              </w:divBdr>
              <w:divsChild>
                <w:div w:id="304824172">
                  <w:marLeft w:val="0"/>
                  <w:marRight w:val="0"/>
                  <w:marTop w:val="0"/>
                  <w:marBottom w:val="0"/>
                  <w:divBdr>
                    <w:top w:val="none" w:sz="0" w:space="0" w:color="auto"/>
                    <w:left w:val="none" w:sz="0" w:space="0" w:color="auto"/>
                    <w:bottom w:val="none" w:sz="0" w:space="0" w:color="auto"/>
                    <w:right w:val="none" w:sz="0" w:space="0" w:color="auto"/>
                  </w:divBdr>
                  <w:divsChild>
                    <w:div w:id="2064476021">
                      <w:marLeft w:val="0"/>
                      <w:marRight w:val="0"/>
                      <w:marTop w:val="0"/>
                      <w:marBottom w:val="0"/>
                      <w:divBdr>
                        <w:top w:val="none" w:sz="0" w:space="0" w:color="auto"/>
                        <w:left w:val="none" w:sz="0" w:space="0" w:color="auto"/>
                        <w:bottom w:val="none" w:sz="0" w:space="0" w:color="auto"/>
                        <w:right w:val="none" w:sz="0" w:space="0" w:color="auto"/>
                      </w:divBdr>
                      <w:divsChild>
                        <w:div w:id="661784513">
                          <w:marLeft w:val="-119"/>
                          <w:marRight w:val="-119"/>
                          <w:marTop w:val="0"/>
                          <w:marBottom w:val="0"/>
                          <w:divBdr>
                            <w:top w:val="none" w:sz="0" w:space="0" w:color="auto"/>
                            <w:left w:val="none" w:sz="0" w:space="0" w:color="auto"/>
                            <w:bottom w:val="none" w:sz="0" w:space="0" w:color="auto"/>
                            <w:right w:val="none" w:sz="0" w:space="0" w:color="auto"/>
                          </w:divBdr>
                          <w:divsChild>
                            <w:div w:id="1233780844">
                              <w:marLeft w:val="0"/>
                              <w:marRight w:val="0"/>
                              <w:marTop w:val="0"/>
                              <w:marBottom w:val="0"/>
                              <w:divBdr>
                                <w:top w:val="none" w:sz="0" w:space="0" w:color="auto"/>
                                <w:left w:val="none" w:sz="0" w:space="0" w:color="auto"/>
                                <w:bottom w:val="none" w:sz="0" w:space="0" w:color="auto"/>
                                <w:right w:val="none" w:sz="0" w:space="0" w:color="auto"/>
                              </w:divBdr>
                              <w:divsChild>
                                <w:div w:id="1557861466">
                                  <w:marLeft w:val="0"/>
                                  <w:marRight w:val="0"/>
                                  <w:marTop w:val="0"/>
                                  <w:marBottom w:val="297"/>
                                  <w:divBdr>
                                    <w:top w:val="none" w:sz="0" w:space="0" w:color="auto"/>
                                    <w:left w:val="none" w:sz="0" w:space="0" w:color="auto"/>
                                    <w:bottom w:val="none" w:sz="0" w:space="0" w:color="auto"/>
                                    <w:right w:val="none" w:sz="0" w:space="0" w:color="auto"/>
                                  </w:divBdr>
                                  <w:divsChild>
                                    <w:div w:id="1779594510">
                                      <w:marLeft w:val="0"/>
                                      <w:marRight w:val="0"/>
                                      <w:marTop w:val="0"/>
                                      <w:marBottom w:val="0"/>
                                      <w:divBdr>
                                        <w:top w:val="none" w:sz="0" w:space="0" w:color="auto"/>
                                        <w:left w:val="none" w:sz="0" w:space="0" w:color="auto"/>
                                        <w:bottom w:val="none" w:sz="0" w:space="0" w:color="auto"/>
                                        <w:right w:val="none" w:sz="0" w:space="0" w:color="auto"/>
                                      </w:divBdr>
                                    </w:div>
                                    <w:div w:id="99195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E9A92569EE6C49B1EAC289EFF736609D799276A0A99D1DBFC9B0AD520424681667AD3C96EC473F293EAC573BF21BD5E52B4A80D95BF43B4uApEO" TargetMode="External"/><Relationship Id="rId13" Type="http://schemas.openxmlformats.org/officeDocument/2006/relationships/hyperlink" Target="consultantplus://offline/ref=3F947B33612157FFB2536DAB724FF5F687D1F768AA02E8566B57196C9FF4875F428003A47A5B084C4B8307CD16B3B1CFBEFE81736A646FBEl1L0H" TargetMode="External"/><Relationship Id="rId18" Type="http://schemas.openxmlformats.org/officeDocument/2006/relationships/hyperlink" Target="consultantplus://offline/ref=7E03C6D4258C40311D0E54008A3B750496261891BC9E0DE3CF7CEA6806B697F016F0DC2A09704F746D8CBE23D68493340E06686CDB99AC7EF5o0L" TargetMode="External"/><Relationship Id="rId26" Type="http://schemas.openxmlformats.org/officeDocument/2006/relationships/hyperlink" Target="consultantplus://offline/ref=70C07F433C2EEB652FD7FA884342833599E0112427F89C76562D88E6B844F8DAFD960A973388DEA9D9EADB2B134CBFCC46CB9D95B65Bj1z6L" TargetMode="External"/><Relationship Id="rId3" Type="http://schemas.openxmlformats.org/officeDocument/2006/relationships/styles" Target="styles.xml"/><Relationship Id="rId21" Type="http://schemas.openxmlformats.org/officeDocument/2006/relationships/hyperlink" Target="consultantplus://offline/ref=8D9ADC120CA32071695056805F61B55C7A0B62AE2779E36BD34DF3B2FB9838C8C5EA918E1847D30ACFA4E70CA8CBBD700E5F660D95D8F570s3p8L" TargetMode="External"/><Relationship Id="rId7" Type="http://schemas.openxmlformats.org/officeDocument/2006/relationships/hyperlink" Target="consultantplus://offline/ref=CE9A92569EE6C49B1EAC289EFF736609D799276A0A99D1DBFC9B0AD520424681667AD3C96EC574F29AEAC573BF21BD5E52B4A80D95BF43B4uApEO" TargetMode="External"/><Relationship Id="rId12" Type="http://schemas.openxmlformats.org/officeDocument/2006/relationships/hyperlink" Target="consultantplus://offline/ref=3F947B33612157FFB2536DAB724FF5F687D1F16AA405E8566B57196C9FF4875F50805BA87852144E4596519C50lEL6H" TargetMode="External"/><Relationship Id="rId17" Type="http://schemas.openxmlformats.org/officeDocument/2006/relationships/hyperlink" Target="consultantplus://offline/ref=98DC585E2CC4FD3807448EB1DBE04E3752DC5E1A4F2EFFC1A89C462472BD05FA597D8C69782902EE21952B431531BE4979EC348AA38F2FP3l9L" TargetMode="External"/><Relationship Id="rId25" Type="http://schemas.openxmlformats.org/officeDocument/2006/relationships/hyperlink" Target="consultantplus://offline/ref=70C07F433C2EEB652FD7FA884342833599E0112427F99C76562D88E6B844F8DAFD960A973681DFA9D9EADB2B134CBFCC46CB9D95B65Bj1z6L" TargetMode="External"/><Relationship Id="rId2" Type="http://schemas.openxmlformats.org/officeDocument/2006/relationships/numbering" Target="numbering.xml"/><Relationship Id="rId16" Type="http://schemas.openxmlformats.org/officeDocument/2006/relationships/hyperlink" Target="consultantplus://offline/ref=98DC585E2CC4FD3807448EB1DBE04E3752DC5E1A4F2EFFC1A89C462472BD05FA597D8C69782902EE21952B431531BE4979EC348AA38F2FP3l9L" TargetMode="External"/><Relationship Id="rId20" Type="http://schemas.openxmlformats.org/officeDocument/2006/relationships/hyperlink" Target="consultantplus://offline/ref=8D9ADC120CA32071695056805F61B55C7A0B64AC297EE36BD34DF3B2FB9838C8D7EAC9821A4ECC0DCDB1B15DEEs9pE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consultantplus://offline/ref=CE9A92569EE6C49B1EAC289EFF736609D799276A0A99D1DBFC9B0AD520424681747A8BC56FC56EF29CFF9322F9u7p4O" TargetMode="External"/><Relationship Id="rId11" Type="http://schemas.openxmlformats.org/officeDocument/2006/relationships/hyperlink" Target="consultantplus://offline/ref=3F947B33612157FFB2536DAB724FF5F687D1F16AA405E8566B57196C9FF4875F50805BA87852144E4596519C50lEL6H" TargetMode="External"/><Relationship Id="rId24" Type="http://schemas.openxmlformats.org/officeDocument/2006/relationships/hyperlink" Target="consultantplus://offline/ref=0F63117C13E6A6D48C424245B928915E10D3B3EFA9A60E3E3BA0BFC2E1C0A9BA2B9690B1CA63C8343477FFA7144CAC024FC5E36997A709B3BFv5L" TargetMode="External"/><Relationship Id="rId5" Type="http://schemas.openxmlformats.org/officeDocument/2006/relationships/webSettings" Target="webSettings.xml"/><Relationship Id="rId15" Type="http://schemas.openxmlformats.org/officeDocument/2006/relationships/hyperlink" Target="consultantplus://offline/ref=9029AFCAC35295D7B1523B7D704111714A19F06076FAA4EBF8303CC5DF15765C7D8EC2F8C693080DB3182B188CEB5D1F86EA6DC799E049W732H" TargetMode="External"/><Relationship Id="rId23" Type="http://schemas.openxmlformats.org/officeDocument/2006/relationships/hyperlink" Target="consultantplus://offline/ref=8D9ADC120CA32071695056805F61B55C7A0B64AC297EE36BD34DF3B2FB9838C8D7EAC9821A4ECC0DCDB1B15DEEs9pEL" TargetMode="External"/><Relationship Id="rId28" Type="http://schemas.openxmlformats.org/officeDocument/2006/relationships/hyperlink" Target="consultantplus://offline/ref=70C07F433C2EEB652FD7FA884342833599E0112427F99C76562D88E6B844F8DAFD960A973780DAA284B0CB2F5A1BBBD04FD38391A85B1638j8z8L" TargetMode="External"/><Relationship Id="rId10" Type="http://schemas.openxmlformats.org/officeDocument/2006/relationships/hyperlink" Target="consultantplus://offline/ref=EAEF2DA199A245638105201758DAF9BB74BBA5F4750BA7D4656F49FEB8304357570CC359A9072091F39E28C9B75988E08F674CF0AEECSBB7H" TargetMode="External"/><Relationship Id="rId19" Type="http://schemas.openxmlformats.org/officeDocument/2006/relationships/hyperlink" Target="consultantplus://offline/ref=8D9ADC120CA32071695056805F61B55C7A0B62AE2779E36BD34DF3B2FB9838C8C5EA918E1847D30ACFA4E70CA8CBBD700E5F660D95D8F570s3p8L" TargetMode="External"/><Relationship Id="rId4" Type="http://schemas.openxmlformats.org/officeDocument/2006/relationships/settings" Target="settings.xml"/><Relationship Id="rId9" Type="http://schemas.openxmlformats.org/officeDocument/2006/relationships/hyperlink" Target="consultantplus://offline/ref=EAEF2DA199A245638105201758DAF9BB74BBA5F4750BA7D4656F49FEB8304357570CC359A9072391F39E28C9B75988E08F674CF0AEECSBB7H" TargetMode="External"/><Relationship Id="rId14" Type="http://schemas.openxmlformats.org/officeDocument/2006/relationships/hyperlink" Target="consultantplus://offline/ref=3F947B33612157FFB2536DAB724FF5F686D7FD67A40EB55C630E156E98FBD84845C90FA57B5D094A48DC02D807EBBEC4A9E0876B76666DlBLCH" TargetMode="External"/><Relationship Id="rId22" Type="http://schemas.openxmlformats.org/officeDocument/2006/relationships/hyperlink" Target="consultantplus://offline/ref=8D9ADC120CA32071695056805F61B55C7A0B64AC297EE36BD34DF3B2FB9838C8D7EAC9821A4ECC0DCDB1B15DEEs9pEL" TargetMode="External"/><Relationship Id="rId27" Type="http://schemas.openxmlformats.org/officeDocument/2006/relationships/hyperlink" Target="consultantplus://offline/ref=70C07F433C2EEB652FD7FA884342833599E0112427F99C76562D88E6B844F8DAEF96529B3588C7A28BA59D7E1Cj4zEL"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05B0E9-02BD-4599-9FB6-11B83E1A8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5578</Words>
  <Characters>31797</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37301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HrustalevaON</dc:creator>
  <cp:lastModifiedBy>YURIST2</cp:lastModifiedBy>
  <cp:revision>2</cp:revision>
  <cp:lastPrinted>2020-09-22T10:00:00Z</cp:lastPrinted>
  <dcterms:created xsi:type="dcterms:W3CDTF">2026-10-14T12:27:00Z</dcterms:created>
  <dcterms:modified xsi:type="dcterms:W3CDTF">2026-10-14T12:27:00Z</dcterms:modified>
</cp:coreProperties>
</file>