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298" w:rsidRDefault="0023240B" w:rsidP="0023240B">
      <w:pPr>
        <w:jc w:val="center"/>
        <w:rPr>
          <w:b/>
          <w:sz w:val="36"/>
          <w:szCs w:val="36"/>
        </w:rPr>
      </w:pPr>
      <w:r w:rsidRPr="0023240B">
        <w:rPr>
          <w:b/>
          <w:sz w:val="36"/>
          <w:szCs w:val="36"/>
        </w:rPr>
        <w:t>Описание объекта закупки</w:t>
      </w:r>
    </w:p>
    <w:p w:rsidR="003414A2" w:rsidRDefault="003414A2" w:rsidP="0023240B">
      <w:pPr>
        <w:jc w:val="center"/>
        <w:rPr>
          <w:b/>
          <w:sz w:val="36"/>
          <w:szCs w:val="36"/>
        </w:rPr>
      </w:pPr>
      <w:bookmarkStart w:id="0" w:name="_GoBack"/>
      <w:bookmarkEnd w:id="0"/>
    </w:p>
    <w:tbl>
      <w:tblPr>
        <w:tblW w:w="1633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3134"/>
        <w:gridCol w:w="10146"/>
        <w:gridCol w:w="1044"/>
        <w:gridCol w:w="1120"/>
      </w:tblGrid>
      <w:tr w:rsidR="0023240B" w:rsidRPr="002A22EE" w:rsidTr="0023240B">
        <w:trPr>
          <w:trHeight w:val="466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t xml:space="preserve">№ </w:t>
            </w:r>
            <w:proofErr w:type="gramStart"/>
            <w:r w:rsidRPr="002A22EE">
              <w:rPr>
                <w:b/>
              </w:rPr>
              <w:t>п</w:t>
            </w:r>
            <w:proofErr w:type="gramEnd"/>
            <w:r w:rsidRPr="002A22EE">
              <w:rPr>
                <w:b/>
              </w:rPr>
              <w:t>/п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t>Товары</w:t>
            </w:r>
          </w:p>
        </w:tc>
        <w:tc>
          <w:tcPr>
            <w:tcW w:w="10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t>Технические характеристики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t>Ед. изм.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t>Кол-во</w:t>
            </w:r>
          </w:p>
        </w:tc>
      </w:tr>
      <w:tr w:rsidR="0023240B" w:rsidRPr="002A22EE" w:rsidTr="0023240B">
        <w:trPr>
          <w:trHeight w:val="466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23240B" w:rsidP="0023240B">
            <w:pPr>
              <w:jc w:val="center"/>
            </w:pPr>
            <w:r w:rsidRPr="002A22EE">
              <w:t>1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23240B" w:rsidP="0023240B">
            <w:r w:rsidRPr="002A22EE">
              <w:t>Средство отбеливающее</w:t>
            </w:r>
          </w:p>
          <w:p w:rsidR="0023240B" w:rsidRPr="002A22EE" w:rsidRDefault="0023240B" w:rsidP="0023240B">
            <w:pPr>
              <w:rPr>
                <w:b/>
              </w:rPr>
            </w:pPr>
            <w:r w:rsidRPr="002A22EE">
              <w:t>с хлором</w:t>
            </w:r>
            <w:r w:rsidRPr="002A22EE">
              <w:rPr>
                <w:b/>
              </w:rPr>
              <w:t xml:space="preserve"> «Белизна», </w:t>
            </w:r>
          </w:p>
          <w:p w:rsidR="0023240B" w:rsidRPr="002A22EE" w:rsidRDefault="003414A2" w:rsidP="003414A2">
            <w:pPr>
              <w:rPr>
                <w:b/>
              </w:rPr>
            </w:pPr>
            <w:r>
              <w:rPr>
                <w:b/>
              </w:rPr>
              <w:t>Стерлитамак (жидкость)</w:t>
            </w:r>
          </w:p>
        </w:tc>
        <w:tc>
          <w:tcPr>
            <w:tcW w:w="10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23240B" w:rsidP="0023240B">
            <w:pPr>
              <w:jc w:val="both"/>
              <w:rPr>
                <w:b/>
              </w:rPr>
            </w:pPr>
            <w:r w:rsidRPr="002A22EE">
              <w:rPr>
                <w:b/>
                <w:color w:val="333333"/>
                <w:shd w:val="clear" w:color="auto" w:fill="FFFFFF"/>
              </w:rPr>
              <w:t>Соответствие ГОСТ 33097-2014, ТУ20.41.32-330-70864601-2017 с изм.1.</w:t>
            </w:r>
          </w:p>
          <w:p w:rsidR="0023240B" w:rsidRPr="002A22EE" w:rsidRDefault="0023240B" w:rsidP="0023240B">
            <w:pPr>
              <w:jc w:val="both"/>
              <w:rPr>
                <w:shd w:val="clear" w:color="auto" w:fill="FFFFFF"/>
              </w:rPr>
            </w:pPr>
            <w:r w:rsidRPr="002A22EE">
              <w:rPr>
                <w:b/>
              </w:rPr>
              <w:t xml:space="preserve">Описание: </w:t>
            </w:r>
            <w:r w:rsidRPr="002A22EE">
              <w:t>Белизна - жидкое отбеливающее средство (</w:t>
            </w:r>
            <w:r w:rsidRPr="002A22EE">
              <w:rPr>
                <w:b/>
              </w:rPr>
              <w:t>желтоватого цвета, с резким запахом</w:t>
            </w:r>
            <w:r w:rsidRPr="002A22EE">
              <w:t xml:space="preserve"> </w:t>
            </w:r>
            <w:r w:rsidRPr="002A22EE">
              <w:rPr>
                <w:b/>
              </w:rPr>
              <w:t>хлора</w:t>
            </w:r>
            <w:r w:rsidRPr="002A22EE">
              <w:t>) применяется для отбеливания белых хлопчатобумажных тканей. Эффективно отбелив</w:t>
            </w:r>
            <w:r w:rsidRPr="002A22EE">
              <w:t>а</w:t>
            </w:r>
            <w:r w:rsidRPr="002A22EE">
              <w:t>ет изделия при низких температурах. Устраняет неприятные запахи и эффективно удаляет пятна крови, фекалий, чая и других биологических загрязнений с белья.</w:t>
            </w:r>
            <w:r w:rsidRPr="002A22EE">
              <w:rPr>
                <w:shd w:val="clear" w:color="auto" w:fill="FFFFFF"/>
              </w:rPr>
              <w:t xml:space="preserve"> </w:t>
            </w:r>
          </w:p>
          <w:p w:rsidR="0023240B" w:rsidRPr="002A22EE" w:rsidRDefault="0023240B" w:rsidP="0023240B">
            <w:pPr>
              <w:jc w:val="both"/>
              <w:rPr>
                <w:color w:val="FF0000"/>
              </w:rPr>
            </w:pPr>
            <w:r w:rsidRPr="002A22EE">
              <w:rPr>
                <w:b/>
                <w:color w:val="FF0000"/>
              </w:rPr>
              <w:t>Товарно-сопроводительная документация:</w:t>
            </w:r>
            <w:r w:rsidRPr="002A22EE">
              <w:rPr>
                <w:color w:val="FF0000"/>
              </w:rPr>
              <w:t xml:space="preserve"> 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 выписка из реестра российской промышленной продукции;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паспорт безопасности химической продукции;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паспорт средства  отбеливающего по интегрированной системе менеджмента;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 xml:space="preserve">- заключение </w:t>
            </w:r>
            <w:proofErr w:type="spellStart"/>
            <w:r w:rsidRPr="002A22EE">
              <w:rPr>
                <w:color w:val="000000"/>
              </w:rPr>
              <w:t>Минпромторга</w:t>
            </w:r>
            <w:proofErr w:type="spellEnd"/>
            <w:r w:rsidRPr="002A22EE">
              <w:rPr>
                <w:color w:val="000000"/>
              </w:rPr>
              <w:t>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протокол лабораторных испытаний – на</w:t>
            </w:r>
            <w:r w:rsidRPr="002A22EE">
              <w:rPr>
                <w:shd w:val="clear" w:color="auto" w:fill="FFFFFF"/>
              </w:rPr>
              <w:t xml:space="preserve"> отбеливающую способность на хлопчатобумажной ткани, %, не менее 75</w:t>
            </w:r>
            <w:r w:rsidRPr="002A22EE">
              <w:rPr>
                <w:color w:val="000000"/>
              </w:rPr>
              <w:t>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 xml:space="preserve">- </w:t>
            </w:r>
            <w:r w:rsidRPr="002A22EE">
              <w:rPr>
                <w:b/>
                <w:color w:val="000000"/>
              </w:rPr>
              <w:t>сертификат</w:t>
            </w:r>
            <w:r w:rsidRPr="002A22EE">
              <w:rPr>
                <w:color w:val="000000"/>
              </w:rPr>
              <w:t xml:space="preserve"> </w:t>
            </w:r>
            <w:r w:rsidRPr="002A22EE">
              <w:rPr>
                <w:b/>
                <w:color w:val="000000"/>
              </w:rPr>
              <w:t>ИСО 9001;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сертификат соответствия и безопасности санитарно-эпидемиологического заключения (при обязательной сертификации);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color w:val="000000"/>
              </w:rPr>
              <w:t>- экспертное заключение;</w:t>
            </w:r>
          </w:p>
          <w:p w:rsidR="0023240B" w:rsidRPr="002A22EE" w:rsidRDefault="0023240B" w:rsidP="0023240B">
            <w:pPr>
              <w:jc w:val="both"/>
              <w:rPr>
                <w:color w:val="000000"/>
              </w:rPr>
            </w:pPr>
            <w:r w:rsidRPr="002A22EE">
              <w:rPr>
                <w:b/>
                <w:color w:val="000000"/>
              </w:rPr>
              <w:t xml:space="preserve">- </w:t>
            </w:r>
            <w:r w:rsidRPr="002A22EE">
              <w:rPr>
                <w:color w:val="000000"/>
              </w:rPr>
              <w:t>свидетельство о государственной регистрации или декларация.</w:t>
            </w:r>
          </w:p>
          <w:p w:rsidR="0023240B" w:rsidRPr="002A22EE" w:rsidRDefault="0023240B" w:rsidP="0023240B">
            <w:pPr>
              <w:jc w:val="both"/>
              <w:rPr>
                <w:shd w:val="clear" w:color="auto" w:fill="FFFFFF"/>
              </w:rPr>
            </w:pPr>
            <w:r w:rsidRPr="002A22EE">
              <w:rPr>
                <w:b/>
                <w:shd w:val="clear" w:color="auto" w:fill="FFFFFF"/>
              </w:rPr>
              <w:t>Состав</w:t>
            </w:r>
            <w:r w:rsidRPr="002A22EE">
              <w:rPr>
                <w:shd w:val="clear" w:color="auto" w:fill="FFFFFF"/>
              </w:rPr>
              <w:t xml:space="preserve">: </w:t>
            </w:r>
            <w:r w:rsidRPr="002A22EE">
              <w:rPr>
                <w:shd w:val="clear" w:color="auto" w:fill="FFFFFF"/>
                <w:lang w:val="en-US"/>
              </w:rPr>
              <w:t>pH</w:t>
            </w:r>
            <w:r w:rsidRPr="002A22EE">
              <w:rPr>
                <w:shd w:val="clear" w:color="auto" w:fill="FFFFFF"/>
              </w:rPr>
              <w:t xml:space="preserve"> не менее и не более 11 ед., 5% или более, но менее 15% гипохлорита натрия.</w:t>
            </w:r>
          </w:p>
          <w:p w:rsidR="0023240B" w:rsidRPr="002A22EE" w:rsidRDefault="0023240B" w:rsidP="0023240B">
            <w:pPr>
              <w:jc w:val="both"/>
              <w:rPr>
                <w:shd w:val="clear" w:color="auto" w:fill="FFFFFF"/>
              </w:rPr>
            </w:pPr>
            <w:r w:rsidRPr="002A22EE">
              <w:rPr>
                <w:shd w:val="clear" w:color="auto" w:fill="FFFFFF"/>
              </w:rPr>
              <w:t>- Коэффициент светопропускания, %, не менее 70.</w:t>
            </w:r>
          </w:p>
          <w:p w:rsidR="0023240B" w:rsidRPr="002A22EE" w:rsidRDefault="0023240B" w:rsidP="0023240B">
            <w:pPr>
              <w:jc w:val="both"/>
              <w:rPr>
                <w:shd w:val="clear" w:color="auto" w:fill="FFFFFF"/>
              </w:rPr>
            </w:pPr>
            <w:r w:rsidRPr="002A22EE">
              <w:rPr>
                <w:shd w:val="clear" w:color="auto" w:fill="FFFFFF"/>
              </w:rPr>
              <w:t xml:space="preserve">- Отбеливающая способность на </w:t>
            </w:r>
            <w:proofErr w:type="gramStart"/>
            <w:r w:rsidRPr="002A22EE">
              <w:rPr>
                <w:shd w:val="clear" w:color="auto" w:fill="FFFFFF"/>
              </w:rPr>
              <w:t>х/б</w:t>
            </w:r>
            <w:proofErr w:type="gramEnd"/>
            <w:r w:rsidRPr="002A22EE">
              <w:rPr>
                <w:shd w:val="clear" w:color="auto" w:fill="FFFFFF"/>
              </w:rPr>
              <w:t xml:space="preserve"> ткани, % не менее 75.</w:t>
            </w:r>
          </w:p>
          <w:p w:rsidR="0023240B" w:rsidRPr="002A22EE" w:rsidRDefault="0023240B" w:rsidP="0023240B">
            <w:pPr>
              <w:jc w:val="both"/>
              <w:rPr>
                <w:shd w:val="clear" w:color="auto" w:fill="FFFFFF"/>
              </w:rPr>
            </w:pPr>
            <w:r w:rsidRPr="002A22EE">
              <w:rPr>
                <w:shd w:val="clear" w:color="auto" w:fill="FFFFFF"/>
              </w:rPr>
              <w:t xml:space="preserve">- Массовая концентрация активного хлора, </w:t>
            </w:r>
            <w:proofErr w:type="gramStart"/>
            <w:r w:rsidRPr="002A22EE">
              <w:rPr>
                <w:shd w:val="clear" w:color="auto" w:fill="FFFFFF"/>
              </w:rPr>
              <w:t>г</w:t>
            </w:r>
            <w:proofErr w:type="gramEnd"/>
            <w:r w:rsidRPr="002A22EE">
              <w:rPr>
                <w:shd w:val="clear" w:color="auto" w:fill="FFFFFF"/>
              </w:rPr>
              <w:t>/дм</w:t>
            </w:r>
            <w:r w:rsidRPr="002A22EE">
              <w:rPr>
                <w:shd w:val="clear" w:color="auto" w:fill="FFFFFF"/>
                <w:vertAlign w:val="superscript"/>
              </w:rPr>
              <w:t>3</w:t>
            </w:r>
            <w:r w:rsidRPr="002A22EE">
              <w:rPr>
                <w:shd w:val="clear" w:color="auto" w:fill="FFFFFF"/>
              </w:rPr>
              <w:t>, 70-85.</w:t>
            </w:r>
          </w:p>
          <w:p w:rsidR="0023240B" w:rsidRPr="002A22EE" w:rsidRDefault="0023240B" w:rsidP="0023240B">
            <w:pPr>
              <w:jc w:val="both"/>
              <w:rPr>
                <w:b/>
                <w:shd w:val="clear" w:color="auto" w:fill="FFFFFF"/>
              </w:rPr>
            </w:pPr>
            <w:r w:rsidRPr="002A22EE">
              <w:rPr>
                <w:b/>
                <w:shd w:val="clear" w:color="auto" w:fill="FFFFFF"/>
              </w:rPr>
              <w:t xml:space="preserve">Фасовка: </w:t>
            </w:r>
            <w:r w:rsidRPr="002A22EE">
              <w:rPr>
                <w:shd w:val="clear" w:color="auto" w:fill="FFFFFF"/>
              </w:rPr>
              <w:t xml:space="preserve">не менее 1,0 л. </w:t>
            </w:r>
          </w:p>
          <w:p w:rsidR="0023240B" w:rsidRPr="002A22EE" w:rsidRDefault="0023240B" w:rsidP="0023240B">
            <w:pPr>
              <w:jc w:val="both"/>
            </w:pPr>
            <w:r w:rsidRPr="002A22EE">
              <w:rPr>
                <w:b/>
              </w:rPr>
              <w:t>Упаковка:</w:t>
            </w:r>
            <w:r w:rsidRPr="002A22EE">
              <w:t xml:space="preserve"> </w:t>
            </w:r>
            <w:r w:rsidRPr="002A22EE">
              <w:rPr>
                <w:b/>
                <w:color w:val="FF0000"/>
              </w:rPr>
              <w:t xml:space="preserve">Не </w:t>
            </w:r>
            <w:proofErr w:type="gramStart"/>
            <w:r w:rsidRPr="002A22EE">
              <w:rPr>
                <w:b/>
                <w:color w:val="FF0000"/>
              </w:rPr>
              <w:t>прозрачная</w:t>
            </w:r>
            <w:proofErr w:type="gramEnd"/>
            <w:r w:rsidRPr="002A22EE">
              <w:rPr>
                <w:b/>
                <w:color w:val="FF0000"/>
              </w:rPr>
              <w:t>,</w:t>
            </w:r>
            <w:r w:rsidRPr="002A22EE">
              <w:rPr>
                <w:b/>
              </w:rPr>
              <w:t xml:space="preserve"> во избежание попадания прямых солнечных лучей при тран</w:t>
            </w:r>
            <w:r w:rsidRPr="002A22EE">
              <w:rPr>
                <w:b/>
              </w:rPr>
              <w:t>с</w:t>
            </w:r>
            <w:r w:rsidRPr="002A22EE">
              <w:rPr>
                <w:b/>
              </w:rPr>
              <w:t>портировке и последующем хранении.</w:t>
            </w:r>
            <w:r w:rsidRPr="002A22EE">
              <w:t xml:space="preserve"> </w:t>
            </w:r>
          </w:p>
          <w:p w:rsidR="0023240B" w:rsidRPr="002A22EE" w:rsidRDefault="0023240B" w:rsidP="0023240B">
            <w:pPr>
              <w:jc w:val="both"/>
              <w:rPr>
                <w:b/>
                <w:color w:val="FF0000"/>
              </w:rPr>
            </w:pPr>
            <w:r w:rsidRPr="002A22EE">
              <w:rPr>
                <w:b/>
                <w:color w:val="FF0000"/>
              </w:rPr>
              <w:t>Бутылка или несколько бутылок объединенных в одну упаковку должны быть пакетир</w:t>
            </w:r>
            <w:r w:rsidRPr="002A22EE">
              <w:rPr>
                <w:b/>
                <w:color w:val="FF0000"/>
              </w:rPr>
              <w:t>о</w:t>
            </w:r>
            <w:r w:rsidRPr="002A22EE">
              <w:rPr>
                <w:b/>
                <w:color w:val="FF0000"/>
              </w:rPr>
              <w:t xml:space="preserve">ваны в </w:t>
            </w:r>
            <w:proofErr w:type="spellStart"/>
            <w:r w:rsidRPr="002A22EE">
              <w:rPr>
                <w:b/>
                <w:color w:val="FF0000"/>
              </w:rPr>
              <w:t>термоусадочную</w:t>
            </w:r>
            <w:proofErr w:type="spellEnd"/>
            <w:r w:rsidRPr="002A22EE">
              <w:rPr>
                <w:b/>
                <w:color w:val="FF0000"/>
              </w:rPr>
              <w:t xml:space="preserve"> пленку в целях безопасного складирования и перемещения на складе.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заводская, жесткая упаковка, не прозрачная, с обязательным указанием на упаковке или эт</w:t>
            </w:r>
            <w:r w:rsidRPr="002A22EE">
              <w:t>и</w:t>
            </w:r>
            <w:r w:rsidRPr="002A22EE">
              <w:t xml:space="preserve">кетке: 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применяемые ГОСТы;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наименование;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состав;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назначение;</w:t>
            </w:r>
          </w:p>
          <w:p w:rsidR="0023240B" w:rsidRPr="002A22EE" w:rsidRDefault="0023240B" w:rsidP="0023240B">
            <w:pPr>
              <w:jc w:val="both"/>
            </w:pPr>
            <w:r w:rsidRPr="002A22EE">
              <w:lastRenderedPageBreak/>
              <w:t>- способ применения;</w:t>
            </w:r>
          </w:p>
          <w:p w:rsidR="0023240B" w:rsidRPr="002A22EE" w:rsidRDefault="0023240B" w:rsidP="0023240B">
            <w:pPr>
              <w:jc w:val="both"/>
            </w:pPr>
            <w:r w:rsidRPr="002A22EE">
              <w:t xml:space="preserve">- производитель; </w:t>
            </w:r>
          </w:p>
          <w:p w:rsidR="0023240B" w:rsidRPr="002A22EE" w:rsidRDefault="0023240B" w:rsidP="0023240B">
            <w:pPr>
              <w:jc w:val="both"/>
            </w:pPr>
            <w:r w:rsidRPr="002A22EE">
              <w:t>- дата изготовления и срок годности.</w:t>
            </w:r>
          </w:p>
          <w:p w:rsidR="0023240B" w:rsidRPr="002A22EE" w:rsidRDefault="0023240B" w:rsidP="0023240B">
            <w:pPr>
              <w:jc w:val="both"/>
              <w:rPr>
                <w:b/>
              </w:rPr>
            </w:pPr>
            <w:r w:rsidRPr="002A22EE">
              <w:rPr>
                <w:b/>
              </w:rPr>
              <w:t>Срок годности указанный на упаковке не более  9 месяцев. Остаточный срок годности не менее 7 месяцев.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23240B" w:rsidP="0023240B">
            <w:pPr>
              <w:jc w:val="center"/>
              <w:rPr>
                <w:b/>
              </w:rPr>
            </w:pPr>
            <w:r w:rsidRPr="002A22EE">
              <w:rPr>
                <w:b/>
              </w:rPr>
              <w:lastRenderedPageBreak/>
              <w:t>л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0B" w:rsidRPr="002A22EE" w:rsidRDefault="003414A2" w:rsidP="0023240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:rsidR="0023240B" w:rsidRPr="0023240B" w:rsidRDefault="0023240B" w:rsidP="0023240B">
      <w:pPr>
        <w:jc w:val="center"/>
        <w:rPr>
          <w:b/>
          <w:sz w:val="36"/>
          <w:szCs w:val="36"/>
        </w:rPr>
      </w:pPr>
    </w:p>
    <w:sectPr w:rsidR="0023240B" w:rsidRPr="0023240B" w:rsidSect="003414A2">
      <w:pgSz w:w="16838" w:h="11906" w:orient="landscape"/>
      <w:pgMar w:top="709" w:right="851" w:bottom="56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59EF"/>
    <w:multiLevelType w:val="hybridMultilevel"/>
    <w:tmpl w:val="6CF22312"/>
    <w:lvl w:ilvl="0" w:tplc="D8D058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C6DCE"/>
    <w:multiLevelType w:val="hybridMultilevel"/>
    <w:tmpl w:val="398A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61A2F"/>
    <w:multiLevelType w:val="multilevel"/>
    <w:tmpl w:val="57F6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2C50EA"/>
    <w:multiLevelType w:val="hybridMultilevel"/>
    <w:tmpl w:val="6FEC230C"/>
    <w:lvl w:ilvl="0" w:tplc="0419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53338"/>
    <w:rsid w:val="00000AC0"/>
    <w:rsid w:val="00002062"/>
    <w:rsid w:val="000028F5"/>
    <w:rsid w:val="00003CFA"/>
    <w:rsid w:val="00013919"/>
    <w:rsid w:val="000153EE"/>
    <w:rsid w:val="000209CD"/>
    <w:rsid w:val="00021956"/>
    <w:rsid w:val="00030186"/>
    <w:rsid w:val="00031BEE"/>
    <w:rsid w:val="00041DDF"/>
    <w:rsid w:val="00043528"/>
    <w:rsid w:val="00044F17"/>
    <w:rsid w:val="0005340A"/>
    <w:rsid w:val="0005375C"/>
    <w:rsid w:val="00061AF6"/>
    <w:rsid w:val="00063BDB"/>
    <w:rsid w:val="00072B0B"/>
    <w:rsid w:val="00076633"/>
    <w:rsid w:val="00083932"/>
    <w:rsid w:val="00083BD0"/>
    <w:rsid w:val="000844F2"/>
    <w:rsid w:val="00085A07"/>
    <w:rsid w:val="00086694"/>
    <w:rsid w:val="000917F3"/>
    <w:rsid w:val="00093609"/>
    <w:rsid w:val="00097D28"/>
    <w:rsid w:val="000A03B1"/>
    <w:rsid w:val="000A1BF2"/>
    <w:rsid w:val="000B0A5F"/>
    <w:rsid w:val="000B3907"/>
    <w:rsid w:val="000B6226"/>
    <w:rsid w:val="000C04A3"/>
    <w:rsid w:val="000C3465"/>
    <w:rsid w:val="000C73DA"/>
    <w:rsid w:val="000D276D"/>
    <w:rsid w:val="000D474D"/>
    <w:rsid w:val="000D4D75"/>
    <w:rsid w:val="000D5C3B"/>
    <w:rsid w:val="000F0481"/>
    <w:rsid w:val="000F087C"/>
    <w:rsid w:val="000F480C"/>
    <w:rsid w:val="000F5FB8"/>
    <w:rsid w:val="000F5FFB"/>
    <w:rsid w:val="000F6C2A"/>
    <w:rsid w:val="00100750"/>
    <w:rsid w:val="00100FF3"/>
    <w:rsid w:val="00103B05"/>
    <w:rsid w:val="00103CB5"/>
    <w:rsid w:val="001046B3"/>
    <w:rsid w:val="00107CC6"/>
    <w:rsid w:val="001154B2"/>
    <w:rsid w:val="00125298"/>
    <w:rsid w:val="0012555C"/>
    <w:rsid w:val="00131F40"/>
    <w:rsid w:val="00132E89"/>
    <w:rsid w:val="00142306"/>
    <w:rsid w:val="00145851"/>
    <w:rsid w:val="00145C2E"/>
    <w:rsid w:val="00145EA4"/>
    <w:rsid w:val="0014672E"/>
    <w:rsid w:val="00153EBA"/>
    <w:rsid w:val="00156E83"/>
    <w:rsid w:val="0016018D"/>
    <w:rsid w:val="001733BB"/>
    <w:rsid w:val="001806CF"/>
    <w:rsid w:val="0018328D"/>
    <w:rsid w:val="00183DEA"/>
    <w:rsid w:val="00184F9A"/>
    <w:rsid w:val="00184FFA"/>
    <w:rsid w:val="00185003"/>
    <w:rsid w:val="0018559A"/>
    <w:rsid w:val="001879EC"/>
    <w:rsid w:val="00194868"/>
    <w:rsid w:val="00195DB3"/>
    <w:rsid w:val="001A044A"/>
    <w:rsid w:val="001A593E"/>
    <w:rsid w:val="001A7C58"/>
    <w:rsid w:val="001B2CF0"/>
    <w:rsid w:val="001C1870"/>
    <w:rsid w:val="001C73D5"/>
    <w:rsid w:val="001D2BCD"/>
    <w:rsid w:val="001E0D42"/>
    <w:rsid w:val="001F39BC"/>
    <w:rsid w:val="001F5721"/>
    <w:rsid w:val="00201DEF"/>
    <w:rsid w:val="00204BCD"/>
    <w:rsid w:val="002173DC"/>
    <w:rsid w:val="00217F2B"/>
    <w:rsid w:val="0022315A"/>
    <w:rsid w:val="00226B23"/>
    <w:rsid w:val="00226D93"/>
    <w:rsid w:val="00230486"/>
    <w:rsid w:val="0023240B"/>
    <w:rsid w:val="00235FBF"/>
    <w:rsid w:val="00236063"/>
    <w:rsid w:val="002368D0"/>
    <w:rsid w:val="00236929"/>
    <w:rsid w:val="00241F91"/>
    <w:rsid w:val="00244499"/>
    <w:rsid w:val="0025296E"/>
    <w:rsid w:val="00252BF9"/>
    <w:rsid w:val="00260F73"/>
    <w:rsid w:val="00270F1F"/>
    <w:rsid w:val="00274755"/>
    <w:rsid w:val="00275657"/>
    <w:rsid w:val="00277343"/>
    <w:rsid w:val="00281EFF"/>
    <w:rsid w:val="0028716E"/>
    <w:rsid w:val="0028796D"/>
    <w:rsid w:val="002906F4"/>
    <w:rsid w:val="00291ECC"/>
    <w:rsid w:val="002933B6"/>
    <w:rsid w:val="00293570"/>
    <w:rsid w:val="002A22EE"/>
    <w:rsid w:val="002A5259"/>
    <w:rsid w:val="002A6465"/>
    <w:rsid w:val="002B3190"/>
    <w:rsid w:val="002C08D3"/>
    <w:rsid w:val="002C713D"/>
    <w:rsid w:val="002D22A6"/>
    <w:rsid w:val="002E1F1F"/>
    <w:rsid w:val="002E2A2F"/>
    <w:rsid w:val="002E3683"/>
    <w:rsid w:val="002E7FAA"/>
    <w:rsid w:val="002F104B"/>
    <w:rsid w:val="00300BD2"/>
    <w:rsid w:val="00302722"/>
    <w:rsid w:val="003067BB"/>
    <w:rsid w:val="00312B1A"/>
    <w:rsid w:val="00315EB3"/>
    <w:rsid w:val="00317F4E"/>
    <w:rsid w:val="00323851"/>
    <w:rsid w:val="003250E8"/>
    <w:rsid w:val="00327F73"/>
    <w:rsid w:val="003318F1"/>
    <w:rsid w:val="00334F16"/>
    <w:rsid w:val="003351F9"/>
    <w:rsid w:val="003354CA"/>
    <w:rsid w:val="003356EF"/>
    <w:rsid w:val="003414A2"/>
    <w:rsid w:val="00342DC9"/>
    <w:rsid w:val="00346864"/>
    <w:rsid w:val="0035527C"/>
    <w:rsid w:val="003574B6"/>
    <w:rsid w:val="00362AAA"/>
    <w:rsid w:val="003668C5"/>
    <w:rsid w:val="00372132"/>
    <w:rsid w:val="003725CA"/>
    <w:rsid w:val="00377580"/>
    <w:rsid w:val="003818A0"/>
    <w:rsid w:val="0039021E"/>
    <w:rsid w:val="00392EBE"/>
    <w:rsid w:val="003946EE"/>
    <w:rsid w:val="0039790D"/>
    <w:rsid w:val="003A5F18"/>
    <w:rsid w:val="003A6A37"/>
    <w:rsid w:val="003B01A6"/>
    <w:rsid w:val="003B7256"/>
    <w:rsid w:val="003B7303"/>
    <w:rsid w:val="003C564F"/>
    <w:rsid w:val="003C5BAE"/>
    <w:rsid w:val="003C6129"/>
    <w:rsid w:val="003D0F97"/>
    <w:rsid w:val="003D5618"/>
    <w:rsid w:val="003D7B67"/>
    <w:rsid w:val="003F4443"/>
    <w:rsid w:val="003F4CEF"/>
    <w:rsid w:val="003F6908"/>
    <w:rsid w:val="00400029"/>
    <w:rsid w:val="004159A4"/>
    <w:rsid w:val="0041666A"/>
    <w:rsid w:val="004208F2"/>
    <w:rsid w:val="004218D2"/>
    <w:rsid w:val="0042381F"/>
    <w:rsid w:val="00426541"/>
    <w:rsid w:val="00427CF8"/>
    <w:rsid w:val="00432986"/>
    <w:rsid w:val="0044192D"/>
    <w:rsid w:val="00451FC9"/>
    <w:rsid w:val="00452021"/>
    <w:rsid w:val="00454FDD"/>
    <w:rsid w:val="00456801"/>
    <w:rsid w:val="00461E5A"/>
    <w:rsid w:val="00464540"/>
    <w:rsid w:val="00464552"/>
    <w:rsid w:val="00466306"/>
    <w:rsid w:val="004715D7"/>
    <w:rsid w:val="0047615B"/>
    <w:rsid w:val="004807EB"/>
    <w:rsid w:val="00482523"/>
    <w:rsid w:val="00483CBD"/>
    <w:rsid w:val="00486B6A"/>
    <w:rsid w:val="00486CCB"/>
    <w:rsid w:val="004902A7"/>
    <w:rsid w:val="004914A2"/>
    <w:rsid w:val="00491B39"/>
    <w:rsid w:val="00495061"/>
    <w:rsid w:val="004A22C4"/>
    <w:rsid w:val="004A6784"/>
    <w:rsid w:val="004A773B"/>
    <w:rsid w:val="004A77D5"/>
    <w:rsid w:val="004A7F82"/>
    <w:rsid w:val="004B0991"/>
    <w:rsid w:val="004B0A62"/>
    <w:rsid w:val="004B3A89"/>
    <w:rsid w:val="004B6326"/>
    <w:rsid w:val="004C075D"/>
    <w:rsid w:val="004D1A16"/>
    <w:rsid w:val="004D4429"/>
    <w:rsid w:val="004E05A9"/>
    <w:rsid w:val="004E3129"/>
    <w:rsid w:val="004F39F4"/>
    <w:rsid w:val="004F70C6"/>
    <w:rsid w:val="00505BFF"/>
    <w:rsid w:val="005068D1"/>
    <w:rsid w:val="00523A74"/>
    <w:rsid w:val="005250D7"/>
    <w:rsid w:val="00532744"/>
    <w:rsid w:val="0053375B"/>
    <w:rsid w:val="00534929"/>
    <w:rsid w:val="00535629"/>
    <w:rsid w:val="005440DD"/>
    <w:rsid w:val="005460EE"/>
    <w:rsid w:val="0054687C"/>
    <w:rsid w:val="0055276B"/>
    <w:rsid w:val="005632A6"/>
    <w:rsid w:val="00570D6B"/>
    <w:rsid w:val="00574520"/>
    <w:rsid w:val="00575C6D"/>
    <w:rsid w:val="00583B04"/>
    <w:rsid w:val="00586A39"/>
    <w:rsid w:val="00586BAA"/>
    <w:rsid w:val="0059055B"/>
    <w:rsid w:val="00590C19"/>
    <w:rsid w:val="0059221E"/>
    <w:rsid w:val="005A11A2"/>
    <w:rsid w:val="005A17D1"/>
    <w:rsid w:val="005A3F60"/>
    <w:rsid w:val="005A681E"/>
    <w:rsid w:val="005B3EF4"/>
    <w:rsid w:val="005B6893"/>
    <w:rsid w:val="005C29E0"/>
    <w:rsid w:val="005D046E"/>
    <w:rsid w:val="005E3B37"/>
    <w:rsid w:val="005E4D94"/>
    <w:rsid w:val="005E5211"/>
    <w:rsid w:val="005E5A87"/>
    <w:rsid w:val="005E7A95"/>
    <w:rsid w:val="005F0A2A"/>
    <w:rsid w:val="005F1B70"/>
    <w:rsid w:val="005F3F51"/>
    <w:rsid w:val="005F7CB5"/>
    <w:rsid w:val="00610444"/>
    <w:rsid w:val="00611903"/>
    <w:rsid w:val="00615405"/>
    <w:rsid w:val="00622078"/>
    <w:rsid w:val="0062293A"/>
    <w:rsid w:val="0063162F"/>
    <w:rsid w:val="0064633F"/>
    <w:rsid w:val="00650929"/>
    <w:rsid w:val="006524A1"/>
    <w:rsid w:val="00653F24"/>
    <w:rsid w:val="006541F9"/>
    <w:rsid w:val="00660DE3"/>
    <w:rsid w:val="006623B8"/>
    <w:rsid w:val="00666D8C"/>
    <w:rsid w:val="006809A7"/>
    <w:rsid w:val="00682AFA"/>
    <w:rsid w:val="006862F7"/>
    <w:rsid w:val="00693347"/>
    <w:rsid w:val="00694044"/>
    <w:rsid w:val="00696728"/>
    <w:rsid w:val="006973B7"/>
    <w:rsid w:val="006A0B36"/>
    <w:rsid w:val="006A0FFF"/>
    <w:rsid w:val="006A3BD0"/>
    <w:rsid w:val="006A5171"/>
    <w:rsid w:val="006B0390"/>
    <w:rsid w:val="006B4491"/>
    <w:rsid w:val="006B5120"/>
    <w:rsid w:val="006B5629"/>
    <w:rsid w:val="006B7326"/>
    <w:rsid w:val="006C00AD"/>
    <w:rsid w:val="006C4BEA"/>
    <w:rsid w:val="006D08A6"/>
    <w:rsid w:val="006D0F29"/>
    <w:rsid w:val="006D3F1B"/>
    <w:rsid w:val="006D7128"/>
    <w:rsid w:val="006E2328"/>
    <w:rsid w:val="006E3C26"/>
    <w:rsid w:val="006E6219"/>
    <w:rsid w:val="006E72C5"/>
    <w:rsid w:val="006F0C16"/>
    <w:rsid w:val="006F0EBC"/>
    <w:rsid w:val="006F6E92"/>
    <w:rsid w:val="007066C3"/>
    <w:rsid w:val="00707FF9"/>
    <w:rsid w:val="007151B2"/>
    <w:rsid w:val="00715770"/>
    <w:rsid w:val="00716DA8"/>
    <w:rsid w:val="007175AE"/>
    <w:rsid w:val="00720536"/>
    <w:rsid w:val="00723A7F"/>
    <w:rsid w:val="007258C7"/>
    <w:rsid w:val="00727793"/>
    <w:rsid w:val="00727EB8"/>
    <w:rsid w:val="007316C1"/>
    <w:rsid w:val="007321B7"/>
    <w:rsid w:val="0073269C"/>
    <w:rsid w:val="007350C2"/>
    <w:rsid w:val="00735782"/>
    <w:rsid w:val="00736E97"/>
    <w:rsid w:val="00742C50"/>
    <w:rsid w:val="00745F8E"/>
    <w:rsid w:val="00752340"/>
    <w:rsid w:val="007543AA"/>
    <w:rsid w:val="00760FFD"/>
    <w:rsid w:val="007727EC"/>
    <w:rsid w:val="00773D91"/>
    <w:rsid w:val="007771FD"/>
    <w:rsid w:val="007803CA"/>
    <w:rsid w:val="007834BC"/>
    <w:rsid w:val="007865D9"/>
    <w:rsid w:val="007925AF"/>
    <w:rsid w:val="00794773"/>
    <w:rsid w:val="00797BF9"/>
    <w:rsid w:val="007A0717"/>
    <w:rsid w:val="007A3FB5"/>
    <w:rsid w:val="007A4294"/>
    <w:rsid w:val="007B13E6"/>
    <w:rsid w:val="007D3F87"/>
    <w:rsid w:val="007E454D"/>
    <w:rsid w:val="007E47E1"/>
    <w:rsid w:val="007E72A7"/>
    <w:rsid w:val="007F276F"/>
    <w:rsid w:val="007F6820"/>
    <w:rsid w:val="00804DAB"/>
    <w:rsid w:val="00806844"/>
    <w:rsid w:val="00807B35"/>
    <w:rsid w:val="00811CFA"/>
    <w:rsid w:val="008134DB"/>
    <w:rsid w:val="00813F62"/>
    <w:rsid w:val="00815131"/>
    <w:rsid w:val="00821A27"/>
    <w:rsid w:val="00822C45"/>
    <w:rsid w:val="008233BA"/>
    <w:rsid w:val="00836CC5"/>
    <w:rsid w:val="00841E01"/>
    <w:rsid w:val="008437BE"/>
    <w:rsid w:val="0084409F"/>
    <w:rsid w:val="00844B59"/>
    <w:rsid w:val="00854829"/>
    <w:rsid w:val="00860868"/>
    <w:rsid w:val="00864AB3"/>
    <w:rsid w:val="00874653"/>
    <w:rsid w:val="00880141"/>
    <w:rsid w:val="0088411A"/>
    <w:rsid w:val="00884B2D"/>
    <w:rsid w:val="0088799A"/>
    <w:rsid w:val="00890237"/>
    <w:rsid w:val="00890A07"/>
    <w:rsid w:val="0089359D"/>
    <w:rsid w:val="00893647"/>
    <w:rsid w:val="00894B32"/>
    <w:rsid w:val="0089726D"/>
    <w:rsid w:val="008A1097"/>
    <w:rsid w:val="008A1684"/>
    <w:rsid w:val="008A477A"/>
    <w:rsid w:val="008A51F2"/>
    <w:rsid w:val="008A6773"/>
    <w:rsid w:val="008A76F3"/>
    <w:rsid w:val="008A7B21"/>
    <w:rsid w:val="008A7BC1"/>
    <w:rsid w:val="008B00EF"/>
    <w:rsid w:val="008B330A"/>
    <w:rsid w:val="008B790E"/>
    <w:rsid w:val="008C1247"/>
    <w:rsid w:val="008E3B9A"/>
    <w:rsid w:val="008E552C"/>
    <w:rsid w:val="008E6630"/>
    <w:rsid w:val="008E7F16"/>
    <w:rsid w:val="008F411B"/>
    <w:rsid w:val="009323A9"/>
    <w:rsid w:val="00945264"/>
    <w:rsid w:val="0095346A"/>
    <w:rsid w:val="009565F0"/>
    <w:rsid w:val="009623DB"/>
    <w:rsid w:val="00964239"/>
    <w:rsid w:val="009743C7"/>
    <w:rsid w:val="00977828"/>
    <w:rsid w:val="0098182B"/>
    <w:rsid w:val="009821C8"/>
    <w:rsid w:val="00982C96"/>
    <w:rsid w:val="009846C7"/>
    <w:rsid w:val="00985DA0"/>
    <w:rsid w:val="00992817"/>
    <w:rsid w:val="009A4426"/>
    <w:rsid w:val="009A6815"/>
    <w:rsid w:val="009A7D6E"/>
    <w:rsid w:val="009B6048"/>
    <w:rsid w:val="009C0D24"/>
    <w:rsid w:val="009C10D8"/>
    <w:rsid w:val="009C17D2"/>
    <w:rsid w:val="009C2231"/>
    <w:rsid w:val="009D255F"/>
    <w:rsid w:val="009D63D5"/>
    <w:rsid w:val="009D7A1E"/>
    <w:rsid w:val="009E0882"/>
    <w:rsid w:val="009E0D4E"/>
    <w:rsid w:val="009E317E"/>
    <w:rsid w:val="009E7F99"/>
    <w:rsid w:val="009F1C4F"/>
    <w:rsid w:val="009F28CF"/>
    <w:rsid w:val="009F3E40"/>
    <w:rsid w:val="009F508C"/>
    <w:rsid w:val="009F62D4"/>
    <w:rsid w:val="009F7553"/>
    <w:rsid w:val="009F79ED"/>
    <w:rsid w:val="00A05D0B"/>
    <w:rsid w:val="00A113DA"/>
    <w:rsid w:val="00A120B3"/>
    <w:rsid w:val="00A24837"/>
    <w:rsid w:val="00A30F9B"/>
    <w:rsid w:val="00A37A37"/>
    <w:rsid w:val="00A4207D"/>
    <w:rsid w:val="00A531A8"/>
    <w:rsid w:val="00A53338"/>
    <w:rsid w:val="00A62B1B"/>
    <w:rsid w:val="00A7017A"/>
    <w:rsid w:val="00A70CB7"/>
    <w:rsid w:val="00A75B22"/>
    <w:rsid w:val="00A8298E"/>
    <w:rsid w:val="00A84117"/>
    <w:rsid w:val="00A84F96"/>
    <w:rsid w:val="00A94D58"/>
    <w:rsid w:val="00A95971"/>
    <w:rsid w:val="00A97676"/>
    <w:rsid w:val="00AA0C47"/>
    <w:rsid w:val="00AA1301"/>
    <w:rsid w:val="00AA2691"/>
    <w:rsid w:val="00AA3ACD"/>
    <w:rsid w:val="00AA617D"/>
    <w:rsid w:val="00AA621F"/>
    <w:rsid w:val="00AA6A84"/>
    <w:rsid w:val="00AB15E2"/>
    <w:rsid w:val="00AB1B0D"/>
    <w:rsid w:val="00AB1D68"/>
    <w:rsid w:val="00AB678C"/>
    <w:rsid w:val="00AC1B52"/>
    <w:rsid w:val="00AC29C1"/>
    <w:rsid w:val="00AC40AC"/>
    <w:rsid w:val="00AD53EE"/>
    <w:rsid w:val="00AD5A43"/>
    <w:rsid w:val="00AD6902"/>
    <w:rsid w:val="00AE21A2"/>
    <w:rsid w:val="00AE3E15"/>
    <w:rsid w:val="00AE68F6"/>
    <w:rsid w:val="00AF1371"/>
    <w:rsid w:val="00AF1F8B"/>
    <w:rsid w:val="00AF41F4"/>
    <w:rsid w:val="00B0481E"/>
    <w:rsid w:val="00B07700"/>
    <w:rsid w:val="00B1180A"/>
    <w:rsid w:val="00B11BDB"/>
    <w:rsid w:val="00B21855"/>
    <w:rsid w:val="00B244FF"/>
    <w:rsid w:val="00B2474D"/>
    <w:rsid w:val="00B302D1"/>
    <w:rsid w:val="00B30706"/>
    <w:rsid w:val="00B44081"/>
    <w:rsid w:val="00B55134"/>
    <w:rsid w:val="00B60568"/>
    <w:rsid w:val="00B621F3"/>
    <w:rsid w:val="00B657F2"/>
    <w:rsid w:val="00B661DC"/>
    <w:rsid w:val="00B66ECE"/>
    <w:rsid w:val="00B70FBB"/>
    <w:rsid w:val="00B73585"/>
    <w:rsid w:val="00B737E0"/>
    <w:rsid w:val="00B82C92"/>
    <w:rsid w:val="00B8388A"/>
    <w:rsid w:val="00B8550C"/>
    <w:rsid w:val="00B91BC5"/>
    <w:rsid w:val="00B93F6D"/>
    <w:rsid w:val="00B96723"/>
    <w:rsid w:val="00BA006C"/>
    <w:rsid w:val="00BB23E0"/>
    <w:rsid w:val="00BC28DE"/>
    <w:rsid w:val="00BC3574"/>
    <w:rsid w:val="00BC3D39"/>
    <w:rsid w:val="00BC54E4"/>
    <w:rsid w:val="00BC66CC"/>
    <w:rsid w:val="00BD44FC"/>
    <w:rsid w:val="00BD7CCD"/>
    <w:rsid w:val="00BE3571"/>
    <w:rsid w:val="00BE3D9C"/>
    <w:rsid w:val="00BE4883"/>
    <w:rsid w:val="00BE5C44"/>
    <w:rsid w:val="00BE7DB6"/>
    <w:rsid w:val="00BF069F"/>
    <w:rsid w:val="00BF318C"/>
    <w:rsid w:val="00C00A18"/>
    <w:rsid w:val="00C05873"/>
    <w:rsid w:val="00C0697D"/>
    <w:rsid w:val="00C07229"/>
    <w:rsid w:val="00C10B69"/>
    <w:rsid w:val="00C10C06"/>
    <w:rsid w:val="00C1722F"/>
    <w:rsid w:val="00C218AE"/>
    <w:rsid w:val="00C22A35"/>
    <w:rsid w:val="00C30DC7"/>
    <w:rsid w:val="00C32356"/>
    <w:rsid w:val="00C40059"/>
    <w:rsid w:val="00C415F3"/>
    <w:rsid w:val="00C423F3"/>
    <w:rsid w:val="00C42E85"/>
    <w:rsid w:val="00C46A83"/>
    <w:rsid w:val="00C54571"/>
    <w:rsid w:val="00C55256"/>
    <w:rsid w:val="00C56913"/>
    <w:rsid w:val="00C65EC0"/>
    <w:rsid w:val="00C6698B"/>
    <w:rsid w:val="00C70282"/>
    <w:rsid w:val="00C70448"/>
    <w:rsid w:val="00C73984"/>
    <w:rsid w:val="00C77481"/>
    <w:rsid w:val="00C77B9D"/>
    <w:rsid w:val="00C802A1"/>
    <w:rsid w:val="00C82892"/>
    <w:rsid w:val="00C83F21"/>
    <w:rsid w:val="00C87DD3"/>
    <w:rsid w:val="00C92FD4"/>
    <w:rsid w:val="00C96451"/>
    <w:rsid w:val="00CA02BD"/>
    <w:rsid w:val="00CA6A58"/>
    <w:rsid w:val="00CB1497"/>
    <w:rsid w:val="00CB15B0"/>
    <w:rsid w:val="00CB4069"/>
    <w:rsid w:val="00CB7DB0"/>
    <w:rsid w:val="00CC0FAF"/>
    <w:rsid w:val="00CC1AB4"/>
    <w:rsid w:val="00CC36EF"/>
    <w:rsid w:val="00CC610B"/>
    <w:rsid w:val="00CD0D88"/>
    <w:rsid w:val="00CD16F4"/>
    <w:rsid w:val="00CE0F34"/>
    <w:rsid w:val="00CE3065"/>
    <w:rsid w:val="00CE744E"/>
    <w:rsid w:val="00CF0C73"/>
    <w:rsid w:val="00D0158F"/>
    <w:rsid w:val="00D026E0"/>
    <w:rsid w:val="00D07FEA"/>
    <w:rsid w:val="00D13A7D"/>
    <w:rsid w:val="00D22023"/>
    <w:rsid w:val="00D27877"/>
    <w:rsid w:val="00D314B8"/>
    <w:rsid w:val="00D315D1"/>
    <w:rsid w:val="00D33BD6"/>
    <w:rsid w:val="00D40BFA"/>
    <w:rsid w:val="00D45973"/>
    <w:rsid w:val="00D53C82"/>
    <w:rsid w:val="00D600F2"/>
    <w:rsid w:val="00D62F3E"/>
    <w:rsid w:val="00D63095"/>
    <w:rsid w:val="00D63A0A"/>
    <w:rsid w:val="00D6551E"/>
    <w:rsid w:val="00D71551"/>
    <w:rsid w:val="00D717B1"/>
    <w:rsid w:val="00D726CD"/>
    <w:rsid w:val="00D72E86"/>
    <w:rsid w:val="00D777D4"/>
    <w:rsid w:val="00D85B2A"/>
    <w:rsid w:val="00D85D63"/>
    <w:rsid w:val="00D91195"/>
    <w:rsid w:val="00D963EE"/>
    <w:rsid w:val="00D970C6"/>
    <w:rsid w:val="00DA1120"/>
    <w:rsid w:val="00DA4AD6"/>
    <w:rsid w:val="00DA61CE"/>
    <w:rsid w:val="00DB4234"/>
    <w:rsid w:val="00DB666C"/>
    <w:rsid w:val="00DB7A3A"/>
    <w:rsid w:val="00DC474C"/>
    <w:rsid w:val="00DD3A00"/>
    <w:rsid w:val="00DD7B00"/>
    <w:rsid w:val="00DE226C"/>
    <w:rsid w:val="00DE3127"/>
    <w:rsid w:val="00DE5442"/>
    <w:rsid w:val="00DF05B3"/>
    <w:rsid w:val="00DF6A92"/>
    <w:rsid w:val="00E00567"/>
    <w:rsid w:val="00E02224"/>
    <w:rsid w:val="00E02D44"/>
    <w:rsid w:val="00E04FEC"/>
    <w:rsid w:val="00E07C5D"/>
    <w:rsid w:val="00E1079D"/>
    <w:rsid w:val="00E22A60"/>
    <w:rsid w:val="00E2382F"/>
    <w:rsid w:val="00E247A1"/>
    <w:rsid w:val="00E258E1"/>
    <w:rsid w:val="00E33633"/>
    <w:rsid w:val="00E33672"/>
    <w:rsid w:val="00E360E5"/>
    <w:rsid w:val="00E37CCC"/>
    <w:rsid w:val="00E4349D"/>
    <w:rsid w:val="00E43828"/>
    <w:rsid w:val="00E455CC"/>
    <w:rsid w:val="00E4648E"/>
    <w:rsid w:val="00E46DAC"/>
    <w:rsid w:val="00E5052E"/>
    <w:rsid w:val="00E636DF"/>
    <w:rsid w:val="00E63842"/>
    <w:rsid w:val="00E6544D"/>
    <w:rsid w:val="00E7001A"/>
    <w:rsid w:val="00E77A48"/>
    <w:rsid w:val="00E81C53"/>
    <w:rsid w:val="00E8301A"/>
    <w:rsid w:val="00E92A22"/>
    <w:rsid w:val="00EB0E1E"/>
    <w:rsid w:val="00EC51D5"/>
    <w:rsid w:val="00EC62AE"/>
    <w:rsid w:val="00ED31CC"/>
    <w:rsid w:val="00ED3384"/>
    <w:rsid w:val="00ED368F"/>
    <w:rsid w:val="00ED4BF7"/>
    <w:rsid w:val="00ED4DE5"/>
    <w:rsid w:val="00ED6286"/>
    <w:rsid w:val="00EE0C48"/>
    <w:rsid w:val="00EE5E8F"/>
    <w:rsid w:val="00EF00B3"/>
    <w:rsid w:val="00EF6910"/>
    <w:rsid w:val="00F12BCA"/>
    <w:rsid w:val="00F132C2"/>
    <w:rsid w:val="00F14F11"/>
    <w:rsid w:val="00F17CA4"/>
    <w:rsid w:val="00F20AEF"/>
    <w:rsid w:val="00F21157"/>
    <w:rsid w:val="00F2447A"/>
    <w:rsid w:val="00F3286C"/>
    <w:rsid w:val="00F35C1D"/>
    <w:rsid w:val="00F41264"/>
    <w:rsid w:val="00F42523"/>
    <w:rsid w:val="00F44448"/>
    <w:rsid w:val="00F46927"/>
    <w:rsid w:val="00F47B77"/>
    <w:rsid w:val="00F509BE"/>
    <w:rsid w:val="00F5211A"/>
    <w:rsid w:val="00F56E51"/>
    <w:rsid w:val="00F60646"/>
    <w:rsid w:val="00F622F9"/>
    <w:rsid w:val="00F70B38"/>
    <w:rsid w:val="00F828CD"/>
    <w:rsid w:val="00F95A4F"/>
    <w:rsid w:val="00FA14F1"/>
    <w:rsid w:val="00FA71A4"/>
    <w:rsid w:val="00FB56AF"/>
    <w:rsid w:val="00FB5791"/>
    <w:rsid w:val="00FB7DD9"/>
    <w:rsid w:val="00FC110D"/>
    <w:rsid w:val="00FC6359"/>
    <w:rsid w:val="00FD0983"/>
    <w:rsid w:val="00FD5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9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2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9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6D93"/>
    <w:pPr>
      <w:spacing w:before="100" w:beforeAutospacing="1" w:after="100" w:afterAutospacing="1"/>
      <w:outlineLvl w:val="3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F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BF9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797BF9"/>
    <w:pPr>
      <w:suppressAutoHyphens/>
      <w:spacing w:line="288" w:lineRule="auto"/>
      <w:ind w:left="708" w:firstLine="567"/>
      <w:jc w:val="both"/>
    </w:pPr>
    <w:rPr>
      <w:sz w:val="28"/>
      <w:szCs w:val="28"/>
      <w:lang w:eastAsia="ar-SA"/>
    </w:rPr>
  </w:style>
  <w:style w:type="paragraph" w:customStyle="1" w:styleId="a5">
    <w:name w:val="Подподпункт"/>
    <w:basedOn w:val="a"/>
    <w:uiPriority w:val="99"/>
    <w:rsid w:val="00797BF9"/>
    <w:pPr>
      <w:tabs>
        <w:tab w:val="left" w:pos="851"/>
        <w:tab w:val="left" w:pos="1134"/>
        <w:tab w:val="left" w:pos="1418"/>
        <w:tab w:val="left" w:pos="2978"/>
      </w:tabs>
      <w:suppressAutoHyphens/>
      <w:spacing w:line="360" w:lineRule="auto"/>
      <w:ind w:left="2978" w:hanging="567"/>
      <w:jc w:val="both"/>
    </w:pPr>
    <w:rPr>
      <w:sz w:val="28"/>
      <w:szCs w:val="20"/>
      <w:lang w:eastAsia="ar-SA"/>
    </w:rPr>
  </w:style>
  <w:style w:type="character" w:customStyle="1" w:styleId="descriptionidorg">
    <w:name w:val="description_idorg"/>
    <w:basedOn w:val="a0"/>
    <w:rsid w:val="00797BF9"/>
  </w:style>
  <w:style w:type="paragraph" w:customStyle="1" w:styleId="a6">
    <w:name w:val="Стиль"/>
    <w:rsid w:val="003721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26D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5298"/>
  </w:style>
  <w:style w:type="paragraph" w:styleId="a7">
    <w:name w:val="Balloon Text"/>
    <w:basedOn w:val="a"/>
    <w:link w:val="a8"/>
    <w:uiPriority w:val="99"/>
    <w:semiHidden/>
    <w:unhideWhenUsed/>
    <w:rsid w:val="00745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F8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5B3EF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B3EF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490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59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59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pdpah9">
    <w:name w:val="pdp_ah9"/>
    <w:basedOn w:val="a0"/>
    <w:rsid w:val="00727EB8"/>
  </w:style>
  <w:style w:type="character" w:customStyle="1" w:styleId="pdpia">
    <w:name w:val="pdp_ia"/>
    <w:basedOn w:val="a0"/>
    <w:rsid w:val="00727EB8"/>
  </w:style>
  <w:style w:type="character" w:customStyle="1" w:styleId="pdpai0">
    <w:name w:val="pdp_ai0"/>
    <w:basedOn w:val="a0"/>
    <w:rsid w:val="00727EB8"/>
  </w:style>
  <w:style w:type="character" w:customStyle="1" w:styleId="60">
    <w:name w:val="Заголовок 6 Знак"/>
    <w:basedOn w:val="a0"/>
    <w:link w:val="6"/>
    <w:uiPriority w:val="9"/>
    <w:semiHidden/>
    <w:rsid w:val="006D0F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product-info-specifications-valuevalue">
    <w:name w:val="product-info-specifications-value__value"/>
    <w:basedOn w:val="a0"/>
    <w:rsid w:val="006D0F29"/>
  </w:style>
  <w:style w:type="character" w:customStyle="1" w:styleId="product-info-specifications-valueunit">
    <w:name w:val="product-info-specifications-value__unit"/>
    <w:basedOn w:val="a0"/>
    <w:rsid w:val="006D0F29"/>
  </w:style>
  <w:style w:type="character" w:styleId="aa">
    <w:name w:val="Strong"/>
    <w:basedOn w:val="a0"/>
    <w:uiPriority w:val="22"/>
    <w:qFormat/>
    <w:rsid w:val="00236929"/>
    <w:rPr>
      <w:b/>
      <w:bCs/>
    </w:rPr>
  </w:style>
  <w:style w:type="character" w:customStyle="1" w:styleId="typographyfsyzi47">
    <w:name w:val="_typography_fsyzi_47"/>
    <w:basedOn w:val="a0"/>
    <w:rsid w:val="002369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16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48161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4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41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734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52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725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1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8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75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45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7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41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70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3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23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1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9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4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5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1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5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51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14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04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46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47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19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57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66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60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96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43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24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4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7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1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3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7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6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7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3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9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2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46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30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0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9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69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0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6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5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9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3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1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2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1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9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7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1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6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0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0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6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8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1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4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8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64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20360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5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1778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4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194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5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204860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6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183803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18953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16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18503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57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4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9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0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1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4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63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29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7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00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99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74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32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94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75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65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35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1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48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90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11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9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3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40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99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3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0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5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01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143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66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4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3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91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0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23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2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83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56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71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0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02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3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86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785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69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8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73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15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39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17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60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6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1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65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9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51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94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6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06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79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1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1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78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336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84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7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9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24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99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2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3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15DF5-3E9E-42AC-A88B-6C41F6D7B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4138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527</cp:revision>
  <cp:lastPrinted>2023-06-08T12:27:00Z</cp:lastPrinted>
  <dcterms:created xsi:type="dcterms:W3CDTF">2016-08-30T06:31:00Z</dcterms:created>
  <dcterms:modified xsi:type="dcterms:W3CDTF">2026-10-15T05:54:00Z</dcterms:modified>
</cp:coreProperties>
</file>