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5C0" w:rsidRDefault="00351495" w:rsidP="008A442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5C0" w:rsidRPr="00A107E2">
        <w:rPr>
          <w:rFonts w:ascii="Times New Roman" w:hAnsi="Times New Roman" w:cs="Times New Roman"/>
          <w:b/>
          <w:sz w:val="24"/>
          <w:szCs w:val="24"/>
        </w:rPr>
        <w:t>Экономическое обоснование</w:t>
      </w:r>
    </w:p>
    <w:p w:rsidR="002545AC" w:rsidRPr="00A107E2" w:rsidRDefault="002545AC" w:rsidP="008A442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465C0" w:rsidRDefault="001465C0" w:rsidP="001465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5AC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2545AC" w:rsidRPr="002545AC">
        <w:rPr>
          <w:rFonts w:ascii="Times New Roman" w:hAnsi="Times New Roman" w:cs="Times New Roman"/>
          <w:b/>
          <w:sz w:val="24"/>
          <w:szCs w:val="24"/>
        </w:rPr>
        <w:t>государственному контракту</w:t>
      </w:r>
      <w:r w:rsidR="00AE3685" w:rsidRPr="002545AC">
        <w:rPr>
          <w:rFonts w:ascii="Times New Roman" w:hAnsi="Times New Roman" w:cs="Times New Roman"/>
          <w:b/>
          <w:sz w:val="24"/>
          <w:szCs w:val="24"/>
        </w:rPr>
        <w:t xml:space="preserve"> №_</w:t>
      </w:r>
      <w:r w:rsidR="002545AC" w:rsidRPr="002545AC">
        <w:rPr>
          <w:rFonts w:ascii="Times New Roman" w:hAnsi="Times New Roman" w:cs="Times New Roman"/>
          <w:b/>
          <w:sz w:val="24"/>
          <w:szCs w:val="24"/>
        </w:rPr>
        <w:t>______________</w:t>
      </w:r>
      <w:r w:rsidR="00AE3685" w:rsidRPr="002545AC">
        <w:rPr>
          <w:rFonts w:ascii="Times New Roman" w:hAnsi="Times New Roman" w:cs="Times New Roman"/>
          <w:b/>
          <w:sz w:val="24"/>
          <w:szCs w:val="24"/>
        </w:rPr>
        <w:t xml:space="preserve">__ </w:t>
      </w:r>
      <w:proofErr w:type="gramStart"/>
      <w:r w:rsidR="00AE3685" w:rsidRPr="002545AC">
        <w:rPr>
          <w:rFonts w:ascii="Times New Roman" w:hAnsi="Times New Roman" w:cs="Times New Roman"/>
          <w:b/>
          <w:sz w:val="24"/>
          <w:szCs w:val="24"/>
        </w:rPr>
        <w:t>от</w:t>
      </w:r>
      <w:r w:rsidR="00D11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3685" w:rsidRPr="002545AC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gramEnd"/>
      <w:r w:rsidR="00AE3685" w:rsidRPr="002545AC">
        <w:rPr>
          <w:rFonts w:ascii="Times New Roman" w:hAnsi="Times New Roman" w:cs="Times New Roman"/>
          <w:b/>
          <w:sz w:val="24"/>
          <w:szCs w:val="24"/>
        </w:rPr>
        <w:t xml:space="preserve">___» </w:t>
      </w:r>
      <w:r w:rsidR="00D112BB">
        <w:rPr>
          <w:rFonts w:ascii="Times New Roman" w:hAnsi="Times New Roman" w:cs="Times New Roman"/>
          <w:b/>
          <w:sz w:val="24"/>
          <w:szCs w:val="24"/>
        </w:rPr>
        <w:t>__________ 20</w:t>
      </w:r>
      <w:r w:rsidR="00A1191D">
        <w:rPr>
          <w:rFonts w:ascii="Times New Roman" w:hAnsi="Times New Roman" w:cs="Times New Roman"/>
          <w:b/>
          <w:sz w:val="24"/>
          <w:szCs w:val="24"/>
        </w:rPr>
        <w:t>2</w:t>
      </w:r>
      <w:r w:rsidR="00420DDB">
        <w:rPr>
          <w:rFonts w:ascii="Times New Roman" w:hAnsi="Times New Roman" w:cs="Times New Roman"/>
          <w:b/>
          <w:sz w:val="24"/>
          <w:szCs w:val="24"/>
        </w:rPr>
        <w:t>6</w:t>
      </w:r>
      <w:r w:rsidR="00D11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45AC">
        <w:rPr>
          <w:rFonts w:ascii="Times New Roman" w:hAnsi="Times New Roman" w:cs="Times New Roman"/>
          <w:b/>
          <w:sz w:val="24"/>
          <w:szCs w:val="24"/>
        </w:rPr>
        <w:t>г</w:t>
      </w:r>
      <w:r w:rsidR="002545AC" w:rsidRPr="002545AC">
        <w:rPr>
          <w:rFonts w:ascii="Times New Roman" w:hAnsi="Times New Roman" w:cs="Times New Roman"/>
          <w:b/>
          <w:sz w:val="24"/>
          <w:szCs w:val="24"/>
        </w:rPr>
        <w:t>.</w:t>
      </w:r>
    </w:p>
    <w:p w:rsidR="002545AC" w:rsidRPr="002545AC" w:rsidRDefault="00F533CB" w:rsidP="001465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между УФСИН </w:t>
      </w:r>
      <w:r w:rsidR="007F13C5">
        <w:rPr>
          <w:rFonts w:ascii="Times New Roman" w:hAnsi="Times New Roman" w:cs="Times New Roman"/>
          <w:b/>
          <w:sz w:val="24"/>
          <w:szCs w:val="24"/>
        </w:rPr>
        <w:t>России по Забайкальскому краю и АО «ПФ «СКБ Контур»</w:t>
      </w:r>
    </w:p>
    <w:p w:rsidR="008A153D" w:rsidRPr="002545AC" w:rsidRDefault="008A153D" w:rsidP="00A107E2">
      <w:pPr>
        <w:rPr>
          <w:rFonts w:ascii="Times New Roman" w:hAnsi="Times New Roman" w:cs="Times New Roman"/>
          <w:b/>
          <w:sz w:val="24"/>
          <w:szCs w:val="24"/>
        </w:rPr>
      </w:pPr>
    </w:p>
    <w:p w:rsidR="002545AC" w:rsidRPr="00402CFB" w:rsidRDefault="00AE3685" w:rsidP="002545AC">
      <w:pPr>
        <w:pStyle w:val="3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545AC" w:rsidRPr="00402CFB">
        <w:rPr>
          <w:rFonts w:ascii="Times New Roman" w:hAnsi="Times New Roman"/>
          <w:b w:val="0"/>
          <w:sz w:val="24"/>
          <w:szCs w:val="24"/>
        </w:rPr>
        <w:t>Для определения НМЦК применялся метод сопоставимых рыночных цен (анализа рынка). Использовалась общедоступная информация о рыночных ценах товаров в соответствии со статьей  22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8A153D" w:rsidRDefault="0084478B" w:rsidP="00C85811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1D5B90">
        <w:rPr>
          <w:rFonts w:ascii="Times New Roman" w:hAnsi="Times New Roman" w:cs="Times New Roman"/>
          <w:sz w:val="24"/>
          <w:szCs w:val="24"/>
        </w:rPr>
        <w:t>предоставленных сотрудниками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53D" w:rsidRPr="00A107E2">
        <w:rPr>
          <w:rFonts w:ascii="Times New Roman" w:hAnsi="Times New Roman" w:cs="Times New Roman"/>
          <w:sz w:val="24"/>
          <w:szCs w:val="24"/>
        </w:rPr>
        <w:t xml:space="preserve">УФСИН России по Забайкальскому краю </w:t>
      </w:r>
      <w:r w:rsidRPr="00A107E2">
        <w:rPr>
          <w:rFonts w:ascii="Times New Roman" w:hAnsi="Times New Roman" w:cs="Times New Roman"/>
          <w:sz w:val="24"/>
          <w:szCs w:val="24"/>
        </w:rPr>
        <w:t>коммерческих предложени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4D5A12">
        <w:rPr>
          <w:rFonts w:ascii="Times New Roman" w:hAnsi="Times New Roman" w:cs="Times New Roman"/>
          <w:sz w:val="24"/>
          <w:szCs w:val="24"/>
        </w:rPr>
        <w:t xml:space="preserve"> и прайс-листов с официальных сайтов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7E2">
        <w:rPr>
          <w:rFonts w:ascii="Times New Roman" w:hAnsi="Times New Roman" w:cs="Times New Roman"/>
          <w:sz w:val="24"/>
          <w:szCs w:val="24"/>
        </w:rPr>
        <w:t>(документы прилагаются)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6BE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F0E97">
        <w:rPr>
          <w:rFonts w:ascii="Times New Roman" w:hAnsi="Times New Roman" w:cs="Times New Roman"/>
          <w:sz w:val="24"/>
          <w:szCs w:val="24"/>
        </w:rPr>
        <w:t>трех</w:t>
      </w:r>
      <w:r>
        <w:rPr>
          <w:rFonts w:ascii="Times New Roman" w:hAnsi="Times New Roman" w:cs="Times New Roman"/>
          <w:sz w:val="24"/>
          <w:szCs w:val="24"/>
        </w:rPr>
        <w:t xml:space="preserve"> поставщиков </w:t>
      </w:r>
      <w:r w:rsidR="00C85811" w:rsidRPr="00C85811">
        <w:rPr>
          <w:rFonts w:ascii="Times New Roman" w:hAnsi="Times New Roman" w:cs="Times New Roman"/>
          <w:sz w:val="24"/>
          <w:szCs w:val="24"/>
        </w:rPr>
        <w:t xml:space="preserve">на </w:t>
      </w:r>
      <w:r w:rsidR="007F13C5" w:rsidRPr="007F13C5">
        <w:rPr>
          <w:rFonts w:ascii="Times New Roman" w:hAnsi="Times New Roman" w:cs="Times New Roman"/>
          <w:sz w:val="24"/>
          <w:szCs w:val="24"/>
        </w:rPr>
        <w:t>право использования программы для ЭВМ «</w:t>
      </w:r>
      <w:proofErr w:type="spellStart"/>
      <w:r w:rsidR="007F13C5" w:rsidRPr="007F13C5">
        <w:rPr>
          <w:rFonts w:ascii="Times New Roman" w:hAnsi="Times New Roman" w:cs="Times New Roman"/>
          <w:sz w:val="24"/>
          <w:szCs w:val="24"/>
        </w:rPr>
        <w:t>Контур.Фокус</w:t>
      </w:r>
      <w:proofErr w:type="spellEnd"/>
      <w:r w:rsidR="007F13C5" w:rsidRPr="007F13C5">
        <w:rPr>
          <w:rFonts w:ascii="Times New Roman" w:hAnsi="Times New Roman" w:cs="Times New Roman"/>
          <w:sz w:val="24"/>
          <w:szCs w:val="24"/>
        </w:rPr>
        <w:t xml:space="preserve">» </w:t>
      </w:r>
      <w:r w:rsidR="007F13C5">
        <w:rPr>
          <w:rFonts w:ascii="Times New Roman" w:hAnsi="Times New Roman" w:cs="Times New Roman"/>
          <w:sz w:val="24"/>
          <w:szCs w:val="24"/>
        </w:rPr>
        <w:br/>
      </w:r>
      <w:r w:rsidR="007F13C5" w:rsidRPr="007F13C5">
        <w:rPr>
          <w:rFonts w:ascii="Times New Roman" w:hAnsi="Times New Roman" w:cs="Times New Roman"/>
          <w:sz w:val="24"/>
          <w:szCs w:val="24"/>
        </w:rPr>
        <w:t>по тарифному плану «Премиум» на 12 мес. для основного пользователя</w:t>
      </w:r>
      <w:r w:rsidR="00C85811" w:rsidRPr="00C858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была </w:t>
      </w:r>
      <w:r w:rsidR="006F4274">
        <w:rPr>
          <w:rFonts w:ascii="Times New Roman" w:hAnsi="Times New Roman" w:cs="Times New Roman"/>
          <w:sz w:val="24"/>
          <w:szCs w:val="24"/>
        </w:rPr>
        <w:t>составлена таблица:</w:t>
      </w:r>
    </w:p>
    <w:p w:rsidR="00641739" w:rsidRPr="00A107E2" w:rsidRDefault="00641739" w:rsidP="002545A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851"/>
        <w:gridCol w:w="1559"/>
        <w:gridCol w:w="1843"/>
        <w:gridCol w:w="1701"/>
      </w:tblGrid>
      <w:tr w:rsidR="00432F5A" w:rsidRPr="00C85811" w:rsidTr="005B034F">
        <w:trPr>
          <w:trHeight w:val="1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432F5A" w:rsidP="00641739">
            <w:pPr>
              <w:jc w:val="center"/>
              <w:rPr>
                <w:rFonts w:ascii="Times New Roman" w:hAnsi="Times New Roman" w:cs="Times New Roman"/>
              </w:rPr>
            </w:pPr>
            <w:r w:rsidRPr="00C85811">
              <w:rPr>
                <w:rFonts w:ascii="Times New Roman" w:hAnsi="Times New Roman" w:cs="Times New Roman"/>
              </w:rPr>
              <w:t>Наименование</w:t>
            </w:r>
          </w:p>
          <w:p w:rsidR="00432F5A" w:rsidRPr="00C85811" w:rsidRDefault="00432F5A" w:rsidP="008277E1">
            <w:pPr>
              <w:ind w:right="-8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432F5A" w:rsidP="0084478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85811">
              <w:rPr>
                <w:rFonts w:ascii="Times New Roman" w:hAnsi="Times New Roman" w:cs="Times New Roman"/>
              </w:rPr>
              <w:t>Кол-во,</w:t>
            </w:r>
          </w:p>
          <w:p w:rsidR="00432F5A" w:rsidRPr="00C85811" w:rsidRDefault="00432F5A" w:rsidP="0084478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8581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7F13C5" w:rsidP="008277E1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«ПФ «СКБ Контур»</w:t>
            </w:r>
            <w:r w:rsidR="00432F5A" w:rsidRPr="00C85811">
              <w:rPr>
                <w:rFonts w:ascii="Times New Roman" w:hAnsi="Times New Roman" w:cs="Times New Roman"/>
              </w:rPr>
              <w:t xml:space="preserve">, </w:t>
            </w:r>
          </w:p>
          <w:p w:rsidR="00432F5A" w:rsidRPr="00C85811" w:rsidRDefault="00432F5A" w:rsidP="000B5669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C85811">
              <w:rPr>
                <w:rFonts w:ascii="Times New Roman" w:hAnsi="Times New Roman" w:cs="Times New Roman"/>
              </w:rPr>
              <w:t xml:space="preserve"> 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0B5669" w:rsidP="006F093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BE60F3">
              <w:rPr>
                <w:rFonts w:ascii="Times New Roman" w:hAnsi="Times New Roman" w:cs="Times New Roman"/>
              </w:rPr>
              <w:t>Контур 165</w:t>
            </w:r>
            <w:r>
              <w:rPr>
                <w:rFonts w:ascii="Times New Roman" w:hAnsi="Times New Roman" w:cs="Times New Roman"/>
              </w:rPr>
              <w:t>»</w:t>
            </w:r>
            <w:r w:rsidRPr="00C85811">
              <w:rPr>
                <w:rFonts w:ascii="Times New Roman" w:hAnsi="Times New Roman" w:cs="Times New Roman"/>
              </w:rPr>
              <w:t xml:space="preserve">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69" w:rsidRPr="00C85811" w:rsidRDefault="000B5669" w:rsidP="000B5669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B00D17">
              <w:rPr>
                <w:rFonts w:ascii="Times New Roman" w:hAnsi="Times New Roman" w:cs="Times New Roman"/>
              </w:rPr>
              <w:t>Сервисный Центр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32F5A" w:rsidRPr="00C85811" w:rsidRDefault="000B5669" w:rsidP="000B566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C85811">
              <w:rPr>
                <w:rFonts w:ascii="Times New Roman" w:hAnsi="Times New Roman" w:cs="Times New Roman"/>
              </w:rPr>
              <w:t>(руб.)</w:t>
            </w:r>
          </w:p>
        </w:tc>
      </w:tr>
      <w:tr w:rsidR="00432F5A" w:rsidRPr="00C85811" w:rsidTr="005B034F">
        <w:trPr>
          <w:trHeight w:val="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7F13C5" w:rsidP="005B034F">
            <w:pPr>
              <w:rPr>
                <w:rFonts w:ascii="Times New Roman" w:hAnsi="Times New Roman" w:cs="Times New Roman"/>
              </w:rPr>
            </w:pPr>
            <w:r w:rsidRPr="007F13C5">
              <w:rPr>
                <w:rFonts w:ascii="Times New Roman" w:hAnsi="Times New Roman" w:cs="Times New Roman"/>
              </w:rPr>
              <w:t>Лицензия на право использования программы для ЭВМ «</w:t>
            </w:r>
            <w:proofErr w:type="spellStart"/>
            <w:r w:rsidRPr="007F13C5">
              <w:rPr>
                <w:rFonts w:ascii="Times New Roman" w:hAnsi="Times New Roman" w:cs="Times New Roman"/>
              </w:rPr>
              <w:t>Контур.Фокус</w:t>
            </w:r>
            <w:proofErr w:type="spellEnd"/>
            <w:r w:rsidRPr="007F13C5">
              <w:rPr>
                <w:rFonts w:ascii="Times New Roman" w:hAnsi="Times New Roman" w:cs="Times New Roman"/>
              </w:rPr>
              <w:t>» по тарифному плану «Премиум» на 12 мес. для основного пользователя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C85811" w:rsidP="00B45D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420DDB" w:rsidP="008D6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7F13C5">
              <w:rPr>
                <w:rFonts w:ascii="Times New Roman" w:hAnsi="Times New Roman" w:cs="Times New Roman"/>
              </w:rPr>
              <w:t>000</w:t>
            </w:r>
            <w:r w:rsidR="0030129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BE60F3" w:rsidP="000B56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100570</w:t>
            </w:r>
            <w:r w:rsidR="0030129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B00D17" w:rsidP="008D6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102350</w:t>
            </w:r>
            <w:r w:rsidR="0030129E">
              <w:rPr>
                <w:rFonts w:ascii="Times New Roman" w:hAnsi="Times New Roman" w:cs="Times New Roman"/>
              </w:rPr>
              <w:t>,00</w:t>
            </w:r>
          </w:p>
        </w:tc>
      </w:tr>
      <w:tr w:rsidR="00432F5A" w:rsidRPr="00C85811" w:rsidTr="005B034F">
        <w:trPr>
          <w:trHeight w:val="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432F5A" w:rsidP="00F533CB">
            <w:pPr>
              <w:rPr>
                <w:rFonts w:ascii="Times New Roman" w:hAnsi="Times New Roman" w:cs="Times New Roman"/>
              </w:rPr>
            </w:pPr>
            <w:r w:rsidRPr="00C85811">
              <w:rPr>
                <w:rFonts w:ascii="Times New Roman" w:hAnsi="Times New Roman" w:cs="Times New Roman"/>
              </w:rPr>
              <w:t xml:space="preserve">Итого: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432F5A" w:rsidP="00641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420DDB" w:rsidP="00F07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7F13C5">
              <w:rPr>
                <w:rFonts w:ascii="Times New Roman" w:hAnsi="Times New Roman" w:cs="Times New Roman"/>
              </w:rPr>
              <w:t>000</w:t>
            </w:r>
            <w:r w:rsidR="0030129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BE60F3" w:rsidP="00240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100570</w:t>
            </w:r>
            <w:r w:rsidR="0030129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F5A" w:rsidRPr="00C85811" w:rsidRDefault="00B00D17" w:rsidP="00F07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102350,00</w:t>
            </w:r>
          </w:p>
        </w:tc>
      </w:tr>
    </w:tbl>
    <w:p w:rsidR="005C00BA" w:rsidRDefault="005C00BA" w:rsidP="00F45769">
      <w:pPr>
        <w:jc w:val="both"/>
      </w:pPr>
    </w:p>
    <w:p w:rsidR="00351495" w:rsidRDefault="00351495" w:rsidP="002545AC">
      <w:pPr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478B" w:rsidRDefault="001D5B90" w:rsidP="00EF4B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Наименьшую цену</w:t>
      </w:r>
      <w:r w:rsidR="0084478B">
        <w:rPr>
          <w:rFonts w:ascii="Times New Roman" w:hAnsi="Times New Roman" w:cs="Times New Roman"/>
          <w:sz w:val="24"/>
          <w:szCs w:val="24"/>
        </w:rPr>
        <w:t xml:space="preserve"> предлагает</w:t>
      </w:r>
      <w:r w:rsidR="00817FAE">
        <w:rPr>
          <w:rFonts w:ascii="Times New Roman" w:hAnsi="Times New Roman" w:cs="Times New Roman"/>
          <w:sz w:val="24"/>
          <w:szCs w:val="24"/>
        </w:rPr>
        <w:t xml:space="preserve"> </w:t>
      </w:r>
      <w:r w:rsidR="00A66021" w:rsidRPr="00A66021">
        <w:rPr>
          <w:rFonts w:ascii="Times New Roman" w:hAnsi="Times New Roman" w:cs="Times New Roman"/>
          <w:sz w:val="24"/>
          <w:szCs w:val="24"/>
        </w:rPr>
        <w:t>АО «ПФ «СКБ Контур»</w:t>
      </w:r>
      <w:r w:rsidR="0084478B">
        <w:rPr>
          <w:rFonts w:ascii="Times New Roman" w:hAnsi="Times New Roman" w:cs="Times New Roman"/>
          <w:sz w:val="24"/>
          <w:szCs w:val="24"/>
        </w:rPr>
        <w:t xml:space="preserve"> УФСИН России </w:t>
      </w:r>
      <w:r w:rsidR="00A66021">
        <w:rPr>
          <w:rFonts w:ascii="Times New Roman" w:hAnsi="Times New Roman" w:cs="Times New Roman"/>
          <w:sz w:val="24"/>
          <w:szCs w:val="24"/>
        </w:rPr>
        <w:br/>
      </w:r>
      <w:r w:rsidR="0084478B">
        <w:rPr>
          <w:rFonts w:ascii="Times New Roman" w:hAnsi="Times New Roman" w:cs="Times New Roman"/>
          <w:sz w:val="24"/>
          <w:szCs w:val="24"/>
        </w:rPr>
        <w:t>по Забайкальскому краю выгоднее заключить государственный контракт с ним.</w:t>
      </w:r>
    </w:p>
    <w:p w:rsidR="0084478B" w:rsidRDefault="0084478B" w:rsidP="00411043">
      <w:pPr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B75">
        <w:rPr>
          <w:rFonts w:ascii="Times New Roman" w:hAnsi="Times New Roman" w:cs="Times New Roman"/>
          <w:sz w:val="24"/>
          <w:szCs w:val="24"/>
        </w:rPr>
        <w:t>Цена государственного контракта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844AE">
        <w:rPr>
          <w:rFonts w:ascii="Times New Roman" w:hAnsi="Times New Roman" w:cs="Times New Roman"/>
          <w:sz w:val="24"/>
          <w:szCs w:val="24"/>
        </w:rPr>
        <w:t>89</w:t>
      </w:r>
      <w:bookmarkStart w:id="0" w:name="_GoBack"/>
      <w:bookmarkEnd w:id="0"/>
      <w:r w:rsidR="00A66021">
        <w:rPr>
          <w:rFonts w:ascii="Times New Roman" w:hAnsi="Times New Roman" w:cs="Times New Roman"/>
          <w:sz w:val="24"/>
          <w:szCs w:val="24"/>
        </w:rPr>
        <w:t>000</w:t>
      </w:r>
      <w:r w:rsidR="0030129E">
        <w:rPr>
          <w:rFonts w:ascii="Times New Roman" w:hAnsi="Times New Roman" w:cs="Times New Roman"/>
          <w:sz w:val="24"/>
          <w:szCs w:val="24"/>
        </w:rPr>
        <w:t>,00</w:t>
      </w:r>
      <w:r w:rsidR="004110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F43FC1" w:rsidRDefault="00F43FC1" w:rsidP="00891FE6">
      <w:pPr>
        <w:ind w:right="-319"/>
        <w:rPr>
          <w:rFonts w:ascii="Times New Roman" w:hAnsi="Times New Roman" w:cs="Times New Roman"/>
          <w:sz w:val="24"/>
          <w:szCs w:val="24"/>
        </w:rPr>
      </w:pPr>
    </w:p>
    <w:p w:rsidR="009A5318" w:rsidRDefault="009A5318" w:rsidP="002545AC">
      <w:pPr>
        <w:ind w:right="-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FB7" w:rsidRDefault="00D65FB7" w:rsidP="002545AC">
      <w:pPr>
        <w:ind w:right="-319"/>
        <w:rPr>
          <w:rFonts w:ascii="Times New Roman" w:hAnsi="Times New Roman" w:cs="Times New Roman"/>
          <w:sz w:val="24"/>
          <w:szCs w:val="24"/>
        </w:rPr>
      </w:pPr>
    </w:p>
    <w:p w:rsidR="00437985" w:rsidRDefault="00432F5A" w:rsidP="00437985">
      <w:pPr>
        <w:tabs>
          <w:tab w:val="left" w:pos="10605"/>
        </w:tabs>
        <w:ind w:right="-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инженер ОИТОСИВ</w:t>
      </w:r>
    </w:p>
    <w:p w:rsidR="00437985" w:rsidRPr="002545AC" w:rsidRDefault="00437985" w:rsidP="00437985">
      <w:pPr>
        <w:tabs>
          <w:tab w:val="left" w:pos="10605"/>
        </w:tabs>
        <w:ind w:right="-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УФСИН России по Забайкальскому краю</w:t>
      </w:r>
    </w:p>
    <w:p w:rsidR="00167CA6" w:rsidRDefault="00BC71C4" w:rsidP="00437985">
      <w:pPr>
        <w:tabs>
          <w:tab w:val="left" w:pos="709"/>
          <w:tab w:val="left" w:pos="7371"/>
          <w:tab w:val="left" w:pos="10605"/>
        </w:tabs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майор</w:t>
      </w:r>
      <w:r w:rsidR="00437985">
        <w:rPr>
          <w:rFonts w:ascii="Times New Roman" w:hAnsi="Times New Roman" w:cs="Times New Roman"/>
          <w:sz w:val="24"/>
          <w:szCs w:val="24"/>
        </w:rPr>
        <w:t xml:space="preserve"> внутренней службы</w:t>
      </w:r>
      <w:r w:rsidR="00437985" w:rsidRPr="002545AC">
        <w:rPr>
          <w:rFonts w:ascii="Times New Roman" w:hAnsi="Times New Roman" w:cs="Times New Roman"/>
          <w:sz w:val="24"/>
          <w:szCs w:val="24"/>
        </w:rPr>
        <w:tab/>
      </w:r>
      <w:r w:rsidR="0043798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1191D">
        <w:rPr>
          <w:rFonts w:ascii="Times New Roman" w:hAnsi="Times New Roman" w:cs="Times New Roman"/>
          <w:sz w:val="24"/>
          <w:szCs w:val="24"/>
        </w:rPr>
        <w:t xml:space="preserve"> </w:t>
      </w:r>
      <w:r w:rsidR="00432F5A">
        <w:rPr>
          <w:rFonts w:ascii="Times New Roman" w:hAnsi="Times New Roman" w:cs="Times New Roman"/>
          <w:sz w:val="24"/>
          <w:szCs w:val="24"/>
        </w:rPr>
        <w:t xml:space="preserve">   С.Д. Родионов</w:t>
      </w:r>
    </w:p>
    <w:sectPr w:rsidR="00167CA6" w:rsidSect="002545AC">
      <w:pgSz w:w="11906" w:h="16838"/>
      <w:pgMar w:top="1134" w:right="70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5C0"/>
    <w:rsid w:val="00025159"/>
    <w:rsid w:val="00030B75"/>
    <w:rsid w:val="00031D8E"/>
    <w:rsid w:val="000456DA"/>
    <w:rsid w:val="0008324C"/>
    <w:rsid w:val="000B5669"/>
    <w:rsid w:val="00106B48"/>
    <w:rsid w:val="00136BC7"/>
    <w:rsid w:val="001465C0"/>
    <w:rsid w:val="00167CA6"/>
    <w:rsid w:val="001844AE"/>
    <w:rsid w:val="001D2D3D"/>
    <w:rsid w:val="001D5B90"/>
    <w:rsid w:val="001F67C3"/>
    <w:rsid w:val="00220EE6"/>
    <w:rsid w:val="002402CD"/>
    <w:rsid w:val="002545AC"/>
    <w:rsid w:val="00280989"/>
    <w:rsid w:val="002877B3"/>
    <w:rsid w:val="002921B2"/>
    <w:rsid w:val="002E6C3C"/>
    <w:rsid w:val="0030129E"/>
    <w:rsid w:val="00314548"/>
    <w:rsid w:val="00351495"/>
    <w:rsid w:val="00364FF7"/>
    <w:rsid w:val="00377603"/>
    <w:rsid w:val="003D1378"/>
    <w:rsid w:val="003F6BE6"/>
    <w:rsid w:val="00411043"/>
    <w:rsid w:val="00420DDB"/>
    <w:rsid w:val="00432F5A"/>
    <w:rsid w:val="00437985"/>
    <w:rsid w:val="00465E10"/>
    <w:rsid w:val="0046614C"/>
    <w:rsid w:val="004B78AA"/>
    <w:rsid w:val="004D5A12"/>
    <w:rsid w:val="00503F08"/>
    <w:rsid w:val="00504A3E"/>
    <w:rsid w:val="00537892"/>
    <w:rsid w:val="00550C3D"/>
    <w:rsid w:val="00570426"/>
    <w:rsid w:val="00570A73"/>
    <w:rsid w:val="005764F5"/>
    <w:rsid w:val="005B034F"/>
    <w:rsid w:val="005C00BA"/>
    <w:rsid w:val="00615DD2"/>
    <w:rsid w:val="00617DB6"/>
    <w:rsid w:val="00641739"/>
    <w:rsid w:val="00675E0A"/>
    <w:rsid w:val="006D2E47"/>
    <w:rsid w:val="006D3D85"/>
    <w:rsid w:val="006F0938"/>
    <w:rsid w:val="006F4274"/>
    <w:rsid w:val="00711823"/>
    <w:rsid w:val="0071624E"/>
    <w:rsid w:val="0072028D"/>
    <w:rsid w:val="00737008"/>
    <w:rsid w:val="00741CFA"/>
    <w:rsid w:val="00745699"/>
    <w:rsid w:val="00752BB8"/>
    <w:rsid w:val="007601BB"/>
    <w:rsid w:val="00760755"/>
    <w:rsid w:val="007633CA"/>
    <w:rsid w:val="007B6611"/>
    <w:rsid w:val="007C0C5E"/>
    <w:rsid w:val="007C62C1"/>
    <w:rsid w:val="007F13C5"/>
    <w:rsid w:val="007F4ACD"/>
    <w:rsid w:val="008069DB"/>
    <w:rsid w:val="00817FAE"/>
    <w:rsid w:val="00825B35"/>
    <w:rsid w:val="008277E1"/>
    <w:rsid w:val="008439D2"/>
    <w:rsid w:val="0084478B"/>
    <w:rsid w:val="00862236"/>
    <w:rsid w:val="00867E42"/>
    <w:rsid w:val="00870FA1"/>
    <w:rsid w:val="00891FE6"/>
    <w:rsid w:val="008A0FC4"/>
    <w:rsid w:val="008A153D"/>
    <w:rsid w:val="008A442B"/>
    <w:rsid w:val="008B6715"/>
    <w:rsid w:val="008D282E"/>
    <w:rsid w:val="008D636A"/>
    <w:rsid w:val="00900892"/>
    <w:rsid w:val="00902F9A"/>
    <w:rsid w:val="0091268D"/>
    <w:rsid w:val="0093705F"/>
    <w:rsid w:val="009553C2"/>
    <w:rsid w:val="00962337"/>
    <w:rsid w:val="00996FE6"/>
    <w:rsid w:val="009A1040"/>
    <w:rsid w:val="009A5318"/>
    <w:rsid w:val="009D02F8"/>
    <w:rsid w:val="009D5726"/>
    <w:rsid w:val="009D5E85"/>
    <w:rsid w:val="009F2344"/>
    <w:rsid w:val="00A107E2"/>
    <w:rsid w:val="00A1191D"/>
    <w:rsid w:val="00A45B17"/>
    <w:rsid w:val="00A66021"/>
    <w:rsid w:val="00A773D9"/>
    <w:rsid w:val="00AA6399"/>
    <w:rsid w:val="00AB4FEA"/>
    <w:rsid w:val="00AE3685"/>
    <w:rsid w:val="00B00D17"/>
    <w:rsid w:val="00B1268C"/>
    <w:rsid w:val="00B27E11"/>
    <w:rsid w:val="00B45D8D"/>
    <w:rsid w:val="00BC60B6"/>
    <w:rsid w:val="00BC71C4"/>
    <w:rsid w:val="00BE2E81"/>
    <w:rsid w:val="00BE60F3"/>
    <w:rsid w:val="00BF0E97"/>
    <w:rsid w:val="00BF7518"/>
    <w:rsid w:val="00C11B13"/>
    <w:rsid w:val="00C24E18"/>
    <w:rsid w:val="00C257A8"/>
    <w:rsid w:val="00C30D62"/>
    <w:rsid w:val="00C45EBB"/>
    <w:rsid w:val="00C631F0"/>
    <w:rsid w:val="00C74246"/>
    <w:rsid w:val="00C85811"/>
    <w:rsid w:val="00C962A2"/>
    <w:rsid w:val="00CA7EBD"/>
    <w:rsid w:val="00CB291D"/>
    <w:rsid w:val="00CB7CED"/>
    <w:rsid w:val="00CE6AF7"/>
    <w:rsid w:val="00D05BF6"/>
    <w:rsid w:val="00D112BB"/>
    <w:rsid w:val="00D25BEA"/>
    <w:rsid w:val="00D6435F"/>
    <w:rsid w:val="00D65FB7"/>
    <w:rsid w:val="00D9238E"/>
    <w:rsid w:val="00D930EB"/>
    <w:rsid w:val="00E002C6"/>
    <w:rsid w:val="00E14DC9"/>
    <w:rsid w:val="00E15080"/>
    <w:rsid w:val="00E63D7B"/>
    <w:rsid w:val="00E85789"/>
    <w:rsid w:val="00E934FB"/>
    <w:rsid w:val="00EA31F3"/>
    <w:rsid w:val="00EA3689"/>
    <w:rsid w:val="00EC5336"/>
    <w:rsid w:val="00EF1769"/>
    <w:rsid w:val="00EF4B40"/>
    <w:rsid w:val="00F07CF1"/>
    <w:rsid w:val="00F130BF"/>
    <w:rsid w:val="00F20BF2"/>
    <w:rsid w:val="00F43FC1"/>
    <w:rsid w:val="00F45769"/>
    <w:rsid w:val="00F50093"/>
    <w:rsid w:val="00F533CB"/>
    <w:rsid w:val="00FA5397"/>
    <w:rsid w:val="00FB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06E2B"/>
  <w15:docId w15:val="{765825A8-1E5B-4F95-8A68-D1028052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65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773D9"/>
    <w:pPr>
      <w:keepNext/>
      <w:outlineLvl w:val="0"/>
    </w:pPr>
  </w:style>
  <w:style w:type="paragraph" w:styleId="3">
    <w:name w:val="heading 3"/>
    <w:basedOn w:val="a"/>
    <w:next w:val="a"/>
    <w:link w:val="30"/>
    <w:semiHidden/>
    <w:unhideWhenUsed/>
    <w:qFormat/>
    <w:rsid w:val="002545A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8A442B"/>
    <w:pPr>
      <w:shd w:val="clear" w:color="auto" w:fill="000080"/>
    </w:pPr>
    <w:rPr>
      <w:rFonts w:ascii="Tahoma" w:hAnsi="Tahoma" w:cs="Tahoma"/>
    </w:rPr>
  </w:style>
  <w:style w:type="character" w:customStyle="1" w:styleId="10">
    <w:name w:val="Заголовок 1 Знак"/>
    <w:link w:val="1"/>
    <w:locked/>
    <w:rsid w:val="00A773D9"/>
    <w:rPr>
      <w:rFonts w:ascii="Arial" w:hAnsi="Arial" w:cs="Arial"/>
      <w:lang w:val="ru-RU" w:eastAsia="ru-RU" w:bidi="ar-SA"/>
    </w:rPr>
  </w:style>
  <w:style w:type="paragraph" w:styleId="a4">
    <w:name w:val="Balloon Text"/>
    <w:basedOn w:val="a"/>
    <w:link w:val="a5"/>
    <w:rsid w:val="00760755"/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link w:val="a4"/>
    <w:rsid w:val="0076075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2545A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BD759-241A-46AB-98EC-EB20559A9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Экономическое обоснование</vt:lpstr>
    </vt:vector>
  </TitlesOfParts>
  <Company>Организация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Экономическое обоснование</dc:title>
  <dc:creator>reznikov</dc:creator>
  <cp:lastModifiedBy>Анна А. Страмилова</cp:lastModifiedBy>
  <cp:revision>23</cp:revision>
  <cp:lastPrinted>2026-10-06T05:39:00Z</cp:lastPrinted>
  <dcterms:created xsi:type="dcterms:W3CDTF">2019-05-06T02:27:00Z</dcterms:created>
  <dcterms:modified xsi:type="dcterms:W3CDTF">2026-10-06T05:39:00Z</dcterms:modified>
</cp:coreProperties>
</file>