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6A8" w:rsidRPr="00070C91" w:rsidRDefault="00A11274" w:rsidP="002D36A8">
      <w:pPr>
        <w:spacing w:after="0" w:line="240" w:lineRule="auto"/>
        <w:ind w:firstLine="11199"/>
        <w:jc w:val="both"/>
        <w:textAlignment w:val="baseline"/>
        <w:rPr>
          <w:rFonts w:ascii="XO Thames" w:eastAsia="Times New Roman" w:hAnsi="XO Thames" w:cs="Times New Roman"/>
          <w:lang w:eastAsia="ru-RU"/>
        </w:rPr>
      </w:pPr>
      <w:r>
        <w:rPr>
          <w:rFonts w:ascii="XO Thames" w:eastAsia="Times New Roman" w:hAnsi="XO Thames" w:cs="Times New Roman"/>
          <w:lang w:eastAsia="ru-RU"/>
        </w:rPr>
        <w:t>Приложение № 1</w:t>
      </w:r>
      <w:r w:rsidR="002D36A8" w:rsidRPr="00070C91">
        <w:rPr>
          <w:rFonts w:ascii="XO Thames" w:eastAsia="Times New Roman" w:hAnsi="XO Thames" w:cs="Times New Roman"/>
          <w:lang w:eastAsia="ru-RU"/>
        </w:rPr>
        <w:t> </w:t>
      </w:r>
    </w:p>
    <w:p w:rsidR="002D36A8" w:rsidRPr="00070C91" w:rsidRDefault="002D36A8" w:rsidP="00374DEF">
      <w:pPr>
        <w:widowControl w:val="0"/>
        <w:tabs>
          <w:tab w:val="left" w:pos="14630"/>
        </w:tabs>
        <w:snapToGrid w:val="0"/>
        <w:spacing w:after="0" w:line="240" w:lineRule="auto"/>
        <w:ind w:right="-71" w:firstLine="11199"/>
        <w:contextualSpacing/>
        <w:rPr>
          <w:rFonts w:ascii="XO Thames" w:eastAsia="Times New Roman" w:hAnsi="XO Thames" w:cs="Times New Roman"/>
          <w:lang w:eastAsia="ru-RU"/>
        </w:rPr>
      </w:pPr>
      <w:r w:rsidRPr="00070C91">
        <w:rPr>
          <w:rFonts w:ascii="XO Thames" w:eastAsia="Times New Roman" w:hAnsi="XO Thames" w:cs="Times New Roman"/>
          <w:lang w:eastAsia="ru-RU"/>
        </w:rPr>
        <w:t>к рапорту</w:t>
      </w:r>
    </w:p>
    <w:p w:rsidR="00374DEF" w:rsidRDefault="00374DEF" w:rsidP="005648A1">
      <w:pPr>
        <w:tabs>
          <w:tab w:val="left" w:pos="0"/>
        </w:tabs>
        <w:suppressAutoHyphens/>
        <w:spacing w:after="0" w:line="240" w:lineRule="auto"/>
        <w:rPr>
          <w:rFonts w:ascii="XO Thames" w:eastAsia="Times New Roman" w:hAnsi="XO Thames" w:cs="Times New Roman"/>
          <w:lang w:eastAsia="ar-SA"/>
        </w:rPr>
      </w:pPr>
    </w:p>
    <w:p w:rsidR="00A11274" w:rsidRDefault="00A11274" w:rsidP="005648A1">
      <w:pPr>
        <w:tabs>
          <w:tab w:val="left" w:pos="0"/>
        </w:tabs>
        <w:suppressAutoHyphens/>
        <w:spacing w:after="0" w:line="240" w:lineRule="auto"/>
        <w:rPr>
          <w:rFonts w:ascii="XO Thames" w:eastAsia="Times New Roman" w:hAnsi="XO Thames" w:cs="Times New Roman"/>
          <w:lang w:eastAsia="ar-SA"/>
        </w:rPr>
      </w:pPr>
    </w:p>
    <w:p w:rsidR="00A11274" w:rsidRDefault="00A11274" w:rsidP="005648A1">
      <w:pPr>
        <w:tabs>
          <w:tab w:val="left" w:pos="0"/>
        </w:tabs>
        <w:suppressAutoHyphens/>
        <w:spacing w:after="0" w:line="240" w:lineRule="auto"/>
        <w:rPr>
          <w:rFonts w:ascii="XO Thames" w:eastAsia="Times New Roman" w:hAnsi="XO Thames" w:cs="Times New Roman"/>
          <w:lang w:eastAsia="ar-SA"/>
        </w:rPr>
      </w:pPr>
    </w:p>
    <w:p w:rsidR="00A11274" w:rsidRDefault="00A11274" w:rsidP="005648A1">
      <w:pPr>
        <w:tabs>
          <w:tab w:val="left" w:pos="0"/>
        </w:tabs>
        <w:suppressAutoHyphens/>
        <w:spacing w:after="0" w:line="240" w:lineRule="auto"/>
        <w:rPr>
          <w:rFonts w:ascii="XO Thames" w:eastAsia="Times New Roman" w:hAnsi="XO Thames" w:cs="Times New Roman"/>
          <w:lang w:eastAsia="ar-SA"/>
        </w:rPr>
      </w:pPr>
    </w:p>
    <w:p w:rsidR="00A11274" w:rsidRDefault="00A11274" w:rsidP="005648A1">
      <w:pPr>
        <w:tabs>
          <w:tab w:val="left" w:pos="0"/>
        </w:tabs>
        <w:suppressAutoHyphens/>
        <w:spacing w:after="0" w:line="240" w:lineRule="auto"/>
        <w:rPr>
          <w:rFonts w:ascii="XO Thames" w:eastAsia="Times New Roman" w:hAnsi="XO Thames" w:cs="Times New Roman"/>
          <w:lang w:eastAsia="ar-SA"/>
        </w:rPr>
      </w:pPr>
    </w:p>
    <w:p w:rsidR="00A11274" w:rsidRPr="00070C91" w:rsidRDefault="00A11274" w:rsidP="005648A1">
      <w:pPr>
        <w:tabs>
          <w:tab w:val="left" w:pos="0"/>
        </w:tabs>
        <w:suppressAutoHyphens/>
        <w:spacing w:after="0" w:line="240" w:lineRule="auto"/>
        <w:rPr>
          <w:rFonts w:ascii="XO Thames" w:eastAsia="Times New Roman" w:hAnsi="XO Thames" w:cs="Times New Roman"/>
          <w:lang w:eastAsia="ar-SA"/>
        </w:rPr>
      </w:pPr>
    </w:p>
    <w:p w:rsidR="00F075FC" w:rsidRPr="00757997" w:rsidRDefault="00F075FC" w:rsidP="00F075FC">
      <w:pPr>
        <w:autoSpaceDE w:val="0"/>
        <w:autoSpaceDN w:val="0"/>
        <w:adjustRightInd w:val="0"/>
        <w:spacing w:after="0" w:line="240" w:lineRule="auto"/>
        <w:ind w:firstLine="540"/>
        <w:jc w:val="center"/>
        <w:rPr>
          <w:rFonts w:ascii="XO Thames" w:eastAsia="Times New Roman" w:hAnsi="XO Thames" w:cs="Times New Roman"/>
          <w:lang w:eastAsia="ar-SA"/>
        </w:rPr>
      </w:pPr>
      <w:r w:rsidRPr="00757997">
        <w:rPr>
          <w:rFonts w:ascii="XO Thames" w:eastAsia="Times New Roman" w:hAnsi="XO Thames" w:cs="Times New Roman"/>
          <w:lang w:eastAsia="ar-SA"/>
        </w:rPr>
        <w:t>РАСЧЕТ И ОБОСНОВАНИЕ ЦЕНЫ КОНТРАКТА ПРИ ЗАКУПКЕ У ЕДИНСТВЕННОГО ПОСТАВЩИКА</w:t>
      </w:r>
    </w:p>
    <w:p w:rsidR="00F075FC" w:rsidRPr="00757997" w:rsidRDefault="00F075FC" w:rsidP="00F075FC">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Метод сопоставимых рыночных цен (анализа рынка) заключается в установлении начальной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 2 ст. 22 44-ФЗ).</w:t>
      </w:r>
    </w:p>
    <w:p w:rsidR="00F075FC" w:rsidRPr="00757997" w:rsidRDefault="00F075FC" w:rsidP="00F075FC">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rsidR="00F075FC" w:rsidRPr="00757997" w:rsidRDefault="00F075FC" w:rsidP="00F075FC">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При исследование начальной цены контракта были использованы предложение потенциальных поставщиков и общедоступная информация о ценах товаров, работ, услуг для обеспечения государственных и муниципальных нужд, которая может быть использована для целей определения начальной цены контракта, цены контракта, заключаемого с единственным поставщиком (подрядчиком, исполнителем).</w:t>
      </w:r>
    </w:p>
    <w:p w:rsidR="00F075FC" w:rsidRPr="00757997" w:rsidRDefault="00F075FC" w:rsidP="00F075FC">
      <w:pPr>
        <w:spacing w:after="0" w:line="240" w:lineRule="auto"/>
        <w:jc w:val="center"/>
        <w:rPr>
          <w:rFonts w:ascii="XO Thames" w:eastAsia="Calibri" w:hAnsi="XO Thames" w:cs="Times New Roman"/>
          <w:b/>
          <w:lang w:eastAsia="ru-RU"/>
        </w:rPr>
      </w:pPr>
    </w:p>
    <w:tbl>
      <w:tblPr>
        <w:tblStyle w:val="2"/>
        <w:tblW w:w="15163" w:type="dxa"/>
        <w:jc w:val="center"/>
        <w:tblLayout w:type="fixed"/>
        <w:tblLook w:val="04A0" w:firstRow="1" w:lastRow="0" w:firstColumn="1" w:lastColumn="0" w:noHBand="0" w:noVBand="1"/>
      </w:tblPr>
      <w:tblGrid>
        <w:gridCol w:w="568"/>
        <w:gridCol w:w="3963"/>
        <w:gridCol w:w="851"/>
        <w:gridCol w:w="709"/>
        <w:gridCol w:w="1134"/>
        <w:gridCol w:w="1134"/>
        <w:gridCol w:w="1134"/>
        <w:gridCol w:w="1134"/>
        <w:gridCol w:w="1134"/>
        <w:gridCol w:w="1134"/>
        <w:gridCol w:w="708"/>
        <w:gridCol w:w="1560"/>
      </w:tblGrid>
      <w:tr w:rsidR="00F075FC" w:rsidRPr="00757997" w:rsidTr="00A11274">
        <w:trPr>
          <w:trHeight w:val="950"/>
          <w:jc w:val="center"/>
        </w:trPr>
        <w:tc>
          <w:tcPr>
            <w:tcW w:w="568" w:type="dxa"/>
            <w:vMerge w:val="restart"/>
          </w:tcPr>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 п/п</w:t>
            </w:r>
          </w:p>
        </w:tc>
        <w:tc>
          <w:tcPr>
            <w:tcW w:w="3963" w:type="dxa"/>
            <w:vMerge w:val="restart"/>
            <w:vAlign w:val="center"/>
          </w:tcPr>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Наименование товара</w:t>
            </w:r>
          </w:p>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(работы, услуги)</w:t>
            </w:r>
          </w:p>
        </w:tc>
        <w:tc>
          <w:tcPr>
            <w:tcW w:w="851" w:type="dxa"/>
            <w:vMerge w:val="restart"/>
            <w:vAlign w:val="center"/>
          </w:tcPr>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Ед.</w:t>
            </w:r>
          </w:p>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изм.</w:t>
            </w:r>
          </w:p>
        </w:tc>
        <w:tc>
          <w:tcPr>
            <w:tcW w:w="709" w:type="dxa"/>
            <w:vMerge w:val="restart"/>
            <w:vAlign w:val="center"/>
          </w:tcPr>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Кол-</w:t>
            </w:r>
          </w:p>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во</w:t>
            </w:r>
          </w:p>
        </w:tc>
        <w:tc>
          <w:tcPr>
            <w:tcW w:w="2268" w:type="dxa"/>
            <w:gridSpan w:val="2"/>
            <w:vAlign w:val="center"/>
          </w:tcPr>
          <w:p w:rsidR="00F075FC" w:rsidRPr="00757997" w:rsidRDefault="00F075FC" w:rsidP="00946801">
            <w:pPr>
              <w:rPr>
                <w:rFonts w:ascii="XO Thames" w:eastAsia="Times New Roman" w:hAnsi="XO Thames" w:cs="Times New Roman"/>
                <w:b/>
                <w:bCs/>
                <w:lang w:eastAsia="ru-RU"/>
              </w:rPr>
            </w:pPr>
          </w:p>
          <w:p w:rsidR="00F075FC" w:rsidRPr="00757997"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Предложение</w:t>
            </w:r>
          </w:p>
          <w:p w:rsidR="00F075FC"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 № 1</w:t>
            </w:r>
          </w:p>
          <w:p w:rsidR="003F43B4" w:rsidRPr="003F43B4" w:rsidRDefault="00A11274" w:rsidP="00EE507D">
            <w:pPr>
              <w:jc w:val="center"/>
              <w:rPr>
                <w:rFonts w:ascii="XO Thames" w:eastAsia="Times New Roman" w:hAnsi="XO Thames" w:cs="Times New Roman"/>
                <w:bCs/>
                <w:lang w:eastAsia="ru-RU"/>
              </w:rPr>
            </w:pPr>
            <w:r>
              <w:rPr>
                <w:rFonts w:ascii="XO Thames" w:eastAsia="Times New Roman" w:hAnsi="XO Thames" w:cs="Times New Roman"/>
                <w:b/>
                <w:bCs/>
                <w:lang w:eastAsia="ru-RU"/>
              </w:rPr>
              <w:t xml:space="preserve"> Вн-24/ТО/82/13-64 от 15.10</w:t>
            </w:r>
            <w:r w:rsidR="003F43B4">
              <w:rPr>
                <w:rFonts w:ascii="XO Thames" w:eastAsia="Times New Roman" w:hAnsi="XO Thames" w:cs="Times New Roman"/>
                <w:b/>
                <w:bCs/>
                <w:lang w:eastAsia="ru-RU"/>
              </w:rPr>
              <w:t>.2026</w:t>
            </w:r>
          </w:p>
          <w:p w:rsidR="00F075FC" w:rsidRPr="00757997" w:rsidRDefault="00F075FC" w:rsidP="00EE507D">
            <w:pPr>
              <w:jc w:val="center"/>
              <w:rPr>
                <w:rFonts w:ascii="XO Thames" w:eastAsia="Times New Roman" w:hAnsi="XO Thames" w:cs="Times New Roman"/>
                <w:bCs/>
                <w:lang w:eastAsia="ru-RU"/>
              </w:rPr>
            </w:pPr>
          </w:p>
        </w:tc>
        <w:tc>
          <w:tcPr>
            <w:tcW w:w="2268" w:type="dxa"/>
            <w:gridSpan w:val="2"/>
            <w:vAlign w:val="center"/>
          </w:tcPr>
          <w:p w:rsidR="00F075FC" w:rsidRPr="00757997" w:rsidRDefault="00F075FC" w:rsidP="00A11274">
            <w:pPr>
              <w:rPr>
                <w:rFonts w:ascii="XO Thames" w:eastAsia="Times New Roman" w:hAnsi="XO Thames" w:cs="Times New Roman"/>
                <w:b/>
                <w:bCs/>
                <w:lang w:eastAsia="ru-RU"/>
              </w:rPr>
            </w:pPr>
          </w:p>
          <w:p w:rsidR="00F075FC" w:rsidRPr="00757997"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Предложение </w:t>
            </w:r>
          </w:p>
          <w:p w:rsidR="00F075FC"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2</w:t>
            </w:r>
          </w:p>
          <w:p w:rsidR="003F43B4" w:rsidRPr="00757997" w:rsidRDefault="00A11274" w:rsidP="00EE507D">
            <w:pPr>
              <w:jc w:val="center"/>
              <w:rPr>
                <w:rFonts w:ascii="XO Thames" w:eastAsia="Times New Roman" w:hAnsi="XO Thames" w:cs="Times New Roman"/>
                <w:b/>
                <w:bCs/>
                <w:lang w:eastAsia="ru-RU"/>
              </w:rPr>
            </w:pPr>
            <w:r>
              <w:rPr>
                <w:rFonts w:ascii="XO Thames" w:eastAsia="Times New Roman" w:hAnsi="XO Thames" w:cs="Times New Roman"/>
                <w:b/>
                <w:bCs/>
                <w:lang w:eastAsia="ru-RU"/>
              </w:rPr>
              <w:t>Вн-</w:t>
            </w:r>
            <w:r>
              <w:rPr>
                <w:rFonts w:ascii="XO Thames" w:eastAsia="Times New Roman" w:hAnsi="XO Thames" w:cs="Times New Roman"/>
                <w:b/>
                <w:bCs/>
                <w:lang w:eastAsia="ru-RU"/>
              </w:rPr>
              <w:t>24/ТО/82/13-65</w:t>
            </w:r>
            <w:r>
              <w:rPr>
                <w:rFonts w:ascii="XO Thames" w:eastAsia="Times New Roman" w:hAnsi="XO Thames" w:cs="Times New Roman"/>
                <w:b/>
                <w:bCs/>
                <w:lang w:eastAsia="ru-RU"/>
              </w:rPr>
              <w:t xml:space="preserve"> от 15.10.2026</w:t>
            </w:r>
          </w:p>
          <w:p w:rsidR="00F075FC" w:rsidRPr="00757997" w:rsidRDefault="00F075FC" w:rsidP="00EE507D">
            <w:pPr>
              <w:jc w:val="center"/>
              <w:rPr>
                <w:rFonts w:ascii="XO Thames" w:eastAsia="Times New Roman" w:hAnsi="XO Thames" w:cs="Times New Roman"/>
                <w:bCs/>
                <w:lang w:eastAsia="ru-RU"/>
              </w:rPr>
            </w:pPr>
          </w:p>
        </w:tc>
        <w:tc>
          <w:tcPr>
            <w:tcW w:w="2268" w:type="dxa"/>
            <w:gridSpan w:val="2"/>
            <w:vAlign w:val="center"/>
          </w:tcPr>
          <w:p w:rsidR="00F075FC" w:rsidRPr="00757997" w:rsidRDefault="00F075FC" w:rsidP="00EE507D">
            <w:pPr>
              <w:rPr>
                <w:rFonts w:ascii="XO Thames" w:eastAsia="Times New Roman" w:hAnsi="XO Thames" w:cs="Times New Roman"/>
                <w:b/>
                <w:bCs/>
                <w:lang w:eastAsia="ru-RU"/>
              </w:rPr>
            </w:pPr>
          </w:p>
          <w:p w:rsidR="00F075FC" w:rsidRPr="00757997"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Предложение </w:t>
            </w:r>
          </w:p>
          <w:p w:rsidR="003F43B4" w:rsidRDefault="00F075FC" w:rsidP="003F43B4">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3</w:t>
            </w:r>
            <w:r w:rsidR="003F43B4">
              <w:rPr>
                <w:rFonts w:ascii="XO Thames" w:eastAsia="Times New Roman" w:hAnsi="XO Thames" w:cs="Times New Roman"/>
                <w:b/>
                <w:bCs/>
                <w:lang w:eastAsia="ru-RU"/>
              </w:rPr>
              <w:t xml:space="preserve"> </w:t>
            </w:r>
          </w:p>
          <w:p w:rsidR="003F43B4" w:rsidRPr="003F43B4" w:rsidRDefault="003F43B4" w:rsidP="003F43B4">
            <w:pPr>
              <w:jc w:val="center"/>
              <w:rPr>
                <w:rFonts w:ascii="XO Thames" w:eastAsia="Times New Roman" w:hAnsi="XO Thames" w:cs="Times New Roman"/>
                <w:bCs/>
                <w:lang w:eastAsia="ru-RU"/>
              </w:rPr>
            </w:pPr>
            <w:r>
              <w:rPr>
                <w:rFonts w:ascii="XO Thames" w:eastAsia="Times New Roman" w:hAnsi="XO Thames" w:cs="Times New Roman"/>
                <w:b/>
                <w:bCs/>
                <w:lang w:eastAsia="ru-RU"/>
              </w:rPr>
              <w:t xml:space="preserve"> </w:t>
            </w:r>
            <w:r w:rsidR="00A11274">
              <w:rPr>
                <w:rFonts w:ascii="XO Thames" w:eastAsia="Times New Roman" w:hAnsi="XO Thames" w:cs="Times New Roman"/>
                <w:b/>
                <w:bCs/>
                <w:lang w:eastAsia="ru-RU"/>
              </w:rPr>
              <w:t>Вн-</w:t>
            </w:r>
            <w:r w:rsidR="00A11274">
              <w:rPr>
                <w:rFonts w:ascii="XO Thames" w:eastAsia="Times New Roman" w:hAnsi="XO Thames" w:cs="Times New Roman"/>
                <w:b/>
                <w:bCs/>
                <w:lang w:eastAsia="ru-RU"/>
              </w:rPr>
              <w:t>24/ТО/82/13-66</w:t>
            </w:r>
            <w:r w:rsidR="00A11274">
              <w:rPr>
                <w:rFonts w:ascii="XO Thames" w:eastAsia="Times New Roman" w:hAnsi="XO Thames" w:cs="Times New Roman"/>
                <w:b/>
                <w:bCs/>
                <w:lang w:eastAsia="ru-RU"/>
              </w:rPr>
              <w:t xml:space="preserve"> от 15.10.2026</w:t>
            </w:r>
          </w:p>
          <w:p w:rsidR="00F075FC" w:rsidRPr="00757997" w:rsidRDefault="00F075FC" w:rsidP="00EE507D">
            <w:pPr>
              <w:jc w:val="center"/>
              <w:rPr>
                <w:rFonts w:ascii="XO Thames" w:eastAsia="Times New Roman" w:hAnsi="XO Thames" w:cs="Times New Roman"/>
                <w:bCs/>
                <w:lang w:eastAsia="ru-RU"/>
              </w:rPr>
            </w:pPr>
          </w:p>
        </w:tc>
        <w:tc>
          <w:tcPr>
            <w:tcW w:w="708" w:type="dxa"/>
            <w:vMerge w:val="restart"/>
            <w:vAlign w:val="center"/>
          </w:tcPr>
          <w:p w:rsidR="00F075FC" w:rsidRPr="00757997"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Коэффициент</w:t>
            </w:r>
          </w:p>
          <w:p w:rsidR="00F075FC" w:rsidRPr="00757997"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вариации</w:t>
            </w:r>
          </w:p>
        </w:tc>
        <w:tc>
          <w:tcPr>
            <w:tcW w:w="1560" w:type="dxa"/>
            <w:vMerge w:val="restart"/>
            <w:vAlign w:val="center"/>
          </w:tcPr>
          <w:p w:rsidR="00F075FC" w:rsidRPr="00757997" w:rsidRDefault="00F075FC" w:rsidP="00EE507D">
            <w:pPr>
              <w:rPr>
                <w:rFonts w:ascii="XO Thames" w:eastAsia="Times New Roman" w:hAnsi="XO Thames" w:cs="Times New Roman"/>
                <w:bCs/>
                <w:lang w:eastAsia="ru-RU"/>
              </w:rPr>
            </w:pPr>
          </w:p>
          <w:p w:rsidR="00F075FC" w:rsidRPr="00757997" w:rsidRDefault="00F075FC" w:rsidP="00EE507D">
            <w:pPr>
              <w:rPr>
                <w:rFonts w:ascii="XO Thames" w:eastAsia="Times New Roman" w:hAnsi="XO Thames" w:cs="Times New Roman"/>
                <w:bCs/>
                <w:lang w:eastAsia="ru-RU"/>
              </w:rPr>
            </w:pPr>
          </w:p>
          <w:p w:rsidR="00F075FC" w:rsidRPr="00757997" w:rsidRDefault="00F075FC" w:rsidP="00EE507D">
            <w:pPr>
              <w:rPr>
                <w:rFonts w:ascii="XO Thames" w:eastAsia="Times New Roman" w:hAnsi="XO Thames" w:cs="Times New Roman"/>
                <w:bCs/>
                <w:lang w:eastAsia="ru-RU"/>
              </w:rPr>
            </w:pPr>
          </w:p>
          <w:p w:rsidR="00A11274" w:rsidRDefault="00F075FC" w:rsidP="00EE507D">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ОКПД2</w:t>
            </w:r>
            <w:r w:rsidR="00A11274">
              <w:rPr>
                <w:rFonts w:ascii="XO Thames" w:eastAsia="Times New Roman" w:hAnsi="XO Thames" w:cs="Times New Roman"/>
                <w:b/>
                <w:bCs/>
                <w:lang w:eastAsia="ru-RU"/>
              </w:rPr>
              <w:t>/</w:t>
            </w:r>
          </w:p>
          <w:p w:rsidR="00F075FC" w:rsidRPr="00757997" w:rsidRDefault="00A11274" w:rsidP="00EE507D">
            <w:pPr>
              <w:jc w:val="center"/>
              <w:rPr>
                <w:rFonts w:ascii="XO Thames" w:eastAsia="Times New Roman" w:hAnsi="XO Thames" w:cs="Times New Roman"/>
                <w:b/>
                <w:bCs/>
                <w:lang w:eastAsia="ru-RU"/>
              </w:rPr>
            </w:pPr>
            <w:r>
              <w:rPr>
                <w:rFonts w:ascii="XO Thames" w:eastAsia="Times New Roman" w:hAnsi="XO Thames" w:cs="Times New Roman"/>
                <w:b/>
                <w:bCs/>
                <w:lang w:eastAsia="ru-RU"/>
              </w:rPr>
              <w:t>КТРУ</w:t>
            </w:r>
          </w:p>
          <w:p w:rsidR="00F075FC" w:rsidRPr="00757997" w:rsidRDefault="00F075FC" w:rsidP="00EE507D">
            <w:pPr>
              <w:rPr>
                <w:rFonts w:ascii="XO Thames" w:eastAsia="Times New Roman" w:hAnsi="XO Thames" w:cs="Times New Roman"/>
                <w:bCs/>
                <w:lang w:eastAsia="ru-RU"/>
              </w:rPr>
            </w:pPr>
          </w:p>
          <w:p w:rsidR="00F075FC" w:rsidRPr="00757997" w:rsidRDefault="00F075FC" w:rsidP="00EE507D">
            <w:pPr>
              <w:jc w:val="center"/>
              <w:rPr>
                <w:rFonts w:ascii="XO Thames" w:eastAsia="Times New Roman" w:hAnsi="XO Thames" w:cs="Times New Roman"/>
                <w:bCs/>
                <w:lang w:eastAsia="ru-RU"/>
              </w:rPr>
            </w:pPr>
          </w:p>
          <w:p w:rsidR="00F075FC" w:rsidRPr="00757997" w:rsidRDefault="00F075FC" w:rsidP="00EE507D">
            <w:pPr>
              <w:jc w:val="center"/>
              <w:rPr>
                <w:rFonts w:ascii="XO Thames" w:eastAsia="Times New Roman" w:hAnsi="XO Thames" w:cs="Times New Roman"/>
                <w:bCs/>
                <w:lang w:eastAsia="ru-RU"/>
              </w:rPr>
            </w:pPr>
          </w:p>
        </w:tc>
      </w:tr>
      <w:tr w:rsidR="00F075FC" w:rsidRPr="00757997" w:rsidTr="00A11274">
        <w:trPr>
          <w:trHeight w:val="269"/>
          <w:jc w:val="center"/>
        </w:trPr>
        <w:tc>
          <w:tcPr>
            <w:tcW w:w="568" w:type="dxa"/>
            <w:vMerge/>
          </w:tcPr>
          <w:p w:rsidR="00F075FC" w:rsidRPr="00757997" w:rsidRDefault="00F075FC" w:rsidP="00EE507D">
            <w:pPr>
              <w:jc w:val="center"/>
              <w:rPr>
                <w:rFonts w:ascii="XO Thames" w:eastAsia="Calibri" w:hAnsi="XO Thames" w:cs="Times New Roman"/>
              </w:rPr>
            </w:pPr>
          </w:p>
        </w:tc>
        <w:tc>
          <w:tcPr>
            <w:tcW w:w="3963" w:type="dxa"/>
            <w:vMerge/>
          </w:tcPr>
          <w:p w:rsidR="00F075FC" w:rsidRPr="00757997" w:rsidRDefault="00F075FC" w:rsidP="00EE507D">
            <w:pPr>
              <w:jc w:val="center"/>
              <w:rPr>
                <w:rFonts w:ascii="XO Thames" w:eastAsia="Calibri" w:hAnsi="XO Thames" w:cs="Times New Roman"/>
              </w:rPr>
            </w:pPr>
          </w:p>
        </w:tc>
        <w:tc>
          <w:tcPr>
            <w:tcW w:w="851" w:type="dxa"/>
            <w:vMerge/>
          </w:tcPr>
          <w:p w:rsidR="00F075FC" w:rsidRPr="00757997" w:rsidRDefault="00F075FC" w:rsidP="00EE507D">
            <w:pPr>
              <w:jc w:val="center"/>
              <w:rPr>
                <w:rFonts w:ascii="XO Thames" w:eastAsia="Calibri" w:hAnsi="XO Thames" w:cs="Times New Roman"/>
              </w:rPr>
            </w:pPr>
          </w:p>
        </w:tc>
        <w:tc>
          <w:tcPr>
            <w:tcW w:w="709" w:type="dxa"/>
            <w:vMerge/>
            <w:vAlign w:val="center"/>
          </w:tcPr>
          <w:p w:rsidR="00F075FC" w:rsidRPr="00757997" w:rsidRDefault="00F075FC" w:rsidP="00EE507D">
            <w:pPr>
              <w:jc w:val="center"/>
              <w:rPr>
                <w:rFonts w:ascii="XO Thames" w:eastAsia="Calibri" w:hAnsi="XO Thames" w:cs="Times New Roman"/>
              </w:rPr>
            </w:pPr>
          </w:p>
        </w:tc>
        <w:tc>
          <w:tcPr>
            <w:tcW w:w="1134" w:type="dxa"/>
          </w:tcPr>
          <w:p w:rsidR="00F075FC" w:rsidRPr="00757997" w:rsidRDefault="00F075FC" w:rsidP="00EE507D">
            <w:pPr>
              <w:jc w:val="center"/>
              <w:rPr>
                <w:rFonts w:ascii="XO Thames" w:eastAsia="Calibri" w:hAnsi="XO Thames" w:cs="Times New Roman"/>
              </w:rPr>
            </w:pPr>
            <w:r w:rsidRPr="00757997">
              <w:rPr>
                <w:rFonts w:ascii="XO Thames" w:eastAsia="Calibri" w:hAnsi="XO Thames" w:cs="Times New Roman"/>
              </w:rPr>
              <w:t xml:space="preserve">Цена </w:t>
            </w:r>
          </w:p>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(руб.):</w:t>
            </w:r>
          </w:p>
        </w:tc>
        <w:tc>
          <w:tcPr>
            <w:tcW w:w="1134" w:type="dxa"/>
          </w:tcPr>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1134" w:type="dxa"/>
          </w:tcPr>
          <w:p w:rsidR="00F075FC" w:rsidRPr="00757997" w:rsidRDefault="00F075FC" w:rsidP="00EE507D">
            <w:pPr>
              <w:jc w:val="center"/>
              <w:rPr>
                <w:rFonts w:ascii="XO Thames" w:eastAsia="Calibri" w:hAnsi="XO Thames" w:cs="Times New Roman"/>
              </w:rPr>
            </w:pPr>
            <w:r w:rsidRPr="00757997">
              <w:rPr>
                <w:rFonts w:ascii="XO Thames" w:eastAsia="Calibri" w:hAnsi="XO Thames" w:cs="Times New Roman"/>
              </w:rPr>
              <w:t xml:space="preserve">Цена </w:t>
            </w:r>
          </w:p>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(руб.)</w:t>
            </w:r>
          </w:p>
        </w:tc>
        <w:tc>
          <w:tcPr>
            <w:tcW w:w="1134" w:type="dxa"/>
          </w:tcPr>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1134" w:type="dxa"/>
          </w:tcPr>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Цена (руб.)</w:t>
            </w:r>
          </w:p>
        </w:tc>
        <w:tc>
          <w:tcPr>
            <w:tcW w:w="1134" w:type="dxa"/>
          </w:tcPr>
          <w:p w:rsidR="00F075FC" w:rsidRPr="00757997" w:rsidRDefault="00F075FC" w:rsidP="00EE507D">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708" w:type="dxa"/>
            <w:vMerge/>
          </w:tcPr>
          <w:p w:rsidR="00F075FC" w:rsidRPr="00757997" w:rsidRDefault="00F075FC" w:rsidP="00EE507D">
            <w:pPr>
              <w:jc w:val="center"/>
              <w:rPr>
                <w:rFonts w:ascii="XO Thames" w:eastAsia="Times New Roman" w:hAnsi="XO Thames" w:cs="Times New Roman"/>
                <w:bCs/>
                <w:lang w:eastAsia="ru-RU"/>
              </w:rPr>
            </w:pPr>
          </w:p>
        </w:tc>
        <w:tc>
          <w:tcPr>
            <w:tcW w:w="1560" w:type="dxa"/>
            <w:vMerge/>
            <w:vAlign w:val="center"/>
          </w:tcPr>
          <w:p w:rsidR="00F075FC" w:rsidRPr="00757997" w:rsidRDefault="00F075FC" w:rsidP="00EE507D">
            <w:pPr>
              <w:jc w:val="center"/>
              <w:rPr>
                <w:rFonts w:ascii="XO Thames" w:eastAsia="Times New Roman" w:hAnsi="XO Thames" w:cs="Times New Roman"/>
                <w:bCs/>
                <w:lang w:eastAsia="ru-RU"/>
              </w:rPr>
            </w:pPr>
          </w:p>
        </w:tc>
      </w:tr>
      <w:tr w:rsidR="00F075FC" w:rsidRPr="00757997" w:rsidTr="00A11274">
        <w:trPr>
          <w:trHeight w:val="836"/>
          <w:jc w:val="center"/>
        </w:trPr>
        <w:tc>
          <w:tcPr>
            <w:tcW w:w="568" w:type="dxa"/>
            <w:vAlign w:val="center"/>
          </w:tcPr>
          <w:p w:rsidR="00F075FC" w:rsidRPr="00757997" w:rsidRDefault="00F075FC" w:rsidP="00EE507D">
            <w:pPr>
              <w:jc w:val="center"/>
              <w:rPr>
                <w:rFonts w:ascii="XO Thames" w:eastAsia="Times New Roman" w:hAnsi="XO Thames" w:cs="Times New Roman"/>
              </w:rPr>
            </w:pPr>
            <w:r w:rsidRPr="00757997">
              <w:rPr>
                <w:rFonts w:ascii="XO Thames" w:eastAsia="Times New Roman" w:hAnsi="XO Thames" w:cs="Times New Roman"/>
              </w:rPr>
              <w:t>1</w:t>
            </w:r>
          </w:p>
        </w:tc>
        <w:tc>
          <w:tcPr>
            <w:tcW w:w="3963" w:type="dxa"/>
            <w:tcBorders>
              <w:top w:val="single" w:sz="4" w:space="0" w:color="auto"/>
              <w:left w:val="single" w:sz="4" w:space="0" w:color="auto"/>
              <w:bottom w:val="single" w:sz="4" w:space="0" w:color="auto"/>
            </w:tcBorders>
            <w:shd w:val="clear" w:color="auto" w:fill="FFFFFF"/>
            <w:vAlign w:val="center"/>
          </w:tcPr>
          <w:p w:rsidR="00A11274" w:rsidRPr="00A11274" w:rsidRDefault="00A11274" w:rsidP="00A11274">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Аккумуляторная батарея 6-QW45L со следующими характеристиками: </w:t>
            </w:r>
          </w:p>
          <w:p w:rsidR="00A11274" w:rsidRPr="00A11274" w:rsidRDefault="00A11274" w:rsidP="00A11274">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полярность – прямая;</w:t>
            </w:r>
          </w:p>
          <w:p w:rsidR="00A11274" w:rsidRPr="00A11274" w:rsidRDefault="00A11274" w:rsidP="00A11274">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минимальная </w:t>
            </w:r>
            <w:proofErr w:type="gramStart"/>
            <w:r w:rsidRPr="00A11274">
              <w:rPr>
                <w:rFonts w:ascii="XO Thames" w:eastAsia="Arial" w:hAnsi="XO Thames" w:cs="Times New Roman"/>
                <w:lang w:eastAsia="ru-RU"/>
              </w:rPr>
              <w:t>емкость  &gt;</w:t>
            </w:r>
            <w:proofErr w:type="gramEnd"/>
            <w:r w:rsidRPr="00A11274">
              <w:rPr>
                <w:rFonts w:ascii="XO Thames" w:eastAsia="Arial" w:hAnsi="XO Thames" w:cs="Times New Roman"/>
                <w:lang w:eastAsia="ru-RU"/>
              </w:rPr>
              <w:t xml:space="preserve"> 40А/Ч;</w:t>
            </w:r>
          </w:p>
          <w:p w:rsidR="00A11274" w:rsidRPr="00A11274" w:rsidRDefault="00A11274" w:rsidP="00A11274">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максимальная емкость </w:t>
            </w:r>
            <w:r w:rsidRPr="00A11274">
              <w:rPr>
                <w:rFonts w:ascii="Times New Roman" w:eastAsia="Arial" w:hAnsi="Times New Roman" w:cs="Times New Roman"/>
                <w:lang w:eastAsia="ru-RU"/>
              </w:rPr>
              <w:t>≤</w:t>
            </w:r>
            <w:r w:rsidRPr="00A11274">
              <w:rPr>
                <w:rFonts w:ascii="XO Thames" w:eastAsia="Arial" w:hAnsi="XO Thames" w:cs="Times New Roman"/>
                <w:lang w:eastAsia="ru-RU"/>
              </w:rPr>
              <w:t xml:space="preserve"> 50А/Ч </w:t>
            </w:r>
          </w:p>
          <w:p w:rsidR="00A11274" w:rsidRPr="00A11274" w:rsidRDefault="00A11274" w:rsidP="00A11274">
            <w:pPr>
              <w:jc w:val="both"/>
              <w:rPr>
                <w:rFonts w:ascii="XO Thames" w:eastAsia="Times New Roman" w:hAnsi="XO Thames" w:cs="Times New Roman"/>
                <w:lang w:eastAsia="ru-RU"/>
              </w:rPr>
            </w:pPr>
            <w:r w:rsidRPr="00A11274">
              <w:rPr>
                <w:rFonts w:ascii="XO Thames" w:eastAsia="Times New Roman" w:hAnsi="XO Thames" w:cs="Times New Roman"/>
                <w:lang w:eastAsia="ru-RU"/>
              </w:rPr>
              <w:t xml:space="preserve">пусковой </w:t>
            </w:r>
            <w:proofErr w:type="gramStart"/>
            <w:r w:rsidRPr="00A11274">
              <w:rPr>
                <w:rFonts w:ascii="XO Thames" w:eastAsia="Times New Roman" w:hAnsi="XO Thames" w:cs="Times New Roman"/>
                <w:lang w:eastAsia="ru-RU"/>
              </w:rPr>
              <w:t>ток &gt;</w:t>
            </w:r>
            <w:proofErr w:type="gramEnd"/>
            <w:r w:rsidRPr="00A11274">
              <w:rPr>
                <w:rFonts w:ascii="XO Thames" w:eastAsia="Times New Roman" w:hAnsi="XO Thames" w:cs="Times New Roman"/>
                <w:lang w:eastAsia="ru-RU"/>
              </w:rPr>
              <w:t xml:space="preserve"> 400  и  </w:t>
            </w:r>
            <w:r w:rsidRPr="00A11274">
              <w:rPr>
                <w:rFonts w:ascii="Times New Roman" w:eastAsia="Times New Roman" w:hAnsi="Times New Roman" w:cs="Times New Roman"/>
                <w:lang w:eastAsia="ru-RU"/>
              </w:rPr>
              <w:t>≤</w:t>
            </w:r>
            <w:r w:rsidRPr="00A11274">
              <w:rPr>
                <w:rFonts w:ascii="XO Thames" w:eastAsia="Times New Roman" w:hAnsi="XO Thames" w:cs="Times New Roman"/>
                <w:lang w:eastAsia="ru-RU"/>
              </w:rPr>
              <w:t xml:space="preserve"> 500А; </w:t>
            </w:r>
          </w:p>
          <w:p w:rsidR="00F075FC" w:rsidRPr="003F43B4" w:rsidRDefault="00A11274" w:rsidP="00A11274">
            <w:pPr>
              <w:keepNext/>
              <w:keepLines/>
              <w:shd w:val="clear" w:color="auto" w:fill="FFFFFF"/>
              <w:spacing w:line="315" w:lineRule="atLeast"/>
              <w:ind w:right="119"/>
              <w:textAlignment w:val="baseline"/>
              <w:outlineLvl w:val="0"/>
              <w:rPr>
                <w:rFonts w:ascii="XO Thames" w:eastAsia="Times New Roman" w:hAnsi="XO Thames" w:cs="Helvetica"/>
                <w:bCs/>
                <w:color w:val="191817"/>
                <w:spacing w:val="-4"/>
                <w:kern w:val="36"/>
              </w:rPr>
            </w:pPr>
            <w:r w:rsidRPr="00A11274">
              <w:rPr>
                <w:rFonts w:ascii="XO Thames" w:eastAsia="Times New Roman" w:hAnsi="XO Thames" w:cs="Times New Roman"/>
                <w:lang w:eastAsia="ru-RU"/>
              </w:rPr>
              <w:t>тип аккумулятора – батареи открытого типа;</w:t>
            </w:r>
          </w:p>
        </w:tc>
        <w:tc>
          <w:tcPr>
            <w:tcW w:w="851" w:type="dxa"/>
            <w:vAlign w:val="center"/>
          </w:tcPr>
          <w:p w:rsidR="00F075FC" w:rsidRPr="003F43B4" w:rsidRDefault="00F075FC" w:rsidP="00EE507D">
            <w:pPr>
              <w:jc w:val="center"/>
              <w:rPr>
                <w:rFonts w:ascii="XO Thames" w:eastAsia="Calibri" w:hAnsi="XO Thames" w:cs="Times New Roman"/>
              </w:rPr>
            </w:pPr>
            <w:r w:rsidRPr="003F43B4">
              <w:rPr>
                <w:rFonts w:ascii="XO Thames" w:eastAsia="Calibri" w:hAnsi="XO Thames" w:cs="Times New Roman"/>
              </w:rPr>
              <w:t>Шт.</w:t>
            </w:r>
          </w:p>
        </w:tc>
        <w:tc>
          <w:tcPr>
            <w:tcW w:w="709" w:type="dxa"/>
            <w:vAlign w:val="center"/>
          </w:tcPr>
          <w:p w:rsidR="00F075FC" w:rsidRPr="003F43B4" w:rsidRDefault="00F075FC" w:rsidP="00EE507D">
            <w:pPr>
              <w:jc w:val="center"/>
              <w:rPr>
                <w:rFonts w:ascii="XO Thames" w:eastAsia="Calibri" w:hAnsi="XO Thames" w:cs="Times New Roman"/>
              </w:rPr>
            </w:pPr>
            <w:r w:rsidRPr="003F43B4">
              <w:rPr>
                <w:rFonts w:ascii="XO Thames" w:eastAsia="Calibri" w:hAnsi="XO Thames" w:cs="Times New Roman"/>
              </w:rPr>
              <w:t>1</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11 500</w:t>
            </w:r>
            <w:r w:rsidR="00F075FC" w:rsidRPr="003F43B4">
              <w:rPr>
                <w:rFonts w:ascii="XO Thames" w:eastAsia="Calibri" w:hAnsi="XO Thames" w:cs="Times New Roman"/>
              </w:rPr>
              <w:t>,00</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 xml:space="preserve">11 </w:t>
            </w:r>
            <w:r w:rsidR="003F43B4" w:rsidRPr="003F43B4">
              <w:rPr>
                <w:rFonts w:ascii="XO Thames" w:eastAsia="Calibri" w:hAnsi="XO Thames" w:cs="Times New Roman"/>
                <w:lang w:val="en-US"/>
              </w:rPr>
              <w:t>500</w:t>
            </w:r>
            <w:r w:rsidR="003F43B4" w:rsidRPr="003F43B4">
              <w:rPr>
                <w:rFonts w:ascii="XO Thames" w:eastAsia="Calibri" w:hAnsi="XO Thames" w:cs="Times New Roman"/>
              </w:rPr>
              <w:t>,00</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12 5</w:t>
            </w:r>
            <w:r w:rsidR="003F43B4" w:rsidRPr="003F43B4">
              <w:rPr>
                <w:rFonts w:ascii="XO Thames" w:eastAsia="Calibri" w:hAnsi="XO Thames" w:cs="Times New Roman"/>
              </w:rPr>
              <w:t>00</w:t>
            </w:r>
            <w:r w:rsidR="00F075FC" w:rsidRPr="003F43B4">
              <w:rPr>
                <w:rFonts w:ascii="XO Thames" w:eastAsia="Calibri" w:hAnsi="XO Thames" w:cs="Times New Roman"/>
              </w:rPr>
              <w:t>,00</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12 5</w:t>
            </w:r>
            <w:r w:rsidR="003F43B4" w:rsidRPr="003F43B4">
              <w:rPr>
                <w:rFonts w:ascii="XO Thames" w:eastAsia="Calibri" w:hAnsi="XO Thames" w:cs="Times New Roman"/>
              </w:rPr>
              <w:t>00</w:t>
            </w:r>
            <w:r w:rsidR="00F075FC" w:rsidRPr="003F43B4">
              <w:rPr>
                <w:rFonts w:ascii="XO Thames" w:eastAsia="Calibri" w:hAnsi="XO Thames" w:cs="Times New Roman"/>
              </w:rPr>
              <w:t>,00</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11 944</w:t>
            </w:r>
            <w:r w:rsidR="00F075FC" w:rsidRPr="003F43B4">
              <w:rPr>
                <w:rFonts w:ascii="XO Thames" w:eastAsia="Calibri" w:hAnsi="XO Thames" w:cs="Times New Roman"/>
              </w:rPr>
              <w:t>,00</w:t>
            </w:r>
          </w:p>
        </w:tc>
        <w:tc>
          <w:tcPr>
            <w:tcW w:w="1134" w:type="dxa"/>
            <w:vAlign w:val="center"/>
          </w:tcPr>
          <w:p w:rsidR="00F075FC" w:rsidRPr="003F43B4" w:rsidRDefault="00A11274" w:rsidP="00EE507D">
            <w:pPr>
              <w:jc w:val="center"/>
              <w:rPr>
                <w:rFonts w:ascii="XO Thames" w:eastAsia="Calibri" w:hAnsi="XO Thames" w:cs="Times New Roman"/>
              </w:rPr>
            </w:pPr>
            <w:r>
              <w:rPr>
                <w:rFonts w:ascii="XO Thames" w:eastAsia="Calibri" w:hAnsi="XO Thames" w:cs="Times New Roman"/>
              </w:rPr>
              <w:t>11 944</w:t>
            </w:r>
            <w:r w:rsidR="00F075FC" w:rsidRPr="003F43B4">
              <w:rPr>
                <w:rFonts w:ascii="XO Thames" w:eastAsia="Calibri" w:hAnsi="XO Thames" w:cs="Times New Roman"/>
              </w:rPr>
              <w:t>,00</w:t>
            </w:r>
          </w:p>
        </w:tc>
        <w:tc>
          <w:tcPr>
            <w:tcW w:w="708" w:type="dxa"/>
            <w:vAlign w:val="center"/>
          </w:tcPr>
          <w:p w:rsidR="00F075FC" w:rsidRPr="003F43B4" w:rsidRDefault="001660CB" w:rsidP="00EE507D">
            <w:pPr>
              <w:jc w:val="center"/>
              <w:rPr>
                <w:rFonts w:ascii="XO Thames" w:eastAsia="Calibri" w:hAnsi="XO Thames" w:cs="Times New Roman"/>
              </w:rPr>
            </w:pPr>
            <w:r>
              <w:rPr>
                <w:rFonts w:ascii="XO Thames" w:eastAsia="Calibri" w:hAnsi="XO Thames" w:cs="Times New Roman"/>
                <w:lang w:val="en-US"/>
              </w:rPr>
              <w:t>4</w:t>
            </w:r>
            <w:r w:rsidR="00347F95">
              <w:rPr>
                <w:rFonts w:ascii="XO Thames" w:eastAsia="Calibri" w:hAnsi="XO Thames" w:cs="Times New Roman"/>
              </w:rPr>
              <w:t>,18</w:t>
            </w:r>
          </w:p>
        </w:tc>
        <w:tc>
          <w:tcPr>
            <w:tcW w:w="1560" w:type="dxa"/>
            <w:shd w:val="clear" w:color="auto" w:fill="auto"/>
            <w:vAlign w:val="center"/>
          </w:tcPr>
          <w:p w:rsidR="00A11274" w:rsidRDefault="00A11274" w:rsidP="003F43B4">
            <w:pPr>
              <w:jc w:val="center"/>
              <w:rPr>
                <w:rFonts w:ascii="XO Thames" w:eastAsia="Calibri" w:hAnsi="XO Thames"/>
              </w:rPr>
            </w:pPr>
            <w:r>
              <w:rPr>
                <w:rFonts w:ascii="XO Thames" w:eastAsia="Calibri" w:hAnsi="XO Thames"/>
              </w:rPr>
              <w:t>27.20.21.000/</w:t>
            </w:r>
          </w:p>
          <w:p w:rsidR="00F075FC" w:rsidRPr="003F43B4" w:rsidRDefault="00A11274" w:rsidP="003F43B4">
            <w:pPr>
              <w:jc w:val="center"/>
              <w:rPr>
                <w:rFonts w:ascii="XO Thames" w:eastAsia="Calibri" w:hAnsi="XO Thames"/>
              </w:rPr>
            </w:pPr>
            <w:r w:rsidRPr="00A11274">
              <w:rPr>
                <w:rFonts w:ascii="XO Thames" w:eastAsia="Calibri" w:hAnsi="XO Thames"/>
              </w:rPr>
              <w:t>27.20.21.000-00000001</w:t>
            </w:r>
          </w:p>
        </w:tc>
      </w:tr>
      <w:tr w:rsidR="00F075FC" w:rsidRPr="00757997" w:rsidTr="00A11274">
        <w:trPr>
          <w:trHeight w:val="307"/>
          <w:jc w:val="center"/>
        </w:trPr>
        <w:tc>
          <w:tcPr>
            <w:tcW w:w="7225" w:type="dxa"/>
            <w:gridSpan w:val="5"/>
            <w:vAlign w:val="center"/>
          </w:tcPr>
          <w:p w:rsidR="00F075FC" w:rsidRPr="00757997" w:rsidRDefault="00F075FC" w:rsidP="00EE507D">
            <w:pPr>
              <w:jc w:val="center"/>
              <w:rPr>
                <w:rFonts w:ascii="XO Thames" w:eastAsia="Calibri" w:hAnsi="XO Thames" w:cs="Times New Roman"/>
                <w:b/>
              </w:rPr>
            </w:pPr>
            <w:r w:rsidRPr="00757997">
              <w:rPr>
                <w:rFonts w:ascii="XO Thames" w:eastAsia="Calibri" w:hAnsi="XO Thames" w:cs="Times New Roman"/>
                <w:b/>
              </w:rPr>
              <w:t>ИТОГО:</w:t>
            </w:r>
          </w:p>
        </w:tc>
        <w:tc>
          <w:tcPr>
            <w:tcW w:w="1134" w:type="dxa"/>
            <w:vAlign w:val="center"/>
          </w:tcPr>
          <w:p w:rsidR="00F075FC" w:rsidRPr="00757997" w:rsidRDefault="00A11274" w:rsidP="00EE507D">
            <w:pPr>
              <w:jc w:val="center"/>
              <w:rPr>
                <w:rFonts w:ascii="XO Thames" w:eastAsia="Calibri" w:hAnsi="XO Thames" w:cs="Times New Roman"/>
                <w:b/>
              </w:rPr>
            </w:pPr>
            <w:r>
              <w:rPr>
                <w:rFonts w:ascii="XO Thames" w:eastAsia="Calibri" w:hAnsi="XO Thames" w:cs="Times New Roman"/>
                <w:b/>
              </w:rPr>
              <w:t xml:space="preserve">11 </w:t>
            </w:r>
            <w:r w:rsidR="003F43B4">
              <w:rPr>
                <w:rFonts w:ascii="XO Thames" w:eastAsia="Calibri" w:hAnsi="XO Thames" w:cs="Times New Roman"/>
                <w:b/>
              </w:rPr>
              <w:t>500</w:t>
            </w:r>
            <w:r w:rsidR="00F075FC" w:rsidRPr="00757997">
              <w:rPr>
                <w:rFonts w:ascii="XO Thames" w:eastAsia="Calibri" w:hAnsi="XO Thames" w:cs="Times New Roman"/>
                <w:b/>
              </w:rPr>
              <w:t>,00</w:t>
            </w:r>
          </w:p>
        </w:tc>
        <w:tc>
          <w:tcPr>
            <w:tcW w:w="1134" w:type="dxa"/>
            <w:vAlign w:val="center"/>
          </w:tcPr>
          <w:p w:rsidR="00F075FC" w:rsidRPr="00757997" w:rsidRDefault="00F075FC" w:rsidP="00EE507D">
            <w:pPr>
              <w:jc w:val="center"/>
              <w:rPr>
                <w:rFonts w:ascii="XO Thames" w:eastAsia="Calibri" w:hAnsi="XO Thames" w:cs="Times New Roman"/>
                <w:b/>
              </w:rPr>
            </w:pPr>
          </w:p>
        </w:tc>
        <w:tc>
          <w:tcPr>
            <w:tcW w:w="1134" w:type="dxa"/>
            <w:vAlign w:val="center"/>
          </w:tcPr>
          <w:p w:rsidR="00F075FC" w:rsidRPr="00757997" w:rsidRDefault="00A11274" w:rsidP="00EE507D">
            <w:pPr>
              <w:jc w:val="center"/>
              <w:rPr>
                <w:rFonts w:ascii="XO Thames" w:eastAsia="Calibri" w:hAnsi="XO Thames" w:cs="Times New Roman"/>
                <w:b/>
              </w:rPr>
            </w:pPr>
            <w:r>
              <w:rPr>
                <w:rFonts w:ascii="XO Thames" w:eastAsia="Calibri" w:hAnsi="XO Thames" w:cs="Times New Roman"/>
                <w:b/>
              </w:rPr>
              <w:t>12 5</w:t>
            </w:r>
            <w:r w:rsidR="003F43B4">
              <w:rPr>
                <w:rFonts w:ascii="XO Thames" w:eastAsia="Calibri" w:hAnsi="XO Thames" w:cs="Times New Roman"/>
                <w:b/>
              </w:rPr>
              <w:t>00</w:t>
            </w:r>
            <w:r w:rsidR="00F075FC" w:rsidRPr="00757997">
              <w:rPr>
                <w:rFonts w:ascii="XO Thames" w:eastAsia="Calibri" w:hAnsi="XO Thames" w:cs="Times New Roman"/>
                <w:b/>
              </w:rPr>
              <w:t>,00</w:t>
            </w:r>
          </w:p>
        </w:tc>
        <w:tc>
          <w:tcPr>
            <w:tcW w:w="1134" w:type="dxa"/>
            <w:vAlign w:val="center"/>
          </w:tcPr>
          <w:p w:rsidR="00F075FC" w:rsidRPr="00757997" w:rsidRDefault="00F075FC" w:rsidP="00EE507D">
            <w:pPr>
              <w:jc w:val="center"/>
              <w:rPr>
                <w:rFonts w:ascii="XO Thames" w:eastAsia="Calibri" w:hAnsi="XO Thames" w:cs="Times New Roman"/>
                <w:b/>
              </w:rPr>
            </w:pPr>
          </w:p>
        </w:tc>
        <w:tc>
          <w:tcPr>
            <w:tcW w:w="1134" w:type="dxa"/>
            <w:vAlign w:val="center"/>
          </w:tcPr>
          <w:p w:rsidR="00F075FC" w:rsidRPr="00757997" w:rsidRDefault="00A11274" w:rsidP="00EE507D">
            <w:pPr>
              <w:jc w:val="center"/>
              <w:rPr>
                <w:rFonts w:ascii="XO Thames" w:eastAsia="Calibri" w:hAnsi="XO Thames" w:cs="Times New Roman"/>
                <w:b/>
              </w:rPr>
            </w:pPr>
            <w:r>
              <w:rPr>
                <w:rFonts w:ascii="XO Thames" w:eastAsia="Calibri" w:hAnsi="XO Thames" w:cs="Times New Roman"/>
                <w:b/>
              </w:rPr>
              <w:t>11 944</w:t>
            </w:r>
            <w:r w:rsidR="00F075FC" w:rsidRPr="00757997">
              <w:rPr>
                <w:rFonts w:ascii="XO Thames" w:eastAsia="Calibri" w:hAnsi="XO Thames" w:cs="Times New Roman"/>
                <w:b/>
              </w:rPr>
              <w:t>,00</w:t>
            </w:r>
          </w:p>
        </w:tc>
        <w:tc>
          <w:tcPr>
            <w:tcW w:w="708" w:type="dxa"/>
            <w:vAlign w:val="center"/>
          </w:tcPr>
          <w:p w:rsidR="00F075FC" w:rsidRPr="00757997" w:rsidRDefault="00F075FC" w:rsidP="00EE507D">
            <w:pPr>
              <w:jc w:val="center"/>
              <w:rPr>
                <w:rFonts w:ascii="XO Thames" w:eastAsia="Times New Roman" w:hAnsi="XO Thames" w:cs="Times New Roman"/>
                <w:b/>
                <w:bCs/>
                <w:lang w:eastAsia="ru-RU"/>
              </w:rPr>
            </w:pPr>
          </w:p>
        </w:tc>
        <w:tc>
          <w:tcPr>
            <w:tcW w:w="1560" w:type="dxa"/>
            <w:vAlign w:val="center"/>
          </w:tcPr>
          <w:p w:rsidR="00F075FC" w:rsidRPr="00757997" w:rsidRDefault="00F075FC" w:rsidP="00EE507D">
            <w:pPr>
              <w:jc w:val="center"/>
              <w:rPr>
                <w:rFonts w:ascii="XO Thames" w:eastAsia="Times New Roman" w:hAnsi="XO Thames" w:cs="Times New Roman"/>
                <w:b/>
                <w:bCs/>
                <w:lang w:eastAsia="ru-RU"/>
              </w:rPr>
            </w:pPr>
          </w:p>
        </w:tc>
      </w:tr>
    </w:tbl>
    <w:p w:rsidR="00F075FC" w:rsidRPr="00757997" w:rsidRDefault="00F075FC" w:rsidP="00F075FC">
      <w:pPr>
        <w:spacing w:after="0" w:line="240" w:lineRule="auto"/>
        <w:rPr>
          <w:rFonts w:ascii="XO Thames" w:eastAsia="Calibri" w:hAnsi="XO Thames" w:cs="Times New Roman"/>
          <w:b/>
        </w:rPr>
      </w:pPr>
      <w:r w:rsidRPr="00757997">
        <w:rPr>
          <w:rFonts w:ascii="XO Thames" w:eastAsia="Calibri" w:hAnsi="XO Thames" w:cs="Times New Roman"/>
          <w:b/>
        </w:rPr>
        <w:t xml:space="preserve">                   </w:t>
      </w:r>
    </w:p>
    <w:p w:rsidR="00F075FC" w:rsidRPr="00757997" w:rsidRDefault="00F075FC" w:rsidP="00F075FC">
      <w:pPr>
        <w:spacing w:after="0" w:line="240" w:lineRule="auto"/>
        <w:rPr>
          <w:rFonts w:ascii="XO Thames" w:eastAsia="Calibri" w:hAnsi="XO Thames" w:cs="Times New Roman"/>
        </w:rPr>
      </w:pPr>
      <w:r w:rsidRPr="00757997">
        <w:rPr>
          <w:rFonts w:ascii="XO Thames" w:eastAsia="Calibri" w:hAnsi="XO Thames" w:cs="Times New Roman"/>
          <w:b/>
        </w:rPr>
        <w:t xml:space="preserve">                   </w:t>
      </w:r>
      <w:r w:rsidRPr="00757997">
        <w:rPr>
          <w:rFonts w:ascii="XO Thames" w:eastAsia="Calibri" w:hAnsi="XO Thames" w:cs="Times New Roman"/>
        </w:rPr>
        <w:t>Таким образом, значение коэффициента вариации не превышает 33%, совокупность значений, используемых в расчете, при определении НМЦК</w:t>
      </w:r>
    </w:p>
    <w:p w:rsidR="00F075FC" w:rsidRPr="00757997" w:rsidRDefault="00F075FC" w:rsidP="00F075FC">
      <w:pPr>
        <w:spacing w:after="0" w:line="240" w:lineRule="auto"/>
        <w:rPr>
          <w:rFonts w:ascii="XO Thames" w:eastAsia="Calibri" w:hAnsi="XO Thames" w:cs="Times New Roman"/>
        </w:rPr>
      </w:pPr>
      <w:r w:rsidRPr="00757997">
        <w:rPr>
          <w:rFonts w:ascii="XO Thames" w:eastAsia="Calibri" w:hAnsi="XO Thames" w:cs="Times New Roman"/>
        </w:rPr>
        <w:t xml:space="preserve"> является однородной, дополнительного исследования рынка не требуется.</w:t>
      </w:r>
      <w:r w:rsidRPr="00757997">
        <w:rPr>
          <w:rFonts w:ascii="XO Thames" w:eastAsia="Calibri" w:hAnsi="XO Thames" w:cs="Times New Roman"/>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p>
    <w:p w:rsidR="00F075FC" w:rsidRPr="00757997" w:rsidRDefault="00F075FC" w:rsidP="00F075FC">
      <w:pPr>
        <w:spacing w:after="0" w:line="240" w:lineRule="auto"/>
        <w:ind w:left="426" w:firstLine="709"/>
        <w:jc w:val="both"/>
        <w:rPr>
          <w:rFonts w:ascii="XO Thames" w:eastAsia="Times New Roman" w:hAnsi="XO Thames" w:cs="Times New Roman"/>
          <w:b/>
          <w:bCs/>
          <w:lang w:eastAsia="ru-RU"/>
        </w:rPr>
      </w:pPr>
      <w:r w:rsidRPr="00757997">
        <w:rPr>
          <w:rFonts w:ascii="XO Thames" w:eastAsia="Times New Roman" w:hAnsi="XO Thames" w:cs="Times New Roman"/>
          <w:lang w:eastAsia="ru-RU"/>
        </w:rPr>
        <w:t xml:space="preserve">По результатам анализа рынка определены 3 (три) </w:t>
      </w:r>
      <w:r>
        <w:rPr>
          <w:rFonts w:ascii="XO Thames" w:eastAsia="Times New Roman" w:hAnsi="XO Thames" w:cs="Times New Roman"/>
          <w:lang w:eastAsia="ru-RU"/>
        </w:rPr>
        <w:t>Поставщика идентичной продукции</w:t>
      </w:r>
      <w:r w:rsidRPr="00757997">
        <w:rPr>
          <w:rFonts w:ascii="XO Thames" w:eastAsia="Times New Roman" w:hAnsi="XO Thames" w:cs="Times New Roman"/>
          <w:lang w:eastAsia="ru-RU"/>
        </w:rPr>
        <w:t xml:space="preserve">: </w:t>
      </w:r>
      <w:r w:rsidRPr="00757997">
        <w:rPr>
          <w:rFonts w:ascii="XO Thames" w:eastAsia="Times New Roman" w:hAnsi="XO Thames" w:cs="Times New Roman"/>
          <w:b/>
          <w:lang w:eastAsia="ru-RU"/>
        </w:rPr>
        <w:t>Предложение №1, Предложение №2, Предложение №3</w:t>
      </w:r>
      <w:r w:rsidRPr="00757997">
        <w:rPr>
          <w:rFonts w:ascii="XO Thames" w:eastAsia="Calibri" w:hAnsi="XO Thames" w:cs="Times New Roman"/>
          <w:b/>
          <w:bCs/>
        </w:rPr>
        <w:t>.</w:t>
      </w:r>
    </w:p>
    <w:p w:rsidR="00F075FC" w:rsidRPr="00757997" w:rsidRDefault="00F075FC" w:rsidP="00F075FC">
      <w:pPr>
        <w:spacing w:after="0" w:line="240" w:lineRule="auto"/>
        <w:jc w:val="both"/>
        <w:rPr>
          <w:rFonts w:ascii="XO Thames" w:eastAsia="Times New Roman" w:hAnsi="XO Thames" w:cs="Times New Roman"/>
          <w:bCs/>
          <w:lang w:eastAsia="ru-RU"/>
        </w:rPr>
      </w:pPr>
      <w:r w:rsidRPr="00757997">
        <w:rPr>
          <w:rFonts w:ascii="XO Thames" w:eastAsia="Times New Roman" w:hAnsi="XO Thames" w:cs="Times New Roman"/>
          <w:bCs/>
          <w:lang w:eastAsia="ru-RU"/>
        </w:rPr>
        <w:lastRenderedPageBreak/>
        <w:t>В реест</w:t>
      </w:r>
      <w:r>
        <w:rPr>
          <w:rFonts w:ascii="XO Thames" w:eastAsia="Times New Roman" w:hAnsi="XO Thames" w:cs="Times New Roman"/>
          <w:bCs/>
          <w:lang w:eastAsia="ru-RU"/>
        </w:rPr>
        <w:t>ре недобросовестных Поставщиков</w:t>
      </w:r>
      <w:r w:rsidRPr="00757997">
        <w:rPr>
          <w:rFonts w:ascii="XO Thames" w:eastAsia="Times New Roman" w:hAnsi="XO Thames" w:cs="Times New Roman"/>
          <w:bCs/>
          <w:lang w:eastAsia="ru-RU"/>
        </w:rPr>
        <w:t xml:space="preserve"> указанные фирмы отсутствуют. </w:t>
      </w:r>
      <w:r w:rsidRPr="00757997">
        <w:rPr>
          <w:rFonts w:ascii="XO Thames" w:eastAsia="Times New Roman" w:hAnsi="XO Thames" w:cs="Times New Roman"/>
          <w:lang w:eastAsia="ru-RU"/>
        </w:rPr>
        <w:t>Из трех представленных организаций наи</w:t>
      </w:r>
      <w:r>
        <w:rPr>
          <w:rFonts w:ascii="XO Thames" w:eastAsia="Times New Roman" w:hAnsi="XO Thames" w:cs="Times New Roman"/>
          <w:lang w:eastAsia="ru-RU"/>
        </w:rPr>
        <w:t>меньшая стоимость товара</w:t>
      </w:r>
      <w:r w:rsidRPr="00757997">
        <w:rPr>
          <w:rFonts w:ascii="XO Thames" w:eastAsia="Times New Roman" w:hAnsi="XO Thames" w:cs="Times New Roman"/>
          <w:lang w:eastAsia="ru-RU"/>
        </w:rPr>
        <w:t xml:space="preserve"> в размере </w:t>
      </w:r>
      <w:r w:rsidR="00A11274">
        <w:rPr>
          <w:rFonts w:ascii="XO Thames" w:eastAsia="Times New Roman" w:hAnsi="XO Thames" w:cs="Times New Roman"/>
          <w:b/>
          <w:lang w:eastAsia="ru-RU"/>
        </w:rPr>
        <w:t xml:space="preserve">11 </w:t>
      </w:r>
      <w:r w:rsidR="005648A1">
        <w:rPr>
          <w:rFonts w:ascii="XO Thames" w:eastAsia="Times New Roman" w:hAnsi="XO Thames" w:cs="Times New Roman"/>
          <w:b/>
          <w:lang w:eastAsia="ru-RU"/>
        </w:rPr>
        <w:t>500</w:t>
      </w:r>
      <w:r w:rsidRPr="00757997">
        <w:rPr>
          <w:rFonts w:ascii="XO Thames" w:eastAsia="Times New Roman" w:hAnsi="XO Thames" w:cs="Times New Roman"/>
          <w:b/>
          <w:lang w:eastAsia="ru-RU"/>
        </w:rPr>
        <w:t xml:space="preserve"> (</w:t>
      </w:r>
      <w:r w:rsidR="00A11274">
        <w:rPr>
          <w:rFonts w:ascii="XO Thames" w:eastAsia="Times New Roman" w:hAnsi="XO Thames" w:cs="Times New Roman"/>
          <w:b/>
          <w:lang w:eastAsia="ru-RU"/>
        </w:rPr>
        <w:t>одиннадцать</w:t>
      </w:r>
      <w:r w:rsidR="005648A1">
        <w:rPr>
          <w:rFonts w:ascii="XO Thames" w:eastAsia="Times New Roman" w:hAnsi="XO Thames" w:cs="Times New Roman"/>
          <w:b/>
          <w:lang w:eastAsia="ru-RU"/>
        </w:rPr>
        <w:t xml:space="preserve"> тысяч пятьсот</w:t>
      </w:r>
      <w:r w:rsidRPr="00757997">
        <w:rPr>
          <w:rFonts w:ascii="XO Thames" w:eastAsia="Times New Roman" w:hAnsi="XO Thames" w:cs="Times New Roman"/>
          <w:b/>
          <w:lang w:eastAsia="ru-RU"/>
        </w:rPr>
        <w:t xml:space="preserve">) рублей 00 </w:t>
      </w:r>
      <w:proofErr w:type="gramStart"/>
      <w:r w:rsidRPr="00757997">
        <w:rPr>
          <w:rFonts w:ascii="XO Thames" w:eastAsia="Times New Roman" w:hAnsi="XO Thames" w:cs="Times New Roman"/>
          <w:b/>
          <w:lang w:eastAsia="ru-RU"/>
        </w:rPr>
        <w:t>копеек</w:t>
      </w:r>
      <w:r w:rsidRPr="00757997">
        <w:rPr>
          <w:rFonts w:ascii="XO Thames" w:eastAsia="Times New Roman" w:hAnsi="XO Thames" w:cs="Times New Roman"/>
          <w:lang w:eastAsia="ru-RU"/>
        </w:rPr>
        <w:t xml:space="preserve">  представлена</w:t>
      </w:r>
      <w:proofErr w:type="gramEnd"/>
      <w:r w:rsidRPr="00757997">
        <w:rPr>
          <w:rFonts w:ascii="XO Thames" w:eastAsia="Times New Roman" w:hAnsi="XO Thames" w:cs="Times New Roman"/>
          <w:lang w:eastAsia="ru-RU"/>
        </w:rPr>
        <w:t xml:space="preserve"> в </w:t>
      </w:r>
      <w:r w:rsidRPr="00757997">
        <w:rPr>
          <w:rFonts w:ascii="XO Thames" w:eastAsia="Times New Roman" w:hAnsi="XO Thames" w:cs="Times New Roman"/>
          <w:b/>
          <w:lang w:eastAsia="ru-RU"/>
        </w:rPr>
        <w:t>Предложении №1</w:t>
      </w:r>
      <w:r w:rsidRPr="00757997">
        <w:rPr>
          <w:rFonts w:ascii="XO Thames" w:eastAsia="Times New Roman" w:hAnsi="XO Thames" w:cs="Times New Roman"/>
          <w:lang w:eastAsia="ru-RU"/>
        </w:rPr>
        <w:t>.</w:t>
      </w:r>
      <w:r w:rsidRPr="00757997">
        <w:rPr>
          <w:rFonts w:ascii="XO Thames" w:eastAsia="Times New Roman" w:hAnsi="XO Thames" w:cs="Times New Roman"/>
          <w:bCs/>
          <w:lang w:eastAsia="ru-RU"/>
        </w:rPr>
        <w:t xml:space="preserve"> </w:t>
      </w:r>
      <w:r w:rsidRPr="00757997">
        <w:rPr>
          <w:rFonts w:ascii="XO Thames" w:eastAsia="Times New Roman" w:hAnsi="XO Thames" w:cs="Times New Roman"/>
          <w:lang w:eastAsia="ru-RU"/>
        </w:rPr>
        <w:t xml:space="preserve">На право заключения государственного контракта будет использовано ценовое </w:t>
      </w:r>
      <w:r w:rsidRPr="00757997">
        <w:rPr>
          <w:rFonts w:ascii="XO Thames" w:eastAsia="Times New Roman" w:hAnsi="XO Thames" w:cs="Times New Roman"/>
          <w:b/>
          <w:lang w:eastAsia="ru-RU"/>
        </w:rPr>
        <w:t>Предложение №1</w:t>
      </w:r>
    </w:p>
    <w:p w:rsidR="00B218A1" w:rsidRPr="00070C91" w:rsidRDefault="00B218A1" w:rsidP="00B218A1">
      <w:pPr>
        <w:spacing w:after="0" w:line="240" w:lineRule="auto"/>
        <w:ind w:left="426" w:firstLine="709"/>
        <w:jc w:val="both"/>
        <w:rPr>
          <w:rFonts w:ascii="XO Thames" w:eastAsia="Times New Roman" w:hAnsi="XO Thames" w:cs="Times New Roman"/>
          <w:lang w:eastAsia="ru-RU"/>
        </w:rPr>
      </w:pPr>
    </w:p>
    <w:p w:rsidR="00B218A1" w:rsidRPr="00070C91" w:rsidRDefault="00B218A1" w:rsidP="005648A1">
      <w:pPr>
        <w:spacing w:after="0" w:line="240" w:lineRule="auto"/>
        <w:ind w:left="426" w:hanging="142"/>
        <w:jc w:val="both"/>
        <w:rPr>
          <w:rFonts w:ascii="XO Thames" w:eastAsia="Times New Roman" w:hAnsi="XO Thames" w:cs="Times New Roman"/>
          <w:b/>
          <w:lang w:eastAsia="ru-RU"/>
        </w:rPr>
      </w:pPr>
      <w:r w:rsidRPr="00070C91">
        <w:rPr>
          <w:rFonts w:ascii="XO Thames" w:eastAsia="Times New Roman" w:hAnsi="XO Thames" w:cs="Times New Roman"/>
          <w:b/>
          <w:lang w:eastAsia="ru-RU"/>
        </w:rPr>
        <w:t>ОБОСНОВАНИЕ ЦЕНЫ ПОДГОТОВИЛ:</w:t>
      </w:r>
    </w:p>
    <w:p w:rsidR="00374DEF" w:rsidRPr="00D178CB" w:rsidRDefault="00A11274" w:rsidP="00D178CB">
      <w:pPr>
        <w:spacing w:after="160" w:line="259" w:lineRule="auto"/>
        <w:ind w:left="284"/>
        <w:rPr>
          <w:rFonts w:ascii="Times New Roman" w:eastAsia="Times New Roman" w:hAnsi="Times New Roman" w:cs="Times New Roman"/>
          <w:sz w:val="24"/>
          <w:szCs w:val="24"/>
          <w:lang w:eastAsia="ru-RU"/>
        </w:rPr>
      </w:pPr>
      <w:r>
        <w:rPr>
          <w:rFonts w:ascii="XO Thames" w:eastAsia="Times New Roman" w:hAnsi="XO Thames" w:cs="Times New Roman"/>
          <w:lang w:eastAsia="ru-RU"/>
        </w:rPr>
        <w:t>Инженер</w:t>
      </w:r>
      <w:r w:rsidR="00B218A1" w:rsidRPr="00070C91">
        <w:rPr>
          <w:rFonts w:ascii="XO Thames" w:eastAsia="Times New Roman" w:hAnsi="XO Thames" w:cs="Times New Roman"/>
          <w:lang w:eastAsia="ru-RU"/>
        </w:rPr>
        <w:t xml:space="preserve"> </w:t>
      </w:r>
      <w:r w:rsidR="005648A1">
        <w:rPr>
          <w:rFonts w:ascii="XO Thames" w:eastAsia="Times New Roman" w:hAnsi="XO Thames" w:cs="Times New Roman"/>
          <w:lang w:eastAsia="ru-RU"/>
        </w:rPr>
        <w:t>АО</w:t>
      </w:r>
      <w:r w:rsidR="00B218A1" w:rsidRPr="00070C91">
        <w:rPr>
          <w:rFonts w:ascii="XO Thames" w:eastAsia="Times New Roman" w:hAnsi="XO Thames" w:cs="Times New Roman"/>
          <w:lang w:eastAsia="ru-RU"/>
        </w:rPr>
        <w:t xml:space="preserve"> ФКУ </w:t>
      </w:r>
      <w:proofErr w:type="spellStart"/>
      <w:r w:rsidR="00B218A1" w:rsidRPr="00070C91">
        <w:rPr>
          <w:rFonts w:ascii="XO Thames" w:eastAsia="Times New Roman" w:hAnsi="XO Thames" w:cs="Times New Roman"/>
          <w:lang w:eastAsia="ru-RU"/>
        </w:rPr>
        <w:t>БМТиВС</w:t>
      </w:r>
      <w:proofErr w:type="spellEnd"/>
      <w:r w:rsidR="00B218A1" w:rsidRPr="00070C91">
        <w:rPr>
          <w:rFonts w:ascii="XO Thames" w:eastAsia="Times New Roman" w:hAnsi="XO Thames" w:cs="Times New Roman"/>
          <w:lang w:eastAsia="ru-RU"/>
        </w:rPr>
        <w:t xml:space="preserve"> ГУФСИН</w:t>
      </w:r>
      <w:bookmarkStart w:id="0" w:name="_GoBack"/>
      <w:bookmarkEnd w:id="0"/>
      <w:r w:rsidR="00B218A1" w:rsidRPr="00070C91">
        <w:rPr>
          <w:rFonts w:ascii="XO Thames" w:eastAsia="Calibri" w:hAnsi="XO Thames" w:cs="Times New Roman"/>
        </w:rPr>
        <w:t xml:space="preserve">                       </w:t>
      </w:r>
      <w:r w:rsidR="005648A1">
        <w:rPr>
          <w:rFonts w:ascii="XO Thames" w:eastAsia="Calibri" w:hAnsi="XO Thames" w:cs="Times New Roman"/>
        </w:rPr>
        <w:t xml:space="preserve">                          </w:t>
      </w:r>
      <w:r w:rsidR="00B218A1" w:rsidRPr="00070C91">
        <w:rPr>
          <w:rFonts w:ascii="XO Thames" w:eastAsia="Calibri" w:hAnsi="XO Thames" w:cs="Times New Roman"/>
        </w:rPr>
        <w:t xml:space="preserve">                   </w:t>
      </w:r>
      <w:r w:rsidR="005648A1">
        <w:rPr>
          <w:rFonts w:ascii="XO Thames" w:eastAsia="Calibri" w:hAnsi="XO Thames" w:cs="Times New Roman"/>
        </w:rPr>
        <w:t xml:space="preserve">              </w:t>
      </w:r>
      <w:r w:rsidR="00B218A1" w:rsidRPr="00070C91">
        <w:rPr>
          <w:rFonts w:ascii="XO Thames" w:eastAsia="Calibri" w:hAnsi="XO Thames" w:cs="Times New Roman"/>
        </w:rPr>
        <w:t xml:space="preserve">                                                         </w:t>
      </w:r>
      <w:r>
        <w:rPr>
          <w:rFonts w:ascii="XO Thames" w:eastAsia="Times New Roman" w:hAnsi="XO Thames" w:cs="Times New Roman"/>
          <w:lang w:eastAsia="ru-RU"/>
        </w:rPr>
        <w:t>Г.П. Сергеенков</w:t>
      </w:r>
    </w:p>
    <w:sectPr w:rsidR="00374DEF" w:rsidRPr="00D178CB" w:rsidSect="00850C27">
      <w:footerReference w:type="even" r:id="rId8"/>
      <w:footerReference w:type="default" r:id="rId9"/>
      <w:pgSz w:w="16838" w:h="11906" w:orient="landscape" w:code="9"/>
      <w:pgMar w:top="284" w:right="794" w:bottom="284" w:left="79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CCB" w:rsidRDefault="007B2CCB">
      <w:pPr>
        <w:spacing w:after="0" w:line="240" w:lineRule="auto"/>
      </w:pPr>
      <w:r>
        <w:separator/>
      </w:r>
    </w:p>
  </w:endnote>
  <w:endnote w:type="continuationSeparator" w:id="0">
    <w:p w:rsidR="007B2CCB" w:rsidRDefault="007B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2FF" w:usb1="0000084A" w:usb2="00000000" w:usb3="00000000" w:csb0="00000005"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6E0" w:rsidRDefault="008726E0" w:rsidP="00AC364C">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726E0" w:rsidRDefault="008726E0" w:rsidP="00AC364C">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6E0" w:rsidRPr="00323672" w:rsidRDefault="008726E0" w:rsidP="00AC364C">
    <w:pPr>
      <w:pStyle w:val="a4"/>
      <w:framePr w:wrap="around" w:vAnchor="text" w:hAnchor="margin" w:xAlign="right" w:y="1"/>
      <w:rPr>
        <w:rStyle w:val="a6"/>
        <w:rFonts w:ascii="Times New Roman" w:hAnsi="Times New Roman"/>
      </w:rPr>
    </w:pPr>
  </w:p>
  <w:p w:rsidR="008726E0" w:rsidRPr="00323672" w:rsidRDefault="008726E0" w:rsidP="00AC364C">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CCB" w:rsidRDefault="007B2CCB">
      <w:pPr>
        <w:spacing w:after="0" w:line="240" w:lineRule="auto"/>
      </w:pPr>
      <w:r>
        <w:separator/>
      </w:r>
    </w:p>
  </w:footnote>
  <w:footnote w:type="continuationSeparator" w:id="0">
    <w:p w:rsidR="007B2CCB" w:rsidRDefault="007B2C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294"/>
    <w:multiLevelType w:val="hybridMultilevel"/>
    <w:tmpl w:val="7BAE4ADC"/>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45B2B49"/>
    <w:multiLevelType w:val="hybridMultilevel"/>
    <w:tmpl w:val="83A01F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9603B9A"/>
    <w:multiLevelType w:val="hybridMultilevel"/>
    <w:tmpl w:val="D94E4834"/>
    <w:lvl w:ilvl="0" w:tplc="04A0D102">
      <w:start w:val="3"/>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
    <w:nsid w:val="23510EAD"/>
    <w:multiLevelType w:val="hybridMultilevel"/>
    <w:tmpl w:val="545A62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4459F6"/>
    <w:multiLevelType w:val="hybridMultilevel"/>
    <w:tmpl w:val="7C924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5260C0"/>
    <w:multiLevelType w:val="hybridMultilevel"/>
    <w:tmpl w:val="9A54F0B0"/>
    <w:lvl w:ilvl="0" w:tplc="9E325D6E">
      <w:start w:val="4"/>
      <w:numFmt w:val="bullet"/>
      <w:lvlText w:val=""/>
      <w:lvlJc w:val="left"/>
      <w:pPr>
        <w:ind w:left="1318" w:hanging="360"/>
      </w:pPr>
      <w:rPr>
        <w:rFonts w:ascii="Symbol" w:eastAsiaTheme="minorEastAsia" w:hAnsi="Symbol" w:cs="Times New Roman" w:hint="default"/>
      </w:rPr>
    </w:lvl>
    <w:lvl w:ilvl="1" w:tplc="04190003" w:tentative="1">
      <w:start w:val="1"/>
      <w:numFmt w:val="bullet"/>
      <w:lvlText w:val="o"/>
      <w:lvlJc w:val="left"/>
      <w:pPr>
        <w:ind w:left="2038" w:hanging="360"/>
      </w:pPr>
      <w:rPr>
        <w:rFonts w:ascii="Courier New" w:hAnsi="Courier New" w:cs="Courier New" w:hint="default"/>
      </w:rPr>
    </w:lvl>
    <w:lvl w:ilvl="2" w:tplc="04190005" w:tentative="1">
      <w:start w:val="1"/>
      <w:numFmt w:val="bullet"/>
      <w:lvlText w:val=""/>
      <w:lvlJc w:val="left"/>
      <w:pPr>
        <w:ind w:left="2758" w:hanging="360"/>
      </w:pPr>
      <w:rPr>
        <w:rFonts w:ascii="Wingdings" w:hAnsi="Wingdings" w:hint="default"/>
      </w:rPr>
    </w:lvl>
    <w:lvl w:ilvl="3" w:tplc="04190001" w:tentative="1">
      <w:start w:val="1"/>
      <w:numFmt w:val="bullet"/>
      <w:lvlText w:val=""/>
      <w:lvlJc w:val="left"/>
      <w:pPr>
        <w:ind w:left="3478" w:hanging="360"/>
      </w:pPr>
      <w:rPr>
        <w:rFonts w:ascii="Symbol" w:hAnsi="Symbol" w:hint="default"/>
      </w:rPr>
    </w:lvl>
    <w:lvl w:ilvl="4" w:tplc="04190003" w:tentative="1">
      <w:start w:val="1"/>
      <w:numFmt w:val="bullet"/>
      <w:lvlText w:val="o"/>
      <w:lvlJc w:val="left"/>
      <w:pPr>
        <w:ind w:left="4198" w:hanging="360"/>
      </w:pPr>
      <w:rPr>
        <w:rFonts w:ascii="Courier New" w:hAnsi="Courier New" w:cs="Courier New" w:hint="default"/>
      </w:rPr>
    </w:lvl>
    <w:lvl w:ilvl="5" w:tplc="04190005" w:tentative="1">
      <w:start w:val="1"/>
      <w:numFmt w:val="bullet"/>
      <w:lvlText w:val=""/>
      <w:lvlJc w:val="left"/>
      <w:pPr>
        <w:ind w:left="4918" w:hanging="360"/>
      </w:pPr>
      <w:rPr>
        <w:rFonts w:ascii="Wingdings" w:hAnsi="Wingdings" w:hint="default"/>
      </w:rPr>
    </w:lvl>
    <w:lvl w:ilvl="6" w:tplc="04190001" w:tentative="1">
      <w:start w:val="1"/>
      <w:numFmt w:val="bullet"/>
      <w:lvlText w:val=""/>
      <w:lvlJc w:val="left"/>
      <w:pPr>
        <w:ind w:left="5638" w:hanging="360"/>
      </w:pPr>
      <w:rPr>
        <w:rFonts w:ascii="Symbol" w:hAnsi="Symbol" w:hint="default"/>
      </w:rPr>
    </w:lvl>
    <w:lvl w:ilvl="7" w:tplc="04190003" w:tentative="1">
      <w:start w:val="1"/>
      <w:numFmt w:val="bullet"/>
      <w:lvlText w:val="o"/>
      <w:lvlJc w:val="left"/>
      <w:pPr>
        <w:ind w:left="6358" w:hanging="360"/>
      </w:pPr>
      <w:rPr>
        <w:rFonts w:ascii="Courier New" w:hAnsi="Courier New" w:cs="Courier New" w:hint="default"/>
      </w:rPr>
    </w:lvl>
    <w:lvl w:ilvl="8" w:tplc="04190005" w:tentative="1">
      <w:start w:val="1"/>
      <w:numFmt w:val="bullet"/>
      <w:lvlText w:val=""/>
      <w:lvlJc w:val="left"/>
      <w:pPr>
        <w:ind w:left="7078" w:hanging="360"/>
      </w:pPr>
      <w:rPr>
        <w:rFonts w:ascii="Wingdings" w:hAnsi="Wingdings" w:hint="default"/>
      </w:rPr>
    </w:lvl>
  </w:abstractNum>
  <w:abstractNum w:abstractNumId="6">
    <w:nsid w:val="519B5BCD"/>
    <w:multiLevelType w:val="multilevel"/>
    <w:tmpl w:val="3584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4"/>
  </w:num>
  <w:num w:numId="4">
    <w:abstractNumId w:val="7"/>
  </w:num>
  <w:num w:numId="5">
    <w:abstractNumId w:val="0"/>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B9"/>
    <w:rsid w:val="000005C1"/>
    <w:rsid w:val="000018EF"/>
    <w:rsid w:val="00002EDB"/>
    <w:rsid w:val="00003C74"/>
    <w:rsid w:val="000041C4"/>
    <w:rsid w:val="000045AD"/>
    <w:rsid w:val="0000490C"/>
    <w:rsid w:val="0000494D"/>
    <w:rsid w:val="00004F6C"/>
    <w:rsid w:val="00005DD6"/>
    <w:rsid w:val="00006D36"/>
    <w:rsid w:val="00007134"/>
    <w:rsid w:val="00007E8A"/>
    <w:rsid w:val="00007FDA"/>
    <w:rsid w:val="00010D11"/>
    <w:rsid w:val="00011B5C"/>
    <w:rsid w:val="00013201"/>
    <w:rsid w:val="0001474E"/>
    <w:rsid w:val="000165E6"/>
    <w:rsid w:val="00016C07"/>
    <w:rsid w:val="0001760F"/>
    <w:rsid w:val="00017736"/>
    <w:rsid w:val="0002125B"/>
    <w:rsid w:val="0002266E"/>
    <w:rsid w:val="00024696"/>
    <w:rsid w:val="000247E4"/>
    <w:rsid w:val="00024B10"/>
    <w:rsid w:val="00025129"/>
    <w:rsid w:val="000254ED"/>
    <w:rsid w:val="00025659"/>
    <w:rsid w:val="00025DC5"/>
    <w:rsid w:val="00030A9D"/>
    <w:rsid w:val="00030E33"/>
    <w:rsid w:val="00030FA4"/>
    <w:rsid w:val="0003279B"/>
    <w:rsid w:val="00032C9B"/>
    <w:rsid w:val="0003382F"/>
    <w:rsid w:val="00034328"/>
    <w:rsid w:val="00037477"/>
    <w:rsid w:val="00037A03"/>
    <w:rsid w:val="00037C75"/>
    <w:rsid w:val="00041DAA"/>
    <w:rsid w:val="000432EF"/>
    <w:rsid w:val="000442D2"/>
    <w:rsid w:val="00047750"/>
    <w:rsid w:val="00047A07"/>
    <w:rsid w:val="00050A87"/>
    <w:rsid w:val="0005344D"/>
    <w:rsid w:val="0005349A"/>
    <w:rsid w:val="00055C8E"/>
    <w:rsid w:val="00056BA2"/>
    <w:rsid w:val="00057227"/>
    <w:rsid w:val="000577A3"/>
    <w:rsid w:val="000579BF"/>
    <w:rsid w:val="00057F4D"/>
    <w:rsid w:val="00062003"/>
    <w:rsid w:val="0006262B"/>
    <w:rsid w:val="00063B56"/>
    <w:rsid w:val="0006506D"/>
    <w:rsid w:val="00065665"/>
    <w:rsid w:val="00067DD9"/>
    <w:rsid w:val="00070481"/>
    <w:rsid w:val="00070C91"/>
    <w:rsid w:val="000716C3"/>
    <w:rsid w:val="000719B4"/>
    <w:rsid w:val="000734DF"/>
    <w:rsid w:val="000752FB"/>
    <w:rsid w:val="00077444"/>
    <w:rsid w:val="00077C86"/>
    <w:rsid w:val="00077EA0"/>
    <w:rsid w:val="000804B1"/>
    <w:rsid w:val="00085BD5"/>
    <w:rsid w:val="00086D76"/>
    <w:rsid w:val="00086E12"/>
    <w:rsid w:val="0009017A"/>
    <w:rsid w:val="00090220"/>
    <w:rsid w:val="000907ED"/>
    <w:rsid w:val="00090D8D"/>
    <w:rsid w:val="00090F4B"/>
    <w:rsid w:val="000935C7"/>
    <w:rsid w:val="000945BE"/>
    <w:rsid w:val="00095B49"/>
    <w:rsid w:val="000960E6"/>
    <w:rsid w:val="00096F83"/>
    <w:rsid w:val="000A1B7D"/>
    <w:rsid w:val="000A281E"/>
    <w:rsid w:val="000A2960"/>
    <w:rsid w:val="000A2A0A"/>
    <w:rsid w:val="000A2E7B"/>
    <w:rsid w:val="000A309C"/>
    <w:rsid w:val="000A6647"/>
    <w:rsid w:val="000A6DF3"/>
    <w:rsid w:val="000B1591"/>
    <w:rsid w:val="000B20D5"/>
    <w:rsid w:val="000B2118"/>
    <w:rsid w:val="000B2721"/>
    <w:rsid w:val="000B37FE"/>
    <w:rsid w:val="000B44DF"/>
    <w:rsid w:val="000B4B3F"/>
    <w:rsid w:val="000B6C7B"/>
    <w:rsid w:val="000B6CE3"/>
    <w:rsid w:val="000C0774"/>
    <w:rsid w:val="000C21E0"/>
    <w:rsid w:val="000C2701"/>
    <w:rsid w:val="000C4685"/>
    <w:rsid w:val="000C4C6A"/>
    <w:rsid w:val="000C5C26"/>
    <w:rsid w:val="000C65F7"/>
    <w:rsid w:val="000C69CC"/>
    <w:rsid w:val="000D06A6"/>
    <w:rsid w:val="000D2762"/>
    <w:rsid w:val="000D3A58"/>
    <w:rsid w:val="000D6547"/>
    <w:rsid w:val="000D6A4E"/>
    <w:rsid w:val="000D6FD6"/>
    <w:rsid w:val="000D72FD"/>
    <w:rsid w:val="000E2851"/>
    <w:rsid w:val="000E28D1"/>
    <w:rsid w:val="000E537C"/>
    <w:rsid w:val="000E5581"/>
    <w:rsid w:val="000E709F"/>
    <w:rsid w:val="000E7DF4"/>
    <w:rsid w:val="000F1E6B"/>
    <w:rsid w:val="000F2276"/>
    <w:rsid w:val="000F3121"/>
    <w:rsid w:val="000F56A8"/>
    <w:rsid w:val="000F5A6F"/>
    <w:rsid w:val="000F5AB0"/>
    <w:rsid w:val="000F5C16"/>
    <w:rsid w:val="00100F31"/>
    <w:rsid w:val="00101822"/>
    <w:rsid w:val="00101847"/>
    <w:rsid w:val="00103A99"/>
    <w:rsid w:val="00103B35"/>
    <w:rsid w:val="00104AF3"/>
    <w:rsid w:val="00104F30"/>
    <w:rsid w:val="00107CFB"/>
    <w:rsid w:val="00111F72"/>
    <w:rsid w:val="001134A9"/>
    <w:rsid w:val="00113AEC"/>
    <w:rsid w:val="00122449"/>
    <w:rsid w:val="001233C1"/>
    <w:rsid w:val="00127418"/>
    <w:rsid w:val="00127FAA"/>
    <w:rsid w:val="00130851"/>
    <w:rsid w:val="001322BC"/>
    <w:rsid w:val="00133DCC"/>
    <w:rsid w:val="00135186"/>
    <w:rsid w:val="00136533"/>
    <w:rsid w:val="00136AA8"/>
    <w:rsid w:val="00140161"/>
    <w:rsid w:val="00140DB4"/>
    <w:rsid w:val="00140E4F"/>
    <w:rsid w:val="00145623"/>
    <w:rsid w:val="00145A7A"/>
    <w:rsid w:val="00151680"/>
    <w:rsid w:val="00151725"/>
    <w:rsid w:val="0015281F"/>
    <w:rsid w:val="00153576"/>
    <w:rsid w:val="0015432D"/>
    <w:rsid w:val="001566C0"/>
    <w:rsid w:val="00157BF3"/>
    <w:rsid w:val="001609D8"/>
    <w:rsid w:val="00161B45"/>
    <w:rsid w:val="00161BAC"/>
    <w:rsid w:val="00162332"/>
    <w:rsid w:val="00162D53"/>
    <w:rsid w:val="001656A0"/>
    <w:rsid w:val="001660CB"/>
    <w:rsid w:val="001661C1"/>
    <w:rsid w:val="00166DDD"/>
    <w:rsid w:val="001670AE"/>
    <w:rsid w:val="00167901"/>
    <w:rsid w:val="00167C33"/>
    <w:rsid w:val="001707F0"/>
    <w:rsid w:val="00172044"/>
    <w:rsid w:val="00172A2B"/>
    <w:rsid w:val="00173A19"/>
    <w:rsid w:val="0017464A"/>
    <w:rsid w:val="00174C24"/>
    <w:rsid w:val="00181F64"/>
    <w:rsid w:val="00183FF1"/>
    <w:rsid w:val="0018452F"/>
    <w:rsid w:val="00184AF7"/>
    <w:rsid w:val="00187006"/>
    <w:rsid w:val="00187B47"/>
    <w:rsid w:val="001903BB"/>
    <w:rsid w:val="001926A4"/>
    <w:rsid w:val="001926B1"/>
    <w:rsid w:val="00193609"/>
    <w:rsid w:val="00194CEF"/>
    <w:rsid w:val="00195A5A"/>
    <w:rsid w:val="001A0587"/>
    <w:rsid w:val="001B100E"/>
    <w:rsid w:val="001B1206"/>
    <w:rsid w:val="001B6074"/>
    <w:rsid w:val="001B6DC6"/>
    <w:rsid w:val="001C24C2"/>
    <w:rsid w:val="001C2933"/>
    <w:rsid w:val="001C31B8"/>
    <w:rsid w:val="001C39CD"/>
    <w:rsid w:val="001C3DAA"/>
    <w:rsid w:val="001C47DA"/>
    <w:rsid w:val="001C4BD6"/>
    <w:rsid w:val="001C50B3"/>
    <w:rsid w:val="001C6C09"/>
    <w:rsid w:val="001C78F6"/>
    <w:rsid w:val="001D0E38"/>
    <w:rsid w:val="001D0F0D"/>
    <w:rsid w:val="001D11F2"/>
    <w:rsid w:val="001D2622"/>
    <w:rsid w:val="001D2B80"/>
    <w:rsid w:val="001D2E1D"/>
    <w:rsid w:val="001D2E2D"/>
    <w:rsid w:val="001D2FF4"/>
    <w:rsid w:val="001D3557"/>
    <w:rsid w:val="001D5F28"/>
    <w:rsid w:val="001D6F53"/>
    <w:rsid w:val="001E1C5E"/>
    <w:rsid w:val="001E4DFC"/>
    <w:rsid w:val="001E5377"/>
    <w:rsid w:val="001E5A48"/>
    <w:rsid w:val="001E6F71"/>
    <w:rsid w:val="001F03EC"/>
    <w:rsid w:val="001F0749"/>
    <w:rsid w:val="001F0F52"/>
    <w:rsid w:val="001F205A"/>
    <w:rsid w:val="001F21F6"/>
    <w:rsid w:val="001F4897"/>
    <w:rsid w:val="001F57F0"/>
    <w:rsid w:val="001F5846"/>
    <w:rsid w:val="001F5D8C"/>
    <w:rsid w:val="001F67CB"/>
    <w:rsid w:val="00200251"/>
    <w:rsid w:val="00205BD0"/>
    <w:rsid w:val="00207114"/>
    <w:rsid w:val="002075A2"/>
    <w:rsid w:val="00210465"/>
    <w:rsid w:val="002118C5"/>
    <w:rsid w:val="00212482"/>
    <w:rsid w:val="002127CF"/>
    <w:rsid w:val="00213C4A"/>
    <w:rsid w:val="0021438E"/>
    <w:rsid w:val="00216426"/>
    <w:rsid w:val="00217DA2"/>
    <w:rsid w:val="00220B55"/>
    <w:rsid w:val="00221BE2"/>
    <w:rsid w:val="00222051"/>
    <w:rsid w:val="00223A82"/>
    <w:rsid w:val="00224908"/>
    <w:rsid w:val="00225275"/>
    <w:rsid w:val="00226BE0"/>
    <w:rsid w:val="00226DCA"/>
    <w:rsid w:val="0023009F"/>
    <w:rsid w:val="00231890"/>
    <w:rsid w:val="002326DC"/>
    <w:rsid w:val="0023294A"/>
    <w:rsid w:val="002337C4"/>
    <w:rsid w:val="002347A7"/>
    <w:rsid w:val="002349F3"/>
    <w:rsid w:val="00234A94"/>
    <w:rsid w:val="00236767"/>
    <w:rsid w:val="002410A8"/>
    <w:rsid w:val="00244641"/>
    <w:rsid w:val="002450A0"/>
    <w:rsid w:val="002457F0"/>
    <w:rsid w:val="002470E0"/>
    <w:rsid w:val="00251166"/>
    <w:rsid w:val="002512D9"/>
    <w:rsid w:val="00252EF2"/>
    <w:rsid w:val="0025310B"/>
    <w:rsid w:val="002531C3"/>
    <w:rsid w:val="00253832"/>
    <w:rsid w:val="002553CB"/>
    <w:rsid w:val="002555E6"/>
    <w:rsid w:val="0025630D"/>
    <w:rsid w:val="00256B37"/>
    <w:rsid w:val="00261B4F"/>
    <w:rsid w:val="002622EC"/>
    <w:rsid w:val="00263049"/>
    <w:rsid w:val="00263210"/>
    <w:rsid w:val="002638D9"/>
    <w:rsid w:val="00265723"/>
    <w:rsid w:val="002710C0"/>
    <w:rsid w:val="002715A5"/>
    <w:rsid w:val="00272659"/>
    <w:rsid w:val="00273990"/>
    <w:rsid w:val="00273DCB"/>
    <w:rsid w:val="0027483E"/>
    <w:rsid w:val="00274A2C"/>
    <w:rsid w:val="00274BA9"/>
    <w:rsid w:val="002759F6"/>
    <w:rsid w:val="0027648F"/>
    <w:rsid w:val="00277D74"/>
    <w:rsid w:val="00280C67"/>
    <w:rsid w:val="002811B8"/>
    <w:rsid w:val="00281336"/>
    <w:rsid w:val="002818AE"/>
    <w:rsid w:val="00284EF5"/>
    <w:rsid w:val="00284F57"/>
    <w:rsid w:val="00291BED"/>
    <w:rsid w:val="00292A36"/>
    <w:rsid w:val="0029661A"/>
    <w:rsid w:val="002A00B0"/>
    <w:rsid w:val="002A161B"/>
    <w:rsid w:val="002A1AB2"/>
    <w:rsid w:val="002A1E09"/>
    <w:rsid w:val="002A1FA3"/>
    <w:rsid w:val="002A1FB7"/>
    <w:rsid w:val="002A41A4"/>
    <w:rsid w:val="002A6B85"/>
    <w:rsid w:val="002B03E8"/>
    <w:rsid w:val="002B1401"/>
    <w:rsid w:val="002B27D0"/>
    <w:rsid w:val="002B3B37"/>
    <w:rsid w:val="002B76BA"/>
    <w:rsid w:val="002C0695"/>
    <w:rsid w:val="002C0C46"/>
    <w:rsid w:val="002C0CF0"/>
    <w:rsid w:val="002C1A94"/>
    <w:rsid w:val="002C2B0F"/>
    <w:rsid w:val="002C54B4"/>
    <w:rsid w:val="002C71ED"/>
    <w:rsid w:val="002C785F"/>
    <w:rsid w:val="002D0613"/>
    <w:rsid w:val="002D0B61"/>
    <w:rsid w:val="002D2209"/>
    <w:rsid w:val="002D308F"/>
    <w:rsid w:val="002D36A8"/>
    <w:rsid w:val="002D4B54"/>
    <w:rsid w:val="002D7E31"/>
    <w:rsid w:val="002D7FF2"/>
    <w:rsid w:val="002E0108"/>
    <w:rsid w:val="002E2BDC"/>
    <w:rsid w:val="002E33FE"/>
    <w:rsid w:val="002E38F8"/>
    <w:rsid w:val="002E40A2"/>
    <w:rsid w:val="002E4916"/>
    <w:rsid w:val="002E5F56"/>
    <w:rsid w:val="002E5FF1"/>
    <w:rsid w:val="002E74BF"/>
    <w:rsid w:val="002E7932"/>
    <w:rsid w:val="002E7FB3"/>
    <w:rsid w:val="002F0E86"/>
    <w:rsid w:val="002F2D38"/>
    <w:rsid w:val="002F46A2"/>
    <w:rsid w:val="002F5B5C"/>
    <w:rsid w:val="002F6654"/>
    <w:rsid w:val="002F7B98"/>
    <w:rsid w:val="0030117B"/>
    <w:rsid w:val="003018ED"/>
    <w:rsid w:val="0030275F"/>
    <w:rsid w:val="00302A41"/>
    <w:rsid w:val="0030462C"/>
    <w:rsid w:val="0030480A"/>
    <w:rsid w:val="00304DAA"/>
    <w:rsid w:val="00305A60"/>
    <w:rsid w:val="00305B5B"/>
    <w:rsid w:val="00305C5B"/>
    <w:rsid w:val="00305EC2"/>
    <w:rsid w:val="003065CE"/>
    <w:rsid w:val="0031245C"/>
    <w:rsid w:val="00312B48"/>
    <w:rsid w:val="003130B1"/>
    <w:rsid w:val="00313895"/>
    <w:rsid w:val="00314C65"/>
    <w:rsid w:val="00316FF0"/>
    <w:rsid w:val="003171C1"/>
    <w:rsid w:val="00321947"/>
    <w:rsid w:val="00323CCE"/>
    <w:rsid w:val="0032474F"/>
    <w:rsid w:val="0032568D"/>
    <w:rsid w:val="00326BF9"/>
    <w:rsid w:val="00327A6C"/>
    <w:rsid w:val="00327CE5"/>
    <w:rsid w:val="00330A35"/>
    <w:rsid w:val="003317CE"/>
    <w:rsid w:val="00332F27"/>
    <w:rsid w:val="00335DC8"/>
    <w:rsid w:val="00335EB0"/>
    <w:rsid w:val="003369A1"/>
    <w:rsid w:val="00337EBA"/>
    <w:rsid w:val="00340FA8"/>
    <w:rsid w:val="00342D09"/>
    <w:rsid w:val="00343BF0"/>
    <w:rsid w:val="0034455A"/>
    <w:rsid w:val="00344B27"/>
    <w:rsid w:val="00345320"/>
    <w:rsid w:val="0034581E"/>
    <w:rsid w:val="00345BD6"/>
    <w:rsid w:val="0034674B"/>
    <w:rsid w:val="003475A8"/>
    <w:rsid w:val="00347A2C"/>
    <w:rsid w:val="00347F95"/>
    <w:rsid w:val="00351229"/>
    <w:rsid w:val="003518D5"/>
    <w:rsid w:val="00352DC9"/>
    <w:rsid w:val="00352E40"/>
    <w:rsid w:val="00353245"/>
    <w:rsid w:val="0035327A"/>
    <w:rsid w:val="003533C5"/>
    <w:rsid w:val="00355FAB"/>
    <w:rsid w:val="0035708E"/>
    <w:rsid w:val="00357E34"/>
    <w:rsid w:val="0036077F"/>
    <w:rsid w:val="00360B74"/>
    <w:rsid w:val="0036338B"/>
    <w:rsid w:val="0036576A"/>
    <w:rsid w:val="00365C8C"/>
    <w:rsid w:val="00366AB9"/>
    <w:rsid w:val="00367D2F"/>
    <w:rsid w:val="00370FC2"/>
    <w:rsid w:val="00371528"/>
    <w:rsid w:val="0037200A"/>
    <w:rsid w:val="003720D6"/>
    <w:rsid w:val="00374DEF"/>
    <w:rsid w:val="00382910"/>
    <w:rsid w:val="003838B3"/>
    <w:rsid w:val="00383C4E"/>
    <w:rsid w:val="003841F3"/>
    <w:rsid w:val="00384236"/>
    <w:rsid w:val="0038490B"/>
    <w:rsid w:val="00387889"/>
    <w:rsid w:val="00387AE7"/>
    <w:rsid w:val="00387F7F"/>
    <w:rsid w:val="00391F1C"/>
    <w:rsid w:val="00393595"/>
    <w:rsid w:val="003943BE"/>
    <w:rsid w:val="003943C5"/>
    <w:rsid w:val="00394ABC"/>
    <w:rsid w:val="00394BEF"/>
    <w:rsid w:val="003965AC"/>
    <w:rsid w:val="003973C9"/>
    <w:rsid w:val="00397F8D"/>
    <w:rsid w:val="003A2C9B"/>
    <w:rsid w:val="003A672E"/>
    <w:rsid w:val="003A6A62"/>
    <w:rsid w:val="003A7B31"/>
    <w:rsid w:val="003A7D4A"/>
    <w:rsid w:val="003B0161"/>
    <w:rsid w:val="003B0270"/>
    <w:rsid w:val="003B1D24"/>
    <w:rsid w:val="003B5DF6"/>
    <w:rsid w:val="003B7C92"/>
    <w:rsid w:val="003C0573"/>
    <w:rsid w:val="003C0753"/>
    <w:rsid w:val="003C2797"/>
    <w:rsid w:val="003C2A18"/>
    <w:rsid w:val="003C46A1"/>
    <w:rsid w:val="003D0EBB"/>
    <w:rsid w:val="003D1FEB"/>
    <w:rsid w:val="003D30D5"/>
    <w:rsid w:val="003D359E"/>
    <w:rsid w:val="003D3E85"/>
    <w:rsid w:val="003D526F"/>
    <w:rsid w:val="003D651A"/>
    <w:rsid w:val="003D7137"/>
    <w:rsid w:val="003D7F2B"/>
    <w:rsid w:val="003E01CE"/>
    <w:rsid w:val="003E0DB3"/>
    <w:rsid w:val="003E178D"/>
    <w:rsid w:val="003E2630"/>
    <w:rsid w:val="003E38C4"/>
    <w:rsid w:val="003E41D9"/>
    <w:rsid w:val="003E5CAB"/>
    <w:rsid w:val="003E7762"/>
    <w:rsid w:val="003F0BB4"/>
    <w:rsid w:val="003F0C0D"/>
    <w:rsid w:val="003F203C"/>
    <w:rsid w:val="003F27FD"/>
    <w:rsid w:val="003F43B4"/>
    <w:rsid w:val="003F5B51"/>
    <w:rsid w:val="003F674D"/>
    <w:rsid w:val="003F7621"/>
    <w:rsid w:val="003F76AC"/>
    <w:rsid w:val="00404F24"/>
    <w:rsid w:val="004107A6"/>
    <w:rsid w:val="00411AAA"/>
    <w:rsid w:val="0041392D"/>
    <w:rsid w:val="00420AEB"/>
    <w:rsid w:val="00421920"/>
    <w:rsid w:val="0042233E"/>
    <w:rsid w:val="00422BCA"/>
    <w:rsid w:val="00423F75"/>
    <w:rsid w:val="004240D3"/>
    <w:rsid w:val="004261C5"/>
    <w:rsid w:val="0043085C"/>
    <w:rsid w:val="0043085E"/>
    <w:rsid w:val="0043692C"/>
    <w:rsid w:val="00440005"/>
    <w:rsid w:val="00440E79"/>
    <w:rsid w:val="00444D38"/>
    <w:rsid w:val="00445CD9"/>
    <w:rsid w:val="0044623C"/>
    <w:rsid w:val="00450428"/>
    <w:rsid w:val="00452034"/>
    <w:rsid w:val="0045239C"/>
    <w:rsid w:val="00453D67"/>
    <w:rsid w:val="00453E9E"/>
    <w:rsid w:val="00455207"/>
    <w:rsid w:val="00456662"/>
    <w:rsid w:val="004572C6"/>
    <w:rsid w:val="004608E4"/>
    <w:rsid w:val="0046132B"/>
    <w:rsid w:val="00461C4A"/>
    <w:rsid w:val="0046255C"/>
    <w:rsid w:val="0046358A"/>
    <w:rsid w:val="004647E1"/>
    <w:rsid w:val="00464B38"/>
    <w:rsid w:val="00464FEB"/>
    <w:rsid w:val="00466AD9"/>
    <w:rsid w:val="00471D38"/>
    <w:rsid w:val="00471F25"/>
    <w:rsid w:val="004722DD"/>
    <w:rsid w:val="00473547"/>
    <w:rsid w:val="00474094"/>
    <w:rsid w:val="004741F8"/>
    <w:rsid w:val="0047523D"/>
    <w:rsid w:val="00475C71"/>
    <w:rsid w:val="00475F39"/>
    <w:rsid w:val="004761EE"/>
    <w:rsid w:val="00476F8B"/>
    <w:rsid w:val="00477900"/>
    <w:rsid w:val="00480EC6"/>
    <w:rsid w:val="00481034"/>
    <w:rsid w:val="00481747"/>
    <w:rsid w:val="004826AC"/>
    <w:rsid w:val="004830FE"/>
    <w:rsid w:val="00483541"/>
    <w:rsid w:val="00483732"/>
    <w:rsid w:val="00484867"/>
    <w:rsid w:val="004858F0"/>
    <w:rsid w:val="00487E89"/>
    <w:rsid w:val="004913CB"/>
    <w:rsid w:val="004913EC"/>
    <w:rsid w:val="00491C63"/>
    <w:rsid w:val="004954E3"/>
    <w:rsid w:val="00495803"/>
    <w:rsid w:val="0049580B"/>
    <w:rsid w:val="00496C59"/>
    <w:rsid w:val="00496D8D"/>
    <w:rsid w:val="00497099"/>
    <w:rsid w:val="0049795E"/>
    <w:rsid w:val="00497B3A"/>
    <w:rsid w:val="004A0802"/>
    <w:rsid w:val="004A1534"/>
    <w:rsid w:val="004A1848"/>
    <w:rsid w:val="004A2854"/>
    <w:rsid w:val="004A2A24"/>
    <w:rsid w:val="004A4F63"/>
    <w:rsid w:val="004A5E88"/>
    <w:rsid w:val="004B141A"/>
    <w:rsid w:val="004B434B"/>
    <w:rsid w:val="004B46FD"/>
    <w:rsid w:val="004B5A88"/>
    <w:rsid w:val="004B67D9"/>
    <w:rsid w:val="004C0C06"/>
    <w:rsid w:val="004C120E"/>
    <w:rsid w:val="004C31E2"/>
    <w:rsid w:val="004C56A9"/>
    <w:rsid w:val="004C5A0A"/>
    <w:rsid w:val="004C6310"/>
    <w:rsid w:val="004C73F3"/>
    <w:rsid w:val="004C78B4"/>
    <w:rsid w:val="004D354D"/>
    <w:rsid w:val="004D3A92"/>
    <w:rsid w:val="004D4255"/>
    <w:rsid w:val="004D4F7F"/>
    <w:rsid w:val="004E0D96"/>
    <w:rsid w:val="004E0E85"/>
    <w:rsid w:val="004E132F"/>
    <w:rsid w:val="004E1B1A"/>
    <w:rsid w:val="004E37D5"/>
    <w:rsid w:val="004E559F"/>
    <w:rsid w:val="004E75FF"/>
    <w:rsid w:val="004F0BC2"/>
    <w:rsid w:val="004F1FCB"/>
    <w:rsid w:val="004F76D0"/>
    <w:rsid w:val="004F7784"/>
    <w:rsid w:val="004F7800"/>
    <w:rsid w:val="004F7FB5"/>
    <w:rsid w:val="00501DE2"/>
    <w:rsid w:val="0050317C"/>
    <w:rsid w:val="00503199"/>
    <w:rsid w:val="005038CD"/>
    <w:rsid w:val="00504805"/>
    <w:rsid w:val="00505D14"/>
    <w:rsid w:val="00506524"/>
    <w:rsid w:val="005074C6"/>
    <w:rsid w:val="005076FF"/>
    <w:rsid w:val="00511305"/>
    <w:rsid w:val="0051231A"/>
    <w:rsid w:val="00513C11"/>
    <w:rsid w:val="00513F65"/>
    <w:rsid w:val="005146A9"/>
    <w:rsid w:val="0051612F"/>
    <w:rsid w:val="00516DE7"/>
    <w:rsid w:val="005171BE"/>
    <w:rsid w:val="0052027A"/>
    <w:rsid w:val="00521B5B"/>
    <w:rsid w:val="00522D0A"/>
    <w:rsid w:val="00523AE3"/>
    <w:rsid w:val="00526E39"/>
    <w:rsid w:val="00527E8B"/>
    <w:rsid w:val="005309AC"/>
    <w:rsid w:val="005309CB"/>
    <w:rsid w:val="00531930"/>
    <w:rsid w:val="00532E49"/>
    <w:rsid w:val="005331F8"/>
    <w:rsid w:val="00534B8F"/>
    <w:rsid w:val="00534FCC"/>
    <w:rsid w:val="0053597A"/>
    <w:rsid w:val="00536107"/>
    <w:rsid w:val="005367A7"/>
    <w:rsid w:val="00540088"/>
    <w:rsid w:val="00540492"/>
    <w:rsid w:val="005420EF"/>
    <w:rsid w:val="00542CAD"/>
    <w:rsid w:val="00542D86"/>
    <w:rsid w:val="00543387"/>
    <w:rsid w:val="00544634"/>
    <w:rsid w:val="00546EAF"/>
    <w:rsid w:val="005522FC"/>
    <w:rsid w:val="005542B6"/>
    <w:rsid w:val="005558E7"/>
    <w:rsid w:val="0055660A"/>
    <w:rsid w:val="0055661C"/>
    <w:rsid w:val="00560481"/>
    <w:rsid w:val="0056073C"/>
    <w:rsid w:val="005613B6"/>
    <w:rsid w:val="00564733"/>
    <w:rsid w:val="005648A1"/>
    <w:rsid w:val="00566C2F"/>
    <w:rsid w:val="00566F74"/>
    <w:rsid w:val="00567943"/>
    <w:rsid w:val="00567BED"/>
    <w:rsid w:val="00572B47"/>
    <w:rsid w:val="00574D70"/>
    <w:rsid w:val="00575DE3"/>
    <w:rsid w:val="00576A6F"/>
    <w:rsid w:val="0057732F"/>
    <w:rsid w:val="00577DD4"/>
    <w:rsid w:val="00577E88"/>
    <w:rsid w:val="0058011B"/>
    <w:rsid w:val="005802C5"/>
    <w:rsid w:val="00581703"/>
    <w:rsid w:val="00581ED7"/>
    <w:rsid w:val="005823FF"/>
    <w:rsid w:val="00582575"/>
    <w:rsid w:val="0058270A"/>
    <w:rsid w:val="00582DCC"/>
    <w:rsid w:val="0058614D"/>
    <w:rsid w:val="0058649E"/>
    <w:rsid w:val="00586BF1"/>
    <w:rsid w:val="00587007"/>
    <w:rsid w:val="0058774D"/>
    <w:rsid w:val="00590502"/>
    <w:rsid w:val="00591929"/>
    <w:rsid w:val="00593592"/>
    <w:rsid w:val="00596942"/>
    <w:rsid w:val="005A050A"/>
    <w:rsid w:val="005A24A7"/>
    <w:rsid w:val="005A2DCC"/>
    <w:rsid w:val="005A5DAB"/>
    <w:rsid w:val="005A6E9D"/>
    <w:rsid w:val="005B06D1"/>
    <w:rsid w:val="005B2144"/>
    <w:rsid w:val="005B2A1A"/>
    <w:rsid w:val="005B33EB"/>
    <w:rsid w:val="005B4470"/>
    <w:rsid w:val="005B5821"/>
    <w:rsid w:val="005C0B09"/>
    <w:rsid w:val="005C18B5"/>
    <w:rsid w:val="005C265F"/>
    <w:rsid w:val="005C2CF9"/>
    <w:rsid w:val="005C42A5"/>
    <w:rsid w:val="005C5C28"/>
    <w:rsid w:val="005C6868"/>
    <w:rsid w:val="005C75B7"/>
    <w:rsid w:val="005D044A"/>
    <w:rsid w:val="005D1971"/>
    <w:rsid w:val="005D5739"/>
    <w:rsid w:val="005D587E"/>
    <w:rsid w:val="005D59D0"/>
    <w:rsid w:val="005D7318"/>
    <w:rsid w:val="005E4CF2"/>
    <w:rsid w:val="005E4E5C"/>
    <w:rsid w:val="005E529F"/>
    <w:rsid w:val="005E670B"/>
    <w:rsid w:val="005E7340"/>
    <w:rsid w:val="005F1FC8"/>
    <w:rsid w:val="005F3134"/>
    <w:rsid w:val="005F4C9F"/>
    <w:rsid w:val="005F52BC"/>
    <w:rsid w:val="005F54B4"/>
    <w:rsid w:val="005F60C8"/>
    <w:rsid w:val="005F67A5"/>
    <w:rsid w:val="005F72B5"/>
    <w:rsid w:val="005F75EC"/>
    <w:rsid w:val="005F77EA"/>
    <w:rsid w:val="00602E5C"/>
    <w:rsid w:val="006032D6"/>
    <w:rsid w:val="00603E24"/>
    <w:rsid w:val="006043DD"/>
    <w:rsid w:val="0060527D"/>
    <w:rsid w:val="006061D5"/>
    <w:rsid w:val="006079A1"/>
    <w:rsid w:val="006105AB"/>
    <w:rsid w:val="00610764"/>
    <w:rsid w:val="006112F5"/>
    <w:rsid w:val="00611D0A"/>
    <w:rsid w:val="006133B8"/>
    <w:rsid w:val="00613DF9"/>
    <w:rsid w:val="00614945"/>
    <w:rsid w:val="0061597E"/>
    <w:rsid w:val="0061687B"/>
    <w:rsid w:val="00616966"/>
    <w:rsid w:val="0061755B"/>
    <w:rsid w:val="00617E48"/>
    <w:rsid w:val="00620DEE"/>
    <w:rsid w:val="00621FE5"/>
    <w:rsid w:val="006224A8"/>
    <w:rsid w:val="0062354C"/>
    <w:rsid w:val="00626D31"/>
    <w:rsid w:val="00627AEC"/>
    <w:rsid w:val="00631B24"/>
    <w:rsid w:val="00632B01"/>
    <w:rsid w:val="00634577"/>
    <w:rsid w:val="0063545F"/>
    <w:rsid w:val="00635C04"/>
    <w:rsid w:val="00636584"/>
    <w:rsid w:val="00636E7A"/>
    <w:rsid w:val="0063729F"/>
    <w:rsid w:val="00637A50"/>
    <w:rsid w:val="00640A0C"/>
    <w:rsid w:val="00642973"/>
    <w:rsid w:val="006453AA"/>
    <w:rsid w:val="00646C1B"/>
    <w:rsid w:val="00647135"/>
    <w:rsid w:val="006532D4"/>
    <w:rsid w:val="00654971"/>
    <w:rsid w:val="006558CD"/>
    <w:rsid w:val="0065748C"/>
    <w:rsid w:val="00657E0A"/>
    <w:rsid w:val="006603B0"/>
    <w:rsid w:val="00660457"/>
    <w:rsid w:val="006604CD"/>
    <w:rsid w:val="00663393"/>
    <w:rsid w:val="00663492"/>
    <w:rsid w:val="0066365B"/>
    <w:rsid w:val="00664343"/>
    <w:rsid w:val="006644DA"/>
    <w:rsid w:val="00664EF0"/>
    <w:rsid w:val="00665B5B"/>
    <w:rsid w:val="00666783"/>
    <w:rsid w:val="00671217"/>
    <w:rsid w:val="006718E6"/>
    <w:rsid w:val="00671BCB"/>
    <w:rsid w:val="00671FFB"/>
    <w:rsid w:val="0067224D"/>
    <w:rsid w:val="00672D6F"/>
    <w:rsid w:val="006739A9"/>
    <w:rsid w:val="00674E6A"/>
    <w:rsid w:val="006779CE"/>
    <w:rsid w:val="00681761"/>
    <w:rsid w:val="0068439B"/>
    <w:rsid w:val="00690632"/>
    <w:rsid w:val="00691261"/>
    <w:rsid w:val="00693D57"/>
    <w:rsid w:val="006955EB"/>
    <w:rsid w:val="0069720E"/>
    <w:rsid w:val="006A506E"/>
    <w:rsid w:val="006A57BE"/>
    <w:rsid w:val="006A795A"/>
    <w:rsid w:val="006B2553"/>
    <w:rsid w:val="006B3C16"/>
    <w:rsid w:val="006B4C79"/>
    <w:rsid w:val="006B4C8C"/>
    <w:rsid w:val="006B4D3B"/>
    <w:rsid w:val="006B550A"/>
    <w:rsid w:val="006C019B"/>
    <w:rsid w:val="006C0E1D"/>
    <w:rsid w:val="006C1F94"/>
    <w:rsid w:val="006C4EE8"/>
    <w:rsid w:val="006C6C48"/>
    <w:rsid w:val="006D0F69"/>
    <w:rsid w:val="006D20B9"/>
    <w:rsid w:val="006D2E38"/>
    <w:rsid w:val="006D3243"/>
    <w:rsid w:val="006D44E3"/>
    <w:rsid w:val="006E0C60"/>
    <w:rsid w:val="006E0F18"/>
    <w:rsid w:val="006E2B9B"/>
    <w:rsid w:val="006E43CB"/>
    <w:rsid w:val="006E4DF1"/>
    <w:rsid w:val="006E52B9"/>
    <w:rsid w:val="006E5EBA"/>
    <w:rsid w:val="006F0AB8"/>
    <w:rsid w:val="006F1A79"/>
    <w:rsid w:val="006F1ABE"/>
    <w:rsid w:val="006F1C43"/>
    <w:rsid w:val="006F5152"/>
    <w:rsid w:val="006F6873"/>
    <w:rsid w:val="006F6E14"/>
    <w:rsid w:val="007003A2"/>
    <w:rsid w:val="00700F20"/>
    <w:rsid w:val="0070175F"/>
    <w:rsid w:val="00701963"/>
    <w:rsid w:val="007024DC"/>
    <w:rsid w:val="00706E56"/>
    <w:rsid w:val="00707349"/>
    <w:rsid w:val="007075A6"/>
    <w:rsid w:val="007076A6"/>
    <w:rsid w:val="00707BD2"/>
    <w:rsid w:val="00707E8A"/>
    <w:rsid w:val="0071152C"/>
    <w:rsid w:val="00713953"/>
    <w:rsid w:val="00714066"/>
    <w:rsid w:val="00715EEF"/>
    <w:rsid w:val="0071641F"/>
    <w:rsid w:val="00717BBD"/>
    <w:rsid w:val="00717C92"/>
    <w:rsid w:val="0072085A"/>
    <w:rsid w:val="00721F99"/>
    <w:rsid w:val="007220CD"/>
    <w:rsid w:val="00724BFD"/>
    <w:rsid w:val="00726AB9"/>
    <w:rsid w:val="00726F9B"/>
    <w:rsid w:val="00727146"/>
    <w:rsid w:val="00727920"/>
    <w:rsid w:val="00727E46"/>
    <w:rsid w:val="00732E3C"/>
    <w:rsid w:val="00733099"/>
    <w:rsid w:val="00733115"/>
    <w:rsid w:val="00733429"/>
    <w:rsid w:val="007335DB"/>
    <w:rsid w:val="00736086"/>
    <w:rsid w:val="00736B06"/>
    <w:rsid w:val="00736B85"/>
    <w:rsid w:val="007401EB"/>
    <w:rsid w:val="00741802"/>
    <w:rsid w:val="00741EF3"/>
    <w:rsid w:val="00743B71"/>
    <w:rsid w:val="00744B73"/>
    <w:rsid w:val="007469BA"/>
    <w:rsid w:val="00752298"/>
    <w:rsid w:val="00752C91"/>
    <w:rsid w:val="0075371B"/>
    <w:rsid w:val="00755FDB"/>
    <w:rsid w:val="007573B9"/>
    <w:rsid w:val="00757D47"/>
    <w:rsid w:val="007604BC"/>
    <w:rsid w:val="00761207"/>
    <w:rsid w:val="00764A8B"/>
    <w:rsid w:val="0076564B"/>
    <w:rsid w:val="00766567"/>
    <w:rsid w:val="00766B62"/>
    <w:rsid w:val="00772BD7"/>
    <w:rsid w:val="00772F78"/>
    <w:rsid w:val="007731D9"/>
    <w:rsid w:val="00773B01"/>
    <w:rsid w:val="007777F2"/>
    <w:rsid w:val="00780121"/>
    <w:rsid w:val="00780867"/>
    <w:rsid w:val="00782FDC"/>
    <w:rsid w:val="0078306B"/>
    <w:rsid w:val="007903E0"/>
    <w:rsid w:val="00792AC6"/>
    <w:rsid w:val="00794CD1"/>
    <w:rsid w:val="00794EAD"/>
    <w:rsid w:val="00795012"/>
    <w:rsid w:val="00796B55"/>
    <w:rsid w:val="007A06F6"/>
    <w:rsid w:val="007A3A66"/>
    <w:rsid w:val="007A725E"/>
    <w:rsid w:val="007A7390"/>
    <w:rsid w:val="007B2CCB"/>
    <w:rsid w:val="007B2E6B"/>
    <w:rsid w:val="007B3DD1"/>
    <w:rsid w:val="007B5CDD"/>
    <w:rsid w:val="007B6B4C"/>
    <w:rsid w:val="007B71AC"/>
    <w:rsid w:val="007B7389"/>
    <w:rsid w:val="007B7438"/>
    <w:rsid w:val="007C1EED"/>
    <w:rsid w:val="007C57BF"/>
    <w:rsid w:val="007C5E66"/>
    <w:rsid w:val="007C67B6"/>
    <w:rsid w:val="007C7395"/>
    <w:rsid w:val="007D1EAE"/>
    <w:rsid w:val="007D2428"/>
    <w:rsid w:val="007D2920"/>
    <w:rsid w:val="007D33D9"/>
    <w:rsid w:val="007D3504"/>
    <w:rsid w:val="007D5185"/>
    <w:rsid w:val="007D5479"/>
    <w:rsid w:val="007D5A8D"/>
    <w:rsid w:val="007D6B10"/>
    <w:rsid w:val="007D75F4"/>
    <w:rsid w:val="007D78C5"/>
    <w:rsid w:val="007D7E47"/>
    <w:rsid w:val="007E01B2"/>
    <w:rsid w:val="007E0976"/>
    <w:rsid w:val="007E1848"/>
    <w:rsid w:val="007E1AC6"/>
    <w:rsid w:val="007E253C"/>
    <w:rsid w:val="007E498E"/>
    <w:rsid w:val="007E4DD1"/>
    <w:rsid w:val="007E5346"/>
    <w:rsid w:val="007E7E8A"/>
    <w:rsid w:val="007F0C83"/>
    <w:rsid w:val="007F261E"/>
    <w:rsid w:val="007F3197"/>
    <w:rsid w:val="007F4BCD"/>
    <w:rsid w:val="00802A86"/>
    <w:rsid w:val="00804E7A"/>
    <w:rsid w:val="00805558"/>
    <w:rsid w:val="008061C6"/>
    <w:rsid w:val="00807A21"/>
    <w:rsid w:val="00807CD9"/>
    <w:rsid w:val="00814124"/>
    <w:rsid w:val="00815F91"/>
    <w:rsid w:val="008174BE"/>
    <w:rsid w:val="00817CC7"/>
    <w:rsid w:val="00822247"/>
    <w:rsid w:val="00822744"/>
    <w:rsid w:val="00823D5F"/>
    <w:rsid w:val="0082515E"/>
    <w:rsid w:val="0082598C"/>
    <w:rsid w:val="00830B99"/>
    <w:rsid w:val="008340A3"/>
    <w:rsid w:val="008349D4"/>
    <w:rsid w:val="00840C69"/>
    <w:rsid w:val="00840EB3"/>
    <w:rsid w:val="008417BF"/>
    <w:rsid w:val="00841D77"/>
    <w:rsid w:val="0084369C"/>
    <w:rsid w:val="008440BA"/>
    <w:rsid w:val="00844A8D"/>
    <w:rsid w:val="008456CF"/>
    <w:rsid w:val="008463AB"/>
    <w:rsid w:val="00850C27"/>
    <w:rsid w:val="00850D45"/>
    <w:rsid w:val="00851BDD"/>
    <w:rsid w:val="00853075"/>
    <w:rsid w:val="00853EAE"/>
    <w:rsid w:val="00855B05"/>
    <w:rsid w:val="00855D87"/>
    <w:rsid w:val="00855D90"/>
    <w:rsid w:val="00857865"/>
    <w:rsid w:val="00857B3F"/>
    <w:rsid w:val="00857B85"/>
    <w:rsid w:val="00857DB6"/>
    <w:rsid w:val="00862180"/>
    <w:rsid w:val="00864391"/>
    <w:rsid w:val="0086628F"/>
    <w:rsid w:val="008714F4"/>
    <w:rsid w:val="008726E0"/>
    <w:rsid w:val="00872972"/>
    <w:rsid w:val="008747C3"/>
    <w:rsid w:val="00874ACE"/>
    <w:rsid w:val="00875BE6"/>
    <w:rsid w:val="0087641C"/>
    <w:rsid w:val="00876CF5"/>
    <w:rsid w:val="0087700C"/>
    <w:rsid w:val="00880E09"/>
    <w:rsid w:val="00880F3B"/>
    <w:rsid w:val="00880F4E"/>
    <w:rsid w:val="00881116"/>
    <w:rsid w:val="0088117C"/>
    <w:rsid w:val="00884021"/>
    <w:rsid w:val="00884261"/>
    <w:rsid w:val="00884C35"/>
    <w:rsid w:val="00887AE5"/>
    <w:rsid w:val="00890F84"/>
    <w:rsid w:val="00891827"/>
    <w:rsid w:val="00892F34"/>
    <w:rsid w:val="00894DA7"/>
    <w:rsid w:val="0089543A"/>
    <w:rsid w:val="00895484"/>
    <w:rsid w:val="008955F9"/>
    <w:rsid w:val="00896549"/>
    <w:rsid w:val="00896839"/>
    <w:rsid w:val="008A17A9"/>
    <w:rsid w:val="008A1A9C"/>
    <w:rsid w:val="008A220B"/>
    <w:rsid w:val="008A2948"/>
    <w:rsid w:val="008A4B85"/>
    <w:rsid w:val="008A5C32"/>
    <w:rsid w:val="008A6788"/>
    <w:rsid w:val="008A67B5"/>
    <w:rsid w:val="008A7C82"/>
    <w:rsid w:val="008B0206"/>
    <w:rsid w:val="008B0DC5"/>
    <w:rsid w:val="008B2A6F"/>
    <w:rsid w:val="008B2C78"/>
    <w:rsid w:val="008B3376"/>
    <w:rsid w:val="008B34D6"/>
    <w:rsid w:val="008B3D6B"/>
    <w:rsid w:val="008B406B"/>
    <w:rsid w:val="008B5D08"/>
    <w:rsid w:val="008B66C5"/>
    <w:rsid w:val="008B7DD5"/>
    <w:rsid w:val="008C04AD"/>
    <w:rsid w:val="008C160C"/>
    <w:rsid w:val="008C3F74"/>
    <w:rsid w:val="008C56C1"/>
    <w:rsid w:val="008C7598"/>
    <w:rsid w:val="008D1571"/>
    <w:rsid w:val="008D3454"/>
    <w:rsid w:val="008D41F9"/>
    <w:rsid w:val="008D591A"/>
    <w:rsid w:val="008D7332"/>
    <w:rsid w:val="008D7F35"/>
    <w:rsid w:val="008E25FC"/>
    <w:rsid w:val="008E3BCA"/>
    <w:rsid w:val="008E4272"/>
    <w:rsid w:val="008E4314"/>
    <w:rsid w:val="008E4E7D"/>
    <w:rsid w:val="008E53A3"/>
    <w:rsid w:val="008E54AA"/>
    <w:rsid w:val="008E69B0"/>
    <w:rsid w:val="008E7A76"/>
    <w:rsid w:val="008F09DF"/>
    <w:rsid w:val="008F13CB"/>
    <w:rsid w:val="008F4687"/>
    <w:rsid w:val="008F487A"/>
    <w:rsid w:val="008F514E"/>
    <w:rsid w:val="008F561C"/>
    <w:rsid w:val="008F5AB2"/>
    <w:rsid w:val="008F77E5"/>
    <w:rsid w:val="00900F22"/>
    <w:rsid w:val="009010D1"/>
    <w:rsid w:val="00907620"/>
    <w:rsid w:val="00907EF3"/>
    <w:rsid w:val="00912B2B"/>
    <w:rsid w:val="00913147"/>
    <w:rsid w:val="009165F4"/>
    <w:rsid w:val="00916A8B"/>
    <w:rsid w:val="0092091D"/>
    <w:rsid w:val="009211B4"/>
    <w:rsid w:val="009214B1"/>
    <w:rsid w:val="009216CF"/>
    <w:rsid w:val="00923007"/>
    <w:rsid w:val="009235EB"/>
    <w:rsid w:val="00924405"/>
    <w:rsid w:val="009262F9"/>
    <w:rsid w:val="0093142F"/>
    <w:rsid w:val="00932433"/>
    <w:rsid w:val="00932D46"/>
    <w:rsid w:val="0093465D"/>
    <w:rsid w:val="00934F76"/>
    <w:rsid w:val="00935969"/>
    <w:rsid w:val="0093624B"/>
    <w:rsid w:val="00936480"/>
    <w:rsid w:val="00940710"/>
    <w:rsid w:val="00943595"/>
    <w:rsid w:val="00945638"/>
    <w:rsid w:val="00945A84"/>
    <w:rsid w:val="00946801"/>
    <w:rsid w:val="00950020"/>
    <w:rsid w:val="0095106F"/>
    <w:rsid w:val="009515D8"/>
    <w:rsid w:val="00953874"/>
    <w:rsid w:val="00953E67"/>
    <w:rsid w:val="0095404B"/>
    <w:rsid w:val="0095584D"/>
    <w:rsid w:val="009571CD"/>
    <w:rsid w:val="00957289"/>
    <w:rsid w:val="00957B8A"/>
    <w:rsid w:val="00957BD7"/>
    <w:rsid w:val="0096075E"/>
    <w:rsid w:val="00960C39"/>
    <w:rsid w:val="00961E7A"/>
    <w:rsid w:val="00962BB9"/>
    <w:rsid w:val="00963B72"/>
    <w:rsid w:val="009722D3"/>
    <w:rsid w:val="00973144"/>
    <w:rsid w:val="00973298"/>
    <w:rsid w:val="00974DF2"/>
    <w:rsid w:val="00975E92"/>
    <w:rsid w:val="00976727"/>
    <w:rsid w:val="009838D3"/>
    <w:rsid w:val="0099011D"/>
    <w:rsid w:val="00990449"/>
    <w:rsid w:val="009964C5"/>
    <w:rsid w:val="00996D34"/>
    <w:rsid w:val="00997345"/>
    <w:rsid w:val="009A0DCF"/>
    <w:rsid w:val="009A1801"/>
    <w:rsid w:val="009A4F16"/>
    <w:rsid w:val="009B0115"/>
    <w:rsid w:val="009B0E87"/>
    <w:rsid w:val="009B1B3C"/>
    <w:rsid w:val="009B304B"/>
    <w:rsid w:val="009B39D3"/>
    <w:rsid w:val="009B41B1"/>
    <w:rsid w:val="009B4760"/>
    <w:rsid w:val="009C412D"/>
    <w:rsid w:val="009C4263"/>
    <w:rsid w:val="009C45B7"/>
    <w:rsid w:val="009C6020"/>
    <w:rsid w:val="009C68FE"/>
    <w:rsid w:val="009D1ECE"/>
    <w:rsid w:val="009D21BF"/>
    <w:rsid w:val="009D31E7"/>
    <w:rsid w:val="009D4A21"/>
    <w:rsid w:val="009D6AB1"/>
    <w:rsid w:val="009D7048"/>
    <w:rsid w:val="009E20F3"/>
    <w:rsid w:val="009E376E"/>
    <w:rsid w:val="009E5B76"/>
    <w:rsid w:val="009E6204"/>
    <w:rsid w:val="009E72EB"/>
    <w:rsid w:val="009E7C3D"/>
    <w:rsid w:val="009F0116"/>
    <w:rsid w:val="009F046E"/>
    <w:rsid w:val="009F174F"/>
    <w:rsid w:val="009F1844"/>
    <w:rsid w:val="009F35E6"/>
    <w:rsid w:val="009F37B2"/>
    <w:rsid w:val="009F7306"/>
    <w:rsid w:val="00A03D23"/>
    <w:rsid w:val="00A0407D"/>
    <w:rsid w:val="00A04F8C"/>
    <w:rsid w:val="00A05E61"/>
    <w:rsid w:val="00A05E78"/>
    <w:rsid w:val="00A0697C"/>
    <w:rsid w:val="00A06D64"/>
    <w:rsid w:val="00A11274"/>
    <w:rsid w:val="00A123EC"/>
    <w:rsid w:val="00A13B88"/>
    <w:rsid w:val="00A13E6A"/>
    <w:rsid w:val="00A1535B"/>
    <w:rsid w:val="00A1590D"/>
    <w:rsid w:val="00A15B32"/>
    <w:rsid w:val="00A20D9E"/>
    <w:rsid w:val="00A20F5C"/>
    <w:rsid w:val="00A22434"/>
    <w:rsid w:val="00A22AB7"/>
    <w:rsid w:val="00A2476A"/>
    <w:rsid w:val="00A2510C"/>
    <w:rsid w:val="00A2566C"/>
    <w:rsid w:val="00A30FAD"/>
    <w:rsid w:val="00A31F81"/>
    <w:rsid w:val="00A323D6"/>
    <w:rsid w:val="00A32875"/>
    <w:rsid w:val="00A343F4"/>
    <w:rsid w:val="00A34B61"/>
    <w:rsid w:val="00A3607C"/>
    <w:rsid w:val="00A4520B"/>
    <w:rsid w:val="00A457B5"/>
    <w:rsid w:val="00A4593B"/>
    <w:rsid w:val="00A46AA4"/>
    <w:rsid w:val="00A47BA0"/>
    <w:rsid w:val="00A50169"/>
    <w:rsid w:val="00A5033C"/>
    <w:rsid w:val="00A512EB"/>
    <w:rsid w:val="00A51312"/>
    <w:rsid w:val="00A51E00"/>
    <w:rsid w:val="00A56FE7"/>
    <w:rsid w:val="00A644C7"/>
    <w:rsid w:val="00A664EB"/>
    <w:rsid w:val="00A66AD1"/>
    <w:rsid w:val="00A7127E"/>
    <w:rsid w:val="00A71D75"/>
    <w:rsid w:val="00A72176"/>
    <w:rsid w:val="00A72466"/>
    <w:rsid w:val="00A744B9"/>
    <w:rsid w:val="00A7507D"/>
    <w:rsid w:val="00A75B00"/>
    <w:rsid w:val="00A7669B"/>
    <w:rsid w:val="00A76C54"/>
    <w:rsid w:val="00A811D1"/>
    <w:rsid w:val="00A8419A"/>
    <w:rsid w:val="00A8423E"/>
    <w:rsid w:val="00A84978"/>
    <w:rsid w:val="00A8502B"/>
    <w:rsid w:val="00A87DC0"/>
    <w:rsid w:val="00A87F1E"/>
    <w:rsid w:val="00A9002A"/>
    <w:rsid w:val="00A90500"/>
    <w:rsid w:val="00A90F23"/>
    <w:rsid w:val="00A9356D"/>
    <w:rsid w:val="00A96505"/>
    <w:rsid w:val="00A971C0"/>
    <w:rsid w:val="00A97B36"/>
    <w:rsid w:val="00A97D48"/>
    <w:rsid w:val="00AA1067"/>
    <w:rsid w:val="00AA16C5"/>
    <w:rsid w:val="00AA3CCF"/>
    <w:rsid w:val="00AA4C2B"/>
    <w:rsid w:val="00AB0FC4"/>
    <w:rsid w:val="00AB1326"/>
    <w:rsid w:val="00AB1FCB"/>
    <w:rsid w:val="00AB3027"/>
    <w:rsid w:val="00AB3E01"/>
    <w:rsid w:val="00AB4407"/>
    <w:rsid w:val="00AB5495"/>
    <w:rsid w:val="00AB54C9"/>
    <w:rsid w:val="00AB5AE1"/>
    <w:rsid w:val="00AB5F2F"/>
    <w:rsid w:val="00AB62D0"/>
    <w:rsid w:val="00AB7330"/>
    <w:rsid w:val="00AB7EA8"/>
    <w:rsid w:val="00AC0354"/>
    <w:rsid w:val="00AC0971"/>
    <w:rsid w:val="00AC364C"/>
    <w:rsid w:val="00AC3765"/>
    <w:rsid w:val="00AC391A"/>
    <w:rsid w:val="00AC4031"/>
    <w:rsid w:val="00AC42B1"/>
    <w:rsid w:val="00AC5401"/>
    <w:rsid w:val="00AC688E"/>
    <w:rsid w:val="00AC74B2"/>
    <w:rsid w:val="00AC78E0"/>
    <w:rsid w:val="00AD0E15"/>
    <w:rsid w:val="00AD0FAD"/>
    <w:rsid w:val="00AD4342"/>
    <w:rsid w:val="00AD4F46"/>
    <w:rsid w:val="00AD51AD"/>
    <w:rsid w:val="00AD5A52"/>
    <w:rsid w:val="00AD62AF"/>
    <w:rsid w:val="00AD730F"/>
    <w:rsid w:val="00AE2C40"/>
    <w:rsid w:val="00AE35ED"/>
    <w:rsid w:val="00AE3A07"/>
    <w:rsid w:val="00AE4603"/>
    <w:rsid w:val="00AE4839"/>
    <w:rsid w:val="00AE520D"/>
    <w:rsid w:val="00AE553F"/>
    <w:rsid w:val="00AE6A6F"/>
    <w:rsid w:val="00AE78CE"/>
    <w:rsid w:val="00AE7A0C"/>
    <w:rsid w:val="00AF056C"/>
    <w:rsid w:val="00AF08B3"/>
    <w:rsid w:val="00AF226C"/>
    <w:rsid w:val="00AF43A5"/>
    <w:rsid w:val="00AF63D1"/>
    <w:rsid w:val="00B02DCB"/>
    <w:rsid w:val="00B05015"/>
    <w:rsid w:val="00B06161"/>
    <w:rsid w:val="00B0618F"/>
    <w:rsid w:val="00B067F5"/>
    <w:rsid w:val="00B06986"/>
    <w:rsid w:val="00B11695"/>
    <w:rsid w:val="00B119BF"/>
    <w:rsid w:val="00B12097"/>
    <w:rsid w:val="00B12781"/>
    <w:rsid w:val="00B12E3E"/>
    <w:rsid w:val="00B1343A"/>
    <w:rsid w:val="00B13953"/>
    <w:rsid w:val="00B14388"/>
    <w:rsid w:val="00B16C75"/>
    <w:rsid w:val="00B218A1"/>
    <w:rsid w:val="00B21CC0"/>
    <w:rsid w:val="00B24FE9"/>
    <w:rsid w:val="00B25DBE"/>
    <w:rsid w:val="00B26448"/>
    <w:rsid w:val="00B3098C"/>
    <w:rsid w:val="00B322AB"/>
    <w:rsid w:val="00B322D4"/>
    <w:rsid w:val="00B3393A"/>
    <w:rsid w:val="00B33C4E"/>
    <w:rsid w:val="00B35C33"/>
    <w:rsid w:val="00B378AF"/>
    <w:rsid w:val="00B3798D"/>
    <w:rsid w:val="00B40255"/>
    <w:rsid w:val="00B412AA"/>
    <w:rsid w:val="00B428AB"/>
    <w:rsid w:val="00B43844"/>
    <w:rsid w:val="00B4467F"/>
    <w:rsid w:val="00B44B83"/>
    <w:rsid w:val="00B45C1E"/>
    <w:rsid w:val="00B4609D"/>
    <w:rsid w:val="00B46A9E"/>
    <w:rsid w:val="00B47AA6"/>
    <w:rsid w:val="00B47B1A"/>
    <w:rsid w:val="00B51674"/>
    <w:rsid w:val="00B53400"/>
    <w:rsid w:val="00B5491D"/>
    <w:rsid w:val="00B54A6E"/>
    <w:rsid w:val="00B54EA1"/>
    <w:rsid w:val="00B56459"/>
    <w:rsid w:val="00B6051B"/>
    <w:rsid w:val="00B610D8"/>
    <w:rsid w:val="00B61AD1"/>
    <w:rsid w:val="00B62AA7"/>
    <w:rsid w:val="00B62B0B"/>
    <w:rsid w:val="00B62E38"/>
    <w:rsid w:val="00B64720"/>
    <w:rsid w:val="00B64789"/>
    <w:rsid w:val="00B66180"/>
    <w:rsid w:val="00B7157A"/>
    <w:rsid w:val="00B73F37"/>
    <w:rsid w:val="00B7439B"/>
    <w:rsid w:val="00B74E0D"/>
    <w:rsid w:val="00B7689D"/>
    <w:rsid w:val="00B77903"/>
    <w:rsid w:val="00B80B61"/>
    <w:rsid w:val="00B80E62"/>
    <w:rsid w:val="00B81233"/>
    <w:rsid w:val="00B81732"/>
    <w:rsid w:val="00B824A5"/>
    <w:rsid w:val="00B86276"/>
    <w:rsid w:val="00B86BE4"/>
    <w:rsid w:val="00B86F4F"/>
    <w:rsid w:val="00B875F4"/>
    <w:rsid w:val="00B876ED"/>
    <w:rsid w:val="00B87BA6"/>
    <w:rsid w:val="00B915E0"/>
    <w:rsid w:val="00B92489"/>
    <w:rsid w:val="00B9262E"/>
    <w:rsid w:val="00B93050"/>
    <w:rsid w:val="00B93112"/>
    <w:rsid w:val="00B93FAC"/>
    <w:rsid w:val="00B94039"/>
    <w:rsid w:val="00B95CBC"/>
    <w:rsid w:val="00B971FF"/>
    <w:rsid w:val="00BA0820"/>
    <w:rsid w:val="00BA0E9A"/>
    <w:rsid w:val="00BA10AA"/>
    <w:rsid w:val="00BA16D4"/>
    <w:rsid w:val="00BA1B10"/>
    <w:rsid w:val="00BA217D"/>
    <w:rsid w:val="00BA55F7"/>
    <w:rsid w:val="00BA6264"/>
    <w:rsid w:val="00BA725D"/>
    <w:rsid w:val="00BB04EC"/>
    <w:rsid w:val="00BB0515"/>
    <w:rsid w:val="00BB15A7"/>
    <w:rsid w:val="00BB2A97"/>
    <w:rsid w:val="00BB33BF"/>
    <w:rsid w:val="00BB4D7D"/>
    <w:rsid w:val="00BB4F6B"/>
    <w:rsid w:val="00BB5FD9"/>
    <w:rsid w:val="00BB61C4"/>
    <w:rsid w:val="00BB6421"/>
    <w:rsid w:val="00BB66EB"/>
    <w:rsid w:val="00BB6960"/>
    <w:rsid w:val="00BB6A78"/>
    <w:rsid w:val="00BB6B94"/>
    <w:rsid w:val="00BC1624"/>
    <w:rsid w:val="00BC218F"/>
    <w:rsid w:val="00BC22DD"/>
    <w:rsid w:val="00BC29DB"/>
    <w:rsid w:val="00BC393C"/>
    <w:rsid w:val="00BC3A3C"/>
    <w:rsid w:val="00BC483E"/>
    <w:rsid w:val="00BC5B89"/>
    <w:rsid w:val="00BC6D56"/>
    <w:rsid w:val="00BC719D"/>
    <w:rsid w:val="00BD0496"/>
    <w:rsid w:val="00BD0686"/>
    <w:rsid w:val="00BD218C"/>
    <w:rsid w:val="00BD2326"/>
    <w:rsid w:val="00BD34B0"/>
    <w:rsid w:val="00BD5A07"/>
    <w:rsid w:val="00BD5E9A"/>
    <w:rsid w:val="00BD6996"/>
    <w:rsid w:val="00BD7154"/>
    <w:rsid w:val="00BE25DF"/>
    <w:rsid w:val="00BE3118"/>
    <w:rsid w:val="00BE667A"/>
    <w:rsid w:val="00BE6BD7"/>
    <w:rsid w:val="00BE742C"/>
    <w:rsid w:val="00BE7519"/>
    <w:rsid w:val="00BF09E4"/>
    <w:rsid w:val="00BF0FCF"/>
    <w:rsid w:val="00BF10CB"/>
    <w:rsid w:val="00BF124A"/>
    <w:rsid w:val="00BF1868"/>
    <w:rsid w:val="00BF396E"/>
    <w:rsid w:val="00BF3ECE"/>
    <w:rsid w:val="00BF58C1"/>
    <w:rsid w:val="00BF5964"/>
    <w:rsid w:val="00BF5C82"/>
    <w:rsid w:val="00C01642"/>
    <w:rsid w:val="00C02BDE"/>
    <w:rsid w:val="00C0329F"/>
    <w:rsid w:val="00C03BF9"/>
    <w:rsid w:val="00C0455D"/>
    <w:rsid w:val="00C05ED2"/>
    <w:rsid w:val="00C072F6"/>
    <w:rsid w:val="00C108DA"/>
    <w:rsid w:val="00C13051"/>
    <w:rsid w:val="00C132E0"/>
    <w:rsid w:val="00C13F70"/>
    <w:rsid w:val="00C1584E"/>
    <w:rsid w:val="00C15D48"/>
    <w:rsid w:val="00C16E29"/>
    <w:rsid w:val="00C17BE5"/>
    <w:rsid w:val="00C17C70"/>
    <w:rsid w:val="00C17C82"/>
    <w:rsid w:val="00C214DE"/>
    <w:rsid w:val="00C22E51"/>
    <w:rsid w:val="00C244D8"/>
    <w:rsid w:val="00C24D86"/>
    <w:rsid w:val="00C24ECF"/>
    <w:rsid w:val="00C255AB"/>
    <w:rsid w:val="00C25F77"/>
    <w:rsid w:val="00C275F2"/>
    <w:rsid w:val="00C30329"/>
    <w:rsid w:val="00C32020"/>
    <w:rsid w:val="00C33475"/>
    <w:rsid w:val="00C34482"/>
    <w:rsid w:val="00C344BF"/>
    <w:rsid w:val="00C34705"/>
    <w:rsid w:val="00C416AB"/>
    <w:rsid w:val="00C426CA"/>
    <w:rsid w:val="00C436E7"/>
    <w:rsid w:val="00C4398A"/>
    <w:rsid w:val="00C454D2"/>
    <w:rsid w:val="00C477B0"/>
    <w:rsid w:val="00C47EAA"/>
    <w:rsid w:val="00C50EF5"/>
    <w:rsid w:val="00C526F7"/>
    <w:rsid w:val="00C53684"/>
    <w:rsid w:val="00C55F7F"/>
    <w:rsid w:val="00C56376"/>
    <w:rsid w:val="00C570C3"/>
    <w:rsid w:val="00C63A33"/>
    <w:rsid w:val="00C66050"/>
    <w:rsid w:val="00C72521"/>
    <w:rsid w:val="00C7390C"/>
    <w:rsid w:val="00C75195"/>
    <w:rsid w:val="00C75664"/>
    <w:rsid w:val="00C75E54"/>
    <w:rsid w:val="00C762C9"/>
    <w:rsid w:val="00C766A8"/>
    <w:rsid w:val="00C8007D"/>
    <w:rsid w:val="00C80999"/>
    <w:rsid w:val="00C818CC"/>
    <w:rsid w:val="00C819D7"/>
    <w:rsid w:val="00C828DC"/>
    <w:rsid w:val="00C84E70"/>
    <w:rsid w:val="00C85521"/>
    <w:rsid w:val="00C8703A"/>
    <w:rsid w:val="00C87905"/>
    <w:rsid w:val="00C909CE"/>
    <w:rsid w:val="00C91C13"/>
    <w:rsid w:val="00C9214C"/>
    <w:rsid w:val="00C93A4D"/>
    <w:rsid w:val="00C93BB0"/>
    <w:rsid w:val="00C93E55"/>
    <w:rsid w:val="00C94F56"/>
    <w:rsid w:val="00C970F9"/>
    <w:rsid w:val="00C97396"/>
    <w:rsid w:val="00CA1727"/>
    <w:rsid w:val="00CA5034"/>
    <w:rsid w:val="00CA7E19"/>
    <w:rsid w:val="00CB0228"/>
    <w:rsid w:val="00CB0BCC"/>
    <w:rsid w:val="00CB1836"/>
    <w:rsid w:val="00CB1BBD"/>
    <w:rsid w:val="00CB293B"/>
    <w:rsid w:val="00CB2EBC"/>
    <w:rsid w:val="00CB4BA2"/>
    <w:rsid w:val="00CB4C7D"/>
    <w:rsid w:val="00CB6932"/>
    <w:rsid w:val="00CB76BA"/>
    <w:rsid w:val="00CB7887"/>
    <w:rsid w:val="00CB7C2E"/>
    <w:rsid w:val="00CC012C"/>
    <w:rsid w:val="00CC0688"/>
    <w:rsid w:val="00CC10A5"/>
    <w:rsid w:val="00CC11D6"/>
    <w:rsid w:val="00CC1237"/>
    <w:rsid w:val="00CC3A09"/>
    <w:rsid w:val="00CD0D8B"/>
    <w:rsid w:val="00CD1964"/>
    <w:rsid w:val="00CD2EDE"/>
    <w:rsid w:val="00CD2EE5"/>
    <w:rsid w:val="00CD32AE"/>
    <w:rsid w:val="00CD5030"/>
    <w:rsid w:val="00CD7EAF"/>
    <w:rsid w:val="00CD7F09"/>
    <w:rsid w:val="00CE1884"/>
    <w:rsid w:val="00CE3F13"/>
    <w:rsid w:val="00CE6B0D"/>
    <w:rsid w:val="00CE7225"/>
    <w:rsid w:val="00CE722D"/>
    <w:rsid w:val="00CF02CF"/>
    <w:rsid w:val="00CF18B3"/>
    <w:rsid w:val="00CF1ABC"/>
    <w:rsid w:val="00CF22B1"/>
    <w:rsid w:val="00CF3D29"/>
    <w:rsid w:val="00CF3D51"/>
    <w:rsid w:val="00CF3E8E"/>
    <w:rsid w:val="00CF44F2"/>
    <w:rsid w:val="00CF4970"/>
    <w:rsid w:val="00CF5CFE"/>
    <w:rsid w:val="00D0256F"/>
    <w:rsid w:val="00D026FB"/>
    <w:rsid w:val="00D03DB5"/>
    <w:rsid w:val="00D06ECE"/>
    <w:rsid w:val="00D07BF2"/>
    <w:rsid w:val="00D10F01"/>
    <w:rsid w:val="00D11669"/>
    <w:rsid w:val="00D11976"/>
    <w:rsid w:val="00D140E1"/>
    <w:rsid w:val="00D14DEB"/>
    <w:rsid w:val="00D15988"/>
    <w:rsid w:val="00D16CB5"/>
    <w:rsid w:val="00D178CB"/>
    <w:rsid w:val="00D20947"/>
    <w:rsid w:val="00D214EB"/>
    <w:rsid w:val="00D2175D"/>
    <w:rsid w:val="00D21E01"/>
    <w:rsid w:val="00D23C2E"/>
    <w:rsid w:val="00D25CFE"/>
    <w:rsid w:val="00D267A3"/>
    <w:rsid w:val="00D3284E"/>
    <w:rsid w:val="00D32E7F"/>
    <w:rsid w:val="00D33175"/>
    <w:rsid w:val="00D4069E"/>
    <w:rsid w:val="00D432BA"/>
    <w:rsid w:val="00D442DE"/>
    <w:rsid w:val="00D45967"/>
    <w:rsid w:val="00D47689"/>
    <w:rsid w:val="00D47B68"/>
    <w:rsid w:val="00D47E67"/>
    <w:rsid w:val="00D5090F"/>
    <w:rsid w:val="00D56224"/>
    <w:rsid w:val="00D600AE"/>
    <w:rsid w:val="00D617C9"/>
    <w:rsid w:val="00D61FCD"/>
    <w:rsid w:val="00D6295A"/>
    <w:rsid w:val="00D63659"/>
    <w:rsid w:val="00D65733"/>
    <w:rsid w:val="00D66CD5"/>
    <w:rsid w:val="00D66D36"/>
    <w:rsid w:val="00D67B94"/>
    <w:rsid w:val="00D73289"/>
    <w:rsid w:val="00D75B66"/>
    <w:rsid w:val="00D76B23"/>
    <w:rsid w:val="00D77337"/>
    <w:rsid w:val="00D77356"/>
    <w:rsid w:val="00D77D03"/>
    <w:rsid w:val="00D81AAE"/>
    <w:rsid w:val="00D81E85"/>
    <w:rsid w:val="00D81FFF"/>
    <w:rsid w:val="00D8206B"/>
    <w:rsid w:val="00D836D3"/>
    <w:rsid w:val="00D84783"/>
    <w:rsid w:val="00D87ACC"/>
    <w:rsid w:val="00D90484"/>
    <w:rsid w:val="00D905C3"/>
    <w:rsid w:val="00D9160E"/>
    <w:rsid w:val="00D916BB"/>
    <w:rsid w:val="00D92686"/>
    <w:rsid w:val="00D92DAA"/>
    <w:rsid w:val="00D943CC"/>
    <w:rsid w:val="00DA055F"/>
    <w:rsid w:val="00DA41A1"/>
    <w:rsid w:val="00DA559D"/>
    <w:rsid w:val="00DA5686"/>
    <w:rsid w:val="00DA650E"/>
    <w:rsid w:val="00DA6B6D"/>
    <w:rsid w:val="00DB01FF"/>
    <w:rsid w:val="00DB034D"/>
    <w:rsid w:val="00DB0C2E"/>
    <w:rsid w:val="00DB1445"/>
    <w:rsid w:val="00DB2099"/>
    <w:rsid w:val="00DB275A"/>
    <w:rsid w:val="00DB427F"/>
    <w:rsid w:val="00DB478A"/>
    <w:rsid w:val="00DB51EB"/>
    <w:rsid w:val="00DB7E1C"/>
    <w:rsid w:val="00DC04E8"/>
    <w:rsid w:val="00DC3005"/>
    <w:rsid w:val="00DC3438"/>
    <w:rsid w:val="00DC4B0A"/>
    <w:rsid w:val="00DC5742"/>
    <w:rsid w:val="00DC5FF3"/>
    <w:rsid w:val="00DD0CF5"/>
    <w:rsid w:val="00DD0CFB"/>
    <w:rsid w:val="00DD20D9"/>
    <w:rsid w:val="00DD2728"/>
    <w:rsid w:val="00DD3B6E"/>
    <w:rsid w:val="00DD51B0"/>
    <w:rsid w:val="00DE2F13"/>
    <w:rsid w:val="00DE32F4"/>
    <w:rsid w:val="00DE40D3"/>
    <w:rsid w:val="00DE43B7"/>
    <w:rsid w:val="00DE5108"/>
    <w:rsid w:val="00DE54AA"/>
    <w:rsid w:val="00DE573F"/>
    <w:rsid w:val="00DE5AEB"/>
    <w:rsid w:val="00DE65D1"/>
    <w:rsid w:val="00DE6D85"/>
    <w:rsid w:val="00DE7BAE"/>
    <w:rsid w:val="00DF1423"/>
    <w:rsid w:val="00DF214D"/>
    <w:rsid w:val="00DF219B"/>
    <w:rsid w:val="00DF2929"/>
    <w:rsid w:val="00DF5312"/>
    <w:rsid w:val="00DF755E"/>
    <w:rsid w:val="00DF7F7C"/>
    <w:rsid w:val="00E003AF"/>
    <w:rsid w:val="00E021C0"/>
    <w:rsid w:val="00E02C10"/>
    <w:rsid w:val="00E03F26"/>
    <w:rsid w:val="00E0536E"/>
    <w:rsid w:val="00E05BCB"/>
    <w:rsid w:val="00E0608E"/>
    <w:rsid w:val="00E100F2"/>
    <w:rsid w:val="00E101FD"/>
    <w:rsid w:val="00E10AC5"/>
    <w:rsid w:val="00E12AE8"/>
    <w:rsid w:val="00E13360"/>
    <w:rsid w:val="00E154CC"/>
    <w:rsid w:val="00E163E5"/>
    <w:rsid w:val="00E209A0"/>
    <w:rsid w:val="00E20E1B"/>
    <w:rsid w:val="00E216D7"/>
    <w:rsid w:val="00E21C00"/>
    <w:rsid w:val="00E225D7"/>
    <w:rsid w:val="00E22BD1"/>
    <w:rsid w:val="00E22E13"/>
    <w:rsid w:val="00E23BCC"/>
    <w:rsid w:val="00E24ED1"/>
    <w:rsid w:val="00E25924"/>
    <w:rsid w:val="00E2625A"/>
    <w:rsid w:val="00E307BE"/>
    <w:rsid w:val="00E3176F"/>
    <w:rsid w:val="00E32786"/>
    <w:rsid w:val="00E32D99"/>
    <w:rsid w:val="00E3309C"/>
    <w:rsid w:val="00E34B8A"/>
    <w:rsid w:val="00E36CDE"/>
    <w:rsid w:val="00E370B4"/>
    <w:rsid w:val="00E37E09"/>
    <w:rsid w:val="00E409F9"/>
    <w:rsid w:val="00E4175C"/>
    <w:rsid w:val="00E427A3"/>
    <w:rsid w:val="00E42C7F"/>
    <w:rsid w:val="00E4425D"/>
    <w:rsid w:val="00E44E92"/>
    <w:rsid w:val="00E45128"/>
    <w:rsid w:val="00E46545"/>
    <w:rsid w:val="00E5048F"/>
    <w:rsid w:val="00E515F1"/>
    <w:rsid w:val="00E51DE0"/>
    <w:rsid w:val="00E542F3"/>
    <w:rsid w:val="00E57302"/>
    <w:rsid w:val="00E60473"/>
    <w:rsid w:val="00E60B74"/>
    <w:rsid w:val="00E60FA9"/>
    <w:rsid w:val="00E61661"/>
    <w:rsid w:val="00E61F71"/>
    <w:rsid w:val="00E6397F"/>
    <w:rsid w:val="00E64259"/>
    <w:rsid w:val="00E6550A"/>
    <w:rsid w:val="00E66607"/>
    <w:rsid w:val="00E66F07"/>
    <w:rsid w:val="00E67220"/>
    <w:rsid w:val="00E672C4"/>
    <w:rsid w:val="00E67673"/>
    <w:rsid w:val="00E72305"/>
    <w:rsid w:val="00E74C1E"/>
    <w:rsid w:val="00E75A3D"/>
    <w:rsid w:val="00E763C0"/>
    <w:rsid w:val="00E76B2B"/>
    <w:rsid w:val="00E770C3"/>
    <w:rsid w:val="00E77201"/>
    <w:rsid w:val="00E77B8B"/>
    <w:rsid w:val="00E812DF"/>
    <w:rsid w:val="00E83E50"/>
    <w:rsid w:val="00E84F69"/>
    <w:rsid w:val="00E871AA"/>
    <w:rsid w:val="00E872D4"/>
    <w:rsid w:val="00E90BC6"/>
    <w:rsid w:val="00E90CF2"/>
    <w:rsid w:val="00E90D41"/>
    <w:rsid w:val="00E91764"/>
    <w:rsid w:val="00E91B25"/>
    <w:rsid w:val="00E92194"/>
    <w:rsid w:val="00E92C44"/>
    <w:rsid w:val="00E9326E"/>
    <w:rsid w:val="00E9384D"/>
    <w:rsid w:val="00E94E8C"/>
    <w:rsid w:val="00E96EF0"/>
    <w:rsid w:val="00E97544"/>
    <w:rsid w:val="00EA06BC"/>
    <w:rsid w:val="00EA0E40"/>
    <w:rsid w:val="00EA169C"/>
    <w:rsid w:val="00EA53C0"/>
    <w:rsid w:val="00EA6310"/>
    <w:rsid w:val="00EA65F9"/>
    <w:rsid w:val="00EA75B7"/>
    <w:rsid w:val="00EA7853"/>
    <w:rsid w:val="00EB0183"/>
    <w:rsid w:val="00EB0ABE"/>
    <w:rsid w:val="00EB1D8E"/>
    <w:rsid w:val="00EB2030"/>
    <w:rsid w:val="00EB3391"/>
    <w:rsid w:val="00EB422D"/>
    <w:rsid w:val="00EB435E"/>
    <w:rsid w:val="00EB5269"/>
    <w:rsid w:val="00EB5AB1"/>
    <w:rsid w:val="00EB6C70"/>
    <w:rsid w:val="00EC00EA"/>
    <w:rsid w:val="00EC2015"/>
    <w:rsid w:val="00EC713A"/>
    <w:rsid w:val="00EC7E09"/>
    <w:rsid w:val="00ED1132"/>
    <w:rsid w:val="00ED5111"/>
    <w:rsid w:val="00ED53EC"/>
    <w:rsid w:val="00ED60C1"/>
    <w:rsid w:val="00ED6E40"/>
    <w:rsid w:val="00ED72B1"/>
    <w:rsid w:val="00ED7383"/>
    <w:rsid w:val="00EE087F"/>
    <w:rsid w:val="00EE41BB"/>
    <w:rsid w:val="00EE55B9"/>
    <w:rsid w:val="00EE5709"/>
    <w:rsid w:val="00EE577D"/>
    <w:rsid w:val="00EE5D19"/>
    <w:rsid w:val="00EF1AA9"/>
    <w:rsid w:val="00EF46B1"/>
    <w:rsid w:val="00EF6337"/>
    <w:rsid w:val="00F03B5D"/>
    <w:rsid w:val="00F06C1F"/>
    <w:rsid w:val="00F075FC"/>
    <w:rsid w:val="00F128FF"/>
    <w:rsid w:val="00F13087"/>
    <w:rsid w:val="00F141F3"/>
    <w:rsid w:val="00F20469"/>
    <w:rsid w:val="00F209A1"/>
    <w:rsid w:val="00F2287A"/>
    <w:rsid w:val="00F2329E"/>
    <w:rsid w:val="00F23958"/>
    <w:rsid w:val="00F2544C"/>
    <w:rsid w:val="00F2648A"/>
    <w:rsid w:val="00F26B01"/>
    <w:rsid w:val="00F2753F"/>
    <w:rsid w:val="00F27A39"/>
    <w:rsid w:val="00F27E6A"/>
    <w:rsid w:val="00F305B8"/>
    <w:rsid w:val="00F30CEE"/>
    <w:rsid w:val="00F316F8"/>
    <w:rsid w:val="00F31785"/>
    <w:rsid w:val="00F323A8"/>
    <w:rsid w:val="00F32828"/>
    <w:rsid w:val="00F33384"/>
    <w:rsid w:val="00F34454"/>
    <w:rsid w:val="00F35E81"/>
    <w:rsid w:val="00F37023"/>
    <w:rsid w:val="00F3708C"/>
    <w:rsid w:val="00F40291"/>
    <w:rsid w:val="00F41CA8"/>
    <w:rsid w:val="00F4258C"/>
    <w:rsid w:val="00F43157"/>
    <w:rsid w:val="00F44F64"/>
    <w:rsid w:val="00F450C7"/>
    <w:rsid w:val="00F5033F"/>
    <w:rsid w:val="00F515A8"/>
    <w:rsid w:val="00F51B9F"/>
    <w:rsid w:val="00F5306C"/>
    <w:rsid w:val="00F53688"/>
    <w:rsid w:val="00F53E21"/>
    <w:rsid w:val="00F540E2"/>
    <w:rsid w:val="00F54B77"/>
    <w:rsid w:val="00F550F0"/>
    <w:rsid w:val="00F57E6B"/>
    <w:rsid w:val="00F60FB3"/>
    <w:rsid w:val="00F62A96"/>
    <w:rsid w:val="00F6545B"/>
    <w:rsid w:val="00F6651D"/>
    <w:rsid w:val="00F670F5"/>
    <w:rsid w:val="00F67B95"/>
    <w:rsid w:val="00F70784"/>
    <w:rsid w:val="00F71F11"/>
    <w:rsid w:val="00F723A2"/>
    <w:rsid w:val="00F73C81"/>
    <w:rsid w:val="00F74E8A"/>
    <w:rsid w:val="00F76DD9"/>
    <w:rsid w:val="00F773D9"/>
    <w:rsid w:val="00F77A03"/>
    <w:rsid w:val="00F77D55"/>
    <w:rsid w:val="00F8073E"/>
    <w:rsid w:val="00F81F44"/>
    <w:rsid w:val="00F8237A"/>
    <w:rsid w:val="00F868F0"/>
    <w:rsid w:val="00F873E0"/>
    <w:rsid w:val="00F87EDB"/>
    <w:rsid w:val="00F90B0B"/>
    <w:rsid w:val="00F932A3"/>
    <w:rsid w:val="00F93917"/>
    <w:rsid w:val="00F956B9"/>
    <w:rsid w:val="00F96430"/>
    <w:rsid w:val="00F96548"/>
    <w:rsid w:val="00F96771"/>
    <w:rsid w:val="00FA035C"/>
    <w:rsid w:val="00FA2D43"/>
    <w:rsid w:val="00FA5E0E"/>
    <w:rsid w:val="00FA79B9"/>
    <w:rsid w:val="00FB111F"/>
    <w:rsid w:val="00FB1542"/>
    <w:rsid w:val="00FB2AAD"/>
    <w:rsid w:val="00FB3053"/>
    <w:rsid w:val="00FB3564"/>
    <w:rsid w:val="00FB5E7A"/>
    <w:rsid w:val="00FB67AA"/>
    <w:rsid w:val="00FB6F89"/>
    <w:rsid w:val="00FB7BE3"/>
    <w:rsid w:val="00FC042E"/>
    <w:rsid w:val="00FC146C"/>
    <w:rsid w:val="00FC16F0"/>
    <w:rsid w:val="00FC1B67"/>
    <w:rsid w:val="00FC368B"/>
    <w:rsid w:val="00FC436B"/>
    <w:rsid w:val="00FC4FB8"/>
    <w:rsid w:val="00FC510E"/>
    <w:rsid w:val="00FC6ACD"/>
    <w:rsid w:val="00FC78D1"/>
    <w:rsid w:val="00FD031A"/>
    <w:rsid w:val="00FD073C"/>
    <w:rsid w:val="00FD25DD"/>
    <w:rsid w:val="00FD41A6"/>
    <w:rsid w:val="00FD4792"/>
    <w:rsid w:val="00FD4E8B"/>
    <w:rsid w:val="00FD50F0"/>
    <w:rsid w:val="00FD51AB"/>
    <w:rsid w:val="00FD566E"/>
    <w:rsid w:val="00FD58CB"/>
    <w:rsid w:val="00FD68BF"/>
    <w:rsid w:val="00FE3638"/>
    <w:rsid w:val="00FE3B29"/>
    <w:rsid w:val="00FF0A2A"/>
    <w:rsid w:val="00FF0DCD"/>
    <w:rsid w:val="00FF1D2D"/>
    <w:rsid w:val="00FF1EE7"/>
    <w:rsid w:val="00FF2930"/>
    <w:rsid w:val="00FF39F6"/>
    <w:rsid w:val="00FF4122"/>
    <w:rsid w:val="00FF4E9A"/>
    <w:rsid w:val="00FF6691"/>
    <w:rsid w:val="00FF6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F058F9-DF58-45E1-B398-90A39E17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4C5"/>
  </w:style>
  <w:style w:type="paragraph" w:styleId="1">
    <w:name w:val="heading 1"/>
    <w:basedOn w:val="a"/>
    <w:next w:val="a"/>
    <w:link w:val="10"/>
    <w:qFormat/>
    <w:rsid w:val="001F67CB"/>
    <w:pPr>
      <w:keepNext/>
      <w:keepLines/>
      <w:spacing w:before="240" w:after="0"/>
      <w:outlineLvl w:val="0"/>
    </w:pPr>
    <w:rPr>
      <w:rFonts w:ascii="Calibri Light" w:eastAsia="Times New Roman"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1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unhideWhenUsed/>
    <w:rsid w:val="00BB6A78"/>
    <w:pPr>
      <w:tabs>
        <w:tab w:val="center" w:pos="4677"/>
        <w:tab w:val="right" w:pos="9355"/>
      </w:tabs>
      <w:spacing w:after="0" w:line="240" w:lineRule="auto"/>
    </w:pPr>
  </w:style>
  <w:style w:type="character" w:customStyle="1" w:styleId="a5">
    <w:name w:val="Нижний колонтитул Знак"/>
    <w:basedOn w:val="a0"/>
    <w:link w:val="a4"/>
    <w:uiPriority w:val="99"/>
    <w:rsid w:val="00BB6A78"/>
  </w:style>
  <w:style w:type="character" w:styleId="a6">
    <w:name w:val="page number"/>
    <w:basedOn w:val="a0"/>
    <w:uiPriority w:val="99"/>
    <w:rsid w:val="00BB6A78"/>
  </w:style>
  <w:style w:type="paragraph" w:customStyle="1" w:styleId="ConsPlusCell">
    <w:name w:val="ConsPlusCell"/>
    <w:uiPriority w:val="99"/>
    <w:rsid w:val="000B4B3F"/>
    <w:pPr>
      <w:autoSpaceDE w:val="0"/>
      <w:autoSpaceDN w:val="0"/>
      <w:adjustRightInd w:val="0"/>
      <w:spacing w:after="0" w:line="240" w:lineRule="auto"/>
    </w:pPr>
    <w:rPr>
      <w:rFonts w:ascii="Times New Roman" w:hAnsi="Times New Roman" w:cs="Times New Roman"/>
      <w:sz w:val="24"/>
      <w:szCs w:val="24"/>
    </w:rPr>
  </w:style>
  <w:style w:type="paragraph" w:styleId="a7">
    <w:name w:val="Balloon Text"/>
    <w:basedOn w:val="a"/>
    <w:link w:val="a8"/>
    <w:uiPriority w:val="99"/>
    <w:semiHidden/>
    <w:unhideWhenUsed/>
    <w:rsid w:val="00F27A3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27A39"/>
    <w:rPr>
      <w:rFonts w:ascii="Tahoma" w:hAnsi="Tahoma" w:cs="Tahoma"/>
      <w:sz w:val="16"/>
      <w:szCs w:val="16"/>
    </w:rPr>
  </w:style>
  <w:style w:type="character" w:customStyle="1" w:styleId="apple-converted-space">
    <w:name w:val="apple-converted-space"/>
    <w:basedOn w:val="a0"/>
    <w:rsid w:val="00A8419A"/>
  </w:style>
  <w:style w:type="paragraph" w:styleId="a9">
    <w:name w:val="No Spacing"/>
    <w:uiPriority w:val="1"/>
    <w:qFormat/>
    <w:rsid w:val="005B2144"/>
    <w:pPr>
      <w:spacing w:after="0" w:line="240" w:lineRule="auto"/>
    </w:pPr>
  </w:style>
  <w:style w:type="paragraph" w:customStyle="1" w:styleId="Style1">
    <w:name w:val="Style1"/>
    <w:basedOn w:val="a"/>
    <w:uiPriority w:val="99"/>
    <w:rsid w:val="00B12781"/>
    <w:pPr>
      <w:widowControl w:val="0"/>
      <w:autoSpaceDE w:val="0"/>
      <w:autoSpaceDN w:val="0"/>
      <w:adjustRightInd w:val="0"/>
      <w:spacing w:after="0" w:line="259" w:lineRule="exact"/>
      <w:jc w:val="center"/>
    </w:pPr>
    <w:rPr>
      <w:rFonts w:ascii="Bookman Old Style" w:eastAsiaTheme="minorEastAsia" w:hAnsi="Bookman Old Style"/>
      <w:sz w:val="24"/>
      <w:szCs w:val="24"/>
      <w:lang w:eastAsia="ru-RU"/>
    </w:rPr>
  </w:style>
  <w:style w:type="character" w:customStyle="1" w:styleId="FontStyle29">
    <w:name w:val="Font Style29"/>
    <w:basedOn w:val="a0"/>
    <w:uiPriority w:val="99"/>
    <w:rsid w:val="00B12781"/>
    <w:rPr>
      <w:rFonts w:ascii="Bookman Old Style" w:hAnsi="Bookman Old Style" w:cs="Bookman Old Style"/>
      <w:b/>
      <w:bCs/>
      <w:sz w:val="18"/>
      <w:szCs w:val="18"/>
    </w:rPr>
  </w:style>
  <w:style w:type="paragraph" w:styleId="aa">
    <w:name w:val="Title"/>
    <w:basedOn w:val="a"/>
    <w:link w:val="ab"/>
    <w:uiPriority w:val="10"/>
    <w:qFormat/>
    <w:rsid w:val="00B12781"/>
    <w:pPr>
      <w:spacing w:after="0"/>
      <w:jc w:val="center"/>
    </w:pPr>
    <w:rPr>
      <w:rFonts w:ascii="Calibri" w:eastAsia="Calibri" w:hAnsi="Calibri" w:cs="Times New Roman"/>
      <w:b/>
      <w:bCs/>
    </w:rPr>
  </w:style>
  <w:style w:type="character" w:customStyle="1" w:styleId="ab">
    <w:name w:val="Название Знак"/>
    <w:basedOn w:val="a0"/>
    <w:link w:val="aa"/>
    <w:uiPriority w:val="10"/>
    <w:rsid w:val="00B12781"/>
    <w:rPr>
      <w:rFonts w:ascii="Calibri" w:eastAsia="Calibri" w:hAnsi="Calibri" w:cs="Times New Roman"/>
      <w:b/>
      <w:bCs/>
    </w:rPr>
  </w:style>
  <w:style w:type="paragraph" w:customStyle="1" w:styleId="FR1">
    <w:name w:val="FR1"/>
    <w:rsid w:val="00B12781"/>
    <w:pPr>
      <w:widowControl w:val="0"/>
      <w:spacing w:after="0" w:line="240" w:lineRule="auto"/>
      <w:ind w:left="5040"/>
    </w:pPr>
    <w:rPr>
      <w:rFonts w:ascii="Arial" w:eastAsia="Times New Roman" w:hAnsi="Arial" w:cs="Times New Roman"/>
      <w:snapToGrid w:val="0"/>
      <w:sz w:val="24"/>
      <w:szCs w:val="20"/>
      <w:lang w:val="en-US" w:eastAsia="ru-RU"/>
    </w:rPr>
  </w:style>
  <w:style w:type="paragraph" w:customStyle="1" w:styleId="12">
    <w:name w:val="Обычный + 12 пт"/>
    <w:aliases w:val="Черный"/>
    <w:basedOn w:val="a"/>
    <w:rsid w:val="00B12781"/>
    <w:pPr>
      <w:spacing w:after="0"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59"/>
    <w:rsid w:val="00FD0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741F8"/>
    <w:pPr>
      <w:ind w:left="720"/>
      <w:contextualSpacing/>
    </w:pPr>
  </w:style>
  <w:style w:type="paragraph" w:styleId="ad">
    <w:name w:val="header"/>
    <w:basedOn w:val="a"/>
    <w:link w:val="ae"/>
    <w:uiPriority w:val="99"/>
    <w:unhideWhenUsed/>
    <w:rsid w:val="006D44E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D44E3"/>
  </w:style>
  <w:style w:type="table" w:customStyle="1" w:styleId="2">
    <w:name w:val="Сетка таблицы2"/>
    <w:basedOn w:val="a1"/>
    <w:next w:val="a3"/>
    <w:uiPriority w:val="59"/>
    <w:rsid w:val="001274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9"/>
    <w:qFormat/>
    <w:rsid w:val="001F67CB"/>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numbering" w:customStyle="1" w:styleId="13">
    <w:name w:val="Нет списка1"/>
    <w:next w:val="a2"/>
    <w:uiPriority w:val="99"/>
    <w:semiHidden/>
    <w:unhideWhenUsed/>
    <w:rsid w:val="001F67CB"/>
  </w:style>
  <w:style w:type="character" w:customStyle="1" w:styleId="10">
    <w:name w:val="Заголовок 1 Знак"/>
    <w:basedOn w:val="a0"/>
    <w:link w:val="1"/>
    <w:locked/>
    <w:rsid w:val="001F67CB"/>
    <w:rPr>
      <w:rFonts w:ascii="Calibri Light" w:eastAsia="Times New Roman" w:hAnsi="Calibri Light" w:cs="Times New Roman"/>
      <w:b/>
      <w:bCs/>
      <w:kern w:val="32"/>
      <w:sz w:val="32"/>
      <w:szCs w:val="32"/>
    </w:rPr>
  </w:style>
  <w:style w:type="character" w:customStyle="1" w:styleId="af">
    <w:name w:val="Цветовое выделение"/>
    <w:uiPriority w:val="99"/>
    <w:rsid w:val="001F67CB"/>
    <w:rPr>
      <w:b/>
      <w:color w:val="26282F"/>
    </w:rPr>
  </w:style>
  <w:style w:type="character" w:customStyle="1" w:styleId="af0">
    <w:name w:val="Гипертекстовая ссылка"/>
    <w:basedOn w:val="af"/>
    <w:uiPriority w:val="99"/>
    <w:rsid w:val="001F67CB"/>
    <w:rPr>
      <w:rFonts w:cs="Times New Roman"/>
      <w:b w:val="0"/>
      <w:color w:val="106BBE"/>
    </w:rPr>
  </w:style>
  <w:style w:type="paragraph" w:customStyle="1" w:styleId="af1">
    <w:name w:val="Текст (справка)"/>
    <w:basedOn w:val="a"/>
    <w:next w:val="a"/>
    <w:uiPriority w:val="99"/>
    <w:rsid w:val="001F67CB"/>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1F67CB"/>
    <w:pPr>
      <w:spacing w:before="75"/>
      <w:ind w:right="0"/>
      <w:jc w:val="both"/>
    </w:pPr>
    <w:rPr>
      <w:color w:val="353842"/>
      <w:shd w:val="clear" w:color="auto" w:fill="F0F0F0"/>
    </w:rPr>
  </w:style>
  <w:style w:type="paragraph" w:customStyle="1" w:styleId="af3">
    <w:name w:val="Нормальный (таблица)"/>
    <w:basedOn w:val="a"/>
    <w:next w:val="a"/>
    <w:uiPriority w:val="99"/>
    <w:rsid w:val="001F67CB"/>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4">
    <w:name w:val="Таблицы (моноширинный)"/>
    <w:basedOn w:val="a"/>
    <w:next w:val="a"/>
    <w:uiPriority w:val="99"/>
    <w:rsid w:val="001F67C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5">
    <w:name w:val="Прижатый влево"/>
    <w:basedOn w:val="a"/>
    <w:next w:val="a"/>
    <w:uiPriority w:val="99"/>
    <w:rsid w:val="001F67CB"/>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6">
    <w:name w:val="Цветовое выделение для Текст"/>
    <w:uiPriority w:val="99"/>
    <w:rsid w:val="001F67CB"/>
    <w:rPr>
      <w:rFonts w:ascii="Times New Roman CYR" w:hAnsi="Times New Roman CYR"/>
    </w:rPr>
  </w:style>
  <w:style w:type="character" w:styleId="af7">
    <w:name w:val="Hyperlink"/>
    <w:basedOn w:val="a0"/>
    <w:uiPriority w:val="99"/>
    <w:rsid w:val="001F67CB"/>
    <w:rPr>
      <w:rFonts w:cs="Times New Roman"/>
      <w:color w:val="0000FF"/>
      <w:u w:val="single"/>
    </w:rPr>
  </w:style>
  <w:style w:type="table" w:customStyle="1" w:styleId="3">
    <w:name w:val="Сетка таблицы3"/>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qFormat/>
    <w:rsid w:val="001F67CB"/>
    <w:pPr>
      <w:spacing w:after="0" w:line="240" w:lineRule="auto"/>
    </w:pPr>
    <w:rPr>
      <w:rFonts w:ascii="Times New Roman" w:eastAsia="Times New Roman" w:hAnsi="Times New Roman" w:cs="Times New Roman"/>
      <w:sz w:val="24"/>
      <w:szCs w:val="24"/>
      <w:lang w:eastAsia="ru-RU"/>
    </w:rPr>
  </w:style>
  <w:style w:type="table" w:customStyle="1" w:styleId="111">
    <w:name w:val="Сетка таблицы11"/>
    <w:uiPriority w:val="59"/>
    <w:rsid w:val="001F67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1F67C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2">
    <w:name w:val="Заголовок 1 Знак1"/>
    <w:basedOn w:val="a0"/>
    <w:uiPriority w:val="9"/>
    <w:rsid w:val="001F67CB"/>
    <w:rPr>
      <w:rFonts w:asciiTheme="majorHAnsi" w:eastAsiaTheme="majorEastAsia" w:hAnsiTheme="majorHAnsi" w:cstheme="majorBidi"/>
      <w:color w:val="365F91" w:themeColor="accent1" w:themeShade="BF"/>
      <w:sz w:val="32"/>
      <w:szCs w:val="32"/>
    </w:rPr>
  </w:style>
  <w:style w:type="table" w:customStyle="1" w:styleId="251">
    <w:name w:val="Сетка таблицы251"/>
    <w:basedOn w:val="a1"/>
    <w:next w:val="a3"/>
    <w:uiPriority w:val="59"/>
    <w:rsid w:val="0051231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Другое_"/>
    <w:link w:val="af9"/>
    <w:rsid w:val="00FF0A2A"/>
    <w:rPr>
      <w:rFonts w:ascii="Arial" w:eastAsia="Arial" w:hAnsi="Arial" w:cs="Arial"/>
      <w:sz w:val="16"/>
      <w:szCs w:val="16"/>
      <w:shd w:val="clear" w:color="auto" w:fill="FFFFFF"/>
    </w:rPr>
  </w:style>
  <w:style w:type="paragraph" w:customStyle="1" w:styleId="af9">
    <w:name w:val="Другое"/>
    <w:basedOn w:val="a"/>
    <w:link w:val="af8"/>
    <w:rsid w:val="00FF0A2A"/>
    <w:pPr>
      <w:widowControl w:val="0"/>
      <w:shd w:val="clear" w:color="auto" w:fill="FFFFFF"/>
      <w:spacing w:after="0" w:line="240" w:lineRule="auto"/>
    </w:pPr>
    <w:rPr>
      <w:rFonts w:ascii="Arial" w:eastAsia="Arial" w:hAnsi="Arial" w:cs="Arial"/>
      <w:sz w:val="16"/>
      <w:szCs w:val="16"/>
    </w:rPr>
  </w:style>
  <w:style w:type="character" w:styleId="afa">
    <w:name w:val="Strong"/>
    <w:basedOn w:val="a0"/>
    <w:uiPriority w:val="22"/>
    <w:qFormat/>
    <w:rsid w:val="003F43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829593">
      <w:bodyDiv w:val="1"/>
      <w:marLeft w:val="0"/>
      <w:marRight w:val="0"/>
      <w:marTop w:val="0"/>
      <w:marBottom w:val="0"/>
      <w:divBdr>
        <w:top w:val="none" w:sz="0" w:space="0" w:color="auto"/>
        <w:left w:val="none" w:sz="0" w:space="0" w:color="auto"/>
        <w:bottom w:val="none" w:sz="0" w:space="0" w:color="auto"/>
        <w:right w:val="none" w:sz="0" w:space="0" w:color="auto"/>
      </w:divBdr>
    </w:div>
    <w:div w:id="703402556">
      <w:bodyDiv w:val="1"/>
      <w:marLeft w:val="0"/>
      <w:marRight w:val="0"/>
      <w:marTop w:val="0"/>
      <w:marBottom w:val="0"/>
      <w:divBdr>
        <w:top w:val="none" w:sz="0" w:space="0" w:color="auto"/>
        <w:left w:val="none" w:sz="0" w:space="0" w:color="auto"/>
        <w:bottom w:val="none" w:sz="0" w:space="0" w:color="auto"/>
        <w:right w:val="none" w:sz="0" w:space="0" w:color="auto"/>
      </w:divBdr>
    </w:div>
    <w:div w:id="1492139466">
      <w:bodyDiv w:val="1"/>
      <w:marLeft w:val="0"/>
      <w:marRight w:val="0"/>
      <w:marTop w:val="0"/>
      <w:marBottom w:val="0"/>
      <w:divBdr>
        <w:top w:val="none" w:sz="0" w:space="0" w:color="auto"/>
        <w:left w:val="none" w:sz="0" w:space="0" w:color="auto"/>
        <w:bottom w:val="none" w:sz="0" w:space="0" w:color="auto"/>
        <w:right w:val="none" w:sz="0" w:space="0" w:color="auto"/>
      </w:divBdr>
    </w:div>
    <w:div w:id="1954750059">
      <w:bodyDiv w:val="1"/>
      <w:marLeft w:val="0"/>
      <w:marRight w:val="0"/>
      <w:marTop w:val="0"/>
      <w:marBottom w:val="0"/>
      <w:divBdr>
        <w:top w:val="none" w:sz="0" w:space="0" w:color="auto"/>
        <w:left w:val="none" w:sz="0" w:space="0" w:color="auto"/>
        <w:bottom w:val="none" w:sz="0" w:space="0" w:color="auto"/>
        <w:right w:val="none" w:sz="0" w:space="0" w:color="auto"/>
      </w:divBdr>
    </w:div>
    <w:div w:id="2010866883">
      <w:bodyDiv w:val="1"/>
      <w:marLeft w:val="0"/>
      <w:marRight w:val="0"/>
      <w:marTop w:val="0"/>
      <w:marBottom w:val="0"/>
      <w:divBdr>
        <w:top w:val="none" w:sz="0" w:space="0" w:color="auto"/>
        <w:left w:val="none" w:sz="0" w:space="0" w:color="auto"/>
        <w:bottom w:val="none" w:sz="0" w:space="0" w:color="auto"/>
        <w:right w:val="none" w:sz="0" w:space="0" w:color="auto"/>
      </w:divBdr>
    </w:div>
    <w:div w:id="20237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8C575-59D1-40BB-83FE-72F88BD7E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438</Words>
  <Characters>2503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Ольга</dc:creator>
  <cp:lastModifiedBy>Сергеенков Г.П.</cp:lastModifiedBy>
  <cp:revision>13</cp:revision>
  <cp:lastPrinted>2025-12-10T10:15:00Z</cp:lastPrinted>
  <dcterms:created xsi:type="dcterms:W3CDTF">2025-11-20T07:05:00Z</dcterms:created>
  <dcterms:modified xsi:type="dcterms:W3CDTF">2026-10-15T03:38:00Z</dcterms:modified>
</cp:coreProperties>
</file>