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E0B" w:rsidRPr="006D2A6B" w:rsidRDefault="00D01E0B" w:rsidP="006D2A6B">
      <w:pPr>
        <w:pStyle w:val="a3"/>
        <w:ind w:left="57" w:right="57" w:firstLine="567"/>
        <w:rPr>
          <w:szCs w:val="24"/>
        </w:rPr>
      </w:pPr>
      <w:r w:rsidRPr="006D2A6B">
        <w:rPr>
          <w:szCs w:val="24"/>
        </w:rPr>
        <w:t>Д</w:t>
      </w:r>
      <w:r w:rsidR="007672BD" w:rsidRPr="006D2A6B">
        <w:rPr>
          <w:szCs w:val="24"/>
        </w:rPr>
        <w:t xml:space="preserve">оговор </w:t>
      </w:r>
    </w:p>
    <w:p w:rsidR="007672BD" w:rsidRPr="006D2A6B" w:rsidRDefault="00AF5B41" w:rsidP="006D2A6B">
      <w:pPr>
        <w:pStyle w:val="a3"/>
        <w:ind w:left="57" w:right="57" w:firstLine="567"/>
        <w:rPr>
          <w:szCs w:val="24"/>
        </w:rPr>
      </w:pPr>
      <w:r w:rsidRPr="006D2A6B">
        <w:rPr>
          <w:szCs w:val="24"/>
        </w:rPr>
        <w:t>н</w:t>
      </w:r>
      <w:r w:rsidR="00C23542" w:rsidRPr="006D2A6B">
        <w:rPr>
          <w:szCs w:val="24"/>
        </w:rPr>
        <w:t>а поставку товара</w:t>
      </w:r>
      <w:r w:rsidR="007C6049" w:rsidRPr="006D2A6B">
        <w:rPr>
          <w:szCs w:val="24"/>
        </w:rPr>
        <w:t xml:space="preserve"> №</w:t>
      </w:r>
      <w:r w:rsidR="007B466D">
        <w:rPr>
          <w:b w:val="0"/>
          <w:szCs w:val="24"/>
          <w:u w:val="single"/>
        </w:rPr>
        <w:t>_</w:t>
      </w:r>
      <w:r w:rsidR="001B1F95">
        <w:rPr>
          <w:b w:val="0"/>
          <w:szCs w:val="24"/>
          <w:u w:val="single"/>
        </w:rPr>
        <w:t>_______</w:t>
      </w:r>
      <w:r w:rsidR="00AC3873">
        <w:rPr>
          <w:b w:val="0"/>
          <w:szCs w:val="24"/>
          <w:u w:val="single"/>
        </w:rPr>
        <w:t>_</w:t>
      </w:r>
      <w:r w:rsidR="006D69DA" w:rsidRPr="006D2A6B">
        <w:rPr>
          <w:szCs w:val="24"/>
        </w:rPr>
        <w:t>/</w:t>
      </w:r>
      <w:r w:rsidR="00955BD5" w:rsidRPr="006D2A6B">
        <w:rPr>
          <w:szCs w:val="24"/>
        </w:rPr>
        <w:t>2</w:t>
      </w:r>
      <w:r w:rsidR="00EF5123">
        <w:rPr>
          <w:szCs w:val="24"/>
        </w:rPr>
        <w:t>6</w:t>
      </w:r>
    </w:p>
    <w:p w:rsidR="006C3354" w:rsidRPr="006D2A6B" w:rsidRDefault="006C3354" w:rsidP="006D2A6B">
      <w:pPr>
        <w:pStyle w:val="a5"/>
        <w:ind w:left="57" w:right="57" w:firstLine="567"/>
        <w:rPr>
          <w:szCs w:val="24"/>
        </w:rPr>
      </w:pPr>
    </w:p>
    <w:p w:rsidR="007672BD" w:rsidRPr="006D2A6B" w:rsidRDefault="00D208ED" w:rsidP="00D208ED">
      <w:pPr>
        <w:pStyle w:val="a5"/>
        <w:tabs>
          <w:tab w:val="center" w:pos="9356"/>
        </w:tabs>
        <w:ind w:left="57" w:right="57" w:hanging="57"/>
        <w:rPr>
          <w:szCs w:val="24"/>
        </w:rPr>
      </w:pPr>
      <w:r>
        <w:rPr>
          <w:szCs w:val="24"/>
        </w:rPr>
        <w:t xml:space="preserve">г. Оренбург                                                                  </w:t>
      </w:r>
      <w:r w:rsidR="001B1F95">
        <w:rPr>
          <w:szCs w:val="24"/>
        </w:rPr>
        <w:t xml:space="preserve">                     </w:t>
      </w:r>
      <w:r>
        <w:rPr>
          <w:szCs w:val="24"/>
        </w:rPr>
        <w:t xml:space="preserve">  </w:t>
      </w:r>
      <w:r w:rsidR="007C6049" w:rsidRPr="006D2A6B">
        <w:rPr>
          <w:szCs w:val="24"/>
        </w:rPr>
        <w:t>«_</w:t>
      </w:r>
      <w:r w:rsidR="00AC3873">
        <w:rPr>
          <w:szCs w:val="24"/>
        </w:rPr>
        <w:t>__</w:t>
      </w:r>
      <w:r w:rsidR="007C6049" w:rsidRPr="006D2A6B">
        <w:rPr>
          <w:szCs w:val="24"/>
        </w:rPr>
        <w:t>__»___</w:t>
      </w:r>
      <w:r w:rsidR="005B62EB" w:rsidRPr="006D2A6B">
        <w:rPr>
          <w:szCs w:val="24"/>
        </w:rPr>
        <w:t>_</w:t>
      </w:r>
      <w:r w:rsidR="00AC3873">
        <w:rPr>
          <w:szCs w:val="24"/>
        </w:rPr>
        <w:t>___</w:t>
      </w:r>
      <w:r w:rsidR="005B62EB" w:rsidRPr="006D2A6B">
        <w:rPr>
          <w:szCs w:val="24"/>
        </w:rPr>
        <w:t>__</w:t>
      </w:r>
      <w:r w:rsidR="007C6049" w:rsidRPr="006D2A6B">
        <w:rPr>
          <w:szCs w:val="24"/>
        </w:rPr>
        <w:t>_______20</w:t>
      </w:r>
      <w:r w:rsidR="00955BD5" w:rsidRPr="006D2A6B">
        <w:rPr>
          <w:szCs w:val="24"/>
        </w:rPr>
        <w:t>2</w:t>
      </w:r>
      <w:r w:rsidR="00EF5123">
        <w:rPr>
          <w:szCs w:val="24"/>
        </w:rPr>
        <w:t>6</w:t>
      </w:r>
      <w:r w:rsidR="007C6049" w:rsidRPr="006D2A6B">
        <w:rPr>
          <w:szCs w:val="24"/>
        </w:rPr>
        <w:t xml:space="preserve"> г.</w:t>
      </w:r>
    </w:p>
    <w:p w:rsidR="00C70024" w:rsidRPr="006D2A6B" w:rsidRDefault="00C70024" w:rsidP="006D2A6B">
      <w:pPr>
        <w:pStyle w:val="a4"/>
        <w:ind w:left="57" w:right="57" w:firstLine="567"/>
        <w:rPr>
          <w:szCs w:val="24"/>
        </w:rPr>
      </w:pPr>
    </w:p>
    <w:p w:rsidR="00BF28EE" w:rsidRPr="0020545C" w:rsidRDefault="00EA30D4" w:rsidP="00BF28EE">
      <w:pPr>
        <w:widowControl w:val="0"/>
        <w:ind w:left="57" w:right="57"/>
        <w:jc w:val="both"/>
        <w:rPr>
          <w:b/>
          <w:snapToGrid w:val="0"/>
          <w:sz w:val="24"/>
          <w:szCs w:val="24"/>
        </w:rPr>
      </w:pPr>
      <w:r w:rsidRPr="0020545C">
        <w:rPr>
          <w:b/>
          <w:bCs/>
          <w:color w:val="000000"/>
          <w:sz w:val="24"/>
          <w:szCs w:val="24"/>
        </w:rPr>
        <w:t>Федеральное казенное учреждение «База материально-технического и военного снабжения Управления Федеральной службы исполнения наказаний по Оренбургской области» (ФКУ БМТиВС УФСИН России по Оренбургской области)</w:t>
      </w:r>
      <w:proofErr w:type="gramStart"/>
      <w:r w:rsidRPr="0020545C">
        <w:rPr>
          <w:b/>
          <w:bCs/>
          <w:color w:val="000000"/>
          <w:sz w:val="24"/>
          <w:szCs w:val="24"/>
        </w:rPr>
        <w:t>,</w:t>
      </w:r>
      <w:r w:rsidRPr="0020545C">
        <w:rPr>
          <w:sz w:val="24"/>
          <w:szCs w:val="24"/>
        </w:rPr>
        <w:t>и</w:t>
      </w:r>
      <w:proofErr w:type="gramEnd"/>
      <w:r w:rsidRPr="0020545C">
        <w:rPr>
          <w:sz w:val="24"/>
          <w:szCs w:val="24"/>
        </w:rPr>
        <w:t xml:space="preserve">менуемое в дальнейшем </w:t>
      </w:r>
      <w:r w:rsidR="00A55A95" w:rsidRPr="0020545C">
        <w:rPr>
          <w:sz w:val="24"/>
          <w:szCs w:val="24"/>
        </w:rPr>
        <w:t>«</w:t>
      </w:r>
      <w:r w:rsidRPr="0020545C">
        <w:rPr>
          <w:sz w:val="24"/>
          <w:szCs w:val="24"/>
        </w:rPr>
        <w:t>Покупатель</w:t>
      </w:r>
      <w:r w:rsidR="00A55A95" w:rsidRPr="0020545C">
        <w:rPr>
          <w:sz w:val="24"/>
          <w:szCs w:val="24"/>
        </w:rPr>
        <w:t>»</w:t>
      </w:r>
      <w:r w:rsidRPr="0020545C">
        <w:rPr>
          <w:sz w:val="24"/>
          <w:szCs w:val="24"/>
        </w:rPr>
        <w:t>, в</w:t>
      </w:r>
      <w:r w:rsidR="0020545C" w:rsidRPr="0020545C">
        <w:rPr>
          <w:sz w:val="24"/>
          <w:szCs w:val="24"/>
        </w:rPr>
        <w:t xml:space="preserve"> лице</w:t>
      </w:r>
      <w:r w:rsidR="006551A5">
        <w:rPr>
          <w:sz w:val="24"/>
          <w:szCs w:val="24"/>
        </w:rPr>
        <w:t>____</w:t>
      </w:r>
      <w:r w:rsidR="0020545C" w:rsidRPr="0020545C">
        <w:rPr>
          <w:sz w:val="24"/>
          <w:szCs w:val="24"/>
        </w:rPr>
        <w:t xml:space="preserve">, действующего на основании </w:t>
      </w:r>
      <w:r w:rsidR="006551A5">
        <w:rPr>
          <w:sz w:val="24"/>
          <w:szCs w:val="24"/>
        </w:rPr>
        <w:t>___</w:t>
      </w:r>
      <w:r w:rsidRPr="0020545C">
        <w:rPr>
          <w:sz w:val="24"/>
          <w:szCs w:val="24"/>
        </w:rPr>
        <w:t>,и</w:t>
      </w:r>
      <w:r w:rsidR="006551A5">
        <w:rPr>
          <w:b/>
          <w:snapToGrid w:val="0"/>
          <w:sz w:val="24"/>
          <w:szCs w:val="24"/>
        </w:rPr>
        <w:t>____</w:t>
      </w:r>
      <w:r w:rsidR="00BF28EE" w:rsidRPr="0020545C">
        <w:rPr>
          <w:noProof/>
          <w:sz w:val="24"/>
          <w:szCs w:val="24"/>
        </w:rPr>
        <w:t>, именуемое в дальнейшем «Поставщик»,</w:t>
      </w:r>
      <w:r w:rsidR="00223082">
        <w:rPr>
          <w:noProof/>
          <w:sz w:val="24"/>
          <w:szCs w:val="24"/>
        </w:rPr>
        <w:t xml:space="preserve"> в лице</w:t>
      </w:r>
      <w:r w:rsidR="006551A5">
        <w:rPr>
          <w:noProof/>
          <w:sz w:val="24"/>
          <w:szCs w:val="24"/>
        </w:rPr>
        <w:t>___</w:t>
      </w:r>
      <w:r w:rsidR="00BF28EE" w:rsidRPr="0020545C">
        <w:rPr>
          <w:sz w:val="24"/>
          <w:szCs w:val="24"/>
        </w:rPr>
        <w:t>, действующе</w:t>
      </w:r>
      <w:r w:rsidR="00223082">
        <w:rPr>
          <w:sz w:val="24"/>
          <w:szCs w:val="24"/>
        </w:rPr>
        <w:t>го</w:t>
      </w:r>
      <w:r w:rsidR="00BF28EE" w:rsidRPr="0020545C">
        <w:rPr>
          <w:sz w:val="24"/>
          <w:szCs w:val="24"/>
        </w:rPr>
        <w:t xml:space="preserve"> на основании </w:t>
      </w:r>
      <w:r w:rsidR="006551A5">
        <w:rPr>
          <w:sz w:val="24"/>
          <w:szCs w:val="24"/>
        </w:rPr>
        <w:t>___</w:t>
      </w:r>
      <w:r w:rsidR="00BF28EE" w:rsidRPr="0020545C">
        <w:rPr>
          <w:sz w:val="24"/>
          <w:szCs w:val="24"/>
        </w:rPr>
        <w:t xml:space="preserve">,с другой стороны, вместе именуемые «Стороны», </w:t>
      </w:r>
      <w:r w:rsidR="00BF28EE" w:rsidRPr="0020545C">
        <w:rPr>
          <w:color w:val="000000"/>
          <w:sz w:val="24"/>
          <w:szCs w:val="24"/>
        </w:rPr>
        <w:t>руководствуясь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723466" w:rsidRPr="006D2A6B" w:rsidRDefault="00723466" w:rsidP="00BF28EE">
      <w:pPr>
        <w:pStyle w:val="a4"/>
        <w:ind w:firstLine="567"/>
        <w:rPr>
          <w:szCs w:val="24"/>
        </w:rPr>
      </w:pPr>
    </w:p>
    <w:p w:rsidR="008562BA" w:rsidRPr="006D2A6B" w:rsidRDefault="008562BA" w:rsidP="006D2A6B">
      <w:pPr>
        <w:numPr>
          <w:ilvl w:val="0"/>
          <w:numId w:val="23"/>
        </w:numPr>
        <w:ind w:right="57"/>
        <w:jc w:val="center"/>
        <w:rPr>
          <w:b/>
          <w:sz w:val="24"/>
          <w:szCs w:val="24"/>
        </w:rPr>
      </w:pPr>
      <w:r w:rsidRPr="006D2A6B">
        <w:rPr>
          <w:b/>
          <w:sz w:val="24"/>
          <w:szCs w:val="24"/>
        </w:rPr>
        <w:t>Предмет договора</w:t>
      </w:r>
    </w:p>
    <w:p w:rsidR="00986B30" w:rsidRPr="006D2A6B" w:rsidRDefault="00411C8F" w:rsidP="006D2A6B">
      <w:pPr>
        <w:ind w:firstLine="624"/>
        <w:jc w:val="both"/>
        <w:rPr>
          <w:sz w:val="24"/>
          <w:szCs w:val="24"/>
        </w:rPr>
      </w:pPr>
      <w:r w:rsidRPr="006D2A6B">
        <w:rPr>
          <w:noProof/>
          <w:color w:val="000000"/>
          <w:sz w:val="24"/>
          <w:szCs w:val="24"/>
        </w:rPr>
        <w:t xml:space="preserve">1.1. </w:t>
      </w:r>
      <w:r w:rsidR="00410550" w:rsidRPr="006D2A6B">
        <w:rPr>
          <w:noProof/>
          <w:color w:val="000000"/>
          <w:sz w:val="24"/>
          <w:szCs w:val="24"/>
        </w:rPr>
        <w:t>«</w:t>
      </w:r>
      <w:r w:rsidRPr="006D2A6B">
        <w:rPr>
          <w:noProof/>
          <w:color w:val="000000"/>
          <w:sz w:val="24"/>
          <w:szCs w:val="24"/>
        </w:rPr>
        <w:t>Поставщик</w:t>
      </w:r>
      <w:r w:rsidR="00410550" w:rsidRPr="006D2A6B">
        <w:rPr>
          <w:noProof/>
          <w:color w:val="000000"/>
          <w:sz w:val="24"/>
          <w:szCs w:val="24"/>
        </w:rPr>
        <w:t>»</w:t>
      </w:r>
      <w:r w:rsidRPr="006D2A6B">
        <w:rPr>
          <w:noProof/>
          <w:color w:val="000000"/>
          <w:sz w:val="24"/>
          <w:szCs w:val="24"/>
        </w:rPr>
        <w:t xml:space="preserve"> обязуется </w:t>
      </w:r>
      <w:r w:rsidR="00986B30" w:rsidRPr="006D2A6B">
        <w:rPr>
          <w:noProof/>
          <w:color w:val="000000"/>
          <w:sz w:val="24"/>
          <w:szCs w:val="24"/>
        </w:rPr>
        <w:t>передать</w:t>
      </w:r>
      <w:r w:rsidR="00410550" w:rsidRPr="006D2A6B">
        <w:rPr>
          <w:noProof/>
          <w:color w:val="000000"/>
          <w:sz w:val="24"/>
          <w:szCs w:val="24"/>
        </w:rPr>
        <w:t>«</w:t>
      </w:r>
      <w:r w:rsidR="00986B30" w:rsidRPr="006D2A6B">
        <w:rPr>
          <w:noProof/>
          <w:color w:val="000000"/>
          <w:sz w:val="24"/>
          <w:szCs w:val="24"/>
        </w:rPr>
        <w:t>Покупател</w:t>
      </w:r>
      <w:r w:rsidR="006A0337" w:rsidRPr="006D2A6B">
        <w:rPr>
          <w:noProof/>
          <w:color w:val="000000"/>
          <w:sz w:val="24"/>
          <w:szCs w:val="24"/>
        </w:rPr>
        <w:t>ю</w:t>
      </w:r>
      <w:r w:rsidR="00410550" w:rsidRPr="006D2A6B">
        <w:rPr>
          <w:noProof/>
          <w:color w:val="000000"/>
          <w:sz w:val="24"/>
          <w:szCs w:val="24"/>
        </w:rPr>
        <w:t>»</w:t>
      </w:r>
      <w:r w:rsidR="00C605FB" w:rsidRPr="006D2A6B">
        <w:rPr>
          <w:noProof/>
          <w:color w:val="000000"/>
          <w:sz w:val="24"/>
          <w:szCs w:val="24"/>
        </w:rPr>
        <w:t xml:space="preserve"> качественную и безопасную продукцию – </w:t>
      </w:r>
      <w:r w:rsidR="000F4B96">
        <w:rPr>
          <w:b/>
          <w:noProof/>
          <w:color w:val="000000"/>
          <w:sz w:val="24"/>
          <w:szCs w:val="24"/>
        </w:rPr>
        <w:t xml:space="preserve">ветеринарные препараты </w:t>
      </w:r>
      <w:r w:rsidR="00C605FB" w:rsidRPr="006D2A6B">
        <w:rPr>
          <w:noProof/>
          <w:color w:val="000000"/>
          <w:sz w:val="24"/>
          <w:szCs w:val="24"/>
        </w:rPr>
        <w:t xml:space="preserve">(далее </w:t>
      </w:r>
      <w:proofErr w:type="gramStart"/>
      <w:r w:rsidR="00C605FB" w:rsidRPr="006D2A6B">
        <w:rPr>
          <w:noProof/>
          <w:color w:val="000000"/>
          <w:sz w:val="24"/>
          <w:szCs w:val="24"/>
        </w:rPr>
        <w:t>–</w:t>
      </w:r>
      <w:r w:rsidR="00C95A42" w:rsidRPr="006D2A6B">
        <w:rPr>
          <w:sz w:val="24"/>
          <w:szCs w:val="24"/>
        </w:rPr>
        <w:t>т</w:t>
      </w:r>
      <w:proofErr w:type="gramEnd"/>
      <w:r w:rsidR="00C95A42" w:rsidRPr="006D2A6B">
        <w:rPr>
          <w:sz w:val="24"/>
          <w:szCs w:val="24"/>
        </w:rPr>
        <w:t>овар</w:t>
      </w:r>
      <w:r w:rsidR="00C605FB" w:rsidRPr="006D2A6B">
        <w:rPr>
          <w:sz w:val="24"/>
          <w:szCs w:val="24"/>
        </w:rPr>
        <w:t>)</w:t>
      </w:r>
      <w:r w:rsidR="000D4774">
        <w:rPr>
          <w:sz w:val="24"/>
          <w:szCs w:val="24"/>
        </w:rPr>
        <w:t xml:space="preserve"> </w:t>
      </w:r>
      <w:r w:rsidR="00986B30" w:rsidRPr="006D2A6B">
        <w:rPr>
          <w:noProof/>
          <w:sz w:val="24"/>
          <w:szCs w:val="24"/>
        </w:rPr>
        <w:t xml:space="preserve">согласно </w:t>
      </w:r>
      <w:r w:rsidR="00770D41" w:rsidRPr="006D2A6B">
        <w:rPr>
          <w:noProof/>
          <w:sz w:val="24"/>
          <w:szCs w:val="24"/>
        </w:rPr>
        <w:t>спецификации</w:t>
      </w:r>
      <w:r w:rsidR="00986B30" w:rsidRPr="006D2A6B">
        <w:rPr>
          <w:noProof/>
          <w:sz w:val="24"/>
          <w:szCs w:val="24"/>
        </w:rPr>
        <w:t>, прилагаемой к Договору, подписанной обеими Сторонами и являющейся неотъемлемой частью данного Договора (приложение № 1 к Контракту)</w:t>
      </w:r>
      <w:r w:rsidR="00986B30" w:rsidRPr="006D2A6B">
        <w:rPr>
          <w:sz w:val="24"/>
          <w:szCs w:val="24"/>
        </w:rPr>
        <w:t xml:space="preserve">, </w:t>
      </w:r>
      <w:r w:rsidR="00502096" w:rsidRPr="006D2A6B">
        <w:rPr>
          <w:sz w:val="24"/>
          <w:szCs w:val="24"/>
        </w:rPr>
        <w:t>техническим</w:t>
      </w:r>
      <w:r w:rsidR="00610251" w:rsidRPr="006D2A6B">
        <w:rPr>
          <w:sz w:val="24"/>
          <w:szCs w:val="24"/>
        </w:rPr>
        <w:t>и</w:t>
      </w:r>
      <w:r w:rsidR="00502096" w:rsidRPr="006D2A6B">
        <w:rPr>
          <w:sz w:val="24"/>
          <w:szCs w:val="24"/>
        </w:rPr>
        <w:t xml:space="preserve"> характеристикам</w:t>
      </w:r>
      <w:r w:rsidR="00610251" w:rsidRPr="006D2A6B">
        <w:rPr>
          <w:sz w:val="24"/>
          <w:szCs w:val="24"/>
        </w:rPr>
        <w:t>и</w:t>
      </w:r>
      <w:r w:rsidR="00502096" w:rsidRPr="006D2A6B">
        <w:rPr>
          <w:sz w:val="24"/>
          <w:szCs w:val="24"/>
        </w:rPr>
        <w:t xml:space="preserve"> и в комплектации в соответствии с  техническим заданием (приложение № 2 к договору), </w:t>
      </w:r>
      <w:r w:rsidR="00986B30" w:rsidRPr="006D2A6B">
        <w:rPr>
          <w:sz w:val="24"/>
          <w:szCs w:val="24"/>
        </w:rPr>
        <w:t>а «Покупатель» обязуется обеспечить приемку</w:t>
      </w:r>
      <w:r w:rsidR="006A0337" w:rsidRPr="006D2A6B">
        <w:rPr>
          <w:sz w:val="24"/>
          <w:szCs w:val="24"/>
        </w:rPr>
        <w:t xml:space="preserve"> и оплату</w:t>
      </w:r>
      <w:r w:rsidR="00986B30" w:rsidRPr="006D2A6B">
        <w:rPr>
          <w:sz w:val="24"/>
          <w:szCs w:val="24"/>
        </w:rPr>
        <w:t xml:space="preserve"> товара</w:t>
      </w:r>
      <w:r w:rsidR="006A0337" w:rsidRPr="006D2A6B">
        <w:rPr>
          <w:sz w:val="24"/>
          <w:szCs w:val="24"/>
        </w:rPr>
        <w:t>.</w:t>
      </w:r>
    </w:p>
    <w:p w:rsidR="00905691" w:rsidRPr="006D2A6B" w:rsidRDefault="00905691" w:rsidP="006D2A6B">
      <w:pPr>
        <w:ind w:left="57" w:right="57" w:firstLine="567"/>
        <w:jc w:val="center"/>
        <w:rPr>
          <w:b/>
          <w:sz w:val="24"/>
          <w:szCs w:val="24"/>
        </w:rPr>
      </w:pPr>
    </w:p>
    <w:p w:rsidR="008565D3" w:rsidRPr="006D2A6B" w:rsidRDefault="008565D3" w:rsidP="006D2A6B">
      <w:pPr>
        <w:ind w:left="57" w:right="57" w:firstLine="567"/>
        <w:jc w:val="center"/>
        <w:rPr>
          <w:b/>
          <w:sz w:val="24"/>
          <w:szCs w:val="24"/>
        </w:rPr>
      </w:pPr>
      <w:r w:rsidRPr="006D2A6B">
        <w:rPr>
          <w:b/>
          <w:sz w:val="24"/>
          <w:szCs w:val="24"/>
        </w:rPr>
        <w:t>2. Сумма и порядок расчетов</w:t>
      </w:r>
    </w:p>
    <w:p w:rsidR="00FB2926" w:rsidRPr="00842654" w:rsidRDefault="00FB2926" w:rsidP="00FB2926">
      <w:pPr>
        <w:ind w:left="57" w:right="57" w:firstLine="567"/>
        <w:jc w:val="both"/>
        <w:rPr>
          <w:noProof/>
          <w:sz w:val="24"/>
          <w:szCs w:val="24"/>
        </w:rPr>
      </w:pPr>
      <w:r w:rsidRPr="00842654">
        <w:rPr>
          <w:sz w:val="24"/>
          <w:szCs w:val="24"/>
        </w:rPr>
        <w:t>2.1.</w:t>
      </w:r>
      <w:r w:rsidRPr="00842654">
        <w:rPr>
          <w:sz w:val="24"/>
          <w:szCs w:val="24"/>
        </w:rPr>
        <w:tab/>
      </w:r>
      <w:proofErr w:type="gramStart"/>
      <w:r w:rsidRPr="00842654">
        <w:rPr>
          <w:sz w:val="24"/>
          <w:szCs w:val="24"/>
        </w:rPr>
        <w:t xml:space="preserve">Общая сумма стоимости товара, поставленного Поставщиком, определяется по счетам, выставленным Покупателю для оплаты за фактически поставленный товар и составляет </w:t>
      </w:r>
      <w:r w:rsidR="006551A5">
        <w:rPr>
          <w:sz w:val="24"/>
          <w:szCs w:val="24"/>
        </w:rPr>
        <w:t>______, НДС ___</w:t>
      </w:r>
      <w:r w:rsidRPr="00842654">
        <w:rPr>
          <w:noProof/>
          <w:sz w:val="24"/>
          <w:szCs w:val="24"/>
        </w:rPr>
        <w:t>и включает в себя стоимость товара, стоимость тары и упаковки, транспортные расходы,</w:t>
      </w:r>
      <w:r w:rsidRPr="00842654">
        <w:rPr>
          <w:sz w:val="24"/>
          <w:szCs w:val="24"/>
        </w:rPr>
        <w:t xml:space="preserve"> расходы </w:t>
      </w:r>
      <w:r w:rsidRPr="00842654">
        <w:rPr>
          <w:noProof/>
          <w:sz w:val="24"/>
          <w:szCs w:val="24"/>
        </w:rPr>
        <w:t>на страхование,</w:t>
      </w:r>
      <w:r w:rsidRPr="00842654">
        <w:rPr>
          <w:sz w:val="24"/>
          <w:szCs w:val="24"/>
        </w:rPr>
        <w:t xml:space="preserve"> погрузочно-разгрузочные работы,</w:t>
      </w:r>
      <w:r w:rsidRPr="00842654">
        <w:rPr>
          <w:noProof/>
          <w:sz w:val="24"/>
          <w:szCs w:val="24"/>
        </w:rPr>
        <w:t xml:space="preserve"> уплату таможенных пошлин,налогов, сборов и другие обязательные платежи, взимаемые с Поставщика в связи с исполнением обязательств по Договору.</w:t>
      </w:r>
      <w:proofErr w:type="gramEnd"/>
    </w:p>
    <w:p w:rsidR="00FB2926" w:rsidRPr="00842654" w:rsidRDefault="00FB2926" w:rsidP="00FB2926">
      <w:pPr>
        <w:ind w:left="57" w:right="57" w:firstLine="567"/>
        <w:jc w:val="both"/>
        <w:rPr>
          <w:sz w:val="24"/>
          <w:szCs w:val="24"/>
        </w:rPr>
      </w:pPr>
      <w:r w:rsidRPr="00842654">
        <w:rPr>
          <w:sz w:val="24"/>
          <w:szCs w:val="24"/>
        </w:rPr>
        <w:t>2.2.</w:t>
      </w:r>
      <w:r w:rsidRPr="00842654">
        <w:rPr>
          <w:sz w:val="24"/>
          <w:szCs w:val="24"/>
        </w:rPr>
        <w:tab/>
        <w:t xml:space="preserve">Оплата за товар осуществляется путем перечисления денежных средств на расчетный счет Поставщика после поставки товара в срок, не превышающий </w:t>
      </w:r>
      <w:r w:rsidRPr="00842654">
        <w:rPr>
          <w:b/>
          <w:sz w:val="24"/>
          <w:szCs w:val="24"/>
        </w:rPr>
        <w:t>10 (десяти) рабочих дней</w:t>
      </w:r>
      <w:r w:rsidRPr="00842654">
        <w:rPr>
          <w:sz w:val="24"/>
          <w:szCs w:val="24"/>
        </w:rPr>
        <w:t>, согласно счету на оплату, счету-фактуре, подписанной товарной накладной или УПД (универсального передаточного документа).</w:t>
      </w:r>
    </w:p>
    <w:p w:rsidR="00FB2926" w:rsidRPr="00842654" w:rsidRDefault="00FB2926" w:rsidP="00FB2926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842654">
        <w:rPr>
          <w:sz w:val="24"/>
          <w:szCs w:val="24"/>
        </w:rPr>
        <w:t>2.3.</w:t>
      </w:r>
      <w:r w:rsidRPr="00842654">
        <w:rPr>
          <w:sz w:val="24"/>
          <w:szCs w:val="24"/>
        </w:rPr>
        <w:tab/>
        <w:t>Обязательства по оплате поставленной продукции считаются выполненными в день списания денежных средств со счетов «Покупателя».</w:t>
      </w:r>
    </w:p>
    <w:p w:rsidR="00FB2926" w:rsidRPr="00842654" w:rsidRDefault="00FB2926" w:rsidP="00FB2926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842654">
        <w:rPr>
          <w:sz w:val="24"/>
          <w:szCs w:val="24"/>
        </w:rPr>
        <w:t>2.4.</w:t>
      </w:r>
      <w:r w:rsidRPr="00842654">
        <w:rPr>
          <w:sz w:val="24"/>
          <w:szCs w:val="24"/>
        </w:rPr>
        <w:tab/>
        <w:t>Расходы «Поставщика» по страхованию поставляемой продукции не возмещаются.</w:t>
      </w:r>
    </w:p>
    <w:p w:rsidR="00FB2926" w:rsidRPr="00842654" w:rsidRDefault="00FB2926" w:rsidP="00FB2926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842654">
        <w:rPr>
          <w:sz w:val="24"/>
          <w:szCs w:val="24"/>
        </w:rPr>
        <w:t>2.5.</w:t>
      </w:r>
      <w:r w:rsidRPr="00842654">
        <w:rPr>
          <w:sz w:val="24"/>
          <w:szCs w:val="24"/>
        </w:rPr>
        <w:tab/>
        <w:t>«Покупатель» имеет право произвести полный отказ от оплаты за расходы, не предусмотренные в данном Договоре.</w:t>
      </w:r>
    </w:p>
    <w:p w:rsidR="00BA544C" w:rsidRPr="006D2A6B" w:rsidRDefault="00BA544C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7672BD" w:rsidRPr="006D2A6B" w:rsidRDefault="008565D3" w:rsidP="006D2A6B">
      <w:pPr>
        <w:ind w:left="57" w:right="57" w:firstLine="567"/>
        <w:jc w:val="center"/>
        <w:rPr>
          <w:b/>
          <w:sz w:val="24"/>
          <w:szCs w:val="24"/>
        </w:rPr>
      </w:pPr>
      <w:r w:rsidRPr="006D2A6B">
        <w:rPr>
          <w:b/>
          <w:sz w:val="24"/>
          <w:szCs w:val="24"/>
        </w:rPr>
        <w:t>3</w:t>
      </w:r>
      <w:r w:rsidR="00BF00FE" w:rsidRPr="006D2A6B">
        <w:rPr>
          <w:b/>
          <w:sz w:val="24"/>
          <w:szCs w:val="24"/>
        </w:rPr>
        <w:t>.</w:t>
      </w:r>
      <w:r w:rsidR="007672BD" w:rsidRPr="006D2A6B">
        <w:rPr>
          <w:b/>
          <w:sz w:val="24"/>
          <w:szCs w:val="24"/>
        </w:rPr>
        <w:t>К</w:t>
      </w:r>
      <w:r w:rsidR="00BF00FE" w:rsidRPr="006D2A6B">
        <w:rPr>
          <w:b/>
          <w:sz w:val="24"/>
          <w:szCs w:val="24"/>
        </w:rPr>
        <w:t>ачество и порядок приемкитовара</w:t>
      </w:r>
    </w:p>
    <w:p w:rsidR="009C76B1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3</w:t>
      </w:r>
      <w:r w:rsidR="003F6092" w:rsidRPr="006D2A6B">
        <w:rPr>
          <w:sz w:val="24"/>
          <w:szCs w:val="24"/>
        </w:rPr>
        <w:t>.1.</w:t>
      </w:r>
      <w:r w:rsidR="00B60227" w:rsidRPr="006D2A6B">
        <w:rPr>
          <w:sz w:val="24"/>
          <w:szCs w:val="24"/>
        </w:rPr>
        <w:tab/>
      </w:r>
      <w:r w:rsidR="00E0661C" w:rsidRPr="006D2A6B">
        <w:rPr>
          <w:sz w:val="24"/>
          <w:szCs w:val="24"/>
        </w:rPr>
        <w:t>К</w:t>
      </w:r>
      <w:r w:rsidR="009C76B1" w:rsidRPr="006D2A6B">
        <w:rPr>
          <w:sz w:val="24"/>
          <w:szCs w:val="24"/>
        </w:rPr>
        <w:t xml:space="preserve">ачество поставляемого товара должно </w:t>
      </w:r>
      <w:r w:rsidR="007672BD" w:rsidRPr="006D2A6B">
        <w:rPr>
          <w:sz w:val="24"/>
          <w:szCs w:val="24"/>
        </w:rPr>
        <w:t>соответств</w:t>
      </w:r>
      <w:r w:rsidR="00180C3D" w:rsidRPr="006D2A6B">
        <w:rPr>
          <w:sz w:val="24"/>
          <w:szCs w:val="24"/>
        </w:rPr>
        <w:t>овать</w:t>
      </w:r>
      <w:r w:rsidR="00FB057B" w:rsidRPr="006D2A6B">
        <w:rPr>
          <w:sz w:val="24"/>
          <w:szCs w:val="24"/>
        </w:rPr>
        <w:t xml:space="preserve">техническим </w:t>
      </w:r>
      <w:r w:rsidR="007512B2" w:rsidRPr="006D2A6B">
        <w:rPr>
          <w:sz w:val="24"/>
          <w:szCs w:val="24"/>
        </w:rPr>
        <w:t>требованиям,</w:t>
      </w:r>
      <w:r w:rsidR="003F6092" w:rsidRPr="006D2A6B">
        <w:rPr>
          <w:sz w:val="24"/>
          <w:szCs w:val="24"/>
        </w:rPr>
        <w:t>действующим сертификатом изготовителя (сертификаты прилагаются к товару). Товар должен отвечать требованиям сертификата, качества и безопасности (санитарным нормам и правилам, государственным и отраслевым стандартам, техническим условиям и т.п.) в соответствии с требовани</w:t>
      </w:r>
      <w:r w:rsidR="00DE3583" w:rsidRPr="006D2A6B">
        <w:rPr>
          <w:sz w:val="24"/>
          <w:szCs w:val="24"/>
        </w:rPr>
        <w:t xml:space="preserve">ями, предъявляемыми действующим </w:t>
      </w:r>
      <w:r w:rsidR="003F6092" w:rsidRPr="006D2A6B">
        <w:rPr>
          <w:sz w:val="24"/>
          <w:szCs w:val="24"/>
        </w:rPr>
        <w:t>законодательством Российской Федерации.</w:t>
      </w:r>
    </w:p>
    <w:p w:rsidR="003F6092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3</w:t>
      </w:r>
      <w:r w:rsidR="00180C3D" w:rsidRPr="006D2A6B">
        <w:rPr>
          <w:sz w:val="24"/>
          <w:szCs w:val="24"/>
        </w:rPr>
        <w:t>.2</w:t>
      </w:r>
      <w:r w:rsidR="003F6092" w:rsidRPr="006D2A6B">
        <w:rPr>
          <w:sz w:val="24"/>
          <w:szCs w:val="24"/>
        </w:rPr>
        <w:t>.</w:t>
      </w:r>
      <w:r w:rsidR="00B60227" w:rsidRPr="006D2A6B">
        <w:rPr>
          <w:sz w:val="24"/>
          <w:szCs w:val="24"/>
        </w:rPr>
        <w:tab/>
      </w:r>
      <w:r w:rsidR="003F6092" w:rsidRPr="006D2A6B">
        <w:rPr>
          <w:sz w:val="24"/>
          <w:szCs w:val="24"/>
        </w:rPr>
        <w:t>Товар должен быть поставлен в ассортименте (наименовании) и объеме (количестве), предусмотренны</w:t>
      </w:r>
      <w:r w:rsidR="00853D9A" w:rsidRPr="006D2A6B">
        <w:rPr>
          <w:sz w:val="24"/>
          <w:szCs w:val="24"/>
        </w:rPr>
        <w:t>й</w:t>
      </w:r>
      <w:r w:rsidR="003F6092" w:rsidRPr="006D2A6B">
        <w:rPr>
          <w:sz w:val="24"/>
          <w:szCs w:val="24"/>
        </w:rPr>
        <w:t xml:space="preserve"> настоящим Договором. Товар передается </w:t>
      </w:r>
      <w:r w:rsidR="00D21146" w:rsidRPr="006D2A6B">
        <w:rPr>
          <w:sz w:val="24"/>
          <w:szCs w:val="24"/>
        </w:rPr>
        <w:t>Покупателю</w:t>
      </w:r>
      <w:r w:rsidR="003F6092" w:rsidRPr="006D2A6B">
        <w:rPr>
          <w:sz w:val="24"/>
          <w:szCs w:val="24"/>
        </w:rPr>
        <w:t xml:space="preserve"> вместе с комплектом сопроводительных документов.</w:t>
      </w:r>
    </w:p>
    <w:p w:rsidR="003F6092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3</w:t>
      </w:r>
      <w:r w:rsidR="00180C3D" w:rsidRPr="006D2A6B">
        <w:rPr>
          <w:sz w:val="24"/>
          <w:szCs w:val="24"/>
        </w:rPr>
        <w:t>.3</w:t>
      </w:r>
      <w:r w:rsidR="00B60227" w:rsidRPr="006D2A6B">
        <w:rPr>
          <w:sz w:val="24"/>
          <w:szCs w:val="24"/>
        </w:rPr>
        <w:t>.</w:t>
      </w:r>
      <w:r w:rsidR="00B60227" w:rsidRPr="006D2A6B">
        <w:rPr>
          <w:sz w:val="24"/>
          <w:szCs w:val="24"/>
        </w:rPr>
        <w:tab/>
      </w:r>
      <w:r w:rsidR="003F6092" w:rsidRPr="006D2A6B">
        <w:rPr>
          <w:sz w:val="24"/>
          <w:szCs w:val="24"/>
        </w:rPr>
        <w:t xml:space="preserve">Претензии по качеству товара принимаются в </w:t>
      </w:r>
      <w:r w:rsidR="008602EB" w:rsidRPr="006D2A6B">
        <w:rPr>
          <w:sz w:val="24"/>
          <w:szCs w:val="24"/>
        </w:rPr>
        <w:t>пяти</w:t>
      </w:r>
      <w:r w:rsidR="003F6092" w:rsidRPr="006D2A6B">
        <w:rPr>
          <w:sz w:val="24"/>
          <w:szCs w:val="24"/>
        </w:rPr>
        <w:t xml:space="preserve">дневный срок с момента получения товара, при соблюдении условий хранения, устранение недостатков или замена товара производится в пределах </w:t>
      </w:r>
      <w:r w:rsidR="008602EB" w:rsidRPr="006D2A6B">
        <w:rPr>
          <w:sz w:val="24"/>
          <w:szCs w:val="24"/>
        </w:rPr>
        <w:t>2</w:t>
      </w:r>
      <w:r w:rsidR="003F6092" w:rsidRPr="006D2A6B">
        <w:rPr>
          <w:sz w:val="24"/>
          <w:szCs w:val="24"/>
        </w:rPr>
        <w:t xml:space="preserve"> дней с момента получения заключения о наличии дефектов </w:t>
      </w:r>
      <w:r w:rsidR="000224AD" w:rsidRPr="006D2A6B">
        <w:rPr>
          <w:sz w:val="24"/>
          <w:szCs w:val="24"/>
        </w:rPr>
        <w:lastRenderedPageBreak/>
        <w:t>«Поставщиком». Замена товара производится «Поставщиком» за свой счет в установленные сроки.</w:t>
      </w:r>
    </w:p>
    <w:p w:rsidR="00334AA9" w:rsidRDefault="008E3815" w:rsidP="006D2A6B">
      <w:pPr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80C3D" w:rsidRPr="006D2A6B">
        <w:rPr>
          <w:sz w:val="24"/>
          <w:szCs w:val="24"/>
        </w:rPr>
        <w:t>.4</w:t>
      </w:r>
      <w:r w:rsidR="000224AD" w:rsidRPr="006D2A6B">
        <w:rPr>
          <w:sz w:val="24"/>
          <w:szCs w:val="24"/>
        </w:rPr>
        <w:t>.</w:t>
      </w:r>
      <w:r w:rsidR="00B60227" w:rsidRPr="006D2A6B">
        <w:rPr>
          <w:sz w:val="24"/>
          <w:szCs w:val="24"/>
        </w:rPr>
        <w:tab/>
      </w:r>
      <w:r w:rsidR="000224AD" w:rsidRPr="006D2A6B">
        <w:rPr>
          <w:sz w:val="24"/>
          <w:szCs w:val="24"/>
        </w:rPr>
        <w:t>Приемка товара по качеству и количеству производится в соответствии с действующим законодательствомРоссийской Федерации</w:t>
      </w:r>
      <w:r w:rsidR="00EF5123">
        <w:rPr>
          <w:sz w:val="24"/>
          <w:szCs w:val="24"/>
        </w:rPr>
        <w:t>, Техническим заданием (приложение № 2 к Договору)</w:t>
      </w:r>
      <w:r w:rsidR="000224AD" w:rsidRPr="006D2A6B">
        <w:rPr>
          <w:sz w:val="24"/>
          <w:szCs w:val="24"/>
        </w:rPr>
        <w:t xml:space="preserve">. </w:t>
      </w:r>
    </w:p>
    <w:p w:rsidR="006551A5" w:rsidRPr="00285F8F" w:rsidRDefault="006551A5" w:rsidP="006551A5">
      <w:pPr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Для проверки предоставленных исполнителем результатов, предусмотренных договором, в части их соответствия условиям договора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</w:t>
      </w:r>
      <w:hyperlink r:id="rId6" w:history="1">
        <w:r w:rsidRPr="002E1ADE">
          <w:rPr>
            <w:sz w:val="24"/>
            <w:szCs w:val="24"/>
          </w:rPr>
          <w:t>эксперты</w:t>
        </w:r>
      </w:hyperlink>
      <w:r w:rsidRPr="002E1ADE">
        <w:rPr>
          <w:sz w:val="24"/>
          <w:szCs w:val="24"/>
        </w:rPr>
        <w:t>, экспертные организации на основании контрактов, заключенных в соответствии с Федеральным законом</w:t>
      </w:r>
      <w:r>
        <w:rPr>
          <w:sz w:val="24"/>
          <w:szCs w:val="24"/>
        </w:rPr>
        <w:t xml:space="preserve"> № 44-ФЗ</w:t>
      </w:r>
      <w:r w:rsidRPr="002E1ADE">
        <w:rPr>
          <w:sz w:val="24"/>
          <w:szCs w:val="24"/>
        </w:rPr>
        <w:t>.</w:t>
      </w:r>
    </w:p>
    <w:p w:rsidR="002C6E9E" w:rsidRDefault="002C6E9E" w:rsidP="006D2A6B">
      <w:pPr>
        <w:ind w:left="57" w:right="57" w:firstLine="567"/>
        <w:jc w:val="center"/>
        <w:rPr>
          <w:b/>
          <w:sz w:val="24"/>
          <w:szCs w:val="24"/>
        </w:rPr>
      </w:pPr>
    </w:p>
    <w:p w:rsidR="008565D3" w:rsidRPr="006D2A6B" w:rsidRDefault="008565D3" w:rsidP="006D2A6B">
      <w:pPr>
        <w:ind w:left="57" w:right="57" w:firstLine="567"/>
        <w:jc w:val="center"/>
        <w:rPr>
          <w:b/>
          <w:sz w:val="24"/>
          <w:szCs w:val="24"/>
        </w:rPr>
      </w:pPr>
      <w:r w:rsidRPr="006D2A6B">
        <w:rPr>
          <w:b/>
          <w:sz w:val="24"/>
          <w:szCs w:val="24"/>
        </w:rPr>
        <w:t>4. Сроки и порядок поставки товаров</w:t>
      </w:r>
    </w:p>
    <w:p w:rsidR="004418E1" w:rsidRPr="006D2A6B" w:rsidRDefault="004418E1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4.1.</w:t>
      </w:r>
      <w:r w:rsidRPr="006D2A6B">
        <w:rPr>
          <w:sz w:val="24"/>
          <w:szCs w:val="24"/>
        </w:rPr>
        <w:tab/>
      </w:r>
      <w:r w:rsidR="007C66D0" w:rsidRPr="006D2A6B">
        <w:rPr>
          <w:sz w:val="24"/>
          <w:szCs w:val="24"/>
        </w:rPr>
        <w:t>«Поставщик» обязуется произвести поставку товара «</w:t>
      </w:r>
      <w:r w:rsidR="002318BD" w:rsidRPr="006D2A6B">
        <w:rPr>
          <w:sz w:val="24"/>
          <w:szCs w:val="24"/>
        </w:rPr>
        <w:t>Покупателю</w:t>
      </w:r>
      <w:r w:rsidR="007C66D0" w:rsidRPr="006D2A6B">
        <w:rPr>
          <w:sz w:val="24"/>
          <w:szCs w:val="24"/>
        </w:rPr>
        <w:t xml:space="preserve">» </w:t>
      </w:r>
      <w:r w:rsidR="000F4B96">
        <w:rPr>
          <w:b/>
          <w:sz w:val="24"/>
          <w:szCs w:val="24"/>
        </w:rPr>
        <w:t>в течение 7</w:t>
      </w:r>
      <w:r w:rsidR="000008D7">
        <w:rPr>
          <w:b/>
          <w:sz w:val="24"/>
          <w:szCs w:val="24"/>
        </w:rPr>
        <w:t xml:space="preserve"> (</w:t>
      </w:r>
      <w:r w:rsidR="000F4B96">
        <w:rPr>
          <w:b/>
          <w:sz w:val="24"/>
          <w:szCs w:val="24"/>
        </w:rPr>
        <w:t>семи</w:t>
      </w:r>
      <w:r w:rsidR="000008D7">
        <w:rPr>
          <w:b/>
          <w:sz w:val="24"/>
          <w:szCs w:val="24"/>
        </w:rPr>
        <w:t xml:space="preserve">) дней </w:t>
      </w:r>
      <w:r w:rsidR="007C66D0" w:rsidRPr="006D2A6B">
        <w:rPr>
          <w:sz w:val="24"/>
          <w:szCs w:val="24"/>
        </w:rPr>
        <w:t xml:space="preserve">с момента заключения Договора, по адресу: </w:t>
      </w:r>
      <w:proofErr w:type="gramStart"/>
      <w:r w:rsidR="007C66D0" w:rsidRPr="006D2A6B">
        <w:rPr>
          <w:sz w:val="24"/>
          <w:szCs w:val="24"/>
        </w:rPr>
        <w:t>г</w:t>
      </w:r>
      <w:proofErr w:type="gramEnd"/>
      <w:r w:rsidR="007C66D0" w:rsidRPr="006D2A6B">
        <w:rPr>
          <w:sz w:val="24"/>
          <w:szCs w:val="24"/>
        </w:rPr>
        <w:t xml:space="preserve">. Оренбург, ул. </w:t>
      </w:r>
      <w:r w:rsidR="00A37BE6" w:rsidRPr="006D2A6B">
        <w:rPr>
          <w:sz w:val="24"/>
          <w:szCs w:val="24"/>
        </w:rPr>
        <w:t>Донгузская 1, проезд 1</w:t>
      </w:r>
      <w:r w:rsidR="003E6EF9">
        <w:rPr>
          <w:sz w:val="24"/>
          <w:szCs w:val="24"/>
        </w:rPr>
        <w:t>,</w:t>
      </w:r>
      <w:r w:rsidR="003E6EF9" w:rsidRPr="003E6EF9">
        <w:rPr>
          <w:sz w:val="24"/>
          <w:szCs w:val="24"/>
          <w:shd w:val="clear" w:color="auto" w:fill="EBEDF0"/>
        </w:rPr>
        <w:t>в рабочие дни с 09.00 до 17.00 часов (перерыв на обед с 13.00 до 14.00 часов)</w:t>
      </w:r>
      <w:r w:rsidR="003E6EF9">
        <w:rPr>
          <w:sz w:val="24"/>
          <w:szCs w:val="24"/>
          <w:shd w:val="clear" w:color="auto" w:fill="EBEDF0"/>
        </w:rPr>
        <w:t>.</w:t>
      </w:r>
    </w:p>
    <w:p w:rsidR="004418E1" w:rsidRPr="006D2A6B" w:rsidRDefault="004418E1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4.</w:t>
      </w:r>
      <w:r w:rsidR="002A7C41" w:rsidRPr="006D2A6B">
        <w:rPr>
          <w:sz w:val="24"/>
          <w:szCs w:val="24"/>
        </w:rPr>
        <w:t>2</w:t>
      </w:r>
      <w:r w:rsidRPr="006D2A6B">
        <w:rPr>
          <w:sz w:val="24"/>
          <w:szCs w:val="24"/>
        </w:rPr>
        <w:t>.</w:t>
      </w:r>
      <w:r w:rsidRPr="006D2A6B">
        <w:rPr>
          <w:sz w:val="24"/>
          <w:szCs w:val="24"/>
        </w:rPr>
        <w:tab/>
        <w:t>Обязанность «Поставщика» передать товар «</w:t>
      </w:r>
      <w:r w:rsidR="006A0337" w:rsidRPr="006D2A6B">
        <w:rPr>
          <w:sz w:val="24"/>
          <w:szCs w:val="24"/>
        </w:rPr>
        <w:t>Покупателю</w:t>
      </w:r>
      <w:r w:rsidRPr="006D2A6B">
        <w:rPr>
          <w:sz w:val="24"/>
          <w:szCs w:val="24"/>
        </w:rPr>
        <w:t>» считается исполненной в момент получения товара «</w:t>
      </w:r>
      <w:r w:rsidR="006A0337" w:rsidRPr="006D2A6B">
        <w:rPr>
          <w:sz w:val="24"/>
          <w:szCs w:val="24"/>
        </w:rPr>
        <w:t>Покупателем</w:t>
      </w:r>
      <w:r w:rsidRPr="006D2A6B">
        <w:rPr>
          <w:sz w:val="24"/>
          <w:szCs w:val="24"/>
        </w:rPr>
        <w:t>». Риск случайной гибели или случайного повреждения товара переходит на «</w:t>
      </w:r>
      <w:r w:rsidR="006A0337" w:rsidRPr="006D2A6B">
        <w:rPr>
          <w:sz w:val="24"/>
          <w:szCs w:val="24"/>
        </w:rPr>
        <w:t>Покупателя</w:t>
      </w:r>
      <w:r w:rsidRPr="006D2A6B">
        <w:rPr>
          <w:sz w:val="24"/>
          <w:szCs w:val="24"/>
        </w:rPr>
        <w:t xml:space="preserve">» с момента получения товара </w:t>
      </w:r>
      <w:r w:rsidR="006A0337" w:rsidRPr="006D2A6B">
        <w:rPr>
          <w:sz w:val="24"/>
          <w:szCs w:val="24"/>
        </w:rPr>
        <w:t>Покупателем.</w:t>
      </w:r>
    </w:p>
    <w:p w:rsidR="004418E1" w:rsidRPr="006D2A6B" w:rsidRDefault="004418E1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4.</w:t>
      </w:r>
      <w:r w:rsidR="002A7C41" w:rsidRPr="006D2A6B">
        <w:rPr>
          <w:sz w:val="24"/>
          <w:szCs w:val="24"/>
        </w:rPr>
        <w:t>3</w:t>
      </w:r>
      <w:r w:rsidRPr="006D2A6B">
        <w:rPr>
          <w:sz w:val="24"/>
          <w:szCs w:val="24"/>
        </w:rPr>
        <w:t>.</w:t>
      </w:r>
      <w:r w:rsidRPr="006D2A6B">
        <w:rPr>
          <w:sz w:val="24"/>
          <w:szCs w:val="24"/>
        </w:rPr>
        <w:tab/>
        <w:t>«Поставщик» обязуется передать «</w:t>
      </w:r>
      <w:r w:rsidR="006A0337" w:rsidRPr="006D2A6B">
        <w:rPr>
          <w:sz w:val="24"/>
          <w:szCs w:val="24"/>
        </w:rPr>
        <w:t>Покупателю</w:t>
      </w:r>
      <w:r w:rsidRPr="006D2A6B">
        <w:rPr>
          <w:sz w:val="24"/>
          <w:szCs w:val="24"/>
        </w:rPr>
        <w:t>» товар, не обремененный правами третьих лиц.</w:t>
      </w:r>
    </w:p>
    <w:p w:rsidR="004418E1" w:rsidRPr="006D2A6B" w:rsidRDefault="004418E1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4.</w:t>
      </w:r>
      <w:r w:rsidR="002A7C41" w:rsidRPr="006D2A6B">
        <w:rPr>
          <w:sz w:val="24"/>
          <w:szCs w:val="24"/>
        </w:rPr>
        <w:t>4</w:t>
      </w:r>
      <w:r w:rsidRPr="006D2A6B">
        <w:rPr>
          <w:sz w:val="24"/>
          <w:szCs w:val="24"/>
        </w:rPr>
        <w:t>.</w:t>
      </w:r>
      <w:r w:rsidRPr="006D2A6B">
        <w:rPr>
          <w:sz w:val="24"/>
          <w:szCs w:val="24"/>
        </w:rPr>
        <w:tab/>
        <w:t>В случае обоснованного отказа «</w:t>
      </w:r>
      <w:r w:rsidR="006A0337" w:rsidRPr="006D2A6B">
        <w:rPr>
          <w:sz w:val="24"/>
          <w:szCs w:val="24"/>
        </w:rPr>
        <w:t>Покупателя</w:t>
      </w:r>
      <w:r w:rsidRPr="006D2A6B">
        <w:rPr>
          <w:sz w:val="24"/>
          <w:szCs w:val="24"/>
        </w:rPr>
        <w:t>»</w:t>
      </w:r>
      <w:r w:rsidR="00410550" w:rsidRPr="006D2A6B">
        <w:rPr>
          <w:sz w:val="24"/>
          <w:szCs w:val="24"/>
        </w:rPr>
        <w:t xml:space="preserve"> (получателя)</w:t>
      </w:r>
      <w:r w:rsidRPr="006D2A6B">
        <w:rPr>
          <w:sz w:val="24"/>
          <w:szCs w:val="24"/>
        </w:rPr>
        <w:t xml:space="preserve">  от переданного (отгруженного) «Поставщиком» товара, он обязуется обеспечить сохранность (ответственное хранение) этого товара и незамедлительно уведомить «Поставщика» о своем отказе принять товар с указанием мотивов отказа.</w:t>
      </w:r>
    </w:p>
    <w:p w:rsidR="004418E1" w:rsidRPr="006D2A6B" w:rsidRDefault="004418E1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4.</w:t>
      </w:r>
      <w:r w:rsidR="002A7C41" w:rsidRPr="006D2A6B">
        <w:rPr>
          <w:sz w:val="24"/>
          <w:szCs w:val="24"/>
        </w:rPr>
        <w:t>5</w:t>
      </w:r>
      <w:r w:rsidRPr="006D2A6B">
        <w:rPr>
          <w:sz w:val="24"/>
          <w:szCs w:val="24"/>
        </w:rPr>
        <w:t>.</w:t>
      </w:r>
      <w:r w:rsidRPr="006D2A6B">
        <w:rPr>
          <w:sz w:val="24"/>
          <w:szCs w:val="24"/>
        </w:rPr>
        <w:tab/>
      </w:r>
      <w:proofErr w:type="gramStart"/>
      <w:r w:rsidRPr="006D2A6B">
        <w:rPr>
          <w:sz w:val="24"/>
          <w:szCs w:val="24"/>
        </w:rPr>
        <w:t>При обоснованности отказа «</w:t>
      </w:r>
      <w:r w:rsidR="006A0337" w:rsidRPr="006D2A6B">
        <w:rPr>
          <w:sz w:val="24"/>
          <w:szCs w:val="24"/>
        </w:rPr>
        <w:t>Покупателю</w:t>
      </w:r>
      <w:r w:rsidRPr="006D2A6B">
        <w:rPr>
          <w:sz w:val="24"/>
          <w:szCs w:val="24"/>
        </w:rPr>
        <w:t>» от переданного «Поставщиком» товара, «Поставщик» обязуется вывезти товар, принятый «</w:t>
      </w:r>
      <w:r w:rsidR="006A0337" w:rsidRPr="006D2A6B">
        <w:rPr>
          <w:sz w:val="24"/>
          <w:szCs w:val="24"/>
        </w:rPr>
        <w:t>Покупателем</w:t>
      </w:r>
      <w:r w:rsidRPr="006D2A6B">
        <w:rPr>
          <w:sz w:val="24"/>
          <w:szCs w:val="24"/>
        </w:rPr>
        <w:t xml:space="preserve">» </w:t>
      </w:r>
      <w:r w:rsidR="00410550" w:rsidRPr="006D2A6B">
        <w:rPr>
          <w:sz w:val="24"/>
          <w:szCs w:val="24"/>
        </w:rPr>
        <w:t>(</w:t>
      </w:r>
      <w:r w:rsidRPr="006D2A6B">
        <w:rPr>
          <w:sz w:val="24"/>
          <w:szCs w:val="24"/>
        </w:rPr>
        <w:t>получателем</w:t>
      </w:r>
      <w:r w:rsidR="00410550" w:rsidRPr="006D2A6B">
        <w:rPr>
          <w:sz w:val="24"/>
          <w:szCs w:val="24"/>
        </w:rPr>
        <w:t>)</w:t>
      </w:r>
      <w:r w:rsidRPr="006D2A6B">
        <w:rPr>
          <w:sz w:val="24"/>
          <w:szCs w:val="24"/>
        </w:rPr>
        <w:t xml:space="preserve"> на ответственное хранение, или распорядиться им в разумный срок. </w:t>
      </w:r>
      <w:proofErr w:type="gramEnd"/>
    </w:p>
    <w:p w:rsidR="002C6E9E" w:rsidRDefault="002C6E9E" w:rsidP="006D2A6B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</w:p>
    <w:p w:rsidR="008565D3" w:rsidRPr="006D2A6B" w:rsidRDefault="008565D3" w:rsidP="006D2A6B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6D2A6B">
        <w:rPr>
          <w:b/>
          <w:bCs/>
          <w:color w:val="000000"/>
          <w:sz w:val="24"/>
          <w:szCs w:val="24"/>
        </w:rPr>
        <w:t>5. Имущественная ответственность</w:t>
      </w:r>
    </w:p>
    <w:p w:rsidR="008565D3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5.1</w:t>
      </w:r>
      <w:r w:rsidR="00A37BE6" w:rsidRPr="006D2A6B">
        <w:rPr>
          <w:color w:val="000000"/>
          <w:sz w:val="24"/>
          <w:szCs w:val="24"/>
        </w:rPr>
        <w:t>.</w:t>
      </w:r>
      <w:r w:rsidRPr="006D2A6B">
        <w:rPr>
          <w:sz w:val="24"/>
          <w:szCs w:val="24"/>
        </w:rPr>
        <w:t xml:space="preserve">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Федерации, Постановлением Правительства от 30.08.2017 №1042</w:t>
      </w:r>
      <w:r w:rsidR="00E71A4A" w:rsidRPr="006D2A6B">
        <w:rPr>
          <w:sz w:val="24"/>
          <w:szCs w:val="24"/>
        </w:rPr>
        <w:t xml:space="preserve"> с действующими изменениями</w:t>
      </w:r>
      <w:r w:rsidRPr="006D2A6B">
        <w:rPr>
          <w:sz w:val="24"/>
          <w:szCs w:val="24"/>
        </w:rPr>
        <w:t>.</w:t>
      </w:r>
    </w:p>
    <w:p w:rsidR="008565D3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 xml:space="preserve">5.2. Уплата неустойки не освобождает </w:t>
      </w:r>
      <w:r w:rsidR="00853D9A" w:rsidRPr="006D2A6B">
        <w:rPr>
          <w:sz w:val="24"/>
          <w:szCs w:val="24"/>
        </w:rPr>
        <w:t>«</w:t>
      </w:r>
      <w:r w:rsidR="00C35D3A" w:rsidRPr="006D2A6B">
        <w:rPr>
          <w:sz w:val="24"/>
          <w:szCs w:val="24"/>
        </w:rPr>
        <w:t>Покупателя</w:t>
      </w:r>
      <w:r w:rsidR="00853D9A" w:rsidRPr="006D2A6B">
        <w:rPr>
          <w:sz w:val="24"/>
          <w:szCs w:val="24"/>
        </w:rPr>
        <w:t>»</w:t>
      </w:r>
      <w:r w:rsidRPr="006D2A6B">
        <w:rPr>
          <w:sz w:val="24"/>
          <w:szCs w:val="24"/>
        </w:rPr>
        <w:t xml:space="preserve"> от исполнения своих обязательств по настоящему договору.</w:t>
      </w:r>
    </w:p>
    <w:p w:rsidR="008565D3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 xml:space="preserve">5.3. Стороны не несут ответственность, предусмотренную п. </w:t>
      </w:r>
      <w:r w:rsidR="002818A1" w:rsidRPr="006D2A6B">
        <w:rPr>
          <w:sz w:val="24"/>
          <w:szCs w:val="24"/>
        </w:rPr>
        <w:t>4</w:t>
      </w:r>
      <w:r w:rsidRPr="006D2A6B">
        <w:rPr>
          <w:sz w:val="24"/>
          <w:szCs w:val="24"/>
        </w:rPr>
        <w:t>.2. Настоящего Договора, если невозможность выполнения ими условий Настоящего Договора наступила в силу форс-мажорных обстоятельств, в т.ч.: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договорных обязательств.</w:t>
      </w:r>
    </w:p>
    <w:p w:rsidR="008565D3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 xml:space="preserve">5.4. Претензии от </w:t>
      </w:r>
      <w:r w:rsidR="00853D9A" w:rsidRPr="006D2A6B">
        <w:rPr>
          <w:sz w:val="24"/>
          <w:szCs w:val="24"/>
        </w:rPr>
        <w:t>«</w:t>
      </w:r>
      <w:r w:rsidR="00410550" w:rsidRPr="006D2A6B">
        <w:rPr>
          <w:sz w:val="24"/>
          <w:szCs w:val="24"/>
        </w:rPr>
        <w:t>Покупател</w:t>
      </w:r>
      <w:r w:rsidR="009C2316" w:rsidRPr="006D2A6B">
        <w:rPr>
          <w:sz w:val="24"/>
          <w:szCs w:val="24"/>
        </w:rPr>
        <w:t>я</w:t>
      </w:r>
      <w:r w:rsidR="00853D9A" w:rsidRPr="006D2A6B">
        <w:rPr>
          <w:sz w:val="24"/>
          <w:szCs w:val="24"/>
        </w:rPr>
        <w:t>»</w:t>
      </w:r>
      <w:r w:rsidRPr="006D2A6B">
        <w:rPr>
          <w:sz w:val="24"/>
          <w:szCs w:val="24"/>
        </w:rPr>
        <w:t xml:space="preserve"> к </w:t>
      </w:r>
      <w:r w:rsidR="00853D9A" w:rsidRPr="006D2A6B">
        <w:rPr>
          <w:sz w:val="24"/>
          <w:szCs w:val="24"/>
        </w:rPr>
        <w:t>«</w:t>
      </w:r>
      <w:r w:rsidRPr="006D2A6B">
        <w:rPr>
          <w:sz w:val="24"/>
          <w:szCs w:val="24"/>
        </w:rPr>
        <w:t>Поставщику</w:t>
      </w:r>
      <w:r w:rsidR="00853D9A" w:rsidRPr="006D2A6B">
        <w:rPr>
          <w:sz w:val="24"/>
          <w:szCs w:val="24"/>
        </w:rPr>
        <w:t>»</w:t>
      </w:r>
      <w:r w:rsidRPr="006D2A6B">
        <w:rPr>
          <w:sz w:val="24"/>
          <w:szCs w:val="24"/>
        </w:rPr>
        <w:t xml:space="preserve"> принимаются в течени</w:t>
      </w:r>
      <w:proofErr w:type="gramStart"/>
      <w:r w:rsidRPr="006D2A6B">
        <w:rPr>
          <w:sz w:val="24"/>
          <w:szCs w:val="24"/>
        </w:rPr>
        <w:t>и</w:t>
      </w:r>
      <w:proofErr w:type="gramEnd"/>
      <w:r w:rsidRPr="006D2A6B">
        <w:rPr>
          <w:sz w:val="24"/>
          <w:szCs w:val="24"/>
        </w:rPr>
        <w:t xml:space="preserve"> двух календарных дней после принятия товара.</w:t>
      </w:r>
    </w:p>
    <w:p w:rsidR="00EA30D4" w:rsidRPr="006D2A6B" w:rsidRDefault="00EA30D4" w:rsidP="006D2A6B">
      <w:pPr>
        <w:ind w:left="57" w:right="57" w:firstLine="567"/>
        <w:jc w:val="both"/>
        <w:rPr>
          <w:sz w:val="24"/>
          <w:szCs w:val="24"/>
        </w:rPr>
      </w:pPr>
    </w:p>
    <w:p w:rsidR="007672BD" w:rsidRPr="006D2A6B" w:rsidRDefault="008565D3" w:rsidP="006D2A6B">
      <w:pPr>
        <w:ind w:left="57" w:right="57" w:firstLine="567"/>
        <w:jc w:val="center"/>
        <w:rPr>
          <w:b/>
          <w:sz w:val="24"/>
          <w:szCs w:val="24"/>
        </w:rPr>
      </w:pPr>
      <w:r w:rsidRPr="006D2A6B">
        <w:rPr>
          <w:b/>
          <w:sz w:val="24"/>
          <w:szCs w:val="24"/>
        </w:rPr>
        <w:t>6</w:t>
      </w:r>
      <w:r w:rsidR="000224AD" w:rsidRPr="006D2A6B">
        <w:rPr>
          <w:b/>
          <w:sz w:val="24"/>
          <w:szCs w:val="24"/>
        </w:rPr>
        <w:t>.Форс-мажорные обстоятельства</w:t>
      </w:r>
    </w:p>
    <w:p w:rsidR="00EE5DDF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6</w:t>
      </w:r>
      <w:r w:rsidR="001775B0" w:rsidRPr="006D2A6B">
        <w:rPr>
          <w:sz w:val="24"/>
          <w:szCs w:val="24"/>
        </w:rPr>
        <w:t>.1</w:t>
      </w:r>
      <w:r w:rsidR="000224AD" w:rsidRPr="006D2A6B">
        <w:rPr>
          <w:sz w:val="24"/>
          <w:szCs w:val="24"/>
        </w:rPr>
        <w:t>.</w:t>
      </w:r>
      <w:r w:rsidR="00B60227" w:rsidRPr="006D2A6B">
        <w:rPr>
          <w:sz w:val="24"/>
          <w:szCs w:val="24"/>
        </w:rPr>
        <w:tab/>
      </w:r>
      <w:r w:rsidR="000224AD" w:rsidRPr="006D2A6B">
        <w:rPr>
          <w:sz w:val="24"/>
          <w:szCs w:val="24"/>
        </w:rPr>
        <w:t xml:space="preserve">Сторона освобождается от ответственности за частичное или полное неисполнение </w:t>
      </w:r>
      <w:r w:rsidR="00EE5DDF" w:rsidRPr="006D2A6B">
        <w:rPr>
          <w:sz w:val="24"/>
          <w:szCs w:val="24"/>
        </w:rPr>
        <w:t>обязательств по настоящему Договору, если такое неисполнение является следствием обстоятельств непреодолимой силы, включая, (но, не ограничиваясь) землетрясение, наводнение, пожар, тайфун, ураган и другие</w:t>
      </w:r>
      <w:r w:rsidR="002A7C41" w:rsidRPr="006D2A6B">
        <w:rPr>
          <w:color w:val="FFFFFF"/>
          <w:sz w:val="24"/>
          <w:szCs w:val="24"/>
        </w:rPr>
        <w:t>х</w:t>
      </w:r>
      <w:r w:rsidR="00EE5DDF" w:rsidRPr="006D2A6B">
        <w:rPr>
          <w:sz w:val="24"/>
          <w:szCs w:val="24"/>
        </w:rPr>
        <w:t>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</w:t>
      </w:r>
      <w:proofErr w:type="gramStart"/>
      <w:r w:rsidR="00EE5DDF" w:rsidRPr="006D2A6B">
        <w:rPr>
          <w:sz w:val="24"/>
          <w:szCs w:val="24"/>
        </w:rPr>
        <w:t>.У</w:t>
      </w:r>
      <w:proofErr w:type="gramEnd"/>
      <w:r w:rsidR="00EE5DDF" w:rsidRPr="006D2A6B">
        <w:rPr>
          <w:sz w:val="24"/>
          <w:szCs w:val="24"/>
        </w:rPr>
        <w:t>казанные события должны возникнуть после заключения настоящего Договора и не зависеть о воли Сторон.</w:t>
      </w:r>
    </w:p>
    <w:p w:rsidR="00EE5DDF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lastRenderedPageBreak/>
        <w:t>6</w:t>
      </w:r>
      <w:r w:rsidR="00EE5DDF" w:rsidRPr="006D2A6B">
        <w:rPr>
          <w:sz w:val="24"/>
          <w:szCs w:val="24"/>
        </w:rPr>
        <w:t>.2.</w:t>
      </w:r>
      <w:r w:rsidR="00B60227" w:rsidRPr="006D2A6B">
        <w:rPr>
          <w:sz w:val="24"/>
          <w:szCs w:val="24"/>
        </w:rPr>
        <w:tab/>
      </w:r>
      <w:r w:rsidR="001775B0" w:rsidRPr="006D2A6B">
        <w:rPr>
          <w:sz w:val="24"/>
          <w:szCs w:val="24"/>
        </w:rPr>
        <w:t xml:space="preserve">При наступлении и прекращении обстоятельств непреодолимой силы, Сторона должна без промедления известить о них другую Сторону в любой форме (предпочтительно </w:t>
      </w:r>
      <w:proofErr w:type="gramStart"/>
      <w:r w:rsidR="001775B0" w:rsidRPr="006D2A6B">
        <w:rPr>
          <w:sz w:val="24"/>
          <w:szCs w:val="24"/>
        </w:rPr>
        <w:t>в</w:t>
      </w:r>
      <w:proofErr w:type="gramEnd"/>
      <w:r w:rsidR="001775B0" w:rsidRPr="006D2A6B">
        <w:rPr>
          <w:sz w:val="24"/>
          <w:szCs w:val="24"/>
        </w:rPr>
        <w:t xml:space="preserve"> п</w:t>
      </w:r>
      <w:r w:rsidR="00822D69" w:rsidRPr="006D2A6B">
        <w:rPr>
          <w:sz w:val="24"/>
          <w:szCs w:val="24"/>
        </w:rPr>
        <w:t>исьменной</w:t>
      </w:r>
      <w:r w:rsidR="001775B0" w:rsidRPr="006D2A6B">
        <w:rPr>
          <w:sz w:val="24"/>
          <w:szCs w:val="24"/>
        </w:rPr>
        <w:t>)</w:t>
      </w:r>
      <w:r w:rsidR="00822D69" w:rsidRPr="006D2A6B">
        <w:rPr>
          <w:sz w:val="24"/>
          <w:szCs w:val="24"/>
        </w:rPr>
        <w:t>.</w:t>
      </w:r>
    </w:p>
    <w:p w:rsidR="00822D69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6</w:t>
      </w:r>
      <w:r w:rsidR="00822D69" w:rsidRPr="006D2A6B">
        <w:rPr>
          <w:sz w:val="24"/>
          <w:szCs w:val="24"/>
        </w:rPr>
        <w:t>.3.</w:t>
      </w:r>
      <w:r w:rsidR="00B60227" w:rsidRPr="006D2A6B">
        <w:rPr>
          <w:sz w:val="24"/>
          <w:szCs w:val="24"/>
        </w:rPr>
        <w:tab/>
      </w:r>
      <w:r w:rsidR="00822D69" w:rsidRPr="006D2A6B">
        <w:rPr>
          <w:sz w:val="24"/>
          <w:szCs w:val="24"/>
        </w:rPr>
        <w:t>Сторона должна в течени</w:t>
      </w:r>
      <w:proofErr w:type="gramStart"/>
      <w:r w:rsidR="00822D69" w:rsidRPr="006D2A6B">
        <w:rPr>
          <w:sz w:val="24"/>
          <w:szCs w:val="24"/>
        </w:rPr>
        <w:t>и</w:t>
      </w:r>
      <w:proofErr w:type="gramEnd"/>
      <w:r w:rsidR="00822D69" w:rsidRPr="006D2A6B">
        <w:rPr>
          <w:sz w:val="24"/>
          <w:szCs w:val="24"/>
        </w:rPr>
        <w:t xml:space="preserve">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822D69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6</w:t>
      </w:r>
      <w:r w:rsidR="00822D69" w:rsidRPr="006D2A6B">
        <w:rPr>
          <w:sz w:val="24"/>
          <w:szCs w:val="24"/>
        </w:rPr>
        <w:t>.4.</w:t>
      </w:r>
      <w:r w:rsidR="00B60227" w:rsidRPr="006D2A6B">
        <w:rPr>
          <w:sz w:val="24"/>
          <w:szCs w:val="24"/>
        </w:rPr>
        <w:tab/>
      </w:r>
      <w:r w:rsidR="00822D69" w:rsidRPr="006D2A6B">
        <w:rPr>
          <w:sz w:val="24"/>
          <w:szCs w:val="24"/>
        </w:rPr>
        <w:t>В случае наступления форс-мажорных обстоятельств</w:t>
      </w:r>
      <w:r w:rsidR="00345B3D" w:rsidRPr="006D2A6B">
        <w:rPr>
          <w:sz w:val="24"/>
          <w:szCs w:val="24"/>
        </w:rPr>
        <w:t>,</w:t>
      </w:r>
      <w:r w:rsidR="00822D69" w:rsidRPr="006D2A6B">
        <w:rPr>
          <w:sz w:val="24"/>
          <w:szCs w:val="24"/>
        </w:rPr>
        <w:t xml:space="preserve"> срок исполнения Сторонами обязательств по настоящему Договору отодвигается соразмерно времени, в течение которого действовали такие обстоятельства и их последствия.</w:t>
      </w:r>
    </w:p>
    <w:p w:rsidR="00822D69" w:rsidRPr="006D2A6B" w:rsidRDefault="008565D3" w:rsidP="006D2A6B">
      <w:pPr>
        <w:ind w:left="57" w:right="57" w:firstLine="567"/>
        <w:jc w:val="both"/>
        <w:rPr>
          <w:sz w:val="24"/>
          <w:szCs w:val="24"/>
        </w:rPr>
      </w:pPr>
      <w:r w:rsidRPr="006D2A6B">
        <w:rPr>
          <w:sz w:val="24"/>
          <w:szCs w:val="24"/>
        </w:rPr>
        <w:t>6</w:t>
      </w:r>
      <w:r w:rsidR="00822D69" w:rsidRPr="006D2A6B">
        <w:rPr>
          <w:sz w:val="24"/>
          <w:szCs w:val="24"/>
        </w:rPr>
        <w:t>.5.</w:t>
      </w:r>
      <w:r w:rsidR="00B60227" w:rsidRPr="006D2A6B">
        <w:rPr>
          <w:sz w:val="24"/>
          <w:szCs w:val="24"/>
        </w:rPr>
        <w:tab/>
      </w:r>
      <w:proofErr w:type="gramStart"/>
      <w:r w:rsidR="00822D69" w:rsidRPr="006D2A6B">
        <w:rPr>
          <w:sz w:val="24"/>
          <w:szCs w:val="24"/>
        </w:rPr>
        <w:t>Если форс-мажорные обстоятельства и их последствия продолжают действовать более 3 (трех) месяцев Стороны в возможны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договоренности.</w:t>
      </w:r>
      <w:proofErr w:type="gramEnd"/>
    </w:p>
    <w:p w:rsidR="00EA30D4" w:rsidRPr="006D2A6B" w:rsidRDefault="00EA30D4" w:rsidP="006D2A6B">
      <w:pPr>
        <w:ind w:left="57" w:right="57" w:firstLine="567"/>
        <w:jc w:val="both"/>
        <w:rPr>
          <w:sz w:val="24"/>
          <w:szCs w:val="24"/>
        </w:rPr>
      </w:pPr>
    </w:p>
    <w:p w:rsidR="004D71AA" w:rsidRPr="006D2A6B" w:rsidRDefault="008565D3" w:rsidP="006D2A6B">
      <w:pPr>
        <w:ind w:left="57" w:right="57" w:firstLine="567"/>
        <w:jc w:val="center"/>
        <w:rPr>
          <w:sz w:val="24"/>
          <w:szCs w:val="24"/>
        </w:rPr>
      </w:pPr>
      <w:r w:rsidRPr="006D2A6B">
        <w:rPr>
          <w:b/>
          <w:bCs/>
          <w:color w:val="000000"/>
          <w:sz w:val="24"/>
          <w:szCs w:val="24"/>
        </w:rPr>
        <w:t>7</w:t>
      </w:r>
      <w:r w:rsidR="004D71AA" w:rsidRPr="006D2A6B">
        <w:rPr>
          <w:b/>
          <w:bCs/>
          <w:color w:val="000000"/>
          <w:sz w:val="24"/>
          <w:szCs w:val="24"/>
        </w:rPr>
        <w:t>.Порядок разрешения споров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7</w:t>
      </w:r>
      <w:r w:rsidR="004D71AA" w:rsidRPr="006D2A6B">
        <w:rPr>
          <w:color w:val="000000"/>
          <w:sz w:val="24"/>
          <w:szCs w:val="24"/>
        </w:rPr>
        <w:t>.1.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Все споры, возникающие </w:t>
      </w:r>
      <w:r w:rsidR="003D041B">
        <w:rPr>
          <w:color w:val="000000"/>
          <w:sz w:val="24"/>
          <w:szCs w:val="24"/>
        </w:rPr>
        <w:t>из настоящего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>, решаются Сторонами в добровольном порядке. При не достижении соглашения Сторон спор подлежит разрешению в Арбитражном суде Оренбургской области.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7</w:t>
      </w:r>
      <w:r w:rsidR="004D71AA" w:rsidRPr="006D2A6B">
        <w:rPr>
          <w:color w:val="000000"/>
          <w:sz w:val="24"/>
          <w:szCs w:val="24"/>
        </w:rPr>
        <w:t>.2.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Условия настоящего </w:t>
      </w:r>
      <w:r w:rsidR="00844C16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 xml:space="preserve"> могут быть изменены по взаимному согласию с обязательным составлением письменного документа, за исключением условий, которые не подлежат изменению в течение срока действия настоящего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>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7</w:t>
      </w:r>
      <w:r w:rsidR="004D71AA" w:rsidRPr="006D2A6B">
        <w:rPr>
          <w:color w:val="000000"/>
          <w:sz w:val="24"/>
          <w:szCs w:val="24"/>
        </w:rPr>
        <w:t>.3.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Ни одна из Сторон не вправе передавать свои права и обязанности по настоящему </w:t>
      </w:r>
      <w:r w:rsidR="00A91B63" w:rsidRPr="006D2A6B">
        <w:rPr>
          <w:color w:val="000000"/>
          <w:sz w:val="24"/>
          <w:szCs w:val="24"/>
        </w:rPr>
        <w:t>Договору</w:t>
      </w:r>
      <w:r w:rsidR="004D71AA" w:rsidRPr="006D2A6B">
        <w:rPr>
          <w:color w:val="000000"/>
          <w:sz w:val="24"/>
          <w:szCs w:val="24"/>
        </w:rPr>
        <w:t xml:space="preserve"> третьей Стороне без письменного согласия другой Стороны.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7</w:t>
      </w:r>
      <w:r w:rsidR="004D71AA" w:rsidRPr="006D2A6B">
        <w:rPr>
          <w:color w:val="000000"/>
          <w:sz w:val="24"/>
          <w:szCs w:val="24"/>
        </w:rPr>
        <w:t>.4.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>«</w:t>
      </w:r>
      <w:r w:rsidR="00D21146" w:rsidRPr="006D2A6B">
        <w:rPr>
          <w:color w:val="000000"/>
          <w:sz w:val="24"/>
          <w:szCs w:val="24"/>
        </w:rPr>
        <w:t>Покупатель</w:t>
      </w:r>
      <w:r w:rsidR="004D71AA" w:rsidRPr="006D2A6B">
        <w:rPr>
          <w:color w:val="000000"/>
          <w:sz w:val="24"/>
          <w:szCs w:val="24"/>
        </w:rPr>
        <w:t xml:space="preserve">» вправе в одностороннем порядке расторгнуть </w:t>
      </w:r>
      <w:r w:rsidR="00A91B63" w:rsidRPr="006D2A6B">
        <w:rPr>
          <w:color w:val="000000"/>
          <w:sz w:val="24"/>
          <w:szCs w:val="24"/>
        </w:rPr>
        <w:t>Договор</w:t>
      </w:r>
      <w:r w:rsidR="004D71AA" w:rsidRPr="006D2A6B">
        <w:rPr>
          <w:color w:val="000000"/>
          <w:sz w:val="24"/>
          <w:szCs w:val="24"/>
        </w:rPr>
        <w:t xml:space="preserve"> в случаях, предусмотренных действующим законодательством.</w:t>
      </w:r>
    </w:p>
    <w:p w:rsidR="00C037E9" w:rsidRPr="006D2A6B" w:rsidRDefault="008565D3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t>7</w:t>
      </w:r>
      <w:r w:rsidR="004D71AA" w:rsidRPr="006D2A6B">
        <w:rPr>
          <w:color w:val="000000"/>
          <w:sz w:val="24"/>
          <w:szCs w:val="24"/>
        </w:rPr>
        <w:t>.5.</w:t>
      </w:r>
      <w:r w:rsidR="00B60227" w:rsidRPr="006D2A6B">
        <w:rPr>
          <w:color w:val="000000"/>
          <w:sz w:val="24"/>
          <w:szCs w:val="24"/>
        </w:rPr>
        <w:tab/>
      </w:r>
      <w:proofErr w:type="gramStart"/>
      <w:r w:rsidR="004D71AA" w:rsidRPr="006D2A6B">
        <w:rPr>
          <w:color w:val="000000"/>
          <w:sz w:val="24"/>
          <w:szCs w:val="24"/>
        </w:rPr>
        <w:t xml:space="preserve">По всем вопросам, не нашедшим своего решения в тексте, и условиях настоящего контракта, но прямо или косвенно вытекающим из отношений сторон по нему, затрагивающих имущественные интересы и деловую репутацию сторон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>, имея в виду необходимость защиты их охраняемых законом прав и интересов, стороны настоящего контракта будут руководствоваться нормами и положениями действующего законодательства Российской Федерации.</w:t>
      </w:r>
      <w:proofErr w:type="gramEnd"/>
    </w:p>
    <w:p w:rsidR="00EA30D4" w:rsidRPr="006D2A6B" w:rsidRDefault="00EA30D4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</w:p>
    <w:p w:rsidR="004D71AA" w:rsidRPr="006D2A6B" w:rsidRDefault="008565D3" w:rsidP="006D2A6B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6D2A6B">
        <w:rPr>
          <w:b/>
          <w:bCs/>
          <w:color w:val="000000"/>
          <w:sz w:val="24"/>
          <w:szCs w:val="24"/>
        </w:rPr>
        <w:t>8</w:t>
      </w:r>
      <w:r w:rsidR="004D71AA" w:rsidRPr="006D2A6B">
        <w:rPr>
          <w:b/>
          <w:bCs/>
          <w:color w:val="000000"/>
          <w:sz w:val="24"/>
          <w:szCs w:val="24"/>
        </w:rPr>
        <w:t xml:space="preserve">.Расторжение </w:t>
      </w:r>
      <w:r w:rsidR="00844C16" w:rsidRPr="006D2A6B">
        <w:rPr>
          <w:b/>
          <w:bCs/>
          <w:color w:val="000000"/>
          <w:sz w:val="24"/>
          <w:szCs w:val="24"/>
        </w:rPr>
        <w:t>договора</w:t>
      </w:r>
    </w:p>
    <w:p w:rsidR="004D71AA" w:rsidRPr="006D2A6B" w:rsidRDefault="008565D3" w:rsidP="006D2A6B">
      <w:pPr>
        <w:shd w:val="clear" w:color="auto" w:fill="FFFFFF"/>
        <w:ind w:left="57" w:right="57" w:firstLine="567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8</w:t>
      </w:r>
      <w:r w:rsidR="00B60227" w:rsidRPr="006D2A6B">
        <w:rPr>
          <w:color w:val="000000"/>
          <w:sz w:val="24"/>
          <w:szCs w:val="24"/>
        </w:rPr>
        <w:t>.1.</w:t>
      </w:r>
      <w:r w:rsidR="00B60227" w:rsidRPr="006D2A6B">
        <w:rPr>
          <w:color w:val="000000"/>
          <w:sz w:val="24"/>
          <w:szCs w:val="24"/>
        </w:rPr>
        <w:tab/>
      </w:r>
      <w:r w:rsidR="00844C16" w:rsidRPr="006D2A6B">
        <w:rPr>
          <w:color w:val="000000"/>
          <w:sz w:val="24"/>
          <w:szCs w:val="24"/>
        </w:rPr>
        <w:t>Настоящий Договор</w:t>
      </w:r>
      <w:r w:rsidR="004D71AA" w:rsidRPr="006D2A6B">
        <w:rPr>
          <w:color w:val="000000"/>
          <w:sz w:val="24"/>
          <w:szCs w:val="24"/>
        </w:rPr>
        <w:t xml:space="preserve">может </w:t>
      </w:r>
      <w:proofErr w:type="gramStart"/>
      <w:r w:rsidR="004D71AA" w:rsidRPr="006D2A6B">
        <w:rPr>
          <w:color w:val="000000"/>
          <w:sz w:val="24"/>
          <w:szCs w:val="24"/>
        </w:rPr>
        <w:t>быть</w:t>
      </w:r>
      <w:proofErr w:type="gramEnd"/>
      <w:r w:rsidR="004D71AA" w:rsidRPr="006D2A6B">
        <w:rPr>
          <w:color w:val="000000"/>
          <w:sz w:val="24"/>
          <w:szCs w:val="24"/>
        </w:rPr>
        <w:t xml:space="preserve"> расторгнут по соглашению Сторон.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6D2A6B">
        <w:rPr>
          <w:color w:val="000000"/>
          <w:sz w:val="24"/>
          <w:szCs w:val="24"/>
        </w:rPr>
        <w:t>8</w:t>
      </w:r>
      <w:r w:rsidR="004D71AA" w:rsidRPr="006D2A6B">
        <w:rPr>
          <w:color w:val="000000"/>
          <w:sz w:val="24"/>
          <w:szCs w:val="24"/>
        </w:rPr>
        <w:t>.2.</w:t>
      </w:r>
      <w:r w:rsidR="00B60227" w:rsidRPr="006D2A6B">
        <w:rPr>
          <w:color w:val="000000"/>
          <w:sz w:val="24"/>
          <w:szCs w:val="24"/>
        </w:rPr>
        <w:tab/>
      </w:r>
      <w:proofErr w:type="gramStart"/>
      <w:r w:rsidR="00A91B63" w:rsidRPr="006D2A6B">
        <w:rPr>
          <w:color w:val="000000"/>
          <w:sz w:val="24"/>
          <w:szCs w:val="24"/>
        </w:rPr>
        <w:t>Договор</w:t>
      </w:r>
      <w:proofErr w:type="gramEnd"/>
      <w:r w:rsidR="004D71AA" w:rsidRPr="006D2A6B">
        <w:rPr>
          <w:color w:val="000000"/>
          <w:sz w:val="24"/>
          <w:szCs w:val="24"/>
        </w:rPr>
        <w:t xml:space="preserve"> может быть расторгнут судом по требованию одной из Сторон только при существенном нарушении условий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 xml:space="preserve"> одной из сторон, </w:t>
      </w:r>
      <w:r w:rsidR="00E92A29">
        <w:rPr>
          <w:color w:val="000000"/>
          <w:sz w:val="24"/>
          <w:szCs w:val="24"/>
        </w:rPr>
        <w:t xml:space="preserve">а также в одностороннем порядке </w:t>
      </w:r>
      <w:r w:rsidR="004D71AA" w:rsidRPr="006D2A6B">
        <w:rPr>
          <w:color w:val="000000"/>
          <w:sz w:val="24"/>
          <w:szCs w:val="24"/>
        </w:rPr>
        <w:t>или в иных случаях, предусмотренных действующим законодательством.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t>8</w:t>
      </w:r>
      <w:r w:rsidR="004D71AA" w:rsidRPr="006D2A6B">
        <w:rPr>
          <w:color w:val="000000"/>
          <w:sz w:val="24"/>
          <w:szCs w:val="24"/>
        </w:rPr>
        <w:t>.3.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Последствия расторжения настоящего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 xml:space="preserve"> определяются взаимным соглашением сторон его или судом по требованию любой из Сторон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>.</w:t>
      </w:r>
    </w:p>
    <w:p w:rsidR="00EA30D4" w:rsidRPr="006D2A6B" w:rsidRDefault="00EA30D4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4D71AA" w:rsidRPr="00223082" w:rsidRDefault="008565D3" w:rsidP="006D2A6B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223082">
        <w:rPr>
          <w:b/>
          <w:bCs/>
          <w:sz w:val="24"/>
          <w:szCs w:val="24"/>
        </w:rPr>
        <w:t>9</w:t>
      </w:r>
      <w:r w:rsidR="004D71AA" w:rsidRPr="00223082">
        <w:rPr>
          <w:b/>
          <w:bCs/>
          <w:sz w:val="24"/>
          <w:szCs w:val="24"/>
        </w:rPr>
        <w:t>.Прочие условия</w:t>
      </w:r>
    </w:p>
    <w:p w:rsidR="004D71AA" w:rsidRPr="000075B5" w:rsidRDefault="008565D3" w:rsidP="006D2A6B">
      <w:pPr>
        <w:shd w:val="clear" w:color="auto" w:fill="FFFFFF"/>
        <w:ind w:left="57" w:right="57" w:firstLine="567"/>
        <w:jc w:val="both"/>
        <w:rPr>
          <w:color w:val="FF0000"/>
          <w:sz w:val="24"/>
          <w:szCs w:val="24"/>
        </w:rPr>
      </w:pPr>
      <w:r w:rsidRPr="00223082">
        <w:rPr>
          <w:sz w:val="24"/>
          <w:szCs w:val="24"/>
        </w:rPr>
        <w:t>9</w:t>
      </w:r>
      <w:r w:rsidR="004D71AA" w:rsidRPr="00223082">
        <w:rPr>
          <w:sz w:val="24"/>
          <w:szCs w:val="24"/>
        </w:rPr>
        <w:t>.1.</w:t>
      </w:r>
      <w:r w:rsidR="00B60227" w:rsidRPr="00223082">
        <w:rPr>
          <w:sz w:val="24"/>
          <w:szCs w:val="24"/>
        </w:rPr>
        <w:tab/>
      </w:r>
      <w:r w:rsidR="003E6EF9" w:rsidRPr="000075B5">
        <w:rPr>
          <w:color w:val="FF0000"/>
          <w:sz w:val="24"/>
          <w:szCs w:val="24"/>
        </w:rPr>
        <w:t>Настоящий Договор составлен в 1 экземпляре в форме электронного документа, подписанного усиленными подписями Сторон.</w:t>
      </w:r>
    </w:p>
    <w:p w:rsidR="004D71AA" w:rsidRPr="006D2A6B" w:rsidRDefault="008565D3" w:rsidP="006D2A6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223082">
        <w:rPr>
          <w:sz w:val="24"/>
          <w:szCs w:val="24"/>
        </w:rPr>
        <w:t>9</w:t>
      </w:r>
      <w:r w:rsidR="004D71AA" w:rsidRPr="00223082">
        <w:rPr>
          <w:sz w:val="24"/>
          <w:szCs w:val="24"/>
        </w:rPr>
        <w:t>.2.</w:t>
      </w:r>
      <w:r w:rsidR="00B60227" w:rsidRPr="00223082">
        <w:rPr>
          <w:sz w:val="24"/>
          <w:szCs w:val="24"/>
        </w:rPr>
        <w:tab/>
      </w:r>
      <w:r w:rsidR="004D71AA" w:rsidRPr="00223082">
        <w:rPr>
          <w:sz w:val="24"/>
          <w:szCs w:val="24"/>
        </w:rPr>
        <w:t xml:space="preserve">После подписания настоящего </w:t>
      </w:r>
      <w:r w:rsidR="00A91B63" w:rsidRPr="00223082">
        <w:rPr>
          <w:sz w:val="24"/>
          <w:szCs w:val="24"/>
        </w:rPr>
        <w:t>Договора</w:t>
      </w:r>
      <w:r w:rsidR="004D71AA" w:rsidRPr="00223082">
        <w:rPr>
          <w:sz w:val="24"/>
          <w:szCs w:val="24"/>
        </w:rPr>
        <w:t xml:space="preserve"> все предварительные переговоры по нему, переписка, предварительные соглашения и протоколы</w:t>
      </w:r>
      <w:r w:rsidR="004D71AA" w:rsidRPr="006D2A6B">
        <w:rPr>
          <w:color w:val="000000"/>
          <w:sz w:val="24"/>
          <w:szCs w:val="24"/>
        </w:rPr>
        <w:t xml:space="preserve"> о намерениях по вопросам, так или иначе касающиеся настоящего </w:t>
      </w:r>
      <w:r w:rsidR="00A91B63" w:rsidRPr="006D2A6B">
        <w:rPr>
          <w:color w:val="000000"/>
          <w:sz w:val="24"/>
          <w:szCs w:val="24"/>
        </w:rPr>
        <w:t>Договора</w:t>
      </w:r>
      <w:r w:rsidR="004D71AA" w:rsidRPr="006D2A6B">
        <w:rPr>
          <w:color w:val="000000"/>
          <w:sz w:val="24"/>
          <w:szCs w:val="24"/>
        </w:rPr>
        <w:t>, теряют юридическую силу.</w:t>
      </w:r>
    </w:p>
    <w:p w:rsidR="00675951" w:rsidRDefault="008565D3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t>9</w:t>
      </w:r>
      <w:r w:rsidR="004D71AA" w:rsidRPr="006D2A6B">
        <w:rPr>
          <w:color w:val="000000"/>
          <w:sz w:val="24"/>
          <w:szCs w:val="24"/>
        </w:rPr>
        <w:t>.3.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В случае изменения юридических адресов, банковских и отгрузочных реквизитов Сторона обязана сообщить об этом другой Стороне в течение </w:t>
      </w:r>
      <w:r w:rsidR="00AA0CFF" w:rsidRPr="006D2A6B">
        <w:rPr>
          <w:color w:val="000000"/>
          <w:sz w:val="24"/>
          <w:szCs w:val="24"/>
        </w:rPr>
        <w:t>пятидневного</w:t>
      </w:r>
      <w:r w:rsidR="004D71AA" w:rsidRPr="006D2A6B">
        <w:rPr>
          <w:color w:val="000000"/>
          <w:sz w:val="24"/>
          <w:szCs w:val="24"/>
        </w:rPr>
        <w:t xml:space="preserve"> срока в письменном виде.</w:t>
      </w:r>
    </w:p>
    <w:p w:rsidR="003D58B3" w:rsidRDefault="003D58B3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</w:p>
    <w:p w:rsidR="004D71AA" w:rsidRPr="006D2A6B" w:rsidRDefault="00982707" w:rsidP="006D2A6B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6D2A6B">
        <w:rPr>
          <w:b/>
          <w:bCs/>
          <w:color w:val="000000"/>
          <w:sz w:val="24"/>
          <w:szCs w:val="24"/>
        </w:rPr>
        <w:t>1</w:t>
      </w:r>
      <w:r w:rsidR="008565D3" w:rsidRPr="006D2A6B">
        <w:rPr>
          <w:b/>
          <w:bCs/>
          <w:color w:val="000000"/>
          <w:sz w:val="24"/>
          <w:szCs w:val="24"/>
        </w:rPr>
        <w:t>0</w:t>
      </w:r>
      <w:r w:rsidR="004D71AA" w:rsidRPr="006D2A6B">
        <w:rPr>
          <w:b/>
          <w:bCs/>
          <w:color w:val="000000"/>
          <w:sz w:val="24"/>
          <w:szCs w:val="24"/>
        </w:rPr>
        <w:t>. Срокдействия</w:t>
      </w:r>
      <w:r w:rsidR="00844C16" w:rsidRPr="006D2A6B">
        <w:rPr>
          <w:b/>
          <w:bCs/>
          <w:color w:val="000000"/>
          <w:sz w:val="24"/>
          <w:szCs w:val="24"/>
        </w:rPr>
        <w:t xml:space="preserve"> договора</w:t>
      </w:r>
    </w:p>
    <w:p w:rsidR="009B0234" w:rsidRPr="006D2A6B" w:rsidRDefault="00A91B63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lastRenderedPageBreak/>
        <w:t>1</w:t>
      </w:r>
      <w:r w:rsidR="008565D3" w:rsidRPr="006D2A6B">
        <w:rPr>
          <w:color w:val="000000"/>
          <w:sz w:val="24"/>
          <w:szCs w:val="24"/>
        </w:rPr>
        <w:t>0</w:t>
      </w:r>
      <w:r w:rsidRPr="006D2A6B">
        <w:rPr>
          <w:color w:val="000000"/>
          <w:sz w:val="24"/>
          <w:szCs w:val="24"/>
        </w:rPr>
        <w:t>.1.</w:t>
      </w:r>
      <w:r w:rsidR="00B60227" w:rsidRPr="006D2A6B">
        <w:rPr>
          <w:color w:val="000000"/>
          <w:sz w:val="24"/>
          <w:szCs w:val="24"/>
        </w:rPr>
        <w:tab/>
      </w:r>
      <w:r w:rsidRPr="006D2A6B">
        <w:rPr>
          <w:color w:val="000000"/>
          <w:sz w:val="24"/>
          <w:szCs w:val="24"/>
        </w:rPr>
        <w:t>Настоящий Договор вступает в силу со дня подписания его Сторонами, с которого и становится обязательным для Сторон, заключивших его. Условия настоящего Договора применяются к отношениям сторон, возникшим только после заключения настоящего Договора.</w:t>
      </w:r>
    </w:p>
    <w:p w:rsidR="004D71AA" w:rsidRPr="006D2A6B" w:rsidRDefault="004D71AA" w:rsidP="006D2A6B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t>1</w:t>
      </w:r>
      <w:r w:rsidR="008565D3" w:rsidRPr="006D2A6B">
        <w:rPr>
          <w:color w:val="000000"/>
          <w:sz w:val="24"/>
          <w:szCs w:val="24"/>
        </w:rPr>
        <w:t>0</w:t>
      </w:r>
      <w:r w:rsidR="00A91B63" w:rsidRPr="006D2A6B">
        <w:rPr>
          <w:color w:val="000000"/>
          <w:sz w:val="24"/>
          <w:szCs w:val="24"/>
        </w:rPr>
        <w:t>.2</w:t>
      </w:r>
      <w:r w:rsidRPr="006D2A6B">
        <w:rPr>
          <w:color w:val="000000"/>
          <w:sz w:val="24"/>
          <w:szCs w:val="24"/>
        </w:rPr>
        <w:t>.</w:t>
      </w:r>
      <w:r w:rsidR="00B60227" w:rsidRPr="006D2A6B">
        <w:rPr>
          <w:color w:val="000000"/>
          <w:sz w:val="24"/>
          <w:szCs w:val="24"/>
        </w:rPr>
        <w:tab/>
      </w:r>
      <w:r w:rsidRPr="006D2A6B">
        <w:rPr>
          <w:color w:val="000000"/>
          <w:sz w:val="24"/>
          <w:szCs w:val="24"/>
        </w:rPr>
        <w:t xml:space="preserve">Прекращение (окончание) срока действия настоящего </w:t>
      </w:r>
      <w:r w:rsidR="00844C16" w:rsidRPr="006D2A6B">
        <w:rPr>
          <w:color w:val="000000"/>
          <w:sz w:val="24"/>
          <w:szCs w:val="24"/>
        </w:rPr>
        <w:t>договора</w:t>
      </w:r>
      <w:r w:rsidRPr="006D2A6B">
        <w:rPr>
          <w:color w:val="000000"/>
          <w:sz w:val="24"/>
          <w:szCs w:val="24"/>
        </w:rPr>
        <w:t xml:space="preserve"> влечет за собой прекращение обязатель</w:t>
      </w:r>
      <w:proofErr w:type="gramStart"/>
      <w:r w:rsidRPr="006D2A6B">
        <w:rPr>
          <w:color w:val="000000"/>
          <w:sz w:val="24"/>
          <w:szCs w:val="24"/>
        </w:rPr>
        <w:t>ств ст</w:t>
      </w:r>
      <w:proofErr w:type="gramEnd"/>
      <w:r w:rsidRPr="006D2A6B">
        <w:rPr>
          <w:color w:val="000000"/>
          <w:sz w:val="24"/>
          <w:szCs w:val="24"/>
        </w:rPr>
        <w:t xml:space="preserve">орон по нему, но не освобождает Стороны </w:t>
      </w:r>
      <w:r w:rsidR="00844C16" w:rsidRPr="006D2A6B">
        <w:rPr>
          <w:color w:val="000000"/>
          <w:sz w:val="24"/>
          <w:szCs w:val="24"/>
        </w:rPr>
        <w:t>договор</w:t>
      </w:r>
      <w:r w:rsidRPr="006D2A6B">
        <w:rPr>
          <w:color w:val="000000"/>
          <w:sz w:val="24"/>
          <w:szCs w:val="24"/>
        </w:rPr>
        <w:t xml:space="preserve">а от ответственности за его нарушения, если таковые имели место при исполнении условий настоящего </w:t>
      </w:r>
      <w:r w:rsidR="00844C16" w:rsidRPr="006D2A6B">
        <w:rPr>
          <w:color w:val="000000"/>
          <w:sz w:val="24"/>
          <w:szCs w:val="24"/>
        </w:rPr>
        <w:t>договора</w:t>
      </w:r>
      <w:r w:rsidRPr="006D2A6B">
        <w:rPr>
          <w:color w:val="000000"/>
          <w:sz w:val="24"/>
          <w:szCs w:val="24"/>
        </w:rPr>
        <w:t>.</w:t>
      </w:r>
    </w:p>
    <w:p w:rsidR="006551A5" w:rsidRPr="00285F8F" w:rsidRDefault="00A91B63" w:rsidP="006551A5">
      <w:pPr>
        <w:shd w:val="clear" w:color="auto" w:fill="FFFFFF"/>
        <w:ind w:left="57" w:right="-2" w:firstLine="567"/>
        <w:jc w:val="both"/>
        <w:rPr>
          <w:color w:val="000000"/>
          <w:sz w:val="24"/>
          <w:szCs w:val="24"/>
        </w:rPr>
      </w:pPr>
      <w:r w:rsidRPr="006D2A6B">
        <w:rPr>
          <w:color w:val="000000"/>
          <w:sz w:val="24"/>
          <w:szCs w:val="24"/>
        </w:rPr>
        <w:t>1</w:t>
      </w:r>
      <w:r w:rsidR="008565D3" w:rsidRPr="006D2A6B">
        <w:rPr>
          <w:color w:val="000000"/>
          <w:sz w:val="24"/>
          <w:szCs w:val="24"/>
        </w:rPr>
        <w:t>0</w:t>
      </w:r>
      <w:r w:rsidRPr="006D2A6B">
        <w:rPr>
          <w:color w:val="000000"/>
          <w:sz w:val="24"/>
          <w:szCs w:val="24"/>
        </w:rPr>
        <w:t>.3</w:t>
      </w:r>
      <w:r w:rsidR="004D71AA" w:rsidRPr="006D2A6B">
        <w:rPr>
          <w:color w:val="000000"/>
          <w:sz w:val="24"/>
          <w:szCs w:val="24"/>
        </w:rPr>
        <w:t>.</w:t>
      </w:r>
      <w:r w:rsidR="00B60227" w:rsidRPr="006D2A6B">
        <w:rPr>
          <w:color w:val="000000"/>
          <w:sz w:val="24"/>
          <w:szCs w:val="24"/>
        </w:rPr>
        <w:tab/>
      </w:r>
      <w:r w:rsidR="004D71AA" w:rsidRPr="006D2A6B">
        <w:rPr>
          <w:color w:val="000000"/>
          <w:sz w:val="24"/>
          <w:szCs w:val="24"/>
        </w:rPr>
        <w:t xml:space="preserve">Настоящий </w:t>
      </w:r>
      <w:r w:rsidRPr="006D2A6B">
        <w:rPr>
          <w:color w:val="000000"/>
          <w:sz w:val="24"/>
          <w:szCs w:val="24"/>
        </w:rPr>
        <w:t>Договор</w:t>
      </w:r>
      <w:r w:rsidR="004D71AA" w:rsidRPr="006D2A6B">
        <w:rPr>
          <w:color w:val="000000"/>
          <w:sz w:val="24"/>
          <w:szCs w:val="24"/>
        </w:rPr>
        <w:t xml:space="preserve"> действует с </w:t>
      </w:r>
      <w:r w:rsidRPr="006D2A6B">
        <w:rPr>
          <w:color w:val="000000"/>
          <w:sz w:val="24"/>
          <w:szCs w:val="24"/>
        </w:rPr>
        <w:t xml:space="preserve">момента подписания и </w:t>
      </w:r>
      <w:r w:rsidRPr="006D2A6B">
        <w:rPr>
          <w:b/>
          <w:color w:val="000000"/>
          <w:sz w:val="24"/>
          <w:szCs w:val="24"/>
        </w:rPr>
        <w:t>до</w:t>
      </w:r>
      <w:r w:rsidR="001B1F95">
        <w:rPr>
          <w:b/>
          <w:color w:val="000000"/>
          <w:sz w:val="24"/>
          <w:szCs w:val="24"/>
        </w:rPr>
        <w:t xml:space="preserve"> 25</w:t>
      </w:r>
      <w:r w:rsidR="006712D1" w:rsidRPr="006D2A6B">
        <w:rPr>
          <w:b/>
          <w:color w:val="000000"/>
          <w:sz w:val="24"/>
          <w:szCs w:val="24"/>
        </w:rPr>
        <w:t>.</w:t>
      </w:r>
      <w:r w:rsidR="001B1F95">
        <w:rPr>
          <w:b/>
          <w:color w:val="000000"/>
          <w:sz w:val="24"/>
          <w:szCs w:val="24"/>
        </w:rPr>
        <w:t>12</w:t>
      </w:r>
      <w:r w:rsidR="003E2315" w:rsidRPr="006D2A6B">
        <w:rPr>
          <w:b/>
          <w:color w:val="000000"/>
          <w:sz w:val="24"/>
          <w:szCs w:val="24"/>
        </w:rPr>
        <w:t>.</w:t>
      </w:r>
      <w:r w:rsidR="00844C16" w:rsidRPr="006D2A6B">
        <w:rPr>
          <w:b/>
          <w:color w:val="000000"/>
          <w:sz w:val="24"/>
          <w:szCs w:val="24"/>
        </w:rPr>
        <w:t>20</w:t>
      </w:r>
      <w:r w:rsidR="0053735F" w:rsidRPr="006D2A6B">
        <w:rPr>
          <w:b/>
          <w:color w:val="000000"/>
          <w:sz w:val="24"/>
          <w:szCs w:val="24"/>
        </w:rPr>
        <w:t>2</w:t>
      </w:r>
      <w:r w:rsidR="00EF5123">
        <w:rPr>
          <w:b/>
          <w:color w:val="000000"/>
          <w:sz w:val="24"/>
          <w:szCs w:val="24"/>
        </w:rPr>
        <w:t>6</w:t>
      </w:r>
      <w:r w:rsidR="006551A5" w:rsidRPr="00285F8F">
        <w:rPr>
          <w:color w:val="000000"/>
          <w:sz w:val="24"/>
          <w:szCs w:val="24"/>
        </w:rPr>
        <w:t xml:space="preserve">, </w:t>
      </w:r>
      <w:r w:rsidR="006551A5" w:rsidRPr="00285F8F">
        <w:rPr>
          <w:sz w:val="24"/>
          <w:szCs w:val="24"/>
        </w:rPr>
        <w:t>а в части неисполненных обязательств</w:t>
      </w:r>
      <w:r w:rsidR="006551A5" w:rsidRPr="00285F8F">
        <w:rPr>
          <w:rStyle w:val="9"/>
          <w:rFonts w:eastAsia="Arial Unicode MS"/>
          <w:sz w:val="24"/>
          <w:szCs w:val="24"/>
        </w:rPr>
        <w:t xml:space="preserve"> – до их полного исполнения.</w:t>
      </w:r>
    </w:p>
    <w:p w:rsidR="00EA30D4" w:rsidRPr="006D2A6B" w:rsidRDefault="00EA30D4" w:rsidP="006D2A6B">
      <w:pPr>
        <w:shd w:val="clear" w:color="auto" w:fill="FFFFFF"/>
        <w:ind w:left="57" w:right="57" w:firstLine="567"/>
        <w:rPr>
          <w:sz w:val="24"/>
          <w:szCs w:val="24"/>
        </w:rPr>
      </w:pPr>
    </w:p>
    <w:p w:rsidR="0011652F" w:rsidRPr="006D2A6B" w:rsidRDefault="004D71AA" w:rsidP="006D2A6B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  <w:r w:rsidRPr="006D2A6B">
        <w:rPr>
          <w:b/>
          <w:bCs/>
          <w:color w:val="000000"/>
          <w:sz w:val="24"/>
          <w:szCs w:val="24"/>
        </w:rPr>
        <w:t>1</w:t>
      </w:r>
      <w:r w:rsidR="008565D3" w:rsidRPr="006D2A6B">
        <w:rPr>
          <w:b/>
          <w:bCs/>
          <w:color w:val="000000"/>
          <w:sz w:val="24"/>
          <w:szCs w:val="24"/>
        </w:rPr>
        <w:t>1</w:t>
      </w:r>
      <w:r w:rsidRPr="006D2A6B">
        <w:rPr>
          <w:b/>
          <w:bCs/>
          <w:color w:val="000000"/>
          <w:sz w:val="24"/>
          <w:szCs w:val="24"/>
        </w:rPr>
        <w:t>. Юридические адреса, банковские и отгрузочные реквизиты Сторон на моментзаключения</w:t>
      </w:r>
      <w:r w:rsidR="00844C16" w:rsidRPr="006D2A6B">
        <w:rPr>
          <w:b/>
          <w:bCs/>
          <w:color w:val="000000"/>
          <w:sz w:val="24"/>
          <w:szCs w:val="24"/>
        </w:rPr>
        <w:t>договора</w:t>
      </w:r>
    </w:p>
    <w:tbl>
      <w:tblPr>
        <w:tblW w:w="10348" w:type="dxa"/>
        <w:tblInd w:w="108" w:type="dxa"/>
        <w:tblLayout w:type="fixed"/>
        <w:tblLook w:val="0000"/>
      </w:tblPr>
      <w:tblGrid>
        <w:gridCol w:w="5103"/>
        <w:gridCol w:w="5245"/>
      </w:tblGrid>
      <w:tr w:rsidR="004117FB" w:rsidRPr="006D2A6B" w:rsidTr="00EA30D4">
        <w:trPr>
          <w:trHeight w:val="432"/>
        </w:trPr>
        <w:tc>
          <w:tcPr>
            <w:tcW w:w="5103" w:type="dxa"/>
          </w:tcPr>
          <w:p w:rsidR="004117FB" w:rsidRPr="006D2A6B" w:rsidRDefault="00EA30D4" w:rsidP="006D2A6B">
            <w:pPr>
              <w:ind w:right="57"/>
              <w:rPr>
                <w:b/>
                <w:sz w:val="24"/>
                <w:szCs w:val="24"/>
              </w:rPr>
            </w:pPr>
            <w:r w:rsidRPr="006D2A6B">
              <w:rPr>
                <w:b/>
                <w:sz w:val="24"/>
                <w:szCs w:val="24"/>
              </w:rPr>
              <w:t>«</w:t>
            </w:r>
            <w:r w:rsidR="00C35D3A" w:rsidRPr="006D2A6B">
              <w:rPr>
                <w:b/>
                <w:sz w:val="24"/>
                <w:szCs w:val="24"/>
              </w:rPr>
              <w:t>Покупатель</w:t>
            </w:r>
            <w:r w:rsidRPr="006D2A6B">
              <w:rPr>
                <w:b/>
                <w:sz w:val="24"/>
                <w:szCs w:val="24"/>
              </w:rPr>
              <w:t>»</w:t>
            </w:r>
          </w:p>
          <w:p w:rsidR="00E92A29" w:rsidRPr="009672E8" w:rsidRDefault="00E92A29" w:rsidP="00E92A29">
            <w:pPr>
              <w:pStyle w:val="1"/>
              <w:ind w:left="57" w:right="57" w:hanging="108"/>
              <w:rPr>
                <w:bCs/>
                <w:sz w:val="24"/>
                <w:szCs w:val="24"/>
              </w:rPr>
            </w:pPr>
            <w:r w:rsidRPr="009672E8">
              <w:rPr>
                <w:bCs/>
                <w:sz w:val="24"/>
                <w:szCs w:val="24"/>
              </w:rPr>
              <w:t>ФКУ БМТиВС УФСИН России</w:t>
            </w:r>
          </w:p>
          <w:p w:rsidR="00E92A29" w:rsidRPr="009672E8" w:rsidRDefault="00E92A29" w:rsidP="00E92A29">
            <w:pPr>
              <w:pStyle w:val="1"/>
              <w:ind w:left="57" w:right="57" w:hanging="108"/>
              <w:rPr>
                <w:bCs/>
                <w:sz w:val="24"/>
                <w:szCs w:val="24"/>
              </w:rPr>
            </w:pPr>
            <w:r w:rsidRPr="009672E8">
              <w:rPr>
                <w:bCs/>
                <w:sz w:val="24"/>
                <w:szCs w:val="24"/>
              </w:rPr>
              <w:t xml:space="preserve"> по Оренбургской области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 xml:space="preserve">460006, г. Оренбург, ул. </w:t>
            </w:r>
            <w:proofErr w:type="gramStart"/>
            <w:r w:rsidRPr="00596F9D">
              <w:rPr>
                <w:sz w:val="24"/>
                <w:szCs w:val="24"/>
              </w:rPr>
              <w:t>Пролетарская</w:t>
            </w:r>
            <w:proofErr w:type="gramEnd"/>
            <w:r w:rsidRPr="00596F9D">
              <w:rPr>
                <w:sz w:val="24"/>
                <w:szCs w:val="24"/>
              </w:rPr>
              <w:t>, 66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ИНН 5612029238 КПП 561201001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ОГРН 1025601812114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 xml:space="preserve">ОКЦ № 1 </w:t>
            </w:r>
            <w:proofErr w:type="spellStart"/>
            <w:r w:rsidRPr="00596F9D">
              <w:rPr>
                <w:sz w:val="24"/>
                <w:szCs w:val="24"/>
              </w:rPr>
              <w:t>СибГУ</w:t>
            </w:r>
            <w:proofErr w:type="spellEnd"/>
            <w:r w:rsidR="001B1F95">
              <w:rPr>
                <w:sz w:val="24"/>
                <w:szCs w:val="24"/>
              </w:rPr>
              <w:t xml:space="preserve"> </w:t>
            </w:r>
            <w:r w:rsidRPr="00596F9D">
              <w:rPr>
                <w:sz w:val="24"/>
                <w:szCs w:val="24"/>
              </w:rPr>
              <w:t xml:space="preserve">Банка России//УФК по Новосибирской области, </w:t>
            </w:r>
            <w:r w:rsidRPr="00596F9D">
              <w:rPr>
                <w:sz w:val="24"/>
                <w:szCs w:val="24"/>
              </w:rPr>
              <w:br/>
            </w:r>
            <w:proofErr w:type="gramStart"/>
            <w:r w:rsidRPr="00596F9D">
              <w:rPr>
                <w:sz w:val="24"/>
                <w:szCs w:val="24"/>
              </w:rPr>
              <w:t>г</w:t>
            </w:r>
            <w:proofErr w:type="gramEnd"/>
            <w:r w:rsidRPr="00596F9D">
              <w:rPr>
                <w:sz w:val="24"/>
                <w:szCs w:val="24"/>
              </w:rPr>
              <w:t xml:space="preserve"> Новосибирск л/с 03531401800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УФК по Новосибирской области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ЕКС (Единый казначейский счет) №40102810445370000043</w:t>
            </w:r>
          </w:p>
          <w:p w:rsidR="00EF5123" w:rsidRPr="00596F9D" w:rsidRDefault="00EF5123" w:rsidP="00EF5123">
            <w:pPr>
              <w:ind w:left="34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Казначейский счет: № 03211643000000015112</w:t>
            </w:r>
          </w:p>
          <w:p w:rsidR="0053735F" w:rsidRPr="006D2A6B" w:rsidRDefault="00EF5123" w:rsidP="00EF5123">
            <w:pPr>
              <w:pStyle w:val="a5"/>
              <w:ind w:left="57" w:right="57"/>
              <w:rPr>
                <w:szCs w:val="24"/>
              </w:rPr>
            </w:pPr>
            <w:r w:rsidRPr="00596F9D">
              <w:rPr>
                <w:szCs w:val="24"/>
              </w:rPr>
              <w:t>БИК (ТОФК): 015004950</w:t>
            </w:r>
          </w:p>
          <w:p w:rsidR="00EA30D4" w:rsidRDefault="00EA30D4" w:rsidP="006D2A6B">
            <w:pPr>
              <w:pStyle w:val="a5"/>
              <w:ind w:left="57" w:right="57"/>
              <w:rPr>
                <w:szCs w:val="24"/>
              </w:rPr>
            </w:pPr>
          </w:p>
          <w:p w:rsidR="003D58B3" w:rsidRDefault="003D58B3" w:rsidP="006D2A6B">
            <w:pPr>
              <w:pStyle w:val="a5"/>
              <w:ind w:left="57" w:right="57"/>
              <w:rPr>
                <w:szCs w:val="24"/>
              </w:rPr>
            </w:pPr>
          </w:p>
          <w:p w:rsidR="003D58B3" w:rsidRDefault="003D58B3" w:rsidP="006D2A6B">
            <w:pPr>
              <w:pStyle w:val="a5"/>
              <w:ind w:left="57" w:right="57"/>
              <w:rPr>
                <w:szCs w:val="24"/>
              </w:rPr>
            </w:pPr>
          </w:p>
          <w:p w:rsidR="0053735F" w:rsidRPr="006D2A6B" w:rsidRDefault="007757C9" w:rsidP="006D2A6B">
            <w:pPr>
              <w:pStyle w:val="a5"/>
              <w:ind w:left="57" w:right="57" w:hanging="108"/>
              <w:rPr>
                <w:szCs w:val="24"/>
              </w:rPr>
            </w:pPr>
            <w:r w:rsidRPr="006D2A6B">
              <w:rPr>
                <w:szCs w:val="24"/>
              </w:rPr>
              <w:t xml:space="preserve">__________________ </w:t>
            </w:r>
          </w:p>
          <w:p w:rsidR="004117FB" w:rsidRPr="006D2A6B" w:rsidRDefault="000075B5" w:rsidP="000075B5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подписано ЭЦП</w:t>
            </w:r>
          </w:p>
        </w:tc>
        <w:tc>
          <w:tcPr>
            <w:tcW w:w="5245" w:type="dxa"/>
          </w:tcPr>
          <w:p w:rsidR="004117FB" w:rsidRPr="006D2A6B" w:rsidRDefault="00EA30D4" w:rsidP="006D2A6B">
            <w:pPr>
              <w:ind w:left="57" w:right="57"/>
              <w:rPr>
                <w:b/>
                <w:sz w:val="24"/>
                <w:szCs w:val="24"/>
              </w:rPr>
            </w:pPr>
            <w:r w:rsidRPr="006D2A6B">
              <w:rPr>
                <w:b/>
                <w:sz w:val="24"/>
                <w:szCs w:val="24"/>
              </w:rPr>
              <w:t>«</w:t>
            </w:r>
            <w:r w:rsidR="004117FB" w:rsidRPr="006D2A6B">
              <w:rPr>
                <w:b/>
                <w:sz w:val="24"/>
                <w:szCs w:val="24"/>
              </w:rPr>
              <w:t>Поставщик</w:t>
            </w:r>
            <w:r w:rsidRPr="006D2A6B">
              <w:rPr>
                <w:b/>
                <w:sz w:val="24"/>
                <w:szCs w:val="24"/>
              </w:rPr>
              <w:t>»</w:t>
            </w: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7669FA" w:rsidRDefault="007669FA" w:rsidP="00BF28EE">
            <w:pPr>
              <w:contextualSpacing/>
              <w:rPr>
                <w:rStyle w:val="ac"/>
                <w:b w:val="0"/>
                <w:sz w:val="24"/>
                <w:szCs w:val="24"/>
              </w:rPr>
            </w:pPr>
          </w:p>
          <w:p w:rsidR="00BF28EE" w:rsidRPr="003153C8" w:rsidRDefault="00BF28EE" w:rsidP="00BF28EE">
            <w:pPr>
              <w:contextualSpacing/>
              <w:rPr>
                <w:rStyle w:val="ac"/>
                <w:b w:val="0"/>
                <w:i/>
                <w:sz w:val="24"/>
                <w:szCs w:val="24"/>
              </w:rPr>
            </w:pPr>
          </w:p>
          <w:p w:rsidR="00BF28EE" w:rsidRDefault="00BF28EE" w:rsidP="00BF28EE">
            <w:pPr>
              <w:pStyle w:val="aa"/>
              <w:ind w:right="57"/>
              <w:rPr>
                <w:sz w:val="24"/>
                <w:szCs w:val="24"/>
              </w:rPr>
            </w:pPr>
          </w:p>
          <w:p w:rsidR="00BF28EE" w:rsidRPr="00BF28EE" w:rsidRDefault="00BF28EE" w:rsidP="00BF28EE">
            <w:pPr>
              <w:pStyle w:val="a5"/>
              <w:ind w:left="57" w:right="57" w:hanging="108"/>
              <w:rPr>
                <w:szCs w:val="24"/>
              </w:rPr>
            </w:pPr>
            <w:r w:rsidRPr="00696A25">
              <w:rPr>
                <w:szCs w:val="24"/>
              </w:rPr>
              <w:t xml:space="preserve">__________________ </w:t>
            </w:r>
          </w:p>
          <w:p w:rsidR="00BF28EE" w:rsidRDefault="000075B5" w:rsidP="00BF28EE">
            <w:pPr>
              <w:pStyle w:val="aa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подписано ЭЦП</w:t>
            </w:r>
          </w:p>
          <w:p w:rsidR="00BF28EE" w:rsidRDefault="00BF28EE" w:rsidP="00BF28EE">
            <w:pPr>
              <w:pStyle w:val="aa"/>
              <w:ind w:right="57"/>
              <w:rPr>
                <w:sz w:val="24"/>
                <w:szCs w:val="24"/>
              </w:rPr>
            </w:pPr>
          </w:p>
          <w:p w:rsidR="004117FB" w:rsidRPr="006D2A6B" w:rsidRDefault="004117FB" w:rsidP="006D2A6B">
            <w:pPr>
              <w:pStyle w:val="aa"/>
              <w:ind w:right="57"/>
              <w:rPr>
                <w:sz w:val="24"/>
                <w:szCs w:val="24"/>
              </w:rPr>
            </w:pPr>
          </w:p>
          <w:p w:rsidR="00C95A42" w:rsidRPr="006D2A6B" w:rsidRDefault="00C95A42" w:rsidP="006D2A6B">
            <w:pPr>
              <w:pStyle w:val="aa"/>
              <w:ind w:right="57"/>
              <w:rPr>
                <w:sz w:val="24"/>
                <w:szCs w:val="24"/>
              </w:rPr>
            </w:pPr>
          </w:p>
          <w:p w:rsidR="00C95A42" w:rsidRPr="006D2A6B" w:rsidRDefault="00C95A42" w:rsidP="006D2A6B">
            <w:pPr>
              <w:pStyle w:val="aa"/>
              <w:ind w:right="57"/>
              <w:rPr>
                <w:sz w:val="24"/>
                <w:szCs w:val="24"/>
              </w:rPr>
            </w:pPr>
          </w:p>
          <w:p w:rsidR="00C95A42" w:rsidRPr="006D2A6B" w:rsidRDefault="00C95A42" w:rsidP="006D2A6B">
            <w:pPr>
              <w:pStyle w:val="aa"/>
              <w:ind w:right="57"/>
              <w:rPr>
                <w:sz w:val="24"/>
                <w:szCs w:val="24"/>
              </w:rPr>
            </w:pPr>
          </w:p>
        </w:tc>
      </w:tr>
    </w:tbl>
    <w:p w:rsidR="00DE3583" w:rsidRPr="006D2A6B" w:rsidRDefault="00DE358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C95A42" w:rsidRPr="006D2A6B" w:rsidRDefault="00C95A4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C95A42" w:rsidRPr="006D2A6B" w:rsidRDefault="00C95A42" w:rsidP="006D2A6B">
      <w:pPr>
        <w:shd w:val="clear" w:color="auto" w:fill="FFFFFF"/>
        <w:ind w:right="57"/>
        <w:rPr>
          <w:sz w:val="24"/>
          <w:szCs w:val="24"/>
        </w:rPr>
      </w:pPr>
    </w:p>
    <w:p w:rsidR="00A37BE6" w:rsidRPr="006D2A6B" w:rsidRDefault="00A37BE6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3044D2" w:rsidRDefault="003044D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3044D2" w:rsidRDefault="003044D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EF5123" w:rsidRDefault="00EF5123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3044D2" w:rsidRDefault="003044D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773ACF" w:rsidRDefault="00773ACF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3735F" w:rsidRPr="006D2A6B" w:rsidRDefault="0053735F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lastRenderedPageBreak/>
        <w:t>Приложение №1</w:t>
      </w:r>
    </w:p>
    <w:p w:rsidR="00611EDD" w:rsidRPr="006D2A6B" w:rsidRDefault="0053735F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t>к договору №__</w:t>
      </w:r>
      <w:r w:rsidR="00046A91">
        <w:rPr>
          <w:sz w:val="24"/>
          <w:szCs w:val="24"/>
        </w:rPr>
        <w:t>_____</w:t>
      </w:r>
      <w:r w:rsidRPr="006D2A6B">
        <w:rPr>
          <w:sz w:val="24"/>
          <w:szCs w:val="24"/>
        </w:rPr>
        <w:t>_</w:t>
      </w:r>
      <w:r w:rsidR="003E6EF9">
        <w:rPr>
          <w:sz w:val="24"/>
          <w:szCs w:val="24"/>
        </w:rPr>
        <w:t>/2</w:t>
      </w:r>
      <w:r w:rsidR="00EF5123">
        <w:rPr>
          <w:sz w:val="24"/>
          <w:szCs w:val="24"/>
        </w:rPr>
        <w:t>6</w:t>
      </w:r>
    </w:p>
    <w:p w:rsidR="0053735F" w:rsidRPr="006D2A6B" w:rsidRDefault="0053735F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t>от __</w:t>
      </w:r>
      <w:r w:rsidR="00046A91">
        <w:rPr>
          <w:sz w:val="24"/>
          <w:szCs w:val="24"/>
        </w:rPr>
        <w:t>________________________</w:t>
      </w:r>
      <w:r w:rsidRPr="006D2A6B">
        <w:rPr>
          <w:sz w:val="24"/>
          <w:szCs w:val="24"/>
        </w:rPr>
        <w:t>____</w:t>
      </w:r>
      <w:r w:rsidR="003E6EF9">
        <w:rPr>
          <w:sz w:val="24"/>
          <w:szCs w:val="24"/>
        </w:rPr>
        <w:t xml:space="preserve"> 202</w:t>
      </w:r>
      <w:r w:rsidR="00EF5123">
        <w:rPr>
          <w:sz w:val="24"/>
          <w:szCs w:val="24"/>
        </w:rPr>
        <w:t>6</w:t>
      </w:r>
      <w:r w:rsidR="003E6EF9">
        <w:rPr>
          <w:sz w:val="24"/>
          <w:szCs w:val="24"/>
        </w:rPr>
        <w:t xml:space="preserve"> г.</w:t>
      </w:r>
    </w:p>
    <w:p w:rsidR="0053735F" w:rsidRPr="006D2A6B" w:rsidRDefault="0053735F" w:rsidP="006D2A6B">
      <w:pPr>
        <w:shd w:val="clear" w:color="auto" w:fill="FFFFFF"/>
        <w:ind w:left="57" w:right="57" w:firstLine="567"/>
        <w:jc w:val="right"/>
        <w:rPr>
          <w:sz w:val="24"/>
          <w:szCs w:val="24"/>
          <w:u w:val="single"/>
        </w:rPr>
      </w:pPr>
    </w:p>
    <w:p w:rsidR="0053735F" w:rsidRPr="006D2A6B" w:rsidRDefault="0053735F" w:rsidP="00561983">
      <w:pPr>
        <w:shd w:val="clear" w:color="auto" w:fill="FFFFFF"/>
        <w:ind w:left="57" w:right="57" w:hanging="57"/>
        <w:jc w:val="right"/>
        <w:rPr>
          <w:sz w:val="24"/>
          <w:szCs w:val="24"/>
          <w:u w:val="single"/>
        </w:rPr>
      </w:pPr>
    </w:p>
    <w:p w:rsidR="0053735F" w:rsidRPr="00C45BCA" w:rsidRDefault="0053735F" w:rsidP="00561983">
      <w:pPr>
        <w:shd w:val="clear" w:color="auto" w:fill="FFFFFF"/>
        <w:ind w:left="57" w:right="57" w:hanging="57"/>
        <w:jc w:val="center"/>
        <w:rPr>
          <w:b/>
          <w:sz w:val="24"/>
          <w:szCs w:val="24"/>
        </w:rPr>
      </w:pPr>
      <w:r w:rsidRPr="00C45BCA">
        <w:rPr>
          <w:b/>
          <w:sz w:val="24"/>
          <w:szCs w:val="24"/>
        </w:rPr>
        <w:t>Спецификация</w:t>
      </w:r>
    </w:p>
    <w:p w:rsidR="0053735F" w:rsidRPr="00C45BCA" w:rsidRDefault="0053735F" w:rsidP="00561983">
      <w:pPr>
        <w:shd w:val="clear" w:color="auto" w:fill="FFFFFF"/>
        <w:ind w:left="57" w:right="57" w:hanging="57"/>
        <w:jc w:val="center"/>
        <w:rPr>
          <w:b/>
          <w:sz w:val="24"/>
          <w:szCs w:val="24"/>
        </w:rPr>
      </w:pPr>
      <w:r w:rsidRPr="00C45BCA">
        <w:rPr>
          <w:b/>
          <w:sz w:val="24"/>
          <w:szCs w:val="24"/>
        </w:rPr>
        <w:t>к договору на поставку товара</w:t>
      </w:r>
    </w:p>
    <w:p w:rsidR="005D486F" w:rsidRDefault="005D486F" w:rsidP="00561983">
      <w:pPr>
        <w:shd w:val="clear" w:color="auto" w:fill="FFFFFF"/>
        <w:ind w:left="57" w:right="57" w:hanging="57"/>
        <w:jc w:val="center"/>
        <w:rPr>
          <w:sz w:val="24"/>
          <w:szCs w:val="24"/>
        </w:rPr>
      </w:pPr>
    </w:p>
    <w:tbl>
      <w:tblPr>
        <w:tblW w:w="0" w:type="auto"/>
        <w:tblInd w:w="182" w:type="dxa"/>
        <w:tblCellMar>
          <w:left w:w="40" w:type="dxa"/>
          <w:right w:w="40" w:type="dxa"/>
        </w:tblCellMar>
        <w:tblLook w:val="0000"/>
      </w:tblPr>
      <w:tblGrid>
        <w:gridCol w:w="404"/>
        <w:gridCol w:w="3602"/>
        <w:gridCol w:w="2305"/>
        <w:gridCol w:w="901"/>
        <w:gridCol w:w="656"/>
        <w:gridCol w:w="1065"/>
        <w:gridCol w:w="1028"/>
      </w:tblGrid>
      <w:tr w:rsidR="00EF5123" w:rsidRPr="005D486F" w:rsidTr="005066F7">
        <w:trPr>
          <w:trHeight w:hRule="exact" w:val="92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5D486F" w:rsidRDefault="00EF5123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D486F">
              <w:rPr>
                <w:sz w:val="24"/>
                <w:szCs w:val="24"/>
              </w:rPr>
              <w:t xml:space="preserve">№ </w:t>
            </w:r>
            <w:r w:rsidRPr="005D486F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5D486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D486F">
              <w:rPr>
                <w:sz w:val="24"/>
                <w:szCs w:val="24"/>
              </w:rPr>
              <w:t>/</w:t>
            </w:r>
            <w:proofErr w:type="spellStart"/>
            <w:r w:rsidRPr="005D486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0F4B96" w:rsidRDefault="00EF5123" w:rsidP="000F4B96">
            <w:pPr>
              <w:shd w:val="clear" w:color="auto" w:fill="FFFFFF"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F5123" w:rsidRPr="005D486F" w:rsidRDefault="00EF5123" w:rsidP="00277100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5D486F" w:rsidRDefault="00EF5123" w:rsidP="0027710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D486F">
              <w:rPr>
                <w:bCs/>
                <w:sz w:val="24"/>
                <w:szCs w:val="24"/>
              </w:rPr>
              <w:t xml:space="preserve">Ед. </w:t>
            </w:r>
            <w:proofErr w:type="spellStart"/>
            <w:r w:rsidRPr="005D486F">
              <w:rPr>
                <w:bCs/>
                <w:sz w:val="24"/>
                <w:szCs w:val="24"/>
              </w:rPr>
              <w:t>измер</w:t>
            </w:r>
            <w:proofErr w:type="spellEnd"/>
            <w:r w:rsidRPr="005D486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5D486F" w:rsidRDefault="00EF5123" w:rsidP="0027710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D486F">
              <w:rPr>
                <w:bCs/>
                <w:sz w:val="24"/>
                <w:szCs w:val="24"/>
              </w:rPr>
              <w:t>Кол</w:t>
            </w:r>
            <w:r w:rsidRPr="005D486F">
              <w:rPr>
                <w:bCs/>
                <w:sz w:val="24"/>
                <w:szCs w:val="24"/>
              </w:rPr>
              <w:softHyphen/>
              <w:t>-во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5D486F" w:rsidRDefault="00EF5123" w:rsidP="0027710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 за ед., руб.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5123" w:rsidRPr="005D486F" w:rsidRDefault="00EF5123" w:rsidP="00277100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D486F">
              <w:rPr>
                <w:bCs/>
                <w:sz w:val="24"/>
                <w:szCs w:val="24"/>
              </w:rPr>
              <w:t>Сумма, руб.</w:t>
            </w:r>
          </w:p>
          <w:p w:rsidR="00EF5123" w:rsidRPr="005D486F" w:rsidRDefault="00EF5123" w:rsidP="0027710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D4774" w:rsidRPr="00E92A29" w:rsidTr="005066F7">
        <w:trPr>
          <w:trHeight w:hRule="exact" w:val="83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Шприц одноразовый</w:t>
            </w:r>
          </w:p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(2мл.)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61E3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D4774" w:rsidRPr="00E92A29" w:rsidTr="005066F7">
        <w:trPr>
          <w:trHeight w:hRule="exact" w:val="8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0D4774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Шприц одноразовый</w:t>
            </w:r>
          </w:p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(5мл.)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FD61E3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D4774" w:rsidRPr="00E92A29" w:rsidTr="006D5A25">
        <w:trPr>
          <w:trHeight w:hRule="exact" w:val="84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0D4774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Термометр</w:t>
            </w:r>
          </w:p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FD61E3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D4774" w:rsidRPr="00E92A29" w:rsidTr="006D5A25">
        <w:trPr>
          <w:trHeight w:hRule="exact" w:val="9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0D4774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0F4B96" w:rsidRDefault="000D4774" w:rsidP="000F4B9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 xml:space="preserve">Перчатки смотровые </w:t>
            </w:r>
            <w:proofErr w:type="spellStart"/>
            <w:r w:rsidRPr="000F4B96">
              <w:rPr>
                <w:color w:val="000000" w:themeColor="text1"/>
                <w:sz w:val="24"/>
                <w:szCs w:val="24"/>
              </w:rPr>
              <w:t>нитриловые</w:t>
            </w:r>
            <w:proofErr w:type="spellEnd"/>
            <w:r w:rsidRPr="000F4B96">
              <w:rPr>
                <w:color w:val="000000" w:themeColor="text1"/>
                <w:sz w:val="24"/>
                <w:szCs w:val="24"/>
              </w:rPr>
              <w:t xml:space="preserve"> нестерильные </w:t>
            </w:r>
            <w:proofErr w:type="spellStart"/>
            <w:r w:rsidRPr="000F4B96">
              <w:rPr>
                <w:color w:val="000000" w:themeColor="text1"/>
                <w:sz w:val="24"/>
                <w:szCs w:val="24"/>
              </w:rPr>
              <w:t>неопудренные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D4774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FD61E3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Default="00FD61E3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774" w:rsidRPr="00E92A29" w:rsidRDefault="000D4774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F4B96" w:rsidRPr="00E92A29" w:rsidTr="001B4807">
        <w:trPr>
          <w:trHeight w:hRule="exact" w:val="84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0F4B96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B96" w:rsidRPr="000F4B96" w:rsidRDefault="000F4B96" w:rsidP="000F4B96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F4B96">
              <w:rPr>
                <w:color w:val="000000" w:themeColor="text1"/>
                <w:sz w:val="24"/>
                <w:szCs w:val="24"/>
              </w:rPr>
              <w:t>Раносепт</w:t>
            </w:r>
            <w:proofErr w:type="spellEnd"/>
            <w:r w:rsidRPr="000F4B96">
              <w:rPr>
                <w:color w:val="000000" w:themeColor="text1"/>
                <w:sz w:val="24"/>
                <w:szCs w:val="24"/>
              </w:rPr>
              <w:t xml:space="preserve"> (аэрозоль) или </w:t>
            </w:r>
            <w:proofErr w:type="spellStart"/>
            <w:r w:rsidRPr="000F4B96">
              <w:rPr>
                <w:color w:val="000000" w:themeColor="text1"/>
                <w:sz w:val="24"/>
                <w:szCs w:val="24"/>
              </w:rPr>
              <w:t>экивалент</w:t>
            </w:r>
            <w:proofErr w:type="spellEnd"/>
          </w:p>
          <w:p w:rsidR="000F4B96" w:rsidRPr="000F4B96" w:rsidRDefault="000F4B96" w:rsidP="000F4B96">
            <w:pPr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4B96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0F4B96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Pr="00E92A29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Pr="00E92A29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F4B96" w:rsidRPr="00E92A29" w:rsidTr="001B4807">
        <w:trPr>
          <w:trHeight w:hRule="exact" w:val="84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0F4B96" w:rsidP="00CF4E3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4B96" w:rsidRPr="000F4B96" w:rsidRDefault="000F4B96" w:rsidP="000F4B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F4B96">
              <w:rPr>
                <w:color w:val="000000" w:themeColor="text1"/>
                <w:sz w:val="24"/>
                <w:szCs w:val="24"/>
              </w:rPr>
              <w:t xml:space="preserve">Капли для собак 20-40 кг </w:t>
            </w:r>
            <w:proofErr w:type="spellStart"/>
            <w:r w:rsidRPr="000F4B96">
              <w:rPr>
                <w:color w:val="000000" w:themeColor="text1"/>
                <w:sz w:val="24"/>
                <w:szCs w:val="24"/>
                <w:lang w:val="en-US"/>
              </w:rPr>
              <w:t>RolfClub</w:t>
            </w:r>
            <w:proofErr w:type="spellEnd"/>
            <w:r w:rsidRPr="000F4B96">
              <w:rPr>
                <w:color w:val="000000" w:themeColor="text1"/>
                <w:sz w:val="24"/>
                <w:szCs w:val="24"/>
              </w:rPr>
              <w:t xml:space="preserve"> или эквивалент</w:t>
            </w:r>
          </w:p>
          <w:p w:rsidR="000F4B96" w:rsidRPr="000F4B96" w:rsidRDefault="000F4B96" w:rsidP="000F4B96">
            <w:pPr>
              <w:jc w:val="center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4B96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2253DA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Default="002253DA" w:rsidP="003A07E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Pr="00E92A29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4B96" w:rsidRPr="00E92A29" w:rsidRDefault="000F4B96" w:rsidP="005D48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F5123" w:rsidRPr="006D2A6B" w:rsidTr="005066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630"/>
        </w:trPr>
        <w:tc>
          <w:tcPr>
            <w:tcW w:w="0" w:type="auto"/>
            <w:gridSpan w:val="7"/>
          </w:tcPr>
          <w:p w:rsidR="00EF5123" w:rsidRPr="003D58B3" w:rsidRDefault="00EF5123" w:rsidP="007669FA">
            <w:pPr>
              <w:pStyle w:val="ae"/>
              <w:spacing w:after="0" w:line="240" w:lineRule="auto"/>
              <w:ind w:left="0" w:right="5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2A6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</w:tr>
    </w:tbl>
    <w:p w:rsidR="005D486F" w:rsidRDefault="005D486F" w:rsidP="00561983">
      <w:pPr>
        <w:shd w:val="clear" w:color="auto" w:fill="FFFFFF"/>
        <w:ind w:left="57" w:right="57" w:hanging="57"/>
        <w:jc w:val="center"/>
        <w:rPr>
          <w:sz w:val="24"/>
          <w:szCs w:val="24"/>
        </w:rPr>
      </w:pPr>
    </w:p>
    <w:p w:rsidR="00EB3A6C" w:rsidRPr="00561A7B" w:rsidRDefault="00EB3A6C" w:rsidP="00561A7B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EB3A6C">
        <w:rPr>
          <w:rFonts w:ascii="Tinos" w:hAnsi="Tinos"/>
          <w:b/>
          <w:sz w:val="24"/>
          <w:szCs w:val="24"/>
        </w:rPr>
        <w:t>Грузополучатель и адрес поставки:</w:t>
      </w:r>
      <w:r>
        <w:rPr>
          <w:rFonts w:ascii="Tinos" w:hAnsi="Tinos"/>
          <w:sz w:val="24"/>
          <w:szCs w:val="24"/>
        </w:rPr>
        <w:t xml:space="preserve"> ФКУ </w:t>
      </w:r>
      <w:proofErr w:type="spellStart"/>
      <w:r>
        <w:rPr>
          <w:rFonts w:ascii="Tinos" w:hAnsi="Tinos"/>
          <w:sz w:val="24"/>
          <w:szCs w:val="24"/>
        </w:rPr>
        <w:t>БМТиВС</w:t>
      </w:r>
      <w:proofErr w:type="spellEnd"/>
      <w:r>
        <w:rPr>
          <w:rFonts w:ascii="Tinos" w:hAnsi="Tinos"/>
          <w:sz w:val="24"/>
          <w:szCs w:val="24"/>
        </w:rPr>
        <w:t xml:space="preserve"> УФСИН России по Оренбургской области; г</w:t>
      </w:r>
      <w:proofErr w:type="gramStart"/>
      <w:r>
        <w:rPr>
          <w:rFonts w:ascii="Tinos" w:hAnsi="Tinos"/>
          <w:sz w:val="24"/>
          <w:szCs w:val="24"/>
        </w:rPr>
        <w:t>.О</w:t>
      </w:r>
      <w:proofErr w:type="gramEnd"/>
      <w:r>
        <w:rPr>
          <w:rFonts w:ascii="Tinos" w:hAnsi="Tinos"/>
          <w:sz w:val="24"/>
          <w:szCs w:val="24"/>
        </w:rPr>
        <w:t xml:space="preserve">ренбург, ул. </w:t>
      </w:r>
      <w:proofErr w:type="spellStart"/>
      <w:r>
        <w:rPr>
          <w:rFonts w:ascii="Tinos" w:hAnsi="Tinos"/>
          <w:sz w:val="24"/>
          <w:szCs w:val="24"/>
        </w:rPr>
        <w:t>Донгузская</w:t>
      </w:r>
      <w:proofErr w:type="spellEnd"/>
      <w:r>
        <w:rPr>
          <w:rFonts w:ascii="Tinos" w:hAnsi="Tinos"/>
          <w:sz w:val="24"/>
          <w:szCs w:val="24"/>
        </w:rPr>
        <w:t>, 1, Проезд 1.</w:t>
      </w:r>
    </w:p>
    <w:p w:rsidR="005D486F" w:rsidRDefault="005D486F" w:rsidP="00561983">
      <w:pPr>
        <w:shd w:val="clear" w:color="auto" w:fill="FFFFFF"/>
        <w:ind w:left="57" w:right="57" w:hanging="57"/>
        <w:jc w:val="center"/>
        <w:rPr>
          <w:sz w:val="24"/>
          <w:szCs w:val="24"/>
        </w:rPr>
      </w:pPr>
    </w:p>
    <w:p w:rsidR="0053735F" w:rsidRPr="006D2A6B" w:rsidRDefault="00A9149B" w:rsidP="006D2A6B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sz w:val="24"/>
          <w:szCs w:val="24"/>
        </w:rPr>
      </w:pPr>
      <w:r w:rsidRPr="006D2A6B">
        <w:rPr>
          <w:sz w:val="24"/>
          <w:szCs w:val="24"/>
        </w:rPr>
        <w:tab/>
      </w:r>
    </w:p>
    <w:p w:rsidR="0053735F" w:rsidRPr="006D2A6B" w:rsidRDefault="0053735F" w:rsidP="006D2A6B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color w:val="FF0000"/>
          <w:sz w:val="24"/>
          <w:szCs w:val="24"/>
        </w:rPr>
      </w:pPr>
    </w:p>
    <w:p w:rsidR="0053735F" w:rsidRPr="006D2A6B" w:rsidRDefault="0053735F" w:rsidP="00561A7B">
      <w:pPr>
        <w:pStyle w:val="a5"/>
        <w:ind w:left="57" w:right="57" w:hanging="108"/>
        <w:rPr>
          <w:szCs w:val="24"/>
        </w:rPr>
      </w:pPr>
      <w:r w:rsidRPr="006D2A6B">
        <w:rPr>
          <w:szCs w:val="24"/>
        </w:rPr>
        <w:t>____________________</w:t>
      </w:r>
      <w:r w:rsidR="00FD61E3">
        <w:rPr>
          <w:szCs w:val="24"/>
        </w:rPr>
        <w:t xml:space="preserve">                       </w:t>
      </w:r>
      <w:r w:rsidRPr="006D2A6B">
        <w:rPr>
          <w:szCs w:val="24"/>
        </w:rPr>
        <w:t>__</w:t>
      </w:r>
      <w:r w:rsidR="00A9149B" w:rsidRPr="006D2A6B">
        <w:rPr>
          <w:szCs w:val="24"/>
        </w:rPr>
        <w:t>_____</w:t>
      </w:r>
      <w:r w:rsidR="00A37BE6" w:rsidRPr="006D2A6B">
        <w:rPr>
          <w:szCs w:val="24"/>
        </w:rPr>
        <w:t>______</w:t>
      </w:r>
      <w:r w:rsidR="00A9149B" w:rsidRPr="006D2A6B">
        <w:rPr>
          <w:szCs w:val="24"/>
        </w:rPr>
        <w:t>___________</w:t>
      </w:r>
    </w:p>
    <w:p w:rsidR="00D45051" w:rsidRPr="006D2A6B" w:rsidRDefault="009F33FA" w:rsidP="009F33FA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подписано ЭЦП</w:t>
      </w:r>
      <w:r w:rsidR="00FD61E3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подписано</w:t>
      </w:r>
      <w:proofErr w:type="gramEnd"/>
      <w:r>
        <w:rPr>
          <w:sz w:val="24"/>
          <w:szCs w:val="24"/>
        </w:rPr>
        <w:t xml:space="preserve"> ЭЦП</w:t>
      </w:r>
    </w:p>
    <w:p w:rsidR="00D45051" w:rsidRPr="006D2A6B" w:rsidRDefault="00D45051" w:rsidP="006D2A6B">
      <w:pPr>
        <w:rPr>
          <w:sz w:val="24"/>
          <w:szCs w:val="24"/>
        </w:rPr>
      </w:pPr>
    </w:p>
    <w:p w:rsidR="00D45051" w:rsidRPr="006D2A6B" w:rsidRDefault="00D45051" w:rsidP="006D2A6B">
      <w:pPr>
        <w:rPr>
          <w:sz w:val="24"/>
          <w:szCs w:val="24"/>
        </w:rPr>
      </w:pPr>
    </w:p>
    <w:p w:rsidR="003160FB" w:rsidRPr="006D2A6B" w:rsidRDefault="003160FB" w:rsidP="006D2A6B">
      <w:pPr>
        <w:rPr>
          <w:sz w:val="24"/>
          <w:szCs w:val="24"/>
        </w:rPr>
      </w:pPr>
    </w:p>
    <w:p w:rsidR="00D45051" w:rsidRPr="006D2A6B" w:rsidRDefault="00D45051" w:rsidP="006D2A6B">
      <w:pPr>
        <w:rPr>
          <w:sz w:val="24"/>
          <w:szCs w:val="24"/>
        </w:rPr>
      </w:pPr>
    </w:p>
    <w:p w:rsidR="00D45051" w:rsidRPr="006D2A6B" w:rsidRDefault="00D45051" w:rsidP="006D2A6B">
      <w:pPr>
        <w:rPr>
          <w:sz w:val="24"/>
          <w:szCs w:val="24"/>
        </w:rPr>
      </w:pPr>
    </w:p>
    <w:p w:rsidR="00D45051" w:rsidRPr="006D2A6B" w:rsidRDefault="00D45051" w:rsidP="006D2A6B">
      <w:pPr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D72132" w:rsidRDefault="00D72132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02096" w:rsidRPr="006D2A6B" w:rsidRDefault="00502096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lastRenderedPageBreak/>
        <w:t>Приложение №2</w:t>
      </w:r>
    </w:p>
    <w:p w:rsidR="00611EDD" w:rsidRPr="006D2A6B" w:rsidRDefault="00502096" w:rsidP="006D2A6B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t>к договору №_</w:t>
      </w:r>
      <w:r w:rsidR="00046A91">
        <w:rPr>
          <w:sz w:val="24"/>
          <w:szCs w:val="24"/>
        </w:rPr>
        <w:t>____</w:t>
      </w:r>
      <w:r w:rsidRPr="006D2A6B">
        <w:rPr>
          <w:sz w:val="24"/>
          <w:szCs w:val="24"/>
        </w:rPr>
        <w:t>__</w:t>
      </w:r>
      <w:r w:rsidR="003E6EF9">
        <w:rPr>
          <w:sz w:val="24"/>
          <w:szCs w:val="24"/>
        </w:rPr>
        <w:t>/2</w:t>
      </w:r>
      <w:r w:rsidR="00B21D9B">
        <w:rPr>
          <w:sz w:val="24"/>
          <w:szCs w:val="24"/>
        </w:rPr>
        <w:t>6</w:t>
      </w:r>
    </w:p>
    <w:p w:rsidR="00B21D9B" w:rsidRPr="00FD61E3" w:rsidRDefault="00502096" w:rsidP="00FD61E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6D2A6B">
        <w:rPr>
          <w:sz w:val="24"/>
          <w:szCs w:val="24"/>
        </w:rPr>
        <w:t>от __</w:t>
      </w:r>
      <w:r w:rsidR="00046A91">
        <w:rPr>
          <w:sz w:val="24"/>
          <w:szCs w:val="24"/>
        </w:rPr>
        <w:t>______________________</w:t>
      </w:r>
      <w:r w:rsidRPr="006D2A6B">
        <w:rPr>
          <w:sz w:val="24"/>
          <w:szCs w:val="24"/>
        </w:rPr>
        <w:t>____</w:t>
      </w:r>
      <w:r w:rsidR="003E6EF9">
        <w:rPr>
          <w:sz w:val="24"/>
          <w:szCs w:val="24"/>
        </w:rPr>
        <w:t xml:space="preserve"> 202</w:t>
      </w:r>
      <w:r w:rsidR="00B21D9B">
        <w:rPr>
          <w:sz w:val="24"/>
          <w:szCs w:val="24"/>
        </w:rPr>
        <w:t>6</w:t>
      </w:r>
      <w:r w:rsidR="003E6EF9">
        <w:rPr>
          <w:sz w:val="24"/>
          <w:szCs w:val="24"/>
        </w:rPr>
        <w:t xml:space="preserve"> г.</w:t>
      </w:r>
    </w:p>
    <w:p w:rsidR="000F4B96" w:rsidRPr="00C9455F" w:rsidRDefault="000F4B96" w:rsidP="000F4B96">
      <w:pPr>
        <w:ind w:firstLine="709"/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  <w:r w:rsidRPr="00C9455F">
        <w:rPr>
          <w:b/>
          <w:bCs/>
          <w:color w:val="000000"/>
          <w:sz w:val="24"/>
          <w:szCs w:val="24"/>
          <w:shd w:val="clear" w:color="auto" w:fill="FFFFFF"/>
        </w:rPr>
        <w:t>Техническое задание</w:t>
      </w:r>
    </w:p>
    <w:p w:rsidR="000F4B96" w:rsidRDefault="000F4B96" w:rsidP="000F4B96">
      <w:pPr>
        <w:pStyle w:val="ae"/>
        <w:numPr>
          <w:ilvl w:val="0"/>
          <w:numId w:val="27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C9455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Описание объекта закупки:</w:t>
      </w:r>
    </w:p>
    <w:p w:rsidR="000F4B96" w:rsidRDefault="000F4B96" w:rsidP="000F4B96">
      <w:pPr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/>
      </w:tblPr>
      <w:tblGrid>
        <w:gridCol w:w="675"/>
        <w:gridCol w:w="2268"/>
        <w:gridCol w:w="4678"/>
        <w:gridCol w:w="851"/>
        <w:gridCol w:w="1099"/>
      </w:tblGrid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C9455F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C9455F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C9455F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4678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/>
                <w:sz w:val="24"/>
                <w:szCs w:val="24"/>
              </w:rPr>
              <w:t>Требования к качеству, техническим характеристикам продукции,  требования к их безопасности, требования к функциональным характеристикам (потребительским свойствам)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 xml:space="preserve">Ед. </w:t>
            </w:r>
            <w:proofErr w:type="spellStart"/>
            <w:r>
              <w:rPr>
                <w:b/>
                <w:sz w:val="24"/>
                <w:szCs w:val="24"/>
              </w:rPr>
              <w:t>изм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/>
                <w:sz w:val="24"/>
                <w:szCs w:val="24"/>
              </w:rPr>
              <w:t>Кол-во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8" w:type="dxa"/>
          </w:tcPr>
          <w:p w:rsidR="000F4B96" w:rsidRPr="00C9455F" w:rsidRDefault="000F4B96" w:rsidP="009F59FC">
            <w:pPr>
              <w:contextualSpacing/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Шприц одноразовый </w:t>
            </w:r>
          </w:p>
          <w:p w:rsidR="000F4B96" w:rsidRDefault="000F4B96" w:rsidP="009F59FC">
            <w:pPr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>(2 мл.)</w:t>
            </w:r>
          </w:p>
          <w:p w:rsidR="000F4B96" w:rsidRDefault="000F4B96" w:rsidP="009F59FC">
            <w:pPr>
              <w:rPr>
                <w:sz w:val="24"/>
                <w:szCs w:val="24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ОКПД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: 32.50.13.110</w:t>
            </w:r>
          </w:p>
        </w:tc>
        <w:tc>
          <w:tcPr>
            <w:tcW w:w="4678" w:type="dxa"/>
          </w:tcPr>
          <w:p w:rsidR="000F4B96" w:rsidRPr="00C9455F" w:rsidRDefault="000F4B96" w:rsidP="009F59FC">
            <w:pPr>
              <w:widowControl w:val="0"/>
              <w:suppressLineNumbers/>
              <w:tabs>
                <w:tab w:val="left" w:pos="0"/>
              </w:tabs>
              <w:suppressAutoHyphens/>
              <w:ind w:left="33"/>
              <w:jc w:val="both"/>
              <w:rPr>
                <w:bCs/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Торговое наименование: </w:t>
            </w:r>
            <w:r w:rsidRPr="00C9455F">
              <w:rPr>
                <w:bCs/>
                <w:sz w:val="24"/>
                <w:szCs w:val="24"/>
              </w:rPr>
              <w:t xml:space="preserve">Шприц одноразовый, стерильный, инъекционный, с иглой </w:t>
            </w:r>
            <w:proofErr w:type="spellStart"/>
            <w:r w:rsidRPr="00C9455F">
              <w:rPr>
                <w:bCs/>
                <w:sz w:val="24"/>
                <w:szCs w:val="24"/>
              </w:rPr>
              <w:t>Луер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, без латекса,   трехкомпонентный предназначен для </w:t>
            </w:r>
            <w:proofErr w:type="gramStart"/>
            <w:r w:rsidRPr="00C9455F">
              <w:rPr>
                <w:bCs/>
                <w:sz w:val="24"/>
                <w:szCs w:val="24"/>
              </w:rPr>
              <w:t>подкожных</w:t>
            </w:r>
            <w:proofErr w:type="gramEnd"/>
            <w:r w:rsidRPr="00C9455F">
              <w:rPr>
                <w:bCs/>
                <w:sz w:val="24"/>
                <w:szCs w:val="24"/>
              </w:rPr>
              <w:t xml:space="preserve">, внутримышечных и внутривенных инъекции. Наличие уплотнительной манжеты с двумя кольцами и специальная силиконовая смазка, стопорное кольцо, точная контрастная черная градуировка нанесена на колбу, наличие удлиненной шкалы 2 (2,5)мл,  прозрачный </w:t>
            </w:r>
            <w:proofErr w:type="spellStart"/>
            <w:r w:rsidRPr="00C9455F">
              <w:rPr>
                <w:bCs/>
                <w:sz w:val="24"/>
                <w:szCs w:val="24"/>
              </w:rPr>
              <w:t>цилиндр</w:t>
            </w:r>
            <w:proofErr w:type="gramStart"/>
            <w:r w:rsidRPr="00C9455F">
              <w:rPr>
                <w:bCs/>
                <w:sz w:val="24"/>
                <w:szCs w:val="24"/>
              </w:rPr>
              <w:t>.Ц</w:t>
            </w:r>
            <w:proofErr w:type="gramEnd"/>
            <w:r w:rsidRPr="00C9455F">
              <w:rPr>
                <w:bCs/>
                <w:sz w:val="24"/>
                <w:szCs w:val="24"/>
              </w:rPr>
              <w:t>илиндр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изготовлен из высококачественного </w:t>
            </w:r>
            <w:proofErr w:type="spellStart"/>
            <w:r w:rsidRPr="00C9455F">
              <w:rPr>
                <w:bCs/>
                <w:sz w:val="24"/>
                <w:szCs w:val="24"/>
              </w:rPr>
              <w:t>полипропилена.Поршень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изготовлен из полиэтилена низкого </w:t>
            </w:r>
            <w:proofErr w:type="spellStart"/>
            <w:r w:rsidRPr="00C9455F">
              <w:rPr>
                <w:bCs/>
                <w:sz w:val="24"/>
                <w:szCs w:val="24"/>
              </w:rPr>
              <w:t>давления.Компоненты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шприца не содержат латекса - LATEX </w:t>
            </w:r>
            <w:proofErr w:type="spellStart"/>
            <w:r w:rsidRPr="00C9455F">
              <w:rPr>
                <w:bCs/>
                <w:sz w:val="24"/>
                <w:szCs w:val="24"/>
              </w:rPr>
              <w:t>FREE.</w:t>
            </w:r>
            <w:r w:rsidRPr="00C9455F">
              <w:rPr>
                <w:color w:val="081B22"/>
                <w:sz w:val="24"/>
                <w:szCs w:val="24"/>
              </w:rPr>
              <w:t>Игла</w:t>
            </w:r>
            <w:proofErr w:type="spellEnd"/>
            <w:r w:rsidRPr="00C9455F">
              <w:rPr>
                <w:color w:val="081B22"/>
                <w:sz w:val="24"/>
                <w:szCs w:val="24"/>
              </w:rPr>
              <w:t xml:space="preserve"> 23G 0,6х32мм – съемная, трехгранная лазерная заточка. Положение </w:t>
            </w:r>
            <w:proofErr w:type="spellStart"/>
            <w:r w:rsidRPr="00C9455F">
              <w:rPr>
                <w:color w:val="081B22"/>
                <w:sz w:val="24"/>
                <w:szCs w:val="24"/>
              </w:rPr>
              <w:t>луер-крепления</w:t>
            </w:r>
            <w:proofErr w:type="spellEnd"/>
            <w:r w:rsidRPr="00C9455F">
              <w:rPr>
                <w:color w:val="081B22"/>
                <w:sz w:val="24"/>
                <w:szCs w:val="24"/>
              </w:rPr>
              <w:t xml:space="preserve"> (конуса цилиндра) шприца - концентрическое (коаксиальное), с расположением конуса по центру цилиндра. </w:t>
            </w:r>
            <w:r w:rsidRPr="00C9455F">
              <w:rPr>
                <w:bCs/>
                <w:sz w:val="24"/>
                <w:szCs w:val="24"/>
              </w:rPr>
              <w:t>Каждый шприц имеет индивидуальную блистерную упаковку.</w:t>
            </w:r>
          </w:p>
          <w:p w:rsidR="000F4B96" w:rsidRPr="00C9455F" w:rsidRDefault="000F4B96" w:rsidP="009F59FC">
            <w:pPr>
              <w:widowControl w:val="0"/>
              <w:suppressLineNumbers/>
              <w:tabs>
                <w:tab w:val="left" w:pos="0"/>
              </w:tabs>
              <w:suppressAutoHyphens/>
              <w:ind w:left="33"/>
              <w:jc w:val="both"/>
              <w:rPr>
                <w:bCs/>
                <w:sz w:val="24"/>
                <w:szCs w:val="24"/>
              </w:rPr>
            </w:pPr>
            <w:r w:rsidRPr="00C9455F">
              <w:rPr>
                <w:bCs/>
                <w:sz w:val="24"/>
                <w:szCs w:val="24"/>
              </w:rPr>
              <w:t>Качество СЕ.</w:t>
            </w: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Cs/>
                <w:sz w:val="24"/>
                <w:szCs w:val="24"/>
              </w:rPr>
              <w:t>Срок годности 5 лет.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ш</w:t>
            </w:r>
            <w:proofErr w:type="gramEnd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т.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1000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68" w:type="dxa"/>
          </w:tcPr>
          <w:p w:rsidR="000F4B96" w:rsidRPr="00C9455F" w:rsidRDefault="000F4B96" w:rsidP="009F59FC">
            <w:pPr>
              <w:contextualSpacing/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Шприц одноразовый </w:t>
            </w:r>
          </w:p>
          <w:p w:rsidR="000F4B96" w:rsidRDefault="000F4B96" w:rsidP="009F59FC">
            <w:pPr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>(5 мл.)</w:t>
            </w:r>
          </w:p>
          <w:p w:rsidR="000F4B96" w:rsidRDefault="000F4B96" w:rsidP="009F59FC">
            <w:pPr>
              <w:rPr>
                <w:sz w:val="24"/>
                <w:szCs w:val="24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ОКПД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: 32.50.13.110</w:t>
            </w:r>
          </w:p>
        </w:tc>
        <w:tc>
          <w:tcPr>
            <w:tcW w:w="4678" w:type="dxa"/>
          </w:tcPr>
          <w:p w:rsidR="000F4B96" w:rsidRPr="00C9455F" w:rsidRDefault="000F4B96" w:rsidP="009F59FC">
            <w:pPr>
              <w:widowControl w:val="0"/>
              <w:suppressLineNumbers/>
              <w:tabs>
                <w:tab w:val="left" w:pos="0"/>
              </w:tabs>
              <w:suppressAutoHyphens/>
              <w:ind w:left="33"/>
              <w:jc w:val="both"/>
              <w:rPr>
                <w:bCs/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Торговое наименование: </w:t>
            </w:r>
            <w:r w:rsidRPr="00C9455F">
              <w:rPr>
                <w:bCs/>
                <w:sz w:val="24"/>
                <w:szCs w:val="24"/>
              </w:rPr>
              <w:t xml:space="preserve">Шприц одноразовый, стерильный, инъекционный, с иглой </w:t>
            </w:r>
            <w:proofErr w:type="spellStart"/>
            <w:r w:rsidRPr="00C9455F">
              <w:rPr>
                <w:bCs/>
                <w:sz w:val="24"/>
                <w:szCs w:val="24"/>
              </w:rPr>
              <w:t>Луер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, без латекса,   трехкомпонентный предназначен для </w:t>
            </w:r>
            <w:proofErr w:type="gramStart"/>
            <w:r w:rsidRPr="00C9455F">
              <w:rPr>
                <w:bCs/>
                <w:sz w:val="24"/>
                <w:szCs w:val="24"/>
              </w:rPr>
              <w:t>подкожных</w:t>
            </w:r>
            <w:proofErr w:type="gramEnd"/>
            <w:r w:rsidRPr="00C9455F">
              <w:rPr>
                <w:bCs/>
                <w:sz w:val="24"/>
                <w:szCs w:val="24"/>
              </w:rPr>
              <w:t xml:space="preserve">, внутримышечных и внутривенных инъекции. Наличие уплотнительной манжеты с двумя кольцами и специальная силиконовая смазка, стопорное кольцо, точная контрастная черная градуировка нанесена на колбу, наличие удлиненной шкалы 5 (6,0)мл, прозрачный </w:t>
            </w:r>
            <w:proofErr w:type="spellStart"/>
            <w:r w:rsidRPr="00C9455F">
              <w:rPr>
                <w:bCs/>
                <w:sz w:val="24"/>
                <w:szCs w:val="24"/>
              </w:rPr>
              <w:t>цилиндр</w:t>
            </w:r>
            <w:proofErr w:type="gramStart"/>
            <w:r w:rsidRPr="00C9455F">
              <w:rPr>
                <w:bCs/>
                <w:sz w:val="24"/>
                <w:szCs w:val="24"/>
              </w:rPr>
              <w:t>.Ц</w:t>
            </w:r>
            <w:proofErr w:type="gramEnd"/>
            <w:r w:rsidRPr="00C9455F">
              <w:rPr>
                <w:bCs/>
                <w:sz w:val="24"/>
                <w:szCs w:val="24"/>
              </w:rPr>
              <w:t>илиндр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изготовлен из высококачественного </w:t>
            </w:r>
            <w:proofErr w:type="spellStart"/>
            <w:r w:rsidRPr="00C9455F">
              <w:rPr>
                <w:bCs/>
                <w:sz w:val="24"/>
                <w:szCs w:val="24"/>
              </w:rPr>
              <w:t>полипропилена.Поршень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изготовлен из </w:t>
            </w:r>
            <w:r w:rsidRPr="00C9455F">
              <w:rPr>
                <w:bCs/>
                <w:sz w:val="24"/>
                <w:szCs w:val="24"/>
              </w:rPr>
              <w:lastRenderedPageBreak/>
              <w:t xml:space="preserve">полиэтилена низкого </w:t>
            </w:r>
            <w:proofErr w:type="spellStart"/>
            <w:r w:rsidRPr="00C9455F">
              <w:rPr>
                <w:bCs/>
                <w:sz w:val="24"/>
                <w:szCs w:val="24"/>
              </w:rPr>
              <w:t>давления.Компоненты</w:t>
            </w:r>
            <w:proofErr w:type="spellEnd"/>
            <w:r w:rsidRPr="00C9455F">
              <w:rPr>
                <w:bCs/>
                <w:sz w:val="24"/>
                <w:szCs w:val="24"/>
              </w:rPr>
              <w:t xml:space="preserve"> шприца не содержат латекса - LATEX </w:t>
            </w:r>
            <w:proofErr w:type="spellStart"/>
            <w:r w:rsidRPr="00C9455F">
              <w:rPr>
                <w:bCs/>
                <w:sz w:val="24"/>
                <w:szCs w:val="24"/>
              </w:rPr>
              <w:t>FREE.</w:t>
            </w:r>
            <w:r w:rsidRPr="00C9455F">
              <w:rPr>
                <w:sz w:val="24"/>
                <w:szCs w:val="24"/>
              </w:rPr>
              <w:t>Игла</w:t>
            </w:r>
            <w:proofErr w:type="spellEnd"/>
            <w:r w:rsidRPr="00C9455F">
              <w:rPr>
                <w:sz w:val="24"/>
                <w:szCs w:val="24"/>
              </w:rPr>
              <w:t xml:space="preserve"> 23G 0,6х32мм – съемная, трехгранная лазерная заточка. Положение </w:t>
            </w:r>
            <w:proofErr w:type="spellStart"/>
            <w:r w:rsidRPr="00C9455F">
              <w:rPr>
                <w:sz w:val="24"/>
                <w:szCs w:val="24"/>
              </w:rPr>
              <w:t>луер-крепления</w:t>
            </w:r>
            <w:proofErr w:type="spellEnd"/>
            <w:r w:rsidRPr="00C9455F">
              <w:rPr>
                <w:sz w:val="24"/>
                <w:szCs w:val="24"/>
              </w:rPr>
              <w:t xml:space="preserve"> (конуса цилиндра) шприца - концентрическое (коаксиальное), с расположением конуса по центру цилиндра. </w:t>
            </w:r>
            <w:r w:rsidRPr="00C9455F">
              <w:rPr>
                <w:bCs/>
                <w:sz w:val="24"/>
                <w:szCs w:val="24"/>
              </w:rPr>
              <w:t>Каждый шприц имеет индивидуальную блистерную упаковку.</w:t>
            </w:r>
          </w:p>
          <w:p w:rsidR="000F4B96" w:rsidRPr="00C9455F" w:rsidRDefault="000F4B96" w:rsidP="009F59FC">
            <w:pPr>
              <w:widowControl w:val="0"/>
              <w:suppressLineNumbers/>
              <w:tabs>
                <w:tab w:val="left" w:pos="0"/>
              </w:tabs>
              <w:suppressAutoHyphens/>
              <w:ind w:left="33"/>
              <w:jc w:val="both"/>
              <w:rPr>
                <w:bCs/>
                <w:sz w:val="24"/>
                <w:szCs w:val="24"/>
              </w:rPr>
            </w:pPr>
            <w:r w:rsidRPr="00C9455F">
              <w:rPr>
                <w:bCs/>
                <w:sz w:val="24"/>
                <w:szCs w:val="24"/>
              </w:rPr>
              <w:t>Качество СЕ.</w:t>
            </w: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Cs/>
                <w:sz w:val="24"/>
                <w:szCs w:val="24"/>
              </w:rPr>
              <w:t>Срок годности 5 лет.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</w:pPr>
            <w:proofErr w:type="gramStart"/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ш</w:t>
            </w:r>
            <w:proofErr w:type="gramEnd"/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t>т.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500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2268" w:type="dxa"/>
          </w:tcPr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bCs/>
                <w:color w:val="000000"/>
                <w:sz w:val="24"/>
                <w:szCs w:val="24"/>
                <w:shd w:val="clear" w:color="auto" w:fill="FFFFFF"/>
              </w:rPr>
              <w:t>Термометр электронный или эквивалент</w:t>
            </w: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proofErr w:type="gramEnd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: 26.51.51.110</w:t>
            </w:r>
          </w:p>
        </w:tc>
        <w:tc>
          <w:tcPr>
            <w:tcW w:w="4678" w:type="dxa"/>
          </w:tcPr>
          <w:p w:rsidR="000F4B96" w:rsidRPr="00C9455F" w:rsidRDefault="000F4B96" w:rsidP="009F59FC">
            <w:pPr>
              <w:suppressAutoHyphens/>
              <w:jc w:val="both"/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Торговое наименование: Электронный медицинский термометр </w:t>
            </w:r>
          </w:p>
          <w:p w:rsidR="000F4B96" w:rsidRPr="00C9455F" w:rsidRDefault="000F4B96" w:rsidP="009F59FC">
            <w:pPr>
              <w:suppressAutoHyphens/>
              <w:jc w:val="both"/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Электронный термометр  высокоточный прибор для измерения тела ректальным, </w:t>
            </w:r>
            <w:proofErr w:type="spellStart"/>
            <w:r w:rsidRPr="00C9455F">
              <w:rPr>
                <w:sz w:val="24"/>
                <w:szCs w:val="24"/>
              </w:rPr>
              <w:t>аксиллярным</w:t>
            </w:r>
            <w:proofErr w:type="spellEnd"/>
            <w:r w:rsidRPr="00C9455F">
              <w:rPr>
                <w:sz w:val="24"/>
                <w:szCs w:val="24"/>
              </w:rPr>
              <w:t xml:space="preserve"> и оральным способами. Термометр относится к категории оборудования домашнего назначения. "Тревожная сигнализация" - при температуре свыше 37,8 0 C прибор издает звук, оснащен  функцией автоматического отключения. Устройство запоминает результат последнего измерения. Рекомендуемая продолжительность измерения: Ректальное измерение: до звукового сигнала, высокой степени защиты от влаги  наконечник можно мыть и дезинфицировать без вреда для датчика. Сменная батарейка. Пределы допускаемой погрешности измерений: ±0,1</w:t>
            </w:r>
            <w:proofErr w:type="gramStart"/>
            <w:r w:rsidRPr="00C9455F">
              <w:rPr>
                <w:sz w:val="24"/>
                <w:szCs w:val="24"/>
              </w:rPr>
              <w:t>° С</w:t>
            </w:r>
            <w:proofErr w:type="gramEnd"/>
            <w:r w:rsidRPr="00C9455F">
              <w:rPr>
                <w:sz w:val="24"/>
                <w:szCs w:val="24"/>
              </w:rPr>
              <w:t xml:space="preserve"> (±0,2°F) в пределах от +32,0 до +42,0 °С (от 89,6 до 107,6 °F) Футляр для хранения. Гарантия 2 года. Вес прибора: 100 грамм (с установленной батареей).</w:t>
            </w: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sz w:val="24"/>
                <w:szCs w:val="24"/>
              </w:rPr>
              <w:t>Комплектация: Электронный термометр. Элемент питания. Футляр для хранения прибора. Руководство по эксплуатации. Гарантийный талон.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</w:pPr>
            <w:proofErr w:type="gramStart"/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t>ш</w:t>
            </w:r>
            <w:proofErr w:type="gramEnd"/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t>т.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8" w:type="dxa"/>
          </w:tcPr>
          <w:p w:rsidR="000F4B96" w:rsidRDefault="000F4B96" w:rsidP="009F59FC">
            <w:pPr>
              <w:rPr>
                <w:color w:val="000000"/>
                <w:sz w:val="24"/>
                <w:szCs w:val="24"/>
              </w:rPr>
            </w:pPr>
            <w:r w:rsidRPr="00C9455F">
              <w:rPr>
                <w:color w:val="000000"/>
                <w:sz w:val="24"/>
                <w:szCs w:val="24"/>
              </w:rPr>
              <w:t xml:space="preserve">Перчатки смотровые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нитриловые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 нестерильные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неопудренные</w:t>
            </w:r>
            <w:proofErr w:type="spellEnd"/>
          </w:p>
          <w:p w:rsidR="000F4B96" w:rsidRDefault="000F4B96" w:rsidP="009F59FC">
            <w:pPr>
              <w:rPr>
                <w:color w:val="000000"/>
                <w:sz w:val="24"/>
                <w:szCs w:val="24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>ОКПД</w:t>
            </w:r>
            <w:proofErr w:type="gramStart"/>
            <w:r>
              <w:rPr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color w:val="000000"/>
                <w:sz w:val="24"/>
                <w:szCs w:val="24"/>
              </w:rPr>
              <w:t>: 22.19.60.119</w:t>
            </w:r>
          </w:p>
        </w:tc>
        <w:tc>
          <w:tcPr>
            <w:tcW w:w="4678" w:type="dxa"/>
          </w:tcPr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sz w:val="24"/>
                <w:szCs w:val="24"/>
              </w:rPr>
              <w:t>Торговое наименование:</w:t>
            </w:r>
            <w:r w:rsidRPr="00C9455F">
              <w:rPr>
                <w:color w:val="000000"/>
                <w:sz w:val="24"/>
                <w:szCs w:val="24"/>
              </w:rPr>
              <w:t xml:space="preserve"> Перчатки смотровые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нитриловые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 нестерильные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неопудренные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. Назначение - </w:t>
            </w:r>
            <w:proofErr w:type="gramStart"/>
            <w:r w:rsidRPr="00C9455F">
              <w:rPr>
                <w:color w:val="000000"/>
                <w:sz w:val="24"/>
                <w:szCs w:val="24"/>
              </w:rPr>
              <w:t>диагностические</w:t>
            </w:r>
            <w:proofErr w:type="gramEnd"/>
            <w:r w:rsidRPr="00C9455F">
              <w:rPr>
                <w:color w:val="000000"/>
                <w:sz w:val="24"/>
                <w:szCs w:val="24"/>
              </w:rPr>
              <w:t xml:space="preserve"> (смотровые). Стерильность – </w:t>
            </w:r>
            <w:proofErr w:type="gramStart"/>
            <w:r w:rsidRPr="00C9455F">
              <w:rPr>
                <w:color w:val="000000"/>
                <w:sz w:val="24"/>
                <w:szCs w:val="24"/>
              </w:rPr>
              <w:t>нестерильные</w:t>
            </w:r>
            <w:proofErr w:type="gramEnd"/>
            <w:r w:rsidRPr="00C9455F">
              <w:rPr>
                <w:color w:val="000000"/>
                <w:sz w:val="24"/>
                <w:szCs w:val="24"/>
              </w:rPr>
              <w:t xml:space="preserve">. Коэффициент AQL (приемлемый уровень качества) - не более 1,5 (указано на упаковке). Отделка внешней поверхности -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текстурированная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 на пальцах. Покрытие: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Неопудренные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. Обработка - хлоринация. Форма перчатки – неанатомическая. Манжета - с валиком. Длина изделия не менее 240 мм. Толщина пальца не менее </w:t>
            </w:r>
            <w:r w:rsidRPr="00C9455F">
              <w:rPr>
                <w:color w:val="000000"/>
                <w:sz w:val="24"/>
                <w:szCs w:val="24"/>
              </w:rPr>
              <w:lastRenderedPageBreak/>
              <w:t xml:space="preserve">0,08 мм Толщина манжеты не менее 0,04 мм. Толщина ладони (центр) не менее 0,06 мм. Перчатки полностью соответствуют действующим российским (ГОСТ) и международным стандартам в части устойчивости к растяжению и механической прочности.  Полностью </w:t>
            </w:r>
            <w:proofErr w:type="spellStart"/>
            <w:r w:rsidRPr="00C9455F">
              <w:rPr>
                <w:color w:val="000000"/>
                <w:sz w:val="24"/>
                <w:szCs w:val="24"/>
              </w:rPr>
              <w:t>гипоаллергенны</w:t>
            </w:r>
            <w:proofErr w:type="spellEnd"/>
            <w:r w:rsidRPr="00C9455F">
              <w:rPr>
                <w:color w:val="000000"/>
                <w:sz w:val="24"/>
                <w:szCs w:val="24"/>
              </w:rPr>
              <w:t xml:space="preserve">. Цвет изделия- любой.  Размер – </w:t>
            </w:r>
            <w:r w:rsidRPr="00C9455F">
              <w:rPr>
                <w:color w:val="000000"/>
                <w:sz w:val="24"/>
                <w:szCs w:val="24"/>
                <w:lang w:val="en-US"/>
              </w:rPr>
              <w:t>L</w:t>
            </w:r>
            <w:r w:rsidRPr="00C9455F">
              <w:rPr>
                <w:color w:val="000000"/>
                <w:sz w:val="24"/>
                <w:szCs w:val="24"/>
              </w:rPr>
              <w:t xml:space="preserve">. Количество в одной упаковке 50 пар. </w:t>
            </w:r>
            <w:r w:rsidRPr="00C9455F">
              <w:rPr>
                <w:bCs/>
                <w:sz w:val="24"/>
                <w:szCs w:val="24"/>
              </w:rPr>
              <w:t>Срок годности до 5 лет.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</w:pPr>
            <w:proofErr w:type="spellStart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упак</w:t>
            </w:r>
            <w:proofErr w:type="spellEnd"/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5</w:t>
            </w:r>
          </w:p>
        </w:tc>
        <w:tc>
          <w:tcPr>
            <w:tcW w:w="2268" w:type="dxa"/>
          </w:tcPr>
          <w:p w:rsidR="000F4B96" w:rsidRDefault="000F4B96" w:rsidP="009F59FC">
            <w:pPr>
              <w:rPr>
                <w:color w:val="081B22"/>
                <w:sz w:val="24"/>
                <w:szCs w:val="24"/>
              </w:rPr>
            </w:pPr>
            <w:proofErr w:type="spellStart"/>
            <w:r w:rsidRPr="00C9455F">
              <w:rPr>
                <w:color w:val="081B22"/>
                <w:sz w:val="24"/>
                <w:szCs w:val="24"/>
              </w:rPr>
              <w:t>Раносепт</w:t>
            </w:r>
            <w:proofErr w:type="spellEnd"/>
            <w:r w:rsidRPr="00C9455F">
              <w:rPr>
                <w:color w:val="081B22"/>
                <w:sz w:val="24"/>
                <w:szCs w:val="24"/>
              </w:rPr>
              <w:t xml:space="preserve"> (аэрозоль) или </w:t>
            </w:r>
            <w:proofErr w:type="spellStart"/>
            <w:r w:rsidRPr="00C9455F">
              <w:rPr>
                <w:color w:val="081B22"/>
                <w:sz w:val="24"/>
                <w:szCs w:val="24"/>
              </w:rPr>
              <w:t>экивалент</w:t>
            </w:r>
            <w:proofErr w:type="spellEnd"/>
          </w:p>
          <w:p w:rsidR="000F4B96" w:rsidRDefault="000F4B96" w:rsidP="009F59FC">
            <w:pPr>
              <w:rPr>
                <w:color w:val="081B22"/>
                <w:sz w:val="24"/>
                <w:szCs w:val="24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81B22"/>
                <w:sz w:val="24"/>
                <w:szCs w:val="24"/>
              </w:rPr>
              <w:t>ОКПД</w:t>
            </w:r>
            <w:proofErr w:type="gramStart"/>
            <w:r>
              <w:rPr>
                <w:color w:val="081B22"/>
                <w:sz w:val="24"/>
                <w:szCs w:val="24"/>
              </w:rPr>
              <w:t>2</w:t>
            </w:r>
            <w:proofErr w:type="gramEnd"/>
            <w:r>
              <w:rPr>
                <w:color w:val="081B22"/>
                <w:sz w:val="24"/>
                <w:szCs w:val="24"/>
              </w:rPr>
              <w:t>: 21.20.10.158</w:t>
            </w:r>
          </w:p>
        </w:tc>
        <w:tc>
          <w:tcPr>
            <w:tcW w:w="4678" w:type="dxa"/>
          </w:tcPr>
          <w:p w:rsidR="000F4B96" w:rsidRPr="00C9455F" w:rsidRDefault="000F4B96" w:rsidP="009F59FC">
            <w:pPr>
              <w:pStyle w:val="a5"/>
              <w:rPr>
                <w:szCs w:val="24"/>
              </w:rPr>
            </w:pPr>
            <w:r w:rsidRPr="00C9455F">
              <w:rPr>
                <w:szCs w:val="24"/>
              </w:rPr>
              <w:t xml:space="preserve">Торговое </w:t>
            </w:r>
            <w:proofErr w:type="spellStart"/>
            <w:r w:rsidRPr="00C9455F">
              <w:rPr>
                <w:szCs w:val="24"/>
              </w:rPr>
              <w:t>наименование</w:t>
            </w:r>
            <w:proofErr w:type="gramStart"/>
            <w:r w:rsidRPr="00C9455F">
              <w:rPr>
                <w:szCs w:val="24"/>
              </w:rPr>
              <w:t>:Р</w:t>
            </w:r>
            <w:proofErr w:type="gramEnd"/>
            <w:r w:rsidRPr="00C9455F">
              <w:rPr>
                <w:szCs w:val="24"/>
              </w:rPr>
              <w:t>аносепт</w:t>
            </w:r>
            <w:proofErr w:type="spellEnd"/>
            <w:r w:rsidRPr="00C9455F">
              <w:rPr>
                <w:szCs w:val="24"/>
              </w:rPr>
              <w:t xml:space="preserve">. Международное непатентованное наименование: </w:t>
            </w:r>
            <w:proofErr w:type="spellStart"/>
            <w:r w:rsidRPr="00C9455F">
              <w:rPr>
                <w:szCs w:val="24"/>
              </w:rPr>
              <w:t>хлортетерациклина</w:t>
            </w:r>
            <w:proofErr w:type="spellEnd"/>
            <w:r w:rsidRPr="00C9455F">
              <w:rPr>
                <w:szCs w:val="24"/>
              </w:rPr>
              <w:t xml:space="preserve"> гидрохлорид. Лекарственная форма: раствор для наружного применения в аэрозольной упаковке. </w:t>
            </w:r>
            <w:proofErr w:type="spellStart"/>
            <w:r w:rsidRPr="00C9455F">
              <w:rPr>
                <w:szCs w:val="24"/>
              </w:rPr>
              <w:t>Раносепт</w:t>
            </w:r>
            <w:proofErr w:type="spellEnd"/>
            <w:r w:rsidRPr="00C9455F">
              <w:rPr>
                <w:szCs w:val="24"/>
              </w:rPr>
              <w:t xml:space="preserve"> в качестве действующих веществ в 1 </w:t>
            </w:r>
            <w:proofErr w:type="spellStart"/>
            <w:r w:rsidRPr="00C9455F">
              <w:rPr>
                <w:szCs w:val="24"/>
              </w:rPr>
              <w:t>мл</w:t>
            </w:r>
            <w:proofErr w:type="gramStart"/>
            <w:r w:rsidRPr="00C9455F">
              <w:rPr>
                <w:szCs w:val="24"/>
              </w:rPr>
              <w:t>.с</w:t>
            </w:r>
            <w:proofErr w:type="gramEnd"/>
            <w:r w:rsidRPr="00C9455F">
              <w:rPr>
                <w:szCs w:val="24"/>
              </w:rPr>
              <w:t>одержит</w:t>
            </w:r>
            <w:proofErr w:type="spellEnd"/>
            <w:r w:rsidRPr="00C9455F">
              <w:rPr>
                <w:szCs w:val="24"/>
              </w:rPr>
              <w:t xml:space="preserve"> </w:t>
            </w:r>
            <w:proofErr w:type="spellStart"/>
            <w:r w:rsidRPr="00C9455F">
              <w:rPr>
                <w:szCs w:val="24"/>
              </w:rPr>
              <w:t>хлортетерациклина</w:t>
            </w:r>
            <w:proofErr w:type="spellEnd"/>
            <w:r w:rsidRPr="00C9455F">
              <w:rPr>
                <w:szCs w:val="24"/>
              </w:rPr>
              <w:t xml:space="preserve"> гидрохлорид - 17 мл, </w:t>
            </w:r>
            <w:proofErr w:type="spellStart"/>
            <w:r w:rsidRPr="00C9455F">
              <w:rPr>
                <w:szCs w:val="24"/>
              </w:rPr>
              <w:t>генцианвиолет</w:t>
            </w:r>
            <w:proofErr w:type="spellEnd"/>
            <w:r w:rsidRPr="00C9455F">
              <w:rPr>
                <w:szCs w:val="24"/>
              </w:rPr>
              <w:t xml:space="preserve"> – 4 мл и  вспомогательные вещества. Препарат выпускают расфасованным по 350 мл в алюминиевых баллонах с распылительной головкой. </w:t>
            </w:r>
            <w:proofErr w:type="spellStart"/>
            <w:r w:rsidRPr="00C9455F">
              <w:rPr>
                <w:szCs w:val="24"/>
              </w:rPr>
              <w:t>Раносепт</w:t>
            </w:r>
            <w:proofErr w:type="spellEnd"/>
            <w:r w:rsidRPr="00C9455F">
              <w:rPr>
                <w:szCs w:val="24"/>
              </w:rPr>
              <w:t xml:space="preserve"> </w:t>
            </w:r>
            <w:proofErr w:type="spellStart"/>
            <w:r w:rsidRPr="00C9455F">
              <w:rPr>
                <w:szCs w:val="24"/>
              </w:rPr>
              <w:t>спрей</w:t>
            </w:r>
            <w:proofErr w:type="spellEnd"/>
            <w:r w:rsidRPr="00C9455F">
              <w:rPr>
                <w:szCs w:val="24"/>
              </w:rPr>
              <w:t xml:space="preserve"> хранят в закрытой упаковке производителя, в сухом, защищенном от прямых света месте, отдельно от продуктов питания и кормов при температуре от 5</w:t>
            </w:r>
            <w:proofErr w:type="gramStart"/>
            <w:r w:rsidRPr="00C9455F">
              <w:rPr>
                <w:szCs w:val="24"/>
              </w:rPr>
              <w:t xml:space="preserve"> °С</w:t>
            </w:r>
            <w:proofErr w:type="gramEnd"/>
            <w:r w:rsidRPr="00C9455F">
              <w:rPr>
                <w:szCs w:val="24"/>
              </w:rPr>
              <w:t xml:space="preserve"> до 25 °С. </w:t>
            </w: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sz w:val="24"/>
                <w:szCs w:val="24"/>
              </w:rPr>
              <w:t xml:space="preserve">Срок годности 2 года </w:t>
            </w:r>
            <w:proofErr w:type="gramStart"/>
            <w:r w:rsidRPr="00C9455F">
              <w:rPr>
                <w:sz w:val="24"/>
                <w:szCs w:val="24"/>
              </w:rPr>
              <w:t>с даты производства</w:t>
            </w:r>
            <w:proofErr w:type="gramEnd"/>
            <w:r w:rsidRPr="00C9455F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</w:pPr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</w:tr>
      <w:tr w:rsidR="000F4B96" w:rsidTr="009F59FC">
        <w:tc>
          <w:tcPr>
            <w:tcW w:w="675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268" w:type="dxa"/>
          </w:tcPr>
          <w:p w:rsidR="000F4B96" w:rsidRDefault="000F4B96" w:rsidP="009F59FC">
            <w:pPr>
              <w:rPr>
                <w:sz w:val="24"/>
                <w:szCs w:val="24"/>
              </w:rPr>
            </w:pPr>
            <w:r w:rsidRPr="00C9455F">
              <w:rPr>
                <w:sz w:val="24"/>
                <w:szCs w:val="24"/>
              </w:rPr>
              <w:t xml:space="preserve">Капли для собак 20-40 кг </w:t>
            </w:r>
            <w:proofErr w:type="spellStart"/>
            <w:r w:rsidRPr="00C9455F">
              <w:rPr>
                <w:sz w:val="24"/>
                <w:szCs w:val="24"/>
                <w:lang w:val="en-US"/>
              </w:rPr>
              <w:t>RolfClub</w:t>
            </w:r>
            <w:proofErr w:type="spellEnd"/>
            <w:r w:rsidRPr="00C9455F">
              <w:rPr>
                <w:sz w:val="24"/>
                <w:szCs w:val="24"/>
              </w:rPr>
              <w:t xml:space="preserve"> или эквивалент</w:t>
            </w:r>
          </w:p>
          <w:p w:rsidR="000F4B96" w:rsidRDefault="000F4B96" w:rsidP="009F59FC">
            <w:pPr>
              <w:rPr>
                <w:sz w:val="24"/>
                <w:szCs w:val="24"/>
              </w:rPr>
            </w:pPr>
          </w:p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ОКПД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: 21.20.10.240</w:t>
            </w:r>
          </w:p>
        </w:tc>
        <w:tc>
          <w:tcPr>
            <w:tcW w:w="4678" w:type="dxa"/>
          </w:tcPr>
          <w:p w:rsidR="000F4B96" w:rsidRDefault="000F4B96" w:rsidP="009F59FC">
            <w:pPr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455F">
              <w:rPr>
                <w:sz w:val="24"/>
                <w:szCs w:val="24"/>
              </w:rPr>
              <w:t xml:space="preserve">Капли для собак </w:t>
            </w:r>
            <w:proofErr w:type="spellStart"/>
            <w:r w:rsidRPr="00C9455F">
              <w:rPr>
                <w:sz w:val="24"/>
                <w:szCs w:val="24"/>
                <w:lang w:val="en-US"/>
              </w:rPr>
              <w:t>RolfClub</w:t>
            </w:r>
            <w:proofErr w:type="spellEnd"/>
            <w:r w:rsidRPr="00C9455F"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Pr="00C9455F">
              <w:rPr>
                <w:sz w:val="24"/>
                <w:szCs w:val="24"/>
              </w:rPr>
              <w:t xml:space="preserve">Международное непатентованное наименование: </w:t>
            </w:r>
            <w:proofErr w:type="spellStart"/>
            <w:r w:rsidRPr="00C9455F">
              <w:rPr>
                <w:sz w:val="24"/>
                <w:szCs w:val="24"/>
              </w:rPr>
              <w:t>фипронил</w:t>
            </w:r>
            <w:proofErr w:type="spellEnd"/>
            <w:r w:rsidRPr="00C9455F">
              <w:rPr>
                <w:sz w:val="24"/>
                <w:szCs w:val="24"/>
              </w:rPr>
              <w:t xml:space="preserve">, </w:t>
            </w:r>
            <w:r w:rsidRPr="00C9455F">
              <w:rPr>
                <w:sz w:val="24"/>
                <w:szCs w:val="24"/>
                <w:lang w:val="en-US"/>
              </w:rPr>
              <w:t>D</w:t>
            </w:r>
            <w:r w:rsidRPr="00C9455F">
              <w:rPr>
                <w:sz w:val="24"/>
                <w:szCs w:val="24"/>
              </w:rPr>
              <w:t>-</w:t>
            </w:r>
            <w:proofErr w:type="spellStart"/>
            <w:r w:rsidRPr="00C9455F">
              <w:rPr>
                <w:sz w:val="24"/>
                <w:szCs w:val="24"/>
              </w:rPr>
              <w:t>цифенотрин</w:t>
            </w:r>
            <w:proofErr w:type="spellEnd"/>
            <w:r w:rsidRPr="00C9455F">
              <w:rPr>
                <w:sz w:val="24"/>
                <w:szCs w:val="24"/>
              </w:rPr>
              <w:t xml:space="preserve"> и </w:t>
            </w:r>
            <w:proofErr w:type="spellStart"/>
            <w:r w:rsidRPr="00C9455F">
              <w:rPr>
                <w:sz w:val="24"/>
                <w:szCs w:val="24"/>
              </w:rPr>
              <w:t>пирипроксифен</w:t>
            </w:r>
            <w:proofErr w:type="spellEnd"/>
            <w:r w:rsidRPr="00C9455F">
              <w:rPr>
                <w:sz w:val="24"/>
                <w:szCs w:val="24"/>
              </w:rPr>
              <w:t xml:space="preserve">. Лекарственная форма: раствор для наружного применения. </w:t>
            </w:r>
            <w:proofErr w:type="gramStart"/>
            <w:r w:rsidRPr="00C9455F">
              <w:rPr>
                <w:sz w:val="24"/>
                <w:szCs w:val="24"/>
              </w:rPr>
              <w:t xml:space="preserve">Капли для собак содержат в качестве действующих веществ </w:t>
            </w:r>
            <w:proofErr w:type="spellStart"/>
            <w:r w:rsidRPr="00C9455F">
              <w:rPr>
                <w:sz w:val="24"/>
                <w:szCs w:val="24"/>
              </w:rPr>
              <w:t>фипронил</w:t>
            </w:r>
            <w:proofErr w:type="spellEnd"/>
            <w:r w:rsidRPr="00C9455F">
              <w:rPr>
                <w:sz w:val="24"/>
                <w:szCs w:val="24"/>
              </w:rPr>
              <w:t xml:space="preserve"> от 9,6% до 9,8%, </w:t>
            </w:r>
            <w:r w:rsidRPr="00C9455F">
              <w:rPr>
                <w:sz w:val="24"/>
                <w:szCs w:val="24"/>
                <w:lang w:val="en-US"/>
              </w:rPr>
              <w:t>D</w:t>
            </w:r>
            <w:r w:rsidRPr="00C9455F">
              <w:rPr>
                <w:sz w:val="24"/>
                <w:szCs w:val="24"/>
              </w:rPr>
              <w:t>-</w:t>
            </w:r>
            <w:proofErr w:type="spellStart"/>
            <w:r w:rsidRPr="00C9455F">
              <w:rPr>
                <w:sz w:val="24"/>
                <w:szCs w:val="24"/>
              </w:rPr>
              <w:t>цифенотрин</w:t>
            </w:r>
            <w:proofErr w:type="spellEnd"/>
            <w:r w:rsidRPr="00C9455F">
              <w:rPr>
                <w:sz w:val="24"/>
                <w:szCs w:val="24"/>
              </w:rPr>
              <w:t xml:space="preserve"> от 5,0% до 5,2%, </w:t>
            </w:r>
            <w:proofErr w:type="spellStart"/>
            <w:r w:rsidRPr="00C9455F">
              <w:rPr>
                <w:sz w:val="24"/>
                <w:szCs w:val="24"/>
              </w:rPr>
              <w:t>пирипроксифен</w:t>
            </w:r>
            <w:proofErr w:type="spellEnd"/>
            <w:r w:rsidRPr="00C9455F">
              <w:rPr>
                <w:sz w:val="24"/>
                <w:szCs w:val="24"/>
              </w:rPr>
              <w:t xml:space="preserve"> – от 1,8% до 2%, а в качестве вспомогательных веществ изопропиловый спирт от 18% до 20%, </w:t>
            </w:r>
            <w:proofErr w:type="spellStart"/>
            <w:r w:rsidRPr="00C9455F">
              <w:rPr>
                <w:sz w:val="24"/>
                <w:szCs w:val="24"/>
              </w:rPr>
              <w:t>диэтиленгликолямоноэтиловый</w:t>
            </w:r>
            <w:proofErr w:type="spellEnd"/>
            <w:r w:rsidRPr="00C9455F">
              <w:rPr>
                <w:sz w:val="24"/>
                <w:szCs w:val="24"/>
              </w:rPr>
              <w:t xml:space="preserve"> эфир (ДЭМЭ) – от 14% до 15%, твин-80 от 1,8% до 2%, </w:t>
            </w:r>
            <w:proofErr w:type="spellStart"/>
            <w:r w:rsidRPr="00C9455F">
              <w:rPr>
                <w:sz w:val="24"/>
                <w:szCs w:val="24"/>
              </w:rPr>
              <w:t>бутилгидроксианизол</w:t>
            </w:r>
            <w:proofErr w:type="spellEnd"/>
            <w:r w:rsidRPr="00C9455F">
              <w:rPr>
                <w:sz w:val="24"/>
                <w:szCs w:val="24"/>
              </w:rPr>
              <w:t xml:space="preserve"> (БГА) – от 0,009% до 0,01%, </w:t>
            </w:r>
            <w:proofErr w:type="spellStart"/>
            <w:r w:rsidRPr="00C9455F">
              <w:rPr>
                <w:sz w:val="24"/>
                <w:szCs w:val="24"/>
              </w:rPr>
              <w:t>полиэтиленгликоль</w:t>
            </w:r>
            <w:proofErr w:type="spellEnd"/>
            <w:r w:rsidRPr="00C9455F">
              <w:rPr>
                <w:sz w:val="24"/>
                <w:szCs w:val="24"/>
              </w:rPr>
              <w:t xml:space="preserve"> (ПЭГ 400) от 95% до 100%. Препарат</w:t>
            </w:r>
            <w:proofErr w:type="gramEnd"/>
            <w:r w:rsidRPr="00C9455F">
              <w:rPr>
                <w:sz w:val="24"/>
                <w:szCs w:val="24"/>
              </w:rPr>
              <w:t xml:space="preserve"> представляет собой прозрачную маслянистую жидкость светло-желтого цвета. Выпускают капли для собак </w:t>
            </w:r>
            <w:proofErr w:type="gramStart"/>
            <w:r w:rsidRPr="00C9455F">
              <w:rPr>
                <w:sz w:val="24"/>
                <w:szCs w:val="24"/>
              </w:rPr>
              <w:t>расфасованными</w:t>
            </w:r>
            <w:proofErr w:type="gramEnd"/>
            <w:r w:rsidRPr="00C9455F">
              <w:rPr>
                <w:sz w:val="24"/>
                <w:szCs w:val="24"/>
              </w:rPr>
              <w:t xml:space="preserve"> в полимерные </w:t>
            </w:r>
            <w:proofErr w:type="spellStart"/>
            <w:r w:rsidRPr="00C9455F">
              <w:rPr>
                <w:sz w:val="24"/>
                <w:szCs w:val="24"/>
              </w:rPr>
              <w:t>тюбик-пипетки</w:t>
            </w:r>
            <w:proofErr w:type="spellEnd"/>
            <w:r w:rsidRPr="00C9455F">
              <w:rPr>
                <w:sz w:val="24"/>
                <w:szCs w:val="24"/>
              </w:rPr>
              <w:t>. Срок годности: не менее 2 лет с момента выпуска.</w:t>
            </w:r>
          </w:p>
        </w:tc>
        <w:tc>
          <w:tcPr>
            <w:tcW w:w="851" w:type="dxa"/>
            <w:vAlign w:val="center"/>
          </w:tcPr>
          <w:p w:rsidR="000F4B96" w:rsidRDefault="000F4B96" w:rsidP="009F59FC">
            <w:pPr>
              <w:jc w:val="center"/>
            </w:pPr>
            <w:r w:rsidRPr="00795381">
              <w:rPr>
                <w:bCs/>
                <w:color w:val="000000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1099" w:type="dxa"/>
            <w:vAlign w:val="center"/>
          </w:tcPr>
          <w:p w:rsidR="000F4B96" w:rsidRDefault="000F4B96" w:rsidP="009F59FC">
            <w:pPr>
              <w:jc w:val="center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</w:tr>
    </w:tbl>
    <w:p w:rsidR="000F4B96" w:rsidRPr="00C9455F" w:rsidRDefault="000F4B96" w:rsidP="000F4B96">
      <w:pPr>
        <w:rPr>
          <w:bCs/>
          <w:color w:val="000000"/>
          <w:sz w:val="24"/>
          <w:szCs w:val="24"/>
          <w:shd w:val="clear" w:color="auto" w:fill="FFFFFF"/>
        </w:rPr>
      </w:pPr>
    </w:p>
    <w:p w:rsidR="000F4B96" w:rsidRPr="00C9455F" w:rsidRDefault="000F4B96" w:rsidP="000F4B96">
      <w:pPr>
        <w:pStyle w:val="aa"/>
        <w:ind w:firstLine="708"/>
        <w:jc w:val="both"/>
        <w:rPr>
          <w:sz w:val="24"/>
          <w:szCs w:val="24"/>
        </w:rPr>
      </w:pPr>
      <w:r w:rsidRPr="00C9455F">
        <w:rPr>
          <w:sz w:val="24"/>
          <w:szCs w:val="24"/>
        </w:rPr>
        <w:lastRenderedPageBreak/>
        <w:t>2. Общие требования к Товару: Товар должен быть новым, без дефектов, не повреждённым и не бывшим в употреблении, свободным от прав третьих лиц. Упаковка товара должна иметь необходимые маркировки, наклейки, а также давать возможность определить количество содержащегося в них товара. Качество и безопасность товара должно соответствовать действующим стандартам, утверждённым на данный вид товара, и наличием сертификатов, обязательных для данного вида товара, и иных документов, подтверждающих качество и безопасность товара, оформленных в соответствии с Российским законодательством.</w:t>
      </w:r>
    </w:p>
    <w:p w:rsidR="000F4B96" w:rsidRPr="00C9455F" w:rsidRDefault="000F4B96" w:rsidP="000F4B96">
      <w:pPr>
        <w:pStyle w:val="aa"/>
        <w:jc w:val="both"/>
        <w:rPr>
          <w:sz w:val="24"/>
          <w:szCs w:val="24"/>
        </w:rPr>
      </w:pPr>
      <w:r w:rsidRPr="00C9455F">
        <w:rPr>
          <w:sz w:val="24"/>
          <w:szCs w:val="24"/>
        </w:rPr>
        <w:tab/>
        <w:t xml:space="preserve">3. Место поставки товара: </w:t>
      </w:r>
      <w:r w:rsidRPr="00C9455F">
        <w:rPr>
          <w:color w:val="000000" w:themeColor="text1"/>
          <w:sz w:val="24"/>
          <w:szCs w:val="24"/>
        </w:rPr>
        <w:t xml:space="preserve">ФКУ </w:t>
      </w:r>
      <w:proofErr w:type="spellStart"/>
      <w:r w:rsidRPr="00C9455F">
        <w:rPr>
          <w:color w:val="000000" w:themeColor="text1"/>
          <w:sz w:val="24"/>
          <w:szCs w:val="24"/>
        </w:rPr>
        <w:t>БМТиВС</w:t>
      </w:r>
      <w:proofErr w:type="spellEnd"/>
      <w:r w:rsidRPr="00C9455F">
        <w:rPr>
          <w:color w:val="000000" w:themeColor="text1"/>
          <w:sz w:val="24"/>
          <w:szCs w:val="24"/>
        </w:rPr>
        <w:t xml:space="preserve"> УФСИН России по Оренбургской области, </w:t>
      </w:r>
      <w:proofErr w:type="gramStart"/>
      <w:r w:rsidRPr="00C9455F">
        <w:rPr>
          <w:color w:val="000000" w:themeColor="text1"/>
          <w:sz w:val="24"/>
          <w:szCs w:val="24"/>
        </w:rPr>
        <w:t>г</w:t>
      </w:r>
      <w:proofErr w:type="gramEnd"/>
      <w:r w:rsidRPr="00C9455F">
        <w:rPr>
          <w:color w:val="000000" w:themeColor="text1"/>
          <w:sz w:val="24"/>
          <w:szCs w:val="24"/>
        </w:rPr>
        <w:t xml:space="preserve">. Оренбург, ул. </w:t>
      </w:r>
      <w:proofErr w:type="spellStart"/>
      <w:r w:rsidRPr="00C9455F">
        <w:rPr>
          <w:color w:val="000000" w:themeColor="text1"/>
          <w:sz w:val="24"/>
          <w:szCs w:val="24"/>
        </w:rPr>
        <w:t>Донгузская</w:t>
      </w:r>
      <w:proofErr w:type="spellEnd"/>
      <w:r w:rsidRPr="00C9455F">
        <w:rPr>
          <w:color w:val="000000" w:themeColor="text1"/>
          <w:sz w:val="24"/>
          <w:szCs w:val="24"/>
        </w:rPr>
        <w:t>, 1 Проезд, 1.</w:t>
      </w:r>
    </w:p>
    <w:p w:rsidR="000F4B96" w:rsidRPr="00C9455F" w:rsidRDefault="000F4B96" w:rsidP="000F4B96">
      <w:pPr>
        <w:jc w:val="both"/>
        <w:rPr>
          <w:sz w:val="24"/>
          <w:szCs w:val="24"/>
        </w:rPr>
      </w:pPr>
      <w:r w:rsidRPr="00C9455F">
        <w:rPr>
          <w:sz w:val="24"/>
          <w:szCs w:val="24"/>
        </w:rPr>
        <w:tab/>
        <w:t>4. Порядок поставки товара: п</w:t>
      </w:r>
      <w:r w:rsidRPr="00C9455F">
        <w:rPr>
          <w:color w:val="000000" w:themeColor="text1"/>
          <w:sz w:val="24"/>
          <w:szCs w:val="24"/>
        </w:rPr>
        <w:t>оставка товара осуществляется силами и средствами Поставщика по адресу Заказчика в течение 7 (семи) календарных дней с момента заключения договора.</w:t>
      </w:r>
      <w:r w:rsidRPr="00C9455F">
        <w:rPr>
          <w:sz w:val="24"/>
          <w:szCs w:val="24"/>
        </w:rPr>
        <w:t xml:space="preserve"> Поставщик за свой счет должен произвести замену или поставку товара, в случае если недопоставка или поставка товара ненадлежащего качества произошла по вине Исполнителя.</w:t>
      </w:r>
    </w:p>
    <w:p w:rsidR="00502096" w:rsidRDefault="00502096" w:rsidP="003D58B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61A7B" w:rsidRDefault="00561A7B" w:rsidP="003D58B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61A7B" w:rsidRDefault="00561A7B" w:rsidP="003D58B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61A7B" w:rsidRDefault="00561A7B" w:rsidP="003D58B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561A7B" w:rsidRPr="006D2A6B" w:rsidRDefault="00561A7B" w:rsidP="00561A7B">
      <w:pPr>
        <w:pStyle w:val="a5"/>
        <w:ind w:left="57" w:right="57" w:hanging="108"/>
        <w:rPr>
          <w:szCs w:val="24"/>
        </w:rPr>
      </w:pPr>
      <w:r w:rsidRPr="006D2A6B">
        <w:rPr>
          <w:szCs w:val="24"/>
        </w:rPr>
        <w:t>____________________</w:t>
      </w:r>
      <w:r>
        <w:rPr>
          <w:szCs w:val="24"/>
        </w:rPr>
        <w:t xml:space="preserve">                       </w:t>
      </w:r>
      <w:r w:rsidRPr="006D2A6B">
        <w:rPr>
          <w:szCs w:val="24"/>
        </w:rPr>
        <w:t>________________________</w:t>
      </w:r>
    </w:p>
    <w:p w:rsidR="00561A7B" w:rsidRPr="006D2A6B" w:rsidRDefault="00561A7B" w:rsidP="00561A7B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подписано ЭЦП                       подписано</w:t>
      </w:r>
      <w:proofErr w:type="gramEnd"/>
      <w:r>
        <w:rPr>
          <w:sz w:val="24"/>
          <w:szCs w:val="24"/>
        </w:rPr>
        <w:t xml:space="preserve"> ЭЦП</w:t>
      </w:r>
    </w:p>
    <w:p w:rsidR="00561A7B" w:rsidRPr="006D2A6B" w:rsidRDefault="00561A7B" w:rsidP="003D58B3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sectPr w:rsidR="00561A7B" w:rsidRPr="006D2A6B" w:rsidSect="006F560F">
      <w:pgSz w:w="11906" w:h="16838"/>
      <w:pgMar w:top="1134" w:right="709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n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516B"/>
    <w:multiLevelType w:val="multilevel"/>
    <w:tmpl w:val="498A9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87103DD"/>
    <w:multiLevelType w:val="multilevel"/>
    <w:tmpl w:val="EEC462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0FF262F1"/>
    <w:multiLevelType w:val="multilevel"/>
    <w:tmpl w:val="A278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6F24A7"/>
    <w:multiLevelType w:val="multilevel"/>
    <w:tmpl w:val="20108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14FB1D82"/>
    <w:multiLevelType w:val="hybridMultilevel"/>
    <w:tmpl w:val="86CA731C"/>
    <w:lvl w:ilvl="0" w:tplc="FFFFFFFF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BA662E5"/>
    <w:multiLevelType w:val="hybridMultilevel"/>
    <w:tmpl w:val="F98C08EC"/>
    <w:lvl w:ilvl="0" w:tplc="F306D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262F2"/>
    <w:multiLevelType w:val="hybridMultilevel"/>
    <w:tmpl w:val="924E2172"/>
    <w:lvl w:ilvl="0" w:tplc="148A41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F5F2912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1503F97"/>
    <w:multiLevelType w:val="hybridMultilevel"/>
    <w:tmpl w:val="7742B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E77A4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259F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22E5DE8"/>
    <w:multiLevelType w:val="hybridMultilevel"/>
    <w:tmpl w:val="B53654E0"/>
    <w:lvl w:ilvl="0" w:tplc="04190011">
      <w:start w:val="1"/>
      <w:numFmt w:val="decimal"/>
      <w:lvlText w:val="%1)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34E741E8"/>
    <w:multiLevelType w:val="multilevel"/>
    <w:tmpl w:val="C5200F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AEE4C7B"/>
    <w:multiLevelType w:val="multilevel"/>
    <w:tmpl w:val="2ECA5194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C103C76"/>
    <w:multiLevelType w:val="multilevel"/>
    <w:tmpl w:val="83DAA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>
    <w:nsid w:val="4C2C798E"/>
    <w:multiLevelType w:val="multilevel"/>
    <w:tmpl w:val="030054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D6F5562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FE419C6"/>
    <w:multiLevelType w:val="hybridMultilevel"/>
    <w:tmpl w:val="D5B630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3A35447"/>
    <w:multiLevelType w:val="hybridMultilevel"/>
    <w:tmpl w:val="DD40978A"/>
    <w:lvl w:ilvl="0" w:tplc="0419000F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9">
    <w:nsid w:val="53E0110D"/>
    <w:multiLevelType w:val="hybridMultilevel"/>
    <w:tmpl w:val="1D080D6E"/>
    <w:lvl w:ilvl="0" w:tplc="830A7AB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8212C1"/>
    <w:multiLevelType w:val="hybridMultilevel"/>
    <w:tmpl w:val="55504880"/>
    <w:lvl w:ilvl="0" w:tplc="72385E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5020BF"/>
    <w:multiLevelType w:val="hybridMultilevel"/>
    <w:tmpl w:val="DD3E0E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DCC67A8"/>
    <w:multiLevelType w:val="hybridMultilevel"/>
    <w:tmpl w:val="ABAA3CB4"/>
    <w:lvl w:ilvl="0" w:tplc="451CD64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3">
    <w:nsid w:val="797D704C"/>
    <w:multiLevelType w:val="hybridMultilevel"/>
    <w:tmpl w:val="DA56B7E4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>
    <w:nsid w:val="7C5E69EF"/>
    <w:multiLevelType w:val="hybridMultilevel"/>
    <w:tmpl w:val="6442A95E"/>
    <w:lvl w:ilvl="0" w:tplc="E0608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F23302B"/>
    <w:multiLevelType w:val="hybridMultilevel"/>
    <w:tmpl w:val="457C04A6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6"/>
  </w:num>
  <w:num w:numId="5">
    <w:abstractNumId w:val="14"/>
  </w:num>
  <w:num w:numId="6">
    <w:abstractNumId w:val="12"/>
  </w:num>
  <w:num w:numId="7">
    <w:abstractNumId w:val="1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  <w:num w:numId="11">
    <w:abstractNumId w:val="20"/>
  </w:num>
  <w:num w:numId="12">
    <w:abstractNumId w:val="21"/>
  </w:num>
  <w:num w:numId="13">
    <w:abstractNumId w:val="0"/>
  </w:num>
  <w:num w:numId="14">
    <w:abstractNumId w:val="23"/>
  </w:num>
  <w:num w:numId="15">
    <w:abstractNumId w:val="11"/>
  </w:num>
  <w:num w:numId="16">
    <w:abstractNumId w:val="25"/>
  </w:num>
  <w:num w:numId="17">
    <w:abstractNumId w:val="13"/>
  </w:num>
  <w:num w:numId="18">
    <w:abstractNumId w:val="19"/>
  </w:num>
  <w:num w:numId="19">
    <w:abstractNumId w:val="17"/>
  </w:num>
  <w:num w:numId="20">
    <w:abstractNumId w:val="15"/>
  </w:num>
  <w:num w:numId="21">
    <w:abstractNumId w:val="3"/>
  </w:num>
  <w:num w:numId="22">
    <w:abstractNumId w:val="8"/>
  </w:num>
  <w:num w:numId="23">
    <w:abstractNumId w:val="22"/>
  </w:num>
  <w:num w:numId="24">
    <w:abstractNumId w:val="2"/>
  </w:num>
  <w:num w:numId="25">
    <w:abstractNumId w:val="6"/>
  </w:num>
  <w:num w:numId="26">
    <w:abstractNumId w:val="5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100"/>
  <w:displayHorizontalDrawingGridEvery w:val="2"/>
  <w:noPunctuationKerning/>
  <w:characterSpacingControl w:val="doNotCompress"/>
  <w:compat/>
  <w:rsids>
    <w:rsidRoot w:val="001E5CD7"/>
    <w:rsid w:val="000008D7"/>
    <w:rsid w:val="000075B5"/>
    <w:rsid w:val="00016FAA"/>
    <w:rsid w:val="000224AD"/>
    <w:rsid w:val="00046A91"/>
    <w:rsid w:val="00052008"/>
    <w:rsid w:val="00065ED0"/>
    <w:rsid w:val="0006791C"/>
    <w:rsid w:val="000717F0"/>
    <w:rsid w:val="00081BF6"/>
    <w:rsid w:val="00082580"/>
    <w:rsid w:val="00084684"/>
    <w:rsid w:val="0009426A"/>
    <w:rsid w:val="000A3983"/>
    <w:rsid w:val="000B44A2"/>
    <w:rsid w:val="000C7D93"/>
    <w:rsid w:val="000D4774"/>
    <w:rsid w:val="000E1371"/>
    <w:rsid w:val="000E479E"/>
    <w:rsid w:val="000F360D"/>
    <w:rsid w:val="000F382E"/>
    <w:rsid w:val="000F40FC"/>
    <w:rsid w:val="000F4B96"/>
    <w:rsid w:val="000F635F"/>
    <w:rsid w:val="000F716D"/>
    <w:rsid w:val="000F7491"/>
    <w:rsid w:val="00111C4B"/>
    <w:rsid w:val="00112637"/>
    <w:rsid w:val="00112EBF"/>
    <w:rsid w:val="0011652F"/>
    <w:rsid w:val="00121F80"/>
    <w:rsid w:val="00135EC5"/>
    <w:rsid w:val="00143D7C"/>
    <w:rsid w:val="001440DC"/>
    <w:rsid w:val="001515FB"/>
    <w:rsid w:val="001516AD"/>
    <w:rsid w:val="001717BD"/>
    <w:rsid w:val="001775B0"/>
    <w:rsid w:val="00180C3D"/>
    <w:rsid w:val="00194D45"/>
    <w:rsid w:val="001A6A12"/>
    <w:rsid w:val="001B1F95"/>
    <w:rsid w:val="001C2080"/>
    <w:rsid w:val="001C4221"/>
    <w:rsid w:val="001C6D74"/>
    <w:rsid w:val="001D0C35"/>
    <w:rsid w:val="001D3DAE"/>
    <w:rsid w:val="001E0520"/>
    <w:rsid w:val="001E13C8"/>
    <w:rsid w:val="001E37E6"/>
    <w:rsid w:val="001E5CD7"/>
    <w:rsid w:val="001F2A14"/>
    <w:rsid w:val="00200D06"/>
    <w:rsid w:val="0020545C"/>
    <w:rsid w:val="0020559E"/>
    <w:rsid w:val="00213504"/>
    <w:rsid w:val="00217386"/>
    <w:rsid w:val="00220D67"/>
    <w:rsid w:val="00223082"/>
    <w:rsid w:val="002253DA"/>
    <w:rsid w:val="002318BD"/>
    <w:rsid w:val="00234032"/>
    <w:rsid w:val="00246883"/>
    <w:rsid w:val="00253615"/>
    <w:rsid w:val="00254F45"/>
    <w:rsid w:val="002553E7"/>
    <w:rsid w:val="0026771D"/>
    <w:rsid w:val="0027358F"/>
    <w:rsid w:val="00275324"/>
    <w:rsid w:val="0027588A"/>
    <w:rsid w:val="00277100"/>
    <w:rsid w:val="002818A1"/>
    <w:rsid w:val="00285BE0"/>
    <w:rsid w:val="0029029B"/>
    <w:rsid w:val="0029154F"/>
    <w:rsid w:val="0029298B"/>
    <w:rsid w:val="002936C7"/>
    <w:rsid w:val="00295749"/>
    <w:rsid w:val="002A0CA1"/>
    <w:rsid w:val="002A5B42"/>
    <w:rsid w:val="002A69D4"/>
    <w:rsid w:val="002A7C41"/>
    <w:rsid w:val="002B15FF"/>
    <w:rsid w:val="002B17CA"/>
    <w:rsid w:val="002C468E"/>
    <w:rsid w:val="002C6E9E"/>
    <w:rsid w:val="002D4434"/>
    <w:rsid w:val="002E190E"/>
    <w:rsid w:val="002F56DE"/>
    <w:rsid w:val="002F65E7"/>
    <w:rsid w:val="00301AEB"/>
    <w:rsid w:val="00303589"/>
    <w:rsid w:val="003044D2"/>
    <w:rsid w:val="00311B0E"/>
    <w:rsid w:val="003160C7"/>
    <w:rsid w:val="003160FB"/>
    <w:rsid w:val="00322DE3"/>
    <w:rsid w:val="00334AA9"/>
    <w:rsid w:val="0034059C"/>
    <w:rsid w:val="00341C4E"/>
    <w:rsid w:val="00345B3D"/>
    <w:rsid w:val="00360F78"/>
    <w:rsid w:val="003623F4"/>
    <w:rsid w:val="00370E1D"/>
    <w:rsid w:val="003A07E5"/>
    <w:rsid w:val="003A2025"/>
    <w:rsid w:val="003A4FBF"/>
    <w:rsid w:val="003B208C"/>
    <w:rsid w:val="003B24E5"/>
    <w:rsid w:val="003B3DCB"/>
    <w:rsid w:val="003B3F81"/>
    <w:rsid w:val="003C5E91"/>
    <w:rsid w:val="003C7B21"/>
    <w:rsid w:val="003D041B"/>
    <w:rsid w:val="003D2CAA"/>
    <w:rsid w:val="003D58B3"/>
    <w:rsid w:val="003E2315"/>
    <w:rsid w:val="003E4F21"/>
    <w:rsid w:val="003E6EF9"/>
    <w:rsid w:val="003F6092"/>
    <w:rsid w:val="003F6BD0"/>
    <w:rsid w:val="00401FE4"/>
    <w:rsid w:val="00402591"/>
    <w:rsid w:val="00406586"/>
    <w:rsid w:val="00410550"/>
    <w:rsid w:val="004117FB"/>
    <w:rsid w:val="00411C8F"/>
    <w:rsid w:val="004140BF"/>
    <w:rsid w:val="00427A12"/>
    <w:rsid w:val="0043056E"/>
    <w:rsid w:val="004418E1"/>
    <w:rsid w:val="0044554C"/>
    <w:rsid w:val="00450D6F"/>
    <w:rsid w:val="00460E6B"/>
    <w:rsid w:val="004620A3"/>
    <w:rsid w:val="00467498"/>
    <w:rsid w:val="004734EF"/>
    <w:rsid w:val="00484A6C"/>
    <w:rsid w:val="0049220D"/>
    <w:rsid w:val="00492EB7"/>
    <w:rsid w:val="004A167A"/>
    <w:rsid w:val="004B3101"/>
    <w:rsid w:val="004B516B"/>
    <w:rsid w:val="004D6475"/>
    <w:rsid w:val="004D71AA"/>
    <w:rsid w:val="004E0B7C"/>
    <w:rsid w:val="004E3427"/>
    <w:rsid w:val="004F62EF"/>
    <w:rsid w:val="00502096"/>
    <w:rsid w:val="005066F7"/>
    <w:rsid w:val="00516252"/>
    <w:rsid w:val="005254D3"/>
    <w:rsid w:val="00535ADF"/>
    <w:rsid w:val="005368DC"/>
    <w:rsid w:val="0053735F"/>
    <w:rsid w:val="00540346"/>
    <w:rsid w:val="00546F34"/>
    <w:rsid w:val="005572C5"/>
    <w:rsid w:val="00561983"/>
    <w:rsid w:val="00561A7B"/>
    <w:rsid w:val="0057775A"/>
    <w:rsid w:val="00593655"/>
    <w:rsid w:val="005A1EF5"/>
    <w:rsid w:val="005A4C9D"/>
    <w:rsid w:val="005A65C5"/>
    <w:rsid w:val="005B62EB"/>
    <w:rsid w:val="005B775F"/>
    <w:rsid w:val="005D0823"/>
    <w:rsid w:val="005D486F"/>
    <w:rsid w:val="005E2CD0"/>
    <w:rsid w:val="00601B45"/>
    <w:rsid w:val="006039CB"/>
    <w:rsid w:val="00610251"/>
    <w:rsid w:val="00611EDD"/>
    <w:rsid w:val="00612E74"/>
    <w:rsid w:val="00616A1F"/>
    <w:rsid w:val="00616A3D"/>
    <w:rsid w:val="00620417"/>
    <w:rsid w:val="00620955"/>
    <w:rsid w:val="00622346"/>
    <w:rsid w:val="00625B09"/>
    <w:rsid w:val="0064603B"/>
    <w:rsid w:val="0065032C"/>
    <w:rsid w:val="00650A33"/>
    <w:rsid w:val="006551A5"/>
    <w:rsid w:val="00656C1A"/>
    <w:rsid w:val="00670227"/>
    <w:rsid w:val="006712D1"/>
    <w:rsid w:val="00674067"/>
    <w:rsid w:val="0067475B"/>
    <w:rsid w:val="00675951"/>
    <w:rsid w:val="006819A1"/>
    <w:rsid w:val="00684668"/>
    <w:rsid w:val="00687D18"/>
    <w:rsid w:val="00695FB4"/>
    <w:rsid w:val="006A0337"/>
    <w:rsid w:val="006A1074"/>
    <w:rsid w:val="006B09B3"/>
    <w:rsid w:val="006B2A7A"/>
    <w:rsid w:val="006B5AE2"/>
    <w:rsid w:val="006C3354"/>
    <w:rsid w:val="006C5CFA"/>
    <w:rsid w:val="006D252F"/>
    <w:rsid w:val="006D2918"/>
    <w:rsid w:val="006D2A6B"/>
    <w:rsid w:val="006D5A25"/>
    <w:rsid w:val="006D69DA"/>
    <w:rsid w:val="006E29C9"/>
    <w:rsid w:val="006F3193"/>
    <w:rsid w:val="006F560F"/>
    <w:rsid w:val="007005BF"/>
    <w:rsid w:val="00703B67"/>
    <w:rsid w:val="00705D21"/>
    <w:rsid w:val="00723466"/>
    <w:rsid w:val="00735668"/>
    <w:rsid w:val="00743468"/>
    <w:rsid w:val="00745759"/>
    <w:rsid w:val="00745FF1"/>
    <w:rsid w:val="007512B2"/>
    <w:rsid w:val="007669FA"/>
    <w:rsid w:val="007672BD"/>
    <w:rsid w:val="00770D41"/>
    <w:rsid w:val="00773ACF"/>
    <w:rsid w:val="00773BA2"/>
    <w:rsid w:val="0077563E"/>
    <w:rsid w:val="007757C9"/>
    <w:rsid w:val="00775CC3"/>
    <w:rsid w:val="00782B8D"/>
    <w:rsid w:val="00783D9E"/>
    <w:rsid w:val="00791840"/>
    <w:rsid w:val="007921CB"/>
    <w:rsid w:val="00792622"/>
    <w:rsid w:val="007A0C3D"/>
    <w:rsid w:val="007A24CC"/>
    <w:rsid w:val="007A4973"/>
    <w:rsid w:val="007B466D"/>
    <w:rsid w:val="007B5734"/>
    <w:rsid w:val="007C6049"/>
    <w:rsid w:val="007C66D0"/>
    <w:rsid w:val="007E51B6"/>
    <w:rsid w:val="007F0D92"/>
    <w:rsid w:val="007F4792"/>
    <w:rsid w:val="007F7633"/>
    <w:rsid w:val="008025AB"/>
    <w:rsid w:val="00803E23"/>
    <w:rsid w:val="0080751D"/>
    <w:rsid w:val="0080784C"/>
    <w:rsid w:val="00822D69"/>
    <w:rsid w:val="00832EAB"/>
    <w:rsid w:val="00836BBB"/>
    <w:rsid w:val="00843668"/>
    <w:rsid w:val="00844C16"/>
    <w:rsid w:val="008463F4"/>
    <w:rsid w:val="00853D9A"/>
    <w:rsid w:val="008562BA"/>
    <w:rsid w:val="008565D3"/>
    <w:rsid w:val="008602EB"/>
    <w:rsid w:val="00861CC4"/>
    <w:rsid w:val="008741C7"/>
    <w:rsid w:val="00875F41"/>
    <w:rsid w:val="00883512"/>
    <w:rsid w:val="008871D7"/>
    <w:rsid w:val="008A0A69"/>
    <w:rsid w:val="008B08F0"/>
    <w:rsid w:val="008B16D0"/>
    <w:rsid w:val="008D41C4"/>
    <w:rsid w:val="008D60C3"/>
    <w:rsid w:val="008D7CEF"/>
    <w:rsid w:val="008E0023"/>
    <w:rsid w:val="008E3815"/>
    <w:rsid w:val="008F48EF"/>
    <w:rsid w:val="00902C68"/>
    <w:rsid w:val="00905691"/>
    <w:rsid w:val="00905CC2"/>
    <w:rsid w:val="00911F0E"/>
    <w:rsid w:val="009160CC"/>
    <w:rsid w:val="009241BE"/>
    <w:rsid w:val="009274D4"/>
    <w:rsid w:val="00950068"/>
    <w:rsid w:val="00955BD5"/>
    <w:rsid w:val="00970C76"/>
    <w:rsid w:val="00974F12"/>
    <w:rsid w:val="00976EC7"/>
    <w:rsid w:val="00982707"/>
    <w:rsid w:val="00986B30"/>
    <w:rsid w:val="00997423"/>
    <w:rsid w:val="009B0234"/>
    <w:rsid w:val="009B0281"/>
    <w:rsid w:val="009B20D6"/>
    <w:rsid w:val="009B2AA9"/>
    <w:rsid w:val="009B3D62"/>
    <w:rsid w:val="009C1D8E"/>
    <w:rsid w:val="009C2316"/>
    <w:rsid w:val="009C76B1"/>
    <w:rsid w:val="009D119B"/>
    <w:rsid w:val="009E562C"/>
    <w:rsid w:val="009E5AF0"/>
    <w:rsid w:val="009F33FA"/>
    <w:rsid w:val="009F4105"/>
    <w:rsid w:val="00A00432"/>
    <w:rsid w:val="00A33953"/>
    <w:rsid w:val="00A33E28"/>
    <w:rsid w:val="00A345B8"/>
    <w:rsid w:val="00A35FDA"/>
    <w:rsid w:val="00A3641D"/>
    <w:rsid w:val="00A37BE6"/>
    <w:rsid w:val="00A411CB"/>
    <w:rsid w:val="00A461E8"/>
    <w:rsid w:val="00A55A95"/>
    <w:rsid w:val="00A579F1"/>
    <w:rsid w:val="00A60169"/>
    <w:rsid w:val="00A669CF"/>
    <w:rsid w:val="00A758CC"/>
    <w:rsid w:val="00A82446"/>
    <w:rsid w:val="00A9149B"/>
    <w:rsid w:val="00A91B63"/>
    <w:rsid w:val="00A9229B"/>
    <w:rsid w:val="00A96727"/>
    <w:rsid w:val="00AA0380"/>
    <w:rsid w:val="00AA0CFF"/>
    <w:rsid w:val="00AC3873"/>
    <w:rsid w:val="00AC5B20"/>
    <w:rsid w:val="00AC5C62"/>
    <w:rsid w:val="00AC600D"/>
    <w:rsid w:val="00AD66BB"/>
    <w:rsid w:val="00AE442C"/>
    <w:rsid w:val="00AF4AA2"/>
    <w:rsid w:val="00AF5B41"/>
    <w:rsid w:val="00B069AF"/>
    <w:rsid w:val="00B07D51"/>
    <w:rsid w:val="00B14602"/>
    <w:rsid w:val="00B21018"/>
    <w:rsid w:val="00B21D9B"/>
    <w:rsid w:val="00B2548D"/>
    <w:rsid w:val="00B26C10"/>
    <w:rsid w:val="00B30485"/>
    <w:rsid w:val="00B5536F"/>
    <w:rsid w:val="00B60227"/>
    <w:rsid w:val="00B67C89"/>
    <w:rsid w:val="00B7201E"/>
    <w:rsid w:val="00B8781E"/>
    <w:rsid w:val="00BA22EF"/>
    <w:rsid w:val="00BA544C"/>
    <w:rsid w:val="00BA6897"/>
    <w:rsid w:val="00BB5473"/>
    <w:rsid w:val="00BC39F2"/>
    <w:rsid w:val="00BD0927"/>
    <w:rsid w:val="00BE2FAE"/>
    <w:rsid w:val="00BF00FE"/>
    <w:rsid w:val="00BF28EE"/>
    <w:rsid w:val="00BF3C00"/>
    <w:rsid w:val="00BF77DD"/>
    <w:rsid w:val="00C037E9"/>
    <w:rsid w:val="00C201EC"/>
    <w:rsid w:val="00C20639"/>
    <w:rsid w:val="00C212E4"/>
    <w:rsid w:val="00C23542"/>
    <w:rsid w:val="00C333B2"/>
    <w:rsid w:val="00C3425F"/>
    <w:rsid w:val="00C35D3A"/>
    <w:rsid w:val="00C37CB4"/>
    <w:rsid w:val="00C4391B"/>
    <w:rsid w:val="00C45BCA"/>
    <w:rsid w:val="00C56C7D"/>
    <w:rsid w:val="00C605FB"/>
    <w:rsid w:val="00C65C72"/>
    <w:rsid w:val="00C70024"/>
    <w:rsid w:val="00C71F46"/>
    <w:rsid w:val="00C95A42"/>
    <w:rsid w:val="00C95BBF"/>
    <w:rsid w:val="00CA0189"/>
    <w:rsid w:val="00CA4DA7"/>
    <w:rsid w:val="00CA4E2B"/>
    <w:rsid w:val="00CB24FE"/>
    <w:rsid w:val="00CB3FE7"/>
    <w:rsid w:val="00CC08C6"/>
    <w:rsid w:val="00CF16E0"/>
    <w:rsid w:val="00CF4E3B"/>
    <w:rsid w:val="00D01E0B"/>
    <w:rsid w:val="00D12C1B"/>
    <w:rsid w:val="00D131ED"/>
    <w:rsid w:val="00D208ED"/>
    <w:rsid w:val="00D21146"/>
    <w:rsid w:val="00D23A8E"/>
    <w:rsid w:val="00D40E85"/>
    <w:rsid w:val="00D44477"/>
    <w:rsid w:val="00D45051"/>
    <w:rsid w:val="00D503B3"/>
    <w:rsid w:val="00D52724"/>
    <w:rsid w:val="00D53926"/>
    <w:rsid w:val="00D56560"/>
    <w:rsid w:val="00D61E18"/>
    <w:rsid w:val="00D66242"/>
    <w:rsid w:val="00D72132"/>
    <w:rsid w:val="00D80B1D"/>
    <w:rsid w:val="00D85751"/>
    <w:rsid w:val="00D946F8"/>
    <w:rsid w:val="00DD0465"/>
    <w:rsid w:val="00DD75FF"/>
    <w:rsid w:val="00DE3583"/>
    <w:rsid w:val="00DF09A2"/>
    <w:rsid w:val="00DF2B44"/>
    <w:rsid w:val="00E0289A"/>
    <w:rsid w:val="00E0661C"/>
    <w:rsid w:val="00E27CDE"/>
    <w:rsid w:val="00E30208"/>
    <w:rsid w:val="00E3165D"/>
    <w:rsid w:val="00E32D25"/>
    <w:rsid w:val="00E3368E"/>
    <w:rsid w:val="00E4083F"/>
    <w:rsid w:val="00E418AC"/>
    <w:rsid w:val="00E601DF"/>
    <w:rsid w:val="00E60FFD"/>
    <w:rsid w:val="00E7167D"/>
    <w:rsid w:val="00E71A4A"/>
    <w:rsid w:val="00E8614B"/>
    <w:rsid w:val="00E92A29"/>
    <w:rsid w:val="00E92B7A"/>
    <w:rsid w:val="00EA0CE0"/>
    <w:rsid w:val="00EA2286"/>
    <w:rsid w:val="00EA30D4"/>
    <w:rsid w:val="00EB0F20"/>
    <w:rsid w:val="00EB3A6C"/>
    <w:rsid w:val="00EC381E"/>
    <w:rsid w:val="00EC3BFD"/>
    <w:rsid w:val="00EE2BE2"/>
    <w:rsid w:val="00EE34E7"/>
    <w:rsid w:val="00EE5DDF"/>
    <w:rsid w:val="00EF0F72"/>
    <w:rsid w:val="00EF4878"/>
    <w:rsid w:val="00EF5123"/>
    <w:rsid w:val="00EF69FE"/>
    <w:rsid w:val="00F00A86"/>
    <w:rsid w:val="00F0356B"/>
    <w:rsid w:val="00F233A0"/>
    <w:rsid w:val="00F31696"/>
    <w:rsid w:val="00F342E5"/>
    <w:rsid w:val="00F36D83"/>
    <w:rsid w:val="00F41A0F"/>
    <w:rsid w:val="00F441FA"/>
    <w:rsid w:val="00F76D9C"/>
    <w:rsid w:val="00F8300B"/>
    <w:rsid w:val="00F85B45"/>
    <w:rsid w:val="00F927C9"/>
    <w:rsid w:val="00F92A98"/>
    <w:rsid w:val="00F97C10"/>
    <w:rsid w:val="00FB057B"/>
    <w:rsid w:val="00FB23D9"/>
    <w:rsid w:val="00FB2926"/>
    <w:rsid w:val="00FB3835"/>
    <w:rsid w:val="00FD61E3"/>
    <w:rsid w:val="00FD6B27"/>
    <w:rsid w:val="00FE5CA0"/>
    <w:rsid w:val="00FF2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2BD"/>
  </w:style>
  <w:style w:type="paragraph" w:styleId="1">
    <w:name w:val="heading 1"/>
    <w:basedOn w:val="a"/>
    <w:next w:val="a"/>
    <w:link w:val="10"/>
    <w:qFormat/>
    <w:rsid w:val="007672BD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672BD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672BD"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7672BD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7672BD"/>
    <w:pPr>
      <w:keepNext/>
      <w:ind w:left="5387"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7672BD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7672BD"/>
    <w:pPr>
      <w:keepNext/>
      <w:ind w:left="-284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672BD"/>
    <w:pPr>
      <w:jc w:val="center"/>
    </w:pPr>
    <w:rPr>
      <w:b/>
      <w:sz w:val="24"/>
    </w:rPr>
  </w:style>
  <w:style w:type="paragraph" w:styleId="a4">
    <w:name w:val="Body Text Indent"/>
    <w:basedOn w:val="a"/>
    <w:rsid w:val="007672BD"/>
    <w:pPr>
      <w:ind w:firstLine="426"/>
      <w:jc w:val="both"/>
    </w:pPr>
    <w:rPr>
      <w:sz w:val="24"/>
    </w:rPr>
  </w:style>
  <w:style w:type="paragraph" w:styleId="a5">
    <w:name w:val="Body Text"/>
    <w:basedOn w:val="a"/>
    <w:rsid w:val="007672BD"/>
    <w:pPr>
      <w:jc w:val="both"/>
    </w:pPr>
    <w:rPr>
      <w:sz w:val="24"/>
    </w:rPr>
  </w:style>
  <w:style w:type="paragraph" w:styleId="30">
    <w:name w:val="Body Text Indent 3"/>
    <w:basedOn w:val="a"/>
    <w:rsid w:val="007672BD"/>
    <w:pPr>
      <w:ind w:left="4536"/>
    </w:pPr>
    <w:rPr>
      <w:sz w:val="24"/>
    </w:rPr>
  </w:style>
  <w:style w:type="table" w:styleId="a6">
    <w:name w:val="Table Grid"/>
    <w:basedOn w:val="a1"/>
    <w:uiPriority w:val="59"/>
    <w:rsid w:val="00D01E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461E8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461E8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743468"/>
    <w:rPr>
      <w:color w:val="0000FF"/>
      <w:u w:val="single"/>
    </w:rPr>
  </w:style>
  <w:style w:type="paragraph" w:styleId="aa">
    <w:name w:val="No Spacing"/>
    <w:basedOn w:val="a"/>
    <w:link w:val="ab"/>
    <w:uiPriority w:val="1"/>
    <w:qFormat/>
    <w:rsid w:val="00121F80"/>
    <w:pPr>
      <w:suppressAutoHyphens/>
    </w:pPr>
    <w:rPr>
      <w:lang w:eastAsia="ar-SA"/>
    </w:rPr>
  </w:style>
  <w:style w:type="paragraph" w:customStyle="1" w:styleId="11">
    <w:name w:val="Стиль1"/>
    <w:basedOn w:val="a5"/>
    <w:link w:val="12"/>
    <w:qFormat/>
    <w:rsid w:val="00B5536F"/>
    <w:pPr>
      <w:spacing w:after="120"/>
      <w:jc w:val="left"/>
    </w:pPr>
    <w:rPr>
      <w:szCs w:val="24"/>
    </w:rPr>
  </w:style>
  <w:style w:type="character" w:customStyle="1" w:styleId="12">
    <w:name w:val="Стиль1 Знак"/>
    <w:basedOn w:val="a0"/>
    <w:link w:val="11"/>
    <w:rsid w:val="00B5536F"/>
    <w:rPr>
      <w:sz w:val="24"/>
      <w:szCs w:val="24"/>
    </w:rPr>
  </w:style>
  <w:style w:type="character" w:styleId="ac">
    <w:name w:val="Strong"/>
    <w:basedOn w:val="a0"/>
    <w:uiPriority w:val="22"/>
    <w:qFormat/>
    <w:rsid w:val="00E418AC"/>
    <w:rPr>
      <w:b/>
      <w:bCs/>
    </w:rPr>
  </w:style>
  <w:style w:type="table" w:customStyle="1" w:styleId="13">
    <w:name w:val="Сетка таблицы1"/>
    <w:basedOn w:val="a1"/>
    <w:next w:val="a6"/>
    <w:uiPriority w:val="59"/>
    <w:rsid w:val="00A579F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A579F1"/>
  </w:style>
  <w:style w:type="paragraph" w:styleId="ad">
    <w:name w:val="Normal (Web)"/>
    <w:basedOn w:val="a"/>
    <w:rsid w:val="006D252F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1"/>
    <w:link w:val="CharChar"/>
    <w:rsid w:val="00411C8F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CharChar">
    <w:name w:val="Обычный Char Char"/>
    <w:link w:val="14"/>
    <w:locked/>
    <w:rsid w:val="00411C8F"/>
    <w:rPr>
      <w:snapToGrid w:val="0"/>
      <w:sz w:val="24"/>
      <w:lang w:bidi="ar-SA"/>
    </w:rPr>
  </w:style>
  <w:style w:type="paragraph" w:styleId="ae">
    <w:name w:val="List Paragraph"/>
    <w:basedOn w:val="a"/>
    <w:uiPriority w:val="34"/>
    <w:qFormat/>
    <w:rsid w:val="004620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5">
    <w:name w:val="Основной текст1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0pt">
    <w:name w:val="Основной текст (9) + Интервал 0 pt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</w:rPr>
  </w:style>
  <w:style w:type="character" w:customStyle="1" w:styleId="9">
    <w:name w:val="Основной текст (9)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f">
    <w:name w:val="Основной текст_"/>
    <w:basedOn w:val="a0"/>
    <w:rsid w:val="00D45051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D45051"/>
    <w:rPr>
      <w:spacing w:val="10"/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45051"/>
    <w:pPr>
      <w:shd w:val="clear" w:color="auto" w:fill="FFFFFF"/>
      <w:spacing w:line="274" w:lineRule="exact"/>
    </w:pPr>
    <w:rPr>
      <w:spacing w:val="10"/>
      <w:sz w:val="21"/>
      <w:szCs w:val="21"/>
    </w:rPr>
  </w:style>
  <w:style w:type="character" w:customStyle="1" w:styleId="ab">
    <w:name w:val="Без интервала Знак"/>
    <w:link w:val="aa"/>
    <w:uiPriority w:val="1"/>
    <w:qFormat/>
    <w:locked/>
    <w:rsid w:val="00C95A42"/>
    <w:rPr>
      <w:lang w:eastAsia="ar-SA"/>
    </w:rPr>
  </w:style>
  <w:style w:type="character" w:customStyle="1" w:styleId="611pt">
    <w:name w:val="Основной текст (6) + 11 pt"/>
    <w:rsid w:val="005B62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Заголовок 1 Знак"/>
    <w:basedOn w:val="a0"/>
    <w:link w:val="1"/>
    <w:rsid w:val="00E92A29"/>
    <w:rPr>
      <w:b/>
      <w:sz w:val="28"/>
    </w:rPr>
  </w:style>
  <w:style w:type="character" w:customStyle="1" w:styleId="dropdown-user-namefirst-letter">
    <w:name w:val="dropdown-user-name__first-letter"/>
    <w:basedOn w:val="a0"/>
    <w:rsid w:val="00BF28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5972&amp;dst=10048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0319F-7C94-4477-AD79-892D1F25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2775</Words>
  <Characters>15820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______/05</vt:lpstr>
    </vt:vector>
  </TitlesOfParts>
  <Company>1</Company>
  <LinksUpToDate>false</LinksUpToDate>
  <CharactersWithSpaces>18558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______/05</dc:title>
  <dc:creator>1</dc:creator>
  <cp:lastModifiedBy>БМТ юрист</cp:lastModifiedBy>
  <cp:revision>2</cp:revision>
  <cp:lastPrinted>2021-02-19T07:39:00Z</cp:lastPrinted>
  <dcterms:created xsi:type="dcterms:W3CDTF">2026-10-15T12:05:00Z</dcterms:created>
  <dcterms:modified xsi:type="dcterms:W3CDTF">2026-10-15T12:05:00Z</dcterms:modified>
</cp:coreProperties>
</file>