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D75" w:rsidRDefault="00C83D75" w:rsidP="002B4DBC">
      <w:pPr>
        <w:ind w:firstLine="709"/>
        <w:jc w:val="center"/>
        <w:rPr>
          <w:b/>
          <w:sz w:val="28"/>
          <w:szCs w:val="28"/>
        </w:rPr>
      </w:pPr>
      <w:r>
        <w:rPr>
          <w:b/>
          <w:sz w:val="28"/>
          <w:szCs w:val="28"/>
        </w:rPr>
        <w:t>Проект</w:t>
      </w:r>
    </w:p>
    <w:p w:rsidR="002B4DBC" w:rsidRPr="001C0617" w:rsidRDefault="00F45E74" w:rsidP="002B4DBC">
      <w:pPr>
        <w:ind w:firstLine="709"/>
        <w:jc w:val="center"/>
        <w:rPr>
          <w:sz w:val="28"/>
          <w:szCs w:val="28"/>
        </w:rPr>
      </w:pPr>
      <w:r>
        <w:rPr>
          <w:b/>
          <w:sz w:val="28"/>
          <w:szCs w:val="28"/>
        </w:rPr>
        <w:t xml:space="preserve"> </w:t>
      </w:r>
      <w:r w:rsidR="002B4DBC" w:rsidRPr="001C0617">
        <w:rPr>
          <w:b/>
          <w:sz w:val="28"/>
          <w:szCs w:val="28"/>
        </w:rPr>
        <w:t>ГОСУДАРСТВЕНН</w:t>
      </w:r>
      <w:r>
        <w:rPr>
          <w:b/>
          <w:sz w:val="28"/>
          <w:szCs w:val="28"/>
        </w:rPr>
        <w:t>ОГО</w:t>
      </w:r>
      <w:r w:rsidR="002B4DBC" w:rsidRPr="001C0617">
        <w:rPr>
          <w:b/>
          <w:sz w:val="28"/>
          <w:szCs w:val="28"/>
        </w:rPr>
        <w:t xml:space="preserve"> КОНТРАКТ</w:t>
      </w:r>
      <w:r>
        <w:rPr>
          <w:b/>
          <w:sz w:val="28"/>
          <w:szCs w:val="28"/>
        </w:rPr>
        <w:t>А</w:t>
      </w:r>
      <w:r w:rsidR="00FC0E9C">
        <w:rPr>
          <w:b/>
          <w:sz w:val="28"/>
          <w:szCs w:val="28"/>
        </w:rPr>
        <w:t xml:space="preserve"> </w:t>
      </w:r>
      <w:r w:rsidR="002B4DBC" w:rsidRPr="001C0617">
        <w:rPr>
          <w:b/>
          <w:sz w:val="28"/>
          <w:szCs w:val="28"/>
        </w:rPr>
        <w:t>№</w:t>
      </w:r>
      <w:r w:rsidR="002B4DBC" w:rsidRPr="001C0617">
        <w:rPr>
          <w:sz w:val="28"/>
          <w:szCs w:val="28"/>
        </w:rPr>
        <w:t xml:space="preserve">   _____</w:t>
      </w:r>
    </w:p>
    <w:p w:rsidR="002B4DBC" w:rsidRDefault="002B4DBC" w:rsidP="002B4DBC">
      <w:pPr>
        <w:ind w:firstLine="709"/>
        <w:jc w:val="center"/>
        <w:rPr>
          <w:sz w:val="28"/>
          <w:szCs w:val="28"/>
        </w:rPr>
      </w:pPr>
      <w:r>
        <w:rPr>
          <w:bCs/>
          <w:sz w:val="28"/>
          <w:szCs w:val="28"/>
        </w:rPr>
        <w:t>на</w:t>
      </w:r>
      <w:r w:rsidR="00FC0E9C">
        <w:rPr>
          <w:bCs/>
          <w:sz w:val="28"/>
          <w:szCs w:val="28"/>
        </w:rPr>
        <w:t xml:space="preserve"> поставку </w:t>
      </w:r>
      <w:r w:rsidR="0010506E">
        <w:rPr>
          <w:bCs/>
          <w:sz w:val="28"/>
          <w:szCs w:val="28"/>
        </w:rPr>
        <w:t>звукового оборудования и видеооборудования</w:t>
      </w:r>
      <w:r>
        <w:rPr>
          <w:sz w:val="28"/>
          <w:szCs w:val="28"/>
        </w:rPr>
        <w:t xml:space="preserve"> </w:t>
      </w:r>
    </w:p>
    <w:p w:rsidR="00EB6862" w:rsidRPr="001C0617" w:rsidRDefault="00EB6862" w:rsidP="002B4DBC">
      <w:pPr>
        <w:ind w:firstLine="709"/>
        <w:jc w:val="center"/>
        <w:rPr>
          <w:sz w:val="28"/>
          <w:szCs w:val="28"/>
        </w:rPr>
      </w:pPr>
      <w:r>
        <w:rPr>
          <w:sz w:val="28"/>
          <w:szCs w:val="28"/>
        </w:rPr>
        <w:t xml:space="preserve">ИКЗ: </w:t>
      </w:r>
      <w:r w:rsidR="009A4175" w:rsidRPr="009A4175">
        <w:rPr>
          <w:sz w:val="28"/>
          <w:szCs w:val="28"/>
        </w:rPr>
        <w:t>261673001687967300100100290000000000</w:t>
      </w:r>
      <w:r>
        <w:rPr>
          <w:sz w:val="28"/>
          <w:szCs w:val="28"/>
        </w:rPr>
        <w:t>.</w:t>
      </w:r>
    </w:p>
    <w:p w:rsidR="002B4DBC" w:rsidRPr="001C0617" w:rsidRDefault="002B4DBC" w:rsidP="002B4DBC">
      <w:pPr>
        <w:ind w:firstLine="709"/>
        <w:rPr>
          <w:sz w:val="28"/>
          <w:szCs w:val="28"/>
        </w:rPr>
      </w:pPr>
    </w:p>
    <w:p w:rsidR="002B4DBC" w:rsidRPr="00CB7067" w:rsidRDefault="002B4DBC" w:rsidP="002B4DBC">
      <w:pPr>
        <w:rPr>
          <w:sz w:val="24"/>
          <w:szCs w:val="24"/>
        </w:rPr>
      </w:pPr>
      <w:r w:rsidRPr="00CB7067">
        <w:rPr>
          <w:sz w:val="24"/>
          <w:szCs w:val="24"/>
        </w:rPr>
        <w:t xml:space="preserve">г. Смоленск                                                                   </w:t>
      </w:r>
      <w:r w:rsidR="00CB7067">
        <w:rPr>
          <w:sz w:val="24"/>
          <w:szCs w:val="24"/>
        </w:rPr>
        <w:t xml:space="preserve">                      </w:t>
      </w:r>
      <w:r w:rsidRPr="00CB7067">
        <w:rPr>
          <w:sz w:val="24"/>
          <w:szCs w:val="24"/>
        </w:rPr>
        <w:t xml:space="preserve"> «____» _________ 20</w:t>
      </w:r>
      <w:r w:rsidR="006B0777" w:rsidRPr="00CB7067">
        <w:rPr>
          <w:sz w:val="24"/>
          <w:szCs w:val="24"/>
        </w:rPr>
        <w:t>2</w:t>
      </w:r>
      <w:r w:rsidR="00FC0E9C" w:rsidRPr="00CB7067">
        <w:rPr>
          <w:sz w:val="24"/>
          <w:szCs w:val="24"/>
        </w:rPr>
        <w:t>6</w:t>
      </w:r>
      <w:r w:rsidRPr="00CB7067">
        <w:rPr>
          <w:sz w:val="24"/>
          <w:szCs w:val="24"/>
        </w:rPr>
        <w:t>г.</w:t>
      </w:r>
    </w:p>
    <w:p w:rsidR="002B4DBC" w:rsidRPr="006B0777" w:rsidRDefault="002B4DBC" w:rsidP="002B4DBC">
      <w:pPr>
        <w:rPr>
          <w:sz w:val="24"/>
          <w:szCs w:val="28"/>
        </w:rPr>
      </w:pPr>
    </w:p>
    <w:p w:rsidR="004C3715" w:rsidRPr="00EB6862" w:rsidRDefault="002337A9" w:rsidP="00EB6862">
      <w:pPr>
        <w:ind w:firstLine="709"/>
        <w:jc w:val="both"/>
        <w:rPr>
          <w:sz w:val="24"/>
          <w:szCs w:val="28"/>
        </w:rPr>
      </w:pPr>
      <w:r w:rsidRPr="002337A9">
        <w:rPr>
          <w:b/>
          <w:sz w:val="24"/>
          <w:szCs w:val="28"/>
        </w:rPr>
        <w:t>Управление Федеральной службы исполнения наказаний по Смоленской области (далее - УФСИН России по Смоленской области),</w:t>
      </w:r>
      <w:r w:rsidRPr="002337A9">
        <w:rPr>
          <w:sz w:val="24"/>
          <w:szCs w:val="28"/>
        </w:rPr>
        <w:t xml:space="preserve"> выступая от имени Российской Федерации, в целях обеспечения государственных нужд и выполнения государственного оборонного заказа, именуемое в дальнейшем </w:t>
      </w:r>
      <w:r w:rsidRPr="002337A9">
        <w:rPr>
          <w:b/>
          <w:sz w:val="24"/>
          <w:szCs w:val="28"/>
        </w:rPr>
        <w:t>«</w:t>
      </w:r>
      <w:r w:rsidR="00F45E74">
        <w:rPr>
          <w:b/>
          <w:sz w:val="24"/>
          <w:szCs w:val="28"/>
        </w:rPr>
        <w:t>Государственный з</w:t>
      </w:r>
      <w:r w:rsidRPr="002337A9">
        <w:rPr>
          <w:b/>
          <w:sz w:val="24"/>
          <w:szCs w:val="28"/>
        </w:rPr>
        <w:t>аказчик»</w:t>
      </w:r>
      <w:r w:rsidRPr="002337A9">
        <w:rPr>
          <w:sz w:val="24"/>
          <w:szCs w:val="28"/>
        </w:rPr>
        <w:t xml:space="preserve">, в лице заместителя начальника </w:t>
      </w:r>
      <w:r w:rsidRPr="00FC0E9C">
        <w:rPr>
          <w:sz w:val="24"/>
          <w:szCs w:val="28"/>
        </w:rPr>
        <w:t>Захаренкова Олега Валентиновича, действующего на основании доверенности</w:t>
      </w:r>
      <w:r w:rsidRPr="00AD6778">
        <w:rPr>
          <w:color w:val="FF0000"/>
          <w:sz w:val="24"/>
          <w:szCs w:val="28"/>
        </w:rPr>
        <w:t xml:space="preserve"> </w:t>
      </w:r>
      <w:r w:rsidRPr="00FC0E9C">
        <w:rPr>
          <w:sz w:val="24"/>
          <w:szCs w:val="28"/>
        </w:rPr>
        <w:t xml:space="preserve">от </w:t>
      </w:r>
      <w:r w:rsidR="00FC0E9C" w:rsidRPr="00FC0E9C">
        <w:rPr>
          <w:sz w:val="24"/>
          <w:szCs w:val="28"/>
        </w:rPr>
        <w:t>2</w:t>
      </w:r>
      <w:r w:rsidR="00EE0EA8" w:rsidRPr="00EE0EA8">
        <w:rPr>
          <w:sz w:val="24"/>
          <w:szCs w:val="28"/>
        </w:rPr>
        <w:t>6</w:t>
      </w:r>
      <w:r w:rsidR="00FC0E9C" w:rsidRPr="00FC0E9C">
        <w:rPr>
          <w:sz w:val="24"/>
          <w:szCs w:val="28"/>
        </w:rPr>
        <w:t>.0</w:t>
      </w:r>
      <w:r w:rsidR="00EE0EA8" w:rsidRPr="00EE0EA8">
        <w:rPr>
          <w:sz w:val="24"/>
          <w:szCs w:val="28"/>
        </w:rPr>
        <w:t>1</w:t>
      </w:r>
      <w:r w:rsidR="00FC0E9C" w:rsidRPr="00FC0E9C">
        <w:rPr>
          <w:sz w:val="24"/>
          <w:szCs w:val="28"/>
        </w:rPr>
        <w:t>.202</w:t>
      </w:r>
      <w:r w:rsidR="00EE0EA8" w:rsidRPr="00EE0EA8">
        <w:rPr>
          <w:sz w:val="24"/>
          <w:szCs w:val="28"/>
        </w:rPr>
        <w:t>6</w:t>
      </w:r>
      <w:r w:rsidRPr="00FC0E9C">
        <w:rPr>
          <w:sz w:val="24"/>
          <w:szCs w:val="28"/>
        </w:rPr>
        <w:t xml:space="preserve"> № вн-</w:t>
      </w:r>
      <w:r w:rsidR="00FC0E9C" w:rsidRPr="00FC0E9C">
        <w:rPr>
          <w:sz w:val="24"/>
          <w:szCs w:val="28"/>
        </w:rPr>
        <w:t>69/ТО/4-3</w:t>
      </w:r>
      <w:r w:rsidR="00EE0EA8" w:rsidRPr="00EE0EA8">
        <w:rPr>
          <w:sz w:val="24"/>
          <w:szCs w:val="28"/>
        </w:rPr>
        <w:t>0</w:t>
      </w:r>
      <w:r w:rsidRPr="00FC0E9C">
        <w:rPr>
          <w:sz w:val="24"/>
          <w:szCs w:val="28"/>
        </w:rPr>
        <w:t xml:space="preserve"> с одной стороны,</w:t>
      </w:r>
      <w:r w:rsidR="006B2172">
        <w:rPr>
          <w:sz w:val="24"/>
          <w:szCs w:val="28"/>
        </w:rPr>
        <w:t xml:space="preserve"> и </w:t>
      </w:r>
      <w:r w:rsidRPr="002337A9">
        <w:rPr>
          <w:sz w:val="24"/>
          <w:szCs w:val="28"/>
        </w:rPr>
        <w:t xml:space="preserve"> </w:t>
      </w:r>
      <w:r w:rsidR="00F45E74">
        <w:rPr>
          <w:b/>
          <w:sz w:val="24"/>
          <w:szCs w:val="28"/>
        </w:rPr>
        <w:t>_________________________________________________________</w:t>
      </w:r>
      <w:r w:rsidRPr="002337A9">
        <w:rPr>
          <w:b/>
          <w:i/>
          <w:sz w:val="24"/>
          <w:szCs w:val="28"/>
        </w:rPr>
        <w:t>,</w:t>
      </w:r>
      <w:r w:rsidRPr="002337A9">
        <w:rPr>
          <w:sz w:val="24"/>
          <w:szCs w:val="28"/>
        </w:rPr>
        <w:t xml:space="preserve"> именуемое в дальнейшем «Поставщик», действующего на основании </w:t>
      </w:r>
      <w:r w:rsidR="00F45E74">
        <w:rPr>
          <w:sz w:val="24"/>
          <w:szCs w:val="28"/>
        </w:rPr>
        <w:t>________________________________________________</w:t>
      </w:r>
      <w:r w:rsidRPr="002337A9">
        <w:rPr>
          <w:sz w:val="24"/>
          <w:szCs w:val="28"/>
        </w:rPr>
        <w:t>, с другой стороны</w:t>
      </w:r>
      <w:r w:rsidR="002B4DBC" w:rsidRPr="006B0777">
        <w:rPr>
          <w:sz w:val="24"/>
          <w:szCs w:val="28"/>
        </w:rPr>
        <w:t>, вместе именуемые в дальнейшем Стор</w:t>
      </w:r>
      <w:r w:rsidR="00C83D75">
        <w:rPr>
          <w:sz w:val="24"/>
          <w:szCs w:val="28"/>
        </w:rPr>
        <w:t>оны,</w:t>
      </w:r>
      <w:r w:rsidR="002B4DBC" w:rsidRPr="006B0777">
        <w:rPr>
          <w:sz w:val="24"/>
          <w:szCs w:val="28"/>
        </w:rPr>
        <w:t xml:space="preserve"> </w:t>
      </w:r>
      <w:r w:rsidR="002F507F" w:rsidRPr="006B0777">
        <w:rPr>
          <w:sz w:val="24"/>
          <w:szCs w:val="28"/>
        </w:rPr>
        <w:t xml:space="preserve">с соблюдением требований Гражданского кодекса Российской Федерации, </w:t>
      </w:r>
      <w:r w:rsidR="00C83D75">
        <w:rPr>
          <w:sz w:val="24"/>
          <w:szCs w:val="28"/>
        </w:rPr>
        <w:t xml:space="preserve">согласно </w:t>
      </w:r>
      <w:r w:rsidR="002F507F" w:rsidRPr="006B0777">
        <w:rPr>
          <w:sz w:val="24"/>
          <w:szCs w:val="28"/>
        </w:rPr>
        <w:t xml:space="preserve">п. 4 ч. 1 ст. 93 Федерального закона от 05.04.2013 </w:t>
      </w:r>
      <w:r w:rsidR="00C83D75">
        <w:rPr>
          <w:sz w:val="24"/>
          <w:szCs w:val="28"/>
        </w:rPr>
        <w:br/>
      </w:r>
      <w:r w:rsidR="002F507F" w:rsidRPr="006B0777">
        <w:rPr>
          <w:sz w:val="24"/>
          <w:szCs w:val="28"/>
        </w:rPr>
        <w:t xml:space="preserve">№ 44-ФЗ </w:t>
      </w:r>
      <w:r w:rsidR="002B4DBC" w:rsidRPr="006B0777">
        <w:rPr>
          <w:sz w:val="24"/>
          <w:szCs w:val="28"/>
        </w:rPr>
        <w:t>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 следующем:</w:t>
      </w:r>
    </w:p>
    <w:p w:rsidR="00991BDB" w:rsidRPr="006B0777" w:rsidRDefault="00991BDB" w:rsidP="002B4DBC">
      <w:pPr>
        <w:ind w:firstLine="709"/>
        <w:jc w:val="center"/>
        <w:rPr>
          <w:b/>
          <w:sz w:val="24"/>
          <w:szCs w:val="28"/>
        </w:rPr>
      </w:pPr>
    </w:p>
    <w:p w:rsidR="002B4DBC" w:rsidRPr="006B0777" w:rsidRDefault="002B4DBC" w:rsidP="002B4DBC">
      <w:pPr>
        <w:ind w:firstLine="709"/>
        <w:jc w:val="center"/>
        <w:rPr>
          <w:b/>
          <w:sz w:val="24"/>
          <w:szCs w:val="28"/>
        </w:rPr>
      </w:pPr>
      <w:r w:rsidRPr="006B0777">
        <w:rPr>
          <w:b/>
          <w:sz w:val="24"/>
          <w:szCs w:val="28"/>
        </w:rPr>
        <w:t>1. Предмет Контракта</w:t>
      </w:r>
    </w:p>
    <w:p w:rsidR="002B4DBC" w:rsidRPr="006B0777" w:rsidRDefault="002B4DBC" w:rsidP="002B4DBC">
      <w:pPr>
        <w:ind w:firstLine="709"/>
        <w:jc w:val="center"/>
        <w:rPr>
          <w:b/>
          <w:sz w:val="24"/>
          <w:szCs w:val="28"/>
        </w:rPr>
      </w:pPr>
    </w:p>
    <w:p w:rsidR="002B4DBC" w:rsidRPr="006B0777" w:rsidRDefault="002B4DBC" w:rsidP="002B4DBC">
      <w:pPr>
        <w:ind w:firstLine="709"/>
        <w:jc w:val="both"/>
        <w:rPr>
          <w:sz w:val="24"/>
          <w:szCs w:val="28"/>
        </w:rPr>
      </w:pPr>
      <w:r w:rsidRPr="006B0777">
        <w:rPr>
          <w:sz w:val="24"/>
          <w:szCs w:val="28"/>
        </w:rPr>
        <w:t xml:space="preserve">1.1. Поставщик обязуется поставить Государственному заказчику </w:t>
      </w:r>
      <w:r w:rsidR="0010506E">
        <w:rPr>
          <w:sz w:val="24"/>
          <w:szCs w:val="28"/>
        </w:rPr>
        <w:t>звуковое оборудования и видеооборудование</w:t>
      </w:r>
      <w:r w:rsidR="00B1091A">
        <w:rPr>
          <w:sz w:val="24"/>
          <w:szCs w:val="28"/>
        </w:rPr>
        <w:t xml:space="preserve"> (далее-товар), </w:t>
      </w:r>
      <w:r w:rsidRPr="006B0777">
        <w:rPr>
          <w:sz w:val="24"/>
          <w:szCs w:val="28"/>
        </w:rPr>
        <w:t xml:space="preserve">по адресу г. </w:t>
      </w:r>
      <w:proofErr w:type="gramStart"/>
      <w:r w:rsidRPr="006B0777">
        <w:rPr>
          <w:sz w:val="24"/>
          <w:szCs w:val="28"/>
        </w:rPr>
        <w:t>Смоленск,</w:t>
      </w:r>
      <w:r w:rsidR="008A13F9">
        <w:rPr>
          <w:sz w:val="24"/>
          <w:szCs w:val="28"/>
        </w:rPr>
        <w:br/>
      </w:r>
      <w:r w:rsidRPr="006B0777">
        <w:rPr>
          <w:sz w:val="24"/>
          <w:szCs w:val="28"/>
        </w:rPr>
        <w:t>ул.</w:t>
      </w:r>
      <w:proofErr w:type="gramEnd"/>
      <w:r w:rsidRPr="006B0777">
        <w:rPr>
          <w:sz w:val="24"/>
          <w:szCs w:val="28"/>
        </w:rPr>
        <w:t xml:space="preserve"> Багратиона, д.8, а Государственный заказчик обязуется обеспечить прием и оплату поставленного товара. Предметом настоящего Контракта является поставка товара</w:t>
      </w:r>
      <w:r w:rsidR="00141ADE" w:rsidRPr="00141ADE">
        <w:rPr>
          <w:sz w:val="24"/>
          <w:szCs w:val="28"/>
        </w:rPr>
        <w:br/>
      </w:r>
      <w:r w:rsidRPr="006B0777">
        <w:rPr>
          <w:sz w:val="24"/>
          <w:szCs w:val="28"/>
        </w:rPr>
        <w:t>в соответствии со спецификацией</w:t>
      </w:r>
      <w:r w:rsidR="0010506E">
        <w:rPr>
          <w:sz w:val="24"/>
          <w:szCs w:val="28"/>
        </w:rPr>
        <w:t xml:space="preserve"> </w:t>
      </w:r>
      <w:r w:rsidR="0010506E" w:rsidRPr="006B0777">
        <w:rPr>
          <w:sz w:val="24"/>
          <w:szCs w:val="28"/>
        </w:rPr>
        <w:t>(приложение № 1 к Контракту, далее - Спецификация)</w:t>
      </w:r>
      <w:r w:rsidR="0010506E" w:rsidRPr="0010506E">
        <w:rPr>
          <w:sz w:val="24"/>
          <w:szCs w:val="28"/>
        </w:rPr>
        <w:t xml:space="preserve"> и в соответствии с техническими характеристиками, указанными в </w:t>
      </w:r>
      <w:r w:rsidR="00141ADE">
        <w:rPr>
          <w:sz w:val="24"/>
          <w:szCs w:val="28"/>
        </w:rPr>
        <w:t>описании объекта закупки</w:t>
      </w:r>
      <w:r w:rsidR="0010506E" w:rsidRPr="0010506E">
        <w:rPr>
          <w:sz w:val="24"/>
          <w:szCs w:val="28"/>
        </w:rPr>
        <w:t xml:space="preserve"> (Приложение № 2 к Контракту)</w:t>
      </w:r>
      <w:r w:rsidRPr="006B0777">
        <w:rPr>
          <w:sz w:val="24"/>
          <w:szCs w:val="28"/>
        </w:rPr>
        <w:t>, являющ</w:t>
      </w:r>
      <w:r w:rsidR="0010506E">
        <w:rPr>
          <w:sz w:val="24"/>
          <w:szCs w:val="28"/>
        </w:rPr>
        <w:t>ими</w:t>
      </w:r>
      <w:r w:rsidRPr="006B0777">
        <w:rPr>
          <w:sz w:val="24"/>
          <w:szCs w:val="28"/>
        </w:rPr>
        <w:t xml:space="preserve">ся его неотъемлемой частью. </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1.2.  При поставке товара Поставщик обязан:</w:t>
      </w:r>
    </w:p>
    <w:p w:rsidR="006B0777" w:rsidRPr="00FC0E9C" w:rsidRDefault="002B4DBC" w:rsidP="002B4DBC">
      <w:pPr>
        <w:widowControl w:val="0"/>
        <w:autoSpaceDE w:val="0"/>
        <w:autoSpaceDN w:val="0"/>
        <w:adjustRightInd w:val="0"/>
        <w:ind w:firstLine="709"/>
        <w:jc w:val="both"/>
        <w:rPr>
          <w:b/>
          <w:sz w:val="24"/>
          <w:szCs w:val="28"/>
        </w:rPr>
      </w:pPr>
      <w:r w:rsidRPr="006B0777">
        <w:rPr>
          <w:sz w:val="24"/>
          <w:szCs w:val="28"/>
        </w:rPr>
        <w:t>1.2.1. Произвести доставку, разгрузку</w:t>
      </w:r>
      <w:r w:rsidR="00C83D75">
        <w:rPr>
          <w:sz w:val="24"/>
          <w:szCs w:val="28"/>
        </w:rPr>
        <w:t xml:space="preserve"> товара</w:t>
      </w:r>
      <w:r w:rsidRPr="006B0777">
        <w:rPr>
          <w:sz w:val="24"/>
          <w:szCs w:val="28"/>
        </w:rPr>
        <w:t xml:space="preserve"> в срок</w:t>
      </w:r>
      <w:r w:rsidRPr="0041503B">
        <w:rPr>
          <w:sz w:val="24"/>
          <w:szCs w:val="28"/>
        </w:rPr>
        <w:t xml:space="preserve">: </w:t>
      </w:r>
      <w:r w:rsidRPr="00FC0E9C">
        <w:rPr>
          <w:b/>
          <w:sz w:val="24"/>
          <w:szCs w:val="28"/>
        </w:rPr>
        <w:t xml:space="preserve">по </w:t>
      </w:r>
      <w:r w:rsidR="008A13F9">
        <w:rPr>
          <w:b/>
          <w:sz w:val="24"/>
          <w:szCs w:val="28"/>
        </w:rPr>
        <w:t>10</w:t>
      </w:r>
      <w:r w:rsidR="00FC0E9C">
        <w:rPr>
          <w:b/>
          <w:sz w:val="24"/>
          <w:szCs w:val="28"/>
        </w:rPr>
        <w:t xml:space="preserve"> </w:t>
      </w:r>
      <w:r w:rsidR="008A13F9">
        <w:rPr>
          <w:b/>
          <w:sz w:val="24"/>
          <w:szCs w:val="28"/>
        </w:rPr>
        <w:t>ноября</w:t>
      </w:r>
      <w:r w:rsidR="0041503B" w:rsidRPr="000101AB">
        <w:rPr>
          <w:b/>
          <w:color w:val="FF0000"/>
          <w:sz w:val="24"/>
          <w:szCs w:val="28"/>
        </w:rPr>
        <w:t xml:space="preserve"> </w:t>
      </w:r>
      <w:r w:rsidR="00FC0E9C">
        <w:rPr>
          <w:b/>
          <w:sz w:val="24"/>
          <w:szCs w:val="28"/>
        </w:rPr>
        <w:t>2026</w:t>
      </w:r>
      <w:r w:rsidRPr="00FC0E9C">
        <w:rPr>
          <w:b/>
          <w:sz w:val="24"/>
          <w:szCs w:val="28"/>
        </w:rPr>
        <w:t xml:space="preserve"> года</w:t>
      </w:r>
      <w:r w:rsidR="008A13F9">
        <w:rPr>
          <w:b/>
          <w:sz w:val="24"/>
          <w:szCs w:val="28"/>
        </w:rPr>
        <w:br/>
      </w:r>
      <w:r w:rsidR="006B0777" w:rsidRPr="00FC0E9C">
        <w:rPr>
          <w:b/>
          <w:sz w:val="24"/>
          <w:szCs w:val="28"/>
        </w:rPr>
        <w:t>по адресу: г. Смоленск ул. Багратиона 8.</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1.3 Государственный заказчик обеспечивает оплату товара в установленном Контрактом порядке, форме и размере.</w:t>
      </w:r>
    </w:p>
    <w:p w:rsidR="00991BDB" w:rsidRPr="006B0777" w:rsidRDefault="00991BDB" w:rsidP="002B4DBC">
      <w:pPr>
        <w:widowControl w:val="0"/>
        <w:autoSpaceDE w:val="0"/>
        <w:autoSpaceDN w:val="0"/>
        <w:adjustRightInd w:val="0"/>
        <w:jc w:val="center"/>
        <w:rPr>
          <w:b/>
          <w:sz w:val="24"/>
          <w:szCs w:val="28"/>
        </w:rPr>
      </w:pPr>
    </w:p>
    <w:p w:rsidR="002B4DBC" w:rsidRPr="006B0777" w:rsidRDefault="002B4DBC" w:rsidP="002B4DBC">
      <w:pPr>
        <w:widowControl w:val="0"/>
        <w:autoSpaceDE w:val="0"/>
        <w:autoSpaceDN w:val="0"/>
        <w:adjustRightInd w:val="0"/>
        <w:jc w:val="center"/>
        <w:rPr>
          <w:b/>
          <w:sz w:val="24"/>
          <w:szCs w:val="28"/>
        </w:rPr>
      </w:pPr>
      <w:r w:rsidRPr="006B0777">
        <w:rPr>
          <w:b/>
          <w:sz w:val="24"/>
          <w:szCs w:val="28"/>
        </w:rPr>
        <w:t>2. Цена Контракта и порядок расчётов</w:t>
      </w:r>
    </w:p>
    <w:p w:rsidR="002B4DBC" w:rsidRPr="006B0777" w:rsidRDefault="002B4DBC" w:rsidP="002B4DBC">
      <w:pPr>
        <w:widowControl w:val="0"/>
        <w:autoSpaceDE w:val="0"/>
        <w:autoSpaceDN w:val="0"/>
        <w:adjustRightInd w:val="0"/>
        <w:jc w:val="center"/>
        <w:rPr>
          <w:b/>
          <w:sz w:val="24"/>
          <w:szCs w:val="28"/>
        </w:rPr>
      </w:pPr>
    </w:p>
    <w:p w:rsidR="000101AB" w:rsidRPr="00FF6C40" w:rsidRDefault="002B4DBC" w:rsidP="000101AB">
      <w:pPr>
        <w:pStyle w:val="ConsNormal"/>
        <w:widowControl/>
        <w:jc w:val="both"/>
        <w:rPr>
          <w:rFonts w:ascii="Times New Roman" w:hAnsi="Times New Roman" w:cs="Times New Roman"/>
          <w:b/>
          <w:sz w:val="28"/>
          <w:szCs w:val="28"/>
        </w:rPr>
      </w:pPr>
      <w:r w:rsidRPr="006B0777">
        <w:rPr>
          <w:rFonts w:ascii="Times New Roman" w:hAnsi="Times New Roman" w:cs="Times New Roman"/>
          <w:sz w:val="24"/>
          <w:szCs w:val="28"/>
        </w:rPr>
        <w:t>2.1.</w:t>
      </w:r>
      <w:r w:rsidR="000101AB">
        <w:rPr>
          <w:rFonts w:ascii="Times New Roman" w:hAnsi="Times New Roman" w:cs="Times New Roman"/>
          <w:sz w:val="24"/>
          <w:szCs w:val="28"/>
        </w:rPr>
        <w:t xml:space="preserve"> </w:t>
      </w:r>
      <w:r w:rsidRPr="006B0777">
        <w:rPr>
          <w:rFonts w:ascii="Times New Roman" w:hAnsi="Times New Roman" w:cs="Times New Roman"/>
          <w:color w:val="000000"/>
          <w:sz w:val="24"/>
          <w:szCs w:val="28"/>
        </w:rPr>
        <w:t xml:space="preserve">Общая сумма Контракта составляет: </w:t>
      </w:r>
      <w:r w:rsidR="00785EC0">
        <w:rPr>
          <w:rFonts w:ascii="Times New Roman" w:hAnsi="Times New Roman" w:cs="Times New Roman"/>
          <w:b/>
          <w:sz w:val="24"/>
          <w:szCs w:val="28"/>
        </w:rPr>
        <w:t>________</w:t>
      </w:r>
      <w:r w:rsidR="006569C0" w:rsidRPr="002337A9">
        <w:rPr>
          <w:rFonts w:ascii="Times New Roman" w:hAnsi="Times New Roman" w:cs="Times New Roman"/>
          <w:b/>
          <w:sz w:val="24"/>
          <w:szCs w:val="28"/>
        </w:rPr>
        <w:t xml:space="preserve"> (</w:t>
      </w:r>
      <w:r w:rsidR="00785EC0">
        <w:rPr>
          <w:rFonts w:ascii="Times New Roman" w:hAnsi="Times New Roman" w:cs="Times New Roman"/>
          <w:b/>
          <w:sz w:val="24"/>
          <w:szCs w:val="28"/>
        </w:rPr>
        <w:t>_________</w:t>
      </w:r>
      <w:r w:rsidR="002337A9" w:rsidRPr="002337A9">
        <w:rPr>
          <w:rFonts w:ascii="Times New Roman" w:hAnsi="Times New Roman" w:cs="Times New Roman"/>
          <w:b/>
          <w:sz w:val="24"/>
          <w:szCs w:val="28"/>
        </w:rPr>
        <w:t>) рубл</w:t>
      </w:r>
      <w:r w:rsidR="00F45E74">
        <w:rPr>
          <w:rFonts w:ascii="Times New Roman" w:hAnsi="Times New Roman" w:cs="Times New Roman"/>
          <w:b/>
          <w:sz w:val="24"/>
          <w:szCs w:val="28"/>
        </w:rPr>
        <w:t>ей</w:t>
      </w:r>
      <w:r w:rsidR="006569C0" w:rsidRPr="002337A9">
        <w:rPr>
          <w:rFonts w:ascii="Times New Roman" w:hAnsi="Times New Roman" w:cs="Times New Roman"/>
          <w:b/>
          <w:sz w:val="24"/>
          <w:szCs w:val="28"/>
        </w:rPr>
        <w:t xml:space="preserve"> </w:t>
      </w:r>
      <w:r w:rsidR="00785EC0">
        <w:rPr>
          <w:rFonts w:ascii="Times New Roman" w:hAnsi="Times New Roman" w:cs="Times New Roman"/>
          <w:b/>
          <w:sz w:val="24"/>
          <w:szCs w:val="28"/>
        </w:rPr>
        <w:t>____</w:t>
      </w:r>
      <w:r w:rsidR="006569C0" w:rsidRPr="002337A9">
        <w:rPr>
          <w:rFonts w:ascii="Times New Roman" w:hAnsi="Times New Roman" w:cs="Times New Roman"/>
          <w:b/>
          <w:sz w:val="24"/>
          <w:szCs w:val="28"/>
        </w:rPr>
        <w:t xml:space="preserve"> копеек</w:t>
      </w:r>
      <w:r w:rsidR="00785EC0">
        <w:rPr>
          <w:rFonts w:ascii="Times New Roman" w:hAnsi="Times New Roman" w:cs="Times New Roman"/>
          <w:b/>
          <w:sz w:val="24"/>
          <w:szCs w:val="28"/>
        </w:rPr>
        <w:t>.</w:t>
      </w:r>
    </w:p>
    <w:p w:rsidR="002B4DBC" w:rsidRPr="006B0777" w:rsidRDefault="002B4DBC" w:rsidP="004C3715">
      <w:pPr>
        <w:pStyle w:val="ConsNormal"/>
        <w:widowControl/>
        <w:jc w:val="both"/>
        <w:rPr>
          <w:rFonts w:ascii="Times New Roman" w:hAnsi="Times New Roman" w:cs="Times New Roman"/>
          <w:i/>
          <w:sz w:val="24"/>
          <w:szCs w:val="28"/>
        </w:rPr>
      </w:pPr>
      <w:r w:rsidRPr="006B0777">
        <w:rPr>
          <w:rFonts w:ascii="Times New Roman" w:hAnsi="Times New Roman" w:cs="Times New Roman"/>
          <w:sz w:val="24"/>
          <w:szCs w:val="28"/>
        </w:rPr>
        <w:t>2.2.</w:t>
      </w:r>
      <w:r w:rsidR="000101AB">
        <w:rPr>
          <w:rFonts w:ascii="Times New Roman" w:hAnsi="Times New Roman" w:cs="Times New Roman"/>
          <w:sz w:val="24"/>
          <w:szCs w:val="28"/>
        </w:rPr>
        <w:t xml:space="preserve"> </w:t>
      </w:r>
      <w:r w:rsidRPr="006B0777">
        <w:rPr>
          <w:rFonts w:ascii="Times New Roman" w:hAnsi="Times New Roman" w:cs="Times New Roman"/>
          <w:sz w:val="24"/>
          <w:szCs w:val="28"/>
        </w:rPr>
        <w:t>Оплата по Контракту осуществляется в рублях Российской Федерации.</w:t>
      </w:r>
    </w:p>
    <w:p w:rsidR="002B4DBC" w:rsidRPr="006B0777" w:rsidRDefault="002B4DBC" w:rsidP="002B4DBC">
      <w:pPr>
        <w:ind w:firstLine="720"/>
        <w:jc w:val="both"/>
        <w:rPr>
          <w:sz w:val="24"/>
          <w:szCs w:val="28"/>
        </w:rPr>
      </w:pPr>
      <w:r w:rsidRPr="006B0777">
        <w:rPr>
          <w:sz w:val="24"/>
          <w:szCs w:val="28"/>
        </w:rPr>
        <w:t>2.3 Цена Контракта включает в себя стоимость товара, стоимость тары</w:t>
      </w:r>
      <w:r w:rsidR="008A13F9">
        <w:rPr>
          <w:sz w:val="24"/>
          <w:szCs w:val="28"/>
        </w:rPr>
        <w:br/>
      </w:r>
      <w:r w:rsidRPr="006B0777">
        <w:rPr>
          <w:sz w:val="24"/>
          <w:szCs w:val="28"/>
        </w:rPr>
        <w:t>и упаковки, транспортные расходы, расходы на страхование, уплату таможенных пошлин, налогов, сборов и другие обязательные платежи, взимаемые с Поставщика</w:t>
      </w:r>
      <w:r w:rsidR="008A13F9">
        <w:rPr>
          <w:sz w:val="24"/>
          <w:szCs w:val="28"/>
        </w:rPr>
        <w:br/>
      </w:r>
      <w:r w:rsidRPr="006B0777">
        <w:rPr>
          <w:sz w:val="24"/>
          <w:szCs w:val="28"/>
        </w:rPr>
        <w:t>в связи с исполнением обязательств по Контракту. Цена единицы товара указана</w:t>
      </w:r>
      <w:r w:rsidR="008A13F9">
        <w:rPr>
          <w:sz w:val="24"/>
          <w:szCs w:val="28"/>
        </w:rPr>
        <w:br/>
      </w:r>
      <w:r w:rsidRPr="006B0777">
        <w:rPr>
          <w:sz w:val="24"/>
          <w:szCs w:val="28"/>
        </w:rPr>
        <w:t>в</w:t>
      </w:r>
      <w:r w:rsidRPr="006B0777">
        <w:rPr>
          <w:noProof/>
          <w:sz w:val="24"/>
          <w:szCs w:val="28"/>
        </w:rPr>
        <w:t xml:space="preserve"> Спецификации.</w:t>
      </w:r>
      <w:r w:rsidR="00C47824">
        <w:rPr>
          <w:noProof/>
          <w:sz w:val="24"/>
          <w:szCs w:val="28"/>
        </w:rPr>
        <w:t xml:space="preserve"> </w:t>
      </w:r>
    </w:p>
    <w:p w:rsidR="002B4DBC" w:rsidRPr="006B0777" w:rsidRDefault="002B4DBC" w:rsidP="002B4DBC">
      <w:pPr>
        <w:spacing w:after="280" w:afterAutospacing="1"/>
        <w:ind w:firstLine="720"/>
        <w:contextualSpacing/>
        <w:jc w:val="both"/>
        <w:rPr>
          <w:sz w:val="24"/>
          <w:szCs w:val="28"/>
        </w:rPr>
      </w:pPr>
      <w:r w:rsidRPr="006B0777">
        <w:rPr>
          <w:sz w:val="24"/>
          <w:szCs w:val="28"/>
        </w:rPr>
        <w:t>2.4. Цена Контракта является твёрдой и не может изменяться в ходе его исполнения, за исключением случаев, установленных законодательством Российской Федерации. Цена Контракта может быть снижена по соглашению Сторон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2B4DBC" w:rsidRPr="006B0777" w:rsidRDefault="002B4DBC" w:rsidP="002B4DBC">
      <w:pPr>
        <w:spacing w:after="280" w:afterAutospacing="1"/>
        <w:ind w:firstLine="709"/>
        <w:contextualSpacing/>
        <w:jc w:val="both"/>
        <w:rPr>
          <w:sz w:val="24"/>
          <w:szCs w:val="28"/>
        </w:rPr>
      </w:pPr>
      <w:r w:rsidRPr="006B0777">
        <w:rPr>
          <w:sz w:val="24"/>
          <w:szCs w:val="28"/>
        </w:rPr>
        <w:lastRenderedPageBreak/>
        <w:t>2.5.</w:t>
      </w:r>
      <w:r w:rsidR="00F45E74">
        <w:rPr>
          <w:sz w:val="24"/>
          <w:szCs w:val="28"/>
        </w:rPr>
        <w:t xml:space="preserve"> </w:t>
      </w:r>
      <w:r w:rsidRPr="006B0777">
        <w:rPr>
          <w:sz w:val="24"/>
          <w:szCs w:val="28"/>
        </w:rPr>
        <w:t xml:space="preserve">Оплата по Контракту осуществляется путем безналичного расчета за счет средств Федерального бюджета. Расчеты производятся путем перечисления Государственным заказчиком денежных средств на расчетный счет Поставщика, указанный в настоящем Контракте, в </w:t>
      </w:r>
      <w:r w:rsidRPr="002337A9">
        <w:rPr>
          <w:sz w:val="24"/>
          <w:szCs w:val="28"/>
        </w:rPr>
        <w:t xml:space="preserve">течение </w:t>
      </w:r>
      <w:r w:rsidR="006B0777" w:rsidRPr="002337A9">
        <w:rPr>
          <w:sz w:val="24"/>
          <w:szCs w:val="28"/>
        </w:rPr>
        <w:t>1</w:t>
      </w:r>
      <w:r w:rsidR="00A521B0">
        <w:rPr>
          <w:sz w:val="24"/>
          <w:szCs w:val="28"/>
        </w:rPr>
        <w:t>0</w:t>
      </w:r>
      <w:r w:rsidRPr="006B0777">
        <w:rPr>
          <w:sz w:val="24"/>
          <w:szCs w:val="28"/>
        </w:rPr>
        <w:t xml:space="preserve"> </w:t>
      </w:r>
      <w:r w:rsidR="00A521B0">
        <w:rPr>
          <w:sz w:val="24"/>
          <w:szCs w:val="28"/>
        </w:rPr>
        <w:t xml:space="preserve">рабочих </w:t>
      </w:r>
      <w:r w:rsidRPr="006B0777">
        <w:rPr>
          <w:sz w:val="24"/>
          <w:szCs w:val="28"/>
        </w:rPr>
        <w:t>дней с даты подписания заказчиком документа о приемке. В случае изменения своего расчетного счета Поставщик обязан в течение 1 (одного) рабочего дня в письменной форме сообщить</w:t>
      </w:r>
      <w:r w:rsidR="008A13F9">
        <w:rPr>
          <w:sz w:val="24"/>
          <w:szCs w:val="28"/>
        </w:rPr>
        <w:br/>
      </w:r>
      <w:r w:rsidRPr="006B0777">
        <w:rPr>
          <w:sz w:val="24"/>
          <w:szCs w:val="28"/>
        </w:rPr>
        <w:t>об этом Государственному заказчику с указанием новых реквизитов расчетного счета.</w:t>
      </w:r>
      <w:r w:rsidR="008A13F9">
        <w:rPr>
          <w:sz w:val="24"/>
          <w:szCs w:val="28"/>
        </w:rPr>
        <w:br/>
      </w:r>
      <w:r w:rsidRPr="006B0777">
        <w:rPr>
          <w:sz w:val="24"/>
          <w:szCs w:val="28"/>
        </w:rPr>
        <w:t>В противном случае все риски, связанные с перечислением Государственным заказчиком денежных средств на указанный в Контракте счет Поставщика, несет Поставщик.</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Обязательства Государственного заказчика по оплате Цены Контракта считаются исполненными с момента списания денежных средств в размере Цены Контракта</w:t>
      </w:r>
      <w:r w:rsidR="008A13F9">
        <w:rPr>
          <w:sz w:val="24"/>
          <w:szCs w:val="28"/>
        </w:rPr>
        <w:br/>
      </w:r>
      <w:r w:rsidRPr="006B0777">
        <w:rPr>
          <w:sz w:val="24"/>
          <w:szCs w:val="28"/>
        </w:rPr>
        <w:t>с банковского счета Заказчика.</w:t>
      </w:r>
    </w:p>
    <w:p w:rsidR="002B4DBC" w:rsidRPr="006B0777" w:rsidRDefault="002B4DBC" w:rsidP="002B4DBC">
      <w:pPr>
        <w:pStyle w:val="ConsNormal"/>
        <w:widowControl/>
        <w:ind w:firstLine="709"/>
        <w:jc w:val="both"/>
        <w:rPr>
          <w:rFonts w:ascii="Times New Roman" w:hAnsi="Times New Roman" w:cs="Times New Roman"/>
          <w:sz w:val="24"/>
          <w:szCs w:val="28"/>
        </w:rPr>
      </w:pPr>
      <w:r w:rsidRPr="006B0777">
        <w:rPr>
          <w:rFonts w:ascii="Times New Roman" w:hAnsi="Times New Roman" w:cs="Times New Roman"/>
          <w:sz w:val="24"/>
          <w:szCs w:val="28"/>
        </w:rPr>
        <w:t>2.6. Оплата Цены Контракта производится Государственным заказчиком</w:t>
      </w:r>
      <w:r w:rsidR="008A13F9">
        <w:rPr>
          <w:rFonts w:ascii="Times New Roman" w:hAnsi="Times New Roman" w:cs="Times New Roman"/>
          <w:sz w:val="24"/>
          <w:szCs w:val="28"/>
        </w:rPr>
        <w:br/>
      </w:r>
      <w:r w:rsidRPr="006B0777">
        <w:rPr>
          <w:rFonts w:ascii="Times New Roman" w:hAnsi="Times New Roman" w:cs="Times New Roman"/>
          <w:sz w:val="24"/>
          <w:szCs w:val="28"/>
        </w:rPr>
        <w:t>на основании выставления Поставщико</w:t>
      </w:r>
      <w:r w:rsidR="00C83D75">
        <w:rPr>
          <w:rFonts w:ascii="Times New Roman" w:hAnsi="Times New Roman" w:cs="Times New Roman"/>
          <w:sz w:val="24"/>
          <w:szCs w:val="28"/>
        </w:rPr>
        <w:t>м счета на оплату</w:t>
      </w:r>
      <w:r w:rsidRPr="006B0777">
        <w:rPr>
          <w:rFonts w:ascii="Times New Roman" w:hAnsi="Times New Roman" w:cs="Times New Roman"/>
          <w:sz w:val="24"/>
          <w:szCs w:val="28"/>
        </w:rPr>
        <w:t xml:space="preserve"> и товарной накладной.</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2.7. В случае уменьшения ранее доведенных в установленном порядке Государственному заказчику, как получателю бюджетных средств, лимитов бюджетных обязательств, Стороны согласовывают новые условия, в том числе по цене и (или)</w:t>
      </w:r>
      <w:r w:rsidR="008A13F9">
        <w:rPr>
          <w:sz w:val="24"/>
          <w:szCs w:val="28"/>
        </w:rPr>
        <w:br/>
      </w:r>
      <w:r w:rsidRPr="006B0777">
        <w:rPr>
          <w:sz w:val="24"/>
          <w:szCs w:val="28"/>
        </w:rPr>
        <w:t xml:space="preserve">по срокам исполнения Контракта и (или) по количеству товара, предусмотренного Контрактом. </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2.8. Сумма оплаты по контракту уменьшается на размер налогов, сборов и иных обязательных платежей в бюджет, связанных с оплатой контракта, если такие платежи подлежат уплате в бюджет Государственным заказчиком.</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2.9. В случае неисполнения или ненадлежащего исполнения Поставщиком обязательства, предусмотренного настоящим Контрактом, Государственный заказчик производит оплату по Контракту после перечисления Поставщиком соответствующего размера неустойки.</w:t>
      </w:r>
    </w:p>
    <w:p w:rsidR="002B4DBC" w:rsidRPr="006B0777" w:rsidRDefault="002B4DBC" w:rsidP="002B4DBC">
      <w:pPr>
        <w:widowControl w:val="0"/>
        <w:autoSpaceDE w:val="0"/>
        <w:autoSpaceDN w:val="0"/>
        <w:adjustRightInd w:val="0"/>
        <w:jc w:val="center"/>
        <w:outlineLvl w:val="0"/>
        <w:rPr>
          <w:b/>
          <w:sz w:val="24"/>
          <w:szCs w:val="28"/>
        </w:rPr>
      </w:pPr>
      <w:r w:rsidRPr="006B0777">
        <w:rPr>
          <w:b/>
          <w:sz w:val="24"/>
          <w:szCs w:val="28"/>
        </w:rPr>
        <w:t>3. Сроки поставки</w:t>
      </w:r>
    </w:p>
    <w:p w:rsidR="002B4DBC" w:rsidRPr="006B0777" w:rsidRDefault="002B4DBC" w:rsidP="002B4DBC">
      <w:pPr>
        <w:widowControl w:val="0"/>
        <w:autoSpaceDE w:val="0"/>
        <w:autoSpaceDN w:val="0"/>
        <w:adjustRightInd w:val="0"/>
        <w:jc w:val="center"/>
        <w:outlineLvl w:val="0"/>
        <w:rPr>
          <w:b/>
          <w:sz w:val="24"/>
          <w:szCs w:val="28"/>
        </w:rPr>
      </w:pPr>
    </w:p>
    <w:p w:rsidR="002B4DBC" w:rsidRPr="006B0777" w:rsidRDefault="002B4DBC" w:rsidP="002B4DBC">
      <w:pPr>
        <w:widowControl w:val="0"/>
        <w:autoSpaceDE w:val="0"/>
        <w:autoSpaceDN w:val="0"/>
        <w:adjustRightInd w:val="0"/>
        <w:ind w:firstLine="720"/>
        <w:jc w:val="both"/>
        <w:rPr>
          <w:sz w:val="24"/>
          <w:szCs w:val="28"/>
        </w:rPr>
      </w:pPr>
      <w:r w:rsidRPr="006B0777">
        <w:rPr>
          <w:sz w:val="24"/>
          <w:szCs w:val="28"/>
        </w:rPr>
        <w:t xml:space="preserve">3.1. Срок исполнения Поставщиком своих обязательств по Контракту в полном объеме по </w:t>
      </w:r>
      <w:r w:rsidR="00FC0E9C">
        <w:rPr>
          <w:b/>
          <w:sz w:val="24"/>
          <w:szCs w:val="28"/>
        </w:rPr>
        <w:t>«</w:t>
      </w:r>
      <w:r w:rsidR="008A13F9">
        <w:rPr>
          <w:b/>
          <w:sz w:val="24"/>
          <w:szCs w:val="28"/>
        </w:rPr>
        <w:t>10</w:t>
      </w:r>
      <w:r w:rsidRPr="00FC0E9C">
        <w:rPr>
          <w:b/>
          <w:sz w:val="24"/>
          <w:szCs w:val="28"/>
        </w:rPr>
        <w:t xml:space="preserve">» </w:t>
      </w:r>
      <w:r w:rsidR="008A13F9">
        <w:rPr>
          <w:b/>
          <w:sz w:val="24"/>
          <w:szCs w:val="28"/>
        </w:rPr>
        <w:t>но</w:t>
      </w:r>
      <w:r w:rsidR="005A180F">
        <w:rPr>
          <w:b/>
          <w:sz w:val="24"/>
          <w:szCs w:val="28"/>
        </w:rPr>
        <w:t>ября</w:t>
      </w:r>
      <w:r w:rsidRPr="00FC0E9C">
        <w:rPr>
          <w:b/>
          <w:sz w:val="24"/>
          <w:szCs w:val="28"/>
        </w:rPr>
        <w:t xml:space="preserve"> 202</w:t>
      </w:r>
      <w:r w:rsidR="00AD6778" w:rsidRPr="00FC0E9C">
        <w:rPr>
          <w:b/>
          <w:sz w:val="24"/>
          <w:szCs w:val="28"/>
        </w:rPr>
        <w:t>6</w:t>
      </w:r>
      <w:r w:rsidRPr="00FC0E9C">
        <w:rPr>
          <w:b/>
          <w:sz w:val="24"/>
          <w:szCs w:val="28"/>
        </w:rPr>
        <w:t xml:space="preserve"> года.</w:t>
      </w:r>
    </w:p>
    <w:p w:rsidR="002B4DBC" w:rsidRPr="006B0777" w:rsidRDefault="002B4DBC" w:rsidP="002B4DBC">
      <w:pPr>
        <w:widowControl w:val="0"/>
        <w:autoSpaceDE w:val="0"/>
        <w:autoSpaceDN w:val="0"/>
        <w:adjustRightInd w:val="0"/>
        <w:ind w:firstLine="709"/>
        <w:jc w:val="both"/>
        <w:rPr>
          <w:sz w:val="24"/>
          <w:szCs w:val="28"/>
        </w:rPr>
      </w:pPr>
      <w:r w:rsidRPr="006B0777">
        <w:rPr>
          <w:sz w:val="24"/>
          <w:szCs w:val="28"/>
        </w:rPr>
        <w:t>3.2. Окончание срока действия настоящего Контракта не влечет прекращение неисполненных обязательств Сторон, в том числе гарантийных обязательств Поставщика.</w:t>
      </w:r>
    </w:p>
    <w:p w:rsidR="008717FE" w:rsidRPr="006B0777" w:rsidRDefault="008717FE" w:rsidP="002B4DBC">
      <w:pPr>
        <w:widowControl w:val="0"/>
        <w:autoSpaceDE w:val="0"/>
        <w:autoSpaceDN w:val="0"/>
        <w:adjustRightInd w:val="0"/>
        <w:jc w:val="center"/>
        <w:outlineLvl w:val="0"/>
        <w:rPr>
          <w:b/>
          <w:sz w:val="24"/>
          <w:szCs w:val="28"/>
        </w:rPr>
      </w:pPr>
    </w:p>
    <w:p w:rsidR="00C83D75" w:rsidRPr="002C79B6" w:rsidRDefault="002B4DBC" w:rsidP="00C83D75">
      <w:pPr>
        <w:autoSpaceDE w:val="0"/>
        <w:autoSpaceDN w:val="0"/>
        <w:adjustRightInd w:val="0"/>
        <w:jc w:val="center"/>
        <w:outlineLvl w:val="0"/>
        <w:rPr>
          <w:rFonts w:eastAsiaTheme="minorHAnsi"/>
          <w:b/>
          <w:sz w:val="24"/>
          <w:szCs w:val="24"/>
          <w:lang w:eastAsia="en-US"/>
        </w:rPr>
      </w:pPr>
      <w:r w:rsidRPr="002C79B6">
        <w:rPr>
          <w:b/>
          <w:sz w:val="24"/>
          <w:szCs w:val="24"/>
        </w:rPr>
        <w:t>4</w:t>
      </w:r>
      <w:r w:rsidR="00C83D75" w:rsidRPr="002C79B6">
        <w:rPr>
          <w:b/>
          <w:sz w:val="24"/>
          <w:szCs w:val="24"/>
        </w:rPr>
        <w:t xml:space="preserve">. </w:t>
      </w:r>
      <w:r w:rsidR="00C83D75" w:rsidRPr="002C79B6">
        <w:rPr>
          <w:rFonts w:eastAsiaTheme="minorHAnsi"/>
          <w:b/>
          <w:sz w:val="24"/>
          <w:szCs w:val="24"/>
          <w:lang w:eastAsia="en-US"/>
        </w:rPr>
        <w:t>Порядок, сроки и условия поставки</w:t>
      </w:r>
    </w:p>
    <w:p w:rsidR="00C83D75" w:rsidRPr="002C79B6" w:rsidRDefault="00C83D75" w:rsidP="00C83D75">
      <w:pPr>
        <w:autoSpaceDE w:val="0"/>
        <w:autoSpaceDN w:val="0"/>
        <w:adjustRightInd w:val="0"/>
        <w:jc w:val="center"/>
        <w:rPr>
          <w:rFonts w:eastAsiaTheme="minorHAnsi"/>
          <w:b/>
          <w:sz w:val="24"/>
          <w:szCs w:val="24"/>
          <w:lang w:eastAsia="en-US"/>
        </w:rPr>
      </w:pPr>
      <w:r w:rsidRPr="002C79B6">
        <w:rPr>
          <w:rFonts w:eastAsiaTheme="minorHAnsi"/>
          <w:b/>
          <w:sz w:val="24"/>
          <w:szCs w:val="24"/>
          <w:lang w:eastAsia="en-US"/>
        </w:rPr>
        <w:t>и приемки Товара</w:t>
      </w:r>
    </w:p>
    <w:p w:rsidR="00C83D75" w:rsidRDefault="00C83D75" w:rsidP="00C83D75">
      <w:pPr>
        <w:autoSpaceDE w:val="0"/>
        <w:autoSpaceDN w:val="0"/>
        <w:adjustRightInd w:val="0"/>
        <w:jc w:val="both"/>
        <w:rPr>
          <w:rFonts w:ascii="Arial" w:eastAsiaTheme="minorHAnsi" w:hAnsi="Arial" w:cs="Arial"/>
          <w:lang w:eastAsia="en-US"/>
        </w:rPr>
      </w:pPr>
    </w:p>
    <w:p w:rsidR="002C79B6" w:rsidRP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4.1. Поставщик самостоятельно</w:t>
      </w:r>
      <w:r w:rsidR="00EE0EA8" w:rsidRPr="00EE0EA8">
        <w:rPr>
          <w:rFonts w:eastAsiaTheme="minorHAnsi"/>
          <w:sz w:val="24"/>
          <w:szCs w:val="24"/>
          <w:lang w:eastAsia="en-US"/>
        </w:rPr>
        <w:t xml:space="preserve"> </w:t>
      </w:r>
      <w:r w:rsidR="00EE0EA8">
        <w:rPr>
          <w:rFonts w:eastAsiaTheme="minorHAnsi"/>
          <w:sz w:val="24"/>
          <w:szCs w:val="24"/>
          <w:lang w:eastAsia="en-US"/>
        </w:rPr>
        <w:t>и за свой счет</w:t>
      </w:r>
      <w:r w:rsidRPr="002C79B6">
        <w:rPr>
          <w:rFonts w:eastAsiaTheme="minorHAnsi"/>
          <w:sz w:val="24"/>
          <w:szCs w:val="24"/>
          <w:lang w:eastAsia="en-US"/>
        </w:rPr>
        <w:t xml:space="preserve"> доставляет Товар Заказчику</w:t>
      </w:r>
      <w:r w:rsidR="008A13F9">
        <w:rPr>
          <w:rFonts w:eastAsiaTheme="minorHAnsi"/>
          <w:sz w:val="24"/>
          <w:szCs w:val="24"/>
          <w:lang w:eastAsia="en-US"/>
        </w:rPr>
        <w:br/>
      </w:r>
      <w:r w:rsidRPr="002C79B6">
        <w:rPr>
          <w:rFonts w:eastAsiaTheme="minorHAnsi"/>
          <w:sz w:val="24"/>
          <w:szCs w:val="24"/>
          <w:lang w:eastAsia="en-US"/>
        </w:rPr>
        <w:t>по адресу:</w:t>
      </w:r>
      <w:r w:rsidR="00EE0EA8">
        <w:rPr>
          <w:rFonts w:eastAsiaTheme="minorHAnsi"/>
          <w:sz w:val="24"/>
          <w:szCs w:val="24"/>
          <w:lang w:eastAsia="en-US"/>
        </w:rPr>
        <w:t xml:space="preserve"> </w:t>
      </w:r>
      <w:r w:rsidRPr="002C79B6">
        <w:rPr>
          <w:rFonts w:eastAsiaTheme="minorHAnsi"/>
          <w:sz w:val="24"/>
          <w:szCs w:val="24"/>
          <w:lang w:eastAsia="en-US"/>
        </w:rPr>
        <w:t xml:space="preserve">г. Смоленск, ул. Багратиона, д. 8, в </w:t>
      </w:r>
      <w:r w:rsidR="005F1388">
        <w:rPr>
          <w:rFonts w:eastAsiaTheme="minorHAnsi"/>
          <w:sz w:val="24"/>
          <w:szCs w:val="24"/>
          <w:lang w:eastAsia="en-US"/>
        </w:rPr>
        <w:t xml:space="preserve">срок до </w:t>
      </w:r>
      <w:r w:rsidR="008A13F9">
        <w:rPr>
          <w:rFonts w:eastAsiaTheme="minorHAnsi"/>
          <w:sz w:val="24"/>
          <w:szCs w:val="24"/>
          <w:lang w:eastAsia="en-US"/>
        </w:rPr>
        <w:t>10 ноября</w:t>
      </w:r>
      <w:r w:rsidRPr="002C79B6">
        <w:rPr>
          <w:rFonts w:eastAsiaTheme="minorHAnsi"/>
          <w:sz w:val="24"/>
          <w:szCs w:val="24"/>
          <w:lang w:eastAsia="en-US"/>
        </w:rPr>
        <w:t xml:space="preserve"> 2026.</w:t>
      </w:r>
      <w:r w:rsidRPr="002C79B6">
        <w:rPr>
          <w:sz w:val="24"/>
          <w:szCs w:val="24"/>
        </w:rPr>
        <w:t xml:space="preserve"> </w:t>
      </w:r>
    </w:p>
    <w:p w:rsidR="002C79B6" w:rsidRDefault="00C83D75" w:rsidP="002C79B6">
      <w:pPr>
        <w:widowControl w:val="0"/>
        <w:autoSpaceDE w:val="0"/>
        <w:autoSpaceDN w:val="0"/>
        <w:adjustRightInd w:val="0"/>
        <w:ind w:firstLine="720"/>
        <w:jc w:val="both"/>
        <w:rPr>
          <w:sz w:val="24"/>
          <w:szCs w:val="24"/>
        </w:rPr>
      </w:pPr>
      <w:r w:rsidRPr="002C79B6">
        <w:rPr>
          <w:sz w:val="24"/>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4.2. Поставщик не менее чем за 3 дня до осуществления поставки Товара направляет в адрес Заказчика уведомление о времени и дате доставки Товара в место доставки.</w:t>
      </w:r>
    </w:p>
    <w:p w:rsid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4.3. Приемка Товара осуществляется путем передачи Поставщиком Товара</w:t>
      </w:r>
      <w:r w:rsidR="00141ADE">
        <w:rPr>
          <w:rFonts w:eastAsiaTheme="minorHAnsi"/>
          <w:sz w:val="24"/>
          <w:szCs w:val="24"/>
          <w:lang w:eastAsia="en-US"/>
        </w:rPr>
        <w:br/>
      </w:r>
      <w:r w:rsidRPr="002C79B6">
        <w:rPr>
          <w:rFonts w:eastAsiaTheme="minorHAnsi"/>
          <w:sz w:val="24"/>
          <w:szCs w:val="24"/>
          <w:lang w:eastAsia="en-US"/>
        </w:rPr>
        <w:t>и документов для данного вида Товара, а также иных документов, подтверждающих качество Товара.</w:t>
      </w:r>
    </w:p>
    <w:p w:rsidR="00C83D75" w:rsidRP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4.4.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C83D75" w:rsidRPr="002C79B6" w:rsidRDefault="00C83D75" w:rsidP="002C79B6">
      <w:pPr>
        <w:widowControl w:val="0"/>
        <w:autoSpaceDE w:val="0"/>
        <w:autoSpaceDN w:val="0"/>
        <w:adjustRightInd w:val="0"/>
        <w:ind w:firstLine="720"/>
        <w:jc w:val="both"/>
        <w:rPr>
          <w:sz w:val="24"/>
          <w:szCs w:val="24"/>
        </w:rPr>
      </w:pPr>
      <w:r w:rsidRPr="002C79B6">
        <w:rPr>
          <w:sz w:val="24"/>
          <w:szCs w:val="24"/>
        </w:rPr>
        <w:t>4.5. Товар, поставляемый Поставщиком, должен соответствовать требованиям</w:t>
      </w:r>
      <w:r w:rsidRPr="002C79B6">
        <w:rPr>
          <w:color w:val="FF0000"/>
          <w:sz w:val="24"/>
          <w:szCs w:val="24"/>
        </w:rPr>
        <w:t xml:space="preserve"> </w:t>
      </w:r>
      <w:r w:rsidRPr="002C79B6">
        <w:rPr>
          <w:sz w:val="24"/>
          <w:szCs w:val="24"/>
        </w:rPr>
        <w:t>действующих стандартов, утвержденных в отношении данного вида товара, и наличием сертификатов, обязательных для данного вида товара, оформленных в соответствии</w:t>
      </w:r>
      <w:r w:rsidR="00141ADE">
        <w:rPr>
          <w:sz w:val="24"/>
          <w:szCs w:val="24"/>
        </w:rPr>
        <w:br/>
      </w:r>
      <w:r w:rsidRPr="002C79B6">
        <w:rPr>
          <w:sz w:val="24"/>
          <w:szCs w:val="24"/>
        </w:rPr>
        <w:t>с законодательством Российской Федерации.</w:t>
      </w:r>
    </w:p>
    <w:p w:rsidR="00C83D75" w:rsidRPr="002C79B6" w:rsidRDefault="00C83D75" w:rsidP="002C79B6">
      <w:pPr>
        <w:widowControl w:val="0"/>
        <w:autoSpaceDE w:val="0"/>
        <w:autoSpaceDN w:val="0"/>
        <w:adjustRightInd w:val="0"/>
        <w:ind w:firstLine="720"/>
        <w:jc w:val="both"/>
        <w:rPr>
          <w:sz w:val="24"/>
          <w:szCs w:val="24"/>
        </w:rPr>
      </w:pPr>
      <w:r w:rsidRPr="002C79B6">
        <w:rPr>
          <w:sz w:val="24"/>
          <w:szCs w:val="24"/>
        </w:rPr>
        <w:t>4.6. Упаковка и маркировка товара должны соответствовать требованиям действующих нормативных документов Российской Федерации.</w:t>
      </w:r>
    </w:p>
    <w:p w:rsidR="00C83D75" w:rsidRPr="002C79B6" w:rsidRDefault="00C83D75" w:rsidP="002C79B6">
      <w:pPr>
        <w:widowControl w:val="0"/>
        <w:autoSpaceDE w:val="0"/>
        <w:autoSpaceDN w:val="0"/>
        <w:adjustRightInd w:val="0"/>
        <w:ind w:firstLine="720"/>
        <w:jc w:val="both"/>
        <w:rPr>
          <w:sz w:val="24"/>
          <w:szCs w:val="24"/>
        </w:rPr>
      </w:pPr>
      <w:r w:rsidRPr="002C79B6">
        <w:rPr>
          <w:sz w:val="24"/>
          <w:szCs w:val="24"/>
        </w:rPr>
        <w:t>4.7. 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rsidR="00C83D75" w:rsidRPr="002C79B6" w:rsidRDefault="00C83D75" w:rsidP="002C79B6">
      <w:pPr>
        <w:widowControl w:val="0"/>
        <w:autoSpaceDE w:val="0"/>
        <w:autoSpaceDN w:val="0"/>
        <w:adjustRightInd w:val="0"/>
        <w:ind w:firstLine="720"/>
        <w:jc w:val="both"/>
        <w:rPr>
          <w:sz w:val="24"/>
          <w:szCs w:val="24"/>
        </w:rPr>
      </w:pPr>
      <w:r w:rsidRPr="002C79B6">
        <w:rPr>
          <w:sz w:val="24"/>
          <w:szCs w:val="24"/>
        </w:rPr>
        <w:t>4.8. Маркировка упаковки должна строго соответствовать маркировке товара.</w:t>
      </w:r>
    </w:p>
    <w:p w:rsidR="00C83D75" w:rsidRPr="002C79B6" w:rsidRDefault="00C83D75" w:rsidP="002C79B6">
      <w:pPr>
        <w:widowControl w:val="0"/>
        <w:autoSpaceDE w:val="0"/>
        <w:autoSpaceDN w:val="0"/>
        <w:adjustRightInd w:val="0"/>
        <w:ind w:firstLine="720"/>
        <w:jc w:val="both"/>
        <w:rPr>
          <w:sz w:val="24"/>
          <w:szCs w:val="24"/>
        </w:rPr>
      </w:pPr>
      <w:r w:rsidRPr="002C79B6">
        <w:rPr>
          <w:sz w:val="24"/>
          <w:szCs w:val="24"/>
        </w:rPr>
        <w:t>4.9. Упаковка должна обеспечивать сохранность товара при транспортировке</w:t>
      </w:r>
      <w:r w:rsidR="0067674E">
        <w:rPr>
          <w:sz w:val="24"/>
          <w:szCs w:val="24"/>
        </w:rPr>
        <w:br/>
      </w:r>
      <w:r w:rsidRPr="002C79B6">
        <w:rPr>
          <w:sz w:val="24"/>
          <w:szCs w:val="24"/>
        </w:rPr>
        <w:t>и погрузо-разгрузочных работах к конечному месту эксплуатации.</w:t>
      </w:r>
    </w:p>
    <w:p w:rsidR="002C79B6" w:rsidRDefault="00C83D75" w:rsidP="002C79B6">
      <w:pPr>
        <w:widowControl w:val="0"/>
        <w:autoSpaceDE w:val="0"/>
        <w:autoSpaceDN w:val="0"/>
        <w:adjustRightInd w:val="0"/>
        <w:ind w:firstLine="720"/>
        <w:jc w:val="both"/>
        <w:rPr>
          <w:sz w:val="24"/>
          <w:szCs w:val="24"/>
        </w:rPr>
      </w:pPr>
      <w:r w:rsidRPr="002C79B6">
        <w:rPr>
          <w:sz w:val="24"/>
          <w:szCs w:val="24"/>
        </w:rPr>
        <w:t>4.10. Уборка и вывоз упаковки производится силами и за счет Поставщика.</w:t>
      </w:r>
    </w:p>
    <w:p w:rsid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4.11.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w:t>
      </w:r>
      <w:r w:rsidR="0067674E">
        <w:rPr>
          <w:rFonts w:eastAsiaTheme="minorHAnsi"/>
          <w:sz w:val="24"/>
          <w:szCs w:val="24"/>
          <w:lang w:eastAsia="en-US"/>
        </w:rPr>
        <w:br/>
      </w:r>
      <w:r w:rsidRPr="002C79B6">
        <w:rPr>
          <w:rFonts w:eastAsiaTheme="minorHAnsi"/>
          <w:sz w:val="24"/>
          <w:szCs w:val="24"/>
          <w:lang w:eastAsia="en-US"/>
        </w:rPr>
        <w:t xml:space="preserve">в соответствии с Федеральным </w:t>
      </w:r>
      <w:hyperlink r:id="rId5" w:history="1">
        <w:r w:rsidRPr="002C79B6">
          <w:rPr>
            <w:rFonts w:eastAsiaTheme="minorHAnsi"/>
            <w:sz w:val="24"/>
            <w:szCs w:val="24"/>
            <w:lang w:eastAsia="en-US"/>
          </w:rPr>
          <w:t>законом</w:t>
        </w:r>
      </w:hyperlink>
      <w:r w:rsidR="002C79B6">
        <w:rPr>
          <w:rFonts w:eastAsiaTheme="minorHAnsi"/>
          <w:sz w:val="24"/>
          <w:szCs w:val="24"/>
          <w:lang w:eastAsia="en-US"/>
        </w:rPr>
        <w:t xml:space="preserve"> от 5 апреля 2013 г. « 44-ФЗ «</w:t>
      </w:r>
      <w:r w:rsidRPr="002C79B6">
        <w:rPr>
          <w:rFonts w:eastAsiaTheme="minorHAnsi"/>
          <w:sz w:val="24"/>
          <w:szCs w:val="24"/>
          <w:lang w:eastAsia="en-US"/>
        </w:rPr>
        <w:t>О контрактной системе в сфере закупок товаров, работ, услуг для обеспечения госуд</w:t>
      </w:r>
      <w:r w:rsidR="0067674E">
        <w:rPr>
          <w:rFonts w:eastAsiaTheme="minorHAnsi"/>
          <w:sz w:val="24"/>
          <w:szCs w:val="24"/>
          <w:lang w:eastAsia="en-US"/>
        </w:rPr>
        <w:t>арственных</w:t>
      </w:r>
      <w:r w:rsidR="0067674E">
        <w:rPr>
          <w:rFonts w:eastAsiaTheme="minorHAnsi"/>
          <w:sz w:val="24"/>
          <w:szCs w:val="24"/>
          <w:lang w:eastAsia="en-US"/>
        </w:rPr>
        <w:br/>
      </w:r>
      <w:r w:rsidR="002C79B6">
        <w:rPr>
          <w:rFonts w:eastAsiaTheme="minorHAnsi"/>
          <w:sz w:val="24"/>
          <w:szCs w:val="24"/>
          <w:lang w:eastAsia="en-US"/>
        </w:rPr>
        <w:t>и муниципальных нужд»</w:t>
      </w:r>
      <w:r w:rsidRPr="002C79B6">
        <w:rPr>
          <w:rFonts w:eastAsiaTheme="minorHAnsi"/>
          <w:sz w:val="24"/>
          <w:szCs w:val="24"/>
          <w:lang w:eastAsia="en-US"/>
        </w:rPr>
        <w:t>.</w:t>
      </w:r>
      <w:bookmarkStart w:id="0" w:name="Par12"/>
      <w:bookmarkEnd w:id="0"/>
    </w:p>
    <w:p w:rsid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4.12. При отсутствии у Заказчика претензий по количеству и качеству поставленного Товара Заказчик в течение 3 рабочих дней с момента доставки Товара Поставщиком подписывает акт приема-передачи Товара накладную, счет, счет-фактуру. После этого Товар считается переданным Поставщиком Заказчику.</w:t>
      </w:r>
    </w:p>
    <w:p w:rsidR="00C83D75" w:rsidRPr="002C79B6" w:rsidRDefault="00C83D75" w:rsidP="002C79B6">
      <w:pPr>
        <w:widowControl w:val="0"/>
        <w:autoSpaceDE w:val="0"/>
        <w:autoSpaceDN w:val="0"/>
        <w:adjustRightInd w:val="0"/>
        <w:ind w:firstLine="720"/>
        <w:jc w:val="both"/>
        <w:rPr>
          <w:sz w:val="24"/>
          <w:szCs w:val="24"/>
        </w:rPr>
      </w:pPr>
      <w:r w:rsidRPr="002C79B6">
        <w:rPr>
          <w:rFonts w:eastAsiaTheme="minorHAnsi"/>
          <w:sz w:val="24"/>
          <w:szCs w:val="24"/>
          <w:lang w:eastAsia="en-US"/>
        </w:rPr>
        <w:t xml:space="preserve">4.13.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sidR="004C45AD">
        <w:rPr>
          <w:rFonts w:eastAsiaTheme="minorHAnsi"/>
          <w:sz w:val="24"/>
          <w:szCs w:val="24"/>
          <w:lang w:eastAsia="en-US"/>
        </w:rPr>
        <w:t xml:space="preserve">пункте 4.12 </w:t>
      </w:r>
      <w:r w:rsidRPr="002C79B6">
        <w:rPr>
          <w:rFonts w:eastAsiaTheme="minorHAnsi"/>
          <w:sz w:val="24"/>
          <w:szCs w:val="24"/>
          <w:lang w:eastAsia="en-US"/>
        </w:rPr>
        <w:t>Контракта, отказывает</w:t>
      </w:r>
      <w:r w:rsidR="0067674E">
        <w:rPr>
          <w:rFonts w:eastAsiaTheme="minorHAnsi"/>
          <w:sz w:val="24"/>
          <w:szCs w:val="24"/>
          <w:lang w:eastAsia="en-US"/>
        </w:rPr>
        <w:br/>
      </w:r>
      <w:r w:rsidRPr="002C79B6">
        <w:rPr>
          <w:rFonts w:eastAsiaTheme="minorHAnsi"/>
          <w:sz w:val="24"/>
          <w:szCs w:val="24"/>
          <w:lang w:eastAsia="en-US"/>
        </w:rPr>
        <w:t>в приемке Товара, направляя Поставщику мотивированный отказ от приемки Товара</w:t>
      </w:r>
      <w:r w:rsidR="0067674E">
        <w:rPr>
          <w:rFonts w:eastAsiaTheme="minorHAnsi"/>
          <w:sz w:val="24"/>
          <w:szCs w:val="24"/>
          <w:lang w:eastAsia="en-US"/>
        </w:rPr>
        <w:br/>
      </w:r>
      <w:r w:rsidRPr="002C79B6">
        <w:rPr>
          <w:rFonts w:eastAsiaTheme="minorHAnsi"/>
          <w:sz w:val="24"/>
          <w:szCs w:val="24"/>
          <w:lang w:eastAsia="en-US"/>
        </w:rPr>
        <w:t>с перечнем выявленных недостатков и указанием сроков их устранения.</w:t>
      </w:r>
    </w:p>
    <w:p w:rsidR="002C79B6" w:rsidRDefault="00C83D75" w:rsidP="002C79B6">
      <w:pPr>
        <w:widowControl w:val="0"/>
        <w:autoSpaceDE w:val="0"/>
        <w:autoSpaceDN w:val="0"/>
        <w:adjustRightInd w:val="0"/>
        <w:ind w:firstLine="708"/>
        <w:jc w:val="both"/>
        <w:outlineLvl w:val="0"/>
        <w:rPr>
          <w:sz w:val="24"/>
          <w:szCs w:val="24"/>
        </w:rPr>
      </w:pPr>
      <w:r w:rsidRPr="002C79B6">
        <w:rPr>
          <w:sz w:val="24"/>
          <w:szCs w:val="24"/>
        </w:rPr>
        <w:t>4.14. Обязательство Поставщика по поставке (передаче) товара считается исполненным с момента подписания Государственным заказчиком акта, оформленного</w:t>
      </w:r>
      <w:r w:rsidR="00146D2F">
        <w:rPr>
          <w:sz w:val="24"/>
          <w:szCs w:val="24"/>
        </w:rPr>
        <w:br/>
      </w:r>
      <w:r w:rsidRPr="002C79B6">
        <w:rPr>
          <w:sz w:val="24"/>
          <w:szCs w:val="24"/>
        </w:rPr>
        <w:t>в соответствии с образцом, разработанным Государственным заказчиком</w:t>
      </w:r>
      <w:r w:rsidR="00146D2F">
        <w:rPr>
          <w:sz w:val="24"/>
          <w:szCs w:val="24"/>
        </w:rPr>
        <w:br/>
      </w:r>
      <w:r w:rsidRPr="002C79B6">
        <w:rPr>
          <w:sz w:val="24"/>
          <w:szCs w:val="24"/>
        </w:rPr>
        <w:t xml:space="preserve">(приложение № </w:t>
      </w:r>
      <w:r w:rsidR="00146D2F">
        <w:rPr>
          <w:sz w:val="24"/>
          <w:szCs w:val="24"/>
        </w:rPr>
        <w:t>3</w:t>
      </w:r>
      <w:r w:rsidRPr="002C79B6">
        <w:rPr>
          <w:sz w:val="24"/>
          <w:szCs w:val="24"/>
        </w:rPr>
        <w:t>).</w:t>
      </w:r>
    </w:p>
    <w:p w:rsidR="002C79B6" w:rsidRDefault="00C83D75" w:rsidP="002C79B6">
      <w:pPr>
        <w:widowControl w:val="0"/>
        <w:autoSpaceDE w:val="0"/>
        <w:autoSpaceDN w:val="0"/>
        <w:adjustRightInd w:val="0"/>
        <w:ind w:firstLine="708"/>
        <w:jc w:val="both"/>
        <w:outlineLvl w:val="0"/>
        <w:rPr>
          <w:sz w:val="24"/>
          <w:szCs w:val="24"/>
        </w:rPr>
      </w:pPr>
      <w:r w:rsidRPr="002C79B6">
        <w:rPr>
          <w:rFonts w:eastAsiaTheme="minorHAnsi"/>
          <w:sz w:val="24"/>
          <w:szCs w:val="24"/>
          <w:lang w:eastAsia="en-US"/>
        </w:rPr>
        <w:t>4.15.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2C79B6" w:rsidRDefault="00C83D75" w:rsidP="002C79B6">
      <w:pPr>
        <w:widowControl w:val="0"/>
        <w:autoSpaceDE w:val="0"/>
        <w:autoSpaceDN w:val="0"/>
        <w:adjustRightInd w:val="0"/>
        <w:ind w:firstLine="708"/>
        <w:jc w:val="both"/>
        <w:outlineLvl w:val="0"/>
        <w:rPr>
          <w:sz w:val="24"/>
          <w:szCs w:val="24"/>
        </w:rPr>
      </w:pPr>
      <w:r w:rsidRPr="002C79B6">
        <w:rPr>
          <w:rFonts w:eastAsiaTheme="minorHAnsi"/>
          <w:sz w:val="24"/>
          <w:szCs w:val="24"/>
          <w:lang w:eastAsia="en-US"/>
        </w:rPr>
        <w:t>4.16.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w:t>
      </w:r>
      <w:r w:rsidR="002C79B6" w:rsidRPr="002C79B6">
        <w:rPr>
          <w:rFonts w:eastAsiaTheme="minorHAnsi"/>
          <w:sz w:val="24"/>
          <w:szCs w:val="24"/>
          <w:lang w:eastAsia="en-US"/>
        </w:rPr>
        <w:t xml:space="preserve"> о приемке. </w:t>
      </w:r>
    </w:p>
    <w:p w:rsidR="00C83D75" w:rsidRPr="002C79B6" w:rsidRDefault="00C83D75" w:rsidP="002C79B6">
      <w:pPr>
        <w:widowControl w:val="0"/>
        <w:autoSpaceDE w:val="0"/>
        <w:autoSpaceDN w:val="0"/>
        <w:adjustRightInd w:val="0"/>
        <w:ind w:firstLine="708"/>
        <w:jc w:val="both"/>
        <w:outlineLvl w:val="0"/>
        <w:rPr>
          <w:sz w:val="24"/>
          <w:szCs w:val="24"/>
        </w:rPr>
      </w:pPr>
      <w:r w:rsidRPr="002C79B6">
        <w:rPr>
          <w:rFonts w:eastAsiaTheme="minorHAnsi"/>
          <w:sz w:val="24"/>
          <w:szCs w:val="24"/>
          <w:lang w:eastAsia="en-US"/>
        </w:rPr>
        <w:t>4.17.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8717FE" w:rsidRPr="002C79B6" w:rsidRDefault="008717FE" w:rsidP="002C79B6">
      <w:pPr>
        <w:widowControl w:val="0"/>
        <w:autoSpaceDE w:val="0"/>
        <w:autoSpaceDN w:val="0"/>
        <w:adjustRightInd w:val="0"/>
        <w:jc w:val="both"/>
        <w:outlineLvl w:val="0"/>
        <w:rPr>
          <w:b/>
          <w:sz w:val="24"/>
          <w:szCs w:val="24"/>
        </w:rPr>
      </w:pPr>
    </w:p>
    <w:p w:rsidR="002B4DBC" w:rsidRPr="006B0777" w:rsidRDefault="002B4DBC" w:rsidP="002B4DBC">
      <w:pPr>
        <w:widowControl w:val="0"/>
        <w:autoSpaceDE w:val="0"/>
        <w:autoSpaceDN w:val="0"/>
        <w:adjustRightInd w:val="0"/>
        <w:jc w:val="center"/>
        <w:outlineLvl w:val="0"/>
        <w:rPr>
          <w:b/>
          <w:sz w:val="24"/>
          <w:szCs w:val="28"/>
        </w:rPr>
      </w:pPr>
      <w:r w:rsidRPr="006B0777">
        <w:rPr>
          <w:b/>
          <w:sz w:val="24"/>
          <w:szCs w:val="28"/>
        </w:rPr>
        <w:t>5. Права и обязанности Сторон</w:t>
      </w:r>
    </w:p>
    <w:p w:rsidR="004C3715" w:rsidRPr="006B0777" w:rsidRDefault="004C3715" w:rsidP="002B4DBC">
      <w:pPr>
        <w:widowControl w:val="0"/>
        <w:autoSpaceDE w:val="0"/>
        <w:autoSpaceDN w:val="0"/>
        <w:adjustRightInd w:val="0"/>
        <w:jc w:val="center"/>
        <w:outlineLvl w:val="0"/>
        <w:rPr>
          <w:b/>
          <w:sz w:val="24"/>
          <w:szCs w:val="28"/>
        </w:rPr>
      </w:pP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5.1.</w:t>
      </w:r>
      <w:r w:rsidR="005B06F0">
        <w:rPr>
          <w:sz w:val="24"/>
          <w:szCs w:val="28"/>
        </w:rPr>
        <w:t xml:space="preserve"> </w:t>
      </w:r>
      <w:r w:rsidRPr="006B0777">
        <w:rPr>
          <w:sz w:val="24"/>
          <w:szCs w:val="28"/>
        </w:rPr>
        <w:t>Государственный заказчик вправе:</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5.1.1.</w:t>
      </w:r>
      <w:r w:rsidR="005B06F0">
        <w:rPr>
          <w:sz w:val="24"/>
          <w:szCs w:val="28"/>
        </w:rPr>
        <w:t xml:space="preserve"> </w:t>
      </w:r>
      <w:r w:rsidRPr="006B0777">
        <w:rPr>
          <w:sz w:val="24"/>
          <w:szCs w:val="28"/>
        </w:rPr>
        <w:t>Требовать от Поставщика надлежащего исполнения обязательств</w:t>
      </w:r>
      <w:r w:rsidR="0067674E">
        <w:rPr>
          <w:sz w:val="24"/>
          <w:szCs w:val="28"/>
        </w:rPr>
        <w:br/>
      </w:r>
      <w:r w:rsidRPr="006B0777">
        <w:rPr>
          <w:sz w:val="24"/>
          <w:szCs w:val="28"/>
        </w:rPr>
        <w:t>в соответствии с условиями Контракта.</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5.1.2.</w:t>
      </w:r>
      <w:r w:rsidR="005B06F0">
        <w:rPr>
          <w:sz w:val="24"/>
          <w:szCs w:val="28"/>
        </w:rPr>
        <w:t xml:space="preserve"> </w:t>
      </w:r>
      <w:r w:rsidRPr="006B0777">
        <w:rPr>
          <w:sz w:val="24"/>
          <w:szCs w:val="28"/>
        </w:rPr>
        <w:t xml:space="preserve">Требовать от Поставщика представления надлежащим образом оформленных документов, указанных в </w:t>
      </w:r>
      <w:hyperlink w:anchor="Par102" w:history="1">
        <w:r w:rsidRPr="006B0777">
          <w:rPr>
            <w:sz w:val="24"/>
            <w:szCs w:val="28"/>
          </w:rPr>
          <w:t>разделе 4</w:t>
        </w:r>
      </w:hyperlink>
      <w:r w:rsidRPr="006B0777">
        <w:rPr>
          <w:sz w:val="24"/>
          <w:szCs w:val="28"/>
        </w:rPr>
        <w:t xml:space="preserve"> Контракта, подтверждающих исполнение обязательств в соответствии с условиями Контракта.</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5.1.3.</w:t>
      </w:r>
      <w:r w:rsidR="005B06F0">
        <w:rPr>
          <w:sz w:val="24"/>
          <w:szCs w:val="28"/>
        </w:rPr>
        <w:t xml:space="preserve"> </w:t>
      </w:r>
      <w:r w:rsidRPr="006B0777">
        <w:rPr>
          <w:sz w:val="24"/>
          <w:szCs w:val="28"/>
        </w:rPr>
        <w:t>Запрашивать у Поставщика информацию о ходе исполнения обязательств Поставщика по Контракту.</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5.1.4.</w:t>
      </w:r>
      <w:r w:rsidR="005B06F0">
        <w:rPr>
          <w:sz w:val="24"/>
          <w:szCs w:val="28"/>
        </w:rPr>
        <w:t xml:space="preserve"> </w:t>
      </w:r>
      <w:r w:rsidRPr="006B0777">
        <w:rPr>
          <w:sz w:val="24"/>
          <w:szCs w:val="28"/>
        </w:rPr>
        <w:t>Осуществлять контроль за порядком и сроками поставки товаров.</w:t>
      </w:r>
    </w:p>
    <w:p w:rsidR="002B4DBC"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5.1.5.</w:t>
      </w:r>
      <w:r w:rsidR="005B06F0">
        <w:rPr>
          <w:sz w:val="24"/>
          <w:szCs w:val="28"/>
        </w:rPr>
        <w:t xml:space="preserve"> </w:t>
      </w:r>
      <w:r w:rsidRPr="006B0777">
        <w:rPr>
          <w:sz w:val="24"/>
          <w:szCs w:val="28"/>
        </w:rPr>
        <w:t>Ссылаться на недостатки поставляемых товаров, в том числе в части количества, ассортимента, комплектности и стоимости этих товаров.</w:t>
      </w:r>
    </w:p>
    <w:p w:rsidR="00CF5645" w:rsidRDefault="00CF5645" w:rsidP="00CF5645">
      <w:pPr>
        <w:autoSpaceDE w:val="0"/>
        <w:autoSpaceDN w:val="0"/>
        <w:adjustRightInd w:val="0"/>
        <w:ind w:firstLine="708"/>
        <w:jc w:val="both"/>
        <w:rPr>
          <w:rFonts w:eastAsiaTheme="minorHAnsi"/>
          <w:sz w:val="24"/>
          <w:szCs w:val="24"/>
          <w:lang w:eastAsia="en-US"/>
        </w:rPr>
      </w:pPr>
      <w:r w:rsidRPr="00CF5645">
        <w:rPr>
          <w:rFonts w:eastAsiaTheme="minorHAnsi"/>
          <w:sz w:val="24"/>
          <w:szCs w:val="24"/>
          <w:lang w:eastAsia="en-US"/>
        </w:rPr>
        <w:t>5.1.6. Проверять ход и качество выполнения Поставщиком условий Контракта без вмешательства в оперативно-хозяйственную деятельность Поставщика.</w:t>
      </w:r>
    </w:p>
    <w:p w:rsidR="008D0674" w:rsidRDefault="00CB7067" w:rsidP="008D0674">
      <w:pPr>
        <w:autoSpaceDE w:val="0"/>
        <w:autoSpaceDN w:val="0"/>
        <w:adjustRightInd w:val="0"/>
        <w:ind w:firstLine="708"/>
        <w:jc w:val="both"/>
        <w:rPr>
          <w:rFonts w:eastAsiaTheme="minorHAnsi"/>
          <w:sz w:val="24"/>
          <w:szCs w:val="24"/>
          <w:lang w:eastAsia="en-US"/>
        </w:rPr>
      </w:pPr>
      <w:r w:rsidRPr="00CB7067">
        <w:rPr>
          <w:rFonts w:eastAsiaTheme="minorHAnsi"/>
          <w:sz w:val="24"/>
          <w:szCs w:val="24"/>
          <w:lang w:eastAsia="en-US"/>
        </w:rPr>
        <w:t>5.1.7. Требовать возмещения убытков в соответствии с разделом 7 Контракта, причиненных по вине Поставщика;</w:t>
      </w:r>
    </w:p>
    <w:p w:rsidR="008D0674" w:rsidRDefault="00CB7067" w:rsidP="008D0674">
      <w:pPr>
        <w:autoSpaceDE w:val="0"/>
        <w:autoSpaceDN w:val="0"/>
        <w:adjustRightInd w:val="0"/>
        <w:ind w:firstLine="708"/>
        <w:jc w:val="both"/>
        <w:rPr>
          <w:rFonts w:eastAsiaTheme="minorHAnsi"/>
          <w:sz w:val="24"/>
          <w:szCs w:val="24"/>
          <w:lang w:eastAsia="en-US"/>
        </w:rPr>
      </w:pPr>
      <w:r>
        <w:rPr>
          <w:rFonts w:eastAsiaTheme="minorHAnsi"/>
          <w:sz w:val="24"/>
          <w:szCs w:val="24"/>
          <w:lang w:eastAsia="en-US"/>
        </w:rPr>
        <w:t>5.1</w:t>
      </w:r>
      <w:r w:rsidRPr="00CB7067">
        <w:rPr>
          <w:rFonts w:eastAsiaTheme="minorHAnsi"/>
          <w:sz w:val="24"/>
          <w:szCs w:val="24"/>
          <w:lang w:eastAsia="en-US"/>
        </w:rPr>
        <w:t>.8. предложить увеличить или уменьшить в процессе исполнения Контракта количество Товара, предусмотренного Контрактом, не более чем на десять процентов</w:t>
      </w:r>
      <w:r w:rsidR="0067674E">
        <w:rPr>
          <w:rFonts w:eastAsiaTheme="minorHAnsi"/>
          <w:sz w:val="24"/>
          <w:szCs w:val="24"/>
          <w:lang w:eastAsia="en-US"/>
        </w:rPr>
        <w:br/>
      </w:r>
      <w:r w:rsidRPr="00CB7067">
        <w:rPr>
          <w:rFonts w:eastAsiaTheme="minorHAnsi"/>
          <w:sz w:val="24"/>
          <w:szCs w:val="24"/>
          <w:lang w:eastAsia="en-US"/>
        </w:rPr>
        <w:t xml:space="preserve">в порядке и на условиях, установленных Федеральным </w:t>
      </w:r>
      <w:hyperlink r:id="rId6" w:history="1">
        <w:r w:rsidRPr="00CB7067">
          <w:rPr>
            <w:rFonts w:eastAsiaTheme="minorHAnsi"/>
            <w:color w:val="0000FF"/>
            <w:sz w:val="24"/>
            <w:szCs w:val="24"/>
            <w:lang w:eastAsia="en-US"/>
          </w:rPr>
          <w:t>законом</w:t>
        </w:r>
      </w:hyperlink>
      <w:r w:rsidRPr="00CB7067">
        <w:rPr>
          <w:rFonts w:eastAsiaTheme="minorHAnsi"/>
          <w:sz w:val="24"/>
          <w:szCs w:val="24"/>
          <w:lang w:eastAsia="en-US"/>
        </w:rPr>
        <w:t xml:space="preserve"> от 5 апреля 2013 г.</w:t>
      </w:r>
      <w:r w:rsidR="008D0674">
        <w:rPr>
          <w:rFonts w:eastAsiaTheme="minorHAnsi"/>
          <w:sz w:val="24"/>
          <w:szCs w:val="24"/>
          <w:lang w:eastAsia="en-US"/>
        </w:rPr>
        <w:br/>
      </w:r>
      <w:r w:rsidRPr="00CB7067">
        <w:rPr>
          <w:rFonts w:eastAsiaTheme="minorHAnsi"/>
          <w:sz w:val="24"/>
          <w:szCs w:val="24"/>
          <w:lang w:eastAsia="en-US"/>
        </w:rPr>
        <w:t>№ 44-ФЗ «О контрактной системе в сфере закупок товаров, работ, услуг для обеспечения государственных и муниципальных нужд»</w:t>
      </w:r>
      <w:r w:rsidR="008D0674">
        <w:rPr>
          <w:rFonts w:eastAsiaTheme="minorHAnsi"/>
          <w:sz w:val="24"/>
          <w:szCs w:val="24"/>
          <w:lang w:eastAsia="en-US"/>
        </w:rPr>
        <w:t>;</w:t>
      </w:r>
    </w:p>
    <w:p w:rsidR="008D0674" w:rsidRDefault="00CB7067" w:rsidP="008D0674">
      <w:pPr>
        <w:autoSpaceDE w:val="0"/>
        <w:autoSpaceDN w:val="0"/>
        <w:adjustRightInd w:val="0"/>
        <w:ind w:firstLine="708"/>
        <w:jc w:val="both"/>
        <w:rPr>
          <w:rFonts w:eastAsiaTheme="minorHAnsi"/>
          <w:sz w:val="24"/>
          <w:szCs w:val="24"/>
          <w:lang w:eastAsia="en-US"/>
        </w:rPr>
      </w:pPr>
      <w:r>
        <w:rPr>
          <w:rFonts w:eastAsiaTheme="minorHAnsi"/>
          <w:sz w:val="24"/>
          <w:szCs w:val="24"/>
          <w:lang w:eastAsia="en-US"/>
        </w:rPr>
        <w:t>5.1</w:t>
      </w:r>
      <w:r w:rsidRPr="00CB7067">
        <w:rPr>
          <w:rFonts w:eastAsiaTheme="minorHAnsi"/>
          <w:sz w:val="24"/>
          <w:szCs w:val="24"/>
          <w:lang w:eastAsia="en-US"/>
        </w:rPr>
        <w:t>.9. Отказаться от приемки и оплаты Товара, не соответствующего условиям Контракта;</w:t>
      </w:r>
    </w:p>
    <w:p w:rsidR="008A13F9" w:rsidRDefault="00CB7067" w:rsidP="008A13F9">
      <w:pPr>
        <w:autoSpaceDE w:val="0"/>
        <w:autoSpaceDN w:val="0"/>
        <w:adjustRightInd w:val="0"/>
        <w:ind w:firstLine="708"/>
        <w:jc w:val="both"/>
        <w:rPr>
          <w:rFonts w:eastAsiaTheme="minorHAnsi"/>
          <w:sz w:val="24"/>
          <w:szCs w:val="24"/>
          <w:lang w:eastAsia="en-US"/>
        </w:rPr>
      </w:pPr>
      <w:r>
        <w:rPr>
          <w:rFonts w:eastAsiaTheme="minorHAnsi"/>
          <w:sz w:val="24"/>
          <w:szCs w:val="24"/>
          <w:lang w:eastAsia="en-US"/>
        </w:rPr>
        <w:t>5.1</w:t>
      </w:r>
      <w:r w:rsidRPr="00CB7067">
        <w:rPr>
          <w:rFonts w:eastAsiaTheme="minorHAnsi"/>
          <w:sz w:val="24"/>
          <w:szCs w:val="24"/>
          <w:lang w:eastAsia="en-US"/>
        </w:rPr>
        <w:t>.10. Принять решение об одностороннем отказе от исполнения Контракта</w:t>
      </w:r>
      <w:r w:rsidR="0067674E">
        <w:rPr>
          <w:rFonts w:eastAsiaTheme="minorHAnsi"/>
          <w:sz w:val="24"/>
          <w:szCs w:val="24"/>
          <w:lang w:eastAsia="en-US"/>
        </w:rPr>
        <w:br/>
      </w:r>
      <w:r w:rsidRPr="00CB7067">
        <w:rPr>
          <w:rFonts w:eastAsiaTheme="minorHAnsi"/>
          <w:sz w:val="24"/>
          <w:szCs w:val="24"/>
          <w:lang w:eastAsia="en-US"/>
        </w:rPr>
        <w:t>в соответствии с гражданским законодательством.</w:t>
      </w:r>
    </w:p>
    <w:p w:rsidR="00CF5645" w:rsidRPr="00CB7067" w:rsidRDefault="00CB7067" w:rsidP="008A13F9">
      <w:pPr>
        <w:autoSpaceDE w:val="0"/>
        <w:autoSpaceDN w:val="0"/>
        <w:adjustRightInd w:val="0"/>
        <w:ind w:firstLine="708"/>
        <w:jc w:val="both"/>
        <w:rPr>
          <w:rFonts w:eastAsiaTheme="minorHAnsi"/>
          <w:sz w:val="24"/>
          <w:szCs w:val="24"/>
          <w:lang w:eastAsia="en-US"/>
        </w:rPr>
      </w:pPr>
      <w:r>
        <w:rPr>
          <w:rFonts w:eastAsiaTheme="minorHAnsi"/>
          <w:sz w:val="24"/>
          <w:szCs w:val="24"/>
          <w:lang w:eastAsia="en-US"/>
        </w:rPr>
        <w:t>5.1</w:t>
      </w:r>
      <w:r w:rsidRPr="00CB7067">
        <w:rPr>
          <w:rFonts w:eastAsiaTheme="minorHAnsi"/>
          <w:sz w:val="24"/>
          <w:szCs w:val="24"/>
          <w:lang w:eastAsia="en-US"/>
        </w:rPr>
        <w:t>.11.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5.2. Государственный заказчик обязан:</w:t>
      </w:r>
    </w:p>
    <w:p w:rsidR="002B4DBC" w:rsidRPr="00CF5645" w:rsidRDefault="002B4DBC" w:rsidP="00CF5645">
      <w:pPr>
        <w:autoSpaceDE w:val="0"/>
        <w:autoSpaceDN w:val="0"/>
        <w:adjustRightInd w:val="0"/>
        <w:ind w:firstLine="708"/>
        <w:jc w:val="both"/>
        <w:rPr>
          <w:rFonts w:eastAsiaTheme="minorHAnsi"/>
          <w:sz w:val="24"/>
          <w:szCs w:val="24"/>
          <w:lang w:eastAsia="en-US"/>
        </w:rPr>
      </w:pPr>
      <w:r w:rsidRPr="00CF5645">
        <w:rPr>
          <w:sz w:val="24"/>
          <w:szCs w:val="24"/>
        </w:rPr>
        <w:t xml:space="preserve">5.2.1. </w:t>
      </w:r>
      <w:r w:rsidR="00CF5645" w:rsidRPr="00CF5645">
        <w:rPr>
          <w:rFonts w:eastAsiaTheme="minorHAnsi"/>
          <w:sz w:val="24"/>
          <w:szCs w:val="24"/>
          <w:lang w:eastAsia="en-US"/>
        </w:rPr>
        <w:t>обеспечить своевременную приемку и оплату поставленного Товара надлежащего качества в порядке и сроки, предусмотренные Конт</w:t>
      </w:r>
      <w:r w:rsidR="00CF5645">
        <w:rPr>
          <w:rFonts w:eastAsiaTheme="minorHAnsi"/>
          <w:sz w:val="24"/>
          <w:szCs w:val="24"/>
          <w:lang w:eastAsia="en-US"/>
        </w:rPr>
        <w:t>рактом.</w:t>
      </w:r>
      <w:r w:rsidR="00CF5645" w:rsidRPr="00CF5645">
        <w:rPr>
          <w:rFonts w:eastAsiaTheme="minorHAnsi"/>
          <w:sz w:val="24"/>
          <w:szCs w:val="24"/>
          <w:lang w:eastAsia="en-US"/>
        </w:rPr>
        <w:t xml:space="preserve"> </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5.2.2. При обнаружении уполномоченными контрольными органами несоответствия количества, ассортимента, комплектности и стоимости поставленных товаров условиям Контракта вызвать полномочных представителей Поставщика для представления разъяснений в отношении поставленных товаров.</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5.2.3. Требовать оплаты неустойки (штрафа, пени) в соответствии</w:t>
      </w:r>
      <w:r w:rsidR="00EE0EA8">
        <w:rPr>
          <w:sz w:val="24"/>
          <w:szCs w:val="28"/>
        </w:rPr>
        <w:br/>
        <w:t xml:space="preserve">с </w:t>
      </w:r>
      <w:r w:rsidRPr="006B0777">
        <w:rPr>
          <w:sz w:val="24"/>
          <w:szCs w:val="28"/>
        </w:rPr>
        <w:t xml:space="preserve"> условиями настоящего Контракта.</w:t>
      </w:r>
    </w:p>
    <w:p w:rsidR="002B4DBC" w:rsidRDefault="002B4DBC" w:rsidP="002B4DBC">
      <w:pPr>
        <w:tabs>
          <w:tab w:val="left" w:pos="-1560"/>
          <w:tab w:val="left" w:pos="1560"/>
        </w:tabs>
        <w:ind w:firstLine="709"/>
        <w:jc w:val="both"/>
        <w:rPr>
          <w:sz w:val="24"/>
          <w:szCs w:val="28"/>
        </w:rPr>
      </w:pPr>
      <w:r w:rsidRPr="006B0777">
        <w:rPr>
          <w:sz w:val="24"/>
          <w:szCs w:val="28"/>
        </w:rPr>
        <w:t>5.2.4. Провести экспертизу результатов исполнения обязательств, предусмотренных Контрактом, своими силами или силами экспертов или экспертных организаций в соответствии с требованиями Федерального закона от 05 апреля 2013</w:t>
      </w:r>
      <w:r w:rsidR="0067674E">
        <w:rPr>
          <w:sz w:val="24"/>
          <w:szCs w:val="28"/>
        </w:rPr>
        <w:br/>
      </w:r>
      <w:r w:rsidRPr="006B0777">
        <w:rPr>
          <w:sz w:val="24"/>
          <w:szCs w:val="28"/>
        </w:rPr>
        <w:t>№ 44-ФЗ.</w:t>
      </w:r>
    </w:p>
    <w:p w:rsidR="00CF5645" w:rsidRPr="00CF5645" w:rsidRDefault="00CF5645" w:rsidP="00CF5645">
      <w:pPr>
        <w:autoSpaceDE w:val="0"/>
        <w:autoSpaceDN w:val="0"/>
        <w:adjustRightInd w:val="0"/>
        <w:ind w:firstLine="708"/>
        <w:jc w:val="both"/>
        <w:rPr>
          <w:rFonts w:eastAsiaTheme="minorHAnsi"/>
          <w:sz w:val="24"/>
          <w:szCs w:val="24"/>
          <w:lang w:eastAsia="en-US"/>
        </w:rPr>
      </w:pPr>
      <w:r w:rsidRPr="00CF5645">
        <w:rPr>
          <w:sz w:val="24"/>
          <w:szCs w:val="24"/>
        </w:rPr>
        <w:t>5.2.5.</w:t>
      </w:r>
      <w:r w:rsidRPr="00CF5645">
        <w:rPr>
          <w:rFonts w:eastAsiaTheme="minorHAnsi"/>
          <w:sz w:val="24"/>
          <w:szCs w:val="24"/>
          <w:lang w:eastAsia="en-US"/>
        </w:rPr>
        <w:t xml:space="preserve"> Принять решение об одностороннем отказе от исполнения Контракта</w:t>
      </w:r>
      <w:r w:rsidR="0067674E">
        <w:rPr>
          <w:rFonts w:eastAsiaTheme="minorHAnsi"/>
          <w:sz w:val="24"/>
          <w:szCs w:val="24"/>
          <w:lang w:eastAsia="en-US"/>
        </w:rPr>
        <w:br/>
      </w:r>
      <w:r w:rsidRPr="00CF5645">
        <w:rPr>
          <w:rFonts w:eastAsiaTheme="minorHAnsi"/>
          <w:sz w:val="24"/>
          <w:szCs w:val="24"/>
          <w:lang w:eastAsia="en-US"/>
        </w:rPr>
        <w:t xml:space="preserve">в случае, предусмотренных законодательством. </w:t>
      </w:r>
    </w:p>
    <w:p w:rsidR="00CF5645" w:rsidRPr="00CF5645" w:rsidRDefault="00CF5645" w:rsidP="00CF5645">
      <w:pPr>
        <w:autoSpaceDE w:val="0"/>
        <w:autoSpaceDN w:val="0"/>
        <w:adjustRightInd w:val="0"/>
        <w:ind w:firstLine="708"/>
        <w:jc w:val="both"/>
        <w:rPr>
          <w:rFonts w:eastAsiaTheme="minorHAnsi"/>
          <w:sz w:val="24"/>
          <w:szCs w:val="24"/>
          <w:lang w:eastAsia="en-US"/>
        </w:rPr>
      </w:pPr>
      <w:r w:rsidRPr="00CF5645">
        <w:rPr>
          <w:rFonts w:eastAsiaTheme="minorHAnsi"/>
          <w:sz w:val="24"/>
          <w:szCs w:val="24"/>
          <w:lang w:eastAsia="en-US"/>
        </w:rPr>
        <w:t>5.2.6. Требовать уплаты неустоек (штрафов, пеней) в соответствии с разделом 7 Контракта.</w:t>
      </w:r>
    </w:p>
    <w:p w:rsidR="00CF5645" w:rsidRPr="00CF5645" w:rsidRDefault="00CF5645" w:rsidP="00CF5645">
      <w:pPr>
        <w:autoSpaceDE w:val="0"/>
        <w:autoSpaceDN w:val="0"/>
        <w:adjustRightInd w:val="0"/>
        <w:ind w:firstLine="708"/>
        <w:jc w:val="both"/>
        <w:rPr>
          <w:rFonts w:eastAsiaTheme="minorHAnsi"/>
          <w:sz w:val="24"/>
          <w:szCs w:val="24"/>
          <w:lang w:eastAsia="en-US"/>
        </w:rPr>
      </w:pPr>
      <w:r w:rsidRPr="00CF5645">
        <w:rPr>
          <w:rFonts w:eastAsiaTheme="minorHAnsi"/>
          <w:sz w:val="24"/>
          <w:szCs w:val="24"/>
          <w:lang w:eastAsia="en-US"/>
        </w:rPr>
        <w:t xml:space="preserve">5.2.7. Провести экспертизу поставленного Товара для проверки его соответствия условиям Контракта в соответствии с Федеральным </w:t>
      </w:r>
      <w:hyperlink r:id="rId7" w:history="1">
        <w:r w:rsidRPr="00CF5645">
          <w:rPr>
            <w:rFonts w:eastAsiaTheme="minorHAnsi"/>
            <w:color w:val="0000FF"/>
            <w:sz w:val="24"/>
            <w:szCs w:val="24"/>
            <w:lang w:eastAsia="en-US"/>
          </w:rPr>
          <w:t>законом</w:t>
        </w:r>
      </w:hyperlink>
      <w:r w:rsidRPr="00CF5645">
        <w:rPr>
          <w:rFonts w:eastAsiaTheme="minorHAnsi"/>
          <w:sz w:val="24"/>
          <w:szCs w:val="24"/>
          <w:lang w:eastAsia="en-US"/>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5.3. Поставщик вправе:</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5.3.1. Требовать своевременной оплаты за поставленные товары в соответствии</w:t>
      </w:r>
      <w:r w:rsidR="00DF5E65">
        <w:rPr>
          <w:sz w:val="24"/>
          <w:szCs w:val="28"/>
        </w:rPr>
        <w:br/>
      </w:r>
      <w:r w:rsidRPr="006B0777">
        <w:rPr>
          <w:sz w:val="24"/>
          <w:szCs w:val="28"/>
        </w:rPr>
        <w:t>с разделом 2 Контракта.</w:t>
      </w:r>
    </w:p>
    <w:p w:rsidR="002B4DBC" w:rsidRPr="00CF5645" w:rsidRDefault="002B4DBC" w:rsidP="002B4DBC">
      <w:pPr>
        <w:widowControl w:val="0"/>
        <w:tabs>
          <w:tab w:val="left" w:pos="1843"/>
        </w:tabs>
        <w:autoSpaceDE w:val="0"/>
        <w:autoSpaceDN w:val="0"/>
        <w:adjustRightInd w:val="0"/>
        <w:ind w:firstLine="720"/>
        <w:jc w:val="both"/>
        <w:rPr>
          <w:sz w:val="24"/>
          <w:szCs w:val="24"/>
        </w:rPr>
      </w:pPr>
      <w:r w:rsidRPr="006B0777">
        <w:rPr>
          <w:sz w:val="24"/>
          <w:szCs w:val="28"/>
        </w:rPr>
        <w:t>5.3.2. Запрашивать у Государственного заказчика предоставления разъяснений</w:t>
      </w:r>
      <w:r w:rsidR="00DF5E65">
        <w:rPr>
          <w:sz w:val="24"/>
          <w:szCs w:val="28"/>
        </w:rPr>
        <w:br/>
      </w:r>
      <w:r w:rsidRPr="006B0777">
        <w:rPr>
          <w:sz w:val="24"/>
          <w:szCs w:val="28"/>
        </w:rPr>
        <w:t xml:space="preserve">и </w:t>
      </w:r>
      <w:r w:rsidRPr="00CF5645">
        <w:rPr>
          <w:sz w:val="24"/>
          <w:szCs w:val="24"/>
        </w:rPr>
        <w:t>уточнений по вопросам поставки товаров в рамках Контракта.</w:t>
      </w:r>
    </w:p>
    <w:p w:rsidR="00CF5645" w:rsidRPr="00CF5645" w:rsidRDefault="00CF5645" w:rsidP="00CF5645">
      <w:pPr>
        <w:autoSpaceDE w:val="0"/>
        <w:autoSpaceDN w:val="0"/>
        <w:adjustRightInd w:val="0"/>
        <w:ind w:firstLine="708"/>
        <w:jc w:val="both"/>
        <w:rPr>
          <w:rFonts w:eastAsiaTheme="minorHAnsi"/>
          <w:sz w:val="24"/>
          <w:szCs w:val="24"/>
          <w:lang w:eastAsia="en-US"/>
        </w:rPr>
      </w:pPr>
      <w:r w:rsidRPr="00CF5645">
        <w:rPr>
          <w:sz w:val="24"/>
          <w:szCs w:val="24"/>
        </w:rPr>
        <w:t>5.3.3.</w:t>
      </w:r>
      <w:r w:rsidRPr="00CF5645">
        <w:rPr>
          <w:rFonts w:eastAsiaTheme="minorHAnsi"/>
          <w:sz w:val="24"/>
          <w:szCs w:val="24"/>
          <w:lang w:eastAsia="en-US"/>
        </w:rPr>
        <w:t xml:space="preserve"> Требовать от Заказчика произвести приемку Товара в порядке и в сроки, предусмотренные Контрактом.</w:t>
      </w:r>
    </w:p>
    <w:p w:rsidR="00CF5645" w:rsidRDefault="00CF5645" w:rsidP="00CF5645">
      <w:pPr>
        <w:autoSpaceDE w:val="0"/>
        <w:autoSpaceDN w:val="0"/>
        <w:adjustRightInd w:val="0"/>
        <w:ind w:firstLine="708"/>
        <w:jc w:val="both"/>
        <w:rPr>
          <w:rFonts w:eastAsiaTheme="minorHAnsi"/>
          <w:sz w:val="24"/>
          <w:szCs w:val="24"/>
          <w:lang w:eastAsia="en-US"/>
        </w:rPr>
      </w:pPr>
      <w:r w:rsidRPr="00CF5645">
        <w:rPr>
          <w:rFonts w:eastAsiaTheme="minorHAnsi"/>
          <w:sz w:val="24"/>
          <w:szCs w:val="24"/>
          <w:lang w:eastAsia="en-US"/>
        </w:rPr>
        <w:t>5.3.4. Принять решение об одностороннем отказе от исполнения Контракта</w:t>
      </w:r>
      <w:r w:rsidR="00DF5E65">
        <w:rPr>
          <w:rFonts w:eastAsiaTheme="minorHAnsi"/>
          <w:sz w:val="24"/>
          <w:szCs w:val="24"/>
          <w:lang w:eastAsia="en-US"/>
        </w:rPr>
        <w:br/>
      </w:r>
      <w:r w:rsidRPr="00CF5645">
        <w:rPr>
          <w:rFonts w:eastAsiaTheme="minorHAnsi"/>
          <w:sz w:val="24"/>
          <w:szCs w:val="24"/>
          <w:lang w:eastAsia="en-US"/>
        </w:rPr>
        <w:t>в соответствии с гражданским законодательством.</w:t>
      </w:r>
    </w:p>
    <w:p w:rsidR="00CF5645" w:rsidRPr="0067674E" w:rsidRDefault="00CF5645" w:rsidP="00CF5645">
      <w:pPr>
        <w:autoSpaceDE w:val="0"/>
        <w:autoSpaceDN w:val="0"/>
        <w:adjustRightInd w:val="0"/>
        <w:ind w:firstLine="708"/>
        <w:jc w:val="both"/>
        <w:rPr>
          <w:rFonts w:eastAsiaTheme="minorHAnsi"/>
          <w:sz w:val="24"/>
          <w:szCs w:val="24"/>
          <w:lang w:eastAsia="en-US"/>
        </w:rPr>
      </w:pPr>
      <w:r w:rsidRPr="00CF5645">
        <w:rPr>
          <w:rFonts w:eastAsiaTheme="minorHAnsi"/>
          <w:sz w:val="24"/>
          <w:szCs w:val="24"/>
          <w:lang w:eastAsia="en-US"/>
        </w:rPr>
        <w:t>5.3.5.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r w:rsidR="0067674E">
        <w:rPr>
          <w:rFonts w:eastAsiaTheme="minorHAnsi"/>
          <w:sz w:val="24"/>
          <w:szCs w:val="24"/>
          <w:lang w:eastAsia="en-US"/>
        </w:rPr>
        <w:br/>
      </w:r>
      <w:r w:rsidRPr="00CF5645">
        <w:rPr>
          <w:rFonts w:eastAsiaTheme="minorHAnsi"/>
          <w:sz w:val="24"/>
          <w:szCs w:val="24"/>
          <w:lang w:eastAsia="en-US"/>
        </w:rPr>
        <w:t xml:space="preserve">(за исключением случаев, которые предусмотрены и нормативными правовыми актами, принятыми в соответствии с </w:t>
      </w:r>
      <w:hyperlink r:id="rId8" w:history="1">
        <w:r w:rsidRPr="00CF5645">
          <w:rPr>
            <w:rFonts w:eastAsiaTheme="minorHAnsi"/>
            <w:color w:val="0000FF"/>
            <w:sz w:val="24"/>
            <w:szCs w:val="24"/>
            <w:lang w:eastAsia="en-US"/>
          </w:rPr>
          <w:t>частью 6 статьи 14</w:t>
        </w:r>
      </w:hyperlink>
      <w:r w:rsidRPr="00CF5645">
        <w:rPr>
          <w:rFonts w:eastAsiaTheme="minorHAnsi"/>
          <w:sz w:val="24"/>
          <w:szCs w:val="24"/>
          <w:lang w:eastAsia="en-US"/>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DF5E65">
        <w:rPr>
          <w:rFonts w:eastAsiaTheme="minorHAnsi"/>
          <w:sz w:val="24"/>
          <w:szCs w:val="24"/>
          <w:lang w:eastAsia="en-US"/>
        </w:rPr>
        <w:t>.</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5.4. Поставщик обязан:</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5.4.1. Своевременно и надлежащим образом поставить товары в соответствии</w:t>
      </w:r>
      <w:r w:rsidR="009965BC" w:rsidRPr="009965BC">
        <w:rPr>
          <w:sz w:val="24"/>
          <w:szCs w:val="28"/>
        </w:rPr>
        <w:br/>
      </w:r>
      <w:r w:rsidRPr="006B0777">
        <w:rPr>
          <w:sz w:val="24"/>
          <w:szCs w:val="28"/>
        </w:rPr>
        <w:t>с условиями Контракта.</w:t>
      </w:r>
    </w:p>
    <w:p w:rsidR="002B4DBC" w:rsidRPr="006B0777"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5.4.2. Предоставить Государственному заказчику декларацию о стране происхождения товара и (или) документы, подтверждающие, что товар произведен</w:t>
      </w:r>
      <w:r w:rsidR="009965BC" w:rsidRPr="009965BC">
        <w:rPr>
          <w:sz w:val="24"/>
          <w:szCs w:val="28"/>
        </w:rPr>
        <w:br/>
      </w:r>
      <w:r w:rsidRPr="006B0777">
        <w:rPr>
          <w:sz w:val="24"/>
          <w:szCs w:val="28"/>
        </w:rPr>
        <w:t>на территории Российской Федерации, если наличие таких документов предусмотрено законодательством Российской Федерации и такие документы в соответствии</w:t>
      </w:r>
      <w:r w:rsidR="009965BC" w:rsidRPr="009965BC">
        <w:rPr>
          <w:sz w:val="24"/>
          <w:szCs w:val="28"/>
        </w:rPr>
        <w:br/>
      </w:r>
      <w:r w:rsidRPr="006B0777">
        <w:rPr>
          <w:sz w:val="24"/>
          <w:szCs w:val="28"/>
        </w:rPr>
        <w:t>с законодательством Российской Федерации передаются вместе с товаром.</w:t>
      </w:r>
    </w:p>
    <w:p w:rsidR="002B4DBC" w:rsidRPr="006B0777" w:rsidRDefault="002B4DBC" w:rsidP="002B4DBC">
      <w:pPr>
        <w:widowControl w:val="0"/>
        <w:tabs>
          <w:tab w:val="left" w:pos="1843"/>
        </w:tabs>
        <w:autoSpaceDE w:val="0"/>
        <w:autoSpaceDN w:val="0"/>
        <w:adjustRightInd w:val="0"/>
        <w:ind w:firstLine="720"/>
        <w:jc w:val="both"/>
        <w:rPr>
          <w:sz w:val="24"/>
          <w:szCs w:val="28"/>
        </w:rPr>
      </w:pPr>
      <w:bookmarkStart w:id="1" w:name="Par102"/>
      <w:bookmarkEnd w:id="1"/>
      <w:r w:rsidRPr="006B0777">
        <w:rPr>
          <w:sz w:val="24"/>
          <w:szCs w:val="28"/>
        </w:rPr>
        <w:t>5.4.3.</w:t>
      </w:r>
      <w:r w:rsidR="005B06F0">
        <w:rPr>
          <w:sz w:val="24"/>
          <w:szCs w:val="28"/>
        </w:rPr>
        <w:t xml:space="preserve"> </w:t>
      </w:r>
      <w:r w:rsidRPr="006B0777">
        <w:rPr>
          <w:sz w:val="24"/>
          <w:szCs w:val="28"/>
        </w:rPr>
        <w:t>Представить по запросу Государственного заказчика в сроки, указанные</w:t>
      </w:r>
      <w:r w:rsidR="009965BC" w:rsidRPr="009965BC">
        <w:rPr>
          <w:sz w:val="24"/>
          <w:szCs w:val="28"/>
        </w:rPr>
        <w:br/>
      </w:r>
      <w:r w:rsidRPr="006B0777">
        <w:rPr>
          <w:sz w:val="24"/>
          <w:szCs w:val="28"/>
        </w:rPr>
        <w:t>в таком запросе, информацию о ходе исполнения обязательств по Контракту.</w:t>
      </w:r>
    </w:p>
    <w:p w:rsidR="002B4DBC" w:rsidRDefault="002B4DBC" w:rsidP="002B4DBC">
      <w:pPr>
        <w:widowControl w:val="0"/>
        <w:tabs>
          <w:tab w:val="left" w:pos="1843"/>
        </w:tabs>
        <w:autoSpaceDE w:val="0"/>
        <w:autoSpaceDN w:val="0"/>
        <w:adjustRightInd w:val="0"/>
        <w:ind w:firstLine="720"/>
        <w:jc w:val="both"/>
        <w:rPr>
          <w:sz w:val="24"/>
          <w:szCs w:val="28"/>
        </w:rPr>
      </w:pPr>
      <w:r w:rsidRPr="006B0777">
        <w:rPr>
          <w:sz w:val="24"/>
          <w:szCs w:val="28"/>
        </w:rPr>
        <w:t>5.4.4.</w:t>
      </w:r>
      <w:r w:rsidR="005B06F0">
        <w:rPr>
          <w:sz w:val="24"/>
          <w:szCs w:val="28"/>
        </w:rPr>
        <w:t xml:space="preserve"> </w:t>
      </w:r>
      <w:r w:rsidRPr="006B0777">
        <w:rPr>
          <w:sz w:val="24"/>
          <w:szCs w:val="28"/>
        </w:rPr>
        <w:t>Представить Государственному заказчику сведения об изменении своего почтового адреса в срок не позднее 5 (пяти) рабочих дней со дня соответствующего изменения. В случае непредставления в установленный срок уведомления об изменении адреса почтовым адресом Поставщика будет считаться адрес, указанный в Контракте.</w:t>
      </w:r>
    </w:p>
    <w:p w:rsidR="004C45AD" w:rsidRDefault="004C45AD" w:rsidP="004C45AD">
      <w:pPr>
        <w:autoSpaceDE w:val="0"/>
        <w:autoSpaceDN w:val="0"/>
        <w:adjustRightInd w:val="0"/>
        <w:ind w:firstLine="708"/>
        <w:jc w:val="both"/>
        <w:rPr>
          <w:rFonts w:eastAsiaTheme="minorHAnsi"/>
          <w:sz w:val="24"/>
          <w:szCs w:val="24"/>
          <w:lang w:eastAsia="en-US"/>
        </w:rPr>
      </w:pPr>
      <w:r>
        <w:rPr>
          <w:sz w:val="24"/>
          <w:szCs w:val="28"/>
        </w:rPr>
        <w:t>5.4.5.</w:t>
      </w:r>
      <w:r w:rsidRPr="004C45AD">
        <w:rPr>
          <w:rFonts w:ascii="Arial" w:eastAsiaTheme="minorHAnsi" w:hAnsi="Arial" w:cs="Arial"/>
          <w:lang w:eastAsia="en-US"/>
        </w:rPr>
        <w:t xml:space="preserve"> </w:t>
      </w:r>
      <w:r>
        <w:rPr>
          <w:rFonts w:eastAsiaTheme="minorHAnsi"/>
          <w:sz w:val="24"/>
          <w:szCs w:val="24"/>
          <w:lang w:eastAsia="en-US"/>
        </w:rPr>
        <w:t>О</w:t>
      </w:r>
      <w:r w:rsidRPr="004C45AD">
        <w:rPr>
          <w:rFonts w:eastAsiaTheme="minorHAnsi"/>
          <w:sz w:val="24"/>
          <w:szCs w:val="24"/>
          <w:lang w:eastAsia="en-US"/>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w:t>
      </w:r>
      <w:r>
        <w:rPr>
          <w:rFonts w:eastAsiaTheme="minorHAnsi"/>
          <w:sz w:val="24"/>
          <w:szCs w:val="24"/>
          <w:lang w:eastAsia="en-US"/>
        </w:rPr>
        <w:t>ссийской Федерации и Контрактом.</w:t>
      </w:r>
    </w:p>
    <w:p w:rsidR="004C45AD" w:rsidRPr="004C45AD" w:rsidRDefault="004C45AD" w:rsidP="004C45AD">
      <w:pPr>
        <w:autoSpaceDE w:val="0"/>
        <w:autoSpaceDN w:val="0"/>
        <w:adjustRightInd w:val="0"/>
        <w:ind w:firstLine="708"/>
        <w:jc w:val="both"/>
        <w:rPr>
          <w:rFonts w:eastAsiaTheme="minorHAnsi"/>
          <w:sz w:val="24"/>
          <w:szCs w:val="24"/>
          <w:lang w:eastAsia="en-US"/>
        </w:rPr>
      </w:pPr>
      <w:r w:rsidRPr="004C45AD">
        <w:rPr>
          <w:rFonts w:eastAsiaTheme="minorHAnsi"/>
          <w:sz w:val="24"/>
          <w:szCs w:val="24"/>
          <w:lang w:eastAsia="en-US"/>
        </w:rPr>
        <w:t>5.4.6.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4C45AD" w:rsidRPr="004C45AD" w:rsidRDefault="004C45AD" w:rsidP="004C45AD">
      <w:pPr>
        <w:autoSpaceDE w:val="0"/>
        <w:autoSpaceDN w:val="0"/>
        <w:adjustRightInd w:val="0"/>
        <w:ind w:firstLine="708"/>
        <w:jc w:val="both"/>
        <w:rPr>
          <w:rFonts w:eastAsiaTheme="minorHAnsi"/>
          <w:sz w:val="24"/>
          <w:szCs w:val="24"/>
          <w:lang w:eastAsia="en-US"/>
        </w:rPr>
      </w:pPr>
      <w:r w:rsidRPr="004C45AD">
        <w:rPr>
          <w:rFonts w:eastAsiaTheme="minorHAnsi"/>
          <w:sz w:val="24"/>
          <w:szCs w:val="24"/>
          <w:lang w:eastAsia="en-US"/>
        </w:rPr>
        <w:t>5.4.7. Предоставлять Заказчику по его требованию документы, относящиеся</w:t>
      </w:r>
      <w:r w:rsidR="0067674E">
        <w:rPr>
          <w:rFonts w:eastAsiaTheme="minorHAnsi"/>
          <w:sz w:val="24"/>
          <w:szCs w:val="24"/>
          <w:lang w:eastAsia="en-US"/>
        </w:rPr>
        <w:br/>
      </w:r>
      <w:r w:rsidRPr="004C45AD">
        <w:rPr>
          <w:rFonts w:eastAsiaTheme="minorHAnsi"/>
          <w:sz w:val="24"/>
          <w:szCs w:val="24"/>
          <w:lang w:eastAsia="en-US"/>
        </w:rPr>
        <w:t>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w:t>
      </w:r>
      <w:r>
        <w:rPr>
          <w:rFonts w:eastAsiaTheme="minorHAnsi"/>
          <w:sz w:val="24"/>
          <w:szCs w:val="24"/>
          <w:lang w:eastAsia="en-US"/>
        </w:rPr>
        <w:t>кающих при исполнении Контракта.</w:t>
      </w:r>
    </w:p>
    <w:p w:rsidR="00991BDB" w:rsidRPr="006B0777" w:rsidRDefault="00991BDB" w:rsidP="00CB7067">
      <w:pPr>
        <w:widowControl w:val="0"/>
        <w:autoSpaceDE w:val="0"/>
        <w:autoSpaceDN w:val="0"/>
        <w:adjustRightInd w:val="0"/>
        <w:outlineLvl w:val="0"/>
        <w:rPr>
          <w:b/>
          <w:sz w:val="24"/>
          <w:szCs w:val="28"/>
        </w:rPr>
      </w:pPr>
    </w:p>
    <w:p w:rsidR="002B4DBC" w:rsidRPr="006B0777" w:rsidRDefault="002B4DBC" w:rsidP="002B4DBC">
      <w:pPr>
        <w:widowControl w:val="0"/>
        <w:autoSpaceDE w:val="0"/>
        <w:autoSpaceDN w:val="0"/>
        <w:adjustRightInd w:val="0"/>
        <w:jc w:val="center"/>
        <w:outlineLvl w:val="0"/>
        <w:rPr>
          <w:b/>
          <w:sz w:val="24"/>
          <w:szCs w:val="28"/>
        </w:rPr>
      </w:pPr>
      <w:r w:rsidRPr="006B0777">
        <w:rPr>
          <w:b/>
          <w:sz w:val="24"/>
          <w:szCs w:val="28"/>
        </w:rPr>
        <w:t>6. Гарантии</w:t>
      </w:r>
    </w:p>
    <w:p w:rsidR="004C3715" w:rsidRPr="006B0777" w:rsidRDefault="004C3715" w:rsidP="002B4DBC">
      <w:pPr>
        <w:widowControl w:val="0"/>
        <w:autoSpaceDE w:val="0"/>
        <w:autoSpaceDN w:val="0"/>
        <w:adjustRightInd w:val="0"/>
        <w:jc w:val="center"/>
        <w:outlineLvl w:val="0"/>
        <w:rPr>
          <w:b/>
          <w:sz w:val="24"/>
          <w:szCs w:val="28"/>
        </w:rPr>
      </w:pPr>
    </w:p>
    <w:p w:rsidR="002B4DBC" w:rsidRPr="006B0777" w:rsidRDefault="002B4DBC" w:rsidP="002B4DBC">
      <w:pPr>
        <w:pStyle w:val="31"/>
        <w:spacing w:after="0" w:line="240" w:lineRule="auto"/>
        <w:ind w:firstLine="709"/>
        <w:contextualSpacing/>
        <w:jc w:val="both"/>
        <w:rPr>
          <w:rFonts w:ascii="Times New Roman" w:hAnsi="Times New Roman"/>
          <w:sz w:val="24"/>
          <w:szCs w:val="28"/>
        </w:rPr>
      </w:pPr>
      <w:r w:rsidRPr="006B0777">
        <w:rPr>
          <w:rFonts w:ascii="Times New Roman" w:hAnsi="Times New Roman"/>
          <w:sz w:val="24"/>
          <w:szCs w:val="28"/>
        </w:rPr>
        <w:t>6.1.</w:t>
      </w:r>
      <w:r w:rsidRPr="006B0777">
        <w:rPr>
          <w:rFonts w:ascii="Times New Roman" w:hAnsi="Times New Roman"/>
          <w:sz w:val="24"/>
          <w:szCs w:val="28"/>
        </w:rPr>
        <w:tab/>
        <w:t>Поставщик гарантирует:</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w:t>
      </w:r>
      <w:r w:rsidR="009965BC" w:rsidRPr="009965BC">
        <w:rPr>
          <w:rFonts w:ascii="Times New Roman" w:hAnsi="Times New Roman"/>
          <w:sz w:val="24"/>
          <w:szCs w:val="28"/>
        </w:rPr>
        <w:br/>
      </w:r>
      <w:r w:rsidRPr="006B0777">
        <w:rPr>
          <w:rFonts w:ascii="Times New Roman" w:hAnsi="Times New Roman"/>
          <w:sz w:val="24"/>
          <w:szCs w:val="28"/>
        </w:rPr>
        <w:t>и условиям Контракта;</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устранение за свой счет недостатков и дефектов, выявленных при приемке товара и в течение срока хранения на товар;</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что поставляемый товар не является предметом иных договорных (контрактных) обязательств и свободен от прав и притязаний третьих лиц.</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 xml:space="preserve">6.2. </w:t>
      </w:r>
      <w:r w:rsidR="00EE0EA8">
        <w:rPr>
          <w:rFonts w:ascii="Times New Roman" w:hAnsi="Times New Roman"/>
          <w:sz w:val="24"/>
          <w:szCs w:val="28"/>
        </w:rPr>
        <w:t xml:space="preserve">Гарантийный </w:t>
      </w:r>
      <w:r w:rsidRPr="006B0777">
        <w:rPr>
          <w:rFonts w:ascii="Times New Roman" w:hAnsi="Times New Roman"/>
          <w:sz w:val="24"/>
          <w:szCs w:val="28"/>
        </w:rPr>
        <w:t xml:space="preserve">срок </w:t>
      </w:r>
      <w:r w:rsidRPr="006B0777">
        <w:rPr>
          <w:rFonts w:ascii="Times New Roman" w:hAnsi="Times New Roman"/>
          <w:sz w:val="24"/>
          <w:szCs w:val="28"/>
          <w:shd w:val="clear" w:color="auto" w:fill="FFFFFF"/>
        </w:rPr>
        <w:t xml:space="preserve">поставляемого товара должен </w:t>
      </w:r>
      <w:r w:rsidR="00EE0EA8">
        <w:rPr>
          <w:rFonts w:ascii="Times New Roman" w:hAnsi="Times New Roman"/>
          <w:sz w:val="24"/>
          <w:szCs w:val="28"/>
          <w:shd w:val="clear" w:color="auto" w:fill="FFFFFF"/>
        </w:rPr>
        <w:t>составлять</w:t>
      </w:r>
      <w:r w:rsidRPr="006B0777">
        <w:rPr>
          <w:rFonts w:ascii="Times New Roman" w:hAnsi="Times New Roman"/>
          <w:sz w:val="24"/>
          <w:szCs w:val="28"/>
          <w:shd w:val="clear" w:color="auto" w:fill="FFFFFF"/>
        </w:rPr>
        <w:t xml:space="preserve"> не менее двенадцати месяцев.</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 xml:space="preserve">6.3. При замене товара срок хранения на него исчисляется заново со дня приемки товара </w:t>
      </w:r>
      <w:r w:rsidR="005B06F0">
        <w:rPr>
          <w:rFonts w:ascii="Times New Roman" w:hAnsi="Times New Roman"/>
          <w:sz w:val="24"/>
          <w:szCs w:val="28"/>
        </w:rPr>
        <w:t>Государственным заказчиком</w:t>
      </w:r>
      <w:r w:rsidRPr="006B0777">
        <w:rPr>
          <w:rFonts w:ascii="Times New Roman" w:hAnsi="Times New Roman"/>
          <w:sz w:val="24"/>
          <w:szCs w:val="28"/>
        </w:rPr>
        <w:t>.</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6.4. Все расходы, связанные с заменой товара ненадлежащего качества оплачиваются за счет Поставщика.</w:t>
      </w:r>
    </w:p>
    <w:p w:rsidR="002B4DBC" w:rsidRPr="006B0777" w:rsidRDefault="002B4DBC" w:rsidP="002B4DBC">
      <w:pPr>
        <w:pStyle w:val="31"/>
        <w:spacing w:after="0" w:line="240" w:lineRule="auto"/>
        <w:ind w:firstLine="708"/>
        <w:contextualSpacing/>
        <w:jc w:val="both"/>
        <w:rPr>
          <w:rFonts w:ascii="Times New Roman" w:hAnsi="Times New Roman"/>
          <w:sz w:val="24"/>
          <w:szCs w:val="28"/>
        </w:rPr>
      </w:pPr>
      <w:r w:rsidRPr="006B0777">
        <w:rPr>
          <w:rFonts w:ascii="Times New Roman" w:hAnsi="Times New Roman"/>
          <w:sz w:val="24"/>
          <w:szCs w:val="28"/>
        </w:rPr>
        <w:t>6.5. При расторжении Контракта гарантийные обязательства Поставщика</w:t>
      </w:r>
      <w:r w:rsidR="00F078C1" w:rsidRPr="00F078C1">
        <w:rPr>
          <w:rFonts w:ascii="Times New Roman" w:hAnsi="Times New Roman"/>
          <w:sz w:val="24"/>
          <w:szCs w:val="28"/>
        </w:rPr>
        <w:br/>
      </w:r>
      <w:r w:rsidRPr="006B0777">
        <w:rPr>
          <w:rFonts w:ascii="Times New Roman" w:hAnsi="Times New Roman"/>
          <w:sz w:val="24"/>
          <w:szCs w:val="28"/>
        </w:rPr>
        <w:t>по Контракту не прекращаются.</w:t>
      </w:r>
    </w:p>
    <w:p w:rsidR="008717FE" w:rsidRPr="006B0777" w:rsidRDefault="008717FE" w:rsidP="00785EC0">
      <w:pPr>
        <w:widowControl w:val="0"/>
        <w:autoSpaceDE w:val="0"/>
        <w:autoSpaceDN w:val="0"/>
        <w:adjustRightInd w:val="0"/>
        <w:outlineLvl w:val="0"/>
        <w:rPr>
          <w:b/>
          <w:sz w:val="24"/>
          <w:szCs w:val="28"/>
        </w:rPr>
      </w:pPr>
    </w:p>
    <w:p w:rsidR="002B4DBC" w:rsidRPr="006B0777" w:rsidRDefault="002B4DBC" w:rsidP="002B4DBC">
      <w:pPr>
        <w:widowControl w:val="0"/>
        <w:autoSpaceDE w:val="0"/>
        <w:autoSpaceDN w:val="0"/>
        <w:adjustRightInd w:val="0"/>
        <w:jc w:val="center"/>
        <w:outlineLvl w:val="0"/>
        <w:rPr>
          <w:b/>
          <w:sz w:val="24"/>
          <w:szCs w:val="28"/>
        </w:rPr>
      </w:pPr>
      <w:r w:rsidRPr="006B0777">
        <w:rPr>
          <w:b/>
          <w:sz w:val="24"/>
          <w:szCs w:val="28"/>
        </w:rPr>
        <w:t>7. Ответственность Сторон</w:t>
      </w:r>
    </w:p>
    <w:p w:rsidR="002B4DBC" w:rsidRPr="006B0777" w:rsidRDefault="002B4DBC" w:rsidP="002B4DBC">
      <w:pPr>
        <w:widowControl w:val="0"/>
        <w:autoSpaceDE w:val="0"/>
        <w:autoSpaceDN w:val="0"/>
        <w:adjustRightInd w:val="0"/>
        <w:jc w:val="center"/>
        <w:outlineLvl w:val="0"/>
        <w:rPr>
          <w:b/>
          <w:sz w:val="24"/>
          <w:szCs w:val="28"/>
        </w:rPr>
      </w:pPr>
    </w:p>
    <w:p w:rsidR="002B4DBC" w:rsidRPr="006B0777" w:rsidRDefault="002B4DBC" w:rsidP="002B4DBC">
      <w:pPr>
        <w:pStyle w:val="a5"/>
        <w:ind w:firstLine="708"/>
        <w:jc w:val="both"/>
        <w:rPr>
          <w:rFonts w:ascii="Times New Roman" w:hAnsi="Times New Roman"/>
          <w:strike/>
          <w:noProof/>
          <w:sz w:val="24"/>
          <w:szCs w:val="28"/>
        </w:rPr>
      </w:pPr>
      <w:r w:rsidRPr="006B0777">
        <w:rPr>
          <w:rFonts w:ascii="Times New Roman" w:hAnsi="Times New Roman"/>
          <w:sz w:val="24"/>
          <w:szCs w:val="28"/>
        </w:rPr>
        <w:t xml:space="preserve">7.1. </w:t>
      </w:r>
      <w:r w:rsidRPr="006B0777">
        <w:rPr>
          <w:rFonts w:ascii="Times New Roman" w:eastAsia="Calibri" w:hAnsi="Times New Roman"/>
          <w:sz w:val="24"/>
          <w:szCs w:val="28"/>
        </w:rPr>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2B4DBC" w:rsidRPr="006B0777" w:rsidRDefault="002B4DBC" w:rsidP="002B4DBC">
      <w:pPr>
        <w:pStyle w:val="12"/>
        <w:spacing w:line="240" w:lineRule="auto"/>
        <w:ind w:firstLine="708"/>
        <w:contextualSpacing/>
        <w:rPr>
          <w:rFonts w:eastAsia="Calibri"/>
          <w:szCs w:val="28"/>
        </w:rPr>
      </w:pPr>
      <w:r w:rsidRPr="006B0777">
        <w:rPr>
          <w:szCs w:val="28"/>
        </w:rPr>
        <w:t xml:space="preserve">7.2. </w:t>
      </w:r>
      <w:r w:rsidRPr="006B0777">
        <w:rPr>
          <w:rFonts w:eastAsia="Calibri"/>
          <w:szCs w:val="28"/>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2B4DBC" w:rsidRPr="006B0777" w:rsidRDefault="002B4DBC" w:rsidP="002B4DBC">
      <w:pPr>
        <w:autoSpaceDE w:val="0"/>
        <w:autoSpaceDN w:val="0"/>
        <w:adjustRightInd w:val="0"/>
        <w:ind w:firstLine="708"/>
        <w:jc w:val="both"/>
        <w:rPr>
          <w:rFonts w:eastAsia="Calibri"/>
          <w:sz w:val="24"/>
          <w:szCs w:val="28"/>
        </w:rPr>
      </w:pPr>
      <w:r w:rsidRPr="006B0777">
        <w:rPr>
          <w:rFonts w:eastAsia="Calibri"/>
          <w:sz w:val="24"/>
          <w:szCs w:val="28"/>
        </w:rPr>
        <w:t>7.3.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w:t>
      </w:r>
      <w:r w:rsidR="00F078C1" w:rsidRPr="00F078C1">
        <w:rPr>
          <w:rFonts w:eastAsia="Calibri"/>
          <w:sz w:val="24"/>
          <w:szCs w:val="28"/>
        </w:rPr>
        <w:br/>
      </w:r>
      <w:r w:rsidRPr="006B0777">
        <w:rPr>
          <w:rFonts w:eastAsia="Calibri"/>
          <w:sz w:val="24"/>
          <w:szCs w:val="28"/>
        </w:rPr>
        <w:t>от неуплаченной в срок суммы.</w:t>
      </w:r>
    </w:p>
    <w:p w:rsidR="002B4DBC" w:rsidRPr="006B0777" w:rsidRDefault="002B4DBC" w:rsidP="002B4DBC">
      <w:pPr>
        <w:autoSpaceDE w:val="0"/>
        <w:autoSpaceDN w:val="0"/>
        <w:adjustRightInd w:val="0"/>
        <w:ind w:firstLine="708"/>
        <w:jc w:val="both"/>
        <w:rPr>
          <w:rFonts w:eastAsia="Calibri"/>
          <w:sz w:val="24"/>
          <w:szCs w:val="28"/>
        </w:rPr>
      </w:pPr>
      <w:r w:rsidRPr="006B0777">
        <w:rPr>
          <w:sz w:val="24"/>
          <w:szCs w:val="28"/>
        </w:rPr>
        <w:t xml:space="preserve">7.4. За каждый факт неисполнения </w:t>
      </w:r>
      <w:r w:rsidRPr="006B0777">
        <w:rPr>
          <w:rFonts w:eastAsia="Calibri"/>
          <w:sz w:val="24"/>
          <w:szCs w:val="28"/>
        </w:rPr>
        <w:t>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w:t>
      </w:r>
      <w:r w:rsidR="00F078C1" w:rsidRPr="00F078C1">
        <w:rPr>
          <w:rFonts w:eastAsia="Calibri"/>
          <w:sz w:val="24"/>
          <w:szCs w:val="28"/>
        </w:rPr>
        <w:br/>
      </w:r>
      <w:r w:rsidRPr="006B0777">
        <w:rPr>
          <w:rFonts w:eastAsia="Calibri"/>
          <w:sz w:val="24"/>
          <w:szCs w:val="28"/>
        </w:rPr>
        <w:t>в соответствии с Постановлением Правительства Рос</w:t>
      </w:r>
      <w:r w:rsidR="00F078C1">
        <w:rPr>
          <w:rFonts w:eastAsia="Calibri"/>
          <w:sz w:val="24"/>
          <w:szCs w:val="28"/>
        </w:rPr>
        <w:t>сийской Федерации от 30.08.2017</w:t>
      </w:r>
      <w:r w:rsidR="00F078C1" w:rsidRPr="00F078C1">
        <w:rPr>
          <w:rFonts w:eastAsia="Calibri"/>
          <w:sz w:val="24"/>
          <w:szCs w:val="28"/>
        </w:rPr>
        <w:br/>
      </w:r>
      <w:r w:rsidRPr="006B0777">
        <w:rPr>
          <w:rFonts w:eastAsia="Calibri"/>
          <w:sz w:val="24"/>
          <w:szCs w:val="28"/>
        </w:rPr>
        <w:t>№ 1042 в размере 1000 рублей.</w:t>
      </w:r>
    </w:p>
    <w:p w:rsidR="002B4DBC" w:rsidRPr="006B0777" w:rsidRDefault="00A521B0" w:rsidP="002B4DBC">
      <w:pPr>
        <w:autoSpaceDE w:val="0"/>
        <w:autoSpaceDN w:val="0"/>
        <w:adjustRightInd w:val="0"/>
        <w:ind w:firstLine="708"/>
        <w:jc w:val="both"/>
        <w:rPr>
          <w:rFonts w:eastAsia="Calibri"/>
          <w:sz w:val="24"/>
          <w:szCs w:val="28"/>
        </w:rPr>
      </w:pPr>
      <w:r>
        <w:rPr>
          <w:rFonts w:eastAsia="Calibri"/>
          <w:sz w:val="24"/>
          <w:szCs w:val="28"/>
        </w:rPr>
        <w:t>7.5. Общая сумма начисленных</w:t>
      </w:r>
      <w:r w:rsidR="002B4DBC" w:rsidRPr="006B0777">
        <w:rPr>
          <w:rFonts w:eastAsia="Calibri"/>
          <w:sz w:val="24"/>
          <w:szCs w:val="28"/>
        </w:rPr>
        <w:t xml:space="preserve"> </w:t>
      </w:r>
      <w:r>
        <w:rPr>
          <w:rFonts w:eastAsia="Calibri"/>
          <w:sz w:val="24"/>
          <w:szCs w:val="28"/>
        </w:rPr>
        <w:t>штрафов</w:t>
      </w:r>
      <w:r w:rsidR="002B4DBC" w:rsidRPr="006B0777">
        <w:rPr>
          <w:rFonts w:eastAsia="Calibri"/>
          <w:sz w:val="24"/>
          <w:szCs w:val="28"/>
        </w:rPr>
        <w:t xml:space="preserve"> за ненадлежащее исполнение Государственным заказчиком обязательств, предусмотренных Контрактом, не может превышать цену Контракта.</w:t>
      </w:r>
    </w:p>
    <w:p w:rsidR="002B4DBC" w:rsidRPr="006B0777" w:rsidRDefault="002B4DBC" w:rsidP="002B4DBC">
      <w:pPr>
        <w:ind w:firstLine="708"/>
        <w:jc w:val="both"/>
        <w:rPr>
          <w:sz w:val="24"/>
          <w:szCs w:val="28"/>
        </w:rPr>
      </w:pPr>
      <w:r w:rsidRPr="006B0777">
        <w:rPr>
          <w:sz w:val="24"/>
          <w:szCs w:val="28"/>
        </w:rPr>
        <w:t xml:space="preserve">7.6.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Поставщику требование об уплате неустойки (пени). </w:t>
      </w:r>
    </w:p>
    <w:p w:rsidR="002B4DBC" w:rsidRPr="006B0777" w:rsidRDefault="002B4DBC" w:rsidP="002B4DBC">
      <w:pPr>
        <w:ind w:firstLine="708"/>
        <w:jc w:val="both"/>
        <w:rPr>
          <w:rFonts w:eastAsia="Calibri"/>
          <w:sz w:val="24"/>
          <w:szCs w:val="28"/>
        </w:rPr>
      </w:pPr>
      <w:r w:rsidRPr="006B0777">
        <w:rPr>
          <w:sz w:val="24"/>
          <w:szCs w:val="28"/>
        </w:rPr>
        <w:t xml:space="preserve">7.7. Пеня </w:t>
      </w:r>
      <w:r w:rsidRPr="006B0777">
        <w:rPr>
          <w:rFonts w:eastAsia="Calibri"/>
          <w:sz w:val="24"/>
          <w:szCs w:val="28"/>
        </w:rPr>
        <w:t>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w:t>
      </w:r>
      <w:r w:rsidR="004617F8">
        <w:rPr>
          <w:rFonts w:eastAsia="Calibri"/>
          <w:sz w:val="24"/>
          <w:szCs w:val="28"/>
        </w:rPr>
        <w:br/>
      </w:r>
      <w:r w:rsidRPr="006B0777">
        <w:rPr>
          <w:rFonts w:eastAsia="Calibri"/>
          <w:sz w:val="24"/>
          <w:szCs w:val="28"/>
        </w:rPr>
        <w:t>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2F507F" w:rsidRPr="006B0777" w:rsidRDefault="002B4DBC" w:rsidP="002F507F">
      <w:pPr>
        <w:autoSpaceDE w:val="0"/>
        <w:autoSpaceDN w:val="0"/>
        <w:adjustRightInd w:val="0"/>
        <w:ind w:firstLine="709"/>
        <w:jc w:val="both"/>
        <w:rPr>
          <w:rFonts w:eastAsia="Calibri"/>
          <w:color w:val="000000"/>
          <w:sz w:val="24"/>
          <w:szCs w:val="28"/>
        </w:rPr>
      </w:pPr>
      <w:r w:rsidRPr="006B0777">
        <w:rPr>
          <w:sz w:val="24"/>
          <w:szCs w:val="28"/>
        </w:rPr>
        <w:t xml:space="preserve">7.8. За каждый факт неисполнения или ненадлежащего исполнения Поставщиком обязательств, предусмотренных Контрактом, </w:t>
      </w:r>
      <w:r w:rsidR="002C79B6">
        <w:rPr>
          <w:sz w:val="24"/>
          <w:szCs w:val="28"/>
        </w:rPr>
        <w:t xml:space="preserve">за исключением прострочки исполнения Поставщиком обязательства, </w:t>
      </w:r>
      <w:r w:rsidRPr="006B0777">
        <w:rPr>
          <w:sz w:val="24"/>
          <w:szCs w:val="28"/>
          <w:lang w:eastAsia="en-US"/>
        </w:rPr>
        <w:t xml:space="preserve">размер штрафа устанавливается в размере </w:t>
      </w:r>
      <w:r w:rsidR="002F507F" w:rsidRPr="006B0777">
        <w:rPr>
          <w:sz w:val="24"/>
          <w:szCs w:val="28"/>
          <w:lang w:eastAsia="en-US"/>
        </w:rPr>
        <w:t>10 %</w:t>
      </w:r>
      <w:r w:rsidR="002F507F" w:rsidRPr="006B0777">
        <w:rPr>
          <w:color w:val="000000"/>
          <w:sz w:val="24"/>
          <w:szCs w:val="28"/>
          <w:lang w:eastAsia="en-US"/>
        </w:rPr>
        <w:t xml:space="preserve"> от цены Контракта</w:t>
      </w:r>
      <w:r w:rsidR="002F507F" w:rsidRPr="006B0777">
        <w:rPr>
          <w:rFonts w:eastAsia="Calibri"/>
          <w:color w:val="000000"/>
          <w:sz w:val="24"/>
          <w:szCs w:val="28"/>
        </w:rPr>
        <w:t xml:space="preserve">, </w:t>
      </w:r>
      <w:r w:rsidR="002F507F" w:rsidRPr="006B0777">
        <w:rPr>
          <w:color w:val="000000"/>
          <w:sz w:val="24"/>
          <w:szCs w:val="28"/>
        </w:rPr>
        <w:t>указанной в пункте 2.1. Контракта.</w:t>
      </w:r>
    </w:p>
    <w:p w:rsidR="002B4DBC" w:rsidRPr="006B0777" w:rsidRDefault="002B4DBC" w:rsidP="002B4DBC">
      <w:pPr>
        <w:autoSpaceDE w:val="0"/>
        <w:autoSpaceDN w:val="0"/>
        <w:adjustRightInd w:val="0"/>
        <w:ind w:firstLine="709"/>
        <w:jc w:val="both"/>
        <w:rPr>
          <w:rFonts w:eastAsia="Calibri"/>
          <w:sz w:val="24"/>
          <w:szCs w:val="28"/>
        </w:rPr>
      </w:pPr>
      <w:r w:rsidRPr="006B0777">
        <w:rPr>
          <w:sz w:val="24"/>
          <w:szCs w:val="28"/>
        </w:rPr>
        <w:t>7.9.</w:t>
      </w:r>
      <w:r w:rsidRPr="006B0777">
        <w:rPr>
          <w:rFonts w:eastAsia="Calibri"/>
          <w:sz w:val="24"/>
          <w:szCs w:val="28"/>
        </w:rPr>
        <w:t xml:space="preserve"> За каждый факт неисполнения или ненадлежащего исполнения Поставщиком (подрядчиком, исполнителем) обязательства, предусмотренного Государственным контрактом, которое не имеет стоимостного выражения, размер штрафа устанавливается в размере </w:t>
      </w:r>
      <w:r w:rsidRPr="006B0777">
        <w:rPr>
          <w:sz w:val="24"/>
          <w:szCs w:val="28"/>
        </w:rPr>
        <w:t>1000 (одна тысяча) рублей 00 копеек.</w:t>
      </w:r>
    </w:p>
    <w:p w:rsidR="002B4DBC" w:rsidRPr="006B0777" w:rsidRDefault="002B4DBC" w:rsidP="002B4DBC">
      <w:pPr>
        <w:pStyle w:val="a3"/>
        <w:tabs>
          <w:tab w:val="left" w:pos="0"/>
        </w:tabs>
        <w:ind w:firstLine="709"/>
        <w:contextualSpacing/>
        <w:rPr>
          <w:szCs w:val="28"/>
        </w:rPr>
      </w:pPr>
      <w:r w:rsidRPr="006B0777">
        <w:rPr>
          <w:szCs w:val="28"/>
        </w:rPr>
        <w:t>7.10. Общая сумма начисленн</w:t>
      </w:r>
      <w:r w:rsidR="00A521B0">
        <w:rPr>
          <w:szCs w:val="28"/>
        </w:rPr>
        <w:t xml:space="preserve">ых </w:t>
      </w:r>
      <w:r w:rsidRPr="006B0777">
        <w:rPr>
          <w:szCs w:val="28"/>
        </w:rPr>
        <w:t xml:space="preserve">штрафов за неисполнение или ненадлежащее исполнение </w:t>
      </w:r>
      <w:r w:rsidR="00DB3A5C">
        <w:rPr>
          <w:szCs w:val="28"/>
        </w:rPr>
        <w:t>Поставщиком</w:t>
      </w:r>
      <w:r w:rsidRPr="006B0777">
        <w:rPr>
          <w:szCs w:val="28"/>
        </w:rPr>
        <w:t xml:space="preserve"> обязательств, предусмотренных Контрактом, не может превышать цену Контракта.</w:t>
      </w:r>
    </w:p>
    <w:p w:rsidR="002B4DBC" w:rsidRPr="006B0777" w:rsidRDefault="002B4DBC" w:rsidP="002B4DBC">
      <w:pPr>
        <w:ind w:firstLine="708"/>
        <w:jc w:val="both"/>
        <w:rPr>
          <w:sz w:val="24"/>
          <w:szCs w:val="28"/>
        </w:rPr>
      </w:pPr>
      <w:r w:rsidRPr="006B0777">
        <w:rPr>
          <w:sz w:val="24"/>
          <w:szCs w:val="28"/>
        </w:rPr>
        <w:t>7.11.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B4DBC" w:rsidRPr="006B0777" w:rsidRDefault="002B4DBC" w:rsidP="002B4DBC">
      <w:pPr>
        <w:pStyle w:val="12"/>
        <w:spacing w:line="240" w:lineRule="auto"/>
        <w:ind w:firstLine="708"/>
        <w:rPr>
          <w:szCs w:val="28"/>
        </w:rPr>
      </w:pPr>
      <w:r w:rsidRPr="006B0777">
        <w:rPr>
          <w:szCs w:val="28"/>
        </w:rPr>
        <w:t>7.12. Уплата неустойки (штрафа, пени) не освобождает Стороны от исполнения обязательств по Контракту.</w:t>
      </w:r>
    </w:p>
    <w:p w:rsidR="002B4DBC" w:rsidRPr="006B0777" w:rsidRDefault="002B4DBC" w:rsidP="002B4DBC">
      <w:pPr>
        <w:pStyle w:val="1"/>
        <w:ind w:firstLine="708"/>
        <w:contextualSpacing/>
        <w:jc w:val="both"/>
        <w:rPr>
          <w:rFonts w:ascii="Times New Roman" w:hAnsi="Times New Roman" w:cs="Times New Roman"/>
          <w:b/>
          <w:sz w:val="24"/>
          <w:szCs w:val="28"/>
        </w:rPr>
      </w:pPr>
      <w:r w:rsidRPr="006B0777">
        <w:rPr>
          <w:rFonts w:ascii="Times New Roman" w:hAnsi="Times New Roman" w:cs="Times New Roman"/>
          <w:sz w:val="24"/>
          <w:szCs w:val="28"/>
        </w:rPr>
        <w:t>7.13. Вред, причиненный третьим лицам по вине Поставщика при исполнении обязательств по Контракту, возмещается за его счет.</w:t>
      </w:r>
    </w:p>
    <w:p w:rsidR="00AF20D4" w:rsidRPr="006B0777" w:rsidRDefault="00AF20D4" w:rsidP="002B4DBC">
      <w:pPr>
        <w:jc w:val="center"/>
        <w:rPr>
          <w:b/>
          <w:sz w:val="24"/>
          <w:szCs w:val="28"/>
        </w:rPr>
      </w:pPr>
    </w:p>
    <w:p w:rsidR="002B4DBC" w:rsidRPr="006B0777" w:rsidRDefault="002B4DBC" w:rsidP="002B4DBC">
      <w:pPr>
        <w:jc w:val="center"/>
        <w:rPr>
          <w:b/>
          <w:sz w:val="24"/>
          <w:szCs w:val="28"/>
        </w:rPr>
      </w:pPr>
      <w:r w:rsidRPr="006B0777">
        <w:rPr>
          <w:b/>
          <w:sz w:val="24"/>
          <w:szCs w:val="28"/>
        </w:rPr>
        <w:t>8. Изменение, расторжение Контракта</w:t>
      </w:r>
    </w:p>
    <w:p w:rsidR="002B4DBC" w:rsidRPr="006B0777" w:rsidRDefault="002B4DBC" w:rsidP="002B4DBC">
      <w:pPr>
        <w:jc w:val="center"/>
        <w:rPr>
          <w:b/>
          <w:sz w:val="24"/>
          <w:szCs w:val="28"/>
        </w:rPr>
      </w:pPr>
    </w:p>
    <w:p w:rsidR="002B4DBC" w:rsidRPr="006B0777" w:rsidRDefault="002C79B6" w:rsidP="002B4DBC">
      <w:pPr>
        <w:pStyle w:val="a7"/>
        <w:ind w:right="-143" w:firstLine="709"/>
        <w:jc w:val="both"/>
        <w:rPr>
          <w:rFonts w:eastAsia="Arial Unicode MS"/>
          <w:b w:val="0"/>
          <w:bCs w:val="0"/>
          <w:color w:val="000000"/>
          <w:szCs w:val="28"/>
        </w:rPr>
      </w:pPr>
      <w:r>
        <w:rPr>
          <w:rFonts w:eastAsia="Arial Unicode MS"/>
          <w:b w:val="0"/>
          <w:bCs w:val="0"/>
          <w:color w:val="000000"/>
          <w:szCs w:val="28"/>
        </w:rPr>
        <w:t>8.1.</w:t>
      </w:r>
      <w:r w:rsidR="00CB7067">
        <w:rPr>
          <w:rFonts w:eastAsia="Arial Unicode MS"/>
          <w:b w:val="0"/>
          <w:bCs w:val="0"/>
          <w:color w:val="000000"/>
          <w:szCs w:val="28"/>
        </w:rPr>
        <w:t xml:space="preserve"> </w:t>
      </w:r>
      <w:r w:rsidR="002B4DBC" w:rsidRPr="006B0777">
        <w:rPr>
          <w:rFonts w:eastAsia="Arial Unicode MS"/>
          <w:b w:val="0"/>
          <w:bCs w:val="0"/>
          <w:color w:val="000000"/>
          <w:szCs w:val="28"/>
        </w:rPr>
        <w:t>Расторжение Контракта производится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B4DBC" w:rsidRPr="006B0777" w:rsidRDefault="002B4DBC" w:rsidP="002B4DBC">
      <w:pPr>
        <w:pStyle w:val="a7"/>
        <w:ind w:right="-143" w:firstLine="709"/>
        <w:jc w:val="both"/>
        <w:rPr>
          <w:rFonts w:eastAsia="Arial Unicode MS"/>
          <w:b w:val="0"/>
          <w:bCs w:val="0"/>
          <w:color w:val="000000"/>
          <w:szCs w:val="28"/>
        </w:rPr>
      </w:pPr>
      <w:r w:rsidRPr="006B0777">
        <w:rPr>
          <w:rFonts w:eastAsia="Arial Unicode MS"/>
          <w:b w:val="0"/>
          <w:bCs w:val="0"/>
          <w:color w:val="000000"/>
          <w:szCs w:val="28"/>
        </w:rPr>
        <w:t>8.2. Все изменения к Контракту действительны, если они не противоречат</w:t>
      </w:r>
      <w:r w:rsidR="00F078C1" w:rsidRPr="00F078C1">
        <w:rPr>
          <w:rFonts w:eastAsia="Arial Unicode MS"/>
          <w:b w:val="0"/>
          <w:bCs w:val="0"/>
          <w:color w:val="000000"/>
          <w:szCs w:val="28"/>
        </w:rPr>
        <w:br/>
      </w:r>
      <w:r w:rsidRPr="006B0777">
        <w:rPr>
          <w:rFonts w:eastAsia="Arial Unicode MS"/>
          <w:b w:val="0"/>
          <w:bCs w:val="0"/>
          <w:color w:val="000000"/>
          <w:szCs w:val="28"/>
        </w:rPr>
        <w:t>ФЗ №44-ФЗ, оформлены в виде дополнительного соглашения к Контракту и подписаны Сторонами.</w:t>
      </w:r>
    </w:p>
    <w:p w:rsidR="002B4DBC" w:rsidRPr="006B0777" w:rsidRDefault="002B4DBC" w:rsidP="002B4DBC">
      <w:pPr>
        <w:pStyle w:val="a7"/>
        <w:ind w:right="-143" w:firstLine="709"/>
        <w:jc w:val="both"/>
        <w:rPr>
          <w:rFonts w:eastAsia="Arial Unicode MS"/>
          <w:b w:val="0"/>
          <w:bCs w:val="0"/>
          <w:color w:val="000000"/>
          <w:szCs w:val="28"/>
        </w:rPr>
      </w:pPr>
      <w:r w:rsidRPr="006B0777">
        <w:rPr>
          <w:rFonts w:eastAsia="Arial Unicode MS"/>
          <w:b w:val="0"/>
          <w:bCs w:val="0"/>
          <w:color w:val="000000"/>
          <w:szCs w:val="28"/>
        </w:rPr>
        <w:t>8.3. Контракт может быть расторгнут по соглашению Сторон, по решению суда или в связи с односторонним отказом Стороны Контракта от исполнения Контракта</w:t>
      </w:r>
      <w:r w:rsidR="00F078C1" w:rsidRPr="00F078C1">
        <w:rPr>
          <w:rFonts w:eastAsia="Arial Unicode MS"/>
          <w:b w:val="0"/>
          <w:bCs w:val="0"/>
          <w:color w:val="000000"/>
          <w:szCs w:val="28"/>
        </w:rPr>
        <w:br/>
      </w:r>
      <w:r w:rsidRPr="006B0777">
        <w:rPr>
          <w:rFonts w:eastAsia="Arial Unicode MS"/>
          <w:b w:val="0"/>
          <w:bCs w:val="0"/>
          <w:color w:val="000000"/>
          <w:szCs w:val="28"/>
        </w:rPr>
        <w:t>в соответствии с гражданским законодательством.</w:t>
      </w:r>
    </w:p>
    <w:p w:rsidR="002B4DBC" w:rsidRPr="006B0777" w:rsidRDefault="002B4DBC" w:rsidP="002B4DBC">
      <w:pPr>
        <w:pStyle w:val="a7"/>
        <w:ind w:right="-143" w:firstLine="709"/>
        <w:jc w:val="both"/>
        <w:rPr>
          <w:rFonts w:eastAsia="Arial Unicode MS"/>
          <w:b w:val="0"/>
          <w:bCs w:val="0"/>
          <w:color w:val="000000"/>
          <w:szCs w:val="28"/>
        </w:rPr>
      </w:pPr>
      <w:r w:rsidRPr="006B0777">
        <w:rPr>
          <w:rFonts w:eastAsia="Arial Unicode MS"/>
          <w:b w:val="0"/>
          <w:bCs w:val="0"/>
          <w:color w:val="000000"/>
          <w:szCs w:val="28"/>
        </w:rPr>
        <w:t>8.4.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2B4DBC" w:rsidRDefault="002B4DBC" w:rsidP="002B4DBC">
      <w:pPr>
        <w:pStyle w:val="a7"/>
        <w:ind w:right="-143" w:firstLine="709"/>
        <w:jc w:val="both"/>
        <w:rPr>
          <w:rFonts w:eastAsia="Arial Unicode MS"/>
          <w:b w:val="0"/>
          <w:bCs w:val="0"/>
          <w:color w:val="000000"/>
          <w:szCs w:val="28"/>
        </w:rPr>
      </w:pPr>
      <w:r w:rsidRPr="006B0777">
        <w:rPr>
          <w:rFonts w:eastAsia="Arial Unicode MS"/>
          <w:b w:val="0"/>
          <w:bCs w:val="0"/>
          <w:color w:val="000000"/>
          <w:szCs w:val="28"/>
        </w:rPr>
        <w:t>8.5. В случае расторжения Контракта по любым основаниям Государственный заказчик обязан оплатить Поставщику стоимость товара надлежащего качества</w:t>
      </w:r>
      <w:r w:rsidR="00F078C1" w:rsidRPr="00F078C1">
        <w:rPr>
          <w:rFonts w:eastAsia="Arial Unicode MS"/>
          <w:b w:val="0"/>
          <w:bCs w:val="0"/>
          <w:color w:val="000000"/>
          <w:szCs w:val="28"/>
        </w:rPr>
        <w:br/>
      </w:r>
      <w:r w:rsidRPr="006B0777">
        <w:rPr>
          <w:rFonts w:eastAsia="Arial Unicode MS"/>
          <w:b w:val="0"/>
          <w:bCs w:val="0"/>
          <w:color w:val="000000"/>
          <w:szCs w:val="28"/>
        </w:rPr>
        <w:t>и соответствующего требованиям Государственного заказчика, фактически поставленного на момент расторжения Контракта.</w:t>
      </w:r>
    </w:p>
    <w:p w:rsidR="006B0777" w:rsidRDefault="006B0777" w:rsidP="002B4DBC">
      <w:pPr>
        <w:widowControl w:val="0"/>
        <w:tabs>
          <w:tab w:val="left" w:pos="709"/>
        </w:tabs>
        <w:autoSpaceDE w:val="0"/>
        <w:autoSpaceDN w:val="0"/>
        <w:adjustRightInd w:val="0"/>
        <w:jc w:val="center"/>
        <w:outlineLvl w:val="0"/>
        <w:rPr>
          <w:b/>
          <w:sz w:val="24"/>
          <w:szCs w:val="28"/>
        </w:rPr>
      </w:pPr>
    </w:p>
    <w:p w:rsidR="002B4DBC" w:rsidRDefault="002B4DBC" w:rsidP="002B4DBC">
      <w:pPr>
        <w:widowControl w:val="0"/>
        <w:tabs>
          <w:tab w:val="left" w:pos="709"/>
        </w:tabs>
        <w:autoSpaceDE w:val="0"/>
        <w:autoSpaceDN w:val="0"/>
        <w:adjustRightInd w:val="0"/>
        <w:jc w:val="center"/>
        <w:outlineLvl w:val="0"/>
        <w:rPr>
          <w:b/>
          <w:sz w:val="24"/>
          <w:szCs w:val="28"/>
        </w:rPr>
      </w:pPr>
      <w:r w:rsidRPr="006B0777">
        <w:rPr>
          <w:b/>
          <w:sz w:val="24"/>
          <w:szCs w:val="28"/>
        </w:rPr>
        <w:t>9. Обстоятельства непреодолимой силы</w:t>
      </w:r>
    </w:p>
    <w:p w:rsidR="008A13F9" w:rsidRPr="006B0777" w:rsidRDefault="008A13F9" w:rsidP="002B4DBC">
      <w:pPr>
        <w:widowControl w:val="0"/>
        <w:tabs>
          <w:tab w:val="left" w:pos="709"/>
        </w:tabs>
        <w:autoSpaceDE w:val="0"/>
        <w:autoSpaceDN w:val="0"/>
        <w:adjustRightInd w:val="0"/>
        <w:jc w:val="center"/>
        <w:outlineLvl w:val="0"/>
        <w:rPr>
          <w:b/>
          <w:sz w:val="24"/>
          <w:szCs w:val="28"/>
        </w:rPr>
      </w:pP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9.1.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w:t>
      </w:r>
      <w:r w:rsidR="0067674E">
        <w:rPr>
          <w:sz w:val="24"/>
          <w:szCs w:val="28"/>
        </w:rPr>
        <w:br/>
      </w:r>
      <w:r w:rsidRPr="006B0777">
        <w:rPr>
          <w:sz w:val="24"/>
          <w:szCs w:val="28"/>
        </w:rPr>
        <w:t>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9.2. При наступлении таких обстоятельств срок исполнения обязательств</w:t>
      </w:r>
      <w:r w:rsidR="0067674E">
        <w:rPr>
          <w:sz w:val="24"/>
          <w:szCs w:val="28"/>
        </w:rPr>
        <w:br/>
      </w:r>
      <w:r w:rsidRPr="006B0777">
        <w:rPr>
          <w:sz w:val="24"/>
          <w:szCs w:val="28"/>
        </w:rPr>
        <w:t>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w:t>
      </w:r>
      <w:r w:rsidR="00F078C1" w:rsidRPr="00F078C1">
        <w:rPr>
          <w:sz w:val="24"/>
          <w:szCs w:val="28"/>
        </w:rPr>
        <w:br/>
      </w:r>
      <w:r w:rsidRPr="006B0777">
        <w:rPr>
          <w:sz w:val="24"/>
          <w:szCs w:val="28"/>
        </w:rPr>
        <w:t>в течение 5 (пяти) рабочих дней с даты возникновения таких обстоятельств уведомить</w:t>
      </w:r>
      <w:r w:rsidR="00F078C1" w:rsidRPr="00F078C1">
        <w:rPr>
          <w:sz w:val="24"/>
          <w:szCs w:val="28"/>
        </w:rPr>
        <w:br/>
      </w:r>
      <w:r w:rsidRPr="006B0777">
        <w:rPr>
          <w:sz w:val="24"/>
          <w:szCs w:val="28"/>
        </w:rPr>
        <w:t>в письменной форме другую Сторону об их возникновении, виде и возможной продолжительности действия.</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 xml:space="preserve">9.4. Если обстоятельства, указанные в </w:t>
      </w:r>
      <w:hyperlink w:anchor="Par234" w:history="1">
        <w:r w:rsidRPr="006B0777">
          <w:rPr>
            <w:sz w:val="24"/>
            <w:szCs w:val="28"/>
          </w:rPr>
          <w:t>пункте 9.1</w:t>
        </w:r>
      </w:hyperlink>
      <w:r w:rsidRPr="006B0777">
        <w:rPr>
          <w:sz w:val="24"/>
          <w:szCs w:val="28"/>
        </w:rPr>
        <w:t xml:space="preserve"> Контракта, будут длиться более 2 (двух) месяцев с даты соответствующего уведомления, каждая из Сторон вправе требовать расторжения Контракта без требования возмещения убытков, понесенных</w:t>
      </w:r>
      <w:r w:rsidR="00F078C1" w:rsidRPr="00F078C1">
        <w:rPr>
          <w:sz w:val="24"/>
          <w:szCs w:val="28"/>
        </w:rPr>
        <w:br/>
      </w:r>
      <w:r w:rsidRPr="006B0777">
        <w:rPr>
          <w:sz w:val="24"/>
          <w:szCs w:val="28"/>
        </w:rPr>
        <w:t>в связи с наступлением таких обстоятельств.</w:t>
      </w:r>
    </w:p>
    <w:p w:rsidR="00AF20D4" w:rsidRPr="006B0777" w:rsidRDefault="00AF20D4" w:rsidP="002B4DBC">
      <w:pPr>
        <w:widowControl w:val="0"/>
        <w:tabs>
          <w:tab w:val="left" w:pos="709"/>
        </w:tabs>
        <w:autoSpaceDE w:val="0"/>
        <w:autoSpaceDN w:val="0"/>
        <w:adjustRightInd w:val="0"/>
        <w:jc w:val="center"/>
        <w:outlineLvl w:val="0"/>
        <w:rPr>
          <w:b/>
          <w:sz w:val="24"/>
          <w:szCs w:val="28"/>
        </w:rPr>
      </w:pPr>
    </w:p>
    <w:p w:rsidR="002B4DBC" w:rsidRPr="006B0777" w:rsidRDefault="002B4DBC" w:rsidP="002B4DBC">
      <w:pPr>
        <w:widowControl w:val="0"/>
        <w:tabs>
          <w:tab w:val="left" w:pos="709"/>
        </w:tabs>
        <w:autoSpaceDE w:val="0"/>
        <w:autoSpaceDN w:val="0"/>
        <w:adjustRightInd w:val="0"/>
        <w:jc w:val="center"/>
        <w:outlineLvl w:val="0"/>
        <w:rPr>
          <w:b/>
          <w:sz w:val="24"/>
          <w:szCs w:val="28"/>
        </w:rPr>
      </w:pPr>
      <w:r w:rsidRPr="006B0777">
        <w:rPr>
          <w:b/>
          <w:sz w:val="24"/>
          <w:szCs w:val="28"/>
        </w:rPr>
        <w:t>10. Порядок урегулирования споров</w:t>
      </w:r>
    </w:p>
    <w:p w:rsidR="002B4DBC" w:rsidRPr="006B0777" w:rsidRDefault="002B4DBC" w:rsidP="002B4DBC">
      <w:pPr>
        <w:widowControl w:val="0"/>
        <w:tabs>
          <w:tab w:val="left" w:pos="709"/>
        </w:tabs>
        <w:autoSpaceDE w:val="0"/>
        <w:autoSpaceDN w:val="0"/>
        <w:adjustRightInd w:val="0"/>
        <w:jc w:val="center"/>
        <w:outlineLvl w:val="0"/>
        <w:rPr>
          <w:b/>
          <w:sz w:val="24"/>
          <w:szCs w:val="28"/>
        </w:rPr>
      </w:pP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 xml:space="preserve">10.1. В случае возникновения любых противоречий, претензий </w:t>
      </w:r>
      <w:r w:rsidRPr="006B0777">
        <w:rPr>
          <w:sz w:val="24"/>
          <w:szCs w:val="28"/>
        </w:rPr>
        <w:br/>
        <w:t>и разногласий, а также споров, связанных с исполнением Контракта, Стороны предпринимают усилия для урегулирования таких противоречий, претензий</w:t>
      </w:r>
      <w:r w:rsidR="00F078C1" w:rsidRPr="00F078C1">
        <w:rPr>
          <w:sz w:val="24"/>
          <w:szCs w:val="28"/>
        </w:rPr>
        <w:br/>
      </w:r>
      <w:r w:rsidRPr="006B0777">
        <w:rPr>
          <w:sz w:val="24"/>
          <w:szCs w:val="28"/>
        </w:rPr>
        <w:t>и разногласий в добровольном порядке с оформлением совместного протокола урегулирования споров.</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10.2. Все достигнутые договоренности Стороны оформляют в виде дополнительных соглашений, подписанных Сторонами и скрепленных печатями.</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10.3. До передачи спора на разрешение Арбитражного суда Смоленской области Стороны примут меры к его урегулированию в претензионном порядке.</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10.3.1. Претензия должна быть направлена другой Стороне в письменном виде. По полученной претензии Сторона должна дать письменный ответ по существу в срок</w:t>
      </w:r>
      <w:r w:rsidR="00F078C1" w:rsidRPr="00F078C1">
        <w:rPr>
          <w:sz w:val="24"/>
          <w:szCs w:val="28"/>
        </w:rPr>
        <w:br/>
      </w:r>
      <w:r w:rsidRPr="006B0777">
        <w:rPr>
          <w:sz w:val="24"/>
          <w:szCs w:val="28"/>
        </w:rPr>
        <w:t>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 xml:space="preserve">10.3.2. Если претензионные требования подлежат денежной оценке, </w:t>
      </w:r>
      <w:r w:rsidRPr="006B0777">
        <w:rPr>
          <w:sz w:val="24"/>
          <w:szCs w:val="28"/>
        </w:rPr>
        <w:br/>
        <w:t>в претензии указывается требуемая сумма и ее полный и обоснованный расчет.</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10.3.3.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10.4. В случае невыполнения Сторонами своих обязательств и не достижения взаимного согласия споры по Контракту разрешаются в Арбитражном суде Смоленской области в порядке, предусмотренном действующим законодательством Российской Федерации.</w:t>
      </w:r>
    </w:p>
    <w:p w:rsidR="000101AB" w:rsidRDefault="000101AB" w:rsidP="00785EC0">
      <w:pPr>
        <w:widowControl w:val="0"/>
        <w:tabs>
          <w:tab w:val="left" w:pos="709"/>
        </w:tabs>
        <w:autoSpaceDE w:val="0"/>
        <w:autoSpaceDN w:val="0"/>
        <w:adjustRightInd w:val="0"/>
        <w:outlineLvl w:val="0"/>
        <w:rPr>
          <w:b/>
          <w:sz w:val="24"/>
          <w:szCs w:val="28"/>
        </w:rPr>
      </w:pPr>
    </w:p>
    <w:p w:rsidR="002B4DBC" w:rsidRPr="006B0777" w:rsidRDefault="002B4DBC" w:rsidP="002B4DBC">
      <w:pPr>
        <w:widowControl w:val="0"/>
        <w:tabs>
          <w:tab w:val="left" w:pos="709"/>
        </w:tabs>
        <w:autoSpaceDE w:val="0"/>
        <w:autoSpaceDN w:val="0"/>
        <w:adjustRightInd w:val="0"/>
        <w:jc w:val="center"/>
        <w:outlineLvl w:val="0"/>
        <w:rPr>
          <w:b/>
          <w:sz w:val="24"/>
          <w:szCs w:val="28"/>
        </w:rPr>
      </w:pPr>
      <w:r w:rsidRPr="006B0777">
        <w:rPr>
          <w:b/>
          <w:sz w:val="24"/>
          <w:szCs w:val="28"/>
        </w:rPr>
        <w:t>11. Срок действия, порядок изменения Контракта</w:t>
      </w:r>
    </w:p>
    <w:p w:rsidR="002B4DBC" w:rsidRPr="006B0777" w:rsidRDefault="002B4DBC" w:rsidP="002B4DBC">
      <w:pPr>
        <w:widowControl w:val="0"/>
        <w:tabs>
          <w:tab w:val="left" w:pos="709"/>
        </w:tabs>
        <w:autoSpaceDE w:val="0"/>
        <w:autoSpaceDN w:val="0"/>
        <w:adjustRightInd w:val="0"/>
        <w:jc w:val="center"/>
        <w:outlineLvl w:val="0"/>
        <w:rPr>
          <w:b/>
          <w:sz w:val="24"/>
          <w:szCs w:val="28"/>
        </w:rPr>
      </w:pPr>
    </w:p>
    <w:p w:rsidR="002B4DBC" w:rsidRPr="006B0777" w:rsidRDefault="002B4DBC" w:rsidP="002B4DBC">
      <w:pPr>
        <w:widowControl w:val="0"/>
        <w:tabs>
          <w:tab w:val="left" w:pos="1560"/>
        </w:tabs>
        <w:autoSpaceDE w:val="0"/>
        <w:autoSpaceDN w:val="0"/>
        <w:adjustRightInd w:val="0"/>
        <w:ind w:firstLine="720"/>
        <w:jc w:val="both"/>
        <w:rPr>
          <w:b/>
          <w:color w:val="FF0000"/>
          <w:sz w:val="24"/>
          <w:szCs w:val="28"/>
        </w:rPr>
      </w:pPr>
      <w:r w:rsidRPr="006B0777">
        <w:rPr>
          <w:sz w:val="24"/>
          <w:szCs w:val="28"/>
        </w:rPr>
        <w:t xml:space="preserve">11.1. Контракт вступает в силу с момента его подписания Сторонами </w:t>
      </w:r>
      <w:r w:rsidRPr="006B0777">
        <w:rPr>
          <w:sz w:val="24"/>
          <w:szCs w:val="28"/>
        </w:rPr>
        <w:br/>
        <w:t xml:space="preserve">и действует </w:t>
      </w:r>
      <w:r w:rsidR="008178A6" w:rsidRPr="006B0777">
        <w:rPr>
          <w:sz w:val="24"/>
          <w:szCs w:val="28"/>
        </w:rPr>
        <w:t>п</w:t>
      </w:r>
      <w:r w:rsidRPr="006B0777">
        <w:rPr>
          <w:sz w:val="24"/>
          <w:szCs w:val="28"/>
        </w:rPr>
        <w:t xml:space="preserve">о </w:t>
      </w:r>
      <w:r w:rsidR="005F1388">
        <w:rPr>
          <w:b/>
          <w:sz w:val="24"/>
          <w:szCs w:val="28"/>
        </w:rPr>
        <w:t>«</w:t>
      </w:r>
      <w:r w:rsidR="00EE0EA8">
        <w:rPr>
          <w:b/>
          <w:sz w:val="24"/>
          <w:szCs w:val="28"/>
        </w:rPr>
        <w:t>29</w:t>
      </w:r>
      <w:r w:rsidR="005F1388">
        <w:rPr>
          <w:b/>
          <w:sz w:val="24"/>
          <w:szCs w:val="28"/>
        </w:rPr>
        <w:t xml:space="preserve">» </w:t>
      </w:r>
      <w:r w:rsidR="00EE0EA8">
        <w:rPr>
          <w:b/>
          <w:sz w:val="24"/>
          <w:szCs w:val="28"/>
        </w:rPr>
        <w:t>декабря</w:t>
      </w:r>
      <w:r w:rsidR="00F078C1">
        <w:rPr>
          <w:b/>
          <w:sz w:val="24"/>
          <w:szCs w:val="28"/>
        </w:rPr>
        <w:t xml:space="preserve"> </w:t>
      </w:r>
      <w:r w:rsidRPr="006B0777">
        <w:rPr>
          <w:b/>
          <w:sz w:val="24"/>
          <w:szCs w:val="28"/>
        </w:rPr>
        <w:t>202</w:t>
      </w:r>
      <w:r w:rsidR="00FC0E9C">
        <w:rPr>
          <w:b/>
          <w:sz w:val="24"/>
          <w:szCs w:val="28"/>
        </w:rPr>
        <w:t>6</w:t>
      </w:r>
      <w:r w:rsidRPr="006B0777">
        <w:rPr>
          <w:b/>
          <w:sz w:val="24"/>
          <w:szCs w:val="28"/>
        </w:rPr>
        <w:t xml:space="preserve"> г.</w:t>
      </w: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 xml:space="preserve">11.2. Обязательства Сторон, не исполненные до даты истечения срока действия Контракта, указанного в </w:t>
      </w:r>
      <w:hyperlink w:anchor="Par253" w:history="1">
        <w:r w:rsidRPr="006B0777">
          <w:rPr>
            <w:sz w:val="24"/>
            <w:szCs w:val="28"/>
          </w:rPr>
          <w:t>пункте 11.1</w:t>
        </w:r>
      </w:hyperlink>
      <w:r w:rsidRPr="006B0777">
        <w:rPr>
          <w:sz w:val="24"/>
          <w:szCs w:val="28"/>
        </w:rPr>
        <w:t xml:space="preserve"> Контракта, подлежат исполнению в полном объеме.</w:t>
      </w:r>
    </w:p>
    <w:p w:rsidR="00AF20D4" w:rsidRPr="006B0777" w:rsidRDefault="00AF20D4" w:rsidP="002B4DBC">
      <w:pPr>
        <w:widowControl w:val="0"/>
        <w:tabs>
          <w:tab w:val="left" w:pos="709"/>
        </w:tabs>
        <w:autoSpaceDE w:val="0"/>
        <w:autoSpaceDN w:val="0"/>
        <w:adjustRightInd w:val="0"/>
        <w:jc w:val="center"/>
        <w:outlineLvl w:val="0"/>
        <w:rPr>
          <w:b/>
          <w:sz w:val="24"/>
          <w:szCs w:val="28"/>
        </w:rPr>
      </w:pPr>
    </w:p>
    <w:p w:rsidR="002B4DBC" w:rsidRPr="006B0777" w:rsidRDefault="002B4DBC" w:rsidP="002B4DBC">
      <w:pPr>
        <w:widowControl w:val="0"/>
        <w:tabs>
          <w:tab w:val="left" w:pos="709"/>
        </w:tabs>
        <w:autoSpaceDE w:val="0"/>
        <w:autoSpaceDN w:val="0"/>
        <w:adjustRightInd w:val="0"/>
        <w:jc w:val="center"/>
        <w:outlineLvl w:val="0"/>
        <w:rPr>
          <w:b/>
          <w:sz w:val="24"/>
          <w:szCs w:val="28"/>
        </w:rPr>
      </w:pPr>
      <w:r w:rsidRPr="006B0777">
        <w:rPr>
          <w:b/>
          <w:sz w:val="24"/>
          <w:szCs w:val="28"/>
        </w:rPr>
        <w:t>12. Прочие условия</w:t>
      </w:r>
    </w:p>
    <w:p w:rsidR="002B4DBC" w:rsidRPr="006B0777" w:rsidRDefault="002B4DBC" w:rsidP="002B4DBC">
      <w:pPr>
        <w:widowControl w:val="0"/>
        <w:tabs>
          <w:tab w:val="left" w:pos="709"/>
        </w:tabs>
        <w:autoSpaceDE w:val="0"/>
        <w:autoSpaceDN w:val="0"/>
        <w:adjustRightInd w:val="0"/>
        <w:jc w:val="center"/>
        <w:outlineLvl w:val="0"/>
        <w:rPr>
          <w:b/>
          <w:sz w:val="24"/>
          <w:szCs w:val="28"/>
        </w:rPr>
      </w:pPr>
    </w:p>
    <w:p w:rsidR="002B4DBC" w:rsidRPr="006B0777" w:rsidRDefault="002B4DBC" w:rsidP="002B4DBC">
      <w:pPr>
        <w:widowControl w:val="0"/>
        <w:tabs>
          <w:tab w:val="left" w:pos="1560"/>
        </w:tabs>
        <w:autoSpaceDE w:val="0"/>
        <w:autoSpaceDN w:val="0"/>
        <w:adjustRightInd w:val="0"/>
        <w:ind w:firstLine="720"/>
        <w:jc w:val="both"/>
        <w:rPr>
          <w:sz w:val="24"/>
          <w:szCs w:val="28"/>
        </w:rPr>
      </w:pPr>
      <w:r w:rsidRPr="006B0777">
        <w:rPr>
          <w:sz w:val="24"/>
          <w:szCs w:val="28"/>
        </w:rPr>
        <w:t xml:space="preserve">12.1. Все уведомления Сторон, связанные с исполнением Контракта, направляются в письменной форме по почте заказным письмом по почтовому адресу Стороны, указанному в </w:t>
      </w:r>
      <w:hyperlink w:anchor="Par267" w:history="1">
        <w:r w:rsidRPr="006B0777">
          <w:rPr>
            <w:sz w:val="24"/>
            <w:szCs w:val="28"/>
          </w:rPr>
          <w:t>разделе 13</w:t>
        </w:r>
      </w:hyperlink>
      <w:r w:rsidRPr="006B0777">
        <w:rPr>
          <w:sz w:val="24"/>
          <w:szCs w:val="28"/>
        </w:rPr>
        <w:t xml:space="preserve">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w:t>
      </w:r>
      <w:r w:rsidR="001A3148">
        <w:rPr>
          <w:sz w:val="24"/>
          <w:szCs w:val="28"/>
        </w:rPr>
        <w:br/>
      </w:r>
      <w:r w:rsidRPr="006B0777">
        <w:rPr>
          <w:sz w:val="24"/>
          <w:szCs w:val="28"/>
        </w:rPr>
        <w:t>и электронной почты уведомления считаются полученными Стороной в день</w:t>
      </w:r>
      <w:r w:rsidR="001A3148">
        <w:rPr>
          <w:sz w:val="24"/>
          <w:szCs w:val="28"/>
        </w:rPr>
        <w:br/>
      </w:r>
      <w:r w:rsidRPr="006B0777">
        <w:rPr>
          <w:sz w:val="24"/>
          <w:szCs w:val="28"/>
        </w:rPr>
        <w:t xml:space="preserve">их отправки. </w:t>
      </w:r>
    </w:p>
    <w:p w:rsidR="002B4DBC" w:rsidRPr="006B0777" w:rsidRDefault="002B4DBC" w:rsidP="002B4DBC">
      <w:pPr>
        <w:widowControl w:val="0"/>
        <w:tabs>
          <w:tab w:val="left" w:pos="1560"/>
        </w:tabs>
        <w:autoSpaceDE w:val="0"/>
        <w:autoSpaceDN w:val="0"/>
        <w:adjustRightInd w:val="0"/>
        <w:ind w:firstLine="720"/>
        <w:jc w:val="both"/>
        <w:rPr>
          <w:color w:val="000000" w:themeColor="text1"/>
          <w:sz w:val="24"/>
          <w:szCs w:val="28"/>
        </w:rPr>
      </w:pPr>
      <w:r w:rsidRPr="006B0777">
        <w:rPr>
          <w:sz w:val="24"/>
          <w:szCs w:val="28"/>
        </w:rPr>
        <w:t>12.2.</w:t>
      </w:r>
      <w:r w:rsidR="009E027A">
        <w:rPr>
          <w:sz w:val="24"/>
          <w:szCs w:val="28"/>
        </w:rPr>
        <w:t xml:space="preserve"> </w:t>
      </w:r>
      <w:r w:rsidRPr="006B0777">
        <w:rPr>
          <w:color w:val="000000" w:themeColor="text1"/>
          <w:sz w:val="24"/>
          <w:szCs w:val="28"/>
        </w:rPr>
        <w:t>Приложения №1, №2</w:t>
      </w:r>
      <w:r w:rsidR="001A3148">
        <w:rPr>
          <w:color w:val="000000" w:themeColor="text1"/>
          <w:sz w:val="24"/>
          <w:szCs w:val="28"/>
        </w:rPr>
        <w:t>, №3</w:t>
      </w:r>
      <w:r w:rsidRPr="006B0777">
        <w:rPr>
          <w:color w:val="000000" w:themeColor="text1"/>
          <w:sz w:val="24"/>
          <w:szCs w:val="28"/>
        </w:rPr>
        <w:t xml:space="preserve"> являются неотъемлемой частью государственного контракта.</w:t>
      </w:r>
    </w:p>
    <w:p w:rsidR="002B4DBC" w:rsidRPr="006B0777" w:rsidRDefault="002B4DBC" w:rsidP="002B4DBC">
      <w:pPr>
        <w:widowControl w:val="0"/>
        <w:tabs>
          <w:tab w:val="left" w:pos="1560"/>
        </w:tabs>
        <w:autoSpaceDE w:val="0"/>
        <w:autoSpaceDN w:val="0"/>
        <w:adjustRightInd w:val="0"/>
        <w:ind w:firstLine="720"/>
        <w:jc w:val="both"/>
        <w:rPr>
          <w:color w:val="FFFFFF"/>
          <w:sz w:val="24"/>
          <w:szCs w:val="28"/>
        </w:rPr>
      </w:pPr>
    </w:p>
    <w:p w:rsidR="002B4DBC" w:rsidRPr="006B0777" w:rsidRDefault="002B4DBC" w:rsidP="002B4DBC">
      <w:pPr>
        <w:tabs>
          <w:tab w:val="left" w:pos="708"/>
          <w:tab w:val="left" w:pos="1416"/>
          <w:tab w:val="left" w:pos="2124"/>
          <w:tab w:val="left" w:pos="2832"/>
          <w:tab w:val="left" w:pos="3540"/>
          <w:tab w:val="left" w:pos="4248"/>
          <w:tab w:val="left" w:pos="4956"/>
          <w:tab w:val="left" w:pos="5664"/>
          <w:tab w:val="left" w:pos="6372"/>
          <w:tab w:val="left" w:pos="7080"/>
          <w:tab w:val="left" w:pos="7720"/>
        </w:tabs>
        <w:jc w:val="center"/>
        <w:rPr>
          <w:b/>
          <w:bCs/>
          <w:sz w:val="24"/>
          <w:szCs w:val="28"/>
        </w:rPr>
      </w:pPr>
      <w:r w:rsidRPr="006B0777">
        <w:rPr>
          <w:b/>
          <w:bCs/>
          <w:sz w:val="24"/>
          <w:szCs w:val="28"/>
        </w:rPr>
        <w:t>13. Юридические адреса, реквизиты и подписи Сторон:</w:t>
      </w:r>
    </w:p>
    <w:tbl>
      <w:tblPr>
        <w:tblW w:w="9639" w:type="dxa"/>
        <w:tblLayout w:type="fixed"/>
        <w:tblLook w:val="00A0" w:firstRow="1" w:lastRow="0" w:firstColumn="1" w:lastColumn="0" w:noHBand="0" w:noVBand="0"/>
      </w:tblPr>
      <w:tblGrid>
        <w:gridCol w:w="4786"/>
        <w:gridCol w:w="4853"/>
      </w:tblGrid>
      <w:tr w:rsidR="002B4DBC" w:rsidRPr="006B0777" w:rsidTr="00A248BA">
        <w:trPr>
          <w:trHeight w:val="74"/>
        </w:trPr>
        <w:tc>
          <w:tcPr>
            <w:tcW w:w="4786" w:type="dxa"/>
          </w:tcPr>
          <w:p w:rsidR="002B4DBC" w:rsidRPr="00AD6778"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jc w:val="center"/>
              <w:rPr>
                <w:b/>
                <w:bCs/>
                <w:color w:val="FF0000"/>
                <w:sz w:val="24"/>
                <w:szCs w:val="28"/>
              </w:rPr>
            </w:pPr>
          </w:p>
          <w:p w:rsidR="00785EC0" w:rsidRPr="00965A68" w:rsidRDefault="00785EC0" w:rsidP="00785EC0">
            <w:pPr>
              <w:rPr>
                <w:b/>
                <w:sz w:val="22"/>
                <w:szCs w:val="25"/>
              </w:rPr>
            </w:pPr>
            <w:r w:rsidRPr="00965A68">
              <w:rPr>
                <w:b/>
                <w:sz w:val="22"/>
                <w:szCs w:val="25"/>
              </w:rPr>
              <w:t>Управление Федеральной службы</w:t>
            </w:r>
          </w:p>
          <w:p w:rsidR="00785EC0" w:rsidRPr="00965A68" w:rsidRDefault="00785EC0" w:rsidP="00785EC0">
            <w:pPr>
              <w:rPr>
                <w:sz w:val="22"/>
                <w:szCs w:val="25"/>
              </w:rPr>
            </w:pPr>
            <w:r w:rsidRPr="00965A68">
              <w:rPr>
                <w:sz w:val="22"/>
                <w:szCs w:val="25"/>
              </w:rPr>
              <w:t xml:space="preserve">исполнения наказаний России </w:t>
            </w:r>
          </w:p>
          <w:p w:rsidR="00785EC0" w:rsidRPr="00965A68" w:rsidRDefault="00785EC0" w:rsidP="00785EC0">
            <w:pPr>
              <w:rPr>
                <w:sz w:val="22"/>
                <w:szCs w:val="25"/>
              </w:rPr>
            </w:pPr>
            <w:r w:rsidRPr="00965A68">
              <w:rPr>
                <w:sz w:val="22"/>
                <w:szCs w:val="25"/>
              </w:rPr>
              <w:t>по Смоленской области</w:t>
            </w:r>
          </w:p>
          <w:p w:rsidR="00785EC0" w:rsidRPr="00965A68" w:rsidRDefault="00785EC0" w:rsidP="00785EC0">
            <w:pPr>
              <w:rPr>
                <w:sz w:val="22"/>
                <w:szCs w:val="25"/>
              </w:rPr>
            </w:pPr>
            <w:r w:rsidRPr="00965A68">
              <w:rPr>
                <w:sz w:val="22"/>
                <w:szCs w:val="25"/>
              </w:rPr>
              <w:t>Адрес юридический и почтовый:</w:t>
            </w:r>
          </w:p>
          <w:p w:rsidR="00785EC0" w:rsidRPr="00965A68" w:rsidRDefault="00785EC0" w:rsidP="00785EC0">
            <w:pPr>
              <w:rPr>
                <w:sz w:val="22"/>
                <w:szCs w:val="25"/>
              </w:rPr>
            </w:pPr>
            <w:r w:rsidRPr="00965A68">
              <w:rPr>
                <w:sz w:val="22"/>
                <w:szCs w:val="25"/>
              </w:rPr>
              <w:t>214025 г. Смоленск, ул. Багратиона, д. 8</w:t>
            </w:r>
          </w:p>
          <w:p w:rsidR="00785EC0" w:rsidRPr="00965A68" w:rsidRDefault="00785EC0" w:rsidP="00785EC0">
            <w:pPr>
              <w:rPr>
                <w:b/>
                <w:sz w:val="22"/>
                <w:szCs w:val="25"/>
              </w:rPr>
            </w:pPr>
            <w:r w:rsidRPr="00965A68">
              <w:rPr>
                <w:b/>
                <w:sz w:val="22"/>
                <w:szCs w:val="25"/>
              </w:rPr>
              <w:t>Банковские реквизиты:</w:t>
            </w:r>
          </w:p>
          <w:p w:rsidR="00785EC0" w:rsidRPr="00965A68" w:rsidRDefault="00785EC0" w:rsidP="00785EC0">
            <w:pPr>
              <w:rPr>
                <w:sz w:val="22"/>
                <w:szCs w:val="25"/>
              </w:rPr>
            </w:pPr>
            <w:r w:rsidRPr="00965A68">
              <w:rPr>
                <w:sz w:val="22"/>
                <w:szCs w:val="25"/>
              </w:rPr>
              <w:t>ИНН 6730016879, ОКТМО 66701000, КПП 673001001</w:t>
            </w:r>
          </w:p>
          <w:p w:rsidR="00785EC0" w:rsidRPr="00965A68" w:rsidRDefault="00785EC0" w:rsidP="00785EC0">
            <w:pPr>
              <w:rPr>
                <w:sz w:val="22"/>
                <w:szCs w:val="25"/>
              </w:rPr>
            </w:pPr>
            <w:r w:rsidRPr="00965A68">
              <w:rPr>
                <w:sz w:val="22"/>
                <w:szCs w:val="25"/>
              </w:rPr>
              <w:t xml:space="preserve">БИК 012202102, </w:t>
            </w:r>
          </w:p>
          <w:p w:rsidR="00785EC0" w:rsidRPr="00965A68" w:rsidRDefault="00785EC0" w:rsidP="00785EC0">
            <w:pPr>
              <w:rPr>
                <w:sz w:val="22"/>
                <w:szCs w:val="25"/>
              </w:rPr>
            </w:pPr>
            <w:r w:rsidRPr="00965A68">
              <w:rPr>
                <w:sz w:val="22"/>
                <w:szCs w:val="25"/>
              </w:rPr>
              <w:t>р/с 03211643000000013216</w:t>
            </w:r>
          </w:p>
          <w:p w:rsidR="00785EC0" w:rsidRPr="00965A68" w:rsidRDefault="00785EC0" w:rsidP="00785EC0">
            <w:pPr>
              <w:rPr>
                <w:sz w:val="22"/>
                <w:szCs w:val="25"/>
              </w:rPr>
            </w:pPr>
            <w:r w:rsidRPr="00965A68">
              <w:rPr>
                <w:sz w:val="22"/>
                <w:szCs w:val="25"/>
              </w:rPr>
              <w:t>единый казначейский счет: 40102810745370000024</w:t>
            </w:r>
          </w:p>
          <w:p w:rsidR="00785EC0" w:rsidRPr="00965A68" w:rsidRDefault="00785EC0" w:rsidP="00785EC0">
            <w:pPr>
              <w:rPr>
                <w:sz w:val="22"/>
                <w:szCs w:val="25"/>
              </w:rPr>
            </w:pPr>
            <w:r w:rsidRPr="00965A68">
              <w:rPr>
                <w:sz w:val="22"/>
                <w:szCs w:val="25"/>
              </w:rPr>
              <w:t>Банк ОКЦ № 1 ВВГУ Банка России//УФК по Нижегородской области</w:t>
            </w:r>
          </w:p>
          <w:p w:rsidR="00785EC0" w:rsidRPr="00965A68" w:rsidRDefault="00785EC0" w:rsidP="00785EC0">
            <w:pPr>
              <w:rPr>
                <w:sz w:val="22"/>
                <w:szCs w:val="25"/>
              </w:rPr>
            </w:pPr>
            <w:r w:rsidRPr="00965A68">
              <w:rPr>
                <w:sz w:val="22"/>
                <w:szCs w:val="25"/>
              </w:rPr>
              <w:t>г. Нижний Новгород</w:t>
            </w:r>
          </w:p>
          <w:p w:rsidR="00785EC0" w:rsidRPr="00965A68" w:rsidRDefault="00785EC0" w:rsidP="00785EC0">
            <w:pPr>
              <w:rPr>
                <w:sz w:val="22"/>
                <w:szCs w:val="25"/>
              </w:rPr>
            </w:pPr>
            <w:r w:rsidRPr="00965A68">
              <w:rPr>
                <w:sz w:val="22"/>
                <w:szCs w:val="25"/>
              </w:rPr>
              <w:t xml:space="preserve">л/с: 03631205380 </w:t>
            </w:r>
          </w:p>
          <w:p w:rsidR="00785EC0" w:rsidRPr="00965A68" w:rsidRDefault="00101ABE" w:rsidP="00785EC0">
            <w:pPr>
              <w:rPr>
                <w:sz w:val="22"/>
                <w:szCs w:val="25"/>
              </w:rPr>
            </w:pPr>
            <w:r>
              <w:rPr>
                <w:sz w:val="22"/>
                <w:szCs w:val="25"/>
              </w:rPr>
              <w:t>Телефон: +7 (4812) 64-90-59</w:t>
            </w:r>
            <w:r w:rsidR="00785EC0" w:rsidRPr="00965A68">
              <w:rPr>
                <w:sz w:val="22"/>
                <w:szCs w:val="25"/>
              </w:rPr>
              <w:t>.</w:t>
            </w:r>
          </w:p>
          <w:p w:rsidR="00785EC0" w:rsidRPr="00965A68" w:rsidRDefault="00785EC0" w:rsidP="00785EC0">
            <w:pPr>
              <w:rPr>
                <w:sz w:val="22"/>
                <w:szCs w:val="25"/>
              </w:rPr>
            </w:pPr>
            <w:r w:rsidRPr="00965A68">
              <w:rPr>
                <w:sz w:val="22"/>
                <w:szCs w:val="25"/>
              </w:rPr>
              <w:t xml:space="preserve">Эл. Почта: </w:t>
            </w:r>
            <w:r w:rsidR="00101ABE" w:rsidRPr="00101ABE">
              <w:rPr>
                <w:sz w:val="22"/>
                <w:szCs w:val="25"/>
              </w:rPr>
              <w:t>ovsrso@yandex.ru</w:t>
            </w:r>
          </w:p>
          <w:p w:rsidR="00785EC0" w:rsidRDefault="00785EC0" w:rsidP="00785EC0">
            <w:pPr>
              <w:rPr>
                <w:sz w:val="24"/>
                <w:szCs w:val="22"/>
              </w:rPr>
            </w:pPr>
          </w:p>
          <w:p w:rsidR="00785EC0" w:rsidRPr="00C24874" w:rsidRDefault="00785EC0" w:rsidP="00785EC0">
            <w:pPr>
              <w:rPr>
                <w:sz w:val="24"/>
                <w:szCs w:val="22"/>
              </w:rPr>
            </w:pPr>
            <w:r w:rsidRPr="00C24874">
              <w:rPr>
                <w:sz w:val="24"/>
                <w:szCs w:val="22"/>
              </w:rPr>
              <w:t>Заместитель начальника УФСИН</w:t>
            </w:r>
          </w:p>
          <w:p w:rsidR="00785EC0" w:rsidRPr="00C24874" w:rsidRDefault="00785EC0" w:rsidP="00785EC0">
            <w:pPr>
              <w:rPr>
                <w:sz w:val="24"/>
                <w:szCs w:val="22"/>
              </w:rPr>
            </w:pPr>
            <w:r w:rsidRPr="00C24874">
              <w:rPr>
                <w:sz w:val="24"/>
                <w:szCs w:val="22"/>
              </w:rPr>
              <w:t>России по Смоленской области</w:t>
            </w:r>
          </w:p>
          <w:p w:rsidR="00785EC0" w:rsidRPr="002337A9" w:rsidRDefault="00785EC0" w:rsidP="00785EC0">
            <w:pPr>
              <w:rPr>
                <w:sz w:val="24"/>
                <w:szCs w:val="22"/>
              </w:rPr>
            </w:pPr>
          </w:p>
          <w:p w:rsidR="00785EC0" w:rsidRPr="002337A9" w:rsidRDefault="00785EC0" w:rsidP="00785EC0">
            <w:pPr>
              <w:rPr>
                <w:sz w:val="24"/>
                <w:szCs w:val="22"/>
              </w:rPr>
            </w:pPr>
          </w:p>
          <w:p w:rsidR="00785EC0" w:rsidRPr="002337A9" w:rsidRDefault="00785EC0" w:rsidP="00785EC0">
            <w:pPr>
              <w:tabs>
                <w:tab w:val="left" w:pos="900"/>
                <w:tab w:val="left" w:pos="5680"/>
                <w:tab w:val="left" w:pos="7480"/>
              </w:tabs>
              <w:autoSpaceDE w:val="0"/>
              <w:autoSpaceDN w:val="0"/>
              <w:adjustRightInd w:val="0"/>
              <w:rPr>
                <w:sz w:val="24"/>
                <w:szCs w:val="22"/>
              </w:rPr>
            </w:pPr>
            <w:r w:rsidRPr="002337A9">
              <w:rPr>
                <w:sz w:val="24"/>
                <w:szCs w:val="22"/>
              </w:rPr>
              <w:t>_____________ О.В. Захаренков</w:t>
            </w:r>
          </w:p>
          <w:p w:rsidR="00785EC0" w:rsidRPr="006B0777" w:rsidRDefault="00785EC0" w:rsidP="00785EC0">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rPr>
                <w:sz w:val="24"/>
                <w:szCs w:val="28"/>
              </w:rPr>
            </w:pPr>
            <w:r w:rsidRPr="006B0777">
              <w:rPr>
                <w:sz w:val="24"/>
                <w:szCs w:val="28"/>
              </w:rPr>
              <w:t xml:space="preserve">      М.П.</w:t>
            </w:r>
          </w:p>
          <w:p w:rsidR="002B4DBC" w:rsidRPr="006B0777" w:rsidRDefault="002B4DBC" w:rsidP="00785EC0">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rPr>
                <w:b/>
                <w:bCs/>
                <w:sz w:val="24"/>
                <w:szCs w:val="28"/>
              </w:rPr>
            </w:pPr>
          </w:p>
        </w:tc>
        <w:tc>
          <w:tcPr>
            <w:tcW w:w="4853" w:type="dxa"/>
          </w:tcPr>
          <w:p w:rsidR="002B4DBC" w:rsidRPr="006B0777"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jc w:val="center"/>
              <w:rPr>
                <w:b/>
                <w:bCs/>
                <w:sz w:val="24"/>
                <w:szCs w:val="28"/>
              </w:rPr>
            </w:pPr>
          </w:p>
          <w:p w:rsidR="002B4DBC" w:rsidRPr="006B0777"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jc w:val="center"/>
              <w:rPr>
                <w:b/>
                <w:bCs/>
                <w:sz w:val="24"/>
                <w:szCs w:val="28"/>
              </w:rPr>
            </w:pPr>
            <w:r w:rsidRPr="006B0777">
              <w:rPr>
                <w:b/>
                <w:bCs/>
                <w:sz w:val="24"/>
                <w:szCs w:val="28"/>
              </w:rPr>
              <w:t>Поставщик</w:t>
            </w:r>
          </w:p>
          <w:p w:rsidR="002337A9" w:rsidRDefault="002337A9"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
                <w:bCs/>
                <w:sz w:val="24"/>
              </w:rPr>
            </w:pPr>
          </w:p>
          <w:p w:rsidR="009E027A" w:rsidRDefault="009E027A" w:rsidP="002337A9">
            <w:pPr>
              <w:ind w:left="207"/>
              <w:contextualSpacing/>
              <w:rPr>
                <w:bCs/>
                <w:sz w:val="24"/>
              </w:rPr>
            </w:pPr>
          </w:p>
          <w:p w:rsidR="002337A9" w:rsidRPr="002337A9" w:rsidRDefault="002337A9" w:rsidP="002337A9">
            <w:pPr>
              <w:ind w:left="207"/>
              <w:contextualSpacing/>
              <w:rPr>
                <w:bCs/>
                <w:sz w:val="24"/>
              </w:rPr>
            </w:pPr>
          </w:p>
          <w:p w:rsidR="002337A9" w:rsidRPr="002337A9" w:rsidRDefault="002337A9" w:rsidP="002337A9">
            <w:pPr>
              <w:ind w:left="207"/>
              <w:contextualSpacing/>
              <w:rPr>
                <w:bCs/>
                <w:sz w:val="24"/>
              </w:rPr>
            </w:pPr>
            <w:r w:rsidRPr="002337A9">
              <w:rPr>
                <w:bCs/>
                <w:sz w:val="24"/>
              </w:rPr>
              <w:t xml:space="preserve">______________________ </w:t>
            </w:r>
          </w:p>
          <w:p w:rsidR="005A0F5E" w:rsidRPr="006B0777" w:rsidRDefault="002337A9" w:rsidP="002337A9">
            <w:pPr>
              <w:rPr>
                <w:sz w:val="24"/>
                <w:szCs w:val="28"/>
              </w:rPr>
            </w:pPr>
            <w:r w:rsidRPr="002337A9">
              <w:rPr>
                <w:bCs/>
                <w:sz w:val="24"/>
              </w:rPr>
              <w:t xml:space="preserve">  </w:t>
            </w:r>
            <w:r>
              <w:rPr>
                <w:bCs/>
                <w:sz w:val="24"/>
              </w:rPr>
              <w:t xml:space="preserve">       </w:t>
            </w:r>
            <w:r w:rsidRPr="002337A9">
              <w:rPr>
                <w:bCs/>
                <w:sz w:val="24"/>
              </w:rPr>
              <w:t>М.П.</w:t>
            </w:r>
            <w:r w:rsidRPr="002337A9">
              <w:rPr>
                <w:sz w:val="24"/>
              </w:rPr>
              <w:t xml:space="preserve">     </w:t>
            </w:r>
          </w:p>
        </w:tc>
      </w:tr>
    </w:tbl>
    <w:p w:rsidR="00CB7067" w:rsidRDefault="002B4DBC" w:rsidP="002B4DBC">
      <w:pPr>
        <w:widowControl w:val="0"/>
        <w:autoSpaceDE w:val="0"/>
        <w:autoSpaceDN w:val="0"/>
        <w:adjustRightInd w:val="0"/>
        <w:ind w:left="6237"/>
        <w:jc w:val="right"/>
        <w:outlineLvl w:val="0"/>
        <w:rPr>
          <w:szCs w:val="24"/>
        </w:rPr>
      </w:pPr>
      <w:r>
        <w:rPr>
          <w:szCs w:val="24"/>
        </w:rPr>
        <w:t xml:space="preserve">  </w:t>
      </w:r>
    </w:p>
    <w:p w:rsidR="002B4DBC" w:rsidRPr="00EB5AF6" w:rsidRDefault="002B4DBC" w:rsidP="002B4DBC">
      <w:pPr>
        <w:widowControl w:val="0"/>
        <w:autoSpaceDE w:val="0"/>
        <w:autoSpaceDN w:val="0"/>
        <w:adjustRightInd w:val="0"/>
        <w:ind w:left="6237"/>
        <w:jc w:val="right"/>
        <w:outlineLvl w:val="0"/>
        <w:rPr>
          <w:szCs w:val="24"/>
        </w:rPr>
      </w:pPr>
      <w:r>
        <w:rPr>
          <w:szCs w:val="24"/>
        </w:rPr>
        <w:t xml:space="preserve">  Приложение № 1</w:t>
      </w:r>
    </w:p>
    <w:p w:rsidR="002B4DBC" w:rsidRPr="00EB5AF6" w:rsidRDefault="002B4DBC" w:rsidP="002B4DBC">
      <w:pPr>
        <w:widowControl w:val="0"/>
        <w:autoSpaceDE w:val="0"/>
        <w:autoSpaceDN w:val="0"/>
        <w:adjustRightInd w:val="0"/>
        <w:ind w:left="6237"/>
        <w:jc w:val="right"/>
        <w:rPr>
          <w:szCs w:val="24"/>
        </w:rPr>
      </w:pPr>
      <w:r w:rsidRPr="00EB5AF6">
        <w:rPr>
          <w:szCs w:val="24"/>
        </w:rPr>
        <w:t>к Государственному контракту</w:t>
      </w:r>
    </w:p>
    <w:p w:rsidR="002B4DBC" w:rsidRDefault="00785EC0" w:rsidP="002B4DBC">
      <w:pPr>
        <w:ind w:left="5664" w:firstLine="708"/>
        <w:jc w:val="center"/>
        <w:rPr>
          <w:szCs w:val="24"/>
        </w:rPr>
      </w:pPr>
      <w:r>
        <w:rPr>
          <w:szCs w:val="24"/>
        </w:rPr>
        <w:t>№ ______</w:t>
      </w:r>
      <w:r w:rsidR="002B4DBC" w:rsidRPr="00EB5AF6">
        <w:rPr>
          <w:szCs w:val="24"/>
        </w:rPr>
        <w:t>от «___» ______ 20</w:t>
      </w:r>
      <w:r>
        <w:rPr>
          <w:szCs w:val="24"/>
        </w:rPr>
        <w:t>26г.</w:t>
      </w:r>
    </w:p>
    <w:p w:rsidR="002B4DBC" w:rsidRDefault="002B4DBC" w:rsidP="002B4DBC">
      <w:pPr>
        <w:jc w:val="center"/>
        <w:rPr>
          <w:b/>
          <w:sz w:val="28"/>
          <w:szCs w:val="28"/>
        </w:rPr>
      </w:pPr>
    </w:p>
    <w:p w:rsidR="002B4DBC" w:rsidRDefault="002B4DBC" w:rsidP="002B4DBC">
      <w:pPr>
        <w:jc w:val="center"/>
        <w:rPr>
          <w:b/>
          <w:sz w:val="28"/>
          <w:szCs w:val="28"/>
          <w:lang w:val="en-US"/>
        </w:rPr>
      </w:pPr>
      <w:r w:rsidRPr="00EB5AF6">
        <w:rPr>
          <w:b/>
          <w:sz w:val="28"/>
          <w:szCs w:val="28"/>
        </w:rPr>
        <w:t>Спецификация</w:t>
      </w:r>
    </w:p>
    <w:p w:rsidR="00141ADE" w:rsidRPr="00141ADE" w:rsidRDefault="00141ADE" w:rsidP="002B4DBC">
      <w:pPr>
        <w:jc w:val="center"/>
        <w:rPr>
          <w:b/>
          <w:sz w:val="28"/>
          <w:szCs w:val="28"/>
          <w:lang w:val="en-US"/>
        </w:rPr>
      </w:pPr>
    </w:p>
    <w:tbl>
      <w:tblPr>
        <w:tblStyle w:val="a9"/>
        <w:tblW w:w="9606" w:type="dxa"/>
        <w:tblLook w:val="04A0" w:firstRow="1" w:lastRow="0" w:firstColumn="1" w:lastColumn="0" w:noHBand="0" w:noVBand="1"/>
      </w:tblPr>
      <w:tblGrid>
        <w:gridCol w:w="654"/>
        <w:gridCol w:w="2393"/>
        <w:gridCol w:w="1473"/>
        <w:gridCol w:w="1541"/>
        <w:gridCol w:w="1418"/>
        <w:gridCol w:w="2127"/>
      </w:tblGrid>
      <w:tr w:rsidR="002B4DBC" w:rsidRPr="00C6014F" w:rsidTr="000101AB">
        <w:trPr>
          <w:trHeight w:val="798"/>
        </w:trPr>
        <w:tc>
          <w:tcPr>
            <w:tcW w:w="654" w:type="dxa"/>
          </w:tcPr>
          <w:p w:rsidR="002B4DBC" w:rsidRPr="00C6014F" w:rsidRDefault="002B4DBC" w:rsidP="00A248BA">
            <w:pPr>
              <w:jc w:val="center"/>
              <w:rPr>
                <w:b/>
              </w:rPr>
            </w:pPr>
            <w:r w:rsidRPr="00C6014F">
              <w:rPr>
                <w:b/>
              </w:rPr>
              <w:t>№</w:t>
            </w:r>
          </w:p>
          <w:p w:rsidR="002B4DBC" w:rsidRPr="00C6014F" w:rsidRDefault="002B4DBC" w:rsidP="00A248BA">
            <w:pPr>
              <w:jc w:val="center"/>
              <w:rPr>
                <w:b/>
              </w:rPr>
            </w:pPr>
            <w:r w:rsidRPr="00C6014F">
              <w:rPr>
                <w:b/>
              </w:rPr>
              <w:t>п/п</w:t>
            </w:r>
          </w:p>
        </w:tc>
        <w:tc>
          <w:tcPr>
            <w:tcW w:w="2393" w:type="dxa"/>
          </w:tcPr>
          <w:p w:rsidR="002B4DBC" w:rsidRPr="00C6014F" w:rsidRDefault="002B4DBC" w:rsidP="00A248BA">
            <w:pPr>
              <w:jc w:val="center"/>
              <w:rPr>
                <w:b/>
              </w:rPr>
            </w:pPr>
            <w:r w:rsidRPr="00C6014F">
              <w:rPr>
                <w:b/>
              </w:rPr>
              <w:t>Наименование товара</w:t>
            </w:r>
          </w:p>
        </w:tc>
        <w:tc>
          <w:tcPr>
            <w:tcW w:w="1473" w:type="dxa"/>
          </w:tcPr>
          <w:p w:rsidR="002B4DBC" w:rsidRPr="00C6014F" w:rsidRDefault="002B4DBC" w:rsidP="00A248BA">
            <w:pPr>
              <w:jc w:val="center"/>
              <w:rPr>
                <w:b/>
              </w:rPr>
            </w:pPr>
            <w:r w:rsidRPr="00C6014F">
              <w:rPr>
                <w:b/>
              </w:rPr>
              <w:t>Кол-во</w:t>
            </w:r>
          </w:p>
        </w:tc>
        <w:tc>
          <w:tcPr>
            <w:tcW w:w="1541" w:type="dxa"/>
          </w:tcPr>
          <w:p w:rsidR="002B4DBC" w:rsidRPr="00C6014F" w:rsidRDefault="002B4DBC" w:rsidP="00A248BA">
            <w:pPr>
              <w:jc w:val="center"/>
              <w:rPr>
                <w:b/>
              </w:rPr>
            </w:pPr>
            <w:r w:rsidRPr="00C6014F">
              <w:rPr>
                <w:b/>
              </w:rPr>
              <w:t>Единица измерения</w:t>
            </w:r>
          </w:p>
        </w:tc>
        <w:tc>
          <w:tcPr>
            <w:tcW w:w="1418" w:type="dxa"/>
          </w:tcPr>
          <w:p w:rsidR="002B4DBC" w:rsidRPr="00C6014F" w:rsidRDefault="002B4DBC" w:rsidP="00A248BA">
            <w:pPr>
              <w:jc w:val="center"/>
              <w:rPr>
                <w:b/>
              </w:rPr>
            </w:pPr>
            <w:r w:rsidRPr="00C6014F">
              <w:rPr>
                <w:b/>
              </w:rPr>
              <w:t>Цена за единицу руб. (НДС не облагается)</w:t>
            </w:r>
          </w:p>
        </w:tc>
        <w:tc>
          <w:tcPr>
            <w:tcW w:w="2127" w:type="dxa"/>
          </w:tcPr>
          <w:p w:rsidR="002B4DBC" w:rsidRPr="00C6014F" w:rsidRDefault="002B4DBC" w:rsidP="00A248BA">
            <w:pPr>
              <w:jc w:val="center"/>
              <w:rPr>
                <w:b/>
              </w:rPr>
            </w:pPr>
            <w:r w:rsidRPr="00C6014F">
              <w:rPr>
                <w:b/>
              </w:rPr>
              <w:t>Сумма руб.</w:t>
            </w:r>
          </w:p>
          <w:p w:rsidR="002B4DBC" w:rsidRPr="00C6014F" w:rsidRDefault="002B4DBC" w:rsidP="00A248BA">
            <w:pPr>
              <w:jc w:val="center"/>
              <w:rPr>
                <w:b/>
              </w:rPr>
            </w:pPr>
            <w:r w:rsidRPr="00C6014F">
              <w:rPr>
                <w:b/>
              </w:rPr>
              <w:t>(НДС не облагается)</w:t>
            </w:r>
          </w:p>
        </w:tc>
      </w:tr>
      <w:tr w:rsidR="002B4DBC" w:rsidRPr="00A96341" w:rsidTr="000101AB">
        <w:trPr>
          <w:trHeight w:val="702"/>
        </w:trPr>
        <w:tc>
          <w:tcPr>
            <w:tcW w:w="654" w:type="dxa"/>
          </w:tcPr>
          <w:p w:rsidR="002B4DBC" w:rsidRPr="00A96341" w:rsidRDefault="002B4DBC" w:rsidP="00820A9C">
            <w:pPr>
              <w:jc w:val="center"/>
            </w:pPr>
            <w:r w:rsidRPr="00A96341">
              <w:t>1</w:t>
            </w:r>
            <w:r w:rsidR="001A3148">
              <w:t>.</w:t>
            </w:r>
          </w:p>
        </w:tc>
        <w:tc>
          <w:tcPr>
            <w:tcW w:w="2393" w:type="dxa"/>
          </w:tcPr>
          <w:p w:rsidR="002B4DBC" w:rsidRPr="00AD6778" w:rsidRDefault="001A3148" w:rsidP="004C17CB">
            <w:pPr>
              <w:jc w:val="center"/>
              <w:rPr>
                <w:color w:val="FF0000"/>
              </w:rPr>
            </w:pPr>
            <w:r w:rsidRPr="00635541">
              <w:rPr>
                <w:sz w:val="24"/>
                <w:szCs w:val="24"/>
              </w:rPr>
              <w:t>Акустическ</w:t>
            </w:r>
            <w:r>
              <w:rPr>
                <w:sz w:val="24"/>
                <w:szCs w:val="24"/>
              </w:rPr>
              <w:t>ая система</w:t>
            </w:r>
          </w:p>
        </w:tc>
        <w:tc>
          <w:tcPr>
            <w:tcW w:w="1473" w:type="dxa"/>
            <w:vAlign w:val="center"/>
          </w:tcPr>
          <w:p w:rsidR="002B4DBC" w:rsidRPr="00785EC0" w:rsidRDefault="001A3148" w:rsidP="002A4B42">
            <w:pPr>
              <w:jc w:val="center"/>
            </w:pPr>
            <w:r>
              <w:t>2</w:t>
            </w:r>
          </w:p>
        </w:tc>
        <w:tc>
          <w:tcPr>
            <w:tcW w:w="1541" w:type="dxa"/>
            <w:vAlign w:val="center"/>
          </w:tcPr>
          <w:p w:rsidR="002B4DBC" w:rsidRPr="00785EC0" w:rsidRDefault="002B4DBC" w:rsidP="002A4B42">
            <w:pPr>
              <w:jc w:val="center"/>
            </w:pPr>
            <w:r w:rsidRPr="00785EC0">
              <w:t>шт.</w:t>
            </w:r>
          </w:p>
        </w:tc>
        <w:tc>
          <w:tcPr>
            <w:tcW w:w="1418" w:type="dxa"/>
            <w:vAlign w:val="center"/>
          </w:tcPr>
          <w:p w:rsidR="002B4DBC" w:rsidRPr="00785EC0" w:rsidRDefault="002B4DBC" w:rsidP="002A4B42">
            <w:pPr>
              <w:jc w:val="center"/>
            </w:pPr>
          </w:p>
        </w:tc>
        <w:tc>
          <w:tcPr>
            <w:tcW w:w="2127" w:type="dxa"/>
            <w:vAlign w:val="center"/>
          </w:tcPr>
          <w:p w:rsidR="000101AB" w:rsidRPr="00785EC0" w:rsidRDefault="000101AB" w:rsidP="000101AB">
            <w:pPr>
              <w:jc w:val="center"/>
            </w:pPr>
          </w:p>
        </w:tc>
      </w:tr>
      <w:tr w:rsidR="001A3148" w:rsidRPr="00A96341" w:rsidTr="000101AB">
        <w:trPr>
          <w:trHeight w:val="702"/>
        </w:trPr>
        <w:tc>
          <w:tcPr>
            <w:tcW w:w="654" w:type="dxa"/>
          </w:tcPr>
          <w:p w:rsidR="001A3148" w:rsidRPr="00A96341" w:rsidRDefault="001A3148" w:rsidP="00820A9C">
            <w:pPr>
              <w:jc w:val="center"/>
            </w:pPr>
            <w:r>
              <w:t>2.</w:t>
            </w:r>
          </w:p>
        </w:tc>
        <w:tc>
          <w:tcPr>
            <w:tcW w:w="2393" w:type="dxa"/>
          </w:tcPr>
          <w:p w:rsidR="001A3148" w:rsidRPr="00965A68" w:rsidRDefault="001A3148" w:rsidP="004C17CB">
            <w:pPr>
              <w:jc w:val="center"/>
            </w:pPr>
            <w:r w:rsidRPr="00982FAD">
              <w:rPr>
                <w:sz w:val="24"/>
                <w:szCs w:val="24"/>
              </w:rPr>
              <w:t>Микшерный пульт</w:t>
            </w:r>
          </w:p>
        </w:tc>
        <w:tc>
          <w:tcPr>
            <w:tcW w:w="1473" w:type="dxa"/>
            <w:vAlign w:val="center"/>
          </w:tcPr>
          <w:p w:rsidR="001A3148" w:rsidRPr="00785EC0" w:rsidRDefault="001A3148" w:rsidP="002A4B42">
            <w:pPr>
              <w:jc w:val="center"/>
            </w:pPr>
            <w:r>
              <w:t>1</w:t>
            </w:r>
          </w:p>
        </w:tc>
        <w:tc>
          <w:tcPr>
            <w:tcW w:w="1541" w:type="dxa"/>
            <w:vAlign w:val="center"/>
          </w:tcPr>
          <w:p w:rsidR="001A3148" w:rsidRPr="00785EC0" w:rsidRDefault="001A3148" w:rsidP="002A4B42">
            <w:pPr>
              <w:jc w:val="center"/>
            </w:pPr>
            <w:r>
              <w:t>шт.</w:t>
            </w:r>
          </w:p>
        </w:tc>
        <w:tc>
          <w:tcPr>
            <w:tcW w:w="1418" w:type="dxa"/>
            <w:vAlign w:val="center"/>
          </w:tcPr>
          <w:p w:rsidR="001A3148" w:rsidRPr="00785EC0" w:rsidRDefault="001A3148" w:rsidP="002A4B42">
            <w:pPr>
              <w:jc w:val="center"/>
            </w:pPr>
          </w:p>
        </w:tc>
        <w:tc>
          <w:tcPr>
            <w:tcW w:w="2127" w:type="dxa"/>
            <w:vAlign w:val="center"/>
          </w:tcPr>
          <w:p w:rsidR="001A3148" w:rsidRPr="00785EC0" w:rsidRDefault="001A3148" w:rsidP="000101AB">
            <w:pPr>
              <w:jc w:val="center"/>
            </w:pPr>
          </w:p>
        </w:tc>
      </w:tr>
      <w:tr w:rsidR="001A3148" w:rsidRPr="00A96341" w:rsidTr="000101AB">
        <w:trPr>
          <w:trHeight w:val="702"/>
        </w:trPr>
        <w:tc>
          <w:tcPr>
            <w:tcW w:w="654" w:type="dxa"/>
          </w:tcPr>
          <w:p w:rsidR="001A3148" w:rsidRPr="00A96341" w:rsidRDefault="001A3148" w:rsidP="00820A9C">
            <w:pPr>
              <w:jc w:val="center"/>
            </w:pPr>
            <w:r>
              <w:t>3.</w:t>
            </w:r>
          </w:p>
        </w:tc>
        <w:tc>
          <w:tcPr>
            <w:tcW w:w="2393" w:type="dxa"/>
          </w:tcPr>
          <w:p w:rsidR="001A3148" w:rsidRPr="00965A68" w:rsidRDefault="008916C3" w:rsidP="004C17CB">
            <w:pPr>
              <w:jc w:val="center"/>
            </w:pPr>
            <w:r>
              <w:rPr>
                <w:sz w:val="24"/>
                <w:szCs w:val="24"/>
                <w:shd w:val="clear" w:color="auto" w:fill="FFFFFF"/>
              </w:rPr>
              <w:t>Видеоп</w:t>
            </w:r>
            <w:r w:rsidRPr="006E1E71">
              <w:rPr>
                <w:sz w:val="24"/>
                <w:szCs w:val="24"/>
                <w:shd w:val="clear" w:color="auto" w:fill="FFFFFF"/>
              </w:rPr>
              <w:t>роектор</w:t>
            </w:r>
          </w:p>
        </w:tc>
        <w:tc>
          <w:tcPr>
            <w:tcW w:w="1473" w:type="dxa"/>
            <w:vAlign w:val="center"/>
          </w:tcPr>
          <w:p w:rsidR="001A3148" w:rsidRPr="00785EC0" w:rsidRDefault="008916C3" w:rsidP="002A4B42">
            <w:pPr>
              <w:jc w:val="center"/>
            </w:pPr>
            <w:r>
              <w:t>1</w:t>
            </w:r>
          </w:p>
        </w:tc>
        <w:tc>
          <w:tcPr>
            <w:tcW w:w="1541" w:type="dxa"/>
            <w:vAlign w:val="center"/>
          </w:tcPr>
          <w:p w:rsidR="001A3148" w:rsidRPr="00785EC0" w:rsidRDefault="008916C3" w:rsidP="002A4B42">
            <w:pPr>
              <w:jc w:val="center"/>
            </w:pPr>
            <w:r>
              <w:t>шт.</w:t>
            </w:r>
          </w:p>
        </w:tc>
        <w:tc>
          <w:tcPr>
            <w:tcW w:w="1418" w:type="dxa"/>
            <w:vAlign w:val="center"/>
          </w:tcPr>
          <w:p w:rsidR="001A3148" w:rsidRPr="00785EC0" w:rsidRDefault="001A3148" w:rsidP="002A4B42">
            <w:pPr>
              <w:jc w:val="center"/>
            </w:pPr>
          </w:p>
        </w:tc>
        <w:tc>
          <w:tcPr>
            <w:tcW w:w="2127" w:type="dxa"/>
            <w:vAlign w:val="center"/>
          </w:tcPr>
          <w:p w:rsidR="001A3148" w:rsidRPr="00785EC0" w:rsidRDefault="001A3148" w:rsidP="000101AB">
            <w:pPr>
              <w:jc w:val="center"/>
            </w:pPr>
          </w:p>
        </w:tc>
      </w:tr>
      <w:tr w:rsidR="001A3148" w:rsidRPr="00A96341" w:rsidTr="000101AB">
        <w:trPr>
          <w:trHeight w:val="702"/>
        </w:trPr>
        <w:tc>
          <w:tcPr>
            <w:tcW w:w="654" w:type="dxa"/>
          </w:tcPr>
          <w:p w:rsidR="001A3148" w:rsidRPr="00A96341" w:rsidRDefault="001A3148" w:rsidP="00820A9C">
            <w:pPr>
              <w:jc w:val="center"/>
            </w:pPr>
            <w:r>
              <w:t>4.</w:t>
            </w:r>
          </w:p>
        </w:tc>
        <w:tc>
          <w:tcPr>
            <w:tcW w:w="2393" w:type="dxa"/>
          </w:tcPr>
          <w:p w:rsidR="001A3148" w:rsidRPr="00965A68" w:rsidRDefault="008916C3" w:rsidP="004C17CB">
            <w:pPr>
              <w:jc w:val="center"/>
            </w:pPr>
            <w:r>
              <w:rPr>
                <w:sz w:val="24"/>
                <w:szCs w:val="24"/>
                <w:shd w:val="clear" w:color="auto" w:fill="FFFFFF"/>
              </w:rPr>
              <w:t>Видеоп</w:t>
            </w:r>
            <w:r w:rsidRPr="006E1E71">
              <w:rPr>
                <w:sz w:val="24"/>
                <w:szCs w:val="24"/>
                <w:shd w:val="clear" w:color="auto" w:fill="FFFFFF"/>
              </w:rPr>
              <w:t>роектор</w:t>
            </w:r>
          </w:p>
        </w:tc>
        <w:tc>
          <w:tcPr>
            <w:tcW w:w="1473" w:type="dxa"/>
            <w:vAlign w:val="center"/>
          </w:tcPr>
          <w:p w:rsidR="001A3148" w:rsidRPr="00785EC0" w:rsidRDefault="008916C3" w:rsidP="002A4B42">
            <w:pPr>
              <w:jc w:val="center"/>
            </w:pPr>
            <w:r>
              <w:t>2</w:t>
            </w:r>
          </w:p>
        </w:tc>
        <w:tc>
          <w:tcPr>
            <w:tcW w:w="1541" w:type="dxa"/>
            <w:vAlign w:val="center"/>
          </w:tcPr>
          <w:p w:rsidR="001A3148" w:rsidRPr="00785EC0" w:rsidRDefault="008916C3" w:rsidP="002A4B42">
            <w:pPr>
              <w:jc w:val="center"/>
            </w:pPr>
            <w:r>
              <w:t>шт.</w:t>
            </w:r>
          </w:p>
        </w:tc>
        <w:tc>
          <w:tcPr>
            <w:tcW w:w="1418" w:type="dxa"/>
            <w:vAlign w:val="center"/>
          </w:tcPr>
          <w:p w:rsidR="001A3148" w:rsidRPr="00785EC0" w:rsidRDefault="001A3148" w:rsidP="002A4B42">
            <w:pPr>
              <w:jc w:val="center"/>
            </w:pPr>
          </w:p>
        </w:tc>
        <w:tc>
          <w:tcPr>
            <w:tcW w:w="2127" w:type="dxa"/>
            <w:vAlign w:val="center"/>
          </w:tcPr>
          <w:p w:rsidR="001A3148" w:rsidRPr="00785EC0" w:rsidRDefault="001A3148" w:rsidP="000101AB">
            <w:pPr>
              <w:jc w:val="center"/>
            </w:pPr>
          </w:p>
        </w:tc>
      </w:tr>
      <w:tr w:rsidR="001A3148" w:rsidRPr="00A96341" w:rsidTr="000101AB">
        <w:trPr>
          <w:trHeight w:val="702"/>
        </w:trPr>
        <w:tc>
          <w:tcPr>
            <w:tcW w:w="654" w:type="dxa"/>
          </w:tcPr>
          <w:p w:rsidR="001A3148" w:rsidRPr="00A96341" w:rsidRDefault="001A3148" w:rsidP="00820A9C">
            <w:pPr>
              <w:jc w:val="center"/>
            </w:pPr>
            <w:r>
              <w:t>5.</w:t>
            </w:r>
          </w:p>
        </w:tc>
        <w:tc>
          <w:tcPr>
            <w:tcW w:w="2393" w:type="dxa"/>
          </w:tcPr>
          <w:p w:rsidR="001A3148" w:rsidRPr="00965A68" w:rsidRDefault="008916C3" w:rsidP="00C55E9D">
            <w:pPr>
              <w:jc w:val="center"/>
            </w:pPr>
            <w:r>
              <w:rPr>
                <w:sz w:val="24"/>
                <w:szCs w:val="24"/>
              </w:rPr>
              <w:t>Проекционный э</w:t>
            </w:r>
            <w:r w:rsidRPr="006E1E71">
              <w:rPr>
                <w:sz w:val="24"/>
                <w:szCs w:val="24"/>
              </w:rPr>
              <w:t>кран</w:t>
            </w:r>
            <w:r w:rsidR="00C37578">
              <w:rPr>
                <w:sz w:val="24"/>
                <w:szCs w:val="24"/>
              </w:rPr>
              <w:t xml:space="preserve"> </w:t>
            </w:r>
          </w:p>
        </w:tc>
        <w:tc>
          <w:tcPr>
            <w:tcW w:w="1473" w:type="dxa"/>
            <w:vAlign w:val="center"/>
          </w:tcPr>
          <w:p w:rsidR="001A3148" w:rsidRPr="00785EC0" w:rsidRDefault="00C55E9D" w:rsidP="002A4B42">
            <w:pPr>
              <w:jc w:val="center"/>
            </w:pPr>
            <w:r>
              <w:t>1</w:t>
            </w:r>
          </w:p>
        </w:tc>
        <w:tc>
          <w:tcPr>
            <w:tcW w:w="1541" w:type="dxa"/>
            <w:vAlign w:val="center"/>
          </w:tcPr>
          <w:p w:rsidR="001A3148" w:rsidRPr="00785EC0" w:rsidRDefault="008916C3" w:rsidP="002A4B42">
            <w:pPr>
              <w:jc w:val="center"/>
            </w:pPr>
            <w:r>
              <w:t>шт.</w:t>
            </w:r>
          </w:p>
        </w:tc>
        <w:tc>
          <w:tcPr>
            <w:tcW w:w="1418" w:type="dxa"/>
            <w:vAlign w:val="center"/>
          </w:tcPr>
          <w:p w:rsidR="001A3148" w:rsidRPr="00785EC0" w:rsidRDefault="001A3148" w:rsidP="002A4B42">
            <w:pPr>
              <w:jc w:val="center"/>
            </w:pPr>
          </w:p>
        </w:tc>
        <w:tc>
          <w:tcPr>
            <w:tcW w:w="2127" w:type="dxa"/>
            <w:vAlign w:val="center"/>
          </w:tcPr>
          <w:p w:rsidR="001A3148" w:rsidRPr="00785EC0" w:rsidRDefault="001A3148" w:rsidP="000101AB">
            <w:pPr>
              <w:jc w:val="center"/>
            </w:pPr>
          </w:p>
        </w:tc>
      </w:tr>
      <w:tr w:rsidR="002B4DBC" w:rsidRPr="00A96341" w:rsidTr="000101AB">
        <w:tc>
          <w:tcPr>
            <w:tcW w:w="7479" w:type="dxa"/>
            <w:gridSpan w:val="5"/>
            <w:tcBorders>
              <w:top w:val="single" w:sz="4" w:space="0" w:color="auto"/>
              <w:left w:val="nil"/>
              <w:bottom w:val="nil"/>
              <w:right w:val="single" w:sz="4" w:space="0" w:color="auto"/>
            </w:tcBorders>
          </w:tcPr>
          <w:p w:rsidR="002B4DBC" w:rsidRPr="00785EC0" w:rsidRDefault="002B4DBC" w:rsidP="00A248BA">
            <w:pPr>
              <w:jc w:val="right"/>
              <w:rPr>
                <w:b/>
              </w:rPr>
            </w:pPr>
            <w:r w:rsidRPr="00785EC0">
              <w:rPr>
                <w:b/>
              </w:rPr>
              <w:t>Итог:</w:t>
            </w:r>
          </w:p>
        </w:tc>
        <w:tc>
          <w:tcPr>
            <w:tcW w:w="2127" w:type="dxa"/>
            <w:tcBorders>
              <w:top w:val="single" w:sz="4" w:space="0" w:color="auto"/>
              <w:left w:val="single" w:sz="4" w:space="0" w:color="auto"/>
              <w:bottom w:val="single" w:sz="4" w:space="0" w:color="auto"/>
              <w:right w:val="single" w:sz="4" w:space="0" w:color="auto"/>
            </w:tcBorders>
          </w:tcPr>
          <w:p w:rsidR="002B4DBC" w:rsidRPr="00785EC0" w:rsidRDefault="002B4DBC" w:rsidP="00A248BA"/>
        </w:tc>
      </w:tr>
      <w:tr w:rsidR="002B4DBC" w:rsidRPr="00A96341" w:rsidTr="000101AB">
        <w:tc>
          <w:tcPr>
            <w:tcW w:w="7479" w:type="dxa"/>
            <w:gridSpan w:val="5"/>
            <w:tcBorders>
              <w:top w:val="nil"/>
              <w:left w:val="nil"/>
              <w:bottom w:val="nil"/>
              <w:right w:val="single" w:sz="4" w:space="0" w:color="auto"/>
            </w:tcBorders>
          </w:tcPr>
          <w:p w:rsidR="002B4DBC" w:rsidRPr="00785EC0" w:rsidRDefault="002B4DBC" w:rsidP="00A248BA">
            <w:pPr>
              <w:jc w:val="right"/>
              <w:rPr>
                <w:b/>
              </w:rPr>
            </w:pPr>
            <w:r w:rsidRPr="00785EC0">
              <w:rPr>
                <w:b/>
              </w:rPr>
              <w:t>Всего к оплате:</w:t>
            </w:r>
          </w:p>
        </w:tc>
        <w:tc>
          <w:tcPr>
            <w:tcW w:w="2127" w:type="dxa"/>
            <w:tcBorders>
              <w:top w:val="single" w:sz="4" w:space="0" w:color="auto"/>
              <w:left w:val="single" w:sz="4" w:space="0" w:color="auto"/>
              <w:bottom w:val="single" w:sz="4" w:space="0" w:color="auto"/>
              <w:right w:val="single" w:sz="4" w:space="0" w:color="auto"/>
            </w:tcBorders>
          </w:tcPr>
          <w:p w:rsidR="002B4DBC" w:rsidRPr="00785EC0" w:rsidRDefault="002B4DBC" w:rsidP="009E027A"/>
        </w:tc>
      </w:tr>
    </w:tbl>
    <w:p w:rsidR="002B4DBC" w:rsidRPr="00A96341" w:rsidRDefault="002B4DBC" w:rsidP="002B4DBC">
      <w:pPr>
        <w:rPr>
          <w:sz w:val="28"/>
          <w:szCs w:val="28"/>
        </w:rPr>
      </w:pPr>
    </w:p>
    <w:p w:rsidR="000101AB" w:rsidRPr="000101AB" w:rsidRDefault="002B4DBC" w:rsidP="000101AB">
      <w:pPr>
        <w:pStyle w:val="ConsNormal"/>
        <w:widowControl/>
        <w:jc w:val="both"/>
        <w:rPr>
          <w:rFonts w:ascii="Times New Roman" w:hAnsi="Times New Roman" w:cs="Times New Roman"/>
          <w:b/>
          <w:sz w:val="26"/>
          <w:szCs w:val="26"/>
        </w:rPr>
      </w:pPr>
      <w:r w:rsidRPr="000101AB">
        <w:rPr>
          <w:rFonts w:ascii="Times New Roman" w:hAnsi="Times New Roman" w:cs="Times New Roman"/>
          <w:b/>
          <w:sz w:val="26"/>
          <w:szCs w:val="26"/>
        </w:rPr>
        <w:t xml:space="preserve">Всего </w:t>
      </w:r>
      <w:r w:rsidR="00C55E9D">
        <w:rPr>
          <w:rFonts w:ascii="Times New Roman" w:hAnsi="Times New Roman" w:cs="Times New Roman"/>
          <w:b/>
          <w:sz w:val="26"/>
          <w:szCs w:val="26"/>
        </w:rPr>
        <w:t>5</w:t>
      </w:r>
      <w:r w:rsidRPr="000101AB">
        <w:rPr>
          <w:rFonts w:ascii="Times New Roman" w:hAnsi="Times New Roman" w:cs="Times New Roman"/>
          <w:b/>
          <w:sz w:val="26"/>
          <w:szCs w:val="26"/>
        </w:rPr>
        <w:t xml:space="preserve"> (</w:t>
      </w:r>
      <w:r w:rsidR="00EE0EA8">
        <w:rPr>
          <w:rFonts w:ascii="Times New Roman" w:hAnsi="Times New Roman" w:cs="Times New Roman"/>
          <w:b/>
          <w:sz w:val="26"/>
          <w:szCs w:val="26"/>
        </w:rPr>
        <w:t>пять</w:t>
      </w:r>
      <w:r w:rsidRPr="000101AB">
        <w:rPr>
          <w:rFonts w:ascii="Times New Roman" w:hAnsi="Times New Roman" w:cs="Times New Roman"/>
          <w:b/>
          <w:sz w:val="26"/>
          <w:szCs w:val="26"/>
        </w:rPr>
        <w:t>) наименовани</w:t>
      </w:r>
      <w:r w:rsidR="00C55E9D">
        <w:rPr>
          <w:rFonts w:ascii="Times New Roman" w:hAnsi="Times New Roman" w:cs="Times New Roman"/>
          <w:b/>
          <w:sz w:val="26"/>
          <w:szCs w:val="26"/>
        </w:rPr>
        <w:t>й</w:t>
      </w:r>
      <w:r w:rsidRPr="000101AB">
        <w:rPr>
          <w:rFonts w:ascii="Times New Roman" w:hAnsi="Times New Roman" w:cs="Times New Roman"/>
          <w:b/>
          <w:sz w:val="26"/>
          <w:szCs w:val="26"/>
        </w:rPr>
        <w:t xml:space="preserve">, на сумму </w:t>
      </w:r>
      <w:r w:rsidR="00785EC0">
        <w:rPr>
          <w:rFonts w:ascii="Times New Roman" w:hAnsi="Times New Roman" w:cs="Times New Roman"/>
          <w:b/>
          <w:sz w:val="26"/>
          <w:szCs w:val="26"/>
        </w:rPr>
        <w:t>________</w:t>
      </w:r>
      <w:r w:rsidR="000101AB" w:rsidRPr="000101AB">
        <w:rPr>
          <w:rFonts w:ascii="Times New Roman" w:hAnsi="Times New Roman" w:cs="Times New Roman"/>
          <w:b/>
          <w:sz w:val="26"/>
          <w:szCs w:val="26"/>
        </w:rPr>
        <w:t xml:space="preserve"> (</w:t>
      </w:r>
      <w:r w:rsidR="00785EC0">
        <w:rPr>
          <w:rFonts w:ascii="Times New Roman" w:hAnsi="Times New Roman" w:cs="Times New Roman"/>
          <w:b/>
          <w:sz w:val="26"/>
          <w:szCs w:val="26"/>
        </w:rPr>
        <w:t>___________) рублей _____ копеек</w:t>
      </w:r>
    </w:p>
    <w:p w:rsidR="002B4DBC" w:rsidRPr="00A96341" w:rsidRDefault="002B4DBC" w:rsidP="002B4DBC">
      <w:pPr>
        <w:pStyle w:val="ConsNormal"/>
        <w:widowControl/>
        <w:jc w:val="both"/>
        <w:rPr>
          <w:rFonts w:ascii="Times New Roman" w:hAnsi="Times New Roman" w:cs="Times New Roman"/>
          <w:b/>
          <w:sz w:val="28"/>
          <w:szCs w:val="28"/>
        </w:rPr>
      </w:pPr>
    </w:p>
    <w:p w:rsidR="002B4DBC" w:rsidRPr="00EB5AF6" w:rsidRDefault="002B4DBC" w:rsidP="002B4DBC">
      <w:pPr>
        <w:rPr>
          <w:b/>
          <w:sz w:val="28"/>
          <w:szCs w:val="28"/>
        </w:rPr>
      </w:pPr>
    </w:p>
    <w:tbl>
      <w:tblPr>
        <w:tblW w:w="0" w:type="auto"/>
        <w:tblInd w:w="13" w:type="dxa"/>
        <w:tblLook w:val="0000" w:firstRow="0" w:lastRow="0" w:firstColumn="0" w:lastColumn="0" w:noHBand="0" w:noVBand="0"/>
      </w:tblPr>
      <w:tblGrid>
        <w:gridCol w:w="4565"/>
        <w:gridCol w:w="4851"/>
      </w:tblGrid>
      <w:tr w:rsidR="002B4DBC" w:rsidRPr="00BF5214" w:rsidTr="00A248BA">
        <w:trPr>
          <w:trHeight w:val="2863"/>
        </w:trPr>
        <w:tc>
          <w:tcPr>
            <w:tcW w:w="4755" w:type="dxa"/>
          </w:tcPr>
          <w:p w:rsidR="002B4DBC" w:rsidRPr="00EB5AF6" w:rsidRDefault="009E027A" w:rsidP="00A248BA">
            <w:pPr>
              <w:ind w:left="95"/>
              <w:jc w:val="center"/>
              <w:rPr>
                <w:b/>
                <w:sz w:val="28"/>
                <w:szCs w:val="28"/>
              </w:rPr>
            </w:pPr>
            <w:r>
              <w:rPr>
                <w:b/>
                <w:sz w:val="28"/>
                <w:szCs w:val="28"/>
              </w:rPr>
              <w:t>Государственный з</w:t>
            </w:r>
            <w:r w:rsidR="002B4DBC" w:rsidRPr="00EB5AF6">
              <w:rPr>
                <w:b/>
                <w:sz w:val="28"/>
                <w:szCs w:val="28"/>
              </w:rPr>
              <w:t>аказчик</w:t>
            </w:r>
          </w:p>
          <w:p w:rsidR="002B4DBC" w:rsidRPr="00A96341" w:rsidRDefault="002B4DBC" w:rsidP="00A248BA">
            <w:pPr>
              <w:ind w:left="95"/>
              <w:rPr>
                <w:sz w:val="28"/>
                <w:szCs w:val="28"/>
              </w:rPr>
            </w:pPr>
            <w:r w:rsidRPr="00A96341">
              <w:rPr>
                <w:sz w:val="28"/>
                <w:szCs w:val="28"/>
              </w:rPr>
              <w:t>Заместитель начальника УФСИН</w:t>
            </w:r>
          </w:p>
          <w:p w:rsidR="002B4DBC" w:rsidRPr="00A96341" w:rsidRDefault="002B4DBC" w:rsidP="00A248BA">
            <w:pPr>
              <w:ind w:left="95"/>
              <w:rPr>
                <w:sz w:val="28"/>
                <w:szCs w:val="28"/>
              </w:rPr>
            </w:pPr>
            <w:r w:rsidRPr="00A96341">
              <w:rPr>
                <w:sz w:val="28"/>
                <w:szCs w:val="28"/>
              </w:rPr>
              <w:t>России по Смоленской области</w:t>
            </w:r>
          </w:p>
          <w:p w:rsidR="002B4DBC" w:rsidRPr="00A96341" w:rsidRDefault="002B4DBC" w:rsidP="00A248BA">
            <w:pPr>
              <w:ind w:left="95"/>
              <w:rPr>
                <w:sz w:val="28"/>
                <w:szCs w:val="28"/>
              </w:rPr>
            </w:pPr>
          </w:p>
          <w:p w:rsidR="002B4DBC" w:rsidRPr="00A96341" w:rsidRDefault="002B4DBC" w:rsidP="00A248BA">
            <w:pPr>
              <w:ind w:left="95"/>
              <w:rPr>
                <w:sz w:val="28"/>
                <w:szCs w:val="28"/>
              </w:rPr>
            </w:pPr>
          </w:p>
          <w:p w:rsidR="009A0295" w:rsidRPr="00A96341" w:rsidRDefault="009A0295" w:rsidP="00A248BA">
            <w:pPr>
              <w:ind w:left="95"/>
              <w:rPr>
                <w:sz w:val="28"/>
                <w:szCs w:val="28"/>
              </w:rPr>
            </w:pPr>
          </w:p>
          <w:p w:rsidR="002B4DBC" w:rsidRPr="00A96341"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95"/>
              <w:jc w:val="both"/>
              <w:rPr>
                <w:sz w:val="28"/>
                <w:szCs w:val="28"/>
              </w:rPr>
            </w:pPr>
            <w:r w:rsidRPr="00A96341">
              <w:rPr>
                <w:sz w:val="28"/>
                <w:szCs w:val="28"/>
              </w:rPr>
              <w:t>______________</w:t>
            </w:r>
            <w:r w:rsidR="00A96341" w:rsidRPr="00A96341">
              <w:rPr>
                <w:sz w:val="28"/>
                <w:szCs w:val="28"/>
              </w:rPr>
              <w:t xml:space="preserve"> </w:t>
            </w:r>
            <w:r w:rsidR="00BF5214" w:rsidRPr="00BF5214">
              <w:rPr>
                <w:sz w:val="28"/>
                <w:szCs w:val="28"/>
              </w:rPr>
              <w:t>О.В. Захаренков</w:t>
            </w:r>
          </w:p>
          <w:p w:rsidR="002B4DBC" w:rsidRPr="00A96341"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95"/>
              <w:jc w:val="both"/>
              <w:rPr>
                <w:sz w:val="28"/>
                <w:szCs w:val="28"/>
              </w:rPr>
            </w:pPr>
          </w:p>
          <w:p w:rsidR="002B4DBC" w:rsidRPr="00EB5AF6"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95"/>
              <w:jc w:val="both"/>
              <w:rPr>
                <w:b/>
                <w:sz w:val="28"/>
                <w:szCs w:val="28"/>
              </w:rPr>
            </w:pPr>
            <w:r w:rsidRPr="00EB5AF6">
              <w:rPr>
                <w:sz w:val="28"/>
                <w:szCs w:val="28"/>
              </w:rPr>
              <w:t xml:space="preserve">            М.П.</w:t>
            </w:r>
          </w:p>
        </w:tc>
        <w:tc>
          <w:tcPr>
            <w:tcW w:w="5057" w:type="dxa"/>
          </w:tcPr>
          <w:p w:rsidR="002B4DBC" w:rsidRPr="00BF5214" w:rsidRDefault="002B4DBC" w:rsidP="00A248BA">
            <w:pPr>
              <w:jc w:val="center"/>
              <w:rPr>
                <w:b/>
                <w:sz w:val="28"/>
                <w:szCs w:val="28"/>
              </w:rPr>
            </w:pPr>
            <w:r w:rsidRPr="00BF5214">
              <w:rPr>
                <w:b/>
                <w:sz w:val="28"/>
                <w:szCs w:val="28"/>
              </w:rPr>
              <w:t>Поставщик</w:t>
            </w:r>
          </w:p>
          <w:p w:rsidR="002B4DBC" w:rsidRPr="00BF5214"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238"/>
              <w:jc w:val="both"/>
              <w:rPr>
                <w:sz w:val="28"/>
                <w:szCs w:val="28"/>
              </w:rPr>
            </w:pPr>
          </w:p>
          <w:p w:rsidR="002B4DBC" w:rsidRPr="00BF5214"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238"/>
              <w:jc w:val="both"/>
              <w:rPr>
                <w:sz w:val="28"/>
                <w:szCs w:val="28"/>
              </w:rPr>
            </w:pPr>
          </w:p>
          <w:p w:rsidR="002B4DBC" w:rsidRPr="00BF5214"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238"/>
              <w:jc w:val="both"/>
              <w:rPr>
                <w:sz w:val="28"/>
                <w:szCs w:val="28"/>
              </w:rPr>
            </w:pPr>
          </w:p>
          <w:p w:rsidR="0052215F" w:rsidRPr="00BF5214" w:rsidRDefault="0052215F"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238"/>
              <w:jc w:val="both"/>
              <w:rPr>
                <w:sz w:val="28"/>
                <w:szCs w:val="28"/>
              </w:rPr>
            </w:pPr>
          </w:p>
          <w:p w:rsidR="009E027A" w:rsidRDefault="009E027A"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238"/>
              <w:jc w:val="both"/>
              <w:rPr>
                <w:sz w:val="28"/>
                <w:szCs w:val="28"/>
              </w:rPr>
            </w:pPr>
          </w:p>
          <w:p w:rsidR="002B4DBC" w:rsidRPr="00BF5214"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238"/>
              <w:jc w:val="both"/>
              <w:rPr>
                <w:sz w:val="28"/>
                <w:szCs w:val="28"/>
              </w:rPr>
            </w:pPr>
            <w:r w:rsidRPr="00BF5214">
              <w:rPr>
                <w:sz w:val="28"/>
                <w:szCs w:val="28"/>
              </w:rPr>
              <w:t>________________</w:t>
            </w:r>
            <w:r w:rsidRPr="00BF5214">
              <w:t xml:space="preserve"> </w:t>
            </w:r>
          </w:p>
          <w:p w:rsidR="002B4DBC" w:rsidRPr="00BF5214"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1745"/>
              <w:jc w:val="both"/>
              <w:rPr>
                <w:sz w:val="28"/>
                <w:szCs w:val="28"/>
              </w:rPr>
            </w:pPr>
          </w:p>
          <w:p w:rsidR="002B4DBC" w:rsidRPr="00BF5214" w:rsidRDefault="002B4DBC" w:rsidP="00A248BA">
            <w:pPr>
              <w:tabs>
                <w:tab w:val="left" w:pos="708"/>
                <w:tab w:val="left" w:pos="1416"/>
                <w:tab w:val="left" w:pos="2124"/>
                <w:tab w:val="left" w:pos="2832"/>
                <w:tab w:val="left" w:pos="3540"/>
                <w:tab w:val="left" w:pos="4248"/>
                <w:tab w:val="left" w:pos="4956"/>
                <w:tab w:val="left" w:pos="5664"/>
                <w:tab w:val="left" w:pos="6372"/>
                <w:tab w:val="left" w:pos="7080"/>
                <w:tab w:val="left" w:pos="7720"/>
              </w:tabs>
              <w:ind w:left="1745"/>
              <w:jc w:val="both"/>
              <w:rPr>
                <w:b/>
                <w:sz w:val="28"/>
                <w:szCs w:val="28"/>
              </w:rPr>
            </w:pPr>
            <w:r w:rsidRPr="00BF5214">
              <w:rPr>
                <w:sz w:val="28"/>
                <w:szCs w:val="28"/>
              </w:rPr>
              <w:t>М.П.</w:t>
            </w:r>
          </w:p>
        </w:tc>
      </w:tr>
    </w:tbl>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2B4DBC" w:rsidRDefault="002B4DBC" w:rsidP="002B4DBC">
      <w:pPr>
        <w:widowControl w:val="0"/>
        <w:autoSpaceDE w:val="0"/>
        <w:autoSpaceDN w:val="0"/>
        <w:adjustRightInd w:val="0"/>
        <w:ind w:left="6237"/>
        <w:jc w:val="right"/>
        <w:outlineLvl w:val="0"/>
        <w:rPr>
          <w:szCs w:val="24"/>
        </w:rPr>
      </w:pPr>
    </w:p>
    <w:p w:rsidR="009A0295" w:rsidRDefault="009A0295" w:rsidP="002B4DBC">
      <w:pPr>
        <w:widowControl w:val="0"/>
        <w:autoSpaceDE w:val="0"/>
        <w:autoSpaceDN w:val="0"/>
        <w:adjustRightInd w:val="0"/>
        <w:ind w:left="6237"/>
        <w:jc w:val="right"/>
        <w:outlineLvl w:val="0"/>
        <w:rPr>
          <w:szCs w:val="24"/>
        </w:rPr>
      </w:pPr>
    </w:p>
    <w:p w:rsidR="00141ADE" w:rsidRDefault="00141ADE" w:rsidP="002B4DBC">
      <w:pPr>
        <w:widowControl w:val="0"/>
        <w:autoSpaceDE w:val="0"/>
        <w:autoSpaceDN w:val="0"/>
        <w:adjustRightInd w:val="0"/>
        <w:ind w:left="6237"/>
        <w:jc w:val="right"/>
        <w:outlineLvl w:val="0"/>
        <w:rPr>
          <w:szCs w:val="24"/>
        </w:rPr>
      </w:pPr>
    </w:p>
    <w:p w:rsidR="001A7038" w:rsidRPr="001A7038" w:rsidRDefault="001A7038" w:rsidP="002B4DBC">
      <w:pPr>
        <w:widowControl w:val="0"/>
        <w:autoSpaceDE w:val="0"/>
        <w:autoSpaceDN w:val="0"/>
        <w:adjustRightInd w:val="0"/>
        <w:ind w:left="6237"/>
        <w:jc w:val="right"/>
        <w:outlineLvl w:val="0"/>
        <w:rPr>
          <w:szCs w:val="24"/>
        </w:rPr>
      </w:pPr>
    </w:p>
    <w:p w:rsidR="00141ADE" w:rsidRPr="00141ADE" w:rsidRDefault="00141ADE" w:rsidP="002B4DBC">
      <w:pPr>
        <w:widowControl w:val="0"/>
        <w:autoSpaceDE w:val="0"/>
        <w:autoSpaceDN w:val="0"/>
        <w:adjustRightInd w:val="0"/>
        <w:ind w:left="6237"/>
        <w:jc w:val="right"/>
        <w:outlineLvl w:val="0"/>
        <w:rPr>
          <w:szCs w:val="24"/>
          <w:lang w:val="en-US"/>
        </w:rPr>
      </w:pPr>
    </w:p>
    <w:p w:rsidR="00710117" w:rsidRDefault="00710117" w:rsidP="002B4DBC">
      <w:pPr>
        <w:widowControl w:val="0"/>
        <w:autoSpaceDE w:val="0"/>
        <w:autoSpaceDN w:val="0"/>
        <w:adjustRightInd w:val="0"/>
        <w:ind w:left="6237"/>
        <w:jc w:val="right"/>
        <w:outlineLvl w:val="0"/>
        <w:rPr>
          <w:szCs w:val="24"/>
        </w:rPr>
      </w:pPr>
    </w:p>
    <w:p w:rsidR="00710117" w:rsidRDefault="00710117" w:rsidP="002B4DBC">
      <w:pPr>
        <w:widowControl w:val="0"/>
        <w:autoSpaceDE w:val="0"/>
        <w:autoSpaceDN w:val="0"/>
        <w:adjustRightInd w:val="0"/>
        <w:ind w:left="6237"/>
        <w:jc w:val="right"/>
        <w:outlineLvl w:val="0"/>
        <w:rPr>
          <w:szCs w:val="24"/>
        </w:rPr>
      </w:pPr>
    </w:p>
    <w:p w:rsidR="00710117" w:rsidRDefault="00710117" w:rsidP="002B4DBC">
      <w:pPr>
        <w:widowControl w:val="0"/>
        <w:autoSpaceDE w:val="0"/>
        <w:autoSpaceDN w:val="0"/>
        <w:adjustRightInd w:val="0"/>
        <w:ind w:left="6237"/>
        <w:jc w:val="right"/>
        <w:outlineLvl w:val="0"/>
        <w:rPr>
          <w:szCs w:val="24"/>
        </w:rPr>
      </w:pPr>
    </w:p>
    <w:p w:rsidR="002B4DBC" w:rsidRPr="00EB5AF6" w:rsidRDefault="002B4DBC" w:rsidP="002B4DBC">
      <w:pPr>
        <w:widowControl w:val="0"/>
        <w:autoSpaceDE w:val="0"/>
        <w:autoSpaceDN w:val="0"/>
        <w:adjustRightInd w:val="0"/>
        <w:ind w:left="6237"/>
        <w:jc w:val="right"/>
        <w:outlineLvl w:val="0"/>
        <w:rPr>
          <w:szCs w:val="24"/>
        </w:rPr>
      </w:pPr>
      <w:r w:rsidRPr="00EB5AF6">
        <w:rPr>
          <w:szCs w:val="24"/>
        </w:rPr>
        <w:t xml:space="preserve">       Приложение № 2</w:t>
      </w:r>
    </w:p>
    <w:p w:rsidR="002B4DBC" w:rsidRPr="00EB5AF6" w:rsidRDefault="002B4DBC" w:rsidP="002B4DBC">
      <w:pPr>
        <w:widowControl w:val="0"/>
        <w:autoSpaceDE w:val="0"/>
        <w:autoSpaceDN w:val="0"/>
        <w:adjustRightInd w:val="0"/>
        <w:ind w:left="6237"/>
        <w:jc w:val="right"/>
        <w:rPr>
          <w:szCs w:val="24"/>
        </w:rPr>
      </w:pPr>
      <w:r w:rsidRPr="00EB5AF6">
        <w:rPr>
          <w:szCs w:val="24"/>
        </w:rPr>
        <w:t>к Государственному контракту</w:t>
      </w:r>
    </w:p>
    <w:p w:rsidR="002B4DBC" w:rsidRPr="00EB5AF6" w:rsidRDefault="00785EC0" w:rsidP="002B4DBC">
      <w:pPr>
        <w:widowControl w:val="0"/>
        <w:autoSpaceDE w:val="0"/>
        <w:autoSpaceDN w:val="0"/>
        <w:adjustRightInd w:val="0"/>
        <w:ind w:left="6237"/>
        <w:jc w:val="right"/>
        <w:rPr>
          <w:szCs w:val="24"/>
        </w:rPr>
      </w:pPr>
      <w:r>
        <w:rPr>
          <w:szCs w:val="24"/>
        </w:rPr>
        <w:t>№ ________от «___» _____ 2026г.</w:t>
      </w:r>
    </w:p>
    <w:p w:rsidR="002B4DBC" w:rsidRPr="00EB5AF6" w:rsidRDefault="002B4DBC" w:rsidP="002B4DBC">
      <w:pPr>
        <w:widowControl w:val="0"/>
        <w:autoSpaceDE w:val="0"/>
        <w:autoSpaceDN w:val="0"/>
        <w:adjustRightInd w:val="0"/>
        <w:ind w:firstLine="6237"/>
        <w:jc w:val="right"/>
        <w:outlineLvl w:val="0"/>
        <w:rPr>
          <w:szCs w:val="24"/>
        </w:rPr>
      </w:pPr>
    </w:p>
    <w:p w:rsidR="00141ADE" w:rsidRPr="004C67AB" w:rsidRDefault="00141ADE" w:rsidP="00141ADE">
      <w:pPr>
        <w:jc w:val="center"/>
        <w:rPr>
          <w:b/>
          <w:color w:val="000000"/>
          <w:sz w:val="28"/>
          <w:szCs w:val="28"/>
        </w:rPr>
      </w:pPr>
      <w:r w:rsidRPr="004C67AB">
        <w:rPr>
          <w:b/>
          <w:color w:val="000000"/>
          <w:sz w:val="28"/>
          <w:szCs w:val="28"/>
        </w:rPr>
        <w:t>«</w:t>
      </w:r>
      <w:r w:rsidRPr="004C67AB">
        <w:rPr>
          <w:rFonts w:eastAsia="Calibri"/>
          <w:b/>
          <w:color w:val="000000"/>
          <w:sz w:val="28"/>
          <w:szCs w:val="28"/>
        </w:rPr>
        <w:t>Описание</w:t>
      </w:r>
      <w:r w:rsidRPr="004C67AB">
        <w:rPr>
          <w:rFonts w:eastAsia="TTE4t00"/>
          <w:b/>
          <w:color w:val="000000"/>
          <w:sz w:val="28"/>
          <w:szCs w:val="28"/>
        </w:rPr>
        <w:t xml:space="preserve"> </w:t>
      </w:r>
      <w:r w:rsidRPr="004C67AB">
        <w:rPr>
          <w:rFonts w:eastAsia="Calibri"/>
          <w:b/>
          <w:color w:val="000000"/>
          <w:sz w:val="28"/>
          <w:szCs w:val="28"/>
        </w:rPr>
        <w:t>объекта</w:t>
      </w:r>
      <w:r w:rsidRPr="004C67AB">
        <w:rPr>
          <w:rFonts w:eastAsia="TTE4t00"/>
          <w:b/>
          <w:color w:val="000000"/>
          <w:sz w:val="28"/>
          <w:szCs w:val="28"/>
        </w:rPr>
        <w:t xml:space="preserve"> </w:t>
      </w:r>
      <w:r w:rsidRPr="004C67AB">
        <w:rPr>
          <w:rFonts w:eastAsia="Calibri"/>
          <w:b/>
          <w:color w:val="000000"/>
          <w:sz w:val="28"/>
          <w:szCs w:val="28"/>
        </w:rPr>
        <w:t>закупки</w:t>
      </w:r>
      <w:r w:rsidRPr="004C67AB">
        <w:rPr>
          <w:b/>
          <w:color w:val="000000"/>
          <w:sz w:val="28"/>
          <w:szCs w:val="28"/>
        </w:rPr>
        <w:t>»</w:t>
      </w:r>
    </w:p>
    <w:p w:rsidR="00141ADE" w:rsidRDefault="00141ADE" w:rsidP="00141ADE">
      <w:pPr>
        <w:tabs>
          <w:tab w:val="left" w:pos="1878"/>
        </w:tabs>
        <w:jc w:val="center"/>
        <w:rPr>
          <w:b/>
          <w:color w:val="000000"/>
          <w:sz w:val="26"/>
          <w:szCs w:val="26"/>
        </w:rPr>
      </w:pPr>
    </w:p>
    <w:p w:rsidR="00141ADE" w:rsidRPr="003D70F3" w:rsidRDefault="00141ADE" w:rsidP="00141ADE">
      <w:pPr>
        <w:ind w:firstLine="709"/>
        <w:jc w:val="both"/>
        <w:rPr>
          <w:rFonts w:eastAsia="Times-Roman"/>
          <w:color w:val="000000"/>
        </w:rPr>
      </w:pPr>
      <w:r w:rsidRPr="003D70F3">
        <w:rPr>
          <w:rFonts w:eastAsia="Calibri"/>
          <w:color w:val="000000"/>
        </w:rPr>
        <w:t>Описание</w:t>
      </w:r>
      <w:r w:rsidRPr="003D70F3">
        <w:rPr>
          <w:rFonts w:eastAsia="TTE2t00"/>
          <w:color w:val="000000"/>
        </w:rPr>
        <w:t xml:space="preserve"> </w:t>
      </w:r>
      <w:r w:rsidRPr="003D70F3">
        <w:rPr>
          <w:rFonts w:eastAsia="Calibri"/>
          <w:color w:val="000000"/>
        </w:rPr>
        <w:t>объекта</w:t>
      </w:r>
      <w:r w:rsidRPr="003D70F3">
        <w:rPr>
          <w:rFonts w:eastAsia="TTE2t00"/>
          <w:color w:val="000000"/>
        </w:rPr>
        <w:t xml:space="preserve"> </w:t>
      </w:r>
      <w:r w:rsidRPr="003D70F3">
        <w:rPr>
          <w:rFonts w:eastAsia="Calibri"/>
          <w:color w:val="000000"/>
        </w:rPr>
        <w:t>закупки</w:t>
      </w:r>
      <w:r w:rsidRPr="003D70F3">
        <w:rPr>
          <w:rFonts w:eastAsia="TTE2t00"/>
          <w:color w:val="000000"/>
        </w:rPr>
        <w:t xml:space="preserve"> </w:t>
      </w:r>
      <w:r w:rsidRPr="003D70F3">
        <w:rPr>
          <w:rFonts w:eastAsia="Calibri"/>
          <w:color w:val="000000"/>
        </w:rPr>
        <w:t>содержит</w:t>
      </w:r>
      <w:r w:rsidRPr="003D70F3">
        <w:rPr>
          <w:rFonts w:eastAsia="TTE2t00"/>
          <w:color w:val="000000"/>
        </w:rPr>
        <w:t xml:space="preserve"> </w:t>
      </w:r>
      <w:r w:rsidRPr="003D70F3">
        <w:rPr>
          <w:rFonts w:eastAsia="Calibri"/>
          <w:color w:val="000000"/>
        </w:rPr>
        <w:t>функциональные</w:t>
      </w:r>
      <w:r w:rsidRPr="003D70F3">
        <w:rPr>
          <w:rFonts w:eastAsia="Times-Roman"/>
          <w:color w:val="000000"/>
        </w:rPr>
        <w:t xml:space="preserve">, </w:t>
      </w:r>
      <w:r w:rsidRPr="003D70F3">
        <w:rPr>
          <w:rFonts w:eastAsia="Calibri"/>
          <w:color w:val="000000"/>
        </w:rPr>
        <w:t>качественные</w:t>
      </w:r>
      <w:r>
        <w:rPr>
          <w:rFonts w:eastAsia="Calibri"/>
          <w:color w:val="000000"/>
        </w:rPr>
        <w:t xml:space="preserve"> </w:t>
      </w:r>
      <w:r w:rsidRPr="003D70F3">
        <w:rPr>
          <w:rFonts w:eastAsia="Calibri"/>
          <w:color w:val="000000"/>
        </w:rPr>
        <w:t>и</w:t>
      </w:r>
      <w:r w:rsidRPr="003D70F3">
        <w:rPr>
          <w:rFonts w:eastAsia="TTE2t00"/>
          <w:color w:val="000000"/>
        </w:rPr>
        <w:t xml:space="preserve"> </w:t>
      </w:r>
      <w:r w:rsidRPr="003D70F3">
        <w:rPr>
          <w:rFonts w:eastAsia="Calibri"/>
          <w:color w:val="000000"/>
        </w:rPr>
        <w:t>технические</w:t>
      </w:r>
      <w:r w:rsidRPr="003D70F3">
        <w:rPr>
          <w:rFonts w:eastAsia="TTE2t00"/>
          <w:color w:val="000000"/>
        </w:rPr>
        <w:t xml:space="preserve"> </w:t>
      </w:r>
      <w:r w:rsidRPr="003D70F3">
        <w:rPr>
          <w:rFonts w:eastAsia="Calibri"/>
          <w:color w:val="000000"/>
        </w:rPr>
        <w:t>характеристики</w:t>
      </w:r>
      <w:r w:rsidRPr="003D70F3">
        <w:rPr>
          <w:rFonts w:eastAsia="TTE2t00"/>
          <w:color w:val="000000"/>
        </w:rPr>
        <w:t xml:space="preserve"> </w:t>
      </w:r>
      <w:r w:rsidRPr="003D70F3">
        <w:rPr>
          <w:rFonts w:eastAsia="Calibri"/>
          <w:color w:val="000000"/>
        </w:rPr>
        <w:t>объекта</w:t>
      </w:r>
      <w:r w:rsidRPr="003D70F3">
        <w:rPr>
          <w:rFonts w:eastAsia="TTE2t00"/>
          <w:color w:val="000000"/>
        </w:rPr>
        <w:t xml:space="preserve"> </w:t>
      </w:r>
      <w:r w:rsidRPr="003D70F3">
        <w:rPr>
          <w:rFonts w:eastAsia="Calibri"/>
          <w:color w:val="000000"/>
        </w:rPr>
        <w:t>закупки</w:t>
      </w:r>
      <w:r w:rsidRPr="003D70F3">
        <w:rPr>
          <w:rFonts w:eastAsia="Times-Roman"/>
          <w:color w:val="000000"/>
        </w:rPr>
        <w:t>.</w:t>
      </w:r>
    </w:p>
    <w:p w:rsidR="00141ADE" w:rsidRPr="003D70F3" w:rsidRDefault="00141ADE" w:rsidP="00141ADE">
      <w:pPr>
        <w:ind w:firstLine="709"/>
        <w:jc w:val="both"/>
        <w:rPr>
          <w:rFonts w:eastAsia="Calibri"/>
          <w:color w:val="000000"/>
        </w:rPr>
      </w:pPr>
      <w:r w:rsidRPr="003D70F3">
        <w:rPr>
          <w:rFonts w:eastAsia="Calibri"/>
          <w:color w:val="000000"/>
        </w:rPr>
        <w:t>При</w:t>
      </w:r>
      <w:r w:rsidRPr="003D70F3">
        <w:rPr>
          <w:rFonts w:eastAsia="TTE2t00"/>
          <w:color w:val="000000"/>
        </w:rPr>
        <w:t xml:space="preserve"> </w:t>
      </w:r>
      <w:r w:rsidRPr="003D70F3">
        <w:rPr>
          <w:rFonts w:eastAsia="Calibri"/>
          <w:color w:val="000000"/>
        </w:rPr>
        <w:t>составлении</w:t>
      </w:r>
      <w:r w:rsidRPr="003D70F3">
        <w:rPr>
          <w:rFonts w:eastAsia="TTE2t00"/>
          <w:color w:val="000000"/>
        </w:rPr>
        <w:t xml:space="preserve"> </w:t>
      </w:r>
      <w:r w:rsidRPr="003D70F3">
        <w:rPr>
          <w:rFonts w:eastAsia="Calibri"/>
          <w:color w:val="000000"/>
        </w:rPr>
        <w:t>описания</w:t>
      </w:r>
      <w:r w:rsidRPr="003D70F3">
        <w:rPr>
          <w:rFonts w:eastAsia="TTE2t00"/>
          <w:color w:val="000000"/>
        </w:rPr>
        <w:t xml:space="preserve"> </w:t>
      </w:r>
      <w:r w:rsidRPr="003D70F3">
        <w:rPr>
          <w:rFonts w:eastAsia="Calibri"/>
          <w:color w:val="000000"/>
        </w:rPr>
        <w:t>объекта</w:t>
      </w:r>
      <w:r w:rsidRPr="003D70F3">
        <w:rPr>
          <w:rFonts w:eastAsia="TTE2t00"/>
          <w:color w:val="000000"/>
        </w:rPr>
        <w:t xml:space="preserve"> </w:t>
      </w:r>
      <w:r w:rsidRPr="003D70F3">
        <w:rPr>
          <w:rFonts w:eastAsia="Calibri"/>
          <w:color w:val="000000"/>
        </w:rPr>
        <w:t>закупки</w:t>
      </w:r>
      <w:r w:rsidRPr="003D70F3">
        <w:rPr>
          <w:rFonts w:eastAsia="TTE2t00"/>
          <w:color w:val="000000"/>
        </w:rPr>
        <w:t xml:space="preserve"> </w:t>
      </w:r>
      <w:r w:rsidRPr="003D70F3">
        <w:rPr>
          <w:rFonts w:eastAsia="Calibri"/>
          <w:color w:val="000000"/>
        </w:rPr>
        <w:t>используются</w:t>
      </w:r>
      <w:r w:rsidRPr="003D70F3">
        <w:rPr>
          <w:rFonts w:eastAsia="TTE2t00"/>
          <w:color w:val="000000"/>
        </w:rPr>
        <w:t xml:space="preserve"> </w:t>
      </w:r>
      <w:r w:rsidRPr="003D70F3">
        <w:rPr>
          <w:rFonts w:eastAsia="Calibri"/>
          <w:color w:val="000000"/>
        </w:rPr>
        <w:t>стандартные</w:t>
      </w:r>
      <w:r w:rsidRPr="003D70F3">
        <w:rPr>
          <w:rFonts w:eastAsia="TTE2t00"/>
          <w:color w:val="000000"/>
        </w:rPr>
        <w:t xml:space="preserve"> </w:t>
      </w:r>
      <w:r w:rsidRPr="003D70F3">
        <w:rPr>
          <w:rFonts w:eastAsia="Calibri"/>
          <w:color w:val="000000"/>
        </w:rPr>
        <w:t>показатели</w:t>
      </w:r>
      <w:r w:rsidRPr="003D70F3">
        <w:rPr>
          <w:rFonts w:eastAsia="Times-Roman"/>
          <w:color w:val="000000"/>
        </w:rPr>
        <w:t xml:space="preserve">, </w:t>
      </w:r>
      <w:r w:rsidRPr="003D70F3">
        <w:rPr>
          <w:rFonts w:eastAsia="Calibri"/>
          <w:color w:val="000000"/>
        </w:rPr>
        <w:t>требования</w:t>
      </w:r>
      <w:r w:rsidRPr="003D70F3">
        <w:rPr>
          <w:rFonts w:eastAsia="Times-Roman"/>
          <w:color w:val="000000"/>
        </w:rPr>
        <w:t xml:space="preserve">, </w:t>
      </w:r>
      <w:r w:rsidRPr="003D70F3">
        <w:rPr>
          <w:rFonts w:eastAsia="Calibri"/>
          <w:color w:val="000000"/>
        </w:rPr>
        <w:t>условные</w:t>
      </w:r>
      <w:r w:rsidRPr="003D70F3">
        <w:rPr>
          <w:rFonts w:eastAsia="TTE2t00"/>
          <w:color w:val="000000"/>
        </w:rPr>
        <w:t xml:space="preserve"> </w:t>
      </w:r>
      <w:r w:rsidRPr="003D70F3">
        <w:rPr>
          <w:rFonts w:eastAsia="Calibri"/>
          <w:color w:val="000000"/>
        </w:rPr>
        <w:t>обозначения</w:t>
      </w:r>
      <w:r w:rsidRPr="003D70F3">
        <w:rPr>
          <w:rFonts w:eastAsia="TTE2t00"/>
          <w:color w:val="000000"/>
        </w:rPr>
        <w:t xml:space="preserve"> </w:t>
      </w:r>
      <w:r w:rsidRPr="003D70F3">
        <w:rPr>
          <w:rFonts w:eastAsia="Calibri"/>
          <w:color w:val="000000"/>
        </w:rPr>
        <w:t>и</w:t>
      </w:r>
      <w:r w:rsidRPr="003D70F3">
        <w:rPr>
          <w:rFonts w:eastAsia="TTE2t00"/>
          <w:color w:val="000000"/>
        </w:rPr>
        <w:t xml:space="preserve"> </w:t>
      </w:r>
      <w:r w:rsidRPr="003D70F3">
        <w:rPr>
          <w:rFonts w:eastAsia="Calibri"/>
          <w:color w:val="000000"/>
        </w:rPr>
        <w:t>терминология</w:t>
      </w:r>
      <w:r w:rsidRPr="003D70F3">
        <w:rPr>
          <w:rFonts w:eastAsia="Times-Roman"/>
          <w:color w:val="000000"/>
        </w:rPr>
        <w:t xml:space="preserve">, </w:t>
      </w:r>
      <w:r w:rsidRPr="003D70F3">
        <w:rPr>
          <w:rFonts w:eastAsia="Calibri"/>
          <w:color w:val="000000"/>
        </w:rPr>
        <w:t>касающиеся</w:t>
      </w:r>
      <w:r w:rsidRPr="003D70F3">
        <w:rPr>
          <w:rFonts w:eastAsia="TTE2t00"/>
          <w:color w:val="000000"/>
        </w:rPr>
        <w:t xml:space="preserve"> </w:t>
      </w:r>
      <w:r w:rsidRPr="003D70F3">
        <w:rPr>
          <w:rFonts w:eastAsia="Calibri"/>
          <w:color w:val="000000"/>
        </w:rPr>
        <w:t>технических</w:t>
      </w:r>
      <w:r w:rsidR="00EE0EA8">
        <w:rPr>
          <w:rFonts w:eastAsia="Calibri"/>
          <w:color w:val="000000"/>
        </w:rPr>
        <w:t xml:space="preserve"> </w:t>
      </w:r>
      <w:r w:rsidRPr="003D70F3">
        <w:rPr>
          <w:rFonts w:eastAsia="Calibri"/>
          <w:color w:val="000000"/>
        </w:rPr>
        <w:t>и</w:t>
      </w:r>
      <w:r w:rsidRPr="003D70F3">
        <w:rPr>
          <w:rFonts w:eastAsia="TTE2t00"/>
          <w:color w:val="000000"/>
        </w:rPr>
        <w:t xml:space="preserve"> </w:t>
      </w:r>
      <w:r w:rsidRPr="003D70F3">
        <w:rPr>
          <w:rFonts w:eastAsia="Calibri"/>
          <w:color w:val="000000"/>
        </w:rPr>
        <w:t>качественных</w:t>
      </w:r>
      <w:r w:rsidRPr="003D70F3">
        <w:rPr>
          <w:rFonts w:eastAsia="TTE2t00"/>
          <w:color w:val="000000"/>
        </w:rPr>
        <w:t xml:space="preserve"> </w:t>
      </w:r>
      <w:r w:rsidRPr="003D70F3">
        <w:rPr>
          <w:rFonts w:eastAsia="Calibri"/>
          <w:color w:val="000000"/>
        </w:rPr>
        <w:t>характеристик</w:t>
      </w:r>
      <w:r w:rsidRPr="003D70F3">
        <w:rPr>
          <w:rFonts w:eastAsia="TTE2t00"/>
          <w:color w:val="000000"/>
        </w:rPr>
        <w:t xml:space="preserve"> </w:t>
      </w:r>
      <w:r w:rsidRPr="003D70F3">
        <w:rPr>
          <w:rFonts w:eastAsia="Calibri"/>
          <w:color w:val="000000"/>
        </w:rPr>
        <w:t>объекта</w:t>
      </w:r>
      <w:r w:rsidRPr="003D70F3">
        <w:rPr>
          <w:rFonts w:eastAsia="TTE2t00"/>
          <w:color w:val="000000"/>
        </w:rPr>
        <w:t xml:space="preserve"> </w:t>
      </w:r>
      <w:r w:rsidRPr="003D70F3">
        <w:rPr>
          <w:rFonts w:eastAsia="Calibri"/>
          <w:color w:val="000000"/>
        </w:rPr>
        <w:t>закупки</w:t>
      </w:r>
      <w:r w:rsidRPr="003D70F3">
        <w:rPr>
          <w:rFonts w:eastAsia="Times-Roman"/>
          <w:color w:val="000000"/>
        </w:rPr>
        <w:t xml:space="preserve">, </w:t>
      </w:r>
      <w:r w:rsidRPr="003D70F3">
        <w:rPr>
          <w:rFonts w:eastAsia="Calibri"/>
          <w:color w:val="000000"/>
        </w:rPr>
        <w:t>которые</w:t>
      </w:r>
      <w:r w:rsidRPr="003D70F3">
        <w:rPr>
          <w:rFonts w:eastAsia="TTE2t00"/>
          <w:color w:val="000000"/>
        </w:rPr>
        <w:t xml:space="preserve"> </w:t>
      </w:r>
      <w:r w:rsidRPr="003D70F3">
        <w:rPr>
          <w:rFonts w:eastAsia="Calibri"/>
          <w:color w:val="000000"/>
        </w:rPr>
        <w:t>установлены</w:t>
      </w:r>
      <w:r w:rsidRPr="003D70F3">
        <w:rPr>
          <w:rFonts w:eastAsia="TTE2t00"/>
          <w:color w:val="000000"/>
        </w:rPr>
        <w:t xml:space="preserve"> </w:t>
      </w:r>
      <w:r w:rsidRPr="003D70F3">
        <w:rPr>
          <w:rFonts w:eastAsia="Calibri"/>
          <w:color w:val="000000"/>
        </w:rPr>
        <w:t>в</w:t>
      </w:r>
      <w:r w:rsidRPr="003D70F3">
        <w:rPr>
          <w:rFonts w:eastAsia="TTE2t00"/>
          <w:color w:val="000000"/>
        </w:rPr>
        <w:t xml:space="preserve"> </w:t>
      </w:r>
      <w:r w:rsidRPr="003D70F3">
        <w:rPr>
          <w:rFonts w:eastAsia="Calibri"/>
          <w:color w:val="000000"/>
        </w:rPr>
        <w:t>соответствии</w:t>
      </w:r>
      <w:r w:rsidR="00EE0EA8">
        <w:rPr>
          <w:rFonts w:eastAsia="Calibri"/>
          <w:color w:val="000000"/>
        </w:rPr>
        <w:t xml:space="preserve"> </w:t>
      </w:r>
      <w:r w:rsidRPr="003D70F3">
        <w:rPr>
          <w:rFonts w:eastAsia="Calibri"/>
          <w:color w:val="000000"/>
        </w:rPr>
        <w:t>с</w:t>
      </w:r>
      <w:r w:rsidRPr="003D70F3">
        <w:rPr>
          <w:rFonts w:eastAsia="TTE2t00"/>
          <w:color w:val="000000"/>
        </w:rPr>
        <w:t xml:space="preserve"> </w:t>
      </w:r>
      <w:r w:rsidRPr="003D70F3">
        <w:rPr>
          <w:rFonts w:eastAsia="Calibri"/>
          <w:color w:val="000000"/>
        </w:rPr>
        <w:t>техническими</w:t>
      </w:r>
      <w:r w:rsidRPr="003D70F3">
        <w:rPr>
          <w:rFonts w:eastAsia="TTE2t00"/>
          <w:color w:val="000000"/>
        </w:rPr>
        <w:t xml:space="preserve"> </w:t>
      </w:r>
      <w:r w:rsidRPr="003D70F3">
        <w:rPr>
          <w:rFonts w:eastAsia="Calibri"/>
          <w:color w:val="000000"/>
        </w:rPr>
        <w:t>регламентами</w:t>
      </w:r>
      <w:r w:rsidRPr="003D70F3">
        <w:rPr>
          <w:rFonts w:eastAsia="Times-Roman"/>
          <w:color w:val="000000"/>
        </w:rPr>
        <w:t xml:space="preserve">, </w:t>
      </w:r>
      <w:r w:rsidRPr="003D70F3">
        <w:rPr>
          <w:rFonts w:eastAsia="Calibri"/>
          <w:color w:val="000000"/>
        </w:rPr>
        <w:t>стандартами</w:t>
      </w:r>
      <w:r w:rsidRPr="003D70F3">
        <w:rPr>
          <w:rFonts w:eastAsia="TTE2t00"/>
          <w:color w:val="000000"/>
        </w:rPr>
        <w:t xml:space="preserve"> </w:t>
      </w:r>
      <w:r w:rsidRPr="003D70F3">
        <w:rPr>
          <w:rFonts w:eastAsia="Calibri"/>
          <w:color w:val="000000"/>
        </w:rPr>
        <w:t>и</w:t>
      </w:r>
      <w:r w:rsidRPr="003D70F3">
        <w:rPr>
          <w:rFonts w:eastAsia="TTE2t00"/>
          <w:color w:val="000000"/>
        </w:rPr>
        <w:t xml:space="preserve"> </w:t>
      </w:r>
      <w:r w:rsidRPr="003D70F3">
        <w:rPr>
          <w:rFonts w:eastAsia="Calibri"/>
          <w:color w:val="000000"/>
        </w:rPr>
        <w:t>иными</w:t>
      </w:r>
      <w:r w:rsidRPr="003D70F3">
        <w:rPr>
          <w:rFonts w:eastAsia="TTE2t00"/>
          <w:color w:val="000000"/>
        </w:rPr>
        <w:t xml:space="preserve"> </w:t>
      </w:r>
      <w:r w:rsidRPr="003D70F3">
        <w:rPr>
          <w:rFonts w:eastAsia="Calibri"/>
          <w:color w:val="000000"/>
        </w:rPr>
        <w:t>требованиями</w:t>
      </w:r>
      <w:r w:rsidRPr="003D70F3">
        <w:rPr>
          <w:rFonts w:eastAsia="Times-Roman"/>
          <w:color w:val="000000"/>
        </w:rPr>
        <w:t xml:space="preserve">, </w:t>
      </w:r>
      <w:r w:rsidRPr="003D70F3">
        <w:rPr>
          <w:rFonts w:eastAsia="Calibri"/>
          <w:color w:val="000000"/>
        </w:rPr>
        <w:t>предусмотренными</w:t>
      </w:r>
      <w:r w:rsidRPr="003D70F3">
        <w:rPr>
          <w:rFonts w:eastAsia="TTE2t00"/>
          <w:color w:val="000000"/>
        </w:rPr>
        <w:t xml:space="preserve"> </w:t>
      </w:r>
      <w:r w:rsidRPr="003D70F3">
        <w:rPr>
          <w:rFonts w:eastAsia="Calibri"/>
          <w:color w:val="000000"/>
        </w:rPr>
        <w:t>законодательством</w:t>
      </w:r>
      <w:r w:rsidRPr="003D70F3">
        <w:rPr>
          <w:rFonts w:eastAsia="TTE2t00"/>
          <w:color w:val="000000"/>
        </w:rPr>
        <w:t xml:space="preserve"> </w:t>
      </w:r>
      <w:r w:rsidRPr="003D70F3">
        <w:rPr>
          <w:rFonts w:eastAsia="Calibri"/>
          <w:color w:val="000000"/>
        </w:rPr>
        <w:t>Российской</w:t>
      </w:r>
      <w:r w:rsidRPr="003D70F3">
        <w:rPr>
          <w:rFonts w:eastAsia="TTE2t00"/>
          <w:color w:val="000000"/>
        </w:rPr>
        <w:t xml:space="preserve"> </w:t>
      </w:r>
      <w:r w:rsidRPr="003D70F3">
        <w:rPr>
          <w:rFonts w:eastAsia="Calibri"/>
          <w:color w:val="000000"/>
        </w:rPr>
        <w:t>Федерации</w:t>
      </w:r>
      <w:r w:rsidRPr="003D70F3">
        <w:rPr>
          <w:rFonts w:eastAsia="TTE2t00"/>
          <w:color w:val="000000"/>
        </w:rPr>
        <w:t xml:space="preserve"> </w:t>
      </w:r>
      <w:r w:rsidRPr="003D70F3">
        <w:rPr>
          <w:rFonts w:eastAsia="Calibri"/>
          <w:color w:val="000000"/>
        </w:rPr>
        <w:t>о</w:t>
      </w:r>
      <w:r w:rsidRPr="003D70F3">
        <w:rPr>
          <w:rFonts w:eastAsia="TTE2t00"/>
          <w:color w:val="000000"/>
        </w:rPr>
        <w:t xml:space="preserve"> </w:t>
      </w:r>
      <w:r w:rsidRPr="003D70F3">
        <w:rPr>
          <w:rFonts w:eastAsia="Calibri"/>
          <w:color w:val="000000"/>
        </w:rPr>
        <w:t>техническом</w:t>
      </w:r>
      <w:r w:rsidRPr="003D70F3">
        <w:rPr>
          <w:rFonts w:eastAsia="TTE2t00"/>
          <w:color w:val="000000"/>
        </w:rPr>
        <w:t xml:space="preserve"> </w:t>
      </w:r>
      <w:r w:rsidRPr="003D70F3">
        <w:rPr>
          <w:rFonts w:eastAsia="Calibri"/>
          <w:color w:val="000000"/>
        </w:rPr>
        <w:t>регулировании.</w:t>
      </w:r>
    </w:p>
    <w:p w:rsidR="00141ADE" w:rsidRDefault="00141ADE" w:rsidP="00141ADE">
      <w:pPr>
        <w:tabs>
          <w:tab w:val="left" w:pos="1878"/>
        </w:tabs>
        <w:jc w:val="center"/>
      </w:pPr>
    </w:p>
    <w:p w:rsidR="00141ADE" w:rsidRPr="003D70F3" w:rsidRDefault="00141ADE" w:rsidP="00141ADE">
      <w:pPr>
        <w:ind w:firstLine="709"/>
        <w:jc w:val="both"/>
        <w:rPr>
          <w:b/>
        </w:rPr>
      </w:pPr>
      <w:r w:rsidRPr="003D70F3">
        <w:rPr>
          <w:rFonts w:eastAsia="Calibri"/>
          <w:b/>
          <w:color w:val="000000"/>
        </w:rPr>
        <w:t>Наименование</w:t>
      </w:r>
      <w:r w:rsidRPr="003D70F3">
        <w:rPr>
          <w:rFonts w:eastAsia="TTE4t00"/>
          <w:b/>
          <w:color w:val="000000"/>
        </w:rPr>
        <w:t xml:space="preserve"> </w:t>
      </w:r>
      <w:r w:rsidRPr="003D70F3">
        <w:rPr>
          <w:rFonts w:eastAsia="Calibri"/>
          <w:b/>
          <w:color w:val="000000"/>
        </w:rPr>
        <w:t>закупки</w:t>
      </w:r>
      <w:r w:rsidRPr="003D70F3">
        <w:rPr>
          <w:b/>
          <w:color w:val="000000"/>
        </w:rPr>
        <w:t xml:space="preserve">: </w:t>
      </w:r>
      <w:r w:rsidR="0064654D">
        <w:rPr>
          <w:b/>
          <w:color w:val="000000"/>
        </w:rPr>
        <w:t>поставка</w:t>
      </w:r>
      <w:bookmarkStart w:id="2" w:name="_GoBack"/>
      <w:bookmarkEnd w:id="2"/>
      <w:r w:rsidR="0064654D" w:rsidRPr="0064654D">
        <w:rPr>
          <w:b/>
          <w:color w:val="000000"/>
        </w:rPr>
        <w:t xml:space="preserve"> звукового оборудования и видеооборудования</w:t>
      </w:r>
      <w:r w:rsidR="0064654D">
        <w:rPr>
          <w:b/>
          <w:color w:val="000000"/>
        </w:rPr>
        <w:t>.</w:t>
      </w:r>
    </w:p>
    <w:p w:rsidR="00141ADE" w:rsidRPr="003D70F3" w:rsidRDefault="00141ADE" w:rsidP="00141ADE">
      <w:pPr>
        <w:pStyle w:val="af"/>
        <w:ind w:left="0"/>
        <w:rPr>
          <w:b/>
          <w:shd w:val="clear" w:color="auto" w:fill="FFFFFF"/>
        </w:rPr>
      </w:pPr>
    </w:p>
    <w:p w:rsidR="00141ADE" w:rsidRPr="007A4411" w:rsidRDefault="00141ADE" w:rsidP="00141ADE">
      <w:pPr>
        <w:pStyle w:val="af"/>
        <w:numPr>
          <w:ilvl w:val="0"/>
          <w:numId w:val="1"/>
        </w:numPr>
        <w:ind w:left="0"/>
        <w:jc w:val="center"/>
        <w:rPr>
          <w:b/>
          <w:sz w:val="28"/>
          <w:szCs w:val="28"/>
          <w:shd w:val="clear" w:color="auto" w:fill="FFFFFF"/>
        </w:rPr>
      </w:pPr>
      <w:r w:rsidRPr="007A4411">
        <w:rPr>
          <w:b/>
          <w:sz w:val="28"/>
          <w:szCs w:val="28"/>
        </w:rPr>
        <w:t>Требования к объектам закупки</w:t>
      </w:r>
    </w:p>
    <w:tbl>
      <w:tblPr>
        <w:tblStyle w:val="a9"/>
        <w:tblW w:w="9230" w:type="dxa"/>
        <w:tblInd w:w="108" w:type="dxa"/>
        <w:tblLayout w:type="fixed"/>
        <w:tblLook w:val="04A0" w:firstRow="1" w:lastRow="0" w:firstColumn="1" w:lastColumn="0" w:noHBand="0" w:noVBand="1"/>
      </w:tblPr>
      <w:tblGrid>
        <w:gridCol w:w="567"/>
        <w:gridCol w:w="2694"/>
        <w:gridCol w:w="5969"/>
      </w:tblGrid>
      <w:tr w:rsidR="00141ADE" w:rsidTr="00141ADE">
        <w:trPr>
          <w:trHeight w:val="501"/>
        </w:trPr>
        <w:tc>
          <w:tcPr>
            <w:tcW w:w="567" w:type="dxa"/>
            <w:vAlign w:val="center"/>
          </w:tcPr>
          <w:p w:rsidR="00141ADE" w:rsidRPr="00635541" w:rsidRDefault="00141ADE" w:rsidP="00141ADE">
            <w:pPr>
              <w:ind w:right="-108"/>
              <w:jc w:val="center"/>
              <w:rPr>
                <w:sz w:val="24"/>
                <w:szCs w:val="24"/>
              </w:rPr>
            </w:pPr>
            <w:r w:rsidRPr="00635541">
              <w:rPr>
                <w:sz w:val="24"/>
                <w:szCs w:val="24"/>
              </w:rPr>
              <w:t>№ п/п</w:t>
            </w:r>
          </w:p>
        </w:tc>
        <w:tc>
          <w:tcPr>
            <w:tcW w:w="2694" w:type="dxa"/>
            <w:vAlign w:val="center"/>
          </w:tcPr>
          <w:p w:rsidR="00141ADE" w:rsidRPr="00635541" w:rsidRDefault="00141ADE" w:rsidP="00141ADE">
            <w:pPr>
              <w:jc w:val="center"/>
              <w:rPr>
                <w:sz w:val="24"/>
                <w:szCs w:val="24"/>
              </w:rPr>
            </w:pPr>
            <w:r w:rsidRPr="00635541">
              <w:rPr>
                <w:sz w:val="24"/>
                <w:szCs w:val="24"/>
              </w:rPr>
              <w:t>Наименование товара</w:t>
            </w:r>
          </w:p>
        </w:tc>
        <w:tc>
          <w:tcPr>
            <w:tcW w:w="5969" w:type="dxa"/>
            <w:vAlign w:val="center"/>
          </w:tcPr>
          <w:p w:rsidR="00141ADE" w:rsidRPr="00635541" w:rsidRDefault="00141ADE" w:rsidP="00141ADE">
            <w:pPr>
              <w:jc w:val="center"/>
              <w:rPr>
                <w:sz w:val="24"/>
                <w:szCs w:val="24"/>
              </w:rPr>
            </w:pPr>
            <w:r w:rsidRPr="00635541">
              <w:rPr>
                <w:sz w:val="24"/>
                <w:szCs w:val="24"/>
              </w:rPr>
              <w:t xml:space="preserve">Описание </w:t>
            </w:r>
            <w:r>
              <w:rPr>
                <w:sz w:val="24"/>
                <w:szCs w:val="24"/>
              </w:rPr>
              <w:t>характеристик товара</w:t>
            </w:r>
          </w:p>
        </w:tc>
      </w:tr>
      <w:tr w:rsidR="00141ADE" w:rsidTr="00141ADE">
        <w:trPr>
          <w:trHeight w:val="241"/>
        </w:trPr>
        <w:tc>
          <w:tcPr>
            <w:tcW w:w="567" w:type="dxa"/>
            <w:vMerge w:val="restart"/>
            <w:vAlign w:val="center"/>
          </w:tcPr>
          <w:p w:rsidR="00141ADE" w:rsidRPr="00762031" w:rsidRDefault="00141ADE" w:rsidP="00141ADE">
            <w:pPr>
              <w:ind w:firstLine="137"/>
              <w:jc w:val="center"/>
            </w:pPr>
            <w:r w:rsidRPr="00762031">
              <w:t>1.</w:t>
            </w:r>
          </w:p>
        </w:tc>
        <w:tc>
          <w:tcPr>
            <w:tcW w:w="2694" w:type="dxa"/>
            <w:vMerge w:val="restart"/>
            <w:vAlign w:val="center"/>
          </w:tcPr>
          <w:p w:rsidR="00141ADE" w:rsidRPr="003D2306" w:rsidRDefault="00141ADE" w:rsidP="00141ADE">
            <w:pPr>
              <w:jc w:val="center"/>
              <w:rPr>
                <w:sz w:val="24"/>
                <w:szCs w:val="24"/>
              </w:rPr>
            </w:pPr>
            <w:r w:rsidRPr="00635541">
              <w:rPr>
                <w:sz w:val="24"/>
                <w:szCs w:val="24"/>
              </w:rPr>
              <w:t>Акустическ</w:t>
            </w:r>
            <w:r>
              <w:rPr>
                <w:sz w:val="24"/>
                <w:szCs w:val="24"/>
              </w:rPr>
              <w:t>ая система</w:t>
            </w:r>
          </w:p>
          <w:p w:rsidR="00141ADE" w:rsidRPr="003D2306" w:rsidRDefault="00141ADE" w:rsidP="00141ADE">
            <w:pPr>
              <w:jc w:val="center"/>
              <w:rPr>
                <w:sz w:val="24"/>
                <w:szCs w:val="24"/>
              </w:rPr>
            </w:pPr>
          </w:p>
        </w:tc>
        <w:tc>
          <w:tcPr>
            <w:tcW w:w="5969" w:type="dxa"/>
          </w:tcPr>
          <w:p w:rsidR="00141ADE" w:rsidRPr="00762031" w:rsidRDefault="00141ADE" w:rsidP="00141ADE">
            <w:pPr>
              <w:rPr>
                <w:sz w:val="24"/>
                <w:szCs w:val="24"/>
              </w:rPr>
            </w:pPr>
            <w:r w:rsidRPr="00762031">
              <w:rPr>
                <w:sz w:val="24"/>
                <w:szCs w:val="24"/>
              </w:rPr>
              <w:t>Мощность RMS, 1500 Вт</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Класс усилителя: D</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Чувствительность SPL (1 Вт/м): от -40 до +4 дБ</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 xml:space="preserve"> Звуковое давление (1 Вт/1 м): 126 дБ</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Спикеры: НЧ: 15", ВЧ: 1.75"</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Частотный диапазон: 50-18000 Гц</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 xml:space="preserve">Частота среза </w:t>
            </w:r>
            <w:proofErr w:type="spellStart"/>
            <w:r w:rsidRPr="00762031">
              <w:rPr>
                <w:sz w:val="24"/>
                <w:szCs w:val="24"/>
              </w:rPr>
              <w:t>кроссовера</w:t>
            </w:r>
            <w:proofErr w:type="spellEnd"/>
            <w:r w:rsidRPr="00762031">
              <w:rPr>
                <w:sz w:val="24"/>
                <w:szCs w:val="24"/>
              </w:rPr>
              <w:t>: 1800 Гц</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Входной импеданс: 20 кОм</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Вход: XLRF</w:t>
            </w:r>
            <w:r>
              <w:rPr>
                <w:sz w:val="24"/>
                <w:szCs w:val="24"/>
              </w:rPr>
              <w:t xml:space="preserve"> </w:t>
            </w:r>
          </w:p>
        </w:tc>
      </w:tr>
      <w:tr w:rsidR="00141ADE" w:rsidTr="00141ADE">
        <w:trPr>
          <w:trHeight w:val="129"/>
        </w:trPr>
        <w:tc>
          <w:tcPr>
            <w:tcW w:w="567" w:type="dxa"/>
            <w:vMerge/>
          </w:tcPr>
          <w:p w:rsidR="00141ADE" w:rsidRPr="00635541" w:rsidRDefault="00141ADE" w:rsidP="00141ADE">
            <w:pPr>
              <w:rPr>
                <w:sz w:val="24"/>
                <w:szCs w:val="24"/>
              </w:rPr>
            </w:pPr>
          </w:p>
        </w:tc>
        <w:tc>
          <w:tcPr>
            <w:tcW w:w="2694" w:type="dxa"/>
            <w:vMerge/>
          </w:tcPr>
          <w:p w:rsidR="00141ADE" w:rsidRPr="00635541" w:rsidRDefault="00141ADE" w:rsidP="00141ADE">
            <w:pPr>
              <w:rPr>
                <w:sz w:val="24"/>
                <w:szCs w:val="24"/>
              </w:rPr>
            </w:pPr>
          </w:p>
        </w:tc>
        <w:tc>
          <w:tcPr>
            <w:tcW w:w="5969" w:type="dxa"/>
          </w:tcPr>
          <w:p w:rsidR="00141ADE" w:rsidRPr="00762031" w:rsidRDefault="00141ADE" w:rsidP="00141ADE">
            <w:pPr>
              <w:rPr>
                <w:sz w:val="24"/>
                <w:szCs w:val="24"/>
              </w:rPr>
            </w:pPr>
            <w:r w:rsidRPr="00762031">
              <w:rPr>
                <w:sz w:val="24"/>
                <w:szCs w:val="24"/>
              </w:rPr>
              <w:t xml:space="preserve">1/4" </w:t>
            </w:r>
            <w:proofErr w:type="spellStart"/>
            <w:r w:rsidRPr="00762031">
              <w:rPr>
                <w:sz w:val="24"/>
                <w:szCs w:val="24"/>
              </w:rPr>
              <w:t>стереоджек</w:t>
            </w:r>
            <w:proofErr w:type="spellEnd"/>
            <w:r w:rsidRPr="00762031">
              <w:rPr>
                <w:sz w:val="24"/>
                <w:szCs w:val="24"/>
              </w:rPr>
              <w:t xml:space="preserve"> Выход: XLRM</w:t>
            </w:r>
          </w:p>
        </w:tc>
      </w:tr>
      <w:tr w:rsidR="00141ADE" w:rsidTr="00141ADE">
        <w:trPr>
          <w:trHeight w:val="241"/>
        </w:trPr>
        <w:tc>
          <w:tcPr>
            <w:tcW w:w="567" w:type="dxa"/>
            <w:vMerge w:val="restart"/>
            <w:vAlign w:val="center"/>
          </w:tcPr>
          <w:p w:rsidR="00141ADE" w:rsidRPr="00635541" w:rsidRDefault="00141ADE" w:rsidP="00141ADE">
            <w:pPr>
              <w:jc w:val="center"/>
            </w:pPr>
            <w:r>
              <w:t>2.</w:t>
            </w:r>
          </w:p>
        </w:tc>
        <w:tc>
          <w:tcPr>
            <w:tcW w:w="2694" w:type="dxa"/>
            <w:vMerge w:val="restart"/>
            <w:vAlign w:val="center"/>
          </w:tcPr>
          <w:p w:rsidR="00141ADE" w:rsidRPr="00724402" w:rsidRDefault="00141ADE" w:rsidP="00141ADE">
            <w:pPr>
              <w:jc w:val="center"/>
              <w:rPr>
                <w:sz w:val="24"/>
                <w:szCs w:val="24"/>
                <w:lang w:val="en-US"/>
              </w:rPr>
            </w:pPr>
            <w:r w:rsidRPr="00982FAD">
              <w:rPr>
                <w:sz w:val="24"/>
                <w:szCs w:val="24"/>
              </w:rPr>
              <w:t>Микшерный пульт</w:t>
            </w:r>
          </w:p>
        </w:tc>
        <w:tc>
          <w:tcPr>
            <w:tcW w:w="5969" w:type="dxa"/>
          </w:tcPr>
          <w:p w:rsidR="00141ADE" w:rsidRPr="00762031" w:rsidRDefault="00141ADE" w:rsidP="00141ADE">
            <w:pPr>
              <w:rPr>
                <w:sz w:val="24"/>
                <w:szCs w:val="24"/>
              </w:rPr>
            </w:pPr>
            <w:r w:rsidRPr="00762031">
              <w:rPr>
                <w:sz w:val="24"/>
                <w:szCs w:val="24"/>
              </w:rPr>
              <w:t xml:space="preserve">Количество каналов: 12 </w:t>
            </w:r>
            <w:proofErr w:type="gramStart"/>
            <w:r w:rsidRPr="00762031">
              <w:rPr>
                <w:sz w:val="24"/>
                <w:szCs w:val="24"/>
              </w:rPr>
              <w:t>Моно входы</w:t>
            </w:r>
            <w:proofErr w:type="gramEnd"/>
            <w:r w:rsidRPr="00762031">
              <w:rPr>
                <w:sz w:val="24"/>
                <w:szCs w:val="24"/>
              </w:rPr>
              <w:t>: 4 Стерео входы: 4</w:t>
            </w:r>
          </w:p>
        </w:tc>
      </w:tr>
      <w:tr w:rsidR="00141ADE" w:rsidTr="00141ADE">
        <w:trPr>
          <w:trHeight w:val="129"/>
        </w:trPr>
        <w:tc>
          <w:tcPr>
            <w:tcW w:w="567" w:type="dxa"/>
            <w:vMerge/>
          </w:tcPr>
          <w:p w:rsidR="00141ADE" w:rsidRPr="00635541" w:rsidRDefault="00141ADE" w:rsidP="00141ADE"/>
        </w:tc>
        <w:tc>
          <w:tcPr>
            <w:tcW w:w="2694" w:type="dxa"/>
            <w:vMerge/>
          </w:tcPr>
          <w:p w:rsidR="00141ADE" w:rsidRDefault="00141ADE" w:rsidP="00141ADE"/>
        </w:tc>
        <w:tc>
          <w:tcPr>
            <w:tcW w:w="5969" w:type="dxa"/>
          </w:tcPr>
          <w:p w:rsidR="00141ADE" w:rsidRPr="00762031" w:rsidRDefault="00141ADE" w:rsidP="00141ADE">
            <w:pPr>
              <w:rPr>
                <w:sz w:val="24"/>
                <w:szCs w:val="24"/>
              </w:rPr>
            </w:pPr>
            <w:r w:rsidRPr="00762031">
              <w:rPr>
                <w:sz w:val="24"/>
                <w:szCs w:val="24"/>
              </w:rPr>
              <w:t>Подключение по USB: да</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 xml:space="preserve">Микрофонные </w:t>
            </w:r>
            <w:proofErr w:type="gramStart"/>
            <w:r w:rsidRPr="00762031">
              <w:rPr>
                <w:sz w:val="24"/>
                <w:szCs w:val="24"/>
              </w:rPr>
              <w:t>предусилители :</w:t>
            </w:r>
            <w:proofErr w:type="gramEnd"/>
            <w:r w:rsidRPr="00762031">
              <w:rPr>
                <w:sz w:val="24"/>
                <w:szCs w:val="24"/>
              </w:rPr>
              <w:t xml:space="preserve"> 6</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Фантомное питание: да</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Эквалайзеры моно каналов: 3-полосный</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 xml:space="preserve">Эквалайзеры </w:t>
            </w:r>
            <w:proofErr w:type="gramStart"/>
            <w:r w:rsidRPr="00762031">
              <w:rPr>
                <w:sz w:val="24"/>
                <w:szCs w:val="24"/>
              </w:rPr>
              <w:t>стерео каналов</w:t>
            </w:r>
            <w:proofErr w:type="gramEnd"/>
            <w:r w:rsidRPr="00762031">
              <w:rPr>
                <w:sz w:val="24"/>
                <w:szCs w:val="24"/>
              </w:rPr>
              <w:t>: 3-полосный</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Компрессоры: 4</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Индикатор уровня громкости: да</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Беспроводное подключение: не менее 2 каналов</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 xml:space="preserve">Шины посыла/возврата: 1 </w:t>
            </w:r>
          </w:p>
        </w:tc>
      </w:tr>
      <w:tr w:rsidR="00141ADE" w:rsidTr="00141ADE">
        <w:trPr>
          <w:trHeight w:val="129"/>
        </w:trPr>
        <w:tc>
          <w:tcPr>
            <w:tcW w:w="567" w:type="dxa"/>
            <w:vMerge/>
          </w:tcPr>
          <w:p w:rsidR="00141ADE" w:rsidRPr="00635541" w:rsidRDefault="00141ADE" w:rsidP="00141ADE"/>
        </w:tc>
        <w:tc>
          <w:tcPr>
            <w:tcW w:w="2694" w:type="dxa"/>
            <w:vMerge/>
          </w:tcPr>
          <w:p w:rsidR="00141ADE" w:rsidRPr="00635541" w:rsidRDefault="00141ADE" w:rsidP="00141ADE"/>
        </w:tc>
        <w:tc>
          <w:tcPr>
            <w:tcW w:w="5969" w:type="dxa"/>
          </w:tcPr>
          <w:p w:rsidR="00141ADE" w:rsidRPr="00762031" w:rsidRDefault="00141ADE" w:rsidP="00141ADE">
            <w:pPr>
              <w:rPr>
                <w:sz w:val="24"/>
                <w:szCs w:val="24"/>
              </w:rPr>
            </w:pPr>
            <w:r w:rsidRPr="00762031">
              <w:rPr>
                <w:sz w:val="24"/>
                <w:szCs w:val="24"/>
              </w:rPr>
              <w:t>Процессор эффектов: да</w:t>
            </w:r>
          </w:p>
        </w:tc>
      </w:tr>
      <w:tr w:rsidR="00141ADE" w:rsidTr="00141ADE">
        <w:trPr>
          <w:trHeight w:val="241"/>
        </w:trPr>
        <w:tc>
          <w:tcPr>
            <w:tcW w:w="567" w:type="dxa"/>
            <w:vMerge w:val="restart"/>
            <w:vAlign w:val="center"/>
          </w:tcPr>
          <w:p w:rsidR="00141ADE" w:rsidRPr="006E1E71" w:rsidRDefault="00141ADE" w:rsidP="00141ADE">
            <w:pPr>
              <w:jc w:val="center"/>
              <w:rPr>
                <w:sz w:val="24"/>
                <w:szCs w:val="24"/>
              </w:rPr>
            </w:pPr>
            <w:r w:rsidRPr="006E1E71">
              <w:rPr>
                <w:sz w:val="24"/>
                <w:szCs w:val="24"/>
              </w:rPr>
              <w:t>3.</w:t>
            </w:r>
          </w:p>
        </w:tc>
        <w:tc>
          <w:tcPr>
            <w:tcW w:w="2694" w:type="dxa"/>
            <w:vMerge w:val="restart"/>
            <w:vAlign w:val="center"/>
          </w:tcPr>
          <w:p w:rsidR="00141ADE" w:rsidRPr="00724402" w:rsidRDefault="00141ADE" w:rsidP="00141ADE">
            <w:pPr>
              <w:jc w:val="center"/>
              <w:rPr>
                <w:sz w:val="24"/>
                <w:szCs w:val="24"/>
                <w:lang w:val="en-US"/>
              </w:rPr>
            </w:pPr>
            <w:r>
              <w:rPr>
                <w:sz w:val="24"/>
                <w:szCs w:val="24"/>
                <w:shd w:val="clear" w:color="auto" w:fill="FFFFFF"/>
              </w:rPr>
              <w:t>Видеоп</w:t>
            </w:r>
            <w:r w:rsidRPr="006E1E71">
              <w:rPr>
                <w:sz w:val="24"/>
                <w:szCs w:val="24"/>
                <w:shd w:val="clear" w:color="auto" w:fill="FFFFFF"/>
              </w:rPr>
              <w:t>роектор</w:t>
            </w:r>
          </w:p>
        </w:tc>
        <w:tc>
          <w:tcPr>
            <w:tcW w:w="5969" w:type="dxa"/>
          </w:tcPr>
          <w:p w:rsidR="00141ADE" w:rsidRPr="006E1E71" w:rsidRDefault="00141ADE" w:rsidP="00141ADE">
            <w:pPr>
              <w:pStyle w:val="a5"/>
            </w:pPr>
            <w:r w:rsidRPr="006E1E71">
              <w:t xml:space="preserve">Разрешение </w:t>
            </w:r>
            <w:proofErr w:type="spellStart"/>
            <w:r w:rsidRPr="006E1E71">
              <w:t>Full</w:t>
            </w:r>
            <w:proofErr w:type="spellEnd"/>
            <w:r w:rsidRPr="006E1E71">
              <w:t xml:space="preserve"> HD (1920*1080)</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Проекционная технология DLP</w:t>
            </w:r>
          </w:p>
        </w:tc>
      </w:tr>
      <w:tr w:rsidR="00141ADE" w:rsidTr="00141ADE">
        <w:trPr>
          <w:trHeight w:val="129"/>
        </w:trPr>
        <w:tc>
          <w:tcPr>
            <w:tcW w:w="567" w:type="dxa"/>
            <w:vMerge/>
          </w:tcPr>
          <w:p w:rsidR="00141ADE" w:rsidRPr="006E1E71" w:rsidRDefault="00141ADE" w:rsidP="00141ADE"/>
        </w:tc>
        <w:tc>
          <w:tcPr>
            <w:tcW w:w="2694" w:type="dxa"/>
            <w:vMerge/>
          </w:tcPr>
          <w:p w:rsidR="00141ADE" w:rsidRPr="006E1E71" w:rsidRDefault="00141ADE" w:rsidP="00141ADE"/>
        </w:tc>
        <w:tc>
          <w:tcPr>
            <w:tcW w:w="5969" w:type="dxa"/>
          </w:tcPr>
          <w:p w:rsidR="00141ADE" w:rsidRPr="006E1E71" w:rsidRDefault="00141ADE" w:rsidP="00141ADE">
            <w:pPr>
              <w:pStyle w:val="a5"/>
            </w:pPr>
            <w:r w:rsidRPr="006E1E71">
              <w:t>Поддержка 3D да</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 xml:space="preserve">Размер изображения (диагональ) </w:t>
            </w:r>
            <w:proofErr w:type="spellStart"/>
            <w:r w:rsidRPr="006E1E71">
              <w:t>max</w:t>
            </w:r>
            <w:proofErr w:type="spellEnd"/>
            <w:r w:rsidRPr="006E1E71">
              <w:t xml:space="preserve"> - 3.00 м.</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 xml:space="preserve">Размер изображения (диагональ) </w:t>
            </w:r>
            <w:proofErr w:type="spellStart"/>
            <w:r w:rsidRPr="006E1E71">
              <w:t>min</w:t>
            </w:r>
            <w:proofErr w:type="spellEnd"/>
            <w:r w:rsidRPr="006E1E71">
              <w:t xml:space="preserve"> - 0.5 м.</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 xml:space="preserve">Расстояние до экрана </w:t>
            </w:r>
            <w:proofErr w:type="spellStart"/>
            <w:r w:rsidRPr="006E1E71">
              <w:t>max</w:t>
            </w:r>
            <w:proofErr w:type="spellEnd"/>
            <w:r w:rsidRPr="006E1E71">
              <w:t xml:space="preserve"> - 3 м.</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 xml:space="preserve">Расстояние до экрана </w:t>
            </w:r>
            <w:proofErr w:type="spellStart"/>
            <w:r w:rsidRPr="006E1E71">
              <w:t>min</w:t>
            </w:r>
            <w:proofErr w:type="spellEnd"/>
            <w:r w:rsidRPr="006E1E71">
              <w:t xml:space="preserve"> - 0.5 м.</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Соотношение сторон изображения</w:t>
            </w:r>
            <w:r w:rsidR="00CA5467">
              <w:t xml:space="preserve">: </w:t>
            </w:r>
            <w:r w:rsidRPr="006E1E71">
              <w:t>16:9</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 xml:space="preserve">Яркость 1200 </w:t>
            </w:r>
            <w:proofErr w:type="spellStart"/>
            <w:r w:rsidRPr="006E1E71">
              <w:t>lm</w:t>
            </w:r>
            <w:proofErr w:type="spellEnd"/>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Источник света (тип) LED</w:t>
            </w:r>
          </w:p>
        </w:tc>
      </w:tr>
      <w:tr w:rsidR="00141ADE" w:rsidTr="00141ADE">
        <w:trPr>
          <w:trHeight w:val="129"/>
        </w:trPr>
        <w:tc>
          <w:tcPr>
            <w:tcW w:w="567" w:type="dxa"/>
            <w:vMerge/>
          </w:tcPr>
          <w:p w:rsidR="00141ADE" w:rsidRPr="006E1E71" w:rsidRDefault="00141ADE" w:rsidP="00141ADE">
            <w:pPr>
              <w:rPr>
                <w:sz w:val="24"/>
                <w:szCs w:val="24"/>
              </w:rPr>
            </w:pPr>
          </w:p>
        </w:tc>
        <w:tc>
          <w:tcPr>
            <w:tcW w:w="2694" w:type="dxa"/>
            <w:vMerge/>
          </w:tcPr>
          <w:p w:rsidR="00141ADE" w:rsidRPr="006E1E71" w:rsidRDefault="00141ADE" w:rsidP="00141ADE">
            <w:pPr>
              <w:rPr>
                <w:sz w:val="24"/>
                <w:szCs w:val="24"/>
              </w:rPr>
            </w:pPr>
          </w:p>
        </w:tc>
        <w:tc>
          <w:tcPr>
            <w:tcW w:w="5969" w:type="dxa"/>
          </w:tcPr>
          <w:p w:rsidR="00141ADE" w:rsidRPr="006E1E71" w:rsidRDefault="00141ADE" w:rsidP="00141ADE">
            <w:pPr>
              <w:pStyle w:val="a5"/>
            </w:pPr>
            <w:r w:rsidRPr="006E1E71">
              <w:t xml:space="preserve">Тип объектива  </w:t>
            </w:r>
            <w:proofErr w:type="spellStart"/>
            <w:r w:rsidRPr="006E1E71">
              <w:t>Среднефокусный</w:t>
            </w:r>
            <w:proofErr w:type="spellEnd"/>
          </w:p>
        </w:tc>
      </w:tr>
      <w:tr w:rsidR="00141ADE" w:rsidTr="00141ADE">
        <w:trPr>
          <w:trHeight w:val="241"/>
        </w:trPr>
        <w:tc>
          <w:tcPr>
            <w:tcW w:w="567" w:type="dxa"/>
            <w:vMerge w:val="restart"/>
            <w:vAlign w:val="center"/>
          </w:tcPr>
          <w:p w:rsidR="00141ADE" w:rsidRPr="006E1E71" w:rsidRDefault="00141ADE" w:rsidP="00141ADE">
            <w:pPr>
              <w:jc w:val="center"/>
              <w:rPr>
                <w:sz w:val="24"/>
                <w:szCs w:val="24"/>
              </w:rPr>
            </w:pPr>
            <w:r w:rsidRPr="006E1E71">
              <w:rPr>
                <w:sz w:val="24"/>
                <w:szCs w:val="24"/>
              </w:rPr>
              <w:t>4.</w:t>
            </w:r>
          </w:p>
        </w:tc>
        <w:tc>
          <w:tcPr>
            <w:tcW w:w="2694" w:type="dxa"/>
            <w:vMerge w:val="restart"/>
            <w:vAlign w:val="center"/>
          </w:tcPr>
          <w:p w:rsidR="00141ADE" w:rsidRPr="006E1E71" w:rsidRDefault="00141ADE" w:rsidP="00141ADE">
            <w:pPr>
              <w:jc w:val="center"/>
              <w:rPr>
                <w:sz w:val="24"/>
                <w:szCs w:val="24"/>
              </w:rPr>
            </w:pPr>
            <w:r>
              <w:rPr>
                <w:sz w:val="24"/>
                <w:szCs w:val="24"/>
                <w:shd w:val="clear" w:color="auto" w:fill="FFFFFF"/>
              </w:rPr>
              <w:t>Видеоп</w:t>
            </w:r>
            <w:r w:rsidRPr="006E1E71">
              <w:rPr>
                <w:sz w:val="24"/>
                <w:szCs w:val="24"/>
                <w:shd w:val="clear" w:color="auto" w:fill="FFFFFF"/>
              </w:rPr>
              <w:t>роектор</w:t>
            </w:r>
          </w:p>
        </w:tc>
        <w:tc>
          <w:tcPr>
            <w:tcW w:w="5969" w:type="dxa"/>
          </w:tcPr>
          <w:p w:rsidR="00141ADE" w:rsidRPr="006E1E71" w:rsidRDefault="00141ADE" w:rsidP="00141ADE">
            <w:pPr>
              <w:pStyle w:val="a5"/>
            </w:pPr>
            <w:r w:rsidRPr="006E1E71">
              <w:t xml:space="preserve">Разрешение </w:t>
            </w:r>
            <w:r w:rsidRPr="006E1E71">
              <w:rPr>
                <w:lang w:val="en-US"/>
              </w:rPr>
              <w:t>Full HD (1920*1080)</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Проекционная технология DLP</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Яркость, люмен 4000</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 xml:space="preserve">Тип объектива </w:t>
            </w:r>
            <w:proofErr w:type="spellStart"/>
            <w:r w:rsidRPr="006E1E71">
              <w:t>Среднефокусный</w:t>
            </w:r>
            <w:proofErr w:type="spellEnd"/>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Тип управления оптикой Ручной</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 xml:space="preserve">Проекционное отношение, </w:t>
            </w:r>
            <w:proofErr w:type="spellStart"/>
            <w:r w:rsidRPr="006E1E71">
              <w:t>max</w:t>
            </w:r>
            <w:proofErr w:type="spellEnd"/>
            <w:r w:rsidRPr="006E1E71">
              <w:t xml:space="preserve"> 1.62</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 xml:space="preserve">Проекционное отношение, </w:t>
            </w:r>
            <w:proofErr w:type="spellStart"/>
            <w:r w:rsidRPr="006E1E71">
              <w:t>min</w:t>
            </w:r>
            <w:proofErr w:type="spellEnd"/>
            <w:r w:rsidRPr="006E1E71">
              <w:t xml:space="preserve"> 1.47</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Зум оптический 1.1</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Зум цифровой 2</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tcPr>
          <w:p w:rsidR="00141ADE" w:rsidRPr="006E1E71" w:rsidRDefault="00141ADE" w:rsidP="00141ADE">
            <w:pPr>
              <w:pStyle w:val="a5"/>
            </w:pPr>
            <w:r w:rsidRPr="006E1E71">
              <w:t>Фокусное расстояние 21.85 ~ 24.01</w:t>
            </w:r>
          </w:p>
        </w:tc>
      </w:tr>
      <w:tr w:rsidR="00141ADE" w:rsidTr="00141ADE">
        <w:trPr>
          <w:trHeight w:val="241"/>
        </w:trPr>
        <w:tc>
          <w:tcPr>
            <w:tcW w:w="567" w:type="dxa"/>
            <w:vMerge w:val="restart"/>
            <w:vAlign w:val="center"/>
          </w:tcPr>
          <w:p w:rsidR="00141ADE" w:rsidRPr="006E1E71" w:rsidRDefault="00141ADE" w:rsidP="00141ADE">
            <w:pPr>
              <w:jc w:val="center"/>
              <w:rPr>
                <w:sz w:val="24"/>
                <w:szCs w:val="24"/>
              </w:rPr>
            </w:pPr>
            <w:r w:rsidRPr="006E1E71">
              <w:rPr>
                <w:sz w:val="24"/>
                <w:szCs w:val="24"/>
              </w:rPr>
              <w:t>6.</w:t>
            </w:r>
          </w:p>
        </w:tc>
        <w:tc>
          <w:tcPr>
            <w:tcW w:w="2694" w:type="dxa"/>
            <w:vMerge w:val="restart"/>
            <w:vAlign w:val="center"/>
          </w:tcPr>
          <w:p w:rsidR="00141ADE" w:rsidRPr="006E1E71" w:rsidRDefault="00141ADE" w:rsidP="00141ADE">
            <w:pPr>
              <w:jc w:val="center"/>
              <w:rPr>
                <w:sz w:val="24"/>
                <w:szCs w:val="24"/>
              </w:rPr>
            </w:pPr>
            <w:r>
              <w:rPr>
                <w:sz w:val="24"/>
                <w:szCs w:val="24"/>
              </w:rPr>
              <w:t>Проекционный э</w:t>
            </w:r>
            <w:r w:rsidRPr="006E1E71">
              <w:rPr>
                <w:sz w:val="24"/>
                <w:szCs w:val="24"/>
              </w:rPr>
              <w:t>кран</w:t>
            </w:r>
          </w:p>
        </w:tc>
        <w:tc>
          <w:tcPr>
            <w:tcW w:w="5969" w:type="dxa"/>
            <w:vAlign w:val="center"/>
          </w:tcPr>
          <w:p w:rsidR="00141ADE" w:rsidRPr="006E1E71" w:rsidRDefault="00141ADE" w:rsidP="00141ADE">
            <w:pPr>
              <w:pStyle w:val="a5"/>
            </w:pPr>
            <w:r w:rsidRPr="006E1E71">
              <w:t>Размер изображения (ширина), 27</w:t>
            </w:r>
            <w:r>
              <w:t>0-280</w:t>
            </w:r>
            <w:r w:rsidRPr="006E1E71">
              <w:t xml:space="preserve"> см</w:t>
            </w:r>
            <w:r>
              <w:t>.</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vAlign w:val="center"/>
          </w:tcPr>
          <w:p w:rsidR="00141ADE" w:rsidRPr="006E1E71" w:rsidRDefault="00141ADE" w:rsidP="00141ADE">
            <w:pPr>
              <w:pStyle w:val="a5"/>
            </w:pPr>
            <w:r w:rsidRPr="006E1E71">
              <w:t>Размер изображения (высота), 16</w:t>
            </w:r>
            <w:r>
              <w:t>0-170</w:t>
            </w:r>
            <w:r w:rsidRPr="006E1E71">
              <w:t xml:space="preserve"> см</w:t>
            </w:r>
            <w:r>
              <w:t>.</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vAlign w:val="center"/>
          </w:tcPr>
          <w:p w:rsidR="00141ADE" w:rsidRPr="006E1E71" w:rsidRDefault="00141ADE" w:rsidP="00141ADE">
            <w:pPr>
              <w:pStyle w:val="a5"/>
            </w:pPr>
            <w:r w:rsidRPr="006E1E71">
              <w:t>Размер полотна (ширина), 280</w:t>
            </w:r>
            <w:r>
              <w:t>-290</w:t>
            </w:r>
            <w:r w:rsidRPr="006E1E71">
              <w:t xml:space="preserve"> см</w:t>
            </w:r>
            <w:r>
              <w:t>.</w:t>
            </w:r>
          </w:p>
        </w:tc>
      </w:tr>
      <w:tr w:rsidR="00141ADE" w:rsidTr="00141ADE">
        <w:trPr>
          <w:trHeight w:val="129"/>
        </w:trPr>
        <w:tc>
          <w:tcPr>
            <w:tcW w:w="567" w:type="dxa"/>
            <w:vMerge/>
            <w:vAlign w:val="center"/>
          </w:tcPr>
          <w:p w:rsidR="00141ADE" w:rsidRPr="006E1E71" w:rsidRDefault="00141ADE" w:rsidP="00141ADE">
            <w:pPr>
              <w:jc w:val="center"/>
              <w:rPr>
                <w:sz w:val="24"/>
                <w:szCs w:val="24"/>
              </w:rPr>
            </w:pPr>
          </w:p>
        </w:tc>
        <w:tc>
          <w:tcPr>
            <w:tcW w:w="2694" w:type="dxa"/>
            <w:vMerge/>
            <w:vAlign w:val="center"/>
          </w:tcPr>
          <w:p w:rsidR="00141ADE" w:rsidRPr="006E1E71" w:rsidRDefault="00141ADE" w:rsidP="00141ADE">
            <w:pPr>
              <w:jc w:val="center"/>
              <w:rPr>
                <w:sz w:val="24"/>
                <w:szCs w:val="24"/>
              </w:rPr>
            </w:pPr>
          </w:p>
        </w:tc>
        <w:tc>
          <w:tcPr>
            <w:tcW w:w="5969" w:type="dxa"/>
            <w:vAlign w:val="center"/>
          </w:tcPr>
          <w:p w:rsidR="00141ADE" w:rsidRPr="006E1E71" w:rsidRDefault="00141ADE" w:rsidP="00141ADE">
            <w:pPr>
              <w:pStyle w:val="a5"/>
            </w:pPr>
            <w:r w:rsidRPr="006E1E71">
              <w:t>Размер полотна (высота), 17</w:t>
            </w:r>
            <w:r>
              <w:t>0-180</w:t>
            </w:r>
            <w:r w:rsidRPr="006E1E71">
              <w:t xml:space="preserve"> см</w:t>
            </w:r>
            <w:r>
              <w:t>.</w:t>
            </w:r>
          </w:p>
        </w:tc>
      </w:tr>
      <w:tr w:rsidR="00141ADE" w:rsidTr="00141ADE">
        <w:trPr>
          <w:trHeight w:val="129"/>
        </w:trPr>
        <w:tc>
          <w:tcPr>
            <w:tcW w:w="567" w:type="dxa"/>
            <w:vMerge/>
            <w:vAlign w:val="center"/>
          </w:tcPr>
          <w:p w:rsidR="00141ADE" w:rsidRPr="006E1E71" w:rsidRDefault="00141ADE" w:rsidP="00141ADE">
            <w:pPr>
              <w:jc w:val="center"/>
            </w:pPr>
          </w:p>
        </w:tc>
        <w:tc>
          <w:tcPr>
            <w:tcW w:w="2694" w:type="dxa"/>
            <w:vMerge/>
            <w:vAlign w:val="center"/>
          </w:tcPr>
          <w:p w:rsidR="00141ADE" w:rsidRPr="006E1E71" w:rsidRDefault="00141ADE" w:rsidP="00141ADE">
            <w:pPr>
              <w:jc w:val="center"/>
            </w:pPr>
          </w:p>
        </w:tc>
        <w:tc>
          <w:tcPr>
            <w:tcW w:w="5969" w:type="dxa"/>
            <w:vAlign w:val="center"/>
          </w:tcPr>
          <w:p w:rsidR="00141ADE" w:rsidRDefault="00141ADE" w:rsidP="00141ADE">
            <w:pPr>
              <w:pStyle w:val="a5"/>
            </w:pPr>
            <w:r>
              <w:t>Электропривод: да</w:t>
            </w:r>
          </w:p>
        </w:tc>
      </w:tr>
    </w:tbl>
    <w:p w:rsidR="00141ADE" w:rsidRDefault="00141ADE" w:rsidP="00141ADE"/>
    <w:p w:rsidR="00141ADE" w:rsidRPr="001A7038" w:rsidRDefault="00141ADE" w:rsidP="001A7038">
      <w:pPr>
        <w:pStyle w:val="af"/>
        <w:numPr>
          <w:ilvl w:val="0"/>
          <w:numId w:val="1"/>
        </w:numPr>
        <w:tabs>
          <w:tab w:val="num" w:pos="-426"/>
          <w:tab w:val="num" w:pos="0"/>
        </w:tabs>
        <w:suppressAutoHyphens/>
        <w:spacing w:line="228" w:lineRule="auto"/>
        <w:jc w:val="center"/>
        <w:rPr>
          <w:b/>
          <w:sz w:val="28"/>
          <w:szCs w:val="28"/>
        </w:rPr>
      </w:pPr>
      <w:r w:rsidRPr="001A7038">
        <w:rPr>
          <w:b/>
          <w:sz w:val="28"/>
          <w:szCs w:val="28"/>
        </w:rPr>
        <w:t>Дополнительные требования</w:t>
      </w:r>
    </w:p>
    <w:p w:rsidR="001A7038" w:rsidRPr="001A7038" w:rsidRDefault="001A7038" w:rsidP="001A7038">
      <w:pPr>
        <w:pStyle w:val="af"/>
        <w:tabs>
          <w:tab w:val="num" w:pos="-426"/>
          <w:tab w:val="num" w:pos="0"/>
        </w:tabs>
        <w:suppressAutoHyphens/>
        <w:spacing w:line="228" w:lineRule="auto"/>
        <w:ind w:left="1287"/>
        <w:rPr>
          <w:b/>
          <w:sz w:val="28"/>
          <w:szCs w:val="28"/>
        </w:rPr>
      </w:pPr>
    </w:p>
    <w:p w:rsidR="00141ADE" w:rsidRDefault="00141ADE" w:rsidP="00141ADE">
      <w:pPr>
        <w:tabs>
          <w:tab w:val="num" w:pos="-426"/>
          <w:tab w:val="num" w:pos="0"/>
        </w:tabs>
        <w:suppressAutoHyphens/>
        <w:spacing w:line="228" w:lineRule="auto"/>
        <w:ind w:firstLine="709"/>
        <w:jc w:val="both"/>
      </w:pPr>
      <w:r w:rsidRPr="009158DF">
        <w:t>Весь товар должен быть новым</w:t>
      </w:r>
      <w:r>
        <w:t xml:space="preserve"> и </w:t>
      </w:r>
      <w:r w:rsidRPr="006A757E">
        <w:t>строго соответствовать описанию товара. Свободным</w:t>
      </w:r>
      <w:r>
        <w:br/>
      </w:r>
      <w:r w:rsidRPr="006A757E">
        <w:t>от прав на него третьих лиц и других обременений, не являющимся</w:t>
      </w:r>
      <w:r w:rsidRPr="009158DF">
        <w:t xml:space="preserve"> предметом спора или залога.</w:t>
      </w:r>
    </w:p>
    <w:p w:rsidR="00141ADE" w:rsidRDefault="00141ADE" w:rsidP="00141ADE">
      <w:pPr>
        <w:tabs>
          <w:tab w:val="num" w:pos="-426"/>
          <w:tab w:val="num" w:pos="0"/>
        </w:tabs>
        <w:suppressAutoHyphens/>
        <w:spacing w:line="228" w:lineRule="auto"/>
        <w:ind w:firstLine="709"/>
        <w:jc w:val="both"/>
      </w:pPr>
      <w:r w:rsidRPr="009158DF">
        <w:t>Товар должен быть упакован в соответствии с действующими стандартами</w:t>
      </w:r>
      <w:r>
        <w:br/>
      </w:r>
      <w:r w:rsidRPr="009158DF">
        <w:t xml:space="preserve">с обеспечением полной сохранности от всякого рода повреждений, </w:t>
      </w:r>
      <w:r>
        <w:t>деформаций</w:t>
      </w:r>
      <w:r w:rsidRPr="009158DF">
        <w:t xml:space="preserve"> при перевозке его любым транспортным средством с учетом нескольких перегрузок в пути.</w:t>
      </w:r>
    </w:p>
    <w:p w:rsidR="00141ADE" w:rsidRDefault="00141ADE" w:rsidP="00141ADE">
      <w:pPr>
        <w:tabs>
          <w:tab w:val="num" w:pos="-426"/>
          <w:tab w:val="num" w:pos="0"/>
        </w:tabs>
        <w:suppressAutoHyphens/>
        <w:spacing w:line="228" w:lineRule="auto"/>
        <w:ind w:firstLine="709"/>
        <w:jc w:val="both"/>
      </w:pPr>
      <w:r w:rsidRPr="009158DF">
        <w:t>Поставщик гарантирует качество поставленного товара в соответствии с заданием заказчика и действующим законодательством Российской Федерации.</w:t>
      </w:r>
    </w:p>
    <w:p w:rsidR="00141ADE" w:rsidRDefault="00141ADE" w:rsidP="00141ADE">
      <w:pPr>
        <w:tabs>
          <w:tab w:val="num" w:pos="-426"/>
          <w:tab w:val="num" w:pos="0"/>
        </w:tabs>
        <w:suppressAutoHyphens/>
        <w:spacing w:line="228" w:lineRule="auto"/>
        <w:ind w:firstLine="709"/>
        <w:jc w:val="both"/>
        <w:rPr>
          <w:b/>
        </w:rPr>
      </w:pPr>
      <w:r w:rsidRPr="00D64867">
        <w:rPr>
          <w:b/>
        </w:rPr>
        <w:t>Поставка Товара Грузополучателю осуществляется силами и за счет средств Поставщика</w:t>
      </w:r>
      <w:r>
        <w:rPr>
          <w:b/>
        </w:rPr>
        <w:t xml:space="preserve"> по </w:t>
      </w:r>
      <w:r w:rsidRPr="00635541">
        <w:rPr>
          <w:b/>
        </w:rPr>
        <w:t>«</w:t>
      </w:r>
      <w:r>
        <w:rPr>
          <w:b/>
        </w:rPr>
        <w:t xml:space="preserve"> </w:t>
      </w:r>
      <w:r w:rsidR="008A13F9">
        <w:rPr>
          <w:b/>
        </w:rPr>
        <w:t>10</w:t>
      </w:r>
      <w:r>
        <w:rPr>
          <w:b/>
        </w:rPr>
        <w:t xml:space="preserve">  </w:t>
      </w:r>
      <w:r w:rsidRPr="00635541">
        <w:rPr>
          <w:b/>
        </w:rPr>
        <w:t xml:space="preserve">» </w:t>
      </w:r>
      <w:r w:rsidR="008A13F9">
        <w:rPr>
          <w:b/>
        </w:rPr>
        <w:t>ноября</w:t>
      </w:r>
      <w:r w:rsidRPr="00635541">
        <w:rPr>
          <w:b/>
        </w:rPr>
        <w:t xml:space="preserve"> 202</w:t>
      </w:r>
      <w:r>
        <w:rPr>
          <w:b/>
        </w:rPr>
        <w:t>6</w:t>
      </w:r>
      <w:r w:rsidRPr="00635541">
        <w:rPr>
          <w:b/>
        </w:rPr>
        <w:t xml:space="preserve"> г.</w:t>
      </w:r>
      <w:r w:rsidRPr="00D64867">
        <w:rPr>
          <w:b/>
        </w:rPr>
        <w:t xml:space="preserve"> </w:t>
      </w:r>
    </w:p>
    <w:p w:rsidR="00141ADE" w:rsidRDefault="00141ADE" w:rsidP="00141ADE">
      <w:pPr>
        <w:tabs>
          <w:tab w:val="num" w:pos="-426"/>
          <w:tab w:val="num" w:pos="0"/>
        </w:tabs>
        <w:suppressAutoHyphens/>
        <w:spacing w:line="228" w:lineRule="auto"/>
        <w:ind w:firstLine="709"/>
        <w:jc w:val="both"/>
      </w:pPr>
      <w:r w:rsidRPr="009158DF">
        <w:t>Транспортирование Товара осуществляется любым видом транспорта в крытых транспортных средствах в соответствии с правилами перевозок грузов, действующими на данный вид транспорта. Поставщик несет полную ответственность за повреждение Товара и убытки, произошедшие вследствие ненадлежащей упаковки и маркировки, ненадлежащего размещения и крепления товара в транспортном средстве.</w:t>
      </w:r>
    </w:p>
    <w:p w:rsidR="00141ADE" w:rsidRDefault="00141ADE" w:rsidP="00141ADE">
      <w:pPr>
        <w:tabs>
          <w:tab w:val="num" w:pos="-426"/>
          <w:tab w:val="num" w:pos="0"/>
        </w:tabs>
        <w:suppressAutoHyphens/>
        <w:spacing w:line="228" w:lineRule="auto"/>
        <w:ind w:firstLine="709"/>
        <w:jc w:val="both"/>
      </w:pPr>
      <w:r w:rsidRPr="009158DF">
        <w:t xml:space="preserve">Передача </w:t>
      </w:r>
      <w:r>
        <w:t>товара</w:t>
      </w:r>
      <w:r w:rsidRPr="009158DF">
        <w:t xml:space="preserve"> осуществляется одной партией с оформлением </w:t>
      </w:r>
      <w:r w:rsidRPr="009158DF">
        <w:rPr>
          <w:rFonts w:hint="eastAsia"/>
        </w:rPr>
        <w:t>Акт</w:t>
      </w:r>
      <w:r w:rsidRPr="009158DF">
        <w:t>а</w:t>
      </w:r>
      <w:r w:rsidRPr="009158DF">
        <w:rPr>
          <w:rFonts w:hint="eastAsia"/>
        </w:rPr>
        <w:t xml:space="preserve"> приема-передачи товара по государственному контракту</w:t>
      </w:r>
      <w:r w:rsidRPr="009158DF">
        <w:t xml:space="preserve">, оригиналов счета, счета-фактуры, товарной накладной, оформленных в 2 (двух) экземплярах. Вместо товарной накладной и счета-фактуры </w:t>
      </w:r>
      <w:proofErr w:type="gramStart"/>
      <w:r w:rsidRPr="009158DF">
        <w:t>возможно  предоставить</w:t>
      </w:r>
      <w:proofErr w:type="gramEnd"/>
      <w:r w:rsidRPr="009158DF">
        <w:t xml:space="preserve"> универсальный передаточный документ.</w:t>
      </w:r>
    </w:p>
    <w:p w:rsidR="00141ADE" w:rsidRDefault="00141ADE" w:rsidP="00141ADE">
      <w:pPr>
        <w:tabs>
          <w:tab w:val="num" w:pos="-426"/>
          <w:tab w:val="num" w:pos="0"/>
        </w:tabs>
        <w:suppressAutoHyphens/>
        <w:spacing w:line="228" w:lineRule="auto"/>
        <w:ind w:firstLine="709"/>
        <w:jc w:val="both"/>
        <w:rPr>
          <w:b/>
        </w:rPr>
      </w:pPr>
      <w:r w:rsidRPr="00222DF2">
        <w:rPr>
          <w:b/>
        </w:rPr>
        <w:t>Моментом поставки является доставка товара Грузополучателю по адресу: 214025, Смоленская область, г. Смоленск, ул. Багратиона, д. 8.</w:t>
      </w:r>
    </w:p>
    <w:p w:rsidR="00141ADE" w:rsidRDefault="00141ADE" w:rsidP="00141ADE">
      <w:pPr>
        <w:tabs>
          <w:tab w:val="num" w:pos="-426"/>
          <w:tab w:val="num" w:pos="0"/>
        </w:tabs>
        <w:suppressAutoHyphens/>
        <w:spacing w:line="228" w:lineRule="auto"/>
        <w:ind w:firstLine="709"/>
        <w:jc w:val="both"/>
      </w:pPr>
      <w:r w:rsidRPr="009158DF">
        <w:t>Не позднее, чем за 3 (три) рабочих дня до планируемой даты поставки, Поставщик</w:t>
      </w:r>
      <w:r>
        <w:br/>
      </w:r>
      <w:r w:rsidRPr="009158DF">
        <w:t>в письменной форме извещает Заказчика о готовности товара к поставке и о дате поставки товара.</w:t>
      </w:r>
    </w:p>
    <w:p w:rsidR="00141ADE" w:rsidRDefault="00141ADE" w:rsidP="00141ADE">
      <w:pPr>
        <w:tabs>
          <w:tab w:val="num" w:pos="-426"/>
          <w:tab w:val="num" w:pos="0"/>
        </w:tabs>
        <w:suppressAutoHyphens/>
        <w:spacing w:line="228" w:lineRule="auto"/>
        <w:ind w:firstLine="709"/>
        <w:jc w:val="both"/>
        <w:rPr>
          <w:b/>
        </w:rPr>
      </w:pPr>
      <w:r w:rsidRPr="00D64867">
        <w:rPr>
          <w:b/>
        </w:rPr>
        <w:t>Доставка товара осуществляется в рабочие дни с 9.00 до 18.00. Суббота, воскресенье, праздничные дни – выходной, обеденный перерыв с 13.00 до 14.00.</w:t>
      </w:r>
    </w:p>
    <w:p w:rsidR="00141ADE" w:rsidRDefault="00141ADE" w:rsidP="00141ADE">
      <w:pPr>
        <w:tabs>
          <w:tab w:val="num" w:pos="-426"/>
          <w:tab w:val="num" w:pos="0"/>
        </w:tabs>
        <w:suppressAutoHyphens/>
        <w:spacing w:line="228" w:lineRule="auto"/>
        <w:ind w:firstLine="709"/>
        <w:jc w:val="both"/>
      </w:pPr>
      <w:r w:rsidRPr="009158DF">
        <w:t xml:space="preserve">При наличии разногласий Поставщик обязуется заменить/устранить </w:t>
      </w:r>
      <w:r>
        <w:t>товар</w:t>
      </w:r>
      <w:r>
        <w:br/>
        <w:t>не соответствующий требованиям задания</w:t>
      </w:r>
      <w:r w:rsidRPr="009158DF">
        <w:t xml:space="preserve"> за свой счет в течение 5 (пяти) рабочих дней, либо</w:t>
      </w:r>
      <w:r>
        <w:br/>
      </w:r>
      <w:r w:rsidRPr="009158DF">
        <w:t>по согласованию с Заказчиком в иные разумные сроки.</w:t>
      </w:r>
    </w:p>
    <w:p w:rsidR="00141ADE" w:rsidRDefault="00141ADE" w:rsidP="00141ADE">
      <w:pPr>
        <w:tabs>
          <w:tab w:val="num" w:pos="-426"/>
          <w:tab w:val="num" w:pos="0"/>
        </w:tabs>
        <w:suppressAutoHyphens/>
        <w:spacing w:line="228" w:lineRule="auto"/>
        <w:ind w:firstLine="709"/>
        <w:jc w:val="both"/>
        <w:rPr>
          <w:b/>
          <w:u w:val="single"/>
        </w:rPr>
      </w:pPr>
    </w:p>
    <w:p w:rsidR="00141ADE" w:rsidRDefault="00141ADE" w:rsidP="00141ADE">
      <w:pPr>
        <w:tabs>
          <w:tab w:val="num" w:pos="-426"/>
          <w:tab w:val="num" w:pos="0"/>
        </w:tabs>
        <w:suppressAutoHyphens/>
        <w:spacing w:line="228" w:lineRule="auto"/>
        <w:ind w:firstLine="709"/>
        <w:jc w:val="both"/>
        <w:rPr>
          <w:b/>
          <w:u w:val="single"/>
        </w:rPr>
      </w:pPr>
      <w:r w:rsidRPr="000575BD">
        <w:rPr>
          <w:b/>
          <w:u w:val="single"/>
        </w:rPr>
        <w:t>ТРЕБОВАНИЯ К ГАРАНТИЙНОМУ СРОКУ</w:t>
      </w:r>
      <w:r w:rsidRPr="007262DB">
        <w:rPr>
          <w:b/>
          <w:u w:val="single"/>
        </w:rPr>
        <w:t>:</w:t>
      </w:r>
    </w:p>
    <w:p w:rsidR="00141ADE" w:rsidRDefault="00141ADE" w:rsidP="00141ADE">
      <w:pPr>
        <w:tabs>
          <w:tab w:val="num" w:pos="-426"/>
          <w:tab w:val="num" w:pos="0"/>
        </w:tabs>
        <w:suppressAutoHyphens/>
        <w:spacing w:line="228" w:lineRule="auto"/>
        <w:ind w:firstLine="709"/>
        <w:jc w:val="both"/>
      </w:pPr>
      <w:r w:rsidRPr="009158DF">
        <w:t xml:space="preserve">Поставщик предоставляет заказчику гарантию на товар не менее </w:t>
      </w:r>
      <w:r w:rsidRPr="009158DF">
        <w:rPr>
          <w:b/>
        </w:rPr>
        <w:t>12 (двенадцати) месяцев</w:t>
      </w:r>
      <w:r w:rsidRPr="009158DF">
        <w:t xml:space="preserve"> при условии соблюдения заказчиком правил эксплуатации. Исчисление гарантийного срока начинается</w:t>
      </w:r>
      <w:r w:rsidR="008A13F9">
        <w:br/>
      </w:r>
      <w:r w:rsidRPr="009158DF">
        <w:t>с момента подписания заказчиком и поставщиком Акта приема-передачи товара по государственному контракту без замечаний.</w:t>
      </w:r>
    </w:p>
    <w:p w:rsidR="00141ADE" w:rsidRDefault="00141ADE" w:rsidP="00141ADE">
      <w:pPr>
        <w:tabs>
          <w:tab w:val="num" w:pos="-426"/>
          <w:tab w:val="num" w:pos="0"/>
        </w:tabs>
        <w:suppressAutoHyphens/>
        <w:spacing w:line="228" w:lineRule="auto"/>
        <w:ind w:firstLine="709"/>
        <w:jc w:val="both"/>
      </w:pPr>
      <w:r w:rsidRPr="009158DF">
        <w:t>В случае обнаружения недостатков в период гарантийного срока Поставщик обязуется</w:t>
      </w:r>
      <w:r>
        <w:br/>
      </w:r>
      <w:r w:rsidRPr="009158DF">
        <w:t>в течение пяти рабочих дней с момента получения письменного уведомления Заказчика за свой счет устранить выявленные недостатки. При этом расходы, связанные с выполнением работ</w:t>
      </w:r>
      <w:r>
        <w:br/>
      </w:r>
      <w:r w:rsidRPr="009158DF">
        <w:t>по устранению обнаруженных недостатков (транспортные расходы, приобретение расходных материалов, стоимость ремонтных работ, выезд специалиста и т.п.) несет Поставщик.</w:t>
      </w:r>
    </w:p>
    <w:p w:rsidR="00C55E9D" w:rsidRPr="00EE0EA8" w:rsidRDefault="00C55E9D" w:rsidP="00141ADE"/>
    <w:p w:rsidR="00141ADE" w:rsidRPr="00EE0EA8" w:rsidRDefault="00141ADE" w:rsidP="00141ADE"/>
    <w:p w:rsidR="00141ADE" w:rsidRPr="00EE0EA8" w:rsidRDefault="00141ADE" w:rsidP="00141ADE"/>
    <w:p w:rsidR="00141ADE" w:rsidRPr="00EE0EA8" w:rsidRDefault="00141ADE" w:rsidP="00141ADE"/>
    <w:p w:rsidR="00141ADE" w:rsidRPr="00EE0EA8" w:rsidRDefault="00141ADE" w:rsidP="00141ADE"/>
    <w:p w:rsidR="00141ADE" w:rsidRPr="00EE0EA8" w:rsidRDefault="00141ADE" w:rsidP="00141ADE"/>
    <w:p w:rsidR="00141ADE" w:rsidRPr="00EE0EA8" w:rsidRDefault="00141ADE" w:rsidP="00141ADE"/>
    <w:p w:rsidR="00141ADE" w:rsidRPr="00EE0EA8" w:rsidRDefault="00141ADE" w:rsidP="00141ADE"/>
    <w:p w:rsidR="00141ADE" w:rsidRDefault="00141ADE" w:rsidP="00141ADE"/>
    <w:p w:rsidR="0067674E" w:rsidRPr="0067674E" w:rsidRDefault="0067674E" w:rsidP="00141ADE"/>
    <w:p w:rsidR="00141ADE" w:rsidRPr="00EE0EA8" w:rsidRDefault="00141ADE" w:rsidP="00141ADE"/>
    <w:p w:rsidR="00141ADE" w:rsidRPr="00EE0EA8" w:rsidRDefault="00141ADE" w:rsidP="00141ADE"/>
    <w:p w:rsidR="00141ADE" w:rsidRPr="00EE0EA8" w:rsidRDefault="00141ADE" w:rsidP="00141ADE"/>
    <w:p w:rsidR="00C55E9D" w:rsidRPr="00EB5AF6" w:rsidRDefault="00C55E9D" w:rsidP="00C55E9D">
      <w:pPr>
        <w:widowControl w:val="0"/>
        <w:autoSpaceDE w:val="0"/>
        <w:autoSpaceDN w:val="0"/>
        <w:adjustRightInd w:val="0"/>
        <w:ind w:left="6237"/>
        <w:jc w:val="right"/>
        <w:outlineLvl w:val="0"/>
        <w:rPr>
          <w:szCs w:val="24"/>
        </w:rPr>
      </w:pPr>
      <w:r w:rsidRPr="00EB5AF6">
        <w:rPr>
          <w:szCs w:val="24"/>
        </w:rPr>
        <w:t xml:space="preserve">       Приложение № </w:t>
      </w:r>
      <w:r>
        <w:rPr>
          <w:szCs w:val="24"/>
        </w:rPr>
        <w:t>3</w:t>
      </w:r>
    </w:p>
    <w:p w:rsidR="00C55E9D" w:rsidRPr="00EB5AF6" w:rsidRDefault="00C55E9D" w:rsidP="00C55E9D">
      <w:pPr>
        <w:widowControl w:val="0"/>
        <w:autoSpaceDE w:val="0"/>
        <w:autoSpaceDN w:val="0"/>
        <w:adjustRightInd w:val="0"/>
        <w:ind w:left="6237"/>
        <w:jc w:val="right"/>
        <w:rPr>
          <w:szCs w:val="24"/>
        </w:rPr>
      </w:pPr>
      <w:r w:rsidRPr="00EB5AF6">
        <w:rPr>
          <w:szCs w:val="24"/>
        </w:rPr>
        <w:t>к Государственному контракту</w:t>
      </w:r>
    </w:p>
    <w:p w:rsidR="00C55E9D" w:rsidRPr="00EB5AF6" w:rsidRDefault="00C55E9D" w:rsidP="00C55E9D">
      <w:pPr>
        <w:widowControl w:val="0"/>
        <w:autoSpaceDE w:val="0"/>
        <w:autoSpaceDN w:val="0"/>
        <w:adjustRightInd w:val="0"/>
        <w:ind w:left="6237"/>
        <w:jc w:val="right"/>
        <w:rPr>
          <w:szCs w:val="24"/>
        </w:rPr>
      </w:pPr>
      <w:r>
        <w:rPr>
          <w:szCs w:val="24"/>
        </w:rPr>
        <w:t>№ ________от «___» _____ 2026г.</w:t>
      </w:r>
    </w:p>
    <w:p w:rsidR="00C55E9D" w:rsidRPr="00C55E9D" w:rsidRDefault="00C55E9D" w:rsidP="00C55E9D"/>
    <w:p w:rsidR="00C55E9D" w:rsidRDefault="00C55E9D" w:rsidP="00C55E9D"/>
    <w:p w:rsidR="00C55E9D" w:rsidRDefault="00C55E9D" w:rsidP="00141ADE">
      <w:pPr>
        <w:tabs>
          <w:tab w:val="num" w:pos="-426"/>
          <w:tab w:val="num" w:pos="0"/>
        </w:tabs>
        <w:suppressAutoHyphens/>
        <w:spacing w:line="228" w:lineRule="auto"/>
        <w:ind w:firstLine="709"/>
        <w:jc w:val="both"/>
      </w:pPr>
    </w:p>
    <w:p w:rsidR="00C55E9D" w:rsidRPr="00EB5AF6" w:rsidRDefault="00C55E9D" w:rsidP="00141ADE">
      <w:pPr>
        <w:tabs>
          <w:tab w:val="num" w:pos="-426"/>
          <w:tab w:val="num" w:pos="0"/>
        </w:tabs>
        <w:suppressAutoHyphens/>
        <w:spacing w:line="228" w:lineRule="auto"/>
        <w:ind w:firstLine="709"/>
        <w:jc w:val="center"/>
      </w:pPr>
      <w:r w:rsidRPr="00EB5AF6">
        <w:t>ОБРАЗЕЦ</w:t>
      </w:r>
    </w:p>
    <w:p w:rsidR="00C55E9D" w:rsidRPr="00EB5AF6" w:rsidRDefault="00C55E9D" w:rsidP="00141ADE">
      <w:pPr>
        <w:tabs>
          <w:tab w:val="num" w:pos="-426"/>
          <w:tab w:val="num" w:pos="0"/>
        </w:tabs>
        <w:suppressAutoHyphens/>
        <w:spacing w:line="228" w:lineRule="auto"/>
        <w:ind w:firstLine="709"/>
        <w:jc w:val="center"/>
      </w:pPr>
      <w:r w:rsidRPr="00EB5AF6">
        <w:t>АКТА ПРИЕМКИ ТОВАРОВ</w:t>
      </w:r>
    </w:p>
    <w:p w:rsidR="00C55E9D" w:rsidRPr="00EB5AF6" w:rsidRDefault="00C55E9D" w:rsidP="00141ADE">
      <w:pPr>
        <w:tabs>
          <w:tab w:val="num" w:pos="-426"/>
          <w:tab w:val="num" w:pos="0"/>
        </w:tabs>
        <w:suppressAutoHyphens/>
        <w:spacing w:line="228" w:lineRule="auto"/>
        <w:ind w:firstLine="709"/>
        <w:jc w:val="both"/>
      </w:pPr>
    </w:p>
    <w:p w:rsidR="00C55E9D" w:rsidRPr="00EB5AF6" w:rsidRDefault="00C55E9D" w:rsidP="00141ADE">
      <w:pPr>
        <w:tabs>
          <w:tab w:val="num" w:pos="-426"/>
          <w:tab w:val="num" w:pos="0"/>
        </w:tabs>
        <w:suppressAutoHyphens/>
        <w:spacing w:line="228" w:lineRule="auto"/>
        <w:ind w:firstLine="709"/>
        <w:jc w:val="both"/>
      </w:pPr>
      <w:r w:rsidRPr="00EB5AF6">
        <w:t xml:space="preserve">г. Смоленск                                    </w:t>
      </w:r>
      <w:r w:rsidRPr="00EB5AF6">
        <w:tab/>
      </w:r>
      <w:r w:rsidRPr="00EB5AF6">
        <w:tab/>
      </w:r>
      <w:r w:rsidRPr="00EB5AF6">
        <w:tab/>
        <w:t xml:space="preserve">                                «____» __________ 20</w:t>
      </w:r>
      <w:r>
        <w:t>26</w:t>
      </w:r>
      <w:r w:rsidRPr="00EB5AF6">
        <w:t xml:space="preserve"> г.</w:t>
      </w:r>
    </w:p>
    <w:p w:rsidR="00C55E9D" w:rsidRPr="00EB5AF6" w:rsidRDefault="00C55E9D" w:rsidP="00141ADE">
      <w:pPr>
        <w:tabs>
          <w:tab w:val="num" w:pos="-426"/>
          <w:tab w:val="num" w:pos="0"/>
        </w:tabs>
        <w:suppressAutoHyphens/>
        <w:spacing w:line="228" w:lineRule="auto"/>
        <w:ind w:firstLine="709"/>
        <w:jc w:val="both"/>
      </w:pPr>
    </w:p>
    <w:p w:rsidR="00C55E9D" w:rsidRPr="00EB5AF6" w:rsidRDefault="00C55E9D" w:rsidP="00141ADE">
      <w:pPr>
        <w:tabs>
          <w:tab w:val="num" w:pos="-426"/>
          <w:tab w:val="num" w:pos="0"/>
        </w:tabs>
        <w:suppressAutoHyphens/>
        <w:spacing w:line="228" w:lineRule="auto"/>
        <w:ind w:firstLine="709"/>
        <w:jc w:val="both"/>
      </w:pPr>
      <w:r w:rsidRPr="0024635C">
        <w:t>Управление Федеральной службы исполнения наказаний по Смоленской области</w:t>
      </w:r>
      <w:r w:rsidRPr="00EB5AF6">
        <w:t>,</w:t>
      </w:r>
      <w:r>
        <w:t xml:space="preserve"> </w:t>
      </w:r>
      <w:r w:rsidRPr="00501CDE">
        <w:t>выступая</w:t>
      </w:r>
      <w:r w:rsidR="00141ADE" w:rsidRPr="00141ADE">
        <w:br/>
      </w:r>
      <w:r w:rsidRPr="00501CDE">
        <w:t>от имени Российской Федерации, в целях о</w:t>
      </w:r>
      <w:r>
        <w:t xml:space="preserve">беспечения государственных нужд, </w:t>
      </w:r>
      <w:r w:rsidRPr="00EB5AF6">
        <w:t>именуемое в дальнейшем «Г</w:t>
      </w:r>
      <w:r>
        <w:t>осударственный заказчик</w:t>
      </w:r>
      <w:r w:rsidRPr="000F04F0">
        <w:t xml:space="preserve">», </w:t>
      </w:r>
      <w:r w:rsidRPr="006B2172">
        <w:t xml:space="preserve">в лице заместителя начальника </w:t>
      </w:r>
      <w:proofErr w:type="spellStart"/>
      <w:r w:rsidRPr="006B2172">
        <w:t>Захаренкова</w:t>
      </w:r>
      <w:proofErr w:type="spellEnd"/>
      <w:r w:rsidRPr="006B2172">
        <w:t xml:space="preserve"> Олега Валентиновича, действующего</w:t>
      </w:r>
      <w:r>
        <w:t xml:space="preserve"> на основании доверенности от 2</w:t>
      </w:r>
      <w:r w:rsidR="00EE0EA8">
        <w:t>6</w:t>
      </w:r>
      <w:r w:rsidRPr="006B2172">
        <w:t>.0</w:t>
      </w:r>
      <w:r w:rsidR="00EE0EA8">
        <w:t>1</w:t>
      </w:r>
      <w:r w:rsidRPr="006B2172">
        <w:t>.202</w:t>
      </w:r>
      <w:r w:rsidR="00EE0EA8">
        <w:t>6</w:t>
      </w:r>
      <w:r w:rsidRPr="006B2172">
        <w:t xml:space="preserve"> № вн-</w:t>
      </w:r>
      <w:r>
        <w:t>69/ТО/4-3</w:t>
      </w:r>
      <w:r w:rsidR="00EE0EA8">
        <w:t>0</w:t>
      </w:r>
      <w:r>
        <w:t xml:space="preserve">, </w:t>
      </w:r>
      <w:r w:rsidRPr="006B2172">
        <w:t>с одной стороны</w:t>
      </w:r>
      <w:r w:rsidR="00141ADE" w:rsidRPr="00141ADE">
        <w:br/>
      </w:r>
      <w:r w:rsidRPr="006B2172">
        <w:t xml:space="preserve">и  </w:t>
      </w:r>
      <w:r>
        <w:t>______________________________________________________________</w:t>
      </w:r>
      <w:r w:rsidRPr="00141ADE">
        <w:t>,</w:t>
      </w:r>
      <w:r w:rsidRPr="006B2172">
        <w:t xml:space="preserve"> именуемое в дальнейшем «Поставщик», действующего на основании </w:t>
      </w:r>
      <w:r>
        <w:t>_____________________________________</w:t>
      </w:r>
      <w:r w:rsidRPr="006B2172">
        <w:t>, с другой стороны</w:t>
      </w:r>
      <w:r w:rsidRPr="00EB5AF6">
        <w:t>, вместе именуемые «Стороны», составили настоящий Акт о нижеследующем:</w:t>
      </w:r>
    </w:p>
    <w:p w:rsidR="00C55E9D" w:rsidRPr="00EB5AF6" w:rsidRDefault="00C55E9D" w:rsidP="00141ADE">
      <w:pPr>
        <w:tabs>
          <w:tab w:val="num" w:pos="-426"/>
          <w:tab w:val="num" w:pos="0"/>
        </w:tabs>
        <w:suppressAutoHyphens/>
        <w:spacing w:line="228" w:lineRule="auto"/>
        <w:ind w:firstLine="709"/>
        <w:jc w:val="both"/>
      </w:pPr>
      <w:r w:rsidRPr="00EB5AF6">
        <w:t>1.</w:t>
      </w:r>
      <w:r w:rsidRPr="00EB5AF6">
        <w:tab/>
        <w:t xml:space="preserve">В соответствии с государственным контрактом № ______ от «____» __________ 20___ г. (далее – Контракт) Поставщик выполнил обязательства по поставке </w:t>
      </w:r>
      <w:proofErr w:type="gramStart"/>
      <w:r w:rsidRPr="00EB5AF6">
        <w:t>товара</w:t>
      </w:r>
      <w:proofErr w:type="gramEnd"/>
      <w:r w:rsidRPr="00EB5AF6">
        <w:t xml:space="preserve"> а именно:</w:t>
      </w:r>
    </w:p>
    <w:p w:rsidR="00C55E9D" w:rsidRDefault="00C26873" w:rsidP="00141ADE">
      <w:pPr>
        <w:tabs>
          <w:tab w:val="num" w:pos="-426"/>
          <w:tab w:val="num" w:pos="0"/>
        </w:tabs>
        <w:suppressAutoHyphens/>
        <w:spacing w:line="228" w:lineRule="auto"/>
        <w:ind w:firstLine="709"/>
        <w:jc w:val="both"/>
      </w:pPr>
      <w:r>
        <w:t>1.______________________________________________________________________;</w:t>
      </w:r>
    </w:p>
    <w:p w:rsidR="00C26873" w:rsidRDefault="00C26873" w:rsidP="00141ADE">
      <w:pPr>
        <w:tabs>
          <w:tab w:val="num" w:pos="-426"/>
          <w:tab w:val="num" w:pos="0"/>
        </w:tabs>
        <w:suppressAutoHyphens/>
        <w:spacing w:line="228" w:lineRule="auto"/>
        <w:ind w:firstLine="709"/>
        <w:jc w:val="both"/>
      </w:pPr>
      <w:r>
        <w:t>2.______________________________________________________________________;</w:t>
      </w:r>
    </w:p>
    <w:p w:rsidR="00C26873" w:rsidRDefault="00C26873" w:rsidP="00141ADE">
      <w:pPr>
        <w:tabs>
          <w:tab w:val="num" w:pos="-426"/>
          <w:tab w:val="num" w:pos="0"/>
        </w:tabs>
        <w:suppressAutoHyphens/>
        <w:spacing w:line="228" w:lineRule="auto"/>
        <w:ind w:firstLine="709"/>
        <w:jc w:val="both"/>
      </w:pPr>
      <w:r>
        <w:t>3.______________________________________________________________________;</w:t>
      </w:r>
    </w:p>
    <w:p w:rsidR="00C26873" w:rsidRDefault="00C26873" w:rsidP="00141ADE">
      <w:pPr>
        <w:tabs>
          <w:tab w:val="num" w:pos="-426"/>
          <w:tab w:val="num" w:pos="0"/>
        </w:tabs>
        <w:suppressAutoHyphens/>
        <w:spacing w:line="228" w:lineRule="auto"/>
        <w:ind w:firstLine="709"/>
        <w:jc w:val="both"/>
      </w:pPr>
      <w:r>
        <w:t>4.______________________________________________________________________;</w:t>
      </w:r>
    </w:p>
    <w:p w:rsidR="00C26873" w:rsidRDefault="00C26873" w:rsidP="00141ADE">
      <w:pPr>
        <w:tabs>
          <w:tab w:val="num" w:pos="-426"/>
          <w:tab w:val="num" w:pos="0"/>
        </w:tabs>
        <w:suppressAutoHyphens/>
        <w:spacing w:line="228" w:lineRule="auto"/>
        <w:ind w:firstLine="709"/>
        <w:jc w:val="both"/>
      </w:pPr>
      <w:r>
        <w:t>5______________________________________________________________________.</w:t>
      </w:r>
    </w:p>
    <w:p w:rsidR="00C26873" w:rsidRDefault="00C26873" w:rsidP="00141ADE">
      <w:pPr>
        <w:tabs>
          <w:tab w:val="num" w:pos="-426"/>
          <w:tab w:val="num" w:pos="0"/>
        </w:tabs>
        <w:suppressAutoHyphens/>
        <w:spacing w:line="228" w:lineRule="auto"/>
        <w:ind w:firstLine="709"/>
        <w:jc w:val="both"/>
      </w:pPr>
    </w:p>
    <w:p w:rsidR="00C55E9D" w:rsidRPr="00EB5AF6" w:rsidRDefault="00C55E9D" w:rsidP="00141ADE">
      <w:pPr>
        <w:tabs>
          <w:tab w:val="num" w:pos="-426"/>
          <w:tab w:val="num" w:pos="0"/>
        </w:tabs>
        <w:suppressAutoHyphens/>
        <w:spacing w:line="228" w:lineRule="auto"/>
        <w:ind w:firstLine="709"/>
        <w:jc w:val="both"/>
      </w:pPr>
      <w:r w:rsidRPr="00EB5AF6">
        <w:t>2. Фактическое соответствие товаров, нормативной и технической документации на товар</w:t>
      </w:r>
      <w:r w:rsidR="00141ADE" w:rsidRPr="00141ADE">
        <w:br/>
      </w:r>
      <w:r w:rsidRPr="00EB5AF6">
        <w:t>(</w:t>
      </w:r>
      <w:r w:rsidRPr="00141ADE">
        <w:t>и сопутствующих услуг</w:t>
      </w:r>
      <w:r w:rsidRPr="00EB5AF6">
        <w:t>) соответствует (не соответствует) требованиям Контракта:</w:t>
      </w:r>
    </w:p>
    <w:p w:rsidR="00C55E9D" w:rsidRPr="00EB5AF6" w:rsidRDefault="00C55E9D" w:rsidP="00141ADE">
      <w:pPr>
        <w:tabs>
          <w:tab w:val="num" w:pos="-426"/>
          <w:tab w:val="num" w:pos="0"/>
        </w:tabs>
        <w:suppressAutoHyphens/>
        <w:spacing w:line="228" w:lineRule="auto"/>
        <w:ind w:firstLine="709"/>
        <w:jc w:val="both"/>
      </w:pPr>
      <w:r w:rsidRPr="00EB5AF6">
        <w:t>_____________________________________________________________________________________</w:t>
      </w:r>
    </w:p>
    <w:p w:rsidR="00C55E9D" w:rsidRDefault="00C55E9D" w:rsidP="00141ADE">
      <w:pPr>
        <w:tabs>
          <w:tab w:val="num" w:pos="-426"/>
          <w:tab w:val="num" w:pos="0"/>
        </w:tabs>
        <w:suppressAutoHyphens/>
        <w:spacing w:line="228" w:lineRule="auto"/>
        <w:ind w:firstLine="709"/>
        <w:jc w:val="both"/>
      </w:pPr>
      <w:r w:rsidRPr="00EB5AF6">
        <w:t>_____________________________________________________________________________________</w:t>
      </w:r>
    </w:p>
    <w:p w:rsidR="001A7038" w:rsidRPr="00EB5AF6" w:rsidRDefault="001A7038" w:rsidP="00141ADE">
      <w:pPr>
        <w:tabs>
          <w:tab w:val="num" w:pos="-426"/>
          <w:tab w:val="num" w:pos="0"/>
        </w:tabs>
        <w:suppressAutoHyphens/>
        <w:spacing w:line="228" w:lineRule="auto"/>
        <w:ind w:firstLine="709"/>
        <w:jc w:val="both"/>
      </w:pPr>
    </w:p>
    <w:p w:rsidR="00C55E9D" w:rsidRPr="00EB5AF6" w:rsidRDefault="00C55E9D" w:rsidP="00141ADE">
      <w:pPr>
        <w:tabs>
          <w:tab w:val="num" w:pos="-426"/>
          <w:tab w:val="num" w:pos="0"/>
        </w:tabs>
        <w:suppressAutoHyphens/>
        <w:spacing w:line="228" w:lineRule="auto"/>
        <w:ind w:firstLine="709"/>
        <w:jc w:val="both"/>
      </w:pPr>
      <w:r w:rsidRPr="00EB5AF6">
        <w:t>3. Вышеуказанные поставки согласно Контракту должны быть выполнены «___» ____ 20___ г., фактически выполнены «___» __________ 20___ г.</w:t>
      </w:r>
    </w:p>
    <w:p w:rsidR="00C55E9D" w:rsidRPr="00EB5AF6" w:rsidRDefault="00C55E9D" w:rsidP="00141ADE">
      <w:pPr>
        <w:tabs>
          <w:tab w:val="num" w:pos="-426"/>
          <w:tab w:val="num" w:pos="0"/>
        </w:tabs>
        <w:suppressAutoHyphens/>
        <w:spacing w:line="228" w:lineRule="auto"/>
        <w:ind w:firstLine="709"/>
        <w:jc w:val="both"/>
      </w:pPr>
      <w:r w:rsidRPr="00EB5AF6">
        <w:t>4. Недостатки товаров (</w:t>
      </w:r>
      <w:r w:rsidRPr="00141ADE">
        <w:t>и сопутствующих услуг</w:t>
      </w:r>
      <w:r w:rsidRPr="00EB5AF6">
        <w:t>) выявлены/не выявлены</w:t>
      </w:r>
    </w:p>
    <w:p w:rsidR="00C55E9D" w:rsidRPr="00EB5AF6" w:rsidRDefault="00C55E9D" w:rsidP="00141ADE">
      <w:pPr>
        <w:tabs>
          <w:tab w:val="num" w:pos="-426"/>
          <w:tab w:val="num" w:pos="0"/>
        </w:tabs>
        <w:suppressAutoHyphens/>
        <w:spacing w:line="228" w:lineRule="auto"/>
        <w:ind w:firstLine="709"/>
        <w:jc w:val="both"/>
      </w:pPr>
      <w:r w:rsidRPr="00EB5AF6">
        <w:t>_____________________________________________________________________________________</w:t>
      </w:r>
    </w:p>
    <w:p w:rsidR="00C55E9D" w:rsidRPr="00EB5AF6" w:rsidRDefault="00C55E9D" w:rsidP="00141ADE">
      <w:pPr>
        <w:tabs>
          <w:tab w:val="num" w:pos="-426"/>
          <w:tab w:val="num" w:pos="0"/>
        </w:tabs>
        <w:suppressAutoHyphens/>
        <w:spacing w:line="228" w:lineRule="auto"/>
        <w:ind w:firstLine="709"/>
        <w:jc w:val="both"/>
      </w:pPr>
      <w:r w:rsidRPr="00EB5AF6">
        <w:t>5. Сумма, подлежащая оплате Поставщику в соответствии с условиями Контракта _____________________________________________________________________________.</w:t>
      </w:r>
    </w:p>
    <w:p w:rsidR="00C55E9D" w:rsidRPr="00EB5AF6" w:rsidRDefault="00C55E9D" w:rsidP="00141ADE">
      <w:pPr>
        <w:tabs>
          <w:tab w:val="num" w:pos="-426"/>
          <w:tab w:val="num" w:pos="0"/>
        </w:tabs>
        <w:suppressAutoHyphens/>
        <w:spacing w:line="228" w:lineRule="auto"/>
        <w:ind w:firstLine="709"/>
        <w:jc w:val="both"/>
      </w:pPr>
      <w:r w:rsidRPr="00EB5AF6">
        <w:t>6. В соответствии сумма штрафных санкций составляет _____________ (</w:t>
      </w:r>
      <w:r w:rsidRPr="00141ADE">
        <w:t>указывается порядок расчета штрафных санкций</w:t>
      </w:r>
      <w:r w:rsidRPr="00EB5AF6">
        <w:t>).</w:t>
      </w:r>
    </w:p>
    <w:p w:rsidR="00C55E9D" w:rsidRPr="00EB5AF6" w:rsidRDefault="00C55E9D" w:rsidP="00141ADE">
      <w:pPr>
        <w:tabs>
          <w:tab w:val="num" w:pos="-426"/>
          <w:tab w:val="num" w:pos="0"/>
        </w:tabs>
        <w:suppressAutoHyphens/>
        <w:spacing w:line="228" w:lineRule="auto"/>
        <w:ind w:firstLine="709"/>
        <w:jc w:val="both"/>
      </w:pPr>
      <w:r w:rsidRPr="00EB5AF6">
        <w:t>Общая стоимость штрафных санкций составит: ________________________________________.</w:t>
      </w:r>
    </w:p>
    <w:p w:rsidR="00C55E9D" w:rsidRPr="00EB5AF6" w:rsidRDefault="00C55E9D" w:rsidP="00141ADE">
      <w:pPr>
        <w:tabs>
          <w:tab w:val="num" w:pos="-426"/>
          <w:tab w:val="num" w:pos="0"/>
        </w:tabs>
        <w:suppressAutoHyphens/>
        <w:spacing w:line="228" w:lineRule="auto"/>
        <w:ind w:firstLine="709"/>
        <w:jc w:val="both"/>
      </w:pPr>
      <w:r w:rsidRPr="00EB5AF6">
        <w:t>7. Итоговая сумма, подлежащая оплате Поставщику с учетом удержания штрафных санкций, составляет</w:t>
      </w:r>
      <w:r w:rsidRPr="00141ADE">
        <w:t xml:space="preserve"> </w:t>
      </w:r>
      <w:r w:rsidRPr="00EB5AF6">
        <w:t>_____________________________________________________________________________.</w:t>
      </w:r>
    </w:p>
    <w:p w:rsidR="00C55E9D" w:rsidRPr="00EB5AF6" w:rsidRDefault="00C55E9D" w:rsidP="00141ADE">
      <w:pPr>
        <w:tabs>
          <w:tab w:val="num" w:pos="-426"/>
          <w:tab w:val="num" w:pos="0"/>
        </w:tabs>
        <w:suppressAutoHyphens/>
        <w:spacing w:line="228" w:lineRule="auto"/>
        <w:ind w:firstLine="709"/>
        <w:jc w:val="both"/>
      </w:pPr>
      <w:r w:rsidRPr="00EB5AF6">
        <w:t>8.Результаты поставки по Контракту:_________________________________________________</w:t>
      </w:r>
    </w:p>
    <w:p w:rsidR="00C55E9D" w:rsidRPr="00EB5AF6" w:rsidRDefault="00C55E9D" w:rsidP="00141ADE">
      <w:pPr>
        <w:tabs>
          <w:tab w:val="num" w:pos="-426"/>
          <w:tab w:val="num" w:pos="0"/>
        </w:tabs>
        <w:suppressAutoHyphens/>
        <w:spacing w:line="228" w:lineRule="auto"/>
        <w:ind w:firstLine="709"/>
        <w:jc w:val="both"/>
      </w:pPr>
      <w:r w:rsidRPr="00EB5AF6">
        <w:t>________________________________________________________________________________.</w:t>
      </w:r>
    </w:p>
    <w:p w:rsidR="00C55E9D" w:rsidRPr="00EB5AF6" w:rsidRDefault="00C55E9D" w:rsidP="00141ADE">
      <w:pPr>
        <w:tabs>
          <w:tab w:val="num" w:pos="-426"/>
          <w:tab w:val="num" w:pos="0"/>
        </w:tabs>
        <w:suppressAutoHyphens/>
        <w:spacing w:line="228" w:lineRule="auto"/>
        <w:ind w:firstLine="709"/>
        <w:jc w:val="both"/>
      </w:pPr>
    </w:p>
    <w:tbl>
      <w:tblPr>
        <w:tblW w:w="0" w:type="auto"/>
        <w:jc w:val="center"/>
        <w:tblLook w:val="0000" w:firstRow="0" w:lastRow="0" w:firstColumn="0" w:lastColumn="0" w:noHBand="0" w:noVBand="0"/>
      </w:tblPr>
      <w:tblGrid>
        <w:gridCol w:w="293"/>
        <w:gridCol w:w="3828"/>
        <w:gridCol w:w="465"/>
        <w:gridCol w:w="4299"/>
        <w:gridCol w:w="544"/>
      </w:tblGrid>
      <w:tr w:rsidR="00C55E9D" w:rsidRPr="00EB5AF6" w:rsidTr="001717DF">
        <w:trPr>
          <w:gridAfter w:val="1"/>
          <w:wAfter w:w="594" w:type="dxa"/>
          <w:jc w:val="center"/>
        </w:trPr>
        <w:tc>
          <w:tcPr>
            <w:tcW w:w="4362" w:type="dxa"/>
            <w:gridSpan w:val="2"/>
          </w:tcPr>
          <w:p w:rsidR="00C55E9D" w:rsidRPr="00EB5AF6" w:rsidRDefault="00C55E9D" w:rsidP="00141ADE">
            <w:pPr>
              <w:tabs>
                <w:tab w:val="num" w:pos="-426"/>
                <w:tab w:val="num" w:pos="0"/>
              </w:tabs>
              <w:suppressAutoHyphens/>
              <w:spacing w:line="228" w:lineRule="auto"/>
              <w:ind w:firstLine="709"/>
              <w:jc w:val="both"/>
            </w:pPr>
            <w:r w:rsidRPr="00EB5AF6">
              <w:t>Принял:</w:t>
            </w:r>
          </w:p>
          <w:p w:rsidR="00C55E9D" w:rsidRPr="00141ADE" w:rsidRDefault="00C55E9D" w:rsidP="00141ADE">
            <w:pPr>
              <w:tabs>
                <w:tab w:val="num" w:pos="-426"/>
                <w:tab w:val="num" w:pos="0"/>
              </w:tabs>
              <w:suppressAutoHyphens/>
              <w:spacing w:line="228" w:lineRule="auto"/>
              <w:ind w:firstLine="709"/>
              <w:jc w:val="both"/>
            </w:pPr>
          </w:p>
        </w:tc>
        <w:tc>
          <w:tcPr>
            <w:tcW w:w="4965" w:type="dxa"/>
            <w:gridSpan w:val="2"/>
          </w:tcPr>
          <w:p w:rsidR="00C55E9D" w:rsidRPr="00EB5AF6" w:rsidRDefault="00C55E9D" w:rsidP="00141ADE">
            <w:pPr>
              <w:tabs>
                <w:tab w:val="num" w:pos="-426"/>
                <w:tab w:val="num" w:pos="0"/>
              </w:tabs>
              <w:suppressAutoHyphens/>
              <w:spacing w:line="228" w:lineRule="auto"/>
              <w:ind w:firstLine="709"/>
              <w:jc w:val="both"/>
            </w:pPr>
            <w:r>
              <w:t xml:space="preserve">      </w:t>
            </w:r>
            <w:r w:rsidR="00141ADE">
              <w:rPr>
                <w:lang w:val="en-US"/>
              </w:rPr>
              <w:t xml:space="preserve">     </w:t>
            </w:r>
            <w:r w:rsidRPr="00EB5AF6">
              <w:t>Сдал:</w:t>
            </w:r>
          </w:p>
          <w:p w:rsidR="00C55E9D" w:rsidRPr="00EB5AF6" w:rsidRDefault="00C55E9D" w:rsidP="00141ADE">
            <w:pPr>
              <w:tabs>
                <w:tab w:val="num" w:pos="-426"/>
                <w:tab w:val="num" w:pos="0"/>
              </w:tabs>
              <w:suppressAutoHyphens/>
              <w:spacing w:line="228" w:lineRule="auto"/>
              <w:ind w:firstLine="709"/>
              <w:jc w:val="both"/>
            </w:pPr>
          </w:p>
        </w:tc>
      </w:tr>
      <w:tr w:rsidR="00C55E9D" w:rsidRPr="00EB5AF6" w:rsidTr="001717DF">
        <w:tblPrEx>
          <w:jc w:val="left"/>
        </w:tblPrEx>
        <w:trPr>
          <w:gridBefore w:val="1"/>
          <w:wBefore w:w="316" w:type="dxa"/>
        </w:trPr>
        <w:tc>
          <w:tcPr>
            <w:tcW w:w="4546" w:type="dxa"/>
            <w:gridSpan w:val="2"/>
          </w:tcPr>
          <w:p w:rsidR="00C55E9D" w:rsidRPr="00A96341" w:rsidRDefault="00C55E9D" w:rsidP="00141ADE">
            <w:pPr>
              <w:tabs>
                <w:tab w:val="num" w:pos="-426"/>
                <w:tab w:val="num" w:pos="0"/>
              </w:tabs>
              <w:suppressAutoHyphens/>
              <w:spacing w:line="228" w:lineRule="auto"/>
              <w:ind w:firstLine="709"/>
              <w:jc w:val="both"/>
            </w:pPr>
            <w:r w:rsidRPr="00A96341">
              <w:t>ГОСУДАРСТВЕННЫЙ ЗАКАЗЧИК:</w:t>
            </w:r>
          </w:p>
          <w:p w:rsidR="00C55E9D" w:rsidRDefault="00C55E9D" w:rsidP="00141ADE">
            <w:pPr>
              <w:tabs>
                <w:tab w:val="num" w:pos="-426"/>
                <w:tab w:val="num" w:pos="0"/>
              </w:tabs>
              <w:suppressAutoHyphens/>
              <w:spacing w:line="228" w:lineRule="auto"/>
              <w:ind w:firstLine="709"/>
              <w:jc w:val="both"/>
            </w:pPr>
            <w:r>
              <w:t xml:space="preserve">Заместитель начальника УФСИН </w:t>
            </w:r>
          </w:p>
          <w:p w:rsidR="00C55E9D" w:rsidRPr="00A96341" w:rsidRDefault="00C55E9D" w:rsidP="00141ADE">
            <w:pPr>
              <w:tabs>
                <w:tab w:val="num" w:pos="-426"/>
                <w:tab w:val="num" w:pos="0"/>
              </w:tabs>
              <w:suppressAutoHyphens/>
              <w:spacing w:line="228" w:lineRule="auto"/>
              <w:ind w:firstLine="709"/>
              <w:jc w:val="both"/>
            </w:pPr>
            <w:r w:rsidRPr="00A96341">
              <w:t>России по Смоленской области</w:t>
            </w:r>
          </w:p>
          <w:p w:rsidR="00C55E9D" w:rsidRPr="00A96341" w:rsidRDefault="00C55E9D" w:rsidP="00141ADE">
            <w:pPr>
              <w:tabs>
                <w:tab w:val="num" w:pos="-426"/>
                <w:tab w:val="num" w:pos="0"/>
              </w:tabs>
              <w:suppressAutoHyphens/>
              <w:spacing w:line="228" w:lineRule="auto"/>
              <w:ind w:firstLine="709"/>
              <w:jc w:val="both"/>
            </w:pPr>
          </w:p>
          <w:p w:rsidR="00C55E9D" w:rsidRPr="00A96341" w:rsidRDefault="00C55E9D" w:rsidP="00141ADE">
            <w:pPr>
              <w:tabs>
                <w:tab w:val="num" w:pos="-426"/>
                <w:tab w:val="num" w:pos="0"/>
              </w:tabs>
              <w:suppressAutoHyphens/>
              <w:spacing w:line="228" w:lineRule="auto"/>
              <w:ind w:firstLine="709"/>
              <w:jc w:val="both"/>
            </w:pPr>
          </w:p>
          <w:p w:rsidR="00C55E9D" w:rsidRPr="00A96341" w:rsidRDefault="00C55E9D" w:rsidP="00141ADE">
            <w:pPr>
              <w:tabs>
                <w:tab w:val="num" w:pos="-426"/>
                <w:tab w:val="num" w:pos="0"/>
              </w:tabs>
              <w:suppressAutoHyphens/>
              <w:spacing w:line="228" w:lineRule="auto"/>
              <w:ind w:firstLine="709"/>
              <w:jc w:val="both"/>
            </w:pPr>
          </w:p>
          <w:p w:rsidR="00C55E9D" w:rsidRPr="00141ADE" w:rsidRDefault="00C55E9D" w:rsidP="00141ADE">
            <w:pPr>
              <w:tabs>
                <w:tab w:val="num" w:pos="-426"/>
                <w:tab w:val="num" w:pos="0"/>
              </w:tabs>
              <w:suppressAutoHyphens/>
              <w:spacing w:line="228" w:lineRule="auto"/>
              <w:ind w:firstLine="709"/>
              <w:jc w:val="both"/>
            </w:pPr>
          </w:p>
        </w:tc>
        <w:tc>
          <w:tcPr>
            <w:tcW w:w="5059" w:type="dxa"/>
            <w:gridSpan w:val="2"/>
          </w:tcPr>
          <w:p w:rsidR="00C55E9D" w:rsidRPr="00BF5214" w:rsidRDefault="00141ADE" w:rsidP="00141ADE">
            <w:pPr>
              <w:tabs>
                <w:tab w:val="num" w:pos="-426"/>
                <w:tab w:val="num" w:pos="363"/>
              </w:tabs>
              <w:suppressAutoHyphens/>
              <w:spacing w:line="228" w:lineRule="auto"/>
              <w:jc w:val="both"/>
            </w:pPr>
            <w:r w:rsidRPr="00EE0EA8">
              <w:t xml:space="preserve">               </w:t>
            </w:r>
            <w:r w:rsidR="00C55E9D" w:rsidRPr="00BF5214">
              <w:t>ПОСТАВЩИК:</w:t>
            </w:r>
          </w:p>
          <w:p w:rsidR="00C55E9D" w:rsidRPr="00BF5214" w:rsidRDefault="00C55E9D" w:rsidP="00141ADE">
            <w:pPr>
              <w:tabs>
                <w:tab w:val="num" w:pos="-426"/>
                <w:tab w:val="num" w:pos="363"/>
              </w:tabs>
              <w:suppressAutoHyphens/>
              <w:spacing w:line="228" w:lineRule="auto"/>
              <w:ind w:left="646" w:firstLine="709"/>
              <w:jc w:val="both"/>
            </w:pPr>
          </w:p>
        </w:tc>
      </w:tr>
      <w:tr w:rsidR="00C55E9D" w:rsidRPr="00EB5AF6" w:rsidTr="001717DF">
        <w:tblPrEx>
          <w:jc w:val="left"/>
        </w:tblPrEx>
        <w:trPr>
          <w:gridBefore w:val="1"/>
          <w:wBefore w:w="316" w:type="dxa"/>
        </w:trPr>
        <w:tc>
          <w:tcPr>
            <w:tcW w:w="4546" w:type="dxa"/>
            <w:gridSpan w:val="2"/>
          </w:tcPr>
          <w:p w:rsidR="00C55E9D" w:rsidRPr="00141ADE" w:rsidRDefault="001A7038" w:rsidP="00141ADE">
            <w:pPr>
              <w:tabs>
                <w:tab w:val="num" w:pos="-426"/>
                <w:tab w:val="num" w:pos="0"/>
              </w:tabs>
              <w:suppressAutoHyphens/>
              <w:spacing w:line="228" w:lineRule="auto"/>
              <w:ind w:firstLine="709"/>
              <w:jc w:val="both"/>
            </w:pPr>
            <w:r>
              <w:t>_________________</w:t>
            </w:r>
            <w:r w:rsidR="00C55E9D" w:rsidRPr="00141ADE">
              <w:t xml:space="preserve"> / </w:t>
            </w:r>
            <w:r w:rsidR="00C55E9D" w:rsidRPr="00BF5214">
              <w:t>О.В. Захаренков</w:t>
            </w:r>
            <w:r w:rsidR="00C55E9D" w:rsidRPr="00141ADE">
              <w:t xml:space="preserve"> /</w:t>
            </w:r>
          </w:p>
          <w:p w:rsidR="00C55E9D" w:rsidRPr="00141ADE" w:rsidRDefault="00C55E9D" w:rsidP="00141ADE">
            <w:pPr>
              <w:tabs>
                <w:tab w:val="num" w:pos="-426"/>
                <w:tab w:val="num" w:pos="0"/>
              </w:tabs>
              <w:suppressAutoHyphens/>
              <w:spacing w:line="228" w:lineRule="auto"/>
              <w:ind w:firstLine="709"/>
              <w:jc w:val="both"/>
            </w:pPr>
            <w:r w:rsidRPr="00141ADE">
              <w:t>М.П.</w:t>
            </w:r>
          </w:p>
        </w:tc>
        <w:tc>
          <w:tcPr>
            <w:tcW w:w="5059" w:type="dxa"/>
            <w:gridSpan w:val="2"/>
          </w:tcPr>
          <w:p w:rsidR="00C55E9D" w:rsidRPr="00BF5214" w:rsidRDefault="00141ADE" w:rsidP="00141ADE">
            <w:pPr>
              <w:tabs>
                <w:tab w:val="num" w:pos="-426"/>
                <w:tab w:val="num" w:pos="0"/>
              </w:tabs>
              <w:suppressAutoHyphens/>
              <w:spacing w:line="228" w:lineRule="auto"/>
              <w:ind w:firstLine="709"/>
              <w:jc w:val="both"/>
            </w:pPr>
            <w:r w:rsidRPr="00EE0EA8">
              <w:t xml:space="preserve">   </w:t>
            </w:r>
            <w:r w:rsidR="00C55E9D" w:rsidRPr="00BF5214">
              <w:t>_____________________________ /</w:t>
            </w:r>
            <w:r w:rsidR="00C55E9D" w:rsidRPr="00141ADE">
              <w:t xml:space="preserve"> </w:t>
            </w:r>
          </w:p>
          <w:p w:rsidR="00C55E9D" w:rsidRPr="00BF5214" w:rsidRDefault="00141ADE" w:rsidP="00141ADE">
            <w:pPr>
              <w:tabs>
                <w:tab w:val="num" w:pos="-426"/>
                <w:tab w:val="num" w:pos="0"/>
              </w:tabs>
              <w:suppressAutoHyphens/>
              <w:spacing w:line="228" w:lineRule="auto"/>
              <w:ind w:firstLine="709"/>
              <w:jc w:val="both"/>
            </w:pPr>
            <w:r>
              <w:rPr>
                <w:lang w:val="en-US"/>
              </w:rPr>
              <w:t xml:space="preserve">   </w:t>
            </w:r>
            <w:r w:rsidR="00C55E9D" w:rsidRPr="00BF5214">
              <w:t>М.П.</w:t>
            </w:r>
          </w:p>
        </w:tc>
      </w:tr>
    </w:tbl>
    <w:p w:rsidR="004456FD" w:rsidRPr="00C55E9D" w:rsidRDefault="00C55E9D" w:rsidP="00141ADE">
      <w:pPr>
        <w:tabs>
          <w:tab w:val="num" w:pos="-426"/>
          <w:tab w:val="num" w:pos="0"/>
        </w:tabs>
        <w:suppressAutoHyphens/>
        <w:spacing w:line="228" w:lineRule="auto"/>
        <w:ind w:firstLine="709"/>
        <w:jc w:val="both"/>
      </w:pPr>
      <w:r>
        <w:tab/>
      </w:r>
    </w:p>
    <w:sectPr w:rsidR="004456FD" w:rsidRPr="00C55E9D" w:rsidSect="00AD6778">
      <w:pgSz w:w="11906" w:h="16838"/>
      <w:pgMar w:top="993" w:right="850" w:bottom="567"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191">
    <w:altName w:val="Times New Roman"/>
    <w:charset w:val="CC"/>
    <w:family w:val="auto"/>
    <w:pitch w:val="variable"/>
  </w:font>
  <w:font w:name="Segoe UI">
    <w:panose1 w:val="020B0502040204020203"/>
    <w:charset w:val="00"/>
    <w:family w:val="swiss"/>
    <w:notTrueType/>
    <w:pitch w:val="variable"/>
    <w:sig w:usb0="00000003" w:usb1="00000000" w:usb2="00000000" w:usb3="00000000" w:csb0="00000001" w:csb1="00000000"/>
  </w:font>
  <w:font w:name="TTE4t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TE2t00">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64921"/>
    <w:multiLevelType w:val="hybridMultilevel"/>
    <w:tmpl w:val="0254C792"/>
    <w:lvl w:ilvl="0" w:tplc="569E866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B4DBC"/>
    <w:rsid w:val="00007D33"/>
    <w:rsid w:val="000101AB"/>
    <w:rsid w:val="00021137"/>
    <w:rsid w:val="00051EB0"/>
    <w:rsid w:val="000A5B4C"/>
    <w:rsid w:val="000F04F0"/>
    <w:rsid w:val="000F5D8B"/>
    <w:rsid w:val="00101ABE"/>
    <w:rsid w:val="0010506E"/>
    <w:rsid w:val="00141ADE"/>
    <w:rsid w:val="00145E92"/>
    <w:rsid w:val="00146D2F"/>
    <w:rsid w:val="001A3148"/>
    <w:rsid w:val="001A7038"/>
    <w:rsid w:val="001B2859"/>
    <w:rsid w:val="002337A9"/>
    <w:rsid w:val="00274525"/>
    <w:rsid w:val="002A4B42"/>
    <w:rsid w:val="002B4DBC"/>
    <w:rsid w:val="002C79B6"/>
    <w:rsid w:val="002F507F"/>
    <w:rsid w:val="00355B0E"/>
    <w:rsid w:val="003A5459"/>
    <w:rsid w:val="0041337F"/>
    <w:rsid w:val="0041503B"/>
    <w:rsid w:val="004242F0"/>
    <w:rsid w:val="004456FD"/>
    <w:rsid w:val="004617F8"/>
    <w:rsid w:val="0048491A"/>
    <w:rsid w:val="004C17CB"/>
    <w:rsid w:val="004C3715"/>
    <w:rsid w:val="004C3966"/>
    <w:rsid w:val="004C45AD"/>
    <w:rsid w:val="00501CDE"/>
    <w:rsid w:val="00501F86"/>
    <w:rsid w:val="00503976"/>
    <w:rsid w:val="0052215F"/>
    <w:rsid w:val="00545771"/>
    <w:rsid w:val="005A0F5E"/>
    <w:rsid w:val="005A180F"/>
    <w:rsid w:val="005A7325"/>
    <w:rsid w:val="005B06F0"/>
    <w:rsid w:val="005F1388"/>
    <w:rsid w:val="00632119"/>
    <w:rsid w:val="0064302A"/>
    <w:rsid w:val="00643F4F"/>
    <w:rsid w:val="0064654D"/>
    <w:rsid w:val="006569C0"/>
    <w:rsid w:val="0067674E"/>
    <w:rsid w:val="00686AF4"/>
    <w:rsid w:val="006B0777"/>
    <w:rsid w:val="006B2172"/>
    <w:rsid w:val="006B6544"/>
    <w:rsid w:val="00710117"/>
    <w:rsid w:val="007213E7"/>
    <w:rsid w:val="007610CA"/>
    <w:rsid w:val="00785EC0"/>
    <w:rsid w:val="007954DE"/>
    <w:rsid w:val="007D309D"/>
    <w:rsid w:val="007F58AB"/>
    <w:rsid w:val="008178A6"/>
    <w:rsid w:val="00820523"/>
    <w:rsid w:val="00820A9C"/>
    <w:rsid w:val="00840AE6"/>
    <w:rsid w:val="008717FE"/>
    <w:rsid w:val="008916C3"/>
    <w:rsid w:val="008A13F9"/>
    <w:rsid w:val="008B6472"/>
    <w:rsid w:val="008D0674"/>
    <w:rsid w:val="00931980"/>
    <w:rsid w:val="00964DD8"/>
    <w:rsid w:val="00991BDB"/>
    <w:rsid w:val="009965BC"/>
    <w:rsid w:val="009A0295"/>
    <w:rsid w:val="009A4175"/>
    <w:rsid w:val="009E027A"/>
    <w:rsid w:val="00A521B0"/>
    <w:rsid w:val="00A96341"/>
    <w:rsid w:val="00AD6778"/>
    <w:rsid w:val="00AF20D4"/>
    <w:rsid w:val="00B1091A"/>
    <w:rsid w:val="00B24F05"/>
    <w:rsid w:val="00B711BC"/>
    <w:rsid w:val="00B9782A"/>
    <w:rsid w:val="00BA09DC"/>
    <w:rsid w:val="00BF5214"/>
    <w:rsid w:val="00C24874"/>
    <w:rsid w:val="00C26873"/>
    <w:rsid w:val="00C37578"/>
    <w:rsid w:val="00C47824"/>
    <w:rsid w:val="00C55E9D"/>
    <w:rsid w:val="00C83D75"/>
    <w:rsid w:val="00CA3D21"/>
    <w:rsid w:val="00CA5467"/>
    <w:rsid w:val="00CA7682"/>
    <w:rsid w:val="00CB7067"/>
    <w:rsid w:val="00CF5645"/>
    <w:rsid w:val="00D20668"/>
    <w:rsid w:val="00D8683B"/>
    <w:rsid w:val="00D86D46"/>
    <w:rsid w:val="00DB3A5C"/>
    <w:rsid w:val="00DF08E1"/>
    <w:rsid w:val="00DF5E65"/>
    <w:rsid w:val="00E13365"/>
    <w:rsid w:val="00E13401"/>
    <w:rsid w:val="00E45E49"/>
    <w:rsid w:val="00E55CF5"/>
    <w:rsid w:val="00EB6862"/>
    <w:rsid w:val="00EE0EA8"/>
    <w:rsid w:val="00F078C1"/>
    <w:rsid w:val="00F14DCE"/>
    <w:rsid w:val="00F16915"/>
    <w:rsid w:val="00F45E74"/>
    <w:rsid w:val="00FC0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C87F2A-A687-4602-9B82-8DF1401C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DB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B4DBC"/>
    <w:pPr>
      <w:jc w:val="both"/>
    </w:pPr>
    <w:rPr>
      <w:sz w:val="24"/>
    </w:rPr>
  </w:style>
  <w:style w:type="character" w:customStyle="1" w:styleId="a4">
    <w:name w:val="Основной текст Знак"/>
    <w:basedOn w:val="a0"/>
    <w:link w:val="a3"/>
    <w:rsid w:val="002B4DBC"/>
    <w:rPr>
      <w:rFonts w:ascii="Times New Roman" w:eastAsia="Times New Roman" w:hAnsi="Times New Roman" w:cs="Times New Roman"/>
      <w:sz w:val="24"/>
      <w:szCs w:val="20"/>
      <w:lang w:eastAsia="ru-RU"/>
    </w:rPr>
  </w:style>
  <w:style w:type="paragraph" w:customStyle="1" w:styleId="ConsNormal">
    <w:name w:val="ConsNormal"/>
    <w:rsid w:val="002B4DB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 Spacing"/>
    <w:link w:val="a6"/>
    <w:uiPriority w:val="1"/>
    <w:qFormat/>
    <w:rsid w:val="002B4DBC"/>
    <w:pPr>
      <w:spacing w:after="0" w:line="240" w:lineRule="auto"/>
    </w:pPr>
    <w:rPr>
      <w:rFonts w:ascii="Calibri" w:eastAsia="Times New Roman" w:hAnsi="Calibri" w:cs="Times New Roman"/>
      <w:lang w:eastAsia="ru-RU"/>
    </w:rPr>
  </w:style>
  <w:style w:type="paragraph" w:styleId="a7">
    <w:name w:val="Title"/>
    <w:basedOn w:val="a"/>
    <w:link w:val="a8"/>
    <w:qFormat/>
    <w:rsid w:val="002B4DBC"/>
    <w:pPr>
      <w:jc w:val="center"/>
    </w:pPr>
    <w:rPr>
      <w:b/>
      <w:bCs/>
      <w:sz w:val="24"/>
      <w:szCs w:val="24"/>
    </w:rPr>
  </w:style>
  <w:style w:type="character" w:customStyle="1" w:styleId="a8">
    <w:name w:val="Название Знак"/>
    <w:basedOn w:val="a0"/>
    <w:link w:val="a7"/>
    <w:rsid w:val="002B4DBC"/>
    <w:rPr>
      <w:rFonts w:ascii="Times New Roman" w:eastAsia="Times New Roman" w:hAnsi="Times New Roman" w:cs="Times New Roman"/>
      <w:b/>
      <w:bCs/>
      <w:sz w:val="24"/>
      <w:szCs w:val="24"/>
      <w:lang w:eastAsia="ru-RU"/>
    </w:rPr>
  </w:style>
  <w:style w:type="character" w:customStyle="1" w:styleId="a6">
    <w:name w:val="Без интервала Знак"/>
    <w:link w:val="a5"/>
    <w:uiPriority w:val="1"/>
    <w:locked/>
    <w:rsid w:val="002B4DBC"/>
    <w:rPr>
      <w:rFonts w:ascii="Calibri" w:eastAsia="Times New Roman" w:hAnsi="Calibri" w:cs="Times New Roman"/>
      <w:lang w:eastAsia="ru-RU"/>
    </w:rPr>
  </w:style>
  <w:style w:type="paragraph" w:customStyle="1" w:styleId="1">
    <w:name w:val="Обычный1"/>
    <w:rsid w:val="002B4DBC"/>
    <w:pPr>
      <w:widowControl w:val="0"/>
      <w:suppressAutoHyphens/>
      <w:spacing w:after="0" w:line="240" w:lineRule="auto"/>
    </w:pPr>
    <w:rPr>
      <w:rFonts w:ascii="Calibri" w:eastAsia="Arial Unicode MS" w:hAnsi="Calibri" w:cs="font191"/>
      <w:kern w:val="1"/>
      <w:lang w:eastAsia="ar-SA"/>
    </w:rPr>
  </w:style>
  <w:style w:type="paragraph" w:customStyle="1" w:styleId="12">
    <w:name w:val="Обычный12"/>
    <w:rsid w:val="002B4DBC"/>
    <w:pPr>
      <w:widowControl w:val="0"/>
      <w:spacing w:after="0" w:line="300" w:lineRule="auto"/>
      <w:ind w:firstLine="720"/>
      <w:jc w:val="both"/>
    </w:pPr>
    <w:rPr>
      <w:rFonts w:ascii="Times New Roman" w:eastAsia="Times New Roman" w:hAnsi="Times New Roman" w:cs="Times New Roman"/>
      <w:sz w:val="24"/>
      <w:szCs w:val="20"/>
      <w:lang w:eastAsia="ru-RU"/>
    </w:rPr>
  </w:style>
  <w:style w:type="table" w:styleId="a9">
    <w:name w:val="Table Grid"/>
    <w:basedOn w:val="a1"/>
    <w:uiPriority w:val="59"/>
    <w:rsid w:val="002B4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сновной текст с отступом 31"/>
    <w:basedOn w:val="a"/>
    <w:uiPriority w:val="99"/>
    <w:rsid w:val="002B4DBC"/>
    <w:pPr>
      <w:suppressAutoHyphens/>
      <w:spacing w:after="200" w:line="276" w:lineRule="auto"/>
    </w:pPr>
    <w:rPr>
      <w:rFonts w:ascii="Calibri" w:hAnsi="Calibri"/>
      <w:kern w:val="1"/>
      <w:sz w:val="22"/>
      <w:szCs w:val="22"/>
      <w:lang w:eastAsia="ar-SA"/>
    </w:rPr>
  </w:style>
  <w:style w:type="paragraph" w:styleId="aa">
    <w:name w:val="Body Text Indent"/>
    <w:basedOn w:val="a"/>
    <w:link w:val="ab"/>
    <w:rsid w:val="00686AF4"/>
    <w:pPr>
      <w:spacing w:after="120"/>
      <w:ind w:left="283"/>
    </w:pPr>
    <w:rPr>
      <w:rFonts w:ascii="Arial Unicode MS" w:eastAsia="Arial Unicode MS" w:hAnsi="Arial Unicode MS"/>
      <w:color w:val="000000"/>
      <w:sz w:val="24"/>
      <w:szCs w:val="24"/>
    </w:rPr>
  </w:style>
  <w:style w:type="character" w:customStyle="1" w:styleId="ab">
    <w:name w:val="Основной текст с отступом Знак"/>
    <w:basedOn w:val="a0"/>
    <w:link w:val="aa"/>
    <w:rsid w:val="00686AF4"/>
    <w:rPr>
      <w:rFonts w:ascii="Arial Unicode MS" w:eastAsia="Arial Unicode MS" w:hAnsi="Arial Unicode MS" w:cs="Times New Roman"/>
      <w:color w:val="000000"/>
      <w:sz w:val="24"/>
      <w:szCs w:val="24"/>
      <w:lang w:eastAsia="ru-RU"/>
    </w:rPr>
  </w:style>
  <w:style w:type="character" w:styleId="ac">
    <w:name w:val="Hyperlink"/>
    <w:uiPriority w:val="99"/>
    <w:rsid w:val="002337A9"/>
    <w:rPr>
      <w:rFonts w:cs="Times New Roman"/>
      <w:color w:val="000080"/>
      <w:u w:val="single"/>
    </w:rPr>
  </w:style>
  <w:style w:type="paragraph" w:styleId="ad">
    <w:name w:val="Balloon Text"/>
    <w:basedOn w:val="a"/>
    <w:link w:val="ae"/>
    <w:uiPriority w:val="99"/>
    <w:semiHidden/>
    <w:unhideWhenUsed/>
    <w:rsid w:val="008B6472"/>
    <w:rPr>
      <w:rFonts w:ascii="Segoe UI" w:hAnsi="Segoe UI" w:cs="Segoe UI"/>
      <w:sz w:val="18"/>
      <w:szCs w:val="18"/>
    </w:rPr>
  </w:style>
  <w:style w:type="character" w:customStyle="1" w:styleId="ae">
    <w:name w:val="Текст выноски Знак"/>
    <w:basedOn w:val="a0"/>
    <w:link w:val="ad"/>
    <w:uiPriority w:val="99"/>
    <w:semiHidden/>
    <w:rsid w:val="008B6472"/>
    <w:rPr>
      <w:rFonts w:ascii="Segoe UI" w:eastAsia="Times New Roman" w:hAnsi="Segoe UI" w:cs="Segoe UI"/>
      <w:sz w:val="18"/>
      <w:szCs w:val="18"/>
      <w:lang w:eastAsia="ru-RU"/>
    </w:rPr>
  </w:style>
  <w:style w:type="paragraph" w:styleId="af">
    <w:name w:val="List Paragraph"/>
    <w:aliases w:val="Нумерованый список,Bullet List,FooterText,numbered,SL_Абзац списка,Paragraphe de liste1,lp1,Абзац списка литеральный,ПС - Нумерованный,A_маркированный_список,ТЗ список,Dash,Table-Normal,RSHB_Table-Normal,Осн.текст,Заговок Марина"/>
    <w:basedOn w:val="a"/>
    <w:link w:val="af0"/>
    <w:uiPriority w:val="34"/>
    <w:qFormat/>
    <w:rsid w:val="00141ADE"/>
    <w:pPr>
      <w:ind w:left="720"/>
      <w:contextualSpacing/>
    </w:pPr>
    <w:rPr>
      <w:sz w:val="24"/>
      <w:szCs w:val="24"/>
    </w:rPr>
  </w:style>
  <w:style w:type="character" w:customStyle="1" w:styleId="af0">
    <w:name w:val="Абзац списка Знак"/>
    <w:aliases w:val="Нумерованый список Знак,Bullet List Знак,FooterText Знак,numbered Знак,SL_Абзац списка Знак,Paragraphe de liste1 Знак,lp1 Знак,Абзац списка литеральный Знак,ПС - Нумерованный Знак,A_маркированный_список Знак,ТЗ список Знак,Dash Знак"/>
    <w:link w:val="af"/>
    <w:uiPriority w:val="34"/>
    <w:rsid w:val="00141AD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08" TargetMode="External"/><Relationship Id="rId3" Type="http://schemas.openxmlformats.org/officeDocument/2006/relationships/settings" Target="settings.xml"/><Relationship Id="rId7" Type="http://schemas.openxmlformats.org/officeDocument/2006/relationships/hyperlink" Target="https://login.consultant.ru/link/?req=doc&amp;base=LAW&amp;n=4951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95181" TargetMode="External"/><Relationship Id="rId5" Type="http://schemas.openxmlformats.org/officeDocument/2006/relationships/hyperlink" Target="https://login.consultant.ru/link/?req=doc&amp;base=LAW&amp;n=49518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12</Pages>
  <Words>5122</Words>
  <Characters>29202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ufsinsml</Company>
  <LinksUpToDate>false</LinksUpToDate>
  <CharactersWithSpaces>34256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jkyi</dc:creator>
  <cp:lastModifiedBy>admin</cp:lastModifiedBy>
  <cp:revision>9</cp:revision>
  <cp:lastPrinted>2026-01-29T06:07:00Z</cp:lastPrinted>
  <dcterms:created xsi:type="dcterms:W3CDTF">2026-10-06T09:41:00Z</dcterms:created>
  <dcterms:modified xsi:type="dcterms:W3CDTF">2026-10-13T07:52:00Z</dcterms:modified>
</cp:coreProperties>
</file>