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A4" w:rsidRPr="00DE3FAB" w:rsidRDefault="00D30FA4" w:rsidP="00D30FA4">
      <w:pPr>
        <w:pStyle w:val="a3"/>
        <w:spacing w:after="0"/>
        <w:ind w:firstLine="10800"/>
        <w:rPr>
          <w:lang w:val="en-US"/>
        </w:rPr>
      </w:pPr>
    </w:p>
    <w:p w:rsidR="00554E4F" w:rsidRPr="002F66E0" w:rsidRDefault="00554E4F" w:rsidP="00554E4F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Cs w:val="24"/>
        </w:rPr>
      </w:pPr>
      <w:r w:rsidRPr="002F66E0">
        <w:rPr>
          <w:rFonts w:ascii="PT Astra Serif" w:hAnsi="PT Astra Serif"/>
          <w:b/>
          <w:szCs w:val="24"/>
        </w:rPr>
        <w:t>СПРАВКА-ОБОСНОВАНИЕ</w:t>
      </w:r>
    </w:p>
    <w:p w:rsidR="00554E4F" w:rsidRDefault="00554E4F" w:rsidP="00554E4F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Cs w:val="24"/>
        </w:rPr>
      </w:pPr>
      <w:r w:rsidRPr="002F66E0">
        <w:rPr>
          <w:rFonts w:ascii="PT Astra Serif" w:hAnsi="PT Astra Serif"/>
          <w:b/>
          <w:szCs w:val="24"/>
        </w:rPr>
        <w:t xml:space="preserve">начальной (максимальной) цены государственного контракта в соответствии </w:t>
      </w:r>
      <w:r w:rsidRPr="002F66E0">
        <w:rPr>
          <w:rFonts w:ascii="PT Astra Serif" w:hAnsi="PT Astra Serif"/>
          <w:b/>
          <w:szCs w:val="24"/>
        </w:rPr>
        <w:br/>
        <w:t>с положениями Федерального закона 44-ФЗ</w:t>
      </w:r>
    </w:p>
    <w:p w:rsidR="00D30FA4" w:rsidRPr="00B71067" w:rsidRDefault="00D30FA4" w:rsidP="00D30FA4">
      <w:pPr>
        <w:pStyle w:val="12"/>
        <w:jc w:val="center"/>
        <w:rPr>
          <w:b/>
          <w:sz w:val="16"/>
          <w:szCs w:val="16"/>
        </w:rPr>
      </w:pPr>
    </w:p>
    <w:p w:rsidR="00554E4F" w:rsidRPr="002F66E0" w:rsidRDefault="00554E4F" w:rsidP="00554E4F">
      <w:pPr>
        <w:spacing w:after="0" w:line="240" w:lineRule="auto"/>
        <w:ind w:firstLine="720"/>
        <w:contextualSpacing/>
        <w:jc w:val="both"/>
        <w:rPr>
          <w:rFonts w:ascii="PT Astra Serif" w:hAnsi="PT Astra Serif"/>
          <w:szCs w:val="24"/>
        </w:rPr>
      </w:pPr>
      <w:r w:rsidRPr="002F66E0">
        <w:rPr>
          <w:rFonts w:ascii="PT Astra Serif" w:hAnsi="PT Astra Serif"/>
          <w:iCs/>
          <w:szCs w:val="24"/>
        </w:rPr>
        <w:t xml:space="preserve">Начальная (максимальная) цена контракта (далее - НМЦК) определена </w:t>
      </w:r>
      <w:r w:rsidRPr="002F66E0">
        <w:rPr>
          <w:rFonts w:ascii="PT Astra Serif" w:hAnsi="PT Astra Serif"/>
          <w:b/>
          <w:iCs/>
          <w:szCs w:val="24"/>
        </w:rPr>
        <w:t>методом сопоставимых рыночных цен (анализа рынка)</w:t>
      </w:r>
      <w:r w:rsidRPr="002F66E0">
        <w:rPr>
          <w:rFonts w:ascii="PT Astra Serif" w:hAnsi="PT Astra Serif"/>
          <w:iCs/>
          <w:szCs w:val="24"/>
        </w:rPr>
        <w:t>.</w:t>
      </w:r>
      <w:r w:rsidRPr="002F66E0">
        <w:rPr>
          <w:rFonts w:ascii="PT Astra Serif" w:hAnsi="PT Astra Serif"/>
          <w:szCs w:val="24"/>
        </w:rPr>
        <w:t xml:space="preserve"> Сведения о ценах, их поставщиках получены </w:t>
      </w:r>
      <w:r>
        <w:rPr>
          <w:rFonts w:ascii="PT Astra Serif" w:hAnsi="PT Astra Serif"/>
          <w:szCs w:val="24"/>
        </w:rPr>
        <w:br/>
      </w:r>
      <w:r w:rsidRPr="002F66E0">
        <w:rPr>
          <w:rFonts w:ascii="PT Astra Serif" w:hAnsi="PT Astra Serif"/>
          <w:szCs w:val="24"/>
        </w:rPr>
        <w:t>из коммерческих предложений</w:t>
      </w:r>
      <w:r w:rsidRPr="002F66E0">
        <w:rPr>
          <w:rFonts w:ascii="PT Astra Serif" w:hAnsi="PT Astra Serif"/>
          <w:color w:val="000000"/>
          <w:szCs w:val="24"/>
        </w:rPr>
        <w:t xml:space="preserve"> и общедоступной ценовой информаци</w:t>
      </w:r>
      <w:proofErr w:type="gramStart"/>
      <w:r w:rsidRPr="002F66E0">
        <w:rPr>
          <w:rFonts w:ascii="PT Astra Serif" w:hAnsi="PT Astra Serif"/>
          <w:color w:val="000000"/>
          <w:szCs w:val="24"/>
        </w:rPr>
        <w:t>и(</w:t>
      </w:r>
      <w:proofErr w:type="gramEnd"/>
      <w:r w:rsidRPr="002F66E0">
        <w:rPr>
          <w:rFonts w:ascii="PT Astra Serif" w:hAnsi="PT Astra Serif"/>
          <w:color w:val="000000"/>
          <w:szCs w:val="24"/>
        </w:rPr>
        <w:t xml:space="preserve">согласно п. </w:t>
      </w:r>
      <w:r w:rsidRPr="002F66E0">
        <w:rPr>
          <w:rFonts w:ascii="PT Astra Serif" w:hAnsi="PT Astra Serif"/>
          <w:szCs w:val="24"/>
        </w:rPr>
        <w:t xml:space="preserve">3.7.4.8 Приказа Минэкономразвития России от 02.10.2013 N 567 "Об утверждении Методических рекомендаций </w:t>
      </w:r>
      <w:r>
        <w:rPr>
          <w:rFonts w:ascii="PT Astra Serif" w:hAnsi="PT Astra Serif"/>
          <w:szCs w:val="24"/>
        </w:rPr>
        <w:br/>
      </w:r>
      <w:r w:rsidRPr="002F66E0">
        <w:rPr>
          <w:rFonts w:ascii="PT Astra Serif" w:hAnsi="PT Astra Serif"/>
          <w:szCs w:val="24"/>
        </w:rPr>
        <w:t>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исполнителем)").</w:t>
      </w:r>
    </w:p>
    <w:p w:rsidR="00554E4F" w:rsidRPr="002F66E0" w:rsidRDefault="00554E4F" w:rsidP="00554E4F">
      <w:pPr>
        <w:spacing w:after="0" w:line="240" w:lineRule="auto"/>
        <w:ind w:firstLine="720"/>
        <w:contextualSpacing/>
        <w:jc w:val="both"/>
        <w:rPr>
          <w:rFonts w:ascii="PT Astra Serif" w:hAnsi="PT Astra Serif"/>
          <w:szCs w:val="24"/>
        </w:rPr>
      </w:pPr>
      <w:r w:rsidRPr="002F66E0">
        <w:rPr>
          <w:rFonts w:ascii="PT Astra Serif" w:hAnsi="PT Astra Serif"/>
          <w:szCs w:val="24"/>
        </w:rPr>
        <w:t xml:space="preserve"> По итогам проведения анализа рынка выявлены товары, полностью соответствующие всем указанным требованиям: с учетом характеристик и условий в соответствии с потребностью Заказчика и прочих расходов, связанных с поставкой товара.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color w:val="000000"/>
          <w:szCs w:val="24"/>
        </w:rPr>
        <w:t xml:space="preserve">НМЦК методом сопоставимых рыночных цен (анализа рынка) </w:t>
      </w:r>
      <w:proofErr w:type="gramStart"/>
      <w:r w:rsidRPr="002F66E0">
        <w:rPr>
          <w:rFonts w:ascii="PT Astra Serif" w:hAnsi="PT Astra Serif"/>
          <w:color w:val="000000"/>
          <w:szCs w:val="24"/>
        </w:rPr>
        <w:t>определена</w:t>
      </w:r>
      <w:proofErr w:type="gramEnd"/>
      <w:r w:rsidRPr="002F66E0">
        <w:rPr>
          <w:rFonts w:ascii="PT Astra Serif" w:hAnsi="PT Astra Serif"/>
          <w:color w:val="000000"/>
          <w:szCs w:val="24"/>
        </w:rPr>
        <w:t xml:space="preserve"> по формуле: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noProof/>
          <w:color w:val="000000"/>
          <w:szCs w:val="24"/>
          <w:lang w:eastAsia="ru-RU"/>
        </w:rPr>
        <w:drawing>
          <wp:inline distT="0" distB="0" distL="0" distR="0">
            <wp:extent cx="1424940" cy="356235"/>
            <wp:effectExtent l="19050" t="0" r="3810" b="0"/>
            <wp:docPr id="1" name="Рисунок 4" descr="http://www.consultant.ru/document/cons_obj_LAW_153376_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consultant.ru/document/cons_obj_LAW_153376_9/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35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66E0">
        <w:rPr>
          <w:rFonts w:ascii="PT Astra Serif" w:hAnsi="PT Astra Serif"/>
          <w:color w:val="000000"/>
          <w:szCs w:val="24"/>
        </w:rPr>
        <w:t>,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color w:val="000000"/>
          <w:szCs w:val="24"/>
        </w:rPr>
        <w:t>где: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noProof/>
          <w:color w:val="000000"/>
          <w:szCs w:val="24"/>
          <w:lang w:eastAsia="ru-RU"/>
        </w:rPr>
        <w:drawing>
          <wp:inline distT="0" distB="0" distL="0" distR="0">
            <wp:extent cx="593725" cy="201930"/>
            <wp:effectExtent l="19050" t="0" r="0" b="0"/>
            <wp:docPr id="2" name="Рисунок 5" descr="http://www.consultant.ru/document/cons_obj_LAW_153376_1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consultant.ru/document/cons_obj_LAW_153376_10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66E0">
        <w:rPr>
          <w:rFonts w:ascii="PT Astra Serif" w:hAnsi="PT Astra Serif"/>
          <w:color w:val="000000"/>
          <w:szCs w:val="24"/>
        </w:rPr>
        <w:t xml:space="preserve"> - НМЦК, </w:t>
      </w:r>
      <w:proofErr w:type="gramStart"/>
      <w:r w:rsidRPr="002F66E0">
        <w:rPr>
          <w:rFonts w:ascii="PT Astra Serif" w:hAnsi="PT Astra Serif"/>
          <w:color w:val="000000"/>
          <w:szCs w:val="24"/>
        </w:rPr>
        <w:t>определяемая</w:t>
      </w:r>
      <w:proofErr w:type="gramEnd"/>
      <w:r w:rsidRPr="002F66E0">
        <w:rPr>
          <w:rFonts w:ascii="PT Astra Serif" w:hAnsi="PT Astra Serif"/>
          <w:color w:val="000000"/>
          <w:szCs w:val="24"/>
        </w:rPr>
        <w:t xml:space="preserve"> методом сопоставимых рыночных цен (анализа рынка);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color w:val="000000"/>
          <w:szCs w:val="24"/>
        </w:rPr>
        <w:t>v - количество (объем) закупаемого товара (работы, услуги);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color w:val="000000"/>
          <w:szCs w:val="24"/>
        </w:rPr>
        <w:t>n - количество значений, используемых в расчете;</w:t>
      </w:r>
    </w:p>
    <w:p w:rsidR="00554E4F" w:rsidRPr="002F66E0" w:rsidRDefault="00554E4F" w:rsidP="00554E4F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color w:val="000000"/>
          <w:szCs w:val="24"/>
        </w:rPr>
        <w:t>i - номер источника ценовой информации;</w:t>
      </w:r>
    </w:p>
    <w:p w:rsidR="00554E4F" w:rsidRPr="002F66E0" w:rsidRDefault="00554E4F" w:rsidP="00554E4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szCs w:val="24"/>
        </w:rPr>
      </w:pPr>
      <w:r w:rsidRPr="002F66E0">
        <w:rPr>
          <w:rFonts w:ascii="PT Astra Serif" w:hAnsi="PT Astra Serif"/>
          <w:szCs w:val="24"/>
        </w:rPr>
        <w:t xml:space="preserve">Цена товара включает: стоимость упаковки и тары, расходы на перевозку до склада Заказчика, погрузо-разгрузочные работы, страхование, уплату таможенных пошлин, налогов, сборов и других обязательных платежей, которые Поставщик оплачивает в ходе исполнения условий контракта. </w:t>
      </w:r>
    </w:p>
    <w:p w:rsidR="00554E4F" w:rsidRPr="002F66E0" w:rsidRDefault="00554E4F" w:rsidP="00554E4F">
      <w:pPr>
        <w:spacing w:after="0" w:line="240" w:lineRule="auto"/>
        <w:ind w:firstLine="540"/>
        <w:jc w:val="both"/>
        <w:rPr>
          <w:rFonts w:ascii="PT Astra Serif" w:eastAsia="Times New Roman" w:hAnsi="PT Astra Serif"/>
          <w:szCs w:val="24"/>
        </w:rPr>
      </w:pPr>
      <w:r w:rsidRPr="002F66E0">
        <w:rPr>
          <w:rFonts w:ascii="PT Astra Serif" w:eastAsia="Times New Roman" w:hAnsi="PT Astra Serif"/>
          <w:szCs w:val="24"/>
        </w:rPr>
        <w:t>Валюта, используемая для формирования цены контракта и расчетов с поставщиком (подрядчиком, исполнителем) – российский рубль.</w:t>
      </w:r>
    </w:p>
    <w:p w:rsidR="00554E4F" w:rsidRPr="002F66E0" w:rsidRDefault="00554E4F" w:rsidP="00554E4F">
      <w:pPr>
        <w:spacing w:after="0" w:line="240" w:lineRule="auto"/>
        <w:ind w:firstLine="540"/>
        <w:jc w:val="both"/>
        <w:rPr>
          <w:rFonts w:ascii="PT Astra Serif" w:hAnsi="PT Astra Serif"/>
          <w:color w:val="000000"/>
          <w:szCs w:val="24"/>
        </w:rPr>
      </w:pPr>
      <w:r w:rsidRPr="002F66E0">
        <w:rPr>
          <w:rFonts w:ascii="PT Astra Serif" w:hAnsi="PT Astra Serif"/>
          <w:color w:val="000000"/>
          <w:szCs w:val="24"/>
        </w:rPr>
        <w:t>Курс иностранной валюты к рублю Российской Федерации, установленный Центральным банком Российской Федерации и используемый при оплате контракта не применяется.</w:t>
      </w:r>
    </w:p>
    <w:p w:rsidR="00B71067" w:rsidRDefault="00CA076D" w:rsidP="00CA076D">
      <w:pPr>
        <w:pStyle w:val="12"/>
        <w:jc w:val="right"/>
        <w:rPr>
          <w:rFonts w:ascii="Times New Roman" w:hAnsi="Times New Roman"/>
          <w:b/>
          <w:sz w:val="24"/>
          <w:szCs w:val="24"/>
        </w:rPr>
      </w:pPr>
      <w:r w:rsidRPr="00A83064">
        <w:rPr>
          <w:rFonts w:ascii="Times New Roman" w:hAnsi="Times New Roman"/>
        </w:rPr>
        <w:t>Таблица № 1</w:t>
      </w:r>
    </w:p>
    <w:tbl>
      <w:tblPr>
        <w:tblpPr w:leftFromText="180" w:rightFromText="180" w:vertAnchor="text" w:horzAnchor="margin" w:tblpXSpec="center" w:tblpY="73"/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1"/>
        <w:gridCol w:w="615"/>
        <w:gridCol w:w="656"/>
        <w:gridCol w:w="1275"/>
        <w:gridCol w:w="1275"/>
        <w:gridCol w:w="1275"/>
        <w:gridCol w:w="1964"/>
      </w:tblGrid>
      <w:tr w:rsidR="00AD22C6" w:rsidRPr="000716E4" w:rsidTr="00AD22C6">
        <w:trPr>
          <w:trHeight w:val="40"/>
        </w:trPr>
        <w:tc>
          <w:tcPr>
            <w:tcW w:w="1155" w:type="pct"/>
            <w:vMerge w:val="restart"/>
            <w:shd w:val="clear" w:color="auto" w:fill="auto"/>
            <w:vAlign w:val="center"/>
            <w:hideMark/>
          </w:tcPr>
          <w:p w:rsidR="00AD22C6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Наименование</w:t>
            </w:r>
          </w:p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ОКПД</w:t>
            </w:r>
            <w:proofErr w:type="gramStart"/>
            <w:r>
              <w:rPr>
                <w:rFonts w:ascii="PT Astra Serif" w:eastAsia="Times New Roman" w:hAnsi="PT Astra Serif"/>
                <w:color w:val="000000"/>
                <w:lang w:eastAsia="ru-RU"/>
              </w:rPr>
              <w:t>2</w:t>
            </w:r>
            <w:proofErr w:type="gramEnd"/>
            <w:r>
              <w:rPr>
                <w:rFonts w:ascii="PT Astra Serif" w:eastAsia="Times New Roman" w:hAnsi="PT Astra Serif"/>
                <w:color w:val="000000"/>
                <w:lang w:eastAsia="ru-RU"/>
              </w:rPr>
              <w:t>/КТРУ</w:t>
            </w:r>
          </w:p>
        </w:tc>
        <w:tc>
          <w:tcPr>
            <w:tcW w:w="335" w:type="pct"/>
            <w:vMerge w:val="restart"/>
            <w:shd w:val="clear" w:color="auto" w:fill="auto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Ед. изм.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Кол-во</w:t>
            </w:r>
          </w:p>
        </w:tc>
        <w:tc>
          <w:tcPr>
            <w:tcW w:w="2083" w:type="pct"/>
            <w:gridSpan w:val="3"/>
            <w:shd w:val="clear" w:color="auto" w:fill="auto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Мониторинг цен по фирмам, руб.</w:t>
            </w:r>
          </w:p>
        </w:tc>
        <w:tc>
          <w:tcPr>
            <w:tcW w:w="1070" w:type="pct"/>
            <w:vMerge w:val="restart"/>
            <w:vAlign w:val="center"/>
          </w:tcPr>
          <w:p w:rsidR="00AD22C6" w:rsidRPr="000716E4" w:rsidRDefault="00AD22C6" w:rsidP="00AD22C6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Наименьшая стоимость, руб.</w:t>
            </w:r>
          </w:p>
        </w:tc>
      </w:tr>
      <w:tr w:rsidR="00AD22C6" w:rsidRPr="000716E4" w:rsidTr="00AD22C6">
        <w:trPr>
          <w:trHeight w:val="40"/>
        </w:trPr>
        <w:tc>
          <w:tcPr>
            <w:tcW w:w="1155" w:type="pct"/>
            <w:vMerge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  <w:tc>
          <w:tcPr>
            <w:tcW w:w="357" w:type="pct"/>
            <w:vMerge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  <w:tc>
          <w:tcPr>
            <w:tcW w:w="694" w:type="pct"/>
            <w:shd w:val="clear" w:color="auto" w:fill="auto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Поставщик № 1</w:t>
            </w:r>
          </w:p>
        </w:tc>
        <w:tc>
          <w:tcPr>
            <w:tcW w:w="694" w:type="pct"/>
            <w:shd w:val="clear" w:color="auto" w:fill="auto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Поставщик № 2</w:t>
            </w:r>
          </w:p>
        </w:tc>
        <w:tc>
          <w:tcPr>
            <w:tcW w:w="694" w:type="pct"/>
            <w:shd w:val="clear" w:color="auto" w:fill="auto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0716E4">
              <w:rPr>
                <w:rFonts w:ascii="PT Astra Serif" w:eastAsia="Times New Roman" w:hAnsi="PT Astra Serif"/>
                <w:color w:val="000000"/>
                <w:lang w:eastAsia="ru-RU"/>
              </w:rPr>
              <w:t>Поставщик № 3</w:t>
            </w:r>
          </w:p>
        </w:tc>
        <w:tc>
          <w:tcPr>
            <w:tcW w:w="1070" w:type="pct"/>
            <w:vMerge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</w:tr>
      <w:tr w:rsidR="00AD22C6" w:rsidRPr="000716E4" w:rsidTr="00AD22C6">
        <w:trPr>
          <w:trHeight w:val="198"/>
        </w:trPr>
        <w:tc>
          <w:tcPr>
            <w:tcW w:w="1155" w:type="pct"/>
            <w:shd w:val="clear" w:color="000000" w:fill="FFFFFF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</w:rPr>
            </w:pPr>
            <w:r w:rsidRPr="0067701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Крышка пломба для модернизированного электронного браслета</w:t>
            </w:r>
          </w:p>
        </w:tc>
        <w:tc>
          <w:tcPr>
            <w:tcW w:w="335" w:type="pct"/>
            <w:shd w:val="clear" w:color="000000" w:fill="FFFFFF"/>
            <w:vAlign w:val="center"/>
            <w:hideMark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</w:rPr>
            </w:pPr>
            <w:r w:rsidRPr="000716E4">
              <w:rPr>
                <w:rFonts w:ascii="PT Astra Serif" w:hAnsi="PT Astra Serif"/>
              </w:rPr>
              <w:t>шт.</w:t>
            </w:r>
          </w:p>
        </w:tc>
        <w:tc>
          <w:tcPr>
            <w:tcW w:w="357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94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694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45,29</w:t>
            </w:r>
          </w:p>
        </w:tc>
        <w:tc>
          <w:tcPr>
            <w:tcW w:w="694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49,90</w:t>
            </w:r>
          </w:p>
        </w:tc>
        <w:tc>
          <w:tcPr>
            <w:tcW w:w="1070" w:type="pct"/>
            <w:shd w:val="clear" w:color="000000" w:fill="FFFFFF"/>
            <w:vAlign w:val="center"/>
          </w:tcPr>
          <w:p w:rsidR="00AD22C6" w:rsidRPr="000716E4" w:rsidRDefault="00AD22C6" w:rsidP="00AD22C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1030,40</w:t>
            </w:r>
          </w:p>
        </w:tc>
      </w:tr>
      <w:tr w:rsidR="00AD22C6" w:rsidRPr="000716E4" w:rsidTr="00AD22C6">
        <w:trPr>
          <w:trHeight w:val="198"/>
        </w:trPr>
        <w:tc>
          <w:tcPr>
            <w:tcW w:w="1155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67701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Крышка пломба для модернизированного электронного браслета</w:t>
            </w:r>
          </w:p>
        </w:tc>
        <w:tc>
          <w:tcPr>
            <w:tcW w:w="335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</w:rPr>
            </w:pPr>
            <w:r w:rsidRPr="000716E4">
              <w:rPr>
                <w:rFonts w:ascii="PT Astra Serif" w:hAnsi="PT Astra Serif"/>
              </w:rPr>
              <w:t>шт.</w:t>
            </w:r>
          </w:p>
        </w:tc>
        <w:tc>
          <w:tcPr>
            <w:tcW w:w="357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4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38,81</w:t>
            </w:r>
          </w:p>
        </w:tc>
        <w:tc>
          <w:tcPr>
            <w:tcW w:w="694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39,25</w:t>
            </w:r>
          </w:p>
        </w:tc>
        <w:tc>
          <w:tcPr>
            <w:tcW w:w="694" w:type="pct"/>
            <w:shd w:val="clear" w:color="000000" w:fill="FFFFFF"/>
            <w:vAlign w:val="center"/>
          </w:tcPr>
          <w:p w:rsidR="00AD22C6" w:rsidRPr="000716E4" w:rsidRDefault="00AD22C6" w:rsidP="008E6CDF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39,80</w:t>
            </w:r>
          </w:p>
        </w:tc>
        <w:tc>
          <w:tcPr>
            <w:tcW w:w="1070" w:type="pct"/>
            <w:shd w:val="clear" w:color="000000" w:fill="FFFFFF"/>
            <w:vAlign w:val="center"/>
          </w:tcPr>
          <w:p w:rsidR="00AD22C6" w:rsidRPr="000716E4" w:rsidRDefault="00AD22C6" w:rsidP="00AD22C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38,81</w:t>
            </w:r>
          </w:p>
        </w:tc>
      </w:tr>
      <w:tr w:rsidR="004F6032" w:rsidRPr="000716E4" w:rsidTr="00AD22C6">
        <w:trPr>
          <w:trHeight w:val="40"/>
        </w:trPr>
        <w:tc>
          <w:tcPr>
            <w:tcW w:w="3930" w:type="pct"/>
            <w:gridSpan w:val="6"/>
            <w:shd w:val="clear" w:color="auto" w:fill="auto"/>
            <w:noWrap/>
            <w:vAlign w:val="center"/>
            <w:hideMark/>
          </w:tcPr>
          <w:p w:rsidR="004F6032" w:rsidRPr="000716E4" w:rsidRDefault="004F6032" w:rsidP="008E6CDF">
            <w:pPr>
              <w:spacing w:after="0" w:line="240" w:lineRule="auto"/>
              <w:rPr>
                <w:rFonts w:ascii="PT Astra Serif" w:hAnsi="PT Astra Serif"/>
                <w:b/>
                <w:color w:val="000000"/>
              </w:rPr>
            </w:pPr>
            <w:r w:rsidRPr="000716E4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Итого, начальная (максимальная) цена контракта:</w:t>
            </w:r>
          </w:p>
        </w:tc>
        <w:tc>
          <w:tcPr>
            <w:tcW w:w="1070" w:type="pct"/>
            <w:shd w:val="clear" w:color="000000" w:fill="FFFFFF"/>
            <w:vAlign w:val="center"/>
          </w:tcPr>
          <w:p w:rsidR="004F6032" w:rsidRPr="000716E4" w:rsidRDefault="00AD22C6" w:rsidP="00AD22C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1069,21</w:t>
            </w:r>
          </w:p>
        </w:tc>
      </w:tr>
    </w:tbl>
    <w:tbl>
      <w:tblPr>
        <w:tblW w:w="9782" w:type="dxa"/>
        <w:tblInd w:w="-176" w:type="dxa"/>
        <w:tblLayout w:type="fixed"/>
        <w:tblLook w:val="01E0"/>
      </w:tblPr>
      <w:tblGrid>
        <w:gridCol w:w="2434"/>
        <w:gridCol w:w="1029"/>
        <w:gridCol w:w="590"/>
        <w:gridCol w:w="1139"/>
        <w:gridCol w:w="4590"/>
      </w:tblGrid>
      <w:tr w:rsidR="00554E4F" w:rsidRPr="002F66E0" w:rsidTr="00AD22C6">
        <w:trPr>
          <w:trHeight w:val="57"/>
        </w:trPr>
        <w:tc>
          <w:tcPr>
            <w:tcW w:w="9782" w:type="dxa"/>
            <w:gridSpan w:val="5"/>
          </w:tcPr>
          <w:p w:rsidR="008E6CDF" w:rsidRDefault="008E6CDF" w:rsidP="00677010">
            <w:pPr>
              <w:pStyle w:val="a3"/>
              <w:spacing w:after="0"/>
              <w:ind w:left="175"/>
              <w:contextualSpacing/>
              <w:jc w:val="center"/>
              <w:rPr>
                <w:rFonts w:ascii="PT Astra Serif" w:hAnsi="PT Astra Serif"/>
                <w:color w:val="000000"/>
              </w:rPr>
            </w:pPr>
          </w:p>
          <w:p w:rsidR="00554E4F" w:rsidRPr="00757E46" w:rsidRDefault="00554E4F" w:rsidP="00677010">
            <w:pPr>
              <w:pStyle w:val="a3"/>
              <w:spacing w:after="0"/>
              <w:ind w:left="175"/>
              <w:contextualSpacing/>
              <w:jc w:val="center"/>
              <w:rPr>
                <w:rFonts w:ascii="PT Astra Serif" w:hAnsi="PT Astra Serif"/>
                <w:color w:val="000000"/>
              </w:rPr>
            </w:pPr>
            <w:bookmarkStart w:id="0" w:name="_GoBack"/>
            <w:bookmarkEnd w:id="0"/>
            <w:r w:rsidRPr="00757E46">
              <w:rPr>
                <w:rFonts w:ascii="PT Astra Serif" w:hAnsi="PT Astra Serif"/>
                <w:color w:val="000000"/>
              </w:rPr>
              <w:t xml:space="preserve">По результатам рассмотрения коммерческих предложений </w:t>
            </w:r>
          </w:p>
          <w:p w:rsidR="00554E4F" w:rsidRDefault="00554E4F" w:rsidP="00677010">
            <w:pPr>
              <w:spacing w:after="0"/>
              <w:ind w:left="175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57E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1)начальная (макс.)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цена контракта за вышеуказанн</w:t>
            </w:r>
            <w:r w:rsidR="008336AB">
              <w:rPr>
                <w:rFonts w:ascii="PT Astra Serif" w:hAnsi="PT Astra Serif"/>
                <w:color w:val="000000"/>
                <w:sz w:val="24"/>
                <w:szCs w:val="24"/>
              </w:rPr>
              <w:t>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оборудование </w:t>
            </w:r>
            <w:r w:rsidRPr="00757E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определена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br/>
            </w:r>
            <w:r w:rsidRPr="00757E46">
              <w:rPr>
                <w:rFonts w:ascii="PT Astra Serif" w:hAnsi="PT Astra Serif"/>
                <w:color w:val="000000"/>
                <w:sz w:val="24"/>
                <w:szCs w:val="24"/>
              </w:rPr>
              <w:t>в размере:</w:t>
            </w:r>
            <w:r w:rsidRPr="00757E4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="00AD22C6">
              <w:rPr>
                <w:rFonts w:ascii="PT Astra Serif" w:hAnsi="PT Astra Serif"/>
                <w:b/>
                <w:color w:val="000000"/>
              </w:rPr>
              <w:t xml:space="preserve">1069 </w:t>
            </w:r>
            <w:r w:rsidRPr="00341926">
              <w:rPr>
                <w:rFonts w:ascii="PT Astra Serif" w:hAnsi="PT Astra Serif"/>
                <w:b/>
                <w:sz w:val="24"/>
                <w:szCs w:val="24"/>
              </w:rPr>
              <w:t xml:space="preserve">рублей </w:t>
            </w:r>
            <w:r w:rsidR="00AD22C6">
              <w:rPr>
                <w:rFonts w:ascii="PT Astra Serif" w:hAnsi="PT Astra Serif"/>
                <w:b/>
                <w:sz w:val="24"/>
                <w:szCs w:val="24"/>
              </w:rPr>
              <w:t xml:space="preserve">21 </w:t>
            </w:r>
            <w:r w:rsidRPr="00341926">
              <w:rPr>
                <w:rFonts w:ascii="PT Astra Serif" w:hAnsi="PT Astra Serif"/>
                <w:b/>
                <w:sz w:val="24"/>
                <w:szCs w:val="24"/>
              </w:rPr>
              <w:t xml:space="preserve"> копеек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554E4F" w:rsidRPr="002F66E0" w:rsidRDefault="00554E4F" w:rsidP="00677010">
            <w:pPr>
              <w:spacing w:after="0"/>
              <w:ind w:left="175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757E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2)коэффициент вариации не превышает 33%  в соответствии с </w:t>
            </w:r>
            <w:r w:rsidRPr="00757E46">
              <w:rPr>
                <w:rFonts w:ascii="PT Astra Serif" w:hAnsi="PT Astra Serif"/>
                <w:sz w:val="24"/>
                <w:szCs w:val="24"/>
              </w:rPr>
              <w:t>приказом Минэкономразвития России от 2 октября 2013 г. N 567</w:t>
            </w:r>
          </w:p>
        </w:tc>
      </w:tr>
      <w:tr w:rsidR="00554E4F" w:rsidRPr="002F66E0" w:rsidTr="00AD22C6">
        <w:trPr>
          <w:trHeight w:val="57"/>
        </w:trPr>
        <w:tc>
          <w:tcPr>
            <w:tcW w:w="9782" w:type="dxa"/>
            <w:gridSpan w:val="5"/>
          </w:tcPr>
          <w:p w:rsidR="00554E4F" w:rsidRPr="002F66E0" w:rsidRDefault="00554E4F" w:rsidP="00677010">
            <w:pPr>
              <w:pStyle w:val="a3"/>
              <w:spacing w:after="0"/>
              <w:ind w:left="175"/>
              <w:contextualSpacing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554E4F" w:rsidRPr="002F66E0" w:rsidTr="00AD22C6">
        <w:trPr>
          <w:gridAfter w:val="1"/>
          <w:wAfter w:w="4590" w:type="dxa"/>
          <w:trHeight w:val="57"/>
        </w:trPr>
        <w:tc>
          <w:tcPr>
            <w:tcW w:w="2434" w:type="dxa"/>
          </w:tcPr>
          <w:p w:rsidR="00554E4F" w:rsidRPr="002F66E0" w:rsidRDefault="00554E4F" w:rsidP="00677010">
            <w:pPr>
              <w:pStyle w:val="a3"/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</w:tcPr>
          <w:p w:rsidR="00554E4F" w:rsidRPr="002F66E0" w:rsidRDefault="00554E4F" w:rsidP="00677010">
            <w:pPr>
              <w:pStyle w:val="a3"/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</w:tcPr>
          <w:p w:rsidR="00554E4F" w:rsidRPr="002F66E0" w:rsidRDefault="00554E4F" w:rsidP="00677010">
            <w:pPr>
              <w:pStyle w:val="a3"/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139" w:type="dxa"/>
          </w:tcPr>
          <w:p w:rsidR="00554E4F" w:rsidRPr="002F66E0" w:rsidRDefault="00554E4F" w:rsidP="00677010">
            <w:pPr>
              <w:pStyle w:val="a3"/>
              <w:spacing w:after="0"/>
              <w:contextualSpacing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</w:tbl>
    <w:p w:rsidR="00554E4F" w:rsidRPr="00757E46" w:rsidRDefault="00554E4F" w:rsidP="00554E4F">
      <w:pPr>
        <w:rPr>
          <w:rFonts w:ascii="PT Astra Serif" w:hAnsi="PT Astra Serif"/>
          <w:b/>
          <w:color w:val="000000"/>
          <w:sz w:val="24"/>
          <w:szCs w:val="24"/>
        </w:rPr>
      </w:pPr>
      <w:r w:rsidRPr="00757E46">
        <w:rPr>
          <w:rFonts w:ascii="PT Astra Serif" w:hAnsi="PT Astra Serif"/>
          <w:b/>
          <w:sz w:val="24"/>
          <w:szCs w:val="24"/>
        </w:rPr>
        <w:t>По итогам проведения анализа рынка начальная (максимальная) цена контракта определена в размере</w:t>
      </w:r>
      <w:r w:rsidRPr="00341926">
        <w:rPr>
          <w:rFonts w:ascii="PT Astra Serif" w:hAnsi="PT Astra Serif"/>
          <w:color w:val="000000"/>
          <w:sz w:val="24"/>
          <w:szCs w:val="24"/>
        </w:rPr>
        <w:t xml:space="preserve">: </w:t>
      </w:r>
      <w:r w:rsidR="00AD22C6">
        <w:rPr>
          <w:rFonts w:ascii="PT Astra Serif" w:hAnsi="PT Astra Serif"/>
          <w:b/>
          <w:color w:val="000000"/>
        </w:rPr>
        <w:t xml:space="preserve">1069 </w:t>
      </w:r>
      <w:r w:rsidR="00A514D4">
        <w:rPr>
          <w:rFonts w:ascii="PT Astra Serif" w:hAnsi="PT Astra Serif"/>
          <w:b/>
          <w:color w:val="000000"/>
        </w:rPr>
        <w:t xml:space="preserve"> </w:t>
      </w:r>
      <w:r w:rsidR="00A514D4" w:rsidRPr="00341926">
        <w:rPr>
          <w:rFonts w:ascii="PT Astra Serif" w:hAnsi="PT Astra Serif"/>
          <w:b/>
          <w:sz w:val="24"/>
          <w:szCs w:val="24"/>
        </w:rPr>
        <w:t xml:space="preserve">рублей </w:t>
      </w:r>
      <w:r w:rsidR="00AD22C6">
        <w:rPr>
          <w:rFonts w:ascii="PT Astra Serif" w:hAnsi="PT Astra Serif"/>
          <w:b/>
          <w:sz w:val="24"/>
          <w:szCs w:val="24"/>
        </w:rPr>
        <w:t xml:space="preserve">21 </w:t>
      </w:r>
      <w:r w:rsidR="00A514D4" w:rsidRPr="00341926">
        <w:rPr>
          <w:rFonts w:ascii="PT Astra Serif" w:hAnsi="PT Astra Serif"/>
          <w:b/>
          <w:sz w:val="24"/>
          <w:szCs w:val="24"/>
        </w:rPr>
        <w:t xml:space="preserve"> копе</w:t>
      </w:r>
      <w:r w:rsidR="00AD22C6">
        <w:rPr>
          <w:rFonts w:ascii="PT Astra Serif" w:hAnsi="PT Astra Serif"/>
          <w:b/>
          <w:sz w:val="24"/>
          <w:szCs w:val="24"/>
        </w:rPr>
        <w:t>йка</w:t>
      </w:r>
    </w:p>
    <w:p w:rsidR="00554E4F" w:rsidRPr="00757E46" w:rsidRDefault="00554E4F" w:rsidP="00554E4F">
      <w:pPr>
        <w:rPr>
          <w:rFonts w:ascii="PT Astra Serif" w:hAnsi="PT Astra Serif"/>
          <w:color w:val="000000"/>
          <w:sz w:val="24"/>
          <w:szCs w:val="24"/>
        </w:rPr>
      </w:pPr>
      <w:r w:rsidRPr="00757E46">
        <w:rPr>
          <w:rFonts w:ascii="PT Astra Serif" w:hAnsi="PT Astra Serif"/>
          <w:color w:val="000000"/>
          <w:sz w:val="24"/>
          <w:szCs w:val="24"/>
        </w:rPr>
        <w:t>Приложения: предложения (счета) -3 шт.</w:t>
      </w:r>
    </w:p>
    <w:p w:rsidR="000D7ACA" w:rsidRDefault="000D7ACA" w:rsidP="00D30FA4">
      <w:pPr>
        <w:pStyle w:val="a3"/>
        <w:ind w:firstLine="540"/>
        <w:jc w:val="left"/>
        <w:rPr>
          <w:color w:val="000000"/>
        </w:rPr>
      </w:pPr>
    </w:p>
    <w:p w:rsidR="00AD22C6" w:rsidRDefault="00AD22C6" w:rsidP="00AD22C6">
      <w:pPr>
        <w:spacing w:after="0" w:line="240" w:lineRule="auto"/>
        <w:ind w:right="-22" w:firstLine="35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7C4B">
        <w:rPr>
          <w:rFonts w:ascii="Times New Roman" w:hAnsi="Times New Roman"/>
          <w:bCs/>
          <w:sz w:val="24"/>
          <w:szCs w:val="24"/>
        </w:rPr>
        <w:t>Ц</w:t>
      </w:r>
      <w:r w:rsidRPr="00DB7C4B">
        <w:rPr>
          <w:rFonts w:ascii="Times New Roman" w:hAnsi="Times New Roman"/>
          <w:sz w:val="24"/>
          <w:szCs w:val="24"/>
        </w:rPr>
        <w:t>ена Контракта включает в себя стоимость товара, стоимость транспортных расходов на доставку товара до</w:t>
      </w:r>
      <w:r>
        <w:rPr>
          <w:rFonts w:ascii="Times New Roman" w:hAnsi="Times New Roman"/>
          <w:sz w:val="24"/>
          <w:szCs w:val="24"/>
        </w:rPr>
        <w:t xml:space="preserve">  ФКУ УИИ УФСИН России по Республике Татарстан (г. Казань)</w:t>
      </w:r>
      <w:r w:rsidRPr="00DB7C4B">
        <w:rPr>
          <w:rFonts w:ascii="Times New Roman" w:hAnsi="Times New Roman"/>
          <w:sz w:val="24"/>
          <w:szCs w:val="24"/>
        </w:rPr>
        <w:t>, стоимость тары, упаковки, маркировки, затаривания, его загрузки в (погрузки на) и крепления на транспортных средствах, стоимость запорно-пломбировочных устройств, стоимость разгрузки в месте поставки товара, таможенные платежи, расходы на страхование, НДС, акцизы, налоги, сборы и другие обязательные платежи</w:t>
      </w:r>
      <w:proofErr w:type="gramEnd"/>
      <w:r w:rsidRPr="00DB7C4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DB7C4B">
        <w:rPr>
          <w:rFonts w:ascii="Times New Roman" w:hAnsi="Times New Roman"/>
          <w:sz w:val="24"/>
          <w:szCs w:val="24"/>
        </w:rPr>
        <w:t>оплачиваемые</w:t>
      </w:r>
      <w:proofErr w:type="gramEnd"/>
      <w:r w:rsidRPr="00DB7C4B">
        <w:rPr>
          <w:rFonts w:ascii="Times New Roman" w:hAnsi="Times New Roman"/>
          <w:sz w:val="24"/>
          <w:szCs w:val="24"/>
        </w:rPr>
        <w:t xml:space="preserve"> поставщиком.</w:t>
      </w:r>
    </w:p>
    <w:p w:rsidR="00AD22C6" w:rsidRPr="00B71067" w:rsidRDefault="00AD22C6" w:rsidP="00AD22C6">
      <w:pPr>
        <w:pStyle w:val="3"/>
        <w:spacing w:after="0" w:line="240" w:lineRule="auto"/>
        <w:jc w:val="both"/>
        <w:rPr>
          <w:rFonts w:ascii="Times New Roman" w:hAnsi="Times New Roman" w:cs="Times New Roman"/>
        </w:rPr>
      </w:pPr>
    </w:p>
    <w:p w:rsidR="00AD22C6" w:rsidRDefault="00AD22C6" w:rsidP="00AD22C6">
      <w:pPr>
        <w:pStyle w:val="12"/>
        <w:jc w:val="right"/>
        <w:rPr>
          <w:rFonts w:ascii="Times New Roman" w:hAnsi="Times New Roman"/>
        </w:rPr>
      </w:pPr>
    </w:p>
    <w:p w:rsidR="00AD22C6" w:rsidRDefault="00AD22C6" w:rsidP="00AD22C6">
      <w:pPr>
        <w:pStyle w:val="a3"/>
        <w:ind w:firstLine="540"/>
        <w:jc w:val="left"/>
        <w:rPr>
          <w:color w:val="000000"/>
        </w:rPr>
      </w:pPr>
      <w:r w:rsidRPr="005D218D">
        <w:rPr>
          <w:b/>
          <w:color w:val="000000"/>
        </w:rPr>
        <w:t>Приложени</w:t>
      </w:r>
      <w:r>
        <w:rPr>
          <w:b/>
          <w:color w:val="000000"/>
        </w:rPr>
        <w:t>е</w:t>
      </w:r>
      <w:r w:rsidRPr="00CA69B5">
        <w:rPr>
          <w:color w:val="000000"/>
        </w:rPr>
        <w:t xml:space="preserve">: предложения </w:t>
      </w:r>
      <w:r>
        <w:rPr>
          <w:color w:val="000000"/>
        </w:rPr>
        <w:t>поставщиков – 3</w:t>
      </w:r>
      <w:r w:rsidRPr="00CA69B5">
        <w:rPr>
          <w:color w:val="000000"/>
        </w:rPr>
        <w:t xml:space="preserve"> шт.</w:t>
      </w:r>
    </w:p>
    <w:p w:rsidR="00AD22C6" w:rsidRDefault="00AD22C6" w:rsidP="00AD22C6">
      <w:pPr>
        <w:pStyle w:val="a3"/>
        <w:ind w:firstLine="540"/>
        <w:jc w:val="left"/>
        <w:rPr>
          <w:color w:val="000000"/>
        </w:rPr>
      </w:pPr>
    </w:p>
    <w:p w:rsidR="00AD22C6" w:rsidRDefault="00AD22C6" w:rsidP="00AD22C6">
      <w:pPr>
        <w:tabs>
          <w:tab w:val="left" w:pos="5424"/>
          <w:tab w:val="left" w:leader="underscore" w:pos="74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Старший юрисконсульт юридической службы</w:t>
      </w:r>
    </w:p>
    <w:p w:rsidR="00AD22C6" w:rsidRDefault="00AD22C6" w:rsidP="00AD22C6">
      <w:pPr>
        <w:tabs>
          <w:tab w:val="left" w:pos="5424"/>
          <w:tab w:val="left" w:leader="underscore" w:pos="74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ФКУ УИИ УФСИН России по Республике Татарстан</w:t>
      </w:r>
    </w:p>
    <w:p w:rsidR="00AD22C6" w:rsidRPr="00ED2349" w:rsidRDefault="00AD22C6" w:rsidP="00AD22C6">
      <w:pPr>
        <w:pStyle w:val="a3"/>
        <w:spacing w:after="0"/>
      </w:pPr>
      <w:r>
        <w:t>капитан</w:t>
      </w:r>
      <w:r w:rsidRPr="00ED2349">
        <w:t xml:space="preserve"> внутренней службы                                             </w:t>
      </w:r>
      <w:r>
        <w:tab/>
      </w:r>
      <w:r>
        <w:tab/>
        <w:t xml:space="preserve">                      Е.Д. </w:t>
      </w:r>
      <w:proofErr w:type="spellStart"/>
      <w:r>
        <w:t>Бокунович</w:t>
      </w:r>
      <w:proofErr w:type="spellEnd"/>
    </w:p>
    <w:p w:rsidR="00AD22C6" w:rsidRDefault="00AD22C6" w:rsidP="00AD22C6">
      <w:pPr>
        <w:pStyle w:val="a3"/>
        <w:jc w:val="left"/>
      </w:pPr>
    </w:p>
    <w:p w:rsidR="00AD22C6" w:rsidRDefault="00AD22C6" w:rsidP="00AD22C6">
      <w:pPr>
        <w:pStyle w:val="a3"/>
        <w:ind w:firstLine="540"/>
        <w:jc w:val="left"/>
      </w:pPr>
    </w:p>
    <w:p w:rsidR="000D7ACA" w:rsidRDefault="000D7ACA" w:rsidP="00153EA6">
      <w:pPr>
        <w:tabs>
          <w:tab w:val="left" w:pos="5424"/>
          <w:tab w:val="left" w:leader="underscore" w:pos="7488"/>
        </w:tabs>
        <w:spacing w:after="0" w:line="240" w:lineRule="auto"/>
      </w:pPr>
    </w:p>
    <w:sectPr w:rsidR="000D7ACA" w:rsidSect="00EB4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0BD2"/>
    <w:multiLevelType w:val="multilevel"/>
    <w:tmpl w:val="34BC88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9210856"/>
    <w:multiLevelType w:val="multilevel"/>
    <w:tmpl w:val="E6AAC7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CC0392D"/>
    <w:multiLevelType w:val="multilevel"/>
    <w:tmpl w:val="47E697E2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F7352BD"/>
    <w:multiLevelType w:val="multilevel"/>
    <w:tmpl w:val="A82AFB7C"/>
    <w:lvl w:ilvl="0">
      <w:start w:val="1"/>
      <w:numFmt w:val="none"/>
      <w:pStyle w:val="110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0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8355FD5"/>
    <w:multiLevelType w:val="multilevel"/>
    <w:tmpl w:val="72A218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0FA4"/>
    <w:rsid w:val="000000E4"/>
    <w:rsid w:val="00002C2C"/>
    <w:rsid w:val="000035D4"/>
    <w:rsid w:val="00003CC4"/>
    <w:rsid w:val="00004461"/>
    <w:rsid w:val="0000546C"/>
    <w:rsid w:val="00005BE5"/>
    <w:rsid w:val="000066B1"/>
    <w:rsid w:val="00006FAB"/>
    <w:rsid w:val="00007044"/>
    <w:rsid w:val="00010926"/>
    <w:rsid w:val="00010ADC"/>
    <w:rsid w:val="00010E31"/>
    <w:rsid w:val="00011051"/>
    <w:rsid w:val="0001151F"/>
    <w:rsid w:val="00011C29"/>
    <w:rsid w:val="000148C8"/>
    <w:rsid w:val="0001644A"/>
    <w:rsid w:val="000165C8"/>
    <w:rsid w:val="0001684E"/>
    <w:rsid w:val="00017D9C"/>
    <w:rsid w:val="00020E72"/>
    <w:rsid w:val="00023591"/>
    <w:rsid w:val="000237FD"/>
    <w:rsid w:val="00023EFA"/>
    <w:rsid w:val="00024666"/>
    <w:rsid w:val="0002516E"/>
    <w:rsid w:val="00025AA2"/>
    <w:rsid w:val="00025D14"/>
    <w:rsid w:val="00026025"/>
    <w:rsid w:val="00026B4B"/>
    <w:rsid w:val="00026F89"/>
    <w:rsid w:val="000276C1"/>
    <w:rsid w:val="000277F1"/>
    <w:rsid w:val="00030060"/>
    <w:rsid w:val="000307FE"/>
    <w:rsid w:val="00031BB2"/>
    <w:rsid w:val="00032E25"/>
    <w:rsid w:val="000334FE"/>
    <w:rsid w:val="00033717"/>
    <w:rsid w:val="00033B77"/>
    <w:rsid w:val="0003411D"/>
    <w:rsid w:val="00036103"/>
    <w:rsid w:val="000370F7"/>
    <w:rsid w:val="00040545"/>
    <w:rsid w:val="00041AE1"/>
    <w:rsid w:val="00042235"/>
    <w:rsid w:val="0004231D"/>
    <w:rsid w:val="00042E51"/>
    <w:rsid w:val="00042ECC"/>
    <w:rsid w:val="000437C7"/>
    <w:rsid w:val="0004439F"/>
    <w:rsid w:val="00046F2D"/>
    <w:rsid w:val="00050251"/>
    <w:rsid w:val="0005155A"/>
    <w:rsid w:val="00051B36"/>
    <w:rsid w:val="00051C84"/>
    <w:rsid w:val="00052224"/>
    <w:rsid w:val="00052F85"/>
    <w:rsid w:val="00053472"/>
    <w:rsid w:val="00053578"/>
    <w:rsid w:val="000543FC"/>
    <w:rsid w:val="0005456C"/>
    <w:rsid w:val="000546BC"/>
    <w:rsid w:val="000552A3"/>
    <w:rsid w:val="0005533F"/>
    <w:rsid w:val="00055A4B"/>
    <w:rsid w:val="000564D6"/>
    <w:rsid w:val="00057324"/>
    <w:rsid w:val="00057ED7"/>
    <w:rsid w:val="00057F8D"/>
    <w:rsid w:val="0006186C"/>
    <w:rsid w:val="00061943"/>
    <w:rsid w:val="00061972"/>
    <w:rsid w:val="00061EBB"/>
    <w:rsid w:val="000629C3"/>
    <w:rsid w:val="00062E18"/>
    <w:rsid w:val="000639E4"/>
    <w:rsid w:val="0006481D"/>
    <w:rsid w:val="00064907"/>
    <w:rsid w:val="000651A7"/>
    <w:rsid w:val="00066612"/>
    <w:rsid w:val="00066B6C"/>
    <w:rsid w:val="00066FCD"/>
    <w:rsid w:val="00070386"/>
    <w:rsid w:val="000716E4"/>
    <w:rsid w:val="00071C79"/>
    <w:rsid w:val="0007244D"/>
    <w:rsid w:val="00073203"/>
    <w:rsid w:val="00073426"/>
    <w:rsid w:val="00074CAA"/>
    <w:rsid w:val="00074FFD"/>
    <w:rsid w:val="000753EE"/>
    <w:rsid w:val="00076130"/>
    <w:rsid w:val="000778F0"/>
    <w:rsid w:val="000815DC"/>
    <w:rsid w:val="00082EFB"/>
    <w:rsid w:val="000855DC"/>
    <w:rsid w:val="00086955"/>
    <w:rsid w:val="00086D1C"/>
    <w:rsid w:val="00087DC7"/>
    <w:rsid w:val="000901F7"/>
    <w:rsid w:val="00090A12"/>
    <w:rsid w:val="00090C45"/>
    <w:rsid w:val="00090F55"/>
    <w:rsid w:val="000918D3"/>
    <w:rsid w:val="00091A9F"/>
    <w:rsid w:val="000930DC"/>
    <w:rsid w:val="000936FF"/>
    <w:rsid w:val="0009399E"/>
    <w:rsid w:val="00094643"/>
    <w:rsid w:val="00095AA7"/>
    <w:rsid w:val="00097712"/>
    <w:rsid w:val="00097CCC"/>
    <w:rsid w:val="000A037C"/>
    <w:rsid w:val="000A092C"/>
    <w:rsid w:val="000A1180"/>
    <w:rsid w:val="000A14F6"/>
    <w:rsid w:val="000A15B3"/>
    <w:rsid w:val="000A1B7E"/>
    <w:rsid w:val="000A2879"/>
    <w:rsid w:val="000A2F7C"/>
    <w:rsid w:val="000A336B"/>
    <w:rsid w:val="000A37A0"/>
    <w:rsid w:val="000A3E47"/>
    <w:rsid w:val="000A5FAA"/>
    <w:rsid w:val="000A6F1D"/>
    <w:rsid w:val="000A72AB"/>
    <w:rsid w:val="000A79DD"/>
    <w:rsid w:val="000A7B43"/>
    <w:rsid w:val="000A7DB3"/>
    <w:rsid w:val="000B1BA2"/>
    <w:rsid w:val="000B2132"/>
    <w:rsid w:val="000B3D69"/>
    <w:rsid w:val="000B3FB5"/>
    <w:rsid w:val="000B6AA9"/>
    <w:rsid w:val="000B73B7"/>
    <w:rsid w:val="000B7C99"/>
    <w:rsid w:val="000C006D"/>
    <w:rsid w:val="000C0B37"/>
    <w:rsid w:val="000C0CBD"/>
    <w:rsid w:val="000C0D34"/>
    <w:rsid w:val="000C24A1"/>
    <w:rsid w:val="000C3466"/>
    <w:rsid w:val="000C4C47"/>
    <w:rsid w:val="000C565B"/>
    <w:rsid w:val="000C5991"/>
    <w:rsid w:val="000C7A3B"/>
    <w:rsid w:val="000C7CD8"/>
    <w:rsid w:val="000D079F"/>
    <w:rsid w:val="000D123D"/>
    <w:rsid w:val="000D1A71"/>
    <w:rsid w:val="000D2D57"/>
    <w:rsid w:val="000D3F6B"/>
    <w:rsid w:val="000D457D"/>
    <w:rsid w:val="000D4588"/>
    <w:rsid w:val="000D5608"/>
    <w:rsid w:val="000D5FBA"/>
    <w:rsid w:val="000D7821"/>
    <w:rsid w:val="000D78FA"/>
    <w:rsid w:val="000D7ACA"/>
    <w:rsid w:val="000D7D9B"/>
    <w:rsid w:val="000E03AA"/>
    <w:rsid w:val="000E1951"/>
    <w:rsid w:val="000E19D4"/>
    <w:rsid w:val="000E1F6A"/>
    <w:rsid w:val="000E2562"/>
    <w:rsid w:val="000E33D2"/>
    <w:rsid w:val="000E3756"/>
    <w:rsid w:val="000E4803"/>
    <w:rsid w:val="000E51C6"/>
    <w:rsid w:val="000E5461"/>
    <w:rsid w:val="000E59AF"/>
    <w:rsid w:val="000E6DDD"/>
    <w:rsid w:val="000E703C"/>
    <w:rsid w:val="000E7A75"/>
    <w:rsid w:val="000F13CF"/>
    <w:rsid w:val="000F151F"/>
    <w:rsid w:val="000F1619"/>
    <w:rsid w:val="000F20BC"/>
    <w:rsid w:val="000F335C"/>
    <w:rsid w:val="000F359D"/>
    <w:rsid w:val="000F4238"/>
    <w:rsid w:val="000F4AFD"/>
    <w:rsid w:val="000F4FFF"/>
    <w:rsid w:val="000F5248"/>
    <w:rsid w:val="000F5BA3"/>
    <w:rsid w:val="0010025C"/>
    <w:rsid w:val="00100F23"/>
    <w:rsid w:val="0010108B"/>
    <w:rsid w:val="001026C8"/>
    <w:rsid w:val="00102854"/>
    <w:rsid w:val="001028C5"/>
    <w:rsid w:val="00103191"/>
    <w:rsid w:val="0010375C"/>
    <w:rsid w:val="00103C9F"/>
    <w:rsid w:val="00104317"/>
    <w:rsid w:val="00104A81"/>
    <w:rsid w:val="001056F5"/>
    <w:rsid w:val="00105700"/>
    <w:rsid w:val="001059F8"/>
    <w:rsid w:val="00106370"/>
    <w:rsid w:val="001070C9"/>
    <w:rsid w:val="00107425"/>
    <w:rsid w:val="0011011B"/>
    <w:rsid w:val="00110542"/>
    <w:rsid w:val="0011092C"/>
    <w:rsid w:val="00111714"/>
    <w:rsid w:val="00112033"/>
    <w:rsid w:val="0011294E"/>
    <w:rsid w:val="00112B58"/>
    <w:rsid w:val="00112CBB"/>
    <w:rsid w:val="00112CC7"/>
    <w:rsid w:val="001137AA"/>
    <w:rsid w:val="001141DF"/>
    <w:rsid w:val="00114452"/>
    <w:rsid w:val="00115934"/>
    <w:rsid w:val="001163FF"/>
    <w:rsid w:val="00116D36"/>
    <w:rsid w:val="00116E95"/>
    <w:rsid w:val="001177B6"/>
    <w:rsid w:val="0012072A"/>
    <w:rsid w:val="00121420"/>
    <w:rsid w:val="0012161F"/>
    <w:rsid w:val="00123E44"/>
    <w:rsid w:val="00124F72"/>
    <w:rsid w:val="00125E76"/>
    <w:rsid w:val="00126BC7"/>
    <w:rsid w:val="00126E7E"/>
    <w:rsid w:val="00127FC5"/>
    <w:rsid w:val="00130C79"/>
    <w:rsid w:val="00130CD1"/>
    <w:rsid w:val="0013182F"/>
    <w:rsid w:val="00132147"/>
    <w:rsid w:val="00132A92"/>
    <w:rsid w:val="00132DB9"/>
    <w:rsid w:val="00133082"/>
    <w:rsid w:val="0013349F"/>
    <w:rsid w:val="001339B9"/>
    <w:rsid w:val="00133B97"/>
    <w:rsid w:val="00133C6C"/>
    <w:rsid w:val="001342AA"/>
    <w:rsid w:val="001342B9"/>
    <w:rsid w:val="001342BF"/>
    <w:rsid w:val="001342E2"/>
    <w:rsid w:val="00134B62"/>
    <w:rsid w:val="00135BC8"/>
    <w:rsid w:val="00136EE0"/>
    <w:rsid w:val="00140D53"/>
    <w:rsid w:val="001410E6"/>
    <w:rsid w:val="0014248C"/>
    <w:rsid w:val="00143598"/>
    <w:rsid w:val="00143B03"/>
    <w:rsid w:val="00144970"/>
    <w:rsid w:val="00144B81"/>
    <w:rsid w:val="0015036A"/>
    <w:rsid w:val="001504DE"/>
    <w:rsid w:val="00150806"/>
    <w:rsid w:val="00152C51"/>
    <w:rsid w:val="0015354E"/>
    <w:rsid w:val="00153744"/>
    <w:rsid w:val="00153C41"/>
    <w:rsid w:val="00153EA6"/>
    <w:rsid w:val="00154E69"/>
    <w:rsid w:val="00155BA7"/>
    <w:rsid w:val="00155C3B"/>
    <w:rsid w:val="00157CE9"/>
    <w:rsid w:val="00160900"/>
    <w:rsid w:val="0016114C"/>
    <w:rsid w:val="00161FE7"/>
    <w:rsid w:val="00162080"/>
    <w:rsid w:val="00162B73"/>
    <w:rsid w:val="00163109"/>
    <w:rsid w:val="00164768"/>
    <w:rsid w:val="001666BF"/>
    <w:rsid w:val="0016677D"/>
    <w:rsid w:val="00166C96"/>
    <w:rsid w:val="00167C4D"/>
    <w:rsid w:val="00170133"/>
    <w:rsid w:val="0017062C"/>
    <w:rsid w:val="00170AF9"/>
    <w:rsid w:val="00171BF0"/>
    <w:rsid w:val="001723CE"/>
    <w:rsid w:val="00172C09"/>
    <w:rsid w:val="00174CCB"/>
    <w:rsid w:val="00177BE8"/>
    <w:rsid w:val="00180592"/>
    <w:rsid w:val="00180733"/>
    <w:rsid w:val="0018097B"/>
    <w:rsid w:val="00182DC2"/>
    <w:rsid w:val="00183095"/>
    <w:rsid w:val="00183D7A"/>
    <w:rsid w:val="00184845"/>
    <w:rsid w:val="00184FD7"/>
    <w:rsid w:val="00185010"/>
    <w:rsid w:val="0018716E"/>
    <w:rsid w:val="00187B54"/>
    <w:rsid w:val="0019006E"/>
    <w:rsid w:val="001902B5"/>
    <w:rsid w:val="00191367"/>
    <w:rsid w:val="00191CC1"/>
    <w:rsid w:val="00192336"/>
    <w:rsid w:val="00193262"/>
    <w:rsid w:val="00193BCD"/>
    <w:rsid w:val="00193D22"/>
    <w:rsid w:val="00194CBE"/>
    <w:rsid w:val="00195A4F"/>
    <w:rsid w:val="001A0136"/>
    <w:rsid w:val="001A03FD"/>
    <w:rsid w:val="001A0881"/>
    <w:rsid w:val="001A0E53"/>
    <w:rsid w:val="001A0EE9"/>
    <w:rsid w:val="001A1492"/>
    <w:rsid w:val="001A1A8A"/>
    <w:rsid w:val="001A1AAB"/>
    <w:rsid w:val="001A2BE1"/>
    <w:rsid w:val="001A4186"/>
    <w:rsid w:val="001A4378"/>
    <w:rsid w:val="001A5333"/>
    <w:rsid w:val="001A55EA"/>
    <w:rsid w:val="001A56A7"/>
    <w:rsid w:val="001A5D4E"/>
    <w:rsid w:val="001A5DAB"/>
    <w:rsid w:val="001A644C"/>
    <w:rsid w:val="001A6CF7"/>
    <w:rsid w:val="001A793E"/>
    <w:rsid w:val="001A7975"/>
    <w:rsid w:val="001B1174"/>
    <w:rsid w:val="001B2630"/>
    <w:rsid w:val="001B2E29"/>
    <w:rsid w:val="001B33B1"/>
    <w:rsid w:val="001B36CD"/>
    <w:rsid w:val="001B507C"/>
    <w:rsid w:val="001B59FF"/>
    <w:rsid w:val="001B66C7"/>
    <w:rsid w:val="001B70D6"/>
    <w:rsid w:val="001B7900"/>
    <w:rsid w:val="001C22DD"/>
    <w:rsid w:val="001C268B"/>
    <w:rsid w:val="001C2699"/>
    <w:rsid w:val="001C27F6"/>
    <w:rsid w:val="001C45F0"/>
    <w:rsid w:val="001C4D06"/>
    <w:rsid w:val="001C5928"/>
    <w:rsid w:val="001C6A21"/>
    <w:rsid w:val="001C6F05"/>
    <w:rsid w:val="001C7C0C"/>
    <w:rsid w:val="001D0158"/>
    <w:rsid w:val="001D0D50"/>
    <w:rsid w:val="001D0D95"/>
    <w:rsid w:val="001D1552"/>
    <w:rsid w:val="001D2763"/>
    <w:rsid w:val="001D493F"/>
    <w:rsid w:val="001D508A"/>
    <w:rsid w:val="001D553E"/>
    <w:rsid w:val="001D58BA"/>
    <w:rsid w:val="001D5EA3"/>
    <w:rsid w:val="001D6060"/>
    <w:rsid w:val="001D61A2"/>
    <w:rsid w:val="001D6263"/>
    <w:rsid w:val="001D7269"/>
    <w:rsid w:val="001D72A4"/>
    <w:rsid w:val="001E0739"/>
    <w:rsid w:val="001E1110"/>
    <w:rsid w:val="001E1668"/>
    <w:rsid w:val="001E16D0"/>
    <w:rsid w:val="001E181E"/>
    <w:rsid w:val="001E18B8"/>
    <w:rsid w:val="001E1A1F"/>
    <w:rsid w:val="001E1A20"/>
    <w:rsid w:val="001E6096"/>
    <w:rsid w:val="001E6813"/>
    <w:rsid w:val="001E76E3"/>
    <w:rsid w:val="001E7C94"/>
    <w:rsid w:val="001F04E4"/>
    <w:rsid w:val="001F09FD"/>
    <w:rsid w:val="001F21B1"/>
    <w:rsid w:val="001F3109"/>
    <w:rsid w:val="001F4260"/>
    <w:rsid w:val="001F5B6F"/>
    <w:rsid w:val="001F5CAA"/>
    <w:rsid w:val="001F6715"/>
    <w:rsid w:val="001F6C4B"/>
    <w:rsid w:val="001F70DB"/>
    <w:rsid w:val="001F7876"/>
    <w:rsid w:val="002004AD"/>
    <w:rsid w:val="00200AD8"/>
    <w:rsid w:val="002016CB"/>
    <w:rsid w:val="00201F26"/>
    <w:rsid w:val="00204295"/>
    <w:rsid w:val="0020614D"/>
    <w:rsid w:val="00206B79"/>
    <w:rsid w:val="002076FE"/>
    <w:rsid w:val="00207AE3"/>
    <w:rsid w:val="00210070"/>
    <w:rsid w:val="002106F7"/>
    <w:rsid w:val="00211428"/>
    <w:rsid w:val="00211524"/>
    <w:rsid w:val="002117E2"/>
    <w:rsid w:val="00212557"/>
    <w:rsid w:val="0021296E"/>
    <w:rsid w:val="0021346B"/>
    <w:rsid w:val="00215501"/>
    <w:rsid w:val="00216672"/>
    <w:rsid w:val="00216B8F"/>
    <w:rsid w:val="0021704B"/>
    <w:rsid w:val="002171D3"/>
    <w:rsid w:val="0021732E"/>
    <w:rsid w:val="002173F2"/>
    <w:rsid w:val="0021756A"/>
    <w:rsid w:val="0022163B"/>
    <w:rsid w:val="00222B5D"/>
    <w:rsid w:val="002237DF"/>
    <w:rsid w:val="00223927"/>
    <w:rsid w:val="00224543"/>
    <w:rsid w:val="00224CB4"/>
    <w:rsid w:val="0022535E"/>
    <w:rsid w:val="00225364"/>
    <w:rsid w:val="00225D56"/>
    <w:rsid w:val="0022700E"/>
    <w:rsid w:val="002272C4"/>
    <w:rsid w:val="00227C6F"/>
    <w:rsid w:val="002314F5"/>
    <w:rsid w:val="00232FEE"/>
    <w:rsid w:val="00233B64"/>
    <w:rsid w:val="00234A7E"/>
    <w:rsid w:val="00235C4D"/>
    <w:rsid w:val="00237D1B"/>
    <w:rsid w:val="00240D92"/>
    <w:rsid w:val="00241308"/>
    <w:rsid w:val="00241366"/>
    <w:rsid w:val="00241A73"/>
    <w:rsid w:val="00241CA9"/>
    <w:rsid w:val="00242F46"/>
    <w:rsid w:val="0024375B"/>
    <w:rsid w:val="00243A3C"/>
    <w:rsid w:val="00244455"/>
    <w:rsid w:val="00244908"/>
    <w:rsid w:val="002449E9"/>
    <w:rsid w:val="00244D04"/>
    <w:rsid w:val="002452BB"/>
    <w:rsid w:val="0024583F"/>
    <w:rsid w:val="0024658B"/>
    <w:rsid w:val="00246AC1"/>
    <w:rsid w:val="00247760"/>
    <w:rsid w:val="00250C9E"/>
    <w:rsid w:val="002516A3"/>
    <w:rsid w:val="002528AA"/>
    <w:rsid w:val="00254332"/>
    <w:rsid w:val="00255DEE"/>
    <w:rsid w:val="002574B4"/>
    <w:rsid w:val="00257CF0"/>
    <w:rsid w:val="00260457"/>
    <w:rsid w:val="0026137A"/>
    <w:rsid w:val="00262227"/>
    <w:rsid w:val="00262A1C"/>
    <w:rsid w:val="00263D1F"/>
    <w:rsid w:val="00263F5C"/>
    <w:rsid w:val="00264CC1"/>
    <w:rsid w:val="002701D5"/>
    <w:rsid w:val="002702D4"/>
    <w:rsid w:val="002712C1"/>
    <w:rsid w:val="002718EB"/>
    <w:rsid w:val="00271959"/>
    <w:rsid w:val="00272544"/>
    <w:rsid w:val="002728BB"/>
    <w:rsid w:val="00273B92"/>
    <w:rsid w:val="00273C8D"/>
    <w:rsid w:val="0027663A"/>
    <w:rsid w:val="002768E9"/>
    <w:rsid w:val="002769F6"/>
    <w:rsid w:val="002777EE"/>
    <w:rsid w:val="00280D79"/>
    <w:rsid w:val="00282C53"/>
    <w:rsid w:val="00283017"/>
    <w:rsid w:val="0028494B"/>
    <w:rsid w:val="002852AE"/>
    <w:rsid w:val="0028565A"/>
    <w:rsid w:val="00286CFA"/>
    <w:rsid w:val="00290459"/>
    <w:rsid w:val="002909F2"/>
    <w:rsid w:val="002915C1"/>
    <w:rsid w:val="002918F1"/>
    <w:rsid w:val="00291F7A"/>
    <w:rsid w:val="00292ED2"/>
    <w:rsid w:val="00293BD0"/>
    <w:rsid w:val="00294AA7"/>
    <w:rsid w:val="00295AA2"/>
    <w:rsid w:val="00296127"/>
    <w:rsid w:val="002961CC"/>
    <w:rsid w:val="002977FF"/>
    <w:rsid w:val="00297DEF"/>
    <w:rsid w:val="002A0800"/>
    <w:rsid w:val="002A09F8"/>
    <w:rsid w:val="002A1822"/>
    <w:rsid w:val="002A2C1C"/>
    <w:rsid w:val="002A316E"/>
    <w:rsid w:val="002A340D"/>
    <w:rsid w:val="002A3B40"/>
    <w:rsid w:val="002A425A"/>
    <w:rsid w:val="002A60A3"/>
    <w:rsid w:val="002A6A63"/>
    <w:rsid w:val="002A6BE4"/>
    <w:rsid w:val="002A6E9B"/>
    <w:rsid w:val="002A7223"/>
    <w:rsid w:val="002A766E"/>
    <w:rsid w:val="002A7BC9"/>
    <w:rsid w:val="002B0C45"/>
    <w:rsid w:val="002B10EA"/>
    <w:rsid w:val="002B17CB"/>
    <w:rsid w:val="002B2500"/>
    <w:rsid w:val="002B2D40"/>
    <w:rsid w:val="002B3B83"/>
    <w:rsid w:val="002B3F34"/>
    <w:rsid w:val="002B3F7E"/>
    <w:rsid w:val="002B419C"/>
    <w:rsid w:val="002B458A"/>
    <w:rsid w:val="002B4D8E"/>
    <w:rsid w:val="002B55BA"/>
    <w:rsid w:val="002B6542"/>
    <w:rsid w:val="002B73D8"/>
    <w:rsid w:val="002B7ED3"/>
    <w:rsid w:val="002C0324"/>
    <w:rsid w:val="002C1433"/>
    <w:rsid w:val="002C3174"/>
    <w:rsid w:val="002C3E5E"/>
    <w:rsid w:val="002C4899"/>
    <w:rsid w:val="002C53F1"/>
    <w:rsid w:val="002C5ED1"/>
    <w:rsid w:val="002C70DC"/>
    <w:rsid w:val="002D2F47"/>
    <w:rsid w:val="002D3008"/>
    <w:rsid w:val="002D3F28"/>
    <w:rsid w:val="002D4CC4"/>
    <w:rsid w:val="002D5309"/>
    <w:rsid w:val="002D53EF"/>
    <w:rsid w:val="002D7211"/>
    <w:rsid w:val="002D740F"/>
    <w:rsid w:val="002D78FF"/>
    <w:rsid w:val="002E1EBB"/>
    <w:rsid w:val="002E3ECC"/>
    <w:rsid w:val="002E4B78"/>
    <w:rsid w:val="002E52E5"/>
    <w:rsid w:val="002E5463"/>
    <w:rsid w:val="002E5B2B"/>
    <w:rsid w:val="002E78B6"/>
    <w:rsid w:val="002E790B"/>
    <w:rsid w:val="002F045C"/>
    <w:rsid w:val="002F0F34"/>
    <w:rsid w:val="002F0F74"/>
    <w:rsid w:val="002F2B47"/>
    <w:rsid w:val="002F4530"/>
    <w:rsid w:val="002F595A"/>
    <w:rsid w:val="002F7766"/>
    <w:rsid w:val="002F7AC3"/>
    <w:rsid w:val="0030017A"/>
    <w:rsid w:val="003004BA"/>
    <w:rsid w:val="00300952"/>
    <w:rsid w:val="00301862"/>
    <w:rsid w:val="00301EC2"/>
    <w:rsid w:val="003044F8"/>
    <w:rsid w:val="003045C3"/>
    <w:rsid w:val="00304985"/>
    <w:rsid w:val="00304FDF"/>
    <w:rsid w:val="00305545"/>
    <w:rsid w:val="0030731A"/>
    <w:rsid w:val="00307FA9"/>
    <w:rsid w:val="00310271"/>
    <w:rsid w:val="0031167F"/>
    <w:rsid w:val="00313BDC"/>
    <w:rsid w:val="003152AD"/>
    <w:rsid w:val="00315350"/>
    <w:rsid w:val="00315CDE"/>
    <w:rsid w:val="00320CB7"/>
    <w:rsid w:val="00320D87"/>
    <w:rsid w:val="00321D8D"/>
    <w:rsid w:val="00324F39"/>
    <w:rsid w:val="003251C7"/>
    <w:rsid w:val="0032578F"/>
    <w:rsid w:val="00325DE4"/>
    <w:rsid w:val="00326566"/>
    <w:rsid w:val="00326953"/>
    <w:rsid w:val="00326D67"/>
    <w:rsid w:val="00330668"/>
    <w:rsid w:val="003315E1"/>
    <w:rsid w:val="00331C3B"/>
    <w:rsid w:val="0033275B"/>
    <w:rsid w:val="003336D0"/>
    <w:rsid w:val="00333868"/>
    <w:rsid w:val="00333A5C"/>
    <w:rsid w:val="00334A7F"/>
    <w:rsid w:val="0033596E"/>
    <w:rsid w:val="003361CE"/>
    <w:rsid w:val="00337B8D"/>
    <w:rsid w:val="00340C94"/>
    <w:rsid w:val="0034135D"/>
    <w:rsid w:val="0034142B"/>
    <w:rsid w:val="00341F96"/>
    <w:rsid w:val="00342067"/>
    <w:rsid w:val="003420D6"/>
    <w:rsid w:val="00343D00"/>
    <w:rsid w:val="00343DD9"/>
    <w:rsid w:val="0034461B"/>
    <w:rsid w:val="00345357"/>
    <w:rsid w:val="00346A08"/>
    <w:rsid w:val="00347067"/>
    <w:rsid w:val="00347A2A"/>
    <w:rsid w:val="00347C0A"/>
    <w:rsid w:val="00350A10"/>
    <w:rsid w:val="00350AAA"/>
    <w:rsid w:val="003516D3"/>
    <w:rsid w:val="003520D5"/>
    <w:rsid w:val="0035271E"/>
    <w:rsid w:val="003545DA"/>
    <w:rsid w:val="003546B9"/>
    <w:rsid w:val="00354B7A"/>
    <w:rsid w:val="00355A26"/>
    <w:rsid w:val="00356223"/>
    <w:rsid w:val="00356575"/>
    <w:rsid w:val="003567C4"/>
    <w:rsid w:val="00357002"/>
    <w:rsid w:val="00357419"/>
    <w:rsid w:val="00361037"/>
    <w:rsid w:val="003612EB"/>
    <w:rsid w:val="0036177F"/>
    <w:rsid w:val="00361A74"/>
    <w:rsid w:val="003629B8"/>
    <w:rsid w:val="003632A2"/>
    <w:rsid w:val="00363930"/>
    <w:rsid w:val="00363FB0"/>
    <w:rsid w:val="003648CE"/>
    <w:rsid w:val="00364D63"/>
    <w:rsid w:val="00364E32"/>
    <w:rsid w:val="003650D5"/>
    <w:rsid w:val="0036581E"/>
    <w:rsid w:val="00365ECB"/>
    <w:rsid w:val="00365F61"/>
    <w:rsid w:val="00366470"/>
    <w:rsid w:val="00366800"/>
    <w:rsid w:val="00367A0C"/>
    <w:rsid w:val="0037056B"/>
    <w:rsid w:val="00370A65"/>
    <w:rsid w:val="00371E1C"/>
    <w:rsid w:val="00372401"/>
    <w:rsid w:val="00372DC9"/>
    <w:rsid w:val="0037311E"/>
    <w:rsid w:val="003733AF"/>
    <w:rsid w:val="00374684"/>
    <w:rsid w:val="00374696"/>
    <w:rsid w:val="0037521C"/>
    <w:rsid w:val="00376600"/>
    <w:rsid w:val="00376698"/>
    <w:rsid w:val="0037676C"/>
    <w:rsid w:val="00380199"/>
    <w:rsid w:val="00380689"/>
    <w:rsid w:val="00381A95"/>
    <w:rsid w:val="00381F8F"/>
    <w:rsid w:val="0038206B"/>
    <w:rsid w:val="00382C4F"/>
    <w:rsid w:val="00382CEF"/>
    <w:rsid w:val="00383507"/>
    <w:rsid w:val="00383C89"/>
    <w:rsid w:val="00384530"/>
    <w:rsid w:val="00384733"/>
    <w:rsid w:val="00386081"/>
    <w:rsid w:val="003868DE"/>
    <w:rsid w:val="00386D5F"/>
    <w:rsid w:val="0038754D"/>
    <w:rsid w:val="00387B60"/>
    <w:rsid w:val="00387E25"/>
    <w:rsid w:val="00387E71"/>
    <w:rsid w:val="00387EC7"/>
    <w:rsid w:val="003910F3"/>
    <w:rsid w:val="003912F6"/>
    <w:rsid w:val="003919BA"/>
    <w:rsid w:val="00391BE5"/>
    <w:rsid w:val="003928B9"/>
    <w:rsid w:val="00392C00"/>
    <w:rsid w:val="00392FAC"/>
    <w:rsid w:val="00393345"/>
    <w:rsid w:val="003951F3"/>
    <w:rsid w:val="003954AC"/>
    <w:rsid w:val="00397297"/>
    <w:rsid w:val="00397E24"/>
    <w:rsid w:val="003A05C2"/>
    <w:rsid w:val="003A2D41"/>
    <w:rsid w:val="003A4BBB"/>
    <w:rsid w:val="003A53A7"/>
    <w:rsid w:val="003B13A2"/>
    <w:rsid w:val="003B220C"/>
    <w:rsid w:val="003B29EE"/>
    <w:rsid w:val="003B415F"/>
    <w:rsid w:val="003B43C1"/>
    <w:rsid w:val="003B59E2"/>
    <w:rsid w:val="003B6179"/>
    <w:rsid w:val="003B61A1"/>
    <w:rsid w:val="003B6377"/>
    <w:rsid w:val="003B63DE"/>
    <w:rsid w:val="003B7A18"/>
    <w:rsid w:val="003B7C5D"/>
    <w:rsid w:val="003C2C21"/>
    <w:rsid w:val="003C419A"/>
    <w:rsid w:val="003C51DF"/>
    <w:rsid w:val="003C55E9"/>
    <w:rsid w:val="003C5C3A"/>
    <w:rsid w:val="003C67B3"/>
    <w:rsid w:val="003C7043"/>
    <w:rsid w:val="003C7B8B"/>
    <w:rsid w:val="003D0C98"/>
    <w:rsid w:val="003D16E0"/>
    <w:rsid w:val="003D2CA2"/>
    <w:rsid w:val="003D3494"/>
    <w:rsid w:val="003D3CAE"/>
    <w:rsid w:val="003D40F7"/>
    <w:rsid w:val="003D4291"/>
    <w:rsid w:val="003D43EA"/>
    <w:rsid w:val="003D514D"/>
    <w:rsid w:val="003D51FE"/>
    <w:rsid w:val="003D5C21"/>
    <w:rsid w:val="003D72E3"/>
    <w:rsid w:val="003E2E6E"/>
    <w:rsid w:val="003E2F5C"/>
    <w:rsid w:val="003E4464"/>
    <w:rsid w:val="003E4A30"/>
    <w:rsid w:val="003E77A4"/>
    <w:rsid w:val="003F0F28"/>
    <w:rsid w:val="003F20C7"/>
    <w:rsid w:val="003F2AF5"/>
    <w:rsid w:val="003F4363"/>
    <w:rsid w:val="003F45DA"/>
    <w:rsid w:val="003F4B43"/>
    <w:rsid w:val="003F4D0D"/>
    <w:rsid w:val="003F5C8E"/>
    <w:rsid w:val="003F5DE9"/>
    <w:rsid w:val="003F719F"/>
    <w:rsid w:val="00400D15"/>
    <w:rsid w:val="0040177B"/>
    <w:rsid w:val="00402267"/>
    <w:rsid w:val="00402440"/>
    <w:rsid w:val="0040279D"/>
    <w:rsid w:val="004028F1"/>
    <w:rsid w:val="00402D3F"/>
    <w:rsid w:val="004038A7"/>
    <w:rsid w:val="00403B5F"/>
    <w:rsid w:val="00404106"/>
    <w:rsid w:val="004045E0"/>
    <w:rsid w:val="00405996"/>
    <w:rsid w:val="00405B13"/>
    <w:rsid w:val="00406283"/>
    <w:rsid w:val="004073CB"/>
    <w:rsid w:val="00407497"/>
    <w:rsid w:val="004075C6"/>
    <w:rsid w:val="0040780C"/>
    <w:rsid w:val="004079FE"/>
    <w:rsid w:val="00407AC0"/>
    <w:rsid w:val="00410B31"/>
    <w:rsid w:val="00412376"/>
    <w:rsid w:val="004123DE"/>
    <w:rsid w:val="004129ED"/>
    <w:rsid w:val="00413EE4"/>
    <w:rsid w:val="00415674"/>
    <w:rsid w:val="0041626A"/>
    <w:rsid w:val="00417778"/>
    <w:rsid w:val="00417F39"/>
    <w:rsid w:val="0042105F"/>
    <w:rsid w:val="00422513"/>
    <w:rsid w:val="00423FA3"/>
    <w:rsid w:val="004244A5"/>
    <w:rsid w:val="0042460F"/>
    <w:rsid w:val="00424CFC"/>
    <w:rsid w:val="004256BF"/>
    <w:rsid w:val="004256E3"/>
    <w:rsid w:val="00425C24"/>
    <w:rsid w:val="004262D0"/>
    <w:rsid w:val="0042788F"/>
    <w:rsid w:val="004301FB"/>
    <w:rsid w:val="00432059"/>
    <w:rsid w:val="00432408"/>
    <w:rsid w:val="00433056"/>
    <w:rsid w:val="004340B1"/>
    <w:rsid w:val="004359BB"/>
    <w:rsid w:val="00435D9C"/>
    <w:rsid w:val="0043664F"/>
    <w:rsid w:val="00436938"/>
    <w:rsid w:val="00437057"/>
    <w:rsid w:val="00437156"/>
    <w:rsid w:val="00440300"/>
    <w:rsid w:val="0044200B"/>
    <w:rsid w:val="0044206C"/>
    <w:rsid w:val="004432B9"/>
    <w:rsid w:val="0044337B"/>
    <w:rsid w:val="00444EC1"/>
    <w:rsid w:val="004453BC"/>
    <w:rsid w:val="0045011F"/>
    <w:rsid w:val="00450DEA"/>
    <w:rsid w:val="004521BB"/>
    <w:rsid w:val="004528AD"/>
    <w:rsid w:val="0045331B"/>
    <w:rsid w:val="004541EF"/>
    <w:rsid w:val="0045430F"/>
    <w:rsid w:val="004560E4"/>
    <w:rsid w:val="00456D61"/>
    <w:rsid w:val="00456DCC"/>
    <w:rsid w:val="0045768B"/>
    <w:rsid w:val="00460E07"/>
    <w:rsid w:val="00461306"/>
    <w:rsid w:val="004619F4"/>
    <w:rsid w:val="00461D4F"/>
    <w:rsid w:val="00461FDA"/>
    <w:rsid w:val="004622D1"/>
    <w:rsid w:val="0046233A"/>
    <w:rsid w:val="0046376A"/>
    <w:rsid w:val="00464E75"/>
    <w:rsid w:val="00464FCF"/>
    <w:rsid w:val="004650E0"/>
    <w:rsid w:val="00465133"/>
    <w:rsid w:val="00466772"/>
    <w:rsid w:val="00466859"/>
    <w:rsid w:val="004671B6"/>
    <w:rsid w:val="00467CD4"/>
    <w:rsid w:val="00470007"/>
    <w:rsid w:val="00470E71"/>
    <w:rsid w:val="004710BF"/>
    <w:rsid w:val="004711B6"/>
    <w:rsid w:val="004715C8"/>
    <w:rsid w:val="00472124"/>
    <w:rsid w:val="004725F9"/>
    <w:rsid w:val="00472A02"/>
    <w:rsid w:val="00472A04"/>
    <w:rsid w:val="0047348B"/>
    <w:rsid w:val="0047520C"/>
    <w:rsid w:val="004752BC"/>
    <w:rsid w:val="00475698"/>
    <w:rsid w:val="0047569C"/>
    <w:rsid w:val="00477C3A"/>
    <w:rsid w:val="00481068"/>
    <w:rsid w:val="0048166A"/>
    <w:rsid w:val="00481C69"/>
    <w:rsid w:val="0048244E"/>
    <w:rsid w:val="0048567F"/>
    <w:rsid w:val="00486CFF"/>
    <w:rsid w:val="0048719E"/>
    <w:rsid w:val="004872BF"/>
    <w:rsid w:val="004879DC"/>
    <w:rsid w:val="00487FFE"/>
    <w:rsid w:val="004910FC"/>
    <w:rsid w:val="004913B4"/>
    <w:rsid w:val="00491EF9"/>
    <w:rsid w:val="004924C4"/>
    <w:rsid w:val="00492AB1"/>
    <w:rsid w:val="0049341C"/>
    <w:rsid w:val="0049362A"/>
    <w:rsid w:val="004942C0"/>
    <w:rsid w:val="00494F67"/>
    <w:rsid w:val="00495923"/>
    <w:rsid w:val="00495DC4"/>
    <w:rsid w:val="00496175"/>
    <w:rsid w:val="00496A7E"/>
    <w:rsid w:val="00496FB1"/>
    <w:rsid w:val="004971C9"/>
    <w:rsid w:val="0049759B"/>
    <w:rsid w:val="004A1913"/>
    <w:rsid w:val="004A1D59"/>
    <w:rsid w:val="004A1F01"/>
    <w:rsid w:val="004A2CAC"/>
    <w:rsid w:val="004A332A"/>
    <w:rsid w:val="004A3882"/>
    <w:rsid w:val="004A3D8A"/>
    <w:rsid w:val="004A50C0"/>
    <w:rsid w:val="004A615A"/>
    <w:rsid w:val="004A6772"/>
    <w:rsid w:val="004A7EDA"/>
    <w:rsid w:val="004B0695"/>
    <w:rsid w:val="004B06BA"/>
    <w:rsid w:val="004B1145"/>
    <w:rsid w:val="004B177F"/>
    <w:rsid w:val="004B20A8"/>
    <w:rsid w:val="004B2B89"/>
    <w:rsid w:val="004B3A28"/>
    <w:rsid w:val="004B3B2C"/>
    <w:rsid w:val="004B3C05"/>
    <w:rsid w:val="004B4558"/>
    <w:rsid w:val="004B63B3"/>
    <w:rsid w:val="004B6B4E"/>
    <w:rsid w:val="004B7886"/>
    <w:rsid w:val="004C041D"/>
    <w:rsid w:val="004C13AE"/>
    <w:rsid w:val="004C16C9"/>
    <w:rsid w:val="004C1777"/>
    <w:rsid w:val="004C2678"/>
    <w:rsid w:val="004C285D"/>
    <w:rsid w:val="004C4357"/>
    <w:rsid w:val="004C47E2"/>
    <w:rsid w:val="004C61B2"/>
    <w:rsid w:val="004C68C3"/>
    <w:rsid w:val="004C7550"/>
    <w:rsid w:val="004D000A"/>
    <w:rsid w:val="004D06DB"/>
    <w:rsid w:val="004D0929"/>
    <w:rsid w:val="004D0A49"/>
    <w:rsid w:val="004D1588"/>
    <w:rsid w:val="004D1B98"/>
    <w:rsid w:val="004D2077"/>
    <w:rsid w:val="004D22B6"/>
    <w:rsid w:val="004D3595"/>
    <w:rsid w:val="004D3E19"/>
    <w:rsid w:val="004D3EEF"/>
    <w:rsid w:val="004D43B2"/>
    <w:rsid w:val="004D6B78"/>
    <w:rsid w:val="004D6C15"/>
    <w:rsid w:val="004D6CB2"/>
    <w:rsid w:val="004D7D5A"/>
    <w:rsid w:val="004E1D5F"/>
    <w:rsid w:val="004E237F"/>
    <w:rsid w:val="004E2CBD"/>
    <w:rsid w:val="004E3A72"/>
    <w:rsid w:val="004E4EE4"/>
    <w:rsid w:val="004E6549"/>
    <w:rsid w:val="004E69D9"/>
    <w:rsid w:val="004E7054"/>
    <w:rsid w:val="004E7491"/>
    <w:rsid w:val="004E786E"/>
    <w:rsid w:val="004E7CD5"/>
    <w:rsid w:val="004F0E79"/>
    <w:rsid w:val="004F1077"/>
    <w:rsid w:val="004F19E4"/>
    <w:rsid w:val="004F29B9"/>
    <w:rsid w:val="004F45D8"/>
    <w:rsid w:val="004F5183"/>
    <w:rsid w:val="004F51E0"/>
    <w:rsid w:val="004F59D5"/>
    <w:rsid w:val="004F6032"/>
    <w:rsid w:val="004F74A4"/>
    <w:rsid w:val="004F7767"/>
    <w:rsid w:val="005004D2"/>
    <w:rsid w:val="0050073C"/>
    <w:rsid w:val="00501543"/>
    <w:rsid w:val="005017A8"/>
    <w:rsid w:val="00501C92"/>
    <w:rsid w:val="0050329F"/>
    <w:rsid w:val="005034B4"/>
    <w:rsid w:val="00504133"/>
    <w:rsid w:val="00504BB2"/>
    <w:rsid w:val="0050504C"/>
    <w:rsid w:val="00506786"/>
    <w:rsid w:val="005068D9"/>
    <w:rsid w:val="00506B7B"/>
    <w:rsid w:val="0050739C"/>
    <w:rsid w:val="00507C65"/>
    <w:rsid w:val="00510448"/>
    <w:rsid w:val="00511103"/>
    <w:rsid w:val="00511675"/>
    <w:rsid w:val="0051172E"/>
    <w:rsid w:val="005119C8"/>
    <w:rsid w:val="00511B77"/>
    <w:rsid w:val="0051262F"/>
    <w:rsid w:val="00512701"/>
    <w:rsid w:val="00512B1B"/>
    <w:rsid w:val="00513077"/>
    <w:rsid w:val="00513254"/>
    <w:rsid w:val="00513A0E"/>
    <w:rsid w:val="00514AE4"/>
    <w:rsid w:val="005153F4"/>
    <w:rsid w:val="005158E8"/>
    <w:rsid w:val="00516CAF"/>
    <w:rsid w:val="00517457"/>
    <w:rsid w:val="00517A8E"/>
    <w:rsid w:val="00520867"/>
    <w:rsid w:val="005212A1"/>
    <w:rsid w:val="00522114"/>
    <w:rsid w:val="00522D06"/>
    <w:rsid w:val="00524916"/>
    <w:rsid w:val="00526B45"/>
    <w:rsid w:val="00526D53"/>
    <w:rsid w:val="00527B41"/>
    <w:rsid w:val="00530C16"/>
    <w:rsid w:val="005310F4"/>
    <w:rsid w:val="005310F5"/>
    <w:rsid w:val="00532066"/>
    <w:rsid w:val="005326E6"/>
    <w:rsid w:val="0053275D"/>
    <w:rsid w:val="00534734"/>
    <w:rsid w:val="005350DE"/>
    <w:rsid w:val="005360F5"/>
    <w:rsid w:val="005403A9"/>
    <w:rsid w:val="005404A7"/>
    <w:rsid w:val="00540586"/>
    <w:rsid w:val="00540E7C"/>
    <w:rsid w:val="00541E6F"/>
    <w:rsid w:val="00543402"/>
    <w:rsid w:val="005440BB"/>
    <w:rsid w:val="005444C1"/>
    <w:rsid w:val="00544693"/>
    <w:rsid w:val="005460B1"/>
    <w:rsid w:val="005467C7"/>
    <w:rsid w:val="00550453"/>
    <w:rsid w:val="00550455"/>
    <w:rsid w:val="00551663"/>
    <w:rsid w:val="005527E0"/>
    <w:rsid w:val="00552876"/>
    <w:rsid w:val="00552F64"/>
    <w:rsid w:val="005539F2"/>
    <w:rsid w:val="00554218"/>
    <w:rsid w:val="005542E0"/>
    <w:rsid w:val="00554B42"/>
    <w:rsid w:val="00554BFE"/>
    <w:rsid w:val="00554E4F"/>
    <w:rsid w:val="00556282"/>
    <w:rsid w:val="00556C1C"/>
    <w:rsid w:val="00556C7A"/>
    <w:rsid w:val="00560737"/>
    <w:rsid w:val="00562092"/>
    <w:rsid w:val="00562A1C"/>
    <w:rsid w:val="00562F70"/>
    <w:rsid w:val="00563565"/>
    <w:rsid w:val="005639CC"/>
    <w:rsid w:val="00565349"/>
    <w:rsid w:val="0056623D"/>
    <w:rsid w:val="00567215"/>
    <w:rsid w:val="005708D6"/>
    <w:rsid w:val="00573254"/>
    <w:rsid w:val="00574CB0"/>
    <w:rsid w:val="005758F3"/>
    <w:rsid w:val="005761E6"/>
    <w:rsid w:val="00576C3B"/>
    <w:rsid w:val="00576FD9"/>
    <w:rsid w:val="00580993"/>
    <w:rsid w:val="00581F4A"/>
    <w:rsid w:val="0058232E"/>
    <w:rsid w:val="00583A83"/>
    <w:rsid w:val="00584792"/>
    <w:rsid w:val="00585DB8"/>
    <w:rsid w:val="00586498"/>
    <w:rsid w:val="005866A1"/>
    <w:rsid w:val="00587282"/>
    <w:rsid w:val="00587B23"/>
    <w:rsid w:val="0059050B"/>
    <w:rsid w:val="00590725"/>
    <w:rsid w:val="00595BEE"/>
    <w:rsid w:val="00595D86"/>
    <w:rsid w:val="00595F9F"/>
    <w:rsid w:val="00596024"/>
    <w:rsid w:val="005969F2"/>
    <w:rsid w:val="00596A40"/>
    <w:rsid w:val="00597360"/>
    <w:rsid w:val="005979A8"/>
    <w:rsid w:val="00597CAF"/>
    <w:rsid w:val="005A0BBC"/>
    <w:rsid w:val="005A0F2C"/>
    <w:rsid w:val="005A1BE6"/>
    <w:rsid w:val="005A3629"/>
    <w:rsid w:val="005A3DD9"/>
    <w:rsid w:val="005A400F"/>
    <w:rsid w:val="005A4AD9"/>
    <w:rsid w:val="005A5CA3"/>
    <w:rsid w:val="005A614B"/>
    <w:rsid w:val="005A66DA"/>
    <w:rsid w:val="005B0978"/>
    <w:rsid w:val="005B1D7B"/>
    <w:rsid w:val="005B1EF7"/>
    <w:rsid w:val="005B2441"/>
    <w:rsid w:val="005B2DDF"/>
    <w:rsid w:val="005B3FA0"/>
    <w:rsid w:val="005B4F56"/>
    <w:rsid w:val="005B5434"/>
    <w:rsid w:val="005B5769"/>
    <w:rsid w:val="005B685A"/>
    <w:rsid w:val="005B68C5"/>
    <w:rsid w:val="005B7A62"/>
    <w:rsid w:val="005C0975"/>
    <w:rsid w:val="005C1440"/>
    <w:rsid w:val="005C28F9"/>
    <w:rsid w:val="005C2C08"/>
    <w:rsid w:val="005C365F"/>
    <w:rsid w:val="005C4553"/>
    <w:rsid w:val="005C5D86"/>
    <w:rsid w:val="005C62BE"/>
    <w:rsid w:val="005C64CD"/>
    <w:rsid w:val="005C6606"/>
    <w:rsid w:val="005C730A"/>
    <w:rsid w:val="005C74FA"/>
    <w:rsid w:val="005D1CE4"/>
    <w:rsid w:val="005D398E"/>
    <w:rsid w:val="005D400C"/>
    <w:rsid w:val="005D4362"/>
    <w:rsid w:val="005D4C01"/>
    <w:rsid w:val="005D6137"/>
    <w:rsid w:val="005D62B8"/>
    <w:rsid w:val="005D6627"/>
    <w:rsid w:val="005D6C66"/>
    <w:rsid w:val="005D7B3F"/>
    <w:rsid w:val="005E07F8"/>
    <w:rsid w:val="005E0A38"/>
    <w:rsid w:val="005E1077"/>
    <w:rsid w:val="005E1D57"/>
    <w:rsid w:val="005E31BD"/>
    <w:rsid w:val="005E3200"/>
    <w:rsid w:val="005E3A48"/>
    <w:rsid w:val="005E51C3"/>
    <w:rsid w:val="005E521B"/>
    <w:rsid w:val="005E574A"/>
    <w:rsid w:val="005E5E59"/>
    <w:rsid w:val="005E6A8F"/>
    <w:rsid w:val="005E7120"/>
    <w:rsid w:val="005E730A"/>
    <w:rsid w:val="005E79B1"/>
    <w:rsid w:val="005E7AE2"/>
    <w:rsid w:val="005E7BA1"/>
    <w:rsid w:val="005F2559"/>
    <w:rsid w:val="005F355D"/>
    <w:rsid w:val="005F4EC5"/>
    <w:rsid w:val="005F505F"/>
    <w:rsid w:val="005F5647"/>
    <w:rsid w:val="005F5822"/>
    <w:rsid w:val="005F6818"/>
    <w:rsid w:val="006009C7"/>
    <w:rsid w:val="00601A75"/>
    <w:rsid w:val="00602B03"/>
    <w:rsid w:val="006032A7"/>
    <w:rsid w:val="00603558"/>
    <w:rsid w:val="00604048"/>
    <w:rsid w:val="006042DF"/>
    <w:rsid w:val="00607359"/>
    <w:rsid w:val="00607AE0"/>
    <w:rsid w:val="00612514"/>
    <w:rsid w:val="00612A67"/>
    <w:rsid w:val="0061382B"/>
    <w:rsid w:val="00613CF6"/>
    <w:rsid w:val="00616924"/>
    <w:rsid w:val="0061762D"/>
    <w:rsid w:val="00617E4B"/>
    <w:rsid w:val="00620294"/>
    <w:rsid w:val="006229B0"/>
    <w:rsid w:val="00622E47"/>
    <w:rsid w:val="00625607"/>
    <w:rsid w:val="00626911"/>
    <w:rsid w:val="006269F1"/>
    <w:rsid w:val="00626CB1"/>
    <w:rsid w:val="00627000"/>
    <w:rsid w:val="00630327"/>
    <w:rsid w:val="0063128A"/>
    <w:rsid w:val="006326CF"/>
    <w:rsid w:val="00632B1A"/>
    <w:rsid w:val="00633638"/>
    <w:rsid w:val="0063413B"/>
    <w:rsid w:val="00634273"/>
    <w:rsid w:val="0063516C"/>
    <w:rsid w:val="00635802"/>
    <w:rsid w:val="00636CDD"/>
    <w:rsid w:val="006376BC"/>
    <w:rsid w:val="00637F3B"/>
    <w:rsid w:val="00640169"/>
    <w:rsid w:val="00641643"/>
    <w:rsid w:val="006429C5"/>
    <w:rsid w:val="00642D03"/>
    <w:rsid w:val="00643318"/>
    <w:rsid w:val="00643401"/>
    <w:rsid w:val="00643A49"/>
    <w:rsid w:val="00643B85"/>
    <w:rsid w:val="00644556"/>
    <w:rsid w:val="006449A4"/>
    <w:rsid w:val="00644A00"/>
    <w:rsid w:val="00644B65"/>
    <w:rsid w:val="00645CA2"/>
    <w:rsid w:val="00646173"/>
    <w:rsid w:val="0064672C"/>
    <w:rsid w:val="006469AA"/>
    <w:rsid w:val="0064774D"/>
    <w:rsid w:val="0064779D"/>
    <w:rsid w:val="00647B27"/>
    <w:rsid w:val="00650684"/>
    <w:rsid w:val="00650979"/>
    <w:rsid w:val="00651B91"/>
    <w:rsid w:val="00651C0C"/>
    <w:rsid w:val="00651C5F"/>
    <w:rsid w:val="00651D9A"/>
    <w:rsid w:val="00651E65"/>
    <w:rsid w:val="0065301D"/>
    <w:rsid w:val="0065370B"/>
    <w:rsid w:val="006538AF"/>
    <w:rsid w:val="00653D67"/>
    <w:rsid w:val="00654577"/>
    <w:rsid w:val="006551C2"/>
    <w:rsid w:val="006557E7"/>
    <w:rsid w:val="00655FCA"/>
    <w:rsid w:val="00656227"/>
    <w:rsid w:val="00656BC4"/>
    <w:rsid w:val="00657677"/>
    <w:rsid w:val="0065785E"/>
    <w:rsid w:val="006604BB"/>
    <w:rsid w:val="00660C70"/>
    <w:rsid w:val="0066268B"/>
    <w:rsid w:val="00662D42"/>
    <w:rsid w:val="00663617"/>
    <w:rsid w:val="006641E6"/>
    <w:rsid w:val="00664296"/>
    <w:rsid w:val="006648D6"/>
    <w:rsid w:val="00664C08"/>
    <w:rsid w:val="0066691A"/>
    <w:rsid w:val="006671E9"/>
    <w:rsid w:val="00667A84"/>
    <w:rsid w:val="00667CDE"/>
    <w:rsid w:val="00670044"/>
    <w:rsid w:val="006702BA"/>
    <w:rsid w:val="00670A0D"/>
    <w:rsid w:val="00672D26"/>
    <w:rsid w:val="00673772"/>
    <w:rsid w:val="00673BB9"/>
    <w:rsid w:val="00673D9B"/>
    <w:rsid w:val="00675222"/>
    <w:rsid w:val="006752EE"/>
    <w:rsid w:val="006756CB"/>
    <w:rsid w:val="00675AB0"/>
    <w:rsid w:val="00677010"/>
    <w:rsid w:val="006771F4"/>
    <w:rsid w:val="006775E2"/>
    <w:rsid w:val="00680048"/>
    <w:rsid w:val="00680B09"/>
    <w:rsid w:val="00680B51"/>
    <w:rsid w:val="00681A42"/>
    <w:rsid w:val="00681AC6"/>
    <w:rsid w:val="00681D3C"/>
    <w:rsid w:val="0068306D"/>
    <w:rsid w:val="006832CB"/>
    <w:rsid w:val="00683570"/>
    <w:rsid w:val="00685AF7"/>
    <w:rsid w:val="00685BF3"/>
    <w:rsid w:val="0068672B"/>
    <w:rsid w:val="00687708"/>
    <w:rsid w:val="00690013"/>
    <w:rsid w:val="00693D11"/>
    <w:rsid w:val="00694420"/>
    <w:rsid w:val="00694FE6"/>
    <w:rsid w:val="006952A3"/>
    <w:rsid w:val="00695B89"/>
    <w:rsid w:val="00696E2D"/>
    <w:rsid w:val="006A037A"/>
    <w:rsid w:val="006A1B51"/>
    <w:rsid w:val="006A2502"/>
    <w:rsid w:val="006A3697"/>
    <w:rsid w:val="006A466B"/>
    <w:rsid w:val="006A4C6B"/>
    <w:rsid w:val="006A55C2"/>
    <w:rsid w:val="006A5B0C"/>
    <w:rsid w:val="006A6B56"/>
    <w:rsid w:val="006B01A5"/>
    <w:rsid w:val="006B19E5"/>
    <w:rsid w:val="006B2847"/>
    <w:rsid w:val="006B2A59"/>
    <w:rsid w:val="006B2CB4"/>
    <w:rsid w:val="006B395D"/>
    <w:rsid w:val="006B6445"/>
    <w:rsid w:val="006B6479"/>
    <w:rsid w:val="006B665D"/>
    <w:rsid w:val="006B724D"/>
    <w:rsid w:val="006B7752"/>
    <w:rsid w:val="006C038F"/>
    <w:rsid w:val="006C0B65"/>
    <w:rsid w:val="006C0D87"/>
    <w:rsid w:val="006C0FA7"/>
    <w:rsid w:val="006C1E22"/>
    <w:rsid w:val="006C2DB8"/>
    <w:rsid w:val="006C5173"/>
    <w:rsid w:val="006C51F6"/>
    <w:rsid w:val="006C5200"/>
    <w:rsid w:val="006C6AEB"/>
    <w:rsid w:val="006C7147"/>
    <w:rsid w:val="006C75E4"/>
    <w:rsid w:val="006D2197"/>
    <w:rsid w:val="006D29B6"/>
    <w:rsid w:val="006D3EA1"/>
    <w:rsid w:val="006D4096"/>
    <w:rsid w:val="006D41B3"/>
    <w:rsid w:val="006D4D7D"/>
    <w:rsid w:val="006D552D"/>
    <w:rsid w:val="006D5EE7"/>
    <w:rsid w:val="006D67FE"/>
    <w:rsid w:val="006D6851"/>
    <w:rsid w:val="006D6E43"/>
    <w:rsid w:val="006E1939"/>
    <w:rsid w:val="006E2E4A"/>
    <w:rsid w:val="006E3AC5"/>
    <w:rsid w:val="006E3DD5"/>
    <w:rsid w:val="006E42CF"/>
    <w:rsid w:val="006E5041"/>
    <w:rsid w:val="006E5786"/>
    <w:rsid w:val="006E7277"/>
    <w:rsid w:val="006E7464"/>
    <w:rsid w:val="006F0155"/>
    <w:rsid w:val="006F0CA7"/>
    <w:rsid w:val="006F2AC3"/>
    <w:rsid w:val="006F413E"/>
    <w:rsid w:val="006F4252"/>
    <w:rsid w:val="006F44A2"/>
    <w:rsid w:val="006F4DC7"/>
    <w:rsid w:val="006F51CD"/>
    <w:rsid w:val="006F528E"/>
    <w:rsid w:val="006F71BC"/>
    <w:rsid w:val="00701CF3"/>
    <w:rsid w:val="00701F1C"/>
    <w:rsid w:val="0070403B"/>
    <w:rsid w:val="007044DA"/>
    <w:rsid w:val="00704C25"/>
    <w:rsid w:val="0070514E"/>
    <w:rsid w:val="0070564E"/>
    <w:rsid w:val="00706D0A"/>
    <w:rsid w:val="00707226"/>
    <w:rsid w:val="00710FD1"/>
    <w:rsid w:val="00712C93"/>
    <w:rsid w:val="007134CA"/>
    <w:rsid w:val="00713CC7"/>
    <w:rsid w:val="00715E78"/>
    <w:rsid w:val="007165BB"/>
    <w:rsid w:val="0071763D"/>
    <w:rsid w:val="0071776E"/>
    <w:rsid w:val="00717FDA"/>
    <w:rsid w:val="00720D96"/>
    <w:rsid w:val="007229E6"/>
    <w:rsid w:val="00722CD8"/>
    <w:rsid w:val="007235B4"/>
    <w:rsid w:val="007240BD"/>
    <w:rsid w:val="0072412E"/>
    <w:rsid w:val="007247ED"/>
    <w:rsid w:val="00724B50"/>
    <w:rsid w:val="007251EB"/>
    <w:rsid w:val="00725F5D"/>
    <w:rsid w:val="00726C81"/>
    <w:rsid w:val="00727BD2"/>
    <w:rsid w:val="00730526"/>
    <w:rsid w:val="00731CB8"/>
    <w:rsid w:val="00731E9F"/>
    <w:rsid w:val="00734D1E"/>
    <w:rsid w:val="00734E4E"/>
    <w:rsid w:val="007358BE"/>
    <w:rsid w:val="00735995"/>
    <w:rsid w:val="00736A57"/>
    <w:rsid w:val="00737EE6"/>
    <w:rsid w:val="00740628"/>
    <w:rsid w:val="00741FFD"/>
    <w:rsid w:val="007439EF"/>
    <w:rsid w:val="00743C04"/>
    <w:rsid w:val="00743EE5"/>
    <w:rsid w:val="00744DF6"/>
    <w:rsid w:val="007453D2"/>
    <w:rsid w:val="00746D21"/>
    <w:rsid w:val="0075050B"/>
    <w:rsid w:val="00750865"/>
    <w:rsid w:val="00750C62"/>
    <w:rsid w:val="007523FF"/>
    <w:rsid w:val="007531A9"/>
    <w:rsid w:val="00754895"/>
    <w:rsid w:val="00754D81"/>
    <w:rsid w:val="0075592A"/>
    <w:rsid w:val="00757E74"/>
    <w:rsid w:val="0076069F"/>
    <w:rsid w:val="00760F4E"/>
    <w:rsid w:val="00761DA5"/>
    <w:rsid w:val="00761E7F"/>
    <w:rsid w:val="00762980"/>
    <w:rsid w:val="007637A3"/>
    <w:rsid w:val="00763AA6"/>
    <w:rsid w:val="00763CE4"/>
    <w:rsid w:val="00763F95"/>
    <w:rsid w:val="00764ADD"/>
    <w:rsid w:val="0076702E"/>
    <w:rsid w:val="007707C5"/>
    <w:rsid w:val="00770EB1"/>
    <w:rsid w:val="00771B5D"/>
    <w:rsid w:val="00771F13"/>
    <w:rsid w:val="00772B8B"/>
    <w:rsid w:val="007734D2"/>
    <w:rsid w:val="0077375E"/>
    <w:rsid w:val="00773A31"/>
    <w:rsid w:val="00775760"/>
    <w:rsid w:val="00776755"/>
    <w:rsid w:val="007773D8"/>
    <w:rsid w:val="00777A1C"/>
    <w:rsid w:val="00782669"/>
    <w:rsid w:val="00782E36"/>
    <w:rsid w:val="0078368D"/>
    <w:rsid w:val="00783E75"/>
    <w:rsid w:val="00784485"/>
    <w:rsid w:val="00785D63"/>
    <w:rsid w:val="0079046F"/>
    <w:rsid w:val="007905D2"/>
    <w:rsid w:val="007913FB"/>
    <w:rsid w:val="00792F6B"/>
    <w:rsid w:val="00793966"/>
    <w:rsid w:val="00794447"/>
    <w:rsid w:val="007944C2"/>
    <w:rsid w:val="00794903"/>
    <w:rsid w:val="007953C6"/>
    <w:rsid w:val="007963C0"/>
    <w:rsid w:val="00796ADE"/>
    <w:rsid w:val="007971D1"/>
    <w:rsid w:val="00797A83"/>
    <w:rsid w:val="007A1C30"/>
    <w:rsid w:val="007A203A"/>
    <w:rsid w:val="007A4B60"/>
    <w:rsid w:val="007A52B9"/>
    <w:rsid w:val="007A5899"/>
    <w:rsid w:val="007A5B90"/>
    <w:rsid w:val="007A7C55"/>
    <w:rsid w:val="007A7D2B"/>
    <w:rsid w:val="007B0159"/>
    <w:rsid w:val="007B0423"/>
    <w:rsid w:val="007B0724"/>
    <w:rsid w:val="007B0AFE"/>
    <w:rsid w:val="007B23B5"/>
    <w:rsid w:val="007B2505"/>
    <w:rsid w:val="007B540D"/>
    <w:rsid w:val="007B6746"/>
    <w:rsid w:val="007B777F"/>
    <w:rsid w:val="007B796A"/>
    <w:rsid w:val="007C02F2"/>
    <w:rsid w:val="007C13E2"/>
    <w:rsid w:val="007C166F"/>
    <w:rsid w:val="007C20AD"/>
    <w:rsid w:val="007C2412"/>
    <w:rsid w:val="007C2425"/>
    <w:rsid w:val="007C2AED"/>
    <w:rsid w:val="007C2D8B"/>
    <w:rsid w:val="007C49BA"/>
    <w:rsid w:val="007C5084"/>
    <w:rsid w:val="007C526B"/>
    <w:rsid w:val="007C67E6"/>
    <w:rsid w:val="007C69AF"/>
    <w:rsid w:val="007C6BE3"/>
    <w:rsid w:val="007C6F54"/>
    <w:rsid w:val="007C79EE"/>
    <w:rsid w:val="007D04E5"/>
    <w:rsid w:val="007D1973"/>
    <w:rsid w:val="007D28CC"/>
    <w:rsid w:val="007D4D6F"/>
    <w:rsid w:val="007D52FC"/>
    <w:rsid w:val="007D5AC1"/>
    <w:rsid w:val="007D703A"/>
    <w:rsid w:val="007D72F5"/>
    <w:rsid w:val="007D7CC0"/>
    <w:rsid w:val="007E163A"/>
    <w:rsid w:val="007E33F1"/>
    <w:rsid w:val="007E4B0C"/>
    <w:rsid w:val="007E5211"/>
    <w:rsid w:val="007E609B"/>
    <w:rsid w:val="007F06F7"/>
    <w:rsid w:val="007F1331"/>
    <w:rsid w:val="007F1C3C"/>
    <w:rsid w:val="007F236E"/>
    <w:rsid w:val="007F3369"/>
    <w:rsid w:val="007F3909"/>
    <w:rsid w:val="007F3EF3"/>
    <w:rsid w:val="007F4D55"/>
    <w:rsid w:val="007F4D9E"/>
    <w:rsid w:val="007F6777"/>
    <w:rsid w:val="007F68CF"/>
    <w:rsid w:val="007F6C98"/>
    <w:rsid w:val="007F6C9C"/>
    <w:rsid w:val="00802085"/>
    <w:rsid w:val="00802EB1"/>
    <w:rsid w:val="00803C0B"/>
    <w:rsid w:val="008043B9"/>
    <w:rsid w:val="008046B8"/>
    <w:rsid w:val="00804752"/>
    <w:rsid w:val="00804E87"/>
    <w:rsid w:val="00805BEF"/>
    <w:rsid w:val="00805F61"/>
    <w:rsid w:val="00806303"/>
    <w:rsid w:val="00807611"/>
    <w:rsid w:val="00807DE0"/>
    <w:rsid w:val="00811480"/>
    <w:rsid w:val="00812366"/>
    <w:rsid w:val="00815A70"/>
    <w:rsid w:val="00815B45"/>
    <w:rsid w:val="008163EC"/>
    <w:rsid w:val="00816541"/>
    <w:rsid w:val="008165A2"/>
    <w:rsid w:val="00817D45"/>
    <w:rsid w:val="008208BC"/>
    <w:rsid w:val="008211AD"/>
    <w:rsid w:val="008214E7"/>
    <w:rsid w:val="00821B60"/>
    <w:rsid w:val="00824877"/>
    <w:rsid w:val="00824C55"/>
    <w:rsid w:val="00824E07"/>
    <w:rsid w:val="0082592F"/>
    <w:rsid w:val="008259B9"/>
    <w:rsid w:val="00825EA4"/>
    <w:rsid w:val="00826359"/>
    <w:rsid w:val="00827B8B"/>
    <w:rsid w:val="00827EB9"/>
    <w:rsid w:val="008302C0"/>
    <w:rsid w:val="00830A36"/>
    <w:rsid w:val="008313C3"/>
    <w:rsid w:val="008317AB"/>
    <w:rsid w:val="008320DA"/>
    <w:rsid w:val="008329FB"/>
    <w:rsid w:val="00832A51"/>
    <w:rsid w:val="00832BBC"/>
    <w:rsid w:val="00832DDE"/>
    <w:rsid w:val="00833376"/>
    <w:rsid w:val="00833390"/>
    <w:rsid w:val="008336AB"/>
    <w:rsid w:val="008339E2"/>
    <w:rsid w:val="008359D0"/>
    <w:rsid w:val="00837256"/>
    <w:rsid w:val="008400E2"/>
    <w:rsid w:val="0084038E"/>
    <w:rsid w:val="00840735"/>
    <w:rsid w:val="0084078A"/>
    <w:rsid w:val="00841AF7"/>
    <w:rsid w:val="00842B82"/>
    <w:rsid w:val="00842E2F"/>
    <w:rsid w:val="00842EB7"/>
    <w:rsid w:val="0084312E"/>
    <w:rsid w:val="00843E1C"/>
    <w:rsid w:val="0084436F"/>
    <w:rsid w:val="008449E3"/>
    <w:rsid w:val="008456B4"/>
    <w:rsid w:val="008457C9"/>
    <w:rsid w:val="00846575"/>
    <w:rsid w:val="0084707D"/>
    <w:rsid w:val="00847104"/>
    <w:rsid w:val="00851EF3"/>
    <w:rsid w:val="00852848"/>
    <w:rsid w:val="00852C63"/>
    <w:rsid w:val="00855ED0"/>
    <w:rsid w:val="008564E2"/>
    <w:rsid w:val="008566EC"/>
    <w:rsid w:val="00856BF7"/>
    <w:rsid w:val="00857173"/>
    <w:rsid w:val="0085746C"/>
    <w:rsid w:val="00857C65"/>
    <w:rsid w:val="00860539"/>
    <w:rsid w:val="0086068B"/>
    <w:rsid w:val="00861212"/>
    <w:rsid w:val="0086127F"/>
    <w:rsid w:val="0086164C"/>
    <w:rsid w:val="00861971"/>
    <w:rsid w:val="00861D43"/>
    <w:rsid w:val="0086231F"/>
    <w:rsid w:val="00862365"/>
    <w:rsid w:val="00862556"/>
    <w:rsid w:val="008638A8"/>
    <w:rsid w:val="008639C8"/>
    <w:rsid w:val="00864228"/>
    <w:rsid w:val="00864E70"/>
    <w:rsid w:val="00864E9B"/>
    <w:rsid w:val="00865150"/>
    <w:rsid w:val="0086564C"/>
    <w:rsid w:val="00865C3E"/>
    <w:rsid w:val="00865ED3"/>
    <w:rsid w:val="00866E62"/>
    <w:rsid w:val="008671E0"/>
    <w:rsid w:val="00867F63"/>
    <w:rsid w:val="00870799"/>
    <w:rsid w:val="0087149F"/>
    <w:rsid w:val="00871556"/>
    <w:rsid w:val="0087189B"/>
    <w:rsid w:val="00872237"/>
    <w:rsid w:val="00872A52"/>
    <w:rsid w:val="00872A9C"/>
    <w:rsid w:val="00873ED5"/>
    <w:rsid w:val="008748E7"/>
    <w:rsid w:val="00875933"/>
    <w:rsid w:val="00877703"/>
    <w:rsid w:val="0088064C"/>
    <w:rsid w:val="008808FD"/>
    <w:rsid w:val="008813EA"/>
    <w:rsid w:val="0088166C"/>
    <w:rsid w:val="008827E0"/>
    <w:rsid w:val="008842FB"/>
    <w:rsid w:val="00884356"/>
    <w:rsid w:val="008843CC"/>
    <w:rsid w:val="008846EB"/>
    <w:rsid w:val="008856B7"/>
    <w:rsid w:val="0088575D"/>
    <w:rsid w:val="00885CC4"/>
    <w:rsid w:val="0088634A"/>
    <w:rsid w:val="0088642A"/>
    <w:rsid w:val="00886A61"/>
    <w:rsid w:val="00886C2D"/>
    <w:rsid w:val="008901EA"/>
    <w:rsid w:val="0089102F"/>
    <w:rsid w:val="008918DC"/>
    <w:rsid w:val="00891A8A"/>
    <w:rsid w:val="00892AE3"/>
    <w:rsid w:val="0089310F"/>
    <w:rsid w:val="00893ABC"/>
    <w:rsid w:val="00894BF0"/>
    <w:rsid w:val="0089516B"/>
    <w:rsid w:val="008955F3"/>
    <w:rsid w:val="00895708"/>
    <w:rsid w:val="00895E07"/>
    <w:rsid w:val="0089637A"/>
    <w:rsid w:val="00896483"/>
    <w:rsid w:val="00896B38"/>
    <w:rsid w:val="00896FB3"/>
    <w:rsid w:val="00897489"/>
    <w:rsid w:val="008A09B8"/>
    <w:rsid w:val="008A0E51"/>
    <w:rsid w:val="008A120A"/>
    <w:rsid w:val="008A1AB1"/>
    <w:rsid w:val="008A26FE"/>
    <w:rsid w:val="008A2AE8"/>
    <w:rsid w:val="008A2D36"/>
    <w:rsid w:val="008A351A"/>
    <w:rsid w:val="008A3768"/>
    <w:rsid w:val="008A4E09"/>
    <w:rsid w:val="008A55C3"/>
    <w:rsid w:val="008A7099"/>
    <w:rsid w:val="008A75EA"/>
    <w:rsid w:val="008A7EF0"/>
    <w:rsid w:val="008B05C4"/>
    <w:rsid w:val="008B1511"/>
    <w:rsid w:val="008B169D"/>
    <w:rsid w:val="008B2672"/>
    <w:rsid w:val="008B2862"/>
    <w:rsid w:val="008B2917"/>
    <w:rsid w:val="008B35CD"/>
    <w:rsid w:val="008B3DDD"/>
    <w:rsid w:val="008B43B9"/>
    <w:rsid w:val="008B569A"/>
    <w:rsid w:val="008B69DF"/>
    <w:rsid w:val="008B75F3"/>
    <w:rsid w:val="008B7EEA"/>
    <w:rsid w:val="008B7FFC"/>
    <w:rsid w:val="008C04F3"/>
    <w:rsid w:val="008C0FE4"/>
    <w:rsid w:val="008C1359"/>
    <w:rsid w:val="008C1DE3"/>
    <w:rsid w:val="008C1FF8"/>
    <w:rsid w:val="008C2EC6"/>
    <w:rsid w:val="008C3078"/>
    <w:rsid w:val="008C31AB"/>
    <w:rsid w:val="008C3731"/>
    <w:rsid w:val="008C5442"/>
    <w:rsid w:val="008C55F6"/>
    <w:rsid w:val="008C5AAB"/>
    <w:rsid w:val="008C63A5"/>
    <w:rsid w:val="008C667B"/>
    <w:rsid w:val="008C6F98"/>
    <w:rsid w:val="008D03BB"/>
    <w:rsid w:val="008D0A49"/>
    <w:rsid w:val="008D29CD"/>
    <w:rsid w:val="008D2F4E"/>
    <w:rsid w:val="008D3654"/>
    <w:rsid w:val="008D3E63"/>
    <w:rsid w:val="008D3EC8"/>
    <w:rsid w:val="008D40F2"/>
    <w:rsid w:val="008D4C10"/>
    <w:rsid w:val="008D5493"/>
    <w:rsid w:val="008D59A4"/>
    <w:rsid w:val="008D7793"/>
    <w:rsid w:val="008E008A"/>
    <w:rsid w:val="008E04D4"/>
    <w:rsid w:val="008E0989"/>
    <w:rsid w:val="008E1886"/>
    <w:rsid w:val="008E1FA4"/>
    <w:rsid w:val="008E3F3B"/>
    <w:rsid w:val="008E4497"/>
    <w:rsid w:val="008E4982"/>
    <w:rsid w:val="008E6CDF"/>
    <w:rsid w:val="008E7384"/>
    <w:rsid w:val="008E785D"/>
    <w:rsid w:val="008F02E4"/>
    <w:rsid w:val="008F15AA"/>
    <w:rsid w:val="008F1EB8"/>
    <w:rsid w:val="008F2112"/>
    <w:rsid w:val="008F3124"/>
    <w:rsid w:val="008F38D1"/>
    <w:rsid w:val="008F42A6"/>
    <w:rsid w:val="008F4954"/>
    <w:rsid w:val="008F4DB0"/>
    <w:rsid w:val="008F54D5"/>
    <w:rsid w:val="008F6676"/>
    <w:rsid w:val="008F6CFA"/>
    <w:rsid w:val="008F7384"/>
    <w:rsid w:val="00900050"/>
    <w:rsid w:val="00901E43"/>
    <w:rsid w:val="0090226A"/>
    <w:rsid w:val="0090299D"/>
    <w:rsid w:val="00904293"/>
    <w:rsid w:val="00904CC8"/>
    <w:rsid w:val="00904F34"/>
    <w:rsid w:val="009051AC"/>
    <w:rsid w:val="00905A5F"/>
    <w:rsid w:val="00905C80"/>
    <w:rsid w:val="0090668A"/>
    <w:rsid w:val="00907CD8"/>
    <w:rsid w:val="00910998"/>
    <w:rsid w:val="009109B3"/>
    <w:rsid w:val="00910A3F"/>
    <w:rsid w:val="00910A7D"/>
    <w:rsid w:val="00910BB5"/>
    <w:rsid w:val="0091190F"/>
    <w:rsid w:val="00911B3A"/>
    <w:rsid w:val="00912305"/>
    <w:rsid w:val="00913B5E"/>
    <w:rsid w:val="00913F7C"/>
    <w:rsid w:val="00914834"/>
    <w:rsid w:val="00915AD8"/>
    <w:rsid w:val="00921878"/>
    <w:rsid w:val="00922354"/>
    <w:rsid w:val="009224F7"/>
    <w:rsid w:val="00922A4A"/>
    <w:rsid w:val="009234E7"/>
    <w:rsid w:val="0092379D"/>
    <w:rsid w:val="00924364"/>
    <w:rsid w:val="00924A7B"/>
    <w:rsid w:val="009256FB"/>
    <w:rsid w:val="00926047"/>
    <w:rsid w:val="00926849"/>
    <w:rsid w:val="00926FF0"/>
    <w:rsid w:val="00927C60"/>
    <w:rsid w:val="00927C90"/>
    <w:rsid w:val="00930F59"/>
    <w:rsid w:val="00932F88"/>
    <w:rsid w:val="00933327"/>
    <w:rsid w:val="0093481E"/>
    <w:rsid w:val="00935468"/>
    <w:rsid w:val="00935C39"/>
    <w:rsid w:val="00936F1B"/>
    <w:rsid w:val="009379EB"/>
    <w:rsid w:val="00940418"/>
    <w:rsid w:val="00940C34"/>
    <w:rsid w:val="00940CBF"/>
    <w:rsid w:val="00942BEE"/>
    <w:rsid w:val="00943706"/>
    <w:rsid w:val="00943846"/>
    <w:rsid w:val="00943969"/>
    <w:rsid w:val="00943A34"/>
    <w:rsid w:val="00943B56"/>
    <w:rsid w:val="00943D94"/>
    <w:rsid w:val="00945B29"/>
    <w:rsid w:val="009501F7"/>
    <w:rsid w:val="00951E69"/>
    <w:rsid w:val="00952D3A"/>
    <w:rsid w:val="009541C1"/>
    <w:rsid w:val="00954444"/>
    <w:rsid w:val="00954D87"/>
    <w:rsid w:val="00954DF7"/>
    <w:rsid w:val="009556CE"/>
    <w:rsid w:val="0095580F"/>
    <w:rsid w:val="00955FC8"/>
    <w:rsid w:val="0095600E"/>
    <w:rsid w:val="009560A1"/>
    <w:rsid w:val="00956309"/>
    <w:rsid w:val="00956725"/>
    <w:rsid w:val="00957A18"/>
    <w:rsid w:val="00960CDE"/>
    <w:rsid w:val="00960E50"/>
    <w:rsid w:val="00961BD8"/>
    <w:rsid w:val="00963634"/>
    <w:rsid w:val="00965478"/>
    <w:rsid w:val="00965D87"/>
    <w:rsid w:val="00966809"/>
    <w:rsid w:val="00967DC6"/>
    <w:rsid w:val="00967F42"/>
    <w:rsid w:val="009713D4"/>
    <w:rsid w:val="00973A1F"/>
    <w:rsid w:val="00973CC5"/>
    <w:rsid w:val="00973F60"/>
    <w:rsid w:val="009747B0"/>
    <w:rsid w:val="00975B49"/>
    <w:rsid w:val="009771EC"/>
    <w:rsid w:val="0097728B"/>
    <w:rsid w:val="00977BB2"/>
    <w:rsid w:val="009801E7"/>
    <w:rsid w:val="00980B07"/>
    <w:rsid w:val="00983D63"/>
    <w:rsid w:val="00984312"/>
    <w:rsid w:val="0098474B"/>
    <w:rsid w:val="00985A8F"/>
    <w:rsid w:val="00985E8D"/>
    <w:rsid w:val="0098659F"/>
    <w:rsid w:val="00986D0D"/>
    <w:rsid w:val="0098708A"/>
    <w:rsid w:val="009908C9"/>
    <w:rsid w:val="00991C0D"/>
    <w:rsid w:val="00993825"/>
    <w:rsid w:val="009947B7"/>
    <w:rsid w:val="00995B03"/>
    <w:rsid w:val="00995DF9"/>
    <w:rsid w:val="00995FB4"/>
    <w:rsid w:val="009977E8"/>
    <w:rsid w:val="0099786C"/>
    <w:rsid w:val="00997931"/>
    <w:rsid w:val="009A0233"/>
    <w:rsid w:val="009A033C"/>
    <w:rsid w:val="009A1092"/>
    <w:rsid w:val="009A14A5"/>
    <w:rsid w:val="009A1D48"/>
    <w:rsid w:val="009A25B3"/>
    <w:rsid w:val="009A2692"/>
    <w:rsid w:val="009A2CD9"/>
    <w:rsid w:val="009A5D90"/>
    <w:rsid w:val="009A6E46"/>
    <w:rsid w:val="009A711B"/>
    <w:rsid w:val="009B0C81"/>
    <w:rsid w:val="009B0CAA"/>
    <w:rsid w:val="009B0D32"/>
    <w:rsid w:val="009B203E"/>
    <w:rsid w:val="009B2D24"/>
    <w:rsid w:val="009B35CD"/>
    <w:rsid w:val="009B3A9C"/>
    <w:rsid w:val="009B596B"/>
    <w:rsid w:val="009B5C6B"/>
    <w:rsid w:val="009B6627"/>
    <w:rsid w:val="009B6C36"/>
    <w:rsid w:val="009C00BC"/>
    <w:rsid w:val="009C21E7"/>
    <w:rsid w:val="009C2D28"/>
    <w:rsid w:val="009C2F54"/>
    <w:rsid w:val="009C34B0"/>
    <w:rsid w:val="009C4651"/>
    <w:rsid w:val="009C4DBF"/>
    <w:rsid w:val="009C4ED8"/>
    <w:rsid w:val="009C5A65"/>
    <w:rsid w:val="009C5EC3"/>
    <w:rsid w:val="009C62F0"/>
    <w:rsid w:val="009C6B4A"/>
    <w:rsid w:val="009C6D63"/>
    <w:rsid w:val="009C731D"/>
    <w:rsid w:val="009C7842"/>
    <w:rsid w:val="009C7862"/>
    <w:rsid w:val="009D105A"/>
    <w:rsid w:val="009D10A5"/>
    <w:rsid w:val="009D11F5"/>
    <w:rsid w:val="009D1B02"/>
    <w:rsid w:val="009D4985"/>
    <w:rsid w:val="009D4DEA"/>
    <w:rsid w:val="009D6EB7"/>
    <w:rsid w:val="009D7578"/>
    <w:rsid w:val="009E16F0"/>
    <w:rsid w:val="009E1856"/>
    <w:rsid w:val="009E2CD0"/>
    <w:rsid w:val="009E5792"/>
    <w:rsid w:val="009E5AC4"/>
    <w:rsid w:val="009E6EA0"/>
    <w:rsid w:val="009E6F9A"/>
    <w:rsid w:val="009E6FCD"/>
    <w:rsid w:val="009F249A"/>
    <w:rsid w:val="009F32AE"/>
    <w:rsid w:val="009F34B7"/>
    <w:rsid w:val="009F3D99"/>
    <w:rsid w:val="009F3F80"/>
    <w:rsid w:val="009F4848"/>
    <w:rsid w:val="009F4ABD"/>
    <w:rsid w:val="009F5694"/>
    <w:rsid w:val="009F5776"/>
    <w:rsid w:val="009F5C2F"/>
    <w:rsid w:val="009F681E"/>
    <w:rsid w:val="009F7AB8"/>
    <w:rsid w:val="009F7C7B"/>
    <w:rsid w:val="00A016E4"/>
    <w:rsid w:val="00A0180E"/>
    <w:rsid w:val="00A01EBB"/>
    <w:rsid w:val="00A03A99"/>
    <w:rsid w:val="00A04085"/>
    <w:rsid w:val="00A0526F"/>
    <w:rsid w:val="00A05486"/>
    <w:rsid w:val="00A05FAE"/>
    <w:rsid w:val="00A062E1"/>
    <w:rsid w:val="00A068BF"/>
    <w:rsid w:val="00A06A70"/>
    <w:rsid w:val="00A070ED"/>
    <w:rsid w:val="00A0787B"/>
    <w:rsid w:val="00A1017C"/>
    <w:rsid w:val="00A1071E"/>
    <w:rsid w:val="00A10880"/>
    <w:rsid w:val="00A110C3"/>
    <w:rsid w:val="00A13821"/>
    <w:rsid w:val="00A138B4"/>
    <w:rsid w:val="00A14B87"/>
    <w:rsid w:val="00A14FC8"/>
    <w:rsid w:val="00A159DE"/>
    <w:rsid w:val="00A1649B"/>
    <w:rsid w:val="00A16C16"/>
    <w:rsid w:val="00A16EB0"/>
    <w:rsid w:val="00A204D9"/>
    <w:rsid w:val="00A20C0C"/>
    <w:rsid w:val="00A21A08"/>
    <w:rsid w:val="00A221FA"/>
    <w:rsid w:val="00A236DE"/>
    <w:rsid w:val="00A2404C"/>
    <w:rsid w:val="00A25E77"/>
    <w:rsid w:val="00A260D6"/>
    <w:rsid w:val="00A265B9"/>
    <w:rsid w:val="00A328F0"/>
    <w:rsid w:val="00A332FA"/>
    <w:rsid w:val="00A33388"/>
    <w:rsid w:val="00A33AE5"/>
    <w:rsid w:val="00A34696"/>
    <w:rsid w:val="00A350A5"/>
    <w:rsid w:val="00A35396"/>
    <w:rsid w:val="00A355ED"/>
    <w:rsid w:val="00A355FA"/>
    <w:rsid w:val="00A35881"/>
    <w:rsid w:val="00A35F5F"/>
    <w:rsid w:val="00A3605F"/>
    <w:rsid w:val="00A36AFC"/>
    <w:rsid w:val="00A407B1"/>
    <w:rsid w:val="00A41431"/>
    <w:rsid w:val="00A42259"/>
    <w:rsid w:val="00A422A1"/>
    <w:rsid w:val="00A43268"/>
    <w:rsid w:val="00A435B3"/>
    <w:rsid w:val="00A43858"/>
    <w:rsid w:val="00A43CDC"/>
    <w:rsid w:val="00A440D2"/>
    <w:rsid w:val="00A44ED9"/>
    <w:rsid w:val="00A44F5E"/>
    <w:rsid w:val="00A450DB"/>
    <w:rsid w:val="00A454DD"/>
    <w:rsid w:val="00A4577D"/>
    <w:rsid w:val="00A4672D"/>
    <w:rsid w:val="00A47D07"/>
    <w:rsid w:val="00A50482"/>
    <w:rsid w:val="00A5060B"/>
    <w:rsid w:val="00A50888"/>
    <w:rsid w:val="00A508B9"/>
    <w:rsid w:val="00A50DE8"/>
    <w:rsid w:val="00A50E42"/>
    <w:rsid w:val="00A514D4"/>
    <w:rsid w:val="00A516D9"/>
    <w:rsid w:val="00A52FE3"/>
    <w:rsid w:val="00A55513"/>
    <w:rsid w:val="00A55672"/>
    <w:rsid w:val="00A55EA8"/>
    <w:rsid w:val="00A6049F"/>
    <w:rsid w:val="00A6054C"/>
    <w:rsid w:val="00A607CB"/>
    <w:rsid w:val="00A621A5"/>
    <w:rsid w:val="00A62AA7"/>
    <w:rsid w:val="00A63305"/>
    <w:rsid w:val="00A6378C"/>
    <w:rsid w:val="00A6461A"/>
    <w:rsid w:val="00A653FD"/>
    <w:rsid w:val="00A66043"/>
    <w:rsid w:val="00A66F7E"/>
    <w:rsid w:val="00A67405"/>
    <w:rsid w:val="00A67EF9"/>
    <w:rsid w:val="00A718E1"/>
    <w:rsid w:val="00A724A2"/>
    <w:rsid w:val="00A7354F"/>
    <w:rsid w:val="00A7693B"/>
    <w:rsid w:val="00A770A9"/>
    <w:rsid w:val="00A77E92"/>
    <w:rsid w:val="00A8085F"/>
    <w:rsid w:val="00A81A34"/>
    <w:rsid w:val="00A8261F"/>
    <w:rsid w:val="00A834CD"/>
    <w:rsid w:val="00A84337"/>
    <w:rsid w:val="00A84A05"/>
    <w:rsid w:val="00A84B94"/>
    <w:rsid w:val="00A86212"/>
    <w:rsid w:val="00A9058B"/>
    <w:rsid w:val="00A90DA8"/>
    <w:rsid w:val="00A90E8B"/>
    <w:rsid w:val="00A915F7"/>
    <w:rsid w:val="00A922E7"/>
    <w:rsid w:val="00A92549"/>
    <w:rsid w:val="00A92640"/>
    <w:rsid w:val="00A9293E"/>
    <w:rsid w:val="00A9306C"/>
    <w:rsid w:val="00A93B40"/>
    <w:rsid w:val="00A9464C"/>
    <w:rsid w:val="00A94741"/>
    <w:rsid w:val="00A95090"/>
    <w:rsid w:val="00A963E0"/>
    <w:rsid w:val="00A96876"/>
    <w:rsid w:val="00AA0899"/>
    <w:rsid w:val="00AA0D16"/>
    <w:rsid w:val="00AA1135"/>
    <w:rsid w:val="00AA158E"/>
    <w:rsid w:val="00AA1978"/>
    <w:rsid w:val="00AA1C20"/>
    <w:rsid w:val="00AA2024"/>
    <w:rsid w:val="00AA2F1B"/>
    <w:rsid w:val="00AA39B8"/>
    <w:rsid w:val="00AA5744"/>
    <w:rsid w:val="00AA70E1"/>
    <w:rsid w:val="00AB049B"/>
    <w:rsid w:val="00AB39C6"/>
    <w:rsid w:val="00AB3FF1"/>
    <w:rsid w:val="00AB400A"/>
    <w:rsid w:val="00AB40D9"/>
    <w:rsid w:val="00AB44AD"/>
    <w:rsid w:val="00AB46F0"/>
    <w:rsid w:val="00AB4D43"/>
    <w:rsid w:val="00AB4F3A"/>
    <w:rsid w:val="00AB5C7B"/>
    <w:rsid w:val="00AB6C91"/>
    <w:rsid w:val="00AB7056"/>
    <w:rsid w:val="00AB77FC"/>
    <w:rsid w:val="00AC0198"/>
    <w:rsid w:val="00AC0566"/>
    <w:rsid w:val="00AC146D"/>
    <w:rsid w:val="00AC1645"/>
    <w:rsid w:val="00AC1DEC"/>
    <w:rsid w:val="00AC1E4D"/>
    <w:rsid w:val="00AC1E97"/>
    <w:rsid w:val="00AC2D80"/>
    <w:rsid w:val="00AC3A2E"/>
    <w:rsid w:val="00AC3A96"/>
    <w:rsid w:val="00AC4A67"/>
    <w:rsid w:val="00AC60AD"/>
    <w:rsid w:val="00AC630C"/>
    <w:rsid w:val="00AC6D89"/>
    <w:rsid w:val="00AD009E"/>
    <w:rsid w:val="00AD0704"/>
    <w:rsid w:val="00AD226F"/>
    <w:rsid w:val="00AD22C6"/>
    <w:rsid w:val="00AD23EB"/>
    <w:rsid w:val="00AD2859"/>
    <w:rsid w:val="00AD445D"/>
    <w:rsid w:val="00AD55B8"/>
    <w:rsid w:val="00AD6350"/>
    <w:rsid w:val="00AD6B6C"/>
    <w:rsid w:val="00AD7549"/>
    <w:rsid w:val="00AD7E9F"/>
    <w:rsid w:val="00AE04A5"/>
    <w:rsid w:val="00AE17E0"/>
    <w:rsid w:val="00AE1FE9"/>
    <w:rsid w:val="00AE25FE"/>
    <w:rsid w:val="00AE2635"/>
    <w:rsid w:val="00AE5C59"/>
    <w:rsid w:val="00AE60D3"/>
    <w:rsid w:val="00AE6733"/>
    <w:rsid w:val="00AE6A95"/>
    <w:rsid w:val="00AE7B71"/>
    <w:rsid w:val="00AE7DD2"/>
    <w:rsid w:val="00AF0124"/>
    <w:rsid w:val="00AF062D"/>
    <w:rsid w:val="00AF07AC"/>
    <w:rsid w:val="00AF11DE"/>
    <w:rsid w:val="00AF1808"/>
    <w:rsid w:val="00AF1B45"/>
    <w:rsid w:val="00AF1CA8"/>
    <w:rsid w:val="00AF1DF1"/>
    <w:rsid w:val="00AF4197"/>
    <w:rsid w:val="00AF45A4"/>
    <w:rsid w:val="00AF4F0E"/>
    <w:rsid w:val="00AF51AF"/>
    <w:rsid w:val="00AF5EA2"/>
    <w:rsid w:val="00AF6881"/>
    <w:rsid w:val="00AF76AC"/>
    <w:rsid w:val="00AF7DD1"/>
    <w:rsid w:val="00B00420"/>
    <w:rsid w:val="00B00A1F"/>
    <w:rsid w:val="00B051D8"/>
    <w:rsid w:val="00B055C5"/>
    <w:rsid w:val="00B05E1D"/>
    <w:rsid w:val="00B05F23"/>
    <w:rsid w:val="00B0683C"/>
    <w:rsid w:val="00B06B8D"/>
    <w:rsid w:val="00B073E8"/>
    <w:rsid w:val="00B075A9"/>
    <w:rsid w:val="00B075C3"/>
    <w:rsid w:val="00B10B62"/>
    <w:rsid w:val="00B10BDE"/>
    <w:rsid w:val="00B10DC5"/>
    <w:rsid w:val="00B112B4"/>
    <w:rsid w:val="00B1179B"/>
    <w:rsid w:val="00B11B09"/>
    <w:rsid w:val="00B1211A"/>
    <w:rsid w:val="00B127BE"/>
    <w:rsid w:val="00B12897"/>
    <w:rsid w:val="00B12BAC"/>
    <w:rsid w:val="00B1594F"/>
    <w:rsid w:val="00B16D46"/>
    <w:rsid w:val="00B202E2"/>
    <w:rsid w:val="00B21A42"/>
    <w:rsid w:val="00B2282D"/>
    <w:rsid w:val="00B234D1"/>
    <w:rsid w:val="00B23B7F"/>
    <w:rsid w:val="00B24A8C"/>
    <w:rsid w:val="00B24E83"/>
    <w:rsid w:val="00B26700"/>
    <w:rsid w:val="00B26E29"/>
    <w:rsid w:val="00B274C5"/>
    <w:rsid w:val="00B27980"/>
    <w:rsid w:val="00B27B29"/>
    <w:rsid w:val="00B32EB8"/>
    <w:rsid w:val="00B334DC"/>
    <w:rsid w:val="00B35535"/>
    <w:rsid w:val="00B35E31"/>
    <w:rsid w:val="00B362E8"/>
    <w:rsid w:val="00B37311"/>
    <w:rsid w:val="00B37720"/>
    <w:rsid w:val="00B37B7D"/>
    <w:rsid w:val="00B407FD"/>
    <w:rsid w:val="00B40F50"/>
    <w:rsid w:val="00B416F1"/>
    <w:rsid w:val="00B422D0"/>
    <w:rsid w:val="00B433D5"/>
    <w:rsid w:val="00B43984"/>
    <w:rsid w:val="00B450EC"/>
    <w:rsid w:val="00B468B3"/>
    <w:rsid w:val="00B46FDD"/>
    <w:rsid w:val="00B509C0"/>
    <w:rsid w:val="00B50EF4"/>
    <w:rsid w:val="00B5157F"/>
    <w:rsid w:val="00B521B1"/>
    <w:rsid w:val="00B52369"/>
    <w:rsid w:val="00B5265C"/>
    <w:rsid w:val="00B536AE"/>
    <w:rsid w:val="00B537C8"/>
    <w:rsid w:val="00B53F39"/>
    <w:rsid w:val="00B54D20"/>
    <w:rsid w:val="00B553D9"/>
    <w:rsid w:val="00B6069B"/>
    <w:rsid w:val="00B6129C"/>
    <w:rsid w:val="00B621AE"/>
    <w:rsid w:val="00B62AF7"/>
    <w:rsid w:val="00B632F3"/>
    <w:rsid w:val="00B63965"/>
    <w:rsid w:val="00B6397C"/>
    <w:rsid w:val="00B63AE4"/>
    <w:rsid w:val="00B63C2E"/>
    <w:rsid w:val="00B63CCB"/>
    <w:rsid w:val="00B64A1B"/>
    <w:rsid w:val="00B65AC7"/>
    <w:rsid w:val="00B65EFA"/>
    <w:rsid w:val="00B66219"/>
    <w:rsid w:val="00B67525"/>
    <w:rsid w:val="00B70403"/>
    <w:rsid w:val="00B71067"/>
    <w:rsid w:val="00B71942"/>
    <w:rsid w:val="00B72288"/>
    <w:rsid w:val="00B74CE4"/>
    <w:rsid w:val="00B750B4"/>
    <w:rsid w:val="00B7510F"/>
    <w:rsid w:val="00B773F0"/>
    <w:rsid w:val="00B7747D"/>
    <w:rsid w:val="00B7779E"/>
    <w:rsid w:val="00B77B6B"/>
    <w:rsid w:val="00B8200F"/>
    <w:rsid w:val="00B822A4"/>
    <w:rsid w:val="00B82377"/>
    <w:rsid w:val="00B82D56"/>
    <w:rsid w:val="00B83421"/>
    <w:rsid w:val="00B83AAC"/>
    <w:rsid w:val="00B83ABC"/>
    <w:rsid w:val="00B83F1A"/>
    <w:rsid w:val="00B84CF5"/>
    <w:rsid w:val="00B8524E"/>
    <w:rsid w:val="00B85945"/>
    <w:rsid w:val="00B85B56"/>
    <w:rsid w:val="00B86AFF"/>
    <w:rsid w:val="00B87153"/>
    <w:rsid w:val="00B87BCB"/>
    <w:rsid w:val="00B87F60"/>
    <w:rsid w:val="00B9012F"/>
    <w:rsid w:val="00B90245"/>
    <w:rsid w:val="00B911CA"/>
    <w:rsid w:val="00B91979"/>
    <w:rsid w:val="00B91C71"/>
    <w:rsid w:val="00B929DF"/>
    <w:rsid w:val="00B92D29"/>
    <w:rsid w:val="00B93540"/>
    <w:rsid w:val="00B945CF"/>
    <w:rsid w:val="00B9781E"/>
    <w:rsid w:val="00B97D27"/>
    <w:rsid w:val="00BA2517"/>
    <w:rsid w:val="00BA2B08"/>
    <w:rsid w:val="00BA3060"/>
    <w:rsid w:val="00BA3ADB"/>
    <w:rsid w:val="00BA44F4"/>
    <w:rsid w:val="00BA4C8C"/>
    <w:rsid w:val="00BA5B49"/>
    <w:rsid w:val="00BA724C"/>
    <w:rsid w:val="00BA7B41"/>
    <w:rsid w:val="00BA7F28"/>
    <w:rsid w:val="00BB046C"/>
    <w:rsid w:val="00BB06E2"/>
    <w:rsid w:val="00BB06EE"/>
    <w:rsid w:val="00BB0DBD"/>
    <w:rsid w:val="00BB0E90"/>
    <w:rsid w:val="00BB1974"/>
    <w:rsid w:val="00BB3638"/>
    <w:rsid w:val="00BB5397"/>
    <w:rsid w:val="00BB5B9B"/>
    <w:rsid w:val="00BB5F20"/>
    <w:rsid w:val="00BB757D"/>
    <w:rsid w:val="00BB7589"/>
    <w:rsid w:val="00BB7ED5"/>
    <w:rsid w:val="00BC01F2"/>
    <w:rsid w:val="00BC2DBD"/>
    <w:rsid w:val="00BC2E90"/>
    <w:rsid w:val="00BC3A52"/>
    <w:rsid w:val="00BC3CF6"/>
    <w:rsid w:val="00BC41F5"/>
    <w:rsid w:val="00BC4E76"/>
    <w:rsid w:val="00BC528A"/>
    <w:rsid w:val="00BC5491"/>
    <w:rsid w:val="00BC55AF"/>
    <w:rsid w:val="00BC57EC"/>
    <w:rsid w:val="00BC61EF"/>
    <w:rsid w:val="00BC6941"/>
    <w:rsid w:val="00BC6FC6"/>
    <w:rsid w:val="00BC7284"/>
    <w:rsid w:val="00BD035B"/>
    <w:rsid w:val="00BD1804"/>
    <w:rsid w:val="00BD1A9D"/>
    <w:rsid w:val="00BD2545"/>
    <w:rsid w:val="00BD264A"/>
    <w:rsid w:val="00BD3DB8"/>
    <w:rsid w:val="00BD4447"/>
    <w:rsid w:val="00BD444C"/>
    <w:rsid w:val="00BD6166"/>
    <w:rsid w:val="00BD66E9"/>
    <w:rsid w:val="00BD752C"/>
    <w:rsid w:val="00BD7B85"/>
    <w:rsid w:val="00BE0AD7"/>
    <w:rsid w:val="00BE18B1"/>
    <w:rsid w:val="00BE1934"/>
    <w:rsid w:val="00BE1CC7"/>
    <w:rsid w:val="00BE2A89"/>
    <w:rsid w:val="00BE3829"/>
    <w:rsid w:val="00BE4262"/>
    <w:rsid w:val="00BE5180"/>
    <w:rsid w:val="00BE5B1D"/>
    <w:rsid w:val="00BF01CB"/>
    <w:rsid w:val="00BF0842"/>
    <w:rsid w:val="00BF093A"/>
    <w:rsid w:val="00BF1009"/>
    <w:rsid w:val="00BF1CFA"/>
    <w:rsid w:val="00BF2F0A"/>
    <w:rsid w:val="00BF2FED"/>
    <w:rsid w:val="00BF3060"/>
    <w:rsid w:val="00BF3D1C"/>
    <w:rsid w:val="00BF5B29"/>
    <w:rsid w:val="00BF784D"/>
    <w:rsid w:val="00C027DF"/>
    <w:rsid w:val="00C02C86"/>
    <w:rsid w:val="00C041FB"/>
    <w:rsid w:val="00C04921"/>
    <w:rsid w:val="00C04A40"/>
    <w:rsid w:val="00C068C7"/>
    <w:rsid w:val="00C078CA"/>
    <w:rsid w:val="00C0795B"/>
    <w:rsid w:val="00C07AEC"/>
    <w:rsid w:val="00C07DE6"/>
    <w:rsid w:val="00C100B8"/>
    <w:rsid w:val="00C10320"/>
    <w:rsid w:val="00C12BC8"/>
    <w:rsid w:val="00C12D00"/>
    <w:rsid w:val="00C13DD1"/>
    <w:rsid w:val="00C15B90"/>
    <w:rsid w:val="00C1611B"/>
    <w:rsid w:val="00C1677C"/>
    <w:rsid w:val="00C16BE0"/>
    <w:rsid w:val="00C1733B"/>
    <w:rsid w:val="00C17C17"/>
    <w:rsid w:val="00C21711"/>
    <w:rsid w:val="00C21F68"/>
    <w:rsid w:val="00C222A4"/>
    <w:rsid w:val="00C23332"/>
    <w:rsid w:val="00C239C3"/>
    <w:rsid w:val="00C24B0F"/>
    <w:rsid w:val="00C25EBC"/>
    <w:rsid w:val="00C26217"/>
    <w:rsid w:val="00C26570"/>
    <w:rsid w:val="00C26C19"/>
    <w:rsid w:val="00C2738A"/>
    <w:rsid w:val="00C27764"/>
    <w:rsid w:val="00C31242"/>
    <w:rsid w:val="00C325D7"/>
    <w:rsid w:val="00C3427D"/>
    <w:rsid w:val="00C35111"/>
    <w:rsid w:val="00C354F3"/>
    <w:rsid w:val="00C36259"/>
    <w:rsid w:val="00C36E56"/>
    <w:rsid w:val="00C404AF"/>
    <w:rsid w:val="00C420E9"/>
    <w:rsid w:val="00C421C4"/>
    <w:rsid w:val="00C42A53"/>
    <w:rsid w:val="00C43B05"/>
    <w:rsid w:val="00C445A6"/>
    <w:rsid w:val="00C44761"/>
    <w:rsid w:val="00C46560"/>
    <w:rsid w:val="00C472D0"/>
    <w:rsid w:val="00C5059E"/>
    <w:rsid w:val="00C505E4"/>
    <w:rsid w:val="00C5142C"/>
    <w:rsid w:val="00C51720"/>
    <w:rsid w:val="00C54FB9"/>
    <w:rsid w:val="00C55968"/>
    <w:rsid w:val="00C55FBC"/>
    <w:rsid w:val="00C5610A"/>
    <w:rsid w:val="00C56493"/>
    <w:rsid w:val="00C5681E"/>
    <w:rsid w:val="00C5702E"/>
    <w:rsid w:val="00C57857"/>
    <w:rsid w:val="00C60C8A"/>
    <w:rsid w:val="00C60D59"/>
    <w:rsid w:val="00C6102B"/>
    <w:rsid w:val="00C61671"/>
    <w:rsid w:val="00C647D0"/>
    <w:rsid w:val="00C6637F"/>
    <w:rsid w:val="00C66628"/>
    <w:rsid w:val="00C7018D"/>
    <w:rsid w:val="00C7081D"/>
    <w:rsid w:val="00C718CB"/>
    <w:rsid w:val="00C71AE8"/>
    <w:rsid w:val="00C71E09"/>
    <w:rsid w:val="00C72101"/>
    <w:rsid w:val="00C7304A"/>
    <w:rsid w:val="00C7483C"/>
    <w:rsid w:val="00C75662"/>
    <w:rsid w:val="00C759D6"/>
    <w:rsid w:val="00C75BE9"/>
    <w:rsid w:val="00C75F62"/>
    <w:rsid w:val="00C7627A"/>
    <w:rsid w:val="00C76913"/>
    <w:rsid w:val="00C77B77"/>
    <w:rsid w:val="00C77ED4"/>
    <w:rsid w:val="00C80D2B"/>
    <w:rsid w:val="00C81F33"/>
    <w:rsid w:val="00C820DB"/>
    <w:rsid w:val="00C828AB"/>
    <w:rsid w:val="00C82FEB"/>
    <w:rsid w:val="00C838B9"/>
    <w:rsid w:val="00C8460D"/>
    <w:rsid w:val="00C84FCB"/>
    <w:rsid w:val="00C853EB"/>
    <w:rsid w:val="00C862E5"/>
    <w:rsid w:val="00C86B67"/>
    <w:rsid w:val="00C86EBF"/>
    <w:rsid w:val="00C900B6"/>
    <w:rsid w:val="00C9020E"/>
    <w:rsid w:val="00C9032A"/>
    <w:rsid w:val="00C93CDF"/>
    <w:rsid w:val="00C94191"/>
    <w:rsid w:val="00C94195"/>
    <w:rsid w:val="00C94A38"/>
    <w:rsid w:val="00C955EA"/>
    <w:rsid w:val="00C957B7"/>
    <w:rsid w:val="00C9591B"/>
    <w:rsid w:val="00C9671C"/>
    <w:rsid w:val="00C9779B"/>
    <w:rsid w:val="00CA076D"/>
    <w:rsid w:val="00CA0906"/>
    <w:rsid w:val="00CA0A94"/>
    <w:rsid w:val="00CA1805"/>
    <w:rsid w:val="00CA1E1E"/>
    <w:rsid w:val="00CA2AD5"/>
    <w:rsid w:val="00CA334E"/>
    <w:rsid w:val="00CA35A6"/>
    <w:rsid w:val="00CA43AA"/>
    <w:rsid w:val="00CA580D"/>
    <w:rsid w:val="00CB0F2C"/>
    <w:rsid w:val="00CB14CC"/>
    <w:rsid w:val="00CB17F0"/>
    <w:rsid w:val="00CB2E47"/>
    <w:rsid w:val="00CB2F9D"/>
    <w:rsid w:val="00CB3612"/>
    <w:rsid w:val="00CB4883"/>
    <w:rsid w:val="00CB592A"/>
    <w:rsid w:val="00CB6A1B"/>
    <w:rsid w:val="00CB6BB4"/>
    <w:rsid w:val="00CB7A74"/>
    <w:rsid w:val="00CC0920"/>
    <w:rsid w:val="00CC1899"/>
    <w:rsid w:val="00CC1A05"/>
    <w:rsid w:val="00CC1CF6"/>
    <w:rsid w:val="00CC311C"/>
    <w:rsid w:val="00CC78E8"/>
    <w:rsid w:val="00CC7E3C"/>
    <w:rsid w:val="00CD06F6"/>
    <w:rsid w:val="00CD07EC"/>
    <w:rsid w:val="00CD2CF3"/>
    <w:rsid w:val="00CD2D4F"/>
    <w:rsid w:val="00CD39B0"/>
    <w:rsid w:val="00CD4365"/>
    <w:rsid w:val="00CD4BDB"/>
    <w:rsid w:val="00CD57F1"/>
    <w:rsid w:val="00CD7E19"/>
    <w:rsid w:val="00CE0019"/>
    <w:rsid w:val="00CE01E8"/>
    <w:rsid w:val="00CE024F"/>
    <w:rsid w:val="00CE1361"/>
    <w:rsid w:val="00CE1D71"/>
    <w:rsid w:val="00CE1D93"/>
    <w:rsid w:val="00CE3A44"/>
    <w:rsid w:val="00CE50F1"/>
    <w:rsid w:val="00CE60B5"/>
    <w:rsid w:val="00CE61FC"/>
    <w:rsid w:val="00CE68C7"/>
    <w:rsid w:val="00CE6F6E"/>
    <w:rsid w:val="00CF031F"/>
    <w:rsid w:val="00CF0A14"/>
    <w:rsid w:val="00CF1DA8"/>
    <w:rsid w:val="00CF1F69"/>
    <w:rsid w:val="00CF28C5"/>
    <w:rsid w:val="00CF30C1"/>
    <w:rsid w:val="00CF4A0A"/>
    <w:rsid w:val="00CF5146"/>
    <w:rsid w:val="00CF5686"/>
    <w:rsid w:val="00CF56E0"/>
    <w:rsid w:val="00CF5FDE"/>
    <w:rsid w:val="00CF72E7"/>
    <w:rsid w:val="00CF7F94"/>
    <w:rsid w:val="00D0058E"/>
    <w:rsid w:val="00D00920"/>
    <w:rsid w:val="00D016C7"/>
    <w:rsid w:val="00D024F0"/>
    <w:rsid w:val="00D04034"/>
    <w:rsid w:val="00D049DB"/>
    <w:rsid w:val="00D04EAD"/>
    <w:rsid w:val="00D0555E"/>
    <w:rsid w:val="00D059C0"/>
    <w:rsid w:val="00D0718F"/>
    <w:rsid w:val="00D075BD"/>
    <w:rsid w:val="00D10199"/>
    <w:rsid w:val="00D10ABA"/>
    <w:rsid w:val="00D1190A"/>
    <w:rsid w:val="00D1396A"/>
    <w:rsid w:val="00D141E9"/>
    <w:rsid w:val="00D147D4"/>
    <w:rsid w:val="00D14D6E"/>
    <w:rsid w:val="00D14F95"/>
    <w:rsid w:val="00D15A04"/>
    <w:rsid w:val="00D176A1"/>
    <w:rsid w:val="00D17B7D"/>
    <w:rsid w:val="00D2029F"/>
    <w:rsid w:val="00D20665"/>
    <w:rsid w:val="00D20709"/>
    <w:rsid w:val="00D20993"/>
    <w:rsid w:val="00D217D6"/>
    <w:rsid w:val="00D2182A"/>
    <w:rsid w:val="00D235B5"/>
    <w:rsid w:val="00D235EF"/>
    <w:rsid w:val="00D23CCF"/>
    <w:rsid w:val="00D24375"/>
    <w:rsid w:val="00D24C92"/>
    <w:rsid w:val="00D25CEA"/>
    <w:rsid w:val="00D27358"/>
    <w:rsid w:val="00D27961"/>
    <w:rsid w:val="00D27A3D"/>
    <w:rsid w:val="00D27B72"/>
    <w:rsid w:val="00D3016B"/>
    <w:rsid w:val="00D30FA4"/>
    <w:rsid w:val="00D31068"/>
    <w:rsid w:val="00D31355"/>
    <w:rsid w:val="00D3159E"/>
    <w:rsid w:val="00D31C3E"/>
    <w:rsid w:val="00D3227D"/>
    <w:rsid w:val="00D348E0"/>
    <w:rsid w:val="00D34C69"/>
    <w:rsid w:val="00D35116"/>
    <w:rsid w:val="00D3608D"/>
    <w:rsid w:val="00D36500"/>
    <w:rsid w:val="00D402B9"/>
    <w:rsid w:val="00D40745"/>
    <w:rsid w:val="00D40DF7"/>
    <w:rsid w:val="00D413C9"/>
    <w:rsid w:val="00D41BE1"/>
    <w:rsid w:val="00D41CC7"/>
    <w:rsid w:val="00D422FC"/>
    <w:rsid w:val="00D42402"/>
    <w:rsid w:val="00D42406"/>
    <w:rsid w:val="00D424D0"/>
    <w:rsid w:val="00D437DA"/>
    <w:rsid w:val="00D4534C"/>
    <w:rsid w:val="00D458C0"/>
    <w:rsid w:val="00D45A80"/>
    <w:rsid w:val="00D46EB1"/>
    <w:rsid w:val="00D47106"/>
    <w:rsid w:val="00D50010"/>
    <w:rsid w:val="00D504D2"/>
    <w:rsid w:val="00D505ED"/>
    <w:rsid w:val="00D506A3"/>
    <w:rsid w:val="00D5078C"/>
    <w:rsid w:val="00D518F2"/>
    <w:rsid w:val="00D5260D"/>
    <w:rsid w:val="00D55547"/>
    <w:rsid w:val="00D55E50"/>
    <w:rsid w:val="00D56478"/>
    <w:rsid w:val="00D60492"/>
    <w:rsid w:val="00D60AF0"/>
    <w:rsid w:val="00D634F1"/>
    <w:rsid w:val="00D64077"/>
    <w:rsid w:val="00D643B1"/>
    <w:rsid w:val="00D64C91"/>
    <w:rsid w:val="00D65119"/>
    <w:rsid w:val="00D6532D"/>
    <w:rsid w:val="00D659E6"/>
    <w:rsid w:val="00D6621D"/>
    <w:rsid w:val="00D66BAA"/>
    <w:rsid w:val="00D66EFF"/>
    <w:rsid w:val="00D7087D"/>
    <w:rsid w:val="00D70AE3"/>
    <w:rsid w:val="00D70BF7"/>
    <w:rsid w:val="00D71FB3"/>
    <w:rsid w:val="00D7346E"/>
    <w:rsid w:val="00D734FC"/>
    <w:rsid w:val="00D73EC6"/>
    <w:rsid w:val="00D743F5"/>
    <w:rsid w:val="00D7481E"/>
    <w:rsid w:val="00D774E8"/>
    <w:rsid w:val="00D80A5A"/>
    <w:rsid w:val="00D8142C"/>
    <w:rsid w:val="00D816C0"/>
    <w:rsid w:val="00D82BFB"/>
    <w:rsid w:val="00D834EA"/>
    <w:rsid w:val="00D8386C"/>
    <w:rsid w:val="00D83CAD"/>
    <w:rsid w:val="00D85B20"/>
    <w:rsid w:val="00D85D2E"/>
    <w:rsid w:val="00D869A7"/>
    <w:rsid w:val="00D87165"/>
    <w:rsid w:val="00D874C2"/>
    <w:rsid w:val="00D90CF1"/>
    <w:rsid w:val="00D91184"/>
    <w:rsid w:val="00D912B8"/>
    <w:rsid w:val="00D91E2A"/>
    <w:rsid w:val="00D924AD"/>
    <w:rsid w:val="00D925F2"/>
    <w:rsid w:val="00D9359F"/>
    <w:rsid w:val="00D9522F"/>
    <w:rsid w:val="00D953B5"/>
    <w:rsid w:val="00D95C9F"/>
    <w:rsid w:val="00D9606B"/>
    <w:rsid w:val="00D964C3"/>
    <w:rsid w:val="00D96B33"/>
    <w:rsid w:val="00D97A3D"/>
    <w:rsid w:val="00DA01B5"/>
    <w:rsid w:val="00DA0442"/>
    <w:rsid w:val="00DA2D60"/>
    <w:rsid w:val="00DA657E"/>
    <w:rsid w:val="00DA6D35"/>
    <w:rsid w:val="00DA772A"/>
    <w:rsid w:val="00DA7762"/>
    <w:rsid w:val="00DA7811"/>
    <w:rsid w:val="00DA7DD3"/>
    <w:rsid w:val="00DB0C1D"/>
    <w:rsid w:val="00DB1F12"/>
    <w:rsid w:val="00DB240C"/>
    <w:rsid w:val="00DB2CC6"/>
    <w:rsid w:val="00DB4E72"/>
    <w:rsid w:val="00DB5116"/>
    <w:rsid w:val="00DB566F"/>
    <w:rsid w:val="00DB6145"/>
    <w:rsid w:val="00DB6F11"/>
    <w:rsid w:val="00DC0109"/>
    <w:rsid w:val="00DC0684"/>
    <w:rsid w:val="00DC0D8A"/>
    <w:rsid w:val="00DC12D4"/>
    <w:rsid w:val="00DC274A"/>
    <w:rsid w:val="00DC2D1F"/>
    <w:rsid w:val="00DC2FAE"/>
    <w:rsid w:val="00DC34F0"/>
    <w:rsid w:val="00DC372F"/>
    <w:rsid w:val="00DC40DE"/>
    <w:rsid w:val="00DC460C"/>
    <w:rsid w:val="00DC6FC9"/>
    <w:rsid w:val="00DD048A"/>
    <w:rsid w:val="00DD0617"/>
    <w:rsid w:val="00DD219B"/>
    <w:rsid w:val="00DD35FF"/>
    <w:rsid w:val="00DD4AB5"/>
    <w:rsid w:val="00DD4F4A"/>
    <w:rsid w:val="00DD50B3"/>
    <w:rsid w:val="00DD5F41"/>
    <w:rsid w:val="00DD737E"/>
    <w:rsid w:val="00DE1077"/>
    <w:rsid w:val="00DE144C"/>
    <w:rsid w:val="00DE180A"/>
    <w:rsid w:val="00DE2030"/>
    <w:rsid w:val="00DE267B"/>
    <w:rsid w:val="00DE2CFC"/>
    <w:rsid w:val="00DE2EB5"/>
    <w:rsid w:val="00DE3FAB"/>
    <w:rsid w:val="00DE476E"/>
    <w:rsid w:val="00DE57D3"/>
    <w:rsid w:val="00DE609D"/>
    <w:rsid w:val="00DE73DD"/>
    <w:rsid w:val="00DF0C02"/>
    <w:rsid w:val="00DF1056"/>
    <w:rsid w:val="00DF17BE"/>
    <w:rsid w:val="00DF24F1"/>
    <w:rsid w:val="00DF2B72"/>
    <w:rsid w:val="00DF390C"/>
    <w:rsid w:val="00DF4E0C"/>
    <w:rsid w:val="00DF5297"/>
    <w:rsid w:val="00DF5920"/>
    <w:rsid w:val="00E01026"/>
    <w:rsid w:val="00E0168C"/>
    <w:rsid w:val="00E016F5"/>
    <w:rsid w:val="00E01A49"/>
    <w:rsid w:val="00E01EAD"/>
    <w:rsid w:val="00E02BB8"/>
    <w:rsid w:val="00E02C16"/>
    <w:rsid w:val="00E037B6"/>
    <w:rsid w:val="00E069FE"/>
    <w:rsid w:val="00E06E30"/>
    <w:rsid w:val="00E077EA"/>
    <w:rsid w:val="00E100DA"/>
    <w:rsid w:val="00E109FC"/>
    <w:rsid w:val="00E10B82"/>
    <w:rsid w:val="00E10DFF"/>
    <w:rsid w:val="00E1305D"/>
    <w:rsid w:val="00E145F9"/>
    <w:rsid w:val="00E15A39"/>
    <w:rsid w:val="00E17446"/>
    <w:rsid w:val="00E17EE2"/>
    <w:rsid w:val="00E17F8C"/>
    <w:rsid w:val="00E20735"/>
    <w:rsid w:val="00E21435"/>
    <w:rsid w:val="00E22C8D"/>
    <w:rsid w:val="00E23171"/>
    <w:rsid w:val="00E23FD5"/>
    <w:rsid w:val="00E24036"/>
    <w:rsid w:val="00E26853"/>
    <w:rsid w:val="00E27F6B"/>
    <w:rsid w:val="00E301F7"/>
    <w:rsid w:val="00E30B5E"/>
    <w:rsid w:val="00E31673"/>
    <w:rsid w:val="00E31683"/>
    <w:rsid w:val="00E31FDF"/>
    <w:rsid w:val="00E3216C"/>
    <w:rsid w:val="00E32857"/>
    <w:rsid w:val="00E3330A"/>
    <w:rsid w:val="00E337B0"/>
    <w:rsid w:val="00E33E44"/>
    <w:rsid w:val="00E34CFA"/>
    <w:rsid w:val="00E35131"/>
    <w:rsid w:val="00E365B7"/>
    <w:rsid w:val="00E36DAB"/>
    <w:rsid w:val="00E41E9D"/>
    <w:rsid w:val="00E42596"/>
    <w:rsid w:val="00E42A5F"/>
    <w:rsid w:val="00E42EA3"/>
    <w:rsid w:val="00E432C2"/>
    <w:rsid w:val="00E43819"/>
    <w:rsid w:val="00E43CD0"/>
    <w:rsid w:val="00E4492E"/>
    <w:rsid w:val="00E44DCA"/>
    <w:rsid w:val="00E4523A"/>
    <w:rsid w:val="00E456AB"/>
    <w:rsid w:val="00E46965"/>
    <w:rsid w:val="00E46B4E"/>
    <w:rsid w:val="00E46E9E"/>
    <w:rsid w:val="00E474B0"/>
    <w:rsid w:val="00E476B3"/>
    <w:rsid w:val="00E50E54"/>
    <w:rsid w:val="00E50EEC"/>
    <w:rsid w:val="00E5124E"/>
    <w:rsid w:val="00E5149A"/>
    <w:rsid w:val="00E5180A"/>
    <w:rsid w:val="00E51F55"/>
    <w:rsid w:val="00E527C9"/>
    <w:rsid w:val="00E53A1D"/>
    <w:rsid w:val="00E53C04"/>
    <w:rsid w:val="00E53F3D"/>
    <w:rsid w:val="00E54B3D"/>
    <w:rsid w:val="00E60C4A"/>
    <w:rsid w:val="00E60D29"/>
    <w:rsid w:val="00E62C99"/>
    <w:rsid w:val="00E64E12"/>
    <w:rsid w:val="00E65D95"/>
    <w:rsid w:val="00E67856"/>
    <w:rsid w:val="00E679A8"/>
    <w:rsid w:val="00E67B83"/>
    <w:rsid w:val="00E67C7A"/>
    <w:rsid w:val="00E67E5F"/>
    <w:rsid w:val="00E72520"/>
    <w:rsid w:val="00E725B7"/>
    <w:rsid w:val="00E72F92"/>
    <w:rsid w:val="00E737DA"/>
    <w:rsid w:val="00E740E1"/>
    <w:rsid w:val="00E7462F"/>
    <w:rsid w:val="00E7542F"/>
    <w:rsid w:val="00E75621"/>
    <w:rsid w:val="00E768CF"/>
    <w:rsid w:val="00E775E3"/>
    <w:rsid w:val="00E77815"/>
    <w:rsid w:val="00E77885"/>
    <w:rsid w:val="00E81F4D"/>
    <w:rsid w:val="00E821A7"/>
    <w:rsid w:val="00E84BB8"/>
    <w:rsid w:val="00E85BD0"/>
    <w:rsid w:val="00E8606B"/>
    <w:rsid w:val="00E87171"/>
    <w:rsid w:val="00E904DB"/>
    <w:rsid w:val="00E906D1"/>
    <w:rsid w:val="00E9181A"/>
    <w:rsid w:val="00E91C35"/>
    <w:rsid w:val="00E92169"/>
    <w:rsid w:val="00E94080"/>
    <w:rsid w:val="00E94194"/>
    <w:rsid w:val="00E948E7"/>
    <w:rsid w:val="00E95035"/>
    <w:rsid w:val="00E96D44"/>
    <w:rsid w:val="00EA0627"/>
    <w:rsid w:val="00EA0BC9"/>
    <w:rsid w:val="00EA0D0D"/>
    <w:rsid w:val="00EA199A"/>
    <w:rsid w:val="00EA1A39"/>
    <w:rsid w:val="00EA2D2C"/>
    <w:rsid w:val="00EA3FD7"/>
    <w:rsid w:val="00EA4370"/>
    <w:rsid w:val="00EA4F21"/>
    <w:rsid w:val="00EA5F15"/>
    <w:rsid w:val="00EA6A75"/>
    <w:rsid w:val="00EA709F"/>
    <w:rsid w:val="00EA7CF8"/>
    <w:rsid w:val="00EB014C"/>
    <w:rsid w:val="00EB0A28"/>
    <w:rsid w:val="00EB14D3"/>
    <w:rsid w:val="00EB1BBD"/>
    <w:rsid w:val="00EB20ED"/>
    <w:rsid w:val="00EB264E"/>
    <w:rsid w:val="00EB28B5"/>
    <w:rsid w:val="00EB3C21"/>
    <w:rsid w:val="00EB47FE"/>
    <w:rsid w:val="00EB4D4B"/>
    <w:rsid w:val="00EB4E69"/>
    <w:rsid w:val="00EB4FE1"/>
    <w:rsid w:val="00EB56FE"/>
    <w:rsid w:val="00EB5826"/>
    <w:rsid w:val="00EB6005"/>
    <w:rsid w:val="00EB71D5"/>
    <w:rsid w:val="00EC08FD"/>
    <w:rsid w:val="00EC0A75"/>
    <w:rsid w:val="00EC27A8"/>
    <w:rsid w:val="00EC2C71"/>
    <w:rsid w:val="00EC31F1"/>
    <w:rsid w:val="00EC4C73"/>
    <w:rsid w:val="00EC5A6A"/>
    <w:rsid w:val="00EC5B58"/>
    <w:rsid w:val="00EC5F75"/>
    <w:rsid w:val="00EC6224"/>
    <w:rsid w:val="00EC655B"/>
    <w:rsid w:val="00EC692A"/>
    <w:rsid w:val="00EC737A"/>
    <w:rsid w:val="00EC73E9"/>
    <w:rsid w:val="00ED2DFE"/>
    <w:rsid w:val="00ED2F23"/>
    <w:rsid w:val="00ED3995"/>
    <w:rsid w:val="00ED3D96"/>
    <w:rsid w:val="00ED4287"/>
    <w:rsid w:val="00ED60D4"/>
    <w:rsid w:val="00ED6653"/>
    <w:rsid w:val="00ED7D17"/>
    <w:rsid w:val="00EE00B6"/>
    <w:rsid w:val="00EE094C"/>
    <w:rsid w:val="00EE1163"/>
    <w:rsid w:val="00EE1C48"/>
    <w:rsid w:val="00EE302D"/>
    <w:rsid w:val="00EE36FA"/>
    <w:rsid w:val="00EE601D"/>
    <w:rsid w:val="00EE62D6"/>
    <w:rsid w:val="00EE6590"/>
    <w:rsid w:val="00EE7281"/>
    <w:rsid w:val="00EF08AB"/>
    <w:rsid w:val="00EF096B"/>
    <w:rsid w:val="00EF123D"/>
    <w:rsid w:val="00EF17C7"/>
    <w:rsid w:val="00EF1805"/>
    <w:rsid w:val="00EF19CB"/>
    <w:rsid w:val="00EF1C42"/>
    <w:rsid w:val="00EF4270"/>
    <w:rsid w:val="00EF4D31"/>
    <w:rsid w:val="00EF7553"/>
    <w:rsid w:val="00EF76E3"/>
    <w:rsid w:val="00EF7A4E"/>
    <w:rsid w:val="00EF7F7B"/>
    <w:rsid w:val="00F00585"/>
    <w:rsid w:val="00F01655"/>
    <w:rsid w:val="00F022E0"/>
    <w:rsid w:val="00F0253F"/>
    <w:rsid w:val="00F03310"/>
    <w:rsid w:val="00F0333C"/>
    <w:rsid w:val="00F036A4"/>
    <w:rsid w:val="00F03751"/>
    <w:rsid w:val="00F03E2D"/>
    <w:rsid w:val="00F05458"/>
    <w:rsid w:val="00F05A5D"/>
    <w:rsid w:val="00F05C6D"/>
    <w:rsid w:val="00F05C84"/>
    <w:rsid w:val="00F05F3F"/>
    <w:rsid w:val="00F060B4"/>
    <w:rsid w:val="00F064A3"/>
    <w:rsid w:val="00F07FAE"/>
    <w:rsid w:val="00F10F18"/>
    <w:rsid w:val="00F1145D"/>
    <w:rsid w:val="00F11515"/>
    <w:rsid w:val="00F13125"/>
    <w:rsid w:val="00F1328E"/>
    <w:rsid w:val="00F13AF8"/>
    <w:rsid w:val="00F14385"/>
    <w:rsid w:val="00F14832"/>
    <w:rsid w:val="00F1484E"/>
    <w:rsid w:val="00F1544B"/>
    <w:rsid w:val="00F154F9"/>
    <w:rsid w:val="00F1578C"/>
    <w:rsid w:val="00F16F31"/>
    <w:rsid w:val="00F17A75"/>
    <w:rsid w:val="00F17AD4"/>
    <w:rsid w:val="00F21732"/>
    <w:rsid w:val="00F22B64"/>
    <w:rsid w:val="00F23498"/>
    <w:rsid w:val="00F236A2"/>
    <w:rsid w:val="00F241BD"/>
    <w:rsid w:val="00F24A44"/>
    <w:rsid w:val="00F251D3"/>
    <w:rsid w:val="00F26317"/>
    <w:rsid w:val="00F27E9B"/>
    <w:rsid w:val="00F30510"/>
    <w:rsid w:val="00F30899"/>
    <w:rsid w:val="00F30935"/>
    <w:rsid w:val="00F31D05"/>
    <w:rsid w:val="00F32522"/>
    <w:rsid w:val="00F32A50"/>
    <w:rsid w:val="00F3302E"/>
    <w:rsid w:val="00F333E4"/>
    <w:rsid w:val="00F34842"/>
    <w:rsid w:val="00F371A9"/>
    <w:rsid w:val="00F376DD"/>
    <w:rsid w:val="00F405EF"/>
    <w:rsid w:val="00F40860"/>
    <w:rsid w:val="00F40DE6"/>
    <w:rsid w:val="00F41886"/>
    <w:rsid w:val="00F41946"/>
    <w:rsid w:val="00F41DD1"/>
    <w:rsid w:val="00F43FC3"/>
    <w:rsid w:val="00F444DE"/>
    <w:rsid w:val="00F4507D"/>
    <w:rsid w:val="00F45449"/>
    <w:rsid w:val="00F457CC"/>
    <w:rsid w:val="00F46E0F"/>
    <w:rsid w:val="00F47707"/>
    <w:rsid w:val="00F51FEC"/>
    <w:rsid w:val="00F520BB"/>
    <w:rsid w:val="00F53F6B"/>
    <w:rsid w:val="00F5444C"/>
    <w:rsid w:val="00F54640"/>
    <w:rsid w:val="00F55D84"/>
    <w:rsid w:val="00F56115"/>
    <w:rsid w:val="00F56758"/>
    <w:rsid w:val="00F56CA9"/>
    <w:rsid w:val="00F56F02"/>
    <w:rsid w:val="00F575F7"/>
    <w:rsid w:val="00F60414"/>
    <w:rsid w:val="00F606C8"/>
    <w:rsid w:val="00F60B60"/>
    <w:rsid w:val="00F61153"/>
    <w:rsid w:val="00F614ED"/>
    <w:rsid w:val="00F6170E"/>
    <w:rsid w:val="00F63AE5"/>
    <w:rsid w:val="00F63B93"/>
    <w:rsid w:val="00F63B9A"/>
    <w:rsid w:val="00F63CFC"/>
    <w:rsid w:val="00F64D9B"/>
    <w:rsid w:val="00F65FE8"/>
    <w:rsid w:val="00F66ADB"/>
    <w:rsid w:val="00F677BF"/>
    <w:rsid w:val="00F7025B"/>
    <w:rsid w:val="00F70AE2"/>
    <w:rsid w:val="00F70F63"/>
    <w:rsid w:val="00F723BB"/>
    <w:rsid w:val="00F72F80"/>
    <w:rsid w:val="00F731E8"/>
    <w:rsid w:val="00F73F5F"/>
    <w:rsid w:val="00F74349"/>
    <w:rsid w:val="00F74998"/>
    <w:rsid w:val="00F77F81"/>
    <w:rsid w:val="00F8115E"/>
    <w:rsid w:val="00F833E4"/>
    <w:rsid w:val="00F834C9"/>
    <w:rsid w:val="00F835FF"/>
    <w:rsid w:val="00F84312"/>
    <w:rsid w:val="00F85FB0"/>
    <w:rsid w:val="00F860F3"/>
    <w:rsid w:val="00F8665E"/>
    <w:rsid w:val="00F86B6D"/>
    <w:rsid w:val="00F87619"/>
    <w:rsid w:val="00F905C0"/>
    <w:rsid w:val="00F90931"/>
    <w:rsid w:val="00F9118D"/>
    <w:rsid w:val="00F91550"/>
    <w:rsid w:val="00F92DBE"/>
    <w:rsid w:val="00F94190"/>
    <w:rsid w:val="00F9427D"/>
    <w:rsid w:val="00F96E8B"/>
    <w:rsid w:val="00F97BFC"/>
    <w:rsid w:val="00FA0576"/>
    <w:rsid w:val="00FA0A86"/>
    <w:rsid w:val="00FA0B87"/>
    <w:rsid w:val="00FA0D31"/>
    <w:rsid w:val="00FA0DEB"/>
    <w:rsid w:val="00FA0F50"/>
    <w:rsid w:val="00FA10D3"/>
    <w:rsid w:val="00FA36A9"/>
    <w:rsid w:val="00FA38F0"/>
    <w:rsid w:val="00FA4827"/>
    <w:rsid w:val="00FA585E"/>
    <w:rsid w:val="00FA5A37"/>
    <w:rsid w:val="00FA5EB8"/>
    <w:rsid w:val="00FA64D3"/>
    <w:rsid w:val="00FB05BB"/>
    <w:rsid w:val="00FB0DAC"/>
    <w:rsid w:val="00FB1A91"/>
    <w:rsid w:val="00FB2286"/>
    <w:rsid w:val="00FB30C5"/>
    <w:rsid w:val="00FB3AD9"/>
    <w:rsid w:val="00FB40EA"/>
    <w:rsid w:val="00FB4573"/>
    <w:rsid w:val="00FB4758"/>
    <w:rsid w:val="00FB54D2"/>
    <w:rsid w:val="00FB5F25"/>
    <w:rsid w:val="00FB6CDA"/>
    <w:rsid w:val="00FB700E"/>
    <w:rsid w:val="00FC22E5"/>
    <w:rsid w:val="00FC2994"/>
    <w:rsid w:val="00FC3336"/>
    <w:rsid w:val="00FC38FE"/>
    <w:rsid w:val="00FC492E"/>
    <w:rsid w:val="00FC4F60"/>
    <w:rsid w:val="00FC6A40"/>
    <w:rsid w:val="00FD06DE"/>
    <w:rsid w:val="00FD0F5B"/>
    <w:rsid w:val="00FD18B7"/>
    <w:rsid w:val="00FD1A6E"/>
    <w:rsid w:val="00FD1A7E"/>
    <w:rsid w:val="00FD1AA1"/>
    <w:rsid w:val="00FD1AF0"/>
    <w:rsid w:val="00FD1B8E"/>
    <w:rsid w:val="00FD1D0A"/>
    <w:rsid w:val="00FD217B"/>
    <w:rsid w:val="00FD36E1"/>
    <w:rsid w:val="00FD3E50"/>
    <w:rsid w:val="00FD481E"/>
    <w:rsid w:val="00FD52B8"/>
    <w:rsid w:val="00FD5CA0"/>
    <w:rsid w:val="00FE0132"/>
    <w:rsid w:val="00FE0F58"/>
    <w:rsid w:val="00FE2EEE"/>
    <w:rsid w:val="00FE2FD7"/>
    <w:rsid w:val="00FE3904"/>
    <w:rsid w:val="00FE48F2"/>
    <w:rsid w:val="00FE5C0A"/>
    <w:rsid w:val="00FE6776"/>
    <w:rsid w:val="00FE7AFE"/>
    <w:rsid w:val="00FF0C32"/>
    <w:rsid w:val="00FF11BC"/>
    <w:rsid w:val="00FF18D9"/>
    <w:rsid w:val="00FF1EF7"/>
    <w:rsid w:val="00FF1F8F"/>
    <w:rsid w:val="00FF2424"/>
    <w:rsid w:val="00FF28F0"/>
    <w:rsid w:val="00FF3A93"/>
    <w:rsid w:val="00FF453E"/>
    <w:rsid w:val="00FF5070"/>
    <w:rsid w:val="00FF5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8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C2D80"/>
    <w:pPr>
      <w:keepNext/>
      <w:tabs>
        <w:tab w:val="num" w:pos="0"/>
      </w:tabs>
      <w:suppressAutoHyphens/>
      <w:spacing w:before="240" w:after="120" w:line="240" w:lineRule="auto"/>
      <w:outlineLvl w:val="0"/>
    </w:pPr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 Знак Знак,body text Знак,body text"/>
    <w:basedOn w:val="a"/>
    <w:link w:val="a4"/>
    <w:uiPriority w:val="99"/>
    <w:rsid w:val="00D30FA4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aliases w:val="body text Знак Знак Знак,body text Знак Знак1,body text Знак1"/>
    <w:basedOn w:val="a0"/>
    <w:link w:val="a3"/>
    <w:uiPriority w:val="99"/>
    <w:rsid w:val="00D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link w:val="NoSpacing"/>
    <w:rsid w:val="00D30FA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3">
    <w:name w:val="Body Text 3"/>
    <w:basedOn w:val="a"/>
    <w:link w:val="30"/>
    <w:rsid w:val="00D30FA4"/>
    <w:pPr>
      <w:spacing w:after="120"/>
    </w:pPr>
    <w:rPr>
      <w:rFonts w:eastAsia="Times New Roman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30FA4"/>
    <w:rPr>
      <w:rFonts w:ascii="Calibri" w:eastAsia="Times New Roman" w:hAnsi="Calibri" w:cs="Calibri"/>
      <w:sz w:val="16"/>
      <w:szCs w:val="16"/>
    </w:rPr>
  </w:style>
  <w:style w:type="character" w:customStyle="1" w:styleId="r">
    <w:name w:val="r"/>
    <w:basedOn w:val="a0"/>
    <w:rsid w:val="00D30FA4"/>
  </w:style>
  <w:style w:type="character" w:customStyle="1" w:styleId="NoSpacing">
    <w:name w:val="No Spacing Знак"/>
    <w:link w:val="12"/>
    <w:locked/>
    <w:rsid w:val="00D30FA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4262D0"/>
    <w:rPr>
      <w:color w:val="0000FF"/>
      <w:u w:val="single"/>
    </w:rPr>
  </w:style>
  <w:style w:type="paragraph" w:customStyle="1" w:styleId="11">
    <w:name w:val="Заголовок 11"/>
    <w:basedOn w:val="a"/>
    <w:qFormat/>
    <w:rsid w:val="00F333E4"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">
    <w:name w:val="Заголовок 21"/>
    <w:basedOn w:val="a6"/>
    <w:qFormat/>
    <w:rsid w:val="00F333E4"/>
    <w:pPr>
      <w:keepNext/>
      <w:numPr>
        <w:ilvl w:val="1"/>
        <w:numId w:val="1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paragraph" w:styleId="a6">
    <w:name w:val="Title"/>
    <w:basedOn w:val="a"/>
    <w:next w:val="a"/>
    <w:link w:val="a7"/>
    <w:uiPriority w:val="10"/>
    <w:qFormat/>
    <w:rsid w:val="00F33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F33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-">
    <w:name w:val="Интернет-ссылка"/>
    <w:rsid w:val="00F333E4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D80"/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paragraph" w:customStyle="1" w:styleId="110">
    <w:name w:val="Заголовок 11"/>
    <w:basedOn w:val="a"/>
    <w:qFormat/>
    <w:rsid w:val="00AC2D80"/>
    <w:pPr>
      <w:keepNext/>
      <w:numPr>
        <w:numId w:val="4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0">
    <w:name w:val="Заголовок 21"/>
    <w:basedOn w:val="a6"/>
    <w:qFormat/>
    <w:rsid w:val="00AC2D80"/>
    <w:pPr>
      <w:keepNext/>
      <w:numPr>
        <w:ilvl w:val="1"/>
        <w:numId w:val="4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55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E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8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C2D80"/>
    <w:pPr>
      <w:keepNext/>
      <w:tabs>
        <w:tab w:val="num" w:pos="0"/>
      </w:tabs>
      <w:suppressAutoHyphens/>
      <w:spacing w:before="240" w:after="120" w:line="240" w:lineRule="auto"/>
      <w:outlineLvl w:val="0"/>
    </w:pPr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 Знак Знак,body text Знак,body text"/>
    <w:basedOn w:val="a"/>
    <w:link w:val="a4"/>
    <w:uiPriority w:val="99"/>
    <w:rsid w:val="00D30FA4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aliases w:val="body text Знак Знак Знак,body text Знак Знак1,body text Знак1"/>
    <w:basedOn w:val="a0"/>
    <w:link w:val="a3"/>
    <w:uiPriority w:val="99"/>
    <w:rsid w:val="00D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link w:val="NoSpacing"/>
    <w:rsid w:val="00D30FA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3">
    <w:name w:val="Body Text 3"/>
    <w:basedOn w:val="a"/>
    <w:link w:val="30"/>
    <w:rsid w:val="00D30FA4"/>
    <w:pPr>
      <w:spacing w:after="120"/>
    </w:pPr>
    <w:rPr>
      <w:rFonts w:eastAsia="Times New Roman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30FA4"/>
    <w:rPr>
      <w:rFonts w:ascii="Calibri" w:eastAsia="Times New Roman" w:hAnsi="Calibri" w:cs="Calibri"/>
      <w:sz w:val="16"/>
      <w:szCs w:val="16"/>
    </w:rPr>
  </w:style>
  <w:style w:type="character" w:customStyle="1" w:styleId="r">
    <w:name w:val="r"/>
    <w:basedOn w:val="a0"/>
    <w:rsid w:val="00D30FA4"/>
  </w:style>
  <w:style w:type="character" w:customStyle="1" w:styleId="NoSpacing">
    <w:name w:val="No Spacing Знак"/>
    <w:link w:val="12"/>
    <w:locked/>
    <w:rsid w:val="00D30FA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4262D0"/>
    <w:rPr>
      <w:color w:val="0000FF"/>
      <w:u w:val="single"/>
    </w:rPr>
  </w:style>
  <w:style w:type="paragraph" w:customStyle="1" w:styleId="11">
    <w:name w:val="Заголовок 11"/>
    <w:basedOn w:val="a"/>
    <w:qFormat/>
    <w:rsid w:val="00F333E4"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">
    <w:name w:val="Заголовок 21"/>
    <w:basedOn w:val="a6"/>
    <w:qFormat/>
    <w:rsid w:val="00F333E4"/>
    <w:pPr>
      <w:keepNext/>
      <w:numPr>
        <w:ilvl w:val="1"/>
        <w:numId w:val="1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paragraph" w:styleId="a6">
    <w:name w:val="Title"/>
    <w:basedOn w:val="a"/>
    <w:next w:val="a"/>
    <w:link w:val="a7"/>
    <w:uiPriority w:val="10"/>
    <w:qFormat/>
    <w:rsid w:val="00F33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F33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-">
    <w:name w:val="Интернет-ссылка"/>
    <w:rsid w:val="00F333E4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D80"/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paragraph" w:customStyle="1" w:styleId="110">
    <w:name w:val="Заголовок 11"/>
    <w:basedOn w:val="a"/>
    <w:qFormat/>
    <w:rsid w:val="00AC2D80"/>
    <w:pPr>
      <w:keepNext/>
      <w:numPr>
        <w:numId w:val="4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0">
    <w:name w:val="Заголовок 21"/>
    <w:basedOn w:val="a6"/>
    <w:qFormat/>
    <w:rsid w:val="00AC2D80"/>
    <w:pPr>
      <w:keepNext/>
      <w:numPr>
        <w:ilvl w:val="1"/>
        <w:numId w:val="4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55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E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9C631-A97D-4663-9B53-CAA97061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ОТЭ-2</dc:creator>
  <cp:lastModifiedBy>Динара</cp:lastModifiedBy>
  <cp:revision>15</cp:revision>
  <cp:lastPrinted>2026-10-14T10:33:00Z</cp:lastPrinted>
  <dcterms:created xsi:type="dcterms:W3CDTF">2025-03-21T12:19:00Z</dcterms:created>
  <dcterms:modified xsi:type="dcterms:W3CDTF">2026-10-14T10:33:00Z</dcterms:modified>
</cp:coreProperties>
</file>