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8E1" w:rsidRPr="00FD5F8C" w:rsidRDefault="008D6BAC" w:rsidP="00C978E1">
      <w:pPr>
        <w:pStyle w:val="1"/>
        <w:spacing w:before="0" w:beforeAutospacing="0" w:after="150" w:afterAutospacing="0" w:line="420" w:lineRule="atLeast"/>
        <w:jc w:val="center"/>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КОНТРАКТ № </w:t>
      </w:r>
      <w:r w:rsidR="00C978E1" w:rsidRPr="00C978E1">
        <w:rPr>
          <w:rFonts w:ascii="Times New Roman" w:hAnsi="Times New Roman" w:cs="Times New Roman"/>
          <w:color w:val="000000"/>
          <w:sz w:val="20"/>
          <w:szCs w:val="20"/>
          <w:lang w:val="ru-RU"/>
        </w:rPr>
        <w:t xml:space="preserve"> </w:t>
      </w:r>
    </w:p>
    <w:p w:rsidR="00B77A56" w:rsidRPr="003D09DC" w:rsidRDefault="008D6BAC" w:rsidP="00E53895">
      <w:pPr>
        <w:spacing w:before="0" w:beforeAutospacing="0" w:after="0" w:afterAutospacing="0"/>
        <w:jc w:val="center"/>
        <w:rPr>
          <w:rFonts w:ascii="Times New Roman" w:hAnsi="Times New Roman" w:cs="Times New Roman"/>
          <w:b/>
          <w:color w:val="000000"/>
          <w:sz w:val="20"/>
          <w:szCs w:val="20"/>
          <w:lang w:val="ru-RU"/>
        </w:rPr>
      </w:pPr>
      <w:r w:rsidRPr="003D09DC">
        <w:rPr>
          <w:rFonts w:ascii="Times New Roman" w:hAnsi="Times New Roman" w:cs="Times New Roman"/>
          <w:b/>
          <w:color w:val="000000"/>
          <w:sz w:val="20"/>
          <w:szCs w:val="20"/>
          <w:lang w:val="ru-RU"/>
        </w:rPr>
        <w:t>на поставку</w:t>
      </w:r>
      <w:r w:rsidR="001A3988" w:rsidRPr="003D09DC">
        <w:rPr>
          <w:rFonts w:ascii="Times New Roman" w:hAnsi="Times New Roman" w:cs="Times New Roman"/>
          <w:b/>
          <w:color w:val="000000"/>
          <w:sz w:val="20"/>
          <w:szCs w:val="20"/>
          <w:lang w:val="ru-RU"/>
        </w:rPr>
        <w:t xml:space="preserve"> </w:t>
      </w:r>
      <w:r w:rsidR="007D2519">
        <w:rPr>
          <w:rFonts w:ascii="Times New Roman" w:hAnsi="Times New Roman" w:cs="Times New Roman"/>
          <w:b/>
          <w:color w:val="000000"/>
          <w:sz w:val="20"/>
          <w:szCs w:val="20"/>
          <w:lang w:val="ru-RU"/>
        </w:rPr>
        <w:t>батарей аккумуляторных</w:t>
      </w:r>
    </w:p>
    <w:p w:rsidR="00B77A56" w:rsidRPr="003D09DC" w:rsidRDefault="00B77A56" w:rsidP="00E53895">
      <w:pPr>
        <w:spacing w:before="0" w:beforeAutospacing="0" w:after="0" w:afterAutospacing="0"/>
        <w:jc w:val="center"/>
        <w:rPr>
          <w:rFonts w:ascii="Times New Roman" w:hAnsi="Times New Roman" w:cs="Times New Roman"/>
          <w:color w:val="000000"/>
          <w:sz w:val="20"/>
          <w:szCs w:val="20"/>
          <w:lang w:val="ru-RU"/>
        </w:rPr>
      </w:pPr>
    </w:p>
    <w:p w:rsidR="00B77A56" w:rsidRPr="003D09DC" w:rsidRDefault="00E53895"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г.</w:t>
      </w:r>
      <w:r w:rsidR="003D09DC">
        <w:rPr>
          <w:rFonts w:ascii="Times New Roman" w:hAnsi="Times New Roman" w:cs="Times New Roman"/>
          <w:color w:val="000000"/>
          <w:sz w:val="20"/>
          <w:szCs w:val="20"/>
          <w:lang w:val="ru-RU"/>
        </w:rPr>
        <w:t xml:space="preserve"> </w:t>
      </w:r>
      <w:r w:rsidR="001A3988" w:rsidRPr="003D09DC">
        <w:rPr>
          <w:rFonts w:ascii="Times New Roman" w:hAnsi="Times New Roman" w:cs="Times New Roman"/>
          <w:color w:val="000000"/>
          <w:sz w:val="20"/>
          <w:szCs w:val="20"/>
          <w:lang w:val="ru-RU"/>
        </w:rPr>
        <w:t>Пермь</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lang w:val="ru-RU"/>
        </w:rPr>
        <w:t xml:space="preserve"> </w:t>
      </w:r>
      <w:r w:rsidR="003D09DC">
        <w:rPr>
          <w:rFonts w:ascii="Times New Roman" w:hAnsi="Times New Roman" w:cs="Times New Roman"/>
          <w:color w:val="000000"/>
          <w:sz w:val="20"/>
          <w:szCs w:val="20"/>
          <w:lang w:val="ru-RU"/>
        </w:rPr>
        <w:tab/>
      </w:r>
      <w:r w:rsidR="003D09DC">
        <w:rPr>
          <w:rFonts w:ascii="Times New Roman" w:hAnsi="Times New Roman" w:cs="Times New Roman"/>
          <w:color w:val="000000"/>
          <w:sz w:val="20"/>
          <w:szCs w:val="20"/>
          <w:lang w:val="ru-RU"/>
        </w:rPr>
        <w:tab/>
      </w:r>
      <w:r w:rsidR="003D09DC">
        <w:rPr>
          <w:rFonts w:ascii="Times New Roman" w:hAnsi="Times New Roman" w:cs="Times New Roman"/>
          <w:color w:val="000000"/>
          <w:sz w:val="20"/>
          <w:szCs w:val="20"/>
          <w:lang w:val="ru-RU"/>
        </w:rPr>
        <w:tab/>
        <w:t xml:space="preserve">    </w:t>
      </w:r>
      <w:r w:rsidR="008D6BAC" w:rsidRPr="003D09DC">
        <w:rPr>
          <w:rFonts w:ascii="Times New Roman" w:hAnsi="Times New Roman" w:cs="Times New Roman"/>
          <w:color w:val="000000"/>
          <w:sz w:val="20"/>
          <w:szCs w:val="20"/>
          <w:lang w:val="ru-RU"/>
        </w:rPr>
        <w:t>«</w:t>
      </w:r>
      <w:r w:rsidR="00027580">
        <w:rPr>
          <w:rFonts w:ascii="Times New Roman" w:hAnsi="Times New Roman" w:cs="Times New Roman"/>
          <w:color w:val="000000"/>
          <w:sz w:val="20"/>
          <w:szCs w:val="20"/>
          <w:lang w:val="ru-RU"/>
        </w:rPr>
        <w:t xml:space="preserve">       </w:t>
      </w:r>
      <w:r w:rsidR="00FD5F8C">
        <w:rPr>
          <w:rFonts w:ascii="Times New Roman" w:hAnsi="Times New Roman" w:cs="Times New Roman"/>
          <w:color w:val="000000"/>
          <w:sz w:val="20"/>
          <w:szCs w:val="20"/>
          <w:lang w:val="ru-RU"/>
        </w:rPr>
        <w:t xml:space="preserve">» </w:t>
      </w:r>
      <w:r w:rsidR="00027580">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lang w:val="ru-RU"/>
        </w:rPr>
        <w:t>20</w:t>
      </w:r>
      <w:r w:rsidR="002E2DFF">
        <w:rPr>
          <w:rFonts w:ascii="Times New Roman" w:hAnsi="Times New Roman" w:cs="Times New Roman"/>
          <w:color w:val="000000"/>
          <w:sz w:val="20"/>
          <w:szCs w:val="20"/>
          <w:lang w:val="ru-RU"/>
        </w:rPr>
        <w:t>2</w:t>
      </w:r>
      <w:r w:rsidR="00D06832">
        <w:rPr>
          <w:rFonts w:ascii="Times New Roman" w:hAnsi="Times New Roman" w:cs="Times New Roman"/>
          <w:color w:val="000000"/>
          <w:sz w:val="20"/>
          <w:szCs w:val="20"/>
          <w:lang w:val="ru-RU"/>
        </w:rPr>
        <w:t>6</w:t>
      </w:r>
      <w:r w:rsidR="008D6BAC" w:rsidRPr="003D09DC">
        <w:rPr>
          <w:rFonts w:ascii="Times New Roman" w:hAnsi="Times New Roman" w:cs="Times New Roman"/>
          <w:color w:val="000000"/>
          <w:sz w:val="20"/>
          <w:szCs w:val="20"/>
          <w:lang w:val="ru-RU"/>
        </w:rPr>
        <w:t xml:space="preserve"> года</w:t>
      </w:r>
    </w:p>
    <w:p w:rsidR="003D09DC" w:rsidRDefault="003D09DC" w:rsidP="00E53895">
      <w:pPr>
        <w:spacing w:before="0" w:beforeAutospacing="0" w:after="0" w:afterAutospacing="0"/>
        <w:jc w:val="both"/>
        <w:rPr>
          <w:rFonts w:ascii="Times New Roman" w:hAnsi="Times New Roman" w:cs="Times New Roman"/>
          <w:color w:val="000000"/>
          <w:sz w:val="20"/>
          <w:szCs w:val="20"/>
          <w:lang w:val="ru-RU"/>
        </w:rPr>
      </w:pPr>
    </w:p>
    <w:p w:rsidR="0060365C" w:rsidRDefault="001A3988" w:rsidP="003D09DC">
      <w:pPr>
        <w:spacing w:before="0" w:beforeAutospacing="0" w:after="0" w:afterAutospacing="0"/>
        <w:ind w:firstLine="72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Федеральное государственное бюджетное образовательное учреждение высшего образования «Пермская государственная фармацевтическая академия» Министерства здравоохранения  Российской Федерации, именуемое в дальнейшем «Заказчик», в лице </w:t>
      </w:r>
      <w:r w:rsidR="00713012">
        <w:rPr>
          <w:rFonts w:ascii="Times New Roman" w:hAnsi="Times New Roman" w:cs="Times New Roman"/>
          <w:color w:val="000000"/>
          <w:sz w:val="20"/>
          <w:szCs w:val="20"/>
          <w:lang w:val="ru-RU"/>
        </w:rPr>
        <w:t>_____________</w:t>
      </w:r>
      <w:r w:rsidRPr="003D09DC">
        <w:rPr>
          <w:rFonts w:ascii="Times New Roman" w:hAnsi="Times New Roman" w:cs="Times New Roman"/>
          <w:color w:val="000000"/>
          <w:sz w:val="20"/>
          <w:szCs w:val="20"/>
          <w:lang w:val="ru-RU"/>
        </w:rPr>
        <w:t>,  действующе</w:t>
      </w:r>
      <w:r w:rsidR="002E6884">
        <w:rPr>
          <w:rFonts w:ascii="Times New Roman" w:hAnsi="Times New Roman" w:cs="Times New Roman"/>
          <w:color w:val="000000"/>
          <w:sz w:val="20"/>
          <w:szCs w:val="20"/>
          <w:lang w:val="ru-RU"/>
        </w:rPr>
        <w:t>го</w:t>
      </w:r>
      <w:r w:rsidR="0042451C">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 xml:space="preserve">на основании </w:t>
      </w:r>
      <w:r w:rsidR="00713012">
        <w:rPr>
          <w:rFonts w:ascii="Times New Roman" w:hAnsi="Times New Roman" w:cs="Times New Roman"/>
          <w:color w:val="000000"/>
          <w:sz w:val="20"/>
          <w:szCs w:val="20"/>
          <w:lang w:val="ru-RU"/>
        </w:rPr>
        <w:t>________________</w:t>
      </w:r>
      <w:r w:rsidRPr="003D09DC">
        <w:rPr>
          <w:rFonts w:ascii="Times New Roman" w:hAnsi="Times New Roman" w:cs="Times New Roman"/>
          <w:color w:val="000000"/>
          <w:sz w:val="20"/>
          <w:szCs w:val="20"/>
          <w:lang w:val="ru-RU"/>
        </w:rPr>
        <w:t xml:space="preserve">, с одной стороны и </w:t>
      </w:r>
    </w:p>
    <w:p w:rsidR="00B77A56" w:rsidRPr="003D09DC" w:rsidRDefault="00027580" w:rsidP="008D249B">
      <w:pPr>
        <w:spacing w:before="0" w:beforeAutospacing="0" w:after="0" w:afterAutospacing="0"/>
        <w:ind w:firstLine="72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_____________________________________</w:t>
      </w:r>
      <w:r w:rsidR="00701B22" w:rsidRPr="00701B22">
        <w:rPr>
          <w:rFonts w:ascii="Times New Roman" w:hAnsi="Times New Roman" w:cs="Times New Roman"/>
          <w:color w:val="000000"/>
          <w:sz w:val="20"/>
          <w:szCs w:val="20"/>
          <w:lang w:val="ru-RU"/>
        </w:rPr>
        <w:t xml:space="preserve">, далее – «Поставщик», в лице </w:t>
      </w:r>
      <w:r>
        <w:rPr>
          <w:rFonts w:ascii="Times New Roman" w:hAnsi="Times New Roman" w:cs="Times New Roman"/>
          <w:color w:val="000000"/>
          <w:sz w:val="20"/>
          <w:szCs w:val="20"/>
          <w:lang w:val="ru-RU"/>
        </w:rPr>
        <w:t>______________________________</w:t>
      </w:r>
      <w:r w:rsidR="00592087">
        <w:rPr>
          <w:rFonts w:ascii="Times New Roman" w:hAnsi="Times New Roman" w:cs="Times New Roman"/>
          <w:color w:val="000000"/>
          <w:sz w:val="20"/>
          <w:szCs w:val="20"/>
          <w:lang w:val="ru-RU"/>
        </w:rPr>
        <w:t>, действующего на основании____________</w:t>
      </w:r>
      <w:r w:rsidR="00701B22" w:rsidRPr="00701B22">
        <w:rPr>
          <w:rFonts w:ascii="Times New Roman" w:hAnsi="Times New Roman" w:cs="Times New Roman"/>
          <w:color w:val="000000"/>
          <w:sz w:val="20"/>
          <w:szCs w:val="20"/>
          <w:lang w:val="ru-RU"/>
        </w:rPr>
        <w:t>,</w:t>
      </w:r>
      <w:r w:rsidR="007503F7" w:rsidRPr="007503F7">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lang w:val="ru-RU"/>
        </w:rPr>
        <w:t xml:space="preserve">с другой стороны, вместе именуемые «Стороны», </w:t>
      </w:r>
      <w:r w:rsidR="008D6BAC" w:rsidRPr="003B2320">
        <w:rPr>
          <w:rFonts w:ascii="Times New Roman" w:hAnsi="Times New Roman" w:cs="Times New Roman"/>
          <w:color w:val="000000"/>
          <w:sz w:val="20"/>
          <w:szCs w:val="20"/>
          <w:lang w:val="ru-RU"/>
        </w:rPr>
        <w:t xml:space="preserve">на основании пункта </w:t>
      </w:r>
      <w:r w:rsidR="001A3988" w:rsidRPr="003B2320">
        <w:rPr>
          <w:rFonts w:ascii="Times New Roman" w:hAnsi="Times New Roman" w:cs="Times New Roman"/>
          <w:color w:val="000000"/>
          <w:sz w:val="20"/>
          <w:szCs w:val="20"/>
          <w:lang w:val="ru-RU"/>
        </w:rPr>
        <w:t>5</w:t>
      </w:r>
      <w:r w:rsidR="008D6BAC" w:rsidRPr="003B2320">
        <w:rPr>
          <w:rFonts w:ascii="Times New Roman" w:hAnsi="Times New Roman" w:cs="Times New Roman"/>
          <w:color w:val="000000"/>
          <w:sz w:val="20"/>
          <w:szCs w:val="20"/>
          <w:lang w:val="ru-RU"/>
        </w:rPr>
        <w:t xml:space="preserve"> части 1 статьи 93 Закона от 5 апреля 2013 г. № 44-ФЗ «О контрактной системе в сфере закупок товаров, работ, услуг для обеспечения государственных и муниципальных нужд»</w:t>
      </w:r>
      <w:r w:rsidR="00942507" w:rsidRPr="003B2320">
        <w:rPr>
          <w:rFonts w:ascii="Times New Roman" w:hAnsi="Times New Roman" w:cs="Times New Roman"/>
          <w:color w:val="000000"/>
          <w:sz w:val="20"/>
          <w:szCs w:val="20"/>
          <w:lang w:val="ru-RU"/>
        </w:rPr>
        <w:t>,</w:t>
      </w:r>
      <w:r w:rsidR="008D6BAC" w:rsidRPr="003B2320">
        <w:rPr>
          <w:rFonts w:ascii="Times New Roman" w:hAnsi="Times New Roman" w:cs="Times New Roman"/>
          <w:color w:val="000000"/>
          <w:sz w:val="20"/>
          <w:szCs w:val="20"/>
          <w:lang w:val="ru-RU"/>
        </w:rPr>
        <w:t xml:space="preserve"> заключили настоящий </w:t>
      </w:r>
      <w:r w:rsidR="00D06832" w:rsidRPr="003B2320">
        <w:rPr>
          <w:rFonts w:ascii="Times New Roman" w:hAnsi="Times New Roman" w:cs="Times New Roman"/>
          <w:color w:val="000000"/>
          <w:sz w:val="20"/>
          <w:szCs w:val="20"/>
          <w:lang w:val="ru-RU"/>
        </w:rPr>
        <w:t xml:space="preserve">  </w:t>
      </w:r>
      <w:r w:rsidR="008D6BAC" w:rsidRPr="003B2320">
        <w:rPr>
          <w:rFonts w:ascii="Times New Roman" w:hAnsi="Times New Roman" w:cs="Times New Roman"/>
          <w:color w:val="000000"/>
          <w:sz w:val="20"/>
          <w:szCs w:val="20"/>
          <w:lang w:val="ru-RU"/>
        </w:rPr>
        <w:t xml:space="preserve"> контракт о нижеследующем.</w:t>
      </w:r>
    </w:p>
    <w:p w:rsidR="00E53895" w:rsidRPr="003D09DC" w:rsidRDefault="00E53895" w:rsidP="00E53895">
      <w:pPr>
        <w:spacing w:before="0" w:beforeAutospacing="0" w:after="0" w:afterAutospacing="0"/>
        <w:jc w:val="both"/>
        <w:rPr>
          <w:rFonts w:ascii="Times New Roman" w:hAnsi="Times New Roman" w:cs="Times New Roman"/>
          <w:color w:val="000000"/>
          <w:sz w:val="20"/>
          <w:szCs w:val="20"/>
          <w:lang w:val="ru-RU"/>
        </w:rPr>
      </w:pPr>
    </w:p>
    <w:p w:rsidR="00B77A56" w:rsidRDefault="008D6BAC" w:rsidP="00E53895">
      <w:pPr>
        <w:spacing w:before="0" w:beforeAutospacing="0" w:after="0" w:afterAutospacing="0"/>
        <w:jc w:val="center"/>
        <w:rPr>
          <w:rFonts w:ascii="Times New Roman" w:hAnsi="Times New Roman" w:cs="Times New Roman"/>
          <w:b/>
          <w:bCs/>
          <w:color w:val="000000"/>
          <w:sz w:val="20"/>
          <w:szCs w:val="20"/>
          <w:lang w:val="ru-RU"/>
        </w:rPr>
      </w:pPr>
      <w:r w:rsidRPr="003D09DC">
        <w:rPr>
          <w:rFonts w:ascii="Times New Roman" w:hAnsi="Times New Roman" w:cs="Times New Roman"/>
          <w:b/>
          <w:bCs/>
          <w:color w:val="000000"/>
          <w:sz w:val="20"/>
          <w:szCs w:val="20"/>
          <w:lang w:val="ru-RU"/>
        </w:rPr>
        <w:t xml:space="preserve">1. </w:t>
      </w:r>
      <w:r w:rsidR="003D09DC" w:rsidRPr="003D09DC">
        <w:rPr>
          <w:rFonts w:ascii="Times New Roman" w:hAnsi="Times New Roman" w:cs="Times New Roman"/>
          <w:b/>
          <w:bCs/>
          <w:color w:val="000000"/>
          <w:sz w:val="20"/>
          <w:szCs w:val="20"/>
          <w:lang w:val="ru-RU"/>
        </w:rPr>
        <w:t>ПРЕДМЕТ КОНТРАКТА</w:t>
      </w:r>
    </w:p>
    <w:p w:rsidR="003D09DC" w:rsidRPr="003D09DC" w:rsidRDefault="003D09DC" w:rsidP="00E53895">
      <w:pPr>
        <w:spacing w:before="0" w:beforeAutospacing="0" w:after="0" w:afterAutospacing="0"/>
        <w:jc w:val="center"/>
        <w:rPr>
          <w:rFonts w:ascii="Times New Roman" w:hAnsi="Times New Roman" w:cs="Times New Roman"/>
          <w:color w:val="000000"/>
          <w:sz w:val="20"/>
          <w:szCs w:val="20"/>
          <w:lang w:val="ru-RU"/>
        </w:rPr>
      </w:pPr>
    </w:p>
    <w:p w:rsidR="00B77A56" w:rsidRPr="003D09DC" w:rsidRDefault="008D6BAC" w:rsidP="00701B22">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1.1. Поставщик обязуется поставить </w:t>
      </w:r>
      <w:r w:rsidR="00AC085A">
        <w:rPr>
          <w:lang w:val="ru-RU"/>
        </w:rPr>
        <w:t>батареи</w:t>
      </w:r>
      <w:r w:rsidR="007D2519" w:rsidRPr="007D2519">
        <w:rPr>
          <w:lang w:val="ru-RU"/>
        </w:rPr>
        <w:t xml:space="preserve"> аккумуляторны</w:t>
      </w:r>
      <w:r w:rsidR="00AC085A">
        <w:rPr>
          <w:lang w:val="ru-RU"/>
        </w:rPr>
        <w:t>е</w:t>
      </w:r>
      <w:r w:rsidR="007D2519" w:rsidRPr="007D2519">
        <w:rPr>
          <w:lang w:val="ru-RU"/>
        </w:rPr>
        <w:t xml:space="preserve"> </w:t>
      </w:r>
      <w:r w:rsidRPr="003D09DC">
        <w:rPr>
          <w:rFonts w:ascii="Times New Roman" w:hAnsi="Times New Roman" w:cs="Times New Roman"/>
          <w:color w:val="000000"/>
          <w:sz w:val="20"/>
          <w:szCs w:val="20"/>
          <w:lang w:val="ru-RU"/>
        </w:rPr>
        <w:t>(далее – Товар)</w:t>
      </w:r>
      <w:r w:rsidRPr="003D09DC">
        <w:rPr>
          <w:rFonts w:ascii="Times New Roman" w:hAnsi="Times New Roman" w:cs="Times New Roman"/>
          <w:sz w:val="20"/>
          <w:szCs w:val="20"/>
          <w:lang w:val="ru-RU"/>
        </w:rPr>
        <w:br/>
      </w:r>
      <w:r w:rsidRPr="003D09DC">
        <w:rPr>
          <w:rFonts w:ascii="Times New Roman" w:hAnsi="Times New Roman" w:cs="Times New Roman"/>
          <w:color w:val="000000"/>
          <w:sz w:val="20"/>
          <w:szCs w:val="20"/>
          <w:lang w:val="ru-RU"/>
        </w:rPr>
        <w:t xml:space="preserve">в соответствии </w:t>
      </w:r>
      <w:r w:rsidR="007D2519">
        <w:rPr>
          <w:rFonts w:ascii="Times New Roman" w:hAnsi="Times New Roman" w:cs="Times New Roman"/>
          <w:color w:val="000000"/>
          <w:sz w:val="20"/>
          <w:szCs w:val="20"/>
          <w:lang w:val="ru-RU"/>
        </w:rPr>
        <w:t xml:space="preserve">с Техническим заданием </w:t>
      </w:r>
      <w:r w:rsidRPr="003D09DC">
        <w:rPr>
          <w:rFonts w:ascii="Times New Roman" w:hAnsi="Times New Roman" w:cs="Times New Roman"/>
          <w:color w:val="000000"/>
          <w:sz w:val="20"/>
          <w:szCs w:val="20"/>
          <w:lang w:val="ru-RU"/>
        </w:rPr>
        <w:t xml:space="preserve"> (приложение № </w:t>
      </w:r>
      <w:r w:rsidR="001A3988" w:rsidRPr="003D09DC">
        <w:rPr>
          <w:rFonts w:ascii="Times New Roman" w:hAnsi="Times New Roman" w:cs="Times New Roman"/>
          <w:color w:val="000000"/>
          <w:sz w:val="20"/>
          <w:szCs w:val="20"/>
          <w:lang w:val="ru-RU"/>
        </w:rPr>
        <w:t>1</w:t>
      </w:r>
      <w:r w:rsidRPr="003D09DC">
        <w:rPr>
          <w:rFonts w:ascii="Times New Roman" w:hAnsi="Times New Roman" w:cs="Times New Roman"/>
          <w:color w:val="000000"/>
          <w:sz w:val="20"/>
          <w:szCs w:val="20"/>
          <w:lang w:val="ru-RU"/>
        </w:rPr>
        <w:t xml:space="preserve"> к контракту), а Заказчик обязуется принять и оплатить Товар в соответствии с условиями контракта.</w:t>
      </w:r>
    </w:p>
    <w:p w:rsidR="00B77A56" w:rsidRDefault="008D6BAC" w:rsidP="00701B22">
      <w:pPr>
        <w:widowControl w:val="0"/>
        <w:autoSpaceDE w:val="0"/>
        <w:autoSpaceDN w:val="0"/>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1.2. </w:t>
      </w:r>
      <w:r w:rsidR="00701B22" w:rsidRPr="00701B22">
        <w:rPr>
          <w:rFonts w:ascii="Times New Roman" w:hAnsi="Times New Roman" w:cs="Times New Roman"/>
          <w:color w:val="000000"/>
          <w:sz w:val="20"/>
          <w:szCs w:val="20"/>
          <w:lang w:val="ru-RU"/>
        </w:rPr>
        <w:t xml:space="preserve">Количество, ассортимент, характеристики, а также иные необходимые сведения о товаре, который подлежит поставке по настоящему контракту, определены Сторонами в </w:t>
      </w:r>
      <w:r w:rsidR="003E410C">
        <w:rPr>
          <w:rFonts w:ascii="Times New Roman" w:hAnsi="Times New Roman" w:cs="Times New Roman"/>
          <w:color w:val="000000"/>
          <w:sz w:val="20"/>
          <w:szCs w:val="20"/>
          <w:lang w:val="ru-RU"/>
        </w:rPr>
        <w:t>Техническом задании</w:t>
      </w:r>
      <w:r w:rsidR="00701B22" w:rsidRPr="00701B22">
        <w:rPr>
          <w:rFonts w:ascii="Times New Roman" w:hAnsi="Times New Roman" w:cs="Times New Roman"/>
          <w:color w:val="000000"/>
          <w:sz w:val="20"/>
          <w:szCs w:val="20"/>
          <w:lang w:val="ru-RU"/>
        </w:rPr>
        <w:t xml:space="preserve"> (Приложение №</w:t>
      </w:r>
      <w:r w:rsidR="003E410C">
        <w:rPr>
          <w:rFonts w:ascii="Times New Roman" w:hAnsi="Times New Roman" w:cs="Times New Roman"/>
          <w:color w:val="000000"/>
          <w:sz w:val="20"/>
          <w:szCs w:val="20"/>
          <w:lang w:val="ru-RU"/>
        </w:rPr>
        <w:t xml:space="preserve"> </w:t>
      </w:r>
      <w:r w:rsidR="00701B22" w:rsidRPr="00701B22">
        <w:rPr>
          <w:rFonts w:ascii="Times New Roman" w:hAnsi="Times New Roman" w:cs="Times New Roman"/>
          <w:color w:val="000000"/>
          <w:sz w:val="20"/>
          <w:szCs w:val="20"/>
          <w:lang w:val="ru-RU"/>
        </w:rPr>
        <w:t xml:space="preserve">1), </w:t>
      </w:r>
      <w:proofErr w:type="gramStart"/>
      <w:r w:rsidR="00701B22" w:rsidRPr="00701B22">
        <w:rPr>
          <w:rFonts w:ascii="Times New Roman" w:hAnsi="Times New Roman" w:cs="Times New Roman"/>
          <w:color w:val="000000"/>
          <w:sz w:val="20"/>
          <w:szCs w:val="20"/>
          <w:lang w:val="ru-RU"/>
        </w:rPr>
        <w:t>которая</w:t>
      </w:r>
      <w:proofErr w:type="gramEnd"/>
      <w:r w:rsidR="00701B22" w:rsidRPr="00701B22">
        <w:rPr>
          <w:rFonts w:ascii="Times New Roman" w:hAnsi="Times New Roman" w:cs="Times New Roman"/>
          <w:color w:val="000000"/>
          <w:sz w:val="20"/>
          <w:szCs w:val="20"/>
          <w:lang w:val="ru-RU"/>
        </w:rPr>
        <w:t xml:space="preserve"> является неотъемлемой частью настоящего контракта.</w:t>
      </w:r>
      <w:r w:rsidR="00701B22">
        <w:rPr>
          <w:rFonts w:ascii="Times New Roman" w:hAnsi="Times New Roman" w:cs="Times New Roman"/>
          <w:color w:val="000000"/>
          <w:sz w:val="20"/>
          <w:szCs w:val="20"/>
          <w:lang w:val="ru-RU"/>
        </w:rPr>
        <w:t xml:space="preserve"> </w:t>
      </w:r>
    </w:p>
    <w:p w:rsidR="003D09DC" w:rsidRDefault="00376400" w:rsidP="00701B22">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1.3. ИКЗ: </w:t>
      </w:r>
      <w:r w:rsidRPr="00376400">
        <w:rPr>
          <w:rFonts w:ascii="Times New Roman" w:hAnsi="Times New Roman" w:cs="Times New Roman"/>
          <w:color w:val="000000"/>
          <w:sz w:val="20"/>
          <w:szCs w:val="20"/>
          <w:lang w:val="ru-RU"/>
        </w:rPr>
        <w:t>261590229101159020100100070000000244.</w:t>
      </w:r>
    </w:p>
    <w:p w:rsidR="001A43DB" w:rsidRPr="001A43DB" w:rsidRDefault="001A43DB" w:rsidP="00701B22">
      <w:pPr>
        <w:spacing w:before="0" w:beforeAutospacing="0" w:after="0" w:afterAutospacing="0"/>
        <w:jc w:val="both"/>
        <w:rPr>
          <w:rFonts w:ascii="Times New Roman" w:hAnsi="Times New Roman" w:cs="Times New Roman"/>
          <w:color w:val="000000"/>
          <w:sz w:val="20"/>
          <w:szCs w:val="20"/>
          <w:lang w:val="ru-RU"/>
        </w:rPr>
      </w:pPr>
    </w:p>
    <w:p w:rsidR="00B77A56" w:rsidRDefault="008D6BAC" w:rsidP="00E53895">
      <w:pPr>
        <w:spacing w:before="0" w:beforeAutospacing="0" w:after="0" w:afterAutospacing="0"/>
        <w:jc w:val="center"/>
        <w:rPr>
          <w:rFonts w:ascii="Times New Roman" w:hAnsi="Times New Roman" w:cs="Times New Roman"/>
          <w:b/>
          <w:bCs/>
          <w:color w:val="000000"/>
          <w:sz w:val="20"/>
          <w:szCs w:val="20"/>
          <w:lang w:val="ru-RU"/>
        </w:rPr>
      </w:pPr>
      <w:r w:rsidRPr="003D09DC">
        <w:rPr>
          <w:rFonts w:ascii="Times New Roman" w:hAnsi="Times New Roman" w:cs="Times New Roman"/>
          <w:b/>
          <w:bCs/>
          <w:color w:val="000000"/>
          <w:sz w:val="20"/>
          <w:szCs w:val="20"/>
          <w:lang w:val="ru-RU"/>
        </w:rPr>
        <w:t>2</w:t>
      </w:r>
      <w:r w:rsidR="003D09DC" w:rsidRPr="003D09DC">
        <w:rPr>
          <w:rFonts w:ascii="Times New Roman" w:hAnsi="Times New Roman" w:cs="Times New Roman"/>
          <w:b/>
          <w:bCs/>
          <w:color w:val="000000"/>
          <w:sz w:val="20"/>
          <w:szCs w:val="20"/>
          <w:lang w:val="ru-RU"/>
        </w:rPr>
        <w:t>. ЦЕНА КОНТРАКТА И ПОРЯДОК РАСЧЕТОВ</w:t>
      </w:r>
    </w:p>
    <w:p w:rsidR="00D06832" w:rsidRDefault="008D6BAC" w:rsidP="003E410C">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2.1. Цена контракта составляет</w:t>
      </w:r>
      <w:r w:rsidR="00C21E98">
        <w:rPr>
          <w:rFonts w:ascii="Times New Roman" w:hAnsi="Times New Roman" w:cs="Times New Roman"/>
          <w:color w:val="000000"/>
          <w:sz w:val="20"/>
          <w:szCs w:val="20"/>
          <w:lang w:val="ru-RU"/>
        </w:rPr>
        <w:t xml:space="preserve">  </w:t>
      </w:r>
      <w:r w:rsidR="00027580">
        <w:rPr>
          <w:rFonts w:ascii="Times New Roman" w:hAnsi="Times New Roman" w:cs="Times New Roman"/>
          <w:color w:val="000000"/>
          <w:sz w:val="20"/>
          <w:szCs w:val="20"/>
          <w:lang w:val="ru-RU"/>
        </w:rPr>
        <w:t>__________</w:t>
      </w:r>
      <w:r w:rsidR="00EA26BA">
        <w:rPr>
          <w:rFonts w:ascii="Times New Roman" w:hAnsi="Times New Roman" w:cs="Times New Roman"/>
          <w:color w:val="000000"/>
          <w:sz w:val="20"/>
          <w:szCs w:val="20"/>
          <w:lang w:val="ru-RU"/>
        </w:rPr>
        <w:t xml:space="preserve"> </w:t>
      </w:r>
      <w:r w:rsidR="00AC085A">
        <w:rPr>
          <w:rFonts w:ascii="Times New Roman" w:hAnsi="Times New Roman" w:cs="Times New Roman"/>
          <w:color w:val="000000"/>
          <w:sz w:val="20"/>
          <w:szCs w:val="20"/>
          <w:lang w:val="ru-RU"/>
        </w:rPr>
        <w:t>(________)</w:t>
      </w:r>
      <w:bookmarkStart w:id="0" w:name="_GoBack"/>
      <w:bookmarkEnd w:id="0"/>
      <w:r w:rsidR="00027580">
        <w:rPr>
          <w:rFonts w:ascii="Times New Roman" w:hAnsi="Times New Roman" w:cs="Times New Roman"/>
          <w:color w:val="000000"/>
          <w:sz w:val="20"/>
          <w:szCs w:val="20"/>
          <w:lang w:val="ru-RU"/>
        </w:rPr>
        <w:t xml:space="preserve"> ___</w:t>
      </w:r>
      <w:r w:rsidR="00C55F4A">
        <w:rPr>
          <w:rFonts w:ascii="Times New Roman" w:hAnsi="Times New Roman" w:cs="Times New Roman"/>
          <w:color w:val="000000"/>
          <w:sz w:val="20"/>
          <w:szCs w:val="20"/>
          <w:lang w:val="ru-RU"/>
        </w:rPr>
        <w:t xml:space="preserve"> копеек</w:t>
      </w:r>
      <w:r w:rsidRPr="003D09DC">
        <w:rPr>
          <w:rFonts w:ascii="Times New Roman" w:hAnsi="Times New Roman" w:cs="Times New Roman"/>
          <w:color w:val="000000"/>
          <w:sz w:val="20"/>
          <w:szCs w:val="20"/>
          <w:lang w:val="ru-RU"/>
        </w:rPr>
        <w:t>,</w:t>
      </w:r>
      <w:r w:rsidRPr="00D06832">
        <w:rPr>
          <w:rFonts w:ascii="Times New Roman" w:hAnsi="Times New Roman" w:cs="Times New Roman"/>
          <w:color w:val="000000"/>
          <w:sz w:val="20"/>
          <w:szCs w:val="20"/>
          <w:lang w:val="ru-RU"/>
        </w:rPr>
        <w:t> </w:t>
      </w:r>
      <w:r w:rsidR="00A122DB">
        <w:rPr>
          <w:rFonts w:ascii="Times New Roman" w:hAnsi="Times New Roman" w:cs="Times New Roman"/>
          <w:color w:val="000000"/>
          <w:sz w:val="20"/>
          <w:szCs w:val="20"/>
          <w:lang w:val="ru-RU"/>
        </w:rPr>
        <w:t xml:space="preserve"> </w:t>
      </w:r>
      <w:r w:rsidR="003E410C">
        <w:rPr>
          <w:rFonts w:ascii="Times New Roman" w:hAnsi="Times New Roman" w:cs="Times New Roman"/>
          <w:color w:val="000000"/>
          <w:sz w:val="20"/>
          <w:szCs w:val="20"/>
          <w:lang w:val="ru-RU"/>
        </w:rPr>
        <w:t xml:space="preserve">в том числе </w:t>
      </w:r>
      <w:r w:rsidR="00027580">
        <w:rPr>
          <w:rFonts w:ascii="Times New Roman" w:hAnsi="Times New Roman" w:cs="Times New Roman"/>
          <w:color w:val="000000"/>
          <w:sz w:val="20"/>
          <w:szCs w:val="20"/>
          <w:lang w:val="ru-RU"/>
        </w:rPr>
        <w:t>НДС</w:t>
      </w:r>
      <w:r w:rsidR="003E410C">
        <w:rPr>
          <w:rFonts w:ascii="Times New Roman" w:hAnsi="Times New Roman" w:cs="Times New Roman"/>
          <w:color w:val="000000"/>
          <w:sz w:val="20"/>
          <w:szCs w:val="20"/>
          <w:lang w:val="ru-RU"/>
        </w:rPr>
        <w:t>______</w:t>
      </w:r>
      <w:r w:rsidR="00027580">
        <w:rPr>
          <w:rFonts w:ascii="Times New Roman" w:hAnsi="Times New Roman" w:cs="Times New Roman"/>
          <w:color w:val="000000"/>
          <w:sz w:val="20"/>
          <w:szCs w:val="20"/>
          <w:lang w:val="ru-RU"/>
        </w:rPr>
        <w:t>/</w:t>
      </w:r>
      <w:proofErr w:type="gramStart"/>
      <w:r w:rsidR="00A122DB">
        <w:rPr>
          <w:rFonts w:ascii="Times New Roman" w:hAnsi="Times New Roman" w:cs="Times New Roman"/>
          <w:color w:val="000000"/>
          <w:sz w:val="20"/>
          <w:szCs w:val="20"/>
          <w:lang w:val="ru-RU"/>
        </w:rPr>
        <w:t>НДС</w:t>
      </w:r>
      <w:proofErr w:type="gramEnd"/>
      <w:r w:rsidR="0045349D">
        <w:rPr>
          <w:rFonts w:ascii="Times New Roman" w:hAnsi="Times New Roman" w:cs="Times New Roman"/>
          <w:color w:val="000000"/>
          <w:sz w:val="20"/>
          <w:szCs w:val="20"/>
          <w:lang w:val="ru-RU"/>
        </w:rPr>
        <w:t xml:space="preserve"> </w:t>
      </w:r>
      <w:r w:rsidR="00701B22">
        <w:rPr>
          <w:rFonts w:ascii="Times New Roman" w:hAnsi="Times New Roman" w:cs="Times New Roman"/>
          <w:color w:val="000000"/>
          <w:sz w:val="20"/>
          <w:szCs w:val="20"/>
          <w:lang w:val="ru-RU"/>
        </w:rPr>
        <w:t>не облагается.</w:t>
      </w:r>
    </w:p>
    <w:p w:rsidR="00B77A56" w:rsidRPr="003D09DC" w:rsidRDefault="008D6BAC" w:rsidP="003E410C">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2.2. </w:t>
      </w:r>
      <w:proofErr w:type="gramStart"/>
      <w:r w:rsidRPr="003D09DC">
        <w:rPr>
          <w:rFonts w:ascii="Times New Roman" w:hAnsi="Times New Roman" w:cs="Times New Roman"/>
          <w:color w:val="000000"/>
          <w:sz w:val="20"/>
          <w:szCs w:val="20"/>
          <w:lang w:val="ru-RU"/>
        </w:rPr>
        <w:t>Цена контракта включает в себя: стоимость Товара, расходы,</w:t>
      </w:r>
      <w:r w:rsidR="00916B2C">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связанные с доставкой, разгрузкой-погрузкой, размещением в местах хранения Заказчика,</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 xml:space="preserve"> контракта.</w:t>
      </w:r>
      <w:proofErr w:type="gramEnd"/>
      <w:r w:rsidRPr="003D09DC">
        <w:rPr>
          <w:rFonts w:ascii="Times New Roman" w:hAnsi="Times New Roman" w:cs="Times New Roman"/>
          <w:color w:val="000000"/>
          <w:sz w:val="20"/>
          <w:szCs w:val="20"/>
          <w:lang w:val="ru-RU"/>
        </w:rPr>
        <w:t xml:space="preserve"> Сумма, подлежащая уплате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Цена контракта является твердой и не может изменяться в ходе</w:t>
      </w:r>
      <w:r w:rsidR="00916B2C">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исполнения контракта, за исключением случаев, установленных законодательством Российской Федерации.</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2.3. Источник финансирования настоящего контракта – </w:t>
      </w:r>
      <w:r w:rsidR="001A3988" w:rsidRPr="003D09DC">
        <w:rPr>
          <w:rFonts w:ascii="Times New Roman" w:hAnsi="Times New Roman" w:cs="Times New Roman"/>
          <w:color w:val="000000"/>
          <w:sz w:val="20"/>
          <w:szCs w:val="20"/>
          <w:lang w:val="ru-RU"/>
        </w:rPr>
        <w:t>средства бюджетных учреждений.</w:t>
      </w:r>
    </w:p>
    <w:p w:rsidR="008F431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2.4. </w:t>
      </w:r>
      <w:r w:rsidR="008F431C" w:rsidRPr="008F431C">
        <w:rPr>
          <w:rFonts w:ascii="Times New Roman" w:hAnsi="Times New Roman" w:cs="Times New Roman"/>
          <w:color w:val="000000"/>
          <w:sz w:val="20"/>
          <w:szCs w:val="20"/>
          <w:lang w:val="ru-RU"/>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Поставщика в срок не более 7 рабочих дней </w:t>
      </w:r>
      <w:proofErr w:type="gramStart"/>
      <w:r w:rsidR="008F431C" w:rsidRPr="008F431C">
        <w:rPr>
          <w:rFonts w:ascii="Times New Roman" w:hAnsi="Times New Roman" w:cs="Times New Roman"/>
          <w:color w:val="000000"/>
          <w:sz w:val="20"/>
          <w:szCs w:val="20"/>
          <w:lang w:val="ru-RU"/>
        </w:rPr>
        <w:t>с даты подписания</w:t>
      </w:r>
      <w:proofErr w:type="gramEnd"/>
      <w:r w:rsidR="008F431C" w:rsidRPr="008F431C">
        <w:rPr>
          <w:rFonts w:ascii="Times New Roman" w:hAnsi="Times New Roman" w:cs="Times New Roman"/>
          <w:color w:val="000000"/>
          <w:sz w:val="20"/>
          <w:szCs w:val="20"/>
          <w:lang w:val="ru-RU"/>
        </w:rPr>
        <w:t xml:space="preserve"> документа о приемке Заказчиком.</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2.5. В случае изменения расчетного счета Поставщик обязан в течение</w:t>
      </w:r>
      <w:r w:rsidR="001A3988" w:rsidRPr="003D09DC">
        <w:rPr>
          <w:rFonts w:ascii="Times New Roman" w:hAnsi="Times New Roman" w:cs="Times New Roman"/>
          <w:color w:val="000000"/>
          <w:sz w:val="20"/>
          <w:szCs w:val="20"/>
          <w:lang w:val="ru-RU"/>
        </w:rPr>
        <w:t xml:space="preserve"> 2</w:t>
      </w:r>
      <w:r w:rsidR="003D09DC">
        <w:rPr>
          <w:rFonts w:ascii="Times New Roman" w:hAnsi="Times New Roman" w:cs="Times New Roman"/>
          <w:color w:val="000000"/>
          <w:sz w:val="20"/>
          <w:szCs w:val="20"/>
          <w:lang w:val="ru-RU"/>
        </w:rPr>
        <w:t xml:space="preserve"> </w:t>
      </w:r>
      <w:r w:rsidR="001A3988" w:rsidRPr="003D09DC">
        <w:rPr>
          <w:rFonts w:ascii="Times New Roman" w:hAnsi="Times New Roman" w:cs="Times New Roman"/>
          <w:color w:val="000000"/>
          <w:sz w:val="20"/>
          <w:szCs w:val="20"/>
          <w:lang w:val="ru-RU"/>
        </w:rPr>
        <w:t xml:space="preserve">(двух) </w:t>
      </w:r>
      <w:r w:rsidRPr="003D09DC">
        <w:rPr>
          <w:rFonts w:ascii="Times New Roman" w:hAnsi="Times New Roman" w:cs="Times New Roman"/>
          <w:color w:val="000000"/>
          <w:sz w:val="20"/>
          <w:szCs w:val="20"/>
          <w:lang w:val="ru-RU"/>
        </w:rPr>
        <w:t>рабочих</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дней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2.</w:t>
      </w:r>
      <w:r w:rsidR="00F25B9F">
        <w:rPr>
          <w:rFonts w:ascii="Times New Roman" w:hAnsi="Times New Roman" w:cs="Times New Roman"/>
          <w:color w:val="000000"/>
          <w:sz w:val="20"/>
          <w:szCs w:val="20"/>
          <w:lang w:val="ru-RU"/>
        </w:rPr>
        <w:t>6</w:t>
      </w:r>
      <w:r w:rsidRPr="003D09DC">
        <w:rPr>
          <w:rFonts w:ascii="Times New Roman" w:hAnsi="Times New Roman" w:cs="Times New Roman"/>
          <w:color w:val="000000"/>
          <w:sz w:val="20"/>
          <w:szCs w:val="20"/>
          <w:lang w:val="ru-RU"/>
        </w:rPr>
        <w:t>. Заказчик вправе удержать</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суммы неисполненных поставщиком</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 xml:space="preserve"> требований об уплате неустоек (штрафов, пеней), предъявленных заказчиком в соответствии с настоящим Контрактом, из суммы, подлежащей оплате поставщику.</w:t>
      </w:r>
    </w:p>
    <w:p w:rsidR="003D09DC" w:rsidRDefault="003D09DC" w:rsidP="00E53895">
      <w:pPr>
        <w:spacing w:before="0" w:beforeAutospacing="0" w:after="0" w:afterAutospacing="0"/>
        <w:jc w:val="center"/>
        <w:rPr>
          <w:rFonts w:ascii="Times New Roman" w:hAnsi="Times New Roman" w:cs="Times New Roman"/>
          <w:b/>
          <w:bCs/>
          <w:color w:val="000000"/>
          <w:sz w:val="20"/>
          <w:szCs w:val="20"/>
          <w:lang w:val="ru-RU"/>
        </w:rPr>
      </w:pPr>
    </w:p>
    <w:p w:rsidR="00B77A56" w:rsidRDefault="008D6BAC" w:rsidP="00E53895">
      <w:pPr>
        <w:spacing w:before="0" w:beforeAutospacing="0" w:after="0" w:afterAutospacing="0"/>
        <w:jc w:val="center"/>
        <w:rPr>
          <w:rFonts w:ascii="Times New Roman" w:hAnsi="Times New Roman" w:cs="Times New Roman"/>
          <w:b/>
          <w:bCs/>
          <w:color w:val="000000"/>
          <w:sz w:val="20"/>
          <w:szCs w:val="20"/>
          <w:lang w:val="ru-RU"/>
        </w:rPr>
      </w:pPr>
      <w:r w:rsidRPr="003D09DC">
        <w:rPr>
          <w:rFonts w:ascii="Times New Roman" w:hAnsi="Times New Roman" w:cs="Times New Roman"/>
          <w:b/>
          <w:bCs/>
          <w:color w:val="000000"/>
          <w:sz w:val="20"/>
          <w:szCs w:val="20"/>
          <w:lang w:val="ru-RU"/>
        </w:rPr>
        <w:t xml:space="preserve">3. </w:t>
      </w:r>
      <w:r w:rsidR="003D09DC" w:rsidRPr="003D09DC">
        <w:rPr>
          <w:rFonts w:ascii="Times New Roman" w:hAnsi="Times New Roman" w:cs="Times New Roman"/>
          <w:b/>
          <w:bCs/>
          <w:color w:val="000000"/>
          <w:sz w:val="20"/>
          <w:szCs w:val="20"/>
          <w:lang w:val="ru-RU"/>
        </w:rPr>
        <w:t>ПОРЯДОК, СРОКИ И УСЛОВИЯ ПОСТАВКИ И ПРИЕМКИ ТОВАРА</w:t>
      </w:r>
    </w:p>
    <w:p w:rsidR="00B77A56" w:rsidRPr="00867B8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3.1. Поставщик самостоятельно доставляет Товар Заказчику по адресу:</w:t>
      </w:r>
      <w:r w:rsidR="00760A74">
        <w:rPr>
          <w:rFonts w:ascii="Times New Roman" w:hAnsi="Times New Roman" w:cs="Times New Roman"/>
          <w:color w:val="000000"/>
          <w:sz w:val="20"/>
          <w:szCs w:val="20"/>
          <w:lang w:val="ru-RU"/>
        </w:rPr>
        <w:t xml:space="preserve"> Пермский край, </w:t>
      </w:r>
      <w:r w:rsidRPr="003D09DC">
        <w:rPr>
          <w:rFonts w:ascii="Times New Roman" w:hAnsi="Times New Roman" w:cs="Times New Roman"/>
          <w:color w:val="000000"/>
          <w:sz w:val="20"/>
          <w:szCs w:val="20"/>
          <w:lang w:val="ru-RU"/>
        </w:rPr>
        <w:t xml:space="preserve"> </w:t>
      </w:r>
      <w:r w:rsidR="001A3988" w:rsidRPr="003D09DC">
        <w:rPr>
          <w:rFonts w:ascii="Times New Roman" w:hAnsi="Times New Roman" w:cs="Times New Roman"/>
          <w:color w:val="000000"/>
          <w:sz w:val="20"/>
          <w:szCs w:val="20"/>
          <w:lang w:val="ru-RU"/>
        </w:rPr>
        <w:t xml:space="preserve">г. Пермь, </w:t>
      </w:r>
      <w:r w:rsidR="001A3988" w:rsidRPr="00E8593C">
        <w:rPr>
          <w:rFonts w:ascii="Times New Roman" w:hAnsi="Times New Roman" w:cs="Times New Roman"/>
          <w:color w:val="000000"/>
          <w:sz w:val="20"/>
          <w:szCs w:val="20"/>
          <w:lang w:val="ru-RU"/>
        </w:rPr>
        <w:t xml:space="preserve">ул. </w:t>
      </w:r>
      <w:proofErr w:type="gramStart"/>
      <w:r w:rsidR="00701B22">
        <w:rPr>
          <w:rFonts w:ascii="Times New Roman" w:hAnsi="Times New Roman" w:cs="Times New Roman"/>
          <w:color w:val="000000"/>
          <w:sz w:val="20"/>
          <w:szCs w:val="20"/>
          <w:lang w:val="ru-RU"/>
        </w:rPr>
        <w:t>Екатерининская</w:t>
      </w:r>
      <w:proofErr w:type="gramEnd"/>
      <w:r w:rsidR="00701B22">
        <w:rPr>
          <w:rFonts w:ascii="Times New Roman" w:hAnsi="Times New Roman" w:cs="Times New Roman"/>
          <w:color w:val="000000"/>
          <w:sz w:val="20"/>
          <w:szCs w:val="20"/>
          <w:lang w:val="ru-RU"/>
        </w:rPr>
        <w:t xml:space="preserve">, 101 </w:t>
      </w:r>
      <w:r w:rsidRPr="003D09DC">
        <w:rPr>
          <w:rFonts w:ascii="Times New Roman" w:hAnsi="Times New Roman" w:cs="Times New Roman"/>
          <w:color w:val="000000"/>
          <w:sz w:val="20"/>
          <w:szCs w:val="20"/>
          <w:lang w:val="ru-RU"/>
        </w:rPr>
        <w:t>– на склад Заказчика</w:t>
      </w:r>
      <w:r w:rsidR="00AF7EB6">
        <w:rPr>
          <w:rFonts w:ascii="Times New Roman" w:hAnsi="Times New Roman" w:cs="Times New Roman"/>
          <w:color w:val="000000"/>
          <w:sz w:val="20"/>
          <w:szCs w:val="20"/>
          <w:lang w:val="ru-RU"/>
        </w:rPr>
        <w:t xml:space="preserve">, в </w:t>
      </w:r>
      <w:r w:rsidR="00867B8C">
        <w:rPr>
          <w:rFonts w:ascii="Times New Roman" w:hAnsi="Times New Roman" w:cs="Times New Roman"/>
          <w:color w:val="000000"/>
          <w:sz w:val="20"/>
          <w:szCs w:val="20"/>
          <w:lang w:val="ru-RU"/>
        </w:rPr>
        <w:t xml:space="preserve">течение </w:t>
      </w:r>
      <w:r w:rsidR="00027580">
        <w:rPr>
          <w:rFonts w:ascii="Times New Roman" w:hAnsi="Times New Roman" w:cs="Times New Roman"/>
          <w:color w:val="000000"/>
          <w:sz w:val="20"/>
          <w:szCs w:val="20"/>
          <w:lang w:val="ru-RU"/>
        </w:rPr>
        <w:t xml:space="preserve">5 </w:t>
      </w:r>
      <w:r w:rsidR="00DA0CFC">
        <w:rPr>
          <w:rFonts w:ascii="Times New Roman" w:hAnsi="Times New Roman" w:cs="Times New Roman"/>
          <w:color w:val="000000"/>
          <w:sz w:val="20"/>
          <w:szCs w:val="20"/>
          <w:lang w:val="ru-RU"/>
        </w:rPr>
        <w:t xml:space="preserve"> (</w:t>
      </w:r>
      <w:r w:rsidR="00027580">
        <w:rPr>
          <w:rFonts w:ascii="Times New Roman" w:hAnsi="Times New Roman" w:cs="Times New Roman"/>
          <w:color w:val="000000"/>
          <w:sz w:val="20"/>
          <w:szCs w:val="20"/>
          <w:lang w:val="ru-RU"/>
        </w:rPr>
        <w:t>пяти</w:t>
      </w:r>
      <w:r w:rsidR="00DA0CFC">
        <w:rPr>
          <w:rFonts w:ascii="Times New Roman" w:hAnsi="Times New Roman" w:cs="Times New Roman"/>
          <w:color w:val="000000"/>
          <w:sz w:val="20"/>
          <w:szCs w:val="20"/>
          <w:lang w:val="ru-RU"/>
        </w:rPr>
        <w:t>)</w:t>
      </w:r>
      <w:r w:rsidR="00376400">
        <w:rPr>
          <w:rFonts w:ascii="Times New Roman" w:hAnsi="Times New Roman" w:cs="Times New Roman"/>
          <w:color w:val="000000"/>
          <w:sz w:val="20"/>
          <w:szCs w:val="20"/>
          <w:lang w:val="ru-RU"/>
        </w:rPr>
        <w:t xml:space="preserve"> </w:t>
      </w:r>
      <w:r w:rsidR="00867B8C">
        <w:rPr>
          <w:rFonts w:ascii="Times New Roman" w:hAnsi="Times New Roman" w:cs="Times New Roman"/>
          <w:color w:val="000000"/>
          <w:sz w:val="20"/>
          <w:szCs w:val="20"/>
          <w:lang w:val="ru-RU"/>
        </w:rPr>
        <w:t xml:space="preserve">календарных дней </w:t>
      </w:r>
      <w:r w:rsidR="00867B8C" w:rsidRPr="00867B8C">
        <w:rPr>
          <w:rFonts w:ascii="Times New Roman" w:hAnsi="Times New Roman"/>
          <w:sz w:val="20"/>
          <w:lang w:val="ru-RU"/>
        </w:rPr>
        <w:t>с момента заключения настоящего контракта</w:t>
      </w:r>
      <w:r w:rsidR="00867B8C">
        <w:rPr>
          <w:rFonts w:ascii="Times New Roman" w:hAnsi="Times New Roman"/>
          <w:sz w:val="20"/>
          <w:lang w:val="ru-RU"/>
        </w:rPr>
        <w:t>.</w:t>
      </w:r>
    </w:p>
    <w:p w:rsidR="0066548C" w:rsidRPr="0066548C" w:rsidRDefault="008D6BAC" w:rsidP="0066548C">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3.2. </w:t>
      </w:r>
      <w:r w:rsidR="0066548C" w:rsidRPr="0066548C">
        <w:rPr>
          <w:rFonts w:ascii="Times New Roman" w:hAnsi="Times New Roman" w:cs="Times New Roman"/>
          <w:color w:val="000000"/>
          <w:sz w:val="20"/>
          <w:szCs w:val="20"/>
          <w:lang w:val="ru-RU"/>
        </w:rPr>
        <w:t>Приемка поставленного Товара оформляется Сторонами путем подписания акта приемки-передачи То</w:t>
      </w:r>
      <w:r w:rsidR="000B0A33">
        <w:rPr>
          <w:rFonts w:ascii="Times New Roman" w:hAnsi="Times New Roman" w:cs="Times New Roman"/>
          <w:color w:val="000000"/>
          <w:sz w:val="20"/>
          <w:szCs w:val="20"/>
          <w:lang w:val="ru-RU"/>
        </w:rPr>
        <w:t>вара</w:t>
      </w:r>
      <w:r w:rsidR="0066548C" w:rsidRPr="0066548C">
        <w:rPr>
          <w:rFonts w:ascii="Times New Roman" w:hAnsi="Times New Roman" w:cs="Times New Roman"/>
          <w:color w:val="000000"/>
          <w:sz w:val="20"/>
          <w:szCs w:val="20"/>
          <w:lang w:val="ru-RU"/>
        </w:rPr>
        <w:t>.</w:t>
      </w:r>
    </w:p>
    <w:p w:rsidR="0066548C" w:rsidRPr="0066548C" w:rsidRDefault="00FE6AD6" w:rsidP="0066548C">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3.3. </w:t>
      </w:r>
      <w:r w:rsidR="0066548C" w:rsidRPr="0066548C">
        <w:rPr>
          <w:rFonts w:ascii="Times New Roman" w:hAnsi="Times New Roman" w:cs="Times New Roman"/>
          <w:color w:val="000000"/>
          <w:sz w:val="20"/>
          <w:szCs w:val="20"/>
          <w:lang w:val="ru-RU"/>
        </w:rPr>
        <w:t xml:space="preserve">В течение 3 (трех) рабочих дней со дня </w:t>
      </w:r>
      <w:r>
        <w:rPr>
          <w:rFonts w:ascii="Times New Roman" w:hAnsi="Times New Roman" w:cs="Times New Roman"/>
          <w:color w:val="000000"/>
          <w:sz w:val="20"/>
          <w:szCs w:val="20"/>
          <w:lang w:val="ru-RU"/>
        </w:rPr>
        <w:t>поставки</w:t>
      </w:r>
      <w:r w:rsidR="0066548C" w:rsidRPr="0066548C">
        <w:rPr>
          <w:rFonts w:ascii="Times New Roman" w:hAnsi="Times New Roman" w:cs="Times New Roman"/>
          <w:color w:val="000000"/>
          <w:sz w:val="20"/>
          <w:szCs w:val="20"/>
          <w:lang w:val="ru-RU"/>
        </w:rPr>
        <w:t xml:space="preserve"> Товара</w:t>
      </w:r>
      <w:r>
        <w:rPr>
          <w:rFonts w:ascii="Times New Roman" w:hAnsi="Times New Roman" w:cs="Times New Roman"/>
          <w:color w:val="000000"/>
          <w:sz w:val="20"/>
          <w:szCs w:val="20"/>
          <w:lang w:val="ru-RU"/>
        </w:rPr>
        <w:t xml:space="preserve"> </w:t>
      </w:r>
      <w:r w:rsidR="0066548C" w:rsidRPr="0066548C">
        <w:rPr>
          <w:rFonts w:ascii="Times New Roman" w:hAnsi="Times New Roman" w:cs="Times New Roman"/>
          <w:color w:val="000000"/>
          <w:sz w:val="20"/>
          <w:szCs w:val="20"/>
          <w:lang w:val="ru-RU"/>
        </w:rPr>
        <w:t>Поставщик обязан представить Заказчику счет, универсальный передаточный документ (товарную накладную), акты приемки-передачи Товара, подписанные Поставщиком, в двух экземплярах на бумажном носителе, а также иные отчетные документы, предусмотренные Договором и действующим законодательством Российской Федерации.</w:t>
      </w:r>
    </w:p>
    <w:p w:rsidR="0066548C" w:rsidRPr="0066548C" w:rsidRDefault="00FE6AD6" w:rsidP="0066548C">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3.4. </w:t>
      </w:r>
      <w:r w:rsidR="00CB7074">
        <w:rPr>
          <w:rFonts w:ascii="Times New Roman" w:hAnsi="Times New Roman" w:cs="Times New Roman"/>
          <w:color w:val="000000"/>
          <w:sz w:val="20"/>
          <w:szCs w:val="20"/>
          <w:lang w:val="ru-RU"/>
        </w:rPr>
        <w:t>Не позднее 2</w:t>
      </w:r>
      <w:r w:rsidR="0066548C" w:rsidRPr="0066548C">
        <w:rPr>
          <w:rFonts w:ascii="Times New Roman" w:hAnsi="Times New Roman" w:cs="Times New Roman"/>
          <w:color w:val="000000"/>
          <w:sz w:val="20"/>
          <w:szCs w:val="20"/>
          <w:lang w:val="ru-RU"/>
        </w:rPr>
        <w:t>0 (</w:t>
      </w:r>
      <w:r w:rsidR="00CB7074">
        <w:rPr>
          <w:rFonts w:ascii="Times New Roman" w:hAnsi="Times New Roman" w:cs="Times New Roman"/>
          <w:color w:val="000000"/>
          <w:sz w:val="20"/>
          <w:szCs w:val="20"/>
          <w:lang w:val="ru-RU"/>
        </w:rPr>
        <w:t>двадцати</w:t>
      </w:r>
      <w:r w:rsidR="0066548C" w:rsidRPr="0066548C">
        <w:rPr>
          <w:rFonts w:ascii="Times New Roman" w:hAnsi="Times New Roman" w:cs="Times New Roman"/>
          <w:color w:val="000000"/>
          <w:sz w:val="20"/>
          <w:szCs w:val="20"/>
          <w:lang w:val="ru-RU"/>
        </w:rPr>
        <w:t xml:space="preserve">) рабочих дней с момента получения от Поставщика </w:t>
      </w:r>
      <w:r>
        <w:rPr>
          <w:rFonts w:ascii="Times New Roman" w:hAnsi="Times New Roman" w:cs="Times New Roman"/>
          <w:color w:val="000000"/>
          <w:sz w:val="20"/>
          <w:szCs w:val="20"/>
          <w:lang w:val="ru-RU"/>
        </w:rPr>
        <w:t>документов, указанных в пункте 3</w:t>
      </w:r>
      <w:r w:rsidR="0066548C" w:rsidRPr="0066548C">
        <w:rPr>
          <w:rFonts w:ascii="Times New Roman" w:hAnsi="Times New Roman" w:cs="Times New Roman"/>
          <w:color w:val="000000"/>
          <w:sz w:val="20"/>
          <w:szCs w:val="20"/>
          <w:lang w:val="ru-RU"/>
        </w:rPr>
        <w:t>.3. Договора, Заказчик рассматривает представленные Поставщиком документы и осуществляет приемку Товара по Договору.</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3.</w:t>
      </w:r>
      <w:r w:rsidR="00FE6AD6">
        <w:rPr>
          <w:rFonts w:ascii="Times New Roman" w:hAnsi="Times New Roman" w:cs="Times New Roman"/>
          <w:color w:val="000000"/>
          <w:sz w:val="20"/>
          <w:szCs w:val="20"/>
          <w:lang w:val="ru-RU"/>
        </w:rPr>
        <w:t>5</w:t>
      </w:r>
      <w:r w:rsidRPr="003D09DC">
        <w:rPr>
          <w:rFonts w:ascii="Times New Roman" w:hAnsi="Times New Roman" w:cs="Times New Roman"/>
          <w:color w:val="000000"/>
          <w:sz w:val="20"/>
          <w:szCs w:val="20"/>
          <w:lang w:val="ru-RU"/>
        </w:rPr>
        <w:t xml:space="preserve">. Поставщик гарантирует качество поставляемого Товара. При поставке Товара ненадлежащего качества Заказчик вправе в течение </w:t>
      </w:r>
      <w:r w:rsidR="001A3988" w:rsidRPr="003D09DC">
        <w:rPr>
          <w:rFonts w:ascii="Times New Roman" w:hAnsi="Times New Roman" w:cs="Times New Roman"/>
          <w:color w:val="000000"/>
          <w:sz w:val="20"/>
          <w:szCs w:val="20"/>
          <w:lang w:val="ru-RU"/>
        </w:rPr>
        <w:t xml:space="preserve">10 (десяти) календарных дней </w:t>
      </w:r>
      <w:r w:rsidRPr="003D09DC">
        <w:rPr>
          <w:rFonts w:ascii="Times New Roman" w:hAnsi="Times New Roman" w:cs="Times New Roman"/>
          <w:color w:val="000000"/>
          <w:sz w:val="20"/>
          <w:szCs w:val="20"/>
          <w:lang w:val="ru-RU"/>
        </w:rPr>
        <w:t>с момента получения Товара заявить Поставщику претензию по качеству Товара.</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3.</w:t>
      </w:r>
      <w:r w:rsidR="00FE6AD6">
        <w:rPr>
          <w:rFonts w:ascii="Times New Roman" w:hAnsi="Times New Roman" w:cs="Times New Roman"/>
          <w:color w:val="000000"/>
          <w:sz w:val="20"/>
          <w:szCs w:val="20"/>
          <w:lang w:val="ru-RU"/>
        </w:rPr>
        <w:t>6</w:t>
      </w:r>
      <w:r w:rsidRPr="003D09DC">
        <w:rPr>
          <w:rFonts w:ascii="Times New Roman" w:hAnsi="Times New Roman" w:cs="Times New Roman"/>
          <w:color w:val="000000"/>
          <w:sz w:val="20"/>
          <w:szCs w:val="20"/>
          <w:lang w:val="ru-RU"/>
        </w:rPr>
        <w:t>. Поставщик обязан устранить недостатки или заменить Товар ненадлежащего</w:t>
      </w:r>
      <w:r w:rsidRPr="0066548C">
        <w:rPr>
          <w:rFonts w:ascii="Times New Roman" w:hAnsi="Times New Roman" w:cs="Times New Roman"/>
          <w:color w:val="000000"/>
          <w:sz w:val="20"/>
          <w:szCs w:val="20"/>
          <w:lang w:val="ru-RU"/>
        </w:rPr>
        <w:br/>
      </w:r>
      <w:r w:rsidRPr="003D09DC">
        <w:rPr>
          <w:rFonts w:ascii="Times New Roman" w:hAnsi="Times New Roman" w:cs="Times New Roman"/>
          <w:color w:val="000000"/>
          <w:sz w:val="20"/>
          <w:szCs w:val="20"/>
          <w:lang w:val="ru-RU"/>
        </w:rPr>
        <w:t xml:space="preserve">качества в течение </w:t>
      </w:r>
      <w:r w:rsidR="00DA0CFC">
        <w:rPr>
          <w:rFonts w:ascii="Times New Roman" w:hAnsi="Times New Roman" w:cs="Times New Roman"/>
          <w:color w:val="000000"/>
          <w:sz w:val="20"/>
          <w:szCs w:val="20"/>
          <w:lang w:val="ru-RU"/>
        </w:rPr>
        <w:t>20</w:t>
      </w:r>
      <w:r w:rsidR="001A3988" w:rsidRPr="008172CA">
        <w:rPr>
          <w:rFonts w:ascii="Times New Roman" w:hAnsi="Times New Roman" w:cs="Times New Roman"/>
          <w:color w:val="000000"/>
          <w:sz w:val="20"/>
          <w:szCs w:val="20"/>
          <w:lang w:val="ru-RU"/>
        </w:rPr>
        <w:t xml:space="preserve"> (</w:t>
      </w:r>
      <w:r w:rsidR="00DA0CFC">
        <w:rPr>
          <w:rFonts w:ascii="Times New Roman" w:hAnsi="Times New Roman" w:cs="Times New Roman"/>
          <w:color w:val="000000"/>
          <w:sz w:val="20"/>
          <w:szCs w:val="20"/>
          <w:lang w:val="ru-RU"/>
        </w:rPr>
        <w:t>двадцати</w:t>
      </w:r>
      <w:r w:rsidR="001A3988" w:rsidRPr="008172CA">
        <w:rPr>
          <w:rFonts w:ascii="Times New Roman" w:hAnsi="Times New Roman" w:cs="Times New Roman"/>
          <w:color w:val="000000"/>
          <w:sz w:val="20"/>
          <w:szCs w:val="20"/>
          <w:lang w:val="ru-RU"/>
        </w:rPr>
        <w:t>) рабочих дней</w:t>
      </w:r>
      <w:r w:rsidR="001A3988" w:rsidRPr="003D09DC">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с момента получения претензии по качеству Товара.</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lastRenderedPageBreak/>
        <w:t>3.</w:t>
      </w:r>
      <w:r w:rsidR="00FE6AD6">
        <w:rPr>
          <w:rFonts w:ascii="Times New Roman" w:hAnsi="Times New Roman" w:cs="Times New Roman"/>
          <w:color w:val="000000"/>
          <w:sz w:val="20"/>
          <w:szCs w:val="20"/>
          <w:lang w:val="ru-RU"/>
        </w:rPr>
        <w:t>7</w:t>
      </w:r>
      <w:r w:rsidRPr="003D09DC">
        <w:rPr>
          <w:rFonts w:ascii="Times New Roman" w:hAnsi="Times New Roman" w:cs="Times New Roman"/>
          <w:color w:val="000000"/>
          <w:sz w:val="20"/>
          <w:szCs w:val="20"/>
          <w:lang w:val="ru-RU"/>
        </w:rPr>
        <w:t>. Право собственности и риск случайной гибели или порчи Товара переходит от</w:t>
      </w:r>
      <w:r w:rsidRPr="0066548C">
        <w:rPr>
          <w:rFonts w:ascii="Times New Roman" w:hAnsi="Times New Roman" w:cs="Times New Roman"/>
          <w:color w:val="000000"/>
          <w:sz w:val="20"/>
          <w:szCs w:val="20"/>
          <w:lang w:val="ru-RU"/>
        </w:rPr>
        <w:br/>
      </w:r>
      <w:r w:rsidRPr="003D09DC">
        <w:rPr>
          <w:rFonts w:ascii="Times New Roman" w:hAnsi="Times New Roman" w:cs="Times New Roman"/>
          <w:color w:val="000000"/>
          <w:sz w:val="20"/>
          <w:szCs w:val="20"/>
          <w:lang w:val="ru-RU"/>
        </w:rPr>
        <w:t>Поставщика к Заказчику с момента приемки Товара Заказчиком и подписания Сторонами товарных накладных.</w:t>
      </w:r>
    </w:p>
    <w:p w:rsidR="00B77A56"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3.</w:t>
      </w:r>
      <w:r w:rsidR="00FE6AD6">
        <w:rPr>
          <w:rFonts w:ascii="Times New Roman" w:hAnsi="Times New Roman" w:cs="Times New Roman"/>
          <w:color w:val="000000"/>
          <w:sz w:val="20"/>
          <w:szCs w:val="20"/>
          <w:lang w:val="ru-RU"/>
        </w:rPr>
        <w:t>8</w:t>
      </w:r>
      <w:r w:rsidRPr="003D09DC">
        <w:rPr>
          <w:rFonts w:ascii="Times New Roman" w:hAnsi="Times New Roman" w:cs="Times New Roman"/>
          <w:color w:val="000000"/>
          <w:sz w:val="20"/>
          <w:szCs w:val="20"/>
          <w:lang w:val="ru-RU"/>
        </w:rPr>
        <w:t>. Во всех случаях, влекущих возврат Товара Поставщику, Заказчик обязан обеспечить</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сохранность этого Товара до момента фактического его возврата. Возврат (замена) Товара</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осуществляется силами и за счет средств Поставщика. Расходы, понесенные Заказчиком в связи</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с принятием Товара на ответственное хранение и (или) его возвратом (заменой), подлежат</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возмещению Поставщиком.</w:t>
      </w:r>
    </w:p>
    <w:p w:rsidR="003D09DC" w:rsidRPr="003D09DC" w:rsidRDefault="003D09DC" w:rsidP="00E53895">
      <w:pPr>
        <w:spacing w:before="0" w:beforeAutospacing="0" w:after="0" w:afterAutospacing="0"/>
        <w:jc w:val="both"/>
        <w:rPr>
          <w:rFonts w:ascii="Times New Roman" w:hAnsi="Times New Roman" w:cs="Times New Roman"/>
          <w:color w:val="000000"/>
          <w:sz w:val="20"/>
          <w:szCs w:val="20"/>
          <w:lang w:val="ru-RU"/>
        </w:rPr>
      </w:pPr>
    </w:p>
    <w:p w:rsidR="00B77A56" w:rsidRDefault="008D6BAC" w:rsidP="00E53895">
      <w:pPr>
        <w:spacing w:before="0" w:beforeAutospacing="0" w:after="0" w:afterAutospacing="0"/>
        <w:jc w:val="center"/>
        <w:rPr>
          <w:rFonts w:ascii="Times New Roman" w:hAnsi="Times New Roman" w:cs="Times New Roman"/>
          <w:b/>
          <w:bCs/>
          <w:color w:val="000000"/>
          <w:sz w:val="20"/>
          <w:szCs w:val="20"/>
          <w:lang w:val="ru-RU"/>
        </w:rPr>
      </w:pPr>
      <w:r w:rsidRPr="003D09DC">
        <w:rPr>
          <w:rFonts w:ascii="Times New Roman" w:hAnsi="Times New Roman" w:cs="Times New Roman"/>
          <w:b/>
          <w:bCs/>
          <w:color w:val="000000"/>
          <w:sz w:val="20"/>
          <w:szCs w:val="20"/>
          <w:lang w:val="ru-RU"/>
        </w:rPr>
        <w:t xml:space="preserve">4. </w:t>
      </w:r>
      <w:r w:rsidR="003D09DC" w:rsidRPr="003D09DC">
        <w:rPr>
          <w:rFonts w:ascii="Times New Roman" w:hAnsi="Times New Roman" w:cs="Times New Roman"/>
          <w:b/>
          <w:bCs/>
          <w:color w:val="000000"/>
          <w:sz w:val="20"/>
          <w:szCs w:val="20"/>
          <w:lang w:val="ru-RU"/>
        </w:rPr>
        <w:t>ПРАВА И ОБЯЗАННОСТИ СТОРОН</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4.1. Поставщик обязуется:</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4.1.1. Своевременно и надлежащим образом поставить Заказчику Товар в наименовании,</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количестве и с иными техническими характеристиками поставляемого Товара, указанными в</w:t>
      </w:r>
      <w:r w:rsidRPr="003D09DC">
        <w:rPr>
          <w:rFonts w:ascii="Times New Roman" w:hAnsi="Times New Roman" w:cs="Times New Roman"/>
          <w:color w:val="000000"/>
          <w:sz w:val="20"/>
          <w:szCs w:val="20"/>
        </w:rPr>
        <w:t> </w:t>
      </w:r>
      <w:r w:rsidR="00AC085A">
        <w:rPr>
          <w:rFonts w:ascii="Times New Roman" w:hAnsi="Times New Roman" w:cs="Times New Roman"/>
          <w:color w:val="000000"/>
          <w:sz w:val="20"/>
          <w:szCs w:val="20"/>
          <w:lang w:val="ru-RU"/>
        </w:rPr>
        <w:t>Техническом задании (Приложение № 1)</w:t>
      </w:r>
      <w:r w:rsidRPr="003D09DC">
        <w:rPr>
          <w:rFonts w:ascii="Times New Roman" w:hAnsi="Times New Roman" w:cs="Times New Roman"/>
          <w:color w:val="000000"/>
          <w:sz w:val="20"/>
          <w:szCs w:val="20"/>
          <w:lang w:val="ru-RU"/>
        </w:rPr>
        <w:t>, и представить Заказчику документы, предусмотренные контрактом.</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4.1.2. Обеспечить передачу Товара в порядке и сроки, предусмотренные настоящим</w:t>
      </w:r>
      <w:r w:rsidR="00533B36">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контрактом.</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4.1.3. Передать Заказчику Товар соответствующего качества согласно разделу 5</w:t>
      </w:r>
      <w:r w:rsidR="00533B36">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контракта.</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4.1.4. Обеспечить устранение выявленных недостатков Товара или осуществить его</w:t>
      </w:r>
      <w:r w:rsidR="00533B36">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соответствующую замену в порядке и на условиях, предусмотренных настоящим</w:t>
      </w:r>
      <w:r w:rsidR="00533B36">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контрактом.</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4.1.5.</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В случае принятия Поставщиком</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 xml:space="preserve">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дата получения Поставщиком подтверждения о вручении Заказчику заказного письма, предусмотренного настоящей частью, либо дата получения Поставщиком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4.1.5.1.Решение Поставщика об одностороннем отказе от исполнения контракта вступает в </w:t>
      </w:r>
      <w:proofErr w:type="gramStart"/>
      <w:r w:rsidRPr="003D09DC">
        <w:rPr>
          <w:rFonts w:ascii="Times New Roman" w:hAnsi="Times New Roman" w:cs="Times New Roman"/>
          <w:color w:val="000000"/>
          <w:sz w:val="20"/>
          <w:szCs w:val="20"/>
          <w:lang w:val="ru-RU"/>
        </w:rPr>
        <w:t>силу</w:t>
      </w:r>
      <w:proofErr w:type="gramEnd"/>
      <w:r w:rsidRPr="003D09DC">
        <w:rPr>
          <w:rFonts w:ascii="Times New Roman" w:hAnsi="Times New Roman" w:cs="Times New Roman"/>
          <w:color w:val="000000"/>
          <w:sz w:val="20"/>
          <w:szCs w:val="20"/>
          <w:lang w:val="ru-RU"/>
        </w:rPr>
        <w:t xml:space="preserve"> и контракт считается расторгнутым через </w:t>
      </w:r>
      <w:r w:rsidR="001A3988" w:rsidRPr="003D09DC">
        <w:rPr>
          <w:rFonts w:ascii="Times New Roman" w:hAnsi="Times New Roman" w:cs="Times New Roman"/>
          <w:color w:val="000000"/>
          <w:sz w:val="20"/>
          <w:szCs w:val="20"/>
          <w:lang w:val="ru-RU"/>
        </w:rPr>
        <w:t>10 (десять)</w:t>
      </w:r>
      <w:r w:rsidRPr="003D09DC">
        <w:rPr>
          <w:rFonts w:ascii="Times New Roman" w:hAnsi="Times New Roman" w:cs="Times New Roman"/>
          <w:color w:val="000000"/>
          <w:sz w:val="20"/>
          <w:szCs w:val="20"/>
          <w:lang w:val="ru-RU"/>
        </w:rPr>
        <w:t xml:space="preserve"> дней с даты надлежащего уведомления Поставщиком Заказчика об одностороннем отказе от исполнения Контракта.</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4.2. Поставщик вправе:</w:t>
      </w:r>
    </w:p>
    <w:p w:rsidR="00B77A56"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4.2.1. Требовать от Заказчика произвести приемку Товара в порядке и в сроки,</w:t>
      </w:r>
      <w:r w:rsidR="00533B36">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предусмотренные контрактом.</w:t>
      </w:r>
    </w:p>
    <w:p w:rsidR="003B2320" w:rsidRPr="003D09DC" w:rsidRDefault="003B2320" w:rsidP="003B2320">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4.2.2</w:t>
      </w:r>
      <w:r w:rsidRPr="003B2320">
        <w:rPr>
          <w:rFonts w:ascii="Times New Roman" w:hAnsi="Times New Roman" w:cs="Times New Roman"/>
          <w:color w:val="000000"/>
          <w:sz w:val="20"/>
          <w:szCs w:val="20"/>
          <w:lang w:val="ru-RU"/>
        </w:rPr>
        <w:t>. Требовать от Заказчика полную и своевременную оплату поставленного Товара, согласно разделу 2 контракта.</w:t>
      </w:r>
    </w:p>
    <w:p w:rsidR="00B77A56" w:rsidRPr="003D09DC" w:rsidRDefault="003B2320"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4.2.3</w:t>
      </w:r>
      <w:r w:rsidR="008D6BAC" w:rsidRPr="003D09DC">
        <w:rPr>
          <w:rFonts w:ascii="Times New Roman" w:hAnsi="Times New Roman" w:cs="Times New Roman"/>
          <w:color w:val="000000"/>
          <w:sz w:val="20"/>
          <w:szCs w:val="20"/>
          <w:lang w:val="ru-RU"/>
        </w:rPr>
        <w:t>. Принять решение об одностороннем отказе от исполнения контракта по</w:t>
      </w:r>
      <w:r w:rsidR="008D6BAC" w:rsidRPr="003D09DC">
        <w:rPr>
          <w:rFonts w:ascii="Times New Roman" w:hAnsi="Times New Roman" w:cs="Times New Roman"/>
          <w:sz w:val="20"/>
          <w:szCs w:val="20"/>
          <w:lang w:val="ru-RU"/>
        </w:rPr>
        <w:br/>
      </w:r>
      <w:r w:rsidR="008D6BAC" w:rsidRPr="003D09DC">
        <w:rPr>
          <w:rFonts w:ascii="Times New Roman" w:hAnsi="Times New Roman" w:cs="Times New Roman"/>
          <w:color w:val="000000"/>
          <w:sz w:val="20"/>
          <w:szCs w:val="20"/>
          <w:lang w:val="ru-RU"/>
        </w:rPr>
        <w:t>основаниям, предусмотренным Гражданским кодексом Российской Федерации для</w:t>
      </w:r>
      <w:r w:rsidR="008D6BAC" w:rsidRPr="003D09DC">
        <w:rPr>
          <w:rFonts w:ascii="Times New Roman" w:hAnsi="Times New Roman" w:cs="Times New Roman"/>
          <w:sz w:val="20"/>
          <w:szCs w:val="20"/>
          <w:lang w:val="ru-RU"/>
        </w:rPr>
        <w:br/>
      </w:r>
      <w:r w:rsidR="008D6BAC" w:rsidRPr="003D09DC">
        <w:rPr>
          <w:rFonts w:ascii="Times New Roman" w:hAnsi="Times New Roman" w:cs="Times New Roman"/>
          <w:color w:val="000000"/>
          <w:sz w:val="20"/>
          <w:szCs w:val="20"/>
          <w:lang w:val="ru-RU"/>
        </w:rPr>
        <w:t>одностороннего отказа от исполнения отдельных видов обязательств.</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4.3. Заказчик обязуется:</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4.3.1. Обеспечить своевременную приемку поставленных Товаров в порядке,</w:t>
      </w:r>
      <w:r w:rsidRPr="003D09DC">
        <w:rPr>
          <w:rFonts w:ascii="Times New Roman" w:hAnsi="Times New Roman" w:cs="Times New Roman"/>
          <w:sz w:val="20"/>
          <w:szCs w:val="20"/>
          <w:lang w:val="ru-RU"/>
        </w:rPr>
        <w:br/>
      </w:r>
      <w:r w:rsidRPr="003D09DC">
        <w:rPr>
          <w:rFonts w:ascii="Times New Roman" w:hAnsi="Times New Roman" w:cs="Times New Roman"/>
          <w:color w:val="000000"/>
          <w:sz w:val="20"/>
          <w:szCs w:val="20"/>
          <w:lang w:val="ru-RU"/>
        </w:rPr>
        <w:t>предусмотренном настоящим контрактом.</w:t>
      </w:r>
    </w:p>
    <w:p w:rsidR="00B77A56"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4.3.3. Произвести оплату Товара в порядке и в сроки, предусмотренные разделом 2</w:t>
      </w:r>
      <w:r w:rsidRPr="003D09DC">
        <w:rPr>
          <w:rFonts w:ascii="Times New Roman" w:hAnsi="Times New Roman" w:cs="Times New Roman"/>
          <w:sz w:val="20"/>
          <w:szCs w:val="20"/>
          <w:lang w:val="ru-RU"/>
        </w:rPr>
        <w:br/>
      </w:r>
      <w:r w:rsidRPr="003D09DC">
        <w:rPr>
          <w:rFonts w:ascii="Times New Roman" w:hAnsi="Times New Roman" w:cs="Times New Roman"/>
          <w:color w:val="000000"/>
          <w:sz w:val="20"/>
          <w:szCs w:val="20"/>
          <w:lang w:val="ru-RU"/>
        </w:rPr>
        <w:t>контракта.</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4.4. Заказчик вправе:</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4.4.1. Требовать от Поставщика полного и своевременного исполнения обязательств по</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 xml:space="preserve"> контракту.</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4.4.2. Отказаться от приемки и оплаты Товара, не соответствующего условиям</w:t>
      </w:r>
      <w:r w:rsidRPr="003D09DC">
        <w:rPr>
          <w:rFonts w:ascii="Times New Roman" w:hAnsi="Times New Roman" w:cs="Times New Roman"/>
          <w:sz w:val="20"/>
          <w:szCs w:val="20"/>
          <w:lang w:val="ru-RU"/>
        </w:rPr>
        <w:br/>
      </w:r>
      <w:r w:rsidRPr="003D09DC">
        <w:rPr>
          <w:rFonts w:ascii="Times New Roman" w:hAnsi="Times New Roman" w:cs="Times New Roman"/>
          <w:color w:val="000000"/>
          <w:sz w:val="20"/>
          <w:szCs w:val="20"/>
          <w:lang w:val="ru-RU"/>
        </w:rPr>
        <w:t>контракта.</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4.4.3.</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77A56"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До принятия решения об одностороннем отказе от исполнения </w:t>
      </w:r>
      <w:r w:rsidRPr="003D09DC">
        <w:rPr>
          <w:rFonts w:ascii="Times New Roman" w:hAnsi="Times New Roman" w:cs="Times New Roman"/>
          <w:sz w:val="20"/>
          <w:szCs w:val="20"/>
          <w:lang w:val="ru-RU"/>
        </w:rPr>
        <w:br/>
      </w:r>
      <w:r w:rsidRPr="003D09DC">
        <w:rPr>
          <w:rFonts w:ascii="Times New Roman" w:hAnsi="Times New Roman" w:cs="Times New Roman"/>
          <w:color w:val="000000"/>
          <w:sz w:val="20"/>
          <w:szCs w:val="20"/>
          <w:lang w:val="ru-RU"/>
        </w:rPr>
        <w:t>контракта вправе провести экспертизу поставленного Товара с привлечением экспертов, экспертных организаций, выбор которых осуществляется в соответствии с Законом от 5 апреля</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2013 г. № 44-ФЗ «О контрактной системе в сфере закупок товаров, работ, услуг для обеспечения</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государственных и муниципальных нужд».</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4.4.4. В случае принятия Заказчиком</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 xml:space="preserve"> решения об одностороннем отказе от исполнения Контракта,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законодательства РФ о государственной тайне по адресу Поставщика, указанному в Контракте. Выполнение Заказчиком требований настоящей части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дата получения Заказчиком подтверждения о вручении Поставщику заказного письма, предусмотренного настоящей частью, либо дата получения Заказчиком информации об отсутствии Поставщика по адресу, </w:t>
      </w:r>
      <w:r w:rsidRPr="003D09DC">
        <w:rPr>
          <w:rFonts w:ascii="Times New Roman" w:hAnsi="Times New Roman" w:cs="Times New Roman"/>
          <w:color w:val="000000"/>
          <w:sz w:val="20"/>
          <w:szCs w:val="20"/>
          <w:lang w:val="ru-RU"/>
        </w:rPr>
        <w:lastRenderedPageBreak/>
        <w:t>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B77A56"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4.4.4.1.</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 xml:space="preserve"> Решение заказчика об одностороннем отказе от исполнения контракта вступает в </w:t>
      </w:r>
      <w:proofErr w:type="gramStart"/>
      <w:r w:rsidRPr="003D09DC">
        <w:rPr>
          <w:rFonts w:ascii="Times New Roman" w:hAnsi="Times New Roman" w:cs="Times New Roman"/>
          <w:color w:val="000000"/>
          <w:sz w:val="20"/>
          <w:szCs w:val="20"/>
          <w:lang w:val="ru-RU"/>
        </w:rPr>
        <w:t>силу</w:t>
      </w:r>
      <w:proofErr w:type="gramEnd"/>
      <w:r w:rsidRPr="003D09DC">
        <w:rPr>
          <w:rFonts w:ascii="Times New Roman" w:hAnsi="Times New Roman" w:cs="Times New Roman"/>
          <w:color w:val="000000"/>
          <w:sz w:val="20"/>
          <w:szCs w:val="20"/>
          <w:lang w:val="ru-RU"/>
        </w:rPr>
        <w:t xml:space="preserve"> и контракт считается расторгнутым через </w:t>
      </w:r>
      <w:r w:rsidR="001A3988" w:rsidRPr="003D09DC">
        <w:rPr>
          <w:rFonts w:ascii="Times New Roman" w:hAnsi="Times New Roman" w:cs="Times New Roman"/>
          <w:color w:val="000000"/>
          <w:sz w:val="20"/>
          <w:szCs w:val="20"/>
          <w:lang w:val="ru-RU"/>
        </w:rPr>
        <w:t>10 (десять)</w:t>
      </w:r>
      <w:r w:rsidRPr="003D09DC">
        <w:rPr>
          <w:rFonts w:ascii="Times New Roman" w:hAnsi="Times New Roman" w:cs="Times New Roman"/>
          <w:color w:val="000000"/>
          <w:sz w:val="20"/>
          <w:szCs w:val="20"/>
          <w:lang w:val="ru-RU"/>
        </w:rPr>
        <w:t xml:space="preserve"> дней с даты надлежащего уведомления заказчиком Поставщика об одностороннем отказе от исполнения контракта.</w:t>
      </w:r>
    </w:p>
    <w:p w:rsidR="003B2320" w:rsidRDefault="003B2320" w:rsidP="00E53895">
      <w:pPr>
        <w:spacing w:before="0" w:beforeAutospacing="0" w:after="0" w:afterAutospacing="0"/>
        <w:jc w:val="both"/>
        <w:rPr>
          <w:rFonts w:ascii="Times New Roman" w:hAnsi="Times New Roman" w:cs="Times New Roman"/>
          <w:color w:val="000000"/>
          <w:sz w:val="20"/>
          <w:szCs w:val="20"/>
          <w:lang w:val="ru-RU"/>
        </w:rPr>
      </w:pPr>
    </w:p>
    <w:p w:rsidR="00B77A56" w:rsidRDefault="003D09DC" w:rsidP="00E53895">
      <w:pPr>
        <w:spacing w:before="0" w:beforeAutospacing="0" w:after="0" w:afterAutospacing="0"/>
        <w:jc w:val="center"/>
        <w:rPr>
          <w:rFonts w:ascii="Times New Roman" w:hAnsi="Times New Roman" w:cs="Times New Roman"/>
          <w:b/>
          <w:bCs/>
          <w:color w:val="000000"/>
          <w:sz w:val="20"/>
          <w:szCs w:val="20"/>
          <w:lang w:val="ru-RU"/>
        </w:rPr>
      </w:pPr>
      <w:r w:rsidRPr="003D09DC">
        <w:rPr>
          <w:rFonts w:ascii="Times New Roman" w:hAnsi="Times New Roman" w:cs="Times New Roman"/>
          <w:b/>
          <w:bCs/>
          <w:color w:val="000000"/>
          <w:sz w:val="20"/>
          <w:szCs w:val="20"/>
          <w:lang w:val="ru-RU"/>
        </w:rPr>
        <w:t xml:space="preserve">5. КАЧЕСТВО ТОВАРА </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5.1. Поставщик гарантирует, что поставляемый Товар является качественным, новым</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контрактом.</w:t>
      </w:r>
    </w:p>
    <w:p w:rsidR="00701B22" w:rsidRPr="00701B22" w:rsidRDefault="008D6BAC" w:rsidP="003E410C">
      <w:pPr>
        <w:spacing w:before="0" w:beforeAutospacing="0" w:after="0" w:afterAutospacing="0"/>
        <w:jc w:val="both"/>
        <w:rPr>
          <w:rFonts w:ascii="Times New Roman" w:eastAsia="Courier New" w:hAnsi="Times New Roman" w:cs="Times New Roman"/>
          <w:sz w:val="20"/>
          <w:lang w:val="ru-RU" w:eastAsia="ru-RU"/>
        </w:rPr>
      </w:pPr>
      <w:r w:rsidRPr="003D09DC">
        <w:rPr>
          <w:rFonts w:ascii="Times New Roman" w:hAnsi="Times New Roman" w:cs="Times New Roman"/>
          <w:color w:val="000000"/>
          <w:sz w:val="20"/>
          <w:szCs w:val="20"/>
          <w:lang w:val="ru-RU"/>
        </w:rPr>
        <w:t>Поставляемый Товар должен соответствовать действующим в Российской Федерации ГОСТам, техническим</w:t>
      </w:r>
      <w:r w:rsidR="00701B22">
        <w:rPr>
          <w:rFonts w:ascii="Times New Roman" w:hAnsi="Times New Roman" w:cs="Times New Roman"/>
          <w:color w:val="000000"/>
          <w:sz w:val="20"/>
          <w:szCs w:val="20"/>
          <w:lang w:val="ru-RU"/>
        </w:rPr>
        <w:t xml:space="preserve"> регламентам, санитарным нормам</w:t>
      </w:r>
      <w:r w:rsidR="003E410C">
        <w:rPr>
          <w:rFonts w:ascii="Times New Roman" w:hAnsi="Times New Roman" w:cs="Times New Roman"/>
          <w:color w:val="000000"/>
          <w:sz w:val="20"/>
          <w:szCs w:val="20"/>
          <w:lang w:val="ru-RU"/>
        </w:rPr>
        <w:t>.</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5.2. Товар должен отвечать требованиям качества, безопасности и другим требованиям,</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предъявляемым законодательством Российской Федерации и контрактом.</w:t>
      </w:r>
    </w:p>
    <w:p w:rsidR="00B77A56"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5.3. Товар должен быть поставлен в упаковке (таре), обеспечивающей защиту Товара от</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повреждения, загрязнения или порчи во время транспортировки.</w:t>
      </w:r>
    </w:p>
    <w:p w:rsidR="00701B22" w:rsidRPr="003D09DC" w:rsidRDefault="00701B22" w:rsidP="00E53895">
      <w:pPr>
        <w:spacing w:before="0" w:beforeAutospacing="0" w:after="0" w:afterAutospacing="0"/>
        <w:jc w:val="both"/>
        <w:rPr>
          <w:rFonts w:ascii="Times New Roman" w:hAnsi="Times New Roman" w:cs="Times New Roman"/>
          <w:color w:val="000000"/>
          <w:sz w:val="20"/>
          <w:szCs w:val="20"/>
          <w:lang w:val="ru-RU"/>
        </w:rPr>
      </w:pPr>
    </w:p>
    <w:p w:rsidR="00B77A56" w:rsidRDefault="008D6BAC" w:rsidP="00E53895">
      <w:pPr>
        <w:spacing w:before="0" w:beforeAutospacing="0" w:after="0" w:afterAutospacing="0"/>
        <w:jc w:val="center"/>
        <w:rPr>
          <w:rFonts w:ascii="Times New Roman" w:hAnsi="Times New Roman" w:cs="Times New Roman"/>
          <w:b/>
          <w:bCs/>
          <w:color w:val="000000"/>
          <w:sz w:val="20"/>
          <w:szCs w:val="20"/>
          <w:lang w:val="ru-RU"/>
        </w:rPr>
      </w:pPr>
      <w:r w:rsidRPr="003D09DC">
        <w:rPr>
          <w:rFonts w:ascii="Times New Roman" w:hAnsi="Times New Roman" w:cs="Times New Roman"/>
          <w:b/>
          <w:bCs/>
          <w:color w:val="000000"/>
          <w:sz w:val="20"/>
          <w:szCs w:val="20"/>
          <w:lang w:val="ru-RU"/>
        </w:rPr>
        <w:t xml:space="preserve">6. </w:t>
      </w:r>
      <w:r w:rsidR="009E63F4" w:rsidRPr="003D09DC">
        <w:rPr>
          <w:rFonts w:ascii="Times New Roman" w:hAnsi="Times New Roman" w:cs="Times New Roman"/>
          <w:b/>
          <w:bCs/>
          <w:color w:val="000000"/>
          <w:sz w:val="20"/>
          <w:szCs w:val="20"/>
          <w:lang w:val="ru-RU"/>
        </w:rPr>
        <w:t>ОТВЕТСТВЕННОСТЬ СТОРОН</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w:t>
      </w:r>
      <w:r w:rsidRPr="00874943">
        <w:rPr>
          <w:rFonts w:ascii="Times New Roman" w:hAnsi="Times New Roman" w:cs="Times New Roman"/>
          <w:color w:val="000000"/>
          <w:sz w:val="20"/>
          <w:szCs w:val="20"/>
          <w:lang w:val="ru-RU"/>
        </w:rPr>
        <w:t>.1. За неисполнение или ненадлежащее исполнение своих обязательств, установленных настоящим Договором, Заказчик и Поставщик несут ответственность в соответствии с действующим законодательством Российской Федерации.</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w:t>
      </w:r>
      <w:r w:rsidRPr="00874943">
        <w:rPr>
          <w:rFonts w:ascii="Times New Roman" w:hAnsi="Times New Roman" w:cs="Times New Roman"/>
          <w:color w:val="000000"/>
          <w:sz w:val="20"/>
          <w:szCs w:val="20"/>
          <w:lang w:val="ru-RU"/>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w:t>
      </w:r>
      <w:r w:rsidRPr="00874943">
        <w:rPr>
          <w:rFonts w:ascii="Times New Roman" w:hAnsi="Times New Roman" w:cs="Times New Roman"/>
          <w:color w:val="000000"/>
          <w:sz w:val="20"/>
          <w:szCs w:val="20"/>
          <w:lang w:val="ru-RU"/>
        </w:rPr>
        <w:t>.3.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sidRPr="00874943">
        <w:rPr>
          <w:rFonts w:ascii="Times New Roman" w:hAnsi="Times New Roman" w:cs="Times New Roman"/>
          <w:color w:val="000000"/>
          <w:sz w:val="20"/>
          <w:szCs w:val="20"/>
          <w:lang w:val="ru-RU"/>
        </w:rPr>
        <w:t>а) 1000 рублей, если цена Договора не превышает 3 млн. рублей (включительно);</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w:t>
      </w:r>
      <w:r w:rsidRPr="00874943">
        <w:rPr>
          <w:rFonts w:ascii="Times New Roman" w:hAnsi="Times New Roman" w:cs="Times New Roman"/>
          <w:color w:val="000000"/>
          <w:sz w:val="20"/>
          <w:szCs w:val="20"/>
          <w:lang w:val="ru-RU"/>
        </w:rPr>
        <w:t xml:space="preserve">.4.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Поставщиком требование об уплате неустоек (штрафов, пеней). </w:t>
      </w:r>
      <w:proofErr w:type="gramStart"/>
      <w:r w:rsidRPr="00874943">
        <w:rPr>
          <w:rFonts w:ascii="Times New Roman" w:hAnsi="Times New Roman" w:cs="Times New Roman"/>
          <w:color w:val="000000"/>
          <w:sz w:val="20"/>
          <w:szCs w:val="20"/>
          <w:lang w:val="ru-RU"/>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w:t>
      </w:r>
      <w:proofErr w:type="gramEnd"/>
      <w:r w:rsidRPr="00874943">
        <w:rPr>
          <w:rFonts w:ascii="Times New Roman" w:hAnsi="Times New Roman" w:cs="Times New Roman"/>
          <w:color w:val="000000"/>
          <w:sz w:val="20"/>
          <w:szCs w:val="20"/>
          <w:lang w:val="ru-RU"/>
        </w:rPr>
        <w:t xml:space="preserve"> </w:t>
      </w:r>
      <w:proofErr w:type="gramStart"/>
      <w:r w:rsidRPr="00874943">
        <w:rPr>
          <w:rFonts w:ascii="Times New Roman" w:hAnsi="Times New Roman" w:cs="Times New Roman"/>
          <w:color w:val="000000"/>
          <w:sz w:val="20"/>
          <w:szCs w:val="20"/>
          <w:lang w:val="ru-RU"/>
        </w:rPr>
        <w:t>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713012" w:rsidRPr="00713012" w:rsidRDefault="00713012" w:rsidP="00713012">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6.5</w:t>
      </w:r>
      <w:r w:rsidRPr="00713012">
        <w:rPr>
          <w:rFonts w:ascii="Times New Roman" w:hAnsi="Times New Roman" w:cs="Times New Roman"/>
          <w:color w:val="000000"/>
          <w:sz w:val="20"/>
          <w:szCs w:val="20"/>
          <w:lang w:val="ru-RU"/>
        </w:rPr>
        <w:t xml:space="preserve">. </w:t>
      </w:r>
      <w:proofErr w:type="gramStart"/>
      <w:r w:rsidRPr="00713012">
        <w:rPr>
          <w:rFonts w:ascii="Times New Roman" w:hAnsi="Times New Roman" w:cs="Times New Roman"/>
          <w:color w:val="000000"/>
          <w:sz w:val="20"/>
          <w:szCs w:val="20"/>
          <w:lang w:val="ru-RU"/>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случаев, предусмотренных пунктами 4-8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w:t>
      </w:r>
      <w:proofErr w:type="gramEnd"/>
      <w:r w:rsidRPr="00713012">
        <w:rPr>
          <w:rFonts w:ascii="Times New Roman" w:hAnsi="Times New Roman" w:cs="Times New Roman"/>
          <w:color w:val="000000"/>
          <w:sz w:val="20"/>
          <w:szCs w:val="20"/>
          <w:lang w:val="ru-RU"/>
        </w:rPr>
        <w:t xml:space="preserve"> </w:t>
      </w:r>
      <w:proofErr w:type="gramStart"/>
      <w:r w:rsidRPr="00713012">
        <w:rPr>
          <w:rFonts w:ascii="Times New Roman" w:hAnsi="Times New Roman" w:cs="Times New Roman"/>
          <w:color w:val="000000"/>
          <w:sz w:val="20"/>
          <w:szCs w:val="20"/>
          <w:lang w:val="ru-RU"/>
        </w:rPr>
        <w:t>Правительства РФ от 30 августа 2017 г. № 1042), размер штрафа устанавливается в следующем порядке:</w:t>
      </w:r>
      <w:proofErr w:type="gramEnd"/>
    </w:p>
    <w:p w:rsidR="00713012" w:rsidRDefault="00713012" w:rsidP="00713012">
      <w:pPr>
        <w:spacing w:before="0" w:beforeAutospacing="0" w:after="0" w:afterAutospacing="0"/>
        <w:jc w:val="both"/>
        <w:rPr>
          <w:rFonts w:ascii="Times New Roman" w:hAnsi="Times New Roman" w:cs="Times New Roman"/>
          <w:color w:val="000000"/>
          <w:sz w:val="20"/>
          <w:szCs w:val="20"/>
          <w:lang w:val="ru-RU"/>
        </w:rPr>
      </w:pPr>
      <w:r w:rsidRPr="00713012">
        <w:rPr>
          <w:rFonts w:ascii="Times New Roman" w:hAnsi="Times New Roman" w:cs="Times New Roman"/>
          <w:color w:val="000000"/>
          <w:sz w:val="20"/>
          <w:szCs w:val="20"/>
          <w:lang w:val="ru-RU"/>
        </w:rPr>
        <w:t>а) 10 процентов цены Контракта (этапа, если Контрактом предусмотрены этапы исполнения Контракта, и рассчитывается как процент этапа исполнения Контракта (далее - этап) в случае, если цена Контракта (этапа) не превышает 3 млн. рублей;</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w:t>
      </w:r>
      <w:r w:rsidR="00713012">
        <w:rPr>
          <w:rFonts w:ascii="Times New Roman" w:hAnsi="Times New Roman" w:cs="Times New Roman"/>
          <w:color w:val="000000"/>
          <w:sz w:val="20"/>
          <w:szCs w:val="20"/>
          <w:lang w:val="ru-RU"/>
        </w:rPr>
        <w:t>.6</w:t>
      </w:r>
      <w:r w:rsidRPr="00874943">
        <w:rPr>
          <w:rFonts w:ascii="Times New Roman" w:hAnsi="Times New Roman" w:cs="Times New Roman"/>
          <w:color w:val="000000"/>
          <w:sz w:val="20"/>
          <w:szCs w:val="20"/>
          <w:lang w:val="ru-RU"/>
        </w:rPr>
        <w:t>.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sidRPr="00874943">
        <w:rPr>
          <w:rFonts w:ascii="Times New Roman" w:hAnsi="Times New Roman" w:cs="Times New Roman"/>
          <w:color w:val="000000"/>
          <w:sz w:val="20"/>
          <w:szCs w:val="20"/>
          <w:lang w:val="ru-RU"/>
        </w:rPr>
        <w:t>а) 1000 рублей, если цена Договора не превышает 3 млн. рублей;</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w:t>
      </w:r>
      <w:r w:rsidR="00713012">
        <w:rPr>
          <w:rFonts w:ascii="Times New Roman" w:hAnsi="Times New Roman" w:cs="Times New Roman"/>
          <w:color w:val="000000"/>
          <w:sz w:val="20"/>
          <w:szCs w:val="20"/>
          <w:lang w:val="ru-RU"/>
        </w:rPr>
        <w:t>.7</w:t>
      </w:r>
      <w:r w:rsidRPr="00874943">
        <w:rPr>
          <w:rFonts w:ascii="Times New Roman" w:hAnsi="Times New Roman" w:cs="Times New Roman"/>
          <w:color w:val="000000"/>
          <w:sz w:val="20"/>
          <w:szCs w:val="20"/>
          <w:lang w:val="ru-RU"/>
        </w:rPr>
        <w:t>.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w:t>
      </w:r>
      <w:r w:rsidR="00713012">
        <w:rPr>
          <w:rFonts w:ascii="Times New Roman" w:hAnsi="Times New Roman" w:cs="Times New Roman"/>
          <w:color w:val="000000"/>
          <w:sz w:val="20"/>
          <w:szCs w:val="20"/>
          <w:lang w:val="ru-RU"/>
        </w:rPr>
        <w:t>.8</w:t>
      </w:r>
      <w:r w:rsidRPr="00874943">
        <w:rPr>
          <w:rFonts w:ascii="Times New Roman" w:hAnsi="Times New Roman" w:cs="Times New Roman"/>
          <w:color w:val="000000"/>
          <w:sz w:val="20"/>
          <w:szCs w:val="20"/>
          <w:lang w:val="ru-RU"/>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w:t>
      </w:r>
      <w:r w:rsidR="00713012">
        <w:rPr>
          <w:rFonts w:ascii="Times New Roman" w:hAnsi="Times New Roman" w:cs="Times New Roman"/>
          <w:color w:val="000000"/>
          <w:sz w:val="20"/>
          <w:szCs w:val="20"/>
          <w:lang w:val="ru-RU"/>
        </w:rPr>
        <w:t>.9</w:t>
      </w:r>
      <w:r w:rsidRPr="00874943">
        <w:rPr>
          <w:rFonts w:ascii="Times New Roman" w:hAnsi="Times New Roman" w:cs="Times New Roman"/>
          <w:color w:val="000000"/>
          <w:sz w:val="20"/>
          <w:szCs w:val="20"/>
          <w:lang w:val="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74943" w:rsidRPr="00874943" w:rsidRDefault="00874943" w:rsidP="00874943">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6</w:t>
      </w:r>
      <w:r w:rsidRPr="00874943">
        <w:rPr>
          <w:rFonts w:ascii="Times New Roman" w:hAnsi="Times New Roman" w:cs="Times New Roman"/>
          <w:color w:val="000000"/>
          <w:sz w:val="20"/>
          <w:szCs w:val="20"/>
          <w:lang w:val="ru-RU"/>
        </w:rPr>
        <w:t>.1</w:t>
      </w:r>
      <w:r w:rsidR="00713012">
        <w:rPr>
          <w:rFonts w:ascii="Times New Roman" w:hAnsi="Times New Roman" w:cs="Times New Roman"/>
          <w:color w:val="000000"/>
          <w:sz w:val="20"/>
          <w:szCs w:val="20"/>
          <w:lang w:val="ru-RU"/>
        </w:rPr>
        <w:t>0</w:t>
      </w:r>
      <w:r w:rsidRPr="00874943">
        <w:rPr>
          <w:rFonts w:ascii="Times New Roman" w:hAnsi="Times New Roman" w:cs="Times New Roman"/>
          <w:color w:val="000000"/>
          <w:sz w:val="20"/>
          <w:szCs w:val="20"/>
          <w:lang w:val="ru-RU"/>
        </w:rPr>
        <w:t>. Уплата Поставщиком неустойки или применение иной формы ответственности не освобождает его от исполнения обязательств по настоящему Договору.</w:t>
      </w:r>
    </w:p>
    <w:p w:rsidR="009E63F4" w:rsidRPr="003D09DC" w:rsidRDefault="009E63F4" w:rsidP="00E53895">
      <w:pPr>
        <w:spacing w:before="0" w:beforeAutospacing="0" w:after="0" w:afterAutospacing="0"/>
        <w:jc w:val="both"/>
        <w:rPr>
          <w:rFonts w:ascii="Times New Roman" w:hAnsi="Times New Roman" w:cs="Times New Roman"/>
          <w:color w:val="000000"/>
          <w:sz w:val="20"/>
          <w:szCs w:val="20"/>
          <w:lang w:val="ru-RU"/>
        </w:rPr>
      </w:pPr>
    </w:p>
    <w:p w:rsidR="00B77A56" w:rsidRDefault="00874943" w:rsidP="00E53895">
      <w:pPr>
        <w:spacing w:before="0" w:beforeAutospacing="0" w:after="0" w:afterAutospacing="0"/>
        <w:jc w:val="center"/>
        <w:rPr>
          <w:rFonts w:ascii="Times New Roman" w:hAnsi="Times New Roman" w:cs="Times New Roman"/>
          <w:b/>
          <w:bCs/>
          <w:color w:val="000000"/>
          <w:sz w:val="20"/>
          <w:szCs w:val="20"/>
          <w:lang w:val="ru-RU"/>
        </w:rPr>
      </w:pPr>
      <w:r>
        <w:rPr>
          <w:rFonts w:ascii="Times New Roman" w:hAnsi="Times New Roman" w:cs="Times New Roman"/>
          <w:b/>
          <w:bCs/>
          <w:color w:val="000000"/>
          <w:sz w:val="20"/>
          <w:szCs w:val="20"/>
          <w:lang w:val="ru-RU"/>
        </w:rPr>
        <w:lastRenderedPageBreak/>
        <w:t>7</w:t>
      </w:r>
      <w:r w:rsidR="008D6BAC" w:rsidRPr="003D09DC">
        <w:rPr>
          <w:rFonts w:ascii="Times New Roman" w:hAnsi="Times New Roman" w:cs="Times New Roman"/>
          <w:b/>
          <w:bCs/>
          <w:color w:val="000000"/>
          <w:sz w:val="20"/>
          <w:szCs w:val="20"/>
          <w:lang w:val="ru-RU"/>
        </w:rPr>
        <w:t xml:space="preserve">. </w:t>
      </w:r>
      <w:r w:rsidR="009E63F4" w:rsidRPr="003D09DC">
        <w:rPr>
          <w:rFonts w:ascii="Times New Roman" w:hAnsi="Times New Roman" w:cs="Times New Roman"/>
          <w:b/>
          <w:bCs/>
          <w:color w:val="000000"/>
          <w:sz w:val="20"/>
          <w:szCs w:val="20"/>
          <w:lang w:val="ru-RU"/>
        </w:rPr>
        <w:t>ОБСТОЯТЕЛЬСТВА НЕПРЕОДОЛИМОЙ СИЛЫ</w:t>
      </w:r>
    </w:p>
    <w:p w:rsidR="00B77A56" w:rsidRPr="003D09DC" w:rsidRDefault="00874943"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7</w:t>
      </w:r>
      <w:r w:rsidR="008D6BAC" w:rsidRPr="003D09DC">
        <w:rPr>
          <w:rFonts w:ascii="Times New Roman" w:hAnsi="Times New Roman" w:cs="Times New Roman"/>
          <w:color w:val="000000"/>
          <w:sz w:val="20"/>
          <w:szCs w:val="20"/>
          <w:lang w:val="ru-RU"/>
        </w:rPr>
        <w:t>.1. Стороны не несут ответственности за полное или частичное неисполнение</w:t>
      </w:r>
      <w:r w:rsidR="008D6BAC" w:rsidRPr="003D09DC">
        <w:rPr>
          <w:rFonts w:ascii="Times New Roman" w:hAnsi="Times New Roman" w:cs="Times New Roman"/>
          <w:sz w:val="20"/>
          <w:szCs w:val="20"/>
          <w:lang w:val="ru-RU"/>
        </w:rPr>
        <w:br/>
      </w:r>
      <w:r w:rsidR="008D6BAC" w:rsidRPr="003D09DC">
        <w:rPr>
          <w:rFonts w:ascii="Times New Roman" w:hAnsi="Times New Roman" w:cs="Times New Roman"/>
          <w:color w:val="000000"/>
          <w:sz w:val="20"/>
          <w:szCs w:val="20"/>
          <w:lang w:val="ru-RU"/>
        </w:rPr>
        <w:t>предусмотренных настоящим контрактом обязательств, если такое</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неисполнение связано с обстоятельствами непреодолимой силы.</w:t>
      </w:r>
    </w:p>
    <w:p w:rsidR="00B77A56" w:rsidRPr="003D09DC" w:rsidRDefault="00874943"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7</w:t>
      </w:r>
      <w:r w:rsidR="008D6BAC" w:rsidRPr="003D09DC">
        <w:rPr>
          <w:rFonts w:ascii="Times New Roman" w:hAnsi="Times New Roman" w:cs="Times New Roman"/>
          <w:color w:val="000000"/>
          <w:sz w:val="20"/>
          <w:szCs w:val="20"/>
          <w:lang w:val="ru-RU"/>
        </w:rPr>
        <w:t>.2. Сторона, для которой создалась невозможность исполнения обязательств по</w:t>
      </w:r>
      <w:r w:rsidR="008D6BAC" w:rsidRPr="003D09DC">
        <w:rPr>
          <w:rFonts w:ascii="Times New Roman" w:hAnsi="Times New Roman" w:cs="Times New Roman"/>
          <w:sz w:val="20"/>
          <w:szCs w:val="20"/>
          <w:lang w:val="ru-RU"/>
        </w:rPr>
        <w:br/>
      </w:r>
      <w:r w:rsidR="008D6BAC" w:rsidRPr="003D09DC">
        <w:rPr>
          <w:rFonts w:ascii="Times New Roman" w:hAnsi="Times New Roman" w:cs="Times New Roman"/>
          <w:color w:val="000000"/>
          <w:sz w:val="20"/>
          <w:szCs w:val="20"/>
          <w:lang w:val="ru-RU"/>
        </w:rPr>
        <w:t>настоящему контракту</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 xml:space="preserve">вследствие обстоятельств непреодолимой силы, не позднее </w:t>
      </w:r>
      <w:r w:rsidR="00E53895" w:rsidRPr="003D09DC">
        <w:rPr>
          <w:rFonts w:ascii="Times New Roman" w:hAnsi="Times New Roman" w:cs="Times New Roman"/>
          <w:color w:val="000000"/>
          <w:sz w:val="20"/>
          <w:szCs w:val="20"/>
          <w:lang w:val="ru-RU"/>
        </w:rPr>
        <w:t>30</w:t>
      </w:r>
      <w:r w:rsidR="008D6BAC" w:rsidRPr="003D09DC">
        <w:rPr>
          <w:rFonts w:ascii="Times New Roman" w:hAnsi="Times New Roman" w:cs="Times New Roman"/>
          <w:color w:val="000000"/>
          <w:sz w:val="20"/>
          <w:szCs w:val="20"/>
          <w:lang w:val="ru-RU"/>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77A56" w:rsidRPr="003D09DC" w:rsidRDefault="00874943"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7</w:t>
      </w:r>
      <w:r w:rsidR="008D6BAC" w:rsidRPr="003D09DC">
        <w:rPr>
          <w:rFonts w:ascii="Times New Roman" w:hAnsi="Times New Roman" w:cs="Times New Roman"/>
          <w:color w:val="000000"/>
          <w:sz w:val="20"/>
          <w:szCs w:val="20"/>
          <w:lang w:val="ru-RU"/>
        </w:rPr>
        <w:t>.3. В случае возникновения обстоятельств непреодолимой силы Стороны вправе</w:t>
      </w:r>
      <w:r w:rsidR="008D6BAC" w:rsidRPr="003D09DC">
        <w:rPr>
          <w:rFonts w:ascii="Times New Roman" w:hAnsi="Times New Roman" w:cs="Times New Roman"/>
          <w:sz w:val="20"/>
          <w:szCs w:val="20"/>
          <w:lang w:val="ru-RU"/>
        </w:rPr>
        <w:br/>
      </w:r>
      <w:r w:rsidR="008D6BAC" w:rsidRPr="003D09DC">
        <w:rPr>
          <w:rFonts w:ascii="Times New Roman" w:hAnsi="Times New Roman" w:cs="Times New Roman"/>
          <w:color w:val="000000"/>
          <w:sz w:val="20"/>
          <w:szCs w:val="20"/>
          <w:lang w:val="ru-RU"/>
        </w:rPr>
        <w:t xml:space="preserve">расторгнуть настоящий </w:t>
      </w:r>
      <w:r w:rsidR="00D06832">
        <w:rPr>
          <w:rFonts w:ascii="Times New Roman" w:hAnsi="Times New Roman" w:cs="Times New Roman"/>
          <w:color w:val="000000"/>
          <w:sz w:val="20"/>
          <w:szCs w:val="20"/>
          <w:lang w:val="ru-RU"/>
        </w:rPr>
        <w:t xml:space="preserve">  </w:t>
      </w:r>
      <w:r w:rsidR="008D6BAC" w:rsidRPr="003D09DC">
        <w:rPr>
          <w:rFonts w:ascii="Times New Roman" w:hAnsi="Times New Roman" w:cs="Times New Roman"/>
          <w:color w:val="000000"/>
          <w:sz w:val="20"/>
          <w:szCs w:val="20"/>
          <w:lang w:val="ru-RU"/>
        </w:rPr>
        <w:t xml:space="preserve"> контракт, и в этом случае ни одна из Сторон не вправе требовать возмещения убытков.</w:t>
      </w:r>
    </w:p>
    <w:p w:rsidR="00B77A56" w:rsidRDefault="00874943"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7</w:t>
      </w:r>
      <w:r w:rsidR="008D6BAC" w:rsidRPr="003D09DC">
        <w:rPr>
          <w:rFonts w:ascii="Times New Roman" w:hAnsi="Times New Roman" w:cs="Times New Roman"/>
          <w:color w:val="000000"/>
          <w:sz w:val="20"/>
          <w:szCs w:val="20"/>
          <w:lang w:val="ru-RU"/>
        </w:rPr>
        <w:t>.4.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rsidR="009E63F4" w:rsidRPr="003D09DC" w:rsidRDefault="009E63F4" w:rsidP="00E53895">
      <w:pPr>
        <w:spacing w:before="0" w:beforeAutospacing="0" w:after="0" w:afterAutospacing="0"/>
        <w:jc w:val="both"/>
        <w:rPr>
          <w:rFonts w:ascii="Times New Roman" w:hAnsi="Times New Roman" w:cs="Times New Roman"/>
          <w:color w:val="000000"/>
          <w:sz w:val="20"/>
          <w:szCs w:val="20"/>
          <w:lang w:val="ru-RU"/>
        </w:rPr>
      </w:pPr>
    </w:p>
    <w:p w:rsidR="00B77A56" w:rsidRDefault="00874943" w:rsidP="00E53895">
      <w:pPr>
        <w:spacing w:before="0" w:beforeAutospacing="0" w:after="0" w:afterAutospacing="0"/>
        <w:jc w:val="center"/>
        <w:rPr>
          <w:rFonts w:ascii="Times New Roman" w:hAnsi="Times New Roman" w:cs="Times New Roman"/>
          <w:b/>
          <w:bCs/>
          <w:color w:val="000000"/>
          <w:sz w:val="20"/>
          <w:szCs w:val="20"/>
          <w:lang w:val="ru-RU"/>
        </w:rPr>
      </w:pPr>
      <w:r>
        <w:rPr>
          <w:rFonts w:ascii="Times New Roman" w:hAnsi="Times New Roman" w:cs="Times New Roman"/>
          <w:b/>
          <w:bCs/>
          <w:color w:val="000000"/>
          <w:sz w:val="20"/>
          <w:szCs w:val="20"/>
          <w:lang w:val="ru-RU"/>
        </w:rPr>
        <w:t>8</w:t>
      </w:r>
      <w:r w:rsidR="008D6BAC" w:rsidRPr="003D09DC">
        <w:rPr>
          <w:rFonts w:ascii="Times New Roman" w:hAnsi="Times New Roman" w:cs="Times New Roman"/>
          <w:b/>
          <w:bCs/>
          <w:color w:val="000000"/>
          <w:sz w:val="20"/>
          <w:szCs w:val="20"/>
          <w:lang w:val="ru-RU"/>
        </w:rPr>
        <w:t xml:space="preserve">. </w:t>
      </w:r>
      <w:r w:rsidR="009E63F4" w:rsidRPr="003D09DC">
        <w:rPr>
          <w:rFonts w:ascii="Times New Roman" w:hAnsi="Times New Roman" w:cs="Times New Roman"/>
          <w:b/>
          <w:bCs/>
          <w:color w:val="000000"/>
          <w:sz w:val="20"/>
          <w:szCs w:val="20"/>
          <w:lang w:val="ru-RU"/>
        </w:rPr>
        <w:t>РАССМОТРЕНИЕ И РАЗРЕШЕНИЕ СПОРОВ</w:t>
      </w:r>
    </w:p>
    <w:p w:rsidR="00B77A56" w:rsidRPr="003D09DC" w:rsidRDefault="00874943"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8</w:t>
      </w:r>
      <w:r w:rsidR="008D6BAC" w:rsidRPr="003D09DC">
        <w:rPr>
          <w:rFonts w:ascii="Times New Roman" w:hAnsi="Times New Roman" w:cs="Times New Roman"/>
          <w:color w:val="000000"/>
          <w:sz w:val="20"/>
          <w:szCs w:val="20"/>
          <w:lang w:val="ru-RU"/>
        </w:rPr>
        <w:t xml:space="preserve">.1. Претензии Сторон, возникающие в связи с исполнением настоящего контракта, включая споры и разногласия по техническим и финансовым вопросам (условиям), рассматриваются Сторонами в течение </w:t>
      </w:r>
      <w:r w:rsidR="00E53895" w:rsidRPr="003D09DC">
        <w:rPr>
          <w:rFonts w:ascii="Times New Roman" w:hAnsi="Times New Roman" w:cs="Times New Roman"/>
          <w:color w:val="000000"/>
          <w:sz w:val="20"/>
          <w:szCs w:val="20"/>
          <w:lang w:val="ru-RU"/>
        </w:rPr>
        <w:t>30 (тридцати)</w:t>
      </w:r>
      <w:r w:rsidR="008D6BAC" w:rsidRPr="003D09DC">
        <w:rPr>
          <w:rFonts w:ascii="Times New Roman" w:hAnsi="Times New Roman" w:cs="Times New Roman"/>
          <w:color w:val="000000"/>
          <w:sz w:val="20"/>
          <w:szCs w:val="20"/>
          <w:lang w:val="ru-RU"/>
        </w:rPr>
        <w:t xml:space="preserve"> календарных дней путем переговоров с оформлением соответствующих документов.</w:t>
      </w:r>
    </w:p>
    <w:p w:rsidR="00B77A56" w:rsidRDefault="00874943"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8</w:t>
      </w:r>
      <w:r w:rsidR="008D6BAC" w:rsidRPr="003D09DC">
        <w:rPr>
          <w:rFonts w:ascii="Times New Roman" w:hAnsi="Times New Roman" w:cs="Times New Roman"/>
          <w:color w:val="000000"/>
          <w:sz w:val="20"/>
          <w:szCs w:val="20"/>
          <w:lang w:val="ru-RU"/>
        </w:rPr>
        <w:t xml:space="preserve">.2. Неурегулированные споры передаются на разрешение </w:t>
      </w:r>
      <w:r w:rsidR="008D6BAC" w:rsidRPr="00152DB2">
        <w:rPr>
          <w:rFonts w:ascii="Times New Roman" w:hAnsi="Times New Roman" w:cs="Times New Roman"/>
          <w:color w:val="000000"/>
          <w:sz w:val="20"/>
          <w:szCs w:val="20"/>
          <w:lang w:val="ru-RU"/>
        </w:rPr>
        <w:t>в Арбитражный суд</w:t>
      </w:r>
      <w:r w:rsidR="00AC085A">
        <w:rPr>
          <w:rFonts w:ascii="Times New Roman" w:hAnsi="Times New Roman" w:cs="Times New Roman"/>
          <w:color w:val="000000"/>
          <w:sz w:val="20"/>
          <w:szCs w:val="20"/>
          <w:lang w:val="ru-RU"/>
        </w:rPr>
        <w:t xml:space="preserve"> Пермского края</w:t>
      </w:r>
      <w:r w:rsidR="008D6BAC" w:rsidRPr="00152DB2">
        <w:rPr>
          <w:rFonts w:ascii="Times New Roman" w:hAnsi="Times New Roman" w:cs="Times New Roman"/>
          <w:color w:val="000000"/>
          <w:sz w:val="20"/>
          <w:szCs w:val="20"/>
          <w:lang w:val="ru-RU"/>
        </w:rPr>
        <w:t xml:space="preserve"> только после принятия мер по их досудебному урегулированию.</w:t>
      </w:r>
    </w:p>
    <w:p w:rsidR="009E63F4" w:rsidRPr="003D09DC" w:rsidRDefault="00183AC1" w:rsidP="00183AC1">
      <w:pPr>
        <w:tabs>
          <w:tab w:val="left" w:pos="6901"/>
        </w:tabs>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ab/>
      </w:r>
    </w:p>
    <w:p w:rsidR="006C6690" w:rsidRDefault="006C6690" w:rsidP="00E53895">
      <w:pPr>
        <w:spacing w:before="0" w:beforeAutospacing="0" w:after="0" w:afterAutospacing="0"/>
        <w:jc w:val="center"/>
        <w:rPr>
          <w:rFonts w:ascii="Times New Roman" w:hAnsi="Times New Roman" w:cs="Times New Roman"/>
          <w:b/>
          <w:bCs/>
          <w:color w:val="000000"/>
          <w:sz w:val="20"/>
          <w:szCs w:val="20"/>
          <w:lang w:val="ru-RU"/>
        </w:rPr>
      </w:pPr>
    </w:p>
    <w:p w:rsidR="00B77A56" w:rsidRDefault="00874943" w:rsidP="00E53895">
      <w:pPr>
        <w:spacing w:before="0" w:beforeAutospacing="0" w:after="0" w:afterAutospacing="0"/>
        <w:jc w:val="center"/>
        <w:rPr>
          <w:rFonts w:ascii="Times New Roman" w:hAnsi="Times New Roman" w:cs="Times New Roman"/>
          <w:b/>
          <w:bCs/>
          <w:color w:val="000000"/>
          <w:sz w:val="20"/>
          <w:szCs w:val="20"/>
          <w:lang w:val="ru-RU"/>
        </w:rPr>
      </w:pPr>
      <w:r>
        <w:rPr>
          <w:rFonts w:ascii="Times New Roman" w:hAnsi="Times New Roman" w:cs="Times New Roman"/>
          <w:b/>
          <w:bCs/>
          <w:color w:val="000000"/>
          <w:sz w:val="20"/>
          <w:szCs w:val="20"/>
          <w:lang w:val="ru-RU"/>
        </w:rPr>
        <w:t>9</w:t>
      </w:r>
      <w:r w:rsidR="008D6BAC" w:rsidRPr="003D09DC">
        <w:rPr>
          <w:rFonts w:ascii="Times New Roman" w:hAnsi="Times New Roman" w:cs="Times New Roman"/>
          <w:b/>
          <w:bCs/>
          <w:color w:val="000000"/>
          <w:sz w:val="20"/>
          <w:szCs w:val="20"/>
          <w:lang w:val="ru-RU"/>
        </w:rPr>
        <w:t xml:space="preserve">. </w:t>
      </w:r>
      <w:r w:rsidR="009E63F4" w:rsidRPr="003D09DC">
        <w:rPr>
          <w:rFonts w:ascii="Times New Roman" w:hAnsi="Times New Roman" w:cs="Times New Roman"/>
          <w:b/>
          <w:bCs/>
          <w:color w:val="000000"/>
          <w:sz w:val="20"/>
          <w:szCs w:val="20"/>
          <w:lang w:val="ru-RU"/>
        </w:rPr>
        <w:t>СРОК ДЕЙСТВИЯ И ПОРЯДОК РАСТОРЖЕНИЯ КОНТРАКТА</w:t>
      </w:r>
    </w:p>
    <w:p w:rsidR="00B77A56" w:rsidRPr="003D09DC" w:rsidRDefault="00874943"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9</w:t>
      </w:r>
      <w:r w:rsidR="008D6BAC" w:rsidRPr="003D09DC">
        <w:rPr>
          <w:rFonts w:ascii="Times New Roman" w:hAnsi="Times New Roman" w:cs="Times New Roman"/>
          <w:color w:val="000000"/>
          <w:sz w:val="20"/>
          <w:szCs w:val="20"/>
          <w:lang w:val="ru-RU"/>
        </w:rPr>
        <w:t>.1. Настоящий контра</w:t>
      </w:r>
      <w:proofErr w:type="gramStart"/>
      <w:r w:rsidR="008D6BAC" w:rsidRPr="003D09DC">
        <w:rPr>
          <w:rFonts w:ascii="Times New Roman" w:hAnsi="Times New Roman" w:cs="Times New Roman"/>
          <w:color w:val="000000"/>
          <w:sz w:val="20"/>
          <w:szCs w:val="20"/>
          <w:lang w:val="ru-RU"/>
        </w:rPr>
        <w:t>кт вст</w:t>
      </w:r>
      <w:proofErr w:type="gramEnd"/>
      <w:r w:rsidR="008D6BAC" w:rsidRPr="003D09DC">
        <w:rPr>
          <w:rFonts w:ascii="Times New Roman" w:hAnsi="Times New Roman" w:cs="Times New Roman"/>
          <w:color w:val="000000"/>
          <w:sz w:val="20"/>
          <w:szCs w:val="20"/>
          <w:lang w:val="ru-RU"/>
        </w:rPr>
        <w:t>упает в силу с момента его подписания и</w:t>
      </w:r>
      <w:r w:rsidR="008D6BAC" w:rsidRPr="003D09DC">
        <w:rPr>
          <w:rFonts w:ascii="Times New Roman" w:hAnsi="Times New Roman" w:cs="Times New Roman"/>
          <w:color w:val="000000"/>
          <w:sz w:val="20"/>
          <w:szCs w:val="20"/>
        </w:rPr>
        <w:t> </w:t>
      </w:r>
      <w:r w:rsidR="009E63F4">
        <w:rPr>
          <w:rFonts w:ascii="Times New Roman" w:hAnsi="Times New Roman" w:cs="Times New Roman"/>
          <w:color w:val="000000"/>
          <w:sz w:val="20"/>
          <w:szCs w:val="20"/>
          <w:lang w:val="ru-RU"/>
        </w:rPr>
        <w:t xml:space="preserve">действует </w:t>
      </w:r>
      <w:r w:rsidR="009E63F4" w:rsidRPr="00152DB2">
        <w:rPr>
          <w:rFonts w:ascii="Times New Roman" w:hAnsi="Times New Roman" w:cs="Times New Roman"/>
          <w:color w:val="000000"/>
          <w:sz w:val="20"/>
          <w:szCs w:val="20"/>
          <w:lang w:val="ru-RU"/>
        </w:rPr>
        <w:t>до «</w:t>
      </w:r>
      <w:r w:rsidR="00713012">
        <w:rPr>
          <w:rFonts w:ascii="Times New Roman" w:hAnsi="Times New Roman" w:cs="Times New Roman"/>
          <w:color w:val="000000"/>
          <w:sz w:val="20"/>
          <w:szCs w:val="20"/>
          <w:lang w:val="ru-RU"/>
        </w:rPr>
        <w:t>30</w:t>
      </w:r>
      <w:r w:rsidR="009E63F4" w:rsidRPr="00152DB2">
        <w:rPr>
          <w:rFonts w:ascii="Times New Roman" w:hAnsi="Times New Roman" w:cs="Times New Roman"/>
          <w:color w:val="000000"/>
          <w:sz w:val="20"/>
          <w:szCs w:val="20"/>
          <w:lang w:val="ru-RU"/>
        </w:rPr>
        <w:t xml:space="preserve">» </w:t>
      </w:r>
      <w:r w:rsidR="00713012">
        <w:rPr>
          <w:rFonts w:ascii="Times New Roman" w:hAnsi="Times New Roman" w:cs="Times New Roman"/>
          <w:color w:val="000000"/>
          <w:sz w:val="20"/>
          <w:szCs w:val="20"/>
          <w:lang w:val="ru-RU"/>
        </w:rPr>
        <w:t>ноября</w:t>
      </w:r>
      <w:r w:rsidR="00C55F4A">
        <w:rPr>
          <w:rFonts w:ascii="Times New Roman" w:hAnsi="Times New Roman" w:cs="Times New Roman"/>
          <w:color w:val="000000"/>
          <w:sz w:val="20"/>
          <w:szCs w:val="20"/>
          <w:lang w:val="ru-RU"/>
        </w:rPr>
        <w:t xml:space="preserve"> </w:t>
      </w:r>
      <w:r w:rsidR="00183AC1" w:rsidRPr="00152DB2">
        <w:rPr>
          <w:rFonts w:ascii="Times New Roman" w:hAnsi="Times New Roman" w:cs="Times New Roman"/>
          <w:color w:val="000000"/>
          <w:sz w:val="20"/>
          <w:szCs w:val="20"/>
          <w:lang w:val="ru-RU"/>
        </w:rPr>
        <w:t>2026</w:t>
      </w:r>
      <w:r w:rsidR="009E63F4" w:rsidRPr="00152DB2">
        <w:rPr>
          <w:rFonts w:ascii="Times New Roman" w:hAnsi="Times New Roman" w:cs="Times New Roman"/>
          <w:color w:val="000000"/>
          <w:sz w:val="20"/>
          <w:szCs w:val="20"/>
          <w:lang w:val="ru-RU"/>
        </w:rPr>
        <w:t xml:space="preserve"> года</w:t>
      </w:r>
      <w:r w:rsidR="008D6BAC" w:rsidRPr="00152DB2">
        <w:rPr>
          <w:rFonts w:ascii="Times New Roman" w:hAnsi="Times New Roman" w:cs="Times New Roman"/>
          <w:color w:val="000000"/>
          <w:sz w:val="20"/>
          <w:szCs w:val="20"/>
          <w:lang w:val="ru-RU"/>
        </w:rPr>
        <w:t>.</w:t>
      </w:r>
      <w:r w:rsidR="008D6BAC" w:rsidRPr="003D09DC">
        <w:rPr>
          <w:rFonts w:ascii="Times New Roman" w:hAnsi="Times New Roman" w:cs="Times New Roman"/>
          <w:color w:val="000000"/>
          <w:sz w:val="20"/>
          <w:szCs w:val="20"/>
          <w:lang w:val="ru-RU"/>
        </w:rPr>
        <w:t xml:space="preserve"> Окончание срока действия контракта не освобождает Стороны от ответственности за его нарушение.</w:t>
      </w:r>
    </w:p>
    <w:p w:rsidR="00B77A56" w:rsidRDefault="00874943"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9</w:t>
      </w:r>
      <w:r w:rsidR="008D6BAC" w:rsidRPr="003D09DC">
        <w:rPr>
          <w:rFonts w:ascii="Times New Roman" w:hAnsi="Times New Roman" w:cs="Times New Roman"/>
          <w:color w:val="000000"/>
          <w:sz w:val="20"/>
          <w:szCs w:val="20"/>
          <w:lang w:val="ru-RU"/>
        </w:rPr>
        <w:t>.2. Расторжение контракта допускается по соглашению Сторон, по</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p>
    <w:p w:rsidR="009E63F4" w:rsidRPr="003D09DC" w:rsidRDefault="009E63F4" w:rsidP="00E53895">
      <w:pPr>
        <w:spacing w:before="0" w:beforeAutospacing="0" w:after="0" w:afterAutospacing="0"/>
        <w:jc w:val="both"/>
        <w:rPr>
          <w:rFonts w:ascii="Times New Roman" w:hAnsi="Times New Roman" w:cs="Times New Roman"/>
          <w:color w:val="000000"/>
          <w:sz w:val="20"/>
          <w:szCs w:val="20"/>
          <w:lang w:val="ru-RU"/>
        </w:rPr>
      </w:pPr>
    </w:p>
    <w:p w:rsidR="00B77A56" w:rsidRDefault="008D6BAC" w:rsidP="00E53895">
      <w:pPr>
        <w:spacing w:before="0" w:beforeAutospacing="0" w:after="0" w:afterAutospacing="0"/>
        <w:jc w:val="center"/>
        <w:rPr>
          <w:rFonts w:ascii="Times New Roman" w:hAnsi="Times New Roman" w:cs="Times New Roman"/>
          <w:b/>
          <w:bCs/>
          <w:color w:val="000000"/>
          <w:sz w:val="20"/>
          <w:szCs w:val="20"/>
          <w:lang w:val="ru-RU"/>
        </w:rPr>
      </w:pPr>
      <w:r w:rsidRPr="003D09DC">
        <w:rPr>
          <w:rFonts w:ascii="Times New Roman" w:hAnsi="Times New Roman" w:cs="Times New Roman"/>
          <w:b/>
          <w:bCs/>
          <w:color w:val="000000"/>
          <w:sz w:val="20"/>
          <w:szCs w:val="20"/>
          <w:lang w:val="ru-RU"/>
        </w:rPr>
        <w:t>1</w:t>
      </w:r>
      <w:r w:rsidR="00874943">
        <w:rPr>
          <w:rFonts w:ascii="Times New Roman" w:hAnsi="Times New Roman" w:cs="Times New Roman"/>
          <w:b/>
          <w:bCs/>
          <w:color w:val="000000"/>
          <w:sz w:val="20"/>
          <w:szCs w:val="20"/>
          <w:lang w:val="ru-RU"/>
        </w:rPr>
        <w:t>0</w:t>
      </w:r>
      <w:r w:rsidRPr="003D09DC">
        <w:rPr>
          <w:rFonts w:ascii="Times New Roman" w:hAnsi="Times New Roman" w:cs="Times New Roman"/>
          <w:b/>
          <w:bCs/>
          <w:color w:val="000000"/>
          <w:sz w:val="20"/>
          <w:szCs w:val="20"/>
          <w:lang w:val="ru-RU"/>
        </w:rPr>
        <w:t xml:space="preserve">. </w:t>
      </w:r>
      <w:r w:rsidR="009E63F4" w:rsidRPr="003D09DC">
        <w:rPr>
          <w:rFonts w:ascii="Times New Roman" w:hAnsi="Times New Roman" w:cs="Times New Roman"/>
          <w:b/>
          <w:bCs/>
          <w:color w:val="000000"/>
          <w:sz w:val="20"/>
          <w:szCs w:val="20"/>
          <w:lang w:val="ru-RU"/>
        </w:rPr>
        <w:t>ЗАКЛЮЧИТЕЛЬНЫЕ ПОЛОЖЕНИЯ</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1</w:t>
      </w:r>
      <w:r w:rsidR="00874943">
        <w:rPr>
          <w:rFonts w:ascii="Times New Roman" w:hAnsi="Times New Roman" w:cs="Times New Roman"/>
          <w:color w:val="000000"/>
          <w:sz w:val="20"/>
          <w:szCs w:val="20"/>
          <w:lang w:val="ru-RU"/>
        </w:rPr>
        <w:t>0</w:t>
      </w:r>
      <w:r w:rsidRPr="003D09DC">
        <w:rPr>
          <w:rFonts w:ascii="Times New Roman" w:hAnsi="Times New Roman" w:cs="Times New Roman"/>
          <w:color w:val="000000"/>
          <w:sz w:val="20"/>
          <w:szCs w:val="20"/>
          <w:lang w:val="ru-RU"/>
        </w:rPr>
        <w:t>.1. Во всем, что не предусмотрено контрактом, Стороны</w:t>
      </w:r>
      <w:r w:rsidR="00183AC1">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руководствуются законодательством Российской Федерации.</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1</w:t>
      </w:r>
      <w:r w:rsidR="00874943">
        <w:rPr>
          <w:rFonts w:ascii="Times New Roman" w:hAnsi="Times New Roman" w:cs="Times New Roman"/>
          <w:color w:val="000000"/>
          <w:sz w:val="20"/>
          <w:szCs w:val="20"/>
          <w:lang w:val="ru-RU"/>
        </w:rPr>
        <w:t>0</w:t>
      </w:r>
      <w:r w:rsidRPr="003D09DC">
        <w:rPr>
          <w:rFonts w:ascii="Times New Roman" w:hAnsi="Times New Roman" w:cs="Times New Roman"/>
          <w:color w:val="000000"/>
          <w:sz w:val="20"/>
          <w:szCs w:val="20"/>
          <w:lang w:val="ru-RU"/>
        </w:rPr>
        <w:t>.2. В случае изменения у одной из Сторон адреса местонахождения, почтового адреса,</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 xml:space="preserve">банковских реквизитов такая Сторона обязана в течение </w:t>
      </w:r>
      <w:r w:rsidR="00E53895" w:rsidRPr="003D09DC">
        <w:rPr>
          <w:rFonts w:ascii="Times New Roman" w:hAnsi="Times New Roman" w:cs="Times New Roman"/>
          <w:color w:val="000000"/>
          <w:sz w:val="20"/>
          <w:szCs w:val="20"/>
          <w:lang w:val="ru-RU"/>
        </w:rPr>
        <w:t>2 (двух)</w:t>
      </w:r>
      <w:r w:rsidRPr="003D09DC">
        <w:rPr>
          <w:rFonts w:ascii="Times New Roman" w:hAnsi="Times New Roman" w:cs="Times New Roman"/>
          <w:color w:val="000000"/>
          <w:sz w:val="20"/>
          <w:szCs w:val="20"/>
          <w:lang w:val="ru-RU"/>
        </w:rPr>
        <w:t xml:space="preserve"> рабочих дней с момента</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внесения вышеуказанных изменений письменно известить об этом другую Сторону.</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1</w:t>
      </w:r>
      <w:r w:rsidR="00874943">
        <w:rPr>
          <w:rFonts w:ascii="Times New Roman" w:hAnsi="Times New Roman" w:cs="Times New Roman"/>
          <w:color w:val="000000"/>
          <w:sz w:val="20"/>
          <w:szCs w:val="20"/>
          <w:lang w:val="ru-RU"/>
        </w:rPr>
        <w:t>0</w:t>
      </w:r>
      <w:r w:rsidRPr="003D09DC">
        <w:rPr>
          <w:rFonts w:ascii="Times New Roman" w:hAnsi="Times New Roman" w:cs="Times New Roman"/>
          <w:color w:val="000000"/>
          <w:sz w:val="20"/>
          <w:szCs w:val="20"/>
          <w:lang w:val="ru-RU"/>
        </w:rPr>
        <w:t>.3. Внесение изменений и дополнений, не противоречащих законодательству</w:t>
      </w:r>
      <w:r w:rsidRPr="003D09DC">
        <w:rPr>
          <w:rFonts w:ascii="Times New Roman" w:hAnsi="Times New Roman" w:cs="Times New Roman"/>
          <w:sz w:val="20"/>
          <w:szCs w:val="20"/>
          <w:lang w:val="ru-RU"/>
        </w:rPr>
        <w:br/>
      </w:r>
      <w:r w:rsidRPr="003D09DC">
        <w:rPr>
          <w:rFonts w:ascii="Times New Roman" w:hAnsi="Times New Roman" w:cs="Times New Roman"/>
          <w:color w:val="000000"/>
          <w:sz w:val="20"/>
          <w:szCs w:val="20"/>
          <w:lang w:val="ru-RU"/>
        </w:rPr>
        <w:t>Российской Федерации, в условия контракта осуществляется путем</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заключения Сторонами в письменной форме дополнительных соглашений к контракту, которые являются его неотъемлемой частью.</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1</w:t>
      </w:r>
      <w:r w:rsidR="00874943">
        <w:rPr>
          <w:rFonts w:ascii="Times New Roman" w:hAnsi="Times New Roman" w:cs="Times New Roman"/>
          <w:color w:val="000000"/>
          <w:sz w:val="20"/>
          <w:szCs w:val="20"/>
          <w:lang w:val="ru-RU"/>
        </w:rPr>
        <w:t>0</w:t>
      </w:r>
      <w:r w:rsidRPr="003D09DC">
        <w:rPr>
          <w:rFonts w:ascii="Times New Roman" w:hAnsi="Times New Roman" w:cs="Times New Roman"/>
          <w:color w:val="000000"/>
          <w:sz w:val="20"/>
          <w:szCs w:val="20"/>
          <w:lang w:val="ru-RU"/>
        </w:rPr>
        <w:t>.4. Изменение условий контракта при его исполнении не допускается,</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за исключением случаев предусмотренных Законом от 5 апреля 2013 г. № 44-ФЗ «О контрактной системе в сфере закупок товаров, работ, услуг для обеспечения государственных и муниципальных нужд».</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1</w:t>
      </w:r>
      <w:r w:rsidR="00874943">
        <w:rPr>
          <w:rFonts w:ascii="Times New Roman" w:hAnsi="Times New Roman" w:cs="Times New Roman"/>
          <w:color w:val="000000"/>
          <w:sz w:val="20"/>
          <w:szCs w:val="20"/>
          <w:lang w:val="ru-RU"/>
        </w:rPr>
        <w:t>0</w:t>
      </w:r>
      <w:r w:rsidRPr="003D09DC">
        <w:rPr>
          <w:rFonts w:ascii="Times New Roman" w:hAnsi="Times New Roman" w:cs="Times New Roman"/>
          <w:color w:val="000000"/>
          <w:sz w:val="20"/>
          <w:szCs w:val="20"/>
          <w:lang w:val="ru-RU"/>
        </w:rPr>
        <w:t>.5. При исполнении контракта не допускается перемена Поставщика,</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за исключением случаев, если новый Поставщик является правопреемником Поставщика по контракту вследствие реорганизации юридического лица в форме</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преобразования, слияния, присоединения.</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1</w:t>
      </w:r>
      <w:r w:rsidR="00874943">
        <w:rPr>
          <w:rFonts w:ascii="Times New Roman" w:hAnsi="Times New Roman" w:cs="Times New Roman"/>
          <w:color w:val="000000"/>
          <w:sz w:val="20"/>
          <w:szCs w:val="20"/>
          <w:lang w:val="ru-RU"/>
        </w:rPr>
        <w:t>0</w:t>
      </w:r>
      <w:r w:rsidRPr="003D09DC">
        <w:rPr>
          <w:rFonts w:ascii="Times New Roman" w:hAnsi="Times New Roman" w:cs="Times New Roman"/>
          <w:color w:val="000000"/>
          <w:sz w:val="20"/>
          <w:szCs w:val="20"/>
          <w:lang w:val="ru-RU"/>
        </w:rPr>
        <w:t>.6. Стороны обязуются обеспечить конфиденциальность сведений, относящихся к</w:t>
      </w:r>
      <w:r w:rsidRPr="003D09DC">
        <w:rPr>
          <w:rFonts w:ascii="Times New Roman" w:hAnsi="Times New Roman" w:cs="Times New Roman"/>
          <w:sz w:val="20"/>
          <w:szCs w:val="20"/>
          <w:lang w:val="ru-RU"/>
        </w:rPr>
        <w:br/>
      </w:r>
      <w:r w:rsidRPr="003D09DC">
        <w:rPr>
          <w:rFonts w:ascii="Times New Roman" w:hAnsi="Times New Roman" w:cs="Times New Roman"/>
          <w:color w:val="000000"/>
          <w:sz w:val="20"/>
          <w:szCs w:val="20"/>
          <w:lang w:val="ru-RU"/>
        </w:rPr>
        <w:t>предмету контракта и ставших им известными в ходе исполнения</w:t>
      </w:r>
      <w:r w:rsidR="00183AC1">
        <w:rPr>
          <w:rFonts w:ascii="Times New Roman" w:hAnsi="Times New Roman" w:cs="Times New Roman"/>
          <w:color w:val="000000"/>
          <w:sz w:val="20"/>
          <w:szCs w:val="20"/>
          <w:lang w:val="ru-RU"/>
        </w:rPr>
        <w:t xml:space="preserve"> </w:t>
      </w:r>
      <w:r w:rsidRPr="003D09DC">
        <w:rPr>
          <w:rFonts w:ascii="Times New Roman" w:hAnsi="Times New Roman" w:cs="Times New Roman"/>
          <w:color w:val="000000"/>
          <w:sz w:val="20"/>
          <w:szCs w:val="20"/>
          <w:lang w:val="ru-RU"/>
        </w:rPr>
        <w:t>контракта.</w:t>
      </w:r>
    </w:p>
    <w:p w:rsidR="00B77A56" w:rsidRDefault="00183AC1"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r w:rsidR="00874943">
        <w:rPr>
          <w:rFonts w:ascii="Times New Roman" w:hAnsi="Times New Roman" w:cs="Times New Roman"/>
          <w:color w:val="000000"/>
          <w:sz w:val="20"/>
          <w:szCs w:val="20"/>
          <w:lang w:val="ru-RU"/>
        </w:rPr>
        <w:t>0</w:t>
      </w:r>
      <w:r>
        <w:rPr>
          <w:rFonts w:ascii="Times New Roman" w:hAnsi="Times New Roman" w:cs="Times New Roman"/>
          <w:color w:val="000000"/>
          <w:sz w:val="20"/>
          <w:szCs w:val="20"/>
          <w:lang w:val="ru-RU"/>
        </w:rPr>
        <w:t>.7</w:t>
      </w:r>
      <w:r w:rsidR="008D6BAC" w:rsidRPr="003D09DC">
        <w:rPr>
          <w:rFonts w:ascii="Times New Roman" w:hAnsi="Times New Roman" w:cs="Times New Roman"/>
          <w:color w:val="000000"/>
          <w:sz w:val="20"/>
          <w:szCs w:val="20"/>
          <w:lang w:val="ru-RU"/>
        </w:rPr>
        <w:t>. При исполнении контракта по согласованию Заказчика с</w:t>
      </w:r>
      <w:r w:rsidR="008D6BAC" w:rsidRPr="003D09DC">
        <w:rPr>
          <w:rFonts w:ascii="Times New Roman" w:hAnsi="Times New Roman" w:cs="Times New Roman"/>
          <w:sz w:val="20"/>
          <w:szCs w:val="20"/>
          <w:lang w:val="ru-RU"/>
        </w:rPr>
        <w:br/>
      </w:r>
      <w:r w:rsidR="008D6BAC" w:rsidRPr="003D09DC">
        <w:rPr>
          <w:rFonts w:ascii="Times New Roman" w:hAnsi="Times New Roman" w:cs="Times New Roman"/>
          <w:color w:val="000000"/>
          <w:sz w:val="20"/>
          <w:szCs w:val="20"/>
          <w:lang w:val="ru-RU"/>
        </w:rPr>
        <w:t>Поставщиком допускается поставка Товаров, качество, технические и функциональные</w:t>
      </w:r>
      <w:r w:rsidR="008D6BAC" w:rsidRPr="003D09DC">
        <w:rPr>
          <w:rFonts w:ascii="Times New Roman" w:hAnsi="Times New Roman" w:cs="Times New Roman"/>
          <w:color w:val="000000"/>
          <w:sz w:val="20"/>
          <w:szCs w:val="20"/>
        </w:rPr>
        <w:t> </w:t>
      </w:r>
      <w:r w:rsidR="008D6BAC" w:rsidRPr="003D09DC">
        <w:rPr>
          <w:rFonts w:ascii="Times New Roman" w:hAnsi="Times New Roman" w:cs="Times New Roman"/>
          <w:color w:val="000000"/>
          <w:sz w:val="20"/>
          <w:szCs w:val="20"/>
          <w:lang w:val="ru-RU"/>
        </w:rPr>
        <w:t>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3E410C" w:rsidRDefault="003E410C" w:rsidP="00E53895">
      <w:pPr>
        <w:spacing w:before="0" w:beforeAutospacing="0" w:after="0" w:afterAutospacing="0"/>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10.8. </w:t>
      </w:r>
      <w:r w:rsidRPr="003E410C">
        <w:rPr>
          <w:rFonts w:ascii="Times New Roman" w:hAnsi="Times New Roman" w:cs="Times New Roman"/>
          <w:color w:val="000000"/>
          <w:sz w:val="20"/>
          <w:szCs w:val="20"/>
          <w:lang w:val="ru-RU"/>
        </w:rPr>
        <w:t>Настоящий Контракт заключен в электронной</w:t>
      </w:r>
      <w:r>
        <w:rPr>
          <w:rFonts w:ascii="Times New Roman" w:hAnsi="Times New Roman" w:cs="Times New Roman"/>
          <w:color w:val="000000"/>
          <w:sz w:val="20"/>
          <w:szCs w:val="20"/>
          <w:lang w:val="ru-RU"/>
        </w:rPr>
        <w:t xml:space="preserve"> форме с использованием усиленных квалифицированных электронных</w:t>
      </w:r>
      <w:r w:rsidRPr="003E410C">
        <w:rPr>
          <w:rFonts w:ascii="Times New Roman" w:hAnsi="Times New Roman" w:cs="Times New Roman"/>
          <w:color w:val="000000"/>
          <w:sz w:val="20"/>
          <w:szCs w:val="20"/>
          <w:lang w:val="ru-RU"/>
        </w:rPr>
        <w:t xml:space="preserve"> подпис</w:t>
      </w:r>
      <w:r>
        <w:rPr>
          <w:rFonts w:ascii="Times New Roman" w:hAnsi="Times New Roman" w:cs="Times New Roman"/>
          <w:color w:val="000000"/>
          <w:sz w:val="20"/>
          <w:szCs w:val="20"/>
          <w:lang w:val="ru-RU"/>
        </w:rPr>
        <w:t>ей</w:t>
      </w:r>
      <w:r w:rsidRPr="003E410C">
        <w:rPr>
          <w:rFonts w:ascii="Times New Roman" w:hAnsi="Times New Roman" w:cs="Times New Roman"/>
          <w:color w:val="000000"/>
          <w:sz w:val="20"/>
          <w:szCs w:val="20"/>
          <w:lang w:val="ru-RU"/>
        </w:rPr>
        <w:t xml:space="preserve"> Сторон.</w:t>
      </w:r>
    </w:p>
    <w:p w:rsidR="009E63F4" w:rsidRPr="003D09DC" w:rsidRDefault="009E63F4" w:rsidP="00E53895">
      <w:pPr>
        <w:spacing w:before="0" w:beforeAutospacing="0" w:after="0" w:afterAutospacing="0"/>
        <w:jc w:val="both"/>
        <w:rPr>
          <w:rFonts w:ascii="Times New Roman" w:hAnsi="Times New Roman" w:cs="Times New Roman"/>
          <w:color w:val="000000"/>
          <w:sz w:val="20"/>
          <w:szCs w:val="20"/>
          <w:lang w:val="ru-RU"/>
        </w:rPr>
      </w:pPr>
    </w:p>
    <w:p w:rsidR="00B77A56" w:rsidRDefault="008D6BAC" w:rsidP="00E53895">
      <w:pPr>
        <w:spacing w:before="0" w:beforeAutospacing="0" w:after="0" w:afterAutospacing="0"/>
        <w:jc w:val="center"/>
        <w:rPr>
          <w:rFonts w:ascii="Times New Roman" w:hAnsi="Times New Roman" w:cs="Times New Roman"/>
          <w:b/>
          <w:bCs/>
          <w:color w:val="000000"/>
          <w:sz w:val="20"/>
          <w:szCs w:val="20"/>
          <w:lang w:val="ru-RU"/>
        </w:rPr>
      </w:pPr>
      <w:r w:rsidRPr="003D09DC">
        <w:rPr>
          <w:rFonts w:ascii="Times New Roman" w:hAnsi="Times New Roman" w:cs="Times New Roman"/>
          <w:b/>
          <w:bCs/>
          <w:color w:val="000000"/>
          <w:sz w:val="20"/>
          <w:szCs w:val="20"/>
          <w:lang w:val="ru-RU"/>
        </w:rPr>
        <w:t>1</w:t>
      </w:r>
      <w:r w:rsidR="00874943">
        <w:rPr>
          <w:rFonts w:ascii="Times New Roman" w:hAnsi="Times New Roman" w:cs="Times New Roman"/>
          <w:b/>
          <w:bCs/>
          <w:color w:val="000000"/>
          <w:sz w:val="20"/>
          <w:szCs w:val="20"/>
          <w:lang w:val="ru-RU"/>
        </w:rPr>
        <w:t>1</w:t>
      </w:r>
      <w:r w:rsidRPr="003D09DC">
        <w:rPr>
          <w:rFonts w:ascii="Times New Roman" w:hAnsi="Times New Roman" w:cs="Times New Roman"/>
          <w:b/>
          <w:bCs/>
          <w:color w:val="000000"/>
          <w:sz w:val="20"/>
          <w:szCs w:val="20"/>
          <w:lang w:val="ru-RU"/>
        </w:rPr>
        <w:t xml:space="preserve">. </w:t>
      </w:r>
      <w:r w:rsidR="009E63F4" w:rsidRPr="003D09DC">
        <w:rPr>
          <w:rFonts w:ascii="Times New Roman" w:hAnsi="Times New Roman" w:cs="Times New Roman"/>
          <w:b/>
          <w:bCs/>
          <w:color w:val="000000"/>
          <w:sz w:val="20"/>
          <w:szCs w:val="20"/>
          <w:lang w:val="ru-RU"/>
        </w:rPr>
        <w:t>ПЕРЕЧЕНЬ ПРИЛОЖЕНИЙ</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Неотъемлемой частью настоящего контракта являются следующие</w:t>
      </w:r>
      <w:r w:rsidRPr="003D09DC">
        <w:rPr>
          <w:rFonts w:ascii="Times New Roman" w:hAnsi="Times New Roman" w:cs="Times New Roman"/>
          <w:color w:val="000000"/>
          <w:sz w:val="20"/>
          <w:szCs w:val="20"/>
        </w:rPr>
        <w:t> </w:t>
      </w:r>
      <w:r w:rsidRPr="003D09DC">
        <w:rPr>
          <w:rFonts w:ascii="Times New Roman" w:hAnsi="Times New Roman" w:cs="Times New Roman"/>
          <w:color w:val="000000"/>
          <w:sz w:val="20"/>
          <w:szCs w:val="20"/>
          <w:lang w:val="ru-RU"/>
        </w:rPr>
        <w:t>приложения:</w:t>
      </w:r>
    </w:p>
    <w:p w:rsidR="00B77A56" w:rsidRPr="003D09DC" w:rsidRDefault="008D6BAC" w:rsidP="00E53895">
      <w:pPr>
        <w:spacing w:before="0" w:beforeAutospacing="0" w:after="0" w:afterAutospacing="0"/>
        <w:jc w:val="both"/>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Приложение №</w:t>
      </w:r>
      <w:r w:rsidR="00E53895" w:rsidRPr="003D09DC">
        <w:rPr>
          <w:rFonts w:ascii="Times New Roman" w:hAnsi="Times New Roman" w:cs="Times New Roman"/>
          <w:color w:val="000000"/>
          <w:sz w:val="20"/>
          <w:szCs w:val="20"/>
          <w:lang w:val="ru-RU"/>
        </w:rPr>
        <w:t>1</w:t>
      </w:r>
      <w:r w:rsidR="00183AC1">
        <w:rPr>
          <w:rFonts w:ascii="Times New Roman" w:hAnsi="Times New Roman" w:cs="Times New Roman"/>
          <w:color w:val="000000"/>
          <w:sz w:val="20"/>
          <w:szCs w:val="20"/>
          <w:lang w:val="ru-RU"/>
        </w:rPr>
        <w:t xml:space="preserve"> – </w:t>
      </w:r>
      <w:r w:rsidR="007D2519">
        <w:rPr>
          <w:rFonts w:ascii="Times New Roman" w:hAnsi="Times New Roman" w:cs="Times New Roman"/>
          <w:color w:val="000000"/>
          <w:sz w:val="20"/>
          <w:szCs w:val="20"/>
          <w:lang w:val="ru-RU"/>
        </w:rPr>
        <w:t>Техническое задание.</w:t>
      </w:r>
    </w:p>
    <w:p w:rsidR="00B77A56" w:rsidRDefault="00B77A56" w:rsidP="00E53895">
      <w:pPr>
        <w:spacing w:before="0" w:beforeAutospacing="0" w:after="0" w:afterAutospacing="0"/>
        <w:jc w:val="both"/>
        <w:rPr>
          <w:rFonts w:ascii="Times New Roman" w:hAnsi="Times New Roman" w:cs="Times New Roman"/>
          <w:color w:val="000000"/>
          <w:sz w:val="20"/>
          <w:szCs w:val="20"/>
          <w:lang w:val="ru-RU"/>
        </w:rPr>
      </w:pPr>
    </w:p>
    <w:p w:rsidR="00B77A56" w:rsidRDefault="008D6BAC" w:rsidP="00E53895">
      <w:pPr>
        <w:spacing w:before="0" w:beforeAutospacing="0" w:after="0" w:afterAutospacing="0"/>
        <w:jc w:val="center"/>
        <w:rPr>
          <w:rFonts w:ascii="Times New Roman" w:hAnsi="Times New Roman" w:cs="Times New Roman"/>
          <w:b/>
          <w:bCs/>
          <w:color w:val="000000"/>
          <w:sz w:val="20"/>
          <w:szCs w:val="20"/>
          <w:lang w:val="ru-RU"/>
        </w:rPr>
      </w:pPr>
      <w:r w:rsidRPr="003D09DC">
        <w:rPr>
          <w:rFonts w:ascii="Times New Roman" w:hAnsi="Times New Roman" w:cs="Times New Roman"/>
          <w:b/>
          <w:bCs/>
          <w:color w:val="000000"/>
          <w:sz w:val="20"/>
          <w:szCs w:val="20"/>
          <w:lang w:val="ru-RU"/>
        </w:rPr>
        <w:t>1</w:t>
      </w:r>
      <w:r w:rsidR="00874943">
        <w:rPr>
          <w:rFonts w:ascii="Times New Roman" w:hAnsi="Times New Roman" w:cs="Times New Roman"/>
          <w:b/>
          <w:bCs/>
          <w:color w:val="000000"/>
          <w:sz w:val="20"/>
          <w:szCs w:val="20"/>
          <w:lang w:val="ru-RU"/>
        </w:rPr>
        <w:t>2</w:t>
      </w:r>
      <w:r w:rsidRPr="003D09DC">
        <w:rPr>
          <w:rFonts w:ascii="Times New Roman" w:hAnsi="Times New Roman" w:cs="Times New Roman"/>
          <w:b/>
          <w:bCs/>
          <w:color w:val="000000"/>
          <w:sz w:val="20"/>
          <w:szCs w:val="20"/>
          <w:lang w:val="ru-RU"/>
        </w:rPr>
        <w:t xml:space="preserve">. </w:t>
      </w:r>
      <w:r w:rsidR="009E63F4" w:rsidRPr="003D09DC">
        <w:rPr>
          <w:rFonts w:ascii="Times New Roman" w:hAnsi="Times New Roman" w:cs="Times New Roman"/>
          <w:b/>
          <w:bCs/>
          <w:color w:val="000000"/>
          <w:sz w:val="20"/>
          <w:szCs w:val="20"/>
          <w:lang w:val="ru-RU"/>
        </w:rPr>
        <w:t>МЕСТОНАХОЖДЕНИЕ И БАНКОВСКИЕ РЕКВИЗИТЫ СТОРОН</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600" w:firstRow="0" w:lastRow="0" w:firstColumn="0" w:lastColumn="0" w:noHBand="1" w:noVBand="1"/>
      </w:tblPr>
      <w:tblGrid>
        <w:gridCol w:w="4758"/>
        <w:gridCol w:w="5235"/>
      </w:tblGrid>
      <w:tr w:rsidR="00E53895" w:rsidRPr="00701B22" w:rsidTr="005A5C77">
        <w:trPr>
          <w:trHeight w:val="2997"/>
        </w:trPr>
        <w:tc>
          <w:tcPr>
            <w:tcW w:w="4758" w:type="dxa"/>
            <w:tcMar>
              <w:top w:w="75" w:type="dxa"/>
              <w:left w:w="75" w:type="dxa"/>
              <w:bottom w:w="75" w:type="dxa"/>
              <w:right w:w="75" w:type="dxa"/>
            </w:tcMar>
          </w:tcPr>
          <w:p w:rsidR="00E53895" w:rsidRDefault="00E53895" w:rsidP="002E1AFF">
            <w:pPr>
              <w:spacing w:before="0" w:beforeAutospacing="0" w:after="0" w:afterAutospacing="0"/>
              <w:rPr>
                <w:rFonts w:ascii="Times New Roman" w:hAnsi="Times New Roman" w:cs="Times New Roman"/>
                <w:color w:val="000000"/>
                <w:sz w:val="18"/>
                <w:szCs w:val="18"/>
                <w:lang w:val="ru-RU"/>
              </w:rPr>
            </w:pPr>
            <w:r w:rsidRPr="00A122DB">
              <w:rPr>
                <w:rFonts w:ascii="Times New Roman" w:hAnsi="Times New Roman" w:cs="Times New Roman"/>
                <w:b/>
                <w:bCs/>
                <w:color w:val="000000"/>
                <w:sz w:val="18"/>
                <w:szCs w:val="18"/>
                <w:lang w:val="ru-RU"/>
              </w:rPr>
              <w:lastRenderedPageBreak/>
              <w:t>Заказчик</w:t>
            </w:r>
            <w:r w:rsidRPr="00A122DB">
              <w:rPr>
                <w:rFonts w:ascii="Times New Roman" w:hAnsi="Times New Roman" w:cs="Times New Roman"/>
                <w:color w:val="000000"/>
                <w:sz w:val="18"/>
                <w:szCs w:val="18"/>
                <w:lang w:val="ru-RU"/>
              </w:rPr>
              <w:t>:</w:t>
            </w:r>
          </w:p>
          <w:p w:rsidR="00713012" w:rsidRPr="00A122DB" w:rsidRDefault="00713012" w:rsidP="002E1AFF">
            <w:pPr>
              <w:spacing w:before="0" w:beforeAutospacing="0" w:after="0" w:afterAutospacing="0"/>
              <w:rPr>
                <w:rFonts w:ascii="Times New Roman" w:hAnsi="Times New Roman" w:cs="Times New Roman"/>
                <w:color w:val="000000"/>
                <w:sz w:val="18"/>
                <w:szCs w:val="18"/>
                <w:lang w:val="ru-RU"/>
              </w:rPr>
            </w:pP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Полное наименование</w:t>
            </w:r>
            <w:r w:rsidRPr="002E6884">
              <w:rPr>
                <w:rFonts w:ascii="Times New Roman" w:hAnsi="Times New Roman" w:cs="Times New Roman"/>
                <w:color w:val="000000"/>
                <w:sz w:val="18"/>
                <w:szCs w:val="18"/>
                <w:lang w:val="ru-RU"/>
              </w:rPr>
              <w:tab/>
              <w:t xml:space="preserve">федеральное государственное бюджетное образовательное учреждение высшего образования «Пермская государственная фармацевтическая академия» Министерства здравоохранения Российской Федерации </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Сокращенное наименование</w:t>
            </w:r>
            <w:r w:rsidRPr="002E6884">
              <w:rPr>
                <w:rFonts w:ascii="Times New Roman" w:hAnsi="Times New Roman" w:cs="Times New Roman"/>
                <w:color w:val="000000"/>
                <w:sz w:val="18"/>
                <w:szCs w:val="18"/>
                <w:lang w:val="ru-RU"/>
              </w:rPr>
              <w:tab/>
              <w:t>ФГБОУ ВО ПГФА Минздрава России</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ОГРН</w:t>
            </w:r>
            <w:r w:rsidRPr="002E6884">
              <w:rPr>
                <w:rFonts w:ascii="Times New Roman" w:hAnsi="Times New Roman" w:cs="Times New Roman"/>
                <w:color w:val="000000"/>
                <w:sz w:val="18"/>
                <w:szCs w:val="18"/>
                <w:lang w:val="ru-RU"/>
              </w:rPr>
              <w:tab/>
              <w:t>1025900536760</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ИНН</w:t>
            </w:r>
            <w:r w:rsidRPr="002E6884">
              <w:rPr>
                <w:rFonts w:ascii="Times New Roman" w:hAnsi="Times New Roman" w:cs="Times New Roman"/>
                <w:color w:val="000000"/>
                <w:sz w:val="18"/>
                <w:szCs w:val="18"/>
                <w:lang w:val="ru-RU"/>
              </w:rPr>
              <w:tab/>
              <w:t>5902291011</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КПП</w:t>
            </w:r>
            <w:r w:rsidRPr="002E6884">
              <w:rPr>
                <w:rFonts w:ascii="Times New Roman" w:hAnsi="Times New Roman" w:cs="Times New Roman"/>
                <w:color w:val="000000"/>
                <w:sz w:val="18"/>
                <w:szCs w:val="18"/>
                <w:lang w:val="ru-RU"/>
              </w:rPr>
              <w:tab/>
              <w:t>590201001</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ОКПО</w:t>
            </w:r>
            <w:r w:rsidRPr="002E6884">
              <w:rPr>
                <w:rFonts w:ascii="Times New Roman" w:hAnsi="Times New Roman" w:cs="Times New Roman"/>
                <w:color w:val="000000"/>
                <w:sz w:val="18"/>
                <w:szCs w:val="18"/>
                <w:lang w:val="ru-RU"/>
              </w:rPr>
              <w:tab/>
              <w:t>01963410</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 xml:space="preserve">ОКТМО </w:t>
            </w:r>
            <w:r w:rsidRPr="002E6884">
              <w:rPr>
                <w:rFonts w:ascii="Times New Roman" w:hAnsi="Times New Roman" w:cs="Times New Roman"/>
                <w:color w:val="000000"/>
                <w:sz w:val="18"/>
                <w:szCs w:val="18"/>
                <w:lang w:val="ru-RU"/>
              </w:rPr>
              <w:tab/>
              <w:t>577 01 000</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 xml:space="preserve">Юридический адрес </w:t>
            </w:r>
            <w:r w:rsidRPr="002E6884">
              <w:rPr>
                <w:rFonts w:ascii="Times New Roman" w:hAnsi="Times New Roman" w:cs="Times New Roman"/>
                <w:color w:val="000000"/>
                <w:sz w:val="18"/>
                <w:szCs w:val="18"/>
                <w:lang w:val="ru-RU"/>
              </w:rPr>
              <w:tab/>
              <w:t xml:space="preserve">614990,  г. Пермь, ул.  </w:t>
            </w:r>
            <w:proofErr w:type="gramStart"/>
            <w:r w:rsidRPr="002E6884">
              <w:rPr>
                <w:rFonts w:ascii="Times New Roman" w:hAnsi="Times New Roman" w:cs="Times New Roman"/>
                <w:color w:val="000000"/>
                <w:sz w:val="18"/>
                <w:szCs w:val="18"/>
                <w:lang w:val="ru-RU"/>
              </w:rPr>
              <w:t>Екатерининская</w:t>
            </w:r>
            <w:proofErr w:type="gramEnd"/>
            <w:r w:rsidRPr="002E6884">
              <w:rPr>
                <w:rFonts w:ascii="Times New Roman" w:hAnsi="Times New Roman" w:cs="Times New Roman"/>
                <w:color w:val="000000"/>
                <w:sz w:val="18"/>
                <w:szCs w:val="18"/>
                <w:lang w:val="ru-RU"/>
              </w:rPr>
              <w:t>, д.101</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Почтовый адрес</w:t>
            </w:r>
            <w:r w:rsidRPr="002E6884">
              <w:rPr>
                <w:rFonts w:ascii="Times New Roman" w:hAnsi="Times New Roman" w:cs="Times New Roman"/>
                <w:color w:val="000000"/>
                <w:sz w:val="18"/>
                <w:szCs w:val="18"/>
                <w:lang w:val="ru-RU"/>
              </w:rPr>
              <w:tab/>
              <w:t xml:space="preserve"> 614990,  г. Пермь, ул. </w:t>
            </w:r>
            <w:proofErr w:type="gramStart"/>
            <w:r w:rsidRPr="002E6884">
              <w:rPr>
                <w:rFonts w:ascii="Times New Roman" w:hAnsi="Times New Roman" w:cs="Times New Roman"/>
                <w:color w:val="000000"/>
                <w:sz w:val="18"/>
                <w:szCs w:val="18"/>
                <w:lang w:val="ru-RU"/>
              </w:rPr>
              <w:t>Полевая</w:t>
            </w:r>
            <w:proofErr w:type="gramEnd"/>
            <w:r w:rsidRPr="002E6884">
              <w:rPr>
                <w:rFonts w:ascii="Times New Roman" w:hAnsi="Times New Roman" w:cs="Times New Roman"/>
                <w:color w:val="000000"/>
                <w:sz w:val="18"/>
                <w:szCs w:val="18"/>
                <w:lang w:val="ru-RU"/>
              </w:rPr>
              <w:t>, д.2</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Наименование получателя платежа</w:t>
            </w:r>
            <w:r w:rsidRPr="002E6884">
              <w:rPr>
                <w:rFonts w:ascii="Times New Roman" w:hAnsi="Times New Roman" w:cs="Times New Roman"/>
                <w:color w:val="000000"/>
                <w:sz w:val="18"/>
                <w:szCs w:val="18"/>
                <w:lang w:val="ru-RU"/>
              </w:rPr>
              <w:tab/>
              <w:t>УФК по Новосибирской области (ФГБОУ ВО ПГФА Минздрава России, л/с 20566У92740)</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Наименование банка (полное)</w:t>
            </w:r>
            <w:r w:rsidRPr="002E6884">
              <w:rPr>
                <w:rFonts w:ascii="Times New Roman" w:hAnsi="Times New Roman" w:cs="Times New Roman"/>
                <w:color w:val="000000"/>
                <w:sz w:val="18"/>
                <w:szCs w:val="18"/>
                <w:lang w:val="ru-RU"/>
              </w:rPr>
              <w:tab/>
              <w:t xml:space="preserve">Операционно-кассовый центр № 1 </w:t>
            </w:r>
            <w:proofErr w:type="spellStart"/>
            <w:r w:rsidRPr="002E6884">
              <w:rPr>
                <w:rFonts w:ascii="Times New Roman" w:hAnsi="Times New Roman" w:cs="Times New Roman"/>
                <w:color w:val="000000"/>
                <w:sz w:val="18"/>
                <w:szCs w:val="18"/>
                <w:lang w:val="ru-RU"/>
              </w:rPr>
              <w:t>СибГУ</w:t>
            </w:r>
            <w:proofErr w:type="spellEnd"/>
            <w:r w:rsidRPr="002E6884">
              <w:rPr>
                <w:rFonts w:ascii="Times New Roman" w:hAnsi="Times New Roman" w:cs="Times New Roman"/>
                <w:color w:val="000000"/>
                <w:sz w:val="18"/>
                <w:szCs w:val="18"/>
                <w:lang w:val="ru-RU"/>
              </w:rPr>
              <w:t xml:space="preserve"> Банка России//УФК по Новосибирской области, г Новосибирск </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Наименование банка (сокращенное)</w:t>
            </w:r>
            <w:r w:rsidRPr="002E6884">
              <w:rPr>
                <w:rFonts w:ascii="Times New Roman" w:hAnsi="Times New Roman" w:cs="Times New Roman"/>
                <w:color w:val="000000"/>
                <w:sz w:val="18"/>
                <w:szCs w:val="18"/>
                <w:lang w:val="ru-RU"/>
              </w:rPr>
              <w:tab/>
              <w:t xml:space="preserve">ОКЦ № 1 </w:t>
            </w:r>
            <w:proofErr w:type="spellStart"/>
            <w:r w:rsidRPr="002E6884">
              <w:rPr>
                <w:rFonts w:ascii="Times New Roman" w:hAnsi="Times New Roman" w:cs="Times New Roman"/>
                <w:color w:val="000000"/>
                <w:sz w:val="18"/>
                <w:szCs w:val="18"/>
                <w:lang w:val="ru-RU"/>
              </w:rPr>
              <w:t>СибГУ</w:t>
            </w:r>
            <w:proofErr w:type="spellEnd"/>
            <w:r w:rsidRPr="002E6884">
              <w:rPr>
                <w:rFonts w:ascii="Times New Roman" w:hAnsi="Times New Roman" w:cs="Times New Roman"/>
                <w:color w:val="000000"/>
                <w:sz w:val="18"/>
                <w:szCs w:val="18"/>
                <w:lang w:val="ru-RU"/>
              </w:rPr>
              <w:t xml:space="preserve"> Банка России//УФК по Новосибирской области, г Новосибирск</w:t>
            </w:r>
          </w:p>
          <w:p w:rsidR="002E6884" w:rsidRPr="002E6884" w:rsidRDefault="00713012" w:rsidP="002E6884">
            <w:pPr>
              <w:spacing w:before="0" w:beforeAutospacing="0" w:after="0" w:afterAutospacing="0"/>
              <w:rPr>
                <w:rFonts w:ascii="Times New Roman" w:hAnsi="Times New Roman" w:cs="Times New Roman"/>
                <w:color w:val="000000"/>
                <w:sz w:val="18"/>
                <w:szCs w:val="18"/>
                <w:lang w:val="ru-RU"/>
              </w:rPr>
            </w:pPr>
            <w:r>
              <w:rPr>
                <w:rFonts w:ascii="Times New Roman" w:hAnsi="Times New Roman" w:cs="Times New Roman"/>
                <w:color w:val="000000"/>
                <w:sz w:val="18"/>
                <w:szCs w:val="18"/>
                <w:lang w:val="ru-RU"/>
              </w:rPr>
              <w:t xml:space="preserve">№ единого казначейского счета </w:t>
            </w:r>
            <w:r w:rsidR="002E6884" w:rsidRPr="002E6884">
              <w:rPr>
                <w:rFonts w:ascii="Times New Roman" w:hAnsi="Times New Roman" w:cs="Times New Roman"/>
                <w:color w:val="000000"/>
                <w:sz w:val="18"/>
                <w:szCs w:val="18"/>
                <w:lang w:val="ru-RU"/>
              </w:rPr>
              <w:t>40102810445370000043</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Счет банка</w:t>
            </w:r>
            <w:r w:rsidR="00713012">
              <w:rPr>
                <w:rFonts w:ascii="Times New Roman" w:hAnsi="Times New Roman" w:cs="Times New Roman"/>
                <w:color w:val="000000"/>
                <w:sz w:val="18"/>
                <w:szCs w:val="18"/>
                <w:lang w:val="ru-RU"/>
              </w:rPr>
              <w:t xml:space="preserve"> </w:t>
            </w:r>
            <w:r w:rsidRPr="002E6884">
              <w:rPr>
                <w:rFonts w:ascii="Times New Roman" w:hAnsi="Times New Roman" w:cs="Times New Roman"/>
                <w:color w:val="000000"/>
                <w:sz w:val="18"/>
                <w:szCs w:val="18"/>
                <w:lang w:val="ru-RU"/>
              </w:rPr>
              <w:t>03214643000000015111</w:t>
            </w:r>
          </w:p>
          <w:p w:rsidR="002E6884" w:rsidRPr="002E688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БИК 015004950</w:t>
            </w:r>
          </w:p>
          <w:p w:rsidR="002E6884" w:rsidRDefault="002E6884" w:rsidP="002E6884">
            <w:pPr>
              <w:spacing w:before="0" w:beforeAutospacing="0" w:after="0" w:afterAutospacing="0"/>
              <w:rPr>
                <w:rFonts w:ascii="Times New Roman" w:hAnsi="Times New Roman" w:cs="Times New Roman"/>
                <w:color w:val="000000"/>
                <w:sz w:val="18"/>
                <w:szCs w:val="18"/>
                <w:lang w:val="ru-RU"/>
              </w:rPr>
            </w:pPr>
          </w:p>
          <w:p w:rsidR="00760A74" w:rsidRDefault="002E6884" w:rsidP="002E6884">
            <w:pPr>
              <w:spacing w:before="0" w:beforeAutospacing="0" w:after="0" w:afterAutospacing="0"/>
              <w:rPr>
                <w:rFonts w:ascii="Times New Roman" w:hAnsi="Times New Roman" w:cs="Times New Roman"/>
                <w:color w:val="000000"/>
                <w:sz w:val="18"/>
                <w:szCs w:val="18"/>
                <w:lang w:val="ru-RU"/>
              </w:rPr>
            </w:pPr>
            <w:r w:rsidRPr="002E6884">
              <w:rPr>
                <w:rFonts w:ascii="Times New Roman" w:hAnsi="Times New Roman" w:cs="Times New Roman"/>
                <w:color w:val="000000"/>
                <w:sz w:val="18"/>
                <w:szCs w:val="18"/>
                <w:lang w:val="ru-RU"/>
              </w:rPr>
              <w:t>E-</w:t>
            </w:r>
            <w:proofErr w:type="spellStart"/>
            <w:r w:rsidRPr="002E6884">
              <w:rPr>
                <w:rFonts w:ascii="Times New Roman" w:hAnsi="Times New Roman" w:cs="Times New Roman"/>
                <w:color w:val="000000"/>
                <w:sz w:val="18"/>
                <w:szCs w:val="18"/>
                <w:lang w:val="ru-RU"/>
              </w:rPr>
              <w:t>mail</w:t>
            </w:r>
            <w:proofErr w:type="spellEnd"/>
            <w:r w:rsidRPr="002E6884">
              <w:rPr>
                <w:rFonts w:ascii="Times New Roman" w:hAnsi="Times New Roman" w:cs="Times New Roman"/>
                <w:color w:val="000000"/>
                <w:sz w:val="18"/>
                <w:szCs w:val="18"/>
                <w:lang w:val="ru-RU"/>
              </w:rPr>
              <w:t>:</w:t>
            </w:r>
            <w:r w:rsidRPr="002E6884">
              <w:rPr>
                <w:rFonts w:ascii="Times New Roman" w:hAnsi="Times New Roman" w:cs="Times New Roman"/>
                <w:color w:val="000000"/>
                <w:sz w:val="18"/>
                <w:szCs w:val="18"/>
                <w:lang w:val="ru-RU"/>
              </w:rPr>
              <w:tab/>
              <w:t>perm@pfa.ru</w:t>
            </w:r>
            <w:r w:rsidRPr="002E6884">
              <w:rPr>
                <w:rFonts w:ascii="Times New Roman" w:hAnsi="Times New Roman" w:cs="Times New Roman"/>
                <w:color w:val="000000"/>
                <w:sz w:val="18"/>
                <w:szCs w:val="18"/>
                <w:lang w:val="ru-RU"/>
              </w:rPr>
              <w:cr/>
            </w:r>
          </w:p>
          <w:p w:rsidR="00760A74" w:rsidRDefault="00760A74" w:rsidP="002E1AFF">
            <w:pPr>
              <w:spacing w:before="0" w:beforeAutospacing="0" w:after="0" w:afterAutospacing="0"/>
              <w:rPr>
                <w:rFonts w:ascii="Times New Roman" w:hAnsi="Times New Roman" w:cs="Times New Roman"/>
                <w:color w:val="000000"/>
                <w:sz w:val="18"/>
                <w:szCs w:val="18"/>
                <w:lang w:val="ru-RU"/>
              </w:rPr>
            </w:pPr>
          </w:p>
          <w:p w:rsidR="0085700F" w:rsidRDefault="0085700F" w:rsidP="002E1AFF">
            <w:pPr>
              <w:spacing w:before="0" w:beforeAutospacing="0" w:after="0" w:afterAutospacing="0"/>
              <w:rPr>
                <w:rFonts w:ascii="Times New Roman" w:hAnsi="Times New Roman" w:cs="Times New Roman"/>
                <w:color w:val="000000"/>
                <w:sz w:val="18"/>
                <w:szCs w:val="18"/>
                <w:lang w:val="ru-RU"/>
              </w:rPr>
            </w:pPr>
          </w:p>
          <w:p w:rsidR="00760A74" w:rsidRPr="00760A74" w:rsidRDefault="00760A74" w:rsidP="002E1AFF">
            <w:pPr>
              <w:spacing w:before="0" w:beforeAutospacing="0" w:after="0" w:afterAutospacing="0"/>
              <w:rPr>
                <w:rFonts w:ascii="Times New Roman" w:hAnsi="Times New Roman" w:cs="Times New Roman"/>
                <w:color w:val="000000"/>
                <w:sz w:val="18"/>
                <w:szCs w:val="18"/>
                <w:lang w:val="ru-RU"/>
              </w:rPr>
            </w:pPr>
            <w:r w:rsidRPr="00760A74">
              <w:rPr>
                <w:rFonts w:ascii="Times New Roman" w:hAnsi="Times New Roman" w:cs="Times New Roman"/>
                <w:color w:val="000000"/>
                <w:sz w:val="18"/>
                <w:szCs w:val="18"/>
                <w:lang w:val="ru-RU"/>
              </w:rPr>
              <w:t>__________________/</w:t>
            </w:r>
            <w:r w:rsidR="00713012">
              <w:rPr>
                <w:rFonts w:ascii="Times New Roman" w:hAnsi="Times New Roman" w:cs="Times New Roman"/>
                <w:color w:val="000000"/>
                <w:sz w:val="18"/>
                <w:szCs w:val="18"/>
                <w:lang w:val="ru-RU"/>
              </w:rPr>
              <w:t>__________________/</w:t>
            </w:r>
          </w:p>
          <w:p w:rsidR="00760A74" w:rsidRPr="00A122DB" w:rsidRDefault="00760A74" w:rsidP="002E1AFF">
            <w:pPr>
              <w:spacing w:before="0" w:beforeAutospacing="0" w:after="0" w:afterAutospacing="0"/>
              <w:rPr>
                <w:rFonts w:ascii="Times New Roman" w:hAnsi="Times New Roman" w:cs="Times New Roman"/>
                <w:color w:val="000000"/>
                <w:sz w:val="18"/>
                <w:szCs w:val="18"/>
                <w:lang w:val="ru-RU"/>
              </w:rPr>
            </w:pPr>
          </w:p>
        </w:tc>
        <w:tc>
          <w:tcPr>
            <w:tcW w:w="5235" w:type="dxa"/>
            <w:tcMar>
              <w:top w:w="75" w:type="dxa"/>
              <w:left w:w="75" w:type="dxa"/>
              <w:bottom w:w="75" w:type="dxa"/>
              <w:right w:w="75" w:type="dxa"/>
            </w:tcMar>
          </w:tcPr>
          <w:tbl>
            <w:tblPr>
              <w:tblW w:w="4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1"/>
            </w:tblGrid>
            <w:tr w:rsidR="00760A74" w:rsidRPr="00701B22" w:rsidTr="005A5C77">
              <w:trPr>
                <w:trHeight w:val="7997"/>
              </w:trPr>
              <w:tc>
                <w:tcPr>
                  <w:tcW w:w="5000" w:type="pct"/>
                </w:tcPr>
                <w:p w:rsidR="0085700F" w:rsidRDefault="0085700F" w:rsidP="0085700F">
                  <w:pPr>
                    <w:shd w:val="clear" w:color="auto" w:fill="FFFFFF"/>
                    <w:jc w:val="both"/>
                    <w:rPr>
                      <w:b/>
                      <w:color w:val="000000"/>
                      <w:lang w:val="ru-RU"/>
                    </w:rPr>
                  </w:pPr>
                  <w:r w:rsidRPr="0085700F">
                    <w:rPr>
                      <w:b/>
                      <w:bCs/>
                      <w:color w:val="000000"/>
                      <w:lang w:val="ru-RU"/>
                    </w:rPr>
                    <w:t>Поставщик:</w:t>
                  </w:r>
                  <w:r w:rsidRPr="0085700F">
                    <w:rPr>
                      <w:b/>
                      <w:color w:val="000000"/>
                      <w:lang w:val="ru-RU"/>
                    </w:rPr>
                    <w:t xml:space="preserve">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 xml:space="preserve">Полное наименование </w:t>
                  </w:r>
                </w:p>
                <w:p w:rsidR="00713012" w:rsidRPr="00713012" w:rsidRDefault="00713012" w:rsidP="00713012">
                  <w:pPr>
                    <w:widowControl w:val="0"/>
                    <w:spacing w:before="0" w:beforeAutospacing="0" w:after="0" w:afterAutospacing="0"/>
                    <w:rPr>
                      <w:rFonts w:ascii="Times New Roman" w:eastAsia="Times New Roman" w:hAnsi="Times New Roman" w:cs="Times New Roman"/>
                      <w:b/>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Сокращенное наименование</w:t>
                  </w:r>
                  <w:r w:rsidRPr="00713012">
                    <w:rPr>
                      <w:rFonts w:ascii="Times New Roman" w:eastAsia="Times New Roman" w:hAnsi="Times New Roman" w:cs="Times New Roman"/>
                      <w:b/>
                      <w:snapToGrid w:val="0"/>
                      <w:sz w:val="18"/>
                      <w:szCs w:val="18"/>
                      <w:lang w:val="ru-RU" w:eastAsia="ru-RU"/>
                    </w:rPr>
                    <w:t xml:space="preserve">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 xml:space="preserve">Юридический адрес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 xml:space="preserve">Адрес местонахождения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 xml:space="preserve">ИНН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 xml:space="preserve">КПП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 xml:space="preserve">ОГРН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Банковские реквизиты</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proofErr w:type="gramStart"/>
                  <w:r w:rsidRPr="00713012">
                    <w:rPr>
                      <w:rFonts w:ascii="Times New Roman" w:eastAsia="Times New Roman" w:hAnsi="Times New Roman" w:cs="Times New Roman"/>
                      <w:snapToGrid w:val="0"/>
                      <w:sz w:val="18"/>
                      <w:szCs w:val="18"/>
                      <w:lang w:val="ru-RU" w:eastAsia="ru-RU"/>
                    </w:rPr>
                    <w:t>Р</w:t>
                  </w:r>
                  <w:proofErr w:type="gramEnd"/>
                  <w:r w:rsidRPr="00713012">
                    <w:rPr>
                      <w:rFonts w:ascii="Times New Roman" w:eastAsia="Times New Roman" w:hAnsi="Times New Roman" w:cs="Times New Roman"/>
                      <w:snapToGrid w:val="0"/>
                      <w:sz w:val="18"/>
                      <w:szCs w:val="18"/>
                      <w:lang w:val="ru-RU" w:eastAsia="ru-RU"/>
                    </w:rPr>
                    <w:t>/</w:t>
                  </w:r>
                  <w:proofErr w:type="spellStart"/>
                  <w:r w:rsidRPr="00713012">
                    <w:rPr>
                      <w:rFonts w:ascii="Times New Roman" w:eastAsia="Times New Roman" w:hAnsi="Times New Roman" w:cs="Times New Roman"/>
                      <w:snapToGrid w:val="0"/>
                      <w:sz w:val="18"/>
                      <w:szCs w:val="18"/>
                      <w:lang w:val="ru-RU" w:eastAsia="ru-RU"/>
                    </w:rPr>
                    <w:t>сч</w:t>
                  </w:r>
                  <w:proofErr w:type="spellEnd"/>
                  <w:r w:rsidRPr="00713012">
                    <w:rPr>
                      <w:rFonts w:ascii="Times New Roman" w:eastAsia="Times New Roman" w:hAnsi="Times New Roman" w:cs="Times New Roman"/>
                      <w:snapToGrid w:val="0"/>
                      <w:sz w:val="18"/>
                      <w:szCs w:val="18"/>
                      <w:lang w:val="ru-RU" w:eastAsia="ru-RU"/>
                    </w:rPr>
                    <w:t xml:space="preserve"> </w:t>
                  </w:r>
                  <w:proofErr w:type="spellStart"/>
                  <w:r w:rsidRPr="00713012">
                    <w:rPr>
                      <w:rFonts w:ascii="Times New Roman" w:eastAsia="Times New Roman" w:hAnsi="Times New Roman" w:cs="Times New Roman"/>
                      <w:snapToGrid w:val="0"/>
                      <w:sz w:val="18"/>
                      <w:szCs w:val="18"/>
                      <w:lang w:val="ru-RU" w:eastAsia="ru-RU"/>
                    </w:rPr>
                    <w:t>кор</w:t>
                  </w:r>
                  <w:proofErr w:type="spellEnd"/>
                  <w:r w:rsidRPr="00713012">
                    <w:rPr>
                      <w:rFonts w:ascii="Times New Roman" w:eastAsia="Times New Roman" w:hAnsi="Times New Roman" w:cs="Times New Roman"/>
                      <w:snapToGrid w:val="0"/>
                      <w:sz w:val="18"/>
                      <w:szCs w:val="18"/>
                      <w:lang w:val="ru-RU" w:eastAsia="ru-RU"/>
                    </w:rPr>
                    <w:t xml:space="preserve">/с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 xml:space="preserve">БИК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val="ru-RU" w:eastAsia="ru-RU"/>
                    </w:rPr>
                    <w:t>телефон/</w:t>
                  </w:r>
                  <w:proofErr w:type="gramStart"/>
                  <w:r w:rsidRPr="00713012">
                    <w:rPr>
                      <w:rFonts w:ascii="Times New Roman" w:eastAsia="Times New Roman" w:hAnsi="Times New Roman" w:cs="Times New Roman"/>
                      <w:snapToGrid w:val="0"/>
                      <w:sz w:val="18"/>
                      <w:szCs w:val="18"/>
                      <w:lang w:val="ru-RU" w:eastAsia="ru-RU"/>
                    </w:rPr>
                    <w:t>ф</w:t>
                  </w:r>
                  <w:proofErr w:type="gramEnd"/>
                  <w:r w:rsidRPr="00713012">
                    <w:rPr>
                      <w:rFonts w:ascii="Times New Roman" w:eastAsia="Times New Roman" w:hAnsi="Times New Roman" w:cs="Times New Roman"/>
                      <w:snapToGrid w:val="0"/>
                      <w:sz w:val="18"/>
                      <w:szCs w:val="18"/>
                      <w:lang w:val="ru-RU" w:eastAsia="ru-RU"/>
                    </w:rPr>
                    <w:t xml:space="preserve">. </w:t>
                  </w:r>
                </w:p>
                <w:p w:rsidR="00713012" w:rsidRPr="00713012" w:rsidRDefault="00713012" w:rsidP="00713012">
                  <w:pPr>
                    <w:widowControl w:val="0"/>
                    <w:spacing w:before="0" w:beforeAutospacing="0" w:after="0" w:afterAutospacing="0"/>
                    <w:rPr>
                      <w:rFonts w:ascii="Times New Roman" w:eastAsia="Times New Roman" w:hAnsi="Times New Roman" w:cs="Times New Roman"/>
                      <w:snapToGrid w:val="0"/>
                      <w:sz w:val="18"/>
                      <w:szCs w:val="18"/>
                      <w:lang w:val="ru-RU" w:eastAsia="ru-RU"/>
                    </w:rPr>
                  </w:pPr>
                  <w:r w:rsidRPr="00713012">
                    <w:rPr>
                      <w:rFonts w:ascii="Times New Roman" w:eastAsia="Times New Roman" w:hAnsi="Times New Roman" w:cs="Times New Roman"/>
                      <w:snapToGrid w:val="0"/>
                      <w:sz w:val="18"/>
                      <w:szCs w:val="18"/>
                      <w:lang w:eastAsia="ru-RU"/>
                    </w:rPr>
                    <w:t>E</w:t>
                  </w:r>
                  <w:r w:rsidRPr="00713012">
                    <w:rPr>
                      <w:rFonts w:ascii="Times New Roman" w:eastAsia="Times New Roman" w:hAnsi="Times New Roman" w:cs="Times New Roman"/>
                      <w:snapToGrid w:val="0"/>
                      <w:sz w:val="18"/>
                      <w:szCs w:val="18"/>
                      <w:lang w:val="ru-RU" w:eastAsia="ru-RU"/>
                    </w:rPr>
                    <w:t>-</w:t>
                  </w:r>
                  <w:r w:rsidRPr="00713012">
                    <w:rPr>
                      <w:rFonts w:ascii="Times New Roman" w:eastAsia="Times New Roman" w:hAnsi="Times New Roman" w:cs="Times New Roman"/>
                      <w:snapToGrid w:val="0"/>
                      <w:sz w:val="18"/>
                      <w:szCs w:val="18"/>
                      <w:lang w:eastAsia="ru-RU"/>
                    </w:rPr>
                    <w:t>mail</w:t>
                  </w:r>
                  <w:r w:rsidRPr="00713012">
                    <w:rPr>
                      <w:rFonts w:ascii="Times New Roman" w:eastAsia="Times New Roman" w:hAnsi="Times New Roman" w:cs="Times New Roman"/>
                      <w:snapToGrid w:val="0"/>
                      <w:sz w:val="18"/>
                      <w:szCs w:val="18"/>
                      <w:lang w:val="ru-RU" w:eastAsia="ru-RU"/>
                    </w:rPr>
                    <w:t>:</w:t>
                  </w:r>
                  <w:r w:rsidRPr="00713012">
                    <w:rPr>
                      <w:rFonts w:ascii="Times New Roman" w:eastAsia="Times New Roman" w:hAnsi="Times New Roman" w:cs="Times New Roman"/>
                      <w:snapToGrid w:val="0"/>
                      <w:sz w:val="20"/>
                      <w:szCs w:val="20"/>
                      <w:lang w:val="ru-RU" w:eastAsia="ru-RU"/>
                    </w:rPr>
                    <w:t xml:space="preserve"> </w:t>
                  </w:r>
                </w:p>
                <w:p w:rsidR="00713012" w:rsidRDefault="00713012" w:rsidP="0085700F">
                  <w:pPr>
                    <w:shd w:val="clear" w:color="auto" w:fill="FFFFFF"/>
                    <w:jc w:val="both"/>
                    <w:rPr>
                      <w:b/>
                      <w:color w:val="000000"/>
                      <w:lang w:val="ru-RU"/>
                    </w:rPr>
                  </w:pPr>
                </w:p>
                <w:p w:rsidR="00713012" w:rsidRDefault="00713012" w:rsidP="0085700F">
                  <w:pPr>
                    <w:shd w:val="clear" w:color="auto" w:fill="FFFFFF"/>
                    <w:jc w:val="both"/>
                    <w:rPr>
                      <w:b/>
                      <w:color w:val="000000"/>
                      <w:lang w:val="ru-RU"/>
                    </w:rPr>
                  </w:pPr>
                </w:p>
                <w:p w:rsidR="008D249B" w:rsidRDefault="008D249B" w:rsidP="002E6884">
                  <w:pPr>
                    <w:pStyle w:val="Normalunindented"/>
                    <w:keepNext/>
                    <w:ind w:right="566"/>
                    <w:jc w:val="left"/>
                    <w:rPr>
                      <w:sz w:val="18"/>
                      <w:highlight w:val="yellow"/>
                    </w:rPr>
                  </w:pPr>
                </w:p>
                <w:p w:rsidR="00027580" w:rsidRDefault="00027580" w:rsidP="002E6884">
                  <w:pPr>
                    <w:pStyle w:val="Normalunindented"/>
                    <w:keepNext/>
                    <w:ind w:right="566"/>
                    <w:jc w:val="left"/>
                    <w:rPr>
                      <w:sz w:val="18"/>
                      <w:highlight w:val="yellow"/>
                    </w:rPr>
                  </w:pPr>
                </w:p>
                <w:p w:rsidR="00027580" w:rsidRDefault="00027580" w:rsidP="002E6884">
                  <w:pPr>
                    <w:pStyle w:val="Normalunindented"/>
                    <w:keepNext/>
                    <w:ind w:right="566"/>
                    <w:jc w:val="left"/>
                    <w:rPr>
                      <w:sz w:val="18"/>
                      <w:highlight w:val="yellow"/>
                    </w:rPr>
                  </w:pPr>
                </w:p>
                <w:p w:rsidR="00027580" w:rsidRDefault="00027580" w:rsidP="002E6884">
                  <w:pPr>
                    <w:pStyle w:val="Normalunindented"/>
                    <w:keepNext/>
                    <w:ind w:right="566"/>
                    <w:jc w:val="left"/>
                    <w:rPr>
                      <w:sz w:val="18"/>
                      <w:highlight w:val="yellow"/>
                    </w:rPr>
                  </w:pPr>
                </w:p>
                <w:p w:rsidR="00027580" w:rsidRDefault="00027580" w:rsidP="002E6884">
                  <w:pPr>
                    <w:pStyle w:val="Normalunindented"/>
                    <w:keepNext/>
                    <w:ind w:right="566"/>
                    <w:jc w:val="left"/>
                    <w:rPr>
                      <w:sz w:val="18"/>
                      <w:highlight w:val="yellow"/>
                    </w:rPr>
                  </w:pPr>
                </w:p>
                <w:p w:rsidR="00027580" w:rsidRDefault="00027580" w:rsidP="002E6884">
                  <w:pPr>
                    <w:pStyle w:val="Normalunindented"/>
                    <w:keepNext/>
                    <w:ind w:right="566"/>
                    <w:jc w:val="left"/>
                    <w:rPr>
                      <w:sz w:val="18"/>
                      <w:highlight w:val="yellow"/>
                    </w:rPr>
                  </w:pPr>
                </w:p>
                <w:p w:rsidR="00713012" w:rsidRDefault="00713012" w:rsidP="00C831AC">
                  <w:pPr>
                    <w:pStyle w:val="Normalunindented"/>
                    <w:keepNext/>
                    <w:spacing w:before="0" w:after="0" w:line="240" w:lineRule="auto"/>
                    <w:ind w:right="567"/>
                    <w:jc w:val="left"/>
                    <w:rPr>
                      <w:sz w:val="18"/>
                    </w:rPr>
                  </w:pPr>
                </w:p>
                <w:p w:rsidR="0085700F" w:rsidRDefault="00760A74" w:rsidP="00C831AC">
                  <w:pPr>
                    <w:pStyle w:val="Normalunindented"/>
                    <w:keepNext/>
                    <w:spacing w:before="0" w:after="0" w:line="240" w:lineRule="auto"/>
                    <w:ind w:right="567"/>
                    <w:jc w:val="left"/>
                    <w:rPr>
                      <w:color w:val="000000"/>
                      <w:sz w:val="18"/>
                      <w:szCs w:val="24"/>
                    </w:rPr>
                  </w:pPr>
                  <w:r w:rsidRPr="0085700F">
                    <w:rPr>
                      <w:sz w:val="18"/>
                    </w:rPr>
                    <w:t> </w:t>
                  </w:r>
                  <w:r w:rsidRPr="0085700F">
                    <w:rPr>
                      <w:sz w:val="18"/>
                    </w:rPr>
                    <w:br/>
                  </w:r>
                  <w:r w:rsidRPr="0085700F">
                    <w:rPr>
                      <w:sz w:val="18"/>
                      <w:u w:val="single"/>
                    </w:rPr>
                    <w:t>                          /</w:t>
                  </w:r>
                  <w:r w:rsidR="002E6884" w:rsidRPr="0085700F">
                    <w:rPr>
                      <w:color w:val="000000"/>
                      <w:sz w:val="18"/>
                      <w:szCs w:val="24"/>
                    </w:rPr>
                    <w:t xml:space="preserve">   </w:t>
                  </w:r>
                  <w:r w:rsidR="00027580">
                    <w:rPr>
                      <w:color w:val="000000"/>
                      <w:sz w:val="18"/>
                      <w:szCs w:val="24"/>
                    </w:rPr>
                    <w:t>ФИО/</w:t>
                  </w:r>
                </w:p>
                <w:p w:rsidR="00C831AC" w:rsidRPr="00152DB2" w:rsidRDefault="00C831AC" w:rsidP="00713012">
                  <w:pPr>
                    <w:pStyle w:val="Normalunindented"/>
                    <w:keepNext/>
                    <w:spacing w:before="0" w:after="0" w:line="240" w:lineRule="auto"/>
                    <w:ind w:right="567"/>
                    <w:jc w:val="left"/>
                    <w:rPr>
                      <w:sz w:val="18"/>
                    </w:rPr>
                  </w:pPr>
                </w:p>
              </w:tc>
            </w:tr>
          </w:tbl>
          <w:p w:rsidR="00E53895" w:rsidRPr="00152DB2" w:rsidRDefault="00E53895" w:rsidP="002E1AFF">
            <w:pPr>
              <w:spacing w:before="0" w:beforeAutospacing="0" w:after="0" w:afterAutospacing="0"/>
              <w:rPr>
                <w:rFonts w:ascii="Times New Roman" w:hAnsi="Times New Roman" w:cs="Times New Roman"/>
                <w:color w:val="000000"/>
                <w:sz w:val="18"/>
                <w:szCs w:val="18"/>
                <w:lang w:val="ru-RU"/>
              </w:rPr>
            </w:pPr>
          </w:p>
        </w:tc>
      </w:tr>
    </w:tbl>
    <w:p w:rsidR="005A5C77" w:rsidRDefault="005A5C77">
      <w:pPr>
        <w:rPr>
          <w:rFonts w:ascii="Times New Roman" w:hAnsi="Times New Roman" w:cs="Times New Roman"/>
          <w:color w:val="000000"/>
          <w:sz w:val="20"/>
          <w:szCs w:val="20"/>
          <w:lang w:val="ru-RU"/>
        </w:rPr>
      </w:pPr>
    </w:p>
    <w:p w:rsidR="005A5C77" w:rsidRDefault="005A5C77" w:rsidP="005A5C77">
      <w:pPr>
        <w:rPr>
          <w:lang w:val="ru-RU"/>
        </w:rPr>
        <w:sectPr w:rsidR="005A5C77" w:rsidSect="005A5C77">
          <w:pgSz w:w="11907" w:h="16839"/>
          <w:pgMar w:top="567" w:right="1134" w:bottom="568" w:left="1134" w:header="720" w:footer="720" w:gutter="0"/>
          <w:cols w:space="720"/>
        </w:sectPr>
      </w:pPr>
    </w:p>
    <w:p w:rsidR="005A5C77" w:rsidRDefault="005A5C77" w:rsidP="005A5C77">
      <w:pPr>
        <w:rPr>
          <w:lang w:val="ru-RU"/>
        </w:rPr>
      </w:pPr>
    </w:p>
    <w:p w:rsidR="00C978E1" w:rsidRPr="00C978E1" w:rsidRDefault="008D6BAC" w:rsidP="00D52F26">
      <w:pPr>
        <w:pStyle w:val="1"/>
        <w:spacing w:before="0" w:beforeAutospacing="0" w:after="0" w:afterAutospacing="0"/>
        <w:jc w:val="right"/>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Приложение № </w:t>
      </w:r>
      <w:r w:rsidR="00E53895" w:rsidRPr="003D09DC">
        <w:rPr>
          <w:rFonts w:ascii="Times New Roman" w:hAnsi="Times New Roman" w:cs="Times New Roman"/>
          <w:color w:val="000000"/>
          <w:sz w:val="20"/>
          <w:szCs w:val="20"/>
          <w:lang w:val="ru-RU"/>
        </w:rPr>
        <w:t xml:space="preserve">1 </w:t>
      </w:r>
      <w:r w:rsidRPr="003D09DC">
        <w:rPr>
          <w:rFonts w:ascii="Times New Roman" w:hAnsi="Times New Roman" w:cs="Times New Roman"/>
          <w:color w:val="000000"/>
          <w:sz w:val="20"/>
          <w:szCs w:val="20"/>
          <w:lang w:val="ru-RU"/>
        </w:rPr>
        <w:t xml:space="preserve"> к контракту № </w:t>
      </w:r>
    </w:p>
    <w:p w:rsidR="00B77A56" w:rsidRPr="003D09DC" w:rsidRDefault="00E53895" w:rsidP="00D52F26">
      <w:pPr>
        <w:pStyle w:val="1"/>
        <w:spacing w:before="0" w:beforeAutospacing="0" w:after="0" w:afterAutospacing="0"/>
        <w:jc w:val="right"/>
        <w:rPr>
          <w:rFonts w:ascii="Times New Roman" w:hAnsi="Times New Roman" w:cs="Times New Roman"/>
          <w:color w:val="000000"/>
          <w:sz w:val="20"/>
          <w:szCs w:val="20"/>
          <w:lang w:val="ru-RU"/>
        </w:rPr>
      </w:pPr>
      <w:r w:rsidRPr="003D09DC">
        <w:rPr>
          <w:rFonts w:ascii="Times New Roman" w:hAnsi="Times New Roman" w:cs="Times New Roman"/>
          <w:color w:val="000000"/>
          <w:sz w:val="20"/>
          <w:szCs w:val="20"/>
          <w:lang w:val="ru-RU"/>
        </w:rPr>
        <w:t xml:space="preserve">от </w:t>
      </w:r>
      <w:r w:rsidR="009E63F4">
        <w:rPr>
          <w:rFonts w:ascii="Times New Roman" w:hAnsi="Times New Roman" w:cs="Times New Roman"/>
          <w:color w:val="000000"/>
          <w:sz w:val="20"/>
          <w:szCs w:val="20"/>
          <w:lang w:val="ru-RU"/>
        </w:rPr>
        <w:t>«</w:t>
      </w:r>
      <w:r w:rsidR="007C65D8" w:rsidRPr="003D09DC">
        <w:rPr>
          <w:rFonts w:ascii="Times New Roman" w:hAnsi="Times New Roman" w:cs="Times New Roman"/>
          <w:color w:val="000000"/>
          <w:sz w:val="20"/>
          <w:szCs w:val="20"/>
          <w:lang w:val="ru-RU"/>
        </w:rPr>
        <w:t>___</w:t>
      </w:r>
      <w:r w:rsidR="00F77A5D">
        <w:rPr>
          <w:rFonts w:ascii="Times New Roman" w:hAnsi="Times New Roman" w:cs="Times New Roman"/>
          <w:color w:val="000000"/>
          <w:sz w:val="20"/>
          <w:szCs w:val="20"/>
          <w:lang w:val="ru-RU"/>
        </w:rPr>
        <w:t>»__________202</w:t>
      </w:r>
      <w:r w:rsidR="00183AC1">
        <w:rPr>
          <w:rFonts w:ascii="Times New Roman" w:hAnsi="Times New Roman" w:cs="Times New Roman"/>
          <w:color w:val="000000"/>
          <w:sz w:val="20"/>
          <w:szCs w:val="20"/>
          <w:lang w:val="ru-RU"/>
        </w:rPr>
        <w:t>6</w:t>
      </w:r>
      <w:r w:rsidR="009E63F4">
        <w:rPr>
          <w:rFonts w:ascii="Times New Roman" w:hAnsi="Times New Roman" w:cs="Times New Roman"/>
          <w:color w:val="000000"/>
          <w:sz w:val="20"/>
          <w:szCs w:val="20"/>
          <w:lang w:val="ru-RU"/>
        </w:rPr>
        <w:t xml:space="preserve"> года</w:t>
      </w:r>
    </w:p>
    <w:p w:rsidR="00701B22" w:rsidRDefault="00713012" w:rsidP="00701B22">
      <w:pPr>
        <w:pStyle w:val="ad"/>
        <w:jc w:val="center"/>
        <w:rPr>
          <w:b/>
        </w:rPr>
      </w:pPr>
      <w:r>
        <w:rPr>
          <w:b/>
        </w:rPr>
        <w:t xml:space="preserve">Техническое задание </w:t>
      </w:r>
    </w:p>
    <w:p w:rsidR="00713012" w:rsidRDefault="00713012" w:rsidP="00701B22">
      <w:pPr>
        <w:pStyle w:val="ad"/>
        <w:jc w:val="center"/>
        <w:rPr>
          <w:b/>
        </w:rPr>
      </w:pPr>
    </w:p>
    <w:p w:rsidR="00713012" w:rsidRPr="00713012" w:rsidRDefault="00713012" w:rsidP="00713012">
      <w:pPr>
        <w:widowControl w:val="0"/>
        <w:numPr>
          <w:ilvl w:val="0"/>
          <w:numId w:val="7"/>
        </w:numPr>
        <w:tabs>
          <w:tab w:val="left" w:pos="426"/>
        </w:tabs>
        <w:spacing w:before="0" w:beforeAutospacing="0" w:after="0" w:afterAutospacing="0" w:line="259" w:lineRule="auto"/>
        <w:ind w:hanging="294"/>
        <w:contextualSpacing/>
        <w:jc w:val="both"/>
        <w:rPr>
          <w:rFonts w:ascii="Times New Roman" w:eastAsia="Calibri" w:hAnsi="Times New Roman" w:cs="Times New Roman"/>
          <w:sz w:val="20"/>
          <w:szCs w:val="20"/>
          <w:lang w:val="ru-RU"/>
        </w:rPr>
      </w:pPr>
      <w:r w:rsidRPr="00713012">
        <w:rPr>
          <w:rFonts w:ascii="Times New Roman" w:eastAsia="Calibri" w:hAnsi="Times New Roman" w:cs="Times New Roman"/>
          <w:b/>
          <w:sz w:val="20"/>
          <w:szCs w:val="20"/>
          <w:lang w:val="ru-RU"/>
        </w:rPr>
        <w:t>Наименование товара</w:t>
      </w:r>
      <w:r w:rsidRPr="00713012">
        <w:rPr>
          <w:rFonts w:ascii="Times New Roman" w:eastAsia="Calibri" w:hAnsi="Times New Roman" w:cs="Times New Roman"/>
          <w:sz w:val="20"/>
          <w:szCs w:val="20"/>
          <w:lang w:val="ru-RU"/>
        </w:rPr>
        <w:t>: аккумуляторы для источников бесперебойного питания.</w:t>
      </w:r>
    </w:p>
    <w:p w:rsidR="00713012" w:rsidRPr="00713012" w:rsidRDefault="00713012" w:rsidP="00713012">
      <w:pPr>
        <w:widowControl w:val="0"/>
        <w:spacing w:before="0" w:beforeAutospacing="0" w:after="0" w:afterAutospacing="0"/>
        <w:ind w:firstLine="426"/>
        <w:jc w:val="both"/>
        <w:rPr>
          <w:rFonts w:ascii="Times New Roman" w:eastAsia="Calibri" w:hAnsi="Times New Roman" w:cs="Times New Roman"/>
          <w:sz w:val="20"/>
          <w:szCs w:val="20"/>
          <w:lang w:val="ru-RU"/>
        </w:rPr>
      </w:pPr>
      <w:r w:rsidRPr="00713012">
        <w:rPr>
          <w:rFonts w:ascii="Times New Roman" w:eastAsia="Calibri" w:hAnsi="Times New Roman" w:cs="Times New Roman"/>
          <w:b/>
          <w:sz w:val="20"/>
          <w:szCs w:val="20"/>
          <w:lang w:val="ru-RU"/>
        </w:rPr>
        <w:t>2.</w:t>
      </w:r>
      <w:r w:rsidRPr="00713012">
        <w:rPr>
          <w:rFonts w:ascii="Times New Roman" w:eastAsia="Calibri" w:hAnsi="Times New Roman" w:cs="Times New Roman"/>
          <w:sz w:val="20"/>
          <w:szCs w:val="20"/>
          <w:lang w:val="ru-RU"/>
        </w:rPr>
        <w:t xml:space="preserve">  Требования к качественным характеристикам товара:</w:t>
      </w:r>
    </w:p>
    <w:p w:rsidR="00713012" w:rsidRPr="00713012" w:rsidRDefault="00713012" w:rsidP="00713012">
      <w:pPr>
        <w:widowControl w:val="0"/>
        <w:spacing w:before="0" w:beforeAutospacing="0" w:after="0" w:afterAutospacing="0"/>
        <w:ind w:firstLine="426"/>
        <w:jc w:val="both"/>
        <w:rPr>
          <w:rFonts w:ascii="Times New Roman" w:eastAsia="Calibri" w:hAnsi="Times New Roman" w:cs="Times New Roman"/>
          <w:sz w:val="20"/>
          <w:szCs w:val="20"/>
          <w:lang w:val="ru-RU"/>
        </w:rPr>
      </w:pPr>
      <w:r w:rsidRPr="00713012">
        <w:rPr>
          <w:rFonts w:ascii="Times New Roman" w:eastAsia="Calibri" w:hAnsi="Times New Roman" w:cs="Times New Roman"/>
          <w:sz w:val="20"/>
          <w:szCs w:val="20"/>
          <w:lang w:val="ru-RU"/>
        </w:rPr>
        <w:t xml:space="preserve">•  Должен быть новым (не бывшим в употреблении, не восстановленным, не переделанным, не подверженным переработке, без дефекта материала и изготовления). </w:t>
      </w:r>
    </w:p>
    <w:p w:rsidR="00713012" w:rsidRPr="00713012" w:rsidRDefault="00713012" w:rsidP="00713012">
      <w:pPr>
        <w:widowControl w:val="0"/>
        <w:spacing w:before="0" w:beforeAutospacing="0" w:after="0" w:afterAutospacing="0"/>
        <w:ind w:firstLine="426"/>
        <w:jc w:val="both"/>
        <w:rPr>
          <w:rFonts w:ascii="Times New Roman" w:eastAsia="Calibri" w:hAnsi="Times New Roman" w:cs="Times New Roman"/>
          <w:sz w:val="20"/>
          <w:szCs w:val="20"/>
          <w:lang w:val="ru-RU"/>
        </w:rPr>
      </w:pPr>
      <w:r w:rsidRPr="00713012">
        <w:rPr>
          <w:rFonts w:ascii="Times New Roman" w:eastAsia="Calibri" w:hAnsi="Times New Roman" w:cs="Times New Roman"/>
          <w:sz w:val="20"/>
          <w:szCs w:val="20"/>
          <w:lang w:val="ru-RU"/>
        </w:rPr>
        <w:t>• Должен быть заводского производства и соответствовать всем действующим нормам (ГОСТам, ТУ изготовителя и т.д.), соответствовать стандартам качества, безопасности, санитарным и гигиеническим нормам.</w:t>
      </w:r>
    </w:p>
    <w:p w:rsidR="00713012" w:rsidRPr="00713012" w:rsidRDefault="00713012" w:rsidP="00713012">
      <w:pPr>
        <w:widowControl w:val="0"/>
        <w:spacing w:before="0" w:beforeAutospacing="0" w:after="0" w:afterAutospacing="0"/>
        <w:ind w:firstLine="426"/>
        <w:jc w:val="both"/>
        <w:rPr>
          <w:rFonts w:ascii="Times New Roman" w:eastAsia="Calibri" w:hAnsi="Times New Roman" w:cs="Times New Roman"/>
          <w:sz w:val="20"/>
          <w:szCs w:val="20"/>
          <w:lang w:val="ru-RU"/>
        </w:rPr>
      </w:pPr>
      <w:r w:rsidRPr="00713012">
        <w:rPr>
          <w:rFonts w:ascii="Times New Roman" w:eastAsia="Calibri" w:hAnsi="Times New Roman" w:cs="Times New Roman"/>
          <w:b/>
          <w:sz w:val="20"/>
          <w:szCs w:val="20"/>
          <w:lang w:val="ru-RU"/>
        </w:rPr>
        <w:t>3.</w:t>
      </w:r>
      <w:r w:rsidRPr="00713012">
        <w:rPr>
          <w:rFonts w:ascii="Times New Roman" w:eastAsia="Calibri" w:hAnsi="Times New Roman" w:cs="Times New Roman"/>
          <w:sz w:val="20"/>
          <w:szCs w:val="20"/>
          <w:lang w:val="ru-RU"/>
        </w:rPr>
        <w:t xml:space="preserve"> Место поставки товара: 614000, Россия, Пермский край, г. Пермь, ул. Екатерининская, 101.</w:t>
      </w:r>
    </w:p>
    <w:p w:rsidR="00713012" w:rsidRPr="00713012" w:rsidRDefault="00713012" w:rsidP="00713012">
      <w:pPr>
        <w:widowControl w:val="0"/>
        <w:spacing w:before="0" w:beforeAutospacing="0" w:after="0" w:afterAutospacing="0"/>
        <w:ind w:firstLine="426"/>
        <w:jc w:val="both"/>
        <w:rPr>
          <w:rFonts w:ascii="Times New Roman" w:eastAsia="Calibri" w:hAnsi="Times New Roman" w:cs="Times New Roman"/>
          <w:sz w:val="20"/>
          <w:szCs w:val="20"/>
          <w:lang w:val="ru-RU"/>
        </w:rPr>
      </w:pPr>
      <w:r w:rsidRPr="00713012">
        <w:rPr>
          <w:rFonts w:ascii="Times New Roman" w:eastAsia="Calibri" w:hAnsi="Times New Roman" w:cs="Times New Roman"/>
          <w:sz w:val="20"/>
          <w:szCs w:val="20"/>
          <w:lang w:val="ru-RU"/>
        </w:rPr>
        <w:t xml:space="preserve">Поставка и разгрузка, включая подъём на этаж, осуществляется транспортом и силами Поставщика. </w:t>
      </w:r>
    </w:p>
    <w:p w:rsidR="00713012" w:rsidRPr="00713012" w:rsidRDefault="00713012" w:rsidP="00713012">
      <w:pPr>
        <w:widowControl w:val="0"/>
        <w:spacing w:before="0" w:beforeAutospacing="0" w:after="0" w:afterAutospacing="0"/>
        <w:ind w:firstLine="426"/>
        <w:jc w:val="both"/>
        <w:rPr>
          <w:rFonts w:ascii="Times New Roman" w:eastAsia="Calibri" w:hAnsi="Times New Roman" w:cs="Times New Roman"/>
          <w:sz w:val="20"/>
          <w:szCs w:val="20"/>
          <w:lang w:val="ru-RU"/>
        </w:rPr>
      </w:pPr>
      <w:r w:rsidRPr="00713012">
        <w:rPr>
          <w:rFonts w:ascii="Times New Roman" w:eastAsia="Calibri" w:hAnsi="Times New Roman" w:cs="Times New Roman"/>
          <w:b/>
          <w:sz w:val="20"/>
          <w:szCs w:val="20"/>
          <w:lang w:val="ru-RU"/>
        </w:rPr>
        <w:t>4.</w:t>
      </w:r>
      <w:r w:rsidRPr="00713012">
        <w:rPr>
          <w:rFonts w:ascii="Times New Roman" w:eastAsia="Calibri" w:hAnsi="Times New Roman" w:cs="Times New Roman"/>
          <w:sz w:val="20"/>
          <w:szCs w:val="20"/>
          <w:lang w:val="ru-RU"/>
        </w:rPr>
        <w:t xml:space="preserve"> Срок поставки товара: </w:t>
      </w:r>
      <w:r w:rsidR="00AC085A" w:rsidRPr="00AC085A">
        <w:rPr>
          <w:rFonts w:ascii="Times New Roman" w:eastAsia="Calibri" w:hAnsi="Times New Roman" w:cs="Times New Roman"/>
          <w:sz w:val="20"/>
          <w:szCs w:val="20"/>
          <w:lang w:val="ru-RU"/>
        </w:rPr>
        <w:t>в течение 5  (пяти) календарных дней с момента заключения настоящего контракта.</w:t>
      </w:r>
    </w:p>
    <w:p w:rsidR="00713012" w:rsidRPr="00713012" w:rsidRDefault="00713012" w:rsidP="00713012">
      <w:pPr>
        <w:widowControl w:val="0"/>
        <w:spacing w:before="0" w:beforeAutospacing="0" w:after="0" w:afterAutospacing="0"/>
        <w:jc w:val="both"/>
        <w:rPr>
          <w:rFonts w:ascii="Times New Roman" w:eastAsia="Calibri" w:hAnsi="Times New Roman" w:cs="Times New Roman"/>
          <w:sz w:val="20"/>
          <w:szCs w:val="20"/>
          <w:lang w:val="ru-RU"/>
        </w:rPr>
      </w:pPr>
    </w:p>
    <w:p w:rsidR="00713012" w:rsidRPr="00713012" w:rsidRDefault="00713012" w:rsidP="00713012">
      <w:pPr>
        <w:widowControl w:val="0"/>
        <w:spacing w:before="0" w:beforeAutospacing="0" w:after="0" w:afterAutospacing="0"/>
        <w:ind w:firstLine="426"/>
        <w:jc w:val="both"/>
        <w:rPr>
          <w:rFonts w:ascii="Times New Roman" w:eastAsia="Calibri" w:hAnsi="Times New Roman" w:cs="Times New Roman"/>
          <w:sz w:val="20"/>
          <w:szCs w:val="20"/>
          <w:lang w:val="ru-RU"/>
        </w:rPr>
      </w:pPr>
      <w:r w:rsidRPr="00713012">
        <w:rPr>
          <w:rFonts w:ascii="Times New Roman" w:eastAsia="Calibri" w:hAnsi="Times New Roman" w:cs="Times New Roman"/>
          <w:sz w:val="20"/>
          <w:szCs w:val="20"/>
          <w:lang w:val="ru-RU"/>
        </w:rPr>
        <w:t>Установлены требования энергетической эффективности в соответствии с Постановление Правительства РФ от 31 декабря 2009 г. N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
    <w:p w:rsidR="00713012" w:rsidRPr="0000380B" w:rsidRDefault="00713012" w:rsidP="00701B22">
      <w:pPr>
        <w:pStyle w:val="ad"/>
        <w:jc w:val="center"/>
        <w:rPr>
          <w:b/>
        </w:rPr>
      </w:pPr>
    </w:p>
    <w:p w:rsidR="00701B22" w:rsidRDefault="00701B22" w:rsidP="00701B22">
      <w:pPr>
        <w:pStyle w:val="ad"/>
      </w:pPr>
    </w:p>
    <w:tbl>
      <w:tblPr>
        <w:tblStyle w:val="11"/>
        <w:tblW w:w="14011" w:type="dxa"/>
        <w:jc w:val="center"/>
        <w:tblInd w:w="-2460" w:type="dxa"/>
        <w:tblLayout w:type="fixed"/>
        <w:tblLook w:val="04A0" w:firstRow="1" w:lastRow="0" w:firstColumn="1" w:lastColumn="0" w:noHBand="0" w:noVBand="1"/>
      </w:tblPr>
      <w:tblGrid>
        <w:gridCol w:w="855"/>
        <w:gridCol w:w="1843"/>
        <w:gridCol w:w="2552"/>
        <w:gridCol w:w="5910"/>
        <w:gridCol w:w="1035"/>
        <w:gridCol w:w="1816"/>
      </w:tblGrid>
      <w:tr w:rsidR="00713012" w:rsidRPr="00713012" w:rsidTr="00713012">
        <w:trPr>
          <w:trHeight w:val="454"/>
          <w:jc w:val="center"/>
        </w:trPr>
        <w:tc>
          <w:tcPr>
            <w:tcW w:w="8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713012" w:rsidRPr="00713012" w:rsidRDefault="00713012" w:rsidP="00713012">
            <w:pPr>
              <w:jc w:val="center"/>
              <w:rPr>
                <w:rFonts w:ascii="Times New Roman" w:hAnsi="Times New Roman"/>
                <w:b/>
              </w:rPr>
            </w:pPr>
            <w:r w:rsidRPr="00713012">
              <w:rPr>
                <w:rFonts w:ascii="Times New Roman" w:hAnsi="Times New Roman"/>
                <w:b/>
              </w:rPr>
              <w:t>№</w:t>
            </w:r>
          </w:p>
          <w:p w:rsidR="00713012" w:rsidRPr="00713012" w:rsidRDefault="00713012" w:rsidP="00713012">
            <w:pPr>
              <w:jc w:val="center"/>
              <w:rPr>
                <w:rFonts w:ascii="Times New Roman" w:hAnsi="Times New Roman"/>
                <w:b/>
              </w:rPr>
            </w:pPr>
            <w:proofErr w:type="gramStart"/>
            <w:r w:rsidRPr="00713012">
              <w:rPr>
                <w:rFonts w:ascii="Times New Roman" w:hAnsi="Times New Roman"/>
                <w:b/>
              </w:rPr>
              <w:t>п</w:t>
            </w:r>
            <w:proofErr w:type="gramEnd"/>
            <w:r w:rsidRPr="00713012">
              <w:rPr>
                <w:rFonts w:ascii="Times New Roman" w:hAnsi="Times New Roman"/>
                <w:b/>
              </w:rPr>
              <w:t>/п</w:t>
            </w:r>
          </w:p>
        </w:tc>
        <w:tc>
          <w:tcPr>
            <w:tcW w:w="18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713012" w:rsidRPr="00713012" w:rsidRDefault="00713012" w:rsidP="00713012">
            <w:pPr>
              <w:jc w:val="center"/>
              <w:rPr>
                <w:rFonts w:ascii="Times New Roman" w:hAnsi="Times New Roman"/>
                <w:b/>
              </w:rPr>
            </w:pPr>
            <w:r w:rsidRPr="00713012">
              <w:rPr>
                <w:rFonts w:ascii="Times New Roman" w:hAnsi="Times New Roman"/>
                <w:b/>
              </w:rPr>
              <w:t>Код КТРУ</w:t>
            </w:r>
          </w:p>
        </w:tc>
        <w:tc>
          <w:tcPr>
            <w:tcW w:w="255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713012" w:rsidRPr="00713012" w:rsidRDefault="00713012" w:rsidP="00713012">
            <w:pPr>
              <w:jc w:val="center"/>
              <w:rPr>
                <w:rFonts w:ascii="Times New Roman" w:hAnsi="Times New Roman"/>
                <w:b/>
              </w:rPr>
            </w:pPr>
            <w:r w:rsidRPr="00713012">
              <w:rPr>
                <w:rFonts w:ascii="Times New Roman" w:hAnsi="Times New Roman"/>
                <w:b/>
              </w:rPr>
              <w:t>Наименование  товара в соответствии с КТРУ</w:t>
            </w:r>
          </w:p>
        </w:tc>
        <w:tc>
          <w:tcPr>
            <w:tcW w:w="59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713012" w:rsidRPr="00713012" w:rsidRDefault="00713012" w:rsidP="00713012">
            <w:pPr>
              <w:autoSpaceDE w:val="0"/>
              <w:autoSpaceDN w:val="0"/>
              <w:adjustRightInd w:val="0"/>
              <w:jc w:val="center"/>
              <w:rPr>
                <w:rFonts w:ascii="Times New Roman" w:hAnsi="Times New Roman"/>
                <w:b/>
              </w:rPr>
            </w:pPr>
            <w:r w:rsidRPr="00713012">
              <w:rPr>
                <w:rFonts w:ascii="Times New Roman" w:hAnsi="Times New Roman"/>
                <w:b/>
              </w:rPr>
              <w:t>Требования к безопасности, качеству, техническим характеристикам, функциональным характеристикам (потребительским свойствам) товара</w:t>
            </w: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713012" w:rsidRPr="00713012" w:rsidRDefault="00713012" w:rsidP="00713012">
            <w:pPr>
              <w:jc w:val="center"/>
              <w:rPr>
                <w:rFonts w:ascii="Times New Roman" w:hAnsi="Times New Roman"/>
                <w:b/>
              </w:rPr>
            </w:pPr>
            <w:r w:rsidRPr="00713012">
              <w:rPr>
                <w:rFonts w:ascii="Times New Roman" w:hAnsi="Times New Roman"/>
                <w:b/>
              </w:rPr>
              <w:t>Ед. изм.</w:t>
            </w:r>
          </w:p>
        </w:tc>
        <w:tc>
          <w:tcPr>
            <w:tcW w:w="181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713012" w:rsidRPr="00713012" w:rsidRDefault="00713012" w:rsidP="00713012">
            <w:pPr>
              <w:jc w:val="center"/>
              <w:rPr>
                <w:rFonts w:ascii="Times New Roman" w:hAnsi="Times New Roman"/>
                <w:b/>
              </w:rPr>
            </w:pPr>
            <w:r w:rsidRPr="00713012">
              <w:rPr>
                <w:rFonts w:ascii="Times New Roman" w:hAnsi="Times New Roman"/>
                <w:b/>
              </w:rPr>
              <w:t>Кол-во</w:t>
            </w:r>
          </w:p>
        </w:tc>
      </w:tr>
      <w:tr w:rsidR="00713012" w:rsidRPr="00713012" w:rsidTr="00713012">
        <w:trPr>
          <w:trHeight w:val="454"/>
          <w:jc w:val="center"/>
        </w:trPr>
        <w:tc>
          <w:tcPr>
            <w:tcW w:w="8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713012" w:rsidRPr="00713012" w:rsidRDefault="00713012" w:rsidP="00713012">
            <w:pPr>
              <w:contextualSpacing/>
              <w:jc w:val="center"/>
              <w:rPr>
                <w:rFonts w:ascii="Times New Roman" w:hAnsi="Times New Roman"/>
              </w:rPr>
            </w:pPr>
            <w:r w:rsidRPr="00713012">
              <w:rPr>
                <w:rFonts w:ascii="Times New Roman" w:hAnsi="Times New Roman"/>
              </w:rPr>
              <w:t>1</w:t>
            </w:r>
          </w:p>
        </w:tc>
        <w:tc>
          <w:tcPr>
            <w:tcW w:w="18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713012" w:rsidRPr="00713012" w:rsidRDefault="00713012" w:rsidP="00713012">
            <w:pPr>
              <w:contextualSpacing/>
              <w:jc w:val="center"/>
              <w:rPr>
                <w:rFonts w:ascii="Times New Roman" w:hAnsi="Times New Roman"/>
              </w:rPr>
            </w:pPr>
            <w:r w:rsidRPr="00713012">
              <w:rPr>
                <w:rFonts w:ascii="Times New Roman" w:hAnsi="Times New Roman"/>
              </w:rPr>
              <w:t>27.20.22.000-00000001</w:t>
            </w:r>
          </w:p>
        </w:tc>
        <w:tc>
          <w:tcPr>
            <w:tcW w:w="255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713012" w:rsidRPr="00713012" w:rsidRDefault="00713012" w:rsidP="00713012">
            <w:pPr>
              <w:contextualSpacing/>
              <w:jc w:val="center"/>
              <w:rPr>
                <w:rFonts w:ascii="Times New Roman" w:hAnsi="Times New Roman"/>
              </w:rPr>
            </w:pPr>
            <w:r w:rsidRPr="00713012">
              <w:rPr>
                <w:rFonts w:ascii="Times New Roman" w:hAnsi="Times New Roman"/>
              </w:rPr>
              <w:t>Батарея аккумуляторная свинцово-кислотная стационарная</w:t>
            </w:r>
          </w:p>
        </w:tc>
        <w:tc>
          <w:tcPr>
            <w:tcW w:w="59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713012" w:rsidRPr="00713012" w:rsidRDefault="00713012" w:rsidP="00713012">
            <w:pPr>
              <w:contextualSpacing/>
              <w:jc w:val="both"/>
              <w:rPr>
                <w:rFonts w:ascii="Times New Roman" w:hAnsi="Times New Roman"/>
              </w:rPr>
            </w:pPr>
            <w:r w:rsidRPr="00713012">
              <w:rPr>
                <w:rFonts w:ascii="Times New Roman" w:hAnsi="Times New Roman"/>
              </w:rPr>
              <w:t xml:space="preserve">Тип: </w:t>
            </w:r>
            <w:proofErr w:type="gramStart"/>
            <w:r w:rsidRPr="00713012">
              <w:rPr>
                <w:rFonts w:ascii="Times New Roman" w:hAnsi="Times New Roman"/>
              </w:rPr>
              <w:t>закрытая</w:t>
            </w:r>
            <w:proofErr w:type="gramEnd"/>
            <w:r w:rsidRPr="00713012">
              <w:rPr>
                <w:rFonts w:ascii="Times New Roman" w:hAnsi="Times New Roman"/>
              </w:rPr>
              <w:t xml:space="preserve">; </w:t>
            </w:r>
          </w:p>
          <w:p w:rsidR="00713012" w:rsidRPr="00713012" w:rsidRDefault="00713012" w:rsidP="00713012">
            <w:pPr>
              <w:contextualSpacing/>
              <w:jc w:val="both"/>
              <w:rPr>
                <w:rFonts w:ascii="Times New Roman" w:hAnsi="Times New Roman"/>
              </w:rPr>
            </w:pPr>
            <w:r w:rsidRPr="00713012">
              <w:rPr>
                <w:rFonts w:ascii="Times New Roman" w:hAnsi="Times New Roman"/>
              </w:rPr>
              <w:t xml:space="preserve">Емкость (Ампер-час (3,6 кКл)): &gt; 10 и ≤ 15; </w:t>
            </w:r>
          </w:p>
          <w:p w:rsidR="00713012" w:rsidRPr="00713012" w:rsidRDefault="00713012" w:rsidP="00713012">
            <w:pPr>
              <w:contextualSpacing/>
              <w:jc w:val="both"/>
              <w:rPr>
                <w:rFonts w:ascii="Times New Roman" w:hAnsi="Times New Roman"/>
              </w:rPr>
            </w:pPr>
            <w:r w:rsidRPr="00713012">
              <w:rPr>
                <w:rFonts w:ascii="Times New Roman" w:hAnsi="Times New Roman"/>
              </w:rPr>
              <w:t xml:space="preserve">Напряжение (Вольт): 12; </w:t>
            </w:r>
          </w:p>
          <w:p w:rsidR="00713012" w:rsidRPr="00713012" w:rsidRDefault="00713012" w:rsidP="00713012">
            <w:pPr>
              <w:contextualSpacing/>
              <w:jc w:val="both"/>
              <w:rPr>
                <w:rFonts w:ascii="Times New Roman" w:hAnsi="Times New Roman"/>
              </w:rPr>
            </w:pPr>
            <w:r w:rsidRPr="00713012">
              <w:rPr>
                <w:rFonts w:ascii="Times New Roman" w:hAnsi="Times New Roman"/>
              </w:rPr>
              <w:t xml:space="preserve">Тип электролита: в виде геля; </w:t>
            </w:r>
          </w:p>
          <w:p w:rsidR="00713012" w:rsidRPr="00713012" w:rsidRDefault="00713012" w:rsidP="00713012">
            <w:pPr>
              <w:contextualSpacing/>
              <w:jc w:val="both"/>
              <w:rPr>
                <w:rFonts w:ascii="Times New Roman" w:hAnsi="Times New Roman"/>
              </w:rPr>
            </w:pPr>
            <w:r w:rsidRPr="00713012">
              <w:rPr>
                <w:rFonts w:ascii="Times New Roman" w:hAnsi="Times New Roman"/>
              </w:rPr>
              <w:t>Возможность использования в ИБП: да;</w:t>
            </w:r>
          </w:p>
          <w:p w:rsidR="00713012" w:rsidRPr="00713012" w:rsidRDefault="00713012" w:rsidP="00713012">
            <w:pPr>
              <w:contextualSpacing/>
              <w:jc w:val="both"/>
              <w:rPr>
                <w:rFonts w:ascii="Times New Roman" w:hAnsi="Times New Roman"/>
              </w:rPr>
            </w:pPr>
          </w:p>
          <w:p w:rsidR="00713012" w:rsidRPr="00713012" w:rsidRDefault="00713012" w:rsidP="00713012">
            <w:pPr>
              <w:contextualSpacing/>
              <w:jc w:val="both"/>
              <w:rPr>
                <w:rFonts w:ascii="Times New Roman" w:hAnsi="Times New Roman"/>
                <w:b/>
              </w:rPr>
            </w:pPr>
            <w:r w:rsidRPr="00713012">
              <w:rPr>
                <w:rFonts w:ascii="Times New Roman" w:hAnsi="Times New Roman"/>
                <w:b/>
              </w:rPr>
              <w:t>Дополнительные требовани</w:t>
            </w:r>
            <w:r>
              <w:rPr>
                <w:rFonts w:ascii="Times New Roman" w:hAnsi="Times New Roman"/>
                <w:b/>
              </w:rPr>
              <w:t>я к техническим характеристикам</w:t>
            </w:r>
            <w:r w:rsidRPr="00713012">
              <w:rPr>
                <w:rFonts w:ascii="Times New Roman" w:hAnsi="Times New Roman"/>
                <w:b/>
              </w:rPr>
              <w:t xml:space="preserve">: </w:t>
            </w:r>
          </w:p>
          <w:p w:rsidR="00713012" w:rsidRPr="00713012" w:rsidRDefault="00713012" w:rsidP="00713012">
            <w:pPr>
              <w:contextualSpacing/>
              <w:jc w:val="both"/>
              <w:rPr>
                <w:rFonts w:ascii="Times New Roman" w:hAnsi="Times New Roman"/>
              </w:rPr>
            </w:pPr>
            <w:r w:rsidRPr="00713012">
              <w:rPr>
                <w:rFonts w:ascii="Times New Roman" w:hAnsi="Times New Roman"/>
              </w:rPr>
              <w:t>Технология изготовления – AGM</w:t>
            </w:r>
          </w:p>
          <w:p w:rsidR="00713012" w:rsidRPr="00713012" w:rsidRDefault="00713012" w:rsidP="00713012">
            <w:pPr>
              <w:contextualSpacing/>
              <w:jc w:val="both"/>
              <w:rPr>
                <w:rFonts w:ascii="Times New Roman" w:hAnsi="Times New Roman"/>
              </w:rPr>
            </w:pPr>
            <w:r w:rsidRPr="00713012">
              <w:rPr>
                <w:rFonts w:ascii="Times New Roman" w:hAnsi="Times New Roman"/>
              </w:rPr>
              <w:t>Длина – не более 151 мм;</w:t>
            </w:r>
          </w:p>
          <w:p w:rsidR="00713012" w:rsidRPr="00713012" w:rsidRDefault="00713012" w:rsidP="00713012">
            <w:pPr>
              <w:contextualSpacing/>
              <w:jc w:val="both"/>
              <w:rPr>
                <w:rFonts w:ascii="Times New Roman" w:hAnsi="Times New Roman"/>
              </w:rPr>
            </w:pPr>
            <w:r w:rsidRPr="00713012">
              <w:rPr>
                <w:rFonts w:ascii="Times New Roman" w:hAnsi="Times New Roman"/>
              </w:rPr>
              <w:t>Ширина - не более 98.5 мм;</w:t>
            </w:r>
          </w:p>
          <w:p w:rsidR="00713012" w:rsidRPr="00713012" w:rsidRDefault="00713012" w:rsidP="00713012">
            <w:pPr>
              <w:contextualSpacing/>
              <w:jc w:val="both"/>
              <w:rPr>
                <w:rFonts w:ascii="Times New Roman" w:hAnsi="Times New Roman"/>
              </w:rPr>
            </w:pPr>
            <w:r w:rsidRPr="00713012">
              <w:rPr>
                <w:rFonts w:ascii="Times New Roman" w:hAnsi="Times New Roman"/>
              </w:rPr>
              <w:t>Высота с клеммами - не более 101 мм;</w:t>
            </w:r>
          </w:p>
          <w:p w:rsidR="00713012" w:rsidRPr="00713012" w:rsidRDefault="00713012" w:rsidP="00713012">
            <w:pPr>
              <w:contextualSpacing/>
              <w:jc w:val="both"/>
              <w:rPr>
                <w:rFonts w:ascii="Times New Roman" w:hAnsi="Times New Roman"/>
              </w:rPr>
            </w:pPr>
            <w:r w:rsidRPr="00713012">
              <w:rPr>
                <w:rFonts w:ascii="Times New Roman" w:hAnsi="Times New Roman"/>
              </w:rPr>
              <w:t>Тип клемм – зажим  (</w:t>
            </w:r>
            <w:proofErr w:type="spellStart"/>
            <w:r w:rsidRPr="00713012">
              <w:rPr>
                <w:rFonts w:ascii="Times New Roman" w:hAnsi="Times New Roman"/>
              </w:rPr>
              <w:t>faston</w:t>
            </w:r>
            <w:proofErr w:type="spellEnd"/>
            <w:r w:rsidRPr="00713012">
              <w:rPr>
                <w:rFonts w:ascii="Times New Roman" w:hAnsi="Times New Roman"/>
              </w:rPr>
              <w:t>) 6.35 мм</w:t>
            </w:r>
          </w:p>
          <w:p w:rsidR="00713012" w:rsidRPr="00713012" w:rsidRDefault="00713012" w:rsidP="00713012">
            <w:pPr>
              <w:contextualSpacing/>
              <w:jc w:val="both"/>
              <w:rPr>
                <w:rFonts w:ascii="Times New Roman" w:hAnsi="Times New Roman"/>
              </w:rPr>
            </w:pPr>
            <w:r w:rsidRPr="00713012">
              <w:rPr>
                <w:rFonts w:ascii="Times New Roman" w:hAnsi="Times New Roman"/>
              </w:rPr>
              <w:t>Срок службы - не менее 10 лет.</w:t>
            </w:r>
          </w:p>
          <w:p w:rsidR="00713012" w:rsidRPr="00713012" w:rsidRDefault="00713012" w:rsidP="00713012">
            <w:pPr>
              <w:contextualSpacing/>
              <w:jc w:val="both"/>
              <w:rPr>
                <w:rFonts w:ascii="Times New Roman" w:hAnsi="Times New Roman"/>
                <w:b/>
              </w:rPr>
            </w:pPr>
          </w:p>
          <w:p w:rsidR="00713012" w:rsidRPr="00713012" w:rsidRDefault="00713012" w:rsidP="00713012">
            <w:pPr>
              <w:contextualSpacing/>
              <w:jc w:val="both"/>
              <w:rPr>
                <w:rFonts w:ascii="Times New Roman" w:hAnsi="Times New Roman"/>
                <w:b/>
              </w:rPr>
            </w:pPr>
            <w:r w:rsidRPr="00713012">
              <w:rPr>
                <w:rFonts w:ascii="Times New Roman" w:hAnsi="Times New Roman"/>
                <w:b/>
              </w:rPr>
              <w:t>Регламенты и стандарты:</w:t>
            </w:r>
          </w:p>
          <w:p w:rsidR="00713012" w:rsidRPr="00713012" w:rsidRDefault="00713012" w:rsidP="00713012">
            <w:pPr>
              <w:contextualSpacing/>
              <w:jc w:val="both"/>
              <w:rPr>
                <w:rFonts w:ascii="Times New Roman" w:hAnsi="Times New Roman"/>
              </w:rPr>
            </w:pPr>
            <w:r w:rsidRPr="00713012">
              <w:rPr>
                <w:rFonts w:ascii="Times New Roman" w:hAnsi="Times New Roman"/>
              </w:rPr>
              <w:t xml:space="preserve">ГОСТ </w:t>
            </w:r>
            <w:proofErr w:type="gramStart"/>
            <w:r w:rsidRPr="00713012">
              <w:rPr>
                <w:rFonts w:ascii="Times New Roman" w:hAnsi="Times New Roman"/>
              </w:rPr>
              <w:t>Р</w:t>
            </w:r>
            <w:proofErr w:type="gramEnd"/>
            <w:r w:rsidRPr="00713012">
              <w:rPr>
                <w:rFonts w:ascii="Times New Roman" w:hAnsi="Times New Roman"/>
              </w:rPr>
              <w:t xml:space="preserve"> МЭК 60896-21-2013 </w:t>
            </w:r>
          </w:p>
          <w:p w:rsidR="00713012" w:rsidRPr="00713012" w:rsidRDefault="00713012" w:rsidP="00713012">
            <w:pPr>
              <w:contextualSpacing/>
              <w:jc w:val="both"/>
              <w:rPr>
                <w:rFonts w:ascii="Times New Roman" w:hAnsi="Times New Roman"/>
                <w:b/>
              </w:rPr>
            </w:pPr>
          </w:p>
          <w:p w:rsidR="00713012" w:rsidRPr="00713012" w:rsidRDefault="00713012" w:rsidP="00713012">
            <w:pPr>
              <w:contextualSpacing/>
              <w:jc w:val="both"/>
              <w:rPr>
                <w:rFonts w:ascii="Times New Roman" w:hAnsi="Times New Roman"/>
                <w:b/>
              </w:rPr>
            </w:pPr>
            <w:r w:rsidRPr="00713012">
              <w:rPr>
                <w:rFonts w:ascii="Times New Roman" w:hAnsi="Times New Roman"/>
                <w:b/>
              </w:rPr>
              <w:t>Гарантийные обязательства:</w:t>
            </w:r>
          </w:p>
          <w:p w:rsidR="00713012" w:rsidRPr="00713012" w:rsidRDefault="00713012" w:rsidP="00713012">
            <w:pPr>
              <w:contextualSpacing/>
              <w:jc w:val="both"/>
              <w:rPr>
                <w:rFonts w:ascii="Times New Roman" w:hAnsi="Times New Roman"/>
              </w:rPr>
            </w:pPr>
            <w:r w:rsidRPr="00713012">
              <w:rPr>
                <w:rFonts w:ascii="Times New Roman" w:hAnsi="Times New Roman"/>
              </w:rPr>
              <w:lastRenderedPageBreak/>
              <w:t xml:space="preserve">Срок гарантии составляет 36 месяцев </w:t>
            </w:r>
            <w:proofErr w:type="gramStart"/>
            <w:r w:rsidRPr="00713012">
              <w:rPr>
                <w:rFonts w:ascii="Times New Roman" w:hAnsi="Times New Roman"/>
              </w:rPr>
              <w:t>с даты подписания</w:t>
            </w:r>
            <w:proofErr w:type="gramEnd"/>
            <w:r w:rsidRPr="00713012">
              <w:rPr>
                <w:rFonts w:ascii="Times New Roman" w:hAnsi="Times New Roman"/>
              </w:rPr>
              <w:t xml:space="preserve"> Сторонами документа о приемке.</w:t>
            </w:r>
          </w:p>
          <w:p w:rsidR="00713012" w:rsidRPr="00713012" w:rsidRDefault="00713012" w:rsidP="00713012">
            <w:pPr>
              <w:contextualSpacing/>
              <w:jc w:val="both"/>
              <w:rPr>
                <w:rFonts w:ascii="Times New Roman" w:hAnsi="Times New Roman"/>
                <w:b/>
              </w:rPr>
            </w:pPr>
          </w:p>
          <w:p w:rsidR="00713012" w:rsidRPr="00713012" w:rsidRDefault="00713012" w:rsidP="00713012">
            <w:pPr>
              <w:contextualSpacing/>
              <w:jc w:val="both"/>
              <w:rPr>
                <w:rFonts w:ascii="Times New Roman" w:hAnsi="Times New Roman"/>
                <w:b/>
              </w:rPr>
            </w:pPr>
            <w:r w:rsidRPr="00713012">
              <w:rPr>
                <w:rFonts w:ascii="Times New Roman" w:hAnsi="Times New Roman"/>
                <w:b/>
              </w:rPr>
              <w:t>Дополнительные условия (требования):</w:t>
            </w:r>
          </w:p>
          <w:p w:rsidR="00713012" w:rsidRPr="00713012" w:rsidRDefault="00713012" w:rsidP="00713012">
            <w:pPr>
              <w:contextualSpacing/>
              <w:jc w:val="both"/>
              <w:rPr>
                <w:rFonts w:ascii="Times New Roman" w:hAnsi="Times New Roman"/>
              </w:rPr>
            </w:pPr>
            <w:r w:rsidRPr="00713012">
              <w:rPr>
                <w:rFonts w:ascii="Times New Roman" w:hAnsi="Times New Roman"/>
              </w:rPr>
              <w:t>Поставляемый Товар должен быть новым и произведен не ранее 2026 года.</w:t>
            </w:r>
          </w:p>
          <w:p w:rsidR="00713012" w:rsidRPr="00713012" w:rsidRDefault="00713012" w:rsidP="00713012">
            <w:pPr>
              <w:contextualSpacing/>
              <w:jc w:val="both"/>
              <w:rPr>
                <w:rFonts w:ascii="Times New Roman" w:hAnsi="Times New Roman"/>
              </w:rPr>
            </w:pP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713012" w:rsidRPr="00713012" w:rsidRDefault="00713012" w:rsidP="00713012">
            <w:pPr>
              <w:contextualSpacing/>
              <w:jc w:val="center"/>
              <w:rPr>
                <w:rFonts w:ascii="Times New Roman" w:hAnsi="Times New Roman"/>
              </w:rPr>
            </w:pPr>
            <w:r w:rsidRPr="00713012">
              <w:rPr>
                <w:rFonts w:ascii="Times New Roman" w:hAnsi="Times New Roman"/>
              </w:rPr>
              <w:lastRenderedPageBreak/>
              <w:t>Штука</w:t>
            </w:r>
          </w:p>
        </w:tc>
        <w:tc>
          <w:tcPr>
            <w:tcW w:w="181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713012" w:rsidRPr="00713012" w:rsidRDefault="00713012" w:rsidP="00713012">
            <w:pPr>
              <w:contextualSpacing/>
              <w:jc w:val="center"/>
              <w:rPr>
                <w:rFonts w:ascii="Times New Roman" w:hAnsi="Times New Roman"/>
              </w:rPr>
            </w:pPr>
            <w:r w:rsidRPr="00713012">
              <w:rPr>
                <w:rFonts w:ascii="Times New Roman" w:hAnsi="Times New Roman"/>
              </w:rPr>
              <w:t>8</w:t>
            </w:r>
          </w:p>
        </w:tc>
      </w:tr>
    </w:tbl>
    <w:p w:rsidR="007D2519" w:rsidRDefault="007D2519" w:rsidP="00701B22">
      <w:pPr>
        <w:pStyle w:val="ad"/>
      </w:pPr>
    </w:p>
    <w:p w:rsidR="002E6884" w:rsidRDefault="000710AA" w:rsidP="007D2519">
      <w:pPr>
        <w:jc w:val="both"/>
        <w:rPr>
          <w:rFonts w:ascii="Times New Roman" w:hAnsi="Times New Roman" w:cs="Times New Roman"/>
          <w:sz w:val="18"/>
          <w:szCs w:val="18"/>
          <w:lang w:val="ru-RU"/>
        </w:rPr>
      </w:pPr>
      <w:r w:rsidRPr="008F431C">
        <w:rPr>
          <w:rFonts w:ascii="Times New Roman" w:hAnsi="Times New Roman" w:cs="Times New Roman"/>
          <w:sz w:val="18"/>
          <w:szCs w:val="18"/>
          <w:lang w:val="ru-RU"/>
        </w:rPr>
        <w:t>Итого</w:t>
      </w:r>
      <w:r w:rsidR="00D52F26" w:rsidRPr="00D52F26">
        <w:rPr>
          <w:rFonts w:ascii="Times New Roman" w:hAnsi="Times New Roman" w:cs="Times New Roman"/>
          <w:sz w:val="18"/>
          <w:szCs w:val="18"/>
          <w:lang w:val="ru-RU"/>
        </w:rPr>
        <w:t xml:space="preserve">: </w:t>
      </w:r>
      <w:r w:rsidR="005A5C77">
        <w:rPr>
          <w:rFonts w:ascii="Times New Roman" w:hAnsi="Times New Roman" w:cs="Times New Roman"/>
          <w:color w:val="000000"/>
          <w:sz w:val="20"/>
          <w:szCs w:val="20"/>
          <w:lang w:val="ru-RU"/>
        </w:rPr>
        <w:t>___________</w:t>
      </w:r>
      <w:r w:rsidR="003602B0">
        <w:rPr>
          <w:rFonts w:ascii="Times New Roman" w:hAnsi="Times New Roman" w:cs="Times New Roman"/>
          <w:color w:val="000000"/>
          <w:sz w:val="20"/>
          <w:szCs w:val="20"/>
          <w:lang w:val="ru-RU"/>
        </w:rPr>
        <w:t xml:space="preserve"> </w:t>
      </w:r>
      <w:r w:rsidR="003602B0" w:rsidRPr="00DA0CFC">
        <w:rPr>
          <w:rFonts w:ascii="Times New Roman" w:hAnsi="Times New Roman" w:cs="Times New Roman"/>
          <w:color w:val="000000"/>
          <w:sz w:val="20"/>
          <w:szCs w:val="20"/>
          <w:lang w:val="ru-RU"/>
        </w:rPr>
        <w:t>(</w:t>
      </w:r>
      <w:r w:rsidR="005A5C77">
        <w:rPr>
          <w:rFonts w:ascii="Times New Roman" w:hAnsi="Times New Roman" w:cs="Times New Roman"/>
          <w:color w:val="000000"/>
          <w:sz w:val="20"/>
          <w:szCs w:val="20"/>
          <w:lang w:val="ru-RU"/>
        </w:rPr>
        <w:t>сумма прописью рублей)</w:t>
      </w:r>
      <w:r w:rsidR="003602B0" w:rsidRPr="00DA0CFC">
        <w:rPr>
          <w:rFonts w:ascii="Times New Roman" w:hAnsi="Times New Roman" w:cs="Times New Roman"/>
          <w:color w:val="000000"/>
          <w:sz w:val="20"/>
          <w:szCs w:val="20"/>
          <w:lang w:val="ru-RU"/>
        </w:rPr>
        <w:t xml:space="preserve"> </w:t>
      </w:r>
      <w:r w:rsidR="00592087">
        <w:rPr>
          <w:rFonts w:ascii="Times New Roman" w:hAnsi="Times New Roman" w:cs="Times New Roman"/>
          <w:color w:val="000000"/>
          <w:sz w:val="20"/>
          <w:szCs w:val="20"/>
          <w:lang w:val="ru-RU"/>
        </w:rPr>
        <w:t>____</w:t>
      </w:r>
      <w:r w:rsidR="003602B0" w:rsidRPr="00DA0CFC">
        <w:rPr>
          <w:rFonts w:ascii="Times New Roman" w:hAnsi="Times New Roman" w:cs="Times New Roman"/>
          <w:color w:val="000000"/>
          <w:sz w:val="20"/>
          <w:szCs w:val="20"/>
          <w:lang w:val="ru-RU"/>
        </w:rPr>
        <w:t xml:space="preserve"> копеек</w:t>
      </w:r>
      <w:r w:rsidR="003602B0" w:rsidRPr="003D09DC">
        <w:rPr>
          <w:rFonts w:ascii="Times New Roman" w:hAnsi="Times New Roman" w:cs="Times New Roman"/>
          <w:color w:val="000000"/>
          <w:sz w:val="20"/>
          <w:szCs w:val="20"/>
          <w:lang w:val="ru-RU"/>
        </w:rPr>
        <w:t>,</w:t>
      </w:r>
      <w:r w:rsidR="003602B0" w:rsidRPr="00D06832">
        <w:rPr>
          <w:rFonts w:ascii="Times New Roman" w:hAnsi="Times New Roman" w:cs="Times New Roman"/>
          <w:color w:val="000000"/>
          <w:sz w:val="20"/>
          <w:szCs w:val="20"/>
          <w:lang w:val="ru-RU"/>
        </w:rPr>
        <w:t> </w:t>
      </w:r>
      <w:r w:rsidR="00592087">
        <w:rPr>
          <w:rFonts w:ascii="Times New Roman" w:hAnsi="Times New Roman" w:cs="Times New Roman"/>
          <w:color w:val="000000"/>
          <w:sz w:val="20"/>
          <w:szCs w:val="20"/>
          <w:lang w:val="ru-RU"/>
        </w:rPr>
        <w:t xml:space="preserve">с </w:t>
      </w:r>
      <w:r w:rsidR="005A5C77">
        <w:rPr>
          <w:rFonts w:ascii="Times New Roman" w:hAnsi="Times New Roman" w:cs="Times New Roman"/>
          <w:color w:val="000000"/>
          <w:sz w:val="20"/>
          <w:szCs w:val="20"/>
          <w:lang w:val="ru-RU"/>
        </w:rPr>
        <w:t>НДС/</w:t>
      </w:r>
      <w:r w:rsidR="003602B0">
        <w:rPr>
          <w:rFonts w:ascii="Times New Roman" w:hAnsi="Times New Roman" w:cs="Times New Roman"/>
          <w:color w:val="000000"/>
          <w:sz w:val="20"/>
          <w:szCs w:val="20"/>
          <w:lang w:val="ru-RU"/>
        </w:rPr>
        <w:t xml:space="preserve"> НДС не облагается.</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4895"/>
        <w:gridCol w:w="4282"/>
      </w:tblGrid>
      <w:tr w:rsidR="008D386F" w:rsidRPr="00A122DB" w:rsidTr="004E02A8">
        <w:tc>
          <w:tcPr>
            <w:tcW w:w="4895" w:type="dxa"/>
            <w:tcMar>
              <w:top w:w="75" w:type="dxa"/>
              <w:left w:w="75" w:type="dxa"/>
              <w:bottom w:w="75" w:type="dxa"/>
              <w:right w:w="75" w:type="dxa"/>
            </w:tcMar>
          </w:tcPr>
          <w:p w:rsidR="008D7FAB" w:rsidRPr="00760A74" w:rsidRDefault="007D2519" w:rsidP="008D7FAB">
            <w:pPr>
              <w:spacing w:before="0" w:beforeAutospacing="0" w:after="0" w:afterAutospacing="0"/>
              <w:rPr>
                <w:rFonts w:ascii="Times New Roman" w:hAnsi="Times New Roman" w:cs="Times New Roman"/>
                <w:color w:val="000000"/>
                <w:sz w:val="18"/>
                <w:szCs w:val="18"/>
                <w:lang w:val="ru-RU"/>
              </w:rPr>
            </w:pPr>
            <w:r>
              <w:rPr>
                <w:rFonts w:ascii="Times New Roman" w:hAnsi="Times New Roman" w:cs="Times New Roman"/>
                <w:color w:val="000000"/>
                <w:sz w:val="18"/>
                <w:szCs w:val="18"/>
                <w:lang w:val="ru-RU"/>
              </w:rPr>
              <w:t xml:space="preserve">Ректор </w:t>
            </w:r>
          </w:p>
          <w:p w:rsidR="008D7FAB" w:rsidRDefault="008D7FAB" w:rsidP="008D7FAB">
            <w:pPr>
              <w:spacing w:before="0" w:beforeAutospacing="0" w:after="0" w:afterAutospacing="0"/>
              <w:rPr>
                <w:rFonts w:ascii="Times New Roman" w:hAnsi="Times New Roman" w:cs="Times New Roman"/>
                <w:color w:val="000000"/>
                <w:sz w:val="18"/>
                <w:szCs w:val="18"/>
                <w:lang w:val="ru-RU"/>
              </w:rPr>
            </w:pPr>
          </w:p>
          <w:p w:rsidR="008D7FAB" w:rsidRPr="00760A74" w:rsidRDefault="008D7FAB" w:rsidP="008D7FAB">
            <w:pPr>
              <w:spacing w:before="0" w:beforeAutospacing="0" w:after="0" w:afterAutospacing="0"/>
              <w:rPr>
                <w:rFonts w:ascii="Times New Roman" w:hAnsi="Times New Roman" w:cs="Times New Roman"/>
                <w:color w:val="000000"/>
                <w:sz w:val="18"/>
                <w:szCs w:val="18"/>
                <w:lang w:val="ru-RU"/>
              </w:rPr>
            </w:pPr>
            <w:r w:rsidRPr="00760A74">
              <w:rPr>
                <w:rFonts w:ascii="Times New Roman" w:hAnsi="Times New Roman" w:cs="Times New Roman"/>
                <w:color w:val="000000"/>
                <w:sz w:val="18"/>
                <w:szCs w:val="18"/>
                <w:lang w:val="ru-RU"/>
              </w:rPr>
              <w:t>__________________/</w:t>
            </w:r>
            <w:r w:rsidR="00713012">
              <w:rPr>
                <w:rFonts w:ascii="Times New Roman" w:hAnsi="Times New Roman" w:cs="Times New Roman"/>
                <w:color w:val="000000"/>
                <w:sz w:val="18"/>
                <w:szCs w:val="18"/>
                <w:lang w:val="ru-RU"/>
              </w:rPr>
              <w:t>________________/</w:t>
            </w:r>
          </w:p>
          <w:p w:rsidR="00760A74" w:rsidRPr="003D09DC" w:rsidRDefault="00760A74" w:rsidP="008D7FAB">
            <w:pPr>
              <w:spacing w:before="0" w:beforeAutospacing="0" w:after="0" w:afterAutospacing="0"/>
              <w:ind w:left="75" w:right="75"/>
              <w:jc w:val="both"/>
              <w:rPr>
                <w:rFonts w:ascii="Times New Roman" w:hAnsi="Times New Roman" w:cs="Times New Roman"/>
                <w:color w:val="000000"/>
                <w:sz w:val="20"/>
                <w:szCs w:val="20"/>
                <w:lang w:val="ru-RU"/>
              </w:rPr>
            </w:pPr>
          </w:p>
        </w:tc>
        <w:tc>
          <w:tcPr>
            <w:tcW w:w="4282" w:type="dxa"/>
            <w:tcMar>
              <w:top w:w="75" w:type="dxa"/>
              <w:left w:w="75" w:type="dxa"/>
              <w:bottom w:w="75" w:type="dxa"/>
              <w:right w:w="75" w:type="dxa"/>
            </w:tcMar>
          </w:tcPr>
          <w:p w:rsidR="005A5C77" w:rsidRDefault="005A5C77" w:rsidP="00294069">
            <w:pPr>
              <w:spacing w:before="0" w:beforeAutospacing="0" w:after="0" w:afterAutospacing="0"/>
              <w:ind w:left="75" w:right="75"/>
              <w:jc w:val="both"/>
              <w:rPr>
                <w:rFonts w:ascii="Times New Roman" w:hAnsi="Times New Roman" w:cs="Times New Roman"/>
                <w:color w:val="000000"/>
                <w:sz w:val="20"/>
                <w:szCs w:val="20"/>
                <w:lang w:val="ru-RU"/>
              </w:rPr>
            </w:pPr>
          </w:p>
          <w:p w:rsidR="00294069" w:rsidRDefault="002E6884" w:rsidP="00294069">
            <w:pPr>
              <w:spacing w:before="0" w:beforeAutospacing="0" w:after="0" w:afterAutospacing="0"/>
              <w:ind w:left="75" w:right="75"/>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_________________</w:t>
            </w:r>
            <w:r w:rsidR="008D249B">
              <w:rPr>
                <w:rFonts w:ascii="Times New Roman" w:hAnsi="Times New Roman" w:cs="Times New Roman"/>
                <w:color w:val="000000"/>
                <w:sz w:val="20"/>
                <w:szCs w:val="20"/>
                <w:lang w:val="ru-RU"/>
              </w:rPr>
              <w:t xml:space="preserve"> /   </w:t>
            </w:r>
            <w:r w:rsidR="005A5C77">
              <w:rPr>
                <w:rFonts w:ascii="Times New Roman" w:hAnsi="Times New Roman" w:cs="Times New Roman"/>
                <w:color w:val="000000"/>
                <w:sz w:val="20"/>
                <w:szCs w:val="20"/>
                <w:lang w:val="ru-RU"/>
              </w:rPr>
              <w:t>ФИО/</w:t>
            </w:r>
          </w:p>
          <w:p w:rsidR="008D386F" w:rsidRPr="003D09DC" w:rsidRDefault="008D386F" w:rsidP="00294069">
            <w:pPr>
              <w:spacing w:before="0" w:beforeAutospacing="0" w:after="0" w:afterAutospacing="0"/>
              <w:ind w:left="75" w:right="75"/>
              <w:jc w:val="both"/>
              <w:rPr>
                <w:rFonts w:ascii="Times New Roman" w:hAnsi="Times New Roman" w:cs="Times New Roman"/>
                <w:color w:val="000000"/>
                <w:sz w:val="20"/>
                <w:szCs w:val="20"/>
                <w:lang w:val="ru-RU"/>
              </w:rPr>
            </w:pPr>
          </w:p>
        </w:tc>
      </w:tr>
    </w:tbl>
    <w:p w:rsidR="008D386F" w:rsidRPr="00C80A76" w:rsidRDefault="008D386F" w:rsidP="00294069">
      <w:pPr>
        <w:jc w:val="center"/>
        <w:rPr>
          <w:rFonts w:ascii="Times New Roman" w:hAnsi="Times New Roman" w:cs="Times New Roman"/>
          <w:sz w:val="18"/>
          <w:szCs w:val="18"/>
          <w:lang w:val="ru-RU"/>
        </w:rPr>
      </w:pPr>
    </w:p>
    <w:sectPr w:rsidR="008D386F" w:rsidRPr="00C80A76" w:rsidSect="005A5C77">
      <w:pgSz w:w="16839" w:h="11907" w:orient="landscape"/>
      <w:pgMar w:top="1134" w:right="567" w:bottom="1134" w:left="56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A6993"/>
    <w:multiLevelType w:val="multilevel"/>
    <w:tmpl w:val="E914483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
    <w:nsid w:val="1A503655"/>
    <w:multiLevelType w:val="hybridMultilevel"/>
    <w:tmpl w:val="4FFCDA2C"/>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3D2446DD"/>
    <w:multiLevelType w:val="multilevel"/>
    <w:tmpl w:val="ACFA8F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3B7501A"/>
    <w:multiLevelType w:val="hybridMultilevel"/>
    <w:tmpl w:val="5604315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5FF91F03"/>
    <w:multiLevelType w:val="hybridMultilevel"/>
    <w:tmpl w:val="F82096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83C0D5B"/>
    <w:multiLevelType w:val="hybridMultilevel"/>
    <w:tmpl w:val="20B407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7DB56C0A"/>
    <w:multiLevelType w:val="hybridMultilevel"/>
    <w:tmpl w:val="92F06AD4"/>
    <w:lvl w:ilvl="0" w:tplc="C5AA945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num>
  <w:num w:numId="2">
    <w:abstractNumId w:val="2"/>
  </w:num>
  <w:num w:numId="3">
    <w:abstractNumId w:val="0"/>
  </w:num>
  <w:num w:numId="4">
    <w:abstractNumId w:val="4"/>
  </w:num>
  <w:num w:numId="5">
    <w:abstractNumId w:val="3"/>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27580"/>
    <w:rsid w:val="0003056D"/>
    <w:rsid w:val="00056F83"/>
    <w:rsid w:val="000710AA"/>
    <w:rsid w:val="00076C38"/>
    <w:rsid w:val="000B0A33"/>
    <w:rsid w:val="000B6DB0"/>
    <w:rsid w:val="000C5A0B"/>
    <w:rsid w:val="000D1D75"/>
    <w:rsid w:val="000D587A"/>
    <w:rsid w:val="00110352"/>
    <w:rsid w:val="00120C24"/>
    <w:rsid w:val="00123CA4"/>
    <w:rsid w:val="00132A79"/>
    <w:rsid w:val="0013628F"/>
    <w:rsid w:val="00152DB2"/>
    <w:rsid w:val="00183AC1"/>
    <w:rsid w:val="001953D1"/>
    <w:rsid w:val="001A3988"/>
    <w:rsid w:val="001A43DB"/>
    <w:rsid w:val="001E5E1C"/>
    <w:rsid w:val="001F3DD3"/>
    <w:rsid w:val="002127A4"/>
    <w:rsid w:val="002157EA"/>
    <w:rsid w:val="0025506F"/>
    <w:rsid w:val="0025744C"/>
    <w:rsid w:val="00294069"/>
    <w:rsid w:val="002C2848"/>
    <w:rsid w:val="002D2261"/>
    <w:rsid w:val="002D33B1"/>
    <w:rsid w:val="002D3591"/>
    <w:rsid w:val="002D7D82"/>
    <w:rsid w:val="002E1AFF"/>
    <w:rsid w:val="002E2DFF"/>
    <w:rsid w:val="002E6884"/>
    <w:rsid w:val="00303412"/>
    <w:rsid w:val="003479BD"/>
    <w:rsid w:val="003514A0"/>
    <w:rsid w:val="003602B0"/>
    <w:rsid w:val="0036489B"/>
    <w:rsid w:val="00376400"/>
    <w:rsid w:val="00384BE8"/>
    <w:rsid w:val="003B2320"/>
    <w:rsid w:val="003D09DC"/>
    <w:rsid w:val="003E006B"/>
    <w:rsid w:val="003E410C"/>
    <w:rsid w:val="003F29E4"/>
    <w:rsid w:val="00405BC0"/>
    <w:rsid w:val="00416169"/>
    <w:rsid w:val="0042451C"/>
    <w:rsid w:val="00444FBE"/>
    <w:rsid w:val="0045349D"/>
    <w:rsid w:val="004B2D3E"/>
    <w:rsid w:val="004C74A3"/>
    <w:rsid w:val="004F7E17"/>
    <w:rsid w:val="00533B36"/>
    <w:rsid w:val="00543400"/>
    <w:rsid w:val="00547A15"/>
    <w:rsid w:val="00592087"/>
    <w:rsid w:val="005A05CE"/>
    <w:rsid w:val="005A5C77"/>
    <w:rsid w:val="005A6868"/>
    <w:rsid w:val="005B2244"/>
    <w:rsid w:val="005D3C76"/>
    <w:rsid w:val="0060365C"/>
    <w:rsid w:val="006036BD"/>
    <w:rsid w:val="0060489A"/>
    <w:rsid w:val="006329D4"/>
    <w:rsid w:val="00652835"/>
    <w:rsid w:val="00653AF6"/>
    <w:rsid w:val="0066548C"/>
    <w:rsid w:val="006773F8"/>
    <w:rsid w:val="00681C7E"/>
    <w:rsid w:val="006A1EE2"/>
    <w:rsid w:val="006C6690"/>
    <w:rsid w:val="00701B22"/>
    <w:rsid w:val="0070468A"/>
    <w:rsid w:val="00710A73"/>
    <w:rsid w:val="00713012"/>
    <w:rsid w:val="007158BF"/>
    <w:rsid w:val="00715E5F"/>
    <w:rsid w:val="007275F0"/>
    <w:rsid w:val="00742D48"/>
    <w:rsid w:val="00743FD1"/>
    <w:rsid w:val="007503F7"/>
    <w:rsid w:val="00760A74"/>
    <w:rsid w:val="00771255"/>
    <w:rsid w:val="007725E9"/>
    <w:rsid w:val="00782EEF"/>
    <w:rsid w:val="007A1EAF"/>
    <w:rsid w:val="007B54AF"/>
    <w:rsid w:val="007C65D8"/>
    <w:rsid w:val="007D1697"/>
    <w:rsid w:val="007D2519"/>
    <w:rsid w:val="007D3925"/>
    <w:rsid w:val="008172CA"/>
    <w:rsid w:val="00844D63"/>
    <w:rsid w:val="0085700F"/>
    <w:rsid w:val="00865454"/>
    <w:rsid w:val="00867B8C"/>
    <w:rsid w:val="00874943"/>
    <w:rsid w:val="00876A73"/>
    <w:rsid w:val="008D249B"/>
    <w:rsid w:val="008D386F"/>
    <w:rsid w:val="008D6BAC"/>
    <w:rsid w:val="008D7FAB"/>
    <w:rsid w:val="008F431C"/>
    <w:rsid w:val="008F661A"/>
    <w:rsid w:val="0091119A"/>
    <w:rsid w:val="00913108"/>
    <w:rsid w:val="00916B2C"/>
    <w:rsid w:val="00942507"/>
    <w:rsid w:val="009449F3"/>
    <w:rsid w:val="00960CEB"/>
    <w:rsid w:val="00966871"/>
    <w:rsid w:val="00971BF1"/>
    <w:rsid w:val="009E59C7"/>
    <w:rsid w:val="009E63F4"/>
    <w:rsid w:val="009F617F"/>
    <w:rsid w:val="00A122DB"/>
    <w:rsid w:val="00A222F2"/>
    <w:rsid w:val="00A42457"/>
    <w:rsid w:val="00A75CB6"/>
    <w:rsid w:val="00AA01F0"/>
    <w:rsid w:val="00AC085A"/>
    <w:rsid w:val="00AD0080"/>
    <w:rsid w:val="00AE41CD"/>
    <w:rsid w:val="00AF7EB6"/>
    <w:rsid w:val="00B070FB"/>
    <w:rsid w:val="00B131C1"/>
    <w:rsid w:val="00B50CA1"/>
    <w:rsid w:val="00B73A5A"/>
    <w:rsid w:val="00B77A56"/>
    <w:rsid w:val="00B92657"/>
    <w:rsid w:val="00BA57DF"/>
    <w:rsid w:val="00BE52AB"/>
    <w:rsid w:val="00BF660B"/>
    <w:rsid w:val="00BF7085"/>
    <w:rsid w:val="00C03272"/>
    <w:rsid w:val="00C060C4"/>
    <w:rsid w:val="00C21E98"/>
    <w:rsid w:val="00C5097A"/>
    <w:rsid w:val="00C51C44"/>
    <w:rsid w:val="00C556C0"/>
    <w:rsid w:val="00C55F4A"/>
    <w:rsid w:val="00C80A76"/>
    <w:rsid w:val="00C831AC"/>
    <w:rsid w:val="00C8551A"/>
    <w:rsid w:val="00C8599A"/>
    <w:rsid w:val="00C978E1"/>
    <w:rsid w:val="00CB7074"/>
    <w:rsid w:val="00D016C0"/>
    <w:rsid w:val="00D06832"/>
    <w:rsid w:val="00D44B79"/>
    <w:rsid w:val="00D52F26"/>
    <w:rsid w:val="00DA0CFC"/>
    <w:rsid w:val="00DA7C5D"/>
    <w:rsid w:val="00DE7A51"/>
    <w:rsid w:val="00E063A6"/>
    <w:rsid w:val="00E13F92"/>
    <w:rsid w:val="00E438A1"/>
    <w:rsid w:val="00E53895"/>
    <w:rsid w:val="00E72934"/>
    <w:rsid w:val="00E8593C"/>
    <w:rsid w:val="00E96B1E"/>
    <w:rsid w:val="00EA26BA"/>
    <w:rsid w:val="00EB350D"/>
    <w:rsid w:val="00EC78E5"/>
    <w:rsid w:val="00EF198A"/>
    <w:rsid w:val="00F01E19"/>
    <w:rsid w:val="00F25B9F"/>
    <w:rsid w:val="00F36268"/>
    <w:rsid w:val="00F51AC3"/>
    <w:rsid w:val="00F737E0"/>
    <w:rsid w:val="00F77A5D"/>
    <w:rsid w:val="00FD5F8C"/>
    <w:rsid w:val="00FE1534"/>
    <w:rsid w:val="00FE6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848"/>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ody Text Indent"/>
    <w:basedOn w:val="a"/>
    <w:link w:val="a4"/>
    <w:uiPriority w:val="99"/>
    <w:rsid w:val="00E53895"/>
    <w:pPr>
      <w:spacing w:before="0" w:beforeAutospacing="0" w:after="0" w:afterAutospacing="0"/>
      <w:ind w:firstLine="567"/>
    </w:pPr>
    <w:rPr>
      <w:rFonts w:ascii="Times New Roman" w:eastAsia="Times New Roman" w:hAnsi="Times New Roman" w:cs="Times New Roman"/>
      <w:sz w:val="24"/>
      <w:szCs w:val="24"/>
      <w:lang w:val="ru-RU" w:eastAsia="ru-RU"/>
    </w:rPr>
  </w:style>
  <w:style w:type="character" w:customStyle="1" w:styleId="a4">
    <w:name w:val="Основной текст с отступом Знак"/>
    <w:basedOn w:val="a0"/>
    <w:link w:val="a3"/>
    <w:uiPriority w:val="99"/>
    <w:rsid w:val="00E53895"/>
    <w:rPr>
      <w:rFonts w:ascii="Times New Roman" w:eastAsia="Times New Roman" w:hAnsi="Times New Roman" w:cs="Times New Roman"/>
      <w:sz w:val="24"/>
      <w:szCs w:val="24"/>
      <w:lang w:val="ru-RU" w:eastAsia="ru-RU"/>
    </w:rPr>
  </w:style>
  <w:style w:type="paragraph" w:styleId="a5">
    <w:name w:val="Body Text"/>
    <w:basedOn w:val="a"/>
    <w:link w:val="a6"/>
    <w:uiPriority w:val="99"/>
    <w:unhideWhenUsed/>
    <w:rsid w:val="00E53895"/>
    <w:pPr>
      <w:spacing w:before="0" w:beforeAutospacing="0" w:after="120" w:afterAutospacing="0" w:line="276" w:lineRule="auto"/>
    </w:pPr>
    <w:rPr>
      <w:rFonts w:eastAsiaTheme="minorEastAsia"/>
      <w:lang w:val="ru-RU" w:eastAsia="ru-RU"/>
    </w:rPr>
  </w:style>
  <w:style w:type="character" w:customStyle="1" w:styleId="a6">
    <w:name w:val="Основной текст Знак"/>
    <w:basedOn w:val="a0"/>
    <w:link w:val="a5"/>
    <w:uiPriority w:val="99"/>
    <w:rsid w:val="00E53895"/>
    <w:rPr>
      <w:rFonts w:eastAsiaTheme="minorEastAsia"/>
      <w:lang w:val="ru-RU" w:eastAsia="ru-RU"/>
    </w:rPr>
  </w:style>
  <w:style w:type="character" w:styleId="a7">
    <w:name w:val="Hyperlink"/>
    <w:unhideWhenUsed/>
    <w:rsid w:val="00C21E98"/>
    <w:rPr>
      <w:color w:val="0000FF"/>
      <w:u w:val="single"/>
    </w:rPr>
  </w:style>
  <w:style w:type="paragraph" w:styleId="a8">
    <w:name w:val="Normal (Web)"/>
    <w:aliases w:val="Обычный (Web)"/>
    <w:basedOn w:val="a"/>
    <w:link w:val="a9"/>
    <w:qFormat/>
    <w:rsid w:val="00F77A5D"/>
    <w:rPr>
      <w:rFonts w:ascii="Times New Roman" w:eastAsia="Times New Roman" w:hAnsi="Times New Roman" w:cs="Times New Roman"/>
      <w:sz w:val="24"/>
      <w:szCs w:val="24"/>
      <w:lang w:val="ru-RU" w:eastAsia="ru-RU"/>
    </w:rPr>
  </w:style>
  <w:style w:type="paragraph" w:styleId="aa">
    <w:name w:val="List Paragraph"/>
    <w:basedOn w:val="a"/>
    <w:link w:val="ab"/>
    <w:qFormat/>
    <w:rsid w:val="00F77A5D"/>
    <w:pPr>
      <w:spacing w:before="0" w:beforeAutospacing="0" w:after="200" w:afterAutospacing="0" w:line="276" w:lineRule="auto"/>
      <w:ind w:left="720"/>
      <w:contextualSpacing/>
    </w:pPr>
    <w:rPr>
      <w:rFonts w:ascii="Calibri" w:eastAsia="Times New Roman" w:hAnsi="Calibri" w:cs="Times New Roman"/>
      <w:lang w:val="ru-RU" w:eastAsia="ru-RU"/>
    </w:rPr>
  </w:style>
  <w:style w:type="character" w:customStyle="1" w:styleId="ab">
    <w:name w:val="Абзац списка Знак"/>
    <w:link w:val="aa"/>
    <w:locked/>
    <w:rsid w:val="00F77A5D"/>
    <w:rPr>
      <w:rFonts w:ascii="Calibri" w:eastAsia="Times New Roman" w:hAnsi="Calibri" w:cs="Times New Roman"/>
      <w:lang w:val="ru-RU" w:eastAsia="ru-RU"/>
    </w:rPr>
  </w:style>
  <w:style w:type="character" w:customStyle="1" w:styleId="a9">
    <w:name w:val="Обычный (веб) Знак"/>
    <w:aliases w:val="Обычный (Web) Знак"/>
    <w:link w:val="a8"/>
    <w:rsid w:val="00F77A5D"/>
    <w:rPr>
      <w:rFonts w:ascii="Times New Roman" w:eastAsia="Times New Roman" w:hAnsi="Times New Roman" w:cs="Times New Roman"/>
      <w:sz w:val="24"/>
      <w:szCs w:val="24"/>
      <w:lang w:val="ru-RU" w:eastAsia="ru-RU"/>
    </w:rPr>
  </w:style>
  <w:style w:type="table" w:styleId="ac">
    <w:name w:val="Table Grid"/>
    <w:basedOn w:val="a1"/>
    <w:uiPriority w:val="39"/>
    <w:rsid w:val="00C80A7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D587A"/>
    <w:pPr>
      <w:suppressAutoHyphens/>
      <w:autoSpaceDN w:val="0"/>
      <w:spacing w:before="0" w:beforeAutospacing="0" w:after="0" w:afterAutospacing="0"/>
      <w:textAlignment w:val="baseline"/>
    </w:pPr>
    <w:rPr>
      <w:rFonts w:ascii="Times New Roman" w:eastAsia="Times New Roman" w:hAnsi="Times New Roman" w:cs="Times New Roman"/>
      <w:kern w:val="3"/>
      <w:sz w:val="20"/>
      <w:szCs w:val="20"/>
      <w:lang w:val="ru-RU" w:eastAsia="ru-RU"/>
    </w:rPr>
  </w:style>
  <w:style w:type="paragraph" w:styleId="ad">
    <w:name w:val="No Spacing"/>
    <w:uiPriority w:val="1"/>
    <w:qFormat/>
    <w:rsid w:val="00A42457"/>
    <w:pPr>
      <w:spacing w:before="0" w:beforeAutospacing="0" w:after="0" w:afterAutospacing="0"/>
    </w:pPr>
    <w:rPr>
      <w:lang w:val="ru-RU"/>
    </w:rPr>
  </w:style>
  <w:style w:type="character" w:customStyle="1" w:styleId="text-green">
    <w:name w:val="text-green"/>
    <w:basedOn w:val="a0"/>
    <w:rsid w:val="00C978E1"/>
  </w:style>
  <w:style w:type="paragraph" w:styleId="ae">
    <w:name w:val="Balloon Text"/>
    <w:basedOn w:val="a"/>
    <w:link w:val="af"/>
    <w:uiPriority w:val="99"/>
    <w:semiHidden/>
    <w:unhideWhenUsed/>
    <w:rsid w:val="003B2320"/>
    <w:pPr>
      <w:spacing w:before="0" w:after="0"/>
    </w:pPr>
    <w:rPr>
      <w:rFonts w:ascii="Tahoma" w:hAnsi="Tahoma" w:cs="Tahoma"/>
      <w:sz w:val="16"/>
      <w:szCs w:val="16"/>
    </w:rPr>
  </w:style>
  <w:style w:type="character" w:customStyle="1" w:styleId="af">
    <w:name w:val="Текст выноски Знак"/>
    <w:basedOn w:val="a0"/>
    <w:link w:val="ae"/>
    <w:uiPriority w:val="99"/>
    <w:semiHidden/>
    <w:rsid w:val="003B2320"/>
    <w:rPr>
      <w:rFonts w:ascii="Tahoma" w:hAnsi="Tahoma" w:cs="Tahoma"/>
      <w:sz w:val="16"/>
      <w:szCs w:val="16"/>
    </w:rPr>
  </w:style>
  <w:style w:type="paragraph" w:customStyle="1" w:styleId="Normalunindented">
    <w:name w:val="Normal unindented"/>
    <w:aliases w:val="Обычный Без отступа"/>
    <w:qFormat/>
    <w:rsid w:val="00760A74"/>
    <w:pPr>
      <w:spacing w:before="120" w:beforeAutospacing="0" w:after="120" w:afterAutospacing="0" w:line="276" w:lineRule="auto"/>
      <w:jc w:val="both"/>
    </w:pPr>
    <w:rPr>
      <w:rFonts w:ascii="Times New Roman" w:eastAsia="Times New Roman" w:hAnsi="Times New Roman" w:cs="Times New Roman"/>
      <w:lang w:val="ru-RU" w:eastAsia="ru-RU"/>
    </w:rPr>
  </w:style>
  <w:style w:type="table" w:customStyle="1" w:styleId="TableNormal">
    <w:name w:val="Table Normal"/>
    <w:uiPriority w:val="2"/>
    <w:semiHidden/>
    <w:unhideWhenUsed/>
    <w:qFormat/>
    <w:rsid w:val="00782EEF"/>
    <w:pPr>
      <w:widowControl w:val="0"/>
      <w:autoSpaceDE w:val="0"/>
      <w:autoSpaceDN w:val="0"/>
      <w:spacing w:before="0" w:beforeAutospacing="0" w:after="0" w:afterAutospacing="0"/>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2EEF"/>
    <w:pPr>
      <w:widowControl w:val="0"/>
      <w:autoSpaceDE w:val="0"/>
      <w:autoSpaceDN w:val="0"/>
      <w:spacing w:before="7" w:beforeAutospacing="0" w:after="0" w:afterAutospacing="0"/>
      <w:jc w:val="right"/>
    </w:pPr>
    <w:rPr>
      <w:rFonts w:ascii="Microsoft Sans Serif" w:eastAsia="Microsoft Sans Serif" w:hAnsi="Microsoft Sans Serif" w:cs="Microsoft Sans Serif"/>
      <w:lang w:val="ru-RU"/>
    </w:rPr>
  </w:style>
  <w:style w:type="character" w:styleId="af0">
    <w:name w:val="Strong"/>
    <w:basedOn w:val="a0"/>
    <w:uiPriority w:val="22"/>
    <w:qFormat/>
    <w:rsid w:val="007D2519"/>
    <w:rPr>
      <w:b/>
      <w:bCs/>
    </w:rPr>
  </w:style>
  <w:style w:type="table" w:customStyle="1" w:styleId="11">
    <w:name w:val="Сетка таблицы1"/>
    <w:basedOn w:val="a1"/>
    <w:next w:val="ac"/>
    <w:uiPriority w:val="39"/>
    <w:rsid w:val="00713012"/>
    <w:pPr>
      <w:spacing w:before="0" w:beforeAutospacing="0" w:after="0" w:afterAutospacing="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848"/>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ody Text Indent"/>
    <w:basedOn w:val="a"/>
    <w:link w:val="a4"/>
    <w:uiPriority w:val="99"/>
    <w:rsid w:val="00E53895"/>
    <w:pPr>
      <w:spacing w:before="0" w:beforeAutospacing="0" w:after="0" w:afterAutospacing="0"/>
      <w:ind w:firstLine="567"/>
    </w:pPr>
    <w:rPr>
      <w:rFonts w:ascii="Times New Roman" w:eastAsia="Times New Roman" w:hAnsi="Times New Roman" w:cs="Times New Roman"/>
      <w:sz w:val="24"/>
      <w:szCs w:val="24"/>
      <w:lang w:val="ru-RU" w:eastAsia="ru-RU"/>
    </w:rPr>
  </w:style>
  <w:style w:type="character" w:customStyle="1" w:styleId="a4">
    <w:name w:val="Основной текст с отступом Знак"/>
    <w:basedOn w:val="a0"/>
    <w:link w:val="a3"/>
    <w:uiPriority w:val="99"/>
    <w:rsid w:val="00E53895"/>
    <w:rPr>
      <w:rFonts w:ascii="Times New Roman" w:eastAsia="Times New Roman" w:hAnsi="Times New Roman" w:cs="Times New Roman"/>
      <w:sz w:val="24"/>
      <w:szCs w:val="24"/>
      <w:lang w:val="ru-RU" w:eastAsia="ru-RU"/>
    </w:rPr>
  </w:style>
  <w:style w:type="paragraph" w:styleId="a5">
    <w:name w:val="Body Text"/>
    <w:basedOn w:val="a"/>
    <w:link w:val="a6"/>
    <w:uiPriority w:val="99"/>
    <w:unhideWhenUsed/>
    <w:rsid w:val="00E53895"/>
    <w:pPr>
      <w:spacing w:before="0" w:beforeAutospacing="0" w:after="120" w:afterAutospacing="0" w:line="276" w:lineRule="auto"/>
    </w:pPr>
    <w:rPr>
      <w:rFonts w:eastAsiaTheme="minorEastAsia"/>
      <w:lang w:val="ru-RU" w:eastAsia="ru-RU"/>
    </w:rPr>
  </w:style>
  <w:style w:type="character" w:customStyle="1" w:styleId="a6">
    <w:name w:val="Основной текст Знак"/>
    <w:basedOn w:val="a0"/>
    <w:link w:val="a5"/>
    <w:uiPriority w:val="99"/>
    <w:rsid w:val="00E53895"/>
    <w:rPr>
      <w:rFonts w:eastAsiaTheme="minorEastAsia"/>
      <w:lang w:val="ru-RU" w:eastAsia="ru-RU"/>
    </w:rPr>
  </w:style>
  <w:style w:type="character" w:styleId="a7">
    <w:name w:val="Hyperlink"/>
    <w:unhideWhenUsed/>
    <w:rsid w:val="00C21E98"/>
    <w:rPr>
      <w:color w:val="0000FF"/>
      <w:u w:val="single"/>
    </w:rPr>
  </w:style>
  <w:style w:type="paragraph" w:styleId="a8">
    <w:name w:val="Normal (Web)"/>
    <w:aliases w:val="Обычный (Web)"/>
    <w:basedOn w:val="a"/>
    <w:link w:val="a9"/>
    <w:qFormat/>
    <w:rsid w:val="00F77A5D"/>
    <w:rPr>
      <w:rFonts w:ascii="Times New Roman" w:eastAsia="Times New Roman" w:hAnsi="Times New Roman" w:cs="Times New Roman"/>
      <w:sz w:val="24"/>
      <w:szCs w:val="24"/>
      <w:lang w:val="ru-RU" w:eastAsia="ru-RU"/>
    </w:rPr>
  </w:style>
  <w:style w:type="paragraph" w:styleId="aa">
    <w:name w:val="List Paragraph"/>
    <w:basedOn w:val="a"/>
    <w:link w:val="ab"/>
    <w:qFormat/>
    <w:rsid w:val="00F77A5D"/>
    <w:pPr>
      <w:spacing w:before="0" w:beforeAutospacing="0" w:after="200" w:afterAutospacing="0" w:line="276" w:lineRule="auto"/>
      <w:ind w:left="720"/>
      <w:contextualSpacing/>
    </w:pPr>
    <w:rPr>
      <w:rFonts w:ascii="Calibri" w:eastAsia="Times New Roman" w:hAnsi="Calibri" w:cs="Times New Roman"/>
      <w:lang w:val="ru-RU" w:eastAsia="ru-RU"/>
    </w:rPr>
  </w:style>
  <w:style w:type="character" w:customStyle="1" w:styleId="ab">
    <w:name w:val="Абзац списка Знак"/>
    <w:link w:val="aa"/>
    <w:locked/>
    <w:rsid w:val="00F77A5D"/>
    <w:rPr>
      <w:rFonts w:ascii="Calibri" w:eastAsia="Times New Roman" w:hAnsi="Calibri" w:cs="Times New Roman"/>
      <w:lang w:val="ru-RU" w:eastAsia="ru-RU"/>
    </w:rPr>
  </w:style>
  <w:style w:type="character" w:customStyle="1" w:styleId="a9">
    <w:name w:val="Обычный (веб) Знак"/>
    <w:aliases w:val="Обычный (Web) Знак"/>
    <w:link w:val="a8"/>
    <w:rsid w:val="00F77A5D"/>
    <w:rPr>
      <w:rFonts w:ascii="Times New Roman" w:eastAsia="Times New Roman" w:hAnsi="Times New Roman" w:cs="Times New Roman"/>
      <w:sz w:val="24"/>
      <w:szCs w:val="24"/>
      <w:lang w:val="ru-RU" w:eastAsia="ru-RU"/>
    </w:rPr>
  </w:style>
  <w:style w:type="table" w:styleId="ac">
    <w:name w:val="Table Grid"/>
    <w:basedOn w:val="a1"/>
    <w:uiPriority w:val="39"/>
    <w:rsid w:val="00C80A7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D587A"/>
    <w:pPr>
      <w:suppressAutoHyphens/>
      <w:autoSpaceDN w:val="0"/>
      <w:spacing w:before="0" w:beforeAutospacing="0" w:after="0" w:afterAutospacing="0"/>
      <w:textAlignment w:val="baseline"/>
    </w:pPr>
    <w:rPr>
      <w:rFonts w:ascii="Times New Roman" w:eastAsia="Times New Roman" w:hAnsi="Times New Roman" w:cs="Times New Roman"/>
      <w:kern w:val="3"/>
      <w:sz w:val="20"/>
      <w:szCs w:val="20"/>
      <w:lang w:val="ru-RU" w:eastAsia="ru-RU"/>
    </w:rPr>
  </w:style>
  <w:style w:type="paragraph" w:styleId="ad">
    <w:name w:val="No Spacing"/>
    <w:uiPriority w:val="1"/>
    <w:qFormat/>
    <w:rsid w:val="00A42457"/>
    <w:pPr>
      <w:spacing w:before="0" w:beforeAutospacing="0" w:after="0" w:afterAutospacing="0"/>
    </w:pPr>
    <w:rPr>
      <w:lang w:val="ru-RU"/>
    </w:rPr>
  </w:style>
  <w:style w:type="character" w:customStyle="1" w:styleId="text-green">
    <w:name w:val="text-green"/>
    <w:basedOn w:val="a0"/>
    <w:rsid w:val="00C978E1"/>
  </w:style>
  <w:style w:type="paragraph" w:styleId="ae">
    <w:name w:val="Balloon Text"/>
    <w:basedOn w:val="a"/>
    <w:link w:val="af"/>
    <w:uiPriority w:val="99"/>
    <w:semiHidden/>
    <w:unhideWhenUsed/>
    <w:rsid w:val="003B2320"/>
    <w:pPr>
      <w:spacing w:before="0" w:after="0"/>
    </w:pPr>
    <w:rPr>
      <w:rFonts w:ascii="Tahoma" w:hAnsi="Tahoma" w:cs="Tahoma"/>
      <w:sz w:val="16"/>
      <w:szCs w:val="16"/>
    </w:rPr>
  </w:style>
  <w:style w:type="character" w:customStyle="1" w:styleId="af">
    <w:name w:val="Текст выноски Знак"/>
    <w:basedOn w:val="a0"/>
    <w:link w:val="ae"/>
    <w:uiPriority w:val="99"/>
    <w:semiHidden/>
    <w:rsid w:val="003B2320"/>
    <w:rPr>
      <w:rFonts w:ascii="Tahoma" w:hAnsi="Tahoma" w:cs="Tahoma"/>
      <w:sz w:val="16"/>
      <w:szCs w:val="16"/>
    </w:rPr>
  </w:style>
  <w:style w:type="paragraph" w:customStyle="1" w:styleId="Normalunindented">
    <w:name w:val="Normal unindented"/>
    <w:aliases w:val="Обычный Без отступа"/>
    <w:qFormat/>
    <w:rsid w:val="00760A74"/>
    <w:pPr>
      <w:spacing w:before="120" w:beforeAutospacing="0" w:after="120" w:afterAutospacing="0" w:line="276" w:lineRule="auto"/>
      <w:jc w:val="both"/>
    </w:pPr>
    <w:rPr>
      <w:rFonts w:ascii="Times New Roman" w:eastAsia="Times New Roman" w:hAnsi="Times New Roman" w:cs="Times New Roman"/>
      <w:lang w:val="ru-RU" w:eastAsia="ru-RU"/>
    </w:rPr>
  </w:style>
  <w:style w:type="table" w:customStyle="1" w:styleId="TableNormal">
    <w:name w:val="Table Normal"/>
    <w:uiPriority w:val="2"/>
    <w:semiHidden/>
    <w:unhideWhenUsed/>
    <w:qFormat/>
    <w:rsid w:val="00782EEF"/>
    <w:pPr>
      <w:widowControl w:val="0"/>
      <w:autoSpaceDE w:val="0"/>
      <w:autoSpaceDN w:val="0"/>
      <w:spacing w:before="0" w:beforeAutospacing="0" w:after="0" w:afterAutospacing="0"/>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2EEF"/>
    <w:pPr>
      <w:widowControl w:val="0"/>
      <w:autoSpaceDE w:val="0"/>
      <w:autoSpaceDN w:val="0"/>
      <w:spacing w:before="7" w:beforeAutospacing="0" w:after="0" w:afterAutospacing="0"/>
      <w:jc w:val="right"/>
    </w:pPr>
    <w:rPr>
      <w:rFonts w:ascii="Microsoft Sans Serif" w:eastAsia="Microsoft Sans Serif" w:hAnsi="Microsoft Sans Serif" w:cs="Microsoft Sans Serif"/>
      <w:lang w:val="ru-RU"/>
    </w:rPr>
  </w:style>
  <w:style w:type="character" w:styleId="af0">
    <w:name w:val="Strong"/>
    <w:basedOn w:val="a0"/>
    <w:uiPriority w:val="22"/>
    <w:qFormat/>
    <w:rsid w:val="007D2519"/>
    <w:rPr>
      <w:b/>
      <w:bCs/>
    </w:rPr>
  </w:style>
  <w:style w:type="table" w:customStyle="1" w:styleId="11">
    <w:name w:val="Сетка таблицы1"/>
    <w:basedOn w:val="a1"/>
    <w:next w:val="ac"/>
    <w:uiPriority w:val="39"/>
    <w:rsid w:val="00713012"/>
    <w:pPr>
      <w:spacing w:before="0" w:beforeAutospacing="0" w:after="0" w:afterAutospacing="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8950">
      <w:bodyDiv w:val="1"/>
      <w:marLeft w:val="0"/>
      <w:marRight w:val="0"/>
      <w:marTop w:val="0"/>
      <w:marBottom w:val="0"/>
      <w:divBdr>
        <w:top w:val="none" w:sz="0" w:space="0" w:color="auto"/>
        <w:left w:val="none" w:sz="0" w:space="0" w:color="auto"/>
        <w:bottom w:val="none" w:sz="0" w:space="0" w:color="auto"/>
        <w:right w:val="none" w:sz="0" w:space="0" w:color="auto"/>
      </w:divBdr>
    </w:div>
    <w:div w:id="288978547">
      <w:bodyDiv w:val="1"/>
      <w:marLeft w:val="0"/>
      <w:marRight w:val="0"/>
      <w:marTop w:val="0"/>
      <w:marBottom w:val="0"/>
      <w:divBdr>
        <w:top w:val="none" w:sz="0" w:space="0" w:color="auto"/>
        <w:left w:val="none" w:sz="0" w:space="0" w:color="auto"/>
        <w:bottom w:val="none" w:sz="0" w:space="0" w:color="auto"/>
        <w:right w:val="none" w:sz="0" w:space="0" w:color="auto"/>
      </w:divBdr>
    </w:div>
    <w:div w:id="333387449">
      <w:bodyDiv w:val="1"/>
      <w:marLeft w:val="0"/>
      <w:marRight w:val="0"/>
      <w:marTop w:val="0"/>
      <w:marBottom w:val="0"/>
      <w:divBdr>
        <w:top w:val="none" w:sz="0" w:space="0" w:color="auto"/>
        <w:left w:val="none" w:sz="0" w:space="0" w:color="auto"/>
        <w:bottom w:val="none" w:sz="0" w:space="0" w:color="auto"/>
        <w:right w:val="none" w:sz="0" w:space="0" w:color="auto"/>
      </w:divBdr>
    </w:div>
    <w:div w:id="1198665048">
      <w:bodyDiv w:val="1"/>
      <w:marLeft w:val="0"/>
      <w:marRight w:val="0"/>
      <w:marTop w:val="0"/>
      <w:marBottom w:val="0"/>
      <w:divBdr>
        <w:top w:val="none" w:sz="0" w:space="0" w:color="auto"/>
        <w:left w:val="none" w:sz="0" w:space="0" w:color="auto"/>
        <w:bottom w:val="none" w:sz="0" w:space="0" w:color="auto"/>
        <w:right w:val="none" w:sz="0" w:space="0" w:color="auto"/>
      </w:divBdr>
    </w:div>
    <w:div w:id="1204245006">
      <w:bodyDiv w:val="1"/>
      <w:marLeft w:val="0"/>
      <w:marRight w:val="0"/>
      <w:marTop w:val="0"/>
      <w:marBottom w:val="0"/>
      <w:divBdr>
        <w:top w:val="none" w:sz="0" w:space="0" w:color="auto"/>
        <w:left w:val="none" w:sz="0" w:space="0" w:color="auto"/>
        <w:bottom w:val="none" w:sz="0" w:space="0" w:color="auto"/>
        <w:right w:val="none" w:sz="0" w:space="0" w:color="auto"/>
      </w:divBdr>
    </w:div>
    <w:div w:id="1857305711">
      <w:bodyDiv w:val="1"/>
      <w:marLeft w:val="0"/>
      <w:marRight w:val="0"/>
      <w:marTop w:val="0"/>
      <w:marBottom w:val="0"/>
      <w:divBdr>
        <w:top w:val="none" w:sz="0" w:space="0" w:color="auto"/>
        <w:left w:val="none" w:sz="0" w:space="0" w:color="auto"/>
        <w:bottom w:val="none" w:sz="0" w:space="0" w:color="auto"/>
        <w:right w:val="none" w:sz="0" w:space="0" w:color="auto"/>
      </w:divBdr>
    </w:div>
    <w:div w:id="2024746722">
      <w:bodyDiv w:val="1"/>
      <w:marLeft w:val="0"/>
      <w:marRight w:val="0"/>
      <w:marTop w:val="0"/>
      <w:marBottom w:val="0"/>
      <w:divBdr>
        <w:top w:val="none" w:sz="0" w:space="0" w:color="auto"/>
        <w:left w:val="none" w:sz="0" w:space="0" w:color="auto"/>
        <w:bottom w:val="none" w:sz="0" w:space="0" w:color="auto"/>
        <w:right w:val="none" w:sz="0" w:space="0" w:color="auto"/>
      </w:divBdr>
    </w:div>
    <w:div w:id="205746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092D9-0157-4696-BED5-2C4F36266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3334</Words>
  <Characters>19006</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Трифанова Ирина Викторовна</dc:creator>
  <dc:description>Подготовлено экспертами Актион-МЦФЭР</dc:description>
  <cp:lastModifiedBy>Гуменяк Дарья Сергеевна</cp:lastModifiedBy>
  <cp:revision>3</cp:revision>
  <cp:lastPrinted>2026-10-09T06:39:00Z</cp:lastPrinted>
  <dcterms:created xsi:type="dcterms:W3CDTF">2026-10-09T04:36:00Z</dcterms:created>
  <dcterms:modified xsi:type="dcterms:W3CDTF">2026-10-09T06:40:00Z</dcterms:modified>
</cp:coreProperties>
</file>