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2C94" w14:textId="77777777" w:rsidR="00AC19BB" w:rsidRDefault="00AC19BB" w:rsidP="00AC19BB">
      <w:pPr>
        <w:jc w:val="right"/>
        <w:rPr>
          <w:b/>
          <w:bCs/>
          <w:sz w:val="22"/>
          <w:szCs w:val="22"/>
        </w:rPr>
      </w:pPr>
    </w:p>
    <w:p w14:paraId="64DC0ED8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Обоснование начальной (максимальной) цены контракта</w:t>
      </w:r>
    </w:p>
    <w:p w14:paraId="69324F94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</w:p>
    <w:p w14:paraId="4A23DC2C" w14:textId="77777777" w:rsidR="00AC19BB" w:rsidRDefault="00AC19BB" w:rsidP="00AC19BB">
      <w:pPr>
        <w:jc w:val="center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Используемый метод определения начальной максимальной цены контракта:</w:t>
      </w:r>
      <w:r>
        <w:rPr>
          <w:b/>
          <w:bCs/>
          <w:sz w:val="22"/>
          <w:szCs w:val="22"/>
        </w:rPr>
        <w:t xml:space="preserve"> метод сопоставимых рыночных цен (анализа рынка).</w:t>
      </w:r>
    </w:p>
    <w:p w14:paraId="5CC2640A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</w:p>
    <w:p w14:paraId="2884CE98" w14:textId="4315A5EC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Начальная (максимальная) цена конт</w:t>
      </w:r>
      <w:r w:rsidR="002B77F7">
        <w:rPr>
          <w:sz w:val="22"/>
          <w:szCs w:val="22"/>
        </w:rPr>
        <w:t>ракта на поставку</w:t>
      </w:r>
      <w:r>
        <w:rPr>
          <w:sz w:val="22"/>
          <w:szCs w:val="22"/>
        </w:rPr>
        <w:t xml:space="preserve"> </w:t>
      </w:r>
      <w:r w:rsidR="007F1E9F">
        <w:rPr>
          <w:sz w:val="22"/>
          <w:szCs w:val="22"/>
        </w:rPr>
        <w:t>профнастила</w:t>
      </w:r>
      <w:r>
        <w:rPr>
          <w:sz w:val="22"/>
          <w:szCs w:val="22"/>
        </w:rPr>
        <w:t>:</w:t>
      </w:r>
    </w:p>
    <w:p w14:paraId="09F65378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ind w:firstLine="709"/>
        <w:rPr>
          <w:sz w:val="22"/>
          <w:szCs w:val="22"/>
        </w:rPr>
      </w:pPr>
    </w:p>
    <w:tbl>
      <w:tblPr>
        <w:tblW w:w="10200" w:type="dxa"/>
        <w:tblInd w:w="-82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6"/>
        <w:gridCol w:w="709"/>
        <w:gridCol w:w="1134"/>
        <w:gridCol w:w="1417"/>
        <w:gridCol w:w="1413"/>
        <w:gridCol w:w="1507"/>
        <w:gridCol w:w="1184"/>
      </w:tblGrid>
      <w:tr w:rsidR="00AC19BB" w14:paraId="20C8A097" w14:textId="77777777" w:rsidTr="00AC19BB">
        <w:tc>
          <w:tcPr>
            <w:tcW w:w="10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ECE98D" w14:textId="77777777" w:rsidR="00AC19BB" w:rsidRDefault="00AC19BB">
            <w:pPr>
              <w:ind w:left="57" w:firstLine="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Расчет начальной максимальной цены контракта (НМЦК)</w:t>
            </w:r>
          </w:p>
        </w:tc>
      </w:tr>
      <w:tr w:rsidR="00AC19BB" w14:paraId="142F356B" w14:textId="77777777" w:rsidTr="006633E0">
        <w:trPr>
          <w:trHeight w:val="539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BC57694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  <w:p w14:paraId="7162EEAB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товара</w:t>
            </w:r>
          </w:p>
          <w:p w14:paraId="7B6B0D54" w14:textId="77777777" w:rsidR="00AC19BB" w:rsidRDefault="00AC19B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B4F6B" w14:textId="77777777" w:rsidR="00AC19BB" w:rsidRDefault="00AC19BB">
            <w:pPr>
              <w:snapToGrid w:val="0"/>
              <w:jc w:val="left"/>
              <w:rPr>
                <w:color w:val="000000"/>
              </w:rPr>
            </w:pPr>
          </w:p>
          <w:p w14:paraId="6252981B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Кол-во</w:t>
            </w:r>
          </w:p>
          <w:p w14:paraId="15A234A7" w14:textId="2237745A" w:rsidR="00AC19BB" w:rsidRDefault="00C8525D" w:rsidP="00C852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AB347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Предлагаемая цена, рублей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C5EA5" w14:textId="77777777" w:rsidR="00AC19BB" w:rsidRDefault="00AC19BB">
            <w:pPr>
              <w:snapToGrid w:val="0"/>
              <w:jc w:val="center"/>
              <w:rPr>
                <w:color w:val="000000"/>
              </w:rPr>
            </w:pPr>
          </w:p>
          <w:p w14:paraId="15D7AE18" w14:textId="77777777" w:rsidR="00AC19BB" w:rsidRDefault="00AC19BB">
            <w:pPr>
              <w:ind w:firstLine="1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НМЦ</w:t>
            </w:r>
          </w:p>
          <w:p w14:paraId="0E3E9382" w14:textId="77777777" w:rsidR="00AC19BB" w:rsidRDefault="00AC19BB">
            <w:pPr>
              <w:ind w:firstLine="18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цена (руб.)</w:t>
            </w:r>
          </w:p>
          <w:p w14:paraId="11AD8BF7" w14:textId="17DAFDDD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за </w:t>
            </w: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r w:rsidR="001C2F6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(среднее значение)</w:t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F3CE0" w14:textId="77777777" w:rsidR="00AC19BB" w:rsidRDefault="00AC19BB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НМЦК </w:t>
            </w:r>
          </w:p>
        </w:tc>
      </w:tr>
      <w:tr w:rsidR="00AC19BB" w14:paraId="61833777" w14:textId="77777777" w:rsidTr="006633E0">
        <w:trPr>
          <w:trHeight w:val="2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2210DC1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91994AE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9C2E2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</w:t>
            </w:r>
          </w:p>
          <w:p w14:paraId="256632B1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№ 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37AEE" w14:textId="77777777" w:rsidR="0016786C" w:rsidRDefault="0016786C">
            <w:pPr>
              <w:jc w:val="center"/>
              <w:rPr>
                <w:color w:val="000000"/>
              </w:rPr>
            </w:pPr>
          </w:p>
          <w:p w14:paraId="6C7FD300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№ 2 </w:t>
            </w:r>
          </w:p>
          <w:p w14:paraId="7ECE9F55" w14:textId="77777777" w:rsidR="00AC19BB" w:rsidRDefault="00AC19BB">
            <w:pPr>
              <w:jc w:val="center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3754A" w14:textId="77777777" w:rsidR="0016786C" w:rsidRDefault="0016786C">
            <w:pPr>
              <w:jc w:val="center"/>
              <w:rPr>
                <w:color w:val="000000"/>
              </w:rPr>
            </w:pPr>
          </w:p>
          <w:p w14:paraId="00778A01" w14:textId="77777777" w:rsidR="00AC19BB" w:rsidRDefault="00AC19B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Предложение № 3 </w:t>
            </w:r>
          </w:p>
          <w:p w14:paraId="04F5EDFB" w14:textId="77777777" w:rsidR="00AC19BB" w:rsidRDefault="00AC19BB">
            <w:pPr>
              <w:jc w:val="center"/>
              <w:rPr>
                <w:color w:val="000000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9B770B4" w14:textId="77777777" w:rsidR="00AC19BB" w:rsidRDefault="00AC19BB">
            <w:pPr>
              <w:jc w:val="left"/>
              <w:rPr>
                <w:color w:val="000000"/>
              </w:rPr>
            </w:pPr>
          </w:p>
        </w:tc>
        <w:tc>
          <w:tcPr>
            <w:tcW w:w="11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D6B8968" w14:textId="77777777" w:rsidR="00AC19BB" w:rsidRDefault="00AC19BB">
            <w:pPr>
              <w:jc w:val="left"/>
              <w:rPr>
                <w:b/>
                <w:color w:val="000000"/>
              </w:rPr>
            </w:pPr>
          </w:p>
        </w:tc>
      </w:tr>
      <w:tr w:rsidR="007F1E9F" w14:paraId="6328723D" w14:textId="77777777" w:rsidTr="009D5852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C2911" w14:textId="6BA47F66" w:rsidR="007F1E9F" w:rsidRPr="008B1CC2" w:rsidRDefault="007F1E9F" w:rsidP="007F1E9F">
            <w:pPr>
              <w:rPr>
                <w:color w:val="000000"/>
                <w:sz w:val="20"/>
                <w:szCs w:val="20"/>
              </w:rPr>
            </w:pPr>
            <w:r>
              <w:t>1.</w:t>
            </w:r>
            <w:r w:rsidRPr="00B244C4">
              <w:rPr>
                <w:color w:val="FF0000"/>
              </w:rPr>
              <w:t>Профнастил С8 7024 1,5х1,2 серый</w:t>
            </w:r>
            <w:r w:rsidRPr="00F82342">
              <w:t>/графит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36EF" w14:textId="15417D5A" w:rsidR="007F1E9F" w:rsidRPr="009A574E" w:rsidRDefault="007F1E9F" w:rsidP="007F1E9F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4CC9" w14:textId="03038F8E" w:rsidR="007F1E9F" w:rsidRPr="009A574E" w:rsidRDefault="007F1E9F" w:rsidP="007F1E9F">
            <w:pPr>
              <w:widowControl w:val="0"/>
              <w:suppressAutoHyphens/>
              <w:autoSpaceDN w:val="0"/>
              <w:jc w:val="center"/>
              <w:rPr>
                <w:bCs/>
                <w:noProof/>
                <w:sz w:val="20"/>
                <w:szCs w:val="20"/>
                <w:lang w:eastAsia="ar-SA"/>
              </w:rPr>
            </w:pPr>
            <w:r>
              <w:rPr>
                <w:color w:val="000000"/>
                <w:sz w:val="20"/>
                <w:szCs w:val="20"/>
              </w:rPr>
              <w:t>590,00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8C51" w14:textId="3D330CC5" w:rsidR="007F1E9F" w:rsidRDefault="007F1E9F" w:rsidP="007F1E9F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68,00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DC57" w14:textId="2B9EBE87" w:rsidR="007F1E9F" w:rsidRDefault="007F1E9F" w:rsidP="007F1E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EB212" w14:textId="77777777" w:rsidR="007F1E9F" w:rsidRDefault="007F1E9F" w:rsidP="007F1E9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24CC7" w14:textId="77777777" w:rsidR="007F1E9F" w:rsidRDefault="007F1E9F" w:rsidP="007F1E9F">
            <w:pPr>
              <w:snapToGrid w:val="0"/>
              <w:jc w:val="center"/>
            </w:pPr>
          </w:p>
        </w:tc>
      </w:tr>
      <w:tr w:rsidR="007F1E9F" w14:paraId="74F61F49" w14:textId="77777777" w:rsidTr="009D5852">
        <w:trPr>
          <w:trHeight w:val="55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898B" w14:textId="5AB9D8C7" w:rsidR="007F1E9F" w:rsidRDefault="007F1E9F" w:rsidP="007F1E9F">
            <w:r>
              <w:t>2.</w:t>
            </w:r>
            <w:r w:rsidRPr="00F82342">
              <w:t>Профнастил С8 0,4 8017 1,7х1,2 шоколад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6D57" w14:textId="0C728FE2" w:rsidR="007F1E9F" w:rsidRDefault="007F1E9F" w:rsidP="007F1E9F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8643" w14:textId="5F58B0EE" w:rsidR="007F1E9F" w:rsidRDefault="007F1E9F" w:rsidP="007F1E9F">
            <w:pPr>
              <w:widowControl w:val="0"/>
              <w:suppressAutoHyphens/>
              <w:autoSpaceDN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8225" w14:textId="77777777" w:rsidR="007F1E9F" w:rsidRDefault="007F1E9F" w:rsidP="007F1E9F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9C0F" w14:textId="77777777" w:rsidR="007F1E9F" w:rsidRDefault="007F1E9F" w:rsidP="007F1E9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6C464" w14:textId="77777777" w:rsidR="007F1E9F" w:rsidRDefault="007F1E9F" w:rsidP="007F1E9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8FB1C" w14:textId="77777777" w:rsidR="007F1E9F" w:rsidRDefault="007F1E9F" w:rsidP="007F1E9F">
            <w:pPr>
              <w:snapToGrid w:val="0"/>
              <w:jc w:val="center"/>
            </w:pPr>
          </w:p>
        </w:tc>
      </w:tr>
      <w:tr w:rsidR="00C005C2" w14:paraId="187150C7" w14:textId="77777777" w:rsidTr="006633E0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562530" w14:textId="77777777" w:rsidR="00C005C2" w:rsidRDefault="00C005C2" w:rsidP="00C005C2">
            <w:pPr>
              <w:ind w:left="539"/>
              <w:jc w:val="left"/>
              <w:rPr>
                <w:szCs w:val="20"/>
                <w:lang w:eastAsia="ar-SA"/>
              </w:rPr>
            </w:pPr>
            <w:r>
              <w:rPr>
                <w:szCs w:val="20"/>
                <w:lang w:eastAsia="ar-SA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DD9647" w14:textId="77777777" w:rsidR="00C005C2" w:rsidRDefault="00C005C2" w:rsidP="00C005C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AF496" w14:textId="03C05DCA" w:rsidR="00C005C2" w:rsidRPr="00F478CC" w:rsidRDefault="007F1E9F" w:rsidP="00C005C2">
            <w:pPr>
              <w:snapToGrid w:val="0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13AF" w14:textId="05DAC828" w:rsidR="00C005C2" w:rsidRPr="00F478CC" w:rsidRDefault="00C005C2" w:rsidP="00C005C2">
            <w:pPr>
              <w:snapToGrid w:val="0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D758" w14:textId="353D5BBB" w:rsidR="00C005C2" w:rsidRPr="00F478CC" w:rsidRDefault="00C005C2" w:rsidP="00C005C2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B42B4" w14:textId="77777777" w:rsidR="00C005C2" w:rsidRDefault="00C005C2" w:rsidP="00C005C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AD744" w14:textId="77777777" w:rsidR="00C005C2" w:rsidRDefault="00C005C2" w:rsidP="00C005C2">
            <w:pPr>
              <w:snapToGrid w:val="0"/>
              <w:jc w:val="center"/>
            </w:pPr>
          </w:p>
        </w:tc>
      </w:tr>
    </w:tbl>
    <w:p w14:paraId="4E34AC8C" w14:textId="77777777" w:rsidR="00AC19BB" w:rsidRDefault="00AC19BB" w:rsidP="00AC19BB">
      <w:pPr>
        <w:tabs>
          <w:tab w:val="left" w:pos="7380"/>
          <w:tab w:val="left" w:pos="7740"/>
        </w:tabs>
        <w:autoSpaceDE w:val="0"/>
        <w:autoSpaceDN w:val="0"/>
        <w:adjustRightInd w:val="0"/>
        <w:spacing w:line="297" w:lineRule="exact"/>
        <w:ind w:left="768" w:right="792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5CC50EC" w14:textId="77777777" w:rsidR="00AC19BB" w:rsidRDefault="00AC19BB" w:rsidP="00AC19BB">
      <w:pPr>
        <w:rPr>
          <w:b/>
          <w:bCs/>
        </w:rPr>
      </w:pPr>
    </w:p>
    <w:p w14:paraId="1A495450" w14:textId="77777777" w:rsidR="00AC19BB" w:rsidRDefault="00AC19BB" w:rsidP="00AC19BB">
      <w:pPr>
        <w:rPr>
          <w:sz w:val="22"/>
          <w:szCs w:val="22"/>
        </w:rPr>
      </w:pPr>
    </w:p>
    <w:p w14:paraId="0A344E18" w14:textId="77777777" w:rsidR="00AC19BB" w:rsidRDefault="00AC19BB" w:rsidP="00AC19BB">
      <w:pPr>
        <w:widowControl w:val="0"/>
        <w:autoSpaceDE w:val="0"/>
        <w:autoSpaceDN w:val="0"/>
        <w:adjustRightInd w:val="0"/>
      </w:pPr>
    </w:p>
    <w:p w14:paraId="13A497B5" w14:textId="77777777" w:rsidR="001179C3" w:rsidRDefault="001179C3"/>
    <w:sectPr w:rsidR="001179C3" w:rsidSect="00117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AD2DCA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72F86B4F"/>
    <w:multiLevelType w:val="hybridMultilevel"/>
    <w:tmpl w:val="C76049D8"/>
    <w:lvl w:ilvl="0" w:tplc="BC9E9AEC">
      <w:start w:val="1"/>
      <w:numFmt w:val="decimal"/>
      <w:lvlText w:val="%1."/>
      <w:lvlJc w:val="left"/>
      <w:pPr>
        <w:ind w:left="672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35201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4081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9BB"/>
    <w:rsid w:val="00012C49"/>
    <w:rsid w:val="00023511"/>
    <w:rsid w:val="000315EC"/>
    <w:rsid w:val="00072F45"/>
    <w:rsid w:val="000B4B23"/>
    <w:rsid w:val="00112074"/>
    <w:rsid w:val="001179C3"/>
    <w:rsid w:val="001275C9"/>
    <w:rsid w:val="0016273A"/>
    <w:rsid w:val="0016786C"/>
    <w:rsid w:val="00174AC1"/>
    <w:rsid w:val="001B1DA8"/>
    <w:rsid w:val="001C2F6B"/>
    <w:rsid w:val="001F4F38"/>
    <w:rsid w:val="00262CD7"/>
    <w:rsid w:val="0027259A"/>
    <w:rsid w:val="002B1966"/>
    <w:rsid w:val="002B77F7"/>
    <w:rsid w:val="00305AE1"/>
    <w:rsid w:val="003167BE"/>
    <w:rsid w:val="0032621C"/>
    <w:rsid w:val="00361B9A"/>
    <w:rsid w:val="00370E44"/>
    <w:rsid w:val="003E02D2"/>
    <w:rsid w:val="003E2551"/>
    <w:rsid w:val="003E3B02"/>
    <w:rsid w:val="004011F7"/>
    <w:rsid w:val="00435EEB"/>
    <w:rsid w:val="00503F63"/>
    <w:rsid w:val="00520429"/>
    <w:rsid w:val="005406B8"/>
    <w:rsid w:val="00592809"/>
    <w:rsid w:val="005C0E88"/>
    <w:rsid w:val="005D22AF"/>
    <w:rsid w:val="006633E0"/>
    <w:rsid w:val="00681685"/>
    <w:rsid w:val="006842B2"/>
    <w:rsid w:val="006B45BF"/>
    <w:rsid w:val="006C5C82"/>
    <w:rsid w:val="00711946"/>
    <w:rsid w:val="007161DE"/>
    <w:rsid w:val="007D3F63"/>
    <w:rsid w:val="007E33F1"/>
    <w:rsid w:val="007E3F4F"/>
    <w:rsid w:val="007F1E9F"/>
    <w:rsid w:val="00802001"/>
    <w:rsid w:val="00876BD4"/>
    <w:rsid w:val="00876F48"/>
    <w:rsid w:val="0089547F"/>
    <w:rsid w:val="0089593C"/>
    <w:rsid w:val="008A612F"/>
    <w:rsid w:val="008B1CC2"/>
    <w:rsid w:val="008F2499"/>
    <w:rsid w:val="00904851"/>
    <w:rsid w:val="00997CDD"/>
    <w:rsid w:val="009A574E"/>
    <w:rsid w:val="00A13FB8"/>
    <w:rsid w:val="00A30467"/>
    <w:rsid w:val="00A36362"/>
    <w:rsid w:val="00A45FA5"/>
    <w:rsid w:val="00A52C54"/>
    <w:rsid w:val="00A672A4"/>
    <w:rsid w:val="00AC19BB"/>
    <w:rsid w:val="00AC4AA0"/>
    <w:rsid w:val="00AD5337"/>
    <w:rsid w:val="00AE3FBB"/>
    <w:rsid w:val="00B244C4"/>
    <w:rsid w:val="00B763CA"/>
    <w:rsid w:val="00BB2FC9"/>
    <w:rsid w:val="00BD3142"/>
    <w:rsid w:val="00BF2BC0"/>
    <w:rsid w:val="00C00545"/>
    <w:rsid w:val="00C005C2"/>
    <w:rsid w:val="00C211D1"/>
    <w:rsid w:val="00C67A9D"/>
    <w:rsid w:val="00C76FF8"/>
    <w:rsid w:val="00C8525D"/>
    <w:rsid w:val="00C87F51"/>
    <w:rsid w:val="00CD764E"/>
    <w:rsid w:val="00D06E66"/>
    <w:rsid w:val="00D14801"/>
    <w:rsid w:val="00D21E27"/>
    <w:rsid w:val="00D6142C"/>
    <w:rsid w:val="00E1421D"/>
    <w:rsid w:val="00E16685"/>
    <w:rsid w:val="00E65B99"/>
    <w:rsid w:val="00E805BF"/>
    <w:rsid w:val="00E8121A"/>
    <w:rsid w:val="00E82F26"/>
    <w:rsid w:val="00EB1B2D"/>
    <w:rsid w:val="00EB61F5"/>
    <w:rsid w:val="00F25892"/>
    <w:rsid w:val="00F47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E76F"/>
  <w15:docId w15:val="{1F641231-C55A-431A-BBDB-AA497A9F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9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315EC"/>
    <w:pPr>
      <w:widowControl w:val="0"/>
      <w:autoSpaceDE w:val="0"/>
      <w:autoSpaceDN w:val="0"/>
      <w:jc w:val="lef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0315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</dc:creator>
  <cp:keywords/>
  <dc:description/>
  <cp:lastModifiedBy>User</cp:lastModifiedBy>
  <cp:revision>43</cp:revision>
  <dcterms:created xsi:type="dcterms:W3CDTF">2022-03-30T08:15:00Z</dcterms:created>
  <dcterms:modified xsi:type="dcterms:W3CDTF">2026-10-14T13:02:00Z</dcterms:modified>
</cp:coreProperties>
</file>