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320" w:rsidRDefault="00873320" w:rsidP="00F56D79">
      <w:pPr>
        <w:spacing w:after="0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873320" w:rsidRDefault="00873320" w:rsidP="00F56D79">
      <w:pPr>
        <w:spacing w:after="0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873320" w:rsidRDefault="00873320" w:rsidP="00F56D79">
      <w:pPr>
        <w:spacing w:after="0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</w:p>
    <w:p w:rsidR="00F56D79" w:rsidRPr="00F56D79" w:rsidRDefault="00862FD7" w:rsidP="00F56D79">
      <w:pPr>
        <w:spacing w:after="0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CD03AC">
        <w:rPr>
          <w:rFonts w:ascii="Times New Roman" w:hAnsi="Times New Roman"/>
          <w:b/>
          <w:color w:val="000000"/>
          <w:sz w:val="26"/>
          <w:szCs w:val="26"/>
          <w:lang w:eastAsia="ru-RU"/>
        </w:rPr>
        <w:t>Обоснование начальной (максимальной) цены контракта</w:t>
      </w:r>
      <w:r w:rsidRPr="00CD03AC">
        <w:rPr>
          <w:rFonts w:ascii="Times New Roman" w:hAnsi="Times New Roman"/>
          <w:b/>
          <w:color w:val="000000"/>
          <w:sz w:val="26"/>
          <w:szCs w:val="26"/>
          <w:lang w:eastAsia="ru-RU"/>
        </w:rPr>
        <w:br/>
      </w:r>
      <w:r w:rsidR="00B20C5C" w:rsidRPr="00B20C5C">
        <w:rPr>
          <w:rFonts w:ascii="Times New Roman" w:hAnsi="Times New Roman"/>
          <w:b/>
          <w:color w:val="000000"/>
          <w:sz w:val="26"/>
          <w:szCs w:val="26"/>
          <w:lang w:eastAsia="ru-RU"/>
        </w:rPr>
        <w:t>на  поставку  запасных частей к банно-прачечному оборудованию</w:t>
      </w:r>
    </w:p>
    <w:p w:rsidR="00862FD7" w:rsidRPr="002B3720" w:rsidRDefault="00862FD7" w:rsidP="00862FD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5168" w:type="dxa"/>
        <w:tblInd w:w="-67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574"/>
        <w:gridCol w:w="11594"/>
      </w:tblGrid>
      <w:tr w:rsidR="00862FD7" w:rsidRPr="00E4740A" w:rsidTr="00873320">
        <w:trPr>
          <w:trHeight w:val="494"/>
        </w:trPr>
        <w:tc>
          <w:tcPr>
            <w:tcW w:w="3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862FD7" w:rsidRPr="00192A0D" w:rsidRDefault="00862FD7" w:rsidP="006E0E3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115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862FD7" w:rsidRPr="006B5C7B" w:rsidRDefault="006B5C7B" w:rsidP="00B20C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20C5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="00B20C5C" w:rsidRPr="00B20C5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апасны</w:t>
            </w:r>
            <w:r w:rsidR="00B20C5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B20C5C" w:rsidRPr="00B20C5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част</w:t>
            </w:r>
            <w:r w:rsidR="00B20C5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B20C5C" w:rsidRPr="00B20C5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 банно-прачечному оборудованию</w:t>
            </w:r>
          </w:p>
        </w:tc>
      </w:tr>
      <w:tr w:rsidR="00862FD7" w:rsidRPr="00E4740A" w:rsidTr="00873320">
        <w:tc>
          <w:tcPr>
            <w:tcW w:w="3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862FD7" w:rsidRPr="00192A0D" w:rsidRDefault="00862FD7" w:rsidP="00E139A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Используемый метод определения НМЦК с обоснованием:</w:t>
            </w:r>
          </w:p>
        </w:tc>
        <w:tc>
          <w:tcPr>
            <w:tcW w:w="115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5974F3" w:rsidRPr="005974F3" w:rsidRDefault="005974F3" w:rsidP="00E139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ч.6 ст.22 44-ФЗ) </w:t>
            </w:r>
          </w:p>
          <w:p w:rsidR="00E139AF" w:rsidRDefault="00E139AF" w:rsidP="00E139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974F3" w:rsidRPr="00192A0D" w:rsidRDefault="005974F3" w:rsidP="00E139A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Расчет выполнен в соответствии с Методическими рекомендациями, утвержденными приказом МЭР РФ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02.10.2013 №</w:t>
            </w:r>
            <w:r w:rsidR="006371B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74F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567</w:t>
            </w:r>
          </w:p>
        </w:tc>
      </w:tr>
      <w:tr w:rsidR="00862FD7" w:rsidRPr="00E4740A" w:rsidTr="00873320">
        <w:tc>
          <w:tcPr>
            <w:tcW w:w="35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862FD7" w:rsidRPr="00192A0D" w:rsidRDefault="00862FD7" w:rsidP="006E0E36">
            <w:pPr>
              <w:spacing w:before="27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 НМЦК</w:t>
            </w:r>
          </w:p>
        </w:tc>
        <w:tc>
          <w:tcPr>
            <w:tcW w:w="115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862FD7" w:rsidRPr="00573FDD" w:rsidRDefault="00036E71" w:rsidP="00D51BD0">
            <w:pPr>
              <w:spacing w:before="27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D51BD0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1C38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51BD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CD174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1C38B2">
              <w:rPr>
                <w:rFonts w:ascii="Times New Roman" w:hAnsi="Times New Roman"/>
                <w:sz w:val="24"/>
                <w:szCs w:val="24"/>
                <w:lang w:eastAsia="ru-RU"/>
              </w:rPr>
              <w:t>,00</w:t>
            </w:r>
            <w:r w:rsidR="002F36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A333D" w:rsidRPr="0089400D">
              <w:rPr>
                <w:rFonts w:ascii="Times New Roman" w:hAnsi="Times New Roman"/>
                <w:sz w:val="24"/>
                <w:szCs w:val="24"/>
                <w:lang w:eastAsia="ru-RU"/>
              </w:rPr>
              <w:t>рубл</w:t>
            </w:r>
            <w:r w:rsidR="00DC6DB2" w:rsidRPr="0089400D">
              <w:rPr>
                <w:rFonts w:ascii="Times New Roman" w:hAnsi="Times New Roman"/>
                <w:sz w:val="24"/>
                <w:szCs w:val="24"/>
                <w:lang w:eastAsia="ru-RU"/>
              </w:rPr>
              <w:t>ей</w:t>
            </w:r>
            <w:r w:rsidR="006A2DA9" w:rsidRPr="00A307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3074B" w:rsidRPr="00A307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371BC" w:rsidRPr="00A3074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62FD7" w:rsidRPr="00A3074B">
              <w:rPr>
                <w:rFonts w:ascii="Times New Roman" w:hAnsi="Times New Roman"/>
                <w:sz w:val="24"/>
                <w:szCs w:val="24"/>
                <w:lang w:eastAsia="ru-RU"/>
              </w:rPr>
              <w:t>(расчет приложен в виде отдельного файла)</w:t>
            </w:r>
          </w:p>
        </w:tc>
      </w:tr>
      <w:tr w:rsidR="00862FD7" w:rsidRPr="00E4740A" w:rsidTr="00873320">
        <w:tc>
          <w:tcPr>
            <w:tcW w:w="1516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862FD7" w:rsidRPr="00192A0D" w:rsidRDefault="00862FD7" w:rsidP="00D51BD0">
            <w:pPr>
              <w:spacing w:before="27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2A0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Дата подготовки обоснования НМЦК</w:t>
            </w:r>
            <w:r w:rsidRPr="00986E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D51BD0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  <w:r w:rsidR="001C38B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D51BD0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133B61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2A006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862FD7" w:rsidRDefault="00862FD7" w:rsidP="00862FD7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DA596B" w:rsidRDefault="001C38B2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Н</w:t>
      </w:r>
      <w:r w:rsidR="00DC6DB2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ачальник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ОКБИ и ХО</w:t>
      </w:r>
      <w:r w:rsidR="00862FD7"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862FD7" w:rsidRDefault="00862FD7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192A0D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192A0D">
        <w:rPr>
          <w:rFonts w:ascii="Times New Roman" w:hAnsi="Times New Roman"/>
          <w:sz w:val="26"/>
          <w:szCs w:val="26"/>
          <w:lang w:eastAsia="ru-RU"/>
        </w:rPr>
        <w:t xml:space="preserve">________________/ </w:t>
      </w:r>
      <w:r w:rsidR="00036E71">
        <w:rPr>
          <w:rFonts w:ascii="Times New Roman" w:hAnsi="Times New Roman"/>
          <w:sz w:val="26"/>
          <w:szCs w:val="26"/>
          <w:lang w:eastAsia="ru-RU"/>
        </w:rPr>
        <w:t xml:space="preserve">Черепанов Д.Н. </w:t>
      </w:r>
      <w:r w:rsidRPr="00192A0D">
        <w:rPr>
          <w:rFonts w:ascii="Times New Roman" w:hAnsi="Times New Roman"/>
          <w:sz w:val="26"/>
          <w:szCs w:val="26"/>
          <w:lang w:eastAsia="ru-RU"/>
        </w:rPr>
        <w:t>/</w:t>
      </w:r>
      <w:r w:rsidRPr="00192A0D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      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(подпись)</w:t>
      </w:r>
      <w:r w:rsidRPr="00192A0D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"_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_" ___________</w:t>
      </w:r>
      <w:r w:rsidR="00BB1270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___ 20_</w:t>
      </w:r>
      <w:r w:rsidR="00BB1270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__</w:t>
      </w:r>
      <w:r w:rsidRPr="00192A0D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  <w:t>_ г.</w:t>
      </w:r>
    </w:p>
    <w:p w:rsidR="00E139AF" w:rsidRDefault="00E139AF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E139AF" w:rsidRDefault="00E139AF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974E7A" w:rsidRDefault="00974E7A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974E7A" w:rsidRDefault="00974E7A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873320" w:rsidRDefault="00873320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974E7A" w:rsidRDefault="00974E7A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843A8D" w:rsidRDefault="00843A8D" w:rsidP="00DA596B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</w:p>
    <w:tbl>
      <w:tblPr>
        <w:tblW w:w="15735" w:type="dxa"/>
        <w:tblInd w:w="-3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403"/>
        <w:gridCol w:w="1418"/>
        <w:gridCol w:w="992"/>
        <w:gridCol w:w="1701"/>
        <w:gridCol w:w="1701"/>
        <w:gridCol w:w="1701"/>
        <w:gridCol w:w="1276"/>
        <w:gridCol w:w="1134"/>
        <w:gridCol w:w="1134"/>
        <w:gridCol w:w="1275"/>
      </w:tblGrid>
      <w:tr w:rsidR="00F37F0C" w:rsidRPr="00843A8D" w:rsidTr="00A3074B">
        <w:trPr>
          <w:trHeight w:val="221"/>
        </w:trPr>
        <w:tc>
          <w:tcPr>
            <w:tcW w:w="15735" w:type="dxa"/>
            <w:gridSpan w:val="10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</w:tcPr>
          <w:p w:rsidR="00F37F0C" w:rsidRPr="00133B61" w:rsidRDefault="00F37F0C" w:rsidP="00843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16"/>
                <w:szCs w:val="16"/>
                <w:lang w:eastAsia="ru-RU"/>
              </w:rPr>
            </w:pPr>
            <w:r w:rsidRPr="00133B61">
              <w:rPr>
                <w:rFonts w:ascii="Times New Roman" w:hAnsi="Times New Roman"/>
                <w:b/>
                <w:bCs/>
                <w:caps/>
                <w:color w:val="000000"/>
                <w:sz w:val="16"/>
                <w:szCs w:val="16"/>
                <w:lang w:eastAsia="ru-RU"/>
              </w:rPr>
              <w:lastRenderedPageBreak/>
              <w:t>РАСЧЕТ НАЧАЛЬНОЙ (МАКСИМАЛЬНОЙ) ЦЕНЫ КОНТРАКТА МЕТОДОМ СОПОСТАВИМЫХ РЫНОЧНЫХ ЦЕН (АНАЛИЗА РЫНКА)</w:t>
            </w:r>
          </w:p>
        </w:tc>
      </w:tr>
      <w:tr w:rsidR="00974E7A" w:rsidRPr="00843A8D" w:rsidTr="00873320">
        <w:trPr>
          <w:trHeight w:val="894"/>
        </w:trPr>
        <w:tc>
          <w:tcPr>
            <w:tcW w:w="34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974E7A" w:rsidRPr="00843A8D" w:rsidRDefault="00974E7A" w:rsidP="006E0E36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43A8D">
              <w:rPr>
                <w:rFonts w:ascii="Times New Roman" w:hAnsi="Times New Roman"/>
                <w:sz w:val="16"/>
                <w:szCs w:val="16"/>
              </w:rPr>
              <w:t xml:space="preserve">Наименование объекта закупки   </w:t>
            </w:r>
          </w:p>
          <w:p w:rsidR="00974E7A" w:rsidRPr="00843A8D" w:rsidRDefault="00974E7A" w:rsidP="006E0E36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43A8D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>КОД</w:t>
            </w:r>
          </w:p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>ОКПД 2/КТРУ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 xml:space="preserve">Количество (объем) продукции/ </w:t>
            </w:r>
          </w:p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ед. измерения   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974E7A" w:rsidRDefault="00974E7A" w:rsidP="00CD2B9F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>ЦЕНОВОЕ ПРЕДЛОЖЕНИЕ №1, (РУБ.)</w:t>
            </w:r>
          </w:p>
          <w:p w:rsidR="00CD2B9F" w:rsidRDefault="001C38B2" w:rsidP="00CD2B9F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>ВХ №</w:t>
            </w:r>
            <w:r w:rsidR="00CD2B9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36E71">
              <w:rPr>
                <w:rFonts w:ascii="Times New Roman" w:hAnsi="Times New Roman"/>
                <w:sz w:val="16"/>
                <w:szCs w:val="16"/>
              </w:rPr>
              <w:t>31</w:t>
            </w:r>
          </w:p>
          <w:p w:rsidR="00974E7A" w:rsidRPr="00133B61" w:rsidRDefault="00CD2B9F" w:rsidP="00036E71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 2</w:t>
            </w:r>
            <w:r w:rsidR="00036E71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.0</w:t>
            </w:r>
            <w:r w:rsidR="00036E71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.202</w:t>
            </w:r>
            <w:r w:rsidR="00036E7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974E7A" w:rsidRPr="00133B61" w:rsidRDefault="00974E7A" w:rsidP="00BE26FA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 xml:space="preserve">ЦЕНОВОЕ ПРЕДЛОЖЕНИЕ №2, (РУБ.) </w:t>
            </w:r>
          </w:p>
          <w:p w:rsidR="00974E7A" w:rsidRPr="00133B61" w:rsidRDefault="00974E7A" w:rsidP="00036E71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 xml:space="preserve">  ВХ № </w:t>
            </w:r>
            <w:r w:rsidR="00036E71">
              <w:rPr>
                <w:rFonts w:ascii="Times New Roman" w:hAnsi="Times New Roman"/>
                <w:sz w:val="16"/>
                <w:szCs w:val="16"/>
              </w:rPr>
              <w:t>32</w:t>
            </w:r>
            <w:r w:rsidRPr="00133B61">
              <w:rPr>
                <w:rFonts w:ascii="Times New Roman" w:hAnsi="Times New Roman"/>
                <w:sz w:val="16"/>
                <w:szCs w:val="16"/>
              </w:rPr>
              <w:t xml:space="preserve">                      от </w:t>
            </w:r>
            <w:r w:rsidR="00036E71">
              <w:rPr>
                <w:rFonts w:ascii="Times New Roman" w:hAnsi="Times New Roman"/>
                <w:sz w:val="16"/>
                <w:szCs w:val="16"/>
              </w:rPr>
              <w:t>21.</w:t>
            </w:r>
            <w:r w:rsidR="00CD2B9F">
              <w:rPr>
                <w:rFonts w:ascii="Times New Roman" w:hAnsi="Times New Roman"/>
                <w:sz w:val="16"/>
                <w:szCs w:val="16"/>
              </w:rPr>
              <w:t>04</w:t>
            </w:r>
            <w:r w:rsidRPr="00133B61">
              <w:rPr>
                <w:rFonts w:ascii="Times New Roman" w:hAnsi="Times New Roman"/>
                <w:sz w:val="16"/>
                <w:szCs w:val="16"/>
              </w:rPr>
              <w:t>.202</w:t>
            </w:r>
            <w:r w:rsidR="00036E71">
              <w:rPr>
                <w:rFonts w:ascii="Times New Roman" w:hAnsi="Times New Roman"/>
                <w:sz w:val="16"/>
                <w:szCs w:val="16"/>
              </w:rPr>
              <w:t>6</w:t>
            </w:r>
            <w:r w:rsidRPr="00133B61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F13A84" w:rsidRPr="00133B61" w:rsidRDefault="00F13A84" w:rsidP="00F13A8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>ЦЕНОВОЕ ПРЕДЛОЖЕНИЕ №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133B61">
              <w:rPr>
                <w:rFonts w:ascii="Times New Roman" w:hAnsi="Times New Roman"/>
                <w:sz w:val="16"/>
                <w:szCs w:val="16"/>
              </w:rPr>
              <w:t xml:space="preserve">, (РУБ.) </w:t>
            </w:r>
          </w:p>
          <w:p w:rsidR="00974E7A" w:rsidRPr="00133B61" w:rsidRDefault="00F13A84" w:rsidP="00F13A84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 xml:space="preserve">  ВХ № </w:t>
            </w:r>
            <w:r>
              <w:rPr>
                <w:rFonts w:ascii="Times New Roman" w:hAnsi="Times New Roman"/>
                <w:sz w:val="16"/>
                <w:szCs w:val="16"/>
              </w:rPr>
              <w:t>33</w:t>
            </w:r>
            <w:r w:rsidRPr="00133B61">
              <w:rPr>
                <w:rFonts w:ascii="Times New Roman" w:hAnsi="Times New Roman"/>
                <w:sz w:val="16"/>
                <w:szCs w:val="16"/>
              </w:rPr>
              <w:t xml:space="preserve">                      от </w:t>
            </w:r>
            <w:r>
              <w:rPr>
                <w:rFonts w:ascii="Times New Roman" w:hAnsi="Times New Roman"/>
                <w:sz w:val="16"/>
                <w:szCs w:val="16"/>
              </w:rPr>
              <w:t>22.04</w:t>
            </w:r>
            <w:r w:rsidRPr="00133B61">
              <w:rPr>
                <w:rFonts w:ascii="Times New Roman" w:hAnsi="Times New Roman"/>
                <w:sz w:val="16"/>
                <w:szCs w:val="16"/>
              </w:rPr>
              <w:t>.202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133B61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974E7A" w:rsidRPr="00133B61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CD2B9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74E7A" w:rsidRPr="00133B61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>Средняя арифметическая величина цены единицы продукции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>Среднее квадратичное отклонение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>Коэффициент вариации</w:t>
            </w:r>
          </w:p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>(%)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3B61">
              <w:rPr>
                <w:rFonts w:ascii="Times New Roman" w:hAnsi="Times New Roman"/>
                <w:sz w:val="16"/>
                <w:szCs w:val="16"/>
              </w:rPr>
              <w:t>НМЦК (руб.)</w:t>
            </w:r>
          </w:p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74E7A" w:rsidRPr="00133B61" w:rsidRDefault="00974E7A" w:rsidP="006E0E36">
            <w:pPr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33B61"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F1E65D1" wp14:editId="3C34D8CB">
                  <wp:extent cx="511791" cy="360024"/>
                  <wp:effectExtent l="0" t="0" r="3175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918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42D5" w:rsidRPr="00BF7045" w:rsidTr="00873320">
        <w:trPr>
          <w:trHeight w:val="529"/>
        </w:trPr>
        <w:tc>
          <w:tcPr>
            <w:tcW w:w="34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1C38B2" w:rsidRDefault="001C38B2" w:rsidP="001C38B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C38B2">
              <w:rPr>
                <w:rFonts w:ascii="Times New Roman" w:hAnsi="Times New Roman" w:cs="Times New Roman"/>
                <w:sz w:val="24"/>
                <w:szCs w:val="24"/>
              </w:rPr>
              <w:t xml:space="preserve">Кран </w:t>
            </w:r>
            <w:proofErr w:type="spellStart"/>
            <w:r w:rsidRPr="001C38B2">
              <w:rPr>
                <w:rFonts w:ascii="Times New Roman" w:hAnsi="Times New Roman" w:cs="Times New Roman"/>
                <w:sz w:val="24"/>
                <w:szCs w:val="24"/>
              </w:rPr>
              <w:t>шаровый</w:t>
            </w:r>
            <w:proofErr w:type="spellEnd"/>
            <w:r w:rsidR="00BF024C">
              <w:rPr>
                <w:rFonts w:ascii="Times New Roman" w:hAnsi="Times New Roman" w:cs="Times New Roman"/>
                <w:sz w:val="24"/>
                <w:szCs w:val="24"/>
              </w:rPr>
              <w:t xml:space="preserve"> рычажный</w:t>
            </w:r>
            <w:r w:rsidRPr="001C38B2">
              <w:rPr>
                <w:rFonts w:ascii="Times New Roman" w:hAnsi="Times New Roman" w:cs="Times New Roman"/>
                <w:sz w:val="24"/>
                <w:szCs w:val="24"/>
              </w:rPr>
              <w:t xml:space="preserve"> 3/4, диаметр 20мм</w:t>
            </w:r>
            <w:r w:rsidR="00CD2B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F024C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proofErr w:type="spellEnd"/>
            <w:r w:rsidR="00BF024C">
              <w:rPr>
                <w:rFonts w:ascii="Times New Roman" w:hAnsi="Times New Roman" w:cs="Times New Roman"/>
                <w:sz w:val="24"/>
                <w:szCs w:val="24"/>
              </w:rPr>
              <w:t xml:space="preserve">. резьба, </w:t>
            </w:r>
            <w:r w:rsidR="00CD2B9F">
              <w:rPr>
                <w:rFonts w:ascii="Times New Roman" w:hAnsi="Times New Roman" w:cs="Times New Roman"/>
                <w:sz w:val="24"/>
                <w:szCs w:val="24"/>
              </w:rPr>
              <w:t>латунь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133B61" w:rsidRDefault="00BF024C" w:rsidP="006E0E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24C">
              <w:rPr>
                <w:rFonts w:ascii="Times New Roman" w:hAnsi="Times New Roman" w:cs="Times New Roman"/>
                <w:sz w:val="20"/>
                <w:szCs w:val="20"/>
              </w:rPr>
              <w:t>28.14.12.110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D51BD0" w:rsidP="00D51BD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BD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1C38B2" w:rsidRPr="00D51BD0">
              <w:rPr>
                <w:rFonts w:ascii="Times New Roman" w:hAnsi="Times New Roman"/>
                <w:b/>
                <w:sz w:val="24"/>
                <w:szCs w:val="24"/>
              </w:rPr>
              <w:t>шт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036E71" w:rsidP="00974E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1720</w:t>
            </w:r>
            <w:r w:rsidR="00CD2B9F"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036E71" w:rsidP="006E0E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1 650</w:t>
            </w:r>
            <w:r w:rsidR="00CD2B9F"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BF024C" w:rsidRPr="00D51BD0" w:rsidRDefault="00FD204D" w:rsidP="006E0E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980,00</w:t>
            </w:r>
          </w:p>
          <w:p w:rsidR="006042D5" w:rsidRPr="00D51BD0" w:rsidRDefault="006042D5" w:rsidP="006E0E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FD204D" w:rsidP="006E0E36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D51BD0"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450,00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FD204D" w:rsidP="006E0E3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51BD0">
              <w:rPr>
                <w:rFonts w:ascii="Times New Roman" w:hAnsi="Times New Roman"/>
                <w:color w:val="000000"/>
              </w:rPr>
              <w:t>408,53</w:t>
            </w:r>
            <w:r w:rsidR="00D51BD0" w:rsidRPr="00D51BD0">
              <w:rPr>
                <w:rFonts w:ascii="Times New Roman" w:hAnsi="Times New Roman"/>
                <w:color w:val="000000"/>
              </w:rPr>
              <w:t>396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FD204D" w:rsidP="006E0E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28,17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D51BD0" w:rsidP="006E0E36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  <w:r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7 250</w:t>
            </w:r>
            <w:r w:rsidR="00FD204D"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,00</w:t>
            </w:r>
          </w:p>
        </w:tc>
      </w:tr>
      <w:tr w:rsidR="006042D5" w:rsidRPr="00BF7045" w:rsidTr="00873320">
        <w:trPr>
          <w:trHeight w:val="529"/>
        </w:trPr>
        <w:tc>
          <w:tcPr>
            <w:tcW w:w="34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1C38B2" w:rsidRDefault="00F60BE3" w:rsidP="00F60BE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Ремень  </w:t>
            </w:r>
            <w:r w:rsidRPr="00F60BE3">
              <w:rPr>
                <w:rFonts w:ascii="Times New Roman" w:hAnsi="Times New Roman" w:cs="Times New Roman"/>
                <w:sz w:val="24"/>
                <w:szCs w:val="24"/>
              </w:rPr>
              <w:t>приводной клиновый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C38B2" w:rsidRPr="001C38B2">
              <w:rPr>
                <w:rFonts w:ascii="Times New Roman" w:hAnsi="Times New Roman" w:cs="Times New Roman"/>
                <w:sz w:val="24"/>
                <w:szCs w:val="24"/>
              </w:rPr>
              <w:t>марк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C38B2" w:rsidRPr="001C38B2">
              <w:rPr>
                <w:rFonts w:ascii="Times New Roman" w:hAnsi="Times New Roman" w:cs="Times New Roman"/>
                <w:sz w:val="24"/>
                <w:szCs w:val="24"/>
              </w:rPr>
              <w:t xml:space="preserve"> Z2120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133B61" w:rsidRDefault="001C38B2" w:rsidP="006E0E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8B2">
              <w:rPr>
                <w:rFonts w:ascii="Times New Roman" w:hAnsi="Times New Roman" w:cs="Times New Roman"/>
                <w:sz w:val="20"/>
                <w:szCs w:val="20"/>
              </w:rPr>
              <w:t>22.19.40.120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D51BD0" w:rsidP="006E0E3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BD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CD2B9F" w:rsidRPr="00D51B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D2B9F" w:rsidRPr="00D51BD0">
              <w:rPr>
                <w:rFonts w:ascii="Times New Roman" w:hAnsi="Times New Roman"/>
                <w:b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036E71" w:rsidP="00974E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560</w:t>
            </w:r>
            <w:r w:rsidR="00CD2B9F"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036E71" w:rsidP="006E0E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  <w:r w:rsidR="00CD2B9F"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F60BE3" w:rsidRPr="00D51BD0" w:rsidRDefault="00F13A84" w:rsidP="006E0E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F60BE3"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  <w:p w:rsidR="006042D5" w:rsidRPr="00D51BD0" w:rsidRDefault="00F60BE3" w:rsidP="00F13A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F13A84" w:rsidP="006E0E36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529,67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F13A84" w:rsidP="006E0E36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51BD0">
              <w:rPr>
                <w:rFonts w:ascii="Times New Roman" w:hAnsi="Times New Roman"/>
                <w:color w:val="000000"/>
              </w:rPr>
              <w:t>30,00</w:t>
            </w:r>
            <w:r w:rsidR="00D51BD0" w:rsidRPr="00D51BD0">
              <w:rPr>
                <w:rFonts w:ascii="Times New Roman" w:hAnsi="Times New Roman"/>
                <w:color w:val="000000"/>
              </w:rPr>
              <w:t>556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F13A84" w:rsidP="006E0E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5,66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042D5" w:rsidRPr="00D51BD0" w:rsidRDefault="00D51BD0" w:rsidP="002A006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  <w:r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2 648,35</w:t>
            </w:r>
          </w:p>
        </w:tc>
      </w:tr>
      <w:tr w:rsidR="006E0E36" w:rsidRPr="00BF7045" w:rsidTr="00873320">
        <w:trPr>
          <w:trHeight w:val="529"/>
        </w:trPr>
        <w:tc>
          <w:tcPr>
            <w:tcW w:w="340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E0E36" w:rsidRPr="001C38B2" w:rsidRDefault="001C38B2" w:rsidP="00C2276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C38B2">
              <w:rPr>
                <w:rFonts w:ascii="Times New Roman" w:hAnsi="Times New Roman" w:cs="Times New Roman"/>
                <w:sz w:val="24"/>
                <w:szCs w:val="24"/>
              </w:rPr>
              <w:t xml:space="preserve">Автоматический выключатель                  </w:t>
            </w:r>
            <w:r w:rsidR="00C2276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C38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76F" w:rsidRPr="00C2276F">
              <w:rPr>
                <w:rFonts w:ascii="Times New Roman" w:hAnsi="Times New Roman" w:cs="Times New Roman"/>
                <w:sz w:val="24"/>
                <w:szCs w:val="24"/>
              </w:rPr>
              <w:t>трехполюсный</w:t>
            </w:r>
            <w:r w:rsidR="00C227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C38B2">
              <w:rPr>
                <w:rFonts w:ascii="Times New Roman" w:hAnsi="Times New Roman" w:cs="Times New Roman"/>
                <w:sz w:val="24"/>
                <w:szCs w:val="24"/>
              </w:rPr>
              <w:t xml:space="preserve">32А  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E0E36" w:rsidRPr="00133B61" w:rsidRDefault="00CD2B9F" w:rsidP="006E0E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2B9F">
              <w:rPr>
                <w:rFonts w:ascii="Times New Roman" w:hAnsi="Times New Roman" w:cs="Times New Roman"/>
                <w:sz w:val="20"/>
                <w:szCs w:val="20"/>
              </w:rPr>
              <w:t>27.12.22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E0E36" w:rsidRPr="00D51BD0" w:rsidRDefault="00D51BD0" w:rsidP="006E0E3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BD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CD2B9F" w:rsidRPr="00D51B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D2B9F" w:rsidRPr="00D51BD0">
              <w:rPr>
                <w:rFonts w:ascii="Times New Roman" w:hAnsi="Times New Roman"/>
                <w:b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E0E36" w:rsidRPr="00D51BD0" w:rsidRDefault="00036E71" w:rsidP="00974E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2 640</w:t>
            </w:r>
            <w:r w:rsidR="00CD2B9F"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E0E36" w:rsidRPr="00D51BD0" w:rsidRDefault="00036E71" w:rsidP="006E0E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2 660</w:t>
            </w:r>
            <w:r w:rsidR="00CD2B9F"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B3737D" w:rsidRPr="00D51BD0" w:rsidRDefault="00F13A84" w:rsidP="00F13A84">
            <w:pPr>
              <w:tabs>
                <w:tab w:val="left" w:pos="405"/>
                <w:tab w:val="center" w:pos="775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1</w:t>
            </w: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460</w:t>
            </w:r>
            <w:r w:rsidR="000D58CE"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:rsidR="006E0E36" w:rsidRPr="00D51BD0" w:rsidRDefault="00C2276F" w:rsidP="00F13A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E0E36" w:rsidRPr="00D51BD0" w:rsidRDefault="00FD204D" w:rsidP="006E0E36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 w:rsidR="00D51BD0"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253,33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E0E36" w:rsidRPr="00D51BD0" w:rsidRDefault="00FD204D" w:rsidP="00D51BD0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51BD0">
              <w:rPr>
                <w:rFonts w:ascii="Times New Roman" w:hAnsi="Times New Roman"/>
                <w:color w:val="000000"/>
              </w:rPr>
              <w:t>687,1</w:t>
            </w:r>
            <w:r w:rsidR="00D51BD0" w:rsidRPr="00D51BD0">
              <w:rPr>
                <w:rFonts w:ascii="Times New Roman" w:hAnsi="Times New Roman"/>
                <w:color w:val="000000"/>
              </w:rPr>
              <w:t>1959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E0E36" w:rsidRPr="00D51BD0" w:rsidRDefault="00FD204D" w:rsidP="006E0E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BD0">
              <w:rPr>
                <w:rFonts w:ascii="Times New Roman" w:hAnsi="Times New Roman"/>
                <w:color w:val="000000"/>
                <w:sz w:val="24"/>
                <w:szCs w:val="24"/>
              </w:rPr>
              <w:t>30,49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</w:tcPr>
          <w:p w:rsidR="006E0E36" w:rsidRPr="00D51BD0" w:rsidRDefault="00D51BD0" w:rsidP="002A006C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  <w:r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9 013,32</w:t>
            </w:r>
            <w:r w:rsidR="00FD204D" w:rsidRPr="00D51BD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6E0E36" w:rsidRPr="00BF7045" w:rsidTr="00873320">
        <w:trPr>
          <w:trHeight w:val="22"/>
        </w:trPr>
        <w:tc>
          <w:tcPr>
            <w:tcW w:w="14460" w:type="dxa"/>
            <w:gridSpan w:val="9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</w:tcPr>
          <w:p w:rsidR="006E0E36" w:rsidRPr="00843A8D" w:rsidRDefault="006E0E36" w:rsidP="006E0E3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43A8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Начальная (максимальная) цена контракта (руб.)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6E0E36" w:rsidRPr="00D51BD0" w:rsidRDefault="00D51BD0" w:rsidP="00CD17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51BD0">
              <w:rPr>
                <w:rFonts w:ascii="Times New Roman" w:hAnsi="Times New Roman"/>
                <w:b/>
                <w:sz w:val="24"/>
                <w:szCs w:val="24"/>
              </w:rPr>
              <w:t xml:space="preserve">18 911,97 </w:t>
            </w:r>
            <w:r w:rsidR="001C38B2" w:rsidRPr="00D51B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E0E36" w:rsidRPr="00D51BD0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="006E0E36" w:rsidRPr="00D51BD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</w:tbl>
    <w:p w:rsidR="00BF6ECE" w:rsidRPr="00BF6ECE" w:rsidRDefault="00BF6ECE" w:rsidP="00BF6E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F6ECE">
        <w:rPr>
          <w:rFonts w:ascii="Times New Roman" w:eastAsia="Times New Roman" w:hAnsi="Times New Roman"/>
          <w:color w:val="000000"/>
          <w:lang w:eastAsia="ru-RU"/>
        </w:rPr>
        <w:t>Начальная (максимальная) цена Контракта была определена по</w:t>
      </w:r>
      <w:r w:rsidRPr="00BF6ECE">
        <w:rPr>
          <w:rFonts w:ascii="Times New Roman" w:eastAsia="Times New Roman" w:hAnsi="Times New Roman"/>
          <w:lang w:eastAsia="ru-RU"/>
        </w:rPr>
        <w:t xml:space="preserve"> формуле:</w:t>
      </w:r>
    </w:p>
    <w:p w:rsidR="00BF6ECE" w:rsidRPr="00BF6ECE" w:rsidRDefault="00BF6ECE" w:rsidP="00422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5DB9E010" wp14:editId="3ED5A6D8">
            <wp:extent cx="1631315" cy="40259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315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ECE">
        <w:rPr>
          <w:rFonts w:ascii="Times New Roman" w:eastAsia="Times New Roman" w:hAnsi="Times New Roman"/>
          <w:lang w:eastAsia="ru-RU"/>
        </w:rPr>
        <w:t>,</w:t>
      </w:r>
      <w:r w:rsidR="00422577">
        <w:rPr>
          <w:rFonts w:ascii="Times New Roman" w:eastAsia="Times New Roman" w:hAnsi="Times New Roman"/>
          <w:lang w:eastAsia="ru-RU"/>
        </w:rPr>
        <w:t xml:space="preserve"> </w:t>
      </w:r>
      <w:r w:rsidRPr="00BF6ECE">
        <w:rPr>
          <w:rFonts w:ascii="Times New Roman" w:eastAsia="Times New Roman" w:hAnsi="Times New Roman"/>
          <w:lang w:eastAsia="ru-RU"/>
        </w:rPr>
        <w:t>где:</w:t>
      </w:r>
      <w:r w:rsidR="00422577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1D6DE780" wp14:editId="1C56E554">
            <wp:extent cx="680085" cy="219710"/>
            <wp:effectExtent l="0" t="0" r="571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ECE">
        <w:rPr>
          <w:rFonts w:ascii="Times New Roman" w:eastAsia="Times New Roman" w:hAnsi="Times New Roman"/>
          <w:lang w:eastAsia="ru-RU"/>
        </w:rPr>
        <w:t xml:space="preserve"> - НМЦК, </w:t>
      </w:r>
      <w:proofErr w:type="gramStart"/>
      <w:r w:rsidRPr="00BF6ECE">
        <w:rPr>
          <w:rFonts w:ascii="Times New Roman" w:eastAsia="Times New Roman" w:hAnsi="Times New Roman"/>
          <w:lang w:eastAsia="ru-RU"/>
        </w:rPr>
        <w:t>определяемая</w:t>
      </w:r>
      <w:proofErr w:type="gramEnd"/>
      <w:r w:rsidRPr="00BF6ECE">
        <w:rPr>
          <w:rFonts w:ascii="Times New Roman" w:eastAsia="Times New Roman" w:hAnsi="Times New Roman"/>
          <w:lang w:eastAsia="ru-RU"/>
        </w:rPr>
        <w:t xml:space="preserve"> методом сопоставимых рыночных цен (анализа рынка);</w:t>
      </w:r>
    </w:p>
    <w:p w:rsidR="00BF6ECE" w:rsidRPr="00BF6ECE" w:rsidRDefault="00BF6ECE" w:rsidP="00BF6E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BF6ECE">
        <w:rPr>
          <w:rFonts w:ascii="Times New Roman" w:eastAsia="Times New Roman" w:hAnsi="Times New Roman"/>
          <w:lang w:eastAsia="ru-RU"/>
        </w:rPr>
        <w:t>v - количество (объем) закупаемого товара (работы, услуги);</w:t>
      </w:r>
    </w:p>
    <w:p w:rsidR="00BF6ECE" w:rsidRPr="00BF6ECE" w:rsidRDefault="00BF6ECE" w:rsidP="00BF6E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BF6ECE">
        <w:rPr>
          <w:rFonts w:ascii="Times New Roman" w:eastAsia="Times New Roman" w:hAnsi="Times New Roman"/>
          <w:lang w:eastAsia="ru-RU"/>
        </w:rPr>
        <w:t>n - количество значений, используемых в расчете;</w:t>
      </w:r>
    </w:p>
    <w:p w:rsidR="00BF6ECE" w:rsidRPr="00BF6ECE" w:rsidRDefault="00BF6ECE" w:rsidP="00BF6E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BF6ECE">
        <w:rPr>
          <w:rFonts w:ascii="Times New Roman" w:eastAsia="Times New Roman" w:hAnsi="Times New Roman"/>
          <w:lang w:eastAsia="ru-RU"/>
        </w:rPr>
        <w:t>i - номер источника ценовой информации;</w:t>
      </w:r>
    </w:p>
    <w:p w:rsidR="00BF6ECE" w:rsidRDefault="00BF6ECE" w:rsidP="00BF6E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>
            <wp:extent cx="153670" cy="2197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ECE">
        <w:rPr>
          <w:rFonts w:ascii="Times New Roman" w:eastAsia="Times New Roman" w:hAnsi="Times New Roman"/>
          <w:lang w:eastAsia="ru-RU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:rsidR="000D58CE" w:rsidRDefault="000D58CE" w:rsidP="00BF6E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0D58CE">
        <w:rPr>
          <w:rFonts w:ascii="Times New Roman" w:eastAsia="Times New Roman" w:hAnsi="Times New Roman"/>
          <w:color w:val="000000"/>
          <w:lang w:eastAsia="ru-RU"/>
        </w:rPr>
        <w:t xml:space="preserve">В результате  проведенного расчета </w:t>
      </w:r>
      <w:proofErr w:type="gramStart"/>
      <w:r w:rsidRPr="000D58CE">
        <w:rPr>
          <w:rFonts w:ascii="Times New Roman" w:eastAsia="Times New Roman" w:hAnsi="Times New Roman"/>
          <w:color w:val="000000"/>
          <w:lang w:eastAsia="ru-RU"/>
        </w:rPr>
        <w:t>Н(</w:t>
      </w:r>
      <w:proofErr w:type="gramEnd"/>
      <w:r w:rsidRPr="000D58CE">
        <w:rPr>
          <w:rFonts w:ascii="Times New Roman" w:eastAsia="Times New Roman" w:hAnsi="Times New Roman"/>
          <w:color w:val="000000"/>
          <w:lang w:eastAsia="ru-RU"/>
        </w:rPr>
        <w:t>М)ЦК,  средняя цена контракта составила:</w:t>
      </w:r>
      <w:r>
        <w:rPr>
          <w:rFonts w:ascii="Times New Roman" w:eastAsia="Times New Roman" w:hAnsi="Times New Roman"/>
          <w:color w:val="000000"/>
          <w:lang w:eastAsia="ru-RU"/>
        </w:rPr>
        <w:t xml:space="preserve"> 1</w:t>
      </w:r>
      <w:r w:rsidR="00D51BD0">
        <w:rPr>
          <w:rFonts w:ascii="Times New Roman" w:eastAsia="Times New Roman" w:hAnsi="Times New Roman"/>
          <w:color w:val="000000"/>
          <w:lang w:eastAsia="ru-RU"/>
        </w:rPr>
        <w:t>8</w:t>
      </w:r>
      <w:r>
        <w:rPr>
          <w:rFonts w:ascii="Times New Roman" w:eastAsia="Times New Roman" w:hAnsi="Times New Roman"/>
          <w:color w:val="000000"/>
          <w:lang w:eastAsia="ru-RU"/>
        </w:rPr>
        <w:t> </w:t>
      </w:r>
      <w:r w:rsidR="00123445">
        <w:rPr>
          <w:rFonts w:ascii="Times New Roman" w:eastAsia="Times New Roman" w:hAnsi="Times New Roman"/>
          <w:color w:val="000000"/>
          <w:lang w:eastAsia="ru-RU"/>
        </w:rPr>
        <w:t>911</w:t>
      </w:r>
      <w:r>
        <w:rPr>
          <w:rFonts w:ascii="Times New Roman" w:eastAsia="Times New Roman" w:hAnsi="Times New Roman"/>
          <w:color w:val="000000"/>
          <w:lang w:eastAsia="ru-RU"/>
        </w:rPr>
        <w:t>,</w:t>
      </w:r>
      <w:r w:rsidR="00123445">
        <w:rPr>
          <w:rFonts w:ascii="Times New Roman" w:eastAsia="Times New Roman" w:hAnsi="Times New Roman"/>
          <w:color w:val="000000"/>
          <w:lang w:eastAsia="ru-RU"/>
        </w:rPr>
        <w:t>97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lang w:eastAsia="ru-RU"/>
        </w:rPr>
        <w:t xml:space="preserve"> рубл</w:t>
      </w:r>
      <w:r w:rsidR="00D6361E">
        <w:rPr>
          <w:rFonts w:ascii="Times New Roman" w:eastAsia="Times New Roman" w:hAnsi="Times New Roman"/>
          <w:color w:val="000000"/>
          <w:lang w:eastAsia="ru-RU"/>
        </w:rPr>
        <w:t>ей</w:t>
      </w:r>
    </w:p>
    <w:p w:rsidR="000D58CE" w:rsidRPr="00BF6ECE" w:rsidRDefault="000D58CE" w:rsidP="00BF6E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.</w:t>
      </w:r>
    </w:p>
    <w:p w:rsidR="00BF6ECE" w:rsidRPr="00BF6ECE" w:rsidRDefault="00BF6ECE" w:rsidP="00BF6EC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3"/>
          <w:lang w:eastAsia="ru-RU"/>
        </w:rPr>
      </w:pPr>
      <w:r w:rsidRPr="000D58CE">
        <w:rPr>
          <w:rFonts w:ascii="Times New Roman" w:eastAsia="Times New Roman" w:hAnsi="Times New Roman"/>
          <w:color w:val="000000"/>
          <w:highlight w:val="green"/>
          <w:lang w:eastAsia="ru-RU"/>
        </w:rPr>
        <w:t xml:space="preserve">Таким образом, </w:t>
      </w:r>
      <w:r w:rsidRPr="000D58CE">
        <w:rPr>
          <w:rFonts w:ascii="Times New Roman" w:eastAsia="Times New Roman" w:hAnsi="Times New Roman"/>
          <w:highlight w:val="green"/>
          <w:lang w:eastAsia="ru-RU"/>
        </w:rPr>
        <w:t>в рамках выделенных лимитов бюджетных обязательств и в целях эффективного расходования бюджетных средств</w:t>
      </w:r>
      <w:r w:rsidRPr="000D58CE">
        <w:rPr>
          <w:rFonts w:ascii="Times New Roman" w:eastAsia="Times New Roman" w:hAnsi="Times New Roman"/>
          <w:color w:val="000000"/>
          <w:highlight w:val="green"/>
          <w:lang w:eastAsia="ru-RU"/>
        </w:rPr>
        <w:t xml:space="preserve">, начальная (максимальная) цена Контракта составляет </w:t>
      </w:r>
      <w:r w:rsidR="00CD174D">
        <w:rPr>
          <w:rFonts w:ascii="Times New Roman" w:eastAsia="Times New Roman" w:hAnsi="Times New Roman"/>
          <w:b/>
          <w:highlight w:val="green"/>
          <w:lang w:eastAsia="ru-RU"/>
        </w:rPr>
        <w:t>1</w:t>
      </w:r>
      <w:r w:rsidR="00D51BD0">
        <w:rPr>
          <w:rFonts w:ascii="Times New Roman" w:eastAsia="Times New Roman" w:hAnsi="Times New Roman"/>
          <w:b/>
          <w:highlight w:val="green"/>
          <w:lang w:eastAsia="ru-RU"/>
        </w:rPr>
        <w:t>8</w:t>
      </w:r>
      <w:r w:rsidR="00CD174D">
        <w:rPr>
          <w:rFonts w:ascii="Times New Roman" w:eastAsia="Times New Roman" w:hAnsi="Times New Roman"/>
          <w:b/>
          <w:highlight w:val="green"/>
          <w:lang w:eastAsia="ru-RU"/>
        </w:rPr>
        <w:t xml:space="preserve"> </w:t>
      </w:r>
      <w:r w:rsidR="00D51BD0">
        <w:rPr>
          <w:rFonts w:ascii="Times New Roman" w:eastAsia="Times New Roman" w:hAnsi="Times New Roman"/>
          <w:b/>
          <w:highlight w:val="green"/>
          <w:lang w:eastAsia="ru-RU"/>
        </w:rPr>
        <w:t>5</w:t>
      </w:r>
      <w:r w:rsidR="00CD174D">
        <w:rPr>
          <w:rFonts w:ascii="Times New Roman" w:eastAsia="Times New Roman" w:hAnsi="Times New Roman"/>
          <w:b/>
          <w:highlight w:val="green"/>
          <w:lang w:eastAsia="ru-RU"/>
        </w:rPr>
        <w:t>00</w:t>
      </w:r>
      <w:r w:rsidR="00377FF6" w:rsidRPr="000D58CE">
        <w:rPr>
          <w:rFonts w:ascii="Times New Roman" w:eastAsia="Times New Roman" w:hAnsi="Times New Roman"/>
          <w:b/>
          <w:highlight w:val="green"/>
          <w:lang w:eastAsia="ru-RU"/>
        </w:rPr>
        <w:t xml:space="preserve"> </w:t>
      </w:r>
      <w:r w:rsidRPr="000D58CE">
        <w:rPr>
          <w:rFonts w:ascii="Times New Roman" w:eastAsia="Times New Roman" w:hAnsi="Times New Roman"/>
          <w:b/>
          <w:highlight w:val="green"/>
          <w:lang w:eastAsia="ru-RU"/>
        </w:rPr>
        <w:t xml:space="preserve"> </w:t>
      </w:r>
      <w:r w:rsidRP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>(</w:t>
      </w:r>
      <w:r w:rsidR="00D51BD0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>Восемнадцать</w:t>
      </w:r>
      <w:r w:rsid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 xml:space="preserve"> </w:t>
      </w:r>
      <w:r w:rsidR="000A5F72" w:rsidRP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 xml:space="preserve"> тысяч</w:t>
      </w:r>
      <w:r w:rsidR="00D51BD0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 xml:space="preserve"> пятьсот</w:t>
      </w:r>
      <w:r w:rsidRP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 xml:space="preserve">) </w:t>
      </w:r>
      <w:r w:rsidR="00443072" w:rsidRP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 xml:space="preserve"> </w:t>
      </w:r>
      <w:r w:rsidRP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>рубл</w:t>
      </w:r>
      <w:r w:rsidR="00974E7A" w:rsidRP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>ей</w:t>
      </w:r>
      <w:r w:rsidR="00A87D57" w:rsidRP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 xml:space="preserve"> </w:t>
      </w:r>
      <w:r w:rsid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>0</w:t>
      </w:r>
      <w:r w:rsidR="00974E7A" w:rsidRP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>0</w:t>
      </w:r>
      <w:r w:rsidR="0089400D" w:rsidRPr="000D58CE">
        <w:rPr>
          <w:rFonts w:ascii="Times New Roman" w:eastAsia="Times New Roman" w:hAnsi="Times New Roman"/>
          <w:b/>
          <w:color w:val="000000"/>
          <w:spacing w:val="3"/>
          <w:highlight w:val="green"/>
          <w:lang w:eastAsia="ru-RU"/>
        </w:rPr>
        <w:t xml:space="preserve"> копеек</w:t>
      </w:r>
      <w:r w:rsidRPr="000D58CE">
        <w:rPr>
          <w:rFonts w:ascii="Times New Roman" w:eastAsia="Times New Roman" w:hAnsi="Times New Roman"/>
          <w:color w:val="000000"/>
          <w:spacing w:val="3"/>
          <w:highlight w:val="green"/>
          <w:lang w:eastAsia="ru-RU"/>
        </w:rPr>
        <w:t>.</w:t>
      </w:r>
    </w:p>
    <w:p w:rsidR="00BF6ECE" w:rsidRPr="00BF6ECE" w:rsidRDefault="00BF6ECE" w:rsidP="00BF6EC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BF6ECE">
        <w:rPr>
          <w:rFonts w:ascii="Times New Roman" w:eastAsia="Times New Roman" w:hAnsi="Times New Roman"/>
          <w:color w:val="000000"/>
          <w:spacing w:val="3"/>
          <w:lang w:eastAsia="ru-RU"/>
        </w:rPr>
        <w:t>Валюта</w:t>
      </w:r>
      <w:r w:rsidR="005B02C8">
        <w:rPr>
          <w:rFonts w:ascii="Times New Roman" w:eastAsia="Times New Roman" w:hAnsi="Times New Roman"/>
          <w:color w:val="000000"/>
          <w:spacing w:val="3"/>
          <w:lang w:eastAsia="ru-RU"/>
        </w:rPr>
        <w:t>,</w:t>
      </w:r>
      <w:r w:rsidRPr="00BF6ECE">
        <w:rPr>
          <w:rFonts w:ascii="Times New Roman" w:eastAsia="Times New Roman" w:hAnsi="Times New Roman"/>
          <w:color w:val="000000"/>
          <w:spacing w:val="3"/>
          <w:lang w:eastAsia="ru-RU"/>
        </w:rPr>
        <w:t xml:space="preserve"> используемая для формирования цены контракта и расчетов с поставщиком (подрядчиком, исполнителем) – российский рубль Российской Федерации.</w:t>
      </w:r>
    </w:p>
    <w:p w:rsidR="004F333A" w:rsidRDefault="004F333A"/>
    <w:sectPr w:rsidR="004F333A" w:rsidSect="00873320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DE"/>
    <w:rsid w:val="0000263B"/>
    <w:rsid w:val="0000790D"/>
    <w:rsid w:val="00036E71"/>
    <w:rsid w:val="0004091A"/>
    <w:rsid w:val="000442C9"/>
    <w:rsid w:val="00066FD0"/>
    <w:rsid w:val="00080FEF"/>
    <w:rsid w:val="00086DBE"/>
    <w:rsid w:val="000A5F72"/>
    <w:rsid w:val="000C298F"/>
    <w:rsid w:val="000D3A4D"/>
    <w:rsid w:val="000D58CE"/>
    <w:rsid w:val="000F1BC9"/>
    <w:rsid w:val="00117525"/>
    <w:rsid w:val="00123445"/>
    <w:rsid w:val="00133B61"/>
    <w:rsid w:val="00143AED"/>
    <w:rsid w:val="0014776C"/>
    <w:rsid w:val="00162029"/>
    <w:rsid w:val="00171104"/>
    <w:rsid w:val="00196949"/>
    <w:rsid w:val="001C38B2"/>
    <w:rsid w:val="001D0E6E"/>
    <w:rsid w:val="001E33EA"/>
    <w:rsid w:val="001F05B0"/>
    <w:rsid w:val="00215A23"/>
    <w:rsid w:val="00227B81"/>
    <w:rsid w:val="002309E9"/>
    <w:rsid w:val="00270D10"/>
    <w:rsid w:val="00293BC2"/>
    <w:rsid w:val="002A006C"/>
    <w:rsid w:val="002A0CE0"/>
    <w:rsid w:val="002A1C1B"/>
    <w:rsid w:val="002A6053"/>
    <w:rsid w:val="002F3646"/>
    <w:rsid w:val="002F3B77"/>
    <w:rsid w:val="003033FE"/>
    <w:rsid w:val="0031104F"/>
    <w:rsid w:val="00330138"/>
    <w:rsid w:val="00337284"/>
    <w:rsid w:val="00340B64"/>
    <w:rsid w:val="003612CE"/>
    <w:rsid w:val="00364834"/>
    <w:rsid w:val="00365A26"/>
    <w:rsid w:val="003670C7"/>
    <w:rsid w:val="00377FF6"/>
    <w:rsid w:val="00385D9C"/>
    <w:rsid w:val="003A4EFE"/>
    <w:rsid w:val="003F405C"/>
    <w:rsid w:val="00403FD9"/>
    <w:rsid w:val="0041501E"/>
    <w:rsid w:val="00422577"/>
    <w:rsid w:val="00443072"/>
    <w:rsid w:val="00472A25"/>
    <w:rsid w:val="00476B44"/>
    <w:rsid w:val="00497D54"/>
    <w:rsid w:val="00497FB8"/>
    <w:rsid w:val="004A202E"/>
    <w:rsid w:val="004A333D"/>
    <w:rsid w:val="004F333A"/>
    <w:rsid w:val="00506BC6"/>
    <w:rsid w:val="00515F90"/>
    <w:rsid w:val="00532E18"/>
    <w:rsid w:val="0055613B"/>
    <w:rsid w:val="005603B8"/>
    <w:rsid w:val="00595D39"/>
    <w:rsid w:val="005974F3"/>
    <w:rsid w:val="005B02C8"/>
    <w:rsid w:val="006042D5"/>
    <w:rsid w:val="006371BC"/>
    <w:rsid w:val="006378C1"/>
    <w:rsid w:val="00637EDF"/>
    <w:rsid w:val="00675101"/>
    <w:rsid w:val="00697906"/>
    <w:rsid w:val="006A2DA9"/>
    <w:rsid w:val="006B5C7B"/>
    <w:rsid w:val="006E0E36"/>
    <w:rsid w:val="006E7989"/>
    <w:rsid w:val="00703630"/>
    <w:rsid w:val="007141B2"/>
    <w:rsid w:val="007434E3"/>
    <w:rsid w:val="007543DB"/>
    <w:rsid w:val="00791CB9"/>
    <w:rsid w:val="007B38AF"/>
    <w:rsid w:val="007B5E91"/>
    <w:rsid w:val="007B672B"/>
    <w:rsid w:val="007D78AF"/>
    <w:rsid w:val="007E37FD"/>
    <w:rsid w:val="007E5465"/>
    <w:rsid w:val="007F3C81"/>
    <w:rsid w:val="008035EE"/>
    <w:rsid w:val="0080773D"/>
    <w:rsid w:val="00811027"/>
    <w:rsid w:val="00823B64"/>
    <w:rsid w:val="00843A8D"/>
    <w:rsid w:val="00844964"/>
    <w:rsid w:val="008618E4"/>
    <w:rsid w:val="00862FD7"/>
    <w:rsid w:val="008675F2"/>
    <w:rsid w:val="00873320"/>
    <w:rsid w:val="00877322"/>
    <w:rsid w:val="0089400D"/>
    <w:rsid w:val="008C02D7"/>
    <w:rsid w:val="009155E9"/>
    <w:rsid w:val="00944FF5"/>
    <w:rsid w:val="0096327D"/>
    <w:rsid w:val="00974E7A"/>
    <w:rsid w:val="009D7BBA"/>
    <w:rsid w:val="009F2C9D"/>
    <w:rsid w:val="00A3074B"/>
    <w:rsid w:val="00A35C84"/>
    <w:rsid w:val="00A424A9"/>
    <w:rsid w:val="00A540CD"/>
    <w:rsid w:val="00A56223"/>
    <w:rsid w:val="00A87D57"/>
    <w:rsid w:val="00A87EF5"/>
    <w:rsid w:val="00AA37E8"/>
    <w:rsid w:val="00AA701B"/>
    <w:rsid w:val="00AC7117"/>
    <w:rsid w:val="00AC76AB"/>
    <w:rsid w:val="00AD5063"/>
    <w:rsid w:val="00AF3EDE"/>
    <w:rsid w:val="00B14D59"/>
    <w:rsid w:val="00B20C5C"/>
    <w:rsid w:val="00B22ADD"/>
    <w:rsid w:val="00B341E7"/>
    <w:rsid w:val="00B3737D"/>
    <w:rsid w:val="00B64F98"/>
    <w:rsid w:val="00BA06F0"/>
    <w:rsid w:val="00BB1270"/>
    <w:rsid w:val="00BF024C"/>
    <w:rsid w:val="00BF6ECE"/>
    <w:rsid w:val="00BF7045"/>
    <w:rsid w:val="00C2276F"/>
    <w:rsid w:val="00C41D8B"/>
    <w:rsid w:val="00C64597"/>
    <w:rsid w:val="00C824F3"/>
    <w:rsid w:val="00C94314"/>
    <w:rsid w:val="00CA547D"/>
    <w:rsid w:val="00CA6E5C"/>
    <w:rsid w:val="00CA75F5"/>
    <w:rsid w:val="00CA77E0"/>
    <w:rsid w:val="00CB3086"/>
    <w:rsid w:val="00CD174D"/>
    <w:rsid w:val="00CD2B9F"/>
    <w:rsid w:val="00D14366"/>
    <w:rsid w:val="00D15E44"/>
    <w:rsid w:val="00D23213"/>
    <w:rsid w:val="00D27712"/>
    <w:rsid w:val="00D51BD0"/>
    <w:rsid w:val="00D6361E"/>
    <w:rsid w:val="00D958F1"/>
    <w:rsid w:val="00DA596B"/>
    <w:rsid w:val="00DB5718"/>
    <w:rsid w:val="00DC6DB2"/>
    <w:rsid w:val="00DD1DC7"/>
    <w:rsid w:val="00DF3E6B"/>
    <w:rsid w:val="00E139AF"/>
    <w:rsid w:val="00E16197"/>
    <w:rsid w:val="00E242A2"/>
    <w:rsid w:val="00E42FF9"/>
    <w:rsid w:val="00E56E84"/>
    <w:rsid w:val="00E778BA"/>
    <w:rsid w:val="00E843B5"/>
    <w:rsid w:val="00E87525"/>
    <w:rsid w:val="00EA0D73"/>
    <w:rsid w:val="00EB4CDE"/>
    <w:rsid w:val="00ED4890"/>
    <w:rsid w:val="00F01D31"/>
    <w:rsid w:val="00F03836"/>
    <w:rsid w:val="00F13A84"/>
    <w:rsid w:val="00F17513"/>
    <w:rsid w:val="00F17646"/>
    <w:rsid w:val="00F2261B"/>
    <w:rsid w:val="00F26599"/>
    <w:rsid w:val="00F30EE5"/>
    <w:rsid w:val="00F341A1"/>
    <w:rsid w:val="00F37F0C"/>
    <w:rsid w:val="00F45D83"/>
    <w:rsid w:val="00F56D79"/>
    <w:rsid w:val="00F60BE3"/>
    <w:rsid w:val="00F753DE"/>
    <w:rsid w:val="00F871AF"/>
    <w:rsid w:val="00FA1C43"/>
    <w:rsid w:val="00FA373D"/>
    <w:rsid w:val="00FC41B3"/>
    <w:rsid w:val="00FD204D"/>
    <w:rsid w:val="00FD379E"/>
    <w:rsid w:val="00FD78AB"/>
    <w:rsid w:val="00FF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FD7"/>
    <w:rPr>
      <w:rFonts w:ascii="Tahoma" w:eastAsia="Calibri" w:hAnsi="Tahoma" w:cs="Tahoma"/>
      <w:sz w:val="16"/>
      <w:szCs w:val="16"/>
    </w:rPr>
  </w:style>
  <w:style w:type="paragraph" w:styleId="a5">
    <w:name w:val="No Spacing"/>
    <w:aliases w:val="мой,МОЙ,Без интервала 111"/>
    <w:link w:val="a6"/>
    <w:uiPriority w:val="1"/>
    <w:qFormat/>
    <w:rsid w:val="00C824F3"/>
    <w:pPr>
      <w:spacing w:after="0" w:line="240" w:lineRule="auto"/>
    </w:pPr>
  </w:style>
  <w:style w:type="character" w:customStyle="1" w:styleId="a6">
    <w:name w:val="Без интервала Знак"/>
    <w:aliases w:val="мой Знак,МОЙ Знак,Без интервала 111 Знак"/>
    <w:link w:val="a5"/>
    <w:uiPriority w:val="1"/>
    <w:locked/>
    <w:rsid w:val="00D232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2FD7"/>
    <w:rPr>
      <w:rFonts w:ascii="Tahoma" w:eastAsia="Calibri" w:hAnsi="Tahoma" w:cs="Tahoma"/>
      <w:sz w:val="16"/>
      <w:szCs w:val="16"/>
    </w:rPr>
  </w:style>
  <w:style w:type="paragraph" w:styleId="a5">
    <w:name w:val="No Spacing"/>
    <w:aliases w:val="мой,МОЙ,Без интервала 111"/>
    <w:link w:val="a6"/>
    <w:uiPriority w:val="1"/>
    <w:qFormat/>
    <w:rsid w:val="00C824F3"/>
    <w:pPr>
      <w:spacing w:after="0" w:line="240" w:lineRule="auto"/>
    </w:pPr>
  </w:style>
  <w:style w:type="character" w:customStyle="1" w:styleId="a6">
    <w:name w:val="Без интервала Знак"/>
    <w:aliases w:val="мой Знак,МОЙ Знак,Без интервала 111 Знак"/>
    <w:link w:val="a5"/>
    <w:uiPriority w:val="1"/>
    <w:locked/>
    <w:rsid w:val="00D23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8D1E2-6610-4E13-9C03-6EEDD604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122</cp:revision>
  <cp:lastPrinted>2026-10-12T10:12:00Z</cp:lastPrinted>
  <dcterms:created xsi:type="dcterms:W3CDTF">2021-04-23T03:31:00Z</dcterms:created>
  <dcterms:modified xsi:type="dcterms:W3CDTF">2026-10-12T10:13:00Z</dcterms:modified>
</cp:coreProperties>
</file>