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90C8F" w14:textId="77777777" w:rsidR="00E36EE7" w:rsidRPr="00754E53" w:rsidRDefault="00094100">
      <w:pPr>
        <w:jc w:val="center"/>
        <w:rPr>
          <w:rFonts w:ascii="PT Astra Serif" w:hAnsi="PT Astra Serif"/>
          <w:b/>
        </w:rPr>
      </w:pPr>
      <w:r w:rsidRPr="00754E53">
        <w:rPr>
          <w:rFonts w:ascii="PT Astra Serif" w:hAnsi="PT Astra Serif"/>
          <w:b/>
        </w:rPr>
        <w:t>ГОСУДАРСТВЕННЫЙ КОНТРАКТ № _____</w:t>
      </w:r>
    </w:p>
    <w:p w14:paraId="5FB3B9D1" w14:textId="77777777" w:rsidR="00E36EE7" w:rsidRPr="00754E53" w:rsidRDefault="00094100">
      <w:pPr>
        <w:jc w:val="center"/>
        <w:rPr>
          <w:rFonts w:ascii="PT Astra Serif" w:hAnsi="PT Astra Serif"/>
          <w:b/>
        </w:rPr>
      </w:pPr>
      <w:r w:rsidRPr="00754E53">
        <w:rPr>
          <w:rFonts w:ascii="PT Astra Serif" w:hAnsi="PT Astra Serif"/>
          <w:b/>
        </w:rPr>
        <w:t>на оказание образовательных услуг</w:t>
      </w:r>
    </w:p>
    <w:p w14:paraId="0CEC681C" w14:textId="77777777" w:rsidR="00E36EE7" w:rsidRPr="00754E53" w:rsidRDefault="00E36EE7">
      <w:pPr>
        <w:jc w:val="center"/>
        <w:rPr>
          <w:rFonts w:ascii="PT Astra Serif" w:hAnsi="PT Astra Serif"/>
          <w:b/>
        </w:rPr>
      </w:pPr>
    </w:p>
    <w:tbl>
      <w:tblPr>
        <w:tblW w:w="10422" w:type="dxa"/>
        <w:tblLook w:val="0000" w:firstRow="0" w:lastRow="0" w:firstColumn="0" w:lastColumn="0" w:noHBand="0" w:noVBand="0"/>
      </w:tblPr>
      <w:tblGrid>
        <w:gridCol w:w="5211"/>
        <w:gridCol w:w="5211"/>
      </w:tblGrid>
      <w:tr w:rsidR="00E36EE7" w:rsidRPr="00754E53" w14:paraId="7726F34C" w14:textId="77777777">
        <w:tc>
          <w:tcPr>
            <w:tcW w:w="5211" w:type="dxa"/>
          </w:tcPr>
          <w:p w14:paraId="6462C433" w14:textId="77777777" w:rsidR="00E36EE7" w:rsidRPr="00754E53" w:rsidRDefault="00094100">
            <w:pPr>
              <w:rPr>
                <w:rFonts w:ascii="PT Astra Serif" w:hAnsi="PT Astra Serif"/>
              </w:rPr>
            </w:pPr>
            <w:r w:rsidRPr="00754E53">
              <w:rPr>
                <w:rFonts w:ascii="PT Astra Serif" w:hAnsi="PT Astra Serif"/>
              </w:rPr>
              <w:t>г. Петропавловск-Камчатский</w:t>
            </w:r>
          </w:p>
        </w:tc>
        <w:tc>
          <w:tcPr>
            <w:tcW w:w="5211" w:type="dxa"/>
          </w:tcPr>
          <w:p w14:paraId="3C0DC40D" w14:textId="0C7B4281" w:rsidR="00E36EE7" w:rsidRPr="00754E53" w:rsidRDefault="00094100">
            <w:pPr>
              <w:jc w:val="right"/>
              <w:rPr>
                <w:rFonts w:ascii="PT Astra Serif" w:hAnsi="PT Astra Serif"/>
              </w:rPr>
            </w:pPr>
            <w:r w:rsidRPr="00754E53">
              <w:rPr>
                <w:rFonts w:ascii="PT Astra Serif" w:hAnsi="PT Astra Serif"/>
              </w:rPr>
              <w:t>«___</w:t>
            </w:r>
            <w:proofErr w:type="gramStart"/>
            <w:r w:rsidRPr="00754E53">
              <w:rPr>
                <w:rFonts w:ascii="PT Astra Serif" w:hAnsi="PT Astra Serif"/>
              </w:rPr>
              <w:t>_»_</w:t>
            </w:r>
            <w:proofErr w:type="gramEnd"/>
            <w:r w:rsidRPr="00754E53">
              <w:rPr>
                <w:rFonts w:ascii="PT Astra Serif" w:hAnsi="PT Astra Serif"/>
              </w:rPr>
              <w:t>______________202</w:t>
            </w:r>
            <w:r w:rsidR="003B756D">
              <w:rPr>
                <w:rFonts w:ascii="PT Astra Serif" w:hAnsi="PT Astra Serif"/>
              </w:rPr>
              <w:t>6</w:t>
            </w:r>
            <w:r w:rsidRPr="00754E53">
              <w:rPr>
                <w:rFonts w:ascii="PT Astra Serif" w:hAnsi="PT Astra Serif"/>
              </w:rPr>
              <w:t xml:space="preserve"> г.</w:t>
            </w:r>
          </w:p>
        </w:tc>
      </w:tr>
    </w:tbl>
    <w:p w14:paraId="2C509CE0" w14:textId="77777777" w:rsidR="00E36EE7" w:rsidRPr="00754E53" w:rsidRDefault="00E36EE7">
      <w:pPr>
        <w:jc w:val="center"/>
        <w:rPr>
          <w:rFonts w:ascii="PT Astra Serif" w:hAnsi="PT Astra Serif"/>
          <w:b/>
        </w:rPr>
      </w:pPr>
    </w:p>
    <w:p w14:paraId="11502A66" w14:textId="62D848B5" w:rsidR="00D51F3E" w:rsidRDefault="0027741F" w:rsidP="003B756D">
      <w:pPr>
        <w:pStyle w:val="37"/>
        <w:shd w:val="clear" w:color="auto" w:fill="auto"/>
        <w:tabs>
          <w:tab w:val="left" w:pos="993"/>
          <w:tab w:val="left" w:pos="1276"/>
        </w:tabs>
        <w:spacing w:line="240" w:lineRule="auto"/>
        <w:ind w:firstLine="709"/>
        <w:jc w:val="both"/>
        <w:rPr>
          <w:b w:val="0"/>
          <w:sz w:val="24"/>
          <w:szCs w:val="24"/>
        </w:rPr>
      </w:pPr>
      <w:r w:rsidRPr="00E05C5D">
        <w:rPr>
          <w:b w:val="0"/>
          <w:sz w:val="24"/>
          <w:szCs w:val="24"/>
        </w:rPr>
        <w:t>Федеральное казенное учреждение «Исправительная колония № 5 Управления Федеральной службы исполнения наказаний по Камчатскому краю» (далее  ФКУ ИК-5 УФСИН России по Камчатскому краю), выступающее от имени Российской Федерации, в целях обеспечения государственных нужд, именуемое в дальнейшем «Заказчик», в лице Врио начальника учреждения ФКУ ИК-5 УФСИН России по Камчатскому краю Киселёва Александра Петровича, действующего на основании приказа УФСИН России по Камчатскому краю от  10.08.2026 г.№ 283-ЛС и на основании Устава, с одной стороны</w:t>
      </w:r>
      <w:r w:rsidR="00D51F3E" w:rsidRPr="00E05C5D">
        <w:rPr>
          <w:b w:val="0"/>
          <w:sz w:val="24"/>
          <w:szCs w:val="24"/>
        </w:rPr>
        <w:t xml:space="preserve"> и </w:t>
      </w:r>
      <w:r w:rsidRPr="00E05C5D">
        <w:rPr>
          <w:b w:val="0"/>
          <w:sz w:val="24"/>
          <w:szCs w:val="24"/>
        </w:rPr>
        <w:t>_________________________________________________________________________________________________________________</w:t>
      </w:r>
      <w:r w:rsidR="00C75E48" w:rsidRPr="00E05C5D">
        <w:rPr>
          <w:b w:val="0"/>
          <w:sz w:val="24"/>
          <w:szCs w:val="24"/>
        </w:rPr>
        <w:t>),</w:t>
      </w:r>
      <w:r w:rsidR="00D51F3E" w:rsidRPr="00E05C5D">
        <w:rPr>
          <w:b w:val="0"/>
          <w:sz w:val="24"/>
          <w:szCs w:val="24"/>
        </w:rPr>
        <w:t xml:space="preserve"> в лице </w:t>
      </w:r>
      <w:r w:rsidRPr="00E05C5D">
        <w:rPr>
          <w:b w:val="0"/>
          <w:sz w:val="24"/>
          <w:szCs w:val="24"/>
        </w:rPr>
        <w:t>_______________________________________</w:t>
      </w:r>
      <w:r w:rsidR="00D51F3E" w:rsidRPr="00E05C5D">
        <w:rPr>
          <w:b w:val="0"/>
          <w:sz w:val="24"/>
          <w:szCs w:val="24"/>
        </w:rPr>
        <w:t>, действующего на основании</w:t>
      </w:r>
      <w:r w:rsidR="00C75E48" w:rsidRPr="00E05C5D">
        <w:rPr>
          <w:b w:val="0"/>
          <w:sz w:val="24"/>
          <w:szCs w:val="24"/>
        </w:rPr>
        <w:t xml:space="preserve"> Устава</w:t>
      </w:r>
      <w:r w:rsidR="00D51F3E" w:rsidRPr="00E05C5D">
        <w:rPr>
          <w:b w:val="0"/>
          <w:sz w:val="24"/>
          <w:szCs w:val="24"/>
        </w:rPr>
        <w:t>, именуем</w:t>
      </w:r>
      <w:r w:rsidR="00C75E48" w:rsidRPr="00E05C5D">
        <w:rPr>
          <w:b w:val="0"/>
          <w:sz w:val="24"/>
          <w:szCs w:val="24"/>
        </w:rPr>
        <w:t>ая</w:t>
      </w:r>
      <w:r w:rsidR="00D51F3E" w:rsidRPr="00E05C5D">
        <w:rPr>
          <w:b w:val="0"/>
          <w:sz w:val="24"/>
          <w:szCs w:val="24"/>
        </w:rPr>
        <w:t xml:space="preserve"> в дальнейшем Исполнитель, с другой стороны, вместе именуемые в дальнейшем Стороны, руководствуясь пунктом 4 части 1 статьи 93 Федерального закона от 05.04.2013 № 44-ФЗ «О контрактной системе в сфере закупок товаров, </w:t>
      </w:r>
      <w:r w:rsidR="00197CD9" w:rsidRPr="00E05C5D">
        <w:rPr>
          <w:b w:val="0"/>
          <w:sz w:val="24"/>
          <w:szCs w:val="24"/>
        </w:rPr>
        <w:t xml:space="preserve">   </w:t>
      </w:r>
      <w:r w:rsidR="00D51F3E" w:rsidRPr="00E05C5D">
        <w:rPr>
          <w:b w:val="0"/>
          <w:sz w:val="24"/>
          <w:szCs w:val="24"/>
        </w:rPr>
        <w:t xml:space="preserve">работ, услуг для обеспечения государственных и муниципальных нужд», заключили настоящий </w:t>
      </w:r>
      <w:r w:rsidR="00C75E48" w:rsidRPr="00E05C5D">
        <w:rPr>
          <w:b w:val="0"/>
          <w:sz w:val="24"/>
          <w:szCs w:val="24"/>
        </w:rPr>
        <w:t xml:space="preserve">    </w:t>
      </w:r>
      <w:r w:rsidR="00D51F3E" w:rsidRPr="00E05C5D">
        <w:rPr>
          <w:b w:val="0"/>
          <w:sz w:val="24"/>
          <w:szCs w:val="24"/>
        </w:rPr>
        <w:t>Государственный контракт (далее - Контракт) о нижеследующем.</w:t>
      </w:r>
    </w:p>
    <w:p w14:paraId="77233010" w14:textId="77777777" w:rsidR="00612AD7" w:rsidRPr="00E05C5D" w:rsidRDefault="00612AD7" w:rsidP="003B756D">
      <w:pPr>
        <w:pStyle w:val="37"/>
        <w:shd w:val="clear" w:color="auto" w:fill="auto"/>
        <w:tabs>
          <w:tab w:val="left" w:pos="993"/>
          <w:tab w:val="left" w:pos="1276"/>
        </w:tabs>
        <w:spacing w:line="240" w:lineRule="auto"/>
        <w:ind w:firstLine="709"/>
        <w:jc w:val="both"/>
        <w:rPr>
          <w:b w:val="0"/>
          <w:sz w:val="24"/>
          <w:szCs w:val="24"/>
        </w:rPr>
      </w:pPr>
    </w:p>
    <w:p w14:paraId="37594815" w14:textId="77777777" w:rsidR="00D51F3E" w:rsidRPr="00E05C5D" w:rsidRDefault="00D51F3E" w:rsidP="003B756D">
      <w:pPr>
        <w:pStyle w:val="af1"/>
        <w:numPr>
          <w:ilvl w:val="0"/>
          <w:numId w:val="9"/>
        </w:numPr>
        <w:shd w:val="clear" w:color="auto" w:fill="FFFFFF"/>
        <w:tabs>
          <w:tab w:val="left" w:pos="993"/>
          <w:tab w:val="left" w:pos="1276"/>
        </w:tabs>
        <w:suppressAutoHyphens w:val="0"/>
        <w:ind w:left="0" w:firstLine="709"/>
        <w:jc w:val="center"/>
        <w:rPr>
          <w:b/>
          <w:bCs/>
          <w:sz w:val="24"/>
          <w:szCs w:val="24"/>
        </w:rPr>
      </w:pPr>
      <w:r w:rsidRPr="00E05C5D">
        <w:rPr>
          <w:b/>
          <w:bCs/>
          <w:sz w:val="24"/>
          <w:szCs w:val="24"/>
        </w:rPr>
        <w:t>Предмет Контракта</w:t>
      </w:r>
    </w:p>
    <w:p w14:paraId="63DF5CBC" w14:textId="1F0F8D4F" w:rsidR="00D51F3E" w:rsidRPr="00E05C5D" w:rsidRDefault="00D51F3E" w:rsidP="003B756D">
      <w:pPr>
        <w:pStyle w:val="af1"/>
        <w:numPr>
          <w:ilvl w:val="1"/>
          <w:numId w:val="9"/>
        </w:numPr>
        <w:tabs>
          <w:tab w:val="left" w:pos="993"/>
          <w:tab w:val="left" w:pos="1276"/>
        </w:tabs>
        <w:ind w:left="0" w:firstLine="709"/>
        <w:rPr>
          <w:sz w:val="24"/>
          <w:szCs w:val="24"/>
          <w:shd w:val="clear" w:color="auto" w:fill="FFFFFF"/>
        </w:rPr>
      </w:pPr>
      <w:r w:rsidRPr="00E05C5D">
        <w:rPr>
          <w:bCs/>
          <w:sz w:val="24"/>
          <w:szCs w:val="24"/>
        </w:rPr>
        <w:t xml:space="preserve">Исполнитель по заданию Государственного заказчика обязуется в установленный Контрактом срок оказать платные образовательные услуги по программе дистанционного обучения слушателей в соответствии с заявкой на обучение и спецификацией (Приложение к Контракту № 1, 2) определяющим объемы, место и условия оказания </w:t>
      </w:r>
      <w:r w:rsidR="0027741F" w:rsidRPr="00E05C5D">
        <w:rPr>
          <w:bCs/>
          <w:sz w:val="24"/>
          <w:szCs w:val="24"/>
        </w:rPr>
        <w:t>услуг, а</w:t>
      </w:r>
      <w:r w:rsidRPr="00E05C5D">
        <w:rPr>
          <w:sz w:val="24"/>
          <w:szCs w:val="24"/>
          <w:shd w:val="clear" w:color="auto" w:fill="FFFFFF"/>
        </w:rPr>
        <w:t xml:space="preserve"> Заказчик обязуется принять оказанные услуги и оплатить их.</w:t>
      </w:r>
    </w:p>
    <w:p w14:paraId="2BD4D581" w14:textId="5F3A8D6D" w:rsidR="0027741F" w:rsidRDefault="0027741F" w:rsidP="003B756D">
      <w:pPr>
        <w:pStyle w:val="af1"/>
        <w:numPr>
          <w:ilvl w:val="1"/>
          <w:numId w:val="9"/>
        </w:numPr>
        <w:tabs>
          <w:tab w:val="left" w:pos="993"/>
          <w:tab w:val="left" w:pos="1276"/>
        </w:tabs>
        <w:ind w:left="0" w:firstLine="709"/>
        <w:rPr>
          <w:sz w:val="24"/>
          <w:szCs w:val="24"/>
        </w:rPr>
      </w:pPr>
      <w:r w:rsidRPr="00E05C5D">
        <w:rPr>
          <w:sz w:val="24"/>
          <w:szCs w:val="24"/>
        </w:rPr>
        <w:t>Обучение по дополнительным профессиональным программам (программам переподготовки, повышения квалификации) должно соответствовать требованиям определенным Федеральным законом «Об образовании в Российской Федерации» от 29.12.2012 N 273-ФЗ и профессиональным стандартам к профессии.</w:t>
      </w:r>
    </w:p>
    <w:p w14:paraId="0D16B1FF" w14:textId="77777777" w:rsidR="00612AD7" w:rsidRPr="00E05C5D" w:rsidRDefault="00612AD7" w:rsidP="00612AD7">
      <w:pPr>
        <w:pStyle w:val="af1"/>
        <w:tabs>
          <w:tab w:val="left" w:pos="993"/>
          <w:tab w:val="left" w:pos="1276"/>
        </w:tabs>
        <w:ind w:left="709" w:firstLine="0"/>
        <w:rPr>
          <w:sz w:val="24"/>
          <w:szCs w:val="24"/>
        </w:rPr>
      </w:pPr>
    </w:p>
    <w:p w14:paraId="0487919D" w14:textId="2D28B3AD" w:rsidR="00D51F3E" w:rsidRPr="00E05C5D" w:rsidRDefault="00D51F3E" w:rsidP="003B756D">
      <w:pPr>
        <w:pStyle w:val="43"/>
        <w:tabs>
          <w:tab w:val="left" w:pos="993"/>
          <w:tab w:val="left" w:pos="1110"/>
          <w:tab w:val="left" w:pos="1276"/>
        </w:tabs>
        <w:ind w:firstLine="709"/>
        <w:jc w:val="center"/>
        <w:rPr>
          <w:rFonts w:ascii="Times New Roman" w:hAnsi="Times New Roman"/>
          <w:b/>
          <w:sz w:val="24"/>
          <w:szCs w:val="24"/>
        </w:rPr>
      </w:pPr>
      <w:r w:rsidRPr="00E05C5D">
        <w:rPr>
          <w:rFonts w:ascii="Times New Roman" w:hAnsi="Times New Roman"/>
          <w:b/>
          <w:sz w:val="24"/>
          <w:szCs w:val="24"/>
        </w:rPr>
        <w:t>2. Условия оказания услуг.</w:t>
      </w:r>
    </w:p>
    <w:p w14:paraId="2BFBB769" w14:textId="64DA41A8" w:rsidR="00D51F3E" w:rsidRDefault="00D51F3E" w:rsidP="003B756D">
      <w:pPr>
        <w:pStyle w:val="s1"/>
        <w:shd w:val="clear" w:color="auto" w:fill="FFFFFF"/>
        <w:tabs>
          <w:tab w:val="left" w:pos="993"/>
          <w:tab w:val="left" w:pos="1276"/>
        </w:tabs>
        <w:spacing w:before="0" w:beforeAutospacing="0" w:after="0" w:afterAutospacing="0"/>
        <w:ind w:firstLine="709"/>
        <w:jc w:val="both"/>
      </w:pPr>
      <w:r w:rsidRPr="00E05C5D">
        <w:t xml:space="preserve">2.1. Услуги оказываются Исполнителем в соответствии </w:t>
      </w:r>
      <w:r w:rsidRPr="00E05C5D">
        <w:rPr>
          <w:bCs/>
        </w:rPr>
        <w:t>в соответствии с заявкой на обучение и спецификацией (Приложение к Контракту № 1, 2)</w:t>
      </w:r>
      <w:r w:rsidRPr="00E05C5D">
        <w:t>, являющегося неотъемлемой частью</w:t>
      </w:r>
      <w:r w:rsidR="0027741F" w:rsidRPr="00E05C5D">
        <w:t xml:space="preserve"> </w:t>
      </w:r>
      <w:r w:rsidRPr="00E05C5D">
        <w:t xml:space="preserve">Контракта,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w:t>
      </w:r>
      <w:r w:rsidR="00C75E48" w:rsidRPr="00E05C5D">
        <w:t xml:space="preserve">  </w:t>
      </w:r>
      <w:r w:rsidRPr="00E05C5D">
        <w:t>порядок организации выполнения работ и оказания услуг, действующими в Российской Федерации.</w:t>
      </w:r>
    </w:p>
    <w:p w14:paraId="2484A5C8" w14:textId="77777777" w:rsidR="00612AD7" w:rsidRPr="00E05C5D" w:rsidRDefault="00612AD7" w:rsidP="003B756D">
      <w:pPr>
        <w:pStyle w:val="s1"/>
        <w:shd w:val="clear" w:color="auto" w:fill="FFFFFF"/>
        <w:tabs>
          <w:tab w:val="left" w:pos="993"/>
          <w:tab w:val="left" w:pos="1276"/>
        </w:tabs>
        <w:spacing w:before="0" w:beforeAutospacing="0" w:after="0" w:afterAutospacing="0"/>
        <w:ind w:firstLine="709"/>
        <w:jc w:val="both"/>
      </w:pPr>
    </w:p>
    <w:p w14:paraId="1662B3E9" w14:textId="77777777" w:rsidR="00D51F3E" w:rsidRPr="00E05C5D" w:rsidRDefault="00D51F3E" w:rsidP="003B756D">
      <w:pPr>
        <w:pStyle w:val="af1"/>
        <w:tabs>
          <w:tab w:val="left" w:pos="993"/>
          <w:tab w:val="left" w:pos="1276"/>
        </w:tabs>
        <w:ind w:left="0"/>
        <w:jc w:val="center"/>
        <w:rPr>
          <w:b/>
          <w:bCs/>
          <w:sz w:val="24"/>
          <w:szCs w:val="24"/>
        </w:rPr>
      </w:pPr>
      <w:r w:rsidRPr="00E05C5D">
        <w:rPr>
          <w:b/>
          <w:bCs/>
          <w:sz w:val="24"/>
          <w:szCs w:val="24"/>
        </w:rPr>
        <w:t>3. Права и обязанности Сторон</w:t>
      </w:r>
    </w:p>
    <w:p w14:paraId="0A243733" w14:textId="77777777" w:rsidR="00D51F3E" w:rsidRPr="00E05C5D" w:rsidRDefault="00D51F3E" w:rsidP="003B756D">
      <w:pPr>
        <w:tabs>
          <w:tab w:val="left" w:pos="993"/>
          <w:tab w:val="left" w:pos="1276"/>
        </w:tabs>
        <w:ind w:firstLine="709"/>
        <w:jc w:val="both"/>
        <w:rPr>
          <w:szCs w:val="24"/>
          <w:u w:val="single"/>
        </w:rPr>
      </w:pPr>
      <w:r w:rsidRPr="00E05C5D">
        <w:rPr>
          <w:bCs/>
          <w:szCs w:val="24"/>
          <w:u w:val="single"/>
        </w:rPr>
        <w:t>3.1. Государственный заказчик обязан:</w:t>
      </w:r>
    </w:p>
    <w:p w14:paraId="2A66461E" w14:textId="77777777" w:rsidR="00D51F3E" w:rsidRPr="00E05C5D" w:rsidRDefault="00D51F3E" w:rsidP="003B756D">
      <w:pPr>
        <w:tabs>
          <w:tab w:val="left" w:pos="993"/>
          <w:tab w:val="left" w:pos="1276"/>
        </w:tabs>
        <w:ind w:firstLine="709"/>
        <w:jc w:val="both"/>
        <w:rPr>
          <w:szCs w:val="24"/>
        </w:rPr>
      </w:pPr>
      <w:r w:rsidRPr="00E05C5D">
        <w:rPr>
          <w:bCs/>
          <w:szCs w:val="24"/>
        </w:rPr>
        <w:t>3.1.1.</w:t>
      </w:r>
      <w:r w:rsidR="00197CD9" w:rsidRPr="00E05C5D">
        <w:rPr>
          <w:bCs/>
          <w:szCs w:val="24"/>
        </w:rPr>
        <w:t xml:space="preserve"> </w:t>
      </w:r>
      <w:r w:rsidRPr="00E05C5D">
        <w:rPr>
          <w:szCs w:val="24"/>
        </w:rPr>
        <w:t>Принять и оплатить оказанные услуги в соответствии с Контрактом;</w:t>
      </w:r>
    </w:p>
    <w:p w14:paraId="309CB548" w14:textId="77777777" w:rsidR="00D51F3E" w:rsidRPr="00E05C5D" w:rsidRDefault="00D51F3E" w:rsidP="003B756D">
      <w:pPr>
        <w:pStyle w:val="43"/>
        <w:tabs>
          <w:tab w:val="left" w:pos="993"/>
          <w:tab w:val="left" w:pos="1276"/>
        </w:tabs>
        <w:ind w:firstLine="709"/>
        <w:jc w:val="both"/>
        <w:rPr>
          <w:rFonts w:ascii="Times New Roman" w:hAnsi="Times New Roman"/>
          <w:sz w:val="24"/>
          <w:szCs w:val="24"/>
        </w:rPr>
      </w:pPr>
      <w:r w:rsidRPr="00E05C5D">
        <w:rPr>
          <w:rFonts w:ascii="Times New Roman" w:hAnsi="Times New Roman"/>
          <w:sz w:val="24"/>
          <w:szCs w:val="24"/>
        </w:rPr>
        <w:t>3.1.2. Осуществлять контроль качества услуги, оказываемой по Контракту, на соответствие требованиям законодательства Российской Федерации, условиям Контракта.</w:t>
      </w:r>
    </w:p>
    <w:p w14:paraId="06E35078" w14:textId="77777777" w:rsidR="00D51F3E" w:rsidRPr="00E05C5D" w:rsidRDefault="00D51F3E" w:rsidP="003B756D">
      <w:pPr>
        <w:tabs>
          <w:tab w:val="left" w:pos="567"/>
          <w:tab w:val="left" w:pos="993"/>
          <w:tab w:val="left" w:pos="1276"/>
        </w:tabs>
        <w:ind w:firstLine="709"/>
        <w:jc w:val="both"/>
        <w:rPr>
          <w:szCs w:val="24"/>
        </w:rPr>
      </w:pPr>
      <w:r w:rsidRPr="00E05C5D">
        <w:rPr>
          <w:bCs/>
          <w:szCs w:val="24"/>
        </w:rPr>
        <w:t>3.1.4.</w:t>
      </w:r>
      <w:r w:rsidR="00197CD9" w:rsidRPr="00E05C5D">
        <w:rPr>
          <w:bCs/>
          <w:szCs w:val="24"/>
        </w:rPr>
        <w:t xml:space="preserve"> </w:t>
      </w:r>
      <w:r w:rsidRPr="00E05C5D">
        <w:rPr>
          <w:szCs w:val="24"/>
        </w:rPr>
        <w:t>В однодневный срок с момента (даты) получения извещения от Исполнителя об обстоятельствах, препятствующих оказанию услуги, согласовать с Исполнителем порядок устранения подобных обстоятельств, препятствующих качественному оказанию услуг;</w:t>
      </w:r>
    </w:p>
    <w:p w14:paraId="5992BFBE" w14:textId="77777777" w:rsidR="00D51F3E" w:rsidRPr="00E05C5D" w:rsidRDefault="00D51F3E" w:rsidP="003B756D">
      <w:pPr>
        <w:tabs>
          <w:tab w:val="left" w:pos="993"/>
          <w:tab w:val="left" w:pos="1276"/>
        </w:tabs>
        <w:ind w:firstLine="709"/>
        <w:jc w:val="both"/>
        <w:rPr>
          <w:szCs w:val="24"/>
        </w:rPr>
      </w:pPr>
      <w:r w:rsidRPr="00E05C5D">
        <w:rPr>
          <w:szCs w:val="24"/>
        </w:rPr>
        <w:t>3.1.5.</w:t>
      </w:r>
      <w:r w:rsidR="00197CD9" w:rsidRPr="00E05C5D">
        <w:rPr>
          <w:szCs w:val="24"/>
        </w:rPr>
        <w:t xml:space="preserve"> </w:t>
      </w:r>
      <w:r w:rsidRPr="00E05C5D">
        <w:rPr>
          <w:szCs w:val="24"/>
        </w:rPr>
        <w:t>Направить в уполномоченный на осуществление контроля в сфере закупок федеральный орган исполнительной власти сведения об Исполнителе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Исполнителем условий Контракта.</w:t>
      </w:r>
    </w:p>
    <w:p w14:paraId="6DD2C60B" w14:textId="77777777" w:rsidR="00D51F3E" w:rsidRPr="00E05C5D" w:rsidRDefault="00D51F3E" w:rsidP="003B756D">
      <w:pPr>
        <w:pStyle w:val="s1"/>
        <w:shd w:val="clear" w:color="auto" w:fill="FFFFFF"/>
        <w:tabs>
          <w:tab w:val="left" w:pos="993"/>
          <w:tab w:val="left" w:pos="1276"/>
        </w:tabs>
        <w:spacing w:before="0" w:beforeAutospacing="0" w:after="0" w:afterAutospacing="0"/>
        <w:ind w:firstLine="709"/>
        <w:jc w:val="both"/>
      </w:pPr>
      <w:r w:rsidRPr="00E05C5D">
        <w:t>3.1.6. Провести экспертизу оказанных услуг для проверки их соответствия условиям Контракта в соответствии с </w:t>
      </w:r>
      <w:hyperlink r:id="rId6" w:anchor="block_9510" w:history="1">
        <w:r w:rsidRPr="00E05C5D">
          <w:rPr>
            <w:rStyle w:val="afb"/>
          </w:rPr>
          <w:t>Федеральным законом</w:t>
        </w:r>
      </w:hyperlink>
      <w:r w:rsidRPr="00E05C5D">
        <w:t> от 05.04.2013  N 44-ФЗ "О контрактной системе в сфере закупок товаров, работ, услуг для обеспечения государственных и муниципальных нужд";</w:t>
      </w:r>
    </w:p>
    <w:p w14:paraId="4A049506" w14:textId="77777777" w:rsidR="00D51F3E" w:rsidRPr="00E05C5D" w:rsidRDefault="00D51F3E" w:rsidP="003B756D">
      <w:pPr>
        <w:pStyle w:val="s1"/>
        <w:shd w:val="clear" w:color="auto" w:fill="FFFFFF"/>
        <w:tabs>
          <w:tab w:val="left" w:pos="993"/>
          <w:tab w:val="left" w:pos="1276"/>
        </w:tabs>
        <w:spacing w:before="0" w:beforeAutospacing="0" w:after="0" w:afterAutospacing="0"/>
        <w:ind w:firstLine="709"/>
        <w:jc w:val="both"/>
      </w:pPr>
      <w:r w:rsidRPr="00E05C5D">
        <w:t>3.1.7. Требовать уплаты неустоек (штрафов, пеней) в соответствии с </w:t>
      </w:r>
      <w:hyperlink r:id="rId7" w:anchor="block_21100" w:history="1">
        <w:r w:rsidRPr="00E05C5D">
          <w:rPr>
            <w:rStyle w:val="afb"/>
          </w:rPr>
          <w:t>разделом 8</w:t>
        </w:r>
      </w:hyperlink>
      <w:r w:rsidRPr="00E05C5D">
        <w:t> Контракта.</w:t>
      </w:r>
    </w:p>
    <w:p w14:paraId="2CD5D8EE" w14:textId="77777777" w:rsidR="00D51F3E" w:rsidRPr="00E05C5D" w:rsidRDefault="00D51F3E" w:rsidP="003B756D">
      <w:pPr>
        <w:pStyle w:val="43"/>
        <w:tabs>
          <w:tab w:val="left" w:pos="993"/>
          <w:tab w:val="left" w:pos="1276"/>
        </w:tabs>
        <w:ind w:firstLine="709"/>
        <w:jc w:val="both"/>
        <w:rPr>
          <w:rFonts w:ascii="Times New Roman" w:hAnsi="Times New Roman"/>
          <w:sz w:val="24"/>
          <w:szCs w:val="24"/>
        </w:rPr>
      </w:pPr>
      <w:r w:rsidRPr="00E05C5D">
        <w:rPr>
          <w:rFonts w:ascii="Times New Roman" w:hAnsi="Times New Roman"/>
          <w:sz w:val="24"/>
          <w:szCs w:val="24"/>
        </w:rPr>
        <w:t xml:space="preserve">3.1.8. Выполнять иные обязанности, предусмотренные действующим законодательством </w:t>
      </w:r>
      <w:r w:rsidRPr="00E05C5D">
        <w:rPr>
          <w:rFonts w:ascii="Times New Roman" w:hAnsi="Times New Roman"/>
          <w:sz w:val="24"/>
          <w:szCs w:val="24"/>
        </w:rPr>
        <w:lastRenderedPageBreak/>
        <w:t>Российской Федерации и Контрактом.</w:t>
      </w:r>
    </w:p>
    <w:p w14:paraId="22EFDC75" w14:textId="77777777" w:rsidR="00D51F3E" w:rsidRPr="00E05C5D" w:rsidRDefault="00D51F3E" w:rsidP="003B756D">
      <w:pPr>
        <w:pStyle w:val="43"/>
        <w:tabs>
          <w:tab w:val="left" w:pos="993"/>
          <w:tab w:val="left" w:pos="1276"/>
        </w:tabs>
        <w:ind w:firstLine="709"/>
        <w:jc w:val="both"/>
        <w:rPr>
          <w:rFonts w:ascii="Times New Roman" w:hAnsi="Times New Roman"/>
          <w:sz w:val="24"/>
          <w:szCs w:val="24"/>
          <w:u w:val="single"/>
        </w:rPr>
      </w:pPr>
      <w:r w:rsidRPr="00E05C5D">
        <w:rPr>
          <w:rFonts w:ascii="Times New Roman" w:hAnsi="Times New Roman"/>
          <w:sz w:val="24"/>
          <w:szCs w:val="24"/>
          <w:u w:val="single"/>
        </w:rPr>
        <w:t>3.</w:t>
      </w:r>
      <w:proofErr w:type="gramStart"/>
      <w:r w:rsidRPr="00E05C5D">
        <w:rPr>
          <w:rFonts w:ascii="Times New Roman" w:hAnsi="Times New Roman"/>
          <w:sz w:val="24"/>
          <w:szCs w:val="24"/>
          <w:u w:val="single"/>
        </w:rPr>
        <w:t>2.Государственный</w:t>
      </w:r>
      <w:proofErr w:type="gramEnd"/>
      <w:r w:rsidRPr="00E05C5D">
        <w:rPr>
          <w:rFonts w:ascii="Times New Roman" w:hAnsi="Times New Roman"/>
          <w:sz w:val="24"/>
          <w:szCs w:val="24"/>
          <w:u w:val="single"/>
        </w:rPr>
        <w:t xml:space="preserve"> заказчик вправе:</w:t>
      </w:r>
    </w:p>
    <w:p w14:paraId="66E93E9B" w14:textId="77777777" w:rsidR="00D51F3E" w:rsidRPr="00E05C5D" w:rsidRDefault="00D51F3E" w:rsidP="003B756D">
      <w:pPr>
        <w:pStyle w:val="43"/>
        <w:tabs>
          <w:tab w:val="left" w:pos="0"/>
          <w:tab w:val="left" w:pos="993"/>
          <w:tab w:val="left" w:pos="1166"/>
          <w:tab w:val="left" w:pos="1276"/>
        </w:tabs>
        <w:ind w:firstLine="709"/>
        <w:jc w:val="both"/>
        <w:rPr>
          <w:rFonts w:ascii="Times New Roman" w:hAnsi="Times New Roman"/>
          <w:sz w:val="24"/>
          <w:szCs w:val="24"/>
        </w:rPr>
      </w:pPr>
      <w:r w:rsidRPr="00E05C5D">
        <w:rPr>
          <w:rFonts w:ascii="Times New Roman" w:hAnsi="Times New Roman"/>
          <w:sz w:val="24"/>
          <w:szCs w:val="24"/>
        </w:rPr>
        <w:t>3.2.1. Требовать от Исполнителя надлежащего исполнения обязательств, предусмотренных Контрактом.</w:t>
      </w:r>
    </w:p>
    <w:p w14:paraId="1D13B2CD" w14:textId="77777777" w:rsidR="00D51F3E" w:rsidRPr="00E05C5D" w:rsidRDefault="00D51F3E" w:rsidP="003B756D">
      <w:pPr>
        <w:pStyle w:val="43"/>
        <w:tabs>
          <w:tab w:val="left" w:pos="0"/>
          <w:tab w:val="left" w:pos="993"/>
          <w:tab w:val="left" w:pos="1166"/>
          <w:tab w:val="left" w:pos="1276"/>
        </w:tabs>
        <w:ind w:firstLine="709"/>
        <w:jc w:val="both"/>
        <w:rPr>
          <w:rFonts w:ascii="Times New Roman" w:hAnsi="Times New Roman"/>
          <w:sz w:val="24"/>
          <w:szCs w:val="24"/>
        </w:rPr>
      </w:pPr>
      <w:r w:rsidRPr="00E05C5D">
        <w:rPr>
          <w:rFonts w:ascii="Times New Roman" w:hAnsi="Times New Roman"/>
          <w:sz w:val="24"/>
          <w:szCs w:val="24"/>
        </w:rPr>
        <w:t>3.2.2. Требовать от Исполнителя своевременного устранения выявленных недостатков, выявленных как в ходе приемки, так и в течение гарантийного периода.</w:t>
      </w:r>
    </w:p>
    <w:p w14:paraId="17BF2AEE" w14:textId="77777777" w:rsidR="00D51F3E" w:rsidRPr="00E05C5D" w:rsidRDefault="00D51F3E" w:rsidP="003B756D">
      <w:pPr>
        <w:pStyle w:val="43"/>
        <w:tabs>
          <w:tab w:val="left" w:pos="0"/>
          <w:tab w:val="left" w:pos="993"/>
          <w:tab w:val="left" w:pos="1166"/>
          <w:tab w:val="left" w:pos="1276"/>
        </w:tabs>
        <w:ind w:firstLine="709"/>
        <w:jc w:val="both"/>
        <w:rPr>
          <w:rFonts w:ascii="Times New Roman" w:hAnsi="Times New Roman"/>
          <w:sz w:val="24"/>
          <w:szCs w:val="24"/>
        </w:rPr>
      </w:pPr>
      <w:r w:rsidRPr="00E05C5D">
        <w:rPr>
          <w:rFonts w:ascii="Times New Roman" w:hAnsi="Times New Roman"/>
          <w:sz w:val="24"/>
          <w:szCs w:val="24"/>
        </w:rPr>
        <w:t>3.2.3. Проверять ход и качество выполнения Исполнителем условий Контракта без вмешательства в оперативно-хозяйственную деятельность Исполнителя;</w:t>
      </w:r>
    </w:p>
    <w:p w14:paraId="1BDEB8BE" w14:textId="77777777" w:rsidR="00D51F3E" w:rsidRPr="00E05C5D" w:rsidRDefault="00D51F3E" w:rsidP="003B756D">
      <w:pPr>
        <w:pStyle w:val="43"/>
        <w:tabs>
          <w:tab w:val="left" w:pos="0"/>
          <w:tab w:val="left" w:pos="993"/>
          <w:tab w:val="left" w:pos="1166"/>
          <w:tab w:val="left" w:pos="1276"/>
        </w:tabs>
        <w:ind w:firstLine="709"/>
        <w:jc w:val="both"/>
        <w:rPr>
          <w:rFonts w:ascii="Times New Roman" w:hAnsi="Times New Roman"/>
          <w:sz w:val="24"/>
          <w:szCs w:val="24"/>
        </w:rPr>
      </w:pPr>
      <w:r w:rsidRPr="00E05C5D">
        <w:rPr>
          <w:rFonts w:ascii="Times New Roman" w:hAnsi="Times New Roman"/>
          <w:sz w:val="24"/>
          <w:szCs w:val="24"/>
        </w:rPr>
        <w:t xml:space="preserve">3.2.4. предложить увеличить или уменьшить в процессе исполнения Контракта объем оказываемых услуг, предусмотренных Контрактом, не более чем на десять процентов в порядке и на условиях, установленных Федеральным </w:t>
      </w:r>
      <w:hyperlink r:id="rId8" w:history="1">
        <w:r w:rsidRPr="00E05C5D">
          <w:rPr>
            <w:rStyle w:val="afb"/>
            <w:rFonts w:ascii="Times New Roman" w:hAnsi="Times New Roman"/>
            <w:sz w:val="24"/>
            <w:szCs w:val="24"/>
          </w:rPr>
          <w:t>законом</w:t>
        </w:r>
      </w:hyperlink>
      <w:r w:rsidRPr="00E05C5D">
        <w:rPr>
          <w:rFonts w:ascii="Times New Roman" w:hAnsi="Times New Roman"/>
          <w:sz w:val="24"/>
          <w:szCs w:val="24"/>
        </w:rPr>
        <w:t xml:space="preserve"> N 44-ФЗ.</w:t>
      </w:r>
    </w:p>
    <w:p w14:paraId="4A62010D" w14:textId="77777777" w:rsidR="00D51F3E" w:rsidRPr="00E05C5D" w:rsidRDefault="00D51F3E" w:rsidP="003B756D">
      <w:pPr>
        <w:pStyle w:val="43"/>
        <w:tabs>
          <w:tab w:val="left" w:pos="0"/>
          <w:tab w:val="left" w:pos="993"/>
          <w:tab w:val="left" w:pos="1166"/>
          <w:tab w:val="left" w:pos="1276"/>
        </w:tabs>
        <w:ind w:firstLine="709"/>
        <w:jc w:val="both"/>
        <w:rPr>
          <w:rFonts w:ascii="Times New Roman" w:hAnsi="Times New Roman"/>
          <w:sz w:val="24"/>
          <w:szCs w:val="24"/>
        </w:rPr>
      </w:pPr>
      <w:r w:rsidRPr="00E05C5D">
        <w:rPr>
          <w:rFonts w:ascii="Times New Roman" w:hAnsi="Times New Roman"/>
          <w:sz w:val="24"/>
          <w:szCs w:val="24"/>
        </w:rPr>
        <w:t>3.2.5. Требовать возмещения убытков, уплаты неустоек (штрафов, пеней) в соответствии с условиями Контракта;</w:t>
      </w:r>
    </w:p>
    <w:p w14:paraId="2CCF3A1F" w14:textId="77777777" w:rsidR="00D51F3E" w:rsidRPr="00E05C5D" w:rsidRDefault="00D51F3E" w:rsidP="003B756D">
      <w:pPr>
        <w:pStyle w:val="43"/>
        <w:tabs>
          <w:tab w:val="left" w:pos="0"/>
          <w:tab w:val="left" w:pos="993"/>
          <w:tab w:val="left" w:pos="1166"/>
          <w:tab w:val="left" w:pos="1276"/>
        </w:tabs>
        <w:ind w:firstLine="709"/>
        <w:jc w:val="both"/>
        <w:rPr>
          <w:rFonts w:ascii="Times New Roman" w:hAnsi="Times New Roman"/>
          <w:sz w:val="24"/>
          <w:szCs w:val="24"/>
        </w:rPr>
      </w:pPr>
      <w:r w:rsidRPr="00E05C5D">
        <w:rPr>
          <w:rFonts w:ascii="Times New Roman" w:hAnsi="Times New Roman"/>
          <w:sz w:val="24"/>
          <w:szCs w:val="24"/>
        </w:rPr>
        <w:t>3.2.6. Принять решение об одностороннем отказе от исполнения Контракта в соответствии с </w:t>
      </w:r>
      <w:hyperlink r:id="rId9" w:anchor="block_782" w:history="1">
        <w:r w:rsidRPr="00E05C5D">
          <w:rPr>
            <w:rStyle w:val="afb"/>
            <w:rFonts w:ascii="Times New Roman" w:hAnsi="Times New Roman"/>
            <w:sz w:val="24"/>
            <w:szCs w:val="24"/>
          </w:rPr>
          <w:t>гражданским законодательством</w:t>
        </w:r>
      </w:hyperlink>
      <w:r w:rsidRPr="00E05C5D">
        <w:rPr>
          <w:rFonts w:ascii="Times New Roman" w:hAnsi="Times New Roman"/>
          <w:sz w:val="24"/>
          <w:szCs w:val="24"/>
        </w:rPr>
        <w:t>;</w:t>
      </w:r>
    </w:p>
    <w:p w14:paraId="24F58E68" w14:textId="77777777" w:rsidR="00D51F3E" w:rsidRPr="00E05C5D" w:rsidRDefault="00D51F3E" w:rsidP="003B756D">
      <w:pPr>
        <w:pStyle w:val="43"/>
        <w:tabs>
          <w:tab w:val="left" w:pos="0"/>
          <w:tab w:val="left" w:pos="993"/>
          <w:tab w:val="left" w:pos="1166"/>
          <w:tab w:val="left" w:pos="1276"/>
        </w:tabs>
        <w:ind w:firstLine="709"/>
        <w:jc w:val="both"/>
        <w:rPr>
          <w:rFonts w:ascii="Times New Roman" w:hAnsi="Times New Roman"/>
          <w:sz w:val="24"/>
          <w:szCs w:val="24"/>
        </w:rPr>
      </w:pPr>
      <w:r w:rsidRPr="00E05C5D">
        <w:rPr>
          <w:rFonts w:ascii="Times New Roman" w:hAnsi="Times New Roman"/>
          <w:sz w:val="24"/>
          <w:szCs w:val="24"/>
        </w:rPr>
        <w:t>3.2.7. Участвовать в приемке оказанной услуги. Определять лиц, непосредственно участвующих в контроле за оказанием услуги Исполнителем и (или) лиц, участвующих в приемке транспортных средств;</w:t>
      </w:r>
    </w:p>
    <w:p w14:paraId="7B64E8C5" w14:textId="77777777" w:rsidR="00D51F3E" w:rsidRPr="00E05C5D" w:rsidRDefault="00D51F3E" w:rsidP="003B756D">
      <w:pPr>
        <w:pStyle w:val="43"/>
        <w:tabs>
          <w:tab w:val="left" w:pos="0"/>
          <w:tab w:val="left" w:pos="993"/>
          <w:tab w:val="left" w:pos="1166"/>
          <w:tab w:val="left" w:pos="1276"/>
        </w:tabs>
        <w:ind w:firstLine="709"/>
        <w:jc w:val="both"/>
        <w:rPr>
          <w:rFonts w:ascii="Times New Roman" w:hAnsi="Times New Roman"/>
          <w:sz w:val="24"/>
          <w:szCs w:val="24"/>
        </w:rPr>
      </w:pPr>
      <w:r w:rsidRPr="00E05C5D">
        <w:rPr>
          <w:rFonts w:ascii="Times New Roman" w:hAnsi="Times New Roman"/>
          <w:sz w:val="24"/>
          <w:szCs w:val="24"/>
        </w:rPr>
        <w:t>3.2.8.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w:t>
      </w:r>
    </w:p>
    <w:p w14:paraId="6942C839" w14:textId="77777777" w:rsidR="00D51F3E" w:rsidRPr="00E05C5D" w:rsidRDefault="00D51F3E" w:rsidP="003B756D">
      <w:pPr>
        <w:pStyle w:val="43"/>
        <w:tabs>
          <w:tab w:val="left" w:pos="0"/>
          <w:tab w:val="left" w:pos="993"/>
          <w:tab w:val="left" w:pos="1166"/>
          <w:tab w:val="left" w:pos="1276"/>
        </w:tabs>
        <w:ind w:firstLine="709"/>
        <w:jc w:val="both"/>
        <w:rPr>
          <w:rFonts w:ascii="Times New Roman" w:hAnsi="Times New Roman"/>
          <w:sz w:val="24"/>
          <w:szCs w:val="24"/>
        </w:rPr>
      </w:pPr>
      <w:r w:rsidRPr="00E05C5D">
        <w:rPr>
          <w:rFonts w:ascii="Times New Roman" w:hAnsi="Times New Roman"/>
          <w:sz w:val="24"/>
          <w:szCs w:val="24"/>
        </w:rPr>
        <w:t>3.2.9. Осуществлять иные права, предусмотренные действующим законодательством Российской Федерации и Контрактом.</w:t>
      </w:r>
    </w:p>
    <w:p w14:paraId="420819E2" w14:textId="77777777" w:rsidR="00D51F3E" w:rsidRPr="00E05C5D" w:rsidRDefault="00D51F3E" w:rsidP="003B756D">
      <w:pPr>
        <w:tabs>
          <w:tab w:val="left" w:pos="993"/>
          <w:tab w:val="left" w:pos="1276"/>
        </w:tabs>
        <w:ind w:firstLine="709"/>
        <w:jc w:val="both"/>
        <w:rPr>
          <w:szCs w:val="24"/>
          <w:u w:val="single"/>
        </w:rPr>
      </w:pPr>
      <w:r w:rsidRPr="00E05C5D">
        <w:rPr>
          <w:bCs/>
          <w:szCs w:val="24"/>
          <w:u w:val="single"/>
        </w:rPr>
        <w:t>3.</w:t>
      </w:r>
      <w:proofErr w:type="gramStart"/>
      <w:r w:rsidRPr="00E05C5D">
        <w:rPr>
          <w:bCs/>
          <w:szCs w:val="24"/>
          <w:u w:val="single"/>
        </w:rPr>
        <w:t>3.Исполнитель</w:t>
      </w:r>
      <w:proofErr w:type="gramEnd"/>
      <w:r w:rsidRPr="00E05C5D">
        <w:rPr>
          <w:bCs/>
          <w:szCs w:val="24"/>
          <w:u w:val="single"/>
        </w:rPr>
        <w:t xml:space="preserve"> обязан:</w:t>
      </w:r>
    </w:p>
    <w:p w14:paraId="4BD5D183" w14:textId="77777777" w:rsidR="00D51F3E" w:rsidRPr="00E05C5D" w:rsidRDefault="00D51F3E" w:rsidP="003B756D">
      <w:pPr>
        <w:pStyle w:val="s1"/>
        <w:shd w:val="clear" w:color="auto" w:fill="FFFFFF"/>
        <w:tabs>
          <w:tab w:val="left" w:pos="993"/>
          <w:tab w:val="left" w:pos="1276"/>
        </w:tabs>
        <w:spacing w:before="0" w:beforeAutospacing="0" w:after="0" w:afterAutospacing="0"/>
        <w:ind w:firstLine="709"/>
        <w:jc w:val="both"/>
      </w:pPr>
      <w:r w:rsidRPr="00E05C5D">
        <w:rPr>
          <w:bCs/>
        </w:rPr>
        <w:t>3.3.</w:t>
      </w:r>
      <w:proofErr w:type="gramStart"/>
      <w:r w:rsidRPr="00E05C5D">
        <w:rPr>
          <w:bCs/>
        </w:rPr>
        <w:t>1.</w:t>
      </w:r>
      <w:r w:rsidRPr="00E05C5D">
        <w:t>Оказать</w:t>
      </w:r>
      <w:proofErr w:type="gramEnd"/>
      <w:r w:rsidRPr="00E05C5D">
        <w:t xml:space="preserve"> услуги в соответствии с техническим заданием в предусмотренный Контрактом срок;</w:t>
      </w:r>
    </w:p>
    <w:p w14:paraId="64D36355" w14:textId="77777777" w:rsidR="00D51F3E" w:rsidRPr="00E05C5D" w:rsidRDefault="00D51F3E" w:rsidP="003B756D">
      <w:pPr>
        <w:pStyle w:val="s1"/>
        <w:shd w:val="clear" w:color="auto" w:fill="FFFFFF"/>
        <w:tabs>
          <w:tab w:val="left" w:pos="993"/>
          <w:tab w:val="left" w:pos="1276"/>
        </w:tabs>
        <w:spacing w:before="0" w:beforeAutospacing="0" w:after="0" w:afterAutospacing="0"/>
        <w:ind w:firstLine="709"/>
        <w:jc w:val="both"/>
      </w:pPr>
      <w:r w:rsidRPr="00E05C5D">
        <w:t>3.3.2. Предоставлять Государственному заказчику по его требованию документы, относящиеся к предмету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Контракта.</w:t>
      </w:r>
    </w:p>
    <w:p w14:paraId="1C969E6E" w14:textId="77777777" w:rsidR="00D51F3E" w:rsidRPr="00E05C5D" w:rsidRDefault="00D51F3E" w:rsidP="003B756D">
      <w:pPr>
        <w:pStyle w:val="s1"/>
        <w:shd w:val="clear" w:color="auto" w:fill="FFFFFF"/>
        <w:tabs>
          <w:tab w:val="left" w:pos="993"/>
          <w:tab w:val="left" w:pos="1276"/>
        </w:tabs>
        <w:spacing w:before="0" w:beforeAutospacing="0" w:after="0" w:afterAutospacing="0"/>
        <w:ind w:firstLine="709"/>
        <w:jc w:val="both"/>
      </w:pPr>
      <w:r w:rsidRPr="00E05C5D">
        <w:t>3.3.3.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5948A0AD" w14:textId="77777777" w:rsidR="00D51F3E" w:rsidRPr="00E05C5D" w:rsidRDefault="00D51F3E" w:rsidP="003B756D">
      <w:pPr>
        <w:pStyle w:val="s1"/>
        <w:shd w:val="clear" w:color="auto" w:fill="FFFFFF"/>
        <w:tabs>
          <w:tab w:val="left" w:pos="993"/>
          <w:tab w:val="left" w:pos="1276"/>
        </w:tabs>
        <w:spacing w:before="0" w:beforeAutospacing="0" w:after="0" w:afterAutospacing="0"/>
        <w:ind w:firstLine="709"/>
        <w:jc w:val="both"/>
      </w:pPr>
      <w:r w:rsidRPr="00E05C5D">
        <w:t>3.3.4. Обеспечить за свой счет устранение недостатков, выявленных при приемке Государственным заказчиком оказанных услуг;</w:t>
      </w:r>
    </w:p>
    <w:p w14:paraId="5248E7F6" w14:textId="77777777" w:rsidR="00D51F3E" w:rsidRPr="00E05C5D" w:rsidRDefault="00D51F3E" w:rsidP="003B756D">
      <w:pPr>
        <w:pStyle w:val="s1"/>
        <w:shd w:val="clear" w:color="auto" w:fill="FFFFFF"/>
        <w:tabs>
          <w:tab w:val="left" w:pos="993"/>
          <w:tab w:val="left" w:pos="1276"/>
        </w:tabs>
        <w:spacing w:before="0" w:beforeAutospacing="0" w:after="0" w:afterAutospacing="0"/>
        <w:ind w:firstLine="709"/>
        <w:jc w:val="both"/>
        <w:rPr>
          <w:bCs/>
        </w:rPr>
      </w:pPr>
      <w:r w:rsidRPr="00E05C5D">
        <w:t xml:space="preserve">3.3.5. </w:t>
      </w:r>
      <w:r w:rsidRPr="00E05C5D">
        <w:rPr>
          <w:bCs/>
        </w:rPr>
        <w:t>П</w:t>
      </w:r>
      <w:r w:rsidRPr="00E05C5D">
        <w:t xml:space="preserve">о окончании оказания услуги передать Государственному заказчику </w:t>
      </w:r>
      <w:r w:rsidRPr="00E05C5D">
        <w:rPr>
          <w:bCs/>
        </w:rPr>
        <w:t>счет, счет-фактуру (при наличии), акт сдачи-приемки оказанных услуг или универсальный передаточный документ.</w:t>
      </w:r>
    </w:p>
    <w:p w14:paraId="675802CA" w14:textId="02D639E8" w:rsidR="00E05C5D" w:rsidRPr="00E05C5D" w:rsidRDefault="00E05C5D" w:rsidP="003B756D">
      <w:pPr>
        <w:pStyle w:val="s1"/>
        <w:shd w:val="clear" w:color="auto" w:fill="FFFFFF"/>
        <w:tabs>
          <w:tab w:val="left" w:pos="993"/>
          <w:tab w:val="left" w:pos="1276"/>
        </w:tabs>
        <w:spacing w:before="0" w:beforeAutospacing="0" w:after="0" w:afterAutospacing="0"/>
        <w:ind w:firstLine="709"/>
        <w:jc w:val="both"/>
      </w:pPr>
      <w:r w:rsidRPr="00E05C5D">
        <w:t>3.3.6.</w:t>
      </w:r>
      <w:r w:rsidRPr="00E05C5D">
        <w:tab/>
        <w:t xml:space="preserve">Иметь лицензию на осуществление образовательной деятельности в соответствии с Постановлением Правительства РФ от 18.09.2020 № 1490 «О лицензировании образовательной деятельности» по следующим видам деятельности: </w:t>
      </w:r>
    </w:p>
    <w:p w14:paraId="366FE2BD" w14:textId="77777777" w:rsidR="00E05C5D" w:rsidRPr="00E05C5D" w:rsidRDefault="00E05C5D" w:rsidP="003B756D">
      <w:pPr>
        <w:pStyle w:val="s1"/>
        <w:shd w:val="clear" w:color="auto" w:fill="FFFFFF"/>
        <w:tabs>
          <w:tab w:val="left" w:pos="993"/>
          <w:tab w:val="left" w:pos="1276"/>
        </w:tabs>
        <w:spacing w:before="0" w:beforeAutospacing="0" w:after="0" w:afterAutospacing="0"/>
        <w:ind w:firstLine="709"/>
        <w:jc w:val="both"/>
      </w:pPr>
      <w:r w:rsidRPr="00E05C5D">
        <w:t>- Реализация дополнительных профессиональных программ - программ повышения квалификации</w:t>
      </w:r>
    </w:p>
    <w:p w14:paraId="7D5A40F3" w14:textId="77777777" w:rsidR="00E05C5D" w:rsidRPr="00E05C5D" w:rsidRDefault="00E05C5D" w:rsidP="003B756D">
      <w:pPr>
        <w:pStyle w:val="s1"/>
        <w:shd w:val="clear" w:color="auto" w:fill="FFFFFF"/>
        <w:tabs>
          <w:tab w:val="left" w:pos="993"/>
          <w:tab w:val="left" w:pos="1276"/>
        </w:tabs>
        <w:spacing w:before="0" w:beforeAutospacing="0" w:after="0" w:afterAutospacing="0"/>
        <w:ind w:firstLine="709"/>
        <w:jc w:val="both"/>
      </w:pPr>
      <w:r w:rsidRPr="00E05C5D">
        <w:t>либо</w:t>
      </w:r>
    </w:p>
    <w:p w14:paraId="111471CA" w14:textId="47BA7A59" w:rsidR="00E05C5D" w:rsidRPr="00E05C5D" w:rsidRDefault="00E05C5D" w:rsidP="003B756D">
      <w:pPr>
        <w:pStyle w:val="s1"/>
        <w:shd w:val="clear" w:color="auto" w:fill="FFFFFF"/>
        <w:tabs>
          <w:tab w:val="left" w:pos="993"/>
          <w:tab w:val="left" w:pos="1276"/>
        </w:tabs>
        <w:spacing w:before="0" w:beforeAutospacing="0" w:after="0" w:afterAutospacing="0"/>
        <w:ind w:firstLine="709"/>
        <w:jc w:val="both"/>
      </w:pPr>
      <w:r w:rsidRPr="00E05C5D">
        <w:t>- Реализация дополнительных профессиональных программ - программ профессиональной переподготовки, на весь срок исполнения Контракта</w:t>
      </w:r>
    </w:p>
    <w:p w14:paraId="51F79D69" w14:textId="77777777" w:rsidR="00D51F3E" w:rsidRPr="00442CD5" w:rsidRDefault="00D51F3E" w:rsidP="003B756D">
      <w:pPr>
        <w:ind w:firstLine="709"/>
        <w:jc w:val="both"/>
        <w:rPr>
          <w:rFonts w:ascii="PT Astra Serif" w:hAnsi="PT Astra Serif"/>
          <w:bCs/>
          <w:szCs w:val="24"/>
          <w:u w:val="single"/>
        </w:rPr>
      </w:pPr>
      <w:r w:rsidRPr="00442CD5">
        <w:rPr>
          <w:rFonts w:ascii="PT Astra Serif" w:hAnsi="PT Astra Serif"/>
          <w:bCs/>
          <w:szCs w:val="24"/>
          <w:u w:val="single"/>
        </w:rPr>
        <w:t>3.4. Исполнитель вправе:</w:t>
      </w:r>
    </w:p>
    <w:p w14:paraId="235EA534" w14:textId="77777777" w:rsidR="00D51F3E" w:rsidRPr="00442CD5" w:rsidRDefault="00D51F3E" w:rsidP="003B756D">
      <w:pPr>
        <w:ind w:firstLine="709"/>
        <w:jc w:val="both"/>
        <w:rPr>
          <w:rFonts w:ascii="PT Astra Serif" w:hAnsi="PT Astra Serif"/>
          <w:szCs w:val="24"/>
        </w:rPr>
      </w:pPr>
      <w:r w:rsidRPr="00442CD5">
        <w:rPr>
          <w:rFonts w:ascii="PT Astra Serif" w:hAnsi="PT Astra Serif"/>
          <w:bCs/>
          <w:szCs w:val="24"/>
        </w:rPr>
        <w:t>3.4.1. Т</w:t>
      </w:r>
      <w:r w:rsidRPr="00442CD5">
        <w:rPr>
          <w:rFonts w:ascii="PT Astra Serif" w:hAnsi="PT Astra Serif"/>
          <w:szCs w:val="24"/>
        </w:rPr>
        <w:t>ребовать своевременной оплаты на условиях, установленных Контрактом, надлежащим образом оказанных и принятых Государственным</w:t>
      </w:r>
      <w:r>
        <w:rPr>
          <w:rFonts w:ascii="PT Astra Serif" w:hAnsi="PT Astra Serif"/>
          <w:szCs w:val="24"/>
        </w:rPr>
        <w:t xml:space="preserve"> </w:t>
      </w:r>
      <w:r w:rsidRPr="00442CD5">
        <w:rPr>
          <w:rFonts w:ascii="PT Astra Serif" w:hAnsi="PT Astra Serif"/>
          <w:szCs w:val="24"/>
        </w:rPr>
        <w:t>заказчиком услуг;</w:t>
      </w:r>
    </w:p>
    <w:p w14:paraId="00F4907D" w14:textId="77777777" w:rsidR="00D51F3E" w:rsidRPr="00442CD5" w:rsidRDefault="00D51F3E" w:rsidP="003B756D">
      <w:pPr>
        <w:ind w:firstLine="709"/>
        <w:jc w:val="both"/>
        <w:rPr>
          <w:rFonts w:ascii="PT Astra Serif" w:hAnsi="PT Astra Serif"/>
          <w:szCs w:val="24"/>
          <w:vertAlign w:val="superscript"/>
        </w:rPr>
      </w:pPr>
      <w:r w:rsidRPr="00442CD5">
        <w:rPr>
          <w:rFonts w:ascii="PT Astra Serif" w:hAnsi="PT Astra Serif"/>
          <w:szCs w:val="24"/>
        </w:rPr>
        <w:t>3.4.2. Принять решение об одностороннем отказе от исполнения Контракта в соответствии с </w:t>
      </w:r>
      <w:hyperlink r:id="rId10" w:anchor="block_782" w:history="1">
        <w:r w:rsidRPr="00442CD5">
          <w:rPr>
            <w:rStyle w:val="afb"/>
            <w:rFonts w:ascii="PT Astra Serif" w:hAnsi="PT Astra Serif"/>
            <w:color w:val="auto"/>
            <w:szCs w:val="24"/>
          </w:rPr>
          <w:t>гражданским законодательством</w:t>
        </w:r>
      </w:hyperlink>
      <w:r w:rsidRPr="00442CD5">
        <w:rPr>
          <w:rFonts w:ascii="PT Astra Serif" w:hAnsi="PT Astra Serif"/>
          <w:szCs w:val="24"/>
        </w:rPr>
        <w:t>;</w:t>
      </w:r>
      <w:r w:rsidRPr="00442CD5">
        <w:rPr>
          <w:rFonts w:ascii="PT Astra Serif" w:hAnsi="PT Astra Serif"/>
          <w:szCs w:val="24"/>
          <w:vertAlign w:val="superscript"/>
        </w:rPr>
        <w:t> </w:t>
      </w:r>
    </w:p>
    <w:p w14:paraId="4157C1A9" w14:textId="77777777" w:rsidR="00D51F3E" w:rsidRPr="00442CD5" w:rsidRDefault="00D51F3E" w:rsidP="003B756D">
      <w:pPr>
        <w:pStyle w:val="s1"/>
        <w:shd w:val="clear" w:color="auto" w:fill="FFFFFF"/>
        <w:spacing w:before="0" w:beforeAutospacing="0" w:after="0" w:afterAutospacing="0"/>
        <w:ind w:firstLine="709"/>
        <w:jc w:val="both"/>
        <w:rPr>
          <w:rFonts w:ascii="PT Astra Serif" w:hAnsi="PT Astra Serif"/>
        </w:rPr>
      </w:pPr>
      <w:r w:rsidRPr="00442CD5">
        <w:rPr>
          <w:rFonts w:ascii="PT Astra Serif" w:hAnsi="PT Astra Serif"/>
        </w:rPr>
        <w:t>3.4.3.  По согласованию с Государственным заказчиком (путем заключения дополнительного соглашения)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5EAD375A" w14:textId="77777777" w:rsidR="00D51F3E" w:rsidRPr="00442CD5" w:rsidRDefault="00D51F3E" w:rsidP="003B756D">
      <w:pPr>
        <w:pStyle w:val="s1"/>
        <w:shd w:val="clear" w:color="auto" w:fill="FFFFFF"/>
        <w:spacing w:before="0" w:beforeAutospacing="0" w:after="0" w:afterAutospacing="0"/>
        <w:ind w:firstLine="709"/>
        <w:jc w:val="both"/>
        <w:rPr>
          <w:rFonts w:ascii="PT Astra Serif" w:hAnsi="PT Astra Serif"/>
        </w:rPr>
      </w:pPr>
      <w:r w:rsidRPr="00442CD5">
        <w:rPr>
          <w:rFonts w:ascii="PT Astra Serif" w:hAnsi="PT Astra Serif"/>
        </w:rPr>
        <w:lastRenderedPageBreak/>
        <w:t xml:space="preserve">3.4.4. Требовать возмещения убытков, уплаты неустоек (штрафов, пеней) в соответствии с условиями Контракта. </w:t>
      </w:r>
    </w:p>
    <w:p w14:paraId="36315D86" w14:textId="77777777" w:rsidR="00D51F3E" w:rsidRPr="00442CD5" w:rsidRDefault="00D51F3E" w:rsidP="003B756D">
      <w:pPr>
        <w:pStyle w:val="s1"/>
        <w:shd w:val="clear" w:color="auto" w:fill="FFFFFF"/>
        <w:spacing w:before="0" w:beforeAutospacing="0" w:after="0" w:afterAutospacing="0"/>
        <w:ind w:firstLine="709"/>
        <w:jc w:val="both"/>
        <w:rPr>
          <w:rFonts w:ascii="PT Astra Serif" w:hAnsi="PT Astra Serif"/>
        </w:rPr>
      </w:pPr>
      <w:r w:rsidRPr="00442CD5">
        <w:rPr>
          <w:rFonts w:ascii="PT Astra Serif" w:hAnsi="PT Astra Serif"/>
        </w:rPr>
        <w:t xml:space="preserve">3.5. Исполнитель гарантирует, что на дату заключения настоящего контракта он соответствует требованиям, установленным ч. 1 ст. 31 </w:t>
      </w:r>
      <w:r w:rsidRPr="00442CD5">
        <w:rPr>
          <w:rFonts w:ascii="PT Astra Serif" w:eastAsia="Batang" w:hAnsi="PT Astra Serif"/>
        </w:rPr>
        <w:t xml:space="preserve">Федерального закона </w:t>
      </w:r>
      <w:r w:rsidRPr="00442CD5">
        <w:rPr>
          <w:rFonts w:ascii="PT Astra Serif" w:eastAsia="Batang" w:hAnsi="PT Astra Serif"/>
        </w:rPr>
        <w:br/>
        <w:t>№ 44-ФЗ от 05.04.2013 «О контрактной системе в сфере закупок товаров, работ, услуг для обеспечения государственных и муниципальных нужд».</w:t>
      </w:r>
    </w:p>
    <w:p w14:paraId="717E2EEA" w14:textId="77777777" w:rsidR="00E05C5D" w:rsidRDefault="00E05C5D" w:rsidP="003B756D">
      <w:pPr>
        <w:ind w:firstLine="709"/>
        <w:jc w:val="center"/>
        <w:rPr>
          <w:rFonts w:ascii="PT Astra Serif" w:hAnsi="PT Astra Serif"/>
          <w:b/>
          <w:szCs w:val="24"/>
        </w:rPr>
      </w:pPr>
    </w:p>
    <w:p w14:paraId="39F8E4F2" w14:textId="41804905" w:rsidR="00D51F3E" w:rsidRPr="00442CD5" w:rsidRDefault="00D51F3E" w:rsidP="003B756D">
      <w:pPr>
        <w:ind w:firstLine="709"/>
        <w:jc w:val="center"/>
        <w:rPr>
          <w:rFonts w:ascii="PT Astra Serif" w:hAnsi="PT Astra Serif"/>
          <w:b/>
          <w:szCs w:val="24"/>
        </w:rPr>
      </w:pPr>
      <w:r w:rsidRPr="00442CD5">
        <w:rPr>
          <w:rFonts w:ascii="PT Astra Serif" w:hAnsi="PT Astra Serif"/>
          <w:b/>
          <w:szCs w:val="24"/>
        </w:rPr>
        <w:t>4. Цена Контракта, порядок и срок оплаты</w:t>
      </w:r>
    </w:p>
    <w:p w14:paraId="1C73FBB9" w14:textId="300899F1" w:rsidR="00D51F3E" w:rsidRDefault="00D51F3E" w:rsidP="003B756D">
      <w:pPr>
        <w:tabs>
          <w:tab w:val="left" w:pos="993"/>
        </w:tabs>
        <w:ind w:firstLine="709"/>
        <w:jc w:val="both"/>
        <w:rPr>
          <w:rFonts w:ascii="PT Astra Serif" w:hAnsi="PT Astra Serif"/>
          <w:szCs w:val="24"/>
        </w:rPr>
      </w:pPr>
      <w:r w:rsidRPr="00442CD5">
        <w:rPr>
          <w:rFonts w:ascii="PT Astra Serif" w:hAnsi="PT Astra Serif"/>
          <w:szCs w:val="24"/>
        </w:rPr>
        <w:t>4.1. Цена Контракта составляет</w:t>
      </w:r>
      <w:r w:rsidR="00E05C5D">
        <w:rPr>
          <w:rFonts w:ascii="PT Astra Serif" w:hAnsi="PT Astra Serif"/>
          <w:szCs w:val="24"/>
        </w:rPr>
        <w:t xml:space="preserve"> _________________________________________________</w:t>
      </w:r>
      <w:r w:rsidRPr="00442CD5">
        <w:rPr>
          <w:rFonts w:ascii="PT Astra Serif" w:hAnsi="PT Astra Serif"/>
          <w:szCs w:val="24"/>
        </w:rPr>
        <w:t xml:space="preserve"> рублей </w:t>
      </w:r>
      <w:r w:rsidR="00E05C5D">
        <w:rPr>
          <w:rFonts w:ascii="PT Astra Serif" w:hAnsi="PT Astra Serif"/>
          <w:szCs w:val="24"/>
        </w:rPr>
        <w:t>____</w:t>
      </w:r>
      <w:r w:rsidRPr="00442CD5">
        <w:rPr>
          <w:rFonts w:ascii="PT Astra Serif" w:hAnsi="PT Astra Serif"/>
          <w:szCs w:val="24"/>
        </w:rPr>
        <w:t xml:space="preserve"> копеек</w:t>
      </w:r>
      <w:r w:rsidR="00197CD9">
        <w:rPr>
          <w:rFonts w:ascii="PT Astra Serif" w:hAnsi="PT Astra Serif"/>
          <w:szCs w:val="24"/>
        </w:rPr>
        <w:t xml:space="preserve"> </w:t>
      </w:r>
      <w:r w:rsidRPr="00442CD5">
        <w:rPr>
          <w:rFonts w:ascii="PT Astra Serif" w:hAnsi="PT Astra Serif"/>
          <w:szCs w:val="24"/>
        </w:rPr>
        <w:t>(НДС</w:t>
      </w:r>
      <w:r w:rsidR="00E05C5D">
        <w:rPr>
          <w:rFonts w:ascii="PT Astra Serif" w:hAnsi="PT Astra Serif"/>
          <w:szCs w:val="24"/>
        </w:rPr>
        <w:t xml:space="preserve"> ________</w:t>
      </w:r>
      <w:r w:rsidRPr="00442CD5">
        <w:rPr>
          <w:rFonts w:ascii="PT Astra Serif" w:hAnsi="PT Astra Serif"/>
          <w:szCs w:val="24"/>
        </w:rPr>
        <w:t>) и 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14:paraId="1941F431" w14:textId="7AAFF60D" w:rsidR="00E05C5D" w:rsidRPr="00442CD5" w:rsidRDefault="00E05C5D" w:rsidP="003B756D">
      <w:pPr>
        <w:tabs>
          <w:tab w:val="left" w:pos="993"/>
        </w:tabs>
        <w:ind w:firstLine="709"/>
        <w:jc w:val="both"/>
        <w:rPr>
          <w:rFonts w:ascii="PT Astra Serif" w:hAnsi="PT Astra Serif"/>
          <w:szCs w:val="24"/>
        </w:rPr>
      </w:pPr>
      <w:r>
        <w:rPr>
          <w:rFonts w:ascii="PT Astra Serif" w:hAnsi="PT Astra Serif"/>
          <w:szCs w:val="24"/>
        </w:rPr>
        <w:t xml:space="preserve">КБК: </w:t>
      </w:r>
      <w:r w:rsidRPr="00E05C5D">
        <w:rPr>
          <w:rFonts w:ascii="PT Astra Serif" w:hAnsi="PT Astra Serif"/>
          <w:szCs w:val="24"/>
        </w:rPr>
        <w:t>320 0705 42 4 06 90059 244</w:t>
      </w:r>
    </w:p>
    <w:p w14:paraId="288C9996" w14:textId="77777777" w:rsidR="00D51F3E" w:rsidRPr="00442CD5" w:rsidRDefault="00D51F3E" w:rsidP="003B756D">
      <w:pPr>
        <w:widowControl w:val="0"/>
        <w:tabs>
          <w:tab w:val="left" w:pos="0"/>
        </w:tabs>
        <w:ind w:firstLine="709"/>
        <w:jc w:val="both"/>
        <w:rPr>
          <w:rFonts w:ascii="PT Astra Serif" w:hAnsi="PT Astra Serif"/>
          <w:szCs w:val="24"/>
          <w:shd w:val="clear" w:color="auto" w:fill="FFFFFF"/>
        </w:rPr>
      </w:pPr>
      <w:r w:rsidRPr="00442CD5">
        <w:rPr>
          <w:rFonts w:ascii="PT Astra Serif" w:hAnsi="PT Astra Serif"/>
          <w:szCs w:val="24"/>
        </w:rPr>
        <w:t>4.2. Цена Контракта является твердой</w:t>
      </w:r>
      <w:r w:rsidRPr="00442CD5">
        <w:rPr>
          <w:rFonts w:ascii="PT Astra Serif" w:hAnsi="PT Astra Serif"/>
          <w:szCs w:val="24"/>
          <w:shd w:val="clear" w:color="auto" w:fill="FFFFFF"/>
        </w:rPr>
        <w:t xml:space="preserve"> и определяется на весь срок исполнения Контракта за исключением случаев, установленных </w:t>
      </w:r>
      <w:hyperlink r:id="rId11" w:anchor="block_22" w:history="1">
        <w:r w:rsidRPr="00442CD5">
          <w:rPr>
            <w:rStyle w:val="afb"/>
            <w:rFonts w:ascii="PT Astra Serif" w:hAnsi="PT Astra Serif"/>
            <w:color w:val="auto"/>
            <w:szCs w:val="24"/>
            <w:shd w:val="clear" w:color="auto" w:fill="FFFFFF"/>
          </w:rPr>
          <w:t>Федеральным законом</w:t>
        </w:r>
      </w:hyperlink>
      <w:r w:rsidRPr="00442CD5">
        <w:rPr>
          <w:rFonts w:ascii="PT Astra Serif" w:hAnsi="PT Astra Serif"/>
          <w:szCs w:val="24"/>
          <w:shd w:val="clear" w:color="auto" w:fill="FFFFFF"/>
        </w:rPr>
        <w:t> от 05.04.2013 N 44-ФЗ "О контрактной системе в сфере закупок товаров, работ, услуг для обеспечения государственных и муниципальных нужд" и Контрактом.</w:t>
      </w:r>
    </w:p>
    <w:p w14:paraId="34ECDDDE" w14:textId="77777777" w:rsidR="00D51F3E" w:rsidRPr="00442CD5" w:rsidRDefault="00D51F3E" w:rsidP="003B756D">
      <w:pPr>
        <w:pStyle w:val="43"/>
        <w:tabs>
          <w:tab w:val="left" w:pos="142"/>
        </w:tabs>
        <w:ind w:firstLine="709"/>
        <w:jc w:val="both"/>
        <w:rPr>
          <w:rFonts w:ascii="PT Astra Serif" w:hAnsi="PT Astra Serif"/>
          <w:color w:val="000000" w:themeColor="text1"/>
          <w:sz w:val="24"/>
          <w:szCs w:val="24"/>
        </w:rPr>
      </w:pPr>
      <w:r w:rsidRPr="00442CD5">
        <w:rPr>
          <w:rFonts w:ascii="PT Astra Serif" w:hAnsi="PT Astra Serif"/>
          <w:sz w:val="24"/>
          <w:szCs w:val="24"/>
        </w:rPr>
        <w:t xml:space="preserve">4.3. </w:t>
      </w:r>
      <w:r w:rsidRPr="00442CD5">
        <w:rPr>
          <w:rFonts w:ascii="PT Astra Serif" w:hAnsi="PT Astra Serif"/>
          <w:color w:val="000000" w:themeColor="text1"/>
          <w:sz w:val="24"/>
          <w:szCs w:val="24"/>
        </w:rPr>
        <w:t>Оплата по Контракту производится в рублях Российской Федерации в безналичном порядке в форме платежных поручений путем перечисления Государственный заказчиком денежных средств на расчетный счет Исполнителя. производятся не позднее 10 (десяти) рабочих дней с даты подписания Государственным</w:t>
      </w:r>
      <w:r>
        <w:rPr>
          <w:rFonts w:ascii="PT Astra Serif" w:hAnsi="PT Astra Serif"/>
          <w:color w:val="000000" w:themeColor="text1"/>
          <w:sz w:val="24"/>
          <w:szCs w:val="24"/>
        </w:rPr>
        <w:t xml:space="preserve"> </w:t>
      </w:r>
      <w:r w:rsidRPr="00442CD5">
        <w:rPr>
          <w:rFonts w:ascii="PT Astra Serif" w:hAnsi="PT Astra Serif"/>
          <w:color w:val="000000" w:themeColor="text1"/>
          <w:sz w:val="24"/>
          <w:szCs w:val="24"/>
        </w:rPr>
        <w:t>заказчиком Акта приемки оказанных услуг.</w:t>
      </w:r>
    </w:p>
    <w:p w14:paraId="7E086756" w14:textId="77777777" w:rsidR="00D51F3E" w:rsidRPr="00442CD5" w:rsidRDefault="00D51F3E" w:rsidP="003B756D">
      <w:pPr>
        <w:pStyle w:val="43"/>
        <w:tabs>
          <w:tab w:val="left" w:pos="142"/>
        </w:tabs>
        <w:ind w:firstLine="709"/>
        <w:jc w:val="both"/>
        <w:rPr>
          <w:rFonts w:ascii="PT Astra Serif" w:hAnsi="PT Astra Serif"/>
          <w:sz w:val="24"/>
          <w:szCs w:val="24"/>
        </w:rPr>
      </w:pPr>
      <w:r w:rsidRPr="00442CD5">
        <w:rPr>
          <w:rFonts w:ascii="PT Astra Serif" w:hAnsi="PT Astra Serif"/>
          <w:sz w:val="24"/>
          <w:szCs w:val="24"/>
        </w:rPr>
        <w:t xml:space="preserve">4.4. В случае изменения банковских реквизитов Исполнитель обязан в течение </w:t>
      </w:r>
      <w:r w:rsidRPr="00442CD5">
        <w:rPr>
          <w:rFonts w:ascii="PT Astra Serif" w:hAnsi="PT Astra Serif"/>
          <w:sz w:val="24"/>
          <w:szCs w:val="24"/>
        </w:rPr>
        <w:br/>
        <w:t>1 (одного) рабочего дня в письменной форме сообщить об этом Государственный заказчику с указанием новых реквизитов. В противном случае все риски, связанные с перечислением Государственный заказчиком денежных средств по указанным в Контракте реквизитам Исполнителю, несет Исполнитель.</w:t>
      </w:r>
    </w:p>
    <w:p w14:paraId="23713858" w14:textId="77777777" w:rsidR="00D51F3E" w:rsidRPr="00442CD5" w:rsidRDefault="00D51F3E" w:rsidP="003B756D">
      <w:pPr>
        <w:tabs>
          <w:tab w:val="left" w:pos="0"/>
          <w:tab w:val="left" w:pos="284"/>
          <w:tab w:val="left" w:pos="1134"/>
        </w:tabs>
        <w:ind w:firstLine="709"/>
        <w:jc w:val="both"/>
        <w:rPr>
          <w:rFonts w:ascii="PT Astra Serif" w:hAnsi="PT Astra Serif"/>
          <w:szCs w:val="24"/>
        </w:rPr>
      </w:pPr>
      <w:r w:rsidRPr="00442CD5">
        <w:rPr>
          <w:rFonts w:ascii="PT Astra Serif" w:hAnsi="PT Astra Serif"/>
          <w:szCs w:val="24"/>
        </w:rPr>
        <w:t>4.5. Обязательства по оплате оказанной Услуги считаются выполненными в день списания денежных средств со счетов Государственного заказчика.</w:t>
      </w:r>
    </w:p>
    <w:p w14:paraId="498B433D" w14:textId="77777777" w:rsidR="00D51F3E" w:rsidRPr="00442CD5" w:rsidRDefault="00D51F3E" w:rsidP="003B756D">
      <w:pPr>
        <w:tabs>
          <w:tab w:val="left" w:pos="0"/>
          <w:tab w:val="left" w:pos="284"/>
          <w:tab w:val="left" w:pos="1134"/>
        </w:tabs>
        <w:ind w:firstLine="709"/>
        <w:rPr>
          <w:rFonts w:ascii="PT Astra Serif" w:hAnsi="PT Astra Serif"/>
          <w:szCs w:val="24"/>
        </w:rPr>
      </w:pPr>
      <w:r w:rsidRPr="00442CD5">
        <w:rPr>
          <w:rFonts w:ascii="PT Astra Serif" w:hAnsi="PT Astra Serif"/>
          <w:szCs w:val="24"/>
        </w:rPr>
        <w:t xml:space="preserve">4.6. Источником финансирования является Федеральный бюджет. </w:t>
      </w:r>
    </w:p>
    <w:p w14:paraId="7E9F48A2" w14:textId="77777777" w:rsidR="00D51F3E" w:rsidRPr="00442CD5" w:rsidRDefault="00D51F3E" w:rsidP="003B756D">
      <w:pPr>
        <w:tabs>
          <w:tab w:val="left" w:pos="0"/>
          <w:tab w:val="left" w:pos="284"/>
          <w:tab w:val="left" w:pos="1134"/>
        </w:tabs>
        <w:ind w:firstLine="709"/>
        <w:jc w:val="both"/>
        <w:rPr>
          <w:rFonts w:ascii="PT Astra Serif" w:hAnsi="PT Astra Serif"/>
          <w:szCs w:val="24"/>
        </w:rPr>
      </w:pPr>
      <w:r w:rsidRPr="00442CD5">
        <w:rPr>
          <w:rFonts w:ascii="PT Astra Serif" w:hAnsi="PT Astra Serif"/>
          <w:szCs w:val="24"/>
        </w:rPr>
        <w:t>4.7. Сумма, подлежащая уплате Государственным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14:paraId="3FB26803" w14:textId="77777777" w:rsidR="00D51F3E" w:rsidRPr="00442CD5" w:rsidRDefault="00D51F3E" w:rsidP="003B756D">
      <w:pPr>
        <w:tabs>
          <w:tab w:val="left" w:pos="0"/>
          <w:tab w:val="left" w:pos="284"/>
          <w:tab w:val="left" w:pos="1134"/>
        </w:tabs>
        <w:ind w:firstLine="709"/>
        <w:jc w:val="both"/>
        <w:rPr>
          <w:rFonts w:ascii="PT Astra Serif" w:hAnsi="PT Astra Serif"/>
          <w:szCs w:val="24"/>
        </w:rPr>
      </w:pPr>
      <w:r w:rsidRPr="00442CD5">
        <w:rPr>
          <w:rFonts w:ascii="PT Astra Serif" w:hAnsi="PT Astra Serif"/>
          <w:szCs w:val="24"/>
        </w:rPr>
        <w:t>4.8. Государственный заказчик имеет право удержать суммы неисполненных Исполнителем требований об уплате неустоек (штрафов, пеней), предъявленных Государственным заказчиком в установленном порядке, из суммы, подлежащей оплате Исполнителю.</w:t>
      </w:r>
    </w:p>
    <w:p w14:paraId="38851304" w14:textId="77777777" w:rsidR="00D51F3E" w:rsidRPr="00442CD5" w:rsidRDefault="00D51F3E" w:rsidP="003B756D">
      <w:pPr>
        <w:autoSpaceDE w:val="0"/>
        <w:autoSpaceDN w:val="0"/>
        <w:adjustRightInd w:val="0"/>
        <w:ind w:firstLine="709"/>
        <w:jc w:val="center"/>
        <w:outlineLvl w:val="0"/>
        <w:rPr>
          <w:rFonts w:ascii="PT Astra Serif" w:hAnsi="PT Astra Serif" w:cs="PT Astra Serif"/>
          <w:b/>
          <w:szCs w:val="24"/>
        </w:rPr>
      </w:pPr>
      <w:r w:rsidRPr="00442CD5">
        <w:rPr>
          <w:rFonts w:ascii="PT Astra Serif" w:hAnsi="PT Astra Serif"/>
          <w:b/>
          <w:szCs w:val="24"/>
        </w:rPr>
        <w:t>5.</w:t>
      </w:r>
      <w:r w:rsidRPr="00442CD5">
        <w:rPr>
          <w:rFonts w:ascii="PT Astra Serif" w:hAnsi="PT Astra Serif" w:cs="PT Astra Serif"/>
          <w:b/>
          <w:szCs w:val="24"/>
        </w:rPr>
        <w:t xml:space="preserve"> Место и сроки оказания услуг</w:t>
      </w:r>
    </w:p>
    <w:p w14:paraId="38ACD6A5" w14:textId="20AA3C96" w:rsidR="00D51F3E" w:rsidRPr="00442CD5" w:rsidRDefault="00D51F3E" w:rsidP="003B756D">
      <w:pPr>
        <w:ind w:firstLine="709"/>
        <w:jc w:val="both"/>
        <w:rPr>
          <w:rFonts w:ascii="PT Astra Serif" w:hAnsi="PT Astra Serif"/>
          <w:bCs/>
          <w:szCs w:val="24"/>
        </w:rPr>
      </w:pPr>
      <w:bookmarkStart w:id="0" w:name="Par63"/>
      <w:bookmarkEnd w:id="0"/>
      <w:r w:rsidRPr="00442CD5">
        <w:rPr>
          <w:rFonts w:ascii="PT Astra Serif" w:hAnsi="PT Astra Serif"/>
          <w:bCs/>
          <w:szCs w:val="24"/>
        </w:rPr>
        <w:t xml:space="preserve">5.1. Место оказания услуг: </w:t>
      </w:r>
      <w:r w:rsidR="00E05C5D">
        <w:rPr>
          <w:rFonts w:ascii="PT Astra Serif" w:hAnsi="PT Astra Serif"/>
          <w:szCs w:val="24"/>
        </w:rPr>
        <w:t>По месту нахождения Исполнителя (дистанционный формат обучения).</w:t>
      </w:r>
    </w:p>
    <w:p w14:paraId="59B35321" w14:textId="77777777" w:rsidR="00D51F3E" w:rsidRPr="00442CD5" w:rsidRDefault="00D51F3E" w:rsidP="003B756D">
      <w:pPr>
        <w:ind w:firstLine="709"/>
        <w:jc w:val="both"/>
        <w:rPr>
          <w:rFonts w:ascii="PT Astra Serif" w:hAnsi="PT Astra Serif"/>
          <w:bCs/>
          <w:szCs w:val="24"/>
        </w:rPr>
      </w:pPr>
      <w:r w:rsidRPr="00442CD5">
        <w:rPr>
          <w:rFonts w:ascii="PT Astra Serif" w:hAnsi="PT Astra Serif"/>
          <w:bCs/>
          <w:szCs w:val="24"/>
        </w:rPr>
        <w:t>5.2. Исполнитель оказывает услуги с использованием своих инструментов, оборудования и запасных частей, материалов, приобретенных за свой счет.</w:t>
      </w:r>
    </w:p>
    <w:p w14:paraId="4F88F500" w14:textId="77777777" w:rsidR="00D51F3E" w:rsidRPr="00442CD5" w:rsidRDefault="00D51F3E" w:rsidP="003B756D">
      <w:pPr>
        <w:ind w:firstLine="709"/>
        <w:jc w:val="both"/>
        <w:rPr>
          <w:rFonts w:ascii="PT Astra Serif" w:hAnsi="PT Astra Serif"/>
          <w:bCs/>
          <w:szCs w:val="24"/>
        </w:rPr>
      </w:pPr>
      <w:r w:rsidRPr="00442CD5">
        <w:rPr>
          <w:rFonts w:ascii="PT Astra Serif" w:hAnsi="PT Astra Serif"/>
          <w:bCs/>
          <w:szCs w:val="24"/>
        </w:rPr>
        <w:t xml:space="preserve">5.3. Начало оказания услуги - с даты подписания контракта. </w:t>
      </w:r>
    </w:p>
    <w:p w14:paraId="542BDCF0" w14:textId="79DF22E3" w:rsidR="00D51F3E" w:rsidRPr="00442CD5" w:rsidRDefault="00D51F3E" w:rsidP="003B756D">
      <w:pPr>
        <w:ind w:firstLine="709"/>
        <w:jc w:val="both"/>
        <w:rPr>
          <w:rFonts w:ascii="PT Astra Serif" w:hAnsi="PT Astra Serif"/>
          <w:bCs/>
          <w:szCs w:val="24"/>
        </w:rPr>
      </w:pPr>
      <w:r w:rsidRPr="00442CD5">
        <w:rPr>
          <w:rFonts w:ascii="PT Astra Serif" w:hAnsi="PT Astra Serif"/>
          <w:bCs/>
          <w:szCs w:val="24"/>
        </w:rPr>
        <w:t>Срок окончания оказания</w:t>
      </w:r>
      <w:r w:rsidR="00197CD9">
        <w:rPr>
          <w:rFonts w:ascii="PT Astra Serif" w:hAnsi="PT Astra Serif"/>
          <w:bCs/>
          <w:szCs w:val="24"/>
        </w:rPr>
        <w:t xml:space="preserve"> </w:t>
      </w:r>
      <w:r w:rsidRPr="00442CD5">
        <w:rPr>
          <w:rFonts w:ascii="PT Astra Serif" w:hAnsi="PT Astra Serif"/>
          <w:bCs/>
          <w:szCs w:val="24"/>
        </w:rPr>
        <w:t>услуги-</w:t>
      </w:r>
      <w:r w:rsidR="00E05C5D">
        <w:rPr>
          <w:rFonts w:ascii="PT Astra Serif" w:hAnsi="PT Astra Serif"/>
          <w:bCs/>
          <w:szCs w:val="24"/>
          <w:u w:val="single"/>
        </w:rPr>
        <w:t>15</w:t>
      </w:r>
      <w:r w:rsidRPr="00442CD5">
        <w:rPr>
          <w:rFonts w:ascii="PT Astra Serif" w:hAnsi="PT Astra Serif"/>
          <w:bCs/>
          <w:szCs w:val="24"/>
          <w:u w:val="single"/>
        </w:rPr>
        <w:t>.1</w:t>
      </w:r>
      <w:r w:rsidR="00E05C5D">
        <w:rPr>
          <w:rFonts w:ascii="PT Astra Serif" w:hAnsi="PT Astra Serif"/>
          <w:bCs/>
          <w:szCs w:val="24"/>
          <w:u w:val="single"/>
        </w:rPr>
        <w:t>1</w:t>
      </w:r>
      <w:r w:rsidRPr="00442CD5">
        <w:rPr>
          <w:rFonts w:ascii="PT Astra Serif" w:hAnsi="PT Astra Serif"/>
          <w:bCs/>
          <w:szCs w:val="24"/>
          <w:u w:val="single"/>
        </w:rPr>
        <w:t>.202</w:t>
      </w:r>
      <w:r w:rsidR="00E05C5D">
        <w:rPr>
          <w:rFonts w:ascii="PT Astra Serif" w:hAnsi="PT Astra Serif"/>
          <w:bCs/>
          <w:szCs w:val="24"/>
          <w:u w:val="single"/>
        </w:rPr>
        <w:t>6</w:t>
      </w:r>
      <w:r w:rsidRPr="00442CD5">
        <w:rPr>
          <w:rFonts w:ascii="PT Astra Serif" w:hAnsi="PT Astra Serif"/>
          <w:bCs/>
          <w:szCs w:val="24"/>
          <w:u w:val="single"/>
        </w:rPr>
        <w:t xml:space="preserve"> года</w:t>
      </w:r>
      <w:r w:rsidRPr="00442CD5">
        <w:rPr>
          <w:rFonts w:ascii="PT Astra Serif" w:hAnsi="PT Astra Serif"/>
          <w:bCs/>
          <w:szCs w:val="24"/>
        </w:rPr>
        <w:t xml:space="preserve">. </w:t>
      </w:r>
    </w:p>
    <w:p w14:paraId="31C7B828" w14:textId="77777777" w:rsidR="00D51F3E" w:rsidRPr="00442CD5" w:rsidRDefault="00D51F3E" w:rsidP="003B756D">
      <w:pPr>
        <w:autoSpaceDE w:val="0"/>
        <w:autoSpaceDN w:val="0"/>
        <w:adjustRightInd w:val="0"/>
        <w:ind w:firstLine="709"/>
        <w:jc w:val="both"/>
        <w:rPr>
          <w:rFonts w:ascii="PT Astra Serif" w:hAnsi="PT Astra Serif"/>
          <w:szCs w:val="24"/>
        </w:rPr>
      </w:pPr>
      <w:r w:rsidRPr="00442CD5">
        <w:rPr>
          <w:rFonts w:ascii="PT Astra Serif" w:hAnsi="PT Astra Serif"/>
          <w:szCs w:val="24"/>
        </w:rPr>
        <w:t>5.4. Датой исполнения Исполнителем обязательств по Контракту считается дата подписания Сторонами Акта приемки оказанных услуг.</w:t>
      </w:r>
    </w:p>
    <w:p w14:paraId="2526078F" w14:textId="77777777" w:rsidR="00D51F3E" w:rsidRPr="00442CD5" w:rsidRDefault="00D51F3E" w:rsidP="003B756D">
      <w:pPr>
        <w:tabs>
          <w:tab w:val="left" w:pos="0"/>
          <w:tab w:val="left" w:pos="284"/>
          <w:tab w:val="left" w:pos="1134"/>
        </w:tabs>
        <w:ind w:firstLine="709"/>
        <w:rPr>
          <w:rFonts w:ascii="PT Astra Serif" w:hAnsi="PT Astra Serif"/>
          <w:szCs w:val="24"/>
        </w:rPr>
      </w:pPr>
    </w:p>
    <w:p w14:paraId="3EFCC36E" w14:textId="77777777" w:rsidR="00D51F3E" w:rsidRPr="00442CD5" w:rsidRDefault="00D51F3E" w:rsidP="003B756D">
      <w:pPr>
        <w:ind w:firstLine="709"/>
        <w:jc w:val="center"/>
        <w:rPr>
          <w:rFonts w:ascii="PT Astra Serif" w:hAnsi="PT Astra Serif"/>
          <w:b/>
          <w:color w:val="000000" w:themeColor="text1"/>
          <w:szCs w:val="24"/>
        </w:rPr>
      </w:pPr>
      <w:r w:rsidRPr="00442CD5">
        <w:rPr>
          <w:rFonts w:ascii="PT Astra Serif" w:hAnsi="PT Astra Serif"/>
          <w:b/>
          <w:color w:val="000000" w:themeColor="text1"/>
          <w:szCs w:val="24"/>
        </w:rPr>
        <w:t>6. Порядок сдачи и приемки оказанных услуг</w:t>
      </w:r>
    </w:p>
    <w:p w14:paraId="01E21B92" w14:textId="77777777" w:rsidR="00D51F3E" w:rsidRPr="00442CD5" w:rsidRDefault="00D51F3E" w:rsidP="003B756D">
      <w:pPr>
        <w:pStyle w:val="FR1"/>
        <w:spacing w:before="0"/>
        <w:ind w:left="0"/>
        <w:jc w:val="both"/>
        <w:rPr>
          <w:rFonts w:ascii="PT Astra Serif" w:hAnsi="PT Astra Serif"/>
          <w:b w:val="0"/>
          <w:noProof/>
          <w:sz w:val="24"/>
          <w:szCs w:val="24"/>
        </w:rPr>
      </w:pPr>
      <w:bookmarkStart w:id="1" w:name="Par72"/>
      <w:bookmarkEnd w:id="1"/>
      <w:r w:rsidRPr="00442CD5">
        <w:rPr>
          <w:rFonts w:ascii="PT Astra Serif" w:hAnsi="PT Astra Serif"/>
          <w:b w:val="0"/>
          <w:sz w:val="24"/>
          <w:szCs w:val="24"/>
        </w:rPr>
        <w:t>6.</w:t>
      </w:r>
      <w:proofErr w:type="gramStart"/>
      <w:r w:rsidRPr="00442CD5">
        <w:rPr>
          <w:rFonts w:ascii="PT Astra Serif" w:hAnsi="PT Astra Serif"/>
          <w:b w:val="0"/>
          <w:sz w:val="24"/>
          <w:szCs w:val="24"/>
        </w:rPr>
        <w:t>1.Исполнитель</w:t>
      </w:r>
      <w:proofErr w:type="gramEnd"/>
      <w:r w:rsidRPr="00442CD5">
        <w:rPr>
          <w:rFonts w:ascii="PT Astra Serif" w:hAnsi="PT Astra Serif"/>
          <w:b w:val="0"/>
          <w:sz w:val="24"/>
          <w:szCs w:val="24"/>
        </w:rPr>
        <w:t xml:space="preserve"> обязан в письменной форме уведомить</w:t>
      </w:r>
      <w:r>
        <w:rPr>
          <w:rFonts w:ascii="PT Astra Serif" w:hAnsi="PT Astra Serif"/>
          <w:b w:val="0"/>
          <w:sz w:val="24"/>
          <w:szCs w:val="24"/>
        </w:rPr>
        <w:t xml:space="preserve"> </w:t>
      </w:r>
      <w:r w:rsidRPr="00442CD5">
        <w:rPr>
          <w:rFonts w:ascii="PT Astra Serif" w:hAnsi="PT Astra Serif"/>
          <w:b w:val="0"/>
          <w:sz w:val="24"/>
          <w:szCs w:val="24"/>
        </w:rPr>
        <w:t>Государственного</w:t>
      </w:r>
      <w:r>
        <w:rPr>
          <w:rFonts w:ascii="PT Astra Serif" w:hAnsi="PT Astra Serif"/>
          <w:b w:val="0"/>
          <w:sz w:val="24"/>
          <w:szCs w:val="24"/>
        </w:rPr>
        <w:t xml:space="preserve"> </w:t>
      </w:r>
      <w:r w:rsidRPr="00442CD5">
        <w:rPr>
          <w:rFonts w:ascii="PT Astra Serif" w:hAnsi="PT Astra Serif"/>
          <w:b w:val="0"/>
          <w:sz w:val="24"/>
          <w:szCs w:val="24"/>
        </w:rPr>
        <w:t xml:space="preserve">заказчика о готовности оказываемых услуг  к сдаче в срок  не менее </w:t>
      </w:r>
      <w:r w:rsidRPr="00442CD5">
        <w:rPr>
          <w:rFonts w:ascii="PT Astra Serif" w:hAnsi="PT Astra Serif"/>
          <w:b w:val="0"/>
          <w:noProof/>
          <w:sz w:val="24"/>
          <w:szCs w:val="24"/>
        </w:rPr>
        <w:t>чем за 2 рабочих дня.</w:t>
      </w:r>
    </w:p>
    <w:p w14:paraId="5A4863E3" w14:textId="77777777" w:rsidR="00D51F3E" w:rsidRPr="00442CD5" w:rsidRDefault="00D51F3E" w:rsidP="003B756D">
      <w:pPr>
        <w:pStyle w:val="FR1"/>
        <w:spacing w:before="0"/>
        <w:ind w:left="0"/>
        <w:jc w:val="both"/>
        <w:rPr>
          <w:rFonts w:ascii="PT Astra Serif" w:hAnsi="PT Astra Serif"/>
          <w:b w:val="0"/>
          <w:noProof/>
          <w:sz w:val="24"/>
          <w:szCs w:val="24"/>
        </w:rPr>
      </w:pPr>
      <w:r w:rsidRPr="00442CD5">
        <w:rPr>
          <w:rFonts w:ascii="PT Astra Serif" w:hAnsi="PT Astra Serif"/>
          <w:b w:val="0"/>
          <w:noProof/>
          <w:sz w:val="24"/>
          <w:szCs w:val="24"/>
        </w:rPr>
        <w:t xml:space="preserve">6.2. Уведомление Государственногозаказчика о готовности оказываемых услуг к </w:t>
      </w:r>
      <w:r w:rsidRPr="00442CD5">
        <w:rPr>
          <w:rFonts w:ascii="PT Astra Serif" w:hAnsi="PT Astra Serif"/>
          <w:b w:val="0"/>
          <w:noProof/>
          <w:sz w:val="24"/>
          <w:szCs w:val="24"/>
        </w:rPr>
        <w:lastRenderedPageBreak/>
        <w:t>сдаче должно быть подписано руководителем Исполнителя  (иным уполномоченным лицом).</w:t>
      </w:r>
    </w:p>
    <w:p w14:paraId="262CEFFC" w14:textId="77777777" w:rsidR="00D51F3E" w:rsidRPr="00442CD5" w:rsidRDefault="00D51F3E" w:rsidP="003B756D">
      <w:pPr>
        <w:pStyle w:val="FR1"/>
        <w:spacing w:before="0"/>
        <w:ind w:left="0"/>
        <w:jc w:val="both"/>
        <w:rPr>
          <w:rFonts w:ascii="PT Astra Serif" w:hAnsi="PT Astra Serif"/>
          <w:b w:val="0"/>
          <w:noProof/>
          <w:sz w:val="24"/>
          <w:szCs w:val="24"/>
        </w:rPr>
      </w:pPr>
      <w:r w:rsidRPr="00442CD5">
        <w:rPr>
          <w:rFonts w:ascii="PT Astra Serif" w:hAnsi="PT Astra Serif"/>
          <w:b w:val="0"/>
          <w:noProof/>
          <w:sz w:val="24"/>
          <w:szCs w:val="24"/>
        </w:rPr>
        <w:t>Вместе с уведомлением Исполнитель представляет Государственному заказчику акт сдачи-приемки оказанных услуг или УПД в двух экземплярах (по одному для Исполнителя и Государственного заказчика) с печатью Исполнителя и счет, счет-фактуру (при наличии).</w:t>
      </w:r>
    </w:p>
    <w:p w14:paraId="24FF4BF9" w14:textId="77777777" w:rsidR="00D51F3E" w:rsidRPr="00442CD5" w:rsidRDefault="00D51F3E" w:rsidP="003B756D">
      <w:pPr>
        <w:autoSpaceDE w:val="0"/>
        <w:autoSpaceDN w:val="0"/>
        <w:adjustRightInd w:val="0"/>
        <w:ind w:firstLine="709"/>
        <w:jc w:val="both"/>
        <w:rPr>
          <w:rFonts w:ascii="PT Astra Serif" w:hAnsi="PT Astra Serif"/>
          <w:szCs w:val="24"/>
        </w:rPr>
      </w:pPr>
      <w:r w:rsidRPr="00442CD5">
        <w:rPr>
          <w:rFonts w:ascii="PT Astra Serif" w:hAnsi="PT Astra Serif"/>
          <w:szCs w:val="24"/>
        </w:rPr>
        <w:t>6.3. Для проверки предоставленных Исполнителем результатов, предусмотренных Контрактом, в части их соответствия условиям Контракта Государственный</w:t>
      </w:r>
      <w:r>
        <w:rPr>
          <w:rFonts w:ascii="PT Astra Serif" w:hAnsi="PT Astra Serif"/>
          <w:szCs w:val="24"/>
        </w:rPr>
        <w:t xml:space="preserve"> </w:t>
      </w:r>
      <w:r w:rsidRPr="00442CD5">
        <w:rPr>
          <w:rFonts w:ascii="PT Astra Serif" w:hAnsi="PT Astra Serif"/>
          <w:szCs w:val="24"/>
        </w:rPr>
        <w:t>заказчик проводит экспертизу. Экспертиза результатов оказанных услуг может проводиться Государственным</w:t>
      </w:r>
      <w:r>
        <w:rPr>
          <w:rFonts w:ascii="PT Astra Serif" w:hAnsi="PT Astra Serif"/>
          <w:szCs w:val="24"/>
        </w:rPr>
        <w:t xml:space="preserve"> </w:t>
      </w:r>
      <w:r w:rsidRPr="00442CD5">
        <w:rPr>
          <w:rFonts w:ascii="PT Astra Serif" w:hAnsi="PT Astra Serif"/>
          <w:szCs w:val="24"/>
        </w:rPr>
        <w:t xml:space="preserve">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12" w:history="1">
        <w:r w:rsidRPr="00442CD5">
          <w:rPr>
            <w:rFonts w:ascii="PT Astra Serif" w:hAnsi="PT Astra Serif"/>
            <w:szCs w:val="24"/>
          </w:rPr>
          <w:t>законом</w:t>
        </w:r>
      </w:hyperlink>
      <w:r w:rsidR="00197CD9">
        <w:rPr>
          <w:rFonts w:ascii="PT Astra Serif" w:hAnsi="PT Astra Serif"/>
          <w:szCs w:val="24"/>
        </w:rPr>
        <w:t xml:space="preserve"> от 5 апреля 2013 г. N 44-ФЗ </w:t>
      </w:r>
      <w:r w:rsidRPr="00442CD5">
        <w:rPr>
          <w:rFonts w:ascii="PT Astra Serif" w:hAnsi="PT Astra Serif"/>
          <w:szCs w:val="24"/>
        </w:rPr>
        <w:t>"О контрактной системе в сфере закупок товаров, работ, услуг для обеспечения государственных и муниципальных нужд".</w:t>
      </w:r>
    </w:p>
    <w:p w14:paraId="7112567D" w14:textId="77777777" w:rsidR="00D51F3E" w:rsidRPr="00442CD5" w:rsidRDefault="00D51F3E" w:rsidP="003B756D">
      <w:pPr>
        <w:autoSpaceDE w:val="0"/>
        <w:autoSpaceDN w:val="0"/>
        <w:adjustRightInd w:val="0"/>
        <w:ind w:firstLine="709"/>
        <w:jc w:val="both"/>
        <w:rPr>
          <w:rFonts w:ascii="PT Astra Serif" w:hAnsi="PT Astra Serif"/>
          <w:szCs w:val="24"/>
        </w:rPr>
      </w:pPr>
      <w:r w:rsidRPr="00442CD5">
        <w:rPr>
          <w:rFonts w:ascii="PT Astra Serif" w:hAnsi="PT Astra Serif"/>
          <w:szCs w:val="24"/>
        </w:rPr>
        <w:t>6.4. Государственный</w:t>
      </w:r>
      <w:r>
        <w:rPr>
          <w:rFonts w:ascii="PT Astra Serif" w:hAnsi="PT Astra Serif"/>
          <w:szCs w:val="24"/>
        </w:rPr>
        <w:t xml:space="preserve"> </w:t>
      </w:r>
      <w:r w:rsidRPr="00442CD5">
        <w:rPr>
          <w:rFonts w:ascii="PT Astra Serif" w:hAnsi="PT Astra Serif"/>
          <w:szCs w:val="24"/>
        </w:rPr>
        <w:t>заказчик в течение 5 рабочих  дней с даты получения акта сдачи-приемки оказанных услуг или УПД, осуществляет проверку оказанных Исполнителем услуг по Контракту на предмет соответствия оказанных услуг требованиям и условиям Контракта, принимает оказанные услуги, передает Исполнителю подписанный со своей стороны акт сдачи-приемки оказанных услуг или УПД по Контракту или отказывает в приемке, направляя мотивированный отказ от приемки оказанных услуг  с перечнем выявленных недостатков и с указанием сроков их устранения.</w:t>
      </w:r>
    </w:p>
    <w:p w14:paraId="678CDABD" w14:textId="77777777" w:rsidR="00D51F3E" w:rsidRPr="00442CD5" w:rsidRDefault="00D51F3E" w:rsidP="003B756D">
      <w:pPr>
        <w:widowControl w:val="0"/>
        <w:tabs>
          <w:tab w:val="left" w:pos="0"/>
        </w:tabs>
        <w:ind w:firstLine="709"/>
        <w:jc w:val="both"/>
        <w:rPr>
          <w:rFonts w:ascii="PT Astra Serif" w:hAnsi="PT Astra Serif"/>
          <w:szCs w:val="24"/>
        </w:rPr>
      </w:pPr>
      <w:r w:rsidRPr="00442CD5">
        <w:rPr>
          <w:rFonts w:ascii="PT Astra Serif" w:hAnsi="PT Astra Serif"/>
          <w:szCs w:val="24"/>
        </w:rPr>
        <w:t xml:space="preserve">6.5. В случае обнаружения в ходе приема-сдачи оказанных услуг недостатков в оказанных услугах, данные </w:t>
      </w:r>
      <w:proofErr w:type="gramStart"/>
      <w:r w:rsidRPr="00442CD5">
        <w:rPr>
          <w:rFonts w:ascii="PT Astra Serif" w:hAnsi="PT Astra Serif"/>
          <w:szCs w:val="24"/>
        </w:rPr>
        <w:t>недостатки  подлежат</w:t>
      </w:r>
      <w:proofErr w:type="gramEnd"/>
      <w:r w:rsidRPr="00442CD5">
        <w:rPr>
          <w:rFonts w:ascii="PT Astra Serif" w:hAnsi="PT Astra Serif"/>
          <w:szCs w:val="24"/>
        </w:rPr>
        <w:t xml:space="preserve"> исправлению силами Исполнителя и за его счет в течение  не более трех дней.</w:t>
      </w:r>
      <w:r>
        <w:rPr>
          <w:rFonts w:ascii="PT Astra Serif" w:hAnsi="PT Astra Serif"/>
          <w:szCs w:val="24"/>
        </w:rPr>
        <w:t xml:space="preserve"> </w:t>
      </w:r>
      <w:r w:rsidRPr="00442CD5">
        <w:rPr>
          <w:rFonts w:ascii="PT Astra Serif" w:hAnsi="PT Astra Serif"/>
          <w:szCs w:val="24"/>
        </w:rPr>
        <w:t>Исполнитель за свой счет и в согласованные с Государственным</w:t>
      </w:r>
      <w:r>
        <w:rPr>
          <w:rFonts w:ascii="PT Astra Serif" w:hAnsi="PT Astra Serif"/>
          <w:szCs w:val="24"/>
        </w:rPr>
        <w:t xml:space="preserve"> </w:t>
      </w:r>
      <w:r w:rsidRPr="00442CD5">
        <w:rPr>
          <w:rFonts w:ascii="PT Astra Serif" w:hAnsi="PT Astra Serif"/>
          <w:szCs w:val="24"/>
        </w:rPr>
        <w:t>заказчиком сроки устраняет указанные Государственным</w:t>
      </w:r>
      <w:r>
        <w:rPr>
          <w:rFonts w:ascii="PT Astra Serif" w:hAnsi="PT Astra Serif"/>
          <w:szCs w:val="24"/>
        </w:rPr>
        <w:t xml:space="preserve"> </w:t>
      </w:r>
      <w:r w:rsidRPr="00442CD5">
        <w:rPr>
          <w:rFonts w:ascii="PT Astra Serif" w:hAnsi="PT Astra Serif"/>
          <w:szCs w:val="24"/>
        </w:rPr>
        <w:t>заказчиком несоответствия.</w:t>
      </w:r>
    </w:p>
    <w:p w14:paraId="21B08311" w14:textId="77777777" w:rsidR="00D51F3E" w:rsidRPr="00442CD5" w:rsidRDefault="00D51F3E" w:rsidP="003B756D">
      <w:pPr>
        <w:autoSpaceDE w:val="0"/>
        <w:autoSpaceDN w:val="0"/>
        <w:adjustRightInd w:val="0"/>
        <w:ind w:firstLine="709"/>
        <w:jc w:val="both"/>
        <w:rPr>
          <w:rFonts w:ascii="PT Astra Serif" w:hAnsi="PT Astra Serif"/>
          <w:szCs w:val="24"/>
        </w:rPr>
      </w:pPr>
      <w:r w:rsidRPr="00442CD5">
        <w:rPr>
          <w:rFonts w:ascii="PT Astra Serif" w:hAnsi="PT Astra Serif"/>
          <w:szCs w:val="24"/>
        </w:rPr>
        <w:t>6.7. Государственный</w:t>
      </w:r>
      <w:r>
        <w:rPr>
          <w:rFonts w:ascii="PT Astra Serif" w:hAnsi="PT Astra Serif"/>
          <w:szCs w:val="24"/>
        </w:rPr>
        <w:t xml:space="preserve"> </w:t>
      </w:r>
      <w:r w:rsidRPr="00442CD5">
        <w:rPr>
          <w:rFonts w:ascii="PT Astra Serif" w:hAnsi="PT Astra Serif"/>
          <w:szCs w:val="24"/>
        </w:rPr>
        <w:t>заказчик вправе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14:paraId="0BA0E710" w14:textId="77777777" w:rsidR="00D51F3E" w:rsidRPr="00442CD5" w:rsidRDefault="00D51F3E" w:rsidP="003B756D">
      <w:pPr>
        <w:pStyle w:val="FR1"/>
        <w:spacing w:before="0"/>
        <w:ind w:left="0"/>
        <w:jc w:val="center"/>
        <w:rPr>
          <w:rFonts w:ascii="PT Astra Serif" w:hAnsi="PT Astra Serif"/>
          <w:sz w:val="24"/>
          <w:szCs w:val="24"/>
        </w:rPr>
      </w:pPr>
    </w:p>
    <w:p w14:paraId="36CD1A05" w14:textId="77777777" w:rsidR="00D51F3E" w:rsidRPr="00442CD5" w:rsidRDefault="00D51F3E" w:rsidP="003B756D">
      <w:pPr>
        <w:pStyle w:val="FR1"/>
        <w:spacing w:before="0"/>
        <w:ind w:left="0"/>
        <w:jc w:val="center"/>
        <w:rPr>
          <w:rFonts w:ascii="PT Astra Serif" w:hAnsi="PT Astra Serif"/>
          <w:sz w:val="24"/>
          <w:szCs w:val="24"/>
        </w:rPr>
      </w:pPr>
      <w:r w:rsidRPr="00442CD5">
        <w:rPr>
          <w:rFonts w:ascii="PT Astra Serif" w:hAnsi="PT Astra Serif"/>
          <w:sz w:val="24"/>
          <w:szCs w:val="24"/>
        </w:rPr>
        <w:t>7. Гарантийные обязательства</w:t>
      </w:r>
    </w:p>
    <w:p w14:paraId="49F18144" w14:textId="77777777" w:rsidR="00D51F3E" w:rsidRPr="00442CD5" w:rsidRDefault="00D51F3E" w:rsidP="003B756D">
      <w:pPr>
        <w:tabs>
          <w:tab w:val="left" w:pos="993"/>
        </w:tabs>
        <w:ind w:firstLine="709"/>
        <w:jc w:val="both"/>
        <w:rPr>
          <w:rFonts w:ascii="PT Astra Serif" w:hAnsi="PT Astra Serif"/>
          <w:szCs w:val="24"/>
        </w:rPr>
      </w:pPr>
      <w:r w:rsidRPr="00442CD5">
        <w:rPr>
          <w:rFonts w:ascii="PT Astra Serif" w:hAnsi="PT Astra Serif"/>
          <w:szCs w:val="24"/>
        </w:rPr>
        <w:t>7.1. Исполнитель гарантирует Государственному</w:t>
      </w:r>
      <w:r>
        <w:rPr>
          <w:rFonts w:ascii="PT Astra Serif" w:hAnsi="PT Astra Serif"/>
          <w:szCs w:val="24"/>
        </w:rPr>
        <w:t xml:space="preserve"> </w:t>
      </w:r>
      <w:r w:rsidRPr="00442CD5">
        <w:rPr>
          <w:rFonts w:ascii="PT Astra Serif" w:hAnsi="PT Astra Serif"/>
          <w:szCs w:val="24"/>
        </w:rPr>
        <w:t>заказчику качество оказания услуг в соответствии с требованиями, предусмотренными Контрактом.</w:t>
      </w:r>
    </w:p>
    <w:p w14:paraId="50F8FBEC" w14:textId="77777777" w:rsidR="00D51F3E" w:rsidRPr="00442CD5" w:rsidRDefault="00D51F3E" w:rsidP="003B756D">
      <w:pPr>
        <w:tabs>
          <w:tab w:val="left" w:pos="993"/>
        </w:tabs>
        <w:ind w:firstLine="709"/>
        <w:jc w:val="both"/>
        <w:rPr>
          <w:rFonts w:ascii="PT Astra Serif" w:hAnsi="PT Astra Serif"/>
          <w:szCs w:val="24"/>
        </w:rPr>
      </w:pPr>
      <w:bookmarkStart w:id="2" w:name="P928"/>
      <w:bookmarkEnd w:id="2"/>
      <w:r w:rsidRPr="00442CD5">
        <w:rPr>
          <w:rFonts w:ascii="PT Astra Serif" w:hAnsi="PT Astra Serif"/>
          <w:szCs w:val="24"/>
        </w:rPr>
        <w:t xml:space="preserve">7.2. Гарантийный срок на оказанные услуги с даты подписания акта оказанных услуг составляет </w:t>
      </w:r>
      <w:r w:rsidRPr="00442CD5">
        <w:rPr>
          <w:rFonts w:ascii="PT Astra Serif" w:hAnsi="PT Astra Serif"/>
          <w:color w:val="000000" w:themeColor="text1"/>
          <w:szCs w:val="24"/>
        </w:rPr>
        <w:t>12 месяцев.</w:t>
      </w:r>
    </w:p>
    <w:p w14:paraId="7AE56DFD" w14:textId="77777777" w:rsidR="00D51F3E" w:rsidRPr="00442CD5" w:rsidRDefault="00D51F3E" w:rsidP="003B756D">
      <w:pPr>
        <w:tabs>
          <w:tab w:val="left" w:pos="993"/>
        </w:tabs>
        <w:ind w:firstLine="709"/>
        <w:jc w:val="both"/>
        <w:rPr>
          <w:rFonts w:ascii="PT Astra Serif" w:hAnsi="PT Astra Serif"/>
          <w:szCs w:val="24"/>
        </w:rPr>
      </w:pPr>
      <w:bookmarkStart w:id="3" w:name="P929"/>
      <w:bookmarkEnd w:id="3"/>
      <w:r w:rsidRPr="00442CD5">
        <w:rPr>
          <w:rFonts w:ascii="PT Astra Serif" w:hAnsi="PT Astra Serif"/>
          <w:szCs w:val="24"/>
        </w:rPr>
        <w:t xml:space="preserve">7.3. Если в период гарантийного срока обнаружатся недостатки и/или дефекты (скрытые недостатки и/или дефекты), то Исполнитель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 и/или дефектов. </w:t>
      </w:r>
    </w:p>
    <w:p w14:paraId="4EB97A45" w14:textId="77777777" w:rsidR="00D51F3E" w:rsidRPr="00442CD5" w:rsidRDefault="00D51F3E" w:rsidP="003B756D">
      <w:pPr>
        <w:tabs>
          <w:tab w:val="left" w:pos="993"/>
        </w:tabs>
        <w:ind w:firstLine="709"/>
        <w:jc w:val="both"/>
        <w:rPr>
          <w:rFonts w:ascii="PT Astra Serif" w:hAnsi="PT Astra Serif"/>
          <w:b/>
          <w:szCs w:val="24"/>
        </w:rPr>
      </w:pPr>
    </w:p>
    <w:p w14:paraId="3C94908B" w14:textId="77777777" w:rsidR="00D51F3E" w:rsidRPr="00442CD5" w:rsidRDefault="00D51F3E" w:rsidP="003B756D">
      <w:pPr>
        <w:ind w:firstLine="709"/>
        <w:jc w:val="center"/>
        <w:rPr>
          <w:rFonts w:ascii="PT Astra Serif" w:hAnsi="PT Astra Serif"/>
          <w:b/>
          <w:bCs/>
          <w:szCs w:val="24"/>
        </w:rPr>
      </w:pPr>
      <w:r w:rsidRPr="00442CD5">
        <w:rPr>
          <w:rFonts w:ascii="PT Astra Serif" w:hAnsi="PT Astra Serif"/>
          <w:b/>
          <w:bCs/>
          <w:szCs w:val="24"/>
        </w:rPr>
        <w:t>8. Ответственность сторон</w:t>
      </w:r>
    </w:p>
    <w:p w14:paraId="243BE522" w14:textId="77777777" w:rsidR="00D51F3E" w:rsidRPr="00442CD5" w:rsidRDefault="00D51F3E" w:rsidP="003B756D">
      <w:pPr>
        <w:autoSpaceDE w:val="0"/>
        <w:autoSpaceDN w:val="0"/>
        <w:adjustRightInd w:val="0"/>
        <w:ind w:right="75" w:firstLine="709"/>
        <w:jc w:val="both"/>
        <w:rPr>
          <w:rFonts w:ascii="PT Astra Serif" w:hAnsi="PT Astra Serif"/>
          <w:szCs w:val="24"/>
        </w:rPr>
      </w:pPr>
      <w:r w:rsidRPr="00442CD5">
        <w:rPr>
          <w:rFonts w:ascii="PT Astra Serif" w:hAnsi="PT Astra Serif"/>
          <w:szCs w:val="24"/>
        </w:rPr>
        <w:t>8.</w:t>
      </w:r>
      <w:proofErr w:type="gramStart"/>
      <w:r w:rsidRPr="00442CD5">
        <w:rPr>
          <w:rFonts w:ascii="PT Astra Serif" w:hAnsi="PT Astra Serif"/>
          <w:szCs w:val="24"/>
        </w:rPr>
        <w:t>1.За</w:t>
      </w:r>
      <w:proofErr w:type="gramEnd"/>
      <w:r w:rsidRPr="00442CD5">
        <w:rPr>
          <w:rFonts w:ascii="PT Astra Serif" w:hAnsi="PT Astra Serif"/>
          <w:szCs w:val="24"/>
        </w:rPr>
        <w:t xml:space="preserve">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14:paraId="28D20F09" w14:textId="77777777" w:rsidR="00D51F3E" w:rsidRPr="00442CD5" w:rsidRDefault="00D51F3E" w:rsidP="003B756D">
      <w:pPr>
        <w:ind w:firstLine="709"/>
        <w:jc w:val="both"/>
        <w:rPr>
          <w:rFonts w:ascii="PT Astra Serif" w:hAnsi="PT Astra Serif"/>
          <w:szCs w:val="24"/>
        </w:rPr>
      </w:pPr>
      <w:r w:rsidRPr="00442CD5">
        <w:rPr>
          <w:rFonts w:ascii="PT Astra Serif" w:hAnsi="PT Astra Serif"/>
          <w:szCs w:val="24"/>
        </w:rPr>
        <w:t>8.2. В случае полного (частичного) неисполнения условий Контракта одной из Сторон эта Сторона обязана возместить другой Стороне причиненные убытки в полной сумме сверх неустойки.</w:t>
      </w:r>
    </w:p>
    <w:p w14:paraId="1D97A344" w14:textId="77777777" w:rsidR="00D51F3E" w:rsidRPr="00442CD5" w:rsidRDefault="00D51F3E" w:rsidP="003B756D">
      <w:pPr>
        <w:widowControl w:val="0"/>
        <w:tabs>
          <w:tab w:val="left" w:pos="0"/>
          <w:tab w:val="left" w:pos="1134"/>
        </w:tabs>
        <w:ind w:firstLine="709"/>
        <w:jc w:val="both"/>
        <w:rPr>
          <w:rFonts w:ascii="PT Astra Serif" w:hAnsi="PT Astra Serif"/>
          <w:szCs w:val="24"/>
        </w:rPr>
      </w:pPr>
      <w:r w:rsidRPr="00442CD5">
        <w:rPr>
          <w:rFonts w:ascii="PT Astra Serif" w:hAnsi="PT Astra Serif"/>
          <w:szCs w:val="24"/>
        </w:rPr>
        <w:t xml:space="preserve">8.3. В случае просрочки исполнения Государственным заказчиком обязательств, предусмотренных Контрактом, Исполнитель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w:t>
      </w:r>
    </w:p>
    <w:p w14:paraId="5D5F16C2" w14:textId="77777777" w:rsidR="00D51F3E" w:rsidRPr="00442CD5" w:rsidRDefault="00D51F3E" w:rsidP="003B756D">
      <w:pPr>
        <w:widowControl w:val="0"/>
        <w:tabs>
          <w:tab w:val="left" w:pos="0"/>
          <w:tab w:val="left" w:pos="1134"/>
        </w:tabs>
        <w:ind w:firstLine="709"/>
        <w:jc w:val="both"/>
        <w:rPr>
          <w:rFonts w:ascii="PT Astra Serif" w:hAnsi="PT Astra Serif"/>
          <w:szCs w:val="24"/>
        </w:rPr>
      </w:pPr>
      <w:r w:rsidRPr="00442CD5">
        <w:rPr>
          <w:rFonts w:ascii="PT Astra Serif" w:hAnsi="PT Astra Serif"/>
          <w:szCs w:val="24"/>
        </w:rPr>
        <w:t xml:space="preserve">8.4. За каждый факт неисполнения Государственным заказчиком обязательств, </w:t>
      </w:r>
      <w:r w:rsidRPr="00442CD5">
        <w:rPr>
          <w:rFonts w:ascii="PT Astra Serif" w:hAnsi="PT Astra Serif"/>
          <w:szCs w:val="24"/>
        </w:rPr>
        <w:lastRenderedPageBreak/>
        <w:t>предусмотренных контрактом, за исключением просрочки исполнения обязательств, предусмотренных контрактом, штраф устанавливается в соответствии с постановлением Правительства Российской Федерации от 30.08.2017 № 1042 в размере 1 000 (одна тысяча) рублей.</w:t>
      </w:r>
    </w:p>
    <w:p w14:paraId="23F8ED04" w14:textId="77777777" w:rsidR="00D51F3E" w:rsidRPr="00442CD5" w:rsidRDefault="00D51F3E" w:rsidP="003B756D">
      <w:pPr>
        <w:widowControl w:val="0"/>
        <w:tabs>
          <w:tab w:val="left" w:pos="0"/>
          <w:tab w:val="left" w:pos="1134"/>
        </w:tabs>
        <w:ind w:firstLine="709"/>
        <w:jc w:val="both"/>
        <w:rPr>
          <w:rFonts w:ascii="PT Astra Serif" w:hAnsi="PT Astra Serif"/>
          <w:szCs w:val="24"/>
        </w:rPr>
      </w:pPr>
      <w:r w:rsidRPr="00442CD5">
        <w:rPr>
          <w:rFonts w:ascii="PT Astra Serif" w:hAnsi="PT Astra Serif"/>
          <w:szCs w:val="24"/>
        </w:rPr>
        <w:t>8.5. В случае просрочки исполнения Исполнителем обязательств (в том числе гарантийных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14:paraId="1FA97272" w14:textId="77777777" w:rsidR="00D51F3E" w:rsidRPr="00442CD5" w:rsidRDefault="00D51F3E" w:rsidP="003B756D">
      <w:pPr>
        <w:widowControl w:val="0"/>
        <w:tabs>
          <w:tab w:val="left" w:pos="0"/>
          <w:tab w:val="left" w:pos="1134"/>
        </w:tabs>
        <w:ind w:firstLine="709"/>
        <w:jc w:val="both"/>
        <w:rPr>
          <w:rFonts w:ascii="PT Astra Serif" w:hAnsi="PT Astra Serif"/>
          <w:szCs w:val="24"/>
        </w:rPr>
      </w:pPr>
      <w:r w:rsidRPr="00442CD5">
        <w:rPr>
          <w:rFonts w:ascii="PT Astra Serif" w:hAnsi="PT Astra Serif"/>
          <w:szCs w:val="24"/>
        </w:rPr>
        <w:t>8.6.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РФ установлен иной порядок начисления пени.</w:t>
      </w:r>
    </w:p>
    <w:p w14:paraId="42983789" w14:textId="77777777" w:rsidR="00D51F3E" w:rsidRPr="00442CD5" w:rsidRDefault="00D51F3E" w:rsidP="003B756D">
      <w:pPr>
        <w:widowControl w:val="0"/>
        <w:tabs>
          <w:tab w:val="left" w:pos="0"/>
          <w:tab w:val="left" w:pos="1134"/>
        </w:tabs>
        <w:ind w:firstLine="709"/>
        <w:jc w:val="both"/>
        <w:rPr>
          <w:rFonts w:ascii="PT Astra Serif" w:hAnsi="PT Astra Serif"/>
          <w:szCs w:val="24"/>
        </w:rPr>
      </w:pPr>
      <w:r w:rsidRPr="00442CD5">
        <w:rPr>
          <w:rFonts w:ascii="PT Astra Serif" w:hAnsi="PT Astra Serif"/>
          <w:szCs w:val="24"/>
        </w:rPr>
        <w:t>8.7.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соответствии с постановлением Правительства Российской Федерации от 30.08.2017 № 1042 в размере 10 процентов цены контракта.</w:t>
      </w:r>
    </w:p>
    <w:p w14:paraId="64975E7B" w14:textId="77777777" w:rsidR="00D51F3E" w:rsidRPr="00442CD5" w:rsidRDefault="00D51F3E" w:rsidP="003B756D">
      <w:pPr>
        <w:widowControl w:val="0"/>
        <w:tabs>
          <w:tab w:val="left" w:pos="0"/>
          <w:tab w:val="left" w:pos="1134"/>
        </w:tabs>
        <w:ind w:firstLine="709"/>
        <w:jc w:val="both"/>
        <w:rPr>
          <w:rFonts w:ascii="PT Astra Serif" w:hAnsi="PT Astra Serif"/>
          <w:szCs w:val="24"/>
        </w:rPr>
      </w:pPr>
      <w:r w:rsidRPr="00442CD5">
        <w:rPr>
          <w:rFonts w:ascii="PT Astra Serif" w:hAnsi="PT Astra Serif"/>
          <w:szCs w:val="24"/>
        </w:rPr>
        <w:t>8.8.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штраф устанавливается в соответствии с постановлением Правительства Российской Федерации от 30.08.2017 № 1042 в размере 1 000 (одна тысяча) рублей.</w:t>
      </w:r>
    </w:p>
    <w:p w14:paraId="1E107B1D" w14:textId="77777777" w:rsidR="00D51F3E" w:rsidRPr="00442CD5" w:rsidRDefault="00D51F3E" w:rsidP="003B756D">
      <w:pPr>
        <w:widowControl w:val="0"/>
        <w:tabs>
          <w:tab w:val="left" w:pos="0"/>
          <w:tab w:val="left" w:pos="1134"/>
        </w:tabs>
        <w:ind w:firstLine="709"/>
        <w:jc w:val="both"/>
        <w:rPr>
          <w:rFonts w:ascii="PT Astra Serif" w:hAnsi="PT Astra Serif"/>
          <w:szCs w:val="24"/>
        </w:rPr>
      </w:pPr>
      <w:r w:rsidRPr="00442CD5">
        <w:rPr>
          <w:rFonts w:ascii="PT Astra Serif" w:hAnsi="PT Astra Serif"/>
          <w:szCs w:val="24"/>
        </w:rPr>
        <w:t>8.9. Сторона освобождается от уплаты неустойки (штрафа, пени), если докажет, что 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94FC69F" w14:textId="77777777" w:rsidR="00D51F3E" w:rsidRPr="00442CD5" w:rsidRDefault="00D51F3E" w:rsidP="003B756D">
      <w:pPr>
        <w:widowControl w:val="0"/>
        <w:tabs>
          <w:tab w:val="left" w:pos="0"/>
          <w:tab w:val="left" w:pos="1134"/>
        </w:tabs>
        <w:ind w:firstLine="709"/>
        <w:jc w:val="both"/>
        <w:rPr>
          <w:rFonts w:ascii="PT Astra Serif" w:hAnsi="PT Astra Serif"/>
          <w:szCs w:val="24"/>
        </w:rPr>
      </w:pPr>
      <w:r w:rsidRPr="00442CD5">
        <w:rPr>
          <w:rFonts w:ascii="PT Astra Serif" w:hAnsi="PT Astra Serif"/>
          <w:szCs w:val="24"/>
        </w:rPr>
        <w:t>8.10. Уплата неустойки (штрафа, пени) не освобождает Стороны от исполнения обязательств по Контракту.</w:t>
      </w:r>
    </w:p>
    <w:p w14:paraId="0483BFB8" w14:textId="77777777" w:rsidR="00D51F3E" w:rsidRPr="00442CD5" w:rsidRDefault="00D51F3E" w:rsidP="003B756D">
      <w:pPr>
        <w:widowControl w:val="0"/>
        <w:tabs>
          <w:tab w:val="left" w:pos="0"/>
          <w:tab w:val="left" w:pos="1134"/>
        </w:tabs>
        <w:ind w:firstLine="709"/>
        <w:jc w:val="both"/>
        <w:rPr>
          <w:rFonts w:ascii="PT Astra Serif" w:hAnsi="PT Astra Serif"/>
          <w:szCs w:val="24"/>
        </w:rPr>
      </w:pPr>
      <w:r w:rsidRPr="00442CD5">
        <w:rPr>
          <w:rFonts w:ascii="PT Astra Serif" w:hAnsi="PT Astra Serif"/>
          <w:szCs w:val="24"/>
        </w:rPr>
        <w:t>8.11. Вред, причиненный третьим лицам по вине Исполнителя при исполнении обязательств по Контракту, возмещается за его счет.</w:t>
      </w:r>
    </w:p>
    <w:p w14:paraId="4D5EB65B" w14:textId="77777777" w:rsidR="00D51F3E" w:rsidRPr="00442CD5" w:rsidRDefault="00D51F3E" w:rsidP="003B756D">
      <w:pPr>
        <w:widowControl w:val="0"/>
        <w:tabs>
          <w:tab w:val="left" w:pos="0"/>
          <w:tab w:val="left" w:pos="1134"/>
        </w:tabs>
        <w:ind w:firstLine="709"/>
        <w:jc w:val="both"/>
        <w:rPr>
          <w:rFonts w:ascii="PT Astra Serif" w:hAnsi="PT Astra Serif"/>
          <w:szCs w:val="24"/>
        </w:rPr>
      </w:pPr>
      <w:r w:rsidRPr="00442CD5">
        <w:rPr>
          <w:rFonts w:ascii="PT Astra Serif" w:hAnsi="PT Astra Serif"/>
          <w:szCs w:val="24"/>
        </w:rPr>
        <w:t>8.12. В случае причинения Государственному заказчику убытков вследствие ненадлежащего исполнения Исполнителем обязательств по Контракту (в том числе сроков оказания услуг, качества услуг), Исполнитель обязан возместить Государственному заказчику убытки. Требование Государственного заказчика о возмещении убытков подлежит удовлетворению Исполнителем в течение 10 (Десяти) календарных дней со дня получения соответствующего требования Государственного заказчика.</w:t>
      </w:r>
    </w:p>
    <w:p w14:paraId="4586A9F5" w14:textId="77777777" w:rsidR="00D51F3E" w:rsidRPr="00442CD5" w:rsidRDefault="00D51F3E" w:rsidP="003B756D">
      <w:pPr>
        <w:widowControl w:val="0"/>
        <w:tabs>
          <w:tab w:val="left" w:pos="0"/>
          <w:tab w:val="left" w:pos="1134"/>
        </w:tabs>
        <w:ind w:firstLine="709"/>
        <w:jc w:val="both"/>
        <w:rPr>
          <w:rFonts w:ascii="PT Astra Serif" w:hAnsi="PT Astra Serif" w:cs="PT Astra Serif"/>
          <w:szCs w:val="24"/>
        </w:rPr>
      </w:pPr>
      <w:r w:rsidRPr="00442CD5">
        <w:rPr>
          <w:rFonts w:ascii="PT Astra Serif" w:hAnsi="PT Astra Serif"/>
          <w:szCs w:val="24"/>
        </w:rPr>
        <w:t xml:space="preserve">8.13. </w:t>
      </w:r>
      <w:r w:rsidRPr="00442CD5">
        <w:rPr>
          <w:rFonts w:ascii="PT Astra Serif" w:hAnsi="PT Astra Serif" w:cs="PT Astra Serif"/>
          <w:szCs w:val="24"/>
        </w:rPr>
        <w:t>В случае расторжения Контракта в связи с односторонним отказом Стороны от исполнения Контракта другая Сторона вправе потребовать возмещения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5A33013B" w14:textId="77777777" w:rsidR="00D51F3E" w:rsidRPr="00442CD5" w:rsidRDefault="00D51F3E" w:rsidP="003B756D">
      <w:pPr>
        <w:widowControl w:val="0"/>
        <w:tabs>
          <w:tab w:val="left" w:pos="0"/>
          <w:tab w:val="left" w:pos="1134"/>
        </w:tabs>
        <w:ind w:firstLine="709"/>
        <w:jc w:val="both"/>
        <w:rPr>
          <w:rFonts w:ascii="PT Astra Serif" w:hAnsi="PT Astra Serif"/>
          <w:szCs w:val="24"/>
        </w:rPr>
      </w:pPr>
      <w:r w:rsidRPr="00442CD5">
        <w:rPr>
          <w:rFonts w:ascii="PT Astra Serif" w:hAnsi="PT Astra Serif"/>
          <w:szCs w:val="24"/>
        </w:rPr>
        <w:t>8.14. Общая сумма начисленных штрафов за неисполнение или ненадлежащее исполнение Сторонами обязательств, предусмотренных Контрактом, не может превышать цену Контракта.</w:t>
      </w:r>
    </w:p>
    <w:p w14:paraId="71C31D7B" w14:textId="77777777" w:rsidR="00D51F3E" w:rsidRPr="00442CD5" w:rsidRDefault="00D51F3E" w:rsidP="003B756D">
      <w:pPr>
        <w:widowControl w:val="0"/>
        <w:tabs>
          <w:tab w:val="left" w:pos="0"/>
          <w:tab w:val="left" w:pos="1134"/>
        </w:tabs>
        <w:ind w:firstLine="709"/>
        <w:jc w:val="both"/>
        <w:rPr>
          <w:rFonts w:ascii="PT Astra Serif" w:hAnsi="PT Astra Serif"/>
          <w:szCs w:val="24"/>
        </w:rPr>
      </w:pPr>
      <w:r w:rsidRPr="00442CD5">
        <w:rPr>
          <w:rFonts w:ascii="PT Astra Serif" w:hAnsi="PT Astra Serif"/>
          <w:szCs w:val="24"/>
        </w:rPr>
        <w:t xml:space="preserve">8.15. </w:t>
      </w:r>
      <w:r w:rsidRPr="00442CD5">
        <w:rPr>
          <w:rFonts w:ascii="PT Astra Serif" w:hAnsi="PT Astra Serif"/>
          <w:szCs w:val="24"/>
        </w:rPr>
        <w:tab/>
        <w:t>В случае начисления Государственным заказчиком Исполнителю неустойки (штрафа, пени), предъявления требования об уплате неустоек (штрафов, пеней) и подписания Сторонами акта сдачи-приемки услуг, Государственный заказчик, с учетом требований Постановления Правительства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осуществляет удержание суммы неисполненных Исполнителем требований об уплате неустоек (штрафов, пеней), предъявленных Государственным заказчиком, из суммы, подлежащей оплате.</w:t>
      </w:r>
    </w:p>
    <w:p w14:paraId="654EEAD9" w14:textId="77777777" w:rsidR="00D51F3E" w:rsidRPr="00442CD5" w:rsidRDefault="00D51F3E" w:rsidP="003B756D">
      <w:pPr>
        <w:widowControl w:val="0"/>
        <w:tabs>
          <w:tab w:val="left" w:pos="0"/>
          <w:tab w:val="left" w:pos="1134"/>
        </w:tabs>
        <w:ind w:firstLine="709"/>
        <w:jc w:val="both"/>
        <w:rPr>
          <w:rFonts w:ascii="PT Astra Serif" w:hAnsi="PT Astra Serif"/>
          <w:szCs w:val="24"/>
        </w:rPr>
      </w:pPr>
      <w:r w:rsidRPr="00442CD5">
        <w:rPr>
          <w:rFonts w:ascii="PT Astra Serif" w:hAnsi="PT Astra Serif"/>
          <w:szCs w:val="24"/>
        </w:rPr>
        <w:lastRenderedPageBreak/>
        <w:t xml:space="preserve"> В этом случае к акту сдачи-приемки услуг, оформляется приложение, в котором, указывается, расчет суммы неустойки, сумма неустойки по настоящему Контракту, </w:t>
      </w:r>
      <w:r w:rsidRPr="00442CD5">
        <w:rPr>
          <w:rFonts w:ascii="PT Astra Serif" w:hAnsi="PT Astra Serif"/>
          <w:szCs w:val="24"/>
        </w:rPr>
        <w:br/>
        <w:t>а также сумма платежа за вычетом рассчитанной суммы неустойки. Данное приложение подписывается Государственным заказчиком вместе с актом.</w:t>
      </w:r>
    </w:p>
    <w:p w14:paraId="1F9467B7" w14:textId="77777777" w:rsidR="00D51F3E" w:rsidRPr="00442CD5" w:rsidRDefault="00D51F3E" w:rsidP="003B756D">
      <w:pPr>
        <w:widowControl w:val="0"/>
        <w:tabs>
          <w:tab w:val="left" w:pos="0"/>
          <w:tab w:val="left" w:pos="1134"/>
        </w:tabs>
        <w:ind w:firstLine="709"/>
        <w:jc w:val="both"/>
        <w:rPr>
          <w:rFonts w:ascii="PT Astra Serif" w:hAnsi="PT Astra Serif"/>
          <w:szCs w:val="24"/>
        </w:rPr>
      </w:pPr>
      <w:r w:rsidRPr="00442CD5">
        <w:rPr>
          <w:rFonts w:ascii="PT Astra Serif" w:hAnsi="PT Astra Serif"/>
          <w:szCs w:val="24"/>
        </w:rPr>
        <w:t xml:space="preserve">6.15. </w:t>
      </w:r>
      <w:r w:rsidRPr="00442CD5">
        <w:rPr>
          <w:rFonts w:ascii="PT Astra Serif" w:hAnsi="PT Astra Serif"/>
          <w:szCs w:val="24"/>
        </w:rPr>
        <w:tab/>
        <w:t>Реквизиты счета для уплаты неустоек (штрафов, пеней):</w:t>
      </w:r>
    </w:p>
    <w:p w14:paraId="4120E466" w14:textId="77777777" w:rsidR="00E05C5D" w:rsidRPr="00E05C5D" w:rsidRDefault="00E05C5D" w:rsidP="003B756D">
      <w:pPr>
        <w:pStyle w:val="18"/>
        <w:tabs>
          <w:tab w:val="left" w:pos="542"/>
        </w:tabs>
        <w:spacing w:line="240" w:lineRule="auto"/>
        <w:ind w:left="0" w:firstLine="709"/>
        <w:jc w:val="both"/>
        <w:rPr>
          <w:rFonts w:ascii="PT Astra Serif" w:hAnsi="PT Astra Serif"/>
          <w:color w:val="auto"/>
          <w:spacing w:val="0"/>
          <w:sz w:val="24"/>
          <w:szCs w:val="24"/>
        </w:rPr>
      </w:pPr>
      <w:r w:rsidRPr="00E05C5D">
        <w:rPr>
          <w:rFonts w:ascii="PT Astra Serif" w:hAnsi="PT Astra Serif"/>
          <w:color w:val="auto"/>
          <w:spacing w:val="0"/>
          <w:sz w:val="24"/>
          <w:szCs w:val="24"/>
        </w:rPr>
        <w:t>Получатель: ФКУ ИК-5 УФСИН России по Камчатскому краю</w:t>
      </w:r>
    </w:p>
    <w:p w14:paraId="25E6FD0A" w14:textId="77777777" w:rsidR="00E05C5D" w:rsidRPr="00E05C5D" w:rsidRDefault="00E05C5D" w:rsidP="003B756D">
      <w:pPr>
        <w:pStyle w:val="18"/>
        <w:tabs>
          <w:tab w:val="left" w:pos="542"/>
        </w:tabs>
        <w:spacing w:line="240" w:lineRule="auto"/>
        <w:ind w:left="0" w:firstLine="709"/>
        <w:jc w:val="both"/>
        <w:rPr>
          <w:rFonts w:ascii="PT Astra Serif" w:hAnsi="PT Astra Serif"/>
          <w:color w:val="auto"/>
          <w:spacing w:val="0"/>
          <w:sz w:val="24"/>
          <w:szCs w:val="24"/>
        </w:rPr>
      </w:pPr>
      <w:r w:rsidRPr="00E05C5D">
        <w:rPr>
          <w:rFonts w:ascii="PT Astra Serif" w:hAnsi="PT Astra Serif"/>
          <w:color w:val="auto"/>
          <w:spacing w:val="0"/>
          <w:sz w:val="24"/>
          <w:szCs w:val="24"/>
        </w:rPr>
        <w:t>Фактическое место нахождения: 683006, Камчатский край, г. Петропавловск-Камчатский, ул. Вулканная 70</w:t>
      </w:r>
    </w:p>
    <w:p w14:paraId="29863643" w14:textId="77777777" w:rsidR="00E05C5D" w:rsidRPr="00E05C5D" w:rsidRDefault="00E05C5D" w:rsidP="003B756D">
      <w:pPr>
        <w:pStyle w:val="18"/>
        <w:tabs>
          <w:tab w:val="left" w:pos="542"/>
        </w:tabs>
        <w:spacing w:line="240" w:lineRule="auto"/>
        <w:ind w:left="0" w:firstLine="709"/>
        <w:jc w:val="both"/>
        <w:rPr>
          <w:rFonts w:ascii="PT Astra Serif" w:hAnsi="PT Astra Serif"/>
          <w:color w:val="auto"/>
          <w:spacing w:val="0"/>
          <w:sz w:val="24"/>
          <w:szCs w:val="24"/>
        </w:rPr>
      </w:pPr>
      <w:r w:rsidRPr="00E05C5D">
        <w:rPr>
          <w:rFonts w:ascii="PT Astra Serif" w:hAnsi="PT Astra Serif"/>
          <w:color w:val="auto"/>
          <w:spacing w:val="0"/>
          <w:sz w:val="24"/>
          <w:szCs w:val="24"/>
        </w:rPr>
        <w:t>Тел/факс: (84152) 201-813</w:t>
      </w:r>
    </w:p>
    <w:p w14:paraId="1CDC62B6" w14:textId="77777777" w:rsidR="00E05C5D" w:rsidRPr="00E05C5D" w:rsidRDefault="00E05C5D" w:rsidP="003B756D">
      <w:pPr>
        <w:pStyle w:val="18"/>
        <w:tabs>
          <w:tab w:val="left" w:pos="542"/>
        </w:tabs>
        <w:spacing w:line="240" w:lineRule="auto"/>
        <w:ind w:left="0" w:firstLine="709"/>
        <w:jc w:val="both"/>
        <w:rPr>
          <w:rFonts w:ascii="PT Astra Serif" w:hAnsi="PT Astra Serif"/>
          <w:color w:val="auto"/>
          <w:spacing w:val="0"/>
          <w:sz w:val="24"/>
          <w:szCs w:val="24"/>
        </w:rPr>
      </w:pPr>
      <w:proofErr w:type="spellStart"/>
      <w:proofErr w:type="gramStart"/>
      <w:r w:rsidRPr="00E05C5D">
        <w:rPr>
          <w:rFonts w:ascii="PT Astra Serif" w:hAnsi="PT Astra Serif"/>
          <w:color w:val="auto"/>
          <w:spacing w:val="0"/>
          <w:sz w:val="24"/>
          <w:szCs w:val="24"/>
        </w:rPr>
        <w:t>Эл.адрес</w:t>
      </w:r>
      <w:proofErr w:type="spellEnd"/>
      <w:proofErr w:type="gramEnd"/>
      <w:r w:rsidRPr="00E05C5D">
        <w:rPr>
          <w:rFonts w:ascii="PT Astra Serif" w:hAnsi="PT Astra Serif"/>
          <w:color w:val="auto"/>
          <w:spacing w:val="0"/>
          <w:sz w:val="24"/>
          <w:szCs w:val="24"/>
        </w:rPr>
        <w:t>: ik5@41.fsin.gov.ru</w:t>
      </w:r>
    </w:p>
    <w:p w14:paraId="4DC3A6B3" w14:textId="77777777" w:rsidR="00E05C5D" w:rsidRPr="00E05C5D" w:rsidRDefault="00E05C5D" w:rsidP="003B756D">
      <w:pPr>
        <w:pStyle w:val="18"/>
        <w:tabs>
          <w:tab w:val="left" w:pos="542"/>
        </w:tabs>
        <w:spacing w:line="240" w:lineRule="auto"/>
        <w:ind w:left="0" w:firstLine="709"/>
        <w:jc w:val="both"/>
        <w:rPr>
          <w:rFonts w:ascii="PT Astra Serif" w:hAnsi="PT Astra Serif"/>
          <w:color w:val="auto"/>
          <w:spacing w:val="0"/>
          <w:sz w:val="24"/>
          <w:szCs w:val="24"/>
        </w:rPr>
      </w:pPr>
      <w:r w:rsidRPr="00E05C5D">
        <w:rPr>
          <w:rFonts w:ascii="PT Astra Serif" w:hAnsi="PT Astra Serif"/>
          <w:color w:val="auto"/>
          <w:spacing w:val="0"/>
          <w:sz w:val="24"/>
          <w:szCs w:val="24"/>
        </w:rPr>
        <w:t>Получатель: УФК по Камчатскому краю (ФКУ ИК-5 УФСИН России по Камчатскому краю) л/счет 04381253740</w:t>
      </w:r>
    </w:p>
    <w:p w14:paraId="65DEFEE9" w14:textId="77777777" w:rsidR="00E05C5D" w:rsidRPr="00E05C5D" w:rsidRDefault="00E05C5D" w:rsidP="003B756D">
      <w:pPr>
        <w:pStyle w:val="18"/>
        <w:tabs>
          <w:tab w:val="left" w:pos="542"/>
        </w:tabs>
        <w:spacing w:line="240" w:lineRule="auto"/>
        <w:ind w:left="0" w:firstLine="709"/>
        <w:jc w:val="both"/>
        <w:rPr>
          <w:rFonts w:ascii="PT Astra Serif" w:hAnsi="PT Astra Serif"/>
          <w:color w:val="auto"/>
          <w:spacing w:val="0"/>
          <w:sz w:val="24"/>
          <w:szCs w:val="24"/>
        </w:rPr>
      </w:pPr>
      <w:r w:rsidRPr="00E05C5D">
        <w:rPr>
          <w:rFonts w:ascii="PT Astra Serif" w:hAnsi="PT Astra Serif"/>
          <w:color w:val="auto"/>
          <w:spacing w:val="0"/>
          <w:sz w:val="24"/>
          <w:szCs w:val="24"/>
        </w:rPr>
        <w:t>ИНН 4100008829 КПП 410101001</w:t>
      </w:r>
    </w:p>
    <w:p w14:paraId="36E62156" w14:textId="77777777" w:rsidR="00E05C5D" w:rsidRPr="00E05C5D" w:rsidRDefault="00E05C5D" w:rsidP="003B756D">
      <w:pPr>
        <w:pStyle w:val="18"/>
        <w:tabs>
          <w:tab w:val="left" w:pos="542"/>
        </w:tabs>
        <w:spacing w:line="240" w:lineRule="auto"/>
        <w:ind w:left="0" w:firstLine="709"/>
        <w:jc w:val="both"/>
        <w:rPr>
          <w:rFonts w:ascii="PT Astra Serif" w:hAnsi="PT Astra Serif"/>
          <w:color w:val="auto"/>
          <w:spacing w:val="0"/>
          <w:sz w:val="24"/>
          <w:szCs w:val="24"/>
        </w:rPr>
      </w:pPr>
      <w:r w:rsidRPr="00E05C5D">
        <w:rPr>
          <w:rFonts w:ascii="PT Astra Serif" w:hAnsi="PT Astra Serif"/>
          <w:color w:val="auto"/>
          <w:spacing w:val="0"/>
          <w:sz w:val="24"/>
          <w:szCs w:val="24"/>
        </w:rPr>
        <w:t xml:space="preserve">ЕКС 40102810945370000031, </w:t>
      </w:r>
    </w:p>
    <w:p w14:paraId="3599C146" w14:textId="77777777" w:rsidR="00E05C5D" w:rsidRPr="00E05C5D" w:rsidRDefault="00E05C5D" w:rsidP="003B756D">
      <w:pPr>
        <w:pStyle w:val="18"/>
        <w:tabs>
          <w:tab w:val="left" w:pos="542"/>
        </w:tabs>
        <w:spacing w:line="240" w:lineRule="auto"/>
        <w:ind w:left="0" w:firstLine="709"/>
        <w:jc w:val="both"/>
        <w:rPr>
          <w:rFonts w:ascii="PT Astra Serif" w:hAnsi="PT Astra Serif"/>
          <w:color w:val="auto"/>
          <w:spacing w:val="0"/>
          <w:sz w:val="24"/>
          <w:szCs w:val="24"/>
        </w:rPr>
      </w:pPr>
      <w:r w:rsidRPr="00E05C5D">
        <w:rPr>
          <w:rFonts w:ascii="PT Astra Serif" w:hAnsi="PT Astra Serif"/>
          <w:color w:val="auto"/>
          <w:spacing w:val="0"/>
          <w:sz w:val="24"/>
          <w:szCs w:val="24"/>
        </w:rPr>
        <w:t>КС 03100643000000013800</w:t>
      </w:r>
    </w:p>
    <w:p w14:paraId="66987CE2" w14:textId="77777777" w:rsidR="00E05C5D" w:rsidRPr="00E05C5D" w:rsidRDefault="00E05C5D" w:rsidP="003B756D">
      <w:pPr>
        <w:pStyle w:val="18"/>
        <w:tabs>
          <w:tab w:val="left" w:pos="542"/>
        </w:tabs>
        <w:spacing w:line="240" w:lineRule="auto"/>
        <w:ind w:left="0" w:firstLine="709"/>
        <w:jc w:val="both"/>
        <w:rPr>
          <w:rFonts w:ascii="PT Astra Serif" w:hAnsi="PT Astra Serif"/>
          <w:color w:val="auto"/>
          <w:spacing w:val="0"/>
          <w:sz w:val="24"/>
          <w:szCs w:val="24"/>
        </w:rPr>
      </w:pPr>
      <w:r w:rsidRPr="00E05C5D">
        <w:rPr>
          <w:rFonts w:ascii="PT Astra Serif" w:hAnsi="PT Astra Serif"/>
          <w:color w:val="auto"/>
          <w:spacing w:val="0"/>
          <w:sz w:val="24"/>
          <w:szCs w:val="24"/>
        </w:rPr>
        <w:t>л/с 04381253740</w:t>
      </w:r>
    </w:p>
    <w:p w14:paraId="02FBDDDF" w14:textId="77777777" w:rsidR="00E05C5D" w:rsidRPr="00E05C5D" w:rsidRDefault="00E05C5D" w:rsidP="003B756D">
      <w:pPr>
        <w:pStyle w:val="18"/>
        <w:tabs>
          <w:tab w:val="left" w:pos="542"/>
        </w:tabs>
        <w:spacing w:line="240" w:lineRule="auto"/>
        <w:ind w:left="0" w:firstLine="709"/>
        <w:jc w:val="both"/>
        <w:rPr>
          <w:rFonts w:ascii="PT Astra Serif" w:hAnsi="PT Astra Serif"/>
          <w:color w:val="auto"/>
          <w:spacing w:val="0"/>
          <w:sz w:val="24"/>
          <w:szCs w:val="24"/>
        </w:rPr>
      </w:pPr>
      <w:r w:rsidRPr="00E05C5D">
        <w:rPr>
          <w:rFonts w:ascii="PT Astra Serif" w:hAnsi="PT Astra Serif"/>
          <w:color w:val="auto"/>
          <w:spacing w:val="0"/>
          <w:sz w:val="24"/>
          <w:szCs w:val="24"/>
        </w:rPr>
        <w:t>Банк получателя: ОКЦ № 4 ДГУ Банка России//УФК по Камчатскому краю, г. Петропавловск - Камчатский</w:t>
      </w:r>
    </w:p>
    <w:p w14:paraId="137B597B" w14:textId="77777777" w:rsidR="00E05C5D" w:rsidRPr="00E05C5D" w:rsidRDefault="00E05C5D" w:rsidP="003B756D">
      <w:pPr>
        <w:pStyle w:val="18"/>
        <w:tabs>
          <w:tab w:val="left" w:pos="542"/>
        </w:tabs>
        <w:spacing w:line="240" w:lineRule="auto"/>
        <w:ind w:left="0" w:firstLine="709"/>
        <w:jc w:val="both"/>
        <w:rPr>
          <w:rFonts w:ascii="PT Astra Serif" w:hAnsi="PT Astra Serif"/>
          <w:color w:val="auto"/>
          <w:spacing w:val="0"/>
          <w:sz w:val="24"/>
          <w:szCs w:val="24"/>
        </w:rPr>
      </w:pPr>
      <w:r w:rsidRPr="00E05C5D">
        <w:rPr>
          <w:rFonts w:ascii="PT Astra Serif" w:hAnsi="PT Astra Serif"/>
          <w:color w:val="auto"/>
          <w:spacing w:val="0"/>
          <w:sz w:val="24"/>
          <w:szCs w:val="24"/>
        </w:rPr>
        <w:t>БИК 013002402,</w:t>
      </w:r>
    </w:p>
    <w:p w14:paraId="26022C09" w14:textId="7E247044" w:rsidR="00D51F3E" w:rsidRDefault="00E05C5D" w:rsidP="003B756D">
      <w:pPr>
        <w:pStyle w:val="18"/>
        <w:tabs>
          <w:tab w:val="left" w:pos="542"/>
        </w:tabs>
        <w:spacing w:line="240" w:lineRule="auto"/>
        <w:ind w:left="0" w:firstLine="709"/>
        <w:jc w:val="both"/>
        <w:rPr>
          <w:rFonts w:ascii="PT Astra Serif" w:hAnsi="PT Astra Serif"/>
          <w:color w:val="auto"/>
          <w:spacing w:val="0"/>
          <w:sz w:val="24"/>
          <w:szCs w:val="24"/>
        </w:rPr>
      </w:pPr>
      <w:r w:rsidRPr="00E05C5D">
        <w:rPr>
          <w:rFonts w:ascii="PT Astra Serif" w:hAnsi="PT Astra Serif"/>
          <w:color w:val="auto"/>
          <w:spacing w:val="0"/>
          <w:sz w:val="24"/>
          <w:szCs w:val="24"/>
        </w:rPr>
        <w:t>ОКТМО 30701000, ОКПО 08827147.</w:t>
      </w:r>
    </w:p>
    <w:p w14:paraId="57A3635A" w14:textId="77777777" w:rsidR="00E05C5D" w:rsidRPr="00442CD5" w:rsidRDefault="00E05C5D" w:rsidP="003B756D">
      <w:pPr>
        <w:pStyle w:val="18"/>
        <w:tabs>
          <w:tab w:val="left" w:pos="542"/>
        </w:tabs>
        <w:spacing w:line="240" w:lineRule="auto"/>
        <w:ind w:left="0" w:firstLine="709"/>
        <w:jc w:val="both"/>
        <w:rPr>
          <w:rFonts w:ascii="PT Astra Serif" w:hAnsi="PT Astra Serif"/>
          <w:spacing w:val="0"/>
          <w:sz w:val="24"/>
          <w:szCs w:val="24"/>
        </w:rPr>
      </w:pPr>
    </w:p>
    <w:p w14:paraId="3C601CAD" w14:textId="77777777" w:rsidR="00D51F3E" w:rsidRPr="00442CD5" w:rsidRDefault="00D51F3E" w:rsidP="003B756D">
      <w:pPr>
        <w:tabs>
          <w:tab w:val="left" w:pos="0"/>
        </w:tabs>
        <w:ind w:firstLine="709"/>
        <w:jc w:val="center"/>
        <w:rPr>
          <w:rFonts w:ascii="PT Astra Serif" w:hAnsi="PT Astra Serif"/>
          <w:b/>
          <w:szCs w:val="24"/>
        </w:rPr>
      </w:pPr>
      <w:r w:rsidRPr="00442CD5">
        <w:rPr>
          <w:rFonts w:ascii="PT Astra Serif" w:hAnsi="PT Astra Serif"/>
          <w:b/>
          <w:szCs w:val="24"/>
        </w:rPr>
        <w:t>9. Форс-мажорные обстоятельства</w:t>
      </w:r>
    </w:p>
    <w:p w14:paraId="4E38F6A8" w14:textId="77777777" w:rsidR="00D51F3E" w:rsidRPr="00442CD5" w:rsidRDefault="00D51F3E" w:rsidP="003B756D">
      <w:pPr>
        <w:widowControl w:val="0"/>
        <w:tabs>
          <w:tab w:val="left" w:pos="0"/>
          <w:tab w:val="left" w:pos="993"/>
        </w:tabs>
        <w:ind w:firstLine="709"/>
        <w:jc w:val="both"/>
        <w:rPr>
          <w:rFonts w:ascii="PT Astra Serif" w:hAnsi="PT Astra Serif"/>
          <w:szCs w:val="24"/>
        </w:rPr>
      </w:pPr>
      <w:r w:rsidRPr="00442CD5">
        <w:rPr>
          <w:rFonts w:ascii="PT Astra Serif" w:hAnsi="PT Astra Serif"/>
          <w:szCs w:val="24"/>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7A5B74C0" w14:textId="77777777" w:rsidR="00D51F3E" w:rsidRPr="00442CD5" w:rsidRDefault="00D51F3E" w:rsidP="003B756D">
      <w:pPr>
        <w:widowControl w:val="0"/>
        <w:ind w:firstLine="709"/>
        <w:jc w:val="both"/>
        <w:rPr>
          <w:rFonts w:ascii="PT Astra Serif" w:hAnsi="PT Astra Serif"/>
          <w:szCs w:val="24"/>
        </w:rPr>
      </w:pPr>
      <w:r w:rsidRPr="00442CD5">
        <w:rPr>
          <w:rFonts w:ascii="PT Astra Serif" w:hAnsi="PT Astra Serif"/>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219AF545" w14:textId="77777777" w:rsidR="00D51F3E" w:rsidRPr="00442CD5" w:rsidRDefault="00D51F3E" w:rsidP="003B756D">
      <w:pPr>
        <w:widowControl w:val="0"/>
        <w:tabs>
          <w:tab w:val="left" w:pos="993"/>
        </w:tabs>
        <w:ind w:firstLine="709"/>
        <w:jc w:val="both"/>
        <w:rPr>
          <w:rFonts w:ascii="PT Astra Serif" w:hAnsi="PT Astra Serif"/>
          <w:szCs w:val="24"/>
        </w:rPr>
      </w:pPr>
      <w:r w:rsidRPr="00442CD5">
        <w:rPr>
          <w:rFonts w:ascii="PT Astra Serif" w:hAnsi="PT Astra Serif"/>
          <w:szCs w:val="24"/>
        </w:rPr>
        <w:t xml:space="preserve">9.2. 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w:t>
      </w:r>
      <w:r w:rsidRPr="00442CD5">
        <w:rPr>
          <w:rFonts w:ascii="PT Astra Serif" w:eastAsia="Bookman Old Style" w:hAnsi="PT Astra Serif"/>
          <w:iCs/>
          <w:szCs w:val="24"/>
          <w:shd w:val="clear" w:color="auto" w:fill="FFFFFF"/>
        </w:rPr>
        <w:t>ха</w:t>
      </w:r>
      <w:r w:rsidRPr="00442CD5">
        <w:rPr>
          <w:rFonts w:ascii="PT Astra Serif" w:hAnsi="PT Astra Serif"/>
          <w:szCs w:val="24"/>
        </w:rPr>
        <w:t>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50C013EF" w14:textId="77777777" w:rsidR="00D51F3E" w:rsidRPr="00442CD5" w:rsidRDefault="00D51F3E" w:rsidP="003B756D">
      <w:pPr>
        <w:widowControl w:val="0"/>
        <w:tabs>
          <w:tab w:val="left" w:pos="993"/>
        </w:tabs>
        <w:ind w:firstLine="709"/>
        <w:jc w:val="both"/>
        <w:rPr>
          <w:rFonts w:ascii="PT Astra Serif" w:hAnsi="PT Astra Serif"/>
          <w:szCs w:val="24"/>
        </w:rPr>
      </w:pPr>
      <w:r w:rsidRPr="00442CD5">
        <w:rPr>
          <w:rFonts w:ascii="PT Astra Serif" w:hAnsi="PT Astra Serif"/>
          <w:szCs w:val="24"/>
        </w:rPr>
        <w:t>9.3. 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w:t>
      </w:r>
    </w:p>
    <w:p w14:paraId="73C996AE" w14:textId="77777777" w:rsidR="00D51F3E" w:rsidRPr="00442CD5" w:rsidRDefault="00D51F3E" w:rsidP="003B756D">
      <w:pPr>
        <w:widowControl w:val="0"/>
        <w:ind w:firstLine="709"/>
        <w:jc w:val="both"/>
        <w:rPr>
          <w:rFonts w:ascii="PT Astra Serif" w:hAnsi="PT Astra Serif"/>
          <w:szCs w:val="24"/>
        </w:rPr>
      </w:pPr>
      <w:r w:rsidRPr="00442CD5">
        <w:rPr>
          <w:rFonts w:ascii="PT Astra Serif" w:hAnsi="PT Astra Serif"/>
          <w:szCs w:val="24"/>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17A68FC5" w14:textId="77777777" w:rsidR="00D51F3E" w:rsidRPr="00442CD5" w:rsidRDefault="00D51F3E" w:rsidP="003B756D">
      <w:pPr>
        <w:widowControl w:val="0"/>
        <w:tabs>
          <w:tab w:val="left" w:pos="993"/>
        </w:tabs>
        <w:ind w:firstLine="709"/>
        <w:jc w:val="both"/>
        <w:rPr>
          <w:rFonts w:ascii="PT Astra Serif" w:hAnsi="PT Astra Serif"/>
          <w:szCs w:val="24"/>
        </w:rPr>
      </w:pPr>
      <w:r w:rsidRPr="00442CD5">
        <w:rPr>
          <w:rFonts w:ascii="PT Astra Serif" w:hAnsi="PT Astra Serif"/>
          <w:szCs w:val="24"/>
        </w:rPr>
        <w:t xml:space="preserve">9.4. Сторона должна в течение 10 (десяти) дней с момента прекращения </w:t>
      </w:r>
      <w:proofErr w:type="gramStart"/>
      <w:r w:rsidRPr="00442CD5">
        <w:rPr>
          <w:rFonts w:ascii="PT Astra Serif" w:hAnsi="PT Astra Serif"/>
          <w:szCs w:val="24"/>
        </w:rPr>
        <w:t>форс- мажорных</w:t>
      </w:r>
      <w:proofErr w:type="gramEnd"/>
      <w:r w:rsidRPr="00442CD5">
        <w:rPr>
          <w:rFonts w:ascii="PT Astra Serif" w:hAnsi="PT Astra Serif"/>
          <w:szCs w:val="24"/>
        </w:rPr>
        <w:t xml:space="preserve"> обстоятельств передать другой Стороне документ (сертификат, справку, иное) компетентного органа или организации о наличии и продолжительности форс-мажорных обстоятельств.</w:t>
      </w:r>
    </w:p>
    <w:p w14:paraId="6BE62419" w14:textId="77777777" w:rsidR="00D51F3E" w:rsidRDefault="00D51F3E" w:rsidP="003B756D">
      <w:pPr>
        <w:widowControl w:val="0"/>
        <w:tabs>
          <w:tab w:val="left" w:pos="0"/>
          <w:tab w:val="left" w:pos="993"/>
        </w:tabs>
        <w:ind w:firstLine="709"/>
        <w:jc w:val="both"/>
        <w:rPr>
          <w:rFonts w:ascii="PT Astra Serif" w:hAnsi="PT Astra Serif"/>
          <w:szCs w:val="24"/>
        </w:rPr>
      </w:pPr>
      <w:r w:rsidRPr="00442CD5">
        <w:rPr>
          <w:rFonts w:ascii="PT Astra Serif" w:hAnsi="PT Astra Serif"/>
          <w:szCs w:val="24"/>
        </w:rPr>
        <w:t>9.5.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494C3335" w14:textId="77777777" w:rsidR="00E05C5D" w:rsidRPr="00442CD5" w:rsidRDefault="00E05C5D" w:rsidP="003B756D">
      <w:pPr>
        <w:widowControl w:val="0"/>
        <w:tabs>
          <w:tab w:val="left" w:pos="0"/>
          <w:tab w:val="left" w:pos="993"/>
        </w:tabs>
        <w:ind w:firstLine="709"/>
        <w:jc w:val="both"/>
        <w:rPr>
          <w:rFonts w:ascii="PT Astra Serif" w:hAnsi="PT Astra Serif"/>
          <w:szCs w:val="24"/>
        </w:rPr>
      </w:pPr>
    </w:p>
    <w:p w14:paraId="7703C160" w14:textId="77777777" w:rsidR="00D51F3E" w:rsidRPr="00442CD5" w:rsidRDefault="00D51F3E" w:rsidP="003B756D">
      <w:pPr>
        <w:widowControl w:val="0"/>
        <w:tabs>
          <w:tab w:val="left" w:pos="0"/>
        </w:tabs>
        <w:ind w:firstLine="709"/>
        <w:jc w:val="center"/>
        <w:rPr>
          <w:rFonts w:ascii="PT Astra Serif" w:hAnsi="PT Astra Serif"/>
          <w:b/>
          <w:szCs w:val="24"/>
        </w:rPr>
      </w:pPr>
      <w:r w:rsidRPr="00442CD5">
        <w:rPr>
          <w:rFonts w:ascii="PT Astra Serif" w:hAnsi="PT Astra Serif"/>
          <w:b/>
          <w:szCs w:val="24"/>
        </w:rPr>
        <w:t>10. Изменение и расторжение Контракта</w:t>
      </w:r>
    </w:p>
    <w:p w14:paraId="661E6819" w14:textId="77777777" w:rsidR="00D51F3E" w:rsidRPr="00442CD5" w:rsidRDefault="00D51F3E" w:rsidP="003B756D">
      <w:pPr>
        <w:widowControl w:val="0"/>
        <w:tabs>
          <w:tab w:val="left" w:pos="0"/>
          <w:tab w:val="left" w:pos="993"/>
        </w:tabs>
        <w:ind w:firstLine="709"/>
        <w:jc w:val="both"/>
        <w:rPr>
          <w:rFonts w:ascii="PT Astra Serif" w:hAnsi="PT Astra Serif"/>
          <w:szCs w:val="24"/>
        </w:rPr>
      </w:pPr>
      <w:r w:rsidRPr="00442CD5">
        <w:rPr>
          <w:rFonts w:ascii="PT Astra Serif" w:hAnsi="PT Astra Serif"/>
          <w:szCs w:val="24"/>
        </w:rPr>
        <w:t xml:space="preserve">10.1. Контракт может быть изменен по соглашению Сторон в случаях, </w:t>
      </w:r>
      <w:r w:rsidRPr="00442CD5">
        <w:rPr>
          <w:rFonts w:ascii="PT Astra Serif" w:hAnsi="PT Astra Serif"/>
          <w:szCs w:val="24"/>
        </w:rPr>
        <w:lastRenderedPageBreak/>
        <w:t>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14:paraId="378C7A66" w14:textId="77777777" w:rsidR="00D51F3E" w:rsidRPr="00442CD5" w:rsidRDefault="00D51F3E" w:rsidP="003B756D">
      <w:pPr>
        <w:widowControl w:val="0"/>
        <w:tabs>
          <w:tab w:val="left" w:pos="0"/>
          <w:tab w:val="left" w:pos="993"/>
        </w:tabs>
        <w:ind w:firstLine="709"/>
        <w:jc w:val="both"/>
        <w:rPr>
          <w:rFonts w:ascii="PT Astra Serif" w:hAnsi="PT Astra Serif"/>
          <w:szCs w:val="24"/>
        </w:rPr>
      </w:pPr>
      <w:r w:rsidRPr="00442CD5">
        <w:rPr>
          <w:rFonts w:ascii="PT Astra Serif" w:hAnsi="PT Astra Serif"/>
          <w:szCs w:val="24"/>
        </w:rPr>
        <w:t>10.2. Изменение существенных условий Контракта при его исполнении не допускается, за исключением их изменения по соглашению Сторон в случаях,</w:t>
      </w:r>
      <w:r>
        <w:rPr>
          <w:rFonts w:ascii="PT Astra Serif" w:hAnsi="PT Astra Serif"/>
          <w:szCs w:val="24"/>
        </w:rPr>
        <w:t xml:space="preserve"> </w:t>
      </w:r>
      <w:r w:rsidRPr="00442CD5">
        <w:rPr>
          <w:rFonts w:ascii="PT Astra Serif" w:hAnsi="PT Astra Serif"/>
          <w:szCs w:val="24"/>
        </w:rPr>
        <w:t xml:space="preserve">предусмотренных Федеральным законом от 05.04.2013 № 44-ФЗ. </w:t>
      </w:r>
    </w:p>
    <w:p w14:paraId="23406370" w14:textId="77777777" w:rsidR="00D51F3E" w:rsidRPr="00442CD5" w:rsidRDefault="00D51F3E" w:rsidP="003B756D">
      <w:pPr>
        <w:widowControl w:val="0"/>
        <w:tabs>
          <w:tab w:val="left" w:pos="0"/>
          <w:tab w:val="left" w:pos="993"/>
        </w:tabs>
        <w:ind w:firstLine="709"/>
        <w:jc w:val="both"/>
        <w:rPr>
          <w:rFonts w:ascii="PT Astra Serif" w:hAnsi="PT Astra Serif"/>
          <w:szCs w:val="24"/>
        </w:rPr>
      </w:pPr>
      <w:r w:rsidRPr="00442CD5">
        <w:rPr>
          <w:rFonts w:ascii="PT Astra Serif" w:hAnsi="PT Astra Serif"/>
          <w:szCs w:val="24"/>
        </w:rPr>
        <w:t xml:space="preserve">10.3. При исполнении Контракта (за исключением случаев, которые предусмотрены нормативными правовыми актами, принятыми в соответствии с </w:t>
      </w:r>
      <w:proofErr w:type="gramStart"/>
      <w:r w:rsidRPr="00442CD5">
        <w:rPr>
          <w:rFonts w:ascii="PT Astra Serif" w:hAnsi="PT Astra Serif"/>
          <w:szCs w:val="24"/>
        </w:rPr>
        <w:t>частью  6</w:t>
      </w:r>
      <w:proofErr w:type="gramEnd"/>
      <w:r w:rsidRPr="00442CD5">
        <w:rPr>
          <w:rFonts w:ascii="PT Astra Serif" w:hAnsi="PT Astra Serif"/>
          <w:szCs w:val="24"/>
        </w:rPr>
        <w:t xml:space="preserve"> статьи 14 Федерального закона от 05.04.2013 № 44-ФЗ) по согласованию Государственного заказчика с Исполнителем допускается оказание услуги, качество, технические и функциональные характеристики которой являются улучшенными по сравнению с качеством и соответствующими техническими и функциональными характеристиками, указанными в Контракте.</w:t>
      </w:r>
    </w:p>
    <w:p w14:paraId="783384FE" w14:textId="77777777" w:rsidR="00D51F3E" w:rsidRPr="00442CD5" w:rsidRDefault="00D51F3E" w:rsidP="003B756D">
      <w:pPr>
        <w:widowControl w:val="0"/>
        <w:tabs>
          <w:tab w:val="left" w:pos="0"/>
          <w:tab w:val="left" w:pos="993"/>
        </w:tabs>
        <w:ind w:firstLine="709"/>
        <w:jc w:val="both"/>
        <w:rPr>
          <w:rFonts w:ascii="PT Astra Serif" w:hAnsi="PT Astra Serif"/>
          <w:szCs w:val="24"/>
        </w:rPr>
      </w:pPr>
      <w:r w:rsidRPr="00442CD5">
        <w:rPr>
          <w:rFonts w:ascii="PT Astra Serif" w:hAnsi="PT Astra Serif"/>
          <w:szCs w:val="24"/>
        </w:rPr>
        <w:t>10.4. Вышеуказанные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14:paraId="6B820526" w14:textId="77777777" w:rsidR="00D51F3E" w:rsidRPr="00442CD5" w:rsidRDefault="00D51F3E" w:rsidP="003B756D">
      <w:pPr>
        <w:widowControl w:val="0"/>
        <w:tabs>
          <w:tab w:val="left" w:pos="0"/>
          <w:tab w:val="left" w:pos="993"/>
        </w:tabs>
        <w:ind w:firstLine="709"/>
        <w:jc w:val="both"/>
        <w:rPr>
          <w:rFonts w:ascii="PT Astra Serif" w:hAnsi="PT Astra Serif"/>
          <w:szCs w:val="24"/>
        </w:rPr>
      </w:pPr>
      <w:r w:rsidRPr="00442CD5">
        <w:rPr>
          <w:rFonts w:ascii="PT Astra Serif" w:hAnsi="PT Astra Serif"/>
          <w:szCs w:val="24"/>
        </w:rPr>
        <w:t>10.5.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14:paraId="760C6CD3" w14:textId="77777777" w:rsidR="00D51F3E" w:rsidRPr="00442CD5" w:rsidRDefault="00D51F3E" w:rsidP="003B756D">
      <w:pPr>
        <w:widowControl w:val="0"/>
        <w:tabs>
          <w:tab w:val="left" w:pos="0"/>
          <w:tab w:val="left" w:pos="993"/>
        </w:tabs>
        <w:ind w:firstLine="709"/>
        <w:jc w:val="both"/>
        <w:rPr>
          <w:rFonts w:ascii="PT Astra Serif" w:hAnsi="PT Astra Serif"/>
          <w:szCs w:val="24"/>
        </w:rPr>
      </w:pPr>
      <w:r w:rsidRPr="00442CD5">
        <w:rPr>
          <w:rFonts w:ascii="PT Astra Serif" w:hAnsi="PT Astra Serif"/>
          <w:szCs w:val="24"/>
        </w:rPr>
        <w:t>10.6. 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w:t>
      </w:r>
    </w:p>
    <w:p w14:paraId="55B7DBC1" w14:textId="77777777" w:rsidR="00D51F3E" w:rsidRPr="00442CD5" w:rsidRDefault="00D51F3E" w:rsidP="003B756D">
      <w:pPr>
        <w:widowControl w:val="0"/>
        <w:ind w:firstLine="709"/>
        <w:jc w:val="both"/>
        <w:rPr>
          <w:rFonts w:ascii="PT Astra Serif" w:hAnsi="PT Astra Serif"/>
          <w:szCs w:val="24"/>
        </w:rPr>
      </w:pPr>
      <w:r w:rsidRPr="00442CD5">
        <w:rPr>
          <w:rFonts w:ascii="PT Astra Serif" w:hAnsi="PT Astra Serif"/>
          <w:szCs w:val="24"/>
        </w:rPr>
        <w:t>оказания услуги ненадлежащего качества с недостатками, которые не могут быть устранены в приемлемый для Государственного заказчика срок;</w:t>
      </w:r>
    </w:p>
    <w:p w14:paraId="097653C2" w14:textId="77777777" w:rsidR="00D51F3E" w:rsidRPr="00442CD5" w:rsidRDefault="00D51F3E" w:rsidP="003B756D">
      <w:pPr>
        <w:widowControl w:val="0"/>
        <w:ind w:firstLine="709"/>
        <w:jc w:val="both"/>
        <w:rPr>
          <w:rFonts w:ascii="PT Astra Serif" w:hAnsi="PT Astra Serif"/>
          <w:szCs w:val="24"/>
        </w:rPr>
      </w:pPr>
      <w:r w:rsidRPr="00442CD5">
        <w:rPr>
          <w:rFonts w:ascii="PT Astra Serif" w:hAnsi="PT Astra Serif"/>
          <w:szCs w:val="24"/>
        </w:rPr>
        <w:t>неоднократного нарушения сроков оказания услуги и в иных случаях, предусмотренных гражданским законодательством.</w:t>
      </w:r>
    </w:p>
    <w:p w14:paraId="1B77E862" w14:textId="77777777" w:rsidR="00D51F3E" w:rsidRPr="00442CD5" w:rsidRDefault="00D51F3E" w:rsidP="003B756D">
      <w:pPr>
        <w:widowControl w:val="0"/>
        <w:tabs>
          <w:tab w:val="left" w:pos="993"/>
        </w:tabs>
        <w:ind w:firstLine="709"/>
        <w:jc w:val="both"/>
        <w:rPr>
          <w:rFonts w:ascii="PT Astra Serif" w:hAnsi="PT Astra Serif"/>
          <w:szCs w:val="24"/>
        </w:rPr>
      </w:pPr>
      <w:r w:rsidRPr="00442CD5">
        <w:rPr>
          <w:rFonts w:ascii="PT Astra Serif" w:hAnsi="PT Astra Serif"/>
          <w:szCs w:val="24"/>
        </w:rPr>
        <w:t>10.7.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 неоднократного нарушения Государственным заказчиком сроков оплаты услуги.</w:t>
      </w:r>
    </w:p>
    <w:p w14:paraId="621AC633" w14:textId="77777777" w:rsidR="00D51F3E" w:rsidRPr="00442CD5" w:rsidRDefault="00D51F3E" w:rsidP="003B756D">
      <w:pPr>
        <w:widowControl w:val="0"/>
        <w:tabs>
          <w:tab w:val="left" w:pos="993"/>
        </w:tabs>
        <w:ind w:firstLine="709"/>
        <w:jc w:val="both"/>
        <w:rPr>
          <w:rFonts w:ascii="PT Astra Serif" w:hAnsi="PT Astra Serif"/>
          <w:szCs w:val="24"/>
        </w:rPr>
      </w:pPr>
      <w:r w:rsidRPr="00442CD5">
        <w:rPr>
          <w:rFonts w:ascii="PT Astra Serif" w:hAnsi="PT Astra Serif"/>
          <w:szCs w:val="24"/>
        </w:rPr>
        <w:t>10.8. В случае расторжения Контракта по любым основаниям Государственный заказчик обязан оплатить Исполнителю стоимость услуги надлежащего качества и соответствующей требованиям Государственного заказчика, фактически оказанной на момент расторжения Контракта.</w:t>
      </w:r>
    </w:p>
    <w:p w14:paraId="3832811F" w14:textId="77777777" w:rsidR="00D51F3E" w:rsidRPr="00442CD5" w:rsidRDefault="00D51F3E" w:rsidP="003B756D">
      <w:pPr>
        <w:pStyle w:val="af5"/>
        <w:ind w:firstLine="709"/>
        <w:jc w:val="both"/>
        <w:rPr>
          <w:rFonts w:ascii="PT Astra Serif" w:hAnsi="PT Astra Serif"/>
          <w:szCs w:val="24"/>
        </w:rPr>
      </w:pPr>
    </w:p>
    <w:p w14:paraId="04906000" w14:textId="77777777" w:rsidR="00D51F3E" w:rsidRPr="00442CD5" w:rsidRDefault="00D51F3E" w:rsidP="003B756D">
      <w:pPr>
        <w:widowControl w:val="0"/>
        <w:tabs>
          <w:tab w:val="left" w:pos="0"/>
        </w:tabs>
        <w:ind w:firstLine="709"/>
        <w:jc w:val="center"/>
        <w:rPr>
          <w:rFonts w:ascii="PT Astra Serif" w:hAnsi="PT Astra Serif"/>
          <w:b/>
          <w:szCs w:val="24"/>
        </w:rPr>
      </w:pPr>
      <w:r w:rsidRPr="00442CD5">
        <w:rPr>
          <w:rFonts w:ascii="PT Astra Serif" w:hAnsi="PT Astra Serif"/>
          <w:b/>
          <w:szCs w:val="24"/>
        </w:rPr>
        <w:t>11. Порядок разрешения споров</w:t>
      </w:r>
    </w:p>
    <w:p w14:paraId="31BF9C65" w14:textId="77777777" w:rsidR="00D51F3E" w:rsidRPr="00442CD5" w:rsidRDefault="00D51F3E" w:rsidP="003B756D">
      <w:pPr>
        <w:widowControl w:val="0"/>
        <w:tabs>
          <w:tab w:val="left" w:pos="0"/>
          <w:tab w:val="left" w:pos="993"/>
        </w:tabs>
        <w:ind w:firstLine="709"/>
        <w:jc w:val="both"/>
        <w:rPr>
          <w:rFonts w:ascii="PT Astra Serif" w:hAnsi="PT Astra Serif"/>
          <w:szCs w:val="24"/>
        </w:rPr>
      </w:pPr>
      <w:r w:rsidRPr="00442CD5">
        <w:rPr>
          <w:rFonts w:ascii="PT Astra Serif" w:hAnsi="PT Astra Serif"/>
          <w:szCs w:val="24"/>
        </w:rPr>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разногласия, возникающие при исполнении Контракта, подлежат разрешению в Арбитражном суде Камчатского края в порядке, предусмотренном действующим законодательством Российской Федерации.</w:t>
      </w:r>
    </w:p>
    <w:p w14:paraId="1EDF919B" w14:textId="77777777" w:rsidR="00D51F3E" w:rsidRPr="00442CD5" w:rsidRDefault="00D51F3E" w:rsidP="003B756D">
      <w:pPr>
        <w:widowControl w:val="0"/>
        <w:tabs>
          <w:tab w:val="left" w:pos="0"/>
          <w:tab w:val="left" w:pos="993"/>
        </w:tabs>
        <w:ind w:firstLine="709"/>
        <w:jc w:val="both"/>
        <w:rPr>
          <w:rFonts w:ascii="PT Astra Serif" w:hAnsi="PT Astra Serif"/>
          <w:szCs w:val="24"/>
        </w:rPr>
      </w:pPr>
      <w:r w:rsidRPr="00442CD5">
        <w:rPr>
          <w:rFonts w:ascii="PT Astra Serif" w:hAnsi="PT Astra Serif"/>
          <w:szCs w:val="24"/>
        </w:rPr>
        <w:t>11.2. Досудебный порядок урегулирования споров, предусматривающий направление претензии контрагенту, является обязательным.</w:t>
      </w:r>
    </w:p>
    <w:p w14:paraId="01E1A2A8" w14:textId="77777777" w:rsidR="00D51F3E" w:rsidRPr="00442CD5" w:rsidRDefault="00D51F3E" w:rsidP="003B756D">
      <w:pPr>
        <w:widowControl w:val="0"/>
        <w:ind w:firstLine="709"/>
        <w:jc w:val="both"/>
        <w:rPr>
          <w:rFonts w:ascii="PT Astra Serif" w:hAnsi="PT Astra Serif"/>
          <w:szCs w:val="24"/>
        </w:rPr>
      </w:pPr>
      <w:r w:rsidRPr="00442CD5">
        <w:rPr>
          <w:rFonts w:ascii="PT Astra Serif" w:hAnsi="PT Astra Serif"/>
          <w:szCs w:val="24"/>
        </w:rPr>
        <w:t xml:space="preserve">Все возможные претензии по Контракту должны быть направлены в адрес недобросовестной Стороны. Сторона, которой предъявлена претензия, обязана в течение 10 (десяти) календарных дней с момента ее получения рассмотреть такую претензию и сообщить о своем решении другой Стороне путем направления ответа </w:t>
      </w:r>
      <w:r w:rsidRPr="00442CD5">
        <w:rPr>
          <w:rFonts w:ascii="PT Astra Serif" w:eastAsia="Bookman Old Style" w:hAnsi="PT Astra Serif"/>
          <w:szCs w:val="24"/>
          <w:shd w:val="clear" w:color="auto" w:fill="FFFFFF"/>
        </w:rPr>
        <w:t>в пись</w:t>
      </w:r>
      <w:r w:rsidRPr="00442CD5">
        <w:rPr>
          <w:rFonts w:ascii="PT Astra Serif" w:hAnsi="PT Astra Serif"/>
          <w:szCs w:val="24"/>
        </w:rPr>
        <w:t>менной форме.</w:t>
      </w:r>
    </w:p>
    <w:p w14:paraId="4829B51D" w14:textId="77777777" w:rsidR="00D51F3E" w:rsidRPr="00442CD5" w:rsidRDefault="00D51F3E" w:rsidP="003B756D">
      <w:pPr>
        <w:widowControl w:val="0"/>
        <w:ind w:firstLine="709"/>
        <w:jc w:val="both"/>
        <w:rPr>
          <w:rFonts w:ascii="PT Astra Serif" w:hAnsi="PT Astra Serif"/>
          <w:szCs w:val="24"/>
        </w:rPr>
      </w:pPr>
    </w:p>
    <w:p w14:paraId="0315E837" w14:textId="77777777" w:rsidR="00D51F3E" w:rsidRPr="00442CD5" w:rsidRDefault="00D51F3E" w:rsidP="003B756D">
      <w:pPr>
        <w:widowControl w:val="0"/>
        <w:ind w:firstLine="709"/>
        <w:jc w:val="center"/>
        <w:rPr>
          <w:rFonts w:ascii="PT Astra Serif" w:hAnsi="PT Astra Serif"/>
          <w:b/>
          <w:szCs w:val="24"/>
        </w:rPr>
      </w:pPr>
      <w:r w:rsidRPr="00442CD5">
        <w:rPr>
          <w:rFonts w:ascii="PT Astra Serif" w:hAnsi="PT Astra Serif"/>
          <w:b/>
          <w:szCs w:val="24"/>
        </w:rPr>
        <w:t>12. Срок действия Контракта</w:t>
      </w:r>
    </w:p>
    <w:p w14:paraId="7A7A45D1" w14:textId="7079BEED" w:rsidR="00D51F3E" w:rsidRPr="00442CD5" w:rsidRDefault="00D51F3E" w:rsidP="003B756D">
      <w:pPr>
        <w:widowControl w:val="0"/>
        <w:tabs>
          <w:tab w:val="left" w:pos="0"/>
          <w:tab w:val="left" w:pos="1134"/>
        </w:tabs>
        <w:ind w:firstLine="709"/>
        <w:jc w:val="both"/>
        <w:rPr>
          <w:rFonts w:ascii="PT Astra Serif" w:hAnsi="PT Astra Serif"/>
          <w:szCs w:val="24"/>
        </w:rPr>
      </w:pPr>
      <w:r w:rsidRPr="00442CD5">
        <w:rPr>
          <w:rFonts w:ascii="PT Astra Serif" w:hAnsi="PT Astra Serif"/>
          <w:szCs w:val="24"/>
        </w:rPr>
        <w:t xml:space="preserve">12.1. Контракт вступает в силу с момента его подписания Сторонами и действует до </w:t>
      </w:r>
      <w:r>
        <w:rPr>
          <w:rFonts w:ascii="PT Astra Serif" w:hAnsi="PT Astra Serif"/>
          <w:szCs w:val="24"/>
          <w:u w:val="single"/>
        </w:rPr>
        <w:t>25</w:t>
      </w:r>
      <w:r w:rsidRPr="00442CD5">
        <w:rPr>
          <w:rFonts w:ascii="PT Astra Serif" w:hAnsi="PT Astra Serif"/>
          <w:szCs w:val="24"/>
          <w:u w:val="single"/>
        </w:rPr>
        <w:t>.12.202</w:t>
      </w:r>
      <w:r w:rsidR="00F12469">
        <w:rPr>
          <w:rFonts w:ascii="PT Astra Serif" w:hAnsi="PT Astra Serif"/>
          <w:szCs w:val="24"/>
          <w:u w:val="single"/>
        </w:rPr>
        <w:t>6</w:t>
      </w:r>
      <w:r w:rsidRPr="00442CD5">
        <w:rPr>
          <w:rFonts w:ascii="PT Astra Serif" w:hAnsi="PT Astra Serif"/>
          <w:szCs w:val="24"/>
        </w:rPr>
        <w:t xml:space="preserve">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 в том числе гарантийных обязательств Исполнителя.</w:t>
      </w:r>
    </w:p>
    <w:p w14:paraId="3FD559D7" w14:textId="77777777" w:rsidR="00D51F3E" w:rsidRPr="00442CD5" w:rsidRDefault="00D51F3E" w:rsidP="003B756D">
      <w:pPr>
        <w:pStyle w:val="af5"/>
        <w:ind w:firstLine="709"/>
        <w:rPr>
          <w:rFonts w:ascii="PT Astra Serif" w:hAnsi="PT Astra Serif"/>
          <w:b/>
          <w:szCs w:val="24"/>
        </w:rPr>
      </w:pPr>
    </w:p>
    <w:p w14:paraId="76E461B2" w14:textId="77777777" w:rsidR="00D51F3E" w:rsidRPr="00442CD5" w:rsidRDefault="00D51F3E" w:rsidP="003B756D">
      <w:pPr>
        <w:pStyle w:val="af5"/>
        <w:ind w:firstLine="709"/>
        <w:jc w:val="center"/>
        <w:rPr>
          <w:rFonts w:ascii="PT Astra Serif" w:hAnsi="PT Astra Serif"/>
          <w:b/>
          <w:szCs w:val="24"/>
        </w:rPr>
      </w:pPr>
      <w:r w:rsidRPr="00442CD5">
        <w:rPr>
          <w:rFonts w:ascii="PT Astra Serif" w:hAnsi="PT Astra Serif"/>
          <w:b/>
          <w:szCs w:val="24"/>
        </w:rPr>
        <w:t>13</w:t>
      </w:r>
      <w:r>
        <w:rPr>
          <w:rFonts w:ascii="PT Astra Serif" w:hAnsi="PT Astra Serif"/>
          <w:b/>
          <w:szCs w:val="24"/>
        </w:rPr>
        <w:t>. Антикорр</w:t>
      </w:r>
      <w:r w:rsidRPr="00442CD5">
        <w:rPr>
          <w:rFonts w:ascii="PT Astra Serif" w:hAnsi="PT Astra Serif"/>
          <w:b/>
          <w:szCs w:val="24"/>
        </w:rPr>
        <w:t xml:space="preserve">упционная оговорка </w:t>
      </w:r>
    </w:p>
    <w:p w14:paraId="30771689" w14:textId="77777777" w:rsidR="00D51F3E" w:rsidRPr="00442CD5" w:rsidRDefault="00D51F3E" w:rsidP="003B756D">
      <w:pPr>
        <w:pStyle w:val="af5"/>
        <w:ind w:firstLine="709"/>
        <w:jc w:val="both"/>
        <w:rPr>
          <w:rFonts w:ascii="PT Astra Serif" w:hAnsi="PT Astra Serif"/>
          <w:szCs w:val="24"/>
        </w:rPr>
      </w:pPr>
      <w:r w:rsidRPr="00442CD5">
        <w:rPr>
          <w:rFonts w:ascii="PT Astra Serif" w:hAnsi="PT Astra Serif"/>
          <w:szCs w:val="24"/>
        </w:rPr>
        <w:lastRenderedPageBreak/>
        <w:t>13.1.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14:paraId="63A86022" w14:textId="77777777" w:rsidR="00D51F3E" w:rsidRPr="00442CD5" w:rsidRDefault="00D51F3E" w:rsidP="003B756D">
      <w:pPr>
        <w:pStyle w:val="af5"/>
        <w:ind w:firstLine="709"/>
        <w:jc w:val="both"/>
        <w:rPr>
          <w:rFonts w:ascii="PT Astra Serif" w:hAnsi="PT Astra Serif"/>
          <w:szCs w:val="24"/>
        </w:rPr>
      </w:pPr>
      <w:r w:rsidRPr="00442CD5">
        <w:rPr>
          <w:rFonts w:ascii="PT Astra Serif" w:hAnsi="PT Astra Serif"/>
          <w:szCs w:val="24"/>
        </w:rPr>
        <w:t xml:space="preserve">13.2. При исполнении своих обязательств по настоящему контракту </w:t>
      </w:r>
      <w:proofErr w:type="gramStart"/>
      <w:r w:rsidRPr="00442CD5">
        <w:rPr>
          <w:rFonts w:ascii="PT Astra Serif" w:hAnsi="PT Astra Serif"/>
          <w:szCs w:val="24"/>
        </w:rPr>
        <w:t>Стороны,  их</w:t>
      </w:r>
      <w:proofErr w:type="gramEnd"/>
      <w:r w:rsidRPr="00442CD5">
        <w:rPr>
          <w:rFonts w:ascii="PT Astra Serif" w:hAnsi="PT Astra Serif"/>
          <w:szCs w:val="24"/>
        </w:rPr>
        <w:t xml:space="preserve">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
    <w:p w14:paraId="4D7CD470" w14:textId="77777777" w:rsidR="00D51F3E" w:rsidRPr="00442CD5" w:rsidRDefault="00D51F3E" w:rsidP="003B756D">
      <w:pPr>
        <w:pStyle w:val="af5"/>
        <w:ind w:firstLine="709"/>
        <w:jc w:val="both"/>
        <w:rPr>
          <w:rFonts w:ascii="PT Astra Serif" w:hAnsi="PT Astra Serif"/>
          <w:szCs w:val="24"/>
        </w:rPr>
      </w:pPr>
      <w:r>
        <w:rPr>
          <w:rFonts w:ascii="PT Astra Serif" w:hAnsi="PT Astra Serif"/>
          <w:szCs w:val="24"/>
        </w:rPr>
        <w:tab/>
      </w:r>
      <w:r w:rsidRPr="00442CD5">
        <w:rPr>
          <w:rFonts w:ascii="PT Astra Serif" w:hAnsi="PT Astra Serif"/>
          <w:szCs w:val="24"/>
        </w:rPr>
        <w:t xml:space="preserve">13.3.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w:t>
      </w:r>
      <w:proofErr w:type="gramStart"/>
      <w:r w:rsidRPr="00442CD5">
        <w:rPr>
          <w:rFonts w:ascii="PT Astra Serif" w:hAnsi="PT Astra Serif"/>
          <w:szCs w:val="24"/>
        </w:rPr>
        <w:t>законодательством  как</w:t>
      </w:r>
      <w:proofErr w:type="gramEnd"/>
      <w:r w:rsidRPr="00442CD5">
        <w:rPr>
          <w:rFonts w:ascii="PT Astra Serif" w:hAnsi="PT Astra Serif"/>
          <w:szCs w:val="24"/>
        </w:rPr>
        <w:t xml:space="preserve">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8EEAF98" w14:textId="77777777" w:rsidR="00D51F3E" w:rsidRPr="00442CD5" w:rsidRDefault="00D51F3E" w:rsidP="003B756D">
      <w:pPr>
        <w:pStyle w:val="af5"/>
        <w:ind w:firstLine="709"/>
        <w:jc w:val="both"/>
        <w:rPr>
          <w:rFonts w:ascii="PT Astra Serif" w:hAnsi="PT Astra Serif"/>
          <w:szCs w:val="24"/>
        </w:rPr>
      </w:pPr>
      <w:r w:rsidRPr="00442CD5">
        <w:rPr>
          <w:rFonts w:ascii="PT Astra Serif" w:hAnsi="PT Astra Serif"/>
          <w:szCs w:val="24"/>
        </w:rPr>
        <w:t>13.4.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7D32B12" w14:textId="77777777" w:rsidR="00D51F3E" w:rsidRPr="00442CD5" w:rsidRDefault="00D51F3E" w:rsidP="003B756D">
      <w:pPr>
        <w:pStyle w:val="af5"/>
        <w:ind w:firstLine="709"/>
        <w:jc w:val="both"/>
        <w:rPr>
          <w:rFonts w:ascii="PT Astra Serif" w:hAnsi="PT Astra Serif"/>
          <w:szCs w:val="24"/>
        </w:rPr>
      </w:pPr>
      <w:r w:rsidRPr="00442CD5">
        <w:rPr>
          <w:rFonts w:ascii="PT Astra Serif" w:hAnsi="PT Astra Serif"/>
          <w:szCs w:val="24"/>
        </w:rPr>
        <w:t>13.5.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B2804A4" w14:textId="77777777" w:rsidR="00D51F3E" w:rsidRDefault="00D51F3E" w:rsidP="003B756D">
      <w:pPr>
        <w:widowControl w:val="0"/>
        <w:tabs>
          <w:tab w:val="left" w:pos="0"/>
          <w:tab w:val="left" w:pos="1344"/>
        </w:tabs>
        <w:ind w:firstLine="709"/>
        <w:jc w:val="both"/>
        <w:rPr>
          <w:rFonts w:ascii="PT Astra Serif" w:hAnsi="PT Astra Serif"/>
          <w:szCs w:val="24"/>
        </w:rPr>
      </w:pPr>
      <w:r w:rsidRPr="00442CD5">
        <w:rPr>
          <w:rFonts w:ascii="PT Astra Serif" w:hAnsi="PT Astra Serif"/>
          <w:szCs w:val="24"/>
        </w:rPr>
        <w:t>13.6. В случае подтверждения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14:paraId="112DFD7F" w14:textId="77777777" w:rsidR="00E05C5D" w:rsidRPr="00442CD5" w:rsidRDefault="00E05C5D" w:rsidP="003B756D">
      <w:pPr>
        <w:widowControl w:val="0"/>
        <w:tabs>
          <w:tab w:val="left" w:pos="0"/>
          <w:tab w:val="left" w:pos="1344"/>
        </w:tabs>
        <w:ind w:firstLine="709"/>
        <w:jc w:val="both"/>
        <w:rPr>
          <w:rFonts w:ascii="PT Astra Serif" w:hAnsi="PT Astra Serif"/>
          <w:szCs w:val="24"/>
        </w:rPr>
      </w:pPr>
    </w:p>
    <w:p w14:paraId="5946DCC5" w14:textId="77777777" w:rsidR="00D51F3E" w:rsidRPr="00442CD5" w:rsidRDefault="00D51F3E" w:rsidP="003B756D">
      <w:pPr>
        <w:widowControl w:val="0"/>
        <w:tabs>
          <w:tab w:val="left" w:pos="245"/>
        </w:tabs>
        <w:ind w:firstLine="709"/>
        <w:jc w:val="center"/>
        <w:rPr>
          <w:rFonts w:ascii="PT Astra Serif" w:hAnsi="PT Astra Serif"/>
          <w:b/>
          <w:szCs w:val="24"/>
        </w:rPr>
      </w:pPr>
      <w:r w:rsidRPr="00442CD5">
        <w:rPr>
          <w:rFonts w:ascii="PT Astra Serif" w:hAnsi="PT Astra Serif"/>
          <w:b/>
          <w:szCs w:val="24"/>
        </w:rPr>
        <w:t>14. Прочие условия</w:t>
      </w:r>
    </w:p>
    <w:p w14:paraId="0E905F91" w14:textId="1D3EFE82" w:rsidR="00D51F3E" w:rsidRPr="00442CD5" w:rsidRDefault="00D51F3E" w:rsidP="003B756D">
      <w:pPr>
        <w:pStyle w:val="43"/>
        <w:tabs>
          <w:tab w:val="left" w:pos="0"/>
        </w:tabs>
        <w:ind w:firstLine="709"/>
        <w:jc w:val="both"/>
        <w:rPr>
          <w:rFonts w:ascii="PT Astra Serif" w:hAnsi="PT Astra Serif"/>
          <w:sz w:val="24"/>
          <w:szCs w:val="24"/>
        </w:rPr>
      </w:pPr>
      <w:r w:rsidRPr="00442CD5">
        <w:rPr>
          <w:rFonts w:ascii="PT Astra Serif" w:hAnsi="PT Astra Serif"/>
          <w:sz w:val="24"/>
          <w:szCs w:val="24"/>
        </w:rPr>
        <w:t xml:space="preserve">14.1. </w:t>
      </w:r>
      <w:r w:rsidR="00E05C5D" w:rsidRPr="00E05C5D">
        <w:rPr>
          <w:rFonts w:ascii="PT Astra Serif" w:hAnsi="PT Astra Serif"/>
          <w:sz w:val="24"/>
          <w:szCs w:val="24"/>
        </w:rPr>
        <w:t>Настоящий Контракт составлен в двух экземплярах, имеющих равную юридическую силу, по одному для каждой из сторон либо подписан посредством функционала Единого Агрегатора Торговли (https://agregatoreat.ru/) с помощью квалифицированной электронной подписи (ЭЦП), выданной уполномоченным органом.</w:t>
      </w:r>
    </w:p>
    <w:p w14:paraId="53AEE3AA" w14:textId="77777777" w:rsidR="00D51F3E" w:rsidRPr="00442CD5" w:rsidRDefault="00D51F3E" w:rsidP="003B756D">
      <w:pPr>
        <w:widowControl w:val="0"/>
        <w:tabs>
          <w:tab w:val="left" w:pos="0"/>
        </w:tabs>
        <w:ind w:firstLine="709"/>
        <w:jc w:val="both"/>
        <w:rPr>
          <w:rFonts w:ascii="PT Astra Serif" w:hAnsi="PT Astra Serif"/>
          <w:szCs w:val="24"/>
        </w:rPr>
      </w:pPr>
      <w:r w:rsidRPr="00442CD5">
        <w:rPr>
          <w:rFonts w:ascii="PT Astra Serif" w:hAnsi="PT Astra Serif"/>
          <w:szCs w:val="24"/>
        </w:rPr>
        <w:t>14.2. 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7760CE1E" w14:textId="77777777" w:rsidR="00D51F3E" w:rsidRPr="00442CD5" w:rsidRDefault="00D51F3E" w:rsidP="003B756D">
      <w:pPr>
        <w:widowControl w:val="0"/>
        <w:tabs>
          <w:tab w:val="left" w:pos="0"/>
        </w:tabs>
        <w:ind w:firstLine="709"/>
        <w:jc w:val="both"/>
        <w:rPr>
          <w:rFonts w:ascii="PT Astra Serif" w:hAnsi="PT Astra Serif"/>
          <w:szCs w:val="24"/>
        </w:rPr>
      </w:pPr>
      <w:r w:rsidRPr="00442CD5">
        <w:rPr>
          <w:rFonts w:ascii="PT Astra Serif" w:hAnsi="PT Astra Serif"/>
          <w:szCs w:val="24"/>
        </w:rPr>
        <w:t xml:space="preserve">14.3. В случае изменения юридических адресов и банковских реквизитов Сторона обязана сообщить об этом другой Стороне в течение 1 (одного) рабочего дня в письменной форме. </w:t>
      </w:r>
    </w:p>
    <w:p w14:paraId="57D03B2D" w14:textId="77777777" w:rsidR="00D51F3E" w:rsidRPr="00442CD5" w:rsidRDefault="00D51F3E" w:rsidP="003B756D">
      <w:pPr>
        <w:pStyle w:val="43"/>
        <w:tabs>
          <w:tab w:val="left" w:pos="0"/>
        </w:tabs>
        <w:ind w:firstLine="709"/>
        <w:jc w:val="both"/>
        <w:rPr>
          <w:rFonts w:ascii="PT Astra Serif" w:hAnsi="PT Astra Serif"/>
          <w:sz w:val="24"/>
          <w:szCs w:val="24"/>
        </w:rPr>
      </w:pPr>
      <w:r w:rsidRPr="00442CD5">
        <w:rPr>
          <w:rFonts w:ascii="PT Astra Serif" w:hAnsi="PT Astra Serif"/>
          <w:sz w:val="24"/>
          <w:szCs w:val="24"/>
        </w:rPr>
        <w:t xml:space="preserve">14.4. По факту исполнения взаимных обязательств по Контракту в </w:t>
      </w:r>
      <w:r w:rsidRPr="00442CD5">
        <w:rPr>
          <w:rFonts w:ascii="PT Astra Serif" w:hAnsi="PT Astra Serif"/>
          <w:sz w:val="24"/>
          <w:szCs w:val="24"/>
          <w:lang w:val="en-US"/>
        </w:rPr>
        <w:t>c</w:t>
      </w:r>
      <w:r w:rsidRPr="00442CD5">
        <w:rPr>
          <w:rFonts w:ascii="PT Astra Serif" w:hAnsi="PT Astra Serif"/>
          <w:sz w:val="24"/>
          <w:szCs w:val="24"/>
        </w:rPr>
        <w:t xml:space="preserve">рок, не позднее 15 </w:t>
      </w:r>
      <w:r w:rsidRPr="00442CD5">
        <w:rPr>
          <w:rFonts w:ascii="PT Astra Serif" w:hAnsi="PT Astra Serif"/>
          <w:sz w:val="24"/>
          <w:szCs w:val="24"/>
        </w:rPr>
        <w:lastRenderedPageBreak/>
        <w:t>рабочих дней после оплаты оказанных услуг Государственным заказчиком, а также по требованию Сторон, Стороны составляют акт сверки взаиморасчетов в произвольной форме, который подписывается уполномоченными представителями Сторон.</w:t>
      </w:r>
    </w:p>
    <w:p w14:paraId="6A7B04F0" w14:textId="77777777" w:rsidR="00D51F3E" w:rsidRPr="00442CD5" w:rsidRDefault="00D51F3E" w:rsidP="003B756D">
      <w:pPr>
        <w:widowControl w:val="0"/>
        <w:tabs>
          <w:tab w:val="left" w:pos="0"/>
        </w:tabs>
        <w:ind w:firstLine="709"/>
        <w:jc w:val="both"/>
        <w:rPr>
          <w:rFonts w:ascii="PT Astra Serif" w:hAnsi="PT Astra Serif"/>
          <w:szCs w:val="24"/>
        </w:rPr>
      </w:pPr>
      <w:r w:rsidRPr="00442CD5">
        <w:rPr>
          <w:rFonts w:ascii="PT Astra Serif" w:hAnsi="PT Astra Serif"/>
          <w:szCs w:val="24"/>
        </w:rPr>
        <w:t>14.5. Во всем остальном, что не предусмотрено Контрактом, Стороны руководствуются действующим законодательством Российской Федерации.</w:t>
      </w:r>
    </w:p>
    <w:p w14:paraId="0C7951FE" w14:textId="77777777" w:rsidR="00D51F3E" w:rsidRPr="00442CD5" w:rsidRDefault="00D51F3E" w:rsidP="003B756D">
      <w:pPr>
        <w:ind w:firstLine="709"/>
        <w:jc w:val="both"/>
        <w:rPr>
          <w:rFonts w:ascii="PT Astra Serif" w:hAnsi="PT Astra Serif"/>
          <w:szCs w:val="24"/>
        </w:rPr>
      </w:pPr>
      <w:r w:rsidRPr="00442CD5">
        <w:rPr>
          <w:rFonts w:ascii="PT Astra Serif" w:hAnsi="PT Astra Serif"/>
          <w:szCs w:val="24"/>
        </w:rPr>
        <w:t>14.6. Настоящий контракт, подписанный сторонами и переданный при помощи факсимильной связи или путем направления по электронной почте, имеет юридическую силу до предоставления оригинала документа.</w:t>
      </w:r>
    </w:p>
    <w:p w14:paraId="254B38D8" w14:textId="77777777" w:rsidR="00D51F3E" w:rsidRPr="00442CD5" w:rsidRDefault="00D51F3E" w:rsidP="003B756D">
      <w:pPr>
        <w:autoSpaceDE w:val="0"/>
        <w:autoSpaceDN w:val="0"/>
        <w:adjustRightInd w:val="0"/>
        <w:ind w:firstLine="709"/>
        <w:jc w:val="both"/>
        <w:rPr>
          <w:rFonts w:ascii="PT Astra Serif" w:hAnsi="PT Astra Serif" w:cs="PT Astra Serif"/>
          <w:szCs w:val="24"/>
        </w:rPr>
      </w:pPr>
      <w:r w:rsidRPr="00442CD5">
        <w:rPr>
          <w:rFonts w:ascii="PT Astra Serif" w:hAnsi="PT Astra Serif"/>
          <w:szCs w:val="24"/>
        </w:rPr>
        <w:t xml:space="preserve">14.7. </w:t>
      </w:r>
      <w:r w:rsidRPr="00442CD5">
        <w:rPr>
          <w:rFonts w:ascii="PT Astra Serif" w:hAnsi="PT Astra Serif" w:cs="PT Astra Serif"/>
          <w:szCs w:val="24"/>
        </w:rPr>
        <w:t>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14:paraId="51D07974" w14:textId="77777777" w:rsidR="00D51F3E" w:rsidRPr="00442CD5" w:rsidRDefault="00D51F3E" w:rsidP="003B756D">
      <w:pPr>
        <w:pStyle w:val="af5"/>
        <w:ind w:firstLine="709"/>
        <w:jc w:val="both"/>
        <w:rPr>
          <w:rFonts w:ascii="PT Astra Serif" w:hAnsi="PT Astra Serif"/>
          <w:szCs w:val="24"/>
        </w:rPr>
      </w:pPr>
      <w:r w:rsidRPr="00442CD5">
        <w:rPr>
          <w:rFonts w:ascii="PT Astra Serif" w:hAnsi="PT Astra Serif"/>
          <w:szCs w:val="24"/>
        </w:rPr>
        <w:t>14.8. Неотъемлемой частью контракта является следующее:</w:t>
      </w:r>
    </w:p>
    <w:p w14:paraId="45D03FD1" w14:textId="77777777" w:rsidR="00D51F3E" w:rsidRDefault="00D51F3E" w:rsidP="003B756D">
      <w:pPr>
        <w:pStyle w:val="af5"/>
        <w:ind w:firstLine="709"/>
        <w:jc w:val="both"/>
        <w:rPr>
          <w:rFonts w:ascii="PT Astra Serif" w:hAnsi="PT Astra Serif"/>
          <w:szCs w:val="24"/>
        </w:rPr>
      </w:pPr>
      <w:r w:rsidRPr="00442CD5">
        <w:rPr>
          <w:rFonts w:ascii="PT Astra Serif" w:hAnsi="PT Astra Serif"/>
          <w:szCs w:val="24"/>
        </w:rPr>
        <w:t>Приложение</w:t>
      </w:r>
      <w:r>
        <w:rPr>
          <w:rFonts w:ascii="PT Astra Serif" w:hAnsi="PT Astra Serif"/>
          <w:szCs w:val="24"/>
        </w:rPr>
        <w:t xml:space="preserve"> № 1 </w:t>
      </w:r>
      <w:r w:rsidRPr="00442CD5">
        <w:rPr>
          <w:rFonts w:ascii="PT Astra Serif" w:hAnsi="PT Astra Serif"/>
          <w:szCs w:val="24"/>
        </w:rPr>
        <w:t>–</w:t>
      </w:r>
      <w:r>
        <w:rPr>
          <w:rFonts w:ascii="PT Astra Serif" w:hAnsi="PT Astra Serif"/>
          <w:szCs w:val="24"/>
        </w:rPr>
        <w:t>Заявка на обучение - на 1л.;</w:t>
      </w:r>
    </w:p>
    <w:p w14:paraId="612D053F" w14:textId="77777777" w:rsidR="00E36EE7" w:rsidRPr="00D51F3E" w:rsidRDefault="00D51F3E" w:rsidP="003B756D">
      <w:pPr>
        <w:pStyle w:val="af5"/>
        <w:ind w:firstLine="709"/>
        <w:jc w:val="both"/>
        <w:rPr>
          <w:rFonts w:ascii="PT Astra Serif" w:hAnsi="PT Astra Serif"/>
          <w:szCs w:val="24"/>
        </w:rPr>
      </w:pPr>
      <w:r>
        <w:rPr>
          <w:rFonts w:ascii="PT Astra Serif" w:hAnsi="PT Astra Serif"/>
          <w:szCs w:val="24"/>
        </w:rPr>
        <w:t>Приложение № 2 - Спецификация - на 1 л.</w:t>
      </w:r>
    </w:p>
    <w:p w14:paraId="172F374D" w14:textId="77777777" w:rsidR="0086773D" w:rsidRDefault="0086773D">
      <w:pPr>
        <w:pStyle w:val="23"/>
        <w:spacing w:after="0" w:line="240" w:lineRule="auto"/>
        <w:ind w:left="0" w:firstLine="426"/>
        <w:jc w:val="center"/>
        <w:rPr>
          <w:rFonts w:ascii="PT Astra Serif" w:hAnsi="PT Astra Serif"/>
          <w:b/>
        </w:rPr>
      </w:pPr>
    </w:p>
    <w:p w14:paraId="096950A7" w14:textId="77777777" w:rsidR="00E36EE7" w:rsidRPr="00754E53" w:rsidRDefault="00094100">
      <w:pPr>
        <w:pStyle w:val="23"/>
        <w:spacing w:after="0" w:line="240" w:lineRule="auto"/>
        <w:ind w:left="0" w:firstLine="426"/>
        <w:jc w:val="center"/>
        <w:rPr>
          <w:rFonts w:ascii="PT Astra Serif" w:hAnsi="PT Astra Serif"/>
          <w:b/>
        </w:rPr>
      </w:pPr>
      <w:r w:rsidRPr="00754E53">
        <w:rPr>
          <w:rFonts w:ascii="PT Astra Serif" w:hAnsi="PT Astra Serif"/>
          <w:b/>
        </w:rPr>
        <w:t>1</w:t>
      </w:r>
      <w:r w:rsidR="00D54305">
        <w:rPr>
          <w:rFonts w:ascii="PT Astra Serif" w:hAnsi="PT Astra Serif"/>
          <w:b/>
        </w:rPr>
        <w:t>1</w:t>
      </w:r>
      <w:r w:rsidRPr="00754E53">
        <w:rPr>
          <w:rFonts w:ascii="PT Astra Serif" w:hAnsi="PT Astra Serif"/>
          <w:b/>
        </w:rPr>
        <w:t>. ЮРИДИЧЕСКИЕ АДРЕСА И БАНКОВСКИЕ РЕКВИЗИТЫ СТОРОН</w:t>
      </w:r>
    </w:p>
    <w:p w14:paraId="2847DBAE" w14:textId="77777777" w:rsidR="00E36EE7" w:rsidRPr="00754E53" w:rsidRDefault="00E36EE7">
      <w:pPr>
        <w:pStyle w:val="23"/>
        <w:spacing w:after="0" w:line="240" w:lineRule="auto"/>
        <w:ind w:left="0" w:firstLine="426"/>
        <w:jc w:val="center"/>
        <w:rPr>
          <w:rFonts w:ascii="PT Astra Serif" w:hAnsi="PT Astra Serif"/>
          <w:b/>
        </w:rPr>
      </w:pPr>
    </w:p>
    <w:tbl>
      <w:tblPr>
        <w:tblW w:w="10282" w:type="dxa"/>
        <w:tblLook w:val="0000" w:firstRow="0" w:lastRow="0" w:firstColumn="0" w:lastColumn="0" w:noHBand="0" w:noVBand="0"/>
      </w:tblPr>
      <w:tblGrid>
        <w:gridCol w:w="5151"/>
        <w:gridCol w:w="5131"/>
      </w:tblGrid>
      <w:tr w:rsidR="00E36EE7" w:rsidRPr="00754E53" w14:paraId="436A1640" w14:textId="77777777" w:rsidTr="0086773D">
        <w:tc>
          <w:tcPr>
            <w:tcW w:w="5151" w:type="dxa"/>
            <w:tcBorders>
              <w:bottom w:val="single" w:sz="4" w:space="0" w:color="auto"/>
            </w:tcBorders>
          </w:tcPr>
          <w:p w14:paraId="67C360D9" w14:textId="77777777" w:rsidR="00E36EE7" w:rsidRPr="00754E53" w:rsidRDefault="00094100">
            <w:pPr>
              <w:jc w:val="both"/>
              <w:rPr>
                <w:rFonts w:ascii="PT Astra Serif" w:hAnsi="PT Astra Serif"/>
                <w:b/>
              </w:rPr>
            </w:pPr>
            <w:r w:rsidRPr="00754E53">
              <w:rPr>
                <w:rFonts w:ascii="PT Astra Serif" w:hAnsi="PT Astra Serif"/>
                <w:b/>
              </w:rPr>
              <w:t>ГОСУДАРСТВЕННЫЙ ЗАКАЗЧИК</w:t>
            </w:r>
          </w:p>
        </w:tc>
        <w:tc>
          <w:tcPr>
            <w:tcW w:w="5131" w:type="dxa"/>
            <w:tcBorders>
              <w:bottom w:val="single" w:sz="4" w:space="0" w:color="auto"/>
            </w:tcBorders>
          </w:tcPr>
          <w:p w14:paraId="4D675F57" w14:textId="77777777" w:rsidR="00E36EE7" w:rsidRPr="00754E53" w:rsidRDefault="00094100">
            <w:pPr>
              <w:jc w:val="both"/>
              <w:rPr>
                <w:rFonts w:ascii="PT Astra Serif" w:hAnsi="PT Astra Serif"/>
                <w:b/>
              </w:rPr>
            </w:pPr>
            <w:r w:rsidRPr="00754E53">
              <w:rPr>
                <w:rFonts w:ascii="PT Astra Serif" w:hAnsi="PT Astra Serif"/>
                <w:b/>
              </w:rPr>
              <w:t>ИСПОЛНИТЕЛЬ</w:t>
            </w:r>
          </w:p>
          <w:p w14:paraId="11C165C6" w14:textId="77777777" w:rsidR="00E36EE7" w:rsidRPr="00754E53" w:rsidRDefault="00E36EE7">
            <w:pPr>
              <w:jc w:val="both"/>
              <w:rPr>
                <w:rFonts w:ascii="PT Astra Serif" w:hAnsi="PT Astra Serif"/>
                <w:b/>
              </w:rPr>
            </w:pPr>
          </w:p>
        </w:tc>
      </w:tr>
      <w:tr w:rsidR="00D54305" w:rsidRPr="00754E53" w14:paraId="6B093D72" w14:textId="77777777" w:rsidTr="0086773D">
        <w:tc>
          <w:tcPr>
            <w:tcW w:w="5151" w:type="dxa"/>
            <w:tcBorders>
              <w:top w:val="single" w:sz="4" w:space="0" w:color="auto"/>
              <w:left w:val="single" w:sz="4" w:space="0" w:color="auto"/>
              <w:bottom w:val="single" w:sz="4" w:space="0" w:color="auto"/>
              <w:right w:val="single" w:sz="4" w:space="0" w:color="auto"/>
            </w:tcBorders>
          </w:tcPr>
          <w:p w14:paraId="3E657869" w14:textId="77777777" w:rsidR="00D54305" w:rsidRDefault="00D54305" w:rsidP="0089685D">
            <w:pPr>
              <w:pStyle w:val="afa"/>
              <w:shd w:val="clear" w:color="auto" w:fill="auto"/>
              <w:spacing w:line="240" w:lineRule="auto"/>
              <w:jc w:val="center"/>
              <w:rPr>
                <w:rFonts w:ascii="PT Astra Serif" w:hAnsi="PT Astra Serif"/>
                <w:b/>
                <w:sz w:val="22"/>
                <w:szCs w:val="22"/>
              </w:rPr>
            </w:pPr>
            <w:r w:rsidRPr="005560D8">
              <w:rPr>
                <w:rFonts w:ascii="PT Astra Serif" w:hAnsi="PT Astra Serif"/>
                <w:b/>
                <w:sz w:val="22"/>
                <w:szCs w:val="22"/>
              </w:rPr>
              <w:t>«Государственный заказчик»:</w:t>
            </w:r>
          </w:p>
          <w:p w14:paraId="5FCF71DC" w14:textId="77777777" w:rsidR="00E05C5D" w:rsidRPr="00E05C5D" w:rsidRDefault="00E05C5D" w:rsidP="00E05C5D">
            <w:pPr>
              <w:widowControl w:val="0"/>
              <w:suppressAutoHyphens w:val="0"/>
              <w:autoSpaceDE w:val="0"/>
              <w:autoSpaceDN w:val="0"/>
              <w:adjustRightInd w:val="0"/>
              <w:jc w:val="center"/>
              <w:rPr>
                <w:b/>
                <w:color w:val="auto"/>
                <w:szCs w:val="24"/>
              </w:rPr>
            </w:pPr>
            <w:r w:rsidRPr="00E05C5D">
              <w:rPr>
                <w:b/>
                <w:color w:val="auto"/>
                <w:szCs w:val="24"/>
              </w:rPr>
              <w:t xml:space="preserve">ФКУ ИК-5 УФСИН России </w:t>
            </w:r>
          </w:p>
          <w:p w14:paraId="344FE608" w14:textId="77777777" w:rsidR="00E05C5D" w:rsidRPr="00E05C5D" w:rsidRDefault="00E05C5D" w:rsidP="00E05C5D">
            <w:pPr>
              <w:widowControl w:val="0"/>
              <w:suppressAutoHyphens w:val="0"/>
              <w:autoSpaceDE w:val="0"/>
              <w:autoSpaceDN w:val="0"/>
              <w:adjustRightInd w:val="0"/>
              <w:spacing w:line="276" w:lineRule="auto"/>
              <w:jc w:val="center"/>
              <w:rPr>
                <w:b/>
                <w:szCs w:val="24"/>
              </w:rPr>
            </w:pPr>
            <w:r w:rsidRPr="00E05C5D">
              <w:rPr>
                <w:b/>
                <w:color w:val="auto"/>
                <w:szCs w:val="24"/>
              </w:rPr>
              <w:t>по Камчатскому краю</w:t>
            </w:r>
          </w:p>
          <w:p w14:paraId="783883F7" w14:textId="77777777" w:rsidR="00E05C5D" w:rsidRPr="00E05C5D" w:rsidRDefault="00E05C5D" w:rsidP="00E05C5D">
            <w:pPr>
              <w:widowControl w:val="0"/>
              <w:suppressAutoHyphens w:val="0"/>
              <w:autoSpaceDE w:val="0"/>
              <w:autoSpaceDN w:val="0"/>
              <w:adjustRightInd w:val="0"/>
              <w:spacing w:line="276" w:lineRule="auto"/>
              <w:rPr>
                <w:szCs w:val="24"/>
              </w:rPr>
            </w:pPr>
          </w:p>
          <w:p w14:paraId="2B2B8A60" w14:textId="77777777" w:rsidR="00E05C5D" w:rsidRPr="00E05C5D" w:rsidRDefault="00E05C5D" w:rsidP="00E05C5D">
            <w:pPr>
              <w:widowControl w:val="0"/>
              <w:suppressAutoHyphens w:val="0"/>
              <w:spacing w:after="27" w:line="251" w:lineRule="auto"/>
              <w:jc w:val="both"/>
              <w:rPr>
                <w:szCs w:val="24"/>
              </w:rPr>
            </w:pPr>
            <w:r w:rsidRPr="00E05C5D">
              <w:rPr>
                <w:szCs w:val="24"/>
              </w:rPr>
              <w:t>Юридический, почтовый адрес: 683006, Камчатский край, г. Петропавловск-Камчатский, ул. Вулканная 70</w:t>
            </w:r>
          </w:p>
          <w:p w14:paraId="4068513A" w14:textId="77777777" w:rsidR="00E05C5D" w:rsidRPr="00E05C5D" w:rsidRDefault="00E05C5D" w:rsidP="00E05C5D">
            <w:pPr>
              <w:widowControl w:val="0"/>
              <w:suppressAutoHyphens w:val="0"/>
              <w:spacing w:after="27" w:line="251" w:lineRule="auto"/>
              <w:jc w:val="both"/>
              <w:rPr>
                <w:szCs w:val="24"/>
              </w:rPr>
            </w:pPr>
            <w:r w:rsidRPr="00E05C5D">
              <w:rPr>
                <w:szCs w:val="24"/>
              </w:rPr>
              <w:t>Тел/факс: (84152) 201-813</w:t>
            </w:r>
          </w:p>
          <w:p w14:paraId="7D00FB6D" w14:textId="77777777" w:rsidR="00E05C5D" w:rsidRPr="00E05C5D" w:rsidRDefault="00E05C5D" w:rsidP="00E05C5D">
            <w:pPr>
              <w:widowControl w:val="0"/>
              <w:suppressAutoHyphens w:val="0"/>
              <w:spacing w:after="27" w:line="251" w:lineRule="auto"/>
              <w:jc w:val="both"/>
              <w:rPr>
                <w:szCs w:val="24"/>
              </w:rPr>
            </w:pPr>
            <w:proofErr w:type="spellStart"/>
            <w:proofErr w:type="gramStart"/>
            <w:r w:rsidRPr="00E05C5D">
              <w:rPr>
                <w:szCs w:val="24"/>
              </w:rPr>
              <w:t>Эл.адрес</w:t>
            </w:r>
            <w:proofErr w:type="spellEnd"/>
            <w:proofErr w:type="gramEnd"/>
            <w:r w:rsidRPr="00E05C5D">
              <w:rPr>
                <w:szCs w:val="24"/>
              </w:rPr>
              <w:t>: ik5@41.fsin.gov.ru</w:t>
            </w:r>
          </w:p>
          <w:p w14:paraId="29BA913D" w14:textId="77777777" w:rsidR="00E05C5D" w:rsidRPr="00E05C5D" w:rsidRDefault="00E05C5D" w:rsidP="00E05C5D">
            <w:pPr>
              <w:widowControl w:val="0"/>
              <w:suppressAutoHyphens w:val="0"/>
              <w:spacing w:after="27" w:line="251" w:lineRule="auto"/>
              <w:jc w:val="both"/>
              <w:rPr>
                <w:szCs w:val="24"/>
              </w:rPr>
            </w:pPr>
            <w:r w:rsidRPr="00E05C5D">
              <w:rPr>
                <w:szCs w:val="24"/>
              </w:rPr>
              <w:t>Плательщик: УФК по Приморскому краю (ФКУ ИК-5 УФСИН России по Камчатскому краю л/с 03381253740)</w:t>
            </w:r>
          </w:p>
          <w:p w14:paraId="7562A8C0" w14:textId="77777777" w:rsidR="00E05C5D" w:rsidRPr="00E05C5D" w:rsidRDefault="00E05C5D" w:rsidP="00E05C5D">
            <w:pPr>
              <w:widowControl w:val="0"/>
              <w:suppressAutoHyphens w:val="0"/>
              <w:spacing w:after="27" w:line="251" w:lineRule="auto"/>
              <w:jc w:val="both"/>
              <w:rPr>
                <w:szCs w:val="24"/>
              </w:rPr>
            </w:pPr>
            <w:r w:rsidRPr="00E05C5D">
              <w:rPr>
                <w:szCs w:val="24"/>
              </w:rPr>
              <w:t>Банковские реквизиты:</w:t>
            </w:r>
          </w:p>
          <w:p w14:paraId="64F0B48D" w14:textId="77777777" w:rsidR="00E05C5D" w:rsidRPr="00E05C5D" w:rsidRDefault="00E05C5D" w:rsidP="00E05C5D">
            <w:pPr>
              <w:widowControl w:val="0"/>
              <w:suppressAutoHyphens w:val="0"/>
              <w:spacing w:after="27" w:line="251" w:lineRule="auto"/>
              <w:jc w:val="both"/>
              <w:rPr>
                <w:szCs w:val="24"/>
              </w:rPr>
            </w:pPr>
            <w:r w:rsidRPr="00E05C5D">
              <w:rPr>
                <w:szCs w:val="24"/>
              </w:rPr>
              <w:t>ИНН 4100008829 КПП 410101001</w:t>
            </w:r>
          </w:p>
          <w:p w14:paraId="014B6728" w14:textId="77777777" w:rsidR="00E05C5D" w:rsidRPr="00E05C5D" w:rsidRDefault="00E05C5D" w:rsidP="00E05C5D">
            <w:pPr>
              <w:widowControl w:val="0"/>
              <w:suppressAutoHyphens w:val="0"/>
              <w:spacing w:after="27" w:line="251" w:lineRule="auto"/>
              <w:jc w:val="both"/>
              <w:rPr>
                <w:szCs w:val="24"/>
              </w:rPr>
            </w:pPr>
            <w:r w:rsidRPr="00E05C5D">
              <w:rPr>
                <w:szCs w:val="24"/>
              </w:rPr>
              <w:t xml:space="preserve">ЕКС 40102810545370000012, </w:t>
            </w:r>
          </w:p>
          <w:p w14:paraId="44C12C84" w14:textId="77777777" w:rsidR="00E05C5D" w:rsidRPr="00E05C5D" w:rsidRDefault="00E05C5D" w:rsidP="00E05C5D">
            <w:pPr>
              <w:widowControl w:val="0"/>
              <w:suppressAutoHyphens w:val="0"/>
              <w:spacing w:after="27" w:line="251" w:lineRule="auto"/>
              <w:jc w:val="both"/>
              <w:rPr>
                <w:szCs w:val="24"/>
              </w:rPr>
            </w:pPr>
            <w:r w:rsidRPr="00E05C5D">
              <w:rPr>
                <w:szCs w:val="24"/>
              </w:rPr>
              <w:t>КС 03211643000000012002,</w:t>
            </w:r>
          </w:p>
          <w:p w14:paraId="41D5ACA1" w14:textId="77777777" w:rsidR="00E05C5D" w:rsidRPr="00E05C5D" w:rsidRDefault="00E05C5D" w:rsidP="00E05C5D">
            <w:pPr>
              <w:widowControl w:val="0"/>
              <w:suppressAutoHyphens w:val="0"/>
              <w:spacing w:after="27" w:line="251" w:lineRule="auto"/>
              <w:jc w:val="both"/>
              <w:rPr>
                <w:szCs w:val="24"/>
              </w:rPr>
            </w:pPr>
            <w:r w:rsidRPr="00E05C5D">
              <w:rPr>
                <w:szCs w:val="24"/>
              </w:rPr>
              <w:t>л/с 03381253740</w:t>
            </w:r>
          </w:p>
          <w:p w14:paraId="3D4C7847" w14:textId="77777777" w:rsidR="00E05C5D" w:rsidRPr="00E05C5D" w:rsidRDefault="00E05C5D" w:rsidP="00E05C5D">
            <w:pPr>
              <w:widowControl w:val="0"/>
              <w:suppressAutoHyphens w:val="0"/>
              <w:spacing w:after="27" w:line="251" w:lineRule="auto"/>
              <w:jc w:val="both"/>
              <w:rPr>
                <w:szCs w:val="24"/>
              </w:rPr>
            </w:pPr>
            <w:r w:rsidRPr="00E05C5D">
              <w:rPr>
                <w:szCs w:val="24"/>
              </w:rPr>
              <w:t xml:space="preserve">Наименование банка: ОКЦ № 1 ДГУ Банка России//УФК по Приморскому краю, г. Владивосток, </w:t>
            </w:r>
          </w:p>
          <w:p w14:paraId="39AF02D3" w14:textId="77777777" w:rsidR="00E05C5D" w:rsidRPr="00E05C5D" w:rsidRDefault="00E05C5D" w:rsidP="00E05C5D">
            <w:pPr>
              <w:widowControl w:val="0"/>
              <w:suppressAutoHyphens w:val="0"/>
              <w:spacing w:after="27" w:line="251" w:lineRule="auto"/>
              <w:jc w:val="both"/>
              <w:rPr>
                <w:szCs w:val="24"/>
              </w:rPr>
            </w:pPr>
            <w:r w:rsidRPr="00E05C5D">
              <w:rPr>
                <w:szCs w:val="24"/>
              </w:rPr>
              <w:t>БИК 010507002,</w:t>
            </w:r>
          </w:p>
          <w:p w14:paraId="0A0C39FD" w14:textId="77777777" w:rsidR="00E05C5D" w:rsidRPr="00E05C5D" w:rsidRDefault="00E05C5D" w:rsidP="00E05C5D">
            <w:pPr>
              <w:widowControl w:val="0"/>
              <w:suppressAutoHyphens w:val="0"/>
              <w:spacing w:after="27" w:line="251" w:lineRule="auto"/>
              <w:jc w:val="both"/>
              <w:rPr>
                <w:szCs w:val="24"/>
              </w:rPr>
            </w:pPr>
            <w:r w:rsidRPr="00E05C5D">
              <w:rPr>
                <w:szCs w:val="24"/>
              </w:rPr>
              <w:t xml:space="preserve">ОКТМО </w:t>
            </w:r>
            <w:proofErr w:type="gramStart"/>
            <w:r w:rsidRPr="00E05C5D">
              <w:rPr>
                <w:szCs w:val="24"/>
              </w:rPr>
              <w:t>30701000001,ОКПО</w:t>
            </w:r>
            <w:proofErr w:type="gramEnd"/>
            <w:r w:rsidRPr="00E05C5D">
              <w:rPr>
                <w:szCs w:val="24"/>
              </w:rPr>
              <w:t xml:space="preserve"> 08827147</w:t>
            </w:r>
          </w:p>
          <w:p w14:paraId="12195084" w14:textId="77777777" w:rsidR="00E05C5D" w:rsidRPr="00E05C5D" w:rsidRDefault="00E05C5D" w:rsidP="00E05C5D">
            <w:pPr>
              <w:widowControl w:val="0"/>
              <w:suppressAutoHyphens w:val="0"/>
              <w:spacing w:after="27" w:line="251" w:lineRule="auto"/>
              <w:jc w:val="both"/>
              <w:rPr>
                <w:szCs w:val="24"/>
              </w:rPr>
            </w:pPr>
          </w:p>
          <w:p w14:paraId="703294DE" w14:textId="77777777" w:rsidR="00E05C5D" w:rsidRPr="00E05C5D" w:rsidRDefault="00E05C5D" w:rsidP="00E05C5D">
            <w:pPr>
              <w:widowControl w:val="0"/>
              <w:suppressAutoHyphens w:val="0"/>
              <w:spacing w:before="100" w:beforeAutospacing="1" w:after="100" w:afterAutospacing="1" w:line="276" w:lineRule="auto"/>
              <w:rPr>
                <w:rFonts w:eastAsiaTheme="minorEastAsia"/>
                <w:color w:val="auto"/>
                <w:szCs w:val="24"/>
              </w:rPr>
            </w:pPr>
            <w:r w:rsidRPr="00E05C5D">
              <w:rPr>
                <w:rFonts w:eastAsiaTheme="minorEastAsia"/>
                <w:color w:val="auto"/>
                <w:szCs w:val="24"/>
              </w:rPr>
              <w:t>_________________</w:t>
            </w:r>
            <w:proofErr w:type="gramStart"/>
            <w:r w:rsidRPr="00E05C5D">
              <w:rPr>
                <w:rFonts w:eastAsiaTheme="minorEastAsia"/>
                <w:color w:val="auto"/>
                <w:szCs w:val="24"/>
              </w:rPr>
              <w:t>_  /</w:t>
            </w:r>
            <w:proofErr w:type="gramEnd"/>
            <w:r w:rsidRPr="00E05C5D">
              <w:rPr>
                <w:rFonts w:eastAsiaTheme="minorEastAsia"/>
                <w:color w:val="auto"/>
                <w:szCs w:val="24"/>
              </w:rPr>
              <w:t>А.П. Киселёв/</w:t>
            </w:r>
          </w:p>
          <w:p w14:paraId="5F85FC56" w14:textId="77777777" w:rsidR="00E05C5D" w:rsidRPr="00E05C5D" w:rsidRDefault="00E05C5D" w:rsidP="00E05C5D">
            <w:pPr>
              <w:widowControl w:val="0"/>
              <w:suppressAutoHyphens w:val="0"/>
              <w:spacing w:before="100" w:beforeAutospacing="1" w:after="100" w:afterAutospacing="1" w:line="276" w:lineRule="auto"/>
              <w:rPr>
                <w:rFonts w:eastAsiaTheme="minorEastAsia"/>
                <w:color w:val="auto"/>
                <w:szCs w:val="24"/>
              </w:rPr>
            </w:pPr>
            <w:r w:rsidRPr="00E05C5D">
              <w:rPr>
                <w:rFonts w:eastAsiaTheme="minorEastAsia"/>
                <w:color w:val="auto"/>
                <w:szCs w:val="24"/>
              </w:rPr>
              <w:t>«____» __________</w:t>
            </w:r>
            <w:proofErr w:type="gramStart"/>
            <w:r w:rsidRPr="00E05C5D">
              <w:rPr>
                <w:rFonts w:eastAsiaTheme="minorEastAsia"/>
                <w:color w:val="auto"/>
                <w:szCs w:val="24"/>
              </w:rPr>
              <w:t>_  2026</w:t>
            </w:r>
            <w:proofErr w:type="gramEnd"/>
            <w:r w:rsidRPr="00E05C5D">
              <w:rPr>
                <w:rFonts w:eastAsiaTheme="minorEastAsia"/>
                <w:color w:val="auto"/>
                <w:szCs w:val="24"/>
              </w:rPr>
              <w:t xml:space="preserve">  г.</w:t>
            </w:r>
          </w:p>
          <w:p w14:paraId="57E46D5D" w14:textId="322E5A77" w:rsidR="00E05C5D" w:rsidRPr="005560D8" w:rsidRDefault="00E05C5D" w:rsidP="00E05C5D">
            <w:pPr>
              <w:pStyle w:val="afa"/>
              <w:shd w:val="clear" w:color="auto" w:fill="auto"/>
              <w:spacing w:line="240" w:lineRule="auto"/>
              <w:jc w:val="center"/>
              <w:rPr>
                <w:rFonts w:ascii="PT Astra Serif" w:hAnsi="PT Astra Serif"/>
                <w:b/>
                <w:sz w:val="22"/>
                <w:szCs w:val="22"/>
              </w:rPr>
            </w:pPr>
            <w:r w:rsidRPr="00E05C5D">
              <w:rPr>
                <w:sz w:val="24"/>
                <w:szCs w:val="24"/>
              </w:rPr>
              <w:t>М.П.</w:t>
            </w:r>
          </w:p>
        </w:tc>
        <w:tc>
          <w:tcPr>
            <w:tcW w:w="5131" w:type="dxa"/>
            <w:tcBorders>
              <w:top w:val="single" w:sz="4" w:space="0" w:color="auto"/>
              <w:left w:val="single" w:sz="4" w:space="0" w:color="auto"/>
              <w:bottom w:val="single" w:sz="4" w:space="0" w:color="auto"/>
              <w:right w:val="single" w:sz="4" w:space="0" w:color="auto"/>
            </w:tcBorders>
          </w:tcPr>
          <w:p w14:paraId="69236AF0" w14:textId="77777777" w:rsidR="00D54305" w:rsidRDefault="00D54305" w:rsidP="0089685D">
            <w:pPr>
              <w:pStyle w:val="afa"/>
              <w:shd w:val="clear" w:color="auto" w:fill="auto"/>
              <w:spacing w:line="240" w:lineRule="auto"/>
              <w:jc w:val="center"/>
              <w:rPr>
                <w:rFonts w:ascii="PT Astra Serif" w:hAnsi="PT Astra Serif"/>
                <w:b/>
                <w:sz w:val="22"/>
                <w:szCs w:val="22"/>
              </w:rPr>
            </w:pPr>
            <w:r w:rsidRPr="005560D8">
              <w:rPr>
                <w:rFonts w:ascii="PT Astra Serif" w:hAnsi="PT Astra Serif"/>
                <w:b/>
                <w:sz w:val="22"/>
                <w:szCs w:val="22"/>
              </w:rPr>
              <w:t>«Поставщик»:</w:t>
            </w:r>
          </w:p>
          <w:p w14:paraId="03D73A19"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0F66442E"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2BC6302F"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6084DDC5"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0A653DCC"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4F1E137E"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2D44995C"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0B874732"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57712518"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2B8DBDDD"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276CDA0A"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06A701A2"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3B162571"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3B029EE1"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07849A41"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7C2D9F9B"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28568E1D"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7EDD4739"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136AC2A4"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4ECE20A5"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79904307"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72075353"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17472C80"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59481D72"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626970E9" w14:textId="77777777" w:rsidR="00E05C5D" w:rsidRDefault="00E05C5D" w:rsidP="0089685D">
            <w:pPr>
              <w:pStyle w:val="afa"/>
              <w:shd w:val="clear" w:color="auto" w:fill="auto"/>
              <w:spacing w:line="240" w:lineRule="auto"/>
              <w:jc w:val="center"/>
              <w:rPr>
                <w:rFonts w:ascii="PT Astra Serif" w:hAnsi="PT Astra Serif"/>
                <w:b/>
                <w:sz w:val="22"/>
                <w:szCs w:val="22"/>
              </w:rPr>
            </w:pPr>
          </w:p>
          <w:p w14:paraId="2ECD3FAD" w14:textId="415D8FF3" w:rsidR="00E05C5D" w:rsidRPr="00E05C5D" w:rsidRDefault="00E05C5D" w:rsidP="00E05C5D">
            <w:pPr>
              <w:widowControl w:val="0"/>
              <w:suppressAutoHyphens w:val="0"/>
              <w:spacing w:before="100" w:beforeAutospacing="1" w:after="100" w:afterAutospacing="1" w:line="276" w:lineRule="auto"/>
              <w:rPr>
                <w:rFonts w:eastAsiaTheme="minorEastAsia"/>
                <w:color w:val="auto"/>
                <w:szCs w:val="24"/>
              </w:rPr>
            </w:pPr>
            <w:r w:rsidRPr="00E05C5D">
              <w:rPr>
                <w:rFonts w:eastAsiaTheme="minorEastAsia"/>
                <w:color w:val="auto"/>
                <w:szCs w:val="24"/>
              </w:rPr>
              <w:t>__________________  / /</w:t>
            </w:r>
          </w:p>
          <w:p w14:paraId="1310ADD0" w14:textId="77777777" w:rsidR="00E05C5D" w:rsidRPr="00E05C5D" w:rsidRDefault="00E05C5D" w:rsidP="00E05C5D">
            <w:pPr>
              <w:widowControl w:val="0"/>
              <w:suppressAutoHyphens w:val="0"/>
              <w:spacing w:before="100" w:beforeAutospacing="1" w:after="100" w:afterAutospacing="1" w:line="276" w:lineRule="auto"/>
              <w:rPr>
                <w:rFonts w:eastAsiaTheme="minorEastAsia"/>
                <w:color w:val="auto"/>
                <w:szCs w:val="24"/>
              </w:rPr>
            </w:pPr>
            <w:r w:rsidRPr="00E05C5D">
              <w:rPr>
                <w:rFonts w:eastAsiaTheme="minorEastAsia"/>
                <w:color w:val="auto"/>
                <w:szCs w:val="24"/>
              </w:rPr>
              <w:t>«____» __________</w:t>
            </w:r>
            <w:proofErr w:type="gramStart"/>
            <w:r w:rsidRPr="00E05C5D">
              <w:rPr>
                <w:rFonts w:eastAsiaTheme="minorEastAsia"/>
                <w:color w:val="auto"/>
                <w:szCs w:val="24"/>
              </w:rPr>
              <w:t>_  2026</w:t>
            </w:r>
            <w:proofErr w:type="gramEnd"/>
            <w:r w:rsidRPr="00E05C5D">
              <w:rPr>
                <w:rFonts w:eastAsiaTheme="minorEastAsia"/>
                <w:color w:val="auto"/>
                <w:szCs w:val="24"/>
              </w:rPr>
              <w:t xml:space="preserve">  г.</w:t>
            </w:r>
          </w:p>
          <w:p w14:paraId="71447A00" w14:textId="01E8AF80" w:rsidR="00E05C5D" w:rsidRPr="005560D8" w:rsidRDefault="00E05C5D" w:rsidP="00E05C5D">
            <w:pPr>
              <w:pStyle w:val="afa"/>
              <w:shd w:val="clear" w:color="auto" w:fill="auto"/>
              <w:spacing w:line="240" w:lineRule="auto"/>
              <w:jc w:val="center"/>
              <w:rPr>
                <w:rFonts w:ascii="PT Astra Serif" w:hAnsi="PT Astra Serif"/>
                <w:b/>
                <w:sz w:val="22"/>
                <w:szCs w:val="22"/>
              </w:rPr>
            </w:pPr>
            <w:r w:rsidRPr="00E05C5D">
              <w:rPr>
                <w:sz w:val="24"/>
                <w:szCs w:val="24"/>
              </w:rPr>
              <w:t>М.П.</w:t>
            </w:r>
          </w:p>
        </w:tc>
      </w:tr>
    </w:tbl>
    <w:p w14:paraId="6281B3FA" w14:textId="77777777" w:rsidR="00E36EE7" w:rsidRPr="00754E53" w:rsidRDefault="00E36EE7">
      <w:pPr>
        <w:jc w:val="both"/>
        <w:rPr>
          <w:rFonts w:ascii="PT Astra Serif" w:hAnsi="PT Astra Serif"/>
        </w:rPr>
      </w:pPr>
    </w:p>
    <w:p w14:paraId="399143C7" w14:textId="77777777" w:rsidR="00E36EE7" w:rsidRPr="00754E53" w:rsidRDefault="00E36EE7">
      <w:pPr>
        <w:rPr>
          <w:rFonts w:ascii="PT Astra Serif" w:hAnsi="PT Astra Serif"/>
          <w:vanish/>
        </w:rPr>
      </w:pPr>
    </w:p>
    <w:p w14:paraId="3B8EDC73" w14:textId="77777777" w:rsidR="0086773D" w:rsidRDefault="0086773D">
      <w:pPr>
        <w:jc w:val="both"/>
        <w:rPr>
          <w:rFonts w:ascii="PT Astra Serif" w:hAnsi="PT Astra Serif"/>
        </w:rPr>
      </w:pPr>
    </w:p>
    <w:p w14:paraId="72AC02F6" w14:textId="77777777" w:rsidR="00841EAB" w:rsidRDefault="00841EAB">
      <w:pPr>
        <w:jc w:val="right"/>
        <w:rPr>
          <w:rFonts w:ascii="PT Astra Serif" w:hAnsi="PT Astra Serif"/>
          <w:spacing w:val="-2"/>
        </w:rPr>
      </w:pPr>
    </w:p>
    <w:p w14:paraId="60AA52FF" w14:textId="77777777" w:rsidR="00E05C5D" w:rsidRDefault="00E05C5D">
      <w:pPr>
        <w:jc w:val="right"/>
        <w:rPr>
          <w:rFonts w:ascii="PT Astra Serif" w:hAnsi="PT Astra Serif"/>
          <w:spacing w:val="-2"/>
        </w:rPr>
      </w:pPr>
    </w:p>
    <w:p w14:paraId="6594F1DE" w14:textId="77777777" w:rsidR="00E05C5D" w:rsidRDefault="00E05C5D">
      <w:pPr>
        <w:jc w:val="right"/>
        <w:rPr>
          <w:rFonts w:ascii="PT Astra Serif" w:hAnsi="PT Astra Serif"/>
          <w:spacing w:val="-2"/>
        </w:rPr>
      </w:pPr>
    </w:p>
    <w:p w14:paraId="5BDC2468" w14:textId="77777777" w:rsidR="00E05C5D" w:rsidRDefault="00E05C5D">
      <w:pPr>
        <w:jc w:val="right"/>
        <w:rPr>
          <w:rFonts w:ascii="PT Astra Serif" w:hAnsi="PT Astra Serif"/>
          <w:spacing w:val="-2"/>
        </w:rPr>
      </w:pPr>
    </w:p>
    <w:p w14:paraId="2EAFE453" w14:textId="77777777" w:rsidR="00E05C5D" w:rsidRDefault="00E05C5D">
      <w:pPr>
        <w:jc w:val="right"/>
        <w:rPr>
          <w:rFonts w:ascii="PT Astra Serif" w:hAnsi="PT Astra Serif"/>
          <w:spacing w:val="-2"/>
        </w:rPr>
      </w:pPr>
    </w:p>
    <w:p w14:paraId="4BFA99BE" w14:textId="77777777" w:rsidR="00E36EE7" w:rsidRPr="00754E53" w:rsidRDefault="00094100">
      <w:pPr>
        <w:jc w:val="right"/>
        <w:rPr>
          <w:rFonts w:ascii="PT Astra Serif" w:hAnsi="PT Astra Serif"/>
          <w:spacing w:val="-2"/>
        </w:rPr>
      </w:pPr>
      <w:r w:rsidRPr="00754E53">
        <w:rPr>
          <w:rFonts w:ascii="PT Astra Serif" w:hAnsi="PT Astra Serif"/>
          <w:spacing w:val="-2"/>
        </w:rPr>
        <w:t>Приложение № 1</w:t>
      </w:r>
    </w:p>
    <w:p w14:paraId="67E8E9F5" w14:textId="77777777" w:rsidR="00E36EE7" w:rsidRPr="00754E53" w:rsidRDefault="00094100">
      <w:pPr>
        <w:jc w:val="right"/>
        <w:rPr>
          <w:rFonts w:ascii="PT Astra Serif" w:hAnsi="PT Astra Serif"/>
        </w:rPr>
      </w:pPr>
      <w:r w:rsidRPr="00754E53">
        <w:rPr>
          <w:rFonts w:ascii="PT Astra Serif" w:hAnsi="PT Astra Serif"/>
        </w:rPr>
        <w:t xml:space="preserve">к Государственному контракту </w:t>
      </w:r>
    </w:p>
    <w:p w14:paraId="6D645755" w14:textId="77777777" w:rsidR="00E36EE7" w:rsidRPr="00754E53" w:rsidRDefault="00094100">
      <w:pPr>
        <w:jc w:val="right"/>
        <w:rPr>
          <w:rFonts w:ascii="PT Astra Serif" w:hAnsi="PT Astra Serif"/>
        </w:rPr>
      </w:pPr>
      <w:r w:rsidRPr="00754E53">
        <w:rPr>
          <w:rFonts w:ascii="PT Astra Serif" w:hAnsi="PT Astra Serif"/>
        </w:rPr>
        <w:t>на оказание образовательных услуг</w:t>
      </w:r>
    </w:p>
    <w:p w14:paraId="3D775755" w14:textId="432A956D" w:rsidR="00E36EE7" w:rsidRPr="00754E53" w:rsidRDefault="00094100">
      <w:pPr>
        <w:jc w:val="right"/>
        <w:rPr>
          <w:rFonts w:ascii="PT Astra Serif" w:hAnsi="PT Astra Serif"/>
        </w:rPr>
      </w:pPr>
      <w:r w:rsidRPr="00754E53">
        <w:rPr>
          <w:rFonts w:ascii="PT Astra Serif" w:hAnsi="PT Astra Serif"/>
          <w:spacing w:val="-5"/>
        </w:rPr>
        <w:t xml:space="preserve">№ ____ </w:t>
      </w:r>
      <w:proofErr w:type="gramStart"/>
      <w:r w:rsidRPr="00754E53">
        <w:rPr>
          <w:rFonts w:ascii="PT Astra Serif" w:hAnsi="PT Astra Serif"/>
          <w:spacing w:val="-5"/>
        </w:rPr>
        <w:t xml:space="preserve">от  </w:t>
      </w:r>
      <w:r w:rsidRPr="00754E53">
        <w:rPr>
          <w:rFonts w:ascii="PT Astra Serif" w:hAnsi="PT Astra Serif"/>
        </w:rPr>
        <w:t>_</w:t>
      </w:r>
      <w:proofErr w:type="gramEnd"/>
      <w:r w:rsidRPr="00754E53">
        <w:rPr>
          <w:rFonts w:ascii="PT Astra Serif" w:hAnsi="PT Astra Serif"/>
        </w:rPr>
        <w:t>_________ 202</w:t>
      </w:r>
      <w:r w:rsidR="007F512C">
        <w:rPr>
          <w:rFonts w:ascii="PT Astra Serif" w:hAnsi="PT Astra Serif"/>
        </w:rPr>
        <w:t>6</w:t>
      </w:r>
      <w:r w:rsidRPr="00754E53">
        <w:rPr>
          <w:rFonts w:ascii="PT Astra Serif" w:hAnsi="PT Astra Serif"/>
        </w:rPr>
        <w:t>г.</w:t>
      </w:r>
    </w:p>
    <w:p w14:paraId="265E30AC" w14:textId="77777777" w:rsidR="00E36EE7" w:rsidRPr="00754E53" w:rsidRDefault="00E36EE7">
      <w:pPr>
        <w:jc w:val="right"/>
        <w:rPr>
          <w:rFonts w:ascii="PT Astra Serif" w:hAnsi="PT Astra Serif"/>
        </w:rPr>
      </w:pPr>
    </w:p>
    <w:p w14:paraId="067DF354" w14:textId="77777777" w:rsidR="00E36EE7" w:rsidRPr="00754E53" w:rsidRDefault="00E36EE7">
      <w:pPr>
        <w:jc w:val="right"/>
        <w:rPr>
          <w:rFonts w:ascii="PT Astra Serif" w:hAnsi="PT Astra Serif"/>
        </w:rPr>
      </w:pPr>
    </w:p>
    <w:p w14:paraId="28ECA3E0" w14:textId="77777777" w:rsidR="00E36EE7" w:rsidRPr="00754E53" w:rsidRDefault="00094100">
      <w:pPr>
        <w:jc w:val="center"/>
        <w:rPr>
          <w:rFonts w:ascii="PT Astra Serif" w:hAnsi="PT Astra Serif"/>
          <w:b/>
        </w:rPr>
      </w:pPr>
      <w:r w:rsidRPr="00754E53">
        <w:rPr>
          <w:rFonts w:ascii="PT Astra Serif" w:hAnsi="PT Astra Serif"/>
          <w:b/>
        </w:rPr>
        <w:t>ЗАЯВКА НА ОБУЧЕНИЕ</w:t>
      </w:r>
    </w:p>
    <w:p w14:paraId="1957915C" w14:textId="77777777" w:rsidR="00E36EE7" w:rsidRPr="00754E53" w:rsidRDefault="00E36EE7">
      <w:pPr>
        <w:jc w:val="center"/>
        <w:rPr>
          <w:rFonts w:ascii="PT Astra Serif" w:hAnsi="PT Astra Serif"/>
        </w:rPr>
      </w:pPr>
    </w:p>
    <w:p w14:paraId="4F7026C0" w14:textId="46AFD814" w:rsidR="00E36EE7" w:rsidRPr="00754E53" w:rsidRDefault="00094100">
      <w:pPr>
        <w:jc w:val="both"/>
        <w:rPr>
          <w:rFonts w:ascii="PT Astra Serif" w:hAnsi="PT Astra Serif"/>
        </w:rPr>
      </w:pPr>
      <w:r w:rsidRPr="00754E53">
        <w:rPr>
          <w:rFonts w:ascii="PT Astra Serif" w:hAnsi="PT Astra Serif"/>
        </w:rPr>
        <w:t xml:space="preserve">Просим провести обучение сотрудника в количестве </w:t>
      </w:r>
      <w:r w:rsidR="006C76D3">
        <w:rPr>
          <w:rFonts w:ascii="PT Astra Serif" w:hAnsi="PT Astra Serif"/>
        </w:rPr>
        <w:t>7</w:t>
      </w:r>
      <w:r w:rsidRPr="00754E53">
        <w:rPr>
          <w:rFonts w:ascii="PT Astra Serif" w:hAnsi="PT Astra Serif"/>
        </w:rPr>
        <w:t xml:space="preserve"> чел.</w:t>
      </w:r>
    </w:p>
    <w:p w14:paraId="1C8B73A9" w14:textId="77777777" w:rsidR="00E36EE7" w:rsidRDefault="00094100">
      <w:pPr>
        <w:jc w:val="both"/>
        <w:rPr>
          <w:rFonts w:ascii="PT Astra Serif" w:hAnsi="PT Astra Serif"/>
          <w:b/>
        </w:rPr>
      </w:pPr>
      <w:r w:rsidRPr="00754E53">
        <w:rPr>
          <w:rFonts w:ascii="PT Astra Serif" w:hAnsi="PT Astra Serif"/>
          <w:b/>
        </w:rPr>
        <w:t>Программа обучения: "</w:t>
      </w:r>
      <w:r w:rsidR="00B90766" w:rsidRPr="00754E53">
        <w:rPr>
          <w:rFonts w:ascii="PT Astra Serif" w:hAnsi="PT Astra Serif"/>
          <w:b/>
        </w:rPr>
        <w:t>Ежегодные занятия с водителями 20-ти часовая программа</w:t>
      </w:r>
      <w:r w:rsidRPr="00754E53">
        <w:rPr>
          <w:rFonts w:ascii="PT Astra Serif" w:hAnsi="PT Astra Serif"/>
          <w:b/>
        </w:rPr>
        <w:t>»</w:t>
      </w:r>
      <w:r w:rsidR="00D51F3E">
        <w:rPr>
          <w:rFonts w:ascii="PT Astra Serif" w:hAnsi="PT Astra Serif"/>
          <w:b/>
        </w:rPr>
        <w:t>.</w:t>
      </w:r>
    </w:p>
    <w:p w14:paraId="2CE0E10E" w14:textId="77777777" w:rsidR="00D51F3E" w:rsidRPr="00754E53" w:rsidRDefault="00D51F3E">
      <w:pPr>
        <w:jc w:val="both"/>
        <w:rPr>
          <w:rFonts w:ascii="PT Astra Serif" w:hAnsi="PT Astra Serif"/>
          <w:b/>
        </w:rPr>
      </w:pPr>
      <w:r>
        <w:rPr>
          <w:rFonts w:ascii="PT Astra Serif" w:hAnsi="PT Astra Serif"/>
          <w:b/>
        </w:rPr>
        <w:t>Форма обучения - дистанционная.</w:t>
      </w:r>
    </w:p>
    <w:p w14:paraId="4A269493" w14:textId="77777777" w:rsidR="00E36EE7" w:rsidRPr="00754E53" w:rsidRDefault="00094100">
      <w:pPr>
        <w:jc w:val="both"/>
        <w:rPr>
          <w:rFonts w:ascii="PT Astra Serif" w:hAnsi="PT Astra Serif"/>
        </w:rPr>
      </w:pPr>
      <w:r w:rsidRPr="00754E53">
        <w:rPr>
          <w:rFonts w:ascii="PT Astra Serif" w:hAnsi="PT Astra Serif"/>
        </w:rPr>
        <w:t xml:space="preserve">Оплату за оказанные услуги гарантируем в размере, установленном Контрактом. </w:t>
      </w:r>
    </w:p>
    <w:p w14:paraId="451EB7F9" w14:textId="77777777" w:rsidR="00E36EE7" w:rsidRPr="00754E53" w:rsidRDefault="00094100">
      <w:pPr>
        <w:jc w:val="both"/>
        <w:rPr>
          <w:rFonts w:ascii="PT Astra Serif" w:hAnsi="PT Astra Serif"/>
        </w:rPr>
      </w:pPr>
      <w:r w:rsidRPr="00754E53">
        <w:rPr>
          <w:rFonts w:ascii="PT Astra Serif" w:hAnsi="PT Astra Serif"/>
        </w:rPr>
        <w:t>Сведения о работниках, необходимые для заключения Контакта:</w:t>
      </w:r>
    </w:p>
    <w:p w14:paraId="4684ACDD" w14:textId="77777777" w:rsidR="00E36EE7" w:rsidRPr="00754E53" w:rsidRDefault="00E36EE7">
      <w:pPr>
        <w:jc w:val="center"/>
        <w:rPr>
          <w:rFonts w:ascii="PT Astra Serif" w:hAnsi="PT Astra Serif"/>
        </w:rPr>
      </w:pPr>
    </w:p>
    <w:tbl>
      <w:tblPr>
        <w:tblW w:w="9889" w:type="dxa"/>
        <w:tblLook w:val="0000" w:firstRow="0" w:lastRow="0" w:firstColumn="0" w:lastColumn="0" w:noHBand="0" w:noVBand="0"/>
      </w:tblPr>
      <w:tblGrid>
        <w:gridCol w:w="4218"/>
        <w:gridCol w:w="5671"/>
      </w:tblGrid>
      <w:tr w:rsidR="00E36EE7" w:rsidRPr="00754E53" w14:paraId="72A77AB6" w14:textId="77777777">
        <w:tc>
          <w:tcPr>
            <w:tcW w:w="4218" w:type="dxa"/>
            <w:tcBorders>
              <w:top w:val="single" w:sz="4" w:space="0" w:color="000000"/>
              <w:left w:val="single" w:sz="4" w:space="0" w:color="000000"/>
              <w:bottom w:val="single" w:sz="4" w:space="0" w:color="000000"/>
              <w:right w:val="single" w:sz="4" w:space="0" w:color="000000"/>
            </w:tcBorders>
          </w:tcPr>
          <w:p w14:paraId="6AE87938" w14:textId="77777777" w:rsidR="00E36EE7" w:rsidRPr="00754E53" w:rsidRDefault="00094100">
            <w:pPr>
              <w:jc w:val="center"/>
              <w:rPr>
                <w:rFonts w:ascii="PT Astra Serif" w:hAnsi="PT Astra Serif"/>
              </w:rPr>
            </w:pPr>
            <w:r w:rsidRPr="00754E53">
              <w:rPr>
                <w:rFonts w:ascii="PT Astra Serif" w:hAnsi="PT Astra Serif"/>
              </w:rPr>
              <w:t>Контактное лицо, телефон</w:t>
            </w:r>
          </w:p>
        </w:tc>
        <w:tc>
          <w:tcPr>
            <w:tcW w:w="5671" w:type="dxa"/>
            <w:tcBorders>
              <w:top w:val="single" w:sz="4" w:space="0" w:color="000000"/>
              <w:left w:val="single" w:sz="4" w:space="0" w:color="000000"/>
              <w:bottom w:val="single" w:sz="4" w:space="0" w:color="000000"/>
              <w:right w:val="single" w:sz="4" w:space="0" w:color="000000"/>
            </w:tcBorders>
          </w:tcPr>
          <w:p w14:paraId="737F3880" w14:textId="77777777" w:rsidR="00E36EE7" w:rsidRPr="00754E53" w:rsidRDefault="00E36EE7">
            <w:pPr>
              <w:jc w:val="center"/>
              <w:rPr>
                <w:rFonts w:ascii="PT Astra Serif" w:hAnsi="PT Astra Serif"/>
              </w:rPr>
            </w:pPr>
          </w:p>
        </w:tc>
      </w:tr>
    </w:tbl>
    <w:p w14:paraId="1E1B8DD5" w14:textId="77777777" w:rsidR="00E36EE7" w:rsidRPr="00754E53" w:rsidRDefault="00E36EE7">
      <w:pPr>
        <w:jc w:val="center"/>
        <w:rPr>
          <w:rFonts w:ascii="PT Astra Serif" w:hAnsi="PT Astra Serif"/>
          <w:b/>
        </w:rPr>
      </w:pPr>
    </w:p>
    <w:p w14:paraId="221CE5A5" w14:textId="77777777" w:rsidR="00E36EE7" w:rsidRPr="00754E53" w:rsidRDefault="00094100">
      <w:pPr>
        <w:jc w:val="center"/>
        <w:rPr>
          <w:rFonts w:ascii="PT Astra Serif" w:hAnsi="PT Astra Serif"/>
          <w:b/>
        </w:rPr>
      </w:pPr>
      <w:r w:rsidRPr="00754E53">
        <w:rPr>
          <w:rFonts w:ascii="PT Astra Serif" w:hAnsi="PT Astra Serif"/>
          <w:b/>
        </w:rPr>
        <w:t>Сведения о работниках, необходимые для заключения Контракта</w:t>
      </w:r>
    </w:p>
    <w:p w14:paraId="49A2A66F" w14:textId="77777777" w:rsidR="00E36EE7" w:rsidRPr="00754E53" w:rsidRDefault="00E36EE7">
      <w:pPr>
        <w:jc w:val="center"/>
        <w:rPr>
          <w:rFonts w:ascii="PT Astra Serif" w:hAnsi="PT Astra Serif"/>
          <w:b/>
        </w:rPr>
      </w:pPr>
    </w:p>
    <w:tbl>
      <w:tblPr>
        <w:tblW w:w="10391" w:type="dxa"/>
        <w:jc w:val="center"/>
        <w:tblLook w:val="0000" w:firstRow="0" w:lastRow="0" w:firstColumn="0" w:lastColumn="0" w:noHBand="0" w:noVBand="0"/>
      </w:tblPr>
      <w:tblGrid>
        <w:gridCol w:w="592"/>
        <w:gridCol w:w="1204"/>
        <w:gridCol w:w="1413"/>
        <w:gridCol w:w="2114"/>
        <w:gridCol w:w="1356"/>
        <w:gridCol w:w="1206"/>
        <w:gridCol w:w="837"/>
        <w:gridCol w:w="1669"/>
      </w:tblGrid>
      <w:tr w:rsidR="00E36EE7" w:rsidRPr="00754E53" w14:paraId="640CACF6" w14:textId="77777777" w:rsidTr="00E05C5D">
        <w:trPr>
          <w:trHeight w:val="1251"/>
          <w:jc w:val="center"/>
        </w:trPr>
        <w:tc>
          <w:tcPr>
            <w:tcW w:w="592" w:type="dxa"/>
            <w:tcBorders>
              <w:top w:val="single" w:sz="4" w:space="0" w:color="000000"/>
              <w:left w:val="single" w:sz="4" w:space="0" w:color="000000"/>
              <w:bottom w:val="single" w:sz="4" w:space="0" w:color="000000"/>
              <w:right w:val="single" w:sz="4" w:space="0" w:color="000000"/>
            </w:tcBorders>
            <w:vAlign w:val="center"/>
          </w:tcPr>
          <w:p w14:paraId="7FD7D2B4" w14:textId="77777777" w:rsidR="00E36EE7" w:rsidRPr="00754E53" w:rsidRDefault="00094100">
            <w:pPr>
              <w:jc w:val="center"/>
              <w:rPr>
                <w:rFonts w:ascii="PT Astra Serif" w:hAnsi="PT Astra Serif"/>
                <w:b/>
                <w:sz w:val="22"/>
              </w:rPr>
            </w:pPr>
            <w:r w:rsidRPr="00754E53">
              <w:rPr>
                <w:rFonts w:ascii="PT Astra Serif" w:hAnsi="PT Astra Serif"/>
                <w:b/>
                <w:sz w:val="22"/>
              </w:rPr>
              <w:t>№</w:t>
            </w:r>
          </w:p>
          <w:p w14:paraId="15BB3030" w14:textId="77777777" w:rsidR="00E36EE7" w:rsidRPr="00754E53" w:rsidRDefault="00094100">
            <w:pPr>
              <w:jc w:val="center"/>
              <w:rPr>
                <w:rFonts w:ascii="PT Astra Serif" w:hAnsi="PT Astra Serif"/>
                <w:b/>
                <w:sz w:val="22"/>
              </w:rPr>
            </w:pPr>
            <w:r w:rsidRPr="00754E53">
              <w:rPr>
                <w:rFonts w:ascii="PT Astra Serif" w:hAnsi="PT Astra Serif"/>
                <w:b/>
                <w:sz w:val="22"/>
              </w:rPr>
              <w:t>п/п</w:t>
            </w:r>
          </w:p>
        </w:tc>
        <w:tc>
          <w:tcPr>
            <w:tcW w:w="1204" w:type="dxa"/>
            <w:tcBorders>
              <w:top w:val="single" w:sz="4" w:space="0" w:color="000000"/>
              <w:left w:val="single" w:sz="4" w:space="0" w:color="000000"/>
              <w:bottom w:val="single" w:sz="4" w:space="0" w:color="000000"/>
              <w:right w:val="single" w:sz="4" w:space="0" w:color="000000"/>
            </w:tcBorders>
            <w:vAlign w:val="center"/>
          </w:tcPr>
          <w:p w14:paraId="49347163" w14:textId="77777777" w:rsidR="00E36EE7" w:rsidRPr="00754E53" w:rsidRDefault="00094100">
            <w:pPr>
              <w:jc w:val="center"/>
              <w:rPr>
                <w:rFonts w:ascii="PT Astra Serif" w:hAnsi="PT Astra Serif"/>
                <w:b/>
                <w:sz w:val="20"/>
              </w:rPr>
            </w:pPr>
            <w:r w:rsidRPr="00754E53">
              <w:rPr>
                <w:rFonts w:ascii="PT Astra Serif" w:hAnsi="PT Astra Serif"/>
                <w:b/>
                <w:sz w:val="20"/>
              </w:rPr>
              <w:t>Фамилия, Имя, Отчество</w:t>
            </w:r>
          </w:p>
        </w:tc>
        <w:tc>
          <w:tcPr>
            <w:tcW w:w="1413" w:type="dxa"/>
            <w:tcBorders>
              <w:top w:val="single" w:sz="4" w:space="0" w:color="000000"/>
              <w:left w:val="single" w:sz="4" w:space="0" w:color="000000"/>
              <w:bottom w:val="single" w:sz="4" w:space="0" w:color="000000"/>
              <w:right w:val="single" w:sz="4" w:space="0" w:color="000000"/>
            </w:tcBorders>
            <w:vAlign w:val="center"/>
          </w:tcPr>
          <w:p w14:paraId="7BEEB588" w14:textId="77777777" w:rsidR="00E36EE7" w:rsidRPr="00754E53" w:rsidRDefault="00094100">
            <w:pPr>
              <w:jc w:val="center"/>
              <w:rPr>
                <w:rFonts w:ascii="PT Astra Serif" w:hAnsi="PT Astra Serif"/>
                <w:b/>
                <w:sz w:val="20"/>
              </w:rPr>
            </w:pPr>
            <w:r w:rsidRPr="00754E53">
              <w:rPr>
                <w:rFonts w:ascii="PT Astra Serif" w:hAnsi="PT Astra Serif"/>
                <w:b/>
                <w:sz w:val="20"/>
              </w:rPr>
              <w:t>Фамилия, Имя, Отчество (склонение, дательный падеж)</w:t>
            </w:r>
          </w:p>
        </w:tc>
        <w:tc>
          <w:tcPr>
            <w:tcW w:w="2114" w:type="dxa"/>
            <w:tcBorders>
              <w:top w:val="single" w:sz="4" w:space="0" w:color="000000"/>
              <w:left w:val="single" w:sz="4" w:space="0" w:color="000000"/>
              <w:bottom w:val="single" w:sz="4" w:space="0" w:color="000000"/>
              <w:right w:val="single" w:sz="4" w:space="0" w:color="000000"/>
            </w:tcBorders>
            <w:vAlign w:val="center"/>
          </w:tcPr>
          <w:p w14:paraId="0FB7290E" w14:textId="77777777" w:rsidR="00E36EE7" w:rsidRPr="00754E53" w:rsidRDefault="00094100">
            <w:pPr>
              <w:jc w:val="center"/>
              <w:rPr>
                <w:rFonts w:ascii="PT Astra Serif" w:hAnsi="PT Astra Serif"/>
                <w:b/>
                <w:sz w:val="20"/>
              </w:rPr>
            </w:pPr>
            <w:r w:rsidRPr="00754E53">
              <w:rPr>
                <w:rFonts w:ascii="PT Astra Serif" w:hAnsi="PT Astra Serif"/>
                <w:b/>
                <w:sz w:val="20"/>
              </w:rPr>
              <w:t xml:space="preserve">Учебная программа** </w:t>
            </w:r>
          </w:p>
        </w:tc>
        <w:tc>
          <w:tcPr>
            <w:tcW w:w="1356" w:type="dxa"/>
            <w:tcBorders>
              <w:top w:val="single" w:sz="4" w:space="0" w:color="000000"/>
              <w:left w:val="single" w:sz="4" w:space="0" w:color="000000"/>
              <w:bottom w:val="single" w:sz="4" w:space="0" w:color="000000"/>
              <w:right w:val="single" w:sz="4" w:space="0" w:color="000000"/>
            </w:tcBorders>
            <w:vAlign w:val="center"/>
          </w:tcPr>
          <w:p w14:paraId="00AEC14D" w14:textId="77777777" w:rsidR="00E36EE7" w:rsidRPr="00754E53" w:rsidRDefault="00094100">
            <w:pPr>
              <w:jc w:val="center"/>
              <w:rPr>
                <w:rFonts w:ascii="PT Astra Serif" w:hAnsi="PT Astra Serif"/>
                <w:b/>
                <w:sz w:val="20"/>
              </w:rPr>
            </w:pPr>
            <w:r w:rsidRPr="00754E53">
              <w:rPr>
                <w:rFonts w:ascii="PT Astra Serif" w:hAnsi="PT Astra Serif"/>
                <w:b/>
                <w:sz w:val="20"/>
              </w:rPr>
              <w:t xml:space="preserve">Должность </w:t>
            </w:r>
          </w:p>
        </w:tc>
        <w:tc>
          <w:tcPr>
            <w:tcW w:w="1206" w:type="dxa"/>
            <w:tcBorders>
              <w:top w:val="single" w:sz="4" w:space="0" w:color="000000"/>
              <w:left w:val="single" w:sz="4" w:space="0" w:color="000000"/>
              <w:bottom w:val="single" w:sz="4" w:space="0" w:color="000000"/>
              <w:right w:val="single" w:sz="4" w:space="0" w:color="000000"/>
            </w:tcBorders>
            <w:vAlign w:val="center"/>
          </w:tcPr>
          <w:p w14:paraId="4B3A57D3" w14:textId="77777777" w:rsidR="00E36EE7" w:rsidRPr="00754E53" w:rsidRDefault="00094100">
            <w:pPr>
              <w:jc w:val="center"/>
              <w:rPr>
                <w:rFonts w:ascii="PT Astra Serif" w:hAnsi="PT Astra Serif"/>
                <w:b/>
                <w:sz w:val="20"/>
              </w:rPr>
            </w:pPr>
            <w:r w:rsidRPr="00754E53">
              <w:rPr>
                <w:rFonts w:ascii="PT Astra Serif" w:hAnsi="PT Astra Serif"/>
                <w:b/>
                <w:sz w:val="20"/>
              </w:rPr>
              <w:t>Дата рождения</w:t>
            </w:r>
          </w:p>
        </w:tc>
        <w:tc>
          <w:tcPr>
            <w:tcW w:w="837" w:type="dxa"/>
            <w:tcBorders>
              <w:top w:val="single" w:sz="4" w:space="0" w:color="000000"/>
              <w:left w:val="single" w:sz="4" w:space="0" w:color="000000"/>
              <w:bottom w:val="single" w:sz="4" w:space="0" w:color="000000"/>
              <w:right w:val="single" w:sz="4" w:space="0" w:color="000000"/>
            </w:tcBorders>
            <w:vAlign w:val="center"/>
          </w:tcPr>
          <w:p w14:paraId="184823FB" w14:textId="77777777" w:rsidR="00E36EE7" w:rsidRPr="00754E53" w:rsidRDefault="00094100">
            <w:pPr>
              <w:jc w:val="center"/>
              <w:rPr>
                <w:rFonts w:ascii="PT Astra Serif" w:hAnsi="PT Astra Serif"/>
                <w:b/>
                <w:sz w:val="20"/>
              </w:rPr>
            </w:pPr>
            <w:proofErr w:type="spellStart"/>
            <w:r w:rsidRPr="00754E53">
              <w:rPr>
                <w:rFonts w:ascii="PT Astra Serif" w:hAnsi="PT Astra Serif"/>
                <w:b/>
                <w:sz w:val="20"/>
              </w:rPr>
              <w:t>Снилс</w:t>
            </w:r>
            <w:proofErr w:type="spellEnd"/>
          </w:p>
        </w:tc>
        <w:tc>
          <w:tcPr>
            <w:tcW w:w="1669" w:type="dxa"/>
            <w:tcBorders>
              <w:top w:val="single" w:sz="4" w:space="0" w:color="000000"/>
              <w:left w:val="single" w:sz="4" w:space="0" w:color="000000"/>
              <w:bottom w:val="single" w:sz="4" w:space="0" w:color="000000"/>
              <w:right w:val="single" w:sz="4" w:space="0" w:color="000000"/>
            </w:tcBorders>
            <w:vAlign w:val="center"/>
          </w:tcPr>
          <w:p w14:paraId="22990976" w14:textId="77777777" w:rsidR="00E36EE7" w:rsidRPr="00754E53" w:rsidRDefault="00094100">
            <w:pPr>
              <w:jc w:val="center"/>
              <w:rPr>
                <w:rFonts w:ascii="PT Astra Serif" w:hAnsi="PT Astra Serif"/>
                <w:b/>
                <w:sz w:val="20"/>
              </w:rPr>
            </w:pPr>
            <w:r w:rsidRPr="00754E53">
              <w:rPr>
                <w:rFonts w:ascii="PT Astra Serif" w:hAnsi="PT Astra Serif"/>
                <w:b/>
                <w:sz w:val="20"/>
              </w:rPr>
              <w:t>Проверка знаний (первичная, очередная, внеочередная)</w:t>
            </w:r>
          </w:p>
        </w:tc>
      </w:tr>
      <w:tr w:rsidR="00E05C5D" w:rsidRPr="00754E53" w14:paraId="29921841" w14:textId="77777777" w:rsidTr="00790E60">
        <w:trPr>
          <w:trHeight w:val="302"/>
          <w:jc w:val="center"/>
        </w:trPr>
        <w:tc>
          <w:tcPr>
            <w:tcW w:w="592" w:type="dxa"/>
            <w:tcBorders>
              <w:top w:val="single" w:sz="4" w:space="0" w:color="000000"/>
              <w:left w:val="single" w:sz="4" w:space="0" w:color="000000"/>
              <w:bottom w:val="single" w:sz="4" w:space="0" w:color="000000"/>
              <w:right w:val="single" w:sz="4" w:space="0" w:color="000000"/>
            </w:tcBorders>
            <w:vAlign w:val="center"/>
          </w:tcPr>
          <w:p w14:paraId="555442F1" w14:textId="77777777" w:rsidR="00E05C5D" w:rsidRPr="00754E53" w:rsidRDefault="00E05C5D">
            <w:pPr>
              <w:numPr>
                <w:ilvl w:val="0"/>
                <w:numId w:val="4"/>
              </w:numPr>
              <w:jc w:val="center"/>
              <w:rPr>
                <w:rFonts w:ascii="PT Astra Serif" w:hAnsi="PT Astra Serif"/>
                <w:sz w:val="22"/>
              </w:rPr>
            </w:pPr>
          </w:p>
        </w:tc>
        <w:tc>
          <w:tcPr>
            <w:tcW w:w="2617" w:type="dxa"/>
            <w:gridSpan w:val="2"/>
            <w:tcBorders>
              <w:top w:val="single" w:sz="4" w:space="0" w:color="000000"/>
              <w:left w:val="single" w:sz="4" w:space="0" w:color="000000"/>
              <w:bottom w:val="single" w:sz="4" w:space="0" w:color="000000"/>
              <w:right w:val="single" w:sz="4" w:space="0" w:color="000000"/>
            </w:tcBorders>
            <w:vAlign w:val="center"/>
          </w:tcPr>
          <w:p w14:paraId="13BD1B76" w14:textId="27E19CEB" w:rsidR="00E05C5D" w:rsidRPr="00754E53" w:rsidRDefault="00E05C5D" w:rsidP="00A71C0B">
            <w:pPr>
              <w:jc w:val="center"/>
              <w:rPr>
                <w:rFonts w:ascii="PT Astra Serif" w:hAnsi="PT Astra Serif"/>
                <w:sz w:val="22"/>
              </w:rPr>
            </w:pPr>
            <w:r>
              <w:rPr>
                <w:rFonts w:ascii="PT Astra Serif" w:hAnsi="PT Astra Serif"/>
                <w:sz w:val="22"/>
              </w:rPr>
              <w:t>Согласно Заявке Заказчика</w:t>
            </w:r>
          </w:p>
        </w:tc>
        <w:tc>
          <w:tcPr>
            <w:tcW w:w="2114" w:type="dxa"/>
            <w:tcBorders>
              <w:top w:val="single" w:sz="4" w:space="0" w:color="000000"/>
              <w:left w:val="single" w:sz="4" w:space="0" w:color="000000"/>
              <w:bottom w:val="single" w:sz="4" w:space="0" w:color="000000"/>
              <w:right w:val="single" w:sz="4" w:space="0" w:color="000000"/>
            </w:tcBorders>
            <w:vAlign w:val="center"/>
          </w:tcPr>
          <w:p w14:paraId="3835B8DC" w14:textId="76962575" w:rsidR="00E05C5D" w:rsidRPr="00754E53" w:rsidRDefault="00E05C5D" w:rsidP="00047CAC">
            <w:pPr>
              <w:jc w:val="center"/>
              <w:rPr>
                <w:rFonts w:ascii="PT Astra Serif" w:hAnsi="PT Astra Serif"/>
                <w:sz w:val="22"/>
              </w:rPr>
            </w:pPr>
            <w:r w:rsidRPr="00E05C5D">
              <w:rPr>
                <w:rFonts w:ascii="PT Astra Serif" w:hAnsi="PT Astra Serif"/>
                <w:sz w:val="22"/>
              </w:rPr>
              <w:t xml:space="preserve">Обучение по дополнительной образовательной программе (проверка знания требований) «20-часовая ежегодная программа для водителей автотранспортных средств «БДД» (20 </w:t>
            </w:r>
            <w:proofErr w:type="spellStart"/>
            <w:r w:rsidRPr="00E05C5D">
              <w:rPr>
                <w:rFonts w:ascii="PT Astra Serif" w:hAnsi="PT Astra Serif"/>
                <w:sz w:val="22"/>
              </w:rPr>
              <w:t>ак</w:t>
            </w:r>
            <w:proofErr w:type="spellEnd"/>
            <w:r w:rsidRPr="00E05C5D">
              <w:rPr>
                <w:rFonts w:ascii="PT Astra Serif" w:hAnsi="PT Astra Serif"/>
                <w:sz w:val="22"/>
              </w:rPr>
              <w:t>. ч.)</w:t>
            </w:r>
          </w:p>
        </w:tc>
        <w:tc>
          <w:tcPr>
            <w:tcW w:w="3399" w:type="dxa"/>
            <w:gridSpan w:val="3"/>
            <w:tcBorders>
              <w:top w:val="single" w:sz="4" w:space="0" w:color="000000"/>
              <w:left w:val="single" w:sz="4" w:space="0" w:color="000000"/>
              <w:bottom w:val="single" w:sz="4" w:space="0" w:color="000000"/>
              <w:right w:val="single" w:sz="4" w:space="0" w:color="000000"/>
            </w:tcBorders>
            <w:vAlign w:val="center"/>
          </w:tcPr>
          <w:p w14:paraId="39EED5B6" w14:textId="5D41CD43" w:rsidR="00E05C5D" w:rsidRPr="00DA2B14" w:rsidRDefault="00E05C5D" w:rsidP="00047CAC">
            <w:pPr>
              <w:jc w:val="center"/>
              <w:rPr>
                <w:rFonts w:ascii="PT Astra Serif" w:hAnsi="PT Astra Serif"/>
                <w:sz w:val="22"/>
              </w:rPr>
            </w:pPr>
            <w:r>
              <w:rPr>
                <w:rFonts w:ascii="PT Astra Serif" w:hAnsi="PT Astra Serif"/>
                <w:sz w:val="22"/>
              </w:rPr>
              <w:t>Согласно Заявке Заказчика</w:t>
            </w:r>
          </w:p>
        </w:tc>
        <w:tc>
          <w:tcPr>
            <w:tcW w:w="1669" w:type="dxa"/>
            <w:tcBorders>
              <w:top w:val="single" w:sz="4" w:space="0" w:color="000000"/>
              <w:left w:val="single" w:sz="4" w:space="0" w:color="000000"/>
              <w:bottom w:val="single" w:sz="4" w:space="0" w:color="000000"/>
              <w:right w:val="single" w:sz="4" w:space="0" w:color="000000"/>
            </w:tcBorders>
            <w:vAlign w:val="center"/>
          </w:tcPr>
          <w:p w14:paraId="1A898A7A" w14:textId="77777777" w:rsidR="00E05C5D" w:rsidRPr="00754E53" w:rsidRDefault="00E05C5D">
            <w:pPr>
              <w:jc w:val="center"/>
              <w:rPr>
                <w:rFonts w:ascii="PT Astra Serif" w:hAnsi="PT Astra Serif"/>
                <w:sz w:val="22"/>
              </w:rPr>
            </w:pPr>
            <w:r w:rsidRPr="00754E53">
              <w:rPr>
                <w:rFonts w:ascii="PT Astra Serif" w:hAnsi="PT Astra Serif"/>
                <w:sz w:val="22"/>
              </w:rPr>
              <w:t>-----</w:t>
            </w:r>
          </w:p>
        </w:tc>
      </w:tr>
    </w:tbl>
    <w:p w14:paraId="64B93659" w14:textId="77777777" w:rsidR="00E36EE7" w:rsidRPr="00754E53" w:rsidRDefault="00E36EE7">
      <w:pPr>
        <w:jc w:val="center"/>
        <w:rPr>
          <w:rFonts w:ascii="PT Astra Serif" w:hAnsi="PT Astra Serif"/>
          <w:i/>
          <w:sz w:val="23"/>
          <w:szCs w:val="23"/>
        </w:rPr>
      </w:pPr>
    </w:p>
    <w:p w14:paraId="3066F223" w14:textId="77777777" w:rsidR="00094100" w:rsidRPr="00754E53" w:rsidRDefault="00094100" w:rsidP="00094100">
      <w:pPr>
        <w:jc w:val="both"/>
        <w:rPr>
          <w:rFonts w:ascii="PT Astra Serif" w:hAnsi="PT Astra Serif"/>
          <w:b/>
        </w:rPr>
      </w:pPr>
      <w:r w:rsidRPr="00754E53">
        <w:rPr>
          <w:rFonts w:ascii="PT Astra Serif" w:hAnsi="PT Astra Serif"/>
          <w:b/>
          <w:sz w:val="23"/>
          <w:szCs w:val="23"/>
        </w:rPr>
        <w:t>** "</w:t>
      </w:r>
      <w:r w:rsidR="00B90766" w:rsidRPr="00754E53">
        <w:rPr>
          <w:rFonts w:ascii="PT Astra Serif" w:hAnsi="PT Astra Serif"/>
          <w:b/>
        </w:rPr>
        <w:t xml:space="preserve"> Ежегодные занятия с водителями 20-ти часовая программа</w:t>
      </w:r>
      <w:r w:rsidR="00D51F3E">
        <w:rPr>
          <w:rFonts w:ascii="PT Astra Serif" w:hAnsi="PT Astra Serif"/>
          <w:b/>
        </w:rPr>
        <w:t>"</w:t>
      </w:r>
    </w:p>
    <w:p w14:paraId="78640194" w14:textId="77777777" w:rsidR="00E36EE7" w:rsidRPr="00754E53" w:rsidRDefault="00E36EE7">
      <w:pPr>
        <w:jc w:val="center"/>
        <w:rPr>
          <w:rFonts w:ascii="PT Astra Serif" w:hAnsi="PT Astra Serif"/>
          <w:b/>
          <w:sz w:val="23"/>
          <w:szCs w:val="23"/>
          <w:highlight w:val="yellow"/>
        </w:rPr>
      </w:pPr>
    </w:p>
    <w:p w14:paraId="6A4D059B" w14:textId="77777777" w:rsidR="00DA2B14" w:rsidRDefault="00DA2B14">
      <w:pPr>
        <w:ind w:firstLine="426"/>
        <w:jc w:val="both"/>
        <w:rPr>
          <w:rFonts w:ascii="PT Astra Serif" w:hAnsi="PT Astra Serif"/>
          <w:sz w:val="23"/>
          <w:szCs w:val="23"/>
        </w:rPr>
      </w:pPr>
    </w:p>
    <w:p w14:paraId="27DD00B9" w14:textId="77777777" w:rsidR="00DA2B14" w:rsidRPr="00754E53" w:rsidRDefault="00DA2B14">
      <w:pPr>
        <w:ind w:firstLine="426"/>
        <w:jc w:val="both"/>
        <w:rPr>
          <w:rFonts w:ascii="PT Astra Serif" w:hAnsi="PT Astra Serif"/>
          <w:sz w:val="23"/>
          <w:szCs w:val="23"/>
        </w:rPr>
      </w:pPr>
    </w:p>
    <w:p w14:paraId="647184E2" w14:textId="77777777" w:rsidR="00E36EE7" w:rsidRPr="00754E53" w:rsidRDefault="00E36EE7">
      <w:pPr>
        <w:ind w:firstLine="426"/>
        <w:jc w:val="both"/>
        <w:rPr>
          <w:rFonts w:ascii="PT Astra Serif" w:hAnsi="PT Astra Serif"/>
          <w:sz w:val="23"/>
          <w:szCs w:val="23"/>
        </w:rPr>
      </w:pPr>
    </w:p>
    <w:tbl>
      <w:tblPr>
        <w:tblW w:w="10281" w:type="dxa"/>
        <w:tblLook w:val="0000" w:firstRow="0" w:lastRow="0" w:firstColumn="0" w:lastColumn="0" w:noHBand="0" w:noVBand="0"/>
      </w:tblPr>
      <w:tblGrid>
        <w:gridCol w:w="2690"/>
        <w:gridCol w:w="329"/>
        <w:gridCol w:w="1810"/>
        <w:gridCol w:w="333"/>
        <w:gridCol w:w="2595"/>
        <w:gridCol w:w="329"/>
        <w:gridCol w:w="1866"/>
        <w:gridCol w:w="329"/>
      </w:tblGrid>
      <w:tr w:rsidR="00E36EE7" w:rsidRPr="00754E53" w14:paraId="75F82EC0" w14:textId="77777777">
        <w:tc>
          <w:tcPr>
            <w:tcW w:w="5150" w:type="dxa"/>
            <w:gridSpan w:val="4"/>
          </w:tcPr>
          <w:p w14:paraId="7203BD79" w14:textId="77777777" w:rsidR="00E36EE7" w:rsidRPr="00754E53" w:rsidRDefault="00094100">
            <w:pPr>
              <w:jc w:val="center"/>
              <w:rPr>
                <w:rFonts w:ascii="PT Astra Serif" w:hAnsi="PT Astra Serif"/>
                <w:b/>
              </w:rPr>
            </w:pPr>
            <w:r w:rsidRPr="00754E53">
              <w:rPr>
                <w:rFonts w:ascii="PT Astra Serif" w:hAnsi="PT Astra Serif"/>
                <w:b/>
              </w:rPr>
              <w:t>ГОСУДАРСТВЕННЫЙ ЗАКАЗЧИК</w:t>
            </w:r>
          </w:p>
          <w:p w14:paraId="1488AFF7" w14:textId="77777777" w:rsidR="00E36EE7" w:rsidRPr="00754E53" w:rsidRDefault="00E36EE7">
            <w:pPr>
              <w:jc w:val="both"/>
              <w:rPr>
                <w:rFonts w:ascii="PT Astra Serif" w:hAnsi="PT Astra Serif"/>
                <w:b/>
                <w:sz w:val="23"/>
                <w:szCs w:val="23"/>
              </w:rPr>
            </w:pPr>
          </w:p>
        </w:tc>
        <w:tc>
          <w:tcPr>
            <w:tcW w:w="5131" w:type="dxa"/>
            <w:gridSpan w:val="4"/>
          </w:tcPr>
          <w:p w14:paraId="5AD34483" w14:textId="77777777" w:rsidR="00E36EE7" w:rsidRPr="00754E53" w:rsidRDefault="00094100">
            <w:pPr>
              <w:jc w:val="both"/>
              <w:rPr>
                <w:rFonts w:ascii="PT Astra Serif" w:hAnsi="PT Astra Serif"/>
              </w:rPr>
            </w:pPr>
            <w:r w:rsidRPr="00754E53">
              <w:rPr>
                <w:rFonts w:ascii="PT Astra Serif" w:hAnsi="PT Astra Serif"/>
                <w:b/>
              </w:rPr>
              <w:t>ИСПОЛНИТЕЛЬ</w:t>
            </w:r>
            <w:r w:rsidRPr="00754E53">
              <w:rPr>
                <w:rFonts w:ascii="PT Astra Serif" w:hAnsi="PT Astra Serif"/>
                <w:sz w:val="23"/>
                <w:szCs w:val="23"/>
              </w:rPr>
              <w:t xml:space="preserve"> </w:t>
            </w:r>
          </w:p>
        </w:tc>
      </w:tr>
      <w:tr w:rsidR="00E36EE7" w:rsidRPr="00754E53" w14:paraId="3BE55454" w14:textId="77777777">
        <w:tc>
          <w:tcPr>
            <w:tcW w:w="2758" w:type="dxa"/>
            <w:tcBorders>
              <w:bottom w:val="single" w:sz="4" w:space="0" w:color="000000"/>
            </w:tcBorders>
          </w:tcPr>
          <w:p w14:paraId="4D2681CC" w14:textId="77777777" w:rsidR="00E36EE7" w:rsidRPr="00754E53" w:rsidRDefault="00E36EE7">
            <w:pPr>
              <w:jc w:val="both"/>
              <w:rPr>
                <w:rFonts w:ascii="PT Astra Serif" w:hAnsi="PT Astra Serif"/>
                <w:b/>
                <w:sz w:val="23"/>
                <w:szCs w:val="23"/>
              </w:rPr>
            </w:pPr>
          </w:p>
        </w:tc>
        <w:tc>
          <w:tcPr>
            <w:tcW w:w="283" w:type="dxa"/>
          </w:tcPr>
          <w:p w14:paraId="594E474C" w14:textId="77777777" w:rsidR="00E36EE7" w:rsidRPr="00754E53" w:rsidRDefault="00094100">
            <w:pPr>
              <w:jc w:val="both"/>
              <w:rPr>
                <w:rFonts w:ascii="PT Astra Serif" w:hAnsi="PT Astra Serif"/>
                <w:sz w:val="23"/>
                <w:szCs w:val="23"/>
              </w:rPr>
            </w:pPr>
            <w:r w:rsidRPr="00754E53">
              <w:rPr>
                <w:rFonts w:ascii="PT Astra Serif" w:hAnsi="PT Astra Serif"/>
                <w:sz w:val="23"/>
                <w:szCs w:val="23"/>
              </w:rPr>
              <w:t>/</w:t>
            </w:r>
          </w:p>
        </w:tc>
        <w:tc>
          <w:tcPr>
            <w:tcW w:w="1827" w:type="dxa"/>
          </w:tcPr>
          <w:p w14:paraId="2B1226CC" w14:textId="07D49AAA" w:rsidR="00E36EE7" w:rsidRPr="00754E53" w:rsidRDefault="00E05C5D" w:rsidP="00A71C0B">
            <w:pPr>
              <w:jc w:val="both"/>
              <w:rPr>
                <w:rFonts w:ascii="PT Astra Serif" w:hAnsi="PT Astra Serif"/>
                <w:sz w:val="23"/>
                <w:szCs w:val="23"/>
              </w:rPr>
            </w:pPr>
            <w:r w:rsidRPr="00E05C5D">
              <w:rPr>
                <w:rFonts w:eastAsiaTheme="minorEastAsia"/>
                <w:color w:val="auto"/>
                <w:szCs w:val="24"/>
              </w:rPr>
              <w:t>А.П. Киселёв</w:t>
            </w:r>
          </w:p>
        </w:tc>
        <w:tc>
          <w:tcPr>
            <w:tcW w:w="282" w:type="dxa"/>
          </w:tcPr>
          <w:p w14:paraId="72672112" w14:textId="77777777" w:rsidR="00E36EE7" w:rsidRPr="00754E53" w:rsidRDefault="00094100">
            <w:pPr>
              <w:jc w:val="both"/>
              <w:rPr>
                <w:rFonts w:ascii="PT Astra Serif" w:hAnsi="PT Astra Serif"/>
                <w:b/>
                <w:sz w:val="23"/>
                <w:szCs w:val="23"/>
              </w:rPr>
            </w:pPr>
            <w:r w:rsidRPr="00754E53">
              <w:rPr>
                <w:rFonts w:ascii="PT Astra Serif" w:hAnsi="PT Astra Serif"/>
                <w:b/>
                <w:sz w:val="23"/>
                <w:szCs w:val="23"/>
              </w:rPr>
              <w:t>/</w:t>
            </w:r>
          </w:p>
        </w:tc>
        <w:tc>
          <w:tcPr>
            <w:tcW w:w="2653" w:type="dxa"/>
            <w:tcBorders>
              <w:bottom w:val="single" w:sz="4" w:space="0" w:color="000000"/>
            </w:tcBorders>
          </w:tcPr>
          <w:p w14:paraId="796C9BE2" w14:textId="77777777" w:rsidR="00E36EE7" w:rsidRPr="00754E53" w:rsidRDefault="00E36EE7">
            <w:pPr>
              <w:jc w:val="both"/>
              <w:rPr>
                <w:rFonts w:ascii="PT Astra Serif" w:hAnsi="PT Astra Serif"/>
                <w:b/>
                <w:sz w:val="23"/>
                <w:szCs w:val="23"/>
              </w:rPr>
            </w:pPr>
          </w:p>
        </w:tc>
        <w:tc>
          <w:tcPr>
            <w:tcW w:w="283" w:type="dxa"/>
          </w:tcPr>
          <w:p w14:paraId="56A5201E" w14:textId="77777777" w:rsidR="00E36EE7" w:rsidRPr="00754E53" w:rsidRDefault="00094100">
            <w:pPr>
              <w:jc w:val="both"/>
              <w:rPr>
                <w:rFonts w:ascii="PT Astra Serif" w:hAnsi="PT Astra Serif"/>
                <w:sz w:val="23"/>
                <w:szCs w:val="23"/>
              </w:rPr>
            </w:pPr>
            <w:r w:rsidRPr="00754E53">
              <w:rPr>
                <w:rFonts w:ascii="PT Astra Serif" w:hAnsi="PT Astra Serif"/>
                <w:sz w:val="23"/>
                <w:szCs w:val="23"/>
              </w:rPr>
              <w:t>/</w:t>
            </w:r>
          </w:p>
        </w:tc>
        <w:tc>
          <w:tcPr>
            <w:tcW w:w="1911" w:type="dxa"/>
          </w:tcPr>
          <w:p w14:paraId="17CDF1D9" w14:textId="023E1C17" w:rsidR="00E36EE7" w:rsidRPr="00754E53" w:rsidRDefault="00E36EE7">
            <w:pPr>
              <w:jc w:val="both"/>
              <w:rPr>
                <w:rFonts w:ascii="PT Astra Serif" w:hAnsi="PT Astra Serif"/>
                <w:sz w:val="23"/>
                <w:szCs w:val="23"/>
              </w:rPr>
            </w:pPr>
          </w:p>
        </w:tc>
        <w:tc>
          <w:tcPr>
            <w:tcW w:w="284" w:type="dxa"/>
          </w:tcPr>
          <w:p w14:paraId="52C3C83B" w14:textId="77777777" w:rsidR="00E36EE7" w:rsidRPr="00754E53" w:rsidRDefault="00094100">
            <w:pPr>
              <w:jc w:val="both"/>
              <w:rPr>
                <w:rFonts w:ascii="PT Astra Serif" w:hAnsi="PT Astra Serif"/>
                <w:sz w:val="23"/>
                <w:szCs w:val="23"/>
              </w:rPr>
            </w:pPr>
            <w:r w:rsidRPr="00754E53">
              <w:rPr>
                <w:rFonts w:ascii="PT Astra Serif" w:hAnsi="PT Astra Serif"/>
                <w:sz w:val="23"/>
                <w:szCs w:val="23"/>
              </w:rPr>
              <w:t>/</w:t>
            </w:r>
          </w:p>
        </w:tc>
      </w:tr>
      <w:tr w:rsidR="00E36EE7" w:rsidRPr="00754E53" w14:paraId="3BF3C47B" w14:textId="77777777">
        <w:tc>
          <w:tcPr>
            <w:tcW w:w="2758" w:type="dxa"/>
            <w:tcBorders>
              <w:top w:val="single" w:sz="4" w:space="0" w:color="000000"/>
            </w:tcBorders>
          </w:tcPr>
          <w:p w14:paraId="67E0ECA3" w14:textId="77777777" w:rsidR="00E36EE7" w:rsidRPr="00754E53" w:rsidRDefault="00E36EE7">
            <w:pPr>
              <w:jc w:val="both"/>
              <w:rPr>
                <w:rFonts w:ascii="PT Astra Serif" w:hAnsi="PT Astra Serif"/>
                <w:b/>
                <w:sz w:val="23"/>
                <w:szCs w:val="23"/>
              </w:rPr>
            </w:pPr>
          </w:p>
        </w:tc>
        <w:tc>
          <w:tcPr>
            <w:tcW w:w="283" w:type="dxa"/>
          </w:tcPr>
          <w:p w14:paraId="3AE3060D" w14:textId="77777777" w:rsidR="00E36EE7" w:rsidRPr="00754E53" w:rsidRDefault="00E36EE7">
            <w:pPr>
              <w:jc w:val="both"/>
              <w:rPr>
                <w:rFonts w:ascii="PT Astra Serif" w:hAnsi="PT Astra Serif"/>
                <w:sz w:val="23"/>
                <w:szCs w:val="23"/>
              </w:rPr>
            </w:pPr>
          </w:p>
        </w:tc>
        <w:tc>
          <w:tcPr>
            <w:tcW w:w="1827" w:type="dxa"/>
          </w:tcPr>
          <w:p w14:paraId="326BFC96" w14:textId="77777777" w:rsidR="00E36EE7" w:rsidRPr="00754E53" w:rsidRDefault="00E36EE7">
            <w:pPr>
              <w:jc w:val="both"/>
              <w:rPr>
                <w:rFonts w:ascii="PT Astra Serif" w:hAnsi="PT Astra Serif"/>
                <w:sz w:val="23"/>
                <w:szCs w:val="23"/>
              </w:rPr>
            </w:pPr>
          </w:p>
        </w:tc>
        <w:tc>
          <w:tcPr>
            <w:tcW w:w="282" w:type="dxa"/>
          </w:tcPr>
          <w:p w14:paraId="73C5D47D" w14:textId="77777777" w:rsidR="00E36EE7" w:rsidRPr="00754E53" w:rsidRDefault="00E36EE7">
            <w:pPr>
              <w:jc w:val="both"/>
              <w:rPr>
                <w:rFonts w:ascii="PT Astra Serif" w:hAnsi="PT Astra Serif"/>
                <w:b/>
                <w:sz w:val="23"/>
                <w:szCs w:val="23"/>
              </w:rPr>
            </w:pPr>
          </w:p>
        </w:tc>
        <w:tc>
          <w:tcPr>
            <w:tcW w:w="2653" w:type="dxa"/>
            <w:tcBorders>
              <w:top w:val="single" w:sz="4" w:space="0" w:color="000000"/>
            </w:tcBorders>
          </w:tcPr>
          <w:p w14:paraId="0775C2FD" w14:textId="77777777" w:rsidR="00E36EE7" w:rsidRPr="00754E53" w:rsidRDefault="00E36EE7">
            <w:pPr>
              <w:jc w:val="both"/>
              <w:rPr>
                <w:rFonts w:ascii="PT Astra Serif" w:hAnsi="PT Astra Serif"/>
                <w:b/>
                <w:sz w:val="23"/>
                <w:szCs w:val="23"/>
              </w:rPr>
            </w:pPr>
          </w:p>
        </w:tc>
        <w:tc>
          <w:tcPr>
            <w:tcW w:w="283" w:type="dxa"/>
          </w:tcPr>
          <w:p w14:paraId="4BC615E3" w14:textId="77777777" w:rsidR="00E36EE7" w:rsidRPr="00754E53" w:rsidRDefault="00E36EE7">
            <w:pPr>
              <w:jc w:val="both"/>
              <w:rPr>
                <w:rFonts w:ascii="PT Astra Serif" w:hAnsi="PT Astra Serif"/>
                <w:sz w:val="23"/>
                <w:szCs w:val="23"/>
              </w:rPr>
            </w:pPr>
          </w:p>
        </w:tc>
        <w:tc>
          <w:tcPr>
            <w:tcW w:w="1911" w:type="dxa"/>
          </w:tcPr>
          <w:p w14:paraId="0942853A" w14:textId="77777777" w:rsidR="00E36EE7" w:rsidRPr="00754E53" w:rsidRDefault="00E36EE7">
            <w:pPr>
              <w:jc w:val="both"/>
              <w:rPr>
                <w:rFonts w:ascii="PT Astra Serif" w:hAnsi="PT Astra Serif"/>
                <w:sz w:val="23"/>
                <w:szCs w:val="23"/>
              </w:rPr>
            </w:pPr>
          </w:p>
        </w:tc>
        <w:tc>
          <w:tcPr>
            <w:tcW w:w="284" w:type="dxa"/>
          </w:tcPr>
          <w:p w14:paraId="57FDBACA" w14:textId="77777777" w:rsidR="00E36EE7" w:rsidRPr="00754E53" w:rsidRDefault="00E36EE7">
            <w:pPr>
              <w:jc w:val="both"/>
              <w:rPr>
                <w:rFonts w:ascii="PT Astra Serif" w:hAnsi="PT Astra Serif"/>
                <w:sz w:val="23"/>
                <w:szCs w:val="23"/>
              </w:rPr>
            </w:pPr>
          </w:p>
        </w:tc>
      </w:tr>
    </w:tbl>
    <w:p w14:paraId="11C56825" w14:textId="77777777" w:rsidR="00E36EE7" w:rsidRPr="00754E53" w:rsidRDefault="00E36EE7">
      <w:pPr>
        <w:jc w:val="right"/>
        <w:rPr>
          <w:rFonts w:ascii="PT Astra Serif" w:hAnsi="PT Astra Serif"/>
          <w:spacing w:val="-2"/>
        </w:rPr>
      </w:pPr>
    </w:p>
    <w:p w14:paraId="5D391587" w14:textId="77777777" w:rsidR="00E36EE7" w:rsidRPr="00754E53" w:rsidRDefault="00E36EE7">
      <w:pPr>
        <w:jc w:val="right"/>
        <w:rPr>
          <w:rFonts w:ascii="PT Astra Serif" w:hAnsi="PT Astra Serif"/>
          <w:spacing w:val="-2"/>
        </w:rPr>
      </w:pPr>
    </w:p>
    <w:p w14:paraId="71FBBDD2" w14:textId="77777777" w:rsidR="00094100" w:rsidRPr="00754E53" w:rsidRDefault="00094100">
      <w:pPr>
        <w:jc w:val="right"/>
        <w:rPr>
          <w:rFonts w:ascii="PT Astra Serif" w:hAnsi="PT Astra Serif"/>
          <w:spacing w:val="-2"/>
        </w:rPr>
      </w:pPr>
    </w:p>
    <w:p w14:paraId="61AE2310" w14:textId="77777777" w:rsidR="00094100" w:rsidRPr="00754E53" w:rsidRDefault="00094100">
      <w:pPr>
        <w:jc w:val="right"/>
        <w:rPr>
          <w:rFonts w:ascii="PT Astra Serif" w:hAnsi="PT Astra Serif"/>
          <w:spacing w:val="-2"/>
        </w:rPr>
      </w:pPr>
    </w:p>
    <w:p w14:paraId="70840DBA" w14:textId="77777777" w:rsidR="00094100" w:rsidRPr="00754E53" w:rsidRDefault="00094100">
      <w:pPr>
        <w:jc w:val="right"/>
        <w:rPr>
          <w:rFonts w:ascii="PT Astra Serif" w:hAnsi="PT Astra Serif"/>
          <w:spacing w:val="-2"/>
        </w:rPr>
      </w:pPr>
    </w:p>
    <w:p w14:paraId="150F8E83" w14:textId="77777777" w:rsidR="00094100" w:rsidRPr="00754E53" w:rsidRDefault="00094100">
      <w:pPr>
        <w:jc w:val="right"/>
        <w:rPr>
          <w:rFonts w:ascii="PT Astra Serif" w:hAnsi="PT Astra Serif"/>
          <w:spacing w:val="-2"/>
        </w:rPr>
      </w:pPr>
    </w:p>
    <w:p w14:paraId="10DAE779" w14:textId="77777777" w:rsidR="00094100" w:rsidRPr="00754E53" w:rsidRDefault="00094100">
      <w:pPr>
        <w:jc w:val="right"/>
        <w:rPr>
          <w:rFonts w:ascii="PT Astra Serif" w:hAnsi="PT Astra Serif"/>
          <w:spacing w:val="-2"/>
        </w:rPr>
      </w:pPr>
    </w:p>
    <w:p w14:paraId="38EEC30E" w14:textId="77777777" w:rsidR="00094100" w:rsidRDefault="00094100">
      <w:pPr>
        <w:jc w:val="right"/>
        <w:rPr>
          <w:rFonts w:ascii="PT Astra Serif" w:hAnsi="PT Astra Serif"/>
          <w:spacing w:val="-2"/>
        </w:rPr>
      </w:pPr>
    </w:p>
    <w:p w14:paraId="3ABDCF78" w14:textId="77777777" w:rsidR="00047CAC" w:rsidRDefault="00047CAC">
      <w:pPr>
        <w:jc w:val="right"/>
        <w:rPr>
          <w:rFonts w:ascii="PT Astra Serif" w:hAnsi="PT Astra Serif"/>
          <w:spacing w:val="-2"/>
        </w:rPr>
      </w:pPr>
    </w:p>
    <w:p w14:paraId="1ECD1134" w14:textId="77777777" w:rsidR="00047CAC" w:rsidRDefault="00047CAC">
      <w:pPr>
        <w:jc w:val="right"/>
        <w:rPr>
          <w:rFonts w:ascii="PT Astra Serif" w:hAnsi="PT Astra Serif"/>
          <w:spacing w:val="-2"/>
        </w:rPr>
      </w:pPr>
    </w:p>
    <w:p w14:paraId="3C19ACDE" w14:textId="77777777" w:rsidR="00047CAC" w:rsidRPr="00754E53" w:rsidRDefault="00047CAC">
      <w:pPr>
        <w:jc w:val="right"/>
        <w:rPr>
          <w:rFonts w:ascii="PT Astra Serif" w:hAnsi="PT Astra Serif"/>
          <w:spacing w:val="-2"/>
        </w:rPr>
      </w:pPr>
    </w:p>
    <w:p w14:paraId="4009843C" w14:textId="77777777" w:rsidR="00094100" w:rsidRPr="00754E53" w:rsidRDefault="00094100">
      <w:pPr>
        <w:jc w:val="right"/>
        <w:rPr>
          <w:rFonts w:ascii="PT Astra Serif" w:hAnsi="PT Astra Serif"/>
          <w:spacing w:val="-2"/>
        </w:rPr>
      </w:pPr>
    </w:p>
    <w:p w14:paraId="73090775" w14:textId="77777777" w:rsidR="00E36EE7" w:rsidRPr="00754E53" w:rsidRDefault="00094100">
      <w:pPr>
        <w:jc w:val="right"/>
        <w:rPr>
          <w:rFonts w:ascii="PT Astra Serif" w:hAnsi="PT Astra Serif"/>
          <w:spacing w:val="-2"/>
        </w:rPr>
      </w:pPr>
      <w:r w:rsidRPr="00754E53">
        <w:rPr>
          <w:rFonts w:ascii="PT Astra Serif" w:hAnsi="PT Astra Serif"/>
          <w:spacing w:val="-2"/>
        </w:rPr>
        <w:t>Приложение № 2</w:t>
      </w:r>
    </w:p>
    <w:p w14:paraId="3C700A57" w14:textId="77777777" w:rsidR="00E36EE7" w:rsidRPr="00754E53" w:rsidRDefault="00094100">
      <w:pPr>
        <w:jc w:val="right"/>
        <w:rPr>
          <w:rFonts w:ascii="PT Astra Serif" w:hAnsi="PT Astra Serif"/>
        </w:rPr>
      </w:pPr>
      <w:r w:rsidRPr="00754E53">
        <w:rPr>
          <w:rFonts w:ascii="PT Astra Serif" w:hAnsi="PT Astra Serif"/>
        </w:rPr>
        <w:t xml:space="preserve">к Государственному контракту </w:t>
      </w:r>
    </w:p>
    <w:p w14:paraId="314988BE" w14:textId="77777777" w:rsidR="00E36EE7" w:rsidRPr="00754E53" w:rsidRDefault="00094100">
      <w:pPr>
        <w:jc w:val="right"/>
        <w:rPr>
          <w:rFonts w:ascii="PT Astra Serif" w:hAnsi="PT Astra Serif"/>
        </w:rPr>
      </w:pPr>
      <w:r w:rsidRPr="00754E53">
        <w:rPr>
          <w:rFonts w:ascii="PT Astra Serif" w:hAnsi="PT Astra Serif"/>
        </w:rPr>
        <w:t>на оказание образовательных услуг</w:t>
      </w:r>
    </w:p>
    <w:p w14:paraId="6D0FB265" w14:textId="236B8A92" w:rsidR="00E36EE7" w:rsidRPr="00754E53" w:rsidRDefault="00094100">
      <w:pPr>
        <w:jc w:val="right"/>
        <w:rPr>
          <w:rFonts w:ascii="PT Astra Serif" w:hAnsi="PT Astra Serif"/>
        </w:rPr>
      </w:pPr>
      <w:r w:rsidRPr="00754E53">
        <w:rPr>
          <w:rFonts w:ascii="PT Astra Serif" w:hAnsi="PT Astra Serif"/>
          <w:spacing w:val="-5"/>
        </w:rPr>
        <w:t xml:space="preserve">№ ____ </w:t>
      </w:r>
      <w:proofErr w:type="gramStart"/>
      <w:r w:rsidRPr="00754E53">
        <w:rPr>
          <w:rFonts w:ascii="PT Astra Serif" w:hAnsi="PT Astra Serif"/>
          <w:spacing w:val="-5"/>
        </w:rPr>
        <w:t xml:space="preserve">от  </w:t>
      </w:r>
      <w:r w:rsidRPr="00754E53">
        <w:rPr>
          <w:rFonts w:ascii="PT Astra Serif" w:hAnsi="PT Astra Serif"/>
        </w:rPr>
        <w:t>_</w:t>
      </w:r>
      <w:proofErr w:type="gramEnd"/>
      <w:r w:rsidRPr="00754E53">
        <w:rPr>
          <w:rFonts w:ascii="PT Astra Serif" w:hAnsi="PT Astra Serif"/>
        </w:rPr>
        <w:t>___________ 202</w:t>
      </w:r>
      <w:r w:rsidR="007F512C">
        <w:rPr>
          <w:rFonts w:ascii="PT Astra Serif" w:hAnsi="PT Astra Serif"/>
        </w:rPr>
        <w:t>6</w:t>
      </w:r>
      <w:r w:rsidRPr="00754E53">
        <w:rPr>
          <w:rFonts w:ascii="PT Astra Serif" w:hAnsi="PT Astra Serif"/>
        </w:rPr>
        <w:t>г.</w:t>
      </w:r>
    </w:p>
    <w:p w14:paraId="0E3BB093" w14:textId="77777777" w:rsidR="00E36EE7" w:rsidRPr="00754E53" w:rsidRDefault="00E36EE7">
      <w:pPr>
        <w:jc w:val="right"/>
        <w:rPr>
          <w:rFonts w:ascii="PT Astra Serif" w:hAnsi="PT Astra Serif"/>
        </w:rPr>
      </w:pPr>
    </w:p>
    <w:p w14:paraId="22F1AFD3" w14:textId="77777777" w:rsidR="00E36EE7" w:rsidRPr="00754E53" w:rsidRDefault="00E36EE7">
      <w:pPr>
        <w:jc w:val="right"/>
        <w:rPr>
          <w:rFonts w:ascii="PT Astra Serif" w:hAnsi="PT Astra Serif"/>
        </w:rPr>
      </w:pPr>
    </w:p>
    <w:p w14:paraId="2CF302E0" w14:textId="77777777" w:rsidR="00E36EE7" w:rsidRPr="00754E53" w:rsidRDefault="00094100">
      <w:pPr>
        <w:jc w:val="center"/>
        <w:rPr>
          <w:rFonts w:ascii="PT Astra Serif" w:hAnsi="PT Astra Serif"/>
          <w:b/>
        </w:rPr>
      </w:pPr>
      <w:r w:rsidRPr="00754E53">
        <w:rPr>
          <w:rFonts w:ascii="PT Astra Serif" w:hAnsi="PT Astra Serif"/>
          <w:b/>
        </w:rPr>
        <w:t>СПЕЦИФИКАЦИЯ</w:t>
      </w:r>
    </w:p>
    <w:p w14:paraId="01C22152" w14:textId="77777777" w:rsidR="00E36EE7" w:rsidRPr="00754E53" w:rsidRDefault="00E36EE7">
      <w:pPr>
        <w:spacing w:after="120"/>
        <w:jc w:val="center"/>
        <w:rPr>
          <w:rFonts w:ascii="PT Astra Serif" w:hAnsi="PT Astra Serif"/>
        </w:rPr>
      </w:pPr>
    </w:p>
    <w:tbl>
      <w:tblPr>
        <w:tblW w:w="10314" w:type="dxa"/>
        <w:tblLook w:val="0000" w:firstRow="0" w:lastRow="0" w:firstColumn="0" w:lastColumn="0" w:noHBand="0" w:noVBand="0"/>
      </w:tblPr>
      <w:tblGrid>
        <w:gridCol w:w="607"/>
        <w:gridCol w:w="4212"/>
        <w:gridCol w:w="1413"/>
        <w:gridCol w:w="1831"/>
        <w:gridCol w:w="2251"/>
      </w:tblGrid>
      <w:tr w:rsidR="00094100" w:rsidRPr="00754E53" w14:paraId="222BEABA" w14:textId="77777777" w:rsidTr="00E05C5D">
        <w:tc>
          <w:tcPr>
            <w:tcW w:w="607" w:type="dxa"/>
            <w:tcBorders>
              <w:top w:val="single" w:sz="4" w:space="0" w:color="000000"/>
              <w:left w:val="single" w:sz="4" w:space="0" w:color="000000"/>
              <w:bottom w:val="single" w:sz="4" w:space="0" w:color="000000"/>
              <w:right w:val="single" w:sz="4" w:space="0" w:color="000000"/>
            </w:tcBorders>
            <w:vAlign w:val="center"/>
          </w:tcPr>
          <w:p w14:paraId="0F850761" w14:textId="77777777" w:rsidR="00094100" w:rsidRPr="00754E53" w:rsidRDefault="00094100">
            <w:pPr>
              <w:jc w:val="center"/>
              <w:rPr>
                <w:rFonts w:ascii="PT Astra Serif" w:hAnsi="PT Astra Serif"/>
              </w:rPr>
            </w:pPr>
            <w:r w:rsidRPr="00754E53">
              <w:rPr>
                <w:rFonts w:ascii="PT Astra Serif" w:hAnsi="PT Astra Serif"/>
              </w:rPr>
              <w:t>№ п/п</w:t>
            </w:r>
          </w:p>
        </w:tc>
        <w:tc>
          <w:tcPr>
            <w:tcW w:w="4212" w:type="dxa"/>
            <w:tcBorders>
              <w:top w:val="single" w:sz="4" w:space="0" w:color="000000"/>
              <w:left w:val="single" w:sz="4" w:space="0" w:color="000000"/>
              <w:bottom w:val="single" w:sz="4" w:space="0" w:color="000000"/>
              <w:right w:val="single" w:sz="4" w:space="0" w:color="000000"/>
            </w:tcBorders>
            <w:vAlign w:val="center"/>
          </w:tcPr>
          <w:p w14:paraId="7D78DDBE" w14:textId="77777777" w:rsidR="00094100" w:rsidRPr="00754E53" w:rsidRDefault="00094100">
            <w:pPr>
              <w:jc w:val="center"/>
              <w:rPr>
                <w:rFonts w:ascii="PT Astra Serif" w:hAnsi="PT Astra Serif"/>
              </w:rPr>
            </w:pPr>
            <w:r w:rsidRPr="00754E53">
              <w:rPr>
                <w:rFonts w:ascii="PT Astra Serif" w:hAnsi="PT Astra Serif"/>
              </w:rPr>
              <w:t>Наименование</w:t>
            </w:r>
          </w:p>
        </w:tc>
        <w:tc>
          <w:tcPr>
            <w:tcW w:w="1413" w:type="dxa"/>
            <w:tcBorders>
              <w:top w:val="single" w:sz="4" w:space="0" w:color="000000"/>
              <w:left w:val="single" w:sz="4" w:space="0" w:color="000000"/>
              <w:bottom w:val="single" w:sz="4" w:space="0" w:color="000000"/>
              <w:right w:val="single" w:sz="4" w:space="0" w:color="000000"/>
            </w:tcBorders>
            <w:vAlign w:val="center"/>
          </w:tcPr>
          <w:p w14:paraId="20DFBA23" w14:textId="77777777" w:rsidR="00094100" w:rsidRPr="00754E53" w:rsidRDefault="00094100">
            <w:pPr>
              <w:jc w:val="center"/>
              <w:rPr>
                <w:rFonts w:ascii="PT Astra Serif" w:hAnsi="PT Astra Serif"/>
              </w:rPr>
            </w:pPr>
            <w:r w:rsidRPr="00754E53">
              <w:rPr>
                <w:rFonts w:ascii="PT Astra Serif" w:hAnsi="PT Astra Serif"/>
              </w:rPr>
              <w:t>Кол-во обучаемых лиц.</w:t>
            </w:r>
          </w:p>
        </w:tc>
        <w:tc>
          <w:tcPr>
            <w:tcW w:w="1831" w:type="dxa"/>
            <w:tcBorders>
              <w:top w:val="single" w:sz="4" w:space="0" w:color="000000"/>
              <w:left w:val="single" w:sz="4" w:space="0" w:color="000000"/>
              <w:bottom w:val="single" w:sz="4" w:space="0" w:color="000000"/>
              <w:right w:val="single" w:sz="4" w:space="0" w:color="000000"/>
            </w:tcBorders>
            <w:vAlign w:val="center"/>
          </w:tcPr>
          <w:p w14:paraId="41F48AC9" w14:textId="77777777" w:rsidR="00094100" w:rsidRPr="00754E53" w:rsidRDefault="00094100">
            <w:pPr>
              <w:jc w:val="center"/>
              <w:rPr>
                <w:rFonts w:ascii="PT Astra Serif" w:hAnsi="PT Astra Serif"/>
              </w:rPr>
            </w:pPr>
            <w:r w:rsidRPr="00754E53">
              <w:rPr>
                <w:rFonts w:ascii="PT Astra Serif" w:hAnsi="PT Astra Serif"/>
              </w:rPr>
              <w:t>Сумма, руб.</w:t>
            </w:r>
          </w:p>
        </w:tc>
        <w:tc>
          <w:tcPr>
            <w:tcW w:w="2251" w:type="dxa"/>
            <w:tcBorders>
              <w:top w:val="single" w:sz="4" w:space="0" w:color="000000"/>
              <w:left w:val="single" w:sz="4" w:space="0" w:color="000000"/>
              <w:bottom w:val="single" w:sz="4" w:space="0" w:color="000000"/>
              <w:right w:val="single" w:sz="4" w:space="0" w:color="000000"/>
            </w:tcBorders>
            <w:vAlign w:val="center"/>
          </w:tcPr>
          <w:p w14:paraId="5D7D1217" w14:textId="77777777" w:rsidR="00094100" w:rsidRPr="00754E53" w:rsidRDefault="00094100">
            <w:pPr>
              <w:jc w:val="center"/>
              <w:rPr>
                <w:rFonts w:ascii="PT Astra Serif" w:hAnsi="PT Astra Serif"/>
              </w:rPr>
            </w:pPr>
            <w:r w:rsidRPr="00754E53">
              <w:rPr>
                <w:rFonts w:ascii="PT Astra Serif" w:hAnsi="PT Astra Serif"/>
              </w:rPr>
              <w:t xml:space="preserve">Срок обучения </w:t>
            </w:r>
          </w:p>
        </w:tc>
      </w:tr>
      <w:tr w:rsidR="00E05C5D" w:rsidRPr="00754E53" w14:paraId="2FE3BF1D" w14:textId="77777777" w:rsidTr="00E05C5D">
        <w:tc>
          <w:tcPr>
            <w:tcW w:w="607" w:type="dxa"/>
            <w:tcBorders>
              <w:top w:val="single" w:sz="4" w:space="0" w:color="000000"/>
              <w:left w:val="single" w:sz="4" w:space="0" w:color="000000"/>
              <w:bottom w:val="single" w:sz="4" w:space="0" w:color="000000"/>
              <w:right w:val="single" w:sz="4" w:space="0" w:color="000000"/>
            </w:tcBorders>
            <w:vAlign w:val="center"/>
          </w:tcPr>
          <w:p w14:paraId="09D8AA67" w14:textId="77777777" w:rsidR="00E05C5D" w:rsidRPr="00754E53" w:rsidRDefault="00E05C5D" w:rsidP="00E05C5D">
            <w:pPr>
              <w:rPr>
                <w:rFonts w:ascii="PT Astra Serif" w:hAnsi="PT Astra Serif"/>
              </w:rPr>
            </w:pPr>
          </w:p>
          <w:p w14:paraId="580DFA2C" w14:textId="77777777" w:rsidR="00E05C5D" w:rsidRPr="00754E53" w:rsidRDefault="00E05C5D" w:rsidP="00E05C5D">
            <w:pPr>
              <w:rPr>
                <w:rFonts w:ascii="PT Astra Serif" w:hAnsi="PT Astra Serif"/>
              </w:rPr>
            </w:pPr>
            <w:r w:rsidRPr="00754E53">
              <w:rPr>
                <w:rFonts w:ascii="PT Astra Serif" w:hAnsi="PT Astra Serif"/>
              </w:rPr>
              <w:t xml:space="preserve">  1        </w:t>
            </w:r>
          </w:p>
        </w:tc>
        <w:tc>
          <w:tcPr>
            <w:tcW w:w="4212" w:type="dxa"/>
            <w:tcBorders>
              <w:top w:val="single" w:sz="4" w:space="0" w:color="000000"/>
              <w:left w:val="single" w:sz="4" w:space="0" w:color="000000"/>
              <w:bottom w:val="single" w:sz="4" w:space="0" w:color="000000"/>
              <w:right w:val="single" w:sz="4" w:space="0" w:color="000000"/>
            </w:tcBorders>
            <w:vAlign w:val="center"/>
          </w:tcPr>
          <w:p w14:paraId="2B435223" w14:textId="2798C7A2" w:rsidR="00E05C5D" w:rsidRPr="00754E53" w:rsidRDefault="00E05C5D" w:rsidP="00E05C5D">
            <w:pPr>
              <w:ind w:left="-113" w:right="-113"/>
              <w:jc w:val="center"/>
              <w:rPr>
                <w:rFonts w:ascii="PT Astra Serif" w:hAnsi="PT Astra Serif"/>
              </w:rPr>
            </w:pPr>
            <w:r w:rsidRPr="00E05C5D">
              <w:rPr>
                <w:rFonts w:ascii="PT Astra Serif" w:hAnsi="PT Astra Serif"/>
                <w:sz w:val="22"/>
              </w:rPr>
              <w:t xml:space="preserve">Обучение по дополнительной образовательной программе (проверка знания требований) «20-часовая ежегодная программа для водителей автотранспортных средств «БДД» (20 </w:t>
            </w:r>
            <w:proofErr w:type="spellStart"/>
            <w:r w:rsidRPr="00E05C5D">
              <w:rPr>
                <w:rFonts w:ascii="PT Astra Serif" w:hAnsi="PT Astra Serif"/>
                <w:sz w:val="22"/>
              </w:rPr>
              <w:t>ак</w:t>
            </w:r>
            <w:proofErr w:type="spellEnd"/>
            <w:r w:rsidRPr="00E05C5D">
              <w:rPr>
                <w:rFonts w:ascii="PT Astra Serif" w:hAnsi="PT Astra Serif"/>
                <w:sz w:val="22"/>
              </w:rPr>
              <w:t>. ч.)</w:t>
            </w:r>
          </w:p>
        </w:tc>
        <w:tc>
          <w:tcPr>
            <w:tcW w:w="1413" w:type="dxa"/>
            <w:tcBorders>
              <w:top w:val="single" w:sz="4" w:space="0" w:color="000000"/>
              <w:left w:val="single" w:sz="4" w:space="0" w:color="000000"/>
              <w:bottom w:val="single" w:sz="4" w:space="0" w:color="000000"/>
              <w:right w:val="single" w:sz="4" w:space="0" w:color="000000"/>
            </w:tcBorders>
            <w:vAlign w:val="center"/>
          </w:tcPr>
          <w:p w14:paraId="50B2CE9F" w14:textId="41DF6985" w:rsidR="00E05C5D" w:rsidRPr="00754E53" w:rsidRDefault="006C76D3" w:rsidP="00E05C5D">
            <w:pPr>
              <w:jc w:val="center"/>
              <w:rPr>
                <w:rFonts w:ascii="PT Astra Serif" w:hAnsi="PT Astra Serif"/>
              </w:rPr>
            </w:pPr>
            <w:r>
              <w:rPr>
                <w:rFonts w:ascii="PT Astra Serif" w:hAnsi="PT Astra Serif"/>
              </w:rPr>
              <w:t>7</w:t>
            </w:r>
          </w:p>
        </w:tc>
        <w:tc>
          <w:tcPr>
            <w:tcW w:w="1831" w:type="dxa"/>
            <w:tcBorders>
              <w:top w:val="single" w:sz="4" w:space="0" w:color="000000"/>
              <w:left w:val="single" w:sz="4" w:space="0" w:color="000000"/>
              <w:bottom w:val="single" w:sz="4" w:space="0" w:color="000000"/>
              <w:right w:val="single" w:sz="4" w:space="0" w:color="000000"/>
            </w:tcBorders>
            <w:vAlign w:val="center"/>
          </w:tcPr>
          <w:p w14:paraId="76AD95A8" w14:textId="2B2F6240" w:rsidR="00E05C5D" w:rsidRPr="00754E53" w:rsidRDefault="00E05C5D" w:rsidP="00E05C5D">
            <w:pPr>
              <w:jc w:val="center"/>
              <w:rPr>
                <w:rFonts w:ascii="PT Astra Serif" w:hAnsi="PT Astra Serif"/>
              </w:rPr>
            </w:pPr>
          </w:p>
        </w:tc>
        <w:tc>
          <w:tcPr>
            <w:tcW w:w="2251" w:type="dxa"/>
            <w:tcBorders>
              <w:top w:val="single" w:sz="4" w:space="0" w:color="000000"/>
              <w:left w:val="single" w:sz="4" w:space="0" w:color="000000"/>
              <w:bottom w:val="single" w:sz="4" w:space="0" w:color="000000"/>
              <w:right w:val="single" w:sz="4" w:space="0" w:color="000000"/>
            </w:tcBorders>
            <w:vAlign w:val="center"/>
          </w:tcPr>
          <w:p w14:paraId="7C533D72" w14:textId="77777777" w:rsidR="00E05C5D" w:rsidRPr="00754E53" w:rsidRDefault="00E05C5D" w:rsidP="00E05C5D">
            <w:pPr>
              <w:jc w:val="center"/>
              <w:rPr>
                <w:rFonts w:ascii="PT Astra Serif" w:hAnsi="PT Astra Serif"/>
              </w:rPr>
            </w:pPr>
          </w:p>
          <w:p w14:paraId="20694284" w14:textId="77777777" w:rsidR="00E05C5D" w:rsidRPr="00754E53" w:rsidRDefault="00E05C5D" w:rsidP="00E05C5D">
            <w:pPr>
              <w:jc w:val="center"/>
              <w:rPr>
                <w:rFonts w:ascii="PT Astra Serif" w:hAnsi="PT Astra Serif"/>
              </w:rPr>
            </w:pPr>
            <w:r w:rsidRPr="00754E53">
              <w:rPr>
                <w:rFonts w:ascii="PT Astra Serif" w:hAnsi="PT Astra Serif"/>
              </w:rPr>
              <w:t xml:space="preserve">20 часов </w:t>
            </w:r>
          </w:p>
          <w:p w14:paraId="01297E6D" w14:textId="77777777" w:rsidR="00E05C5D" w:rsidRPr="00754E53" w:rsidRDefault="00E05C5D" w:rsidP="00E05C5D">
            <w:pPr>
              <w:jc w:val="center"/>
              <w:rPr>
                <w:rFonts w:ascii="PT Astra Serif" w:hAnsi="PT Astra Serif"/>
              </w:rPr>
            </w:pPr>
          </w:p>
        </w:tc>
      </w:tr>
      <w:tr w:rsidR="00E05C5D" w:rsidRPr="00754E53" w14:paraId="79B7CB3D" w14:textId="77777777" w:rsidTr="00E05C5D">
        <w:tc>
          <w:tcPr>
            <w:tcW w:w="607" w:type="dxa"/>
            <w:tcBorders>
              <w:top w:val="single" w:sz="4" w:space="0" w:color="000000"/>
              <w:left w:val="single" w:sz="4" w:space="0" w:color="000000"/>
              <w:bottom w:val="single" w:sz="4" w:space="0" w:color="000000"/>
              <w:right w:val="single" w:sz="4" w:space="0" w:color="000000"/>
            </w:tcBorders>
            <w:vAlign w:val="center"/>
          </w:tcPr>
          <w:p w14:paraId="4F27991F" w14:textId="77777777" w:rsidR="00E05C5D" w:rsidRPr="00754E53" w:rsidRDefault="00E05C5D" w:rsidP="00E05C5D">
            <w:pPr>
              <w:rPr>
                <w:rFonts w:ascii="PT Astra Serif" w:hAnsi="PT Astra Serif"/>
              </w:rPr>
            </w:pPr>
          </w:p>
        </w:tc>
        <w:tc>
          <w:tcPr>
            <w:tcW w:w="4212" w:type="dxa"/>
            <w:tcBorders>
              <w:top w:val="single" w:sz="4" w:space="0" w:color="000000"/>
              <w:left w:val="single" w:sz="4" w:space="0" w:color="000000"/>
              <w:bottom w:val="single" w:sz="4" w:space="0" w:color="000000"/>
              <w:right w:val="single" w:sz="4" w:space="0" w:color="000000"/>
            </w:tcBorders>
            <w:vAlign w:val="center"/>
          </w:tcPr>
          <w:p w14:paraId="3D2A1A95" w14:textId="77777777" w:rsidR="00E05C5D" w:rsidRPr="00754E53" w:rsidRDefault="00E05C5D" w:rsidP="00E05C5D">
            <w:pPr>
              <w:ind w:left="-113" w:right="-113"/>
              <w:jc w:val="center"/>
              <w:rPr>
                <w:rFonts w:ascii="PT Astra Serif" w:hAnsi="PT Astra Serif"/>
              </w:rPr>
            </w:pPr>
          </w:p>
        </w:tc>
        <w:tc>
          <w:tcPr>
            <w:tcW w:w="1413" w:type="dxa"/>
            <w:tcBorders>
              <w:top w:val="single" w:sz="4" w:space="0" w:color="000000"/>
              <w:left w:val="single" w:sz="4" w:space="0" w:color="000000"/>
              <w:bottom w:val="single" w:sz="4" w:space="0" w:color="000000"/>
              <w:right w:val="single" w:sz="4" w:space="0" w:color="000000"/>
            </w:tcBorders>
            <w:vAlign w:val="center"/>
          </w:tcPr>
          <w:p w14:paraId="134A9FE5" w14:textId="77777777" w:rsidR="00E05C5D" w:rsidRPr="00754E53" w:rsidRDefault="00E05C5D" w:rsidP="00E05C5D">
            <w:pPr>
              <w:jc w:val="center"/>
              <w:rPr>
                <w:rFonts w:ascii="PT Astra Serif" w:hAnsi="PT Astra Serif"/>
              </w:rPr>
            </w:pPr>
          </w:p>
        </w:tc>
        <w:tc>
          <w:tcPr>
            <w:tcW w:w="1831" w:type="dxa"/>
            <w:tcBorders>
              <w:top w:val="single" w:sz="4" w:space="0" w:color="000000"/>
              <w:left w:val="single" w:sz="4" w:space="0" w:color="000000"/>
              <w:bottom w:val="single" w:sz="4" w:space="0" w:color="000000"/>
              <w:right w:val="single" w:sz="4" w:space="0" w:color="000000"/>
            </w:tcBorders>
            <w:vAlign w:val="center"/>
          </w:tcPr>
          <w:p w14:paraId="30E4DEE5" w14:textId="77777777" w:rsidR="00E05C5D" w:rsidRPr="00754E53" w:rsidRDefault="00E05C5D" w:rsidP="00E05C5D">
            <w:pPr>
              <w:jc w:val="center"/>
              <w:rPr>
                <w:rFonts w:ascii="PT Astra Serif" w:hAnsi="PT Astra Serif"/>
              </w:rPr>
            </w:pPr>
          </w:p>
        </w:tc>
        <w:tc>
          <w:tcPr>
            <w:tcW w:w="2251" w:type="dxa"/>
            <w:tcBorders>
              <w:top w:val="single" w:sz="4" w:space="0" w:color="000000"/>
              <w:left w:val="single" w:sz="4" w:space="0" w:color="000000"/>
              <w:bottom w:val="single" w:sz="4" w:space="0" w:color="000000"/>
              <w:right w:val="single" w:sz="4" w:space="0" w:color="000000"/>
            </w:tcBorders>
            <w:vAlign w:val="center"/>
          </w:tcPr>
          <w:p w14:paraId="5747D4B3" w14:textId="77777777" w:rsidR="00E05C5D" w:rsidRPr="00754E53" w:rsidRDefault="00E05C5D" w:rsidP="00E05C5D">
            <w:pPr>
              <w:jc w:val="center"/>
              <w:rPr>
                <w:rFonts w:ascii="PT Astra Serif" w:hAnsi="PT Astra Serif"/>
              </w:rPr>
            </w:pPr>
          </w:p>
        </w:tc>
      </w:tr>
      <w:tr w:rsidR="00E05C5D" w:rsidRPr="00754E53" w14:paraId="70DF270C" w14:textId="77777777" w:rsidTr="00E05C5D">
        <w:trPr>
          <w:gridAfter w:val="3"/>
          <w:wAfter w:w="5495" w:type="dxa"/>
        </w:trPr>
        <w:tc>
          <w:tcPr>
            <w:tcW w:w="607" w:type="dxa"/>
            <w:tcBorders>
              <w:top w:val="single" w:sz="4" w:space="0" w:color="000000"/>
              <w:left w:val="single" w:sz="4" w:space="0" w:color="000000"/>
              <w:bottom w:val="single" w:sz="4" w:space="0" w:color="000000"/>
              <w:right w:val="single" w:sz="4" w:space="0" w:color="000000"/>
            </w:tcBorders>
          </w:tcPr>
          <w:p w14:paraId="1AFCD8CD" w14:textId="77777777" w:rsidR="00E05C5D" w:rsidRPr="00754E53" w:rsidRDefault="00E05C5D" w:rsidP="00E05C5D">
            <w:pPr>
              <w:rPr>
                <w:rFonts w:ascii="PT Astra Serif" w:hAnsi="PT Astra Serif"/>
              </w:rPr>
            </w:pPr>
          </w:p>
        </w:tc>
        <w:tc>
          <w:tcPr>
            <w:tcW w:w="4212" w:type="dxa"/>
            <w:tcBorders>
              <w:top w:val="single" w:sz="4" w:space="0" w:color="000000"/>
              <w:left w:val="single" w:sz="4" w:space="0" w:color="000000"/>
              <w:bottom w:val="single" w:sz="4" w:space="0" w:color="000000"/>
              <w:right w:val="single" w:sz="4" w:space="0" w:color="000000"/>
            </w:tcBorders>
          </w:tcPr>
          <w:p w14:paraId="7115EAD7" w14:textId="44922F06" w:rsidR="00E05C5D" w:rsidRPr="00754E53" w:rsidRDefault="00E05C5D" w:rsidP="00E05C5D">
            <w:pPr>
              <w:rPr>
                <w:rFonts w:ascii="PT Astra Serif" w:hAnsi="PT Astra Serif"/>
              </w:rPr>
            </w:pPr>
            <w:r w:rsidRPr="00754E53">
              <w:rPr>
                <w:rFonts w:ascii="PT Astra Serif" w:hAnsi="PT Astra Serif"/>
                <w:b/>
              </w:rPr>
              <w:t>Итого:</w:t>
            </w:r>
            <w:r w:rsidRPr="00754E53">
              <w:rPr>
                <w:rFonts w:ascii="PT Astra Serif" w:hAnsi="PT Astra Serif"/>
              </w:rPr>
              <w:t xml:space="preserve"> </w:t>
            </w:r>
            <w:r w:rsidRPr="00754E53">
              <w:rPr>
                <w:rStyle w:val="contract-priceprice"/>
                <w:rFonts w:ascii="PT Astra Serif" w:hAnsi="PT Astra Serif"/>
              </w:rPr>
              <w:t>рублей</w:t>
            </w:r>
          </w:p>
        </w:tc>
      </w:tr>
    </w:tbl>
    <w:p w14:paraId="3BE9FBC2" w14:textId="77777777" w:rsidR="00E36EE7" w:rsidRPr="00754E53" w:rsidRDefault="00E36EE7">
      <w:pPr>
        <w:jc w:val="center"/>
        <w:rPr>
          <w:rFonts w:ascii="PT Astra Serif" w:hAnsi="PT Astra Serif"/>
        </w:rPr>
      </w:pPr>
    </w:p>
    <w:p w14:paraId="1A6C19D2" w14:textId="77777777" w:rsidR="00E36EE7" w:rsidRPr="00754E53" w:rsidRDefault="00E36EE7">
      <w:pPr>
        <w:jc w:val="center"/>
        <w:rPr>
          <w:rFonts w:ascii="PT Astra Serif" w:hAnsi="PT Astra Serif"/>
        </w:rPr>
      </w:pPr>
    </w:p>
    <w:tbl>
      <w:tblPr>
        <w:tblW w:w="10281" w:type="dxa"/>
        <w:tblLook w:val="0000" w:firstRow="0" w:lastRow="0" w:firstColumn="0" w:lastColumn="0" w:noHBand="0" w:noVBand="0"/>
      </w:tblPr>
      <w:tblGrid>
        <w:gridCol w:w="2638"/>
        <w:gridCol w:w="334"/>
        <w:gridCol w:w="1804"/>
        <w:gridCol w:w="101"/>
        <w:gridCol w:w="237"/>
        <w:gridCol w:w="2571"/>
        <w:gridCol w:w="334"/>
        <w:gridCol w:w="1706"/>
        <w:gridCol w:w="222"/>
        <w:gridCol w:w="334"/>
      </w:tblGrid>
      <w:tr w:rsidR="00E36EE7" w:rsidRPr="00754E53" w14:paraId="36098011" w14:textId="77777777" w:rsidTr="003E0075">
        <w:tc>
          <w:tcPr>
            <w:tcW w:w="4877" w:type="dxa"/>
            <w:gridSpan w:val="4"/>
          </w:tcPr>
          <w:p w14:paraId="402746AF" w14:textId="77777777" w:rsidR="00E36EE7" w:rsidRPr="00754E53" w:rsidRDefault="00094100">
            <w:pPr>
              <w:jc w:val="center"/>
              <w:rPr>
                <w:rFonts w:ascii="PT Astra Serif" w:hAnsi="PT Astra Serif"/>
                <w:b/>
              </w:rPr>
            </w:pPr>
            <w:r w:rsidRPr="00754E53">
              <w:rPr>
                <w:rFonts w:ascii="PT Astra Serif" w:hAnsi="PT Astra Serif"/>
                <w:b/>
              </w:rPr>
              <w:t>ГОСУДАРСТВЕННЫЙ ЗАКАЗЧИК</w:t>
            </w:r>
          </w:p>
          <w:p w14:paraId="3DCF86A9" w14:textId="77777777" w:rsidR="00E36EE7" w:rsidRPr="00754E53" w:rsidRDefault="00E36EE7">
            <w:pPr>
              <w:jc w:val="center"/>
              <w:rPr>
                <w:rFonts w:ascii="PT Astra Serif" w:hAnsi="PT Astra Serif"/>
              </w:rPr>
            </w:pPr>
          </w:p>
        </w:tc>
        <w:tc>
          <w:tcPr>
            <w:tcW w:w="4848" w:type="dxa"/>
            <w:gridSpan w:val="4"/>
          </w:tcPr>
          <w:p w14:paraId="5D6DC820" w14:textId="77777777" w:rsidR="00E36EE7" w:rsidRPr="00754E53" w:rsidRDefault="00094100">
            <w:pPr>
              <w:jc w:val="center"/>
              <w:rPr>
                <w:rFonts w:ascii="PT Astra Serif" w:hAnsi="PT Astra Serif"/>
                <w:b/>
              </w:rPr>
            </w:pPr>
            <w:r w:rsidRPr="00754E53">
              <w:rPr>
                <w:rFonts w:ascii="PT Astra Serif" w:hAnsi="PT Astra Serif"/>
                <w:b/>
              </w:rPr>
              <w:t>ИСПОЛНИТЕЛЬ</w:t>
            </w:r>
          </w:p>
        </w:tc>
        <w:tc>
          <w:tcPr>
            <w:tcW w:w="222" w:type="dxa"/>
          </w:tcPr>
          <w:p w14:paraId="57A35F72" w14:textId="77777777" w:rsidR="00E36EE7" w:rsidRPr="00754E53" w:rsidRDefault="00E36EE7">
            <w:pPr>
              <w:rPr>
                <w:rFonts w:ascii="PT Astra Serif" w:hAnsi="PT Astra Serif"/>
              </w:rPr>
            </w:pPr>
          </w:p>
        </w:tc>
        <w:tc>
          <w:tcPr>
            <w:tcW w:w="334" w:type="dxa"/>
          </w:tcPr>
          <w:p w14:paraId="319180DE" w14:textId="77777777" w:rsidR="00E36EE7" w:rsidRPr="00754E53" w:rsidRDefault="00E36EE7">
            <w:pPr>
              <w:rPr>
                <w:rFonts w:ascii="PT Astra Serif" w:hAnsi="PT Astra Serif"/>
              </w:rPr>
            </w:pPr>
          </w:p>
        </w:tc>
      </w:tr>
      <w:tr w:rsidR="00E36EE7" w:rsidRPr="00754E53" w14:paraId="186F5EB7" w14:textId="77777777" w:rsidTr="003E0075">
        <w:tc>
          <w:tcPr>
            <w:tcW w:w="4877" w:type="dxa"/>
            <w:gridSpan w:val="4"/>
          </w:tcPr>
          <w:p w14:paraId="2582E797" w14:textId="77777777" w:rsidR="00E36EE7" w:rsidRPr="00754E53" w:rsidRDefault="00E36EE7">
            <w:pPr>
              <w:jc w:val="center"/>
              <w:rPr>
                <w:rFonts w:ascii="PT Astra Serif" w:hAnsi="PT Astra Serif"/>
                <w:b/>
              </w:rPr>
            </w:pPr>
          </w:p>
        </w:tc>
        <w:tc>
          <w:tcPr>
            <w:tcW w:w="4848" w:type="dxa"/>
            <w:gridSpan w:val="4"/>
          </w:tcPr>
          <w:p w14:paraId="29FB5669" w14:textId="77777777" w:rsidR="00E36EE7" w:rsidRPr="00754E53" w:rsidRDefault="00E36EE7">
            <w:pPr>
              <w:jc w:val="center"/>
              <w:rPr>
                <w:rFonts w:ascii="PT Astra Serif" w:hAnsi="PT Astra Serif"/>
                <w:b/>
              </w:rPr>
            </w:pPr>
          </w:p>
        </w:tc>
        <w:tc>
          <w:tcPr>
            <w:tcW w:w="222" w:type="dxa"/>
          </w:tcPr>
          <w:p w14:paraId="2A2EC9B8" w14:textId="77777777" w:rsidR="00E36EE7" w:rsidRPr="00754E53" w:rsidRDefault="00E36EE7">
            <w:pPr>
              <w:rPr>
                <w:rFonts w:ascii="PT Astra Serif" w:hAnsi="PT Astra Serif"/>
              </w:rPr>
            </w:pPr>
          </w:p>
        </w:tc>
        <w:tc>
          <w:tcPr>
            <w:tcW w:w="334" w:type="dxa"/>
          </w:tcPr>
          <w:p w14:paraId="5FFD6DEF" w14:textId="77777777" w:rsidR="00E36EE7" w:rsidRPr="00754E53" w:rsidRDefault="00E36EE7">
            <w:pPr>
              <w:rPr>
                <w:rFonts w:ascii="PT Astra Serif" w:hAnsi="PT Astra Serif"/>
              </w:rPr>
            </w:pPr>
          </w:p>
        </w:tc>
      </w:tr>
      <w:tr w:rsidR="003E0075" w:rsidRPr="00754E53" w14:paraId="760D531A" w14:textId="77777777" w:rsidTr="003E0075">
        <w:tc>
          <w:tcPr>
            <w:tcW w:w="2638" w:type="dxa"/>
            <w:tcBorders>
              <w:bottom w:val="single" w:sz="4" w:space="0" w:color="000000"/>
            </w:tcBorders>
          </w:tcPr>
          <w:p w14:paraId="039153BF" w14:textId="77777777" w:rsidR="003E0075" w:rsidRPr="00754E53" w:rsidRDefault="003E0075" w:rsidP="003E0075">
            <w:pPr>
              <w:jc w:val="both"/>
              <w:rPr>
                <w:rFonts w:ascii="PT Astra Serif" w:hAnsi="PT Astra Serif"/>
                <w:b/>
              </w:rPr>
            </w:pPr>
          </w:p>
        </w:tc>
        <w:tc>
          <w:tcPr>
            <w:tcW w:w="334" w:type="dxa"/>
          </w:tcPr>
          <w:p w14:paraId="794681E0" w14:textId="77777777" w:rsidR="003E0075" w:rsidRPr="00754E53" w:rsidRDefault="003E0075" w:rsidP="003E0075">
            <w:pPr>
              <w:jc w:val="both"/>
              <w:rPr>
                <w:rFonts w:ascii="PT Astra Serif" w:hAnsi="PT Astra Serif"/>
              </w:rPr>
            </w:pPr>
            <w:r w:rsidRPr="00754E53">
              <w:rPr>
                <w:rFonts w:ascii="PT Astra Serif" w:hAnsi="PT Astra Serif"/>
              </w:rPr>
              <w:t>/</w:t>
            </w:r>
          </w:p>
        </w:tc>
        <w:tc>
          <w:tcPr>
            <w:tcW w:w="1804" w:type="dxa"/>
          </w:tcPr>
          <w:p w14:paraId="20F1771F" w14:textId="06D0B73D" w:rsidR="003E0075" w:rsidRPr="00754E53" w:rsidRDefault="003E0075" w:rsidP="003E0075">
            <w:pPr>
              <w:jc w:val="both"/>
              <w:rPr>
                <w:rFonts w:ascii="PT Astra Serif" w:hAnsi="PT Astra Serif"/>
                <w:sz w:val="23"/>
                <w:szCs w:val="23"/>
              </w:rPr>
            </w:pPr>
            <w:r w:rsidRPr="00E05C5D">
              <w:rPr>
                <w:rFonts w:eastAsiaTheme="minorEastAsia"/>
                <w:color w:val="auto"/>
                <w:szCs w:val="24"/>
              </w:rPr>
              <w:t>А.П. Киселёв</w:t>
            </w:r>
          </w:p>
        </w:tc>
        <w:tc>
          <w:tcPr>
            <w:tcW w:w="338" w:type="dxa"/>
            <w:gridSpan w:val="2"/>
          </w:tcPr>
          <w:p w14:paraId="6A73A6C4" w14:textId="77777777" w:rsidR="003E0075" w:rsidRPr="00754E53" w:rsidRDefault="003E0075" w:rsidP="003E0075">
            <w:pPr>
              <w:jc w:val="both"/>
              <w:rPr>
                <w:rFonts w:ascii="PT Astra Serif" w:hAnsi="PT Astra Serif"/>
                <w:b/>
              </w:rPr>
            </w:pPr>
            <w:r w:rsidRPr="00754E53">
              <w:rPr>
                <w:rFonts w:ascii="PT Astra Serif" w:hAnsi="PT Astra Serif"/>
                <w:b/>
              </w:rPr>
              <w:t>/</w:t>
            </w:r>
          </w:p>
        </w:tc>
        <w:tc>
          <w:tcPr>
            <w:tcW w:w="2571" w:type="dxa"/>
            <w:tcBorders>
              <w:bottom w:val="single" w:sz="4" w:space="0" w:color="000000"/>
            </w:tcBorders>
          </w:tcPr>
          <w:p w14:paraId="71D1AA7B" w14:textId="77777777" w:rsidR="003E0075" w:rsidRPr="00754E53" w:rsidRDefault="003E0075" w:rsidP="003E0075">
            <w:pPr>
              <w:jc w:val="both"/>
              <w:rPr>
                <w:rFonts w:ascii="PT Astra Serif" w:hAnsi="PT Astra Serif"/>
                <w:b/>
              </w:rPr>
            </w:pPr>
          </w:p>
        </w:tc>
        <w:tc>
          <w:tcPr>
            <w:tcW w:w="334" w:type="dxa"/>
          </w:tcPr>
          <w:p w14:paraId="13862580" w14:textId="77777777" w:rsidR="003E0075" w:rsidRPr="00754E53" w:rsidRDefault="003E0075" w:rsidP="003E0075">
            <w:pPr>
              <w:jc w:val="both"/>
              <w:rPr>
                <w:rFonts w:ascii="PT Astra Serif" w:hAnsi="PT Astra Serif"/>
              </w:rPr>
            </w:pPr>
            <w:r w:rsidRPr="00754E53">
              <w:rPr>
                <w:rFonts w:ascii="PT Astra Serif" w:hAnsi="PT Astra Serif"/>
              </w:rPr>
              <w:t>/</w:t>
            </w:r>
          </w:p>
        </w:tc>
        <w:tc>
          <w:tcPr>
            <w:tcW w:w="1928" w:type="dxa"/>
            <w:gridSpan w:val="2"/>
          </w:tcPr>
          <w:p w14:paraId="1C5959DF" w14:textId="101248C0" w:rsidR="003E0075" w:rsidRPr="00754E53" w:rsidRDefault="003E0075" w:rsidP="003E0075">
            <w:pPr>
              <w:jc w:val="both"/>
              <w:rPr>
                <w:rFonts w:ascii="PT Astra Serif" w:hAnsi="PT Astra Serif"/>
                <w:szCs w:val="24"/>
              </w:rPr>
            </w:pPr>
          </w:p>
        </w:tc>
        <w:tc>
          <w:tcPr>
            <w:tcW w:w="334" w:type="dxa"/>
          </w:tcPr>
          <w:p w14:paraId="2AD98699" w14:textId="77777777" w:rsidR="003E0075" w:rsidRPr="00754E53" w:rsidRDefault="003E0075" w:rsidP="003E0075">
            <w:pPr>
              <w:jc w:val="both"/>
              <w:rPr>
                <w:rFonts w:ascii="PT Astra Serif" w:hAnsi="PT Astra Serif"/>
              </w:rPr>
            </w:pPr>
            <w:r w:rsidRPr="00754E53">
              <w:rPr>
                <w:rFonts w:ascii="PT Astra Serif" w:hAnsi="PT Astra Serif"/>
              </w:rPr>
              <w:t>/</w:t>
            </w:r>
          </w:p>
        </w:tc>
      </w:tr>
      <w:tr w:rsidR="003E0075" w:rsidRPr="00754E53" w14:paraId="27F88F5C" w14:textId="77777777" w:rsidTr="003E0075">
        <w:tc>
          <w:tcPr>
            <w:tcW w:w="2638" w:type="dxa"/>
            <w:tcBorders>
              <w:top w:val="single" w:sz="4" w:space="0" w:color="000000"/>
            </w:tcBorders>
          </w:tcPr>
          <w:p w14:paraId="7839FD22" w14:textId="77777777" w:rsidR="003E0075" w:rsidRPr="00754E53" w:rsidRDefault="003E0075" w:rsidP="003E0075">
            <w:pPr>
              <w:jc w:val="both"/>
              <w:rPr>
                <w:rFonts w:ascii="PT Astra Serif" w:hAnsi="PT Astra Serif"/>
                <w:b/>
              </w:rPr>
            </w:pPr>
          </w:p>
          <w:p w14:paraId="63B108BF" w14:textId="77777777" w:rsidR="003E0075" w:rsidRPr="00754E53" w:rsidRDefault="003E0075" w:rsidP="003E0075">
            <w:pPr>
              <w:jc w:val="both"/>
              <w:rPr>
                <w:rFonts w:ascii="PT Astra Serif" w:hAnsi="PT Astra Serif"/>
                <w:b/>
              </w:rPr>
            </w:pPr>
            <w:r w:rsidRPr="00754E53">
              <w:rPr>
                <w:rFonts w:ascii="PT Astra Serif" w:hAnsi="PT Astra Serif"/>
                <w:b/>
              </w:rPr>
              <w:t>МП</w:t>
            </w:r>
          </w:p>
        </w:tc>
        <w:tc>
          <w:tcPr>
            <w:tcW w:w="334" w:type="dxa"/>
          </w:tcPr>
          <w:p w14:paraId="19A969EC" w14:textId="77777777" w:rsidR="003E0075" w:rsidRPr="00754E53" w:rsidRDefault="003E0075" w:rsidP="003E0075">
            <w:pPr>
              <w:jc w:val="both"/>
              <w:rPr>
                <w:rFonts w:ascii="PT Astra Serif" w:hAnsi="PT Astra Serif"/>
              </w:rPr>
            </w:pPr>
          </w:p>
        </w:tc>
        <w:tc>
          <w:tcPr>
            <w:tcW w:w="1804" w:type="dxa"/>
          </w:tcPr>
          <w:p w14:paraId="135130BE" w14:textId="77777777" w:rsidR="003E0075" w:rsidRPr="00754E53" w:rsidRDefault="003E0075" w:rsidP="003E0075">
            <w:pPr>
              <w:jc w:val="both"/>
              <w:rPr>
                <w:rFonts w:ascii="PT Astra Serif" w:hAnsi="PT Astra Serif"/>
              </w:rPr>
            </w:pPr>
          </w:p>
        </w:tc>
        <w:tc>
          <w:tcPr>
            <w:tcW w:w="338" w:type="dxa"/>
            <w:gridSpan w:val="2"/>
          </w:tcPr>
          <w:p w14:paraId="2CC7B0BB" w14:textId="77777777" w:rsidR="003E0075" w:rsidRPr="00754E53" w:rsidRDefault="003E0075" w:rsidP="003E0075">
            <w:pPr>
              <w:jc w:val="both"/>
              <w:rPr>
                <w:rFonts w:ascii="PT Astra Serif" w:hAnsi="PT Astra Serif"/>
                <w:b/>
              </w:rPr>
            </w:pPr>
          </w:p>
        </w:tc>
        <w:tc>
          <w:tcPr>
            <w:tcW w:w="2571" w:type="dxa"/>
            <w:tcBorders>
              <w:top w:val="single" w:sz="4" w:space="0" w:color="000000"/>
            </w:tcBorders>
          </w:tcPr>
          <w:p w14:paraId="03D3C942" w14:textId="77777777" w:rsidR="003E0075" w:rsidRPr="00754E53" w:rsidRDefault="003E0075" w:rsidP="003E0075">
            <w:pPr>
              <w:jc w:val="both"/>
              <w:rPr>
                <w:rFonts w:ascii="PT Astra Serif" w:hAnsi="PT Astra Serif"/>
                <w:b/>
              </w:rPr>
            </w:pPr>
          </w:p>
          <w:p w14:paraId="6EDC9BDA" w14:textId="77777777" w:rsidR="003E0075" w:rsidRPr="00754E53" w:rsidRDefault="003E0075" w:rsidP="003E0075">
            <w:pPr>
              <w:jc w:val="both"/>
              <w:rPr>
                <w:rFonts w:ascii="PT Astra Serif" w:hAnsi="PT Astra Serif"/>
                <w:b/>
              </w:rPr>
            </w:pPr>
            <w:r w:rsidRPr="00754E53">
              <w:rPr>
                <w:rFonts w:ascii="PT Astra Serif" w:hAnsi="PT Astra Serif"/>
                <w:b/>
              </w:rPr>
              <w:t>МП</w:t>
            </w:r>
          </w:p>
        </w:tc>
        <w:tc>
          <w:tcPr>
            <w:tcW w:w="334" w:type="dxa"/>
          </w:tcPr>
          <w:p w14:paraId="2053E0D9" w14:textId="77777777" w:rsidR="003E0075" w:rsidRPr="00754E53" w:rsidRDefault="003E0075" w:rsidP="003E0075">
            <w:pPr>
              <w:jc w:val="both"/>
              <w:rPr>
                <w:rFonts w:ascii="PT Astra Serif" w:hAnsi="PT Astra Serif"/>
              </w:rPr>
            </w:pPr>
          </w:p>
        </w:tc>
        <w:tc>
          <w:tcPr>
            <w:tcW w:w="1928" w:type="dxa"/>
            <w:gridSpan w:val="2"/>
          </w:tcPr>
          <w:p w14:paraId="4CE5B8FA" w14:textId="77777777" w:rsidR="003E0075" w:rsidRPr="00754E53" w:rsidRDefault="003E0075" w:rsidP="003E0075">
            <w:pPr>
              <w:jc w:val="both"/>
              <w:rPr>
                <w:rFonts w:ascii="PT Astra Serif" w:hAnsi="PT Astra Serif"/>
              </w:rPr>
            </w:pPr>
          </w:p>
          <w:p w14:paraId="23F627FD" w14:textId="77777777" w:rsidR="003E0075" w:rsidRPr="00754E53" w:rsidRDefault="003E0075" w:rsidP="003E0075">
            <w:pPr>
              <w:jc w:val="both"/>
              <w:rPr>
                <w:rFonts w:ascii="PT Astra Serif" w:hAnsi="PT Astra Serif"/>
              </w:rPr>
            </w:pPr>
          </w:p>
          <w:p w14:paraId="3568CE3B" w14:textId="77777777" w:rsidR="003E0075" w:rsidRPr="00754E53" w:rsidRDefault="003E0075" w:rsidP="003E0075">
            <w:pPr>
              <w:jc w:val="both"/>
              <w:rPr>
                <w:rFonts w:ascii="PT Astra Serif" w:hAnsi="PT Astra Serif"/>
              </w:rPr>
            </w:pPr>
          </w:p>
          <w:p w14:paraId="10BC858D" w14:textId="77777777" w:rsidR="003E0075" w:rsidRPr="00754E53" w:rsidRDefault="003E0075" w:rsidP="003E0075">
            <w:pPr>
              <w:jc w:val="both"/>
              <w:rPr>
                <w:rFonts w:ascii="PT Astra Serif" w:hAnsi="PT Astra Serif"/>
              </w:rPr>
            </w:pPr>
          </w:p>
          <w:p w14:paraId="2B5C3D14" w14:textId="77777777" w:rsidR="003E0075" w:rsidRPr="00754E53" w:rsidRDefault="003E0075" w:rsidP="003E0075">
            <w:pPr>
              <w:jc w:val="both"/>
              <w:rPr>
                <w:rFonts w:ascii="PT Astra Serif" w:hAnsi="PT Astra Serif"/>
              </w:rPr>
            </w:pPr>
          </w:p>
          <w:p w14:paraId="0C9FED5A" w14:textId="77777777" w:rsidR="003E0075" w:rsidRPr="00754E53" w:rsidRDefault="003E0075" w:rsidP="003E0075">
            <w:pPr>
              <w:jc w:val="both"/>
              <w:rPr>
                <w:rFonts w:ascii="PT Astra Serif" w:hAnsi="PT Astra Serif"/>
              </w:rPr>
            </w:pPr>
            <w:r w:rsidRPr="00754E53">
              <w:rPr>
                <w:rFonts w:ascii="PT Astra Serif" w:hAnsi="PT Astra Serif"/>
              </w:rPr>
              <w:t xml:space="preserve">  </w:t>
            </w:r>
          </w:p>
        </w:tc>
        <w:tc>
          <w:tcPr>
            <w:tcW w:w="334" w:type="dxa"/>
          </w:tcPr>
          <w:p w14:paraId="6E615B4D" w14:textId="77777777" w:rsidR="003E0075" w:rsidRPr="00754E53" w:rsidRDefault="003E0075" w:rsidP="003E0075">
            <w:pPr>
              <w:jc w:val="both"/>
              <w:rPr>
                <w:rFonts w:ascii="PT Astra Serif" w:hAnsi="PT Astra Serif"/>
              </w:rPr>
            </w:pPr>
          </w:p>
        </w:tc>
      </w:tr>
    </w:tbl>
    <w:p w14:paraId="05A095F7" w14:textId="77777777" w:rsidR="00E36EE7" w:rsidRPr="00754E53" w:rsidRDefault="00E36EE7">
      <w:pPr>
        <w:pStyle w:val="af5"/>
        <w:jc w:val="right"/>
        <w:rPr>
          <w:rFonts w:ascii="PT Astra Serif" w:hAnsi="PT Astra Serif"/>
        </w:rPr>
      </w:pPr>
    </w:p>
    <w:p w14:paraId="7CA5DA87" w14:textId="77777777" w:rsidR="00E36EE7" w:rsidRPr="00754E53" w:rsidRDefault="00E36EE7">
      <w:pPr>
        <w:pStyle w:val="af5"/>
        <w:jc w:val="right"/>
        <w:rPr>
          <w:rFonts w:ascii="PT Astra Serif" w:hAnsi="PT Astra Serif"/>
        </w:rPr>
      </w:pPr>
    </w:p>
    <w:p w14:paraId="01BD56EC" w14:textId="77777777" w:rsidR="00E36EE7" w:rsidRPr="00754E53" w:rsidRDefault="00E36EE7">
      <w:pPr>
        <w:pStyle w:val="af5"/>
        <w:jc w:val="right"/>
        <w:rPr>
          <w:rFonts w:ascii="PT Astra Serif" w:hAnsi="PT Astra Serif"/>
        </w:rPr>
      </w:pPr>
    </w:p>
    <w:p w14:paraId="57BC422C" w14:textId="77777777" w:rsidR="00E36EE7" w:rsidRPr="00754E53" w:rsidRDefault="00E36EE7">
      <w:pPr>
        <w:pStyle w:val="af5"/>
        <w:jc w:val="right"/>
        <w:rPr>
          <w:rFonts w:ascii="PT Astra Serif" w:hAnsi="PT Astra Serif"/>
        </w:rPr>
      </w:pPr>
    </w:p>
    <w:p w14:paraId="6C4372CB" w14:textId="77777777" w:rsidR="00E36EE7" w:rsidRPr="00754E53" w:rsidRDefault="00E36EE7">
      <w:pPr>
        <w:pStyle w:val="af5"/>
        <w:jc w:val="right"/>
        <w:rPr>
          <w:rFonts w:ascii="PT Astra Serif" w:hAnsi="PT Astra Serif"/>
        </w:rPr>
      </w:pPr>
    </w:p>
    <w:p w14:paraId="7297BA4C" w14:textId="77777777" w:rsidR="00E36EE7" w:rsidRPr="00754E53" w:rsidRDefault="00E36EE7">
      <w:pPr>
        <w:pStyle w:val="af5"/>
        <w:jc w:val="right"/>
        <w:rPr>
          <w:rFonts w:ascii="PT Astra Serif" w:hAnsi="PT Astra Serif"/>
        </w:rPr>
      </w:pPr>
    </w:p>
    <w:p w14:paraId="41D2ECD2" w14:textId="77777777" w:rsidR="00E36EE7" w:rsidRPr="00754E53" w:rsidRDefault="00E36EE7">
      <w:pPr>
        <w:pStyle w:val="af5"/>
        <w:jc w:val="right"/>
        <w:rPr>
          <w:rFonts w:ascii="PT Astra Serif" w:hAnsi="PT Astra Serif"/>
        </w:rPr>
      </w:pPr>
    </w:p>
    <w:p w14:paraId="53D40DD4" w14:textId="77777777" w:rsidR="00E36EE7" w:rsidRPr="00754E53" w:rsidRDefault="00E36EE7">
      <w:pPr>
        <w:pStyle w:val="af5"/>
        <w:jc w:val="right"/>
        <w:rPr>
          <w:rFonts w:ascii="PT Astra Serif" w:hAnsi="PT Astra Serif"/>
        </w:rPr>
      </w:pPr>
    </w:p>
    <w:p w14:paraId="09235A2E" w14:textId="77777777" w:rsidR="00E36EE7" w:rsidRPr="00754E53" w:rsidRDefault="00E36EE7">
      <w:pPr>
        <w:pStyle w:val="af5"/>
        <w:jc w:val="right"/>
        <w:rPr>
          <w:rFonts w:ascii="PT Astra Serif" w:hAnsi="PT Astra Serif"/>
        </w:rPr>
      </w:pPr>
    </w:p>
    <w:p w14:paraId="2C475A39" w14:textId="77777777" w:rsidR="00E36EE7" w:rsidRPr="00754E53" w:rsidRDefault="00E36EE7">
      <w:pPr>
        <w:pStyle w:val="af5"/>
        <w:jc w:val="right"/>
        <w:rPr>
          <w:rFonts w:ascii="PT Astra Serif" w:hAnsi="PT Astra Serif"/>
        </w:rPr>
      </w:pPr>
    </w:p>
    <w:p w14:paraId="485D096F" w14:textId="77777777" w:rsidR="00E36EE7" w:rsidRPr="00754E53" w:rsidRDefault="00E36EE7">
      <w:pPr>
        <w:pStyle w:val="af5"/>
        <w:jc w:val="right"/>
        <w:rPr>
          <w:rFonts w:ascii="PT Astra Serif" w:hAnsi="PT Astra Serif"/>
        </w:rPr>
      </w:pPr>
    </w:p>
    <w:p w14:paraId="343FC12A" w14:textId="77777777" w:rsidR="00E36EE7" w:rsidRPr="00754E53" w:rsidRDefault="00E36EE7">
      <w:pPr>
        <w:pStyle w:val="af5"/>
        <w:jc w:val="right"/>
        <w:rPr>
          <w:rFonts w:ascii="PT Astra Serif" w:hAnsi="PT Astra Serif"/>
        </w:rPr>
      </w:pPr>
    </w:p>
    <w:p w14:paraId="0CE239EF" w14:textId="77777777" w:rsidR="00E36EE7" w:rsidRPr="00754E53" w:rsidRDefault="00E36EE7">
      <w:pPr>
        <w:pStyle w:val="af5"/>
        <w:jc w:val="right"/>
        <w:rPr>
          <w:rFonts w:ascii="PT Astra Serif" w:hAnsi="PT Astra Serif"/>
        </w:rPr>
      </w:pPr>
    </w:p>
    <w:p w14:paraId="5DD538D9" w14:textId="77777777" w:rsidR="00E36EE7" w:rsidRPr="00754E53" w:rsidRDefault="00E36EE7">
      <w:pPr>
        <w:pStyle w:val="af5"/>
        <w:jc w:val="right"/>
        <w:rPr>
          <w:rFonts w:ascii="PT Astra Serif" w:hAnsi="PT Astra Serif"/>
        </w:rPr>
      </w:pPr>
    </w:p>
    <w:p w14:paraId="57F2D16B" w14:textId="77777777" w:rsidR="00E36EE7" w:rsidRPr="00754E53" w:rsidRDefault="00E36EE7">
      <w:pPr>
        <w:pStyle w:val="af5"/>
        <w:jc w:val="right"/>
        <w:rPr>
          <w:rFonts w:ascii="PT Astra Serif" w:hAnsi="PT Astra Serif"/>
        </w:rPr>
      </w:pPr>
    </w:p>
    <w:p w14:paraId="1958E7FD" w14:textId="77777777" w:rsidR="00E36EE7" w:rsidRPr="00754E53" w:rsidRDefault="00E36EE7">
      <w:pPr>
        <w:pStyle w:val="af5"/>
        <w:jc w:val="right"/>
        <w:rPr>
          <w:rFonts w:ascii="PT Astra Serif" w:hAnsi="PT Astra Serif"/>
        </w:rPr>
      </w:pPr>
    </w:p>
    <w:p w14:paraId="02C8A0E4" w14:textId="77777777" w:rsidR="00E36EE7" w:rsidRPr="00754E53" w:rsidRDefault="00E36EE7">
      <w:pPr>
        <w:pStyle w:val="af5"/>
        <w:jc w:val="right"/>
        <w:rPr>
          <w:rFonts w:ascii="PT Astra Serif" w:hAnsi="PT Astra Serif"/>
        </w:rPr>
      </w:pPr>
    </w:p>
    <w:p w14:paraId="65D10558" w14:textId="77777777" w:rsidR="00E36EE7" w:rsidRPr="00754E53" w:rsidRDefault="00E36EE7">
      <w:pPr>
        <w:pStyle w:val="af5"/>
        <w:jc w:val="right"/>
        <w:rPr>
          <w:rFonts w:ascii="PT Astra Serif" w:hAnsi="PT Astra Serif"/>
        </w:rPr>
      </w:pPr>
    </w:p>
    <w:p w14:paraId="1EC6FBDB" w14:textId="77777777" w:rsidR="00E36EE7" w:rsidRPr="00754E53" w:rsidRDefault="00E36EE7">
      <w:pPr>
        <w:pStyle w:val="af5"/>
        <w:jc w:val="right"/>
        <w:rPr>
          <w:rFonts w:ascii="PT Astra Serif" w:hAnsi="PT Astra Serif"/>
        </w:rPr>
      </w:pPr>
    </w:p>
    <w:p w14:paraId="52B8C6D7" w14:textId="77777777" w:rsidR="00E36EE7" w:rsidRPr="00754E53" w:rsidRDefault="00E36EE7">
      <w:pPr>
        <w:pStyle w:val="af5"/>
        <w:jc w:val="right"/>
        <w:rPr>
          <w:rFonts w:ascii="PT Astra Serif" w:hAnsi="PT Astra Serif"/>
        </w:rPr>
      </w:pPr>
    </w:p>
    <w:p w14:paraId="15B10E7C" w14:textId="77777777" w:rsidR="00E36EE7" w:rsidRDefault="00E36EE7">
      <w:pPr>
        <w:pStyle w:val="af5"/>
        <w:jc w:val="right"/>
      </w:pPr>
    </w:p>
    <w:sectPr w:rsidR="00E36EE7" w:rsidSect="00E36EE7">
      <w:pgSz w:w="11906" w:h="16838"/>
      <w:pgMar w:top="567" w:right="566" w:bottom="539"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XO Thames">
    <w:altName w:val="Cambria"/>
    <w:charset w:val="CC"/>
    <w:family w:val="roman"/>
    <w:pitch w:val="variable"/>
    <w:sig w:usb0="800002FF" w:usb1="0000084A"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altName w:val="Cambria"/>
    <w:charset w:val="CC"/>
    <w:family w:val="roman"/>
    <w:pitch w:val="variable"/>
    <w:sig w:usb0="A00002EF" w:usb1="5000204B" w:usb2="00000020" w:usb3="00000000" w:csb0="00000097" w:csb1="00000000"/>
  </w:font>
  <w:font w:name="Noto Sans Devanagari">
    <w:altName w:val="Times New Roman"/>
    <w:charset w:val="00"/>
    <w:family w:val="swiss"/>
    <w:pitch w:val="variable"/>
    <w:sig w:usb0="80008023" w:usb1="00002046" w:usb2="00000000" w:usb3="00000000" w:csb0="00000001"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97B21"/>
    <w:multiLevelType w:val="multilevel"/>
    <w:tmpl w:val="F12843D2"/>
    <w:lvl w:ilvl="0">
      <w:start w:val="4"/>
      <w:numFmt w:val="decimal"/>
      <w:lvlText w:val="%1"/>
      <w:lvlJc w:val="left"/>
      <w:pPr>
        <w:tabs>
          <w:tab w:val="num" w:pos="0"/>
        </w:tabs>
        <w:ind w:left="360" w:hanging="360"/>
      </w:pPr>
    </w:lvl>
    <w:lvl w:ilvl="1">
      <w:start w:val="1"/>
      <w:numFmt w:val="decimal"/>
      <w:lvlText w:val="%1.%2"/>
      <w:lvlJc w:val="left"/>
      <w:pPr>
        <w:tabs>
          <w:tab w:val="num" w:pos="0"/>
        </w:tabs>
        <w:ind w:left="90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340" w:hanging="720"/>
      </w:pPr>
    </w:lvl>
    <w:lvl w:ilvl="4">
      <w:start w:val="1"/>
      <w:numFmt w:val="decimal"/>
      <w:lvlText w:val="%1.%2.%3.%4.%5"/>
      <w:lvlJc w:val="left"/>
      <w:pPr>
        <w:tabs>
          <w:tab w:val="num" w:pos="0"/>
        </w:tabs>
        <w:ind w:left="3240" w:hanging="1080"/>
      </w:pPr>
    </w:lvl>
    <w:lvl w:ilvl="5">
      <w:start w:val="1"/>
      <w:numFmt w:val="decimal"/>
      <w:lvlText w:val="%1.%2.%3.%4.%5.%6"/>
      <w:lvlJc w:val="left"/>
      <w:pPr>
        <w:tabs>
          <w:tab w:val="num" w:pos="0"/>
        </w:tabs>
        <w:ind w:left="378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220" w:hanging="1440"/>
      </w:pPr>
    </w:lvl>
    <w:lvl w:ilvl="8">
      <w:start w:val="1"/>
      <w:numFmt w:val="decimal"/>
      <w:lvlText w:val="%1.%2.%3.%4.%5.%6.%7.%8.%9"/>
      <w:lvlJc w:val="left"/>
      <w:pPr>
        <w:tabs>
          <w:tab w:val="num" w:pos="0"/>
        </w:tabs>
        <w:ind w:left="6120" w:hanging="1800"/>
      </w:pPr>
    </w:lvl>
  </w:abstractNum>
  <w:abstractNum w:abstractNumId="1" w15:restartNumberingAfterBreak="0">
    <w:nsid w:val="1F2175F6"/>
    <w:multiLevelType w:val="multilevel"/>
    <w:tmpl w:val="AE4AFDE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2B36270"/>
    <w:multiLevelType w:val="multilevel"/>
    <w:tmpl w:val="62D4D9E2"/>
    <w:lvl w:ilvl="0">
      <w:start w:val="1"/>
      <w:numFmt w:val="decimal"/>
      <w:lvlText w:val="%1"/>
      <w:lvlJc w:val="left"/>
      <w:pPr>
        <w:tabs>
          <w:tab w:val="num" w:pos="0"/>
        </w:tabs>
        <w:ind w:left="360" w:hanging="360"/>
      </w:pPr>
    </w:lvl>
    <w:lvl w:ilvl="1">
      <w:start w:val="1"/>
      <w:numFmt w:val="lowerLetter"/>
      <w:lvlText w:val="%1.%2"/>
      <w:lvlJc w:val="left"/>
      <w:pPr>
        <w:tabs>
          <w:tab w:val="num" w:pos="0"/>
        </w:tabs>
        <w:ind w:left="1080" w:hanging="360"/>
      </w:pPr>
    </w:lvl>
    <w:lvl w:ilvl="2">
      <w:start w:val="1"/>
      <w:numFmt w:val="lowerRoman"/>
      <w:lvlText w:val="%2.%3"/>
      <w:lvlJc w:val="right"/>
      <w:pPr>
        <w:tabs>
          <w:tab w:val="num" w:pos="0"/>
        </w:tabs>
        <w:ind w:left="1800" w:hanging="180"/>
      </w:pPr>
    </w:lvl>
    <w:lvl w:ilvl="3">
      <w:start w:val="1"/>
      <w:numFmt w:val="decimal"/>
      <w:lvlText w:val="%3.%4"/>
      <w:lvlJc w:val="left"/>
      <w:pPr>
        <w:tabs>
          <w:tab w:val="num" w:pos="0"/>
        </w:tabs>
        <w:ind w:left="2520" w:hanging="360"/>
      </w:pPr>
    </w:lvl>
    <w:lvl w:ilvl="4">
      <w:start w:val="1"/>
      <w:numFmt w:val="lowerLetter"/>
      <w:lvlText w:val="%4.%5"/>
      <w:lvlJc w:val="left"/>
      <w:pPr>
        <w:tabs>
          <w:tab w:val="num" w:pos="0"/>
        </w:tabs>
        <w:ind w:left="3240" w:hanging="360"/>
      </w:pPr>
    </w:lvl>
    <w:lvl w:ilvl="5">
      <w:start w:val="1"/>
      <w:numFmt w:val="lowerRoman"/>
      <w:lvlText w:val="%5.%6"/>
      <w:lvlJc w:val="right"/>
      <w:pPr>
        <w:tabs>
          <w:tab w:val="num" w:pos="0"/>
        </w:tabs>
        <w:ind w:left="3960" w:hanging="180"/>
      </w:pPr>
    </w:lvl>
    <w:lvl w:ilvl="6">
      <w:start w:val="1"/>
      <w:numFmt w:val="decimal"/>
      <w:lvlText w:val="%6.%7"/>
      <w:lvlJc w:val="left"/>
      <w:pPr>
        <w:tabs>
          <w:tab w:val="num" w:pos="0"/>
        </w:tabs>
        <w:ind w:left="4680" w:hanging="360"/>
      </w:pPr>
    </w:lvl>
    <w:lvl w:ilvl="7">
      <w:start w:val="1"/>
      <w:numFmt w:val="lowerLetter"/>
      <w:lvlText w:val="%7.%8"/>
      <w:lvlJc w:val="left"/>
      <w:pPr>
        <w:tabs>
          <w:tab w:val="num" w:pos="0"/>
        </w:tabs>
        <w:ind w:left="5400" w:hanging="360"/>
      </w:pPr>
    </w:lvl>
    <w:lvl w:ilvl="8">
      <w:start w:val="1"/>
      <w:numFmt w:val="lowerRoman"/>
      <w:lvlText w:val="%8.%9"/>
      <w:lvlJc w:val="right"/>
      <w:pPr>
        <w:tabs>
          <w:tab w:val="num" w:pos="0"/>
        </w:tabs>
        <w:ind w:left="6120" w:hanging="180"/>
      </w:pPr>
    </w:lvl>
  </w:abstractNum>
  <w:abstractNum w:abstractNumId="3" w15:restartNumberingAfterBreak="0">
    <w:nsid w:val="26AE0BFA"/>
    <w:multiLevelType w:val="multilevel"/>
    <w:tmpl w:val="5A7E22A2"/>
    <w:lvl w:ilvl="0">
      <w:start w:val="3"/>
      <w:numFmt w:val="decimal"/>
      <w:lvlText w:val="%1"/>
      <w:lvlJc w:val="left"/>
      <w:pPr>
        <w:tabs>
          <w:tab w:val="num" w:pos="540"/>
        </w:tabs>
        <w:ind w:left="540" w:hanging="540"/>
      </w:pPr>
    </w:lvl>
    <w:lvl w:ilvl="1">
      <w:start w:val="2"/>
      <w:numFmt w:val="decimal"/>
      <w:lvlText w:val="%1.%2"/>
      <w:lvlJc w:val="left"/>
      <w:pPr>
        <w:tabs>
          <w:tab w:val="num" w:pos="540"/>
        </w:tabs>
        <w:ind w:left="540" w:hanging="540"/>
      </w:pPr>
    </w:lvl>
    <w:lvl w:ilvl="2">
      <w:start w:val="3"/>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ECC5FBE"/>
    <w:multiLevelType w:val="multilevel"/>
    <w:tmpl w:val="8FFC2FF6"/>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9DB08DC"/>
    <w:multiLevelType w:val="multilevel"/>
    <w:tmpl w:val="465811D6"/>
    <w:lvl w:ilvl="0">
      <w:start w:val="8"/>
      <w:numFmt w:val="decimal"/>
      <w:lvlText w:val="%1."/>
      <w:lvlJc w:val="left"/>
      <w:pPr>
        <w:ind w:left="4046"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54D12244"/>
    <w:multiLevelType w:val="multilevel"/>
    <w:tmpl w:val="847AAE0A"/>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7" w15:restartNumberingAfterBreak="0">
    <w:nsid w:val="5A43069F"/>
    <w:multiLevelType w:val="hybridMultilevel"/>
    <w:tmpl w:val="945C072C"/>
    <w:lvl w:ilvl="0" w:tplc="489262E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6F4A486B"/>
    <w:multiLevelType w:val="multilevel"/>
    <w:tmpl w:val="EBC20220"/>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16cid:durableId="734086339">
    <w:abstractNumId w:val="1"/>
  </w:num>
  <w:num w:numId="2" w16cid:durableId="1294097005">
    <w:abstractNumId w:val="3"/>
  </w:num>
  <w:num w:numId="3" w16cid:durableId="251088999">
    <w:abstractNumId w:val="0"/>
  </w:num>
  <w:num w:numId="4" w16cid:durableId="550921865">
    <w:abstractNumId w:val="2"/>
  </w:num>
  <w:num w:numId="5" w16cid:durableId="200945752">
    <w:abstractNumId w:val="7"/>
  </w:num>
  <w:num w:numId="6" w16cid:durableId="430901497">
    <w:abstractNumId w:val="4"/>
  </w:num>
  <w:num w:numId="7" w16cid:durableId="117918014">
    <w:abstractNumId w:val="8"/>
  </w:num>
  <w:num w:numId="8" w16cid:durableId="1820462906">
    <w:abstractNumId w:val="5"/>
  </w:num>
  <w:num w:numId="9" w16cid:durableId="11163717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compat>
    <w:compatSetting w:name="compatibilityMode" w:uri="http://schemas.microsoft.com/office/word" w:val="12"/>
    <w:compatSetting w:name="useWord2013TrackBottomHyphenation" w:uri="http://schemas.microsoft.com/office/word" w:val="1"/>
  </w:compat>
  <w:rsids>
    <w:rsidRoot w:val="00E36EE7"/>
    <w:rsid w:val="000154EF"/>
    <w:rsid w:val="00047CAC"/>
    <w:rsid w:val="00094100"/>
    <w:rsid w:val="00197CD9"/>
    <w:rsid w:val="001A2AAE"/>
    <w:rsid w:val="002407A4"/>
    <w:rsid w:val="00241217"/>
    <w:rsid w:val="00256771"/>
    <w:rsid w:val="0027741F"/>
    <w:rsid w:val="002E6CA1"/>
    <w:rsid w:val="003B756D"/>
    <w:rsid w:val="003E0075"/>
    <w:rsid w:val="00612AD7"/>
    <w:rsid w:val="006268AD"/>
    <w:rsid w:val="006C76D3"/>
    <w:rsid w:val="00754E53"/>
    <w:rsid w:val="007D18C6"/>
    <w:rsid w:val="007E6A9D"/>
    <w:rsid w:val="007F512C"/>
    <w:rsid w:val="00806DD2"/>
    <w:rsid w:val="00841EAB"/>
    <w:rsid w:val="0086773D"/>
    <w:rsid w:val="008677C1"/>
    <w:rsid w:val="00972FD2"/>
    <w:rsid w:val="009E2E5D"/>
    <w:rsid w:val="00A71C0B"/>
    <w:rsid w:val="00B90766"/>
    <w:rsid w:val="00BB6E7E"/>
    <w:rsid w:val="00BE06EF"/>
    <w:rsid w:val="00C75E48"/>
    <w:rsid w:val="00D51F3E"/>
    <w:rsid w:val="00D54305"/>
    <w:rsid w:val="00D978B5"/>
    <w:rsid w:val="00DA2B14"/>
    <w:rsid w:val="00E05C5D"/>
    <w:rsid w:val="00E36EE7"/>
    <w:rsid w:val="00E54730"/>
    <w:rsid w:val="00F12469"/>
    <w:rsid w:val="00F21077"/>
    <w:rsid w:val="00F901B8"/>
    <w:rsid w:val="00FA2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212AA"/>
  <w15:docId w15:val="{66E41DC0-AFE6-4F40-97ED-CA5557AF3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6EE7"/>
    <w:rPr>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qFormat/>
    <w:rsid w:val="00E36EE7"/>
    <w:pPr>
      <w:keepNext/>
      <w:jc w:val="center"/>
      <w:outlineLvl w:val="0"/>
    </w:pPr>
    <w:rPr>
      <w:b/>
      <w:sz w:val="19"/>
    </w:rPr>
  </w:style>
  <w:style w:type="paragraph" w:customStyle="1" w:styleId="21">
    <w:name w:val="Заголовок 21"/>
    <w:basedOn w:val="a"/>
    <w:next w:val="a"/>
    <w:qFormat/>
    <w:rsid w:val="00E36EE7"/>
    <w:pPr>
      <w:keepNext/>
      <w:jc w:val="center"/>
      <w:outlineLvl w:val="1"/>
    </w:pPr>
    <w:rPr>
      <w:b/>
      <w:sz w:val="18"/>
    </w:rPr>
  </w:style>
  <w:style w:type="paragraph" w:customStyle="1" w:styleId="31">
    <w:name w:val="Заголовок 31"/>
    <w:next w:val="a"/>
    <w:qFormat/>
    <w:rsid w:val="00E36EE7"/>
    <w:pPr>
      <w:spacing w:before="120" w:after="120"/>
      <w:jc w:val="both"/>
      <w:outlineLvl w:val="2"/>
    </w:pPr>
    <w:rPr>
      <w:rFonts w:ascii="XO Thames" w:hAnsi="XO Thames"/>
      <w:b/>
      <w:sz w:val="26"/>
    </w:rPr>
  </w:style>
  <w:style w:type="paragraph" w:customStyle="1" w:styleId="41">
    <w:name w:val="Заголовок 41"/>
    <w:next w:val="a"/>
    <w:qFormat/>
    <w:rsid w:val="00E36EE7"/>
    <w:pPr>
      <w:spacing w:before="120" w:after="120"/>
      <w:jc w:val="both"/>
      <w:outlineLvl w:val="3"/>
    </w:pPr>
    <w:rPr>
      <w:rFonts w:ascii="XO Thames" w:hAnsi="XO Thames"/>
      <w:b/>
      <w:sz w:val="24"/>
    </w:rPr>
  </w:style>
  <w:style w:type="paragraph" w:customStyle="1" w:styleId="51">
    <w:name w:val="Заголовок 51"/>
    <w:next w:val="a"/>
    <w:qFormat/>
    <w:rsid w:val="00E36EE7"/>
    <w:pPr>
      <w:spacing w:before="120" w:after="120"/>
      <w:jc w:val="both"/>
      <w:outlineLvl w:val="4"/>
    </w:pPr>
    <w:rPr>
      <w:rFonts w:ascii="XO Thames" w:hAnsi="XO Thames"/>
      <w:b/>
      <w:sz w:val="22"/>
    </w:rPr>
  </w:style>
  <w:style w:type="character" w:customStyle="1" w:styleId="1">
    <w:name w:val="Обычный1"/>
    <w:qFormat/>
    <w:rsid w:val="00E36EE7"/>
  </w:style>
  <w:style w:type="character" w:customStyle="1" w:styleId="a3">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qFormat/>
    <w:rsid w:val="00E36EE7"/>
    <w:rPr>
      <w:sz w:val="16"/>
    </w:rPr>
  </w:style>
  <w:style w:type="character" w:customStyle="1" w:styleId="2">
    <w:name w:val="Оглавление 2 Знак"/>
    <w:qFormat/>
    <w:rsid w:val="00E36EE7"/>
    <w:rPr>
      <w:rFonts w:ascii="XO Thames" w:hAnsi="XO Thames"/>
      <w:sz w:val="28"/>
      <w:lang w:bidi="ar-SA"/>
    </w:rPr>
  </w:style>
  <w:style w:type="character" w:customStyle="1" w:styleId="4">
    <w:name w:val="Оглавление 4 Знак"/>
    <w:qFormat/>
    <w:rsid w:val="00E36EE7"/>
    <w:rPr>
      <w:rFonts w:ascii="XO Thames" w:hAnsi="XO Thames"/>
      <w:sz w:val="28"/>
      <w:lang w:bidi="ar-SA"/>
    </w:rPr>
  </w:style>
  <w:style w:type="character" w:customStyle="1" w:styleId="6">
    <w:name w:val="Оглавление 6 Знак"/>
    <w:qFormat/>
    <w:rsid w:val="00E36EE7"/>
    <w:rPr>
      <w:rFonts w:ascii="XO Thames" w:hAnsi="XO Thames"/>
      <w:sz w:val="28"/>
      <w:lang w:bidi="ar-SA"/>
    </w:rPr>
  </w:style>
  <w:style w:type="character" w:customStyle="1" w:styleId="7">
    <w:name w:val="Оглавление 7 Знак"/>
    <w:qFormat/>
    <w:rsid w:val="00E36EE7"/>
    <w:rPr>
      <w:rFonts w:ascii="XO Thames" w:hAnsi="XO Thames"/>
      <w:sz w:val="28"/>
      <w:lang w:bidi="ar-SA"/>
    </w:rPr>
  </w:style>
  <w:style w:type="character" w:customStyle="1" w:styleId="Endnote">
    <w:name w:val="Endnote"/>
    <w:qFormat/>
    <w:rsid w:val="00E36EE7"/>
    <w:rPr>
      <w:rFonts w:ascii="XO Thames" w:hAnsi="XO Thames"/>
      <w:sz w:val="22"/>
      <w:lang w:bidi="ar-SA"/>
    </w:rPr>
  </w:style>
  <w:style w:type="character" w:customStyle="1" w:styleId="3">
    <w:name w:val="Заголовок 3 Знак"/>
    <w:qFormat/>
    <w:rsid w:val="00E36EE7"/>
    <w:rPr>
      <w:rFonts w:ascii="XO Thames" w:hAnsi="XO Thames"/>
      <w:b/>
      <w:sz w:val="26"/>
      <w:lang w:bidi="ar-SA"/>
    </w:rPr>
  </w:style>
  <w:style w:type="character" w:customStyle="1" w:styleId="a4">
    <w:name w:val="Основной текст с отступом Знак"/>
    <w:qFormat/>
    <w:rsid w:val="00E36EE7"/>
    <w:rPr>
      <w:sz w:val="28"/>
    </w:rPr>
  </w:style>
  <w:style w:type="character" w:customStyle="1" w:styleId="0pt">
    <w:name w:val="Основной текст + Полужирный;Интервал 0 pt"/>
    <w:qFormat/>
    <w:rsid w:val="00E36EE7"/>
    <w:rPr>
      <w:rFonts w:ascii="Tahoma" w:hAnsi="Tahoma"/>
      <w:b/>
      <w:color w:val="000000"/>
      <w:spacing w:val="9"/>
      <w:sz w:val="13"/>
      <w:highlight w:val="white"/>
      <w:lang w:bidi="ar-SA"/>
    </w:rPr>
  </w:style>
  <w:style w:type="character" w:customStyle="1" w:styleId="TableParagraph">
    <w:name w:val="Table Paragraph"/>
    <w:qFormat/>
    <w:rsid w:val="00E36EE7"/>
    <w:rPr>
      <w:rFonts w:ascii="Calibri" w:hAnsi="Calibri"/>
      <w:sz w:val="22"/>
    </w:rPr>
  </w:style>
  <w:style w:type="character" w:customStyle="1" w:styleId="apple-converted-space">
    <w:name w:val="apple-converted-space"/>
    <w:basedOn w:val="a0"/>
    <w:qFormat/>
    <w:rsid w:val="00E36EE7"/>
  </w:style>
  <w:style w:type="character" w:customStyle="1" w:styleId="a5">
    <w:name w:val="Абзац списка Знак"/>
    <w:qFormat/>
    <w:rsid w:val="00E36EE7"/>
    <w:rPr>
      <w:sz w:val="22"/>
    </w:rPr>
  </w:style>
  <w:style w:type="character" w:customStyle="1" w:styleId="30">
    <w:name w:val="Оглавление 3 Знак"/>
    <w:qFormat/>
    <w:rsid w:val="00E36EE7"/>
    <w:rPr>
      <w:rFonts w:ascii="XO Thames" w:hAnsi="XO Thames"/>
      <w:sz w:val="28"/>
      <w:lang w:bidi="ar-SA"/>
    </w:rPr>
  </w:style>
  <w:style w:type="character" w:customStyle="1" w:styleId="10">
    <w:name w:val="Основной текст1"/>
    <w:qFormat/>
    <w:rsid w:val="00E36EE7"/>
    <w:rPr>
      <w:rFonts w:ascii="Tahoma" w:hAnsi="Tahoma"/>
      <w:spacing w:val="3"/>
      <w:sz w:val="13"/>
    </w:rPr>
  </w:style>
  <w:style w:type="character" w:customStyle="1" w:styleId="5">
    <w:name w:val="Заголовок 5 Знак"/>
    <w:qFormat/>
    <w:rsid w:val="00E36EE7"/>
    <w:rPr>
      <w:rFonts w:ascii="XO Thames" w:hAnsi="XO Thames"/>
      <w:b/>
      <w:sz w:val="22"/>
      <w:lang w:bidi="ar-SA"/>
    </w:rPr>
  </w:style>
  <w:style w:type="character" w:customStyle="1" w:styleId="12">
    <w:name w:val="Заголовок 1 Знак"/>
    <w:qFormat/>
    <w:rsid w:val="00E36EE7"/>
    <w:rPr>
      <w:b/>
      <w:color w:val="000000"/>
      <w:sz w:val="19"/>
    </w:rPr>
  </w:style>
  <w:style w:type="character" w:customStyle="1" w:styleId="ConsPlusNormal">
    <w:name w:val="ConsPlusNormal"/>
    <w:qFormat/>
    <w:rsid w:val="00E36EE7"/>
    <w:rPr>
      <w:rFonts w:ascii="Arial" w:hAnsi="Arial"/>
      <w:color w:val="000000"/>
      <w:lang w:val="ru-RU" w:eastAsia="ru-RU" w:bidi="ar-SA"/>
    </w:rPr>
  </w:style>
  <w:style w:type="character" w:customStyle="1" w:styleId="-">
    <w:name w:val="Интернет-ссылка"/>
    <w:rsid w:val="00E36EE7"/>
    <w:rPr>
      <w:color w:val="0000FF"/>
      <w:u w:val="single"/>
      <w:lang w:bidi="ar-SA"/>
    </w:rPr>
  </w:style>
  <w:style w:type="character" w:customStyle="1" w:styleId="Footnote">
    <w:name w:val="Footnote"/>
    <w:qFormat/>
    <w:rsid w:val="00E36EE7"/>
    <w:rPr>
      <w:rFonts w:ascii="XO Thames" w:hAnsi="XO Thames"/>
      <w:sz w:val="22"/>
      <w:lang w:bidi="ar-SA"/>
    </w:rPr>
  </w:style>
  <w:style w:type="character" w:customStyle="1" w:styleId="TimesNewRoman75pt0pt">
    <w:name w:val="Основной текст + Times New Roman;7;5 pt;Полужирный;Интервал 0 pt"/>
    <w:qFormat/>
    <w:rsid w:val="00E36EE7"/>
    <w:rPr>
      <w:b/>
      <w:color w:val="000000"/>
      <w:spacing w:val="8"/>
      <w:sz w:val="15"/>
      <w:highlight w:val="white"/>
      <w:lang w:bidi="ar-SA"/>
    </w:rPr>
  </w:style>
  <w:style w:type="character" w:customStyle="1" w:styleId="13">
    <w:name w:val="Оглавление 1 Знак"/>
    <w:qFormat/>
    <w:rsid w:val="00E36EE7"/>
    <w:rPr>
      <w:rFonts w:ascii="XO Thames" w:hAnsi="XO Thames"/>
      <w:b/>
      <w:sz w:val="28"/>
      <w:lang w:bidi="ar-SA"/>
    </w:rPr>
  </w:style>
  <w:style w:type="character" w:customStyle="1" w:styleId="HeaderandFooter">
    <w:name w:val="Header and Footer"/>
    <w:qFormat/>
    <w:rsid w:val="00E36EE7"/>
    <w:rPr>
      <w:rFonts w:ascii="XO Thames" w:hAnsi="XO Thames"/>
      <w:sz w:val="28"/>
      <w:lang w:bidi="ar-SA"/>
    </w:rPr>
  </w:style>
  <w:style w:type="character" w:customStyle="1" w:styleId="32">
    <w:name w:val="Основной текст 3 Знак"/>
    <w:qFormat/>
    <w:rsid w:val="00E36EE7"/>
    <w:rPr>
      <w:sz w:val="16"/>
    </w:rPr>
  </w:style>
  <w:style w:type="character" w:customStyle="1" w:styleId="20">
    <w:name w:val="Основной текст с отступом 2 Знак"/>
    <w:basedOn w:val="1"/>
    <w:qFormat/>
    <w:rsid w:val="00E36EE7"/>
  </w:style>
  <w:style w:type="character" w:customStyle="1" w:styleId="DefaultParagraphFontParaCharChar">
    <w:name w:val="Default Paragraph Font Para Char Char Знак"/>
    <w:qFormat/>
    <w:rsid w:val="00E36EE7"/>
    <w:rPr>
      <w:rFonts w:ascii="Verdana" w:hAnsi="Verdana"/>
      <w:sz w:val="20"/>
    </w:rPr>
  </w:style>
  <w:style w:type="character" w:customStyle="1" w:styleId="9">
    <w:name w:val="Оглавление 9 Знак"/>
    <w:qFormat/>
    <w:rsid w:val="00E36EE7"/>
    <w:rPr>
      <w:rFonts w:ascii="XO Thames" w:hAnsi="XO Thames"/>
      <w:sz w:val="28"/>
      <w:lang w:bidi="ar-SA"/>
    </w:rPr>
  </w:style>
  <w:style w:type="character" w:customStyle="1" w:styleId="8">
    <w:name w:val="Оглавление 8 Знак"/>
    <w:qFormat/>
    <w:rsid w:val="00E36EE7"/>
    <w:rPr>
      <w:rFonts w:ascii="XO Thames" w:hAnsi="XO Thames"/>
      <w:sz w:val="28"/>
      <w:lang w:bidi="ar-SA"/>
    </w:rPr>
  </w:style>
  <w:style w:type="character" w:customStyle="1" w:styleId="a6">
    <w:name w:val="Текст выноски Знак"/>
    <w:qFormat/>
    <w:rsid w:val="00E36EE7"/>
    <w:rPr>
      <w:rFonts w:ascii="Tahoma" w:hAnsi="Tahoma"/>
      <w:sz w:val="16"/>
    </w:rPr>
  </w:style>
  <w:style w:type="character" w:styleId="a7">
    <w:name w:val="Strong"/>
    <w:qFormat/>
    <w:rsid w:val="00E36EE7"/>
    <w:rPr>
      <w:b/>
      <w:color w:val="000000"/>
      <w:lang w:val="ru-RU" w:eastAsia="ru-RU" w:bidi="ar-SA"/>
    </w:rPr>
  </w:style>
  <w:style w:type="character" w:customStyle="1" w:styleId="50">
    <w:name w:val="Оглавление 5 Знак"/>
    <w:qFormat/>
    <w:rsid w:val="00E36EE7"/>
    <w:rPr>
      <w:rFonts w:ascii="XO Thames" w:hAnsi="XO Thames"/>
      <w:sz w:val="28"/>
      <w:lang w:bidi="ar-SA"/>
    </w:rPr>
  </w:style>
  <w:style w:type="character" w:customStyle="1" w:styleId="a8">
    <w:name w:val="Без интервала Знак"/>
    <w:aliases w:val="Без интервал Знак,для таблиц Знак,док Знак,No Spacing Знак,Таблицы Знак,Максим Знак,Без интервала2 Знак,Обычный 1 Знак"/>
    <w:qFormat/>
    <w:rsid w:val="00E36EE7"/>
    <w:rPr>
      <w:sz w:val="24"/>
      <w:lang w:bidi="ar-SA"/>
    </w:rPr>
  </w:style>
  <w:style w:type="character" w:customStyle="1" w:styleId="a9">
    <w:name w:val="Верхний колонтитул Знак"/>
    <w:basedOn w:val="1"/>
    <w:qFormat/>
    <w:rsid w:val="00E36EE7"/>
  </w:style>
  <w:style w:type="character" w:customStyle="1" w:styleId="aa">
    <w:name w:val="Подзаголовок Знак"/>
    <w:qFormat/>
    <w:rsid w:val="00E36EE7"/>
    <w:rPr>
      <w:rFonts w:ascii="XO Thames" w:hAnsi="XO Thames"/>
      <w:i/>
      <w:sz w:val="24"/>
      <w:lang w:bidi="ar-SA"/>
    </w:rPr>
  </w:style>
  <w:style w:type="character" w:customStyle="1" w:styleId="ab">
    <w:name w:val="Название Знак"/>
    <w:qFormat/>
    <w:rsid w:val="00E36EE7"/>
    <w:rPr>
      <w:rFonts w:ascii="XO Thames" w:hAnsi="XO Thames"/>
      <w:b/>
      <w:caps/>
      <w:sz w:val="40"/>
      <w:lang w:bidi="ar-SA"/>
    </w:rPr>
  </w:style>
  <w:style w:type="character" w:customStyle="1" w:styleId="40">
    <w:name w:val="Заголовок 4 Знак"/>
    <w:qFormat/>
    <w:rsid w:val="00E36EE7"/>
    <w:rPr>
      <w:rFonts w:ascii="XO Thames" w:hAnsi="XO Thames"/>
      <w:b/>
      <w:sz w:val="24"/>
      <w:lang w:bidi="ar-SA"/>
    </w:rPr>
  </w:style>
  <w:style w:type="character" w:customStyle="1" w:styleId="42">
    <w:name w:val="Основной текст4"/>
    <w:qFormat/>
    <w:rsid w:val="00E36EE7"/>
    <w:rPr>
      <w:rFonts w:ascii="Calibri" w:hAnsi="Calibri"/>
      <w:sz w:val="22"/>
    </w:rPr>
  </w:style>
  <w:style w:type="character" w:customStyle="1" w:styleId="33">
    <w:name w:val="Основной текст с отступом 3 Знак"/>
    <w:qFormat/>
    <w:rsid w:val="00E36EE7"/>
    <w:rPr>
      <w:sz w:val="16"/>
    </w:rPr>
  </w:style>
  <w:style w:type="character" w:customStyle="1" w:styleId="22">
    <w:name w:val="Заголовок 2 Знак"/>
    <w:qFormat/>
    <w:rsid w:val="00E36EE7"/>
    <w:rPr>
      <w:b/>
      <w:color w:val="000000"/>
      <w:sz w:val="18"/>
    </w:rPr>
  </w:style>
  <w:style w:type="character" w:customStyle="1" w:styleId="ac">
    <w:name w:val="Нижний колонтитул Знак"/>
    <w:basedOn w:val="1"/>
    <w:qFormat/>
    <w:rsid w:val="00E36EE7"/>
  </w:style>
  <w:style w:type="character" w:customStyle="1" w:styleId="contract-priceprice">
    <w:name w:val="contract-price__price"/>
    <w:basedOn w:val="a0"/>
    <w:qFormat/>
    <w:rsid w:val="00E36EE7"/>
  </w:style>
  <w:style w:type="paragraph" w:customStyle="1" w:styleId="14">
    <w:name w:val="Заголовок1"/>
    <w:basedOn w:val="a"/>
    <w:next w:val="ad"/>
    <w:qFormat/>
    <w:rsid w:val="00E36EE7"/>
    <w:pPr>
      <w:keepNext/>
      <w:spacing w:before="240" w:after="120"/>
    </w:pPr>
    <w:rPr>
      <w:rFonts w:ascii="PT Astra Serif" w:eastAsia="Tahoma" w:hAnsi="PT Astra Serif" w:cs="Noto Sans Devanagari"/>
      <w:sz w:val="28"/>
      <w:szCs w:val="28"/>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w:basedOn w:val="a"/>
    <w:rsid w:val="00E36EE7"/>
    <w:pPr>
      <w:jc w:val="both"/>
    </w:pPr>
    <w:rPr>
      <w:color w:val="auto"/>
      <w:sz w:val="16"/>
    </w:rPr>
  </w:style>
  <w:style w:type="paragraph" w:styleId="ae">
    <w:name w:val="List"/>
    <w:basedOn w:val="ad"/>
    <w:rsid w:val="00E36EE7"/>
    <w:rPr>
      <w:rFonts w:ascii="PT Astra Serif" w:hAnsi="PT Astra Serif" w:cs="Noto Sans Devanagari"/>
    </w:rPr>
  </w:style>
  <w:style w:type="paragraph" w:customStyle="1" w:styleId="15">
    <w:name w:val="Название объекта1"/>
    <w:basedOn w:val="a"/>
    <w:qFormat/>
    <w:rsid w:val="00E36EE7"/>
    <w:pPr>
      <w:suppressLineNumbers/>
      <w:spacing w:before="120" w:after="120"/>
    </w:pPr>
    <w:rPr>
      <w:rFonts w:ascii="PT Astra Serif" w:hAnsi="PT Astra Serif" w:cs="Noto Sans Devanagari"/>
      <w:i/>
      <w:iCs/>
      <w:szCs w:val="24"/>
    </w:rPr>
  </w:style>
  <w:style w:type="paragraph" w:styleId="af">
    <w:name w:val="index heading"/>
    <w:basedOn w:val="a"/>
    <w:qFormat/>
    <w:rsid w:val="00E36EE7"/>
    <w:pPr>
      <w:suppressLineNumbers/>
    </w:pPr>
    <w:rPr>
      <w:rFonts w:ascii="PT Astra Serif" w:hAnsi="PT Astra Serif" w:cs="Noto Sans Devanagari"/>
    </w:rPr>
  </w:style>
  <w:style w:type="paragraph" w:customStyle="1" w:styleId="210">
    <w:name w:val="Оглавление 21"/>
    <w:next w:val="a"/>
    <w:rsid w:val="00E36EE7"/>
    <w:pPr>
      <w:ind w:left="200"/>
    </w:pPr>
    <w:rPr>
      <w:rFonts w:ascii="XO Thames" w:hAnsi="XO Thames"/>
      <w:sz w:val="28"/>
    </w:rPr>
  </w:style>
  <w:style w:type="paragraph" w:customStyle="1" w:styleId="410">
    <w:name w:val="Оглавление 41"/>
    <w:next w:val="a"/>
    <w:rsid w:val="00E36EE7"/>
    <w:pPr>
      <w:ind w:left="600"/>
    </w:pPr>
    <w:rPr>
      <w:rFonts w:ascii="XO Thames" w:hAnsi="XO Thames"/>
      <w:sz w:val="28"/>
    </w:rPr>
  </w:style>
  <w:style w:type="paragraph" w:customStyle="1" w:styleId="61">
    <w:name w:val="Оглавление 61"/>
    <w:next w:val="a"/>
    <w:rsid w:val="00E36EE7"/>
    <w:pPr>
      <w:ind w:left="1000"/>
    </w:pPr>
    <w:rPr>
      <w:rFonts w:ascii="XO Thames" w:hAnsi="XO Thames"/>
      <w:sz w:val="28"/>
    </w:rPr>
  </w:style>
  <w:style w:type="paragraph" w:customStyle="1" w:styleId="71">
    <w:name w:val="Оглавление 71"/>
    <w:next w:val="a"/>
    <w:rsid w:val="00E36EE7"/>
    <w:pPr>
      <w:ind w:left="1200"/>
    </w:pPr>
    <w:rPr>
      <w:rFonts w:ascii="XO Thames" w:hAnsi="XO Thames"/>
      <w:sz w:val="28"/>
    </w:rPr>
  </w:style>
  <w:style w:type="paragraph" w:customStyle="1" w:styleId="16">
    <w:name w:val="Обычный1"/>
    <w:basedOn w:val="a"/>
    <w:qFormat/>
    <w:rsid w:val="00E36EE7"/>
    <w:pPr>
      <w:widowControl w:val="0"/>
      <w:spacing w:line="300" w:lineRule="auto"/>
      <w:ind w:left="34" w:firstLine="720"/>
      <w:jc w:val="both"/>
    </w:pPr>
  </w:style>
  <w:style w:type="paragraph" w:customStyle="1" w:styleId="Endnote0">
    <w:name w:val="Endnote"/>
    <w:qFormat/>
    <w:rsid w:val="00E36EE7"/>
    <w:pPr>
      <w:ind w:firstLine="851"/>
      <w:jc w:val="both"/>
    </w:pPr>
    <w:rPr>
      <w:rFonts w:ascii="XO Thames" w:hAnsi="XO Thames"/>
      <w:sz w:val="22"/>
    </w:rPr>
  </w:style>
  <w:style w:type="paragraph" w:styleId="af0">
    <w:name w:val="Body Text Indent"/>
    <w:basedOn w:val="a"/>
    <w:rsid w:val="00E36EE7"/>
    <w:pPr>
      <w:ind w:left="709"/>
      <w:jc w:val="both"/>
    </w:pPr>
    <w:rPr>
      <w:color w:val="auto"/>
      <w:sz w:val="28"/>
    </w:rPr>
  </w:style>
  <w:style w:type="paragraph" w:customStyle="1" w:styleId="0pt0">
    <w:name w:val="Основной текст + Полужирный;Интервал 0 pt"/>
    <w:qFormat/>
    <w:rsid w:val="00E36EE7"/>
    <w:rPr>
      <w:rFonts w:ascii="Tahoma" w:hAnsi="Tahoma"/>
      <w:b/>
      <w:color w:val="000000"/>
      <w:spacing w:val="9"/>
      <w:sz w:val="13"/>
      <w:highlight w:val="white"/>
    </w:rPr>
  </w:style>
  <w:style w:type="paragraph" w:customStyle="1" w:styleId="TableParagraph0">
    <w:name w:val="Table Paragraph"/>
    <w:basedOn w:val="a"/>
    <w:qFormat/>
    <w:rsid w:val="00E36EE7"/>
    <w:pPr>
      <w:widowControl w:val="0"/>
    </w:pPr>
    <w:rPr>
      <w:rFonts w:ascii="Calibri" w:hAnsi="Calibri"/>
      <w:color w:val="auto"/>
      <w:sz w:val="22"/>
    </w:rPr>
  </w:style>
  <w:style w:type="paragraph" w:customStyle="1" w:styleId="apple-converted-space0">
    <w:name w:val="apple-converted-space"/>
    <w:basedOn w:val="17"/>
    <w:qFormat/>
    <w:rsid w:val="00E36EE7"/>
  </w:style>
  <w:style w:type="paragraph" w:styleId="af1">
    <w:name w:val="List Paragraph"/>
    <w:basedOn w:val="a"/>
    <w:uiPriority w:val="34"/>
    <w:qFormat/>
    <w:rsid w:val="00E36EE7"/>
    <w:pPr>
      <w:widowControl w:val="0"/>
      <w:ind w:left="720" w:firstLine="709"/>
      <w:contextualSpacing/>
      <w:jc w:val="both"/>
    </w:pPr>
    <w:rPr>
      <w:color w:val="auto"/>
      <w:sz w:val="22"/>
    </w:rPr>
  </w:style>
  <w:style w:type="paragraph" w:customStyle="1" w:styleId="310">
    <w:name w:val="Оглавление 31"/>
    <w:next w:val="a"/>
    <w:rsid w:val="00E36EE7"/>
    <w:pPr>
      <w:ind w:left="400"/>
    </w:pPr>
    <w:rPr>
      <w:rFonts w:ascii="XO Thames" w:hAnsi="XO Thames"/>
      <w:sz w:val="28"/>
    </w:rPr>
  </w:style>
  <w:style w:type="paragraph" w:customStyle="1" w:styleId="17">
    <w:name w:val="Основной шрифт абзаца1"/>
    <w:qFormat/>
    <w:rsid w:val="00E36EE7"/>
    <w:rPr>
      <w:color w:val="000000"/>
      <w:sz w:val="24"/>
    </w:rPr>
  </w:style>
  <w:style w:type="paragraph" w:customStyle="1" w:styleId="18">
    <w:name w:val="Основной текст1"/>
    <w:basedOn w:val="a"/>
    <w:link w:val="af2"/>
    <w:qFormat/>
    <w:rsid w:val="00E36EE7"/>
    <w:pPr>
      <w:widowControl w:val="0"/>
      <w:spacing w:line="187" w:lineRule="exact"/>
      <w:ind w:left="400" w:hanging="400"/>
    </w:pPr>
    <w:rPr>
      <w:rFonts w:ascii="Tahoma" w:hAnsi="Tahoma"/>
      <w:spacing w:val="3"/>
      <w:sz w:val="13"/>
    </w:rPr>
  </w:style>
  <w:style w:type="paragraph" w:customStyle="1" w:styleId="ConsPlusNormal0">
    <w:name w:val="ConsPlusNormal"/>
    <w:qFormat/>
    <w:rsid w:val="00E36EE7"/>
    <w:pPr>
      <w:widowControl w:val="0"/>
      <w:ind w:firstLine="720"/>
    </w:pPr>
    <w:rPr>
      <w:rFonts w:ascii="Arial" w:hAnsi="Arial"/>
      <w:color w:val="000000"/>
      <w:sz w:val="24"/>
    </w:rPr>
  </w:style>
  <w:style w:type="paragraph" w:customStyle="1" w:styleId="19">
    <w:name w:val="Гиперссылка1"/>
    <w:qFormat/>
    <w:rsid w:val="00E36EE7"/>
    <w:rPr>
      <w:color w:val="0000FF"/>
      <w:sz w:val="24"/>
      <w:u w:val="single"/>
    </w:rPr>
  </w:style>
  <w:style w:type="paragraph" w:customStyle="1" w:styleId="Footnote0">
    <w:name w:val="Footnote"/>
    <w:qFormat/>
    <w:rsid w:val="00E36EE7"/>
    <w:pPr>
      <w:ind w:firstLine="851"/>
      <w:jc w:val="both"/>
    </w:pPr>
    <w:rPr>
      <w:rFonts w:ascii="XO Thames" w:hAnsi="XO Thames"/>
      <w:sz w:val="22"/>
    </w:rPr>
  </w:style>
  <w:style w:type="paragraph" w:customStyle="1" w:styleId="TimesNewRoman75pt0pt0">
    <w:name w:val="Основной текст + Times New Roman;7;5 pt;Полужирный;Интервал 0 pt"/>
    <w:qFormat/>
    <w:rsid w:val="00E36EE7"/>
    <w:rPr>
      <w:b/>
      <w:color w:val="000000"/>
      <w:spacing w:val="8"/>
      <w:sz w:val="15"/>
      <w:highlight w:val="white"/>
    </w:rPr>
  </w:style>
  <w:style w:type="paragraph" w:customStyle="1" w:styleId="110">
    <w:name w:val="Оглавление 11"/>
    <w:next w:val="a"/>
    <w:rsid w:val="00E36EE7"/>
    <w:rPr>
      <w:rFonts w:ascii="XO Thames" w:hAnsi="XO Thames"/>
      <w:b/>
      <w:sz w:val="28"/>
    </w:rPr>
  </w:style>
  <w:style w:type="paragraph" w:customStyle="1" w:styleId="af3">
    <w:name w:val="Верхний и нижний колонтитулы"/>
    <w:qFormat/>
    <w:rsid w:val="00E36EE7"/>
    <w:pPr>
      <w:jc w:val="both"/>
    </w:pPr>
    <w:rPr>
      <w:rFonts w:ascii="XO Thames" w:hAnsi="XO Thames"/>
      <w:sz w:val="28"/>
    </w:rPr>
  </w:style>
  <w:style w:type="paragraph" w:styleId="34">
    <w:name w:val="Body Text 3"/>
    <w:basedOn w:val="a"/>
    <w:qFormat/>
    <w:rsid w:val="00E36EE7"/>
    <w:pPr>
      <w:spacing w:after="120"/>
    </w:pPr>
    <w:rPr>
      <w:color w:val="auto"/>
      <w:sz w:val="16"/>
    </w:rPr>
  </w:style>
  <w:style w:type="paragraph" w:styleId="23">
    <w:name w:val="Body Text Indent 2"/>
    <w:basedOn w:val="a"/>
    <w:qFormat/>
    <w:rsid w:val="00E36EE7"/>
    <w:pPr>
      <w:spacing w:after="120" w:line="480" w:lineRule="auto"/>
      <w:ind w:left="283"/>
    </w:pPr>
  </w:style>
  <w:style w:type="paragraph" w:customStyle="1" w:styleId="DefaultParagraphFontParaCharChar0">
    <w:name w:val="Default Paragraph Font Para Char Char Знак"/>
    <w:basedOn w:val="a"/>
    <w:qFormat/>
    <w:rsid w:val="00E36EE7"/>
    <w:pPr>
      <w:spacing w:after="160" w:line="240" w:lineRule="exact"/>
    </w:pPr>
    <w:rPr>
      <w:rFonts w:ascii="Verdana" w:hAnsi="Verdana"/>
      <w:color w:val="auto"/>
      <w:sz w:val="20"/>
    </w:rPr>
  </w:style>
  <w:style w:type="paragraph" w:customStyle="1" w:styleId="91">
    <w:name w:val="Оглавление 91"/>
    <w:next w:val="a"/>
    <w:rsid w:val="00E36EE7"/>
    <w:pPr>
      <w:ind w:left="1600"/>
    </w:pPr>
    <w:rPr>
      <w:rFonts w:ascii="XO Thames" w:hAnsi="XO Thames"/>
      <w:sz w:val="28"/>
    </w:rPr>
  </w:style>
  <w:style w:type="paragraph" w:customStyle="1" w:styleId="81">
    <w:name w:val="Оглавление 81"/>
    <w:next w:val="a"/>
    <w:rsid w:val="00E36EE7"/>
    <w:pPr>
      <w:ind w:left="1400"/>
    </w:pPr>
    <w:rPr>
      <w:rFonts w:ascii="XO Thames" w:hAnsi="XO Thames"/>
      <w:sz w:val="28"/>
    </w:rPr>
  </w:style>
  <w:style w:type="paragraph" w:styleId="af4">
    <w:name w:val="Balloon Text"/>
    <w:basedOn w:val="a"/>
    <w:qFormat/>
    <w:rsid w:val="00E36EE7"/>
    <w:rPr>
      <w:rFonts w:ascii="Tahoma" w:hAnsi="Tahoma"/>
      <w:color w:val="auto"/>
      <w:sz w:val="16"/>
    </w:rPr>
  </w:style>
  <w:style w:type="paragraph" w:customStyle="1" w:styleId="1a">
    <w:name w:val="Строгий1"/>
    <w:qFormat/>
    <w:rsid w:val="00E36EE7"/>
    <w:rPr>
      <w:b/>
      <w:color w:val="000000"/>
      <w:sz w:val="24"/>
    </w:rPr>
  </w:style>
  <w:style w:type="paragraph" w:customStyle="1" w:styleId="510">
    <w:name w:val="Оглавление 51"/>
    <w:next w:val="a"/>
    <w:rsid w:val="00E36EE7"/>
    <w:pPr>
      <w:ind w:left="800"/>
    </w:pPr>
    <w:rPr>
      <w:rFonts w:ascii="XO Thames" w:hAnsi="XO Thames"/>
      <w:sz w:val="28"/>
    </w:rPr>
  </w:style>
  <w:style w:type="paragraph" w:styleId="af5">
    <w:name w:val="No Spacing"/>
    <w:aliases w:val="Без интервал,для таблиц,док,No Spacing,Таблицы,Максим,Без интервала2,Обычный 1"/>
    <w:qFormat/>
    <w:rsid w:val="00E36EE7"/>
    <w:rPr>
      <w:sz w:val="24"/>
    </w:rPr>
  </w:style>
  <w:style w:type="paragraph" w:customStyle="1" w:styleId="1b">
    <w:name w:val="Верхний колонтитул1"/>
    <w:basedOn w:val="a"/>
    <w:rsid w:val="00E36EE7"/>
    <w:pPr>
      <w:tabs>
        <w:tab w:val="center" w:pos="4677"/>
        <w:tab w:val="right" w:pos="9355"/>
      </w:tabs>
    </w:pPr>
  </w:style>
  <w:style w:type="paragraph" w:styleId="af6">
    <w:name w:val="Subtitle"/>
    <w:next w:val="a"/>
    <w:qFormat/>
    <w:rsid w:val="00E36EE7"/>
    <w:pPr>
      <w:jc w:val="both"/>
    </w:pPr>
    <w:rPr>
      <w:rFonts w:ascii="XO Thames" w:hAnsi="XO Thames"/>
      <w:i/>
      <w:sz w:val="24"/>
    </w:rPr>
  </w:style>
  <w:style w:type="paragraph" w:styleId="af7">
    <w:name w:val="Title"/>
    <w:next w:val="a"/>
    <w:qFormat/>
    <w:rsid w:val="00E36EE7"/>
    <w:pPr>
      <w:spacing w:before="567" w:after="567"/>
      <w:jc w:val="center"/>
    </w:pPr>
    <w:rPr>
      <w:rFonts w:ascii="XO Thames" w:hAnsi="XO Thames"/>
      <w:b/>
      <w:caps/>
      <w:sz w:val="40"/>
    </w:rPr>
  </w:style>
  <w:style w:type="paragraph" w:customStyle="1" w:styleId="43">
    <w:name w:val="Основной текст4"/>
    <w:basedOn w:val="a"/>
    <w:qFormat/>
    <w:rsid w:val="00E36EE7"/>
    <w:pPr>
      <w:widowControl w:val="0"/>
    </w:pPr>
    <w:rPr>
      <w:rFonts w:ascii="Calibri" w:hAnsi="Calibri"/>
      <w:color w:val="auto"/>
      <w:sz w:val="22"/>
    </w:rPr>
  </w:style>
  <w:style w:type="paragraph" w:styleId="35">
    <w:name w:val="Body Text Indent 3"/>
    <w:basedOn w:val="a"/>
    <w:qFormat/>
    <w:rsid w:val="00E36EE7"/>
    <w:pPr>
      <w:spacing w:after="120"/>
      <w:ind w:left="283"/>
    </w:pPr>
    <w:rPr>
      <w:color w:val="auto"/>
      <w:sz w:val="16"/>
    </w:rPr>
  </w:style>
  <w:style w:type="paragraph" w:customStyle="1" w:styleId="1c">
    <w:name w:val="Нижний колонтитул1"/>
    <w:basedOn w:val="a"/>
    <w:rsid w:val="00E36EE7"/>
    <w:pPr>
      <w:tabs>
        <w:tab w:val="center" w:pos="4677"/>
        <w:tab w:val="right" w:pos="9355"/>
      </w:tabs>
    </w:pPr>
  </w:style>
  <w:style w:type="paragraph" w:customStyle="1" w:styleId="ConsPlusNonformat">
    <w:name w:val="ConsPlusNonformat"/>
    <w:qFormat/>
    <w:rsid w:val="00E36EE7"/>
    <w:pPr>
      <w:widowControl w:val="0"/>
    </w:pPr>
    <w:rPr>
      <w:rFonts w:ascii="Courier New" w:hAnsi="Courier New" w:cs="Courier New"/>
      <w:sz w:val="24"/>
    </w:rPr>
  </w:style>
  <w:style w:type="paragraph" w:customStyle="1" w:styleId="af8">
    <w:name w:val="Содержимое таблицы"/>
    <w:basedOn w:val="a"/>
    <w:qFormat/>
    <w:rsid w:val="00E36EE7"/>
    <w:pPr>
      <w:suppressLineNumbers/>
    </w:pPr>
  </w:style>
  <w:style w:type="character" w:customStyle="1" w:styleId="af9">
    <w:name w:val="Оглавление_"/>
    <w:link w:val="afa"/>
    <w:rsid w:val="00D54305"/>
    <w:rPr>
      <w:shd w:val="clear" w:color="auto" w:fill="FFFFFF"/>
    </w:rPr>
  </w:style>
  <w:style w:type="paragraph" w:customStyle="1" w:styleId="afa">
    <w:name w:val="Оглавление"/>
    <w:basedOn w:val="a"/>
    <w:link w:val="af9"/>
    <w:rsid w:val="00D54305"/>
    <w:pPr>
      <w:widowControl w:val="0"/>
      <w:shd w:val="clear" w:color="auto" w:fill="FFFFFF"/>
      <w:suppressAutoHyphens w:val="0"/>
      <w:spacing w:line="298" w:lineRule="exact"/>
      <w:jc w:val="both"/>
    </w:pPr>
    <w:rPr>
      <w:color w:val="auto"/>
      <w:sz w:val="20"/>
    </w:rPr>
  </w:style>
  <w:style w:type="character" w:customStyle="1" w:styleId="af2">
    <w:name w:val="Основной текст_"/>
    <w:basedOn w:val="a0"/>
    <w:link w:val="18"/>
    <w:rsid w:val="00D51F3E"/>
    <w:rPr>
      <w:rFonts w:ascii="Tahoma" w:hAnsi="Tahoma"/>
      <w:color w:val="000000"/>
      <w:spacing w:val="3"/>
      <w:sz w:val="13"/>
    </w:rPr>
  </w:style>
  <w:style w:type="paragraph" w:customStyle="1" w:styleId="FR1">
    <w:name w:val="FR1"/>
    <w:rsid w:val="00D51F3E"/>
    <w:pPr>
      <w:widowControl w:val="0"/>
      <w:suppressAutoHyphens w:val="0"/>
      <w:spacing w:before="700"/>
      <w:ind w:left="34" w:firstLine="709"/>
    </w:pPr>
    <w:rPr>
      <w:b/>
      <w:sz w:val="28"/>
    </w:rPr>
  </w:style>
  <w:style w:type="character" w:styleId="afb">
    <w:name w:val="Hyperlink"/>
    <w:basedOn w:val="a0"/>
    <w:uiPriority w:val="99"/>
    <w:unhideWhenUsed/>
    <w:rsid w:val="00D51F3E"/>
    <w:rPr>
      <w:color w:val="0000FF"/>
      <w:u w:val="single"/>
    </w:rPr>
  </w:style>
  <w:style w:type="paragraph" w:customStyle="1" w:styleId="s1">
    <w:name w:val="s_1"/>
    <w:basedOn w:val="a"/>
    <w:rsid w:val="00D51F3E"/>
    <w:pPr>
      <w:suppressAutoHyphens w:val="0"/>
      <w:spacing w:before="100" w:beforeAutospacing="1" w:after="100" w:afterAutospacing="1"/>
    </w:pPr>
    <w:rPr>
      <w:color w:val="auto"/>
      <w:szCs w:val="24"/>
    </w:rPr>
  </w:style>
  <w:style w:type="character" w:customStyle="1" w:styleId="36">
    <w:name w:val="Основной текст (3)_"/>
    <w:link w:val="37"/>
    <w:rsid w:val="00D51F3E"/>
    <w:rPr>
      <w:b/>
      <w:bCs/>
      <w:sz w:val="18"/>
      <w:szCs w:val="18"/>
      <w:shd w:val="clear" w:color="auto" w:fill="FFFFFF"/>
    </w:rPr>
  </w:style>
  <w:style w:type="paragraph" w:customStyle="1" w:styleId="37">
    <w:name w:val="Основной текст (3)"/>
    <w:basedOn w:val="a"/>
    <w:link w:val="36"/>
    <w:rsid w:val="00D51F3E"/>
    <w:pPr>
      <w:widowControl w:val="0"/>
      <w:shd w:val="clear" w:color="auto" w:fill="FFFFFF"/>
      <w:suppressAutoHyphens w:val="0"/>
      <w:spacing w:line="0" w:lineRule="atLeast"/>
    </w:pPr>
    <w:rPr>
      <w:b/>
      <w:bCs/>
      <w:color w:val="auto"/>
      <w:sz w:val="18"/>
      <w:szCs w:val="18"/>
    </w:rPr>
  </w:style>
  <w:style w:type="character" w:customStyle="1" w:styleId="105pt">
    <w:name w:val="Основной текст + 10;5 pt;Полужирный"/>
    <w:rsid w:val="00197CD9"/>
    <w:rPr>
      <w:rFonts w:ascii="Times New Roman" w:eastAsia="Times New Roman" w:hAnsi="Times New Roman" w:cs="Times New Roman"/>
      <w:b/>
      <w:bCs/>
      <w:sz w:val="21"/>
      <w:szCs w:val="2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base.garant.ru/74390287/f7ee959fd36b5699076b35abf4f52c5c/" TargetMode="External"/><Relationship Id="rId12" Type="http://schemas.openxmlformats.org/officeDocument/2006/relationships/hyperlink" Target="consultantplus://offline/ref=4F88FD92B58C8D4E099600FC13934D4D314C61359E1166BEFA54274822FA5957037AA81281FF1FC9F678F3CB77x4E2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ase.garant.ru/70353464/bba519b0e23ad33b6c3f39468736ff5f/" TargetMode="External"/><Relationship Id="rId11" Type="http://schemas.openxmlformats.org/officeDocument/2006/relationships/hyperlink" Target="https://base.garant.ru/70353464/94f5bf092e8d98af576ee351987de4f0/" TargetMode="External"/><Relationship Id="rId5" Type="http://schemas.openxmlformats.org/officeDocument/2006/relationships/webSettings" Target="webSettings.xml"/><Relationship Id="rId10" Type="http://schemas.openxmlformats.org/officeDocument/2006/relationships/hyperlink" Target="https://base.garant.ru/10164072/12c2a1b962646b5054558e52a42dfa6c/" TargetMode="External"/><Relationship Id="rId4" Type="http://schemas.openxmlformats.org/officeDocument/2006/relationships/settings" Target="settings.xml"/><Relationship Id="rId9" Type="http://schemas.openxmlformats.org/officeDocument/2006/relationships/hyperlink" Target="https://base.garant.ru/10164072/12c2a1b962646b5054558e52a42dfa6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47C51-CD87-45D3-B0B0-96D8CAAC4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11</Pages>
  <Words>4948</Words>
  <Characters>28208</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2025-12-04T00:43:00Z</cp:lastPrinted>
  <dcterms:created xsi:type="dcterms:W3CDTF">2025-12-02T03:45:00Z</dcterms:created>
  <dcterms:modified xsi:type="dcterms:W3CDTF">2026-10-15T04:33:00Z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MultiDVD Team</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